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tiff" ContentType="image/tiff"/>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1.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2.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3.xml" ContentType="application/vnd.openxmlformats-officedocument.themeOverrid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4.xml" ContentType="application/vnd.openxmlformats-officedocument.themeOverrid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5.xml" ContentType="application/vnd.openxmlformats-officedocument.themeOverrid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theme/themeOverride6.xml" ContentType="application/vnd.openxmlformats-officedocument.themeOverrid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theme/themeOverride7.xml" ContentType="application/vnd.openxmlformats-officedocument.themeOverrid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theme/themeOverride8.xml" ContentType="application/vnd.openxmlformats-officedocument.themeOverrid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theme/themeOverride9.xml" ContentType="application/vnd.openxmlformats-officedocument.themeOverrid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theme/themeOverride10.xml" ContentType="application/vnd.openxmlformats-officedocument.themeOverride+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displacedByCustomXml="next"/>
    <w:bookmarkEnd w:id="0" w:displacedByCustomXml="next"/>
    <w:sdt>
      <w:sdtPr>
        <w:rPr>
          <w:caps/>
        </w:rPr>
        <w:id w:val="30091833"/>
        <w:lock w:val="contentLocked"/>
        <w:placeholder>
          <w:docPart w:val="DefaultPlaceholder_22675703"/>
        </w:placeholder>
        <w:group/>
      </w:sdtPr>
      <w:sdtEndPr/>
      <w:sdtContent>
        <w:p w14:paraId="1DC7408F" w14:textId="77777777" w:rsidR="00A50007" w:rsidRPr="0008176F" w:rsidRDefault="0008176F" w:rsidP="0008176F">
          <w:pPr>
            <w:pStyle w:val="NoSpacing"/>
            <w:jc w:val="center"/>
            <w:rPr>
              <w:caps/>
            </w:rPr>
          </w:pPr>
          <w:r w:rsidRPr="0008176F">
            <w:rPr>
              <w:caps/>
            </w:rPr>
            <w:t>University of Oklahoma</w:t>
          </w:r>
        </w:p>
        <w:p w14:paraId="0004810D" w14:textId="77777777" w:rsidR="0008176F" w:rsidRPr="0008176F" w:rsidRDefault="0008176F" w:rsidP="0008176F">
          <w:pPr>
            <w:pStyle w:val="NoSpacing"/>
            <w:jc w:val="center"/>
            <w:rPr>
              <w:caps/>
            </w:rPr>
          </w:pPr>
        </w:p>
        <w:p w14:paraId="47D76DB2" w14:textId="77777777" w:rsidR="0008176F" w:rsidRPr="0008176F" w:rsidRDefault="0008176F" w:rsidP="0008176F">
          <w:pPr>
            <w:pStyle w:val="NoSpacing"/>
            <w:jc w:val="center"/>
            <w:rPr>
              <w:caps/>
            </w:rPr>
          </w:pPr>
          <w:r w:rsidRPr="0008176F">
            <w:rPr>
              <w:caps/>
            </w:rPr>
            <w:t>Graduate College</w:t>
          </w:r>
        </w:p>
      </w:sdtContent>
    </w:sdt>
    <w:p w14:paraId="2E981252" w14:textId="77777777" w:rsidR="0008176F" w:rsidRPr="0008176F" w:rsidRDefault="0008176F" w:rsidP="0008176F">
      <w:pPr>
        <w:pStyle w:val="NoSpacing"/>
        <w:jc w:val="center"/>
        <w:rPr>
          <w:caps/>
        </w:rPr>
      </w:pPr>
    </w:p>
    <w:p w14:paraId="1B038E29" w14:textId="77777777" w:rsidR="0008176F" w:rsidRPr="0008176F" w:rsidRDefault="0008176F" w:rsidP="0008176F">
      <w:pPr>
        <w:pStyle w:val="NoSpacing"/>
        <w:jc w:val="center"/>
        <w:rPr>
          <w:caps/>
        </w:rPr>
      </w:pPr>
    </w:p>
    <w:p w14:paraId="72718179" w14:textId="77777777" w:rsidR="0008176F" w:rsidRPr="0008176F" w:rsidRDefault="0008176F" w:rsidP="0008176F">
      <w:pPr>
        <w:pStyle w:val="NoSpacing"/>
        <w:jc w:val="center"/>
        <w:rPr>
          <w:caps/>
        </w:rPr>
      </w:pPr>
    </w:p>
    <w:p w14:paraId="07810336" w14:textId="77777777" w:rsidR="0008176F" w:rsidRPr="0008176F" w:rsidRDefault="0008176F" w:rsidP="0008176F">
      <w:pPr>
        <w:pStyle w:val="NoSpacing"/>
        <w:jc w:val="center"/>
        <w:rPr>
          <w:caps/>
        </w:rPr>
      </w:pPr>
    </w:p>
    <w:p w14:paraId="7B64D2A8" w14:textId="77777777" w:rsidR="0008176F" w:rsidRPr="0008176F" w:rsidRDefault="0008176F" w:rsidP="0008176F">
      <w:pPr>
        <w:pStyle w:val="NoSpacing"/>
        <w:jc w:val="center"/>
        <w:rPr>
          <w:caps/>
        </w:rPr>
      </w:pPr>
    </w:p>
    <w:p w14:paraId="65F25F08" w14:textId="77777777" w:rsidR="0008176F" w:rsidRPr="0008176F" w:rsidRDefault="0008176F" w:rsidP="0008176F">
      <w:pPr>
        <w:pStyle w:val="NoSpacing"/>
        <w:jc w:val="center"/>
        <w:rPr>
          <w:caps/>
        </w:rPr>
      </w:pPr>
    </w:p>
    <w:p w14:paraId="1E34943E" w14:textId="77777777" w:rsidR="0008176F" w:rsidRPr="0008176F" w:rsidRDefault="0008176F" w:rsidP="0008176F">
      <w:pPr>
        <w:pStyle w:val="NoSpacing"/>
        <w:jc w:val="center"/>
        <w:rPr>
          <w:caps/>
        </w:rPr>
      </w:pPr>
    </w:p>
    <w:sdt>
      <w:sdtPr>
        <w:rPr>
          <w:caps/>
        </w:rPr>
        <w:alias w:val="Click to enter thesis title"/>
        <w:tag w:val="Click to enter thesis title"/>
        <w:id w:val="30091832"/>
        <w:lock w:val="sdtLocked"/>
        <w:placeholder>
          <w:docPart w:val="DefaultPlaceholder_22675703"/>
        </w:placeholder>
      </w:sdtPr>
      <w:sdtEndPr/>
      <w:sdtContent>
        <w:p w14:paraId="1E9548F1" w14:textId="77777777" w:rsidR="006D38AF" w:rsidRDefault="004F2A6F" w:rsidP="006D38AF">
          <w:pPr>
            <w:pStyle w:val="NoSpacing"/>
            <w:spacing w:line="480" w:lineRule="auto"/>
            <w:jc w:val="center"/>
            <w:rPr>
              <w:caps/>
            </w:rPr>
          </w:pPr>
          <w:r>
            <w:rPr>
              <w:caps/>
            </w:rPr>
            <w:t xml:space="preserve">Sorption and </w:t>
          </w:r>
          <w:r w:rsidR="006D38AF">
            <w:rPr>
              <w:caps/>
            </w:rPr>
            <w:t>RELEASE</w:t>
          </w:r>
          <w:r>
            <w:rPr>
              <w:caps/>
            </w:rPr>
            <w:t xml:space="preserve"> </w:t>
          </w:r>
          <w:r w:rsidR="006D38AF">
            <w:rPr>
              <w:caps/>
            </w:rPr>
            <w:t xml:space="preserve">OF NICKEL AND ZINC </w:t>
          </w:r>
          <w:r>
            <w:rPr>
              <w:caps/>
            </w:rPr>
            <w:t xml:space="preserve">Using a Mixed Algae Community Collected From A Mine Drainage </w:t>
          </w:r>
        </w:p>
        <w:p w14:paraId="6227DC4C" w14:textId="200C9AA4" w:rsidR="0008176F" w:rsidRPr="0008176F" w:rsidRDefault="004F2A6F" w:rsidP="006D38AF">
          <w:pPr>
            <w:pStyle w:val="NoSpacing"/>
            <w:spacing w:line="480" w:lineRule="auto"/>
            <w:jc w:val="center"/>
            <w:rPr>
              <w:caps/>
            </w:rPr>
          </w:pPr>
          <w:r>
            <w:rPr>
              <w:caps/>
            </w:rPr>
            <w:t>Passive Treatment System</w:t>
          </w:r>
        </w:p>
      </w:sdtContent>
    </w:sdt>
    <w:p w14:paraId="2E3B3E48" w14:textId="77777777" w:rsidR="0008176F" w:rsidRPr="0008176F" w:rsidRDefault="0008176F" w:rsidP="0008176F">
      <w:pPr>
        <w:pStyle w:val="NoSpacing"/>
        <w:jc w:val="center"/>
        <w:rPr>
          <w:caps/>
        </w:rPr>
      </w:pPr>
    </w:p>
    <w:p w14:paraId="31D10E7F" w14:textId="77777777" w:rsidR="0008176F" w:rsidRPr="0008176F" w:rsidRDefault="0008176F" w:rsidP="0008176F">
      <w:pPr>
        <w:pStyle w:val="NoSpacing"/>
        <w:jc w:val="center"/>
        <w:rPr>
          <w:caps/>
        </w:rPr>
      </w:pPr>
    </w:p>
    <w:p w14:paraId="3C25FCC6" w14:textId="77777777" w:rsidR="0008176F" w:rsidRPr="0008176F" w:rsidRDefault="0008176F" w:rsidP="0008176F">
      <w:pPr>
        <w:pStyle w:val="NoSpacing"/>
        <w:jc w:val="center"/>
        <w:rPr>
          <w:caps/>
        </w:rPr>
      </w:pPr>
    </w:p>
    <w:p w14:paraId="185EFB38" w14:textId="77777777" w:rsidR="0008176F" w:rsidRPr="0008176F" w:rsidRDefault="0008176F" w:rsidP="0008176F">
      <w:pPr>
        <w:pStyle w:val="NoSpacing"/>
        <w:jc w:val="center"/>
        <w:rPr>
          <w:caps/>
        </w:rPr>
      </w:pPr>
    </w:p>
    <w:p w14:paraId="0ED84B2B" w14:textId="77777777" w:rsidR="0008176F" w:rsidRPr="0008176F" w:rsidRDefault="0008176F" w:rsidP="0087411C">
      <w:pPr>
        <w:pStyle w:val="NoSpacing"/>
        <w:tabs>
          <w:tab w:val="left" w:pos="90"/>
        </w:tabs>
        <w:jc w:val="center"/>
        <w:rPr>
          <w:caps/>
        </w:rPr>
      </w:pPr>
    </w:p>
    <w:p w14:paraId="1AC87076" w14:textId="77777777" w:rsidR="0008176F" w:rsidRPr="0008176F" w:rsidRDefault="0008176F" w:rsidP="0008176F">
      <w:pPr>
        <w:pStyle w:val="NoSpacing"/>
        <w:jc w:val="center"/>
        <w:rPr>
          <w:caps/>
        </w:rPr>
      </w:pPr>
    </w:p>
    <w:sdt>
      <w:sdtPr>
        <w:rPr>
          <w:caps/>
        </w:rPr>
        <w:id w:val="30091834"/>
        <w:lock w:val="contentLocked"/>
        <w:placeholder>
          <w:docPart w:val="DefaultPlaceholder_22675703"/>
        </w:placeholder>
        <w:group/>
      </w:sdtPr>
      <w:sdtEndPr>
        <w:rPr>
          <w:caps w:val="0"/>
        </w:rPr>
      </w:sdtEndPr>
      <w:sdtContent>
        <w:p w14:paraId="168F2F6B" w14:textId="77777777" w:rsidR="0008176F" w:rsidRPr="0008176F" w:rsidRDefault="0008176F" w:rsidP="0008176F">
          <w:pPr>
            <w:pStyle w:val="NoSpacing"/>
            <w:jc w:val="center"/>
            <w:rPr>
              <w:caps/>
            </w:rPr>
          </w:pPr>
          <w:r w:rsidRPr="0008176F">
            <w:rPr>
              <w:caps/>
            </w:rPr>
            <w:t>A thesis</w:t>
          </w:r>
        </w:p>
        <w:p w14:paraId="0E1AD977" w14:textId="77777777" w:rsidR="0008176F" w:rsidRPr="0008176F" w:rsidRDefault="0008176F" w:rsidP="0008176F">
          <w:pPr>
            <w:pStyle w:val="NoSpacing"/>
            <w:jc w:val="center"/>
            <w:rPr>
              <w:caps/>
            </w:rPr>
          </w:pPr>
        </w:p>
        <w:p w14:paraId="3715698C" w14:textId="77777777" w:rsidR="0008176F" w:rsidRPr="0008176F" w:rsidRDefault="0008176F" w:rsidP="0008176F">
          <w:pPr>
            <w:pStyle w:val="NoSpacing"/>
            <w:jc w:val="center"/>
            <w:rPr>
              <w:caps/>
            </w:rPr>
          </w:pPr>
          <w:r w:rsidRPr="0008176F">
            <w:rPr>
              <w:caps/>
            </w:rPr>
            <w:t>submitted to the Graduate Faculty</w:t>
          </w:r>
        </w:p>
        <w:p w14:paraId="4B7EE5FE" w14:textId="77777777" w:rsidR="0008176F" w:rsidRDefault="0008176F" w:rsidP="0008176F">
          <w:pPr>
            <w:pStyle w:val="NoSpacing"/>
            <w:jc w:val="center"/>
          </w:pPr>
        </w:p>
        <w:p w14:paraId="5E4A1BB6" w14:textId="77777777" w:rsidR="0008176F" w:rsidRDefault="0008176F" w:rsidP="0008176F">
          <w:pPr>
            <w:pStyle w:val="NoSpacing"/>
            <w:jc w:val="center"/>
          </w:pPr>
          <w:r>
            <w:t>in partial fulfillment of the requirements for the</w:t>
          </w:r>
        </w:p>
        <w:p w14:paraId="5C15F82C" w14:textId="77777777" w:rsidR="0008176F" w:rsidRDefault="0008176F" w:rsidP="0008176F">
          <w:pPr>
            <w:pStyle w:val="NoSpacing"/>
            <w:jc w:val="center"/>
          </w:pPr>
        </w:p>
        <w:p w14:paraId="51DE8EC5" w14:textId="77777777" w:rsidR="0008176F" w:rsidRDefault="0008176F" w:rsidP="0008176F">
          <w:pPr>
            <w:pStyle w:val="NoSpacing"/>
            <w:jc w:val="center"/>
          </w:pPr>
          <w:r>
            <w:t>Degree of</w:t>
          </w:r>
        </w:p>
      </w:sdtContent>
    </w:sdt>
    <w:p w14:paraId="6217ECC9" w14:textId="77777777" w:rsidR="0008176F" w:rsidRDefault="0008176F" w:rsidP="0008176F">
      <w:pPr>
        <w:pStyle w:val="NoSpacing"/>
        <w:jc w:val="center"/>
      </w:pPr>
    </w:p>
    <w:sdt>
      <w:sdtPr>
        <w:rPr>
          <w:caps/>
        </w:rPr>
        <w:alias w:val="Select the exact name of your degree"/>
        <w:tag w:val="Exact name of your degree in ALL CAPS"/>
        <w:id w:val="8173860"/>
        <w:placeholder>
          <w:docPart w:val="73CDC4085887474DA176B67478C41122"/>
        </w:placeholder>
        <w:dropDownList>
          <w:listItem w:displayText="[MASTER OF...]" w:value="[MASTER OF...]"/>
          <w:listItem w:displayText="Master of Arts" w:value="Master of Arts"/>
          <w:listItem w:displayText="Master of Arts in Administrative Leadership" w:value="Master of Arts in Administrative Leadership"/>
          <w:listItem w:displayText="Master of Arts in Applied Linguistic Anthropology" w:value="Master of Arts in Applied Linguistic Anthropology"/>
          <w:listItem w:displayText="Master of Arts in Art History" w:value="Master of Arts in Art History"/>
          <w:listItem w:displayText="Master of Arts in History of Science, Technology and Medicine" w:value="Master of Arts in History of Science, Technology and Medicine"/>
          <w:listItem w:displayText="Master of Arts in International Studies" w:value="Master of Arts in International Studies"/>
          <w:listItem w:displayText="Master of Education" w:value="Master of Education"/>
          <w:listItem w:displayText="Master of Environmental Science" w:value="Master of Environmental Science"/>
          <w:listItem w:displayText="Master of Fine Arts in Dance" w:value="Master of Fine Arts in Dance"/>
          <w:listItem w:displayText="Master of Human Relations" w:value="Master of Human Relations"/>
          <w:listItem w:displayText="Master of Library and Information Studies" w:value="Master of Library and Information Studies"/>
          <w:listItem w:displayText="Master of Music" w:value="Master of Music"/>
          <w:listItem w:displayText="Master of Music Education" w:value="Master of Music Education"/>
          <w:listItem w:displayText="Master of Regional and City Planning" w:value="Master of Regional and City Planning"/>
          <w:listItem w:displayText="Master of Science" w:value="Master of Science"/>
          <w:listItem w:displayText="Master of Science in Architectural Urban Studies" w:value="Master of Science in Architectural Urban Studies"/>
          <w:listItem w:displayText="Master of Science in Construction Administration" w:value="Master of Science in Construction Administration"/>
          <w:listItem w:displayText="Master of Science in Environmental Engineering" w:value="Master of Science in Environmental Engineering"/>
          <w:listItem w:displayText="Master of Science in Environmental Sustainability" w:value="Master of Science in Environmental Sustainability"/>
          <w:listItem w:displayText="Master of Science in Interior Design" w:value="Master of Science in Interior Design"/>
          <w:listItem w:displayText="Master of Science in Management of Information Technology" w:value="Master of Science in Management of Information Technology"/>
          <w:listItem w:displayText="Master of Science in Meteorology" w:value="Master of Science in Meteorology"/>
          <w:listItem w:displayText="Master of Science in Natural Gas Engineering and Management" w:value="Master of Science in Natural Gas Engineering and Management"/>
          <w:listItem w:displayText="Master of Science in Telecommunications Engineering" w:value="Master of Science in Telecommunications Engineering"/>
          <w:listItem w:displayText="Master of Social Work" w:value="Master of Social Work"/>
        </w:dropDownList>
      </w:sdtPr>
      <w:sdtEndPr/>
      <w:sdtContent>
        <w:p w14:paraId="4AE3D753" w14:textId="77777777" w:rsidR="00746E16" w:rsidRDefault="004F2A6F" w:rsidP="00746E16">
          <w:pPr>
            <w:pStyle w:val="NoSpacing"/>
            <w:spacing w:line="480" w:lineRule="auto"/>
            <w:jc w:val="center"/>
            <w:rPr>
              <w:caps/>
            </w:rPr>
          </w:pPr>
          <w:r>
            <w:rPr>
              <w:caps/>
            </w:rPr>
            <w:t>Master of Science in Environmental Engineering</w:t>
          </w:r>
        </w:p>
      </w:sdtContent>
    </w:sdt>
    <w:p w14:paraId="21C8721B" w14:textId="77777777" w:rsidR="00730F0A" w:rsidRDefault="00730F0A" w:rsidP="0008176F">
      <w:pPr>
        <w:pStyle w:val="NoSpacing"/>
        <w:jc w:val="center"/>
      </w:pPr>
    </w:p>
    <w:p w14:paraId="21CE3F51" w14:textId="77777777" w:rsidR="00730F0A" w:rsidRDefault="00730F0A" w:rsidP="0008176F">
      <w:pPr>
        <w:pStyle w:val="NoSpacing"/>
        <w:jc w:val="center"/>
      </w:pPr>
    </w:p>
    <w:p w14:paraId="005FC12C" w14:textId="77777777" w:rsidR="00730F0A" w:rsidRDefault="00730F0A" w:rsidP="0008176F">
      <w:pPr>
        <w:pStyle w:val="NoSpacing"/>
        <w:jc w:val="center"/>
      </w:pPr>
    </w:p>
    <w:p w14:paraId="7482780B" w14:textId="77777777" w:rsidR="00730F0A" w:rsidRDefault="00730F0A" w:rsidP="0008176F">
      <w:pPr>
        <w:pStyle w:val="NoSpacing"/>
        <w:jc w:val="center"/>
      </w:pPr>
    </w:p>
    <w:p w14:paraId="4C442DA4" w14:textId="77777777" w:rsidR="00730F0A" w:rsidRDefault="00730F0A" w:rsidP="0008176F">
      <w:pPr>
        <w:pStyle w:val="NoSpacing"/>
        <w:jc w:val="center"/>
      </w:pPr>
    </w:p>
    <w:p w14:paraId="6E97C72A" w14:textId="77777777" w:rsidR="00730F0A" w:rsidRDefault="00730F0A" w:rsidP="0008176F">
      <w:pPr>
        <w:pStyle w:val="NoSpacing"/>
        <w:jc w:val="center"/>
      </w:pPr>
    </w:p>
    <w:p w14:paraId="4FC08740" w14:textId="77777777" w:rsidR="00730F0A" w:rsidRDefault="00730F0A" w:rsidP="0008176F">
      <w:pPr>
        <w:pStyle w:val="NoSpacing"/>
        <w:jc w:val="center"/>
      </w:pPr>
    </w:p>
    <w:p w14:paraId="281178CB" w14:textId="77777777" w:rsidR="00730F0A" w:rsidRDefault="00730F0A" w:rsidP="0008176F">
      <w:pPr>
        <w:pStyle w:val="NoSpacing"/>
        <w:jc w:val="center"/>
      </w:pPr>
    </w:p>
    <w:p w14:paraId="4153D5B8" w14:textId="77777777" w:rsidR="00730F0A" w:rsidRDefault="00730F0A" w:rsidP="0008176F">
      <w:pPr>
        <w:pStyle w:val="NoSpacing"/>
        <w:jc w:val="center"/>
      </w:pPr>
      <w:r>
        <w:t>By</w:t>
      </w:r>
    </w:p>
    <w:p w14:paraId="483AC2BE" w14:textId="77777777" w:rsidR="00730F0A" w:rsidRDefault="00730F0A" w:rsidP="0008176F">
      <w:pPr>
        <w:pStyle w:val="NoSpacing"/>
        <w:jc w:val="center"/>
      </w:pPr>
    </w:p>
    <w:sdt>
      <w:sdtPr>
        <w:rPr>
          <w:caps/>
        </w:rPr>
        <w:alias w:val="Click to enter your name (must match University records)"/>
        <w:tag w:val="Click to enter your name (must match University records)"/>
        <w:id w:val="24310776"/>
        <w:lock w:val="sdtLocked"/>
        <w:placeholder>
          <w:docPart w:val="4560A0E964BD401C92999EB205E293AB"/>
        </w:placeholder>
      </w:sdtPr>
      <w:sdtEndPr/>
      <w:sdtContent>
        <w:p w14:paraId="114DD721" w14:textId="77777777" w:rsidR="00746E16" w:rsidRDefault="004F2A6F" w:rsidP="00746E16">
          <w:pPr>
            <w:pStyle w:val="NoSpacing"/>
            <w:jc w:val="center"/>
            <w:rPr>
              <w:caps/>
            </w:rPr>
          </w:pPr>
          <w:r>
            <w:rPr>
              <w:caps/>
            </w:rPr>
            <w:t>Ellen Fielding</w:t>
          </w:r>
        </w:p>
      </w:sdtContent>
    </w:sdt>
    <w:sdt>
      <w:sdtPr>
        <w:id w:val="30091838"/>
        <w:lock w:val="contentLocked"/>
        <w:placeholder>
          <w:docPart w:val="DefaultPlaceholder_22675703"/>
        </w:placeholder>
        <w:group/>
      </w:sdtPr>
      <w:sdtEndPr/>
      <w:sdtContent>
        <w:p w14:paraId="7242DA3D" w14:textId="77777777" w:rsidR="00730F0A" w:rsidRDefault="00746E16" w:rsidP="00746E16">
          <w:pPr>
            <w:pStyle w:val="NoSpacing"/>
            <w:jc w:val="center"/>
          </w:pPr>
          <w:r>
            <w:t xml:space="preserve"> </w:t>
          </w:r>
          <w:r w:rsidR="00730F0A">
            <w:t>Norman, Oklahoma</w:t>
          </w:r>
        </w:p>
      </w:sdtContent>
    </w:sdt>
    <w:sdt>
      <w:sdtPr>
        <w:alias w:val="Click to enter the year you are depositing the thesis"/>
        <w:tag w:val="Click to enter the year you are depositing the thesis"/>
        <w:id w:val="30091842"/>
        <w:placeholder>
          <w:docPart w:val="DefaultPlaceholder_22675703"/>
        </w:placeholder>
      </w:sdtPr>
      <w:sdtEndPr/>
      <w:sdtContent>
        <w:p w14:paraId="09BB3A6B" w14:textId="77777777" w:rsidR="00730F0A" w:rsidRDefault="004F2A6F" w:rsidP="00730F0A">
          <w:pPr>
            <w:pStyle w:val="NoSpacing"/>
            <w:jc w:val="center"/>
          </w:pPr>
          <w:r>
            <w:t>2017</w:t>
          </w:r>
        </w:p>
      </w:sdtContent>
    </w:sdt>
    <w:p w14:paraId="6EBCCFD8" w14:textId="77777777" w:rsidR="00730F0A" w:rsidRDefault="00730F0A" w:rsidP="00730F0A">
      <w:pPr>
        <w:pStyle w:val="NoSpacing"/>
        <w:jc w:val="center"/>
      </w:pPr>
      <w:r>
        <w:br w:type="page"/>
      </w:r>
    </w:p>
    <w:p w14:paraId="5C7E7B6A" w14:textId="77777777" w:rsidR="00730F0A" w:rsidRDefault="00730F0A" w:rsidP="00730F0A">
      <w:pPr>
        <w:pStyle w:val="NoSpacing"/>
        <w:jc w:val="center"/>
      </w:pPr>
    </w:p>
    <w:p w14:paraId="7B518BB6" w14:textId="77777777" w:rsidR="00730F0A" w:rsidRDefault="00730F0A" w:rsidP="00730F0A">
      <w:pPr>
        <w:pStyle w:val="NoSpacing"/>
        <w:jc w:val="center"/>
      </w:pPr>
    </w:p>
    <w:p w14:paraId="0269CF24" w14:textId="77777777" w:rsidR="006B5C7A" w:rsidRDefault="006B5C7A" w:rsidP="00730F0A">
      <w:pPr>
        <w:pStyle w:val="NoSpacing"/>
        <w:jc w:val="center"/>
      </w:pPr>
    </w:p>
    <w:p w14:paraId="303C3BAC" w14:textId="77777777" w:rsidR="00C378FA" w:rsidRDefault="00C378FA" w:rsidP="00730F0A">
      <w:pPr>
        <w:pStyle w:val="NoSpacing"/>
        <w:jc w:val="center"/>
      </w:pPr>
    </w:p>
    <w:p w14:paraId="11C9F3AE" w14:textId="77777777" w:rsidR="00730F0A" w:rsidRDefault="00730F0A" w:rsidP="00730F0A">
      <w:pPr>
        <w:pStyle w:val="NoSpacing"/>
        <w:jc w:val="center"/>
      </w:pPr>
    </w:p>
    <w:sdt>
      <w:sdtPr>
        <w:rPr>
          <w:caps/>
        </w:rPr>
        <w:alias w:val="Click to enter thesis title"/>
        <w:tag w:val="Click to enter thesis title"/>
        <w:id w:val="30091843"/>
        <w:lock w:val="sdtLocked"/>
        <w:placeholder>
          <w:docPart w:val="DefaultPlaceholder_22675703"/>
        </w:placeholder>
      </w:sdtPr>
      <w:sdtEndPr/>
      <w:sdtContent>
        <w:p w14:paraId="14E6193F" w14:textId="77777777" w:rsidR="006D38AF" w:rsidRDefault="0089733A" w:rsidP="00730F0A">
          <w:pPr>
            <w:pStyle w:val="NoSpacing"/>
            <w:jc w:val="center"/>
            <w:rPr>
              <w:caps/>
            </w:rPr>
          </w:pPr>
          <w:r>
            <w:rPr>
              <w:caps/>
            </w:rPr>
            <w:t xml:space="preserve">sorption and </w:t>
          </w:r>
          <w:r w:rsidR="006D38AF">
            <w:rPr>
              <w:caps/>
            </w:rPr>
            <w:t>RELEASE OF</w:t>
          </w:r>
          <w:r>
            <w:rPr>
              <w:caps/>
            </w:rPr>
            <w:t xml:space="preserve"> </w:t>
          </w:r>
          <w:r w:rsidR="006D38AF">
            <w:rPr>
              <w:caps/>
            </w:rPr>
            <w:t xml:space="preserve">Zinc and nickel </w:t>
          </w:r>
          <w:r>
            <w:rPr>
              <w:caps/>
            </w:rPr>
            <w:t xml:space="preserve">using a mixed algae community collected from a mine drainage </w:t>
          </w:r>
        </w:p>
        <w:p w14:paraId="0B961B8D" w14:textId="79CBA782" w:rsidR="00730F0A" w:rsidRPr="00730F0A" w:rsidRDefault="0089733A" w:rsidP="00730F0A">
          <w:pPr>
            <w:pStyle w:val="NoSpacing"/>
            <w:jc w:val="center"/>
            <w:rPr>
              <w:caps/>
            </w:rPr>
          </w:pPr>
          <w:r>
            <w:rPr>
              <w:caps/>
            </w:rPr>
            <w:t>passive treatment system</w:t>
          </w:r>
        </w:p>
      </w:sdtContent>
    </w:sdt>
    <w:p w14:paraId="18ABB2B0" w14:textId="77777777" w:rsidR="00730F0A" w:rsidRPr="00730F0A" w:rsidRDefault="00730F0A" w:rsidP="00730F0A">
      <w:pPr>
        <w:pStyle w:val="NoSpacing"/>
        <w:jc w:val="center"/>
        <w:rPr>
          <w:caps/>
        </w:rPr>
      </w:pPr>
    </w:p>
    <w:p w14:paraId="0DF2C1D6" w14:textId="77777777" w:rsidR="00730F0A" w:rsidRPr="00730F0A" w:rsidRDefault="00730F0A" w:rsidP="00730F0A">
      <w:pPr>
        <w:pStyle w:val="NoSpacing"/>
        <w:jc w:val="center"/>
        <w:rPr>
          <w:caps/>
        </w:rPr>
      </w:pPr>
    </w:p>
    <w:sdt>
      <w:sdtPr>
        <w:rPr>
          <w:caps/>
        </w:rPr>
        <w:id w:val="30091875"/>
        <w:lock w:val="contentLocked"/>
        <w:placeholder>
          <w:docPart w:val="DefaultPlaceholder_22675703"/>
        </w:placeholder>
        <w:group/>
      </w:sdtPr>
      <w:sdtEndPr/>
      <w:sdtContent>
        <w:p w14:paraId="3502F58D" w14:textId="77777777" w:rsidR="00730F0A" w:rsidRPr="00730F0A" w:rsidRDefault="00730F0A" w:rsidP="00730F0A">
          <w:pPr>
            <w:pStyle w:val="NoSpacing"/>
            <w:jc w:val="center"/>
            <w:rPr>
              <w:caps/>
            </w:rPr>
          </w:pPr>
          <w:r w:rsidRPr="00730F0A">
            <w:rPr>
              <w:caps/>
            </w:rPr>
            <w:t>A thesis approved for the</w:t>
          </w:r>
        </w:p>
      </w:sdtContent>
    </w:sdt>
    <w:sdt>
      <w:sdtPr>
        <w:rPr>
          <w:caps/>
        </w:rPr>
        <w:alias w:val="Select the exact name of your academic unit"/>
        <w:tag w:val="Exact name of your academic unit in ALL CAPS"/>
        <w:id w:val="8173889"/>
        <w:placeholder>
          <w:docPart w:val="FB6BC100256848A5A97B47EF9500A1F0"/>
        </w:placeholder>
        <w:dropDownList>
          <w:listItem w:value="[EXACT NAME OF YOUR ACADEMIC UNIT IN ALL CAPS]"/>
          <w:listItem w:displayText="School of Aerospace and Mechanical Engineering" w:value="School of Aerospace and Mechanical Engineering"/>
          <w:listItem w:displayText="Department of Anthropology" w:value="Department of Anthropology"/>
          <w:listItem w:displayText="College of Architecture" w:value="College of Architecture"/>
          <w:listItem w:displayText="Stephenson School of Biomedical Engineering" w:value="Stephenson School of Biomedical Engineering"/>
          <w:listItem w:displayText="Department of Biology" w:value="Department of Biology"/>
          <w:listItem w:displayText="Department of Chemistry and Biochemistry" w:value="Department of Chemistry and Biochemistry"/>
          <w:listItem w:displayText="School of Chemical, Biological and Materials Engineering" w:value="School of Chemical, Biological and Materials Engineering"/>
          <w:listItem w:displayText="School of Civil Engineering and Environmental Science" w:value="School of Civil Engineering and Environmental Science"/>
          <w:listItem w:displayText="Department of Communication" w:value="Department of Communication"/>
          <w:listItem w:displayText="School of Computer Science" w:value="School of Computer Science"/>
          <w:listItem w:displayText="School of Dance" w:value="School of Dance"/>
          <w:listItem w:displayText="Peggy Dow Helmerich School of Drama" w:value="Peggy Dow Helmerich School of Drama"/>
          <w:listItem w:displayText="Department of Educational Leadership and Policy Studies" w:value="Department of Educational Leadership and Policy Studies"/>
          <w:listItem w:displayText="Department of Educational Psychology" w:value="Department of Educational Psychology"/>
          <w:listItem w:displayText="School of Electrical and Computer Engineering" w:value="School of Electrical and Computer Engineering"/>
          <w:listItem w:displayText="Gallogly College of Engineering" w:value="Gallogly College of Engineering"/>
          <w:listItem w:displayText="Department of Engineering Physics" w:value="Department of Engineering Physics"/>
          <w:listItem w:displayText="Department of English" w:value="Department of English"/>
          <w:listItem w:displayText="Department of Geography and Environmental Sustainability" w:value="Department of Geography and Environmental Sustainability"/>
          <w:listItem w:displayText="ConocoPhillips School of Geology and Geophysics" w:value="ConocoPhillips School of Geology and Geophysics"/>
          <w:listItem w:displayText="Graduate College" w:value="Graduate College"/>
          <w:listItem w:displayText="Department of Health and Exercise Science" w:value="Department of Health and Exercise Science"/>
          <w:listItem w:displayText="Department of History" w:value="Department of History"/>
          <w:listItem w:displayText="Department of History of Science" w:value="Department of History of Science"/>
          <w:listItem w:displayText="Department of Human Relations" w:value="Department of Human Relations"/>
          <w:listItem w:displayText="School of Industrial and Systems Engineering" w:value="School of Industrial and Systems Engineering"/>
          <w:listItem w:displayText="Department of Instructional Leadership and Academic Curriculum" w:value="Department of Instructional Leadership and Academic Curriculum"/>
          <w:listItem w:displayText="College of International Studies" w:value="College of International Studies"/>
          <w:listItem w:displayText="Gaylord College of Journalism and Mass Communication" w:value="Gaylord College of Journalism and Mass Communication"/>
          <w:listItem w:displayText="College of Liberal Studies" w:value="College of Liberal Studies"/>
          <w:listItem w:displayText="School of Library and Information Studies" w:value="School of Library and Information Studies"/>
          <w:listItem w:displayText="Department of Mathematics" w:value="Department of Mathematics"/>
          <w:listItem w:displayText="School of Meteorology" w:value="School of Meteorology"/>
          <w:listItem w:displayText="Department of Microbiology and Plant Biology" w:value="Department of Microbiology and Plant Biology"/>
          <w:listItem w:displayText="Department of Modern Languages, Literatures, and Linguistics" w:value="Department of Modern Languages, Literatures, and Linguistics"/>
          <w:listItem w:displayText="School of Music" w:value="School of Music"/>
          <w:listItem w:displayText="Mewbourne School of Petroleum and Geological Engineering" w:value="Mewbourne School of Petroleum and Geological Engineering"/>
          <w:listItem w:displayText="Department of Native American Studies" w:value="Department of Native American Studies"/>
          <w:listItem w:displayText="Department of Philosophy" w:value="Department of Philosophy"/>
          <w:listItem w:displayText="Homer L. Dodge Department of Physics and Astronomy" w:value="Homer L. Dodge Department of Physics and Astronomy"/>
          <w:listItem w:displayText="Department of Political Science" w:value="Department of Political Science"/>
          <w:listItem w:displayText="Department of Psychology" w:value="Department of Psychology"/>
          <w:listItem w:displayText="Anne and Henry Zarrow School of Social Work" w:value="Anne and Henry Zarrow School of Social Work"/>
          <w:listItem w:displayText="Department of Sociology" w:value="Department of Sociology"/>
          <w:listItem w:displayText="School of Visual Arts" w:value="School of Visual Arts"/>
        </w:dropDownList>
      </w:sdtPr>
      <w:sdtEndPr/>
      <w:sdtContent>
        <w:p w14:paraId="4D92EEA6" w14:textId="77777777" w:rsidR="00746E16" w:rsidRDefault="0089733A" w:rsidP="00746E16">
          <w:pPr>
            <w:pStyle w:val="NoSpacing"/>
            <w:jc w:val="center"/>
            <w:rPr>
              <w:caps/>
            </w:rPr>
          </w:pPr>
          <w:r>
            <w:rPr>
              <w:caps/>
            </w:rPr>
            <w:t>School of Civil Engineering and Environmental Science</w:t>
          </w:r>
        </w:p>
      </w:sdtContent>
    </w:sdt>
    <w:p w14:paraId="18DA3AA3" w14:textId="77777777" w:rsidR="00730F0A" w:rsidRPr="00730F0A" w:rsidRDefault="00730F0A" w:rsidP="00730F0A">
      <w:pPr>
        <w:pStyle w:val="NoSpacing"/>
        <w:jc w:val="center"/>
        <w:rPr>
          <w:caps/>
        </w:rPr>
      </w:pPr>
    </w:p>
    <w:p w14:paraId="07083B03" w14:textId="77777777" w:rsidR="00730F0A" w:rsidRPr="00730F0A" w:rsidRDefault="00730F0A" w:rsidP="00730F0A">
      <w:pPr>
        <w:pStyle w:val="NoSpacing"/>
        <w:jc w:val="center"/>
        <w:rPr>
          <w:caps/>
        </w:rPr>
      </w:pPr>
    </w:p>
    <w:p w14:paraId="61CC939E" w14:textId="77777777" w:rsidR="00730F0A" w:rsidRPr="00730F0A" w:rsidRDefault="00730F0A" w:rsidP="00730F0A">
      <w:pPr>
        <w:pStyle w:val="NoSpacing"/>
        <w:jc w:val="center"/>
        <w:rPr>
          <w:caps/>
        </w:rPr>
      </w:pPr>
    </w:p>
    <w:p w14:paraId="0047F0B7" w14:textId="77777777" w:rsidR="00730F0A" w:rsidRDefault="00730F0A" w:rsidP="00730F0A">
      <w:pPr>
        <w:pStyle w:val="NoSpacing"/>
        <w:jc w:val="center"/>
        <w:rPr>
          <w:caps/>
        </w:rPr>
      </w:pPr>
    </w:p>
    <w:p w14:paraId="62EA4790" w14:textId="77777777" w:rsidR="00730F0A" w:rsidRPr="00730F0A" w:rsidRDefault="00730F0A" w:rsidP="00730F0A">
      <w:pPr>
        <w:pStyle w:val="NoSpacing"/>
        <w:jc w:val="center"/>
        <w:rPr>
          <w:caps/>
        </w:rPr>
      </w:pPr>
    </w:p>
    <w:p w14:paraId="50C84A29" w14:textId="77777777" w:rsidR="00730F0A" w:rsidRPr="00730F0A" w:rsidRDefault="00730F0A" w:rsidP="00730F0A">
      <w:pPr>
        <w:pStyle w:val="NoSpacing"/>
        <w:jc w:val="center"/>
        <w:rPr>
          <w:caps/>
        </w:rPr>
      </w:pPr>
    </w:p>
    <w:p w14:paraId="2ED1EFDF" w14:textId="77777777" w:rsidR="00730F0A" w:rsidRPr="00730F0A" w:rsidRDefault="00730F0A" w:rsidP="00730F0A">
      <w:pPr>
        <w:pStyle w:val="NoSpacing"/>
        <w:jc w:val="center"/>
        <w:rPr>
          <w:caps/>
        </w:rPr>
      </w:pPr>
    </w:p>
    <w:p w14:paraId="46EC03D8" w14:textId="6BC70476" w:rsidR="00730F0A" w:rsidRDefault="00730F0A" w:rsidP="00730F0A">
      <w:pPr>
        <w:pStyle w:val="NoSpacing"/>
        <w:jc w:val="center"/>
        <w:rPr>
          <w:caps/>
        </w:rPr>
      </w:pPr>
    </w:p>
    <w:p w14:paraId="4D0312A9" w14:textId="77777777" w:rsidR="00211210" w:rsidRDefault="00211210" w:rsidP="00730F0A">
      <w:pPr>
        <w:pStyle w:val="NoSpacing"/>
        <w:jc w:val="center"/>
        <w:rPr>
          <w:caps/>
        </w:rPr>
      </w:pPr>
    </w:p>
    <w:p w14:paraId="60B4DCD8" w14:textId="158923B6" w:rsidR="00211210" w:rsidRDefault="00211210" w:rsidP="00730F0A">
      <w:pPr>
        <w:pStyle w:val="NoSpacing"/>
        <w:jc w:val="center"/>
        <w:rPr>
          <w:caps/>
        </w:rPr>
      </w:pPr>
    </w:p>
    <w:p w14:paraId="492BBD68" w14:textId="77777777" w:rsidR="00211210" w:rsidRPr="00730F0A" w:rsidRDefault="00211210" w:rsidP="00730F0A">
      <w:pPr>
        <w:pStyle w:val="NoSpacing"/>
        <w:jc w:val="center"/>
        <w:rPr>
          <w:caps/>
        </w:rPr>
      </w:pPr>
    </w:p>
    <w:sdt>
      <w:sdtPr>
        <w:rPr>
          <w:caps/>
          <w:color w:val="808080"/>
        </w:rPr>
        <w:id w:val="30091876"/>
        <w:lock w:val="contentLocked"/>
        <w:placeholder>
          <w:docPart w:val="DefaultPlaceholder_22675703"/>
        </w:placeholder>
        <w:group/>
      </w:sdtPr>
      <w:sdtEndPr/>
      <w:sdtContent>
        <w:p w14:paraId="1B825CB9" w14:textId="441AD552" w:rsidR="00730F0A" w:rsidRPr="00211210" w:rsidRDefault="00730F0A" w:rsidP="00211210">
          <w:pPr>
            <w:pStyle w:val="NoSpacing"/>
            <w:jc w:val="center"/>
            <w:rPr>
              <w:caps/>
            </w:rPr>
          </w:pPr>
          <w:r w:rsidRPr="00730F0A">
            <w:rPr>
              <w:caps/>
            </w:rPr>
            <w:t>By</w:t>
          </w:r>
        </w:p>
      </w:sdtContent>
    </w:sdt>
    <w:p w14:paraId="732BDE26" w14:textId="77777777" w:rsidR="00730F0A" w:rsidRDefault="00730F0A" w:rsidP="00730F0A">
      <w:pPr>
        <w:pStyle w:val="NoSpacing"/>
        <w:jc w:val="center"/>
      </w:pPr>
    </w:p>
    <w:p w14:paraId="1453EDC5" w14:textId="77777777" w:rsidR="0089733A" w:rsidRDefault="0089733A" w:rsidP="00730F0A">
      <w:pPr>
        <w:pStyle w:val="NoSpacing"/>
        <w:jc w:val="center"/>
      </w:pPr>
    </w:p>
    <w:p w14:paraId="72D55244" w14:textId="77777777" w:rsidR="0089733A" w:rsidRDefault="0089733A" w:rsidP="00730F0A">
      <w:pPr>
        <w:pStyle w:val="NoSpacing"/>
        <w:jc w:val="center"/>
      </w:pPr>
    </w:p>
    <w:p w14:paraId="7CC1E147" w14:textId="77777777" w:rsidR="0089733A" w:rsidRDefault="0089733A" w:rsidP="00730F0A">
      <w:pPr>
        <w:pStyle w:val="NoSpacing"/>
        <w:jc w:val="center"/>
      </w:pPr>
    </w:p>
    <w:p w14:paraId="34EC5442" w14:textId="77777777" w:rsidR="0089733A" w:rsidRDefault="0089733A" w:rsidP="00730F0A">
      <w:pPr>
        <w:pStyle w:val="NoSpacing"/>
        <w:jc w:val="center"/>
      </w:pPr>
    </w:p>
    <w:p w14:paraId="69693E5E" w14:textId="77777777" w:rsidR="0089733A" w:rsidRDefault="0089733A" w:rsidP="00730F0A">
      <w:pPr>
        <w:pStyle w:val="NoSpacing"/>
        <w:jc w:val="center"/>
      </w:pPr>
    </w:p>
    <w:p w14:paraId="058A868D" w14:textId="77777777" w:rsidR="00730F0A" w:rsidRPr="003B763D" w:rsidRDefault="003B763D" w:rsidP="00730F0A">
      <w:pPr>
        <w:pStyle w:val="NoSpacing"/>
        <w:jc w:val="right"/>
      </w:pPr>
      <w:r>
        <w:t>______________________________</w:t>
      </w:r>
    </w:p>
    <w:p w14:paraId="2E588001" w14:textId="77777777" w:rsidR="00730F0A" w:rsidRDefault="00A24780" w:rsidP="00730F0A">
      <w:pPr>
        <w:pStyle w:val="NoSpacing"/>
        <w:jc w:val="right"/>
      </w:pPr>
      <w:sdt>
        <w:sdtPr>
          <w:alias w:val="Select the appropriate prefix"/>
          <w:tag w:val="Prefix"/>
          <w:id w:val="3768269"/>
          <w:placeholder>
            <w:docPart w:val="CE9C1C39675E4525B35945EBFC950E59"/>
          </w:placeholder>
          <w:dropDownList>
            <w:listItem w:displayText="[Dr. / Mr. / Mrs. / Ms.]" w:value="[Dr. / Mr. / Mrs. / Ms.]"/>
            <w:listItem w:displayText="Dr." w:value="Dr."/>
            <w:listItem w:displayText="Mr." w:value="Mr."/>
            <w:listItem w:displayText="Mrs." w:value="Mrs."/>
            <w:listItem w:displayText="Ms." w:value="Ms."/>
          </w:dropDownList>
        </w:sdtPr>
        <w:sdtEndPr/>
        <w:sdtContent>
          <w:r w:rsidR="0089733A">
            <w:t>Dr.</w:t>
          </w:r>
        </w:sdtContent>
      </w:sdt>
      <w:r w:rsidR="00730F0A">
        <w:t xml:space="preserve"> </w:t>
      </w:r>
      <w:sdt>
        <w:sdtPr>
          <w:alias w:val="Click to enter committee chair name"/>
          <w:tag w:val="committee chair"/>
          <w:id w:val="30091849"/>
          <w:lock w:val="sdtLocked"/>
          <w:placeholder>
            <w:docPart w:val="DefaultPlaceholder_22675703"/>
          </w:placeholder>
        </w:sdtPr>
        <w:sdtEndPr/>
        <w:sdtContent>
          <w:r w:rsidR="0089733A">
            <w:t>Robert Nairn</w:t>
          </w:r>
        </w:sdtContent>
      </w:sdt>
      <w:r w:rsidR="00730F0A">
        <w:t>, Chair</w:t>
      </w:r>
    </w:p>
    <w:p w14:paraId="1433635C" w14:textId="77777777" w:rsidR="00730F0A" w:rsidRDefault="00730F0A" w:rsidP="00730F0A">
      <w:pPr>
        <w:pStyle w:val="NoSpacing"/>
        <w:jc w:val="right"/>
      </w:pPr>
    </w:p>
    <w:p w14:paraId="12776E5B" w14:textId="77777777" w:rsidR="00730F0A" w:rsidRDefault="00730F0A" w:rsidP="00730F0A">
      <w:pPr>
        <w:pStyle w:val="NoSpacing"/>
        <w:jc w:val="right"/>
      </w:pPr>
    </w:p>
    <w:p w14:paraId="0AD159CD" w14:textId="77777777" w:rsidR="00730F0A" w:rsidRPr="003B763D" w:rsidRDefault="003B763D" w:rsidP="00730F0A">
      <w:pPr>
        <w:pStyle w:val="NoSpacing"/>
        <w:jc w:val="right"/>
      </w:pPr>
      <w:r>
        <w:t>______________________________</w:t>
      </w:r>
    </w:p>
    <w:p w14:paraId="1C6EBE8E" w14:textId="4DF30B85" w:rsidR="00730F0A" w:rsidRDefault="00A24780" w:rsidP="00730F0A">
      <w:pPr>
        <w:pStyle w:val="NoSpacing"/>
        <w:jc w:val="right"/>
      </w:pPr>
      <w:sdt>
        <w:sdtPr>
          <w:alias w:val="Select the appropriate prefix"/>
          <w:tag w:val="Prefix"/>
          <w:id w:val="8173872"/>
          <w:placeholder>
            <w:docPart w:val="F1348A9CCA98413EB7CFEB8DB5BCAA0A"/>
          </w:placeholder>
          <w:dropDownList>
            <w:listItem w:displayText="[Prefix]" w:value="[Prefix]"/>
            <w:listItem w:displayText="Dr." w:value="Dr."/>
            <w:listItem w:displayText="Mr." w:value="Mr."/>
            <w:listItem w:displayText="Mrs." w:value="Mrs."/>
            <w:listItem w:displayText="Ms." w:value="Ms."/>
          </w:dropDownList>
        </w:sdtPr>
        <w:sdtEndPr/>
        <w:sdtContent>
          <w:r w:rsidR="0089733A">
            <w:t>Dr.</w:t>
          </w:r>
        </w:sdtContent>
      </w:sdt>
      <w:r w:rsidR="00730F0A">
        <w:t xml:space="preserve"> </w:t>
      </w:r>
      <w:sdt>
        <w:sdtPr>
          <w:alias w:val="Click to enter 2nd member name"/>
          <w:tag w:val="2nd member"/>
          <w:id w:val="30091850"/>
          <w:lock w:val="sdtLocked"/>
          <w:placeholder>
            <w:docPart w:val="C062FEE9CF144A928363900CFCE29497"/>
          </w:placeholder>
        </w:sdtPr>
        <w:sdtEndPr/>
        <w:sdtContent>
          <w:r w:rsidR="0089733A">
            <w:t>Elizabeth Butler</w:t>
          </w:r>
        </w:sdtContent>
      </w:sdt>
    </w:p>
    <w:p w14:paraId="5F910016" w14:textId="77777777" w:rsidR="00730F0A" w:rsidRDefault="00730F0A" w:rsidP="00730F0A">
      <w:pPr>
        <w:pStyle w:val="NoSpacing"/>
        <w:jc w:val="right"/>
      </w:pPr>
    </w:p>
    <w:p w14:paraId="58BD362A" w14:textId="77777777" w:rsidR="00730F0A" w:rsidRDefault="00730F0A" w:rsidP="00730F0A">
      <w:pPr>
        <w:pStyle w:val="NoSpacing"/>
        <w:jc w:val="right"/>
      </w:pPr>
    </w:p>
    <w:p w14:paraId="6DD3D1DB" w14:textId="77777777" w:rsidR="00730F0A" w:rsidRPr="003B763D" w:rsidRDefault="003B763D" w:rsidP="00730F0A">
      <w:pPr>
        <w:pStyle w:val="NoSpacing"/>
        <w:jc w:val="right"/>
      </w:pPr>
      <w:r>
        <w:t>______________________________</w:t>
      </w:r>
    </w:p>
    <w:p w14:paraId="7226AE46" w14:textId="77777777" w:rsidR="00730F0A" w:rsidRDefault="00A24780" w:rsidP="00730F0A">
      <w:pPr>
        <w:pStyle w:val="NoSpacing"/>
        <w:jc w:val="right"/>
      </w:pPr>
      <w:sdt>
        <w:sdtPr>
          <w:alias w:val="Select the appropriate prefix"/>
          <w:tag w:val="Prefix"/>
          <w:id w:val="30091851"/>
          <w:placeholder>
            <w:docPart w:val="381AB8B910934348B8DBC9A4958B8D7B"/>
          </w:placeholder>
          <w:dropDownList>
            <w:listItem w:displayText="[Prefix]" w:value="[Prefix]"/>
            <w:listItem w:displayText="Dr." w:value="Dr."/>
            <w:listItem w:displayText="Mr." w:value="Mr."/>
            <w:listItem w:displayText="Mrs." w:value="Mrs."/>
            <w:listItem w:displayText="Ms." w:value="Ms."/>
          </w:dropDownList>
        </w:sdtPr>
        <w:sdtEndPr/>
        <w:sdtContent>
          <w:r w:rsidR="0089733A">
            <w:t>Dr.</w:t>
          </w:r>
        </w:sdtContent>
      </w:sdt>
      <w:r w:rsidR="00746E16">
        <w:t xml:space="preserve"> </w:t>
      </w:r>
      <w:sdt>
        <w:sdtPr>
          <w:alias w:val="Click to enter 3rd member name"/>
          <w:tag w:val="3rd member"/>
          <w:id w:val="30091852"/>
          <w:lock w:val="sdtLocked"/>
          <w:placeholder>
            <w:docPart w:val="6D39F422706D4B8B985B3284341ED3DD"/>
          </w:placeholder>
        </w:sdtPr>
        <w:sdtEndPr/>
        <w:sdtContent>
          <w:r w:rsidR="0089733A">
            <w:t>David Sabatini</w:t>
          </w:r>
        </w:sdtContent>
      </w:sdt>
    </w:p>
    <w:p w14:paraId="50F8AD0A" w14:textId="77777777" w:rsidR="00730F0A" w:rsidRDefault="00730F0A" w:rsidP="00730F0A">
      <w:pPr>
        <w:pStyle w:val="NoSpacing"/>
        <w:jc w:val="right"/>
      </w:pPr>
    </w:p>
    <w:p w14:paraId="6F132AFA" w14:textId="77777777" w:rsidR="00730F0A" w:rsidRDefault="00730F0A" w:rsidP="00730F0A">
      <w:pPr>
        <w:pStyle w:val="NoSpacing"/>
        <w:jc w:val="center"/>
      </w:pPr>
      <w:r>
        <w:br w:type="page"/>
      </w:r>
    </w:p>
    <w:p w14:paraId="4D64AA90" w14:textId="77777777" w:rsidR="00730F0A" w:rsidRDefault="00730F0A" w:rsidP="00730F0A">
      <w:pPr>
        <w:pStyle w:val="NoSpacing"/>
        <w:jc w:val="center"/>
      </w:pPr>
    </w:p>
    <w:p w14:paraId="29F025F7" w14:textId="77777777" w:rsidR="00730F0A" w:rsidRDefault="00730F0A" w:rsidP="00730F0A">
      <w:pPr>
        <w:pStyle w:val="NoSpacing"/>
        <w:jc w:val="center"/>
      </w:pPr>
    </w:p>
    <w:p w14:paraId="7CED2B6D" w14:textId="77777777" w:rsidR="00730F0A" w:rsidRDefault="00730F0A" w:rsidP="00730F0A">
      <w:pPr>
        <w:pStyle w:val="NoSpacing"/>
        <w:jc w:val="center"/>
      </w:pPr>
    </w:p>
    <w:p w14:paraId="31A7E55E" w14:textId="77777777" w:rsidR="00730F0A" w:rsidRDefault="00730F0A" w:rsidP="00730F0A">
      <w:pPr>
        <w:pStyle w:val="NoSpacing"/>
        <w:jc w:val="center"/>
      </w:pPr>
    </w:p>
    <w:p w14:paraId="111708DD" w14:textId="77777777" w:rsidR="00730F0A" w:rsidRDefault="00730F0A" w:rsidP="00730F0A">
      <w:pPr>
        <w:pStyle w:val="NoSpacing"/>
        <w:jc w:val="center"/>
      </w:pPr>
    </w:p>
    <w:p w14:paraId="3BBBC53A" w14:textId="77777777" w:rsidR="00730F0A" w:rsidRDefault="00730F0A" w:rsidP="00730F0A">
      <w:pPr>
        <w:pStyle w:val="NoSpacing"/>
        <w:jc w:val="center"/>
      </w:pPr>
    </w:p>
    <w:p w14:paraId="2D8A0BBA" w14:textId="77777777" w:rsidR="00730F0A" w:rsidRDefault="00730F0A" w:rsidP="00730F0A">
      <w:pPr>
        <w:pStyle w:val="NoSpacing"/>
        <w:jc w:val="center"/>
      </w:pPr>
    </w:p>
    <w:p w14:paraId="23F0A741" w14:textId="77777777" w:rsidR="00730F0A" w:rsidRDefault="00730F0A" w:rsidP="00730F0A">
      <w:pPr>
        <w:pStyle w:val="NoSpacing"/>
        <w:jc w:val="center"/>
      </w:pPr>
    </w:p>
    <w:p w14:paraId="624D236E" w14:textId="77777777" w:rsidR="00730F0A" w:rsidRDefault="00730F0A" w:rsidP="00730F0A">
      <w:pPr>
        <w:pStyle w:val="NoSpacing"/>
        <w:jc w:val="center"/>
      </w:pPr>
    </w:p>
    <w:p w14:paraId="4455235A" w14:textId="77777777" w:rsidR="00730F0A" w:rsidRDefault="00730F0A" w:rsidP="00730F0A">
      <w:pPr>
        <w:pStyle w:val="NoSpacing"/>
        <w:jc w:val="center"/>
      </w:pPr>
    </w:p>
    <w:p w14:paraId="113A1F38" w14:textId="77777777" w:rsidR="00730F0A" w:rsidRDefault="00730F0A" w:rsidP="00730F0A">
      <w:pPr>
        <w:pStyle w:val="NoSpacing"/>
        <w:jc w:val="center"/>
      </w:pPr>
    </w:p>
    <w:p w14:paraId="7DCC73EB" w14:textId="77777777" w:rsidR="00730F0A" w:rsidRDefault="00730F0A" w:rsidP="00730F0A">
      <w:pPr>
        <w:pStyle w:val="NoSpacing"/>
        <w:jc w:val="center"/>
      </w:pPr>
    </w:p>
    <w:p w14:paraId="2787F0A3" w14:textId="77777777" w:rsidR="00730F0A" w:rsidRDefault="00730F0A" w:rsidP="00730F0A">
      <w:pPr>
        <w:pStyle w:val="NoSpacing"/>
        <w:jc w:val="center"/>
      </w:pPr>
    </w:p>
    <w:p w14:paraId="25277735" w14:textId="77777777" w:rsidR="00730F0A" w:rsidRDefault="00730F0A" w:rsidP="00730F0A">
      <w:pPr>
        <w:pStyle w:val="NoSpacing"/>
        <w:jc w:val="center"/>
      </w:pPr>
    </w:p>
    <w:p w14:paraId="7614E57F" w14:textId="77777777" w:rsidR="00730F0A" w:rsidRDefault="00730F0A" w:rsidP="00730F0A">
      <w:pPr>
        <w:pStyle w:val="NoSpacing"/>
        <w:jc w:val="center"/>
      </w:pPr>
    </w:p>
    <w:p w14:paraId="1AB530A6" w14:textId="77777777" w:rsidR="00730F0A" w:rsidRDefault="00730F0A" w:rsidP="00730F0A">
      <w:pPr>
        <w:pStyle w:val="NoSpacing"/>
        <w:jc w:val="center"/>
      </w:pPr>
    </w:p>
    <w:p w14:paraId="34181F5B" w14:textId="77777777" w:rsidR="00730F0A" w:rsidRDefault="00730F0A" w:rsidP="00730F0A">
      <w:pPr>
        <w:pStyle w:val="NoSpacing"/>
        <w:jc w:val="center"/>
      </w:pPr>
    </w:p>
    <w:p w14:paraId="1C77B1BD" w14:textId="77777777" w:rsidR="00730F0A" w:rsidRDefault="00730F0A" w:rsidP="00730F0A">
      <w:pPr>
        <w:pStyle w:val="NoSpacing"/>
        <w:jc w:val="center"/>
      </w:pPr>
    </w:p>
    <w:p w14:paraId="36EA64AC" w14:textId="77777777" w:rsidR="00730F0A" w:rsidRDefault="00730F0A" w:rsidP="00730F0A">
      <w:pPr>
        <w:pStyle w:val="NoSpacing"/>
        <w:jc w:val="center"/>
      </w:pPr>
    </w:p>
    <w:p w14:paraId="5924D920" w14:textId="77777777" w:rsidR="00730F0A" w:rsidRDefault="00730F0A" w:rsidP="00730F0A">
      <w:pPr>
        <w:pStyle w:val="NoSpacing"/>
        <w:jc w:val="center"/>
      </w:pPr>
    </w:p>
    <w:p w14:paraId="75AA74C4" w14:textId="77777777" w:rsidR="00730F0A" w:rsidRDefault="00730F0A" w:rsidP="00730F0A">
      <w:pPr>
        <w:pStyle w:val="NoSpacing"/>
        <w:jc w:val="center"/>
      </w:pPr>
    </w:p>
    <w:p w14:paraId="274E82BC" w14:textId="77777777" w:rsidR="00730F0A" w:rsidRDefault="00730F0A" w:rsidP="00730F0A">
      <w:pPr>
        <w:pStyle w:val="NoSpacing"/>
        <w:jc w:val="center"/>
      </w:pPr>
    </w:p>
    <w:p w14:paraId="09FA1FC5" w14:textId="77777777" w:rsidR="00730F0A" w:rsidRDefault="00730F0A" w:rsidP="00730F0A">
      <w:pPr>
        <w:pStyle w:val="NoSpacing"/>
        <w:jc w:val="center"/>
      </w:pPr>
    </w:p>
    <w:p w14:paraId="5BA18841" w14:textId="77777777" w:rsidR="00730F0A" w:rsidRDefault="00730F0A" w:rsidP="00730F0A">
      <w:pPr>
        <w:pStyle w:val="NoSpacing"/>
        <w:jc w:val="center"/>
      </w:pPr>
    </w:p>
    <w:p w14:paraId="5EF50E96" w14:textId="77777777" w:rsidR="00730F0A" w:rsidRDefault="00730F0A" w:rsidP="00730F0A">
      <w:pPr>
        <w:pStyle w:val="NoSpacing"/>
        <w:jc w:val="center"/>
      </w:pPr>
    </w:p>
    <w:p w14:paraId="7A3D7CAF" w14:textId="77777777" w:rsidR="00730F0A" w:rsidRDefault="00730F0A" w:rsidP="00730F0A">
      <w:pPr>
        <w:pStyle w:val="NoSpacing"/>
        <w:jc w:val="center"/>
      </w:pPr>
    </w:p>
    <w:p w14:paraId="23E550DE" w14:textId="77777777" w:rsidR="00730F0A" w:rsidRDefault="00730F0A" w:rsidP="00730F0A">
      <w:pPr>
        <w:pStyle w:val="NoSpacing"/>
        <w:jc w:val="center"/>
      </w:pPr>
    </w:p>
    <w:p w14:paraId="2F5C21E7" w14:textId="77777777" w:rsidR="00730F0A" w:rsidRDefault="00730F0A" w:rsidP="00730F0A">
      <w:pPr>
        <w:pStyle w:val="NoSpacing"/>
        <w:jc w:val="center"/>
      </w:pPr>
    </w:p>
    <w:p w14:paraId="7C8D58CE" w14:textId="77777777" w:rsidR="00730F0A" w:rsidRDefault="00730F0A" w:rsidP="00730F0A">
      <w:pPr>
        <w:pStyle w:val="NoSpacing"/>
        <w:jc w:val="center"/>
      </w:pPr>
    </w:p>
    <w:p w14:paraId="5594D863" w14:textId="77777777" w:rsidR="00730F0A" w:rsidRDefault="00730F0A" w:rsidP="00730F0A">
      <w:pPr>
        <w:pStyle w:val="NoSpacing"/>
        <w:jc w:val="center"/>
      </w:pPr>
    </w:p>
    <w:p w14:paraId="4A3E2A0D" w14:textId="77777777" w:rsidR="00730F0A" w:rsidRDefault="00730F0A" w:rsidP="00730F0A">
      <w:pPr>
        <w:pStyle w:val="NoSpacing"/>
        <w:jc w:val="center"/>
      </w:pPr>
    </w:p>
    <w:p w14:paraId="4DE017A1" w14:textId="77777777" w:rsidR="00730F0A" w:rsidRDefault="00730F0A" w:rsidP="00730F0A">
      <w:pPr>
        <w:pStyle w:val="NoSpacing"/>
        <w:jc w:val="center"/>
      </w:pPr>
    </w:p>
    <w:p w14:paraId="28F74C56" w14:textId="77777777" w:rsidR="00730F0A" w:rsidRDefault="00730F0A" w:rsidP="00730F0A">
      <w:pPr>
        <w:pStyle w:val="NoSpacing"/>
        <w:jc w:val="center"/>
      </w:pPr>
    </w:p>
    <w:p w14:paraId="323858B5" w14:textId="77777777" w:rsidR="00730F0A" w:rsidRDefault="00730F0A" w:rsidP="00730F0A">
      <w:pPr>
        <w:pStyle w:val="NoSpacing"/>
        <w:jc w:val="center"/>
      </w:pPr>
    </w:p>
    <w:p w14:paraId="36AFECF3" w14:textId="77777777" w:rsidR="00730F0A" w:rsidRDefault="00730F0A" w:rsidP="00730F0A">
      <w:pPr>
        <w:pStyle w:val="NoSpacing"/>
        <w:jc w:val="center"/>
      </w:pPr>
    </w:p>
    <w:p w14:paraId="1621EDE9" w14:textId="77777777" w:rsidR="00730F0A" w:rsidRDefault="00730F0A" w:rsidP="00730F0A">
      <w:pPr>
        <w:pStyle w:val="NoSpacing"/>
        <w:jc w:val="center"/>
      </w:pPr>
    </w:p>
    <w:p w14:paraId="2EB0CFFF" w14:textId="77777777" w:rsidR="00730F0A" w:rsidRDefault="00730F0A" w:rsidP="00730F0A">
      <w:pPr>
        <w:pStyle w:val="NoSpacing"/>
        <w:jc w:val="center"/>
      </w:pPr>
    </w:p>
    <w:p w14:paraId="502846FF" w14:textId="77777777" w:rsidR="00730F0A" w:rsidRDefault="00730F0A" w:rsidP="00730F0A">
      <w:pPr>
        <w:pStyle w:val="NoSpacing"/>
        <w:jc w:val="center"/>
      </w:pPr>
    </w:p>
    <w:p w14:paraId="34388AEA" w14:textId="77777777" w:rsidR="00730F0A" w:rsidRDefault="00730F0A" w:rsidP="00730F0A">
      <w:pPr>
        <w:pStyle w:val="NoSpacing"/>
        <w:jc w:val="center"/>
      </w:pPr>
    </w:p>
    <w:p w14:paraId="78360A85" w14:textId="77777777" w:rsidR="00730F0A" w:rsidRDefault="00730F0A" w:rsidP="00730F0A">
      <w:pPr>
        <w:pStyle w:val="NoSpacing"/>
        <w:jc w:val="center"/>
      </w:pPr>
    </w:p>
    <w:p w14:paraId="4C3E9683" w14:textId="77777777" w:rsidR="00730F0A" w:rsidRDefault="00730F0A" w:rsidP="00730F0A">
      <w:pPr>
        <w:pStyle w:val="NoSpacing"/>
        <w:jc w:val="center"/>
      </w:pPr>
    </w:p>
    <w:p w14:paraId="182105B8" w14:textId="77777777" w:rsidR="00730F0A" w:rsidRDefault="00730F0A" w:rsidP="00730F0A">
      <w:pPr>
        <w:pStyle w:val="NoSpacing"/>
        <w:jc w:val="center"/>
      </w:pPr>
    </w:p>
    <w:p w14:paraId="45E52D6C" w14:textId="77777777" w:rsidR="00730F0A" w:rsidRDefault="00A24780" w:rsidP="00730F0A">
      <w:pPr>
        <w:pStyle w:val="NoSpacing"/>
        <w:jc w:val="center"/>
      </w:pPr>
      <w:sdt>
        <w:sdtPr>
          <w:id w:val="30091877"/>
          <w:lock w:val="contentLocked"/>
          <w:placeholder>
            <w:docPart w:val="DefaultPlaceholder_22675703"/>
          </w:placeholder>
          <w:group/>
        </w:sdtPr>
        <w:sdtEndPr/>
        <w:sdtContent>
          <w:r w:rsidR="00730F0A">
            <w:t>© Copyright by</w:t>
          </w:r>
        </w:sdtContent>
      </w:sdt>
      <w:r w:rsidR="00730F0A">
        <w:t xml:space="preserve"> </w:t>
      </w:r>
      <w:sdt>
        <w:sdtPr>
          <w:alias w:val="Click here to enter your name (must match University records)"/>
          <w:tag w:val="Click here to enter your name (must match University records)"/>
          <w:id w:val="2590303"/>
          <w:lock w:val="sdtLocked"/>
          <w:placeholder>
            <w:docPart w:val="DefaultPlaceholder_22675703"/>
          </w:placeholder>
        </w:sdtPr>
        <w:sdtEndPr>
          <w:rPr>
            <w:caps/>
          </w:rPr>
        </w:sdtEndPr>
        <w:sdtContent>
          <w:r w:rsidR="0089733A">
            <w:rPr>
              <w:caps/>
            </w:rPr>
            <w:t>Ellen Fielding</w:t>
          </w:r>
        </w:sdtContent>
      </w:sdt>
      <w:r w:rsidR="00730F0A">
        <w:t xml:space="preserve"> </w:t>
      </w:r>
      <w:sdt>
        <w:sdtPr>
          <w:alias w:val="Click to enter the year you are depositing thesis"/>
          <w:tag w:val="Click to enter the year you are depositing thesis"/>
          <w:id w:val="2590304"/>
          <w:lock w:val="sdtLocked"/>
          <w:placeholder>
            <w:docPart w:val="DefaultPlaceholder_22675703"/>
          </w:placeholder>
        </w:sdtPr>
        <w:sdtEndPr/>
        <w:sdtContent>
          <w:r w:rsidR="0089733A">
            <w:t>2017</w:t>
          </w:r>
        </w:sdtContent>
      </w:sdt>
    </w:p>
    <w:p w14:paraId="040C7050" w14:textId="77777777" w:rsidR="00730F0A" w:rsidRDefault="00730F0A" w:rsidP="00730F0A">
      <w:pPr>
        <w:pStyle w:val="NoSpacing"/>
        <w:jc w:val="center"/>
      </w:pPr>
      <w:r>
        <w:t>All Rights Reserved.</w:t>
      </w:r>
    </w:p>
    <w:p w14:paraId="6C3D6C00" w14:textId="2F0E3763" w:rsidR="008E1C26" w:rsidRPr="00706BDC" w:rsidRDefault="006F10CE" w:rsidP="008E1C26">
      <w:pPr>
        <w:rPr>
          <w:color w:val="17365D" w:themeColor="text2" w:themeShade="BF"/>
        </w:rPr>
        <w:sectPr w:rsidR="008E1C26" w:rsidRPr="00706BDC" w:rsidSect="00C378FA">
          <w:pgSz w:w="12240" w:h="15840" w:code="1"/>
          <w:pgMar w:top="1440" w:right="1440" w:bottom="1440" w:left="2304" w:header="720" w:footer="720" w:gutter="0"/>
          <w:cols w:space="720"/>
          <w:docGrid w:linePitch="360"/>
        </w:sectPr>
      </w:pPr>
      <w:r>
        <w:br w:type="page"/>
      </w:r>
    </w:p>
    <w:p w14:paraId="0B652C05" w14:textId="77777777" w:rsidR="008E1C26" w:rsidRDefault="00775701" w:rsidP="004238BA">
      <w:pPr>
        <w:pStyle w:val="Heading1"/>
        <w:numPr>
          <w:ilvl w:val="0"/>
          <w:numId w:val="0"/>
        </w:numPr>
        <w:ind w:left="360"/>
      </w:pPr>
      <w:bookmarkStart w:id="1" w:name="_Toc310579464"/>
      <w:bookmarkStart w:id="2" w:name="_Toc481956597"/>
      <w:r>
        <w:lastRenderedPageBreak/>
        <w:t>Acknowledgements</w:t>
      </w:r>
      <w:bookmarkEnd w:id="1"/>
      <w:bookmarkEnd w:id="2"/>
    </w:p>
    <w:p w14:paraId="59961776" w14:textId="1D9EDF47" w:rsidR="006A0831" w:rsidRPr="00A65065" w:rsidRDefault="006A0831" w:rsidP="00BA2FB4">
      <w:pPr>
        <w:ind w:firstLine="360"/>
      </w:pPr>
      <w:r w:rsidRPr="00A65065">
        <w:t>I w</w:t>
      </w:r>
      <w:r w:rsidR="00AB3CD9" w:rsidRPr="00A65065">
        <w:t xml:space="preserve">ish to express my gratitude to </w:t>
      </w:r>
      <w:r w:rsidRPr="00A65065">
        <w:t xml:space="preserve">all of those who have helped me in the process of finishing my thesis research. </w:t>
      </w:r>
      <w:r w:rsidR="003B5A8E" w:rsidRPr="00A65065">
        <w:t>A special thanks to</w:t>
      </w:r>
      <w:r w:rsidR="003B5A8E">
        <w:t xml:space="preserve"> the Grand River Dam Authority (</w:t>
      </w:r>
      <w:r w:rsidR="003B5A8E" w:rsidRPr="00A65065">
        <w:t>GRDA</w:t>
      </w:r>
      <w:r w:rsidR="003B5A8E">
        <w:t>)</w:t>
      </w:r>
      <w:r w:rsidR="003B5A8E" w:rsidRPr="00A65065">
        <w:t xml:space="preserve"> for funding this research. Thank you to the </w:t>
      </w:r>
      <w:r w:rsidR="00A8264F">
        <w:t>U.S. Environmental Protection Agency (EPA</w:t>
      </w:r>
      <w:r w:rsidR="003B5A8E" w:rsidRPr="00A65065">
        <w:t>) for their funding of the Mayer Ranch Passive Treatment System (MRPTS).</w:t>
      </w:r>
      <w:r w:rsidR="003B5A8E">
        <w:t xml:space="preserve"> </w:t>
      </w:r>
      <w:r w:rsidR="003B5A8E" w:rsidRPr="00A65065">
        <w:t xml:space="preserve">I would also like to acknowledge Rich Zamor and Steve Nikolai at the GRDA </w:t>
      </w:r>
      <w:r w:rsidR="003B5A8E">
        <w:t>Ecosystems and Education Center (</w:t>
      </w:r>
      <w:r w:rsidR="003B5A8E" w:rsidRPr="00A65065">
        <w:t>EEC</w:t>
      </w:r>
      <w:r w:rsidR="003B5A8E">
        <w:t>)</w:t>
      </w:r>
      <w:r w:rsidR="003B5A8E" w:rsidRPr="00A65065">
        <w:t xml:space="preserve"> laboratory for their assistance and allowing me to use equipment during my repeated visits to identify samples of algae. </w:t>
      </w:r>
      <w:r w:rsidR="00A8264F">
        <w:t xml:space="preserve">I would like to share my gratitude to my graduate research committee, Dr. Robert Nairn, Dr. Elizabeth Butler, and Dr. David Sabatini, who provided much-needed guidance and helpful suggestions along the way. </w:t>
      </w:r>
      <w:r w:rsidR="000B38FE" w:rsidRPr="00A65065">
        <w:t xml:space="preserve">The Center for Restoration of Ecosystems and Watersheds (CREW) team all offered </w:t>
      </w:r>
      <w:r w:rsidR="00AB3CD9" w:rsidRPr="00A65065">
        <w:t xml:space="preserve">strong </w:t>
      </w:r>
      <w:r w:rsidR="000B38FE" w:rsidRPr="00A65065">
        <w:t>moral support, helpful suggestions, and ready assistance whenever I needed a hand.</w:t>
      </w:r>
      <w:r w:rsidR="00BA2FB4" w:rsidRPr="00A65065">
        <w:t xml:space="preserve"> </w:t>
      </w:r>
      <w:r w:rsidR="000B38FE" w:rsidRPr="00A65065">
        <w:t>I would like to thank</w:t>
      </w:r>
      <w:r w:rsidR="00BA2FB4" w:rsidRPr="00A65065">
        <w:t xml:space="preserve"> CREW members,</w:t>
      </w:r>
      <w:r w:rsidR="000B38FE" w:rsidRPr="00A65065">
        <w:t xml:space="preserve"> Nick Shepherd, Zepei Tang, </w:t>
      </w:r>
      <w:r w:rsidR="00BA2FB4" w:rsidRPr="00A65065">
        <w:t>Amy Sikora, Derrick Nguyen, Bryan Page, and Kandace Steele</w:t>
      </w:r>
      <w:r w:rsidR="00AB3CD9" w:rsidRPr="00A65065">
        <w:t>, particularly for their help</w:t>
      </w:r>
      <w:r w:rsidR="003B5A8E">
        <w:t xml:space="preserve"> in the field and laboratory</w:t>
      </w:r>
      <w:r w:rsidR="00BA2FB4" w:rsidRPr="00A65065">
        <w:t xml:space="preserve">. </w:t>
      </w:r>
      <w:r w:rsidR="00FB7696" w:rsidRPr="00A65065">
        <w:t xml:space="preserve">Thank you to </w:t>
      </w:r>
      <w:r w:rsidR="00AB3CD9" w:rsidRPr="00A65065">
        <w:t xml:space="preserve">Dr. Caryn Vaughn and </w:t>
      </w:r>
      <w:r w:rsidR="00FB7696" w:rsidRPr="00A65065">
        <w:t xml:space="preserve">Thayer Hallidayschult who </w:t>
      </w:r>
      <w:r w:rsidR="00AB3CD9" w:rsidRPr="00A65065">
        <w:t>were</w:t>
      </w:r>
      <w:r w:rsidR="00FB7696" w:rsidRPr="00A65065">
        <w:t xml:space="preserve"> very</w:t>
      </w:r>
      <w:r w:rsidR="00AB3CD9" w:rsidRPr="00A65065">
        <w:t xml:space="preserve"> helpful by providing advice and</w:t>
      </w:r>
      <w:r w:rsidR="00FB7696" w:rsidRPr="00A65065">
        <w:t xml:space="preserve"> useful information about how to </w:t>
      </w:r>
      <w:r w:rsidR="003B5A8E">
        <w:t>handle</w:t>
      </w:r>
      <w:r w:rsidR="00FB7696" w:rsidRPr="00A65065">
        <w:t xml:space="preserve"> </w:t>
      </w:r>
      <w:r w:rsidR="003B5A8E">
        <w:t>my</w:t>
      </w:r>
      <w:r w:rsidR="00FB7696" w:rsidRPr="00A65065">
        <w:t xml:space="preserve"> algae samples</w:t>
      </w:r>
      <w:r w:rsidR="00AB3CD9" w:rsidRPr="00A65065">
        <w:t>.</w:t>
      </w:r>
      <w:r w:rsidR="006453D9" w:rsidRPr="00A65065">
        <w:t xml:space="preserve"> Thanks to Marlene Smith, Susan Williams, Audre Carter, Cindy Vitt Murphy, and Noetta Harjo, of the Civil Engineering and Environmental Science (CEES) department who were always e</w:t>
      </w:r>
      <w:r w:rsidR="003B5A8E">
        <w:t>xtremely helpful throughout the</w:t>
      </w:r>
      <w:r w:rsidR="006453D9" w:rsidRPr="00A65065">
        <w:t xml:space="preserve"> entire </w:t>
      </w:r>
      <w:r w:rsidR="003B5A8E">
        <w:t xml:space="preserve">research </w:t>
      </w:r>
      <w:r w:rsidR="006453D9" w:rsidRPr="00A65065">
        <w:t xml:space="preserve">process. Lastly, </w:t>
      </w:r>
      <w:r w:rsidR="003B5A8E">
        <w:t xml:space="preserve">I would like to </w:t>
      </w:r>
      <w:r w:rsidR="006453D9" w:rsidRPr="00A65065">
        <w:t xml:space="preserve">thank my family and husband for </w:t>
      </w:r>
      <w:r w:rsidR="003B5A8E">
        <w:t xml:space="preserve">all of </w:t>
      </w:r>
      <w:r w:rsidR="006453D9" w:rsidRPr="00A65065">
        <w:t>their outstanding support and continued confidence</w:t>
      </w:r>
      <w:r w:rsidR="003B5A8E">
        <w:t xml:space="preserve"> in me</w:t>
      </w:r>
      <w:r w:rsidR="006453D9" w:rsidRPr="00A65065">
        <w:t xml:space="preserve">. </w:t>
      </w:r>
    </w:p>
    <w:p w14:paraId="6928BD30" w14:textId="77777777" w:rsidR="00775701" w:rsidRDefault="00775701" w:rsidP="0077397B">
      <w:pPr>
        <w:pStyle w:val="Heading1"/>
        <w:numPr>
          <w:ilvl w:val="0"/>
          <w:numId w:val="0"/>
        </w:numPr>
        <w:ind w:left="360"/>
      </w:pPr>
      <w:r>
        <w:br w:type="page"/>
      </w:r>
      <w:bookmarkStart w:id="3" w:name="_Toc481956598"/>
      <w:r>
        <w:lastRenderedPageBreak/>
        <w:t xml:space="preserve">Table of </w:t>
      </w:r>
      <w:r w:rsidRPr="00775701">
        <w:t>Contents</w:t>
      </w:r>
      <w:bookmarkEnd w:id="3"/>
    </w:p>
    <w:p w14:paraId="364175E6" w14:textId="2BE004BF" w:rsidR="00581545" w:rsidRDefault="00AA4AED">
      <w:pPr>
        <w:pStyle w:val="TOC1"/>
        <w:rPr>
          <w:rFonts w:eastAsiaTheme="minorEastAsia" w:cstheme="minorBidi"/>
          <w:noProof/>
          <w:sz w:val="22"/>
          <w:szCs w:val="22"/>
          <w:lang w:bidi="ar-SA"/>
        </w:rPr>
      </w:pPr>
      <w:r>
        <w:fldChar w:fldCharType="begin"/>
      </w:r>
      <w:r w:rsidR="000F56FF">
        <w:instrText xml:space="preserve"> TOC \o "3-3" \h \z \t "Heading 1,1,Heading 2,2,Chapter,1" </w:instrText>
      </w:r>
      <w:r>
        <w:fldChar w:fldCharType="separate"/>
      </w:r>
      <w:hyperlink w:anchor="_Toc481956597" w:history="1">
        <w:r w:rsidR="00581545" w:rsidRPr="00C00D59">
          <w:rPr>
            <w:rStyle w:val="Hyperlink"/>
            <w:noProof/>
          </w:rPr>
          <w:t>Acknowledgements</w:t>
        </w:r>
        <w:r w:rsidR="00581545">
          <w:rPr>
            <w:noProof/>
            <w:webHidden/>
          </w:rPr>
          <w:tab/>
        </w:r>
        <w:r w:rsidR="00581545">
          <w:rPr>
            <w:noProof/>
            <w:webHidden/>
          </w:rPr>
          <w:fldChar w:fldCharType="begin"/>
        </w:r>
        <w:r w:rsidR="00581545">
          <w:rPr>
            <w:noProof/>
            <w:webHidden/>
          </w:rPr>
          <w:instrText xml:space="preserve"> PAGEREF _Toc481956597 \h </w:instrText>
        </w:r>
        <w:r w:rsidR="00581545">
          <w:rPr>
            <w:noProof/>
            <w:webHidden/>
          </w:rPr>
        </w:r>
        <w:r w:rsidR="00581545">
          <w:rPr>
            <w:noProof/>
            <w:webHidden/>
          </w:rPr>
          <w:fldChar w:fldCharType="separate"/>
        </w:r>
        <w:r w:rsidR="00082006">
          <w:rPr>
            <w:noProof/>
            <w:webHidden/>
          </w:rPr>
          <w:t>iv</w:t>
        </w:r>
        <w:r w:rsidR="00581545">
          <w:rPr>
            <w:noProof/>
            <w:webHidden/>
          </w:rPr>
          <w:fldChar w:fldCharType="end"/>
        </w:r>
      </w:hyperlink>
    </w:p>
    <w:p w14:paraId="0854B939" w14:textId="4AAB8AE4" w:rsidR="00581545" w:rsidRDefault="00A24780">
      <w:pPr>
        <w:pStyle w:val="TOC1"/>
        <w:rPr>
          <w:rFonts w:eastAsiaTheme="minorEastAsia" w:cstheme="minorBidi"/>
          <w:noProof/>
          <w:sz w:val="22"/>
          <w:szCs w:val="22"/>
          <w:lang w:bidi="ar-SA"/>
        </w:rPr>
      </w:pPr>
      <w:hyperlink w:anchor="_Toc481956598" w:history="1">
        <w:r w:rsidR="00581545" w:rsidRPr="00C00D59">
          <w:rPr>
            <w:rStyle w:val="Hyperlink"/>
            <w:noProof/>
          </w:rPr>
          <w:t>Table of Contents</w:t>
        </w:r>
        <w:r w:rsidR="00581545">
          <w:rPr>
            <w:noProof/>
            <w:webHidden/>
          </w:rPr>
          <w:tab/>
        </w:r>
        <w:r w:rsidR="00581545">
          <w:rPr>
            <w:noProof/>
            <w:webHidden/>
          </w:rPr>
          <w:fldChar w:fldCharType="begin"/>
        </w:r>
        <w:r w:rsidR="00581545">
          <w:rPr>
            <w:noProof/>
            <w:webHidden/>
          </w:rPr>
          <w:instrText xml:space="preserve"> PAGEREF _Toc481956598 \h </w:instrText>
        </w:r>
        <w:r w:rsidR="00581545">
          <w:rPr>
            <w:noProof/>
            <w:webHidden/>
          </w:rPr>
        </w:r>
        <w:r w:rsidR="00581545">
          <w:rPr>
            <w:noProof/>
            <w:webHidden/>
          </w:rPr>
          <w:fldChar w:fldCharType="separate"/>
        </w:r>
        <w:r w:rsidR="00082006">
          <w:rPr>
            <w:noProof/>
            <w:webHidden/>
          </w:rPr>
          <w:t>v</w:t>
        </w:r>
        <w:r w:rsidR="00581545">
          <w:rPr>
            <w:noProof/>
            <w:webHidden/>
          </w:rPr>
          <w:fldChar w:fldCharType="end"/>
        </w:r>
      </w:hyperlink>
    </w:p>
    <w:p w14:paraId="355269D1" w14:textId="30DA4600" w:rsidR="00581545" w:rsidRDefault="00A24780">
      <w:pPr>
        <w:pStyle w:val="TOC1"/>
        <w:rPr>
          <w:rFonts w:eastAsiaTheme="minorEastAsia" w:cstheme="minorBidi"/>
          <w:noProof/>
          <w:sz w:val="22"/>
          <w:szCs w:val="22"/>
          <w:lang w:bidi="ar-SA"/>
        </w:rPr>
      </w:pPr>
      <w:hyperlink w:anchor="_Toc481956599" w:history="1">
        <w:r w:rsidR="00581545" w:rsidRPr="00C00D59">
          <w:rPr>
            <w:rStyle w:val="Hyperlink"/>
            <w:noProof/>
          </w:rPr>
          <w:t>List of Tables</w:t>
        </w:r>
        <w:r w:rsidR="00581545">
          <w:rPr>
            <w:noProof/>
            <w:webHidden/>
          </w:rPr>
          <w:tab/>
        </w:r>
        <w:r w:rsidR="00581545">
          <w:rPr>
            <w:noProof/>
            <w:webHidden/>
          </w:rPr>
          <w:fldChar w:fldCharType="begin"/>
        </w:r>
        <w:r w:rsidR="00581545">
          <w:rPr>
            <w:noProof/>
            <w:webHidden/>
          </w:rPr>
          <w:instrText xml:space="preserve"> PAGEREF _Toc481956599 \h </w:instrText>
        </w:r>
        <w:r w:rsidR="00581545">
          <w:rPr>
            <w:noProof/>
            <w:webHidden/>
          </w:rPr>
        </w:r>
        <w:r w:rsidR="00581545">
          <w:rPr>
            <w:noProof/>
            <w:webHidden/>
          </w:rPr>
          <w:fldChar w:fldCharType="separate"/>
        </w:r>
        <w:r w:rsidR="00082006">
          <w:rPr>
            <w:noProof/>
            <w:webHidden/>
          </w:rPr>
          <w:t>vii</w:t>
        </w:r>
        <w:r w:rsidR="00581545">
          <w:rPr>
            <w:noProof/>
            <w:webHidden/>
          </w:rPr>
          <w:fldChar w:fldCharType="end"/>
        </w:r>
      </w:hyperlink>
    </w:p>
    <w:p w14:paraId="35B253EA" w14:textId="12F18B36" w:rsidR="00581545" w:rsidRDefault="00A24780">
      <w:pPr>
        <w:pStyle w:val="TOC1"/>
        <w:rPr>
          <w:rFonts w:eastAsiaTheme="minorEastAsia" w:cstheme="minorBidi"/>
          <w:noProof/>
          <w:sz w:val="22"/>
          <w:szCs w:val="22"/>
          <w:lang w:bidi="ar-SA"/>
        </w:rPr>
      </w:pPr>
      <w:hyperlink w:anchor="_Toc481956600" w:history="1">
        <w:r w:rsidR="00581545" w:rsidRPr="00C00D59">
          <w:rPr>
            <w:rStyle w:val="Hyperlink"/>
            <w:noProof/>
          </w:rPr>
          <w:t>List of Figures</w:t>
        </w:r>
        <w:r w:rsidR="00581545">
          <w:rPr>
            <w:noProof/>
            <w:webHidden/>
          </w:rPr>
          <w:tab/>
        </w:r>
        <w:r w:rsidR="00581545">
          <w:rPr>
            <w:noProof/>
            <w:webHidden/>
          </w:rPr>
          <w:fldChar w:fldCharType="begin"/>
        </w:r>
        <w:r w:rsidR="00581545">
          <w:rPr>
            <w:noProof/>
            <w:webHidden/>
          </w:rPr>
          <w:instrText xml:space="preserve"> PAGEREF _Toc481956600 \h </w:instrText>
        </w:r>
        <w:r w:rsidR="00581545">
          <w:rPr>
            <w:noProof/>
            <w:webHidden/>
          </w:rPr>
        </w:r>
        <w:r w:rsidR="00581545">
          <w:rPr>
            <w:noProof/>
            <w:webHidden/>
          </w:rPr>
          <w:fldChar w:fldCharType="separate"/>
        </w:r>
        <w:r w:rsidR="00082006">
          <w:rPr>
            <w:noProof/>
            <w:webHidden/>
          </w:rPr>
          <w:t>viii</w:t>
        </w:r>
        <w:r w:rsidR="00581545">
          <w:rPr>
            <w:noProof/>
            <w:webHidden/>
          </w:rPr>
          <w:fldChar w:fldCharType="end"/>
        </w:r>
      </w:hyperlink>
    </w:p>
    <w:p w14:paraId="1549FB72" w14:textId="703EC9CD" w:rsidR="00581545" w:rsidRDefault="00A24780">
      <w:pPr>
        <w:pStyle w:val="TOC1"/>
        <w:rPr>
          <w:rFonts w:eastAsiaTheme="minorEastAsia" w:cstheme="minorBidi"/>
          <w:noProof/>
          <w:sz w:val="22"/>
          <w:szCs w:val="22"/>
          <w:lang w:bidi="ar-SA"/>
        </w:rPr>
      </w:pPr>
      <w:hyperlink w:anchor="_Toc481956601" w:history="1">
        <w:r w:rsidR="00581545" w:rsidRPr="00C00D59">
          <w:rPr>
            <w:rStyle w:val="Hyperlink"/>
            <w:noProof/>
          </w:rPr>
          <w:t>Abstract</w:t>
        </w:r>
        <w:r w:rsidR="00581545">
          <w:rPr>
            <w:noProof/>
            <w:webHidden/>
          </w:rPr>
          <w:tab/>
        </w:r>
        <w:r w:rsidR="00581545">
          <w:rPr>
            <w:noProof/>
            <w:webHidden/>
          </w:rPr>
          <w:fldChar w:fldCharType="begin"/>
        </w:r>
        <w:r w:rsidR="00581545">
          <w:rPr>
            <w:noProof/>
            <w:webHidden/>
          </w:rPr>
          <w:instrText xml:space="preserve"> PAGEREF _Toc481956601 \h </w:instrText>
        </w:r>
        <w:r w:rsidR="00581545">
          <w:rPr>
            <w:noProof/>
            <w:webHidden/>
          </w:rPr>
        </w:r>
        <w:r w:rsidR="00581545">
          <w:rPr>
            <w:noProof/>
            <w:webHidden/>
          </w:rPr>
          <w:fldChar w:fldCharType="separate"/>
        </w:r>
        <w:r w:rsidR="00082006">
          <w:rPr>
            <w:noProof/>
            <w:webHidden/>
          </w:rPr>
          <w:t>x</w:t>
        </w:r>
        <w:r w:rsidR="00581545">
          <w:rPr>
            <w:noProof/>
            <w:webHidden/>
          </w:rPr>
          <w:fldChar w:fldCharType="end"/>
        </w:r>
      </w:hyperlink>
    </w:p>
    <w:p w14:paraId="52400A2C" w14:textId="691DB232" w:rsidR="00581545" w:rsidRDefault="00A24780">
      <w:pPr>
        <w:pStyle w:val="TOC1"/>
        <w:rPr>
          <w:rFonts w:eastAsiaTheme="minorEastAsia" w:cstheme="minorBidi"/>
          <w:noProof/>
          <w:sz w:val="22"/>
          <w:szCs w:val="22"/>
          <w:lang w:bidi="ar-SA"/>
        </w:rPr>
      </w:pPr>
      <w:hyperlink w:anchor="_Toc481956602" w:history="1">
        <w:r w:rsidR="00581545" w:rsidRPr="00C00D59">
          <w:rPr>
            <w:rStyle w:val="Hyperlink"/>
            <w:rFonts w:ascii="Times New Roman" w:hAnsi="Times New Roman"/>
            <w:noProof/>
          </w:rPr>
          <w:t>1.0</w:t>
        </w:r>
        <w:r w:rsidR="00581545">
          <w:rPr>
            <w:rFonts w:eastAsiaTheme="minorEastAsia" w:cstheme="minorBidi"/>
            <w:noProof/>
            <w:sz w:val="22"/>
            <w:szCs w:val="22"/>
            <w:lang w:bidi="ar-SA"/>
          </w:rPr>
          <w:tab/>
        </w:r>
        <w:r w:rsidR="00581545" w:rsidRPr="00C00D59">
          <w:rPr>
            <w:rStyle w:val="Hyperlink"/>
            <w:noProof/>
          </w:rPr>
          <w:t>Introduction</w:t>
        </w:r>
        <w:r w:rsidR="00581545">
          <w:rPr>
            <w:noProof/>
            <w:webHidden/>
          </w:rPr>
          <w:tab/>
        </w:r>
        <w:r w:rsidR="00581545">
          <w:rPr>
            <w:noProof/>
            <w:webHidden/>
          </w:rPr>
          <w:fldChar w:fldCharType="begin"/>
        </w:r>
        <w:r w:rsidR="00581545">
          <w:rPr>
            <w:noProof/>
            <w:webHidden/>
          </w:rPr>
          <w:instrText xml:space="preserve"> PAGEREF _Toc481956602 \h </w:instrText>
        </w:r>
        <w:r w:rsidR="00581545">
          <w:rPr>
            <w:noProof/>
            <w:webHidden/>
          </w:rPr>
        </w:r>
        <w:r w:rsidR="00581545">
          <w:rPr>
            <w:noProof/>
            <w:webHidden/>
          </w:rPr>
          <w:fldChar w:fldCharType="separate"/>
        </w:r>
        <w:r w:rsidR="00082006">
          <w:rPr>
            <w:noProof/>
            <w:webHidden/>
          </w:rPr>
          <w:t>1</w:t>
        </w:r>
        <w:r w:rsidR="00581545">
          <w:rPr>
            <w:noProof/>
            <w:webHidden/>
          </w:rPr>
          <w:fldChar w:fldCharType="end"/>
        </w:r>
      </w:hyperlink>
    </w:p>
    <w:p w14:paraId="7DD317F1" w14:textId="3EDBD13E" w:rsidR="00581545" w:rsidRDefault="00A24780">
      <w:pPr>
        <w:pStyle w:val="TOC2"/>
        <w:rPr>
          <w:rFonts w:eastAsiaTheme="minorEastAsia" w:cstheme="minorBidi"/>
          <w:noProof/>
          <w:sz w:val="22"/>
          <w:szCs w:val="22"/>
          <w:lang w:bidi="ar-SA"/>
        </w:rPr>
      </w:pPr>
      <w:hyperlink w:anchor="_Toc481956603" w:history="1">
        <w:r w:rsidR="00581545" w:rsidRPr="00C00D59">
          <w:rPr>
            <w:rStyle w:val="Hyperlink"/>
            <w:rFonts w:ascii="Times New Roman" w:hAnsi="Times New Roman"/>
            <w:noProof/>
          </w:rPr>
          <w:t>1.1</w:t>
        </w:r>
        <w:r w:rsidR="00581545">
          <w:rPr>
            <w:rFonts w:eastAsiaTheme="minorEastAsia" w:cstheme="minorBidi"/>
            <w:noProof/>
            <w:sz w:val="22"/>
            <w:szCs w:val="22"/>
            <w:lang w:bidi="ar-SA"/>
          </w:rPr>
          <w:tab/>
        </w:r>
        <w:r w:rsidR="00581545" w:rsidRPr="00C00D59">
          <w:rPr>
            <w:rStyle w:val="Hyperlink"/>
            <w:noProof/>
          </w:rPr>
          <w:t>Mine Drainage Treatment</w:t>
        </w:r>
        <w:r w:rsidR="00581545">
          <w:rPr>
            <w:noProof/>
            <w:webHidden/>
          </w:rPr>
          <w:tab/>
        </w:r>
        <w:r w:rsidR="00581545">
          <w:rPr>
            <w:noProof/>
            <w:webHidden/>
          </w:rPr>
          <w:fldChar w:fldCharType="begin"/>
        </w:r>
        <w:r w:rsidR="00581545">
          <w:rPr>
            <w:noProof/>
            <w:webHidden/>
          </w:rPr>
          <w:instrText xml:space="preserve"> PAGEREF _Toc481956603 \h </w:instrText>
        </w:r>
        <w:r w:rsidR="00581545">
          <w:rPr>
            <w:noProof/>
            <w:webHidden/>
          </w:rPr>
        </w:r>
        <w:r w:rsidR="00581545">
          <w:rPr>
            <w:noProof/>
            <w:webHidden/>
          </w:rPr>
          <w:fldChar w:fldCharType="separate"/>
        </w:r>
        <w:r w:rsidR="00082006">
          <w:rPr>
            <w:noProof/>
            <w:webHidden/>
          </w:rPr>
          <w:t>2</w:t>
        </w:r>
        <w:r w:rsidR="00581545">
          <w:rPr>
            <w:noProof/>
            <w:webHidden/>
          </w:rPr>
          <w:fldChar w:fldCharType="end"/>
        </w:r>
      </w:hyperlink>
    </w:p>
    <w:p w14:paraId="264A7037" w14:textId="4F5C0334" w:rsidR="00581545" w:rsidRDefault="00A24780">
      <w:pPr>
        <w:pStyle w:val="TOC2"/>
        <w:rPr>
          <w:rFonts w:eastAsiaTheme="minorEastAsia" w:cstheme="minorBidi"/>
          <w:noProof/>
          <w:sz w:val="22"/>
          <w:szCs w:val="22"/>
          <w:lang w:bidi="ar-SA"/>
        </w:rPr>
      </w:pPr>
      <w:hyperlink w:anchor="_Toc481956604" w:history="1">
        <w:r w:rsidR="00581545" w:rsidRPr="00C00D59">
          <w:rPr>
            <w:rStyle w:val="Hyperlink"/>
            <w:rFonts w:ascii="Times New Roman" w:hAnsi="Times New Roman"/>
            <w:noProof/>
          </w:rPr>
          <w:t>1.2</w:t>
        </w:r>
        <w:r w:rsidR="00581545">
          <w:rPr>
            <w:rFonts w:eastAsiaTheme="minorEastAsia" w:cstheme="minorBidi"/>
            <w:noProof/>
            <w:sz w:val="22"/>
            <w:szCs w:val="22"/>
            <w:lang w:bidi="ar-SA"/>
          </w:rPr>
          <w:tab/>
        </w:r>
        <w:r w:rsidR="00581545" w:rsidRPr="00C00D59">
          <w:rPr>
            <w:rStyle w:val="Hyperlink"/>
            <w:noProof/>
          </w:rPr>
          <w:t>Algae Sorption</w:t>
        </w:r>
        <w:r w:rsidR="00581545">
          <w:rPr>
            <w:noProof/>
            <w:webHidden/>
          </w:rPr>
          <w:tab/>
        </w:r>
        <w:r w:rsidR="00581545">
          <w:rPr>
            <w:noProof/>
            <w:webHidden/>
          </w:rPr>
          <w:fldChar w:fldCharType="begin"/>
        </w:r>
        <w:r w:rsidR="00581545">
          <w:rPr>
            <w:noProof/>
            <w:webHidden/>
          </w:rPr>
          <w:instrText xml:space="preserve"> PAGEREF _Toc481956604 \h </w:instrText>
        </w:r>
        <w:r w:rsidR="00581545">
          <w:rPr>
            <w:noProof/>
            <w:webHidden/>
          </w:rPr>
        </w:r>
        <w:r w:rsidR="00581545">
          <w:rPr>
            <w:noProof/>
            <w:webHidden/>
          </w:rPr>
          <w:fldChar w:fldCharType="separate"/>
        </w:r>
        <w:r w:rsidR="00082006">
          <w:rPr>
            <w:noProof/>
            <w:webHidden/>
          </w:rPr>
          <w:t>3</w:t>
        </w:r>
        <w:r w:rsidR="00581545">
          <w:rPr>
            <w:noProof/>
            <w:webHidden/>
          </w:rPr>
          <w:fldChar w:fldCharType="end"/>
        </w:r>
      </w:hyperlink>
    </w:p>
    <w:p w14:paraId="10BFA49B" w14:textId="00277C10" w:rsidR="00581545" w:rsidRDefault="00A24780">
      <w:pPr>
        <w:pStyle w:val="TOC1"/>
        <w:rPr>
          <w:rFonts w:eastAsiaTheme="minorEastAsia" w:cstheme="minorBidi"/>
          <w:noProof/>
          <w:sz w:val="22"/>
          <w:szCs w:val="22"/>
          <w:lang w:bidi="ar-SA"/>
        </w:rPr>
      </w:pPr>
      <w:hyperlink w:anchor="_Toc481956605" w:history="1">
        <w:r w:rsidR="00581545" w:rsidRPr="00C00D59">
          <w:rPr>
            <w:rStyle w:val="Hyperlink"/>
            <w:rFonts w:ascii="Times New Roman" w:hAnsi="Times New Roman"/>
            <w:noProof/>
          </w:rPr>
          <w:t>2.0</w:t>
        </w:r>
        <w:r w:rsidR="00581545">
          <w:rPr>
            <w:rFonts w:eastAsiaTheme="minorEastAsia" w:cstheme="minorBidi"/>
            <w:noProof/>
            <w:sz w:val="22"/>
            <w:szCs w:val="22"/>
            <w:lang w:bidi="ar-SA"/>
          </w:rPr>
          <w:tab/>
        </w:r>
        <w:r w:rsidR="00581545" w:rsidRPr="00C00D59">
          <w:rPr>
            <w:rStyle w:val="Hyperlink"/>
            <w:noProof/>
          </w:rPr>
          <w:t>Literature Review</w:t>
        </w:r>
        <w:r w:rsidR="00581545">
          <w:rPr>
            <w:noProof/>
            <w:webHidden/>
          </w:rPr>
          <w:tab/>
        </w:r>
        <w:r w:rsidR="00581545">
          <w:rPr>
            <w:noProof/>
            <w:webHidden/>
          </w:rPr>
          <w:fldChar w:fldCharType="begin"/>
        </w:r>
        <w:r w:rsidR="00581545">
          <w:rPr>
            <w:noProof/>
            <w:webHidden/>
          </w:rPr>
          <w:instrText xml:space="preserve"> PAGEREF _Toc481956605 \h </w:instrText>
        </w:r>
        <w:r w:rsidR="00581545">
          <w:rPr>
            <w:noProof/>
            <w:webHidden/>
          </w:rPr>
        </w:r>
        <w:r w:rsidR="00581545">
          <w:rPr>
            <w:noProof/>
            <w:webHidden/>
          </w:rPr>
          <w:fldChar w:fldCharType="separate"/>
        </w:r>
        <w:r w:rsidR="00082006">
          <w:rPr>
            <w:noProof/>
            <w:webHidden/>
          </w:rPr>
          <w:t>4</w:t>
        </w:r>
        <w:r w:rsidR="00581545">
          <w:rPr>
            <w:noProof/>
            <w:webHidden/>
          </w:rPr>
          <w:fldChar w:fldCharType="end"/>
        </w:r>
      </w:hyperlink>
    </w:p>
    <w:p w14:paraId="231A91BF" w14:textId="74CE10F6" w:rsidR="00581545" w:rsidRDefault="00A24780">
      <w:pPr>
        <w:pStyle w:val="TOC2"/>
        <w:rPr>
          <w:rFonts w:eastAsiaTheme="minorEastAsia" w:cstheme="minorBidi"/>
          <w:noProof/>
          <w:sz w:val="22"/>
          <w:szCs w:val="22"/>
          <w:lang w:bidi="ar-SA"/>
        </w:rPr>
      </w:pPr>
      <w:hyperlink w:anchor="_Toc481956606" w:history="1">
        <w:r w:rsidR="00581545" w:rsidRPr="00C00D59">
          <w:rPr>
            <w:rStyle w:val="Hyperlink"/>
            <w:rFonts w:ascii="Times New Roman" w:hAnsi="Times New Roman"/>
            <w:noProof/>
          </w:rPr>
          <w:t>2.1</w:t>
        </w:r>
        <w:r w:rsidR="00581545">
          <w:rPr>
            <w:rFonts w:eastAsiaTheme="minorEastAsia" w:cstheme="minorBidi"/>
            <w:noProof/>
            <w:sz w:val="22"/>
            <w:szCs w:val="22"/>
            <w:lang w:bidi="ar-SA"/>
          </w:rPr>
          <w:tab/>
        </w:r>
        <w:r w:rsidR="00581545" w:rsidRPr="00C00D59">
          <w:rPr>
            <w:rStyle w:val="Hyperlink"/>
            <w:noProof/>
          </w:rPr>
          <w:t>Phytoremediation and Uptake of Metals Using Algae</w:t>
        </w:r>
        <w:r w:rsidR="00581545">
          <w:rPr>
            <w:noProof/>
            <w:webHidden/>
          </w:rPr>
          <w:tab/>
        </w:r>
        <w:r w:rsidR="00581545">
          <w:rPr>
            <w:noProof/>
            <w:webHidden/>
          </w:rPr>
          <w:fldChar w:fldCharType="begin"/>
        </w:r>
        <w:r w:rsidR="00581545">
          <w:rPr>
            <w:noProof/>
            <w:webHidden/>
          </w:rPr>
          <w:instrText xml:space="preserve"> PAGEREF _Toc481956606 \h </w:instrText>
        </w:r>
        <w:r w:rsidR="00581545">
          <w:rPr>
            <w:noProof/>
            <w:webHidden/>
          </w:rPr>
        </w:r>
        <w:r w:rsidR="00581545">
          <w:rPr>
            <w:noProof/>
            <w:webHidden/>
          </w:rPr>
          <w:fldChar w:fldCharType="separate"/>
        </w:r>
        <w:r w:rsidR="00082006">
          <w:rPr>
            <w:noProof/>
            <w:webHidden/>
          </w:rPr>
          <w:t>4</w:t>
        </w:r>
        <w:r w:rsidR="00581545">
          <w:rPr>
            <w:noProof/>
            <w:webHidden/>
          </w:rPr>
          <w:fldChar w:fldCharType="end"/>
        </w:r>
      </w:hyperlink>
    </w:p>
    <w:p w14:paraId="4D561225" w14:textId="298B6EA6" w:rsidR="00581545" w:rsidRDefault="00A24780">
      <w:pPr>
        <w:pStyle w:val="TOC2"/>
        <w:rPr>
          <w:rFonts w:eastAsiaTheme="minorEastAsia" w:cstheme="minorBidi"/>
          <w:noProof/>
          <w:sz w:val="22"/>
          <w:szCs w:val="22"/>
          <w:lang w:bidi="ar-SA"/>
        </w:rPr>
      </w:pPr>
      <w:hyperlink w:anchor="_Toc481956607" w:history="1">
        <w:r w:rsidR="00581545" w:rsidRPr="00C00D59">
          <w:rPr>
            <w:rStyle w:val="Hyperlink"/>
            <w:rFonts w:ascii="Times New Roman" w:hAnsi="Times New Roman"/>
            <w:noProof/>
          </w:rPr>
          <w:t>2.2</w:t>
        </w:r>
        <w:r w:rsidR="00581545">
          <w:rPr>
            <w:rFonts w:eastAsiaTheme="minorEastAsia" w:cstheme="minorBidi"/>
            <w:noProof/>
            <w:sz w:val="22"/>
            <w:szCs w:val="22"/>
            <w:lang w:bidi="ar-SA"/>
          </w:rPr>
          <w:tab/>
        </w:r>
        <w:r w:rsidR="00581545" w:rsidRPr="00C00D59">
          <w:rPr>
            <w:rStyle w:val="Hyperlink"/>
            <w:noProof/>
          </w:rPr>
          <w:t>Environmental Conditions Affecting Sorption with Algae</w:t>
        </w:r>
        <w:r w:rsidR="00581545">
          <w:rPr>
            <w:noProof/>
            <w:webHidden/>
          </w:rPr>
          <w:tab/>
        </w:r>
        <w:r w:rsidR="00581545">
          <w:rPr>
            <w:noProof/>
            <w:webHidden/>
          </w:rPr>
          <w:fldChar w:fldCharType="begin"/>
        </w:r>
        <w:r w:rsidR="00581545">
          <w:rPr>
            <w:noProof/>
            <w:webHidden/>
          </w:rPr>
          <w:instrText xml:space="preserve"> PAGEREF _Toc481956607 \h </w:instrText>
        </w:r>
        <w:r w:rsidR="00581545">
          <w:rPr>
            <w:noProof/>
            <w:webHidden/>
          </w:rPr>
        </w:r>
        <w:r w:rsidR="00581545">
          <w:rPr>
            <w:noProof/>
            <w:webHidden/>
          </w:rPr>
          <w:fldChar w:fldCharType="separate"/>
        </w:r>
        <w:r w:rsidR="00082006">
          <w:rPr>
            <w:noProof/>
            <w:webHidden/>
          </w:rPr>
          <w:t>6</w:t>
        </w:r>
        <w:r w:rsidR="00581545">
          <w:rPr>
            <w:noProof/>
            <w:webHidden/>
          </w:rPr>
          <w:fldChar w:fldCharType="end"/>
        </w:r>
      </w:hyperlink>
    </w:p>
    <w:p w14:paraId="7A02F366" w14:textId="2EA5948F" w:rsidR="00581545" w:rsidRDefault="00A24780">
      <w:pPr>
        <w:pStyle w:val="TOC2"/>
        <w:rPr>
          <w:rFonts w:eastAsiaTheme="minorEastAsia" w:cstheme="minorBidi"/>
          <w:noProof/>
          <w:sz w:val="22"/>
          <w:szCs w:val="22"/>
          <w:lang w:bidi="ar-SA"/>
        </w:rPr>
      </w:pPr>
      <w:hyperlink w:anchor="_Toc481956608" w:history="1">
        <w:r w:rsidR="00581545" w:rsidRPr="00C00D59">
          <w:rPr>
            <w:rStyle w:val="Hyperlink"/>
            <w:rFonts w:ascii="Times New Roman" w:hAnsi="Times New Roman"/>
            <w:noProof/>
          </w:rPr>
          <w:t>2.3</w:t>
        </w:r>
        <w:r w:rsidR="00581545">
          <w:rPr>
            <w:rFonts w:eastAsiaTheme="minorEastAsia" w:cstheme="minorBidi"/>
            <w:noProof/>
            <w:sz w:val="22"/>
            <w:szCs w:val="22"/>
            <w:lang w:bidi="ar-SA"/>
          </w:rPr>
          <w:tab/>
        </w:r>
        <w:r w:rsidR="00581545" w:rsidRPr="00C00D59">
          <w:rPr>
            <w:rStyle w:val="Hyperlink"/>
            <w:noProof/>
          </w:rPr>
          <w:t>Sorption to Living Algae Versus Dead Algae</w:t>
        </w:r>
        <w:r w:rsidR="00581545">
          <w:rPr>
            <w:noProof/>
            <w:webHidden/>
          </w:rPr>
          <w:tab/>
        </w:r>
        <w:r w:rsidR="00581545">
          <w:rPr>
            <w:noProof/>
            <w:webHidden/>
          </w:rPr>
          <w:fldChar w:fldCharType="begin"/>
        </w:r>
        <w:r w:rsidR="00581545">
          <w:rPr>
            <w:noProof/>
            <w:webHidden/>
          </w:rPr>
          <w:instrText xml:space="preserve"> PAGEREF _Toc481956608 \h </w:instrText>
        </w:r>
        <w:r w:rsidR="00581545">
          <w:rPr>
            <w:noProof/>
            <w:webHidden/>
          </w:rPr>
        </w:r>
        <w:r w:rsidR="00581545">
          <w:rPr>
            <w:noProof/>
            <w:webHidden/>
          </w:rPr>
          <w:fldChar w:fldCharType="separate"/>
        </w:r>
        <w:r w:rsidR="00082006">
          <w:rPr>
            <w:noProof/>
            <w:webHidden/>
          </w:rPr>
          <w:t>7</w:t>
        </w:r>
        <w:r w:rsidR="00581545">
          <w:rPr>
            <w:noProof/>
            <w:webHidden/>
          </w:rPr>
          <w:fldChar w:fldCharType="end"/>
        </w:r>
      </w:hyperlink>
    </w:p>
    <w:p w14:paraId="5E4087B7" w14:textId="5601067A" w:rsidR="00581545" w:rsidRDefault="00A24780">
      <w:pPr>
        <w:pStyle w:val="TOC2"/>
        <w:rPr>
          <w:rFonts w:eastAsiaTheme="minorEastAsia" w:cstheme="minorBidi"/>
          <w:noProof/>
          <w:sz w:val="22"/>
          <w:szCs w:val="22"/>
          <w:lang w:bidi="ar-SA"/>
        </w:rPr>
      </w:pPr>
      <w:hyperlink w:anchor="_Toc481956609" w:history="1">
        <w:r w:rsidR="00581545" w:rsidRPr="00C00D59">
          <w:rPr>
            <w:rStyle w:val="Hyperlink"/>
            <w:rFonts w:ascii="Times New Roman" w:hAnsi="Times New Roman"/>
            <w:noProof/>
          </w:rPr>
          <w:t>2.4</w:t>
        </w:r>
        <w:r w:rsidR="00581545">
          <w:rPr>
            <w:rFonts w:eastAsiaTheme="minorEastAsia" w:cstheme="minorBidi"/>
            <w:noProof/>
            <w:sz w:val="22"/>
            <w:szCs w:val="22"/>
            <w:lang w:bidi="ar-SA"/>
          </w:rPr>
          <w:tab/>
        </w:r>
        <w:r w:rsidR="00581545" w:rsidRPr="00C00D59">
          <w:rPr>
            <w:rStyle w:val="Hyperlink"/>
            <w:noProof/>
          </w:rPr>
          <w:t>Metal Species Preference by Certain Algal Species</w:t>
        </w:r>
        <w:r w:rsidR="00581545">
          <w:rPr>
            <w:noProof/>
            <w:webHidden/>
          </w:rPr>
          <w:tab/>
        </w:r>
        <w:r w:rsidR="00581545">
          <w:rPr>
            <w:noProof/>
            <w:webHidden/>
          </w:rPr>
          <w:fldChar w:fldCharType="begin"/>
        </w:r>
        <w:r w:rsidR="00581545">
          <w:rPr>
            <w:noProof/>
            <w:webHidden/>
          </w:rPr>
          <w:instrText xml:space="preserve"> PAGEREF _Toc481956609 \h </w:instrText>
        </w:r>
        <w:r w:rsidR="00581545">
          <w:rPr>
            <w:noProof/>
            <w:webHidden/>
          </w:rPr>
        </w:r>
        <w:r w:rsidR="00581545">
          <w:rPr>
            <w:noProof/>
            <w:webHidden/>
          </w:rPr>
          <w:fldChar w:fldCharType="separate"/>
        </w:r>
        <w:r w:rsidR="00082006">
          <w:rPr>
            <w:noProof/>
            <w:webHidden/>
          </w:rPr>
          <w:t>9</w:t>
        </w:r>
        <w:r w:rsidR="00581545">
          <w:rPr>
            <w:noProof/>
            <w:webHidden/>
          </w:rPr>
          <w:fldChar w:fldCharType="end"/>
        </w:r>
      </w:hyperlink>
    </w:p>
    <w:p w14:paraId="6CA35477" w14:textId="5A4A7CCB" w:rsidR="00581545" w:rsidRDefault="00A24780">
      <w:pPr>
        <w:pStyle w:val="TOC2"/>
        <w:rPr>
          <w:rFonts w:eastAsiaTheme="minorEastAsia" w:cstheme="minorBidi"/>
          <w:noProof/>
          <w:sz w:val="22"/>
          <w:szCs w:val="22"/>
          <w:lang w:bidi="ar-SA"/>
        </w:rPr>
      </w:pPr>
      <w:hyperlink w:anchor="_Toc481956610" w:history="1">
        <w:r w:rsidR="00581545" w:rsidRPr="00C00D59">
          <w:rPr>
            <w:rStyle w:val="Hyperlink"/>
            <w:rFonts w:ascii="Times New Roman" w:hAnsi="Times New Roman"/>
            <w:noProof/>
          </w:rPr>
          <w:t>2.5</w:t>
        </w:r>
        <w:r w:rsidR="00581545">
          <w:rPr>
            <w:rFonts w:eastAsiaTheme="minorEastAsia" w:cstheme="minorBidi"/>
            <w:noProof/>
            <w:sz w:val="22"/>
            <w:szCs w:val="22"/>
            <w:lang w:bidi="ar-SA"/>
          </w:rPr>
          <w:tab/>
        </w:r>
        <w:r w:rsidR="00581545" w:rsidRPr="00C00D59">
          <w:rPr>
            <w:rStyle w:val="Hyperlink"/>
            <w:noProof/>
          </w:rPr>
          <w:t>Algae with Previous Metals Exposure Versus Laboratory Grown Cultures</w:t>
        </w:r>
        <w:r w:rsidR="00581545">
          <w:rPr>
            <w:noProof/>
            <w:webHidden/>
          </w:rPr>
          <w:tab/>
        </w:r>
        <w:r w:rsidR="00581545">
          <w:rPr>
            <w:noProof/>
            <w:webHidden/>
          </w:rPr>
          <w:fldChar w:fldCharType="begin"/>
        </w:r>
        <w:r w:rsidR="00581545">
          <w:rPr>
            <w:noProof/>
            <w:webHidden/>
          </w:rPr>
          <w:instrText xml:space="preserve"> PAGEREF _Toc481956610 \h </w:instrText>
        </w:r>
        <w:r w:rsidR="00581545">
          <w:rPr>
            <w:noProof/>
            <w:webHidden/>
          </w:rPr>
        </w:r>
        <w:r w:rsidR="00581545">
          <w:rPr>
            <w:noProof/>
            <w:webHidden/>
          </w:rPr>
          <w:fldChar w:fldCharType="separate"/>
        </w:r>
        <w:r w:rsidR="00082006">
          <w:rPr>
            <w:noProof/>
            <w:webHidden/>
          </w:rPr>
          <w:t>9</w:t>
        </w:r>
        <w:r w:rsidR="00581545">
          <w:rPr>
            <w:noProof/>
            <w:webHidden/>
          </w:rPr>
          <w:fldChar w:fldCharType="end"/>
        </w:r>
      </w:hyperlink>
    </w:p>
    <w:p w14:paraId="50EC4307" w14:textId="4DCD1448" w:rsidR="00581545" w:rsidRDefault="00A24780">
      <w:pPr>
        <w:pStyle w:val="TOC2"/>
        <w:rPr>
          <w:rFonts w:eastAsiaTheme="minorEastAsia" w:cstheme="minorBidi"/>
          <w:noProof/>
          <w:sz w:val="22"/>
          <w:szCs w:val="22"/>
          <w:lang w:bidi="ar-SA"/>
        </w:rPr>
      </w:pPr>
      <w:hyperlink w:anchor="_Toc481956611" w:history="1">
        <w:r w:rsidR="00581545" w:rsidRPr="00C00D59">
          <w:rPr>
            <w:rStyle w:val="Hyperlink"/>
            <w:rFonts w:ascii="Times New Roman" w:hAnsi="Times New Roman"/>
            <w:noProof/>
          </w:rPr>
          <w:t>2.6</w:t>
        </w:r>
        <w:r w:rsidR="00581545">
          <w:rPr>
            <w:rFonts w:eastAsiaTheme="minorEastAsia" w:cstheme="minorBidi"/>
            <w:noProof/>
            <w:sz w:val="22"/>
            <w:szCs w:val="22"/>
            <w:lang w:bidi="ar-SA"/>
          </w:rPr>
          <w:tab/>
        </w:r>
        <w:r w:rsidR="00581545" w:rsidRPr="00C00D59">
          <w:rPr>
            <w:rStyle w:val="Hyperlink"/>
            <w:noProof/>
          </w:rPr>
          <w:t>Algae in Passive Treatment Systems</w:t>
        </w:r>
        <w:r w:rsidR="00581545">
          <w:rPr>
            <w:noProof/>
            <w:webHidden/>
          </w:rPr>
          <w:tab/>
        </w:r>
        <w:r w:rsidR="00581545">
          <w:rPr>
            <w:noProof/>
            <w:webHidden/>
          </w:rPr>
          <w:fldChar w:fldCharType="begin"/>
        </w:r>
        <w:r w:rsidR="00581545">
          <w:rPr>
            <w:noProof/>
            <w:webHidden/>
          </w:rPr>
          <w:instrText xml:space="preserve"> PAGEREF _Toc481956611 \h </w:instrText>
        </w:r>
        <w:r w:rsidR="00581545">
          <w:rPr>
            <w:noProof/>
            <w:webHidden/>
          </w:rPr>
        </w:r>
        <w:r w:rsidR="00581545">
          <w:rPr>
            <w:noProof/>
            <w:webHidden/>
          </w:rPr>
          <w:fldChar w:fldCharType="separate"/>
        </w:r>
        <w:r w:rsidR="00082006">
          <w:rPr>
            <w:noProof/>
            <w:webHidden/>
          </w:rPr>
          <w:t>10</w:t>
        </w:r>
        <w:r w:rsidR="00581545">
          <w:rPr>
            <w:noProof/>
            <w:webHidden/>
          </w:rPr>
          <w:fldChar w:fldCharType="end"/>
        </w:r>
      </w:hyperlink>
    </w:p>
    <w:p w14:paraId="12D44FAB" w14:textId="5DF4FC9E" w:rsidR="00581545" w:rsidRDefault="00A24780">
      <w:pPr>
        <w:pStyle w:val="TOC2"/>
        <w:rPr>
          <w:rFonts w:eastAsiaTheme="minorEastAsia" w:cstheme="minorBidi"/>
          <w:noProof/>
          <w:sz w:val="22"/>
          <w:szCs w:val="22"/>
          <w:lang w:bidi="ar-SA"/>
        </w:rPr>
      </w:pPr>
      <w:hyperlink w:anchor="_Toc481956612" w:history="1">
        <w:r w:rsidR="00581545" w:rsidRPr="00C00D59">
          <w:rPr>
            <w:rStyle w:val="Hyperlink"/>
            <w:rFonts w:ascii="Times New Roman" w:hAnsi="Times New Roman"/>
            <w:noProof/>
          </w:rPr>
          <w:t>2.7</w:t>
        </w:r>
        <w:r w:rsidR="00581545">
          <w:rPr>
            <w:rFonts w:eastAsiaTheme="minorEastAsia" w:cstheme="minorBidi"/>
            <w:noProof/>
            <w:sz w:val="22"/>
            <w:szCs w:val="22"/>
            <w:lang w:bidi="ar-SA"/>
          </w:rPr>
          <w:tab/>
        </w:r>
        <w:r w:rsidR="00581545" w:rsidRPr="00C00D59">
          <w:rPr>
            <w:rStyle w:val="Hyperlink"/>
            <w:noProof/>
          </w:rPr>
          <w:t>Release of Metals During Decomposition</w:t>
        </w:r>
        <w:r w:rsidR="00581545">
          <w:rPr>
            <w:noProof/>
            <w:webHidden/>
          </w:rPr>
          <w:tab/>
        </w:r>
        <w:r w:rsidR="00581545">
          <w:rPr>
            <w:noProof/>
            <w:webHidden/>
          </w:rPr>
          <w:fldChar w:fldCharType="begin"/>
        </w:r>
        <w:r w:rsidR="00581545">
          <w:rPr>
            <w:noProof/>
            <w:webHidden/>
          </w:rPr>
          <w:instrText xml:space="preserve"> PAGEREF _Toc481956612 \h </w:instrText>
        </w:r>
        <w:r w:rsidR="00581545">
          <w:rPr>
            <w:noProof/>
            <w:webHidden/>
          </w:rPr>
        </w:r>
        <w:r w:rsidR="00581545">
          <w:rPr>
            <w:noProof/>
            <w:webHidden/>
          </w:rPr>
          <w:fldChar w:fldCharType="separate"/>
        </w:r>
        <w:r w:rsidR="00082006">
          <w:rPr>
            <w:noProof/>
            <w:webHidden/>
          </w:rPr>
          <w:t>11</w:t>
        </w:r>
        <w:r w:rsidR="00581545">
          <w:rPr>
            <w:noProof/>
            <w:webHidden/>
          </w:rPr>
          <w:fldChar w:fldCharType="end"/>
        </w:r>
      </w:hyperlink>
    </w:p>
    <w:p w14:paraId="76010AB7" w14:textId="0EF26CFC" w:rsidR="00581545" w:rsidRDefault="00A24780">
      <w:pPr>
        <w:pStyle w:val="TOC1"/>
        <w:rPr>
          <w:rFonts w:eastAsiaTheme="minorEastAsia" w:cstheme="minorBidi"/>
          <w:noProof/>
          <w:sz w:val="22"/>
          <w:szCs w:val="22"/>
          <w:lang w:bidi="ar-SA"/>
        </w:rPr>
      </w:pPr>
      <w:hyperlink w:anchor="_Toc481956613" w:history="1">
        <w:r w:rsidR="00581545" w:rsidRPr="00C00D59">
          <w:rPr>
            <w:rStyle w:val="Hyperlink"/>
            <w:rFonts w:ascii="Times New Roman" w:hAnsi="Times New Roman"/>
            <w:noProof/>
          </w:rPr>
          <w:t>3.0</w:t>
        </w:r>
        <w:r w:rsidR="00581545">
          <w:rPr>
            <w:rFonts w:eastAsiaTheme="minorEastAsia" w:cstheme="minorBidi"/>
            <w:noProof/>
            <w:sz w:val="22"/>
            <w:szCs w:val="22"/>
            <w:lang w:bidi="ar-SA"/>
          </w:rPr>
          <w:tab/>
        </w:r>
        <w:r w:rsidR="00581545" w:rsidRPr="00C00D59">
          <w:rPr>
            <w:rStyle w:val="Hyperlink"/>
            <w:noProof/>
          </w:rPr>
          <w:t>Hypotheses and Objectives</w:t>
        </w:r>
        <w:r w:rsidR="00581545">
          <w:rPr>
            <w:noProof/>
            <w:webHidden/>
          </w:rPr>
          <w:tab/>
        </w:r>
        <w:r w:rsidR="00581545">
          <w:rPr>
            <w:noProof/>
            <w:webHidden/>
          </w:rPr>
          <w:fldChar w:fldCharType="begin"/>
        </w:r>
        <w:r w:rsidR="00581545">
          <w:rPr>
            <w:noProof/>
            <w:webHidden/>
          </w:rPr>
          <w:instrText xml:space="preserve"> PAGEREF _Toc481956613 \h </w:instrText>
        </w:r>
        <w:r w:rsidR="00581545">
          <w:rPr>
            <w:noProof/>
            <w:webHidden/>
          </w:rPr>
        </w:r>
        <w:r w:rsidR="00581545">
          <w:rPr>
            <w:noProof/>
            <w:webHidden/>
          </w:rPr>
          <w:fldChar w:fldCharType="separate"/>
        </w:r>
        <w:r w:rsidR="00082006">
          <w:rPr>
            <w:noProof/>
            <w:webHidden/>
          </w:rPr>
          <w:t>12</w:t>
        </w:r>
        <w:r w:rsidR="00581545">
          <w:rPr>
            <w:noProof/>
            <w:webHidden/>
          </w:rPr>
          <w:fldChar w:fldCharType="end"/>
        </w:r>
      </w:hyperlink>
    </w:p>
    <w:p w14:paraId="21050625" w14:textId="45842ED1" w:rsidR="00581545" w:rsidRDefault="00A24780">
      <w:pPr>
        <w:pStyle w:val="TOC2"/>
        <w:rPr>
          <w:rFonts w:eastAsiaTheme="minorEastAsia" w:cstheme="minorBidi"/>
          <w:noProof/>
          <w:sz w:val="22"/>
          <w:szCs w:val="22"/>
          <w:lang w:bidi="ar-SA"/>
        </w:rPr>
      </w:pPr>
      <w:hyperlink w:anchor="_Toc481956614" w:history="1">
        <w:r w:rsidR="00581545" w:rsidRPr="00C00D59">
          <w:rPr>
            <w:rStyle w:val="Hyperlink"/>
            <w:rFonts w:ascii="Times New Roman" w:hAnsi="Times New Roman"/>
            <w:noProof/>
          </w:rPr>
          <w:t>3.1</w:t>
        </w:r>
        <w:r w:rsidR="00581545">
          <w:rPr>
            <w:rFonts w:eastAsiaTheme="minorEastAsia" w:cstheme="minorBidi"/>
            <w:noProof/>
            <w:sz w:val="22"/>
            <w:szCs w:val="22"/>
            <w:lang w:bidi="ar-SA"/>
          </w:rPr>
          <w:tab/>
        </w:r>
        <w:r w:rsidR="00581545" w:rsidRPr="00C00D59">
          <w:rPr>
            <w:rStyle w:val="Hyperlink"/>
            <w:noProof/>
          </w:rPr>
          <w:t>Hypotheses</w:t>
        </w:r>
        <w:r w:rsidR="00581545">
          <w:rPr>
            <w:noProof/>
            <w:webHidden/>
          </w:rPr>
          <w:tab/>
        </w:r>
        <w:r w:rsidR="00581545">
          <w:rPr>
            <w:noProof/>
            <w:webHidden/>
          </w:rPr>
          <w:fldChar w:fldCharType="begin"/>
        </w:r>
        <w:r w:rsidR="00581545">
          <w:rPr>
            <w:noProof/>
            <w:webHidden/>
          </w:rPr>
          <w:instrText xml:space="preserve"> PAGEREF _Toc481956614 \h </w:instrText>
        </w:r>
        <w:r w:rsidR="00581545">
          <w:rPr>
            <w:noProof/>
            <w:webHidden/>
          </w:rPr>
        </w:r>
        <w:r w:rsidR="00581545">
          <w:rPr>
            <w:noProof/>
            <w:webHidden/>
          </w:rPr>
          <w:fldChar w:fldCharType="separate"/>
        </w:r>
        <w:r w:rsidR="00082006">
          <w:rPr>
            <w:noProof/>
            <w:webHidden/>
          </w:rPr>
          <w:t>12</w:t>
        </w:r>
        <w:r w:rsidR="00581545">
          <w:rPr>
            <w:noProof/>
            <w:webHidden/>
          </w:rPr>
          <w:fldChar w:fldCharType="end"/>
        </w:r>
      </w:hyperlink>
    </w:p>
    <w:p w14:paraId="58C97010" w14:textId="036D43DD" w:rsidR="00581545" w:rsidRDefault="00A24780">
      <w:pPr>
        <w:pStyle w:val="TOC2"/>
        <w:rPr>
          <w:rFonts w:eastAsiaTheme="minorEastAsia" w:cstheme="minorBidi"/>
          <w:noProof/>
          <w:sz w:val="22"/>
          <w:szCs w:val="22"/>
          <w:lang w:bidi="ar-SA"/>
        </w:rPr>
      </w:pPr>
      <w:hyperlink w:anchor="_Toc481956615" w:history="1">
        <w:r w:rsidR="00581545" w:rsidRPr="00C00D59">
          <w:rPr>
            <w:rStyle w:val="Hyperlink"/>
            <w:rFonts w:ascii="Times New Roman" w:hAnsi="Times New Roman"/>
            <w:noProof/>
          </w:rPr>
          <w:t>3.2</w:t>
        </w:r>
        <w:r w:rsidR="00581545">
          <w:rPr>
            <w:rFonts w:eastAsiaTheme="minorEastAsia" w:cstheme="minorBidi"/>
            <w:noProof/>
            <w:sz w:val="22"/>
            <w:szCs w:val="22"/>
            <w:lang w:bidi="ar-SA"/>
          </w:rPr>
          <w:tab/>
        </w:r>
        <w:r w:rsidR="00581545" w:rsidRPr="00C00D59">
          <w:rPr>
            <w:rStyle w:val="Hyperlink"/>
            <w:noProof/>
          </w:rPr>
          <w:t>Experimental Tasks</w:t>
        </w:r>
        <w:r w:rsidR="00581545">
          <w:rPr>
            <w:noProof/>
            <w:webHidden/>
          </w:rPr>
          <w:tab/>
        </w:r>
        <w:r w:rsidR="00581545">
          <w:rPr>
            <w:noProof/>
            <w:webHidden/>
          </w:rPr>
          <w:fldChar w:fldCharType="begin"/>
        </w:r>
        <w:r w:rsidR="00581545">
          <w:rPr>
            <w:noProof/>
            <w:webHidden/>
          </w:rPr>
          <w:instrText xml:space="preserve"> PAGEREF _Toc481956615 \h </w:instrText>
        </w:r>
        <w:r w:rsidR="00581545">
          <w:rPr>
            <w:noProof/>
            <w:webHidden/>
          </w:rPr>
        </w:r>
        <w:r w:rsidR="00581545">
          <w:rPr>
            <w:noProof/>
            <w:webHidden/>
          </w:rPr>
          <w:fldChar w:fldCharType="separate"/>
        </w:r>
        <w:r w:rsidR="00082006">
          <w:rPr>
            <w:noProof/>
            <w:webHidden/>
          </w:rPr>
          <w:t>12</w:t>
        </w:r>
        <w:r w:rsidR="00581545">
          <w:rPr>
            <w:noProof/>
            <w:webHidden/>
          </w:rPr>
          <w:fldChar w:fldCharType="end"/>
        </w:r>
      </w:hyperlink>
    </w:p>
    <w:p w14:paraId="42DCFF9D" w14:textId="218581F6" w:rsidR="00581545" w:rsidRDefault="00A24780">
      <w:pPr>
        <w:pStyle w:val="TOC1"/>
        <w:rPr>
          <w:rFonts w:eastAsiaTheme="minorEastAsia" w:cstheme="minorBidi"/>
          <w:noProof/>
          <w:sz w:val="22"/>
          <w:szCs w:val="22"/>
          <w:lang w:bidi="ar-SA"/>
        </w:rPr>
      </w:pPr>
      <w:hyperlink w:anchor="_Toc481956616" w:history="1">
        <w:r w:rsidR="00581545" w:rsidRPr="00C00D59">
          <w:rPr>
            <w:rStyle w:val="Hyperlink"/>
            <w:rFonts w:ascii="Times New Roman" w:hAnsi="Times New Roman"/>
            <w:noProof/>
          </w:rPr>
          <w:t>4.0</w:t>
        </w:r>
        <w:r w:rsidR="00581545">
          <w:rPr>
            <w:rFonts w:eastAsiaTheme="minorEastAsia" w:cstheme="minorBidi"/>
            <w:noProof/>
            <w:sz w:val="22"/>
            <w:szCs w:val="22"/>
            <w:lang w:bidi="ar-SA"/>
          </w:rPr>
          <w:tab/>
        </w:r>
        <w:r w:rsidR="00581545" w:rsidRPr="00C00D59">
          <w:rPr>
            <w:rStyle w:val="Hyperlink"/>
            <w:noProof/>
          </w:rPr>
          <w:t>Methods</w:t>
        </w:r>
        <w:r w:rsidR="00581545">
          <w:rPr>
            <w:noProof/>
            <w:webHidden/>
          </w:rPr>
          <w:tab/>
        </w:r>
        <w:r w:rsidR="00581545">
          <w:rPr>
            <w:noProof/>
            <w:webHidden/>
          </w:rPr>
          <w:fldChar w:fldCharType="begin"/>
        </w:r>
        <w:r w:rsidR="00581545">
          <w:rPr>
            <w:noProof/>
            <w:webHidden/>
          </w:rPr>
          <w:instrText xml:space="preserve"> PAGEREF _Toc481956616 \h </w:instrText>
        </w:r>
        <w:r w:rsidR="00581545">
          <w:rPr>
            <w:noProof/>
            <w:webHidden/>
          </w:rPr>
        </w:r>
        <w:r w:rsidR="00581545">
          <w:rPr>
            <w:noProof/>
            <w:webHidden/>
          </w:rPr>
          <w:fldChar w:fldCharType="separate"/>
        </w:r>
        <w:r w:rsidR="00082006">
          <w:rPr>
            <w:noProof/>
            <w:webHidden/>
          </w:rPr>
          <w:t>13</w:t>
        </w:r>
        <w:r w:rsidR="00581545">
          <w:rPr>
            <w:noProof/>
            <w:webHidden/>
          </w:rPr>
          <w:fldChar w:fldCharType="end"/>
        </w:r>
      </w:hyperlink>
    </w:p>
    <w:p w14:paraId="3346EFCB" w14:textId="79FC795C" w:rsidR="00581545" w:rsidRDefault="00A24780">
      <w:pPr>
        <w:pStyle w:val="TOC2"/>
        <w:rPr>
          <w:rFonts w:eastAsiaTheme="minorEastAsia" w:cstheme="minorBidi"/>
          <w:noProof/>
          <w:sz w:val="22"/>
          <w:szCs w:val="22"/>
          <w:lang w:bidi="ar-SA"/>
        </w:rPr>
      </w:pPr>
      <w:hyperlink w:anchor="_Toc481956617" w:history="1">
        <w:r w:rsidR="00581545" w:rsidRPr="00C00D59">
          <w:rPr>
            <w:rStyle w:val="Hyperlink"/>
            <w:rFonts w:ascii="Times New Roman" w:hAnsi="Times New Roman"/>
            <w:noProof/>
          </w:rPr>
          <w:t>4.1</w:t>
        </w:r>
        <w:r w:rsidR="00581545">
          <w:rPr>
            <w:rFonts w:eastAsiaTheme="minorEastAsia" w:cstheme="minorBidi"/>
            <w:noProof/>
            <w:sz w:val="22"/>
            <w:szCs w:val="22"/>
            <w:lang w:bidi="ar-SA"/>
          </w:rPr>
          <w:tab/>
        </w:r>
        <w:r w:rsidR="00581545" w:rsidRPr="00C00D59">
          <w:rPr>
            <w:rStyle w:val="Hyperlink"/>
            <w:noProof/>
          </w:rPr>
          <w:t>Field Site</w:t>
        </w:r>
        <w:r w:rsidR="00581545">
          <w:rPr>
            <w:noProof/>
            <w:webHidden/>
          </w:rPr>
          <w:tab/>
        </w:r>
        <w:r w:rsidR="00581545">
          <w:rPr>
            <w:noProof/>
            <w:webHidden/>
          </w:rPr>
          <w:fldChar w:fldCharType="begin"/>
        </w:r>
        <w:r w:rsidR="00581545">
          <w:rPr>
            <w:noProof/>
            <w:webHidden/>
          </w:rPr>
          <w:instrText xml:space="preserve"> PAGEREF _Toc481956617 \h </w:instrText>
        </w:r>
        <w:r w:rsidR="00581545">
          <w:rPr>
            <w:noProof/>
            <w:webHidden/>
          </w:rPr>
        </w:r>
        <w:r w:rsidR="00581545">
          <w:rPr>
            <w:noProof/>
            <w:webHidden/>
          </w:rPr>
          <w:fldChar w:fldCharType="separate"/>
        </w:r>
        <w:r w:rsidR="00082006">
          <w:rPr>
            <w:noProof/>
            <w:webHidden/>
          </w:rPr>
          <w:t>13</w:t>
        </w:r>
        <w:r w:rsidR="00581545">
          <w:rPr>
            <w:noProof/>
            <w:webHidden/>
          </w:rPr>
          <w:fldChar w:fldCharType="end"/>
        </w:r>
      </w:hyperlink>
    </w:p>
    <w:p w14:paraId="436A1CB5" w14:textId="609959A1" w:rsidR="00581545" w:rsidRDefault="00A24780">
      <w:pPr>
        <w:pStyle w:val="TOC2"/>
        <w:rPr>
          <w:rFonts w:eastAsiaTheme="minorEastAsia" w:cstheme="minorBidi"/>
          <w:noProof/>
          <w:sz w:val="22"/>
          <w:szCs w:val="22"/>
          <w:lang w:bidi="ar-SA"/>
        </w:rPr>
      </w:pPr>
      <w:hyperlink w:anchor="_Toc481956618" w:history="1">
        <w:r w:rsidR="00581545" w:rsidRPr="00C00D59">
          <w:rPr>
            <w:rStyle w:val="Hyperlink"/>
            <w:rFonts w:ascii="Times New Roman" w:hAnsi="Times New Roman"/>
            <w:noProof/>
          </w:rPr>
          <w:t>4.2</w:t>
        </w:r>
        <w:r w:rsidR="00581545">
          <w:rPr>
            <w:rFonts w:eastAsiaTheme="minorEastAsia" w:cstheme="minorBidi"/>
            <w:noProof/>
            <w:sz w:val="22"/>
            <w:szCs w:val="22"/>
            <w:lang w:bidi="ar-SA"/>
          </w:rPr>
          <w:tab/>
        </w:r>
        <w:r w:rsidR="00581545" w:rsidRPr="00C00D59">
          <w:rPr>
            <w:rStyle w:val="Hyperlink"/>
            <w:noProof/>
          </w:rPr>
          <w:t>In-Situ Water Quality Measurements</w:t>
        </w:r>
        <w:r w:rsidR="00581545">
          <w:rPr>
            <w:noProof/>
            <w:webHidden/>
          </w:rPr>
          <w:tab/>
        </w:r>
        <w:r w:rsidR="00581545">
          <w:rPr>
            <w:noProof/>
            <w:webHidden/>
          </w:rPr>
          <w:fldChar w:fldCharType="begin"/>
        </w:r>
        <w:r w:rsidR="00581545">
          <w:rPr>
            <w:noProof/>
            <w:webHidden/>
          </w:rPr>
          <w:instrText xml:space="preserve"> PAGEREF _Toc481956618 \h </w:instrText>
        </w:r>
        <w:r w:rsidR="00581545">
          <w:rPr>
            <w:noProof/>
            <w:webHidden/>
          </w:rPr>
        </w:r>
        <w:r w:rsidR="00581545">
          <w:rPr>
            <w:noProof/>
            <w:webHidden/>
          </w:rPr>
          <w:fldChar w:fldCharType="separate"/>
        </w:r>
        <w:r w:rsidR="00082006">
          <w:rPr>
            <w:noProof/>
            <w:webHidden/>
          </w:rPr>
          <w:t>15</w:t>
        </w:r>
        <w:r w:rsidR="00581545">
          <w:rPr>
            <w:noProof/>
            <w:webHidden/>
          </w:rPr>
          <w:fldChar w:fldCharType="end"/>
        </w:r>
      </w:hyperlink>
    </w:p>
    <w:p w14:paraId="58DC1D0D" w14:textId="6E499273" w:rsidR="00581545" w:rsidRDefault="00A24780">
      <w:pPr>
        <w:pStyle w:val="TOC2"/>
        <w:rPr>
          <w:rFonts w:eastAsiaTheme="minorEastAsia" w:cstheme="minorBidi"/>
          <w:noProof/>
          <w:sz w:val="22"/>
          <w:szCs w:val="22"/>
          <w:lang w:bidi="ar-SA"/>
        </w:rPr>
      </w:pPr>
      <w:hyperlink w:anchor="_Toc481956619" w:history="1">
        <w:r w:rsidR="00581545" w:rsidRPr="00C00D59">
          <w:rPr>
            <w:rStyle w:val="Hyperlink"/>
            <w:rFonts w:ascii="Times New Roman" w:hAnsi="Times New Roman"/>
            <w:noProof/>
          </w:rPr>
          <w:t>4.3</w:t>
        </w:r>
        <w:r w:rsidR="00581545">
          <w:rPr>
            <w:rFonts w:eastAsiaTheme="minorEastAsia" w:cstheme="minorBidi"/>
            <w:noProof/>
            <w:sz w:val="22"/>
            <w:szCs w:val="22"/>
            <w:lang w:bidi="ar-SA"/>
          </w:rPr>
          <w:tab/>
        </w:r>
        <w:r w:rsidR="00581545" w:rsidRPr="00C00D59">
          <w:rPr>
            <w:rStyle w:val="Hyperlink"/>
            <w:noProof/>
          </w:rPr>
          <w:t>Sample Collection</w:t>
        </w:r>
        <w:r w:rsidR="00581545">
          <w:rPr>
            <w:noProof/>
            <w:webHidden/>
          </w:rPr>
          <w:tab/>
        </w:r>
        <w:r w:rsidR="00581545">
          <w:rPr>
            <w:noProof/>
            <w:webHidden/>
          </w:rPr>
          <w:fldChar w:fldCharType="begin"/>
        </w:r>
        <w:r w:rsidR="00581545">
          <w:rPr>
            <w:noProof/>
            <w:webHidden/>
          </w:rPr>
          <w:instrText xml:space="preserve"> PAGEREF _Toc481956619 \h </w:instrText>
        </w:r>
        <w:r w:rsidR="00581545">
          <w:rPr>
            <w:noProof/>
            <w:webHidden/>
          </w:rPr>
        </w:r>
        <w:r w:rsidR="00581545">
          <w:rPr>
            <w:noProof/>
            <w:webHidden/>
          </w:rPr>
          <w:fldChar w:fldCharType="separate"/>
        </w:r>
        <w:r w:rsidR="00082006">
          <w:rPr>
            <w:noProof/>
            <w:webHidden/>
          </w:rPr>
          <w:t>15</w:t>
        </w:r>
        <w:r w:rsidR="00581545">
          <w:rPr>
            <w:noProof/>
            <w:webHidden/>
          </w:rPr>
          <w:fldChar w:fldCharType="end"/>
        </w:r>
      </w:hyperlink>
    </w:p>
    <w:p w14:paraId="0F5358A3" w14:textId="439DF80F" w:rsidR="00581545" w:rsidRDefault="00A24780">
      <w:pPr>
        <w:pStyle w:val="TOC2"/>
        <w:rPr>
          <w:rFonts w:eastAsiaTheme="minorEastAsia" w:cstheme="minorBidi"/>
          <w:noProof/>
          <w:sz w:val="22"/>
          <w:szCs w:val="22"/>
          <w:lang w:bidi="ar-SA"/>
        </w:rPr>
      </w:pPr>
      <w:hyperlink w:anchor="_Toc481956620" w:history="1">
        <w:r w:rsidR="00581545" w:rsidRPr="00C00D59">
          <w:rPr>
            <w:rStyle w:val="Hyperlink"/>
            <w:rFonts w:ascii="Times New Roman" w:hAnsi="Times New Roman"/>
            <w:noProof/>
          </w:rPr>
          <w:t>4.4</w:t>
        </w:r>
        <w:r w:rsidR="00581545">
          <w:rPr>
            <w:rFonts w:eastAsiaTheme="minorEastAsia" w:cstheme="minorBidi"/>
            <w:noProof/>
            <w:sz w:val="22"/>
            <w:szCs w:val="22"/>
            <w:lang w:bidi="ar-SA"/>
          </w:rPr>
          <w:tab/>
        </w:r>
        <w:r w:rsidR="00581545" w:rsidRPr="00C00D59">
          <w:rPr>
            <w:rStyle w:val="Hyperlink"/>
            <w:noProof/>
          </w:rPr>
          <w:t>Algae Taxonomic Classification</w:t>
        </w:r>
        <w:r w:rsidR="00581545">
          <w:rPr>
            <w:noProof/>
            <w:webHidden/>
          </w:rPr>
          <w:tab/>
        </w:r>
        <w:r w:rsidR="00581545">
          <w:rPr>
            <w:noProof/>
            <w:webHidden/>
          </w:rPr>
          <w:fldChar w:fldCharType="begin"/>
        </w:r>
        <w:r w:rsidR="00581545">
          <w:rPr>
            <w:noProof/>
            <w:webHidden/>
          </w:rPr>
          <w:instrText xml:space="preserve"> PAGEREF _Toc481956620 \h </w:instrText>
        </w:r>
        <w:r w:rsidR="00581545">
          <w:rPr>
            <w:noProof/>
            <w:webHidden/>
          </w:rPr>
        </w:r>
        <w:r w:rsidR="00581545">
          <w:rPr>
            <w:noProof/>
            <w:webHidden/>
          </w:rPr>
          <w:fldChar w:fldCharType="separate"/>
        </w:r>
        <w:r w:rsidR="00082006">
          <w:rPr>
            <w:noProof/>
            <w:webHidden/>
          </w:rPr>
          <w:t>17</w:t>
        </w:r>
        <w:r w:rsidR="00581545">
          <w:rPr>
            <w:noProof/>
            <w:webHidden/>
          </w:rPr>
          <w:fldChar w:fldCharType="end"/>
        </w:r>
      </w:hyperlink>
    </w:p>
    <w:p w14:paraId="0B7C21AF" w14:textId="6B362364" w:rsidR="00581545" w:rsidRDefault="00A24780">
      <w:pPr>
        <w:pStyle w:val="TOC2"/>
        <w:rPr>
          <w:rFonts w:eastAsiaTheme="minorEastAsia" w:cstheme="minorBidi"/>
          <w:noProof/>
          <w:sz w:val="22"/>
          <w:szCs w:val="22"/>
          <w:lang w:bidi="ar-SA"/>
        </w:rPr>
      </w:pPr>
      <w:hyperlink w:anchor="_Toc481956621" w:history="1">
        <w:r w:rsidR="00581545" w:rsidRPr="00C00D59">
          <w:rPr>
            <w:rStyle w:val="Hyperlink"/>
            <w:rFonts w:ascii="Times New Roman" w:hAnsi="Times New Roman"/>
            <w:noProof/>
          </w:rPr>
          <w:t>4.5</w:t>
        </w:r>
        <w:r w:rsidR="00581545">
          <w:rPr>
            <w:rFonts w:eastAsiaTheme="minorEastAsia" w:cstheme="minorBidi"/>
            <w:noProof/>
            <w:sz w:val="22"/>
            <w:szCs w:val="22"/>
            <w:lang w:bidi="ar-SA"/>
          </w:rPr>
          <w:tab/>
        </w:r>
        <w:r w:rsidR="00581545" w:rsidRPr="00C00D59">
          <w:rPr>
            <w:rStyle w:val="Hyperlink"/>
            <w:noProof/>
          </w:rPr>
          <w:t>Laboratory Sorption Experiment During Algae Growth</w:t>
        </w:r>
        <w:r w:rsidR="00581545">
          <w:rPr>
            <w:noProof/>
            <w:webHidden/>
          </w:rPr>
          <w:tab/>
        </w:r>
        <w:r w:rsidR="00581545">
          <w:rPr>
            <w:noProof/>
            <w:webHidden/>
          </w:rPr>
          <w:fldChar w:fldCharType="begin"/>
        </w:r>
        <w:r w:rsidR="00581545">
          <w:rPr>
            <w:noProof/>
            <w:webHidden/>
          </w:rPr>
          <w:instrText xml:space="preserve"> PAGEREF _Toc481956621 \h </w:instrText>
        </w:r>
        <w:r w:rsidR="00581545">
          <w:rPr>
            <w:noProof/>
            <w:webHidden/>
          </w:rPr>
        </w:r>
        <w:r w:rsidR="00581545">
          <w:rPr>
            <w:noProof/>
            <w:webHidden/>
          </w:rPr>
          <w:fldChar w:fldCharType="separate"/>
        </w:r>
        <w:r w:rsidR="00082006">
          <w:rPr>
            <w:noProof/>
            <w:webHidden/>
          </w:rPr>
          <w:t>17</w:t>
        </w:r>
        <w:r w:rsidR="00581545">
          <w:rPr>
            <w:noProof/>
            <w:webHidden/>
          </w:rPr>
          <w:fldChar w:fldCharType="end"/>
        </w:r>
      </w:hyperlink>
    </w:p>
    <w:p w14:paraId="34250074" w14:textId="5B127C7F" w:rsidR="00581545" w:rsidRDefault="00A24780">
      <w:pPr>
        <w:pStyle w:val="TOC2"/>
        <w:rPr>
          <w:rFonts w:eastAsiaTheme="minorEastAsia" w:cstheme="minorBidi"/>
          <w:noProof/>
          <w:sz w:val="22"/>
          <w:szCs w:val="22"/>
          <w:lang w:bidi="ar-SA"/>
        </w:rPr>
      </w:pPr>
      <w:hyperlink w:anchor="_Toc481956622" w:history="1">
        <w:r w:rsidR="00581545" w:rsidRPr="00C00D59">
          <w:rPr>
            <w:rStyle w:val="Hyperlink"/>
            <w:rFonts w:ascii="Times New Roman" w:hAnsi="Times New Roman"/>
            <w:noProof/>
          </w:rPr>
          <w:t>4.6</w:t>
        </w:r>
        <w:r w:rsidR="00581545">
          <w:rPr>
            <w:rFonts w:eastAsiaTheme="minorEastAsia" w:cstheme="minorBidi"/>
            <w:noProof/>
            <w:sz w:val="22"/>
            <w:szCs w:val="22"/>
            <w:lang w:bidi="ar-SA"/>
          </w:rPr>
          <w:tab/>
        </w:r>
        <w:r w:rsidR="00581545" w:rsidRPr="00C00D59">
          <w:rPr>
            <w:rStyle w:val="Hyperlink"/>
            <w:noProof/>
          </w:rPr>
          <w:t>Laboratory Metals Release Experiment Post Algae Death</w:t>
        </w:r>
        <w:r w:rsidR="00581545">
          <w:rPr>
            <w:noProof/>
            <w:webHidden/>
          </w:rPr>
          <w:tab/>
        </w:r>
        <w:r w:rsidR="00581545">
          <w:rPr>
            <w:noProof/>
            <w:webHidden/>
          </w:rPr>
          <w:fldChar w:fldCharType="begin"/>
        </w:r>
        <w:r w:rsidR="00581545">
          <w:rPr>
            <w:noProof/>
            <w:webHidden/>
          </w:rPr>
          <w:instrText xml:space="preserve"> PAGEREF _Toc481956622 \h </w:instrText>
        </w:r>
        <w:r w:rsidR="00581545">
          <w:rPr>
            <w:noProof/>
            <w:webHidden/>
          </w:rPr>
        </w:r>
        <w:r w:rsidR="00581545">
          <w:rPr>
            <w:noProof/>
            <w:webHidden/>
          </w:rPr>
          <w:fldChar w:fldCharType="separate"/>
        </w:r>
        <w:r w:rsidR="00082006">
          <w:rPr>
            <w:noProof/>
            <w:webHidden/>
          </w:rPr>
          <w:t>20</w:t>
        </w:r>
        <w:r w:rsidR="00581545">
          <w:rPr>
            <w:noProof/>
            <w:webHidden/>
          </w:rPr>
          <w:fldChar w:fldCharType="end"/>
        </w:r>
      </w:hyperlink>
    </w:p>
    <w:p w14:paraId="0A8F3FBB" w14:textId="60F0CB4E" w:rsidR="00581545" w:rsidRDefault="00A24780">
      <w:pPr>
        <w:pStyle w:val="TOC2"/>
        <w:rPr>
          <w:rFonts w:eastAsiaTheme="minorEastAsia" w:cstheme="minorBidi"/>
          <w:noProof/>
          <w:sz w:val="22"/>
          <w:szCs w:val="22"/>
          <w:lang w:bidi="ar-SA"/>
        </w:rPr>
      </w:pPr>
      <w:hyperlink w:anchor="_Toc481956623" w:history="1">
        <w:r w:rsidR="00581545" w:rsidRPr="00C00D59">
          <w:rPr>
            <w:rStyle w:val="Hyperlink"/>
            <w:rFonts w:ascii="Times New Roman" w:hAnsi="Times New Roman"/>
            <w:noProof/>
          </w:rPr>
          <w:t>4.7</w:t>
        </w:r>
        <w:r w:rsidR="00581545">
          <w:rPr>
            <w:rFonts w:eastAsiaTheme="minorEastAsia" w:cstheme="minorBidi"/>
            <w:noProof/>
            <w:sz w:val="22"/>
            <w:szCs w:val="22"/>
            <w:lang w:bidi="ar-SA"/>
          </w:rPr>
          <w:tab/>
        </w:r>
        <w:r w:rsidR="00581545" w:rsidRPr="00C00D59">
          <w:rPr>
            <w:rStyle w:val="Hyperlink"/>
            <w:noProof/>
          </w:rPr>
          <w:t>Laboratory Metals Release Experiment Post Algae Decomposition</w:t>
        </w:r>
        <w:r w:rsidR="00581545">
          <w:rPr>
            <w:noProof/>
            <w:webHidden/>
          </w:rPr>
          <w:tab/>
        </w:r>
        <w:r w:rsidR="00581545">
          <w:rPr>
            <w:noProof/>
            <w:webHidden/>
          </w:rPr>
          <w:fldChar w:fldCharType="begin"/>
        </w:r>
        <w:r w:rsidR="00581545">
          <w:rPr>
            <w:noProof/>
            <w:webHidden/>
          </w:rPr>
          <w:instrText xml:space="preserve"> PAGEREF _Toc481956623 \h </w:instrText>
        </w:r>
        <w:r w:rsidR="00581545">
          <w:rPr>
            <w:noProof/>
            <w:webHidden/>
          </w:rPr>
        </w:r>
        <w:r w:rsidR="00581545">
          <w:rPr>
            <w:noProof/>
            <w:webHidden/>
          </w:rPr>
          <w:fldChar w:fldCharType="separate"/>
        </w:r>
        <w:r w:rsidR="00082006">
          <w:rPr>
            <w:noProof/>
            <w:webHidden/>
          </w:rPr>
          <w:t>20</w:t>
        </w:r>
        <w:r w:rsidR="00581545">
          <w:rPr>
            <w:noProof/>
            <w:webHidden/>
          </w:rPr>
          <w:fldChar w:fldCharType="end"/>
        </w:r>
      </w:hyperlink>
    </w:p>
    <w:p w14:paraId="348C9764" w14:textId="6F4B564F" w:rsidR="00581545" w:rsidRDefault="00A24780">
      <w:pPr>
        <w:pStyle w:val="TOC2"/>
        <w:rPr>
          <w:rFonts w:eastAsiaTheme="minorEastAsia" w:cstheme="minorBidi"/>
          <w:noProof/>
          <w:sz w:val="22"/>
          <w:szCs w:val="22"/>
          <w:lang w:bidi="ar-SA"/>
        </w:rPr>
      </w:pPr>
      <w:hyperlink w:anchor="_Toc481956624" w:history="1">
        <w:r w:rsidR="00581545" w:rsidRPr="00C00D59">
          <w:rPr>
            <w:rStyle w:val="Hyperlink"/>
            <w:rFonts w:ascii="Times New Roman" w:hAnsi="Times New Roman"/>
            <w:noProof/>
          </w:rPr>
          <w:t>4.8</w:t>
        </w:r>
        <w:r w:rsidR="00581545">
          <w:rPr>
            <w:rFonts w:eastAsiaTheme="minorEastAsia" w:cstheme="minorBidi"/>
            <w:noProof/>
            <w:sz w:val="22"/>
            <w:szCs w:val="22"/>
            <w:lang w:bidi="ar-SA"/>
          </w:rPr>
          <w:tab/>
        </w:r>
        <w:r w:rsidR="00581545" w:rsidRPr="00C00D59">
          <w:rPr>
            <w:rStyle w:val="Hyperlink"/>
            <w:noProof/>
          </w:rPr>
          <w:t>Sample Analysis</w:t>
        </w:r>
        <w:r w:rsidR="00581545">
          <w:rPr>
            <w:noProof/>
            <w:webHidden/>
          </w:rPr>
          <w:tab/>
        </w:r>
        <w:r w:rsidR="00581545">
          <w:rPr>
            <w:noProof/>
            <w:webHidden/>
          </w:rPr>
          <w:fldChar w:fldCharType="begin"/>
        </w:r>
        <w:r w:rsidR="00581545">
          <w:rPr>
            <w:noProof/>
            <w:webHidden/>
          </w:rPr>
          <w:instrText xml:space="preserve"> PAGEREF _Toc481956624 \h </w:instrText>
        </w:r>
        <w:r w:rsidR="00581545">
          <w:rPr>
            <w:noProof/>
            <w:webHidden/>
          </w:rPr>
        </w:r>
        <w:r w:rsidR="00581545">
          <w:rPr>
            <w:noProof/>
            <w:webHidden/>
          </w:rPr>
          <w:fldChar w:fldCharType="separate"/>
        </w:r>
        <w:r w:rsidR="00082006">
          <w:rPr>
            <w:noProof/>
            <w:webHidden/>
          </w:rPr>
          <w:t>22</w:t>
        </w:r>
        <w:r w:rsidR="00581545">
          <w:rPr>
            <w:noProof/>
            <w:webHidden/>
          </w:rPr>
          <w:fldChar w:fldCharType="end"/>
        </w:r>
      </w:hyperlink>
    </w:p>
    <w:p w14:paraId="1098A27C" w14:textId="4DF9AF87" w:rsidR="00581545" w:rsidRDefault="00A24780">
      <w:pPr>
        <w:pStyle w:val="TOC2"/>
        <w:rPr>
          <w:rFonts w:eastAsiaTheme="minorEastAsia" w:cstheme="minorBidi"/>
          <w:noProof/>
          <w:sz w:val="22"/>
          <w:szCs w:val="22"/>
          <w:lang w:bidi="ar-SA"/>
        </w:rPr>
      </w:pPr>
      <w:hyperlink w:anchor="_Toc481956625" w:history="1">
        <w:r w:rsidR="00581545" w:rsidRPr="00C00D59">
          <w:rPr>
            <w:rStyle w:val="Hyperlink"/>
            <w:rFonts w:ascii="Times New Roman" w:hAnsi="Times New Roman"/>
            <w:noProof/>
          </w:rPr>
          <w:t>4.9</w:t>
        </w:r>
        <w:r w:rsidR="00581545">
          <w:rPr>
            <w:rFonts w:eastAsiaTheme="minorEastAsia" w:cstheme="minorBidi"/>
            <w:noProof/>
            <w:sz w:val="22"/>
            <w:szCs w:val="22"/>
            <w:lang w:bidi="ar-SA"/>
          </w:rPr>
          <w:tab/>
        </w:r>
        <w:r w:rsidR="00581545" w:rsidRPr="00C00D59">
          <w:rPr>
            <w:rStyle w:val="Hyperlink"/>
            <w:noProof/>
          </w:rPr>
          <w:t>Laboratory Testing of Effects of Using EDTA</w:t>
        </w:r>
        <w:r w:rsidR="00581545">
          <w:rPr>
            <w:noProof/>
            <w:webHidden/>
          </w:rPr>
          <w:tab/>
        </w:r>
        <w:r w:rsidR="00581545">
          <w:rPr>
            <w:noProof/>
            <w:webHidden/>
          </w:rPr>
          <w:fldChar w:fldCharType="begin"/>
        </w:r>
        <w:r w:rsidR="00581545">
          <w:rPr>
            <w:noProof/>
            <w:webHidden/>
          </w:rPr>
          <w:instrText xml:space="preserve"> PAGEREF _Toc481956625 \h </w:instrText>
        </w:r>
        <w:r w:rsidR="00581545">
          <w:rPr>
            <w:noProof/>
            <w:webHidden/>
          </w:rPr>
        </w:r>
        <w:r w:rsidR="00581545">
          <w:rPr>
            <w:noProof/>
            <w:webHidden/>
          </w:rPr>
          <w:fldChar w:fldCharType="separate"/>
        </w:r>
        <w:r w:rsidR="00082006">
          <w:rPr>
            <w:noProof/>
            <w:webHidden/>
          </w:rPr>
          <w:t>23</w:t>
        </w:r>
        <w:r w:rsidR="00581545">
          <w:rPr>
            <w:noProof/>
            <w:webHidden/>
          </w:rPr>
          <w:fldChar w:fldCharType="end"/>
        </w:r>
      </w:hyperlink>
    </w:p>
    <w:p w14:paraId="4A9E29A4" w14:textId="7DDE8C7D" w:rsidR="00581545" w:rsidRDefault="00A24780">
      <w:pPr>
        <w:pStyle w:val="TOC1"/>
        <w:rPr>
          <w:rFonts w:eastAsiaTheme="minorEastAsia" w:cstheme="minorBidi"/>
          <w:noProof/>
          <w:sz w:val="22"/>
          <w:szCs w:val="22"/>
          <w:lang w:bidi="ar-SA"/>
        </w:rPr>
      </w:pPr>
      <w:hyperlink w:anchor="_Toc481956626" w:history="1">
        <w:r w:rsidR="00581545" w:rsidRPr="00C00D59">
          <w:rPr>
            <w:rStyle w:val="Hyperlink"/>
            <w:rFonts w:ascii="Times New Roman" w:hAnsi="Times New Roman"/>
            <w:noProof/>
          </w:rPr>
          <w:t>5.0</w:t>
        </w:r>
        <w:r w:rsidR="00581545">
          <w:rPr>
            <w:rFonts w:eastAsiaTheme="minorEastAsia" w:cstheme="minorBidi"/>
            <w:noProof/>
            <w:sz w:val="22"/>
            <w:szCs w:val="22"/>
            <w:lang w:bidi="ar-SA"/>
          </w:rPr>
          <w:tab/>
        </w:r>
        <w:r w:rsidR="00581545" w:rsidRPr="00C00D59">
          <w:rPr>
            <w:rStyle w:val="Hyperlink"/>
            <w:noProof/>
          </w:rPr>
          <w:t>Results and Discussion</w:t>
        </w:r>
        <w:r w:rsidR="00581545">
          <w:rPr>
            <w:noProof/>
            <w:webHidden/>
          </w:rPr>
          <w:tab/>
        </w:r>
        <w:r w:rsidR="00581545">
          <w:rPr>
            <w:noProof/>
            <w:webHidden/>
          </w:rPr>
          <w:fldChar w:fldCharType="begin"/>
        </w:r>
        <w:r w:rsidR="00581545">
          <w:rPr>
            <w:noProof/>
            <w:webHidden/>
          </w:rPr>
          <w:instrText xml:space="preserve"> PAGEREF _Toc481956626 \h </w:instrText>
        </w:r>
        <w:r w:rsidR="00581545">
          <w:rPr>
            <w:noProof/>
            <w:webHidden/>
          </w:rPr>
        </w:r>
        <w:r w:rsidR="00581545">
          <w:rPr>
            <w:noProof/>
            <w:webHidden/>
          </w:rPr>
          <w:fldChar w:fldCharType="separate"/>
        </w:r>
        <w:r w:rsidR="00082006">
          <w:rPr>
            <w:noProof/>
            <w:webHidden/>
          </w:rPr>
          <w:t>25</w:t>
        </w:r>
        <w:r w:rsidR="00581545">
          <w:rPr>
            <w:noProof/>
            <w:webHidden/>
          </w:rPr>
          <w:fldChar w:fldCharType="end"/>
        </w:r>
      </w:hyperlink>
    </w:p>
    <w:p w14:paraId="30B05411" w14:textId="3ED6072E" w:rsidR="00581545" w:rsidRDefault="00A24780">
      <w:pPr>
        <w:pStyle w:val="TOC2"/>
        <w:rPr>
          <w:rFonts w:eastAsiaTheme="minorEastAsia" w:cstheme="minorBidi"/>
          <w:noProof/>
          <w:sz w:val="22"/>
          <w:szCs w:val="22"/>
          <w:lang w:bidi="ar-SA"/>
        </w:rPr>
      </w:pPr>
      <w:hyperlink w:anchor="_Toc481956627" w:history="1">
        <w:r w:rsidR="00581545" w:rsidRPr="00C00D59">
          <w:rPr>
            <w:rStyle w:val="Hyperlink"/>
            <w:rFonts w:ascii="Times New Roman" w:hAnsi="Times New Roman"/>
            <w:noProof/>
          </w:rPr>
          <w:t>5.1</w:t>
        </w:r>
        <w:r w:rsidR="00581545">
          <w:rPr>
            <w:rFonts w:eastAsiaTheme="minorEastAsia" w:cstheme="minorBidi"/>
            <w:noProof/>
            <w:sz w:val="22"/>
            <w:szCs w:val="22"/>
            <w:lang w:bidi="ar-SA"/>
          </w:rPr>
          <w:tab/>
        </w:r>
        <w:r w:rsidR="00581545" w:rsidRPr="00C00D59">
          <w:rPr>
            <w:rStyle w:val="Hyperlink"/>
            <w:noProof/>
          </w:rPr>
          <w:t>Initial Samples</w:t>
        </w:r>
        <w:r w:rsidR="00581545">
          <w:rPr>
            <w:noProof/>
            <w:webHidden/>
          </w:rPr>
          <w:tab/>
        </w:r>
        <w:r w:rsidR="00581545">
          <w:rPr>
            <w:noProof/>
            <w:webHidden/>
          </w:rPr>
          <w:fldChar w:fldCharType="begin"/>
        </w:r>
        <w:r w:rsidR="00581545">
          <w:rPr>
            <w:noProof/>
            <w:webHidden/>
          </w:rPr>
          <w:instrText xml:space="preserve"> PAGEREF _Toc481956627 \h </w:instrText>
        </w:r>
        <w:r w:rsidR="00581545">
          <w:rPr>
            <w:noProof/>
            <w:webHidden/>
          </w:rPr>
        </w:r>
        <w:r w:rsidR="00581545">
          <w:rPr>
            <w:noProof/>
            <w:webHidden/>
          </w:rPr>
          <w:fldChar w:fldCharType="separate"/>
        </w:r>
        <w:r w:rsidR="00082006">
          <w:rPr>
            <w:noProof/>
            <w:webHidden/>
          </w:rPr>
          <w:t>25</w:t>
        </w:r>
        <w:r w:rsidR="00581545">
          <w:rPr>
            <w:noProof/>
            <w:webHidden/>
          </w:rPr>
          <w:fldChar w:fldCharType="end"/>
        </w:r>
      </w:hyperlink>
    </w:p>
    <w:p w14:paraId="7795E1B2" w14:textId="73594524" w:rsidR="00581545" w:rsidRDefault="00A24780">
      <w:pPr>
        <w:pStyle w:val="TOC2"/>
        <w:rPr>
          <w:rFonts w:eastAsiaTheme="minorEastAsia" w:cstheme="minorBidi"/>
          <w:noProof/>
          <w:sz w:val="22"/>
          <w:szCs w:val="22"/>
          <w:lang w:bidi="ar-SA"/>
        </w:rPr>
      </w:pPr>
      <w:hyperlink w:anchor="_Toc481956628" w:history="1">
        <w:r w:rsidR="00581545" w:rsidRPr="00C00D59">
          <w:rPr>
            <w:rStyle w:val="Hyperlink"/>
            <w:rFonts w:ascii="Times New Roman" w:hAnsi="Times New Roman"/>
            <w:noProof/>
          </w:rPr>
          <w:t>5.2</w:t>
        </w:r>
        <w:r w:rsidR="00581545">
          <w:rPr>
            <w:rFonts w:eastAsiaTheme="minorEastAsia" w:cstheme="minorBidi"/>
            <w:noProof/>
            <w:sz w:val="22"/>
            <w:szCs w:val="22"/>
            <w:lang w:bidi="ar-SA"/>
          </w:rPr>
          <w:tab/>
        </w:r>
        <w:r w:rsidR="00581545" w:rsidRPr="00C00D59">
          <w:rPr>
            <w:rStyle w:val="Hyperlink"/>
            <w:noProof/>
          </w:rPr>
          <w:t>Algae Sample Genera</w:t>
        </w:r>
        <w:r w:rsidR="00581545">
          <w:rPr>
            <w:noProof/>
            <w:webHidden/>
          </w:rPr>
          <w:tab/>
        </w:r>
        <w:r w:rsidR="00581545">
          <w:rPr>
            <w:noProof/>
            <w:webHidden/>
          </w:rPr>
          <w:fldChar w:fldCharType="begin"/>
        </w:r>
        <w:r w:rsidR="00581545">
          <w:rPr>
            <w:noProof/>
            <w:webHidden/>
          </w:rPr>
          <w:instrText xml:space="preserve"> PAGEREF _Toc481956628 \h </w:instrText>
        </w:r>
        <w:r w:rsidR="00581545">
          <w:rPr>
            <w:noProof/>
            <w:webHidden/>
          </w:rPr>
        </w:r>
        <w:r w:rsidR="00581545">
          <w:rPr>
            <w:noProof/>
            <w:webHidden/>
          </w:rPr>
          <w:fldChar w:fldCharType="separate"/>
        </w:r>
        <w:r w:rsidR="00082006">
          <w:rPr>
            <w:noProof/>
            <w:webHidden/>
          </w:rPr>
          <w:t>26</w:t>
        </w:r>
        <w:r w:rsidR="00581545">
          <w:rPr>
            <w:noProof/>
            <w:webHidden/>
          </w:rPr>
          <w:fldChar w:fldCharType="end"/>
        </w:r>
      </w:hyperlink>
    </w:p>
    <w:p w14:paraId="4C005B7B" w14:textId="1C6B40E8" w:rsidR="00581545" w:rsidRDefault="00A24780">
      <w:pPr>
        <w:pStyle w:val="TOC3"/>
        <w:rPr>
          <w:rFonts w:eastAsiaTheme="minorEastAsia" w:cstheme="minorBidi"/>
          <w:noProof/>
          <w:sz w:val="22"/>
          <w:szCs w:val="22"/>
          <w:lang w:bidi="ar-SA"/>
        </w:rPr>
      </w:pPr>
      <w:hyperlink w:anchor="_Toc481956629" w:history="1">
        <w:r w:rsidR="00581545" w:rsidRPr="00C00D59">
          <w:rPr>
            <w:rStyle w:val="Hyperlink"/>
            <w:rFonts w:ascii="Times New Roman" w:hAnsi="Times New Roman"/>
            <w:noProof/>
          </w:rPr>
          <w:t>5.2.1</w:t>
        </w:r>
        <w:r w:rsidR="00581545">
          <w:rPr>
            <w:rFonts w:eastAsiaTheme="minorEastAsia" w:cstheme="minorBidi"/>
            <w:noProof/>
            <w:sz w:val="22"/>
            <w:szCs w:val="22"/>
            <w:lang w:bidi="ar-SA"/>
          </w:rPr>
          <w:tab/>
        </w:r>
        <w:r w:rsidR="00581545" w:rsidRPr="00C00D59">
          <w:rPr>
            <w:rStyle w:val="Hyperlink"/>
            <w:noProof/>
          </w:rPr>
          <w:t>FlowCAM Algae Genera Images</w:t>
        </w:r>
        <w:r w:rsidR="00581545">
          <w:rPr>
            <w:noProof/>
            <w:webHidden/>
          </w:rPr>
          <w:tab/>
        </w:r>
        <w:r w:rsidR="00581545">
          <w:rPr>
            <w:noProof/>
            <w:webHidden/>
          </w:rPr>
          <w:fldChar w:fldCharType="begin"/>
        </w:r>
        <w:r w:rsidR="00581545">
          <w:rPr>
            <w:noProof/>
            <w:webHidden/>
          </w:rPr>
          <w:instrText xml:space="preserve"> PAGEREF _Toc481956629 \h </w:instrText>
        </w:r>
        <w:r w:rsidR="00581545">
          <w:rPr>
            <w:noProof/>
            <w:webHidden/>
          </w:rPr>
        </w:r>
        <w:r w:rsidR="00581545">
          <w:rPr>
            <w:noProof/>
            <w:webHidden/>
          </w:rPr>
          <w:fldChar w:fldCharType="separate"/>
        </w:r>
        <w:r w:rsidR="00082006">
          <w:rPr>
            <w:noProof/>
            <w:webHidden/>
          </w:rPr>
          <w:t>29</w:t>
        </w:r>
        <w:r w:rsidR="00581545">
          <w:rPr>
            <w:noProof/>
            <w:webHidden/>
          </w:rPr>
          <w:fldChar w:fldCharType="end"/>
        </w:r>
      </w:hyperlink>
    </w:p>
    <w:p w14:paraId="44C2543A" w14:textId="497851C1" w:rsidR="00581545" w:rsidRDefault="00A24780">
      <w:pPr>
        <w:pStyle w:val="TOC3"/>
        <w:rPr>
          <w:rFonts w:eastAsiaTheme="minorEastAsia" w:cstheme="minorBidi"/>
          <w:noProof/>
          <w:sz w:val="22"/>
          <w:szCs w:val="22"/>
          <w:lang w:bidi="ar-SA"/>
        </w:rPr>
      </w:pPr>
      <w:hyperlink w:anchor="_Toc481956630" w:history="1">
        <w:r w:rsidR="00581545" w:rsidRPr="00C00D59">
          <w:rPr>
            <w:rStyle w:val="Hyperlink"/>
            <w:rFonts w:ascii="Times New Roman" w:hAnsi="Times New Roman"/>
            <w:noProof/>
          </w:rPr>
          <w:t>5.2.2</w:t>
        </w:r>
        <w:r w:rsidR="00581545">
          <w:rPr>
            <w:rFonts w:eastAsiaTheme="minorEastAsia" w:cstheme="minorBidi"/>
            <w:noProof/>
            <w:sz w:val="22"/>
            <w:szCs w:val="22"/>
            <w:lang w:bidi="ar-SA"/>
          </w:rPr>
          <w:tab/>
        </w:r>
        <w:r w:rsidR="00581545" w:rsidRPr="00C00D59">
          <w:rPr>
            <w:rStyle w:val="Hyperlink"/>
            <w:noProof/>
          </w:rPr>
          <w:t>Microscope Algae Genera Images</w:t>
        </w:r>
        <w:r w:rsidR="00581545">
          <w:rPr>
            <w:noProof/>
            <w:webHidden/>
          </w:rPr>
          <w:tab/>
        </w:r>
        <w:r w:rsidR="00581545">
          <w:rPr>
            <w:noProof/>
            <w:webHidden/>
          </w:rPr>
          <w:fldChar w:fldCharType="begin"/>
        </w:r>
        <w:r w:rsidR="00581545">
          <w:rPr>
            <w:noProof/>
            <w:webHidden/>
          </w:rPr>
          <w:instrText xml:space="preserve"> PAGEREF _Toc481956630 \h </w:instrText>
        </w:r>
        <w:r w:rsidR="00581545">
          <w:rPr>
            <w:noProof/>
            <w:webHidden/>
          </w:rPr>
        </w:r>
        <w:r w:rsidR="00581545">
          <w:rPr>
            <w:noProof/>
            <w:webHidden/>
          </w:rPr>
          <w:fldChar w:fldCharType="separate"/>
        </w:r>
        <w:r w:rsidR="00082006">
          <w:rPr>
            <w:noProof/>
            <w:webHidden/>
          </w:rPr>
          <w:t>32</w:t>
        </w:r>
        <w:r w:rsidR="00581545">
          <w:rPr>
            <w:noProof/>
            <w:webHidden/>
          </w:rPr>
          <w:fldChar w:fldCharType="end"/>
        </w:r>
      </w:hyperlink>
    </w:p>
    <w:p w14:paraId="6E26070A" w14:textId="20815990" w:rsidR="00581545" w:rsidRDefault="00A24780">
      <w:pPr>
        <w:pStyle w:val="TOC2"/>
        <w:rPr>
          <w:rFonts w:eastAsiaTheme="minorEastAsia" w:cstheme="minorBidi"/>
          <w:noProof/>
          <w:sz w:val="22"/>
          <w:szCs w:val="22"/>
          <w:lang w:bidi="ar-SA"/>
        </w:rPr>
      </w:pPr>
      <w:hyperlink w:anchor="_Toc481956631" w:history="1">
        <w:r w:rsidR="00581545" w:rsidRPr="00C00D59">
          <w:rPr>
            <w:rStyle w:val="Hyperlink"/>
            <w:rFonts w:ascii="Times New Roman" w:hAnsi="Times New Roman"/>
            <w:noProof/>
          </w:rPr>
          <w:t>5.3</w:t>
        </w:r>
        <w:r w:rsidR="00581545">
          <w:rPr>
            <w:rFonts w:eastAsiaTheme="minorEastAsia" w:cstheme="minorBidi"/>
            <w:noProof/>
            <w:sz w:val="22"/>
            <w:szCs w:val="22"/>
            <w:lang w:bidi="ar-SA"/>
          </w:rPr>
          <w:tab/>
        </w:r>
        <w:r w:rsidR="00581545" w:rsidRPr="00C00D59">
          <w:rPr>
            <w:rStyle w:val="Hyperlink"/>
            <w:noProof/>
          </w:rPr>
          <w:t>Growth Phase Samples</w:t>
        </w:r>
        <w:r w:rsidR="00581545">
          <w:rPr>
            <w:noProof/>
            <w:webHidden/>
          </w:rPr>
          <w:tab/>
        </w:r>
        <w:r w:rsidR="00581545">
          <w:rPr>
            <w:noProof/>
            <w:webHidden/>
          </w:rPr>
          <w:fldChar w:fldCharType="begin"/>
        </w:r>
        <w:r w:rsidR="00581545">
          <w:rPr>
            <w:noProof/>
            <w:webHidden/>
          </w:rPr>
          <w:instrText xml:space="preserve"> PAGEREF _Toc481956631 \h </w:instrText>
        </w:r>
        <w:r w:rsidR="00581545">
          <w:rPr>
            <w:noProof/>
            <w:webHidden/>
          </w:rPr>
        </w:r>
        <w:r w:rsidR="00581545">
          <w:rPr>
            <w:noProof/>
            <w:webHidden/>
          </w:rPr>
          <w:fldChar w:fldCharType="separate"/>
        </w:r>
        <w:r w:rsidR="00082006">
          <w:rPr>
            <w:noProof/>
            <w:webHidden/>
          </w:rPr>
          <w:t>36</w:t>
        </w:r>
        <w:r w:rsidR="00581545">
          <w:rPr>
            <w:noProof/>
            <w:webHidden/>
          </w:rPr>
          <w:fldChar w:fldCharType="end"/>
        </w:r>
      </w:hyperlink>
    </w:p>
    <w:p w14:paraId="43E8FFE5" w14:textId="7ACB47C3" w:rsidR="00581545" w:rsidRDefault="00A24780">
      <w:pPr>
        <w:pStyle w:val="TOC2"/>
        <w:rPr>
          <w:rFonts w:eastAsiaTheme="minorEastAsia" w:cstheme="minorBidi"/>
          <w:noProof/>
          <w:sz w:val="22"/>
          <w:szCs w:val="22"/>
          <w:lang w:bidi="ar-SA"/>
        </w:rPr>
      </w:pPr>
      <w:hyperlink w:anchor="_Toc481956632" w:history="1">
        <w:r w:rsidR="00581545" w:rsidRPr="00C00D59">
          <w:rPr>
            <w:rStyle w:val="Hyperlink"/>
            <w:rFonts w:ascii="Times New Roman" w:hAnsi="Times New Roman"/>
            <w:noProof/>
          </w:rPr>
          <w:t>5.4</w:t>
        </w:r>
        <w:r w:rsidR="00581545">
          <w:rPr>
            <w:rFonts w:eastAsiaTheme="minorEastAsia" w:cstheme="minorBidi"/>
            <w:noProof/>
            <w:sz w:val="22"/>
            <w:szCs w:val="22"/>
            <w:lang w:bidi="ar-SA"/>
          </w:rPr>
          <w:tab/>
        </w:r>
        <w:r w:rsidR="00581545" w:rsidRPr="00C00D59">
          <w:rPr>
            <w:rStyle w:val="Hyperlink"/>
            <w:noProof/>
          </w:rPr>
          <w:t>Chilled Phase Samples</w:t>
        </w:r>
        <w:r w:rsidR="00581545">
          <w:rPr>
            <w:noProof/>
            <w:webHidden/>
          </w:rPr>
          <w:tab/>
        </w:r>
        <w:r w:rsidR="00581545">
          <w:rPr>
            <w:noProof/>
            <w:webHidden/>
          </w:rPr>
          <w:fldChar w:fldCharType="begin"/>
        </w:r>
        <w:r w:rsidR="00581545">
          <w:rPr>
            <w:noProof/>
            <w:webHidden/>
          </w:rPr>
          <w:instrText xml:space="preserve"> PAGEREF _Toc481956632 \h </w:instrText>
        </w:r>
        <w:r w:rsidR="00581545">
          <w:rPr>
            <w:noProof/>
            <w:webHidden/>
          </w:rPr>
        </w:r>
        <w:r w:rsidR="00581545">
          <w:rPr>
            <w:noProof/>
            <w:webHidden/>
          </w:rPr>
          <w:fldChar w:fldCharType="separate"/>
        </w:r>
        <w:r w:rsidR="00082006">
          <w:rPr>
            <w:noProof/>
            <w:webHidden/>
          </w:rPr>
          <w:t>41</w:t>
        </w:r>
        <w:r w:rsidR="00581545">
          <w:rPr>
            <w:noProof/>
            <w:webHidden/>
          </w:rPr>
          <w:fldChar w:fldCharType="end"/>
        </w:r>
      </w:hyperlink>
    </w:p>
    <w:p w14:paraId="5CADD85E" w14:textId="35BB3655" w:rsidR="00581545" w:rsidRDefault="00A24780">
      <w:pPr>
        <w:pStyle w:val="TOC2"/>
        <w:rPr>
          <w:rFonts w:eastAsiaTheme="minorEastAsia" w:cstheme="minorBidi"/>
          <w:noProof/>
          <w:sz w:val="22"/>
          <w:szCs w:val="22"/>
          <w:lang w:bidi="ar-SA"/>
        </w:rPr>
      </w:pPr>
      <w:hyperlink w:anchor="_Toc481956633" w:history="1">
        <w:r w:rsidR="00581545" w:rsidRPr="00C00D59">
          <w:rPr>
            <w:rStyle w:val="Hyperlink"/>
            <w:rFonts w:ascii="Times New Roman" w:hAnsi="Times New Roman"/>
            <w:noProof/>
          </w:rPr>
          <w:t>5.5</w:t>
        </w:r>
        <w:r w:rsidR="00581545">
          <w:rPr>
            <w:rFonts w:eastAsiaTheme="minorEastAsia" w:cstheme="minorBidi"/>
            <w:noProof/>
            <w:sz w:val="22"/>
            <w:szCs w:val="22"/>
            <w:lang w:bidi="ar-SA"/>
          </w:rPr>
          <w:tab/>
        </w:r>
        <w:r w:rsidR="00581545" w:rsidRPr="00C00D59">
          <w:rPr>
            <w:rStyle w:val="Hyperlink"/>
            <w:noProof/>
          </w:rPr>
          <w:t>Decomposition Phase Samples</w:t>
        </w:r>
        <w:r w:rsidR="00581545">
          <w:rPr>
            <w:noProof/>
            <w:webHidden/>
          </w:rPr>
          <w:tab/>
        </w:r>
        <w:r w:rsidR="00581545">
          <w:rPr>
            <w:noProof/>
            <w:webHidden/>
          </w:rPr>
          <w:fldChar w:fldCharType="begin"/>
        </w:r>
        <w:r w:rsidR="00581545">
          <w:rPr>
            <w:noProof/>
            <w:webHidden/>
          </w:rPr>
          <w:instrText xml:space="preserve"> PAGEREF _Toc481956633 \h </w:instrText>
        </w:r>
        <w:r w:rsidR="00581545">
          <w:rPr>
            <w:noProof/>
            <w:webHidden/>
          </w:rPr>
        </w:r>
        <w:r w:rsidR="00581545">
          <w:rPr>
            <w:noProof/>
            <w:webHidden/>
          </w:rPr>
          <w:fldChar w:fldCharType="separate"/>
        </w:r>
        <w:r w:rsidR="00082006">
          <w:rPr>
            <w:noProof/>
            <w:webHidden/>
          </w:rPr>
          <w:t>49</w:t>
        </w:r>
        <w:r w:rsidR="00581545">
          <w:rPr>
            <w:noProof/>
            <w:webHidden/>
          </w:rPr>
          <w:fldChar w:fldCharType="end"/>
        </w:r>
      </w:hyperlink>
    </w:p>
    <w:p w14:paraId="145288BC" w14:textId="6C579945" w:rsidR="00581545" w:rsidRDefault="00A24780">
      <w:pPr>
        <w:pStyle w:val="TOC2"/>
        <w:rPr>
          <w:rFonts w:eastAsiaTheme="minorEastAsia" w:cstheme="minorBidi"/>
          <w:noProof/>
          <w:sz w:val="22"/>
          <w:szCs w:val="22"/>
          <w:lang w:bidi="ar-SA"/>
        </w:rPr>
      </w:pPr>
      <w:hyperlink w:anchor="_Toc481956634" w:history="1">
        <w:r w:rsidR="00581545" w:rsidRPr="00C00D59">
          <w:rPr>
            <w:rStyle w:val="Hyperlink"/>
            <w:rFonts w:ascii="Times New Roman" w:hAnsi="Times New Roman"/>
            <w:noProof/>
          </w:rPr>
          <w:t>5.6</w:t>
        </w:r>
        <w:r w:rsidR="00581545">
          <w:rPr>
            <w:rFonts w:eastAsiaTheme="minorEastAsia" w:cstheme="minorBidi"/>
            <w:noProof/>
            <w:sz w:val="22"/>
            <w:szCs w:val="22"/>
            <w:lang w:bidi="ar-SA"/>
          </w:rPr>
          <w:tab/>
        </w:r>
        <w:r w:rsidR="00581545" w:rsidRPr="00C00D59">
          <w:rPr>
            <w:rStyle w:val="Hyperlink"/>
            <w:noProof/>
          </w:rPr>
          <w:t>Data Anomalies</w:t>
        </w:r>
        <w:r w:rsidR="00581545">
          <w:rPr>
            <w:noProof/>
            <w:webHidden/>
          </w:rPr>
          <w:tab/>
        </w:r>
        <w:r w:rsidR="00581545">
          <w:rPr>
            <w:noProof/>
            <w:webHidden/>
          </w:rPr>
          <w:fldChar w:fldCharType="begin"/>
        </w:r>
        <w:r w:rsidR="00581545">
          <w:rPr>
            <w:noProof/>
            <w:webHidden/>
          </w:rPr>
          <w:instrText xml:space="preserve"> PAGEREF _Toc481956634 \h </w:instrText>
        </w:r>
        <w:r w:rsidR="00581545">
          <w:rPr>
            <w:noProof/>
            <w:webHidden/>
          </w:rPr>
        </w:r>
        <w:r w:rsidR="00581545">
          <w:rPr>
            <w:noProof/>
            <w:webHidden/>
          </w:rPr>
          <w:fldChar w:fldCharType="separate"/>
        </w:r>
        <w:r w:rsidR="00082006">
          <w:rPr>
            <w:noProof/>
            <w:webHidden/>
          </w:rPr>
          <w:t>58</w:t>
        </w:r>
        <w:r w:rsidR="00581545">
          <w:rPr>
            <w:noProof/>
            <w:webHidden/>
          </w:rPr>
          <w:fldChar w:fldCharType="end"/>
        </w:r>
      </w:hyperlink>
    </w:p>
    <w:p w14:paraId="3D544E11" w14:textId="4A43E6C0" w:rsidR="00581545" w:rsidRDefault="00A24780">
      <w:pPr>
        <w:pStyle w:val="TOC1"/>
        <w:rPr>
          <w:rFonts w:eastAsiaTheme="minorEastAsia" w:cstheme="minorBidi"/>
          <w:noProof/>
          <w:sz w:val="22"/>
          <w:szCs w:val="22"/>
          <w:lang w:bidi="ar-SA"/>
        </w:rPr>
      </w:pPr>
      <w:hyperlink w:anchor="_Toc481956635" w:history="1">
        <w:r w:rsidR="00581545" w:rsidRPr="00C00D59">
          <w:rPr>
            <w:rStyle w:val="Hyperlink"/>
            <w:rFonts w:ascii="Times New Roman" w:hAnsi="Times New Roman"/>
            <w:noProof/>
          </w:rPr>
          <w:t>6.0</w:t>
        </w:r>
        <w:r w:rsidR="00581545">
          <w:rPr>
            <w:rFonts w:eastAsiaTheme="minorEastAsia" w:cstheme="minorBidi"/>
            <w:noProof/>
            <w:sz w:val="22"/>
            <w:szCs w:val="22"/>
            <w:lang w:bidi="ar-SA"/>
          </w:rPr>
          <w:tab/>
        </w:r>
        <w:r w:rsidR="00581545" w:rsidRPr="00C00D59">
          <w:rPr>
            <w:rStyle w:val="Hyperlink"/>
            <w:noProof/>
          </w:rPr>
          <w:t>Conclusions</w:t>
        </w:r>
        <w:r w:rsidR="00581545">
          <w:rPr>
            <w:noProof/>
            <w:webHidden/>
          </w:rPr>
          <w:tab/>
        </w:r>
        <w:r w:rsidR="00581545">
          <w:rPr>
            <w:noProof/>
            <w:webHidden/>
          </w:rPr>
          <w:fldChar w:fldCharType="begin"/>
        </w:r>
        <w:r w:rsidR="00581545">
          <w:rPr>
            <w:noProof/>
            <w:webHidden/>
          </w:rPr>
          <w:instrText xml:space="preserve"> PAGEREF _Toc481956635 \h </w:instrText>
        </w:r>
        <w:r w:rsidR="00581545">
          <w:rPr>
            <w:noProof/>
            <w:webHidden/>
          </w:rPr>
        </w:r>
        <w:r w:rsidR="00581545">
          <w:rPr>
            <w:noProof/>
            <w:webHidden/>
          </w:rPr>
          <w:fldChar w:fldCharType="separate"/>
        </w:r>
        <w:r w:rsidR="00082006">
          <w:rPr>
            <w:noProof/>
            <w:webHidden/>
          </w:rPr>
          <w:t>62</w:t>
        </w:r>
        <w:r w:rsidR="00581545">
          <w:rPr>
            <w:noProof/>
            <w:webHidden/>
          </w:rPr>
          <w:fldChar w:fldCharType="end"/>
        </w:r>
      </w:hyperlink>
    </w:p>
    <w:p w14:paraId="6643BDBC" w14:textId="325E3B7E" w:rsidR="00581545" w:rsidRDefault="00A24780">
      <w:pPr>
        <w:pStyle w:val="TOC2"/>
        <w:rPr>
          <w:rFonts w:eastAsiaTheme="minorEastAsia" w:cstheme="minorBidi"/>
          <w:noProof/>
          <w:sz w:val="22"/>
          <w:szCs w:val="22"/>
          <w:lang w:bidi="ar-SA"/>
        </w:rPr>
      </w:pPr>
      <w:hyperlink w:anchor="_Toc481956636" w:history="1">
        <w:r w:rsidR="00581545" w:rsidRPr="00C00D59">
          <w:rPr>
            <w:rStyle w:val="Hyperlink"/>
            <w:rFonts w:ascii="Times New Roman" w:hAnsi="Times New Roman"/>
            <w:noProof/>
          </w:rPr>
          <w:t>6.1</w:t>
        </w:r>
        <w:r w:rsidR="00581545">
          <w:rPr>
            <w:rFonts w:eastAsiaTheme="minorEastAsia" w:cstheme="minorBidi"/>
            <w:noProof/>
            <w:sz w:val="22"/>
            <w:szCs w:val="22"/>
            <w:lang w:bidi="ar-SA"/>
          </w:rPr>
          <w:tab/>
        </w:r>
        <w:r w:rsidR="00581545" w:rsidRPr="00C00D59">
          <w:rPr>
            <w:rStyle w:val="Hyperlink"/>
            <w:noProof/>
          </w:rPr>
          <w:t>Key Research Findings</w:t>
        </w:r>
        <w:r w:rsidR="00581545">
          <w:rPr>
            <w:noProof/>
            <w:webHidden/>
          </w:rPr>
          <w:tab/>
        </w:r>
        <w:r w:rsidR="00581545">
          <w:rPr>
            <w:noProof/>
            <w:webHidden/>
          </w:rPr>
          <w:fldChar w:fldCharType="begin"/>
        </w:r>
        <w:r w:rsidR="00581545">
          <w:rPr>
            <w:noProof/>
            <w:webHidden/>
          </w:rPr>
          <w:instrText xml:space="preserve"> PAGEREF _Toc481956636 \h </w:instrText>
        </w:r>
        <w:r w:rsidR="00581545">
          <w:rPr>
            <w:noProof/>
            <w:webHidden/>
          </w:rPr>
        </w:r>
        <w:r w:rsidR="00581545">
          <w:rPr>
            <w:noProof/>
            <w:webHidden/>
          </w:rPr>
          <w:fldChar w:fldCharType="separate"/>
        </w:r>
        <w:r w:rsidR="00082006">
          <w:rPr>
            <w:noProof/>
            <w:webHidden/>
          </w:rPr>
          <w:t>62</w:t>
        </w:r>
        <w:r w:rsidR="00581545">
          <w:rPr>
            <w:noProof/>
            <w:webHidden/>
          </w:rPr>
          <w:fldChar w:fldCharType="end"/>
        </w:r>
      </w:hyperlink>
    </w:p>
    <w:p w14:paraId="4FD2D426" w14:textId="4C0FF0B1" w:rsidR="00581545" w:rsidRDefault="00A24780">
      <w:pPr>
        <w:pStyle w:val="TOC2"/>
        <w:rPr>
          <w:rFonts w:eastAsiaTheme="minorEastAsia" w:cstheme="minorBidi"/>
          <w:noProof/>
          <w:sz w:val="22"/>
          <w:szCs w:val="22"/>
          <w:lang w:bidi="ar-SA"/>
        </w:rPr>
      </w:pPr>
      <w:hyperlink w:anchor="_Toc481956637" w:history="1">
        <w:r w:rsidR="00581545" w:rsidRPr="00C00D59">
          <w:rPr>
            <w:rStyle w:val="Hyperlink"/>
            <w:rFonts w:ascii="Times New Roman" w:hAnsi="Times New Roman"/>
            <w:noProof/>
          </w:rPr>
          <w:t>6.2</w:t>
        </w:r>
        <w:r w:rsidR="00581545">
          <w:rPr>
            <w:rFonts w:eastAsiaTheme="minorEastAsia" w:cstheme="minorBidi"/>
            <w:noProof/>
            <w:sz w:val="22"/>
            <w:szCs w:val="22"/>
            <w:lang w:bidi="ar-SA"/>
          </w:rPr>
          <w:tab/>
        </w:r>
        <w:r w:rsidR="00581545" w:rsidRPr="00C00D59">
          <w:rPr>
            <w:rStyle w:val="Hyperlink"/>
            <w:noProof/>
          </w:rPr>
          <w:t>Hypothesis Verification</w:t>
        </w:r>
        <w:r w:rsidR="00581545">
          <w:rPr>
            <w:noProof/>
            <w:webHidden/>
          </w:rPr>
          <w:tab/>
        </w:r>
        <w:r w:rsidR="00581545">
          <w:rPr>
            <w:noProof/>
            <w:webHidden/>
          </w:rPr>
          <w:fldChar w:fldCharType="begin"/>
        </w:r>
        <w:r w:rsidR="00581545">
          <w:rPr>
            <w:noProof/>
            <w:webHidden/>
          </w:rPr>
          <w:instrText xml:space="preserve"> PAGEREF _Toc481956637 \h </w:instrText>
        </w:r>
        <w:r w:rsidR="00581545">
          <w:rPr>
            <w:noProof/>
            <w:webHidden/>
          </w:rPr>
        </w:r>
        <w:r w:rsidR="00581545">
          <w:rPr>
            <w:noProof/>
            <w:webHidden/>
          </w:rPr>
          <w:fldChar w:fldCharType="separate"/>
        </w:r>
        <w:r w:rsidR="00082006">
          <w:rPr>
            <w:noProof/>
            <w:webHidden/>
          </w:rPr>
          <w:t>63</w:t>
        </w:r>
        <w:r w:rsidR="00581545">
          <w:rPr>
            <w:noProof/>
            <w:webHidden/>
          </w:rPr>
          <w:fldChar w:fldCharType="end"/>
        </w:r>
      </w:hyperlink>
    </w:p>
    <w:p w14:paraId="6621A37F" w14:textId="5EC37632" w:rsidR="00581545" w:rsidRDefault="00A24780">
      <w:pPr>
        <w:pStyle w:val="TOC2"/>
        <w:rPr>
          <w:rFonts w:eastAsiaTheme="minorEastAsia" w:cstheme="minorBidi"/>
          <w:noProof/>
          <w:sz w:val="22"/>
          <w:szCs w:val="22"/>
          <w:lang w:bidi="ar-SA"/>
        </w:rPr>
      </w:pPr>
      <w:hyperlink w:anchor="_Toc481956638" w:history="1">
        <w:r w:rsidR="00581545" w:rsidRPr="00C00D59">
          <w:rPr>
            <w:rStyle w:val="Hyperlink"/>
            <w:rFonts w:ascii="Times New Roman" w:hAnsi="Times New Roman"/>
            <w:noProof/>
          </w:rPr>
          <w:t>6.3</w:t>
        </w:r>
        <w:r w:rsidR="00581545">
          <w:rPr>
            <w:rFonts w:eastAsiaTheme="minorEastAsia" w:cstheme="minorBidi"/>
            <w:noProof/>
            <w:sz w:val="22"/>
            <w:szCs w:val="22"/>
            <w:lang w:bidi="ar-SA"/>
          </w:rPr>
          <w:tab/>
        </w:r>
        <w:r w:rsidR="00581545" w:rsidRPr="00C00D59">
          <w:rPr>
            <w:rStyle w:val="Hyperlink"/>
            <w:noProof/>
          </w:rPr>
          <w:t>Implications for MRPTS or Other PTS</w:t>
        </w:r>
        <w:r w:rsidR="00581545">
          <w:rPr>
            <w:noProof/>
            <w:webHidden/>
          </w:rPr>
          <w:tab/>
        </w:r>
        <w:r w:rsidR="00581545">
          <w:rPr>
            <w:noProof/>
            <w:webHidden/>
          </w:rPr>
          <w:fldChar w:fldCharType="begin"/>
        </w:r>
        <w:r w:rsidR="00581545">
          <w:rPr>
            <w:noProof/>
            <w:webHidden/>
          </w:rPr>
          <w:instrText xml:space="preserve"> PAGEREF _Toc481956638 \h </w:instrText>
        </w:r>
        <w:r w:rsidR="00581545">
          <w:rPr>
            <w:noProof/>
            <w:webHidden/>
          </w:rPr>
        </w:r>
        <w:r w:rsidR="00581545">
          <w:rPr>
            <w:noProof/>
            <w:webHidden/>
          </w:rPr>
          <w:fldChar w:fldCharType="separate"/>
        </w:r>
        <w:r w:rsidR="00082006">
          <w:rPr>
            <w:noProof/>
            <w:webHidden/>
          </w:rPr>
          <w:t>63</w:t>
        </w:r>
        <w:r w:rsidR="00581545">
          <w:rPr>
            <w:noProof/>
            <w:webHidden/>
          </w:rPr>
          <w:fldChar w:fldCharType="end"/>
        </w:r>
      </w:hyperlink>
    </w:p>
    <w:p w14:paraId="338A3C58" w14:textId="37754642" w:rsidR="00581545" w:rsidRDefault="00A24780">
      <w:pPr>
        <w:pStyle w:val="TOC2"/>
        <w:rPr>
          <w:rFonts w:eastAsiaTheme="minorEastAsia" w:cstheme="minorBidi"/>
          <w:noProof/>
          <w:sz w:val="22"/>
          <w:szCs w:val="22"/>
          <w:lang w:bidi="ar-SA"/>
        </w:rPr>
      </w:pPr>
      <w:hyperlink w:anchor="_Toc481956639" w:history="1">
        <w:r w:rsidR="00581545" w:rsidRPr="00C00D59">
          <w:rPr>
            <w:rStyle w:val="Hyperlink"/>
            <w:rFonts w:ascii="Times New Roman" w:hAnsi="Times New Roman"/>
            <w:noProof/>
          </w:rPr>
          <w:t>6.4</w:t>
        </w:r>
        <w:r w:rsidR="00581545">
          <w:rPr>
            <w:rFonts w:eastAsiaTheme="minorEastAsia" w:cstheme="minorBidi"/>
            <w:noProof/>
            <w:sz w:val="22"/>
            <w:szCs w:val="22"/>
            <w:lang w:bidi="ar-SA"/>
          </w:rPr>
          <w:tab/>
        </w:r>
        <w:r w:rsidR="00581545" w:rsidRPr="00C00D59">
          <w:rPr>
            <w:rStyle w:val="Hyperlink"/>
            <w:noProof/>
          </w:rPr>
          <w:t>Possibilities for Future Research</w:t>
        </w:r>
        <w:r w:rsidR="00581545">
          <w:rPr>
            <w:noProof/>
            <w:webHidden/>
          </w:rPr>
          <w:tab/>
        </w:r>
        <w:r w:rsidR="00581545">
          <w:rPr>
            <w:noProof/>
            <w:webHidden/>
          </w:rPr>
          <w:fldChar w:fldCharType="begin"/>
        </w:r>
        <w:r w:rsidR="00581545">
          <w:rPr>
            <w:noProof/>
            <w:webHidden/>
          </w:rPr>
          <w:instrText xml:space="preserve"> PAGEREF _Toc481956639 \h </w:instrText>
        </w:r>
        <w:r w:rsidR="00581545">
          <w:rPr>
            <w:noProof/>
            <w:webHidden/>
          </w:rPr>
        </w:r>
        <w:r w:rsidR="00581545">
          <w:rPr>
            <w:noProof/>
            <w:webHidden/>
          </w:rPr>
          <w:fldChar w:fldCharType="separate"/>
        </w:r>
        <w:r w:rsidR="00082006">
          <w:rPr>
            <w:noProof/>
            <w:webHidden/>
          </w:rPr>
          <w:t>65</w:t>
        </w:r>
        <w:r w:rsidR="00581545">
          <w:rPr>
            <w:noProof/>
            <w:webHidden/>
          </w:rPr>
          <w:fldChar w:fldCharType="end"/>
        </w:r>
      </w:hyperlink>
    </w:p>
    <w:p w14:paraId="5939C373" w14:textId="2B924A5C" w:rsidR="00581545" w:rsidRDefault="00A24780">
      <w:pPr>
        <w:pStyle w:val="TOC1"/>
        <w:rPr>
          <w:rFonts w:eastAsiaTheme="minorEastAsia" w:cstheme="minorBidi"/>
          <w:noProof/>
          <w:sz w:val="22"/>
          <w:szCs w:val="22"/>
          <w:lang w:bidi="ar-SA"/>
        </w:rPr>
      </w:pPr>
      <w:hyperlink w:anchor="_Toc481956640" w:history="1">
        <w:r w:rsidR="00581545" w:rsidRPr="00C00D59">
          <w:rPr>
            <w:rStyle w:val="Hyperlink"/>
            <w:rFonts w:ascii="Times New Roman" w:hAnsi="Times New Roman"/>
            <w:noProof/>
          </w:rPr>
          <w:t>7.0</w:t>
        </w:r>
        <w:r w:rsidR="00581545">
          <w:rPr>
            <w:rFonts w:eastAsiaTheme="minorEastAsia" w:cstheme="minorBidi"/>
            <w:noProof/>
            <w:sz w:val="22"/>
            <w:szCs w:val="22"/>
            <w:lang w:bidi="ar-SA"/>
          </w:rPr>
          <w:tab/>
        </w:r>
        <w:r w:rsidR="00581545" w:rsidRPr="00C00D59">
          <w:rPr>
            <w:rStyle w:val="Hyperlink"/>
            <w:noProof/>
          </w:rPr>
          <w:t>References</w:t>
        </w:r>
        <w:r w:rsidR="00581545">
          <w:rPr>
            <w:noProof/>
            <w:webHidden/>
          </w:rPr>
          <w:tab/>
        </w:r>
        <w:r w:rsidR="00581545">
          <w:rPr>
            <w:noProof/>
            <w:webHidden/>
          </w:rPr>
          <w:fldChar w:fldCharType="begin"/>
        </w:r>
        <w:r w:rsidR="00581545">
          <w:rPr>
            <w:noProof/>
            <w:webHidden/>
          </w:rPr>
          <w:instrText xml:space="preserve"> PAGEREF _Toc481956640 \h </w:instrText>
        </w:r>
        <w:r w:rsidR="00581545">
          <w:rPr>
            <w:noProof/>
            <w:webHidden/>
          </w:rPr>
        </w:r>
        <w:r w:rsidR="00581545">
          <w:rPr>
            <w:noProof/>
            <w:webHidden/>
          </w:rPr>
          <w:fldChar w:fldCharType="separate"/>
        </w:r>
        <w:r w:rsidR="00082006">
          <w:rPr>
            <w:noProof/>
            <w:webHidden/>
          </w:rPr>
          <w:t>67</w:t>
        </w:r>
        <w:r w:rsidR="00581545">
          <w:rPr>
            <w:noProof/>
            <w:webHidden/>
          </w:rPr>
          <w:fldChar w:fldCharType="end"/>
        </w:r>
      </w:hyperlink>
    </w:p>
    <w:p w14:paraId="180BF78F" w14:textId="51329284" w:rsidR="00581545" w:rsidRDefault="00A24780">
      <w:pPr>
        <w:pStyle w:val="TOC1"/>
        <w:rPr>
          <w:rFonts w:eastAsiaTheme="minorEastAsia" w:cstheme="minorBidi"/>
          <w:noProof/>
          <w:sz w:val="22"/>
          <w:szCs w:val="22"/>
          <w:lang w:bidi="ar-SA"/>
        </w:rPr>
      </w:pPr>
      <w:hyperlink w:anchor="_Toc481956641" w:history="1">
        <w:r w:rsidR="00581545" w:rsidRPr="00C00D59">
          <w:rPr>
            <w:rStyle w:val="Hyperlink"/>
            <w:rFonts w:ascii="Times New Roman" w:hAnsi="Times New Roman"/>
            <w:noProof/>
          </w:rPr>
          <w:t>8.0</w:t>
        </w:r>
        <w:r w:rsidR="00581545">
          <w:rPr>
            <w:rFonts w:eastAsiaTheme="minorEastAsia" w:cstheme="minorBidi"/>
            <w:noProof/>
            <w:sz w:val="22"/>
            <w:szCs w:val="22"/>
            <w:lang w:bidi="ar-SA"/>
          </w:rPr>
          <w:tab/>
        </w:r>
        <w:r w:rsidR="00581545" w:rsidRPr="00C00D59">
          <w:rPr>
            <w:rStyle w:val="Hyperlink"/>
            <w:noProof/>
          </w:rPr>
          <w:t>Appendices</w:t>
        </w:r>
        <w:r w:rsidR="00581545">
          <w:rPr>
            <w:noProof/>
            <w:webHidden/>
          </w:rPr>
          <w:tab/>
        </w:r>
        <w:r w:rsidR="00581545">
          <w:rPr>
            <w:noProof/>
            <w:webHidden/>
          </w:rPr>
          <w:fldChar w:fldCharType="begin"/>
        </w:r>
        <w:r w:rsidR="00581545">
          <w:rPr>
            <w:noProof/>
            <w:webHidden/>
          </w:rPr>
          <w:instrText xml:space="preserve"> PAGEREF _Toc481956641 \h </w:instrText>
        </w:r>
        <w:r w:rsidR="00581545">
          <w:rPr>
            <w:noProof/>
            <w:webHidden/>
          </w:rPr>
        </w:r>
        <w:r w:rsidR="00581545">
          <w:rPr>
            <w:noProof/>
            <w:webHidden/>
          </w:rPr>
          <w:fldChar w:fldCharType="separate"/>
        </w:r>
        <w:r w:rsidR="00082006">
          <w:rPr>
            <w:noProof/>
            <w:webHidden/>
          </w:rPr>
          <w:t>73</w:t>
        </w:r>
        <w:r w:rsidR="00581545">
          <w:rPr>
            <w:noProof/>
            <w:webHidden/>
          </w:rPr>
          <w:fldChar w:fldCharType="end"/>
        </w:r>
      </w:hyperlink>
    </w:p>
    <w:p w14:paraId="1E24E831" w14:textId="5339531B" w:rsidR="00581545" w:rsidRDefault="00A24780">
      <w:pPr>
        <w:pStyle w:val="TOC2"/>
        <w:rPr>
          <w:rFonts w:eastAsiaTheme="minorEastAsia" w:cstheme="minorBidi"/>
          <w:noProof/>
          <w:sz w:val="22"/>
          <w:szCs w:val="22"/>
          <w:lang w:bidi="ar-SA"/>
        </w:rPr>
      </w:pPr>
      <w:hyperlink w:anchor="_Toc481956642" w:history="1">
        <w:r w:rsidR="00581545" w:rsidRPr="00C00D59">
          <w:rPr>
            <w:rStyle w:val="Hyperlink"/>
            <w:rFonts w:ascii="Times New Roman" w:hAnsi="Times New Roman"/>
            <w:noProof/>
          </w:rPr>
          <w:t>8.1</w:t>
        </w:r>
        <w:r w:rsidR="00581545">
          <w:rPr>
            <w:rFonts w:eastAsiaTheme="minorEastAsia" w:cstheme="minorBidi"/>
            <w:noProof/>
            <w:sz w:val="22"/>
            <w:szCs w:val="22"/>
            <w:lang w:bidi="ar-SA"/>
          </w:rPr>
          <w:tab/>
        </w:r>
        <w:r w:rsidR="00581545" w:rsidRPr="00C00D59">
          <w:rPr>
            <w:rStyle w:val="Hyperlink"/>
            <w:noProof/>
          </w:rPr>
          <w:t>YSI Data Sonde Field Measurements</w:t>
        </w:r>
        <w:r w:rsidR="00581545">
          <w:rPr>
            <w:noProof/>
            <w:webHidden/>
          </w:rPr>
          <w:tab/>
        </w:r>
        <w:r w:rsidR="00581545">
          <w:rPr>
            <w:noProof/>
            <w:webHidden/>
          </w:rPr>
          <w:fldChar w:fldCharType="begin"/>
        </w:r>
        <w:r w:rsidR="00581545">
          <w:rPr>
            <w:noProof/>
            <w:webHidden/>
          </w:rPr>
          <w:instrText xml:space="preserve"> PAGEREF _Toc481956642 \h </w:instrText>
        </w:r>
        <w:r w:rsidR="00581545">
          <w:rPr>
            <w:noProof/>
            <w:webHidden/>
          </w:rPr>
        </w:r>
        <w:r w:rsidR="00581545">
          <w:rPr>
            <w:noProof/>
            <w:webHidden/>
          </w:rPr>
          <w:fldChar w:fldCharType="separate"/>
        </w:r>
        <w:r w:rsidR="00082006">
          <w:rPr>
            <w:noProof/>
            <w:webHidden/>
          </w:rPr>
          <w:t>73</w:t>
        </w:r>
        <w:r w:rsidR="00581545">
          <w:rPr>
            <w:noProof/>
            <w:webHidden/>
          </w:rPr>
          <w:fldChar w:fldCharType="end"/>
        </w:r>
      </w:hyperlink>
    </w:p>
    <w:p w14:paraId="08EC5EF8" w14:textId="0B05BD2B" w:rsidR="00581545" w:rsidRDefault="00A24780">
      <w:pPr>
        <w:pStyle w:val="TOC2"/>
        <w:rPr>
          <w:rFonts w:eastAsiaTheme="minorEastAsia" w:cstheme="minorBidi"/>
          <w:noProof/>
          <w:sz w:val="22"/>
          <w:szCs w:val="22"/>
          <w:lang w:bidi="ar-SA"/>
        </w:rPr>
      </w:pPr>
      <w:hyperlink w:anchor="_Toc481956643" w:history="1">
        <w:r w:rsidR="00581545" w:rsidRPr="00C00D59">
          <w:rPr>
            <w:rStyle w:val="Hyperlink"/>
            <w:rFonts w:ascii="Times New Roman" w:hAnsi="Times New Roman"/>
            <w:noProof/>
          </w:rPr>
          <w:t>8.2</w:t>
        </w:r>
        <w:r w:rsidR="00581545">
          <w:rPr>
            <w:rFonts w:eastAsiaTheme="minorEastAsia" w:cstheme="minorBidi"/>
            <w:noProof/>
            <w:sz w:val="22"/>
            <w:szCs w:val="22"/>
            <w:lang w:bidi="ar-SA"/>
          </w:rPr>
          <w:tab/>
        </w:r>
        <w:r w:rsidR="00581545" w:rsidRPr="00C00D59">
          <w:rPr>
            <w:rStyle w:val="Hyperlink"/>
            <w:noProof/>
          </w:rPr>
          <w:t>ICP-OES Sample Raw Data</w:t>
        </w:r>
        <w:r w:rsidR="00581545">
          <w:rPr>
            <w:noProof/>
            <w:webHidden/>
          </w:rPr>
          <w:tab/>
        </w:r>
        <w:r w:rsidR="00581545">
          <w:rPr>
            <w:noProof/>
            <w:webHidden/>
          </w:rPr>
          <w:fldChar w:fldCharType="begin"/>
        </w:r>
        <w:r w:rsidR="00581545">
          <w:rPr>
            <w:noProof/>
            <w:webHidden/>
          </w:rPr>
          <w:instrText xml:space="preserve"> PAGEREF _Toc481956643 \h </w:instrText>
        </w:r>
        <w:r w:rsidR="00581545">
          <w:rPr>
            <w:noProof/>
            <w:webHidden/>
          </w:rPr>
        </w:r>
        <w:r w:rsidR="00581545">
          <w:rPr>
            <w:noProof/>
            <w:webHidden/>
          </w:rPr>
          <w:fldChar w:fldCharType="separate"/>
        </w:r>
        <w:r w:rsidR="00082006">
          <w:rPr>
            <w:noProof/>
            <w:webHidden/>
          </w:rPr>
          <w:t>74</w:t>
        </w:r>
        <w:r w:rsidR="00581545">
          <w:rPr>
            <w:noProof/>
            <w:webHidden/>
          </w:rPr>
          <w:fldChar w:fldCharType="end"/>
        </w:r>
      </w:hyperlink>
    </w:p>
    <w:p w14:paraId="0F683F78" w14:textId="4C10A973" w:rsidR="00DA1971" w:rsidRDefault="00AA4AED" w:rsidP="00DA1971">
      <w:r>
        <w:fldChar w:fldCharType="end"/>
      </w:r>
      <w:r w:rsidR="00C92079">
        <w:t xml:space="preserve"> </w:t>
      </w:r>
    </w:p>
    <w:p w14:paraId="2D578EA0" w14:textId="77777777" w:rsidR="00775701" w:rsidRPr="009A5D0E" w:rsidRDefault="00DA1971" w:rsidP="0077397B">
      <w:pPr>
        <w:pStyle w:val="Heading1"/>
        <w:numPr>
          <w:ilvl w:val="0"/>
          <w:numId w:val="0"/>
        </w:numPr>
        <w:ind w:left="360" w:hanging="360"/>
      </w:pPr>
      <w:r w:rsidRPr="009A5D0E">
        <w:br w:type="page"/>
      </w:r>
      <w:bookmarkStart w:id="4" w:name="_Toc310579465"/>
      <w:bookmarkStart w:id="5" w:name="_Toc481956599"/>
      <w:r w:rsidRPr="009A5D0E">
        <w:lastRenderedPageBreak/>
        <w:t>List of Tables</w:t>
      </w:r>
      <w:bookmarkEnd w:id="4"/>
      <w:bookmarkEnd w:id="5"/>
    </w:p>
    <w:p w14:paraId="7F97A3D2" w14:textId="66D4E16E" w:rsidR="00581545" w:rsidRDefault="00AA4AED" w:rsidP="00581545">
      <w:pPr>
        <w:pStyle w:val="TableofFigures"/>
        <w:tabs>
          <w:tab w:val="right" w:leader="dot" w:pos="8486"/>
        </w:tabs>
        <w:spacing w:line="240" w:lineRule="auto"/>
        <w:rPr>
          <w:rFonts w:eastAsiaTheme="minorEastAsia" w:cstheme="minorBidi"/>
          <w:noProof/>
          <w:sz w:val="22"/>
          <w:szCs w:val="22"/>
          <w:lang w:bidi="ar-SA"/>
        </w:rPr>
      </w:pPr>
      <w:r>
        <w:fldChar w:fldCharType="begin"/>
      </w:r>
      <w:r w:rsidR="00E948D0">
        <w:instrText xml:space="preserve"> TOC \h \z \c "Table" </w:instrText>
      </w:r>
      <w:r>
        <w:fldChar w:fldCharType="separate"/>
      </w:r>
      <w:hyperlink w:anchor="_Toc481956644" w:history="1">
        <w:r w:rsidR="00581545" w:rsidRPr="00845C9C">
          <w:rPr>
            <w:rStyle w:val="Hyperlink"/>
            <w:noProof/>
          </w:rPr>
          <w:t>Table 4.1.1: Average Aqueous Nickel Concentrations for MRPTS Cell 6</w:t>
        </w:r>
        <w:r w:rsidR="00581545">
          <w:rPr>
            <w:noProof/>
            <w:webHidden/>
          </w:rPr>
          <w:tab/>
        </w:r>
        <w:r w:rsidR="00581545">
          <w:rPr>
            <w:noProof/>
            <w:webHidden/>
          </w:rPr>
          <w:fldChar w:fldCharType="begin"/>
        </w:r>
        <w:r w:rsidR="00581545">
          <w:rPr>
            <w:noProof/>
            <w:webHidden/>
          </w:rPr>
          <w:instrText xml:space="preserve"> PAGEREF _Toc481956644 \h </w:instrText>
        </w:r>
        <w:r w:rsidR="00581545">
          <w:rPr>
            <w:noProof/>
            <w:webHidden/>
          </w:rPr>
        </w:r>
        <w:r w:rsidR="00581545">
          <w:rPr>
            <w:noProof/>
            <w:webHidden/>
          </w:rPr>
          <w:fldChar w:fldCharType="separate"/>
        </w:r>
        <w:r w:rsidR="00082006">
          <w:rPr>
            <w:noProof/>
            <w:webHidden/>
          </w:rPr>
          <w:t>14</w:t>
        </w:r>
        <w:r w:rsidR="00581545">
          <w:rPr>
            <w:noProof/>
            <w:webHidden/>
          </w:rPr>
          <w:fldChar w:fldCharType="end"/>
        </w:r>
      </w:hyperlink>
    </w:p>
    <w:p w14:paraId="7774BC3A" w14:textId="19116D59" w:rsidR="00581545" w:rsidRDefault="00A24780" w:rsidP="00581545">
      <w:pPr>
        <w:pStyle w:val="TableofFigures"/>
        <w:tabs>
          <w:tab w:val="right" w:leader="dot" w:pos="8486"/>
        </w:tabs>
        <w:spacing w:line="240" w:lineRule="auto"/>
        <w:rPr>
          <w:rFonts w:eastAsiaTheme="minorEastAsia" w:cstheme="minorBidi"/>
          <w:noProof/>
          <w:sz w:val="22"/>
          <w:szCs w:val="22"/>
          <w:lang w:bidi="ar-SA"/>
        </w:rPr>
      </w:pPr>
      <w:hyperlink w:anchor="_Toc481956645" w:history="1">
        <w:r w:rsidR="00581545" w:rsidRPr="00845C9C">
          <w:rPr>
            <w:rStyle w:val="Hyperlink"/>
            <w:noProof/>
          </w:rPr>
          <w:t>Table 4.1.2: Average Aqueous Zinc Concentrations for MRPTS Cell 6</w:t>
        </w:r>
        <w:r w:rsidR="00581545">
          <w:rPr>
            <w:noProof/>
            <w:webHidden/>
          </w:rPr>
          <w:tab/>
        </w:r>
        <w:r w:rsidR="00581545">
          <w:rPr>
            <w:noProof/>
            <w:webHidden/>
          </w:rPr>
          <w:fldChar w:fldCharType="begin"/>
        </w:r>
        <w:r w:rsidR="00581545">
          <w:rPr>
            <w:noProof/>
            <w:webHidden/>
          </w:rPr>
          <w:instrText xml:space="preserve"> PAGEREF _Toc481956645 \h </w:instrText>
        </w:r>
        <w:r w:rsidR="00581545">
          <w:rPr>
            <w:noProof/>
            <w:webHidden/>
          </w:rPr>
        </w:r>
        <w:r w:rsidR="00581545">
          <w:rPr>
            <w:noProof/>
            <w:webHidden/>
          </w:rPr>
          <w:fldChar w:fldCharType="separate"/>
        </w:r>
        <w:r w:rsidR="00082006">
          <w:rPr>
            <w:noProof/>
            <w:webHidden/>
          </w:rPr>
          <w:t>14</w:t>
        </w:r>
        <w:r w:rsidR="00581545">
          <w:rPr>
            <w:noProof/>
            <w:webHidden/>
          </w:rPr>
          <w:fldChar w:fldCharType="end"/>
        </w:r>
      </w:hyperlink>
    </w:p>
    <w:p w14:paraId="5465F089" w14:textId="347FBE6F" w:rsidR="00581545" w:rsidRDefault="00A24780" w:rsidP="00581545">
      <w:pPr>
        <w:pStyle w:val="TableofFigures"/>
        <w:tabs>
          <w:tab w:val="right" w:leader="dot" w:pos="8486"/>
        </w:tabs>
        <w:spacing w:line="240" w:lineRule="auto"/>
        <w:rPr>
          <w:rFonts w:eastAsiaTheme="minorEastAsia" w:cstheme="minorBidi"/>
          <w:noProof/>
          <w:sz w:val="22"/>
          <w:szCs w:val="22"/>
          <w:lang w:bidi="ar-SA"/>
        </w:rPr>
      </w:pPr>
      <w:hyperlink w:anchor="_Toc481956646" w:history="1">
        <w:r w:rsidR="00581545" w:rsidRPr="00845C9C">
          <w:rPr>
            <w:rStyle w:val="Hyperlink"/>
            <w:noProof/>
          </w:rPr>
          <w:t>Table 4.3.1: Water and Algae Sampling Methods</w:t>
        </w:r>
        <w:r w:rsidR="00581545">
          <w:rPr>
            <w:noProof/>
            <w:webHidden/>
          </w:rPr>
          <w:tab/>
        </w:r>
        <w:r w:rsidR="00581545">
          <w:rPr>
            <w:noProof/>
            <w:webHidden/>
          </w:rPr>
          <w:fldChar w:fldCharType="begin"/>
        </w:r>
        <w:r w:rsidR="00581545">
          <w:rPr>
            <w:noProof/>
            <w:webHidden/>
          </w:rPr>
          <w:instrText xml:space="preserve"> PAGEREF _Toc481956646 \h </w:instrText>
        </w:r>
        <w:r w:rsidR="00581545">
          <w:rPr>
            <w:noProof/>
            <w:webHidden/>
          </w:rPr>
        </w:r>
        <w:r w:rsidR="00581545">
          <w:rPr>
            <w:noProof/>
            <w:webHidden/>
          </w:rPr>
          <w:fldChar w:fldCharType="separate"/>
        </w:r>
        <w:r w:rsidR="00082006">
          <w:rPr>
            <w:noProof/>
            <w:webHidden/>
          </w:rPr>
          <w:t>16</w:t>
        </w:r>
        <w:r w:rsidR="00581545">
          <w:rPr>
            <w:noProof/>
            <w:webHidden/>
          </w:rPr>
          <w:fldChar w:fldCharType="end"/>
        </w:r>
      </w:hyperlink>
    </w:p>
    <w:p w14:paraId="65C98E29" w14:textId="1F4D50B9" w:rsidR="00581545" w:rsidRDefault="00A24780" w:rsidP="00581545">
      <w:pPr>
        <w:pStyle w:val="TableofFigures"/>
        <w:tabs>
          <w:tab w:val="right" w:leader="dot" w:pos="8486"/>
        </w:tabs>
        <w:spacing w:line="240" w:lineRule="auto"/>
        <w:rPr>
          <w:rFonts w:eastAsiaTheme="minorEastAsia" w:cstheme="minorBidi"/>
          <w:noProof/>
          <w:sz w:val="22"/>
          <w:szCs w:val="22"/>
          <w:lang w:bidi="ar-SA"/>
        </w:rPr>
      </w:pPr>
      <w:hyperlink w:anchor="_Toc481956647" w:history="1">
        <w:r w:rsidR="00581545" w:rsidRPr="00845C9C">
          <w:rPr>
            <w:rStyle w:val="Hyperlink"/>
            <w:noProof/>
          </w:rPr>
          <w:t>Table 4.5.1: Experimental Sample Overview</w:t>
        </w:r>
        <w:r w:rsidR="00581545">
          <w:rPr>
            <w:noProof/>
            <w:webHidden/>
          </w:rPr>
          <w:tab/>
        </w:r>
        <w:r w:rsidR="00581545">
          <w:rPr>
            <w:noProof/>
            <w:webHidden/>
          </w:rPr>
          <w:fldChar w:fldCharType="begin"/>
        </w:r>
        <w:r w:rsidR="00581545">
          <w:rPr>
            <w:noProof/>
            <w:webHidden/>
          </w:rPr>
          <w:instrText xml:space="preserve"> PAGEREF _Toc481956647 \h </w:instrText>
        </w:r>
        <w:r w:rsidR="00581545">
          <w:rPr>
            <w:noProof/>
            <w:webHidden/>
          </w:rPr>
        </w:r>
        <w:r w:rsidR="00581545">
          <w:rPr>
            <w:noProof/>
            <w:webHidden/>
          </w:rPr>
          <w:fldChar w:fldCharType="separate"/>
        </w:r>
        <w:r w:rsidR="00082006">
          <w:rPr>
            <w:noProof/>
            <w:webHidden/>
          </w:rPr>
          <w:t>19</w:t>
        </w:r>
        <w:r w:rsidR="00581545">
          <w:rPr>
            <w:noProof/>
            <w:webHidden/>
          </w:rPr>
          <w:fldChar w:fldCharType="end"/>
        </w:r>
      </w:hyperlink>
    </w:p>
    <w:p w14:paraId="005FA54C" w14:textId="556AA027" w:rsidR="00581545" w:rsidRDefault="00A24780" w:rsidP="00581545">
      <w:pPr>
        <w:pStyle w:val="TableofFigures"/>
        <w:tabs>
          <w:tab w:val="right" w:leader="dot" w:pos="8486"/>
        </w:tabs>
        <w:spacing w:line="240" w:lineRule="auto"/>
        <w:rPr>
          <w:rFonts w:eastAsiaTheme="minorEastAsia" w:cstheme="minorBidi"/>
          <w:noProof/>
          <w:sz w:val="22"/>
          <w:szCs w:val="22"/>
          <w:lang w:bidi="ar-SA"/>
        </w:rPr>
      </w:pPr>
      <w:hyperlink w:anchor="_Toc481956648" w:history="1">
        <w:r w:rsidR="00581545" w:rsidRPr="00845C9C">
          <w:rPr>
            <w:rStyle w:val="Hyperlink"/>
            <w:noProof/>
          </w:rPr>
          <w:t>Table 5.1.1: Average Concentrations of Nickel and Zinc in Initial Samples</w:t>
        </w:r>
        <w:r w:rsidR="00581545">
          <w:rPr>
            <w:noProof/>
            <w:webHidden/>
          </w:rPr>
          <w:tab/>
        </w:r>
        <w:r w:rsidR="00581545">
          <w:rPr>
            <w:noProof/>
            <w:webHidden/>
          </w:rPr>
          <w:fldChar w:fldCharType="begin"/>
        </w:r>
        <w:r w:rsidR="00581545">
          <w:rPr>
            <w:noProof/>
            <w:webHidden/>
          </w:rPr>
          <w:instrText xml:space="preserve"> PAGEREF _Toc481956648 \h </w:instrText>
        </w:r>
        <w:r w:rsidR="00581545">
          <w:rPr>
            <w:noProof/>
            <w:webHidden/>
          </w:rPr>
        </w:r>
        <w:r w:rsidR="00581545">
          <w:rPr>
            <w:noProof/>
            <w:webHidden/>
          </w:rPr>
          <w:fldChar w:fldCharType="separate"/>
        </w:r>
        <w:r w:rsidR="00082006">
          <w:rPr>
            <w:noProof/>
            <w:webHidden/>
          </w:rPr>
          <w:t>26</w:t>
        </w:r>
        <w:r w:rsidR="00581545">
          <w:rPr>
            <w:noProof/>
            <w:webHidden/>
          </w:rPr>
          <w:fldChar w:fldCharType="end"/>
        </w:r>
      </w:hyperlink>
    </w:p>
    <w:p w14:paraId="70550563" w14:textId="6168D965" w:rsidR="00581545" w:rsidRDefault="00A24780" w:rsidP="00581545">
      <w:pPr>
        <w:pStyle w:val="TableofFigures"/>
        <w:tabs>
          <w:tab w:val="right" w:leader="dot" w:pos="8486"/>
        </w:tabs>
        <w:spacing w:line="240" w:lineRule="auto"/>
        <w:rPr>
          <w:rFonts w:eastAsiaTheme="minorEastAsia" w:cstheme="minorBidi"/>
          <w:noProof/>
          <w:sz w:val="22"/>
          <w:szCs w:val="22"/>
          <w:lang w:bidi="ar-SA"/>
        </w:rPr>
      </w:pPr>
      <w:hyperlink w:anchor="_Toc481956649" w:history="1">
        <w:r w:rsidR="00581545" w:rsidRPr="00845C9C">
          <w:rPr>
            <w:rStyle w:val="Hyperlink"/>
            <w:noProof/>
          </w:rPr>
          <w:t>Table 5.2.1: Genera of Algae Present in Samples Collected in June, July, August and October of 2016</w:t>
        </w:r>
        <w:r w:rsidR="00581545">
          <w:rPr>
            <w:noProof/>
            <w:webHidden/>
          </w:rPr>
          <w:tab/>
        </w:r>
        <w:r w:rsidR="00581545">
          <w:rPr>
            <w:noProof/>
            <w:webHidden/>
          </w:rPr>
          <w:fldChar w:fldCharType="begin"/>
        </w:r>
        <w:r w:rsidR="00581545">
          <w:rPr>
            <w:noProof/>
            <w:webHidden/>
          </w:rPr>
          <w:instrText xml:space="preserve"> PAGEREF _Toc481956649 \h </w:instrText>
        </w:r>
        <w:r w:rsidR="00581545">
          <w:rPr>
            <w:noProof/>
            <w:webHidden/>
          </w:rPr>
        </w:r>
        <w:r w:rsidR="00581545">
          <w:rPr>
            <w:noProof/>
            <w:webHidden/>
          </w:rPr>
          <w:fldChar w:fldCharType="separate"/>
        </w:r>
        <w:r w:rsidR="00082006">
          <w:rPr>
            <w:noProof/>
            <w:webHidden/>
          </w:rPr>
          <w:t>28</w:t>
        </w:r>
        <w:r w:rsidR="00581545">
          <w:rPr>
            <w:noProof/>
            <w:webHidden/>
          </w:rPr>
          <w:fldChar w:fldCharType="end"/>
        </w:r>
      </w:hyperlink>
    </w:p>
    <w:p w14:paraId="08BC8A53" w14:textId="6948FCE6" w:rsidR="00581545" w:rsidRDefault="00A24780" w:rsidP="00581545">
      <w:pPr>
        <w:pStyle w:val="TableofFigures"/>
        <w:tabs>
          <w:tab w:val="right" w:leader="dot" w:pos="8486"/>
        </w:tabs>
        <w:spacing w:line="240" w:lineRule="auto"/>
        <w:rPr>
          <w:rFonts w:eastAsiaTheme="minorEastAsia" w:cstheme="minorBidi"/>
          <w:noProof/>
          <w:sz w:val="22"/>
          <w:szCs w:val="22"/>
          <w:lang w:bidi="ar-SA"/>
        </w:rPr>
      </w:pPr>
      <w:hyperlink w:anchor="_Toc481956650" w:history="1">
        <w:r w:rsidR="00581545" w:rsidRPr="00845C9C">
          <w:rPr>
            <w:rStyle w:val="Hyperlink"/>
            <w:noProof/>
          </w:rPr>
          <w:t>Table 5.3.1: The Changes in Masses of Nickel and Zinc from Initial Samples to the End of the Growth Phase</w:t>
        </w:r>
        <w:r w:rsidR="00581545">
          <w:rPr>
            <w:noProof/>
            <w:webHidden/>
          </w:rPr>
          <w:tab/>
        </w:r>
        <w:r w:rsidR="00581545">
          <w:rPr>
            <w:noProof/>
            <w:webHidden/>
          </w:rPr>
          <w:fldChar w:fldCharType="begin"/>
        </w:r>
        <w:r w:rsidR="00581545">
          <w:rPr>
            <w:noProof/>
            <w:webHidden/>
          </w:rPr>
          <w:instrText xml:space="preserve"> PAGEREF _Toc481956650 \h </w:instrText>
        </w:r>
        <w:r w:rsidR="00581545">
          <w:rPr>
            <w:noProof/>
            <w:webHidden/>
          </w:rPr>
        </w:r>
        <w:r w:rsidR="00581545">
          <w:rPr>
            <w:noProof/>
            <w:webHidden/>
          </w:rPr>
          <w:fldChar w:fldCharType="separate"/>
        </w:r>
        <w:r w:rsidR="00082006">
          <w:rPr>
            <w:noProof/>
            <w:webHidden/>
          </w:rPr>
          <w:t>37</w:t>
        </w:r>
        <w:r w:rsidR="00581545">
          <w:rPr>
            <w:noProof/>
            <w:webHidden/>
          </w:rPr>
          <w:fldChar w:fldCharType="end"/>
        </w:r>
      </w:hyperlink>
    </w:p>
    <w:p w14:paraId="44134E78" w14:textId="1618CA69" w:rsidR="00581545" w:rsidRDefault="00A24780" w:rsidP="00581545">
      <w:pPr>
        <w:pStyle w:val="TableofFigures"/>
        <w:tabs>
          <w:tab w:val="right" w:leader="dot" w:pos="8486"/>
        </w:tabs>
        <w:spacing w:line="240" w:lineRule="auto"/>
        <w:rPr>
          <w:rFonts w:eastAsiaTheme="minorEastAsia" w:cstheme="minorBidi"/>
          <w:noProof/>
          <w:sz w:val="22"/>
          <w:szCs w:val="22"/>
          <w:lang w:bidi="ar-SA"/>
        </w:rPr>
      </w:pPr>
      <w:hyperlink w:anchor="_Toc481956651" w:history="1">
        <w:r w:rsidR="00581545" w:rsidRPr="00845C9C">
          <w:rPr>
            <w:rStyle w:val="Hyperlink"/>
            <w:noProof/>
          </w:rPr>
          <w:t>Table 5.4.1: The Changes in Masses of Nickel and Zinc from Growth Phase to the End of Chilled Phase</w:t>
        </w:r>
        <w:r w:rsidR="00581545">
          <w:rPr>
            <w:noProof/>
            <w:webHidden/>
          </w:rPr>
          <w:tab/>
        </w:r>
        <w:r w:rsidR="00581545">
          <w:rPr>
            <w:noProof/>
            <w:webHidden/>
          </w:rPr>
          <w:fldChar w:fldCharType="begin"/>
        </w:r>
        <w:r w:rsidR="00581545">
          <w:rPr>
            <w:noProof/>
            <w:webHidden/>
          </w:rPr>
          <w:instrText xml:space="preserve"> PAGEREF _Toc481956651 \h </w:instrText>
        </w:r>
        <w:r w:rsidR="00581545">
          <w:rPr>
            <w:noProof/>
            <w:webHidden/>
          </w:rPr>
        </w:r>
        <w:r w:rsidR="00581545">
          <w:rPr>
            <w:noProof/>
            <w:webHidden/>
          </w:rPr>
          <w:fldChar w:fldCharType="separate"/>
        </w:r>
        <w:r w:rsidR="00082006">
          <w:rPr>
            <w:noProof/>
            <w:webHidden/>
          </w:rPr>
          <w:t>43</w:t>
        </w:r>
        <w:r w:rsidR="00581545">
          <w:rPr>
            <w:noProof/>
            <w:webHidden/>
          </w:rPr>
          <w:fldChar w:fldCharType="end"/>
        </w:r>
      </w:hyperlink>
    </w:p>
    <w:p w14:paraId="33B633E7" w14:textId="0D5CE677" w:rsidR="00581545" w:rsidRDefault="00A24780" w:rsidP="00581545">
      <w:pPr>
        <w:pStyle w:val="TableofFigures"/>
        <w:tabs>
          <w:tab w:val="right" w:leader="dot" w:pos="8486"/>
        </w:tabs>
        <w:spacing w:line="240" w:lineRule="auto"/>
        <w:rPr>
          <w:rFonts w:eastAsiaTheme="minorEastAsia" w:cstheme="minorBidi"/>
          <w:noProof/>
          <w:sz w:val="22"/>
          <w:szCs w:val="22"/>
          <w:lang w:bidi="ar-SA"/>
        </w:rPr>
      </w:pPr>
      <w:hyperlink w:anchor="_Toc481956652" w:history="1">
        <w:r w:rsidR="00581545" w:rsidRPr="00845C9C">
          <w:rPr>
            <w:rStyle w:val="Hyperlink"/>
            <w:noProof/>
          </w:rPr>
          <w:t>Table 5.4.2: The Changes in Masses of Nickel and Zinc from Initial Samples to the End of Chilled Phase</w:t>
        </w:r>
        <w:r w:rsidR="00581545">
          <w:rPr>
            <w:noProof/>
            <w:webHidden/>
          </w:rPr>
          <w:tab/>
        </w:r>
        <w:r w:rsidR="00581545">
          <w:rPr>
            <w:noProof/>
            <w:webHidden/>
          </w:rPr>
          <w:fldChar w:fldCharType="begin"/>
        </w:r>
        <w:r w:rsidR="00581545">
          <w:rPr>
            <w:noProof/>
            <w:webHidden/>
          </w:rPr>
          <w:instrText xml:space="preserve"> PAGEREF _Toc481956652 \h </w:instrText>
        </w:r>
        <w:r w:rsidR="00581545">
          <w:rPr>
            <w:noProof/>
            <w:webHidden/>
          </w:rPr>
        </w:r>
        <w:r w:rsidR="00581545">
          <w:rPr>
            <w:noProof/>
            <w:webHidden/>
          </w:rPr>
          <w:fldChar w:fldCharType="separate"/>
        </w:r>
        <w:r w:rsidR="00082006">
          <w:rPr>
            <w:noProof/>
            <w:webHidden/>
          </w:rPr>
          <w:t>46</w:t>
        </w:r>
        <w:r w:rsidR="00581545">
          <w:rPr>
            <w:noProof/>
            <w:webHidden/>
          </w:rPr>
          <w:fldChar w:fldCharType="end"/>
        </w:r>
      </w:hyperlink>
    </w:p>
    <w:p w14:paraId="6FF1E461" w14:textId="2DDA10A6" w:rsidR="00581545" w:rsidRDefault="00A24780" w:rsidP="00581545">
      <w:pPr>
        <w:pStyle w:val="TableofFigures"/>
        <w:tabs>
          <w:tab w:val="right" w:leader="dot" w:pos="8486"/>
        </w:tabs>
        <w:spacing w:line="240" w:lineRule="auto"/>
        <w:rPr>
          <w:rFonts w:eastAsiaTheme="minorEastAsia" w:cstheme="minorBidi"/>
          <w:noProof/>
          <w:sz w:val="22"/>
          <w:szCs w:val="22"/>
          <w:lang w:bidi="ar-SA"/>
        </w:rPr>
      </w:pPr>
      <w:hyperlink w:anchor="_Toc481956653" w:history="1">
        <w:r w:rsidR="00581545" w:rsidRPr="00845C9C">
          <w:rPr>
            <w:rStyle w:val="Hyperlink"/>
            <w:noProof/>
          </w:rPr>
          <w:t>Table 5.5.1: The Changes in Masses of Nickel and Zinc from Chilled Phase to the End of Decomposition Phase</w:t>
        </w:r>
        <w:r w:rsidR="00581545">
          <w:rPr>
            <w:noProof/>
            <w:webHidden/>
          </w:rPr>
          <w:tab/>
        </w:r>
        <w:r w:rsidR="00581545">
          <w:rPr>
            <w:noProof/>
            <w:webHidden/>
          </w:rPr>
          <w:fldChar w:fldCharType="begin"/>
        </w:r>
        <w:r w:rsidR="00581545">
          <w:rPr>
            <w:noProof/>
            <w:webHidden/>
          </w:rPr>
          <w:instrText xml:space="preserve"> PAGEREF _Toc481956653 \h </w:instrText>
        </w:r>
        <w:r w:rsidR="00581545">
          <w:rPr>
            <w:noProof/>
            <w:webHidden/>
          </w:rPr>
        </w:r>
        <w:r w:rsidR="00581545">
          <w:rPr>
            <w:noProof/>
            <w:webHidden/>
          </w:rPr>
          <w:fldChar w:fldCharType="separate"/>
        </w:r>
        <w:r w:rsidR="00082006">
          <w:rPr>
            <w:noProof/>
            <w:webHidden/>
          </w:rPr>
          <w:t>51</w:t>
        </w:r>
        <w:r w:rsidR="00581545">
          <w:rPr>
            <w:noProof/>
            <w:webHidden/>
          </w:rPr>
          <w:fldChar w:fldCharType="end"/>
        </w:r>
      </w:hyperlink>
    </w:p>
    <w:p w14:paraId="2DD357AC" w14:textId="7C16A564" w:rsidR="00581545" w:rsidRDefault="00A24780" w:rsidP="00581545">
      <w:pPr>
        <w:pStyle w:val="TableofFigures"/>
        <w:tabs>
          <w:tab w:val="right" w:leader="dot" w:pos="8486"/>
        </w:tabs>
        <w:spacing w:line="240" w:lineRule="auto"/>
        <w:rPr>
          <w:rFonts w:eastAsiaTheme="minorEastAsia" w:cstheme="minorBidi"/>
          <w:noProof/>
          <w:sz w:val="22"/>
          <w:szCs w:val="22"/>
          <w:lang w:bidi="ar-SA"/>
        </w:rPr>
      </w:pPr>
      <w:hyperlink w:anchor="_Toc481956654" w:history="1">
        <w:r w:rsidR="00581545" w:rsidRPr="00845C9C">
          <w:rPr>
            <w:rStyle w:val="Hyperlink"/>
            <w:noProof/>
          </w:rPr>
          <w:t>Table 5.5.2: The Changes in Masses of Nickel and Zinc from Initial Samples to the End of Decomposition Phase</w:t>
        </w:r>
        <w:r w:rsidR="00581545">
          <w:rPr>
            <w:noProof/>
            <w:webHidden/>
          </w:rPr>
          <w:tab/>
        </w:r>
        <w:r w:rsidR="00581545">
          <w:rPr>
            <w:noProof/>
            <w:webHidden/>
          </w:rPr>
          <w:fldChar w:fldCharType="begin"/>
        </w:r>
        <w:r w:rsidR="00581545">
          <w:rPr>
            <w:noProof/>
            <w:webHidden/>
          </w:rPr>
          <w:instrText xml:space="preserve"> PAGEREF _Toc481956654 \h </w:instrText>
        </w:r>
        <w:r w:rsidR="00581545">
          <w:rPr>
            <w:noProof/>
            <w:webHidden/>
          </w:rPr>
        </w:r>
        <w:r w:rsidR="00581545">
          <w:rPr>
            <w:noProof/>
            <w:webHidden/>
          </w:rPr>
          <w:fldChar w:fldCharType="separate"/>
        </w:r>
        <w:r w:rsidR="00082006">
          <w:rPr>
            <w:noProof/>
            <w:webHidden/>
          </w:rPr>
          <w:t>54</w:t>
        </w:r>
        <w:r w:rsidR="00581545">
          <w:rPr>
            <w:noProof/>
            <w:webHidden/>
          </w:rPr>
          <w:fldChar w:fldCharType="end"/>
        </w:r>
      </w:hyperlink>
    </w:p>
    <w:p w14:paraId="1FD733D5" w14:textId="5B101A61" w:rsidR="00581545" w:rsidRDefault="00A24780" w:rsidP="00581545">
      <w:pPr>
        <w:pStyle w:val="TableofFigures"/>
        <w:tabs>
          <w:tab w:val="right" w:leader="dot" w:pos="8486"/>
        </w:tabs>
        <w:spacing w:line="240" w:lineRule="auto"/>
        <w:rPr>
          <w:rFonts w:eastAsiaTheme="minorEastAsia" w:cstheme="minorBidi"/>
          <w:noProof/>
          <w:sz w:val="22"/>
          <w:szCs w:val="22"/>
          <w:lang w:bidi="ar-SA"/>
        </w:rPr>
      </w:pPr>
      <w:hyperlink w:anchor="_Toc481956655" w:history="1">
        <w:r w:rsidR="00581545" w:rsidRPr="00845C9C">
          <w:rPr>
            <w:rStyle w:val="Hyperlink"/>
            <w:noProof/>
          </w:rPr>
          <w:t>Table 5.6.1: Effects of EDTA on Nickel in Microwave Assisted Digestion of Algae When Compared to Previous Measurements</w:t>
        </w:r>
        <w:r w:rsidR="00581545">
          <w:rPr>
            <w:noProof/>
            <w:webHidden/>
          </w:rPr>
          <w:tab/>
        </w:r>
        <w:r w:rsidR="00581545">
          <w:rPr>
            <w:noProof/>
            <w:webHidden/>
          </w:rPr>
          <w:fldChar w:fldCharType="begin"/>
        </w:r>
        <w:r w:rsidR="00581545">
          <w:rPr>
            <w:noProof/>
            <w:webHidden/>
          </w:rPr>
          <w:instrText xml:space="preserve"> PAGEREF _Toc481956655 \h </w:instrText>
        </w:r>
        <w:r w:rsidR="00581545">
          <w:rPr>
            <w:noProof/>
            <w:webHidden/>
          </w:rPr>
        </w:r>
        <w:r w:rsidR="00581545">
          <w:rPr>
            <w:noProof/>
            <w:webHidden/>
          </w:rPr>
          <w:fldChar w:fldCharType="separate"/>
        </w:r>
        <w:r w:rsidR="00082006">
          <w:rPr>
            <w:noProof/>
            <w:webHidden/>
          </w:rPr>
          <w:t>59</w:t>
        </w:r>
        <w:r w:rsidR="00581545">
          <w:rPr>
            <w:noProof/>
            <w:webHidden/>
          </w:rPr>
          <w:fldChar w:fldCharType="end"/>
        </w:r>
      </w:hyperlink>
    </w:p>
    <w:p w14:paraId="1DEC3DC2" w14:textId="4D7712D8" w:rsidR="00581545" w:rsidRDefault="00A24780" w:rsidP="00581545">
      <w:pPr>
        <w:pStyle w:val="TableofFigures"/>
        <w:tabs>
          <w:tab w:val="right" w:leader="dot" w:pos="8486"/>
        </w:tabs>
        <w:spacing w:line="240" w:lineRule="auto"/>
        <w:rPr>
          <w:rFonts w:eastAsiaTheme="minorEastAsia" w:cstheme="minorBidi"/>
          <w:noProof/>
          <w:sz w:val="22"/>
          <w:szCs w:val="22"/>
          <w:lang w:bidi="ar-SA"/>
        </w:rPr>
      </w:pPr>
      <w:hyperlink w:anchor="_Toc481956656" w:history="1">
        <w:r w:rsidR="00581545" w:rsidRPr="00845C9C">
          <w:rPr>
            <w:rStyle w:val="Hyperlink"/>
            <w:noProof/>
          </w:rPr>
          <w:t>Table 5.6.2: Effects of EDTA on Zinc in Microwave Assisted Digestion of Algae When Compared to Previous Measurements</w:t>
        </w:r>
        <w:r w:rsidR="00581545">
          <w:rPr>
            <w:noProof/>
            <w:webHidden/>
          </w:rPr>
          <w:tab/>
        </w:r>
        <w:r w:rsidR="00581545">
          <w:rPr>
            <w:noProof/>
            <w:webHidden/>
          </w:rPr>
          <w:fldChar w:fldCharType="begin"/>
        </w:r>
        <w:r w:rsidR="00581545">
          <w:rPr>
            <w:noProof/>
            <w:webHidden/>
          </w:rPr>
          <w:instrText xml:space="preserve"> PAGEREF _Toc481956656 \h </w:instrText>
        </w:r>
        <w:r w:rsidR="00581545">
          <w:rPr>
            <w:noProof/>
            <w:webHidden/>
          </w:rPr>
        </w:r>
        <w:r w:rsidR="00581545">
          <w:rPr>
            <w:noProof/>
            <w:webHidden/>
          </w:rPr>
          <w:fldChar w:fldCharType="separate"/>
        </w:r>
        <w:r w:rsidR="00082006">
          <w:rPr>
            <w:noProof/>
            <w:webHidden/>
          </w:rPr>
          <w:t>59</w:t>
        </w:r>
        <w:r w:rsidR="00581545">
          <w:rPr>
            <w:noProof/>
            <w:webHidden/>
          </w:rPr>
          <w:fldChar w:fldCharType="end"/>
        </w:r>
      </w:hyperlink>
    </w:p>
    <w:p w14:paraId="0B0A0AFB" w14:textId="581ED392" w:rsidR="00581545" w:rsidRDefault="00A24780" w:rsidP="00581545">
      <w:pPr>
        <w:pStyle w:val="TableofFigures"/>
        <w:tabs>
          <w:tab w:val="right" w:leader="dot" w:pos="8486"/>
        </w:tabs>
        <w:spacing w:line="240" w:lineRule="auto"/>
        <w:rPr>
          <w:rFonts w:eastAsiaTheme="minorEastAsia" w:cstheme="minorBidi"/>
          <w:noProof/>
          <w:sz w:val="22"/>
          <w:szCs w:val="22"/>
          <w:lang w:bidi="ar-SA"/>
        </w:rPr>
      </w:pPr>
      <w:hyperlink w:anchor="_Toc481956657" w:history="1">
        <w:r w:rsidR="00581545" w:rsidRPr="00845C9C">
          <w:rPr>
            <w:rStyle w:val="Hyperlink"/>
            <w:noProof/>
          </w:rPr>
          <w:t>Table 5.6.3: Effects of EDTA on Zinc in Clean Sand Dried on Aluminum Weigh Dishes</w:t>
        </w:r>
        <w:r w:rsidR="00581545">
          <w:rPr>
            <w:noProof/>
            <w:webHidden/>
          </w:rPr>
          <w:tab/>
        </w:r>
        <w:r w:rsidR="00581545">
          <w:rPr>
            <w:noProof/>
            <w:webHidden/>
          </w:rPr>
          <w:fldChar w:fldCharType="begin"/>
        </w:r>
        <w:r w:rsidR="00581545">
          <w:rPr>
            <w:noProof/>
            <w:webHidden/>
          </w:rPr>
          <w:instrText xml:space="preserve"> PAGEREF _Toc481956657 \h </w:instrText>
        </w:r>
        <w:r w:rsidR="00581545">
          <w:rPr>
            <w:noProof/>
            <w:webHidden/>
          </w:rPr>
        </w:r>
        <w:r w:rsidR="00581545">
          <w:rPr>
            <w:noProof/>
            <w:webHidden/>
          </w:rPr>
          <w:fldChar w:fldCharType="separate"/>
        </w:r>
        <w:r w:rsidR="00082006">
          <w:rPr>
            <w:noProof/>
            <w:webHidden/>
          </w:rPr>
          <w:t>59</w:t>
        </w:r>
        <w:r w:rsidR="00581545">
          <w:rPr>
            <w:noProof/>
            <w:webHidden/>
          </w:rPr>
          <w:fldChar w:fldCharType="end"/>
        </w:r>
      </w:hyperlink>
    </w:p>
    <w:p w14:paraId="1B53E7F2" w14:textId="7EFAF40B" w:rsidR="00581545" w:rsidRDefault="00A24780" w:rsidP="00581545">
      <w:pPr>
        <w:pStyle w:val="TableofFigures"/>
        <w:tabs>
          <w:tab w:val="right" w:leader="dot" w:pos="8486"/>
        </w:tabs>
        <w:spacing w:line="240" w:lineRule="auto"/>
        <w:rPr>
          <w:rFonts w:eastAsiaTheme="minorEastAsia" w:cstheme="minorBidi"/>
          <w:noProof/>
          <w:sz w:val="22"/>
          <w:szCs w:val="22"/>
          <w:lang w:bidi="ar-SA"/>
        </w:rPr>
      </w:pPr>
      <w:hyperlink w:anchor="_Toc481956658" w:history="1">
        <w:r w:rsidR="00581545" w:rsidRPr="00845C9C">
          <w:rPr>
            <w:rStyle w:val="Hyperlink"/>
            <w:noProof/>
          </w:rPr>
          <w:t>Table 8.1.1: MRPTS Cell 6 YSI Data Sonde Field Measurements for Temperature, Conductivity, Resistivity, Total Dissolved Solids (TDS), Salinity, and Dissolved Oxygen (DO)</w:t>
        </w:r>
        <w:r w:rsidR="00581545">
          <w:rPr>
            <w:noProof/>
            <w:webHidden/>
          </w:rPr>
          <w:tab/>
        </w:r>
        <w:r w:rsidR="00581545">
          <w:rPr>
            <w:noProof/>
            <w:webHidden/>
          </w:rPr>
          <w:fldChar w:fldCharType="begin"/>
        </w:r>
        <w:r w:rsidR="00581545">
          <w:rPr>
            <w:noProof/>
            <w:webHidden/>
          </w:rPr>
          <w:instrText xml:space="preserve"> PAGEREF _Toc481956658 \h </w:instrText>
        </w:r>
        <w:r w:rsidR="00581545">
          <w:rPr>
            <w:noProof/>
            <w:webHidden/>
          </w:rPr>
        </w:r>
        <w:r w:rsidR="00581545">
          <w:rPr>
            <w:noProof/>
            <w:webHidden/>
          </w:rPr>
          <w:fldChar w:fldCharType="separate"/>
        </w:r>
        <w:r w:rsidR="00082006">
          <w:rPr>
            <w:noProof/>
            <w:webHidden/>
          </w:rPr>
          <w:t>73</w:t>
        </w:r>
        <w:r w:rsidR="00581545">
          <w:rPr>
            <w:noProof/>
            <w:webHidden/>
          </w:rPr>
          <w:fldChar w:fldCharType="end"/>
        </w:r>
      </w:hyperlink>
    </w:p>
    <w:p w14:paraId="7CF6018E" w14:textId="1FB169DD" w:rsidR="00581545" w:rsidRDefault="00A24780" w:rsidP="00581545">
      <w:pPr>
        <w:pStyle w:val="TableofFigures"/>
        <w:tabs>
          <w:tab w:val="right" w:leader="dot" w:pos="8486"/>
        </w:tabs>
        <w:spacing w:line="240" w:lineRule="auto"/>
        <w:rPr>
          <w:rFonts w:eastAsiaTheme="minorEastAsia" w:cstheme="minorBidi"/>
          <w:noProof/>
          <w:sz w:val="22"/>
          <w:szCs w:val="22"/>
          <w:lang w:bidi="ar-SA"/>
        </w:rPr>
      </w:pPr>
      <w:hyperlink w:anchor="_Toc481956659" w:history="1">
        <w:r w:rsidR="00581545" w:rsidRPr="00845C9C">
          <w:rPr>
            <w:rStyle w:val="Hyperlink"/>
            <w:noProof/>
          </w:rPr>
          <w:t>Table 8.3.1: Total Metals Concentrations in Algae for Nickel and Zinc</w:t>
        </w:r>
        <w:r w:rsidR="00581545">
          <w:rPr>
            <w:noProof/>
            <w:webHidden/>
          </w:rPr>
          <w:tab/>
        </w:r>
        <w:r w:rsidR="00581545">
          <w:rPr>
            <w:noProof/>
            <w:webHidden/>
          </w:rPr>
          <w:fldChar w:fldCharType="begin"/>
        </w:r>
        <w:r w:rsidR="00581545">
          <w:rPr>
            <w:noProof/>
            <w:webHidden/>
          </w:rPr>
          <w:instrText xml:space="preserve"> PAGEREF _Toc481956659 \h </w:instrText>
        </w:r>
        <w:r w:rsidR="00581545">
          <w:rPr>
            <w:noProof/>
            <w:webHidden/>
          </w:rPr>
        </w:r>
        <w:r w:rsidR="00581545">
          <w:rPr>
            <w:noProof/>
            <w:webHidden/>
          </w:rPr>
          <w:fldChar w:fldCharType="separate"/>
        </w:r>
        <w:r w:rsidR="00082006">
          <w:rPr>
            <w:noProof/>
            <w:webHidden/>
          </w:rPr>
          <w:t>74</w:t>
        </w:r>
        <w:r w:rsidR="00581545">
          <w:rPr>
            <w:noProof/>
            <w:webHidden/>
          </w:rPr>
          <w:fldChar w:fldCharType="end"/>
        </w:r>
      </w:hyperlink>
    </w:p>
    <w:p w14:paraId="04A6B234" w14:textId="002334C9" w:rsidR="00581545" w:rsidRDefault="00A24780" w:rsidP="00581545">
      <w:pPr>
        <w:pStyle w:val="TableofFigures"/>
        <w:tabs>
          <w:tab w:val="right" w:leader="dot" w:pos="8486"/>
        </w:tabs>
        <w:spacing w:line="240" w:lineRule="auto"/>
        <w:rPr>
          <w:rFonts w:eastAsiaTheme="minorEastAsia" w:cstheme="minorBidi"/>
          <w:noProof/>
          <w:sz w:val="22"/>
          <w:szCs w:val="22"/>
          <w:lang w:bidi="ar-SA"/>
        </w:rPr>
      </w:pPr>
      <w:hyperlink w:anchor="_Toc481956660" w:history="1">
        <w:r w:rsidR="00581545" w:rsidRPr="00845C9C">
          <w:rPr>
            <w:rStyle w:val="Hyperlink"/>
            <w:noProof/>
          </w:rPr>
          <w:t>Table 8.3.2: Algae Absorbed Metals for Nickel and Zinc</w:t>
        </w:r>
        <w:r w:rsidR="00581545">
          <w:rPr>
            <w:noProof/>
            <w:webHidden/>
          </w:rPr>
          <w:tab/>
        </w:r>
        <w:r w:rsidR="00581545">
          <w:rPr>
            <w:noProof/>
            <w:webHidden/>
          </w:rPr>
          <w:fldChar w:fldCharType="begin"/>
        </w:r>
        <w:r w:rsidR="00581545">
          <w:rPr>
            <w:noProof/>
            <w:webHidden/>
          </w:rPr>
          <w:instrText xml:space="preserve"> PAGEREF _Toc481956660 \h </w:instrText>
        </w:r>
        <w:r w:rsidR="00581545">
          <w:rPr>
            <w:noProof/>
            <w:webHidden/>
          </w:rPr>
        </w:r>
        <w:r w:rsidR="00581545">
          <w:rPr>
            <w:noProof/>
            <w:webHidden/>
          </w:rPr>
          <w:fldChar w:fldCharType="separate"/>
        </w:r>
        <w:r w:rsidR="00082006">
          <w:rPr>
            <w:noProof/>
            <w:webHidden/>
          </w:rPr>
          <w:t>75</w:t>
        </w:r>
        <w:r w:rsidR="00581545">
          <w:rPr>
            <w:noProof/>
            <w:webHidden/>
          </w:rPr>
          <w:fldChar w:fldCharType="end"/>
        </w:r>
      </w:hyperlink>
    </w:p>
    <w:p w14:paraId="7E8F61F8" w14:textId="318DF55E" w:rsidR="00DA1971" w:rsidRDefault="00AA4AED" w:rsidP="00581545">
      <w:pPr>
        <w:pStyle w:val="Heading1"/>
        <w:numPr>
          <w:ilvl w:val="0"/>
          <w:numId w:val="0"/>
        </w:numPr>
        <w:ind w:left="360" w:hanging="360"/>
      </w:pPr>
      <w:r>
        <w:fldChar w:fldCharType="end"/>
      </w:r>
      <w:r w:rsidR="00DA1971">
        <w:br w:type="page"/>
      </w:r>
      <w:bookmarkStart w:id="6" w:name="_Toc310579466"/>
      <w:bookmarkStart w:id="7" w:name="_Toc481956600"/>
      <w:sdt>
        <w:sdtPr>
          <w:alias w:val="List of Figures/Illustrations"/>
          <w:tag w:val="List of Figures/Illustrations"/>
          <w:id w:val="30091882"/>
          <w:placeholder>
            <w:docPart w:val="DefaultPlaceholder_22675704"/>
          </w:placeholder>
          <w:dropDownList>
            <w:listItem w:displayText="List of Figures" w:value="List of Figures"/>
            <w:listItem w:displayText="List of Illustrations" w:value="List of Illustrations"/>
          </w:dropDownList>
        </w:sdtPr>
        <w:sdtEndPr/>
        <w:sdtContent>
          <w:r w:rsidR="001B12EF">
            <w:t>List of Figures</w:t>
          </w:r>
        </w:sdtContent>
      </w:sdt>
      <w:bookmarkEnd w:id="6"/>
      <w:bookmarkEnd w:id="7"/>
    </w:p>
    <w:p w14:paraId="7035D663" w14:textId="3588ADAF" w:rsidR="00581545" w:rsidRDefault="00AA4AED" w:rsidP="00581545">
      <w:pPr>
        <w:pStyle w:val="TableofFigures"/>
        <w:tabs>
          <w:tab w:val="right" w:leader="dot" w:pos="8486"/>
        </w:tabs>
        <w:spacing w:line="240" w:lineRule="auto"/>
        <w:rPr>
          <w:rFonts w:eastAsiaTheme="minorEastAsia" w:cstheme="minorBidi"/>
          <w:noProof/>
          <w:sz w:val="22"/>
          <w:szCs w:val="22"/>
          <w:lang w:bidi="ar-SA"/>
        </w:rPr>
      </w:pPr>
      <w:r>
        <w:fldChar w:fldCharType="begin"/>
      </w:r>
      <w:r w:rsidR="00BB2DDE">
        <w:instrText xml:space="preserve"> TOC \h \z \c "Figure" </w:instrText>
      </w:r>
      <w:r>
        <w:fldChar w:fldCharType="separate"/>
      </w:r>
      <w:hyperlink r:id="rId8" w:anchor="_Toc481956661" w:history="1">
        <w:r w:rsidR="00581545" w:rsidRPr="005C4F8D">
          <w:rPr>
            <w:rStyle w:val="Hyperlink"/>
            <w:noProof/>
          </w:rPr>
          <w:t>Figure 4.1.1: Mayer Ranch Passive Treatment System in Commerce Oklahoma</w:t>
        </w:r>
        <w:r w:rsidR="00581545">
          <w:rPr>
            <w:noProof/>
            <w:webHidden/>
          </w:rPr>
          <w:tab/>
        </w:r>
        <w:r w:rsidR="00581545">
          <w:rPr>
            <w:noProof/>
            <w:webHidden/>
          </w:rPr>
          <w:fldChar w:fldCharType="begin"/>
        </w:r>
        <w:r w:rsidR="00581545">
          <w:rPr>
            <w:noProof/>
            <w:webHidden/>
          </w:rPr>
          <w:instrText xml:space="preserve"> PAGEREF _Toc481956661 \h </w:instrText>
        </w:r>
        <w:r w:rsidR="00581545">
          <w:rPr>
            <w:noProof/>
            <w:webHidden/>
          </w:rPr>
        </w:r>
        <w:r w:rsidR="00581545">
          <w:rPr>
            <w:noProof/>
            <w:webHidden/>
          </w:rPr>
          <w:fldChar w:fldCharType="separate"/>
        </w:r>
        <w:r w:rsidR="00082006">
          <w:rPr>
            <w:noProof/>
            <w:webHidden/>
          </w:rPr>
          <w:t>14</w:t>
        </w:r>
        <w:r w:rsidR="00581545">
          <w:rPr>
            <w:noProof/>
            <w:webHidden/>
          </w:rPr>
          <w:fldChar w:fldCharType="end"/>
        </w:r>
      </w:hyperlink>
    </w:p>
    <w:p w14:paraId="5C6E7525" w14:textId="479F7663" w:rsidR="00581545" w:rsidRDefault="00A24780" w:rsidP="00581545">
      <w:pPr>
        <w:pStyle w:val="TableofFigures"/>
        <w:tabs>
          <w:tab w:val="right" w:leader="dot" w:pos="8486"/>
        </w:tabs>
        <w:spacing w:line="240" w:lineRule="auto"/>
        <w:rPr>
          <w:rFonts w:eastAsiaTheme="minorEastAsia" w:cstheme="minorBidi"/>
          <w:noProof/>
          <w:sz w:val="22"/>
          <w:szCs w:val="22"/>
          <w:lang w:bidi="ar-SA"/>
        </w:rPr>
      </w:pPr>
      <w:hyperlink r:id="rId9" w:anchor="_Toc481956662" w:history="1">
        <w:r w:rsidR="00581545" w:rsidRPr="005C4F8D">
          <w:rPr>
            <w:rStyle w:val="Hyperlink"/>
            <w:noProof/>
          </w:rPr>
          <w:t>Figure 4.7.1: Layout of Experimental Setup and Sample Analyses</w:t>
        </w:r>
        <w:r w:rsidR="00581545">
          <w:rPr>
            <w:noProof/>
            <w:webHidden/>
          </w:rPr>
          <w:tab/>
        </w:r>
        <w:r w:rsidR="00581545">
          <w:rPr>
            <w:noProof/>
            <w:webHidden/>
          </w:rPr>
          <w:fldChar w:fldCharType="begin"/>
        </w:r>
        <w:r w:rsidR="00581545">
          <w:rPr>
            <w:noProof/>
            <w:webHidden/>
          </w:rPr>
          <w:instrText xml:space="preserve"> PAGEREF _Toc481956662 \h </w:instrText>
        </w:r>
        <w:r w:rsidR="00581545">
          <w:rPr>
            <w:noProof/>
            <w:webHidden/>
          </w:rPr>
        </w:r>
        <w:r w:rsidR="00581545">
          <w:rPr>
            <w:noProof/>
            <w:webHidden/>
          </w:rPr>
          <w:fldChar w:fldCharType="separate"/>
        </w:r>
        <w:r w:rsidR="00082006">
          <w:rPr>
            <w:noProof/>
            <w:webHidden/>
          </w:rPr>
          <w:t>21</w:t>
        </w:r>
        <w:r w:rsidR="00581545">
          <w:rPr>
            <w:noProof/>
            <w:webHidden/>
          </w:rPr>
          <w:fldChar w:fldCharType="end"/>
        </w:r>
      </w:hyperlink>
    </w:p>
    <w:p w14:paraId="1490FCE9" w14:textId="115A9FF1" w:rsidR="00581545" w:rsidRDefault="00A24780" w:rsidP="00581545">
      <w:pPr>
        <w:pStyle w:val="TableofFigures"/>
        <w:tabs>
          <w:tab w:val="right" w:leader="dot" w:pos="8486"/>
        </w:tabs>
        <w:spacing w:line="240" w:lineRule="auto"/>
        <w:rPr>
          <w:rFonts w:eastAsiaTheme="minorEastAsia" w:cstheme="minorBidi"/>
          <w:noProof/>
          <w:sz w:val="22"/>
          <w:szCs w:val="22"/>
          <w:lang w:bidi="ar-SA"/>
        </w:rPr>
      </w:pPr>
      <w:hyperlink w:anchor="_Toc481956663" w:history="1">
        <w:r w:rsidR="00581545" w:rsidRPr="005C4F8D">
          <w:rPr>
            <w:rStyle w:val="Hyperlink"/>
            <w:noProof/>
          </w:rPr>
          <w:t>Figure 5.2.1: Anabaena FlowCAM Analysis Images from Samples Collected from Cell 6 in 2016</w:t>
        </w:r>
        <w:r w:rsidR="00581545">
          <w:rPr>
            <w:noProof/>
            <w:webHidden/>
          </w:rPr>
          <w:tab/>
        </w:r>
        <w:r w:rsidR="00581545">
          <w:rPr>
            <w:noProof/>
            <w:webHidden/>
          </w:rPr>
          <w:fldChar w:fldCharType="begin"/>
        </w:r>
        <w:r w:rsidR="00581545">
          <w:rPr>
            <w:noProof/>
            <w:webHidden/>
          </w:rPr>
          <w:instrText xml:space="preserve"> PAGEREF _Toc481956663 \h </w:instrText>
        </w:r>
        <w:r w:rsidR="00581545">
          <w:rPr>
            <w:noProof/>
            <w:webHidden/>
          </w:rPr>
        </w:r>
        <w:r w:rsidR="00581545">
          <w:rPr>
            <w:noProof/>
            <w:webHidden/>
          </w:rPr>
          <w:fldChar w:fldCharType="separate"/>
        </w:r>
        <w:r w:rsidR="00082006">
          <w:rPr>
            <w:noProof/>
            <w:webHidden/>
          </w:rPr>
          <w:t>29</w:t>
        </w:r>
        <w:r w:rsidR="00581545">
          <w:rPr>
            <w:noProof/>
            <w:webHidden/>
          </w:rPr>
          <w:fldChar w:fldCharType="end"/>
        </w:r>
      </w:hyperlink>
    </w:p>
    <w:p w14:paraId="194342C6" w14:textId="63931FA0" w:rsidR="00581545" w:rsidRDefault="00A24780" w:rsidP="00581545">
      <w:pPr>
        <w:pStyle w:val="TableofFigures"/>
        <w:tabs>
          <w:tab w:val="right" w:leader="dot" w:pos="8486"/>
        </w:tabs>
        <w:spacing w:line="240" w:lineRule="auto"/>
        <w:rPr>
          <w:rFonts w:eastAsiaTheme="minorEastAsia" w:cstheme="minorBidi"/>
          <w:noProof/>
          <w:sz w:val="22"/>
          <w:szCs w:val="22"/>
          <w:lang w:bidi="ar-SA"/>
        </w:rPr>
      </w:pPr>
      <w:hyperlink r:id="rId10" w:anchor="_Toc481956664" w:history="1">
        <w:r w:rsidR="00581545" w:rsidRPr="005C4F8D">
          <w:rPr>
            <w:rStyle w:val="Hyperlink"/>
            <w:noProof/>
          </w:rPr>
          <w:t>Figure 5.2.2: Rhopalodia FlowCAM Analysis Images from Samples Collected from Cell 6 in 2016</w:t>
        </w:r>
        <w:r w:rsidR="00581545">
          <w:rPr>
            <w:noProof/>
            <w:webHidden/>
          </w:rPr>
          <w:tab/>
        </w:r>
        <w:r w:rsidR="00581545">
          <w:rPr>
            <w:noProof/>
            <w:webHidden/>
          </w:rPr>
          <w:fldChar w:fldCharType="begin"/>
        </w:r>
        <w:r w:rsidR="00581545">
          <w:rPr>
            <w:noProof/>
            <w:webHidden/>
          </w:rPr>
          <w:instrText xml:space="preserve"> PAGEREF _Toc481956664 \h </w:instrText>
        </w:r>
        <w:r w:rsidR="00581545">
          <w:rPr>
            <w:noProof/>
            <w:webHidden/>
          </w:rPr>
        </w:r>
        <w:r w:rsidR="00581545">
          <w:rPr>
            <w:noProof/>
            <w:webHidden/>
          </w:rPr>
          <w:fldChar w:fldCharType="separate"/>
        </w:r>
        <w:r w:rsidR="00082006">
          <w:rPr>
            <w:noProof/>
            <w:webHidden/>
          </w:rPr>
          <w:t>30</w:t>
        </w:r>
        <w:r w:rsidR="00581545">
          <w:rPr>
            <w:noProof/>
            <w:webHidden/>
          </w:rPr>
          <w:fldChar w:fldCharType="end"/>
        </w:r>
      </w:hyperlink>
    </w:p>
    <w:p w14:paraId="44656E63" w14:textId="611EDBCA" w:rsidR="00581545" w:rsidRDefault="00A24780" w:rsidP="00581545">
      <w:pPr>
        <w:pStyle w:val="TableofFigures"/>
        <w:tabs>
          <w:tab w:val="right" w:leader="dot" w:pos="8486"/>
        </w:tabs>
        <w:spacing w:line="240" w:lineRule="auto"/>
        <w:rPr>
          <w:rFonts w:eastAsiaTheme="minorEastAsia" w:cstheme="minorBidi"/>
          <w:noProof/>
          <w:sz w:val="22"/>
          <w:szCs w:val="22"/>
          <w:lang w:bidi="ar-SA"/>
        </w:rPr>
      </w:pPr>
      <w:hyperlink w:anchor="_Toc481956665" w:history="1">
        <w:r w:rsidR="00581545" w:rsidRPr="005C4F8D">
          <w:rPr>
            <w:rStyle w:val="Hyperlink"/>
            <w:noProof/>
          </w:rPr>
          <w:t>Figure 5.2.3: Figure 8.2.3: Tribonema FlowCAM Analysis Images from Samples Collected from Cell 6 in 2016</w:t>
        </w:r>
        <w:r w:rsidR="00581545">
          <w:rPr>
            <w:noProof/>
            <w:webHidden/>
          </w:rPr>
          <w:tab/>
        </w:r>
        <w:r w:rsidR="00581545">
          <w:rPr>
            <w:noProof/>
            <w:webHidden/>
          </w:rPr>
          <w:fldChar w:fldCharType="begin"/>
        </w:r>
        <w:r w:rsidR="00581545">
          <w:rPr>
            <w:noProof/>
            <w:webHidden/>
          </w:rPr>
          <w:instrText xml:space="preserve"> PAGEREF _Toc481956665 \h </w:instrText>
        </w:r>
        <w:r w:rsidR="00581545">
          <w:rPr>
            <w:noProof/>
            <w:webHidden/>
          </w:rPr>
        </w:r>
        <w:r w:rsidR="00581545">
          <w:rPr>
            <w:noProof/>
            <w:webHidden/>
          </w:rPr>
          <w:fldChar w:fldCharType="separate"/>
        </w:r>
        <w:r w:rsidR="00082006">
          <w:rPr>
            <w:noProof/>
            <w:webHidden/>
          </w:rPr>
          <w:t>30</w:t>
        </w:r>
        <w:r w:rsidR="00581545">
          <w:rPr>
            <w:noProof/>
            <w:webHidden/>
          </w:rPr>
          <w:fldChar w:fldCharType="end"/>
        </w:r>
      </w:hyperlink>
    </w:p>
    <w:p w14:paraId="0248983F" w14:textId="52D75D9D" w:rsidR="00581545" w:rsidRDefault="00A24780" w:rsidP="00581545">
      <w:pPr>
        <w:pStyle w:val="TableofFigures"/>
        <w:tabs>
          <w:tab w:val="right" w:leader="dot" w:pos="8486"/>
        </w:tabs>
        <w:spacing w:line="240" w:lineRule="auto"/>
        <w:rPr>
          <w:rFonts w:eastAsiaTheme="minorEastAsia" w:cstheme="minorBidi"/>
          <w:noProof/>
          <w:sz w:val="22"/>
          <w:szCs w:val="22"/>
          <w:lang w:bidi="ar-SA"/>
        </w:rPr>
      </w:pPr>
      <w:hyperlink r:id="rId11" w:anchor="_Toc481956666" w:history="1">
        <w:r w:rsidR="00581545" w:rsidRPr="005C4F8D">
          <w:rPr>
            <w:rStyle w:val="Hyperlink"/>
            <w:noProof/>
          </w:rPr>
          <w:t>Figure 5.2.4: Pennate Diatom FlowCAM Analysis Images from Samples Collected from Cell 6 in 2016</w:t>
        </w:r>
        <w:r w:rsidR="00581545">
          <w:rPr>
            <w:noProof/>
            <w:webHidden/>
          </w:rPr>
          <w:tab/>
        </w:r>
        <w:r w:rsidR="00581545">
          <w:rPr>
            <w:noProof/>
            <w:webHidden/>
          </w:rPr>
          <w:fldChar w:fldCharType="begin"/>
        </w:r>
        <w:r w:rsidR="00581545">
          <w:rPr>
            <w:noProof/>
            <w:webHidden/>
          </w:rPr>
          <w:instrText xml:space="preserve"> PAGEREF _Toc481956666 \h </w:instrText>
        </w:r>
        <w:r w:rsidR="00581545">
          <w:rPr>
            <w:noProof/>
            <w:webHidden/>
          </w:rPr>
        </w:r>
        <w:r w:rsidR="00581545">
          <w:rPr>
            <w:noProof/>
            <w:webHidden/>
          </w:rPr>
          <w:fldChar w:fldCharType="separate"/>
        </w:r>
        <w:r w:rsidR="00082006">
          <w:rPr>
            <w:noProof/>
            <w:webHidden/>
          </w:rPr>
          <w:t>31</w:t>
        </w:r>
        <w:r w:rsidR="00581545">
          <w:rPr>
            <w:noProof/>
            <w:webHidden/>
          </w:rPr>
          <w:fldChar w:fldCharType="end"/>
        </w:r>
      </w:hyperlink>
    </w:p>
    <w:p w14:paraId="360558EB" w14:textId="4C57BD2F" w:rsidR="00581545" w:rsidRDefault="00A24780" w:rsidP="00581545">
      <w:pPr>
        <w:pStyle w:val="TableofFigures"/>
        <w:tabs>
          <w:tab w:val="right" w:leader="dot" w:pos="8486"/>
        </w:tabs>
        <w:spacing w:line="240" w:lineRule="auto"/>
        <w:rPr>
          <w:rFonts w:eastAsiaTheme="minorEastAsia" w:cstheme="minorBidi"/>
          <w:noProof/>
          <w:sz w:val="22"/>
          <w:szCs w:val="22"/>
          <w:lang w:bidi="ar-SA"/>
        </w:rPr>
      </w:pPr>
      <w:hyperlink r:id="rId12" w:anchor="_Toc481956667" w:history="1">
        <w:r w:rsidR="00581545" w:rsidRPr="005C4F8D">
          <w:rPr>
            <w:rStyle w:val="Hyperlink"/>
            <w:noProof/>
          </w:rPr>
          <w:t>Figure 5.2.5: Centric Diatom FlowCAM Analysis Images from Samples Collected from Cell 6 in 2016</w:t>
        </w:r>
        <w:r w:rsidR="00581545">
          <w:rPr>
            <w:noProof/>
            <w:webHidden/>
          </w:rPr>
          <w:tab/>
        </w:r>
        <w:r w:rsidR="00581545">
          <w:rPr>
            <w:noProof/>
            <w:webHidden/>
          </w:rPr>
          <w:fldChar w:fldCharType="begin"/>
        </w:r>
        <w:r w:rsidR="00581545">
          <w:rPr>
            <w:noProof/>
            <w:webHidden/>
          </w:rPr>
          <w:instrText xml:space="preserve"> PAGEREF _Toc481956667 \h </w:instrText>
        </w:r>
        <w:r w:rsidR="00581545">
          <w:rPr>
            <w:noProof/>
            <w:webHidden/>
          </w:rPr>
        </w:r>
        <w:r w:rsidR="00581545">
          <w:rPr>
            <w:noProof/>
            <w:webHidden/>
          </w:rPr>
          <w:fldChar w:fldCharType="separate"/>
        </w:r>
        <w:r w:rsidR="00082006">
          <w:rPr>
            <w:noProof/>
            <w:webHidden/>
          </w:rPr>
          <w:t>31</w:t>
        </w:r>
        <w:r w:rsidR="00581545">
          <w:rPr>
            <w:noProof/>
            <w:webHidden/>
          </w:rPr>
          <w:fldChar w:fldCharType="end"/>
        </w:r>
      </w:hyperlink>
    </w:p>
    <w:p w14:paraId="0630F36A" w14:textId="1F7A5E03" w:rsidR="00581545" w:rsidRDefault="00A24780" w:rsidP="00581545">
      <w:pPr>
        <w:pStyle w:val="TableofFigures"/>
        <w:tabs>
          <w:tab w:val="right" w:leader="dot" w:pos="8486"/>
        </w:tabs>
        <w:spacing w:line="240" w:lineRule="auto"/>
        <w:rPr>
          <w:rFonts w:eastAsiaTheme="minorEastAsia" w:cstheme="minorBidi"/>
          <w:noProof/>
          <w:sz w:val="22"/>
          <w:szCs w:val="22"/>
          <w:lang w:bidi="ar-SA"/>
        </w:rPr>
      </w:pPr>
      <w:hyperlink r:id="rId13" w:anchor="_Toc481956668" w:history="1">
        <w:r w:rsidR="00581545" w:rsidRPr="005C4F8D">
          <w:rPr>
            <w:rStyle w:val="Hyperlink"/>
            <w:noProof/>
          </w:rPr>
          <w:t>Figure 5.2.6: Mougeotia Microscope Analysis Image from Samples Collected in October 2016</w:t>
        </w:r>
        <w:r w:rsidR="00581545">
          <w:rPr>
            <w:noProof/>
            <w:webHidden/>
          </w:rPr>
          <w:tab/>
        </w:r>
        <w:r w:rsidR="00581545">
          <w:rPr>
            <w:noProof/>
            <w:webHidden/>
          </w:rPr>
          <w:fldChar w:fldCharType="begin"/>
        </w:r>
        <w:r w:rsidR="00581545">
          <w:rPr>
            <w:noProof/>
            <w:webHidden/>
          </w:rPr>
          <w:instrText xml:space="preserve"> PAGEREF _Toc481956668 \h </w:instrText>
        </w:r>
        <w:r w:rsidR="00581545">
          <w:rPr>
            <w:noProof/>
            <w:webHidden/>
          </w:rPr>
        </w:r>
        <w:r w:rsidR="00581545">
          <w:rPr>
            <w:noProof/>
            <w:webHidden/>
          </w:rPr>
          <w:fldChar w:fldCharType="separate"/>
        </w:r>
        <w:r w:rsidR="00082006">
          <w:rPr>
            <w:noProof/>
            <w:webHidden/>
          </w:rPr>
          <w:t>32</w:t>
        </w:r>
        <w:r w:rsidR="00581545">
          <w:rPr>
            <w:noProof/>
            <w:webHidden/>
          </w:rPr>
          <w:fldChar w:fldCharType="end"/>
        </w:r>
      </w:hyperlink>
    </w:p>
    <w:p w14:paraId="1EF6CAEE" w14:textId="12942D86" w:rsidR="00581545" w:rsidRDefault="00A24780" w:rsidP="00581545">
      <w:pPr>
        <w:pStyle w:val="TableofFigures"/>
        <w:tabs>
          <w:tab w:val="right" w:leader="dot" w:pos="8486"/>
        </w:tabs>
        <w:spacing w:line="240" w:lineRule="auto"/>
        <w:rPr>
          <w:rFonts w:eastAsiaTheme="minorEastAsia" w:cstheme="minorBidi"/>
          <w:noProof/>
          <w:sz w:val="22"/>
          <w:szCs w:val="22"/>
          <w:lang w:bidi="ar-SA"/>
        </w:rPr>
      </w:pPr>
      <w:hyperlink r:id="rId14" w:anchor="_Toc481956669" w:history="1">
        <w:r w:rsidR="00581545" w:rsidRPr="005C4F8D">
          <w:rPr>
            <w:rStyle w:val="Hyperlink"/>
            <w:noProof/>
          </w:rPr>
          <w:t>Figure 5.2.7: Gloeocapsa Microscope Analysis Image from Samples Collected in October 2016</w:t>
        </w:r>
        <w:r w:rsidR="00581545">
          <w:rPr>
            <w:noProof/>
            <w:webHidden/>
          </w:rPr>
          <w:tab/>
        </w:r>
        <w:r w:rsidR="00581545">
          <w:rPr>
            <w:noProof/>
            <w:webHidden/>
          </w:rPr>
          <w:fldChar w:fldCharType="begin"/>
        </w:r>
        <w:r w:rsidR="00581545">
          <w:rPr>
            <w:noProof/>
            <w:webHidden/>
          </w:rPr>
          <w:instrText xml:space="preserve"> PAGEREF _Toc481956669 \h </w:instrText>
        </w:r>
        <w:r w:rsidR="00581545">
          <w:rPr>
            <w:noProof/>
            <w:webHidden/>
          </w:rPr>
        </w:r>
        <w:r w:rsidR="00581545">
          <w:rPr>
            <w:noProof/>
            <w:webHidden/>
          </w:rPr>
          <w:fldChar w:fldCharType="separate"/>
        </w:r>
        <w:r w:rsidR="00082006">
          <w:rPr>
            <w:noProof/>
            <w:webHidden/>
          </w:rPr>
          <w:t>32</w:t>
        </w:r>
        <w:r w:rsidR="00581545">
          <w:rPr>
            <w:noProof/>
            <w:webHidden/>
          </w:rPr>
          <w:fldChar w:fldCharType="end"/>
        </w:r>
      </w:hyperlink>
    </w:p>
    <w:p w14:paraId="7CD3C062" w14:textId="63DF7A52" w:rsidR="00581545" w:rsidRDefault="00A24780" w:rsidP="00581545">
      <w:pPr>
        <w:pStyle w:val="TableofFigures"/>
        <w:tabs>
          <w:tab w:val="right" w:leader="dot" w:pos="8486"/>
        </w:tabs>
        <w:spacing w:line="240" w:lineRule="auto"/>
        <w:rPr>
          <w:rFonts w:eastAsiaTheme="minorEastAsia" w:cstheme="minorBidi"/>
          <w:noProof/>
          <w:sz w:val="22"/>
          <w:szCs w:val="22"/>
          <w:lang w:bidi="ar-SA"/>
        </w:rPr>
      </w:pPr>
      <w:hyperlink r:id="rId15" w:anchor="_Toc481956670" w:history="1">
        <w:r w:rsidR="00581545" w:rsidRPr="005C4F8D">
          <w:rPr>
            <w:rStyle w:val="Hyperlink"/>
            <w:noProof/>
          </w:rPr>
          <w:t>Figure 5.2.8: Oedegonium Microscope Analysis Image from Samples Collected in October of 2016</w:t>
        </w:r>
        <w:r w:rsidR="00581545">
          <w:rPr>
            <w:noProof/>
            <w:webHidden/>
          </w:rPr>
          <w:tab/>
        </w:r>
        <w:r w:rsidR="00581545">
          <w:rPr>
            <w:noProof/>
            <w:webHidden/>
          </w:rPr>
          <w:fldChar w:fldCharType="begin"/>
        </w:r>
        <w:r w:rsidR="00581545">
          <w:rPr>
            <w:noProof/>
            <w:webHidden/>
          </w:rPr>
          <w:instrText xml:space="preserve"> PAGEREF _Toc481956670 \h </w:instrText>
        </w:r>
        <w:r w:rsidR="00581545">
          <w:rPr>
            <w:noProof/>
            <w:webHidden/>
          </w:rPr>
        </w:r>
        <w:r w:rsidR="00581545">
          <w:rPr>
            <w:noProof/>
            <w:webHidden/>
          </w:rPr>
          <w:fldChar w:fldCharType="separate"/>
        </w:r>
        <w:r w:rsidR="00082006">
          <w:rPr>
            <w:noProof/>
            <w:webHidden/>
          </w:rPr>
          <w:t>33</w:t>
        </w:r>
        <w:r w:rsidR="00581545">
          <w:rPr>
            <w:noProof/>
            <w:webHidden/>
          </w:rPr>
          <w:fldChar w:fldCharType="end"/>
        </w:r>
      </w:hyperlink>
    </w:p>
    <w:p w14:paraId="62886B15" w14:textId="1DC1DEFD" w:rsidR="00581545" w:rsidRDefault="00A24780" w:rsidP="00581545">
      <w:pPr>
        <w:pStyle w:val="TableofFigures"/>
        <w:tabs>
          <w:tab w:val="right" w:leader="dot" w:pos="8486"/>
        </w:tabs>
        <w:spacing w:line="240" w:lineRule="auto"/>
        <w:rPr>
          <w:rFonts w:eastAsiaTheme="minorEastAsia" w:cstheme="minorBidi"/>
          <w:noProof/>
          <w:sz w:val="22"/>
          <w:szCs w:val="22"/>
          <w:lang w:bidi="ar-SA"/>
        </w:rPr>
      </w:pPr>
      <w:hyperlink r:id="rId16" w:anchor="_Toc481956671" w:history="1">
        <w:r w:rsidR="00581545" w:rsidRPr="005C4F8D">
          <w:rPr>
            <w:rStyle w:val="Hyperlink"/>
            <w:noProof/>
          </w:rPr>
          <w:t>Figure 5.2.9: Lepocinclis Microscope Analysis Image from Samples Collected in October of 2016</w:t>
        </w:r>
        <w:r w:rsidR="00581545">
          <w:rPr>
            <w:noProof/>
            <w:webHidden/>
          </w:rPr>
          <w:tab/>
        </w:r>
        <w:r w:rsidR="00581545">
          <w:rPr>
            <w:noProof/>
            <w:webHidden/>
          </w:rPr>
          <w:fldChar w:fldCharType="begin"/>
        </w:r>
        <w:r w:rsidR="00581545">
          <w:rPr>
            <w:noProof/>
            <w:webHidden/>
          </w:rPr>
          <w:instrText xml:space="preserve"> PAGEREF _Toc481956671 \h </w:instrText>
        </w:r>
        <w:r w:rsidR="00581545">
          <w:rPr>
            <w:noProof/>
            <w:webHidden/>
          </w:rPr>
        </w:r>
        <w:r w:rsidR="00581545">
          <w:rPr>
            <w:noProof/>
            <w:webHidden/>
          </w:rPr>
          <w:fldChar w:fldCharType="separate"/>
        </w:r>
        <w:r w:rsidR="00082006">
          <w:rPr>
            <w:noProof/>
            <w:webHidden/>
          </w:rPr>
          <w:t>33</w:t>
        </w:r>
        <w:r w:rsidR="00581545">
          <w:rPr>
            <w:noProof/>
            <w:webHidden/>
          </w:rPr>
          <w:fldChar w:fldCharType="end"/>
        </w:r>
      </w:hyperlink>
    </w:p>
    <w:p w14:paraId="2680EBA8" w14:textId="213D2F61" w:rsidR="00581545" w:rsidRDefault="00A24780" w:rsidP="00581545">
      <w:pPr>
        <w:pStyle w:val="TableofFigures"/>
        <w:tabs>
          <w:tab w:val="right" w:leader="dot" w:pos="8486"/>
        </w:tabs>
        <w:spacing w:line="240" w:lineRule="auto"/>
        <w:rPr>
          <w:rFonts w:eastAsiaTheme="minorEastAsia" w:cstheme="minorBidi"/>
          <w:noProof/>
          <w:sz w:val="22"/>
          <w:szCs w:val="22"/>
          <w:lang w:bidi="ar-SA"/>
        </w:rPr>
      </w:pPr>
      <w:hyperlink r:id="rId17" w:anchor="_Toc481956672" w:history="1">
        <w:r w:rsidR="00581545" w:rsidRPr="005C4F8D">
          <w:rPr>
            <w:rStyle w:val="Hyperlink"/>
            <w:noProof/>
          </w:rPr>
          <w:t>Figure 5.2.10: Oscillitoria Microscope Analysis Image from Samples Collected in October of 2016</w:t>
        </w:r>
        <w:r w:rsidR="00581545">
          <w:rPr>
            <w:noProof/>
            <w:webHidden/>
          </w:rPr>
          <w:tab/>
        </w:r>
        <w:r w:rsidR="00581545">
          <w:rPr>
            <w:noProof/>
            <w:webHidden/>
          </w:rPr>
          <w:fldChar w:fldCharType="begin"/>
        </w:r>
        <w:r w:rsidR="00581545">
          <w:rPr>
            <w:noProof/>
            <w:webHidden/>
          </w:rPr>
          <w:instrText xml:space="preserve"> PAGEREF _Toc481956672 \h </w:instrText>
        </w:r>
        <w:r w:rsidR="00581545">
          <w:rPr>
            <w:noProof/>
            <w:webHidden/>
          </w:rPr>
        </w:r>
        <w:r w:rsidR="00581545">
          <w:rPr>
            <w:noProof/>
            <w:webHidden/>
          </w:rPr>
          <w:fldChar w:fldCharType="separate"/>
        </w:r>
        <w:r w:rsidR="00082006">
          <w:rPr>
            <w:noProof/>
            <w:webHidden/>
          </w:rPr>
          <w:t>34</w:t>
        </w:r>
        <w:r w:rsidR="00581545">
          <w:rPr>
            <w:noProof/>
            <w:webHidden/>
          </w:rPr>
          <w:fldChar w:fldCharType="end"/>
        </w:r>
      </w:hyperlink>
    </w:p>
    <w:p w14:paraId="3ADD5C81" w14:textId="567DDC76" w:rsidR="00581545" w:rsidRDefault="00A24780" w:rsidP="00581545">
      <w:pPr>
        <w:pStyle w:val="TableofFigures"/>
        <w:tabs>
          <w:tab w:val="right" w:leader="dot" w:pos="8486"/>
        </w:tabs>
        <w:spacing w:line="240" w:lineRule="auto"/>
        <w:rPr>
          <w:rFonts w:eastAsiaTheme="minorEastAsia" w:cstheme="minorBidi"/>
          <w:noProof/>
          <w:sz w:val="22"/>
          <w:szCs w:val="22"/>
          <w:lang w:bidi="ar-SA"/>
        </w:rPr>
      </w:pPr>
      <w:hyperlink r:id="rId18" w:anchor="_Toc481956673" w:history="1">
        <w:r w:rsidR="00581545" w:rsidRPr="005C4F8D">
          <w:rPr>
            <w:rStyle w:val="Hyperlink"/>
            <w:noProof/>
          </w:rPr>
          <w:t>Figure 5.2.11: Monoraphidium Microscope Analysis Image from Samples Collected in October of 2016</w:t>
        </w:r>
        <w:r w:rsidR="00581545">
          <w:rPr>
            <w:noProof/>
            <w:webHidden/>
          </w:rPr>
          <w:tab/>
        </w:r>
        <w:r w:rsidR="00581545">
          <w:rPr>
            <w:noProof/>
            <w:webHidden/>
          </w:rPr>
          <w:fldChar w:fldCharType="begin"/>
        </w:r>
        <w:r w:rsidR="00581545">
          <w:rPr>
            <w:noProof/>
            <w:webHidden/>
          </w:rPr>
          <w:instrText xml:space="preserve"> PAGEREF _Toc481956673 \h </w:instrText>
        </w:r>
        <w:r w:rsidR="00581545">
          <w:rPr>
            <w:noProof/>
            <w:webHidden/>
          </w:rPr>
        </w:r>
        <w:r w:rsidR="00581545">
          <w:rPr>
            <w:noProof/>
            <w:webHidden/>
          </w:rPr>
          <w:fldChar w:fldCharType="separate"/>
        </w:r>
        <w:r w:rsidR="00082006">
          <w:rPr>
            <w:noProof/>
            <w:webHidden/>
          </w:rPr>
          <w:t>35</w:t>
        </w:r>
        <w:r w:rsidR="00581545">
          <w:rPr>
            <w:noProof/>
            <w:webHidden/>
          </w:rPr>
          <w:fldChar w:fldCharType="end"/>
        </w:r>
      </w:hyperlink>
    </w:p>
    <w:p w14:paraId="59329DD9" w14:textId="7487E29D" w:rsidR="00581545" w:rsidRDefault="00A24780" w:rsidP="00581545">
      <w:pPr>
        <w:pStyle w:val="TableofFigures"/>
        <w:tabs>
          <w:tab w:val="right" w:leader="dot" w:pos="8486"/>
        </w:tabs>
        <w:spacing w:line="240" w:lineRule="auto"/>
        <w:rPr>
          <w:rFonts w:eastAsiaTheme="minorEastAsia" w:cstheme="minorBidi"/>
          <w:noProof/>
          <w:sz w:val="22"/>
          <w:szCs w:val="22"/>
          <w:lang w:bidi="ar-SA"/>
        </w:rPr>
      </w:pPr>
      <w:hyperlink r:id="rId19" w:anchor="_Toc481956674" w:history="1">
        <w:r w:rsidR="00581545" w:rsidRPr="005C4F8D">
          <w:rPr>
            <w:rStyle w:val="Hyperlink"/>
            <w:noProof/>
          </w:rPr>
          <w:t>Figure 5.2.12: Spirogyra Microscope Analysis Image from Samples Collected in October of 2016</w:t>
        </w:r>
        <w:r w:rsidR="00581545">
          <w:rPr>
            <w:noProof/>
            <w:webHidden/>
          </w:rPr>
          <w:tab/>
        </w:r>
        <w:r w:rsidR="00581545">
          <w:rPr>
            <w:noProof/>
            <w:webHidden/>
          </w:rPr>
          <w:fldChar w:fldCharType="begin"/>
        </w:r>
        <w:r w:rsidR="00581545">
          <w:rPr>
            <w:noProof/>
            <w:webHidden/>
          </w:rPr>
          <w:instrText xml:space="preserve"> PAGEREF _Toc481956674 \h </w:instrText>
        </w:r>
        <w:r w:rsidR="00581545">
          <w:rPr>
            <w:noProof/>
            <w:webHidden/>
          </w:rPr>
        </w:r>
        <w:r w:rsidR="00581545">
          <w:rPr>
            <w:noProof/>
            <w:webHidden/>
          </w:rPr>
          <w:fldChar w:fldCharType="separate"/>
        </w:r>
        <w:r w:rsidR="00082006">
          <w:rPr>
            <w:noProof/>
            <w:webHidden/>
          </w:rPr>
          <w:t>35</w:t>
        </w:r>
        <w:r w:rsidR="00581545">
          <w:rPr>
            <w:noProof/>
            <w:webHidden/>
          </w:rPr>
          <w:fldChar w:fldCharType="end"/>
        </w:r>
      </w:hyperlink>
    </w:p>
    <w:p w14:paraId="05DE77A2" w14:textId="519EF687" w:rsidR="00581545" w:rsidRDefault="00A24780" w:rsidP="00581545">
      <w:pPr>
        <w:pStyle w:val="TableofFigures"/>
        <w:tabs>
          <w:tab w:val="right" w:leader="dot" w:pos="8486"/>
        </w:tabs>
        <w:spacing w:line="240" w:lineRule="auto"/>
        <w:rPr>
          <w:rFonts w:eastAsiaTheme="minorEastAsia" w:cstheme="minorBidi"/>
          <w:noProof/>
          <w:sz w:val="22"/>
          <w:szCs w:val="22"/>
          <w:lang w:bidi="ar-SA"/>
        </w:rPr>
      </w:pPr>
      <w:hyperlink r:id="rId20" w:anchor="_Toc481956675" w:history="1">
        <w:r w:rsidR="00581545" w:rsidRPr="005C4F8D">
          <w:rPr>
            <w:rStyle w:val="Hyperlink"/>
            <w:noProof/>
          </w:rPr>
          <w:t>Figure 5.3.1: Sorption Isotherm of Nickel During the Growth Phase</w:t>
        </w:r>
        <w:r w:rsidR="00581545">
          <w:rPr>
            <w:noProof/>
            <w:webHidden/>
          </w:rPr>
          <w:tab/>
        </w:r>
        <w:r w:rsidR="00581545">
          <w:rPr>
            <w:noProof/>
            <w:webHidden/>
          </w:rPr>
          <w:fldChar w:fldCharType="begin"/>
        </w:r>
        <w:r w:rsidR="00581545">
          <w:rPr>
            <w:noProof/>
            <w:webHidden/>
          </w:rPr>
          <w:instrText xml:space="preserve"> PAGEREF _Toc481956675 \h </w:instrText>
        </w:r>
        <w:r w:rsidR="00581545">
          <w:rPr>
            <w:noProof/>
            <w:webHidden/>
          </w:rPr>
        </w:r>
        <w:r w:rsidR="00581545">
          <w:rPr>
            <w:noProof/>
            <w:webHidden/>
          </w:rPr>
          <w:fldChar w:fldCharType="separate"/>
        </w:r>
        <w:r w:rsidR="00082006">
          <w:rPr>
            <w:noProof/>
            <w:webHidden/>
          </w:rPr>
          <w:t>38</w:t>
        </w:r>
        <w:r w:rsidR="00581545">
          <w:rPr>
            <w:noProof/>
            <w:webHidden/>
          </w:rPr>
          <w:fldChar w:fldCharType="end"/>
        </w:r>
      </w:hyperlink>
    </w:p>
    <w:p w14:paraId="42A0479C" w14:textId="5B9DAE01" w:rsidR="00581545" w:rsidRDefault="00A24780" w:rsidP="00581545">
      <w:pPr>
        <w:pStyle w:val="TableofFigures"/>
        <w:tabs>
          <w:tab w:val="right" w:leader="dot" w:pos="8486"/>
        </w:tabs>
        <w:spacing w:line="240" w:lineRule="auto"/>
        <w:rPr>
          <w:rFonts w:eastAsiaTheme="minorEastAsia" w:cstheme="minorBidi"/>
          <w:noProof/>
          <w:sz w:val="22"/>
          <w:szCs w:val="22"/>
          <w:lang w:bidi="ar-SA"/>
        </w:rPr>
      </w:pPr>
      <w:hyperlink r:id="rId21" w:anchor="_Toc481956676" w:history="1">
        <w:r w:rsidR="00581545" w:rsidRPr="005C4F8D">
          <w:rPr>
            <w:rStyle w:val="Hyperlink"/>
            <w:noProof/>
          </w:rPr>
          <w:t>Figure 5.3.2: Sorption Isotherm of Zinc During the Growth Phase</w:t>
        </w:r>
        <w:r w:rsidR="00581545">
          <w:rPr>
            <w:noProof/>
            <w:webHidden/>
          </w:rPr>
          <w:tab/>
        </w:r>
        <w:r w:rsidR="00581545">
          <w:rPr>
            <w:noProof/>
            <w:webHidden/>
          </w:rPr>
          <w:fldChar w:fldCharType="begin"/>
        </w:r>
        <w:r w:rsidR="00581545">
          <w:rPr>
            <w:noProof/>
            <w:webHidden/>
          </w:rPr>
          <w:instrText xml:space="preserve"> PAGEREF _Toc481956676 \h </w:instrText>
        </w:r>
        <w:r w:rsidR="00581545">
          <w:rPr>
            <w:noProof/>
            <w:webHidden/>
          </w:rPr>
        </w:r>
        <w:r w:rsidR="00581545">
          <w:rPr>
            <w:noProof/>
            <w:webHidden/>
          </w:rPr>
          <w:fldChar w:fldCharType="separate"/>
        </w:r>
        <w:r w:rsidR="00082006">
          <w:rPr>
            <w:noProof/>
            <w:webHidden/>
          </w:rPr>
          <w:t>38</w:t>
        </w:r>
        <w:r w:rsidR="00581545">
          <w:rPr>
            <w:noProof/>
            <w:webHidden/>
          </w:rPr>
          <w:fldChar w:fldCharType="end"/>
        </w:r>
      </w:hyperlink>
    </w:p>
    <w:p w14:paraId="19E809A2" w14:textId="084A8C78" w:rsidR="00581545" w:rsidRDefault="00A24780" w:rsidP="00581545">
      <w:pPr>
        <w:pStyle w:val="TableofFigures"/>
        <w:tabs>
          <w:tab w:val="right" w:leader="dot" w:pos="8486"/>
        </w:tabs>
        <w:spacing w:line="240" w:lineRule="auto"/>
        <w:rPr>
          <w:rFonts w:eastAsiaTheme="minorEastAsia" w:cstheme="minorBidi"/>
          <w:noProof/>
          <w:sz w:val="22"/>
          <w:szCs w:val="22"/>
          <w:lang w:bidi="ar-SA"/>
        </w:rPr>
      </w:pPr>
      <w:hyperlink r:id="rId22" w:anchor="_Toc481956677" w:history="1">
        <w:r w:rsidR="00581545" w:rsidRPr="005C4F8D">
          <w:rPr>
            <w:rStyle w:val="Hyperlink"/>
            <w:noProof/>
          </w:rPr>
          <w:t>Figure 5.3.3: The Changes in Mass of Nickel from Initial Samples to Growth Phase</w:t>
        </w:r>
        <w:r w:rsidR="00581545">
          <w:rPr>
            <w:noProof/>
            <w:webHidden/>
          </w:rPr>
          <w:tab/>
        </w:r>
        <w:r w:rsidR="00581545">
          <w:rPr>
            <w:noProof/>
            <w:webHidden/>
          </w:rPr>
          <w:fldChar w:fldCharType="begin"/>
        </w:r>
        <w:r w:rsidR="00581545">
          <w:rPr>
            <w:noProof/>
            <w:webHidden/>
          </w:rPr>
          <w:instrText xml:space="preserve"> PAGEREF _Toc481956677 \h </w:instrText>
        </w:r>
        <w:r w:rsidR="00581545">
          <w:rPr>
            <w:noProof/>
            <w:webHidden/>
          </w:rPr>
        </w:r>
        <w:r w:rsidR="00581545">
          <w:rPr>
            <w:noProof/>
            <w:webHidden/>
          </w:rPr>
          <w:fldChar w:fldCharType="separate"/>
        </w:r>
        <w:r w:rsidR="00082006">
          <w:rPr>
            <w:noProof/>
            <w:webHidden/>
          </w:rPr>
          <w:t>39</w:t>
        </w:r>
        <w:r w:rsidR="00581545">
          <w:rPr>
            <w:noProof/>
            <w:webHidden/>
          </w:rPr>
          <w:fldChar w:fldCharType="end"/>
        </w:r>
      </w:hyperlink>
    </w:p>
    <w:p w14:paraId="75C65D25" w14:textId="04AE10B9" w:rsidR="00581545" w:rsidRDefault="00A24780" w:rsidP="00581545">
      <w:pPr>
        <w:pStyle w:val="TableofFigures"/>
        <w:tabs>
          <w:tab w:val="right" w:leader="dot" w:pos="8486"/>
        </w:tabs>
        <w:spacing w:line="240" w:lineRule="auto"/>
        <w:rPr>
          <w:rFonts w:eastAsiaTheme="minorEastAsia" w:cstheme="minorBidi"/>
          <w:noProof/>
          <w:sz w:val="22"/>
          <w:szCs w:val="22"/>
          <w:lang w:bidi="ar-SA"/>
        </w:rPr>
      </w:pPr>
      <w:hyperlink r:id="rId23" w:anchor="_Toc481956678" w:history="1">
        <w:r w:rsidR="00581545" w:rsidRPr="005C4F8D">
          <w:rPr>
            <w:rStyle w:val="Hyperlink"/>
            <w:noProof/>
          </w:rPr>
          <w:t>Figure 5.3.4: The Changes in Mass of Zinc from Initial Samples to Growth Phase</w:t>
        </w:r>
        <w:r w:rsidR="00581545">
          <w:rPr>
            <w:noProof/>
            <w:webHidden/>
          </w:rPr>
          <w:tab/>
        </w:r>
        <w:r w:rsidR="00581545">
          <w:rPr>
            <w:noProof/>
            <w:webHidden/>
          </w:rPr>
          <w:fldChar w:fldCharType="begin"/>
        </w:r>
        <w:r w:rsidR="00581545">
          <w:rPr>
            <w:noProof/>
            <w:webHidden/>
          </w:rPr>
          <w:instrText xml:space="preserve"> PAGEREF _Toc481956678 \h </w:instrText>
        </w:r>
        <w:r w:rsidR="00581545">
          <w:rPr>
            <w:noProof/>
            <w:webHidden/>
          </w:rPr>
        </w:r>
        <w:r w:rsidR="00581545">
          <w:rPr>
            <w:noProof/>
            <w:webHidden/>
          </w:rPr>
          <w:fldChar w:fldCharType="separate"/>
        </w:r>
        <w:r w:rsidR="00082006">
          <w:rPr>
            <w:noProof/>
            <w:webHidden/>
          </w:rPr>
          <w:t>39</w:t>
        </w:r>
        <w:r w:rsidR="00581545">
          <w:rPr>
            <w:noProof/>
            <w:webHidden/>
          </w:rPr>
          <w:fldChar w:fldCharType="end"/>
        </w:r>
      </w:hyperlink>
    </w:p>
    <w:p w14:paraId="55F057B7" w14:textId="1533CFF3" w:rsidR="00581545" w:rsidRDefault="00A24780" w:rsidP="00581545">
      <w:pPr>
        <w:pStyle w:val="TableofFigures"/>
        <w:tabs>
          <w:tab w:val="right" w:leader="dot" w:pos="8486"/>
        </w:tabs>
        <w:spacing w:line="240" w:lineRule="auto"/>
        <w:rPr>
          <w:rFonts w:eastAsiaTheme="minorEastAsia" w:cstheme="minorBidi"/>
          <w:noProof/>
          <w:sz w:val="22"/>
          <w:szCs w:val="22"/>
          <w:lang w:bidi="ar-SA"/>
        </w:rPr>
      </w:pPr>
      <w:hyperlink w:anchor="_Toc481956679" w:history="1">
        <w:r w:rsidR="00581545" w:rsidRPr="005C4F8D">
          <w:rPr>
            <w:rStyle w:val="Hyperlink"/>
            <w:noProof/>
          </w:rPr>
          <w:t>Figure 5.4.1: Sorption Isotherm of Nickel During the Chilled Phase</w:t>
        </w:r>
        <w:r w:rsidR="00581545">
          <w:rPr>
            <w:noProof/>
            <w:webHidden/>
          </w:rPr>
          <w:tab/>
        </w:r>
        <w:r w:rsidR="00581545">
          <w:rPr>
            <w:noProof/>
            <w:webHidden/>
          </w:rPr>
          <w:fldChar w:fldCharType="begin"/>
        </w:r>
        <w:r w:rsidR="00581545">
          <w:rPr>
            <w:noProof/>
            <w:webHidden/>
          </w:rPr>
          <w:instrText xml:space="preserve"> PAGEREF _Toc481956679 \h </w:instrText>
        </w:r>
        <w:r w:rsidR="00581545">
          <w:rPr>
            <w:noProof/>
            <w:webHidden/>
          </w:rPr>
        </w:r>
        <w:r w:rsidR="00581545">
          <w:rPr>
            <w:noProof/>
            <w:webHidden/>
          </w:rPr>
          <w:fldChar w:fldCharType="separate"/>
        </w:r>
        <w:r w:rsidR="00082006">
          <w:rPr>
            <w:noProof/>
            <w:webHidden/>
          </w:rPr>
          <w:t>44</w:t>
        </w:r>
        <w:r w:rsidR="00581545">
          <w:rPr>
            <w:noProof/>
            <w:webHidden/>
          </w:rPr>
          <w:fldChar w:fldCharType="end"/>
        </w:r>
      </w:hyperlink>
    </w:p>
    <w:p w14:paraId="0061EA51" w14:textId="1FB84C4B" w:rsidR="00581545" w:rsidRDefault="00A24780" w:rsidP="00581545">
      <w:pPr>
        <w:pStyle w:val="TableofFigures"/>
        <w:tabs>
          <w:tab w:val="right" w:leader="dot" w:pos="8486"/>
        </w:tabs>
        <w:spacing w:line="240" w:lineRule="auto"/>
        <w:rPr>
          <w:rFonts w:eastAsiaTheme="minorEastAsia" w:cstheme="minorBidi"/>
          <w:noProof/>
          <w:sz w:val="22"/>
          <w:szCs w:val="22"/>
          <w:lang w:bidi="ar-SA"/>
        </w:rPr>
      </w:pPr>
      <w:hyperlink w:anchor="_Toc481956680" w:history="1">
        <w:r w:rsidR="00581545" w:rsidRPr="005C4F8D">
          <w:rPr>
            <w:rStyle w:val="Hyperlink"/>
            <w:noProof/>
          </w:rPr>
          <w:t>Figure 5.4.2: Sorption Isotherm of Zinc During the Chilled Phase</w:t>
        </w:r>
        <w:r w:rsidR="00581545">
          <w:rPr>
            <w:noProof/>
            <w:webHidden/>
          </w:rPr>
          <w:tab/>
        </w:r>
        <w:r w:rsidR="00581545">
          <w:rPr>
            <w:noProof/>
            <w:webHidden/>
          </w:rPr>
          <w:fldChar w:fldCharType="begin"/>
        </w:r>
        <w:r w:rsidR="00581545">
          <w:rPr>
            <w:noProof/>
            <w:webHidden/>
          </w:rPr>
          <w:instrText xml:space="preserve"> PAGEREF _Toc481956680 \h </w:instrText>
        </w:r>
        <w:r w:rsidR="00581545">
          <w:rPr>
            <w:noProof/>
            <w:webHidden/>
          </w:rPr>
        </w:r>
        <w:r w:rsidR="00581545">
          <w:rPr>
            <w:noProof/>
            <w:webHidden/>
          </w:rPr>
          <w:fldChar w:fldCharType="separate"/>
        </w:r>
        <w:r w:rsidR="00082006">
          <w:rPr>
            <w:noProof/>
            <w:webHidden/>
          </w:rPr>
          <w:t>44</w:t>
        </w:r>
        <w:r w:rsidR="00581545">
          <w:rPr>
            <w:noProof/>
            <w:webHidden/>
          </w:rPr>
          <w:fldChar w:fldCharType="end"/>
        </w:r>
      </w:hyperlink>
    </w:p>
    <w:p w14:paraId="4766C8F1" w14:textId="2D419BC2" w:rsidR="00581545" w:rsidRDefault="00A24780" w:rsidP="00581545">
      <w:pPr>
        <w:pStyle w:val="TableofFigures"/>
        <w:tabs>
          <w:tab w:val="right" w:leader="dot" w:pos="8486"/>
        </w:tabs>
        <w:spacing w:line="240" w:lineRule="auto"/>
        <w:rPr>
          <w:rFonts w:eastAsiaTheme="minorEastAsia" w:cstheme="minorBidi"/>
          <w:noProof/>
          <w:sz w:val="22"/>
          <w:szCs w:val="22"/>
          <w:lang w:bidi="ar-SA"/>
        </w:rPr>
      </w:pPr>
      <w:hyperlink r:id="rId24" w:anchor="_Toc481956681" w:history="1">
        <w:r w:rsidR="00581545" w:rsidRPr="005C4F8D">
          <w:rPr>
            <w:rStyle w:val="Hyperlink"/>
            <w:noProof/>
          </w:rPr>
          <w:t>Figure 5.4.3: The Changes in Mass of Nickel from Growth Phase to Chilled Phase</w:t>
        </w:r>
        <w:r w:rsidR="00581545">
          <w:rPr>
            <w:noProof/>
            <w:webHidden/>
          </w:rPr>
          <w:tab/>
        </w:r>
        <w:r w:rsidR="00581545">
          <w:rPr>
            <w:noProof/>
            <w:webHidden/>
          </w:rPr>
          <w:fldChar w:fldCharType="begin"/>
        </w:r>
        <w:r w:rsidR="00581545">
          <w:rPr>
            <w:noProof/>
            <w:webHidden/>
          </w:rPr>
          <w:instrText xml:space="preserve"> PAGEREF _Toc481956681 \h </w:instrText>
        </w:r>
        <w:r w:rsidR="00581545">
          <w:rPr>
            <w:noProof/>
            <w:webHidden/>
          </w:rPr>
        </w:r>
        <w:r w:rsidR="00581545">
          <w:rPr>
            <w:noProof/>
            <w:webHidden/>
          </w:rPr>
          <w:fldChar w:fldCharType="separate"/>
        </w:r>
        <w:r w:rsidR="00082006">
          <w:rPr>
            <w:noProof/>
            <w:webHidden/>
          </w:rPr>
          <w:t>45</w:t>
        </w:r>
        <w:r w:rsidR="00581545">
          <w:rPr>
            <w:noProof/>
            <w:webHidden/>
          </w:rPr>
          <w:fldChar w:fldCharType="end"/>
        </w:r>
      </w:hyperlink>
    </w:p>
    <w:p w14:paraId="4D37A323" w14:textId="4DDD74A7" w:rsidR="00581545" w:rsidRDefault="00A24780" w:rsidP="00581545">
      <w:pPr>
        <w:pStyle w:val="TableofFigures"/>
        <w:tabs>
          <w:tab w:val="right" w:leader="dot" w:pos="8486"/>
        </w:tabs>
        <w:spacing w:line="240" w:lineRule="auto"/>
        <w:rPr>
          <w:rFonts w:eastAsiaTheme="minorEastAsia" w:cstheme="minorBidi"/>
          <w:noProof/>
          <w:sz w:val="22"/>
          <w:szCs w:val="22"/>
          <w:lang w:bidi="ar-SA"/>
        </w:rPr>
      </w:pPr>
      <w:hyperlink r:id="rId25" w:anchor="_Toc481956682" w:history="1">
        <w:r w:rsidR="00581545" w:rsidRPr="005C4F8D">
          <w:rPr>
            <w:rStyle w:val="Hyperlink"/>
            <w:noProof/>
          </w:rPr>
          <w:t>Figure 5.4.4: The Changes in Mass of Zinc from Growth Phase to Chilled Phase</w:t>
        </w:r>
        <w:r w:rsidR="00581545">
          <w:rPr>
            <w:noProof/>
            <w:webHidden/>
          </w:rPr>
          <w:tab/>
        </w:r>
        <w:r w:rsidR="00581545">
          <w:rPr>
            <w:noProof/>
            <w:webHidden/>
          </w:rPr>
          <w:fldChar w:fldCharType="begin"/>
        </w:r>
        <w:r w:rsidR="00581545">
          <w:rPr>
            <w:noProof/>
            <w:webHidden/>
          </w:rPr>
          <w:instrText xml:space="preserve"> PAGEREF _Toc481956682 \h </w:instrText>
        </w:r>
        <w:r w:rsidR="00581545">
          <w:rPr>
            <w:noProof/>
            <w:webHidden/>
          </w:rPr>
        </w:r>
        <w:r w:rsidR="00581545">
          <w:rPr>
            <w:noProof/>
            <w:webHidden/>
          </w:rPr>
          <w:fldChar w:fldCharType="separate"/>
        </w:r>
        <w:r w:rsidR="00082006">
          <w:rPr>
            <w:noProof/>
            <w:webHidden/>
          </w:rPr>
          <w:t>45</w:t>
        </w:r>
        <w:r w:rsidR="00581545">
          <w:rPr>
            <w:noProof/>
            <w:webHidden/>
          </w:rPr>
          <w:fldChar w:fldCharType="end"/>
        </w:r>
      </w:hyperlink>
    </w:p>
    <w:p w14:paraId="6A7A58EB" w14:textId="4325923A" w:rsidR="00581545" w:rsidRDefault="00A24780" w:rsidP="00581545">
      <w:pPr>
        <w:pStyle w:val="TableofFigures"/>
        <w:tabs>
          <w:tab w:val="right" w:leader="dot" w:pos="8486"/>
        </w:tabs>
        <w:spacing w:line="240" w:lineRule="auto"/>
        <w:rPr>
          <w:rFonts w:eastAsiaTheme="minorEastAsia" w:cstheme="minorBidi"/>
          <w:noProof/>
          <w:sz w:val="22"/>
          <w:szCs w:val="22"/>
          <w:lang w:bidi="ar-SA"/>
        </w:rPr>
      </w:pPr>
      <w:hyperlink r:id="rId26" w:anchor="_Toc481956683" w:history="1">
        <w:r w:rsidR="00581545" w:rsidRPr="005C4F8D">
          <w:rPr>
            <w:rStyle w:val="Hyperlink"/>
            <w:noProof/>
          </w:rPr>
          <w:t>Figure 5.4.5: The Changes in Mass of Zinc from Initial Samples to Chilled Phase</w:t>
        </w:r>
        <w:r w:rsidR="00581545">
          <w:rPr>
            <w:noProof/>
            <w:webHidden/>
          </w:rPr>
          <w:tab/>
        </w:r>
        <w:r w:rsidR="00581545">
          <w:rPr>
            <w:noProof/>
            <w:webHidden/>
          </w:rPr>
          <w:fldChar w:fldCharType="begin"/>
        </w:r>
        <w:r w:rsidR="00581545">
          <w:rPr>
            <w:noProof/>
            <w:webHidden/>
          </w:rPr>
          <w:instrText xml:space="preserve"> PAGEREF _Toc481956683 \h </w:instrText>
        </w:r>
        <w:r w:rsidR="00581545">
          <w:rPr>
            <w:noProof/>
            <w:webHidden/>
          </w:rPr>
        </w:r>
        <w:r w:rsidR="00581545">
          <w:rPr>
            <w:noProof/>
            <w:webHidden/>
          </w:rPr>
          <w:fldChar w:fldCharType="separate"/>
        </w:r>
        <w:r w:rsidR="00082006">
          <w:rPr>
            <w:noProof/>
            <w:webHidden/>
          </w:rPr>
          <w:t>47</w:t>
        </w:r>
        <w:r w:rsidR="00581545">
          <w:rPr>
            <w:noProof/>
            <w:webHidden/>
          </w:rPr>
          <w:fldChar w:fldCharType="end"/>
        </w:r>
      </w:hyperlink>
    </w:p>
    <w:p w14:paraId="72B21C17" w14:textId="09FBE6F9" w:rsidR="00581545" w:rsidRDefault="00A24780" w:rsidP="00581545">
      <w:pPr>
        <w:pStyle w:val="TableofFigures"/>
        <w:tabs>
          <w:tab w:val="right" w:leader="dot" w:pos="8486"/>
        </w:tabs>
        <w:spacing w:line="240" w:lineRule="auto"/>
        <w:rPr>
          <w:rFonts w:eastAsiaTheme="minorEastAsia" w:cstheme="minorBidi"/>
          <w:noProof/>
          <w:sz w:val="22"/>
          <w:szCs w:val="22"/>
          <w:lang w:bidi="ar-SA"/>
        </w:rPr>
      </w:pPr>
      <w:hyperlink r:id="rId27" w:anchor="_Toc481956684" w:history="1">
        <w:r w:rsidR="00581545" w:rsidRPr="005C4F8D">
          <w:rPr>
            <w:rStyle w:val="Hyperlink"/>
            <w:noProof/>
          </w:rPr>
          <w:t>Figure 5.4.6: The Changes in Mass of Nickel from Initial Samples to Chilled Phase</w:t>
        </w:r>
        <w:r w:rsidR="00581545">
          <w:rPr>
            <w:noProof/>
            <w:webHidden/>
          </w:rPr>
          <w:tab/>
        </w:r>
        <w:r w:rsidR="00581545">
          <w:rPr>
            <w:noProof/>
            <w:webHidden/>
          </w:rPr>
          <w:fldChar w:fldCharType="begin"/>
        </w:r>
        <w:r w:rsidR="00581545">
          <w:rPr>
            <w:noProof/>
            <w:webHidden/>
          </w:rPr>
          <w:instrText xml:space="preserve"> PAGEREF _Toc481956684 \h </w:instrText>
        </w:r>
        <w:r w:rsidR="00581545">
          <w:rPr>
            <w:noProof/>
            <w:webHidden/>
          </w:rPr>
        </w:r>
        <w:r w:rsidR="00581545">
          <w:rPr>
            <w:noProof/>
            <w:webHidden/>
          </w:rPr>
          <w:fldChar w:fldCharType="separate"/>
        </w:r>
        <w:r w:rsidR="00082006">
          <w:rPr>
            <w:noProof/>
            <w:webHidden/>
          </w:rPr>
          <w:t>47</w:t>
        </w:r>
        <w:r w:rsidR="00581545">
          <w:rPr>
            <w:noProof/>
            <w:webHidden/>
          </w:rPr>
          <w:fldChar w:fldCharType="end"/>
        </w:r>
      </w:hyperlink>
    </w:p>
    <w:p w14:paraId="35EC8DB3" w14:textId="520193E4" w:rsidR="00581545" w:rsidRDefault="00A24780" w:rsidP="00581545">
      <w:pPr>
        <w:pStyle w:val="TableofFigures"/>
        <w:tabs>
          <w:tab w:val="right" w:leader="dot" w:pos="8486"/>
        </w:tabs>
        <w:spacing w:line="240" w:lineRule="auto"/>
        <w:rPr>
          <w:rFonts w:eastAsiaTheme="minorEastAsia" w:cstheme="minorBidi"/>
          <w:noProof/>
          <w:sz w:val="22"/>
          <w:szCs w:val="22"/>
          <w:lang w:bidi="ar-SA"/>
        </w:rPr>
      </w:pPr>
      <w:hyperlink w:anchor="_Toc481956685" w:history="1">
        <w:r w:rsidR="00581545" w:rsidRPr="005C4F8D">
          <w:rPr>
            <w:rStyle w:val="Hyperlink"/>
            <w:noProof/>
          </w:rPr>
          <w:t>Figure 5.5.1: Sorption Isotherm of Nickel During the Decomposition Phase</w:t>
        </w:r>
        <w:r w:rsidR="00581545">
          <w:rPr>
            <w:noProof/>
            <w:webHidden/>
          </w:rPr>
          <w:tab/>
        </w:r>
        <w:r w:rsidR="00581545">
          <w:rPr>
            <w:noProof/>
            <w:webHidden/>
          </w:rPr>
          <w:fldChar w:fldCharType="begin"/>
        </w:r>
        <w:r w:rsidR="00581545">
          <w:rPr>
            <w:noProof/>
            <w:webHidden/>
          </w:rPr>
          <w:instrText xml:space="preserve"> PAGEREF _Toc481956685 \h </w:instrText>
        </w:r>
        <w:r w:rsidR="00581545">
          <w:rPr>
            <w:noProof/>
            <w:webHidden/>
          </w:rPr>
        </w:r>
        <w:r w:rsidR="00581545">
          <w:rPr>
            <w:noProof/>
            <w:webHidden/>
          </w:rPr>
          <w:fldChar w:fldCharType="separate"/>
        </w:r>
        <w:r w:rsidR="00082006">
          <w:rPr>
            <w:noProof/>
            <w:webHidden/>
          </w:rPr>
          <w:t>52</w:t>
        </w:r>
        <w:r w:rsidR="00581545">
          <w:rPr>
            <w:noProof/>
            <w:webHidden/>
          </w:rPr>
          <w:fldChar w:fldCharType="end"/>
        </w:r>
      </w:hyperlink>
    </w:p>
    <w:p w14:paraId="4F04E2DE" w14:textId="33452660" w:rsidR="00581545" w:rsidRDefault="00A24780" w:rsidP="00581545">
      <w:pPr>
        <w:pStyle w:val="TableofFigures"/>
        <w:tabs>
          <w:tab w:val="right" w:leader="dot" w:pos="8486"/>
        </w:tabs>
        <w:spacing w:line="240" w:lineRule="auto"/>
        <w:rPr>
          <w:rFonts w:eastAsiaTheme="minorEastAsia" w:cstheme="minorBidi"/>
          <w:noProof/>
          <w:sz w:val="22"/>
          <w:szCs w:val="22"/>
          <w:lang w:bidi="ar-SA"/>
        </w:rPr>
      </w:pPr>
      <w:hyperlink w:anchor="_Toc481956686" w:history="1">
        <w:r w:rsidR="00581545" w:rsidRPr="005C4F8D">
          <w:rPr>
            <w:rStyle w:val="Hyperlink"/>
            <w:noProof/>
          </w:rPr>
          <w:t>Figure 5.5.2: Sorption Isotherm of Zinc During the Decomposition Phase</w:t>
        </w:r>
        <w:r w:rsidR="00581545">
          <w:rPr>
            <w:noProof/>
            <w:webHidden/>
          </w:rPr>
          <w:tab/>
        </w:r>
        <w:r w:rsidR="00581545">
          <w:rPr>
            <w:noProof/>
            <w:webHidden/>
          </w:rPr>
          <w:fldChar w:fldCharType="begin"/>
        </w:r>
        <w:r w:rsidR="00581545">
          <w:rPr>
            <w:noProof/>
            <w:webHidden/>
          </w:rPr>
          <w:instrText xml:space="preserve"> PAGEREF _Toc481956686 \h </w:instrText>
        </w:r>
        <w:r w:rsidR="00581545">
          <w:rPr>
            <w:noProof/>
            <w:webHidden/>
          </w:rPr>
        </w:r>
        <w:r w:rsidR="00581545">
          <w:rPr>
            <w:noProof/>
            <w:webHidden/>
          </w:rPr>
          <w:fldChar w:fldCharType="separate"/>
        </w:r>
        <w:r w:rsidR="00082006">
          <w:rPr>
            <w:noProof/>
            <w:webHidden/>
          </w:rPr>
          <w:t>52</w:t>
        </w:r>
        <w:r w:rsidR="00581545">
          <w:rPr>
            <w:noProof/>
            <w:webHidden/>
          </w:rPr>
          <w:fldChar w:fldCharType="end"/>
        </w:r>
      </w:hyperlink>
    </w:p>
    <w:p w14:paraId="09804C7F" w14:textId="25E3B073" w:rsidR="00581545" w:rsidRDefault="00A24780" w:rsidP="00581545">
      <w:pPr>
        <w:pStyle w:val="TableofFigures"/>
        <w:tabs>
          <w:tab w:val="right" w:leader="dot" w:pos="8486"/>
        </w:tabs>
        <w:spacing w:line="240" w:lineRule="auto"/>
        <w:rPr>
          <w:rFonts w:eastAsiaTheme="minorEastAsia" w:cstheme="minorBidi"/>
          <w:noProof/>
          <w:sz w:val="22"/>
          <w:szCs w:val="22"/>
          <w:lang w:bidi="ar-SA"/>
        </w:rPr>
      </w:pPr>
      <w:hyperlink r:id="rId28" w:anchor="_Toc481956687" w:history="1">
        <w:r w:rsidR="00581545" w:rsidRPr="005C4F8D">
          <w:rPr>
            <w:rStyle w:val="Hyperlink"/>
            <w:noProof/>
          </w:rPr>
          <w:t>Figure 5.5.3: The Changes in Mass of Nickel from Chilled Phase to Decomposition Phase</w:t>
        </w:r>
        <w:r w:rsidR="00581545">
          <w:rPr>
            <w:noProof/>
            <w:webHidden/>
          </w:rPr>
          <w:tab/>
        </w:r>
        <w:r w:rsidR="00581545">
          <w:rPr>
            <w:noProof/>
            <w:webHidden/>
          </w:rPr>
          <w:fldChar w:fldCharType="begin"/>
        </w:r>
        <w:r w:rsidR="00581545">
          <w:rPr>
            <w:noProof/>
            <w:webHidden/>
          </w:rPr>
          <w:instrText xml:space="preserve"> PAGEREF _Toc481956687 \h </w:instrText>
        </w:r>
        <w:r w:rsidR="00581545">
          <w:rPr>
            <w:noProof/>
            <w:webHidden/>
          </w:rPr>
        </w:r>
        <w:r w:rsidR="00581545">
          <w:rPr>
            <w:noProof/>
            <w:webHidden/>
          </w:rPr>
          <w:fldChar w:fldCharType="separate"/>
        </w:r>
        <w:r w:rsidR="00082006">
          <w:rPr>
            <w:noProof/>
            <w:webHidden/>
          </w:rPr>
          <w:t>53</w:t>
        </w:r>
        <w:r w:rsidR="00581545">
          <w:rPr>
            <w:noProof/>
            <w:webHidden/>
          </w:rPr>
          <w:fldChar w:fldCharType="end"/>
        </w:r>
      </w:hyperlink>
    </w:p>
    <w:p w14:paraId="1A03628E" w14:textId="1227EFA1" w:rsidR="00581545" w:rsidRDefault="00A24780" w:rsidP="00581545">
      <w:pPr>
        <w:pStyle w:val="TableofFigures"/>
        <w:tabs>
          <w:tab w:val="right" w:leader="dot" w:pos="8486"/>
        </w:tabs>
        <w:spacing w:line="240" w:lineRule="auto"/>
        <w:rPr>
          <w:rFonts w:eastAsiaTheme="minorEastAsia" w:cstheme="minorBidi"/>
          <w:noProof/>
          <w:sz w:val="22"/>
          <w:szCs w:val="22"/>
          <w:lang w:bidi="ar-SA"/>
        </w:rPr>
      </w:pPr>
      <w:hyperlink r:id="rId29" w:anchor="_Toc481956688" w:history="1">
        <w:r w:rsidR="00581545" w:rsidRPr="005C4F8D">
          <w:rPr>
            <w:rStyle w:val="Hyperlink"/>
            <w:noProof/>
          </w:rPr>
          <w:t>Figure 5.5.4: The Changes in Mass of Zinc from Chilled Phase to Decomposition Phase</w:t>
        </w:r>
        <w:r w:rsidR="00581545">
          <w:rPr>
            <w:noProof/>
            <w:webHidden/>
          </w:rPr>
          <w:tab/>
        </w:r>
        <w:r w:rsidR="00581545">
          <w:rPr>
            <w:noProof/>
            <w:webHidden/>
          </w:rPr>
          <w:fldChar w:fldCharType="begin"/>
        </w:r>
        <w:r w:rsidR="00581545">
          <w:rPr>
            <w:noProof/>
            <w:webHidden/>
          </w:rPr>
          <w:instrText xml:space="preserve"> PAGEREF _Toc481956688 \h </w:instrText>
        </w:r>
        <w:r w:rsidR="00581545">
          <w:rPr>
            <w:noProof/>
            <w:webHidden/>
          </w:rPr>
        </w:r>
        <w:r w:rsidR="00581545">
          <w:rPr>
            <w:noProof/>
            <w:webHidden/>
          </w:rPr>
          <w:fldChar w:fldCharType="separate"/>
        </w:r>
        <w:r w:rsidR="00082006">
          <w:rPr>
            <w:noProof/>
            <w:webHidden/>
          </w:rPr>
          <w:t>53</w:t>
        </w:r>
        <w:r w:rsidR="00581545">
          <w:rPr>
            <w:noProof/>
            <w:webHidden/>
          </w:rPr>
          <w:fldChar w:fldCharType="end"/>
        </w:r>
      </w:hyperlink>
    </w:p>
    <w:p w14:paraId="0EE8A0D4" w14:textId="7DD75635" w:rsidR="00581545" w:rsidRDefault="00A24780" w:rsidP="00581545">
      <w:pPr>
        <w:pStyle w:val="TableofFigures"/>
        <w:tabs>
          <w:tab w:val="right" w:leader="dot" w:pos="8486"/>
        </w:tabs>
        <w:spacing w:line="240" w:lineRule="auto"/>
        <w:rPr>
          <w:rFonts w:eastAsiaTheme="minorEastAsia" w:cstheme="minorBidi"/>
          <w:noProof/>
          <w:sz w:val="22"/>
          <w:szCs w:val="22"/>
          <w:lang w:bidi="ar-SA"/>
        </w:rPr>
      </w:pPr>
      <w:hyperlink r:id="rId30" w:anchor="_Toc481956689" w:history="1">
        <w:r w:rsidR="00581545" w:rsidRPr="005C4F8D">
          <w:rPr>
            <w:rStyle w:val="Hyperlink"/>
            <w:noProof/>
          </w:rPr>
          <w:t>Figure 5.5.5: The Changes in Mass of Nickel from Initial Samples to Decomposition Phase</w:t>
        </w:r>
        <w:r w:rsidR="00581545">
          <w:rPr>
            <w:noProof/>
            <w:webHidden/>
          </w:rPr>
          <w:tab/>
        </w:r>
        <w:r w:rsidR="00581545">
          <w:rPr>
            <w:noProof/>
            <w:webHidden/>
          </w:rPr>
          <w:fldChar w:fldCharType="begin"/>
        </w:r>
        <w:r w:rsidR="00581545">
          <w:rPr>
            <w:noProof/>
            <w:webHidden/>
          </w:rPr>
          <w:instrText xml:space="preserve"> PAGEREF _Toc481956689 \h </w:instrText>
        </w:r>
        <w:r w:rsidR="00581545">
          <w:rPr>
            <w:noProof/>
            <w:webHidden/>
          </w:rPr>
        </w:r>
        <w:r w:rsidR="00581545">
          <w:rPr>
            <w:noProof/>
            <w:webHidden/>
          </w:rPr>
          <w:fldChar w:fldCharType="separate"/>
        </w:r>
        <w:r w:rsidR="00082006">
          <w:rPr>
            <w:noProof/>
            <w:webHidden/>
          </w:rPr>
          <w:t>55</w:t>
        </w:r>
        <w:r w:rsidR="00581545">
          <w:rPr>
            <w:noProof/>
            <w:webHidden/>
          </w:rPr>
          <w:fldChar w:fldCharType="end"/>
        </w:r>
      </w:hyperlink>
    </w:p>
    <w:p w14:paraId="0D6EA42F" w14:textId="003E6B30" w:rsidR="00581545" w:rsidRDefault="00A24780" w:rsidP="00581545">
      <w:pPr>
        <w:pStyle w:val="TableofFigures"/>
        <w:tabs>
          <w:tab w:val="right" w:leader="dot" w:pos="8486"/>
        </w:tabs>
        <w:spacing w:line="240" w:lineRule="auto"/>
        <w:rPr>
          <w:rFonts w:eastAsiaTheme="minorEastAsia" w:cstheme="minorBidi"/>
          <w:noProof/>
          <w:sz w:val="22"/>
          <w:szCs w:val="22"/>
          <w:lang w:bidi="ar-SA"/>
        </w:rPr>
      </w:pPr>
      <w:hyperlink r:id="rId31" w:anchor="_Toc481956690" w:history="1">
        <w:r w:rsidR="00581545" w:rsidRPr="005C4F8D">
          <w:rPr>
            <w:rStyle w:val="Hyperlink"/>
            <w:noProof/>
          </w:rPr>
          <w:t>Figure 5.5.6: The Changes in Mass of Zinc from Initial Samples to Decomposition Phase</w:t>
        </w:r>
        <w:r w:rsidR="00581545">
          <w:rPr>
            <w:noProof/>
            <w:webHidden/>
          </w:rPr>
          <w:tab/>
        </w:r>
        <w:r w:rsidR="00581545">
          <w:rPr>
            <w:noProof/>
            <w:webHidden/>
          </w:rPr>
          <w:fldChar w:fldCharType="begin"/>
        </w:r>
        <w:r w:rsidR="00581545">
          <w:rPr>
            <w:noProof/>
            <w:webHidden/>
          </w:rPr>
          <w:instrText xml:space="preserve"> PAGEREF _Toc481956690 \h </w:instrText>
        </w:r>
        <w:r w:rsidR="00581545">
          <w:rPr>
            <w:noProof/>
            <w:webHidden/>
          </w:rPr>
        </w:r>
        <w:r w:rsidR="00581545">
          <w:rPr>
            <w:noProof/>
            <w:webHidden/>
          </w:rPr>
          <w:fldChar w:fldCharType="separate"/>
        </w:r>
        <w:r w:rsidR="00082006">
          <w:rPr>
            <w:noProof/>
            <w:webHidden/>
          </w:rPr>
          <w:t>55</w:t>
        </w:r>
        <w:r w:rsidR="00581545">
          <w:rPr>
            <w:noProof/>
            <w:webHidden/>
          </w:rPr>
          <w:fldChar w:fldCharType="end"/>
        </w:r>
      </w:hyperlink>
    </w:p>
    <w:p w14:paraId="23A9037D" w14:textId="2C345F39" w:rsidR="00DA1971" w:rsidRDefault="00AA4AED" w:rsidP="00581545">
      <w:pPr>
        <w:pStyle w:val="Heading1"/>
        <w:numPr>
          <w:ilvl w:val="0"/>
          <w:numId w:val="0"/>
        </w:numPr>
        <w:ind w:left="360" w:hanging="360"/>
      </w:pPr>
      <w:r>
        <w:fldChar w:fldCharType="end"/>
      </w:r>
      <w:r w:rsidR="00DA1971">
        <w:br w:type="page"/>
      </w:r>
      <w:bookmarkStart w:id="8" w:name="_Toc310579467"/>
      <w:bookmarkStart w:id="9" w:name="_Toc481956601"/>
      <w:r w:rsidR="00DA1971">
        <w:lastRenderedPageBreak/>
        <w:t>Abstract</w:t>
      </w:r>
      <w:bookmarkEnd w:id="8"/>
      <w:bookmarkEnd w:id="9"/>
    </w:p>
    <w:p w14:paraId="25F79C37" w14:textId="1F176373" w:rsidR="00DA1971" w:rsidRDefault="00D03006" w:rsidP="00D03006">
      <w:pPr>
        <w:ind w:firstLine="360"/>
      </w:pPr>
      <w:r>
        <w:t xml:space="preserve">Mine water from upwellings in Commerce Oklahoma </w:t>
      </w:r>
      <w:r w:rsidR="00993C15">
        <w:t>is</w:t>
      </w:r>
      <w:r>
        <w:t xml:space="preserve"> treated by </w:t>
      </w:r>
      <w:r w:rsidR="00993C15">
        <w:t>the Mayer Ranch Passive Treatment S</w:t>
      </w:r>
      <w:r>
        <w:t xml:space="preserve">ystem </w:t>
      </w:r>
      <w:r w:rsidR="00C935D8">
        <w:t>(MR</w:t>
      </w:r>
      <w:r w:rsidR="00993C15">
        <w:t xml:space="preserve">PTS) </w:t>
      </w:r>
      <w:r>
        <w:t xml:space="preserve">to remove contaminants. </w:t>
      </w:r>
      <w:r w:rsidR="00A8264F">
        <w:t xml:space="preserve">The last treatment section of MRPTS is </w:t>
      </w:r>
      <w:r w:rsidR="00837991">
        <w:t>referred</w:t>
      </w:r>
      <w:r w:rsidR="00A8264F">
        <w:t xml:space="preserve"> to as the polishing pond (also known as cell 6). </w:t>
      </w:r>
      <w:r>
        <w:t>Nickel and zinc</w:t>
      </w:r>
      <w:r w:rsidR="00A8264F">
        <w:t xml:space="preserve">, toxic to </w:t>
      </w:r>
      <w:r w:rsidR="00581545">
        <w:t xml:space="preserve">both </w:t>
      </w:r>
      <w:r w:rsidR="00A8264F">
        <w:t xml:space="preserve">plants and animals </w:t>
      </w:r>
      <w:r w:rsidR="00581545">
        <w:t xml:space="preserve">when present </w:t>
      </w:r>
      <w:r w:rsidR="00A8264F">
        <w:t xml:space="preserve">in elevated concentrations, </w:t>
      </w:r>
      <w:r>
        <w:t xml:space="preserve">are still detectable at the effluent of the system </w:t>
      </w:r>
      <w:r w:rsidR="00A8264F">
        <w:t>out of cell 6</w:t>
      </w:r>
      <w:r>
        <w:t xml:space="preserve">. </w:t>
      </w:r>
      <w:r w:rsidR="007216B5">
        <w:t xml:space="preserve">Research on phytoremediation for contaminants in water or soils has been around for decades. Some </w:t>
      </w:r>
      <w:r w:rsidR="00A8264F">
        <w:t>more recent</w:t>
      </w:r>
      <w:r w:rsidR="007216B5">
        <w:t xml:space="preserve"> research </w:t>
      </w:r>
      <w:r w:rsidR="00A8264F">
        <w:t>examines</w:t>
      </w:r>
      <w:r w:rsidR="007216B5">
        <w:t xml:space="preserve"> algae for sorption of metal contaminants from water to improve water quality. </w:t>
      </w:r>
      <w:r w:rsidR="0033396C">
        <w:t xml:space="preserve">Research shows that living algae </w:t>
      </w:r>
      <w:r w:rsidR="00730D3A">
        <w:t>are</w:t>
      </w:r>
      <w:r w:rsidR="0033396C">
        <w:t xml:space="preserve"> capable of both adsorption and absorption of metals, whereas dead algae can only adsorb metals due to the absence of metabolic processes. </w:t>
      </w:r>
      <w:r w:rsidR="006822FF">
        <w:t xml:space="preserve">Previous exposure to metal contaminants influences the levels of uptake of metals by algae as well as growth rates when contaminants are present. </w:t>
      </w:r>
      <w:r w:rsidR="00A5529F">
        <w:t xml:space="preserve">Researchers have hypothesized that metals will </w:t>
      </w:r>
      <w:r w:rsidR="00233972">
        <w:t>be released</w:t>
      </w:r>
      <w:r w:rsidR="00A5529F">
        <w:t xml:space="preserve"> from algae detritus as the algae decomposes, but not enough research has been published on desorption</w:t>
      </w:r>
      <w:r w:rsidR="00A721B8">
        <w:t xml:space="preserve"> or release</w:t>
      </w:r>
      <w:r w:rsidR="00A5529F">
        <w:t xml:space="preserve"> of metals due to decomposition.</w:t>
      </w:r>
    </w:p>
    <w:p w14:paraId="7CE3B546" w14:textId="12932933" w:rsidR="00A5529F" w:rsidRDefault="00A5529F" w:rsidP="0028037C">
      <w:pPr>
        <w:ind w:firstLine="360"/>
      </w:pPr>
      <w:r>
        <w:t xml:space="preserve">In this research, nickel and zinc sorption and </w:t>
      </w:r>
      <w:r w:rsidR="00A721B8">
        <w:t>release</w:t>
      </w:r>
      <w:r>
        <w:t xml:space="preserve"> by </w:t>
      </w:r>
      <w:r w:rsidR="0028037C">
        <w:t xml:space="preserve">a community of mixed </w:t>
      </w:r>
      <w:r>
        <w:t xml:space="preserve">algae </w:t>
      </w:r>
      <w:r w:rsidR="0028037C">
        <w:t xml:space="preserve">species </w:t>
      </w:r>
      <w:r>
        <w:t>collected from</w:t>
      </w:r>
      <w:r w:rsidR="00993C15">
        <w:t xml:space="preserve"> MRPTS</w:t>
      </w:r>
      <w:r w:rsidR="00C935D8">
        <w:t xml:space="preserve"> w</w:t>
      </w:r>
      <w:r w:rsidR="00730D3A">
        <w:t>ere</w:t>
      </w:r>
      <w:r w:rsidR="00C935D8">
        <w:t xml:space="preserve"> examined</w:t>
      </w:r>
      <w:r>
        <w:t>. Equal concentrations of nickel and zinc were used in solutions of 0.5, 2.0, 5.0, 10</w:t>
      </w:r>
      <w:r w:rsidR="00DE41EA">
        <w:t>.0, and 20.0</w:t>
      </w:r>
      <w:r w:rsidR="00993C15">
        <w:t>,</w:t>
      </w:r>
      <w:r w:rsidR="00DE41EA">
        <w:t xml:space="preserve"> mg/L</w:t>
      </w:r>
      <w:r w:rsidR="00993C15">
        <w:t xml:space="preserve"> Ni and Zn</w:t>
      </w:r>
      <w:r w:rsidR="00DE41EA">
        <w:t xml:space="preserve">. A </w:t>
      </w:r>
      <w:r>
        <w:t xml:space="preserve">solution </w:t>
      </w:r>
      <w:r w:rsidR="00DE41EA">
        <w:t xml:space="preserve">of MRPTS </w:t>
      </w:r>
      <w:r w:rsidR="00C935D8">
        <w:t>final cell effluent</w:t>
      </w:r>
      <w:r w:rsidR="00DE41EA">
        <w:t xml:space="preserve"> water with no addition of nickel or zinc was </w:t>
      </w:r>
      <w:r w:rsidR="008959EC">
        <w:t>included</w:t>
      </w:r>
      <w:r w:rsidR="00C935D8">
        <w:t>,</w:t>
      </w:r>
      <w:r w:rsidR="00DE41EA">
        <w:t xml:space="preserve"> </w:t>
      </w:r>
      <w:r>
        <w:t>along with</w:t>
      </w:r>
      <w:r w:rsidR="008959EC">
        <w:t xml:space="preserve"> a no algae control solution with</w:t>
      </w:r>
      <w:r>
        <w:t xml:space="preserve"> </w:t>
      </w:r>
      <w:r w:rsidR="00FC62CB">
        <w:t xml:space="preserve">10.0 mg/L </w:t>
      </w:r>
      <w:r w:rsidR="008959EC">
        <w:t xml:space="preserve">Ni and Zn </w:t>
      </w:r>
      <w:r w:rsidR="00FC62CB">
        <w:t>for comparison</w:t>
      </w:r>
      <w:r w:rsidR="008959EC">
        <w:t>s</w:t>
      </w:r>
      <w:r w:rsidR="00FC62CB">
        <w:t xml:space="preserve"> of results. The samples were exposed to </w:t>
      </w:r>
      <w:r w:rsidR="007722B3">
        <w:rPr>
          <w:rFonts w:ascii="Times New Roman" w:hAnsi="Times New Roman"/>
        </w:rPr>
        <w:t>Photosynthetically Active R</w:t>
      </w:r>
      <w:r w:rsidR="007722B3" w:rsidRPr="00732E48">
        <w:rPr>
          <w:rFonts w:ascii="Times New Roman" w:hAnsi="Times New Roman"/>
        </w:rPr>
        <w:t>adiation</w:t>
      </w:r>
      <w:r w:rsidR="007722B3">
        <w:t xml:space="preserve"> (</w:t>
      </w:r>
      <w:r w:rsidR="00FC62CB">
        <w:t>PAR</w:t>
      </w:r>
      <w:r w:rsidR="007722B3">
        <w:t>)</w:t>
      </w:r>
      <w:r w:rsidR="00FC62CB">
        <w:t xml:space="preserve"> light at 20</w:t>
      </w:r>
      <w:r w:rsidR="00D34340">
        <w:t xml:space="preserve"> </w:t>
      </w:r>
      <w:r w:rsidR="00FC62CB">
        <w:rPr>
          <w:rFonts w:cstheme="minorHAnsi"/>
        </w:rPr>
        <w:t>°</w:t>
      </w:r>
      <w:r w:rsidR="00FC62CB">
        <w:t xml:space="preserve">C for five days </w:t>
      </w:r>
      <w:r w:rsidR="00581545">
        <w:t>for</w:t>
      </w:r>
      <w:r w:rsidR="00FC62CB">
        <w:t xml:space="preserve"> the growth phase. The algae were then exposed to 0</w:t>
      </w:r>
      <w:r w:rsidR="00D34340">
        <w:t xml:space="preserve"> </w:t>
      </w:r>
      <w:r w:rsidR="00FC62CB">
        <w:rPr>
          <w:rFonts w:cstheme="minorHAnsi"/>
        </w:rPr>
        <w:t>°</w:t>
      </w:r>
      <w:r w:rsidR="00FC62CB">
        <w:t>C without light for two days for the chilled phase which was used to promote algae death. Lastly</w:t>
      </w:r>
      <w:r w:rsidR="00C935D8">
        <w:t>,</w:t>
      </w:r>
      <w:r w:rsidR="00FC62CB">
        <w:t xml:space="preserve"> the </w:t>
      </w:r>
      <w:r w:rsidR="00FC62CB">
        <w:lastRenderedPageBreak/>
        <w:t>algae were placed at 20</w:t>
      </w:r>
      <w:r w:rsidR="00D34340">
        <w:t xml:space="preserve"> </w:t>
      </w:r>
      <w:r w:rsidR="00FC62CB">
        <w:rPr>
          <w:rFonts w:cstheme="minorHAnsi"/>
        </w:rPr>
        <w:t>°</w:t>
      </w:r>
      <w:r w:rsidR="00FC62CB">
        <w:t>C without the presence of light to promote decomposition of the algae material.</w:t>
      </w:r>
      <w:r w:rsidR="0028037C">
        <w:t xml:space="preserve"> </w:t>
      </w:r>
      <w:r w:rsidR="00FC62CB">
        <w:t xml:space="preserve">The algae and solution of each sample </w:t>
      </w:r>
      <w:r w:rsidR="00581545">
        <w:t xml:space="preserve">at the end of each phase </w:t>
      </w:r>
      <w:r w:rsidR="00FC62CB">
        <w:t>were processed using microwave assisted acid digestions to extract the metals present in the samples. The samples were then analyzed usin</w:t>
      </w:r>
      <w:r w:rsidR="00D51941">
        <w:t>g Inductively Coupled Plasma-</w:t>
      </w:r>
      <w:r w:rsidR="00FC62CB">
        <w:t xml:space="preserve">Optical Emission </w:t>
      </w:r>
      <w:r w:rsidR="00FC62CB">
        <w:rPr>
          <w:rFonts w:ascii="Times New Roman" w:hAnsi="Times New Roman"/>
        </w:rPr>
        <w:t>Spectro</w:t>
      </w:r>
      <w:r w:rsidR="00C935D8">
        <w:rPr>
          <w:rFonts w:ascii="Times New Roman" w:hAnsi="Times New Roman"/>
        </w:rPr>
        <w:t>scop</w:t>
      </w:r>
      <w:r w:rsidR="00FC62CB">
        <w:rPr>
          <w:rFonts w:ascii="Times New Roman" w:hAnsi="Times New Roman"/>
        </w:rPr>
        <w:t>y</w:t>
      </w:r>
      <w:r w:rsidR="00FC62CB">
        <w:t xml:space="preserve"> (ICP-OES). </w:t>
      </w:r>
    </w:p>
    <w:p w14:paraId="58DDAB4E" w14:textId="77106476" w:rsidR="00FC62CB" w:rsidRDefault="0028037C" w:rsidP="00D03006">
      <w:pPr>
        <w:ind w:firstLine="360"/>
      </w:pPr>
      <w:r>
        <w:t>The data obtained by this experiment showed that there was sorption of both nickel and zinc by the algae community</w:t>
      </w:r>
      <w:r w:rsidR="006542C9">
        <w:t xml:space="preserve"> during the growth phase. The algae </w:t>
      </w:r>
      <w:r w:rsidR="00A721B8">
        <w:t>release</w:t>
      </w:r>
      <w:r w:rsidR="007346DF">
        <w:t>d a portion</w:t>
      </w:r>
      <w:r w:rsidR="006542C9">
        <w:t xml:space="preserve"> of </w:t>
      </w:r>
      <w:r w:rsidR="007346DF">
        <w:t>the previously sorbed</w:t>
      </w:r>
      <w:r w:rsidR="006542C9">
        <w:t xml:space="preserve"> </w:t>
      </w:r>
      <w:r w:rsidR="007346DF">
        <w:t>metals during the chilled phase</w:t>
      </w:r>
      <w:r w:rsidR="006542C9">
        <w:t xml:space="preserve">. Instead of the data showing </w:t>
      </w:r>
      <w:r w:rsidR="00A721B8">
        <w:t>release of metals</w:t>
      </w:r>
      <w:r w:rsidR="006542C9">
        <w:t xml:space="preserve"> during decomposition of the algae, the samples showed continued sorption under the conditions for decomposition. The </w:t>
      </w:r>
      <w:r w:rsidR="00A0074D">
        <w:t>greater</w:t>
      </w:r>
      <w:r w:rsidR="006542C9">
        <w:t xml:space="preserve"> concentrated solutions had </w:t>
      </w:r>
      <w:r w:rsidR="00A0074D">
        <w:t>greater</w:t>
      </w:r>
      <w:r w:rsidR="006542C9">
        <w:t xml:space="preserve"> levels of sorption by the algae. The data indicate that algae and its decomposing material are both capable of removing and retaining nickel and zinc from contaminated waters. </w:t>
      </w:r>
      <w:r w:rsidR="00C935D8">
        <w:t>N</w:t>
      </w:r>
      <w:r w:rsidR="006542C9">
        <w:t xml:space="preserve">atural algae populations within </w:t>
      </w:r>
      <w:r w:rsidR="004024B2">
        <w:t>passive treatment s</w:t>
      </w:r>
      <w:r w:rsidR="00C935D8">
        <w:t>ystems (</w:t>
      </w:r>
      <w:r w:rsidR="004024B2">
        <w:t>PTS</w:t>
      </w:r>
      <w:r w:rsidR="00C935D8">
        <w:t>)</w:t>
      </w:r>
      <w:r w:rsidR="006542C9">
        <w:t xml:space="preserve"> can provide additional water treatment.</w:t>
      </w:r>
      <w:r w:rsidR="00F4326D">
        <w:t xml:space="preserve"> Effects of seasonality on the potential of water treatment by algae</w:t>
      </w:r>
      <w:r w:rsidR="00C935D8">
        <w:t>,</w:t>
      </w:r>
      <w:r w:rsidR="00F4326D">
        <w:t xml:space="preserve"> along with sorption and </w:t>
      </w:r>
      <w:r w:rsidR="00A721B8">
        <w:t>release</w:t>
      </w:r>
      <w:r w:rsidR="00F4326D">
        <w:t xml:space="preserve"> of other metals by algae</w:t>
      </w:r>
      <w:r w:rsidR="00C935D8">
        <w:t>,</w:t>
      </w:r>
      <w:r w:rsidR="00F4326D">
        <w:t xml:space="preserve"> still needs further study for </w:t>
      </w:r>
      <w:r w:rsidR="00C935D8">
        <w:t>definitive</w:t>
      </w:r>
      <w:r w:rsidR="00993C15">
        <w:t xml:space="preserve"> </w:t>
      </w:r>
      <w:r w:rsidR="00F4326D">
        <w:t>results.</w:t>
      </w:r>
    </w:p>
    <w:p w14:paraId="535C266F" w14:textId="34F3499D" w:rsidR="00EC4C06" w:rsidRDefault="00EC4C06" w:rsidP="00DA1971"/>
    <w:p w14:paraId="745BD23D" w14:textId="2C05B661" w:rsidR="00EC4C06" w:rsidRDefault="00EC4C06" w:rsidP="00DA1971"/>
    <w:p w14:paraId="72328306" w14:textId="77777777" w:rsidR="00EC4C06" w:rsidRDefault="00EC4C06" w:rsidP="00DA1971">
      <w:pPr>
        <w:sectPr w:rsidR="00EC4C06" w:rsidSect="003B5A8E">
          <w:footerReference w:type="default" r:id="rId32"/>
          <w:pgSz w:w="12240" w:h="15840" w:code="1"/>
          <w:pgMar w:top="1440" w:right="1440" w:bottom="1440" w:left="2304" w:header="720" w:footer="720" w:gutter="0"/>
          <w:pgNumType w:fmt="lowerRoman" w:start="4"/>
          <w:cols w:space="720"/>
          <w:docGrid w:linePitch="360"/>
        </w:sectPr>
      </w:pPr>
    </w:p>
    <w:p w14:paraId="2730C099" w14:textId="77777777" w:rsidR="00DA1971" w:rsidRPr="009A5D0E" w:rsidRDefault="00DA1971" w:rsidP="001948ED">
      <w:pPr>
        <w:pStyle w:val="Heading1"/>
        <w:numPr>
          <w:ilvl w:val="0"/>
          <w:numId w:val="22"/>
        </w:numPr>
      </w:pPr>
      <w:bookmarkStart w:id="10" w:name="_Toc310579468"/>
      <w:bookmarkStart w:id="11" w:name="_Toc481956602"/>
      <w:r w:rsidRPr="009A5D0E">
        <w:lastRenderedPageBreak/>
        <w:t>Introduction</w:t>
      </w:r>
      <w:bookmarkEnd w:id="10"/>
      <w:bookmarkEnd w:id="11"/>
    </w:p>
    <w:p w14:paraId="14598686" w14:textId="53868A72" w:rsidR="003A7CE0" w:rsidRPr="003A7CE0" w:rsidRDefault="003A7CE0" w:rsidP="003A7CE0">
      <w:pPr>
        <w:ind w:firstLine="360"/>
      </w:pPr>
      <w:r w:rsidRPr="003A7CE0">
        <w:t>Some metal contaminants</w:t>
      </w:r>
      <w:r w:rsidR="00C935D8">
        <w:t>,</w:t>
      </w:r>
      <w:r w:rsidRPr="003A7CE0">
        <w:t xml:space="preserve"> such as nickel or zinc, are naturally occurring and </w:t>
      </w:r>
      <w:r w:rsidR="00C935D8">
        <w:t>the</w:t>
      </w:r>
      <w:r w:rsidRPr="003A7CE0">
        <w:t xml:space="preserve"> release </w:t>
      </w:r>
      <w:r w:rsidR="00C935D8">
        <w:t xml:space="preserve">of which </w:t>
      </w:r>
      <w:r w:rsidRPr="003A7CE0">
        <w:t xml:space="preserve">into the environment can be the result of natural causes or human activity (Cempel and Nikel 2006). Both trace metals are typical by-products of mining operations such as those that occurred in the Tri-State Mining District in northeastern Oklahoma, southeastern Kansas, and southwestern Missouri from the </w:t>
      </w:r>
      <w:r w:rsidR="00740F29" w:rsidRPr="003A7CE0">
        <w:t>time</w:t>
      </w:r>
      <w:r w:rsidR="00C935D8">
        <w:t xml:space="preserve"> of the mid 1800</w:t>
      </w:r>
      <w:r w:rsidRPr="003A7CE0">
        <w:t>s until 1970 (USEPA 2007</w:t>
      </w:r>
      <w:r w:rsidR="005717A2">
        <w:t>a</w:t>
      </w:r>
      <w:r w:rsidRPr="003A7CE0">
        <w:t xml:space="preserve">). This </w:t>
      </w:r>
      <w:r w:rsidR="00C935D8">
        <w:t xml:space="preserve">massive </w:t>
      </w:r>
      <w:r w:rsidRPr="003A7CE0">
        <w:t xml:space="preserve">anthropogenic disturbance brought many sub-surface metal contaminants to the surface environment and continues to have an impact on water bodies from </w:t>
      </w:r>
      <w:r w:rsidR="00C935D8">
        <w:t>waste</w:t>
      </w:r>
      <w:r w:rsidRPr="003A7CE0">
        <w:t xml:space="preserve"> pile leachate and artesian discharges from underground mines. </w:t>
      </w:r>
    </w:p>
    <w:p w14:paraId="498A8D75" w14:textId="1366164B" w:rsidR="003A7CE0" w:rsidRPr="003A7CE0" w:rsidRDefault="003A7CE0" w:rsidP="003A7CE0">
      <w:pPr>
        <w:ind w:firstLine="360"/>
      </w:pPr>
      <w:r w:rsidRPr="003A7CE0">
        <w:t xml:space="preserve">Although zinc is a micronutrient that many living organisms require at low concentrations, in </w:t>
      </w:r>
      <w:r w:rsidR="00A0074D">
        <w:t>greater</w:t>
      </w:r>
      <w:r w:rsidRPr="003A7CE0">
        <w:t xml:space="preserve"> concentrations </w:t>
      </w:r>
      <w:r w:rsidR="00C935D8">
        <w:t>(</w:t>
      </w:r>
      <w:r w:rsidRPr="003A7CE0">
        <w:t>especially in aquatic ecosystems</w:t>
      </w:r>
      <w:r w:rsidR="00C935D8">
        <w:t>)</w:t>
      </w:r>
      <w:r w:rsidRPr="003A7CE0">
        <w:t xml:space="preserve"> </w:t>
      </w:r>
      <w:r w:rsidR="00C935D8">
        <w:t xml:space="preserve">it </w:t>
      </w:r>
      <w:r w:rsidRPr="003A7CE0">
        <w:t xml:space="preserve">can become toxic (Gélabert et al. 2006; </w:t>
      </w:r>
      <w:r w:rsidR="00EF6E14">
        <w:t xml:space="preserve">Gupta and Srivastava 2006; </w:t>
      </w:r>
      <w:r w:rsidRPr="003A7CE0">
        <w:t xml:space="preserve">De-Bashan and Bashan 2010). Ecotoxic zinc concentrations can negatively affect growth rates of freshwater </w:t>
      </w:r>
      <w:r w:rsidR="005717A2">
        <w:t>phytoplankton</w:t>
      </w:r>
      <w:r w:rsidRPr="003A7CE0">
        <w:t xml:space="preserve"> species, such as communities of diatoms as studied by Gélabert et al. (2006). These algae communities serve as a food source for many zooplankton species. Some of the health defects shown by the consumption of zinc in two species of freshwater isopods (commonly referred to as woodl</w:t>
      </w:r>
      <w:r w:rsidR="00C935D8">
        <w:t>ic</w:t>
      </w:r>
      <w:r w:rsidRPr="003A7CE0">
        <w:t xml:space="preserve">e) included decreased reproductive rates and appetite; at even </w:t>
      </w:r>
      <w:r w:rsidR="00A0074D">
        <w:t>greater</w:t>
      </w:r>
      <w:r w:rsidRPr="003A7CE0">
        <w:t xml:space="preserve"> concentrations many of the isopods stopped eating all together (Drobne and Hopkins 1995). Some sub-lethal effects of zinc on a freshwater fish species in a study performed by Kori-Siakpere and Ubogu (2008) included tissue damage that could lead to hypoxia (oxygen-deficiency)</w:t>
      </w:r>
      <w:r w:rsidR="00C935D8">
        <w:t>,</w:t>
      </w:r>
      <w:r w:rsidRPr="003A7CE0">
        <w:t xml:space="preserve"> as well as negative effects in the veins, hemoglobin, and heart.</w:t>
      </w:r>
    </w:p>
    <w:p w14:paraId="6361A5FB" w14:textId="09A66439" w:rsidR="003A7CE0" w:rsidRPr="003A7CE0" w:rsidRDefault="003A7CE0" w:rsidP="003A7CE0">
      <w:pPr>
        <w:ind w:firstLine="360"/>
      </w:pPr>
      <w:r w:rsidRPr="003A7CE0">
        <w:lastRenderedPageBreak/>
        <w:t>It is thought that nickel compounds</w:t>
      </w:r>
      <w:r w:rsidR="00C935D8">
        <w:t>,</w:t>
      </w:r>
      <w:r w:rsidRPr="003A7CE0">
        <w:t xml:space="preserve"> such as nickel sulfide as well as nickel </w:t>
      </w:r>
      <w:r w:rsidR="00C935D8">
        <w:t xml:space="preserve">metal </w:t>
      </w:r>
      <w:r w:rsidRPr="003A7CE0">
        <w:t>dusts</w:t>
      </w:r>
      <w:r w:rsidR="00C935D8">
        <w:t>,</w:t>
      </w:r>
      <w:r w:rsidRPr="003A7CE0">
        <w:t xml:space="preserve"> can be carcinogenic to animals (De-Bashan and Bashan 2010). Water soluble nickel compounds are more of a health issue, however, since they are more easily absorbed into an animal’s digestive tract (Cempel and Nikel 2006).</w:t>
      </w:r>
      <w:r w:rsidRPr="003A7CE0">
        <w:rPr>
          <w:color w:val="0070C0"/>
        </w:rPr>
        <w:t xml:space="preserve"> </w:t>
      </w:r>
      <w:r w:rsidRPr="003A7CE0">
        <w:t xml:space="preserve">Water soluble forms of nickel and zinc would also be more easily introduced into aquatic systems which would affect aquatic plants, zooplankton, snails, and fish, as well as animals higher on the food chain. Because </w:t>
      </w:r>
      <w:r w:rsidR="004024B2" w:rsidRPr="003A7CE0">
        <w:t xml:space="preserve">metal concentrations </w:t>
      </w:r>
      <w:r w:rsidR="004024B2">
        <w:t xml:space="preserve">in </w:t>
      </w:r>
      <w:r w:rsidRPr="003A7CE0">
        <w:t xml:space="preserve">macroalgae (large algae species including seaweeds) are very closely related to those in soils, they can experience concentrations of metals </w:t>
      </w:r>
      <w:r w:rsidR="00A0074D">
        <w:t>greater</w:t>
      </w:r>
      <w:r w:rsidRPr="003A7CE0">
        <w:t xml:space="preserve"> than that of the seawater in which they grow due to accumulation. This means that they can be a large source for toxic metals in animal species (marine life and humans) that consume them as a primary food source (Akcali and Kucuksezgin 2011). Bioaccumulation can become a problem for animals if they primarily eat species of animals or zooplankton that feed off algae that can accumulate large quantities of metals from their environment.</w:t>
      </w:r>
      <w:bookmarkStart w:id="12" w:name="_Toc469132268"/>
    </w:p>
    <w:p w14:paraId="34297E47" w14:textId="77777777" w:rsidR="003A7CE0" w:rsidRPr="0052539E" w:rsidRDefault="003A7CE0" w:rsidP="00D34340">
      <w:pPr>
        <w:pStyle w:val="Heading2"/>
      </w:pPr>
      <w:bookmarkStart w:id="13" w:name="_Toc481956603"/>
      <w:r w:rsidRPr="0052539E">
        <w:t>Mine Drainage Treatment</w:t>
      </w:r>
      <w:bookmarkEnd w:id="12"/>
      <w:bookmarkEnd w:id="13"/>
      <w:r w:rsidRPr="0052539E">
        <w:t xml:space="preserve"> </w:t>
      </w:r>
    </w:p>
    <w:p w14:paraId="36DE3971" w14:textId="4AEE3B29" w:rsidR="003A7CE0" w:rsidRPr="003A7CE0" w:rsidRDefault="003A7CE0" w:rsidP="003A7CE0">
      <w:pPr>
        <w:ind w:firstLine="360"/>
      </w:pPr>
      <w:r w:rsidRPr="003A7CE0">
        <w:t xml:space="preserve">Active treatment of mine drainage and other metal-contaminated water is a chemical-based approach to treatment as opposed to biological and geochemical treatment as is seen in </w:t>
      </w:r>
      <w:r w:rsidR="004024B2">
        <w:t>passive treatment systems (PTS</w:t>
      </w:r>
      <w:r w:rsidRPr="003A7CE0">
        <w:t xml:space="preserve">) (Johnson and Hallberg 2005; Skousen et al. 2016). </w:t>
      </w:r>
      <w:r w:rsidR="004024B2">
        <w:t>A</w:t>
      </w:r>
      <w:r w:rsidRPr="003A7CE0">
        <w:t xml:space="preserve">ctive treatment systems may be preferred if a certain effluent water quality standard is regulated, but can be more expensive to operate and maintain over time since they require the addition of chemicals to provide functions such as adjusting pH levels or precipitating dissolved metals (Johnson and Hallberg 2005; Skousen et al. 2016). Passive treatment systems can be less expensive than active </w:t>
      </w:r>
      <w:r w:rsidRPr="003A7CE0">
        <w:lastRenderedPageBreak/>
        <w:t>treatment systems to build as well as operate and maintain over time</w:t>
      </w:r>
      <w:r w:rsidR="004024B2">
        <w:t>,</w:t>
      </w:r>
      <w:r w:rsidRPr="003A7CE0">
        <w:t xml:space="preserve"> depending on the type of materials available and type of treatment process chosen in the design (Skousen et al. 2016). Skousen et al. (2016) explain</w:t>
      </w:r>
      <w:r w:rsidR="004024B2">
        <w:t xml:space="preserve"> that biological systems in PTS</w:t>
      </w:r>
      <w:r w:rsidRPr="003A7CE0">
        <w:t xml:space="preserve"> can include constructed wetlands, bioreactors, and manganese removal beds. The difference between the two types of treatment systems is like the difference between a traditional wastewater treatment plant with controlled chemical additions at each step in the process versus a wastewater treatment wetland providin</w:t>
      </w:r>
      <w:r w:rsidR="004024B2">
        <w:t>g the same or similar functions. H</w:t>
      </w:r>
      <w:r w:rsidRPr="003A7CE0">
        <w:t xml:space="preserve">owever, </w:t>
      </w:r>
      <w:r w:rsidR="004024B2">
        <w:t>PTS</w:t>
      </w:r>
      <w:r w:rsidRPr="003A7CE0">
        <w:t xml:space="preserve"> </w:t>
      </w:r>
      <w:r w:rsidR="004024B2">
        <w:t xml:space="preserve">often </w:t>
      </w:r>
      <w:r w:rsidRPr="003A7CE0">
        <w:t>rely mainly on biogeochemical and physicochemical processes.</w:t>
      </w:r>
    </w:p>
    <w:p w14:paraId="064E811E" w14:textId="77777777" w:rsidR="003A7CE0" w:rsidRPr="0052539E" w:rsidRDefault="003A7CE0" w:rsidP="00D34340">
      <w:pPr>
        <w:pStyle w:val="Heading2"/>
      </w:pPr>
      <w:bookmarkStart w:id="14" w:name="_Toc469132269"/>
      <w:bookmarkStart w:id="15" w:name="_Toc481956604"/>
      <w:r w:rsidRPr="0052539E">
        <w:t>Algae Sorption</w:t>
      </w:r>
      <w:bookmarkEnd w:id="14"/>
      <w:bookmarkEnd w:id="15"/>
    </w:p>
    <w:p w14:paraId="0CBBFFF1" w14:textId="098C60FC" w:rsidR="003A7CE0" w:rsidRPr="003A7CE0" w:rsidRDefault="009A5B12" w:rsidP="003A7CE0">
      <w:pPr>
        <w:ind w:firstLine="360"/>
      </w:pPr>
      <w:r>
        <w:t>Algae are</w:t>
      </w:r>
      <w:r w:rsidR="003A7CE0" w:rsidRPr="003A7CE0">
        <w:t xml:space="preserve"> naturally occurring in many lentic water bodies that have enough nutrients to sustain population growth. In using algae for phytoremediation, most of the metal removal from sorption (a combination of external adsorption and internal absorption) is due to adsorption (binding to material surface) of metals to the surface of the cellular structures (Monteiro et al. 2011; Zhou et al. 2012). Algae have high surface area which provides lots of potential adsorption sites for metals in solution (Zhou et al. </w:t>
      </w:r>
      <w:r w:rsidR="004024B2">
        <w:t>2012). Because the algae in PTS</w:t>
      </w:r>
      <w:r w:rsidR="003A7CE0" w:rsidRPr="003A7CE0">
        <w:t xml:space="preserve"> are naturally occurring and do not require inoculation, culturing, or fertilization, using algae for phytoremediation follows the scheme for passive treatment very well. If algae are capable </w:t>
      </w:r>
      <w:r w:rsidR="004024B2">
        <w:t>of metal removal within the PTS</w:t>
      </w:r>
      <w:r w:rsidR="003A7CE0" w:rsidRPr="003A7CE0">
        <w:t xml:space="preserve">, then there may only be minimal amounts of operation and maintenance tasks that would be needed to see water quality benefits from this function. </w:t>
      </w:r>
    </w:p>
    <w:p w14:paraId="43BB55AD" w14:textId="77777777" w:rsidR="004024B2" w:rsidRDefault="003A7CE0" w:rsidP="003A7CE0">
      <w:pPr>
        <w:ind w:firstLine="360"/>
      </w:pPr>
      <w:r w:rsidRPr="003A7CE0">
        <w:t>Since algae can be found in most water bodies exposed to sunlight, they will be</w:t>
      </w:r>
      <w:r w:rsidR="004024B2">
        <w:t xml:space="preserve"> commonly found even within PTS</w:t>
      </w:r>
      <w:r w:rsidRPr="003A7CE0">
        <w:t xml:space="preserve"> if the water is not highly contaminated with ecotoxic levels of pollutants. However, despite numerous researchers studying metal sorption by </w:t>
      </w:r>
      <w:r w:rsidRPr="003A7CE0">
        <w:lastRenderedPageBreak/>
        <w:t>algae, there are still questions that need to be answered before naturally growing algae communities can be attributed to</w:t>
      </w:r>
      <w:r w:rsidR="004024B2">
        <w:t xml:space="preserve"> improving water quality</w:t>
      </w:r>
      <w:r w:rsidRPr="003A7CE0">
        <w:t>. One such question is, can the algae found grow</w:t>
      </w:r>
      <w:r w:rsidR="004024B2">
        <w:t>ing within contaminated</w:t>
      </w:r>
      <w:r w:rsidRPr="003A7CE0">
        <w:t xml:space="preserve"> waters such as a passive treatment wetland be exploited to serve treatment functions? Will algae that naturally grow within the contaminated waters remove metals from the water or do they thrive there because they are resistant? If algae </w:t>
      </w:r>
      <w:r w:rsidR="00740F29" w:rsidRPr="003A7CE0">
        <w:t>can</w:t>
      </w:r>
      <w:r w:rsidRPr="003A7CE0">
        <w:t xml:space="preserve"> remove dissolved metals from the solution in which they are growing, will all of the metals be released back into solution after the death and decomposition of the algal detritus material? </w:t>
      </w:r>
    </w:p>
    <w:p w14:paraId="23568231" w14:textId="0F274713" w:rsidR="003A7CE0" w:rsidRPr="003A7CE0" w:rsidRDefault="003A7CE0" w:rsidP="003A7CE0">
      <w:pPr>
        <w:ind w:firstLine="360"/>
      </w:pPr>
      <w:r w:rsidRPr="003A7CE0">
        <w:t xml:space="preserve">Das et al. (2009) recognized that there is a large discrepancy between studies analyzing the sorption of metals </w:t>
      </w:r>
      <w:r w:rsidRPr="003A7CE0">
        <w:rPr>
          <w:i/>
        </w:rPr>
        <w:t>to</w:t>
      </w:r>
      <w:r w:rsidRPr="003A7CE0">
        <w:t xml:space="preserve"> algae and studies analyzing </w:t>
      </w:r>
      <w:r w:rsidR="00A721B8">
        <w:t>release</w:t>
      </w:r>
      <w:r w:rsidRPr="003A7CE0">
        <w:t xml:space="preserve"> of metals </w:t>
      </w:r>
      <w:r w:rsidRPr="003A7CE0">
        <w:rPr>
          <w:i/>
        </w:rPr>
        <w:t>from</w:t>
      </w:r>
      <w:r w:rsidRPr="003A7CE0">
        <w:t xml:space="preserve"> algae. It has been difficult to say without further study whether algae can have an influence on the concentrations of metals at the sediment layer due to settling of the algae after cell death or if the metals released during decomposition will equal that which was originally removed. The goal of this research </w:t>
      </w:r>
      <w:r w:rsidR="004024B2">
        <w:t>was</w:t>
      </w:r>
      <w:r w:rsidRPr="003A7CE0">
        <w:t xml:space="preserve"> to determine whether the treated water flowing through the Mayer Ranch PTS located in Commerce, Oklahoma is being further treated by the naturally growing algae community. If so, this could al</w:t>
      </w:r>
      <w:r w:rsidR="004024B2">
        <w:t>so be the case within other PTS</w:t>
      </w:r>
      <w:r w:rsidRPr="003A7CE0">
        <w:t xml:space="preserve"> or sites with moderately contaminated waters.</w:t>
      </w:r>
    </w:p>
    <w:p w14:paraId="48CD49C6" w14:textId="77777777" w:rsidR="00A0094B" w:rsidRDefault="00F55261" w:rsidP="001948ED">
      <w:pPr>
        <w:pStyle w:val="Heading1"/>
      </w:pPr>
      <w:bookmarkStart w:id="16" w:name="_Ref477431236"/>
      <w:bookmarkStart w:id="17" w:name="_Ref477431240"/>
      <w:bookmarkStart w:id="18" w:name="_Toc481956605"/>
      <w:r>
        <w:t>Literature Review</w:t>
      </w:r>
      <w:bookmarkEnd w:id="16"/>
      <w:bookmarkEnd w:id="17"/>
      <w:bookmarkEnd w:id="18"/>
    </w:p>
    <w:p w14:paraId="0693FEB6" w14:textId="0B8B33AA" w:rsidR="00F55261" w:rsidRPr="001F2737" w:rsidRDefault="00F55261" w:rsidP="00D34340">
      <w:pPr>
        <w:pStyle w:val="Heading2"/>
      </w:pPr>
      <w:bookmarkStart w:id="19" w:name="_Toc467234004"/>
      <w:bookmarkStart w:id="20" w:name="_Toc469132271"/>
      <w:bookmarkStart w:id="21" w:name="_Toc481956606"/>
      <w:r w:rsidRPr="001F2737">
        <w:t>Phytoremediation and Uptake of Metals Using Algae</w:t>
      </w:r>
      <w:bookmarkEnd w:id="19"/>
      <w:bookmarkEnd w:id="20"/>
      <w:bookmarkEnd w:id="21"/>
    </w:p>
    <w:p w14:paraId="769F2E0F" w14:textId="3AE49BAA" w:rsidR="00F55261" w:rsidRPr="001F2737" w:rsidRDefault="00F55261" w:rsidP="00F55261">
      <w:pPr>
        <w:spacing w:after="240"/>
        <w:ind w:firstLine="360"/>
        <w:rPr>
          <w:rFonts w:ascii="Times New Roman" w:hAnsi="Times New Roman"/>
        </w:rPr>
      </w:pPr>
      <w:r w:rsidRPr="001F2737">
        <w:rPr>
          <w:rFonts w:ascii="Times New Roman" w:hAnsi="Times New Roman"/>
        </w:rPr>
        <w:t xml:space="preserve">It has been found that trace metals that are trapped in soil sediments along contaminated waterways can create long-term slow release sources of dissolved metal contamination (De-Bashan and Bashan 2010). The use of plants or biomass to remediate metal contamination, a form of phytoremediation, has been researched and </w:t>
      </w:r>
      <w:r w:rsidRPr="001F2737">
        <w:rPr>
          <w:rFonts w:ascii="Times New Roman" w:hAnsi="Times New Roman"/>
        </w:rPr>
        <w:lastRenderedPageBreak/>
        <w:t>implemented over the last few decades (Padmavathiamma and Li 2007). In some cases, the uptake of metals by biomass has been measured to be as high as 50% of the dry weight of the biomass (Fomina and Gadd 2014). There is evidence showing that aquatic</w:t>
      </w:r>
      <w:r w:rsidR="004024B2">
        <w:rPr>
          <w:rFonts w:ascii="Times New Roman" w:hAnsi="Times New Roman"/>
        </w:rPr>
        <w:t xml:space="preserve"> plant</w:t>
      </w:r>
      <w:r w:rsidRPr="001F2737">
        <w:rPr>
          <w:rFonts w:ascii="Times New Roman" w:hAnsi="Times New Roman"/>
        </w:rPr>
        <w:t xml:space="preserve"> species such as water hyacinth, pennywort, duck weed and reeds, </w:t>
      </w:r>
      <w:r w:rsidR="00740F29" w:rsidRPr="001F2737">
        <w:rPr>
          <w:rFonts w:ascii="Times New Roman" w:hAnsi="Times New Roman"/>
        </w:rPr>
        <w:t>can</w:t>
      </w:r>
      <w:r>
        <w:rPr>
          <w:rFonts w:ascii="Times New Roman" w:hAnsi="Times New Roman"/>
        </w:rPr>
        <w:t xml:space="preserve"> remove certain contaminants (</w:t>
      </w:r>
      <w:r w:rsidRPr="001F2737">
        <w:rPr>
          <w:rFonts w:ascii="Times New Roman" w:hAnsi="Times New Roman"/>
        </w:rPr>
        <w:t>such as t</w:t>
      </w:r>
      <w:r>
        <w:rPr>
          <w:rFonts w:ascii="Times New Roman" w:hAnsi="Times New Roman"/>
        </w:rPr>
        <w:t>race metals)</w:t>
      </w:r>
      <w:r w:rsidRPr="001F2737">
        <w:rPr>
          <w:rFonts w:ascii="Times New Roman" w:hAnsi="Times New Roman"/>
        </w:rPr>
        <w:t xml:space="preserve"> from impaired water sources (Soldo and Behra 2000; Weis and Weis 2004</w:t>
      </w:r>
      <w:r>
        <w:rPr>
          <w:rFonts w:ascii="Times New Roman" w:hAnsi="Times New Roman"/>
        </w:rPr>
        <w:t xml:space="preserve">; </w:t>
      </w:r>
      <w:r w:rsidRPr="001F2737">
        <w:rPr>
          <w:rFonts w:ascii="Times New Roman" w:hAnsi="Times New Roman"/>
        </w:rPr>
        <w:t>Barley et al. 2</w:t>
      </w:r>
      <w:r>
        <w:rPr>
          <w:rFonts w:ascii="Times New Roman" w:hAnsi="Times New Roman"/>
        </w:rPr>
        <w:t>005; Padmavathiamma and Li 2007</w:t>
      </w:r>
      <w:r w:rsidRPr="001F2737">
        <w:rPr>
          <w:rFonts w:ascii="Times New Roman" w:hAnsi="Times New Roman"/>
        </w:rPr>
        <w:t>). Aquatic plants that are naturally found near contaminated water, such as algae, could prove to be very useful in the removal of trace metals w</w:t>
      </w:r>
      <w:r w:rsidR="004024B2">
        <w:rPr>
          <w:rFonts w:ascii="Times New Roman" w:hAnsi="Times New Roman"/>
        </w:rPr>
        <w:t>hen used at the tail-end of PTS</w:t>
      </w:r>
      <w:r w:rsidRPr="001F2737">
        <w:rPr>
          <w:rFonts w:ascii="Times New Roman" w:hAnsi="Times New Roman"/>
        </w:rPr>
        <w:t xml:space="preserve"> </w:t>
      </w:r>
      <w:r w:rsidR="004024B2">
        <w:rPr>
          <w:rFonts w:ascii="Times New Roman" w:hAnsi="Times New Roman"/>
        </w:rPr>
        <w:t>through</w:t>
      </w:r>
      <w:r w:rsidRPr="001F2737">
        <w:rPr>
          <w:rFonts w:ascii="Times New Roman" w:hAnsi="Times New Roman"/>
        </w:rPr>
        <w:t xml:space="preserve"> the sorption of metals to growing biomass. </w:t>
      </w:r>
      <w:r>
        <w:rPr>
          <w:rFonts w:ascii="Times New Roman" w:hAnsi="Times New Roman"/>
        </w:rPr>
        <w:t>Contamina</w:t>
      </w:r>
      <w:r w:rsidR="004024B2">
        <w:rPr>
          <w:rFonts w:ascii="Times New Roman" w:hAnsi="Times New Roman"/>
        </w:rPr>
        <w:t>nt</w:t>
      </w:r>
      <w:r w:rsidRPr="001F2737">
        <w:rPr>
          <w:rFonts w:ascii="Times New Roman" w:hAnsi="Times New Roman"/>
        </w:rPr>
        <w:t xml:space="preserve"> concentrations at the end of a PTS can be very low due to effective removal in the previous units of the treatment train and</w:t>
      </w:r>
      <w:r w:rsidR="004024B2">
        <w:rPr>
          <w:rFonts w:ascii="Times New Roman" w:hAnsi="Times New Roman"/>
        </w:rPr>
        <w:t>,</w:t>
      </w:r>
      <w:r w:rsidRPr="001F2737">
        <w:rPr>
          <w:rFonts w:ascii="Times New Roman" w:hAnsi="Times New Roman"/>
        </w:rPr>
        <w:t xml:space="preserve"> for certain metal species</w:t>
      </w:r>
      <w:r w:rsidR="004024B2">
        <w:rPr>
          <w:rFonts w:ascii="Times New Roman" w:hAnsi="Times New Roman"/>
        </w:rPr>
        <w:t>,</w:t>
      </w:r>
      <w:r w:rsidRPr="001F2737">
        <w:rPr>
          <w:rFonts w:ascii="Times New Roman" w:hAnsi="Times New Roman"/>
        </w:rPr>
        <w:t xml:space="preserve"> the levels may be undetectable. Das et al. (2009) states that the presence of algae in contaminated water</w:t>
      </w:r>
      <w:r w:rsidR="00AD61B2">
        <w:rPr>
          <w:rFonts w:ascii="Times New Roman" w:hAnsi="Times New Roman"/>
        </w:rPr>
        <w:t>s</w:t>
      </w:r>
      <w:r w:rsidRPr="001F2737">
        <w:rPr>
          <w:rFonts w:ascii="Times New Roman" w:hAnsi="Times New Roman"/>
        </w:rPr>
        <w:t xml:space="preserve"> can </w:t>
      </w:r>
      <w:r w:rsidR="00AD61B2">
        <w:rPr>
          <w:rFonts w:ascii="Times New Roman" w:hAnsi="Times New Roman"/>
        </w:rPr>
        <w:t>be more dependent on the p</w:t>
      </w:r>
      <w:r w:rsidRPr="001F2737">
        <w:rPr>
          <w:rFonts w:ascii="Times New Roman" w:hAnsi="Times New Roman"/>
        </w:rPr>
        <w:t xml:space="preserve">resence of </w:t>
      </w:r>
      <w:r w:rsidR="00FB0289">
        <w:rPr>
          <w:rFonts w:ascii="Times New Roman" w:hAnsi="Times New Roman"/>
        </w:rPr>
        <w:t xml:space="preserve">sufficient </w:t>
      </w:r>
      <w:r w:rsidRPr="001F2737">
        <w:rPr>
          <w:rFonts w:ascii="Times New Roman" w:hAnsi="Times New Roman"/>
        </w:rPr>
        <w:t xml:space="preserve">nutrients in the water rather than the </w:t>
      </w:r>
      <w:r w:rsidR="00AD61B2">
        <w:rPr>
          <w:rFonts w:ascii="Times New Roman" w:hAnsi="Times New Roman"/>
        </w:rPr>
        <w:t>contaminants</w:t>
      </w:r>
      <w:r w:rsidRPr="001F2737">
        <w:rPr>
          <w:rFonts w:ascii="Times New Roman" w:hAnsi="Times New Roman"/>
        </w:rPr>
        <w:t>. Metal concentrations at the end of a PTS may be too low to be targeted for further removal by traditional and potentially expensive passive treatment technologies, but should not inhibit the growth of many metal-tolerant algae species. He and Chen (2014) argue that although algae can be a great option for metal removal due to being cost-ef</w:t>
      </w:r>
      <w:r w:rsidR="004024B2">
        <w:rPr>
          <w:rFonts w:ascii="Times New Roman" w:hAnsi="Times New Roman"/>
        </w:rPr>
        <w:t>fective for both fresh-water and salt-</w:t>
      </w:r>
      <w:r w:rsidRPr="001F2737">
        <w:rPr>
          <w:rFonts w:ascii="Times New Roman" w:hAnsi="Times New Roman"/>
        </w:rPr>
        <w:t xml:space="preserve">water environments, algae do not remove metals as effectively from waters with elevated metals concentrations. </w:t>
      </w:r>
      <w:r>
        <w:rPr>
          <w:rFonts w:ascii="Times New Roman" w:hAnsi="Times New Roman"/>
        </w:rPr>
        <w:t>This could be due to inhibited growth.</w:t>
      </w:r>
    </w:p>
    <w:p w14:paraId="53B6DA27" w14:textId="4599CEF8" w:rsidR="00F55261" w:rsidRPr="001F2737" w:rsidRDefault="00F55261" w:rsidP="00F55261">
      <w:pPr>
        <w:spacing w:after="240"/>
        <w:ind w:firstLine="360"/>
        <w:rPr>
          <w:rFonts w:ascii="Times New Roman" w:hAnsi="Times New Roman"/>
        </w:rPr>
      </w:pPr>
      <w:r w:rsidRPr="001F2737">
        <w:rPr>
          <w:rFonts w:ascii="Times New Roman" w:hAnsi="Times New Roman"/>
        </w:rPr>
        <w:t>The sorption and removal of trace metals by algae has been of increasing study in the past few decades by numerous authors that have found algae to be capable of up tak</w:t>
      </w:r>
      <w:r w:rsidR="004024B2">
        <w:rPr>
          <w:rFonts w:ascii="Times New Roman" w:hAnsi="Times New Roman"/>
        </w:rPr>
        <w:t>ing metals from metal-</w:t>
      </w:r>
      <w:r w:rsidRPr="001F2737">
        <w:rPr>
          <w:rFonts w:ascii="Times New Roman" w:hAnsi="Times New Roman"/>
        </w:rPr>
        <w:t xml:space="preserve">contaminated water (Rose et al. 1998; Ivorra et al. 2000; Barley et al. 2005; Kalin et al. 2005; Gélabert et al 2006; Tripathi et al. 2006; Luengen </w:t>
      </w:r>
      <w:r w:rsidRPr="001F2737">
        <w:rPr>
          <w:rFonts w:ascii="Times New Roman" w:hAnsi="Times New Roman"/>
        </w:rPr>
        <w:lastRenderedPageBreak/>
        <w:t xml:space="preserve">et al. 2007; Gupta and Rastogi 2008; Das et al. 2009; De-Bashan and Bashan 2009; Luna et al. 2010; Pahlavanzadeh et al. 2010; Rajfur et al. 2010; Rathinam et al. 2010; Akcali and Kucuksezgin 2011; Ibrahim 2011; Lee and Chang 2011; Monteiro et al. 2011; Lill et al. 2012; Monteiro et al. 2012; Rajfur </w:t>
      </w:r>
      <w:r w:rsidR="007B7AA0">
        <w:rPr>
          <w:rFonts w:ascii="Times New Roman" w:hAnsi="Times New Roman"/>
        </w:rPr>
        <w:t>et al.</w:t>
      </w:r>
      <w:r w:rsidRPr="001F2737">
        <w:rPr>
          <w:rFonts w:ascii="Times New Roman" w:hAnsi="Times New Roman"/>
        </w:rPr>
        <w:t xml:space="preserve"> 2012; Saunders et al. 2012; Shanab et al. 2012; Zhou et al. 2012</w:t>
      </w:r>
      <w:r>
        <w:rPr>
          <w:rFonts w:ascii="Times New Roman" w:hAnsi="Times New Roman"/>
        </w:rPr>
        <w:t xml:space="preserve">; </w:t>
      </w:r>
      <w:r w:rsidRPr="001F2737">
        <w:rPr>
          <w:rFonts w:ascii="Times New Roman" w:hAnsi="Times New Roman"/>
        </w:rPr>
        <w:t>Sulaymon et al. 2013;</w:t>
      </w:r>
      <w:r>
        <w:rPr>
          <w:rFonts w:ascii="Times New Roman" w:hAnsi="Times New Roman"/>
        </w:rPr>
        <w:t xml:space="preserve"> </w:t>
      </w:r>
      <w:r w:rsidRPr="001F2737">
        <w:rPr>
          <w:rFonts w:ascii="Times New Roman" w:hAnsi="Times New Roman"/>
        </w:rPr>
        <w:t xml:space="preserve">Fomina and Gadd 2014; </w:t>
      </w:r>
      <w:r>
        <w:rPr>
          <w:rFonts w:ascii="Times New Roman" w:hAnsi="Times New Roman"/>
        </w:rPr>
        <w:t>He and Chen 2014</w:t>
      </w:r>
      <w:r w:rsidRPr="001F2737">
        <w:rPr>
          <w:rFonts w:ascii="Times New Roman" w:hAnsi="Times New Roman"/>
        </w:rPr>
        <w:t xml:space="preserve">). Ibrahim (2011) reported that the uptake efficiency of cadmium in solution by </w:t>
      </w:r>
      <w:r w:rsidRPr="001F2737">
        <w:rPr>
          <w:rFonts w:ascii="Times New Roman" w:hAnsi="Times New Roman"/>
          <w:i/>
        </w:rPr>
        <w:t>Mastocarpus stellatus</w:t>
      </w:r>
      <w:r w:rsidRPr="001F2737">
        <w:rPr>
          <w:rFonts w:ascii="Times New Roman" w:hAnsi="Times New Roman"/>
        </w:rPr>
        <w:t xml:space="preserve"> (red algae) was over 90% in the first nine minutes of exposure. </w:t>
      </w:r>
      <w:r>
        <w:rPr>
          <w:rFonts w:ascii="Times New Roman" w:hAnsi="Times New Roman"/>
        </w:rPr>
        <w:t>Previous research shows that algae could be a good treatment option for metal contaminated water.</w:t>
      </w:r>
    </w:p>
    <w:p w14:paraId="28DBE8CE" w14:textId="77777777" w:rsidR="00F55261" w:rsidRPr="001F2737" w:rsidRDefault="00F55261" w:rsidP="00D34340">
      <w:pPr>
        <w:pStyle w:val="Heading2"/>
      </w:pPr>
      <w:bookmarkStart w:id="22" w:name="_Toc467234005"/>
      <w:bookmarkStart w:id="23" w:name="_Toc469132272"/>
      <w:bookmarkStart w:id="24" w:name="_Toc481956607"/>
      <w:r w:rsidRPr="001F2737">
        <w:t>Environmental Conditions Affecting Sorption with Algae</w:t>
      </w:r>
      <w:bookmarkEnd w:id="22"/>
      <w:bookmarkEnd w:id="23"/>
      <w:bookmarkEnd w:id="24"/>
      <w:r w:rsidRPr="001F2737">
        <w:t xml:space="preserve"> </w:t>
      </w:r>
    </w:p>
    <w:p w14:paraId="177EEA20" w14:textId="2B5B371C" w:rsidR="00F55261" w:rsidRPr="001F2737" w:rsidRDefault="00F55261" w:rsidP="00F55261">
      <w:pPr>
        <w:spacing w:after="240"/>
        <w:ind w:firstLine="360"/>
        <w:rPr>
          <w:rFonts w:ascii="Times New Roman" w:hAnsi="Times New Roman"/>
        </w:rPr>
      </w:pPr>
      <w:r w:rsidRPr="001F2737">
        <w:rPr>
          <w:rFonts w:ascii="Times New Roman" w:hAnsi="Times New Roman"/>
        </w:rPr>
        <w:t xml:space="preserve">The capacity of algae to adsorb (binding to the exterior surface) metals can vary greatly based on the metal or algal species, the age of the biologic material, or numerous other conditions (Das et al. 2009). Some of the other conditions that can </w:t>
      </w:r>
      <w:r w:rsidR="00740F29" w:rsidRPr="001F2737">
        <w:rPr>
          <w:rFonts w:ascii="Times New Roman" w:hAnsi="Times New Roman"/>
        </w:rPr>
        <w:t>affect</w:t>
      </w:r>
      <w:r w:rsidRPr="001F2737">
        <w:rPr>
          <w:rFonts w:ascii="Times New Roman" w:hAnsi="Times New Roman"/>
        </w:rPr>
        <w:t xml:space="preserve"> sorption (binding onto or within) of metals to algae include the pH of the water in which the algae are growing </w:t>
      </w:r>
      <w:r w:rsidR="00C0037A">
        <w:rPr>
          <w:rFonts w:ascii="Times New Roman" w:hAnsi="Times New Roman"/>
        </w:rPr>
        <w:t>and</w:t>
      </w:r>
      <w:r w:rsidRPr="001F2737">
        <w:rPr>
          <w:rFonts w:ascii="Times New Roman" w:hAnsi="Times New Roman"/>
        </w:rPr>
        <w:t xml:space="preserve"> the growth rate of the algae</w:t>
      </w:r>
      <w:r>
        <w:rPr>
          <w:rFonts w:ascii="Times New Roman" w:hAnsi="Times New Roman"/>
        </w:rPr>
        <w:t xml:space="preserve"> itself</w:t>
      </w:r>
      <w:r w:rsidRPr="001F2737">
        <w:rPr>
          <w:rFonts w:ascii="Times New Roman" w:hAnsi="Times New Roman"/>
        </w:rPr>
        <w:t xml:space="preserve"> (Ivorra et al. 2000; Zhou et al. 2012). When comparing solutions of the same metal concentration with varying pH values, it has been shown that greater amounts of cationic metals can be removed from solutions in solutions</w:t>
      </w:r>
      <w:r w:rsidR="005165B5" w:rsidRPr="005165B5">
        <w:rPr>
          <w:rFonts w:ascii="Times New Roman" w:hAnsi="Times New Roman"/>
        </w:rPr>
        <w:t xml:space="preserve"> </w:t>
      </w:r>
      <w:r w:rsidR="005165B5">
        <w:rPr>
          <w:rFonts w:ascii="Times New Roman" w:hAnsi="Times New Roman"/>
        </w:rPr>
        <w:t xml:space="preserve">with </w:t>
      </w:r>
      <w:r w:rsidR="005165B5" w:rsidRPr="001F2737">
        <w:rPr>
          <w:rFonts w:ascii="Times New Roman" w:hAnsi="Times New Roman"/>
        </w:rPr>
        <w:t>higher pH</w:t>
      </w:r>
      <w:r w:rsidR="005165B5">
        <w:rPr>
          <w:rFonts w:ascii="Times New Roman" w:hAnsi="Times New Roman"/>
        </w:rPr>
        <w:t xml:space="preserve"> values </w:t>
      </w:r>
      <w:r w:rsidR="005165B5" w:rsidRPr="001F2737">
        <w:rPr>
          <w:rFonts w:ascii="Times New Roman" w:hAnsi="Times New Roman"/>
        </w:rPr>
        <w:t>(Pahlavanzadeh et al. 2010</w:t>
      </w:r>
      <w:r w:rsidR="005165B5">
        <w:rPr>
          <w:rFonts w:ascii="Times New Roman" w:hAnsi="Times New Roman"/>
        </w:rPr>
        <w:t>; Monteiro et al. 2011</w:t>
      </w:r>
      <w:r w:rsidR="005165B5" w:rsidRPr="001F2737">
        <w:rPr>
          <w:rFonts w:ascii="Times New Roman" w:hAnsi="Times New Roman"/>
        </w:rPr>
        <w:t>)</w:t>
      </w:r>
      <w:r w:rsidR="005165B5">
        <w:rPr>
          <w:rFonts w:ascii="Times New Roman" w:hAnsi="Times New Roman"/>
        </w:rPr>
        <w:t>. This is due to</w:t>
      </w:r>
      <w:r w:rsidRPr="001F2737">
        <w:rPr>
          <w:rFonts w:ascii="Times New Roman" w:hAnsi="Times New Roman"/>
        </w:rPr>
        <w:t xml:space="preserve"> </w:t>
      </w:r>
      <w:r w:rsidR="005165B5" w:rsidRPr="001F2737">
        <w:rPr>
          <w:rFonts w:ascii="Times New Roman" w:hAnsi="Times New Roman"/>
        </w:rPr>
        <w:t xml:space="preserve">negatively charged carboxyl groups on the algae cell walls </w:t>
      </w:r>
      <w:r w:rsidR="005165B5">
        <w:rPr>
          <w:rFonts w:ascii="Times New Roman" w:hAnsi="Times New Roman"/>
        </w:rPr>
        <w:t>which determine the Point of Zero Charge (PZC) on the algae surface which means fewer</w:t>
      </w:r>
      <w:r w:rsidRPr="001F2737">
        <w:rPr>
          <w:rFonts w:ascii="Times New Roman" w:hAnsi="Times New Roman"/>
        </w:rPr>
        <w:t xml:space="preserve"> cellular binding sites </w:t>
      </w:r>
      <w:r w:rsidR="005165B5">
        <w:rPr>
          <w:rFonts w:ascii="Times New Roman" w:hAnsi="Times New Roman"/>
        </w:rPr>
        <w:t xml:space="preserve">when they </w:t>
      </w:r>
      <w:r w:rsidRPr="001F2737">
        <w:rPr>
          <w:rFonts w:ascii="Times New Roman" w:hAnsi="Times New Roman"/>
        </w:rPr>
        <w:t>are occupied by H</w:t>
      </w:r>
      <w:r w:rsidRPr="001F2737">
        <w:rPr>
          <w:rFonts w:ascii="Times New Roman" w:hAnsi="Times New Roman"/>
          <w:vertAlign w:val="superscript"/>
        </w:rPr>
        <w:t>+</w:t>
      </w:r>
      <w:r w:rsidRPr="001F2737">
        <w:rPr>
          <w:rFonts w:ascii="Times New Roman" w:hAnsi="Times New Roman"/>
        </w:rPr>
        <w:t xml:space="preserve"> ions</w:t>
      </w:r>
      <w:r w:rsidR="005165B5">
        <w:rPr>
          <w:rFonts w:ascii="Times New Roman" w:hAnsi="Times New Roman"/>
        </w:rPr>
        <w:t xml:space="preserve"> due to lower pH values</w:t>
      </w:r>
      <w:r w:rsidRPr="001F2737">
        <w:rPr>
          <w:rFonts w:ascii="Times New Roman" w:hAnsi="Times New Roman"/>
        </w:rPr>
        <w:t xml:space="preserve">. The concentration of algae biomass in metal contaminated solutions will also affect the mass of metals that can be removed from solution with some algae reaching </w:t>
      </w:r>
      <w:r w:rsidRPr="001F2737">
        <w:rPr>
          <w:rFonts w:ascii="Times New Roman" w:hAnsi="Times New Roman"/>
        </w:rPr>
        <w:lastRenderedPageBreak/>
        <w:t>maximum metal uptake at a biomass concentration of close to 10 g/L (Ibrahim 2011). The amount of contact time can also affect the sorption of metal ions, such as Pb</w:t>
      </w:r>
      <w:r w:rsidRPr="001F2737">
        <w:rPr>
          <w:rFonts w:ascii="Times New Roman" w:hAnsi="Times New Roman"/>
          <w:vertAlign w:val="superscript"/>
        </w:rPr>
        <w:t>2+</w:t>
      </w:r>
      <w:r w:rsidRPr="001F2737">
        <w:rPr>
          <w:rFonts w:ascii="Times New Roman" w:hAnsi="Times New Roman"/>
        </w:rPr>
        <w:t xml:space="preserve"> and Cu</w:t>
      </w:r>
      <w:r w:rsidRPr="001F2737">
        <w:rPr>
          <w:rFonts w:ascii="Times New Roman" w:hAnsi="Times New Roman"/>
          <w:vertAlign w:val="superscript"/>
        </w:rPr>
        <w:t>2+</w:t>
      </w:r>
      <w:r w:rsidRPr="001F2737">
        <w:rPr>
          <w:rFonts w:ascii="Times New Roman" w:hAnsi="Times New Roman"/>
        </w:rPr>
        <w:t xml:space="preserve"> to algae; </w:t>
      </w:r>
      <w:r w:rsidR="00740F29" w:rsidRPr="001F2737">
        <w:rPr>
          <w:rFonts w:ascii="Times New Roman" w:hAnsi="Times New Roman"/>
        </w:rPr>
        <w:t>most</w:t>
      </w:r>
      <w:r w:rsidRPr="001F2737">
        <w:rPr>
          <w:rFonts w:ascii="Times New Roman" w:hAnsi="Times New Roman"/>
        </w:rPr>
        <w:t xml:space="preserve"> adsorption (about 95%) occurs within the first 30 minutes of exposure (Lee and Chang 2011). </w:t>
      </w:r>
    </w:p>
    <w:p w14:paraId="7AE88571" w14:textId="0485FD89" w:rsidR="00F55261" w:rsidRPr="001F2737" w:rsidRDefault="00F55261" w:rsidP="00F55261">
      <w:pPr>
        <w:spacing w:after="240"/>
        <w:ind w:firstLine="360"/>
        <w:rPr>
          <w:rFonts w:ascii="Times New Roman" w:hAnsi="Times New Roman"/>
        </w:rPr>
      </w:pPr>
      <w:r w:rsidRPr="001F2737">
        <w:rPr>
          <w:rFonts w:ascii="Times New Roman" w:hAnsi="Times New Roman"/>
        </w:rPr>
        <w:t xml:space="preserve">The presence </w:t>
      </w:r>
      <w:r w:rsidR="005165B5" w:rsidRPr="001F2737">
        <w:rPr>
          <w:rFonts w:ascii="Times New Roman" w:hAnsi="Times New Roman"/>
        </w:rPr>
        <w:t xml:space="preserve">of charged functional groups such as amino, hydroxyl, carboxyl, phosphate, or sulfate groups </w:t>
      </w:r>
      <w:r w:rsidR="005165B5">
        <w:rPr>
          <w:rFonts w:ascii="Times New Roman" w:hAnsi="Times New Roman"/>
        </w:rPr>
        <w:t>within</w:t>
      </w:r>
      <w:r w:rsidRPr="001F2737">
        <w:rPr>
          <w:rFonts w:ascii="Times New Roman" w:hAnsi="Times New Roman"/>
        </w:rPr>
        <w:t xml:space="preserve"> </w:t>
      </w:r>
      <w:r>
        <w:rPr>
          <w:rFonts w:ascii="Times New Roman" w:hAnsi="Times New Roman"/>
        </w:rPr>
        <w:t xml:space="preserve">the external </w:t>
      </w:r>
      <w:r w:rsidRPr="001F2737">
        <w:rPr>
          <w:rFonts w:ascii="Times New Roman" w:hAnsi="Times New Roman"/>
        </w:rPr>
        <w:t xml:space="preserve">structure </w:t>
      </w:r>
      <w:r>
        <w:rPr>
          <w:rFonts w:ascii="Times New Roman" w:hAnsi="Times New Roman"/>
        </w:rPr>
        <w:t>of an algae cell</w:t>
      </w:r>
      <w:r w:rsidRPr="001F2737">
        <w:rPr>
          <w:rFonts w:ascii="Times New Roman" w:hAnsi="Times New Roman"/>
        </w:rPr>
        <w:t xml:space="preserve"> can increase the number of binding sites </w:t>
      </w:r>
      <w:r>
        <w:rPr>
          <w:rFonts w:ascii="Times New Roman" w:hAnsi="Times New Roman"/>
        </w:rPr>
        <w:t xml:space="preserve">for metals </w:t>
      </w:r>
      <w:r w:rsidRPr="001F2737">
        <w:rPr>
          <w:rFonts w:ascii="Times New Roman" w:hAnsi="Times New Roman"/>
        </w:rPr>
        <w:t>due to the presence of polysaccharides, proteins and/or lipids in the cell walls (Das et al. 2009; Monteiro et al. 2011</w:t>
      </w:r>
      <w:r>
        <w:rPr>
          <w:rFonts w:ascii="Times New Roman" w:hAnsi="Times New Roman"/>
        </w:rPr>
        <w:t xml:space="preserve">; </w:t>
      </w:r>
      <w:r w:rsidRPr="001F2737">
        <w:rPr>
          <w:rFonts w:ascii="Times New Roman" w:hAnsi="Times New Roman"/>
        </w:rPr>
        <w:t>Lill et al. 2012;</w:t>
      </w:r>
      <w:r>
        <w:rPr>
          <w:rFonts w:ascii="Times New Roman" w:hAnsi="Times New Roman"/>
        </w:rPr>
        <w:t xml:space="preserve"> He and Chen 2014</w:t>
      </w:r>
      <w:r w:rsidRPr="001F2737">
        <w:rPr>
          <w:rFonts w:ascii="Times New Roman" w:hAnsi="Times New Roman"/>
        </w:rPr>
        <w:t xml:space="preserve">). When algae are exposed to nutrient stresses, they can produce </w:t>
      </w:r>
      <w:r>
        <w:rPr>
          <w:rFonts w:ascii="Times New Roman" w:hAnsi="Times New Roman"/>
        </w:rPr>
        <w:t xml:space="preserve">more </w:t>
      </w:r>
      <w:r w:rsidRPr="001F2737">
        <w:rPr>
          <w:rFonts w:ascii="Times New Roman" w:hAnsi="Times New Roman"/>
        </w:rPr>
        <w:t xml:space="preserve">polysaccharides which have the capability of chelating metal ions, such as </w:t>
      </w:r>
      <w:r>
        <w:rPr>
          <w:rFonts w:ascii="Times New Roman" w:hAnsi="Times New Roman"/>
        </w:rPr>
        <w:t xml:space="preserve">that of </w:t>
      </w:r>
      <w:r w:rsidRPr="001F2737">
        <w:rPr>
          <w:rFonts w:ascii="Times New Roman" w:hAnsi="Times New Roman"/>
        </w:rPr>
        <w:t xml:space="preserve">copper by the algae </w:t>
      </w:r>
      <w:r w:rsidRPr="001F2737">
        <w:rPr>
          <w:rFonts w:ascii="Times New Roman" w:hAnsi="Times New Roman"/>
          <w:i/>
        </w:rPr>
        <w:t>Chlorella stigmatophora</w:t>
      </w:r>
      <w:r w:rsidRPr="001F2737">
        <w:rPr>
          <w:rFonts w:ascii="Times New Roman" w:hAnsi="Times New Roman"/>
        </w:rPr>
        <w:t xml:space="preserve"> which has a high affinity for copper (Kaplan et al. 1987</w:t>
      </w:r>
      <w:r>
        <w:rPr>
          <w:rFonts w:ascii="Times New Roman" w:hAnsi="Times New Roman"/>
        </w:rPr>
        <w:t>; Van Hille et al. 1999</w:t>
      </w:r>
      <w:r w:rsidRPr="001F2737">
        <w:rPr>
          <w:rFonts w:ascii="Times New Roman" w:hAnsi="Times New Roman"/>
        </w:rPr>
        <w:t xml:space="preserve">). Tripathi et al. (2006) studied short term (six hour) and long term (seven day) exposures of </w:t>
      </w:r>
      <w:r w:rsidRPr="001F2737">
        <w:rPr>
          <w:rFonts w:ascii="Times New Roman" w:hAnsi="Times New Roman"/>
          <w:i/>
        </w:rPr>
        <w:t>Scenedesmus sp</w:t>
      </w:r>
      <w:r w:rsidRPr="001F2737">
        <w:rPr>
          <w:rFonts w:ascii="Times New Roman" w:hAnsi="Times New Roman"/>
        </w:rPr>
        <w:t xml:space="preserve">. algae </w:t>
      </w:r>
      <w:r>
        <w:rPr>
          <w:rFonts w:ascii="Times New Roman" w:hAnsi="Times New Roman"/>
        </w:rPr>
        <w:t xml:space="preserve">cultures </w:t>
      </w:r>
      <w:r w:rsidRPr="001F2737">
        <w:rPr>
          <w:rFonts w:ascii="Times New Roman" w:hAnsi="Times New Roman"/>
        </w:rPr>
        <w:t>to elevated Cu</w:t>
      </w:r>
      <w:r w:rsidRPr="001F2737">
        <w:rPr>
          <w:rFonts w:ascii="Times New Roman" w:hAnsi="Times New Roman"/>
          <w:vertAlign w:val="superscript"/>
        </w:rPr>
        <w:t>2+</w:t>
      </w:r>
      <w:r w:rsidRPr="001F2737">
        <w:rPr>
          <w:rFonts w:ascii="Times New Roman" w:hAnsi="Times New Roman"/>
        </w:rPr>
        <w:t xml:space="preserve"> and Zn</w:t>
      </w:r>
      <w:r w:rsidRPr="001F2737">
        <w:rPr>
          <w:rFonts w:ascii="Times New Roman" w:hAnsi="Times New Roman"/>
          <w:vertAlign w:val="superscript"/>
        </w:rPr>
        <w:t>2+</w:t>
      </w:r>
      <w:r w:rsidRPr="001F2737">
        <w:rPr>
          <w:rFonts w:ascii="Times New Roman" w:hAnsi="Times New Roman"/>
        </w:rPr>
        <w:t xml:space="preserve"> concentrations which showed that longer exposures to elevated metals concentrations had greater levels of copper and zinc absorption (binding within) of the cells. </w:t>
      </w:r>
    </w:p>
    <w:p w14:paraId="45544C9E" w14:textId="77777777" w:rsidR="00F55261" w:rsidRPr="001F2737" w:rsidRDefault="00F55261" w:rsidP="00D34340">
      <w:pPr>
        <w:pStyle w:val="Heading2"/>
      </w:pPr>
      <w:bookmarkStart w:id="25" w:name="_Toc467234006"/>
      <w:bookmarkStart w:id="26" w:name="_Toc469132273"/>
      <w:bookmarkStart w:id="27" w:name="_Toc481956608"/>
      <w:r w:rsidRPr="001F2737">
        <w:t>Sorption to Living Algae Versus Dead Algae</w:t>
      </w:r>
      <w:bookmarkEnd w:id="25"/>
      <w:bookmarkEnd w:id="26"/>
      <w:bookmarkEnd w:id="27"/>
    </w:p>
    <w:p w14:paraId="4E0C19F2" w14:textId="5FF5C584" w:rsidR="00F55261" w:rsidRPr="001F2737" w:rsidRDefault="00F55261" w:rsidP="00F55261">
      <w:pPr>
        <w:spacing w:after="240"/>
        <w:ind w:firstLine="360"/>
        <w:rPr>
          <w:rFonts w:ascii="Times New Roman" w:hAnsi="Times New Roman"/>
          <w:color w:val="365F91"/>
        </w:rPr>
      </w:pPr>
      <w:r w:rsidRPr="001F2737">
        <w:rPr>
          <w:rFonts w:ascii="Times New Roman" w:hAnsi="Times New Roman"/>
        </w:rPr>
        <w:t xml:space="preserve">Research based on living algae show that algae cells </w:t>
      </w:r>
      <w:r w:rsidR="00740F29" w:rsidRPr="001F2737">
        <w:rPr>
          <w:rFonts w:ascii="Times New Roman" w:hAnsi="Times New Roman"/>
        </w:rPr>
        <w:t>can</w:t>
      </w:r>
      <w:r w:rsidRPr="001F2737">
        <w:rPr>
          <w:rFonts w:ascii="Times New Roman" w:hAnsi="Times New Roman"/>
        </w:rPr>
        <w:t xml:space="preserve"> both adsorb and absorb trace metals from an aqueous solution (Tripathi et al. 2006; Das et al. 2009; Serra et al. 2009; Rajfur </w:t>
      </w:r>
      <w:r w:rsidR="007B7AA0">
        <w:rPr>
          <w:rFonts w:ascii="Times New Roman" w:hAnsi="Times New Roman"/>
        </w:rPr>
        <w:t>et al.</w:t>
      </w:r>
      <w:r w:rsidRPr="001F2737">
        <w:rPr>
          <w:rFonts w:ascii="Times New Roman" w:hAnsi="Times New Roman"/>
        </w:rPr>
        <w:t xml:space="preserve"> 2012; Zhou et al. 2012). It has also been shown that the amount of metals removed from solution based on absorption is much less than the amount removed by adsorption to the external cellular structure (Rajfur </w:t>
      </w:r>
      <w:r w:rsidR="007B7AA0">
        <w:rPr>
          <w:rFonts w:ascii="Times New Roman" w:hAnsi="Times New Roman"/>
        </w:rPr>
        <w:t>et al.</w:t>
      </w:r>
      <w:r w:rsidRPr="001F2737">
        <w:rPr>
          <w:rFonts w:ascii="Times New Roman" w:hAnsi="Times New Roman"/>
        </w:rPr>
        <w:t xml:space="preserve"> 2012; Zhou et al. 2012). The Langmuir isotherm model </w:t>
      </w:r>
      <w:r>
        <w:rPr>
          <w:rFonts w:ascii="Times New Roman" w:hAnsi="Times New Roman"/>
        </w:rPr>
        <w:t>can be used to relate</w:t>
      </w:r>
      <w:r w:rsidRPr="001F2737">
        <w:rPr>
          <w:rFonts w:ascii="Times New Roman" w:hAnsi="Times New Roman"/>
        </w:rPr>
        <w:t xml:space="preserve"> the adsorption of metals </w:t>
      </w:r>
      <w:r w:rsidRPr="001F2737">
        <w:rPr>
          <w:rFonts w:ascii="Times New Roman" w:hAnsi="Times New Roman"/>
        </w:rPr>
        <w:lastRenderedPageBreak/>
        <w:t xml:space="preserve">onto the outer surface of a structure in a monolayer. Dead (oven-dried) </w:t>
      </w:r>
      <w:r>
        <w:rPr>
          <w:rFonts w:ascii="Times New Roman" w:hAnsi="Times New Roman"/>
        </w:rPr>
        <w:t xml:space="preserve">algae </w:t>
      </w:r>
      <w:r w:rsidRPr="001F2737">
        <w:rPr>
          <w:rFonts w:ascii="Times New Roman" w:hAnsi="Times New Roman"/>
        </w:rPr>
        <w:t>biomass cannot absorb trace metals like living cells</w:t>
      </w:r>
      <w:r w:rsidR="00144CCD">
        <w:rPr>
          <w:rFonts w:ascii="Times New Roman" w:hAnsi="Times New Roman"/>
        </w:rPr>
        <w:t xml:space="preserve"> can because of metabolic functions</w:t>
      </w:r>
      <w:r w:rsidRPr="001F2737">
        <w:rPr>
          <w:rFonts w:ascii="Times New Roman" w:hAnsi="Times New Roman"/>
        </w:rPr>
        <w:t>, so they are only capable of removing metals from solution by adsorption onto the external cellular structure (Monteiro et al. 2011). Therefore, the Langmuir isotherm model can accurately model metal removal by dead algae biomass</w:t>
      </w:r>
      <w:r w:rsidR="00144CCD">
        <w:rPr>
          <w:rFonts w:ascii="Times New Roman" w:hAnsi="Times New Roman"/>
        </w:rPr>
        <w:t xml:space="preserve"> since it models adsorption in a singular layer onto surfaces</w:t>
      </w:r>
      <w:r w:rsidRPr="001F2737">
        <w:rPr>
          <w:rFonts w:ascii="Times New Roman" w:hAnsi="Times New Roman"/>
        </w:rPr>
        <w:t>.</w:t>
      </w:r>
      <w:r w:rsidR="00144CCD">
        <w:rPr>
          <w:rFonts w:ascii="Times New Roman" w:hAnsi="Times New Roman"/>
        </w:rPr>
        <w:t xml:space="preserve"> Living algae cells can also absorb metals which would cause more than just the single layer of adsorbed metals to be contained by the algae.</w:t>
      </w:r>
      <w:r w:rsidRPr="001F2737">
        <w:rPr>
          <w:rFonts w:ascii="Times New Roman" w:hAnsi="Times New Roman"/>
        </w:rPr>
        <w:t xml:space="preserve"> This can make sorption by dead biomass easier to model than that of living biomass which could include absorption into the plant or cellular structure in addition to extracellular adsorption (Fomina and Gadd 2014). Rajfur et </w:t>
      </w:r>
      <w:r w:rsidR="007B7AA0">
        <w:rPr>
          <w:rFonts w:ascii="Times New Roman" w:hAnsi="Times New Roman"/>
        </w:rPr>
        <w:t>al.</w:t>
      </w:r>
      <w:r w:rsidRPr="001F2737">
        <w:rPr>
          <w:rFonts w:ascii="Times New Roman" w:hAnsi="Times New Roman"/>
        </w:rPr>
        <w:t xml:space="preserve"> (2012) raised the argument that because living algae are capable of both adsorption as well as absorption, that the Langmuir isotherm model does not model sorption by living algae as well as with dead algae, because the Langmuir isotherm would only </w:t>
      </w:r>
      <w:r w:rsidR="00837991" w:rsidRPr="001F2737">
        <w:rPr>
          <w:rFonts w:ascii="Times New Roman" w:hAnsi="Times New Roman"/>
        </w:rPr>
        <w:t>consider</w:t>
      </w:r>
      <w:r w:rsidRPr="001F2737">
        <w:rPr>
          <w:rFonts w:ascii="Times New Roman" w:hAnsi="Times New Roman"/>
        </w:rPr>
        <w:t xml:space="preserve"> the adsorbed portion. Monteiro et al. (2011) states that since </w:t>
      </w:r>
      <w:r w:rsidR="00740F29" w:rsidRPr="001F2737">
        <w:rPr>
          <w:rFonts w:ascii="Times New Roman" w:hAnsi="Times New Roman"/>
        </w:rPr>
        <w:t>most</w:t>
      </w:r>
      <w:r w:rsidRPr="001F2737">
        <w:rPr>
          <w:rFonts w:ascii="Times New Roman" w:hAnsi="Times New Roman"/>
        </w:rPr>
        <w:t xml:space="preserve"> the metals removed by algae are due to external cellular adsorption, the Langmuir isotherm can be used successfully to model the metal removal achieved by living algae. </w:t>
      </w:r>
    </w:p>
    <w:p w14:paraId="414C3CDE" w14:textId="410C61ED" w:rsidR="00F55261" w:rsidRPr="001F2737" w:rsidRDefault="00F55261" w:rsidP="00F55261">
      <w:pPr>
        <w:spacing w:after="240"/>
        <w:ind w:firstLine="360"/>
        <w:rPr>
          <w:rFonts w:ascii="Times New Roman" w:hAnsi="Times New Roman"/>
          <w:color w:val="365F91"/>
        </w:rPr>
      </w:pPr>
      <w:r w:rsidRPr="001F2737">
        <w:rPr>
          <w:rFonts w:ascii="Times New Roman" w:hAnsi="Times New Roman"/>
        </w:rPr>
        <w:t xml:space="preserve">Since the main removal mechanism of metals </w:t>
      </w:r>
      <w:r w:rsidR="00C0037A">
        <w:rPr>
          <w:rFonts w:ascii="Times New Roman" w:hAnsi="Times New Roman"/>
        </w:rPr>
        <w:t>from</w:t>
      </w:r>
      <w:r w:rsidRPr="001F2737">
        <w:rPr>
          <w:rFonts w:ascii="Times New Roman" w:hAnsi="Times New Roman"/>
        </w:rPr>
        <w:t xml:space="preserve"> an aqueous solution for a given algal species is determined by adsorption to the exterior of the cell walls, it would follow that greater surface area, like that with unicellular algae (microalgae), would result in more binding sites and a </w:t>
      </w:r>
      <w:r w:rsidR="00A0074D">
        <w:rPr>
          <w:rFonts w:ascii="Times New Roman" w:hAnsi="Times New Roman"/>
        </w:rPr>
        <w:t>greater</w:t>
      </w:r>
      <w:r w:rsidRPr="001F2737">
        <w:rPr>
          <w:rFonts w:ascii="Times New Roman" w:hAnsi="Times New Roman"/>
        </w:rPr>
        <w:t xml:space="preserve"> metal binding capacity (Zhou et al. 2012). It has been considered by some researchers to be more favorable to use dead biomass for metal </w:t>
      </w:r>
      <w:r w:rsidRPr="00D139BE">
        <w:rPr>
          <w:rFonts w:ascii="Times New Roman" w:hAnsi="Times New Roman"/>
        </w:rPr>
        <w:t>removal in-situ because</w:t>
      </w:r>
      <w:r>
        <w:rPr>
          <w:rFonts w:ascii="Times New Roman" w:hAnsi="Times New Roman"/>
        </w:rPr>
        <w:t xml:space="preserve"> it has </w:t>
      </w:r>
      <w:r w:rsidRPr="001F2737">
        <w:rPr>
          <w:rFonts w:ascii="Times New Roman" w:hAnsi="Times New Roman"/>
        </w:rPr>
        <w:t xml:space="preserve">no nutrient requirement and can many times be obtained </w:t>
      </w:r>
      <w:r>
        <w:rPr>
          <w:rFonts w:ascii="Times New Roman" w:hAnsi="Times New Roman"/>
        </w:rPr>
        <w:t xml:space="preserve">affordably </w:t>
      </w:r>
      <w:r w:rsidRPr="001F2737">
        <w:rPr>
          <w:rFonts w:ascii="Times New Roman" w:hAnsi="Times New Roman"/>
        </w:rPr>
        <w:t xml:space="preserve">as a waste product (He and Chen 2014). </w:t>
      </w:r>
      <w:r w:rsidR="00C0037A">
        <w:rPr>
          <w:rFonts w:ascii="Times New Roman" w:hAnsi="Times New Roman"/>
        </w:rPr>
        <w:t xml:space="preserve">Using dead algae biomass </w:t>
      </w:r>
      <w:r w:rsidR="00C0037A">
        <w:rPr>
          <w:rFonts w:ascii="Times New Roman" w:hAnsi="Times New Roman"/>
        </w:rPr>
        <w:lastRenderedPageBreak/>
        <w:t>may be easier to deal with</w:t>
      </w:r>
      <w:r w:rsidRPr="001F2737">
        <w:rPr>
          <w:rFonts w:ascii="Times New Roman" w:hAnsi="Times New Roman"/>
        </w:rPr>
        <w:t>, however, in a system that naturally supports the growth of algae without the need for introduction of algae to the water body or adding nutrients, living algae can be more beneficial</w:t>
      </w:r>
      <w:r>
        <w:rPr>
          <w:rFonts w:ascii="Times New Roman" w:hAnsi="Times New Roman"/>
        </w:rPr>
        <w:t xml:space="preserve"> with the possible capability for more removal due to absorption</w:t>
      </w:r>
      <w:r w:rsidRPr="001F2737">
        <w:rPr>
          <w:rFonts w:ascii="Times New Roman" w:hAnsi="Times New Roman"/>
        </w:rPr>
        <w:t xml:space="preserve">. </w:t>
      </w:r>
    </w:p>
    <w:p w14:paraId="24C7F654" w14:textId="77777777" w:rsidR="00F55261" w:rsidRPr="001F2737" w:rsidRDefault="00F55261" w:rsidP="00D34340">
      <w:pPr>
        <w:pStyle w:val="Heading2"/>
      </w:pPr>
      <w:bookmarkStart w:id="28" w:name="_Toc467234007"/>
      <w:bookmarkStart w:id="29" w:name="_Toc469132274"/>
      <w:bookmarkStart w:id="30" w:name="_Toc481956609"/>
      <w:r w:rsidRPr="001F2737">
        <w:t>Metal Species Preference by Certain Algal Species</w:t>
      </w:r>
      <w:bookmarkEnd w:id="28"/>
      <w:bookmarkEnd w:id="29"/>
      <w:bookmarkEnd w:id="30"/>
    </w:p>
    <w:p w14:paraId="2641BAA7" w14:textId="0FDED7E3" w:rsidR="00F55261" w:rsidRPr="001F2737" w:rsidRDefault="00F55261" w:rsidP="00F55261">
      <w:pPr>
        <w:spacing w:after="240"/>
        <w:ind w:firstLine="360"/>
        <w:rPr>
          <w:rFonts w:ascii="Times New Roman" w:hAnsi="Times New Roman"/>
        </w:rPr>
      </w:pPr>
      <w:r w:rsidRPr="001F2737">
        <w:rPr>
          <w:rFonts w:ascii="Times New Roman" w:hAnsi="Times New Roman"/>
        </w:rPr>
        <w:t>The affinity of certain species of algae for different metals has been researched and discussed by Zhou et al. (2012). Their experimental findings showed one of the two algae species that they studied (</w:t>
      </w:r>
      <w:r w:rsidRPr="001F2737">
        <w:rPr>
          <w:rFonts w:ascii="Times New Roman" w:hAnsi="Times New Roman"/>
          <w:i/>
        </w:rPr>
        <w:t>Chlorella pyrenoidosa</w:t>
      </w:r>
      <w:r w:rsidRPr="001F2737">
        <w:rPr>
          <w:rFonts w:ascii="Times New Roman" w:hAnsi="Times New Roman"/>
        </w:rPr>
        <w:t xml:space="preserve">) had a </w:t>
      </w:r>
      <w:r w:rsidR="00A0074D">
        <w:rPr>
          <w:rFonts w:ascii="Times New Roman" w:hAnsi="Times New Roman"/>
        </w:rPr>
        <w:t>greater</w:t>
      </w:r>
      <w:r w:rsidRPr="001F2737">
        <w:rPr>
          <w:rFonts w:ascii="Times New Roman" w:hAnsi="Times New Roman"/>
        </w:rPr>
        <w:t xml:space="preserve"> affinity for the removal of zinc from solution while the other algae</w:t>
      </w:r>
      <w:r>
        <w:rPr>
          <w:rFonts w:ascii="Times New Roman" w:hAnsi="Times New Roman"/>
        </w:rPr>
        <w:t xml:space="preserve"> species</w:t>
      </w:r>
      <w:r w:rsidRPr="001F2737">
        <w:rPr>
          <w:rFonts w:ascii="Times New Roman" w:hAnsi="Times New Roman"/>
        </w:rPr>
        <w:t xml:space="preserve"> (</w:t>
      </w:r>
      <w:r w:rsidRPr="001F2737">
        <w:rPr>
          <w:rFonts w:ascii="Times New Roman" w:hAnsi="Times New Roman"/>
          <w:i/>
        </w:rPr>
        <w:t>Scenedesmus obliquus</w:t>
      </w:r>
      <w:r w:rsidRPr="001F2737">
        <w:rPr>
          <w:rFonts w:ascii="Times New Roman" w:hAnsi="Times New Roman"/>
        </w:rPr>
        <w:t xml:space="preserve">) had a </w:t>
      </w:r>
      <w:r w:rsidR="00A0074D">
        <w:rPr>
          <w:rFonts w:ascii="Times New Roman" w:hAnsi="Times New Roman"/>
        </w:rPr>
        <w:t>greater</w:t>
      </w:r>
      <w:r w:rsidRPr="001F2737">
        <w:rPr>
          <w:rFonts w:ascii="Times New Roman" w:hAnsi="Times New Roman"/>
        </w:rPr>
        <w:t xml:space="preserve"> affinity for removing copper from solution when both algae were exposed to the same concentrations of each metal. This</w:t>
      </w:r>
      <w:r w:rsidR="00C0037A">
        <w:rPr>
          <w:rFonts w:ascii="Times New Roman" w:hAnsi="Times New Roman"/>
        </w:rPr>
        <w:t xml:space="preserve"> preference for certain metals by different algae species</w:t>
      </w:r>
      <w:r w:rsidRPr="001F2737">
        <w:rPr>
          <w:rFonts w:ascii="Times New Roman" w:hAnsi="Times New Roman"/>
        </w:rPr>
        <w:t xml:space="preserve"> is probably due to different cellular structures and the presence of different charged functional groups on the cellular surfaces. Some algae species have been found to be more tolerant or resistant to aqueous metal contaminants than others, which would affect the amount of metals that could be removed from a solution (Monteiro et al. 2012; Shanab et al. 2012). If a certain alga is not as tolerant to a certain metal or metal concentration, t</w:t>
      </w:r>
      <w:r>
        <w:rPr>
          <w:rFonts w:ascii="Times New Roman" w:hAnsi="Times New Roman"/>
        </w:rPr>
        <w:t>hen the health and growth of the</w:t>
      </w:r>
      <w:r w:rsidRPr="001F2737">
        <w:rPr>
          <w:rFonts w:ascii="Times New Roman" w:hAnsi="Times New Roman"/>
        </w:rPr>
        <w:t xml:space="preserve"> alga</w:t>
      </w:r>
      <w:r w:rsidR="00C0037A">
        <w:rPr>
          <w:rFonts w:ascii="Times New Roman" w:hAnsi="Times New Roman"/>
        </w:rPr>
        <w:t>e</w:t>
      </w:r>
      <w:r w:rsidRPr="001F2737">
        <w:rPr>
          <w:rFonts w:ascii="Times New Roman" w:hAnsi="Times New Roman"/>
        </w:rPr>
        <w:t xml:space="preserve"> </w:t>
      </w:r>
      <w:r>
        <w:rPr>
          <w:rFonts w:ascii="Times New Roman" w:hAnsi="Times New Roman"/>
        </w:rPr>
        <w:t xml:space="preserve">community </w:t>
      </w:r>
      <w:r w:rsidRPr="001F2737">
        <w:rPr>
          <w:rFonts w:ascii="Times New Roman" w:hAnsi="Times New Roman"/>
        </w:rPr>
        <w:t>would decrease</w:t>
      </w:r>
      <w:r w:rsidR="00C0037A">
        <w:rPr>
          <w:rFonts w:ascii="Times New Roman" w:hAnsi="Times New Roman"/>
        </w:rPr>
        <w:t>,</w:t>
      </w:r>
      <w:r w:rsidRPr="001F2737">
        <w:rPr>
          <w:rFonts w:ascii="Times New Roman" w:hAnsi="Times New Roman"/>
        </w:rPr>
        <w:t xml:space="preserve"> which would </w:t>
      </w:r>
      <w:r>
        <w:rPr>
          <w:rFonts w:ascii="Times New Roman" w:hAnsi="Times New Roman"/>
        </w:rPr>
        <w:t>result in</w:t>
      </w:r>
      <w:r w:rsidRPr="001F2737">
        <w:rPr>
          <w:rFonts w:ascii="Times New Roman" w:hAnsi="Times New Roman"/>
        </w:rPr>
        <w:t xml:space="preserve"> less biomass available for metal removal.</w:t>
      </w:r>
    </w:p>
    <w:p w14:paraId="42A24CBE" w14:textId="77777777" w:rsidR="00F55261" w:rsidRPr="001F2737" w:rsidRDefault="00F55261" w:rsidP="00D34340">
      <w:pPr>
        <w:pStyle w:val="Heading2"/>
        <w:rPr>
          <w:szCs w:val="26"/>
        </w:rPr>
      </w:pPr>
      <w:bookmarkStart w:id="31" w:name="_Toc467234008"/>
      <w:bookmarkStart w:id="32" w:name="_Toc469132275"/>
      <w:bookmarkStart w:id="33" w:name="_Toc481956610"/>
      <w:r w:rsidRPr="001F2737">
        <w:t xml:space="preserve">Algae with Previous Metals Exposure Versus Laboratory </w:t>
      </w:r>
      <w:r>
        <w:t xml:space="preserve">Grown </w:t>
      </w:r>
      <w:r w:rsidRPr="001F2737">
        <w:t>Cultures</w:t>
      </w:r>
      <w:bookmarkEnd w:id="31"/>
      <w:bookmarkEnd w:id="32"/>
      <w:bookmarkEnd w:id="33"/>
    </w:p>
    <w:p w14:paraId="6766F814" w14:textId="30365AEB" w:rsidR="00F55261" w:rsidRPr="001F2737" w:rsidRDefault="00F55261" w:rsidP="008549EB">
      <w:pPr>
        <w:spacing w:after="240"/>
        <w:ind w:firstLine="360"/>
        <w:rPr>
          <w:rFonts w:ascii="Times New Roman" w:hAnsi="Times New Roman"/>
        </w:rPr>
      </w:pPr>
      <w:r w:rsidRPr="001F2737">
        <w:rPr>
          <w:rFonts w:ascii="Times New Roman" w:hAnsi="Times New Roman"/>
        </w:rPr>
        <w:t>It has been shown</w:t>
      </w:r>
      <w:r>
        <w:rPr>
          <w:rFonts w:ascii="Times New Roman" w:hAnsi="Times New Roman"/>
        </w:rPr>
        <w:t xml:space="preserve"> in one study</w:t>
      </w:r>
      <w:r w:rsidRPr="001F2737">
        <w:rPr>
          <w:rFonts w:ascii="Times New Roman" w:hAnsi="Times New Roman"/>
        </w:rPr>
        <w:t xml:space="preserve"> that algae that have been previously exposed to metals in their natural environment have a </w:t>
      </w:r>
      <w:r w:rsidR="00A0074D">
        <w:rPr>
          <w:rFonts w:ascii="Times New Roman" w:hAnsi="Times New Roman"/>
        </w:rPr>
        <w:t>greater</w:t>
      </w:r>
      <w:r w:rsidRPr="001F2737">
        <w:rPr>
          <w:rFonts w:ascii="Times New Roman" w:hAnsi="Times New Roman"/>
        </w:rPr>
        <w:t xml:space="preserve"> capacity for metals removal and show less inhibited growth due to </w:t>
      </w:r>
      <w:r w:rsidR="00A0074D">
        <w:rPr>
          <w:rFonts w:ascii="Times New Roman" w:hAnsi="Times New Roman"/>
        </w:rPr>
        <w:t>greater</w:t>
      </w:r>
      <w:r w:rsidRPr="001F2737">
        <w:rPr>
          <w:rFonts w:ascii="Times New Roman" w:hAnsi="Times New Roman"/>
        </w:rPr>
        <w:t xml:space="preserve"> </w:t>
      </w:r>
      <w:r>
        <w:rPr>
          <w:rFonts w:ascii="Times New Roman" w:hAnsi="Times New Roman"/>
        </w:rPr>
        <w:t xml:space="preserve">metal </w:t>
      </w:r>
      <w:r w:rsidRPr="001F2737">
        <w:rPr>
          <w:rFonts w:ascii="Times New Roman" w:hAnsi="Times New Roman"/>
        </w:rPr>
        <w:t>concentrations than laboratory-grown cultures that have not b</w:t>
      </w:r>
      <w:r>
        <w:rPr>
          <w:rFonts w:ascii="Times New Roman" w:hAnsi="Times New Roman"/>
        </w:rPr>
        <w:t xml:space="preserve">een previously exposed to metals </w:t>
      </w:r>
      <w:r w:rsidRPr="001F2737">
        <w:rPr>
          <w:rFonts w:ascii="Times New Roman" w:hAnsi="Times New Roman"/>
        </w:rPr>
        <w:t xml:space="preserve">(Monteiro et al. 2011). Likewise, it has </w:t>
      </w:r>
      <w:r w:rsidRPr="001F2737">
        <w:rPr>
          <w:rFonts w:ascii="Times New Roman" w:hAnsi="Times New Roman"/>
        </w:rPr>
        <w:lastRenderedPageBreak/>
        <w:t xml:space="preserve">further been discussed how acidophilic algae </w:t>
      </w:r>
      <w:r>
        <w:rPr>
          <w:rFonts w:ascii="Times New Roman" w:hAnsi="Times New Roman"/>
        </w:rPr>
        <w:t xml:space="preserve">can </w:t>
      </w:r>
      <w:r w:rsidRPr="001F2737">
        <w:rPr>
          <w:rFonts w:ascii="Times New Roman" w:hAnsi="Times New Roman"/>
        </w:rPr>
        <w:t xml:space="preserve">have a </w:t>
      </w:r>
      <w:r w:rsidR="00A0074D">
        <w:rPr>
          <w:rFonts w:ascii="Times New Roman" w:hAnsi="Times New Roman"/>
        </w:rPr>
        <w:t>greater</w:t>
      </w:r>
      <w:r w:rsidRPr="001F2737">
        <w:rPr>
          <w:rFonts w:ascii="Times New Roman" w:hAnsi="Times New Roman"/>
        </w:rPr>
        <w:t xml:space="preserve"> capacity to adsorb </w:t>
      </w:r>
      <w:r w:rsidR="008549EB">
        <w:rPr>
          <w:rFonts w:ascii="Times New Roman" w:hAnsi="Times New Roman"/>
        </w:rPr>
        <w:t>metals from solution. I</w:t>
      </w:r>
      <w:r w:rsidRPr="001F2737">
        <w:rPr>
          <w:rFonts w:ascii="Times New Roman" w:hAnsi="Times New Roman"/>
        </w:rPr>
        <w:t>nstead of showing hindered growth, like other algae that grow in a more neutral pH range, they thrive in acidic conditions which have many H</w:t>
      </w:r>
      <w:r w:rsidRPr="001F2737">
        <w:rPr>
          <w:rFonts w:ascii="Times New Roman" w:hAnsi="Times New Roman"/>
          <w:vertAlign w:val="superscript"/>
        </w:rPr>
        <w:t>+</w:t>
      </w:r>
      <w:r w:rsidR="008549EB">
        <w:rPr>
          <w:rFonts w:ascii="Times New Roman" w:hAnsi="Times New Roman"/>
        </w:rPr>
        <w:t xml:space="preserve"> ions in solution since they </w:t>
      </w:r>
      <w:r w:rsidR="00837991">
        <w:rPr>
          <w:rFonts w:ascii="Times New Roman" w:hAnsi="Times New Roman"/>
        </w:rPr>
        <w:t>can retain</w:t>
      </w:r>
      <w:r w:rsidR="008549EB">
        <w:rPr>
          <w:rFonts w:ascii="Times New Roman" w:hAnsi="Times New Roman"/>
        </w:rPr>
        <w:t xml:space="preserve"> more H</w:t>
      </w:r>
      <w:r w:rsidR="008549EB">
        <w:rPr>
          <w:rFonts w:ascii="Times New Roman" w:hAnsi="Times New Roman"/>
          <w:vertAlign w:val="superscript"/>
        </w:rPr>
        <w:t>+</w:t>
      </w:r>
      <w:r w:rsidR="008549EB">
        <w:rPr>
          <w:rFonts w:ascii="Times New Roman" w:hAnsi="Times New Roman"/>
        </w:rPr>
        <w:t xml:space="preserve"> ions on the cell surfaces than the other types of algae.</w:t>
      </w:r>
      <w:r w:rsidR="0070663E">
        <w:rPr>
          <w:rFonts w:ascii="Times New Roman" w:hAnsi="Times New Roman"/>
        </w:rPr>
        <w:t xml:space="preserve"> </w:t>
      </w:r>
      <w:r w:rsidRPr="001F2737">
        <w:rPr>
          <w:rFonts w:ascii="Times New Roman" w:hAnsi="Times New Roman"/>
        </w:rPr>
        <w:t xml:space="preserve">This means more possible binding sites that are freed up for metal cation bonding when </w:t>
      </w:r>
      <w:r w:rsidR="0070663E">
        <w:rPr>
          <w:rFonts w:ascii="Times New Roman" w:hAnsi="Times New Roman"/>
        </w:rPr>
        <w:t xml:space="preserve">the </w:t>
      </w:r>
      <w:r w:rsidRPr="001F2737">
        <w:rPr>
          <w:rFonts w:ascii="Times New Roman" w:hAnsi="Times New Roman"/>
        </w:rPr>
        <w:t>H</w:t>
      </w:r>
      <w:r w:rsidRPr="001F2737">
        <w:rPr>
          <w:rFonts w:ascii="Times New Roman" w:hAnsi="Times New Roman"/>
          <w:vertAlign w:val="superscript"/>
        </w:rPr>
        <w:t>+</w:t>
      </w:r>
      <w:r w:rsidRPr="001F2737">
        <w:rPr>
          <w:rFonts w:ascii="Times New Roman" w:hAnsi="Times New Roman"/>
        </w:rPr>
        <w:t xml:space="preserve"> ions are not present in such high concentrations</w:t>
      </w:r>
      <w:r w:rsidR="0070663E">
        <w:rPr>
          <w:rFonts w:ascii="Times New Roman" w:hAnsi="Times New Roman"/>
        </w:rPr>
        <w:t xml:space="preserve"> </w:t>
      </w:r>
      <w:r w:rsidR="008549EB">
        <w:rPr>
          <w:rFonts w:ascii="Times New Roman" w:hAnsi="Times New Roman"/>
        </w:rPr>
        <w:t>in solution and consequently</w:t>
      </w:r>
      <w:r w:rsidR="0070663E">
        <w:rPr>
          <w:rFonts w:ascii="Times New Roman" w:hAnsi="Times New Roman"/>
        </w:rPr>
        <w:t xml:space="preserve"> the algae cell surfaces </w:t>
      </w:r>
      <w:r w:rsidRPr="001F2737">
        <w:rPr>
          <w:rFonts w:ascii="Times New Roman" w:hAnsi="Times New Roman"/>
        </w:rPr>
        <w:t xml:space="preserve">(Das et al. 2009). Ivorra et al. (2000) </w:t>
      </w:r>
      <w:r w:rsidR="008549EB">
        <w:rPr>
          <w:rFonts w:ascii="Times New Roman" w:hAnsi="Times New Roman"/>
        </w:rPr>
        <w:t>studied</w:t>
      </w:r>
      <w:r w:rsidRPr="001F2737">
        <w:rPr>
          <w:rFonts w:ascii="Times New Roman" w:hAnsi="Times New Roman"/>
        </w:rPr>
        <w:t xml:space="preserve"> biofilms containing algae with previous exposure to elevated zinc and cadmium concentrations</w:t>
      </w:r>
      <w:r>
        <w:rPr>
          <w:rFonts w:ascii="Times New Roman" w:hAnsi="Times New Roman"/>
        </w:rPr>
        <w:t xml:space="preserve"> </w:t>
      </w:r>
      <w:r w:rsidR="008549EB">
        <w:rPr>
          <w:rFonts w:ascii="Times New Roman" w:hAnsi="Times New Roman"/>
        </w:rPr>
        <w:t xml:space="preserve">against biofilms without previous </w:t>
      </w:r>
      <w:r w:rsidR="008549EB" w:rsidRPr="001F2737">
        <w:rPr>
          <w:rFonts w:ascii="Times New Roman" w:hAnsi="Times New Roman"/>
        </w:rPr>
        <w:t>exposure</w:t>
      </w:r>
      <w:r w:rsidR="008549EB">
        <w:rPr>
          <w:rFonts w:ascii="Times New Roman" w:hAnsi="Times New Roman"/>
        </w:rPr>
        <w:t xml:space="preserve"> to metals. T</w:t>
      </w:r>
      <w:r w:rsidRPr="001F2737">
        <w:rPr>
          <w:rFonts w:ascii="Times New Roman" w:hAnsi="Times New Roman"/>
        </w:rPr>
        <w:t xml:space="preserve">he biofilms with previous </w:t>
      </w:r>
      <w:r w:rsidR="008549EB">
        <w:rPr>
          <w:rFonts w:ascii="Times New Roman" w:hAnsi="Times New Roman"/>
        </w:rPr>
        <w:t xml:space="preserve">metal </w:t>
      </w:r>
      <w:r w:rsidRPr="001F2737">
        <w:rPr>
          <w:rFonts w:ascii="Times New Roman" w:hAnsi="Times New Roman"/>
        </w:rPr>
        <w:t>exposure did not show greater metal uptake when re-exposed to concentrations of zinc and cadmium</w:t>
      </w:r>
      <w:r w:rsidR="008549EB">
        <w:rPr>
          <w:rFonts w:ascii="Times New Roman" w:hAnsi="Times New Roman"/>
        </w:rPr>
        <w:t xml:space="preserve">, however did have more </w:t>
      </w:r>
      <w:r w:rsidR="008549EB" w:rsidRPr="001F2737">
        <w:rPr>
          <w:rFonts w:ascii="Times New Roman" w:hAnsi="Times New Roman"/>
        </w:rPr>
        <w:t>chlorophyll a, carbohydrates and dry mass</w:t>
      </w:r>
      <w:r w:rsidR="008549EB">
        <w:rPr>
          <w:rFonts w:ascii="Times New Roman" w:hAnsi="Times New Roman"/>
        </w:rPr>
        <w:t xml:space="preserve"> after the same </w:t>
      </w:r>
      <w:r w:rsidR="00DF3F68">
        <w:rPr>
          <w:rFonts w:ascii="Times New Roman" w:hAnsi="Times New Roman"/>
        </w:rPr>
        <w:t>amount</w:t>
      </w:r>
      <w:r w:rsidR="008549EB">
        <w:rPr>
          <w:rFonts w:ascii="Times New Roman" w:hAnsi="Times New Roman"/>
        </w:rPr>
        <w:t xml:space="preserve"> of time. </w:t>
      </w:r>
      <w:r w:rsidR="00C0037A">
        <w:rPr>
          <w:rFonts w:ascii="Times New Roman" w:hAnsi="Times New Roman"/>
        </w:rPr>
        <w:t>Their results show</w:t>
      </w:r>
      <w:r w:rsidRPr="001F2737">
        <w:rPr>
          <w:rFonts w:ascii="Times New Roman" w:hAnsi="Times New Roman"/>
        </w:rPr>
        <w:t xml:space="preserve"> that while the algae biofilms that had previous exposure were not necessarily more effective at metal removal, they were more resilient against the toxic effects of the elevated metal concentrations when re-exposed. Therefore, the</w:t>
      </w:r>
      <w:r w:rsidR="00DF3F68">
        <w:rPr>
          <w:rFonts w:ascii="Times New Roman" w:hAnsi="Times New Roman"/>
        </w:rPr>
        <w:t xml:space="preserve"> algae within the biofilms with previous metals exposure</w:t>
      </w:r>
      <w:r w:rsidRPr="001F2737">
        <w:rPr>
          <w:rFonts w:ascii="Times New Roman" w:hAnsi="Times New Roman"/>
        </w:rPr>
        <w:t xml:space="preserve"> were better at withstanding the contaminated conditions</w:t>
      </w:r>
      <w:r w:rsidR="00DF3F68">
        <w:rPr>
          <w:rFonts w:ascii="Times New Roman" w:hAnsi="Times New Roman"/>
        </w:rPr>
        <w:t xml:space="preserve"> without experiencing as much diminished growth</w:t>
      </w:r>
      <w:r w:rsidRPr="001F2737">
        <w:rPr>
          <w:rFonts w:ascii="Times New Roman" w:hAnsi="Times New Roman"/>
        </w:rPr>
        <w:t xml:space="preserve">. </w:t>
      </w:r>
    </w:p>
    <w:p w14:paraId="7447F60C" w14:textId="77777777" w:rsidR="00F55261" w:rsidRPr="001F2737" w:rsidRDefault="00F55261" w:rsidP="00D34340">
      <w:pPr>
        <w:pStyle w:val="Heading2"/>
      </w:pPr>
      <w:bookmarkStart w:id="34" w:name="_Toc469132276"/>
      <w:bookmarkStart w:id="35" w:name="_Toc481956611"/>
      <w:bookmarkStart w:id="36" w:name="_Toc467234009"/>
      <w:r w:rsidRPr="001F2737">
        <w:t>Algae in Passive Treatment Systems</w:t>
      </w:r>
      <w:bookmarkEnd w:id="34"/>
      <w:bookmarkEnd w:id="35"/>
    </w:p>
    <w:p w14:paraId="07B721F3" w14:textId="0310B3EB" w:rsidR="00F55261" w:rsidRPr="001F2737" w:rsidRDefault="00F55261" w:rsidP="00F55261">
      <w:pPr>
        <w:spacing w:after="240"/>
        <w:ind w:firstLine="360"/>
        <w:rPr>
          <w:rFonts w:ascii="Times New Roman" w:hAnsi="Times New Roman"/>
        </w:rPr>
      </w:pPr>
      <w:r w:rsidRPr="001F2737">
        <w:rPr>
          <w:rFonts w:ascii="Times New Roman" w:hAnsi="Times New Roman"/>
        </w:rPr>
        <w:t xml:space="preserve">There have been a handful of research efforts that </w:t>
      </w:r>
      <w:r w:rsidR="00740F29" w:rsidRPr="001F2737">
        <w:rPr>
          <w:rFonts w:ascii="Times New Roman" w:hAnsi="Times New Roman"/>
        </w:rPr>
        <w:t>considered</w:t>
      </w:r>
      <w:r w:rsidRPr="001F2737">
        <w:rPr>
          <w:rFonts w:ascii="Times New Roman" w:hAnsi="Times New Roman"/>
        </w:rPr>
        <w:t xml:space="preserve"> the use of algae a</w:t>
      </w:r>
      <w:r w:rsidR="004024B2">
        <w:rPr>
          <w:rFonts w:ascii="Times New Roman" w:hAnsi="Times New Roman"/>
        </w:rPr>
        <w:t>s a treatment method within PTS</w:t>
      </w:r>
      <w:r w:rsidRPr="001F2737">
        <w:rPr>
          <w:rFonts w:ascii="Times New Roman" w:hAnsi="Times New Roman"/>
        </w:rPr>
        <w:t xml:space="preserve">. A pilot PTS in England utilized what was referred to as a rock filter which was made up of rocks coated with algae that </w:t>
      </w:r>
      <w:r>
        <w:rPr>
          <w:rFonts w:ascii="Times New Roman" w:hAnsi="Times New Roman"/>
        </w:rPr>
        <w:t>contaminated</w:t>
      </w:r>
      <w:r w:rsidRPr="001F2737">
        <w:rPr>
          <w:rFonts w:ascii="Times New Roman" w:hAnsi="Times New Roman"/>
        </w:rPr>
        <w:t xml:space="preserve"> water would flow through to remove metals (Barley et al. 2005). The retention of manganese by floating mats of algae within a constructed wetland designed to treat mine drainage </w:t>
      </w:r>
      <w:r w:rsidRPr="001F2737">
        <w:rPr>
          <w:rFonts w:ascii="Times New Roman" w:hAnsi="Times New Roman"/>
        </w:rPr>
        <w:lastRenderedPageBreak/>
        <w:t>was studied by Edenborn and Brickett (2002). It was found that the algae mats could retain manganese when plenty of oxygen was present and the algae were growing, but the decomposition of algae would create anoxic conditions and manganese would be released. A</w:t>
      </w:r>
      <w:r w:rsidR="00DF3F68">
        <w:rPr>
          <w:rFonts w:ascii="Times New Roman" w:hAnsi="Times New Roman"/>
        </w:rPr>
        <w:t xml:space="preserve"> </w:t>
      </w:r>
      <w:r w:rsidRPr="001F2737">
        <w:rPr>
          <w:rFonts w:ascii="Times New Roman" w:hAnsi="Times New Roman"/>
        </w:rPr>
        <w:t xml:space="preserve">study by Fomina and Gadd (2014) </w:t>
      </w:r>
      <w:r w:rsidR="00DF3F68">
        <w:rPr>
          <w:rFonts w:ascii="Times New Roman" w:hAnsi="Times New Roman"/>
        </w:rPr>
        <w:t>also made mention of</w:t>
      </w:r>
      <w:r w:rsidRPr="001F2737">
        <w:rPr>
          <w:rFonts w:ascii="Times New Roman" w:hAnsi="Times New Roman"/>
        </w:rPr>
        <w:t xml:space="preserve"> multiple types of algae products available commercially</w:t>
      </w:r>
      <w:r w:rsidR="00DF3F68">
        <w:rPr>
          <w:rFonts w:ascii="Times New Roman" w:hAnsi="Times New Roman"/>
        </w:rPr>
        <w:t xml:space="preserve"> within their study. These algae products</w:t>
      </w:r>
      <w:r w:rsidRPr="001F2737">
        <w:rPr>
          <w:rFonts w:ascii="Times New Roman" w:hAnsi="Times New Roman"/>
        </w:rPr>
        <w:t xml:space="preserve"> </w:t>
      </w:r>
      <w:r w:rsidR="00DF3F68">
        <w:rPr>
          <w:rFonts w:ascii="Times New Roman" w:hAnsi="Times New Roman"/>
        </w:rPr>
        <w:t>include</w:t>
      </w:r>
      <w:r w:rsidRPr="001F2737">
        <w:rPr>
          <w:rFonts w:ascii="Times New Roman" w:hAnsi="Times New Roman"/>
        </w:rPr>
        <w:t xml:space="preserve"> AlgaeSORB</w:t>
      </w:r>
      <w:r w:rsidRPr="001F2737">
        <w:rPr>
          <w:rFonts w:ascii="Times New Roman" w:hAnsi="Times New Roman"/>
          <w:vertAlign w:val="superscript"/>
        </w:rPr>
        <w:t>TM</w:t>
      </w:r>
      <w:r w:rsidR="00C0037A">
        <w:rPr>
          <w:rFonts w:ascii="Times New Roman" w:hAnsi="Times New Roman"/>
        </w:rPr>
        <w:t>,</w:t>
      </w:r>
      <w:r w:rsidRPr="001F2737">
        <w:rPr>
          <w:rFonts w:ascii="Times New Roman" w:hAnsi="Times New Roman"/>
        </w:rPr>
        <w:t xml:space="preserve"> which uses freshwater algae that </w:t>
      </w:r>
      <w:r w:rsidR="005768B7">
        <w:rPr>
          <w:rFonts w:ascii="Times New Roman" w:hAnsi="Times New Roman"/>
        </w:rPr>
        <w:t>are</w:t>
      </w:r>
      <w:r w:rsidRPr="001F2737">
        <w:rPr>
          <w:rFonts w:ascii="Times New Roman" w:hAnsi="Times New Roman"/>
        </w:rPr>
        <w:t xml:space="preserve"> immobilized on a silica matrix</w:t>
      </w:r>
      <w:r w:rsidR="00C0037A">
        <w:rPr>
          <w:rFonts w:ascii="Times New Roman" w:hAnsi="Times New Roman"/>
        </w:rPr>
        <w:t>,</w:t>
      </w:r>
      <w:r w:rsidRPr="001F2737">
        <w:rPr>
          <w:rFonts w:ascii="Times New Roman" w:hAnsi="Times New Roman"/>
        </w:rPr>
        <w:t xml:space="preserve"> or Bio-Fix which uses algae that </w:t>
      </w:r>
      <w:r w:rsidR="005768B7">
        <w:rPr>
          <w:rFonts w:ascii="Times New Roman" w:hAnsi="Times New Roman"/>
        </w:rPr>
        <w:t>are</w:t>
      </w:r>
      <w:r w:rsidRPr="001F2737">
        <w:rPr>
          <w:rFonts w:ascii="Times New Roman" w:hAnsi="Times New Roman"/>
        </w:rPr>
        <w:t xml:space="preserve"> immobilized within polypropylene beads</w:t>
      </w:r>
      <w:r>
        <w:rPr>
          <w:rFonts w:ascii="Times New Roman" w:hAnsi="Times New Roman"/>
        </w:rPr>
        <w:t xml:space="preserve"> for water to filter through</w:t>
      </w:r>
      <w:r w:rsidRPr="001F2737">
        <w:rPr>
          <w:rFonts w:ascii="Times New Roman" w:hAnsi="Times New Roman"/>
        </w:rPr>
        <w:t>.</w:t>
      </w:r>
      <w:r w:rsidR="00C0037A">
        <w:rPr>
          <w:rFonts w:ascii="Times New Roman" w:hAnsi="Times New Roman"/>
        </w:rPr>
        <w:t xml:space="preserve"> </w:t>
      </w:r>
      <w:r w:rsidR="00DF3F68">
        <w:rPr>
          <w:rFonts w:ascii="Times New Roman" w:hAnsi="Times New Roman"/>
        </w:rPr>
        <w:t xml:space="preserve">Products such as these being commercially available make it easier for algae to be used for </w:t>
      </w:r>
      <w:r w:rsidR="004838F4">
        <w:rPr>
          <w:rFonts w:ascii="Times New Roman" w:hAnsi="Times New Roman"/>
        </w:rPr>
        <w:t>treatment purposes by consumers, however, Fomina and Gadd (2014) report that these products have not yet had sustained results for treatment.</w:t>
      </w:r>
    </w:p>
    <w:p w14:paraId="179E16DC" w14:textId="29702438" w:rsidR="00F55261" w:rsidRPr="001F2737" w:rsidRDefault="00F55261" w:rsidP="00D34340">
      <w:pPr>
        <w:pStyle w:val="Heading2"/>
      </w:pPr>
      <w:bookmarkStart w:id="37" w:name="_Toc469132277"/>
      <w:bookmarkStart w:id="38" w:name="_Toc481956612"/>
      <w:r w:rsidRPr="001F2737">
        <w:t>Release of Metals During Decomposition</w:t>
      </w:r>
      <w:bookmarkEnd w:id="36"/>
      <w:bookmarkEnd w:id="37"/>
      <w:bookmarkEnd w:id="38"/>
    </w:p>
    <w:p w14:paraId="26DFB683" w14:textId="56D695A0" w:rsidR="00F55261" w:rsidRDefault="00F55261" w:rsidP="00F55261">
      <w:pPr>
        <w:spacing w:after="240"/>
        <w:ind w:firstLine="360"/>
        <w:rPr>
          <w:rFonts w:ascii="Times New Roman" w:hAnsi="Times New Roman"/>
        </w:rPr>
      </w:pPr>
      <w:r w:rsidRPr="001F2737">
        <w:rPr>
          <w:rFonts w:ascii="Times New Roman" w:hAnsi="Times New Roman"/>
        </w:rPr>
        <w:t>Although there are many publications that have studied the sorptive properties of algae with many different species of metals, there are very few publications that look at metal concentration</w:t>
      </w:r>
      <w:r>
        <w:rPr>
          <w:rFonts w:ascii="Times New Roman" w:hAnsi="Times New Roman"/>
        </w:rPr>
        <w:t>s</w:t>
      </w:r>
      <w:r w:rsidRPr="001F2737">
        <w:rPr>
          <w:rFonts w:ascii="Times New Roman" w:hAnsi="Times New Roman"/>
        </w:rPr>
        <w:t xml:space="preserve"> of algae after or during the decomposition of the biomass. Even fewer publications are available that look at the metal uptake by </w:t>
      </w:r>
      <w:r w:rsidR="00740F29" w:rsidRPr="001F2737">
        <w:rPr>
          <w:rFonts w:ascii="Times New Roman" w:hAnsi="Times New Roman"/>
        </w:rPr>
        <w:t>algae</w:t>
      </w:r>
      <w:r w:rsidRPr="001F2737">
        <w:rPr>
          <w:rFonts w:ascii="Times New Roman" w:hAnsi="Times New Roman"/>
        </w:rPr>
        <w:t xml:space="preserve"> and then study the release from decomposition. Das et al. (2009) stated that algae that ha</w:t>
      </w:r>
      <w:r w:rsidR="004838F4">
        <w:rPr>
          <w:rFonts w:ascii="Times New Roman" w:hAnsi="Times New Roman"/>
        </w:rPr>
        <w:t>ve</w:t>
      </w:r>
      <w:r w:rsidRPr="001F2737">
        <w:rPr>
          <w:rFonts w:ascii="Times New Roman" w:hAnsi="Times New Roman"/>
        </w:rPr>
        <w:t xml:space="preserve"> taken up metals may decompos</w:t>
      </w:r>
      <w:r>
        <w:rPr>
          <w:rFonts w:ascii="Times New Roman" w:hAnsi="Times New Roman"/>
        </w:rPr>
        <w:t>e</w:t>
      </w:r>
      <w:r w:rsidRPr="001F2737">
        <w:rPr>
          <w:rFonts w:ascii="Times New Roman" w:hAnsi="Times New Roman"/>
        </w:rPr>
        <w:t xml:space="preserve"> and consequently the sorbed metals would be released back into the environment, but research of this effect was not included in their experimental study. A study was performed by Lill et al. (2012) look</w:t>
      </w:r>
      <w:r>
        <w:rPr>
          <w:rFonts w:ascii="Times New Roman" w:hAnsi="Times New Roman"/>
        </w:rPr>
        <w:t>ing</w:t>
      </w:r>
      <w:r w:rsidRPr="001F2737">
        <w:rPr>
          <w:rFonts w:ascii="Times New Roman" w:hAnsi="Times New Roman"/>
        </w:rPr>
        <w:t xml:space="preserve"> at the metal concentrations of a few seaweed (macroalgae) species in the Baltic sea and the concentrations of metals during the decomposition of the plant material. Th</w:t>
      </w:r>
      <w:r w:rsidR="004838F4">
        <w:rPr>
          <w:rFonts w:ascii="Times New Roman" w:hAnsi="Times New Roman"/>
        </w:rPr>
        <w:t>e</w:t>
      </w:r>
      <w:r w:rsidRPr="001F2737">
        <w:rPr>
          <w:rFonts w:ascii="Times New Roman" w:hAnsi="Times New Roman"/>
        </w:rPr>
        <w:t xml:space="preserve"> study was performed in-situ and did show a decrease </w:t>
      </w:r>
      <w:r w:rsidR="00CA61D9">
        <w:rPr>
          <w:rFonts w:ascii="Times New Roman" w:hAnsi="Times New Roman"/>
        </w:rPr>
        <w:t>of</w:t>
      </w:r>
      <w:r w:rsidRPr="001F2737">
        <w:rPr>
          <w:rFonts w:ascii="Times New Roman" w:hAnsi="Times New Roman"/>
        </w:rPr>
        <w:t xml:space="preserve"> some metal concentrations in the algae over time during </w:t>
      </w:r>
      <w:r w:rsidRPr="001F2737">
        <w:rPr>
          <w:rFonts w:ascii="Times New Roman" w:hAnsi="Times New Roman"/>
        </w:rPr>
        <w:lastRenderedPageBreak/>
        <w:t xml:space="preserve">decomposition, but also showed an increase </w:t>
      </w:r>
      <w:r w:rsidR="00CA61D9">
        <w:rPr>
          <w:rFonts w:ascii="Times New Roman" w:hAnsi="Times New Roman"/>
        </w:rPr>
        <w:t>of</w:t>
      </w:r>
      <w:r w:rsidRPr="001F2737">
        <w:rPr>
          <w:rFonts w:ascii="Times New Roman" w:hAnsi="Times New Roman"/>
        </w:rPr>
        <w:t xml:space="preserve"> other metals in the algae during the same time period.</w:t>
      </w:r>
    </w:p>
    <w:p w14:paraId="6F698918" w14:textId="77777777" w:rsidR="006B71E8" w:rsidRDefault="006B71E8" w:rsidP="001948ED">
      <w:pPr>
        <w:pStyle w:val="Heading1"/>
      </w:pPr>
      <w:bookmarkStart w:id="39" w:name="_Toc481956613"/>
      <w:r>
        <w:t>Hypotheses and Objectives</w:t>
      </w:r>
      <w:bookmarkEnd w:id="39"/>
    </w:p>
    <w:p w14:paraId="3EBD3ED4" w14:textId="6815F959" w:rsidR="006B71E8" w:rsidRPr="008B7D01" w:rsidRDefault="006B71E8" w:rsidP="00D34340">
      <w:pPr>
        <w:pStyle w:val="Heading2"/>
      </w:pPr>
      <w:bookmarkStart w:id="40" w:name="_Toc467234012"/>
      <w:bookmarkStart w:id="41" w:name="_Toc469132279"/>
      <w:bookmarkStart w:id="42" w:name="_Toc481956614"/>
      <w:r w:rsidRPr="008B7D01">
        <w:t>Hypotheses</w:t>
      </w:r>
      <w:bookmarkEnd w:id="40"/>
      <w:bookmarkEnd w:id="41"/>
      <w:bookmarkEnd w:id="42"/>
    </w:p>
    <w:p w14:paraId="7D200E13" w14:textId="75F08076" w:rsidR="006B71E8" w:rsidRPr="008B7D01" w:rsidRDefault="006B71E8" w:rsidP="006B71E8">
      <w:pPr>
        <w:numPr>
          <w:ilvl w:val="0"/>
          <w:numId w:val="15"/>
        </w:numPr>
        <w:spacing w:after="240"/>
        <w:contextualSpacing/>
        <w:rPr>
          <w:rFonts w:ascii="Times New Roman" w:hAnsi="Times New Roman"/>
        </w:rPr>
      </w:pPr>
      <w:r>
        <w:rPr>
          <w:rFonts w:ascii="Times New Roman" w:hAnsi="Times New Roman"/>
        </w:rPr>
        <w:t xml:space="preserve">Algae </w:t>
      </w:r>
      <w:r w:rsidRPr="008B7D01">
        <w:rPr>
          <w:rFonts w:ascii="Times New Roman" w:hAnsi="Times New Roman"/>
        </w:rPr>
        <w:t xml:space="preserve">from </w:t>
      </w:r>
      <w:r>
        <w:rPr>
          <w:rFonts w:ascii="Times New Roman" w:hAnsi="Times New Roman"/>
        </w:rPr>
        <w:t>the Mayer Ranch</w:t>
      </w:r>
      <w:r w:rsidRPr="008B7D01">
        <w:rPr>
          <w:rFonts w:ascii="Times New Roman" w:hAnsi="Times New Roman"/>
        </w:rPr>
        <w:t xml:space="preserve"> PTS with previous metal exposure will be able to remove </w:t>
      </w:r>
      <w:r w:rsidR="00161864">
        <w:rPr>
          <w:rFonts w:ascii="Times New Roman" w:hAnsi="Times New Roman"/>
        </w:rPr>
        <w:t>nickel and zinc</w:t>
      </w:r>
      <w:r w:rsidRPr="008B7D01">
        <w:rPr>
          <w:rFonts w:ascii="Times New Roman" w:hAnsi="Times New Roman"/>
        </w:rPr>
        <w:t xml:space="preserve"> from solution </w:t>
      </w:r>
      <w:r>
        <w:rPr>
          <w:rFonts w:ascii="Times New Roman" w:hAnsi="Times New Roman"/>
        </w:rPr>
        <w:t>because</w:t>
      </w:r>
      <w:r w:rsidRPr="008B7D01">
        <w:rPr>
          <w:rFonts w:ascii="Times New Roman" w:hAnsi="Times New Roman"/>
        </w:rPr>
        <w:t xml:space="preserve"> the natural algae community </w:t>
      </w:r>
      <w:r>
        <w:rPr>
          <w:rFonts w:ascii="Times New Roman" w:hAnsi="Times New Roman"/>
        </w:rPr>
        <w:t>is</w:t>
      </w:r>
      <w:r w:rsidRPr="008B7D01">
        <w:rPr>
          <w:rFonts w:ascii="Times New Roman" w:hAnsi="Times New Roman"/>
        </w:rPr>
        <w:t xml:space="preserve"> capable of </w:t>
      </w:r>
      <w:r>
        <w:rPr>
          <w:rFonts w:ascii="Times New Roman" w:hAnsi="Times New Roman"/>
        </w:rPr>
        <w:t>subsisting</w:t>
      </w:r>
      <w:r w:rsidRPr="008B7D01">
        <w:rPr>
          <w:rFonts w:ascii="Times New Roman" w:hAnsi="Times New Roman"/>
        </w:rPr>
        <w:t xml:space="preserve"> despite the presence of these metals. </w:t>
      </w:r>
    </w:p>
    <w:p w14:paraId="51C8DE8B" w14:textId="47B7D586" w:rsidR="006B71E8" w:rsidRPr="008B7D01" w:rsidRDefault="006B71E8" w:rsidP="006B71E8">
      <w:pPr>
        <w:numPr>
          <w:ilvl w:val="0"/>
          <w:numId w:val="15"/>
        </w:numPr>
        <w:spacing w:after="240"/>
        <w:contextualSpacing/>
        <w:rPr>
          <w:rFonts w:ascii="Times New Roman" w:hAnsi="Times New Roman"/>
        </w:rPr>
      </w:pPr>
      <w:r w:rsidRPr="008B7D01">
        <w:rPr>
          <w:rFonts w:ascii="Times New Roman" w:hAnsi="Times New Roman"/>
        </w:rPr>
        <w:t xml:space="preserve">The concentration of trace metals </w:t>
      </w:r>
      <w:r w:rsidR="003957B3">
        <w:rPr>
          <w:rFonts w:ascii="Times New Roman" w:hAnsi="Times New Roman"/>
        </w:rPr>
        <w:t xml:space="preserve">that will be retained </w:t>
      </w:r>
      <w:r w:rsidRPr="008B7D01">
        <w:rPr>
          <w:rFonts w:ascii="Times New Roman" w:hAnsi="Times New Roman"/>
        </w:rPr>
        <w:t xml:space="preserve">after the algal cells have </w:t>
      </w:r>
      <w:r w:rsidR="003957B3">
        <w:rPr>
          <w:rFonts w:ascii="Times New Roman" w:hAnsi="Times New Roman"/>
        </w:rPr>
        <w:t xml:space="preserve">begun to break down due to </w:t>
      </w:r>
      <w:r w:rsidRPr="008B7D01">
        <w:rPr>
          <w:rFonts w:ascii="Times New Roman" w:hAnsi="Times New Roman"/>
        </w:rPr>
        <w:t>decompos</w:t>
      </w:r>
      <w:r w:rsidR="003957B3">
        <w:rPr>
          <w:rFonts w:ascii="Times New Roman" w:hAnsi="Times New Roman"/>
        </w:rPr>
        <w:t>ition</w:t>
      </w:r>
      <w:r w:rsidRPr="008B7D01">
        <w:rPr>
          <w:rFonts w:ascii="Times New Roman" w:hAnsi="Times New Roman"/>
        </w:rPr>
        <w:t xml:space="preserve"> w</w:t>
      </w:r>
      <w:r>
        <w:rPr>
          <w:rFonts w:ascii="Times New Roman" w:hAnsi="Times New Roman"/>
        </w:rPr>
        <w:t>ill</w:t>
      </w:r>
      <w:r w:rsidRPr="008B7D01">
        <w:rPr>
          <w:rFonts w:ascii="Times New Roman" w:hAnsi="Times New Roman"/>
        </w:rPr>
        <w:t xml:space="preserve"> </w:t>
      </w:r>
      <w:r>
        <w:rPr>
          <w:rFonts w:ascii="Times New Roman" w:hAnsi="Times New Roman"/>
        </w:rPr>
        <w:t xml:space="preserve">be less than before </w:t>
      </w:r>
      <w:r w:rsidR="003957B3">
        <w:rPr>
          <w:rFonts w:ascii="Times New Roman" w:hAnsi="Times New Roman"/>
        </w:rPr>
        <w:t>decomposition</w:t>
      </w:r>
      <w:r w:rsidRPr="008B7D01">
        <w:rPr>
          <w:rFonts w:ascii="Times New Roman" w:hAnsi="Times New Roman"/>
        </w:rPr>
        <w:t>.</w:t>
      </w:r>
    </w:p>
    <w:p w14:paraId="220E6D37" w14:textId="60AC6355" w:rsidR="006B71E8" w:rsidRPr="008B7D01" w:rsidRDefault="006B71E8" w:rsidP="006B71E8">
      <w:pPr>
        <w:numPr>
          <w:ilvl w:val="0"/>
          <w:numId w:val="15"/>
        </w:numPr>
        <w:spacing w:after="240"/>
        <w:contextualSpacing/>
        <w:rPr>
          <w:rFonts w:ascii="Times New Roman" w:hAnsi="Times New Roman"/>
        </w:rPr>
      </w:pPr>
      <w:r w:rsidRPr="008B7D01">
        <w:rPr>
          <w:rFonts w:ascii="Times New Roman" w:hAnsi="Times New Roman"/>
        </w:rPr>
        <w:t>There w</w:t>
      </w:r>
      <w:r>
        <w:rPr>
          <w:rFonts w:ascii="Times New Roman" w:hAnsi="Times New Roman"/>
        </w:rPr>
        <w:t xml:space="preserve">ill still be the presence of </w:t>
      </w:r>
      <w:r w:rsidRPr="008B7D01">
        <w:rPr>
          <w:rFonts w:ascii="Times New Roman" w:hAnsi="Times New Roman"/>
        </w:rPr>
        <w:t>sorbed trace metals that remain</w:t>
      </w:r>
      <w:r>
        <w:rPr>
          <w:rFonts w:ascii="Times New Roman" w:hAnsi="Times New Roman"/>
        </w:rPr>
        <w:t>s</w:t>
      </w:r>
      <w:r w:rsidRPr="008B7D01">
        <w:rPr>
          <w:rFonts w:ascii="Times New Roman" w:hAnsi="Times New Roman"/>
        </w:rPr>
        <w:t xml:space="preserve"> with the algal detritus even after </w:t>
      </w:r>
      <w:r w:rsidR="001948ED">
        <w:rPr>
          <w:rFonts w:ascii="Times New Roman" w:hAnsi="Times New Roman"/>
        </w:rPr>
        <w:t xml:space="preserve">the </w:t>
      </w:r>
      <w:r w:rsidRPr="008B7D01">
        <w:rPr>
          <w:rFonts w:ascii="Times New Roman" w:hAnsi="Times New Roman"/>
        </w:rPr>
        <w:t>decomposition</w:t>
      </w:r>
      <w:r>
        <w:rPr>
          <w:rFonts w:ascii="Times New Roman" w:hAnsi="Times New Roman"/>
        </w:rPr>
        <w:t xml:space="preserve"> </w:t>
      </w:r>
      <w:r w:rsidR="001948ED">
        <w:rPr>
          <w:rFonts w:ascii="Times New Roman" w:hAnsi="Times New Roman"/>
        </w:rPr>
        <w:t>stage</w:t>
      </w:r>
      <w:r w:rsidRPr="008B7D01">
        <w:rPr>
          <w:rFonts w:ascii="Times New Roman" w:hAnsi="Times New Roman"/>
        </w:rPr>
        <w:t>.</w:t>
      </w:r>
    </w:p>
    <w:p w14:paraId="1E808DFB" w14:textId="5D615E06" w:rsidR="006B71E8" w:rsidRPr="008B7D01" w:rsidRDefault="001948ED" w:rsidP="00D34340">
      <w:pPr>
        <w:pStyle w:val="Heading2"/>
      </w:pPr>
      <w:bookmarkStart w:id="43" w:name="_Toc481956615"/>
      <w:r>
        <w:t>Experimental Tasks</w:t>
      </w:r>
      <w:bookmarkEnd w:id="43"/>
    </w:p>
    <w:p w14:paraId="44D39619" w14:textId="6AD3E096" w:rsidR="006B71E8" w:rsidRDefault="006B71E8" w:rsidP="006B71E8">
      <w:pPr>
        <w:numPr>
          <w:ilvl w:val="0"/>
          <w:numId w:val="16"/>
        </w:numPr>
        <w:spacing w:after="240"/>
        <w:contextualSpacing/>
        <w:rPr>
          <w:rFonts w:ascii="Times New Roman" w:hAnsi="Times New Roman"/>
        </w:rPr>
      </w:pPr>
      <w:r>
        <w:rPr>
          <w:rFonts w:ascii="Times New Roman" w:hAnsi="Times New Roman"/>
        </w:rPr>
        <w:t xml:space="preserve">Initial concentrations of </w:t>
      </w:r>
      <w:r w:rsidR="00161864">
        <w:rPr>
          <w:rFonts w:ascii="Times New Roman" w:hAnsi="Times New Roman"/>
        </w:rPr>
        <w:t>nickel and zinc</w:t>
      </w:r>
      <w:r>
        <w:rPr>
          <w:rFonts w:ascii="Times New Roman" w:hAnsi="Times New Roman"/>
        </w:rPr>
        <w:t xml:space="preserve"> for both algae and the PTS water </w:t>
      </w:r>
      <w:r w:rsidR="004838F4">
        <w:rPr>
          <w:rFonts w:ascii="Times New Roman" w:hAnsi="Times New Roman"/>
        </w:rPr>
        <w:t xml:space="preserve">in which </w:t>
      </w:r>
      <w:r>
        <w:rPr>
          <w:rFonts w:ascii="Times New Roman" w:hAnsi="Times New Roman"/>
        </w:rPr>
        <w:t>it is growing will be measured to determine the starting concentrations prior to elevating metal concentrations for the experiment.</w:t>
      </w:r>
    </w:p>
    <w:p w14:paraId="0432149A" w14:textId="7C55E684" w:rsidR="006B71E8" w:rsidRPr="008B7D01" w:rsidRDefault="006B71E8" w:rsidP="006B71E8">
      <w:pPr>
        <w:numPr>
          <w:ilvl w:val="0"/>
          <w:numId w:val="16"/>
        </w:numPr>
        <w:spacing w:after="240"/>
        <w:contextualSpacing/>
        <w:rPr>
          <w:rFonts w:ascii="Times New Roman" w:hAnsi="Times New Roman"/>
        </w:rPr>
      </w:pPr>
      <w:r w:rsidRPr="008B7D01">
        <w:rPr>
          <w:rFonts w:ascii="Times New Roman" w:hAnsi="Times New Roman"/>
        </w:rPr>
        <w:t xml:space="preserve">The uptake of </w:t>
      </w:r>
      <w:r w:rsidR="00161864">
        <w:rPr>
          <w:rFonts w:ascii="Times New Roman" w:hAnsi="Times New Roman"/>
        </w:rPr>
        <w:t>nickel and zinc</w:t>
      </w:r>
      <w:r w:rsidRPr="008B7D01">
        <w:rPr>
          <w:rFonts w:ascii="Times New Roman" w:hAnsi="Times New Roman"/>
        </w:rPr>
        <w:t xml:space="preserve"> by algae collected from the Mayer Ranch </w:t>
      </w:r>
      <w:r>
        <w:rPr>
          <w:rFonts w:ascii="Times New Roman" w:hAnsi="Times New Roman"/>
        </w:rPr>
        <w:t>PTS</w:t>
      </w:r>
      <w:r w:rsidRPr="008B7D01">
        <w:rPr>
          <w:rFonts w:ascii="Times New Roman" w:hAnsi="Times New Roman"/>
        </w:rPr>
        <w:t xml:space="preserve"> </w:t>
      </w:r>
      <w:r>
        <w:rPr>
          <w:rFonts w:ascii="Times New Roman" w:hAnsi="Times New Roman"/>
        </w:rPr>
        <w:t>will be</w:t>
      </w:r>
      <w:r w:rsidRPr="008B7D01">
        <w:rPr>
          <w:rFonts w:ascii="Times New Roman" w:hAnsi="Times New Roman"/>
        </w:rPr>
        <w:t xml:space="preserve"> determined while the algae </w:t>
      </w:r>
      <w:r>
        <w:rPr>
          <w:rFonts w:ascii="Times New Roman" w:hAnsi="Times New Roman"/>
        </w:rPr>
        <w:t>are</w:t>
      </w:r>
      <w:r w:rsidRPr="008B7D01">
        <w:rPr>
          <w:rFonts w:ascii="Times New Roman" w:hAnsi="Times New Roman"/>
        </w:rPr>
        <w:t xml:space="preserve"> still living</w:t>
      </w:r>
      <w:r>
        <w:rPr>
          <w:rFonts w:ascii="Times New Roman" w:hAnsi="Times New Roman"/>
        </w:rPr>
        <w:t xml:space="preserve"> and under growth conditions</w:t>
      </w:r>
      <w:r w:rsidRPr="008B7D01">
        <w:rPr>
          <w:rFonts w:ascii="Times New Roman" w:hAnsi="Times New Roman"/>
        </w:rPr>
        <w:t>.</w:t>
      </w:r>
    </w:p>
    <w:p w14:paraId="104D116B" w14:textId="31678438" w:rsidR="006B71E8" w:rsidRPr="008B7D01" w:rsidRDefault="006B71E8" w:rsidP="006B71E8">
      <w:pPr>
        <w:numPr>
          <w:ilvl w:val="0"/>
          <w:numId w:val="16"/>
        </w:numPr>
        <w:spacing w:after="240"/>
        <w:contextualSpacing/>
        <w:rPr>
          <w:rFonts w:ascii="Times New Roman" w:hAnsi="Times New Roman"/>
        </w:rPr>
      </w:pPr>
      <w:r w:rsidRPr="008B7D01">
        <w:rPr>
          <w:rFonts w:ascii="Times New Roman" w:hAnsi="Times New Roman"/>
        </w:rPr>
        <w:t xml:space="preserve">The amount of </w:t>
      </w:r>
      <w:r w:rsidR="00161864">
        <w:rPr>
          <w:rFonts w:ascii="Times New Roman" w:hAnsi="Times New Roman"/>
        </w:rPr>
        <w:t>nickel and zinc</w:t>
      </w:r>
      <w:r w:rsidRPr="008B7D01">
        <w:rPr>
          <w:rFonts w:ascii="Times New Roman" w:hAnsi="Times New Roman"/>
        </w:rPr>
        <w:t xml:space="preserve"> released after the introduction of conditions that w</w:t>
      </w:r>
      <w:r>
        <w:rPr>
          <w:rFonts w:ascii="Times New Roman" w:hAnsi="Times New Roman"/>
        </w:rPr>
        <w:t>ill</w:t>
      </w:r>
      <w:r w:rsidRPr="008B7D01">
        <w:rPr>
          <w:rFonts w:ascii="Times New Roman" w:hAnsi="Times New Roman"/>
        </w:rPr>
        <w:t xml:space="preserve"> promote algae death </w:t>
      </w:r>
      <w:r>
        <w:rPr>
          <w:rFonts w:ascii="Times New Roman" w:hAnsi="Times New Roman"/>
        </w:rPr>
        <w:t>will determine</w:t>
      </w:r>
      <w:r w:rsidRPr="008B7D01">
        <w:rPr>
          <w:rFonts w:ascii="Times New Roman" w:hAnsi="Times New Roman"/>
        </w:rPr>
        <w:t xml:space="preserve"> if those conditions </w:t>
      </w:r>
      <w:r w:rsidR="00740F29" w:rsidRPr="008B7D01">
        <w:rPr>
          <w:rFonts w:ascii="Times New Roman" w:hAnsi="Times New Roman"/>
        </w:rPr>
        <w:t>influence</w:t>
      </w:r>
      <w:r w:rsidRPr="008B7D01">
        <w:rPr>
          <w:rFonts w:ascii="Times New Roman" w:hAnsi="Times New Roman"/>
        </w:rPr>
        <w:t xml:space="preserve"> the sorbed zinc or nickel concentrations</w:t>
      </w:r>
      <w:r>
        <w:rPr>
          <w:rFonts w:ascii="Times New Roman" w:hAnsi="Times New Roman"/>
        </w:rPr>
        <w:t xml:space="preserve"> prior to decomposition</w:t>
      </w:r>
      <w:r w:rsidRPr="008B7D01">
        <w:rPr>
          <w:rFonts w:ascii="Times New Roman" w:hAnsi="Times New Roman"/>
        </w:rPr>
        <w:t>.</w:t>
      </w:r>
    </w:p>
    <w:p w14:paraId="77A1F58F" w14:textId="32259B71" w:rsidR="006B71E8" w:rsidRPr="008B7D01" w:rsidRDefault="006B71E8" w:rsidP="006B71E8">
      <w:pPr>
        <w:numPr>
          <w:ilvl w:val="0"/>
          <w:numId w:val="16"/>
        </w:numPr>
        <w:spacing w:after="240"/>
        <w:contextualSpacing/>
        <w:rPr>
          <w:rFonts w:ascii="Times New Roman" w:hAnsi="Times New Roman"/>
        </w:rPr>
      </w:pPr>
      <w:r w:rsidRPr="008B7D01">
        <w:rPr>
          <w:rFonts w:ascii="Times New Roman" w:hAnsi="Times New Roman"/>
        </w:rPr>
        <w:lastRenderedPageBreak/>
        <w:t xml:space="preserve">The </w:t>
      </w:r>
      <w:r>
        <w:rPr>
          <w:rFonts w:ascii="Times New Roman" w:hAnsi="Times New Roman"/>
        </w:rPr>
        <w:t xml:space="preserve">concentrations </w:t>
      </w:r>
      <w:r w:rsidRPr="008B7D01">
        <w:rPr>
          <w:rFonts w:ascii="Times New Roman" w:hAnsi="Times New Roman"/>
        </w:rPr>
        <w:t xml:space="preserve">of </w:t>
      </w:r>
      <w:r w:rsidR="00161864">
        <w:rPr>
          <w:rFonts w:ascii="Times New Roman" w:hAnsi="Times New Roman"/>
        </w:rPr>
        <w:t>nickel and zinc</w:t>
      </w:r>
      <w:r w:rsidRPr="008B7D01">
        <w:rPr>
          <w:rFonts w:ascii="Times New Roman" w:hAnsi="Times New Roman"/>
        </w:rPr>
        <w:t xml:space="preserve"> </w:t>
      </w:r>
      <w:r>
        <w:rPr>
          <w:rFonts w:ascii="Times New Roman" w:hAnsi="Times New Roman"/>
        </w:rPr>
        <w:t xml:space="preserve">will be measured </w:t>
      </w:r>
      <w:r w:rsidRPr="008B7D01">
        <w:rPr>
          <w:rFonts w:ascii="Times New Roman" w:hAnsi="Times New Roman"/>
        </w:rPr>
        <w:t xml:space="preserve">after </w:t>
      </w:r>
      <w:r>
        <w:rPr>
          <w:rFonts w:ascii="Times New Roman" w:hAnsi="Times New Roman"/>
        </w:rPr>
        <w:t xml:space="preserve">decomposition of the </w:t>
      </w:r>
      <w:r w:rsidRPr="008B7D01">
        <w:rPr>
          <w:rFonts w:ascii="Times New Roman" w:hAnsi="Times New Roman"/>
        </w:rPr>
        <w:t>algae material</w:t>
      </w:r>
      <w:r>
        <w:rPr>
          <w:rFonts w:ascii="Times New Roman" w:hAnsi="Times New Roman"/>
        </w:rPr>
        <w:t xml:space="preserve"> occurs</w:t>
      </w:r>
      <w:r w:rsidRPr="008B7D01">
        <w:rPr>
          <w:rFonts w:ascii="Times New Roman" w:hAnsi="Times New Roman"/>
        </w:rPr>
        <w:t xml:space="preserve"> </w:t>
      </w:r>
      <w:r>
        <w:rPr>
          <w:rFonts w:ascii="Times New Roman" w:hAnsi="Times New Roman"/>
        </w:rPr>
        <w:t xml:space="preserve">to help determine how much </w:t>
      </w:r>
      <w:r w:rsidR="00161864">
        <w:rPr>
          <w:rFonts w:ascii="Times New Roman" w:hAnsi="Times New Roman"/>
        </w:rPr>
        <w:t>nickel and zinc</w:t>
      </w:r>
      <w:r>
        <w:rPr>
          <w:rFonts w:ascii="Times New Roman" w:hAnsi="Times New Roman"/>
        </w:rPr>
        <w:t xml:space="preserve"> is gained or </w:t>
      </w:r>
      <w:r w:rsidRPr="008B7D01">
        <w:rPr>
          <w:rFonts w:ascii="Times New Roman" w:hAnsi="Times New Roman"/>
        </w:rPr>
        <w:t>released</w:t>
      </w:r>
      <w:r>
        <w:rPr>
          <w:rFonts w:ascii="Times New Roman" w:hAnsi="Times New Roman"/>
        </w:rPr>
        <w:t xml:space="preserve"> during this stage of the experiment.</w:t>
      </w:r>
    </w:p>
    <w:p w14:paraId="5A77E501" w14:textId="77777777" w:rsidR="003165C4" w:rsidRDefault="003165C4" w:rsidP="001948ED">
      <w:pPr>
        <w:pStyle w:val="Heading1"/>
      </w:pPr>
      <w:bookmarkStart w:id="44" w:name="_Toc481956616"/>
      <w:r>
        <w:t>Methods</w:t>
      </w:r>
      <w:bookmarkEnd w:id="44"/>
    </w:p>
    <w:p w14:paraId="44994343" w14:textId="02EF3FF7" w:rsidR="002D0690" w:rsidRPr="00732E48" w:rsidRDefault="002D0690" w:rsidP="00D34340">
      <w:pPr>
        <w:pStyle w:val="Heading2"/>
      </w:pPr>
      <w:bookmarkStart w:id="45" w:name="_Toc469132282"/>
      <w:bookmarkStart w:id="46" w:name="_Toc481956617"/>
      <w:r w:rsidRPr="00732E48">
        <w:t>Field Site</w:t>
      </w:r>
      <w:bookmarkEnd w:id="45"/>
      <w:bookmarkEnd w:id="46"/>
    </w:p>
    <w:p w14:paraId="0BD0EB08" w14:textId="486E1D23" w:rsidR="001948ED" w:rsidRPr="00312E74" w:rsidRDefault="002D0690" w:rsidP="00A80D83">
      <w:pPr>
        <w:ind w:firstLine="360"/>
        <w:rPr>
          <w:rFonts w:ascii="Times New Roman" w:hAnsi="Times New Roman"/>
        </w:rPr>
      </w:pPr>
      <w:r w:rsidRPr="00312E74">
        <w:rPr>
          <w:rFonts w:ascii="Times New Roman" w:hAnsi="Times New Roman"/>
        </w:rPr>
        <w:t xml:space="preserve">The MRPTS is the location </w:t>
      </w:r>
      <w:r w:rsidR="000B660F" w:rsidRPr="00312E74">
        <w:rPr>
          <w:rFonts w:ascii="Times New Roman" w:hAnsi="Times New Roman"/>
        </w:rPr>
        <w:t>where samples were</w:t>
      </w:r>
      <w:r w:rsidRPr="00312E74">
        <w:rPr>
          <w:rFonts w:ascii="Times New Roman" w:hAnsi="Times New Roman"/>
        </w:rPr>
        <w:t xml:space="preserve"> collected from for </w:t>
      </w:r>
      <w:r w:rsidR="001948ED" w:rsidRPr="00312E74">
        <w:rPr>
          <w:rFonts w:ascii="Times New Roman" w:hAnsi="Times New Roman"/>
        </w:rPr>
        <w:t>experimental analyse</w:t>
      </w:r>
      <w:r w:rsidR="004838F4" w:rsidRPr="00312E74">
        <w:rPr>
          <w:rFonts w:ascii="Times New Roman" w:hAnsi="Times New Roman"/>
        </w:rPr>
        <w:t>s. Long-term sampling data show</w:t>
      </w:r>
      <w:r w:rsidRPr="00312E74">
        <w:rPr>
          <w:rFonts w:ascii="Times New Roman" w:hAnsi="Times New Roman"/>
        </w:rPr>
        <w:t xml:space="preserve"> that water quality at MRPTS </w:t>
      </w:r>
      <w:r w:rsidR="00F60B69" w:rsidRPr="00312E74">
        <w:rPr>
          <w:rFonts w:ascii="Times New Roman" w:hAnsi="Times New Roman"/>
        </w:rPr>
        <w:t xml:space="preserve">has </w:t>
      </w:r>
      <w:r w:rsidR="001948ED" w:rsidRPr="00312E74">
        <w:rPr>
          <w:rFonts w:ascii="Times New Roman" w:hAnsi="Times New Roman"/>
        </w:rPr>
        <w:t>improved</w:t>
      </w:r>
      <w:r w:rsidRPr="00312E74">
        <w:rPr>
          <w:rFonts w:ascii="Times New Roman" w:hAnsi="Times New Roman"/>
        </w:rPr>
        <w:t xml:space="preserve"> drastically, but some trace elements are still detectable at the tail-end of the treatment train in cell 6 also referred to as the polishing pond </w:t>
      </w:r>
      <w:r w:rsidR="00A80D83" w:rsidRPr="00312E74">
        <w:rPr>
          <w:rFonts w:ascii="Times New Roman" w:hAnsi="Times New Roman"/>
        </w:rPr>
        <w:t xml:space="preserve">(indicated by </w:t>
      </w:r>
      <w:r w:rsidR="00D73FE9" w:rsidRPr="00D73FE9">
        <w:t xml:space="preserve">Table </w:t>
      </w:r>
      <w:r w:rsidR="00D73FE9" w:rsidRPr="00D73FE9">
        <w:rPr>
          <w:noProof/>
        </w:rPr>
        <w:t>4.1.1</w:t>
      </w:r>
      <w:r w:rsidR="00A80D83" w:rsidRPr="00312E74">
        <w:rPr>
          <w:rFonts w:ascii="Times New Roman" w:hAnsi="Times New Roman"/>
        </w:rPr>
        <w:t xml:space="preserve"> and </w:t>
      </w:r>
      <w:r w:rsidR="00D73FE9">
        <w:t xml:space="preserve">Table </w:t>
      </w:r>
      <w:r w:rsidR="00D73FE9">
        <w:rPr>
          <w:noProof/>
        </w:rPr>
        <w:t>4.1.2</w:t>
      </w:r>
      <w:r w:rsidR="00A80D83" w:rsidRPr="00312E74">
        <w:rPr>
          <w:rFonts w:ascii="Times New Roman" w:hAnsi="Times New Roman"/>
        </w:rPr>
        <w:t>).</w:t>
      </w:r>
      <w:r w:rsidR="001948ED" w:rsidRPr="00312E74">
        <w:rPr>
          <w:rFonts w:ascii="Times New Roman" w:hAnsi="Times New Roman"/>
        </w:rPr>
        <w:t xml:space="preserve"> Treatment cell</w:t>
      </w:r>
      <w:r w:rsidRPr="00312E74">
        <w:rPr>
          <w:rFonts w:ascii="Times New Roman" w:hAnsi="Times New Roman"/>
        </w:rPr>
        <w:t xml:space="preserve"> </w:t>
      </w:r>
      <w:r w:rsidR="001948ED" w:rsidRPr="00312E74">
        <w:rPr>
          <w:rFonts w:ascii="Times New Roman" w:hAnsi="Times New Roman"/>
        </w:rPr>
        <w:t xml:space="preserve">6 </w:t>
      </w:r>
      <w:r w:rsidRPr="00312E74">
        <w:rPr>
          <w:rFonts w:ascii="Times New Roman" w:hAnsi="Times New Roman"/>
        </w:rPr>
        <w:t xml:space="preserve">at the MRPTS </w:t>
      </w:r>
      <w:r w:rsidR="001948ED" w:rsidRPr="00312E74">
        <w:rPr>
          <w:rFonts w:ascii="Times New Roman" w:hAnsi="Times New Roman"/>
        </w:rPr>
        <w:t>apparently has</w:t>
      </w:r>
      <w:r w:rsidRPr="00312E74">
        <w:rPr>
          <w:rFonts w:ascii="Times New Roman" w:hAnsi="Times New Roman"/>
        </w:rPr>
        <w:t xml:space="preserve"> </w:t>
      </w:r>
      <w:r w:rsidR="001948ED" w:rsidRPr="00312E74">
        <w:rPr>
          <w:rFonts w:ascii="Times New Roman" w:hAnsi="Times New Roman"/>
        </w:rPr>
        <w:t xml:space="preserve">sufficient nutrients available and low enough concentrations of metals </w:t>
      </w:r>
      <w:r w:rsidR="00A80D83" w:rsidRPr="00312E74">
        <w:rPr>
          <w:rFonts w:ascii="Times New Roman" w:hAnsi="Times New Roman"/>
        </w:rPr>
        <w:t xml:space="preserve">so as </w:t>
      </w:r>
      <w:r w:rsidR="001948ED" w:rsidRPr="00312E74">
        <w:rPr>
          <w:rFonts w:ascii="Times New Roman" w:hAnsi="Times New Roman"/>
        </w:rPr>
        <w:t xml:space="preserve">to not be eco-toxic providing agreeable conditions for algae growth. </w:t>
      </w:r>
      <w:r w:rsidR="00312E74">
        <w:rPr>
          <w:rFonts w:ascii="Times New Roman" w:hAnsi="Times New Roman"/>
        </w:rPr>
        <w:t>The low levels of contaminants in cell 6</w:t>
      </w:r>
      <w:r w:rsidRPr="00312E74">
        <w:rPr>
          <w:rFonts w:ascii="Times New Roman" w:hAnsi="Times New Roman"/>
        </w:rPr>
        <w:t xml:space="preserve"> is due to the </w:t>
      </w:r>
      <w:r w:rsidR="001948ED" w:rsidRPr="00312E74">
        <w:rPr>
          <w:rFonts w:ascii="Times New Roman" w:hAnsi="Times New Roman"/>
        </w:rPr>
        <w:t>removal</w:t>
      </w:r>
      <w:r w:rsidRPr="00312E74">
        <w:rPr>
          <w:rFonts w:ascii="Times New Roman" w:hAnsi="Times New Roman"/>
        </w:rPr>
        <w:t xml:space="preserve"> of metals and other contaminants </w:t>
      </w:r>
      <w:r w:rsidR="001948ED" w:rsidRPr="00312E74">
        <w:rPr>
          <w:rFonts w:ascii="Times New Roman" w:hAnsi="Times New Roman"/>
        </w:rPr>
        <w:t>in previous treatment cells</w:t>
      </w:r>
      <w:r w:rsidRPr="00312E74">
        <w:rPr>
          <w:rFonts w:ascii="Times New Roman" w:hAnsi="Times New Roman"/>
        </w:rPr>
        <w:t xml:space="preserve">. </w:t>
      </w:r>
      <w:r w:rsidR="001948ED" w:rsidRPr="00312E74">
        <w:rPr>
          <w:rFonts w:ascii="Times New Roman" w:hAnsi="Times New Roman"/>
        </w:rPr>
        <w:t>It is likely that sufficient nutrients are available in most if not all of the treatment cells, but algae growth is not observed in many of the treatment cells likely due to other conditions within those cells</w:t>
      </w:r>
      <w:r w:rsidR="00A80D83" w:rsidRPr="00312E74">
        <w:rPr>
          <w:rFonts w:ascii="Times New Roman" w:hAnsi="Times New Roman"/>
        </w:rPr>
        <w:t xml:space="preserve"> such as fluctuating or below grade water levels or high concentrations of metals in treatment cells closer to the inflows</w:t>
      </w:r>
      <w:r w:rsidR="001948ED" w:rsidRPr="00312E74">
        <w:rPr>
          <w:rFonts w:ascii="Times New Roman" w:hAnsi="Times New Roman"/>
        </w:rPr>
        <w:t xml:space="preserve">. </w:t>
      </w:r>
      <w:r w:rsidR="00A80D83" w:rsidRPr="00312E74">
        <w:rPr>
          <w:rFonts w:ascii="Times New Roman" w:hAnsi="Times New Roman"/>
        </w:rPr>
        <w:t>Because of these</w:t>
      </w:r>
      <w:r w:rsidRPr="00312E74">
        <w:rPr>
          <w:rFonts w:ascii="Times New Roman" w:hAnsi="Times New Roman"/>
        </w:rPr>
        <w:t xml:space="preserve"> conditions, algae growth can be found within </w:t>
      </w:r>
      <w:r w:rsidR="00A80D83" w:rsidRPr="00312E74">
        <w:rPr>
          <w:rFonts w:ascii="Times New Roman" w:hAnsi="Times New Roman"/>
        </w:rPr>
        <w:t xml:space="preserve">cell 6 of </w:t>
      </w:r>
      <w:r w:rsidRPr="00312E74">
        <w:rPr>
          <w:rFonts w:ascii="Times New Roman" w:hAnsi="Times New Roman"/>
        </w:rPr>
        <w:t xml:space="preserve">the </w:t>
      </w:r>
      <w:r w:rsidR="001948ED" w:rsidRPr="00312E74">
        <w:rPr>
          <w:rFonts w:ascii="Times New Roman" w:hAnsi="Times New Roman"/>
        </w:rPr>
        <w:t>MR</w:t>
      </w:r>
      <w:r w:rsidRPr="00312E74">
        <w:rPr>
          <w:rFonts w:ascii="Times New Roman" w:hAnsi="Times New Roman"/>
        </w:rPr>
        <w:t>PTS during the growing season.</w:t>
      </w:r>
    </w:p>
    <w:bookmarkStart w:id="47" w:name="_Ref476480246"/>
    <w:bookmarkStart w:id="48" w:name="_Ref476480264"/>
    <w:p w14:paraId="173CFF53" w14:textId="6BE2C754" w:rsidR="00D6199F" w:rsidRDefault="00361CB1" w:rsidP="00A245A5">
      <w:pPr>
        <w:spacing w:line="240" w:lineRule="auto"/>
      </w:pPr>
      <w:r>
        <w:rPr>
          <w:noProof/>
          <w:lang w:bidi="ar-SA"/>
        </w:rPr>
        <w:lastRenderedPageBreak/>
        <mc:AlternateContent>
          <mc:Choice Requires="wps">
            <w:drawing>
              <wp:anchor distT="0" distB="0" distL="114300" distR="114300" simplePos="0" relativeHeight="251660288" behindDoc="0" locked="0" layoutInCell="1" allowOverlap="1" wp14:anchorId="718F27F7" wp14:editId="74751182">
                <wp:simplePos x="0" y="0"/>
                <wp:positionH relativeFrom="column">
                  <wp:posOffset>4006215</wp:posOffset>
                </wp:positionH>
                <wp:positionV relativeFrom="paragraph">
                  <wp:posOffset>1859915</wp:posOffset>
                </wp:positionV>
                <wp:extent cx="819150" cy="591185"/>
                <wp:effectExtent l="0" t="3810" r="4445" b="0"/>
                <wp:wrapNone/>
                <wp:docPr id="10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9150" cy="591185"/>
                        </a:xfrm>
                        <a:prstGeom prst="rect">
                          <a:avLst/>
                        </a:prstGeom>
                        <a:solidFill>
                          <a:srgbClr val="FFFFFF"/>
                        </a:solidFill>
                        <a:ln>
                          <a:noFill/>
                        </a:ln>
                        <a:extLst>
                          <a:ext uri="{91240B29-F687-4F45-9708-019B960494DF}">
                            <a14:hiddenLine xmlns:a14="http://schemas.microsoft.com/office/drawing/2010/main" w="9525">
                              <a:solidFill>
                                <a:schemeClr val="tx1">
                                  <a:lumMod val="100000"/>
                                  <a:lumOff val="0"/>
                                </a:schemeClr>
                              </a:solidFill>
                              <a:miter lim="800000"/>
                              <a:headEnd/>
                              <a:tailEnd/>
                            </a14:hiddenLine>
                          </a:ext>
                        </a:extLst>
                      </wps:spPr>
                      <wps:txbx>
                        <w:txbxContent>
                          <w:p w14:paraId="21814509" w14:textId="77777777" w:rsidR="000A072F" w:rsidRDefault="000A072F" w:rsidP="00312E74">
                            <w:pPr>
                              <w:spacing w:line="240" w:lineRule="auto"/>
                            </w:pPr>
                            <w:r>
                              <w:t>Cell 6</w:t>
                            </w:r>
                          </w:p>
                          <w:p w14:paraId="77422217" w14:textId="77777777" w:rsidR="000A072F" w:rsidRDefault="000A072F" w:rsidP="00312E74">
                            <w:pPr>
                              <w:spacing w:line="240" w:lineRule="auto"/>
                            </w:pPr>
                            <w:r>
                              <w:t>Polishing Pond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8F27F7" id="_x0000_t202" coordsize="21600,21600" o:spt="202" path="m,l,21600r21600,l21600,xe">
                <v:stroke joinstyle="miter"/>
                <v:path gradientshapeok="t" o:connecttype="rect"/>
              </v:shapetype>
              <v:shape id="Text Box 6" o:spid="_x0000_s1026" type="#_x0000_t202" style="position:absolute;margin-left:315.45pt;margin-top:146.45pt;width:64.5pt;height:46.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" stroked="f" strokecolor="black [3213]">
                <v:textbox>
                  <w:txbxContent>
                    <w:p w14:paraId="21814509" w14:textId="77777777" w:rsidR="000A072F" w:rsidRDefault="000A072F" w:rsidP="00312E74">
                      <w:pPr>
                        <w:spacing w:line="240" w:lineRule="auto"/>
                      </w:pPr>
                      <w:r>
                        <w:t>Cell 6</w:t>
                      </w:r>
                    </w:p>
                    <w:p w14:paraId="77422217" w14:textId="77777777" w:rsidR="000A072F" w:rsidRDefault="000A072F" w:rsidP="00312E74">
                      <w:pPr>
                        <w:spacing w:line="240" w:lineRule="auto"/>
                      </w:pPr>
                      <w:r>
                        <w:t>Polishing Pond</w:t>
                      </w:r>
                    </w:p>
                  </w:txbxContent>
                </v:textbox>
              </v:shape>
            </w:pict>
          </mc:Fallback>
        </mc:AlternateContent>
      </w:r>
      <w:r>
        <w:rPr>
          <w:noProof/>
          <w:lang w:bidi="ar-SA"/>
        </w:rPr>
        <mc:AlternateContent>
          <mc:Choice Requires="wps">
            <w:drawing>
              <wp:anchor distT="0" distB="0" distL="114300" distR="114300" simplePos="0" relativeHeight="251661312" behindDoc="0" locked="0" layoutInCell="1" allowOverlap="1" wp14:anchorId="56FC26D0" wp14:editId="3F672EA4">
                <wp:simplePos x="0" y="0"/>
                <wp:positionH relativeFrom="column">
                  <wp:posOffset>2765425</wp:posOffset>
                </wp:positionH>
                <wp:positionV relativeFrom="paragraph">
                  <wp:posOffset>2054860</wp:posOffset>
                </wp:positionV>
                <wp:extent cx="1240790" cy="170815"/>
                <wp:effectExtent l="59690" t="36830" r="33020" b="125730"/>
                <wp:wrapNone/>
                <wp:docPr id="107"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40790" cy="170815"/>
                        </a:xfrm>
                        <a:prstGeom prst="straightConnector1">
                          <a:avLst/>
                        </a:prstGeom>
                        <a:noFill/>
                        <a:ln w="57150">
                          <a:solidFill>
                            <a:srgbClr val="FFFF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D8C339E" id="_x0000_t32" coordsize="21600,21600" o:spt="32" o:oned="t" path="m,l21600,21600e" filled="f">
                <v:path arrowok="t" fillok="f" o:connecttype="none"/>
                <o:lock v:ext="edit" shapetype="t"/>
              </v:shapetype>
              <v:shape id="AutoShape 7" o:spid="_x0000_s1026" type="#_x0000_t32" style="position:absolute;margin-left:217.75pt;margin-top:161.8pt;width:97.7pt;height:13.45pt;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" strokecolor="yellow" strokeweight="4.5pt">
                <v:stroke endarrow="block"/>
              </v:shape>
            </w:pict>
          </mc:Fallback>
        </mc:AlternateContent>
      </w:r>
      <w:r w:rsidR="00AB069B">
        <w:rPr>
          <w:noProof/>
          <w:lang w:bidi="ar-SA"/>
        </w:rPr>
        <mc:AlternateContent>
          <mc:Choice Requires="wps">
            <w:drawing>
              <wp:anchor distT="0" distB="0" distL="114300" distR="114300" simplePos="0" relativeHeight="251645952" behindDoc="0" locked="0" layoutInCell="1" allowOverlap="1" wp14:anchorId="6E7F91B0" wp14:editId="24EA437F">
                <wp:simplePos x="0" y="0"/>
                <wp:positionH relativeFrom="column">
                  <wp:posOffset>0</wp:posOffset>
                </wp:positionH>
                <wp:positionV relativeFrom="paragraph">
                  <wp:posOffset>2967355</wp:posOffset>
                </wp:positionV>
                <wp:extent cx="5402580" cy="274320"/>
                <wp:effectExtent l="0" t="0" r="1905" b="0"/>
                <wp:wrapTopAndBottom/>
                <wp:docPr id="105"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2580" cy="274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F89FE8" w14:textId="4F36E232" w:rsidR="000A072F" w:rsidRPr="00A664C1" w:rsidRDefault="000A072F" w:rsidP="00A245A5">
                            <w:pPr>
                              <w:pStyle w:val="Caption"/>
                              <w:rPr>
                                <w:rFonts w:ascii="Times New Roman" w:hAnsi="Times New Roman"/>
                                <w:szCs w:val="24"/>
                              </w:rPr>
                            </w:pPr>
                            <w:bookmarkStart w:id="49" w:name="_Toc481956661"/>
                            <w:r>
                              <w:t xml:space="preserve">Figure </w:t>
                            </w:r>
                            <w:r w:rsidR="00A24780">
                              <w:fldChar w:fldCharType="begin"/>
                            </w:r>
                            <w:r w:rsidR="00A24780">
                              <w:instrText xml:space="preserve"> STYLEREF 2 \s </w:instrText>
                            </w:r>
                            <w:r w:rsidR="00A24780">
                              <w:fldChar w:fldCharType="separate"/>
                            </w:r>
                            <w:r w:rsidR="00082006">
                              <w:rPr>
                                <w:noProof/>
                              </w:rPr>
                              <w:t>4.1</w:t>
                            </w:r>
                            <w:r w:rsidR="00A24780">
                              <w:rPr>
                                <w:noProof/>
                              </w:rPr>
                              <w:fldChar w:fldCharType="end"/>
                            </w:r>
                            <w:r>
                              <w:t>.</w:t>
                            </w:r>
                            <w:r w:rsidR="00A24780">
                              <w:fldChar w:fldCharType="begin"/>
                            </w:r>
                            <w:r w:rsidR="00A24780">
                              <w:instrText xml:space="preserve"> SEQ Figure \* ARABIC \s 2 </w:instrText>
                            </w:r>
                            <w:r w:rsidR="00A24780">
                              <w:fldChar w:fldCharType="separate"/>
                            </w:r>
                            <w:r w:rsidR="00082006">
                              <w:rPr>
                                <w:noProof/>
                              </w:rPr>
                              <w:t>1</w:t>
                            </w:r>
                            <w:r w:rsidR="00A24780">
                              <w:rPr>
                                <w:noProof/>
                              </w:rPr>
                              <w:fldChar w:fldCharType="end"/>
                            </w:r>
                            <w:r>
                              <w:t>: Mayer Ranch Passive Treatment System in Commerce Oklahoma</w:t>
                            </w:r>
                            <w:bookmarkEnd w:id="49"/>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7F91B0" id="Text Box 12" o:spid="_x0000_s1027" type="#_x0000_t202" style="position:absolute;margin-left:0;margin-top:233.65pt;width:425.4pt;height:21.6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" stroked="f">
                <v:textbox inset="0,0,0,0">
                  <w:txbxContent>
                    <w:p w14:paraId="6DF89FE8" w14:textId="4F36E232" w:rsidR="000A072F" w:rsidRPr="00A664C1" w:rsidRDefault="000A072F" w:rsidP="00A245A5">
                      <w:pPr>
                        <w:pStyle w:val="Caption"/>
                        <w:rPr>
                          <w:rFonts w:ascii="Times New Roman" w:hAnsi="Times New Roman"/>
                          <w:szCs w:val="24"/>
                        </w:rPr>
                      </w:pPr>
                      <w:bookmarkStart w:id="49" w:name="_Toc481956661"/>
                      <w:r>
                        <w:t xml:space="preserve">Figure </w:t>
                      </w:r>
                      <w:fldSimple w:instr=" STYLEREF 2 \s ">
                        <w:r w:rsidR="00082006">
                          <w:rPr>
                            <w:noProof/>
                          </w:rPr>
                          <w:t>4.1</w:t>
                        </w:r>
                      </w:fldSimple>
                      <w:r>
                        <w:t>.</w:t>
                      </w:r>
                      <w:fldSimple w:instr=" SEQ Figure \* ARABIC \s 2 ">
                        <w:r w:rsidR="00082006">
                          <w:rPr>
                            <w:noProof/>
                          </w:rPr>
                          <w:t>1</w:t>
                        </w:r>
                      </w:fldSimple>
                      <w:r>
                        <w:t>: Mayer Ranch Passive Treatment System in Commerce Oklahoma</w:t>
                      </w:r>
                      <w:bookmarkEnd w:id="49"/>
                    </w:p>
                  </w:txbxContent>
                </v:textbox>
                <w10:wrap type="topAndBottom"/>
              </v:shape>
            </w:pict>
          </mc:Fallback>
        </mc:AlternateContent>
      </w:r>
      <w:r w:rsidR="00312E74" w:rsidRPr="00732E48">
        <w:rPr>
          <w:rFonts w:ascii="Times New Roman" w:hAnsi="Times New Roman"/>
          <w:noProof/>
          <w:lang w:bidi="ar-SA"/>
        </w:rPr>
        <w:drawing>
          <wp:anchor distT="0" distB="0" distL="114300" distR="114300" simplePos="0" relativeHeight="251632640" behindDoc="1" locked="0" layoutInCell="1" allowOverlap="1" wp14:anchorId="313F5B8B" wp14:editId="2A0DF551">
            <wp:simplePos x="0" y="0"/>
            <wp:positionH relativeFrom="column">
              <wp:posOffset>0</wp:posOffset>
            </wp:positionH>
            <wp:positionV relativeFrom="paragraph">
              <wp:posOffset>0</wp:posOffset>
            </wp:positionV>
            <wp:extent cx="3949065" cy="2938145"/>
            <wp:effectExtent l="0" t="0" r="0"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3"/>
                    <a:srcRect l="19669" t="19152" r="54902" b="13603"/>
                    <a:stretch/>
                  </pic:blipFill>
                  <pic:spPr bwMode="auto">
                    <a:xfrm>
                      <a:off x="0" y="0"/>
                      <a:ext cx="3949065" cy="29381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bookmarkStart w:id="50" w:name="_Ref476561382"/>
      <w:bookmarkEnd w:id="47"/>
      <w:bookmarkEnd w:id="48"/>
      <w:r w:rsidR="00D6199F" w:rsidRPr="00D6199F">
        <w:t xml:space="preserve"> </w:t>
      </w:r>
    </w:p>
    <w:p w14:paraId="221C2615" w14:textId="52869CF4" w:rsidR="00C92415" w:rsidRPr="00D6199F" w:rsidRDefault="00D6199F" w:rsidP="007216B5">
      <w:pPr>
        <w:tabs>
          <w:tab w:val="left" w:pos="90"/>
        </w:tabs>
        <w:spacing w:line="240" w:lineRule="auto"/>
        <w:rPr>
          <w:rFonts w:ascii="Times New Roman" w:hAnsi="Times New Roman"/>
          <w:b/>
        </w:rPr>
      </w:pPr>
      <w:bookmarkStart w:id="51" w:name="_Ref481409340"/>
      <w:bookmarkStart w:id="52" w:name="_Toc481956644"/>
      <w:r w:rsidRPr="00D6199F">
        <w:rPr>
          <w:b/>
        </w:rPr>
        <w:t xml:space="preserve">Table </w:t>
      </w:r>
      <w:r w:rsidR="002F4D0A">
        <w:rPr>
          <w:b/>
        </w:rPr>
        <w:fldChar w:fldCharType="begin"/>
      </w:r>
      <w:r w:rsidR="002F4D0A">
        <w:rPr>
          <w:b/>
        </w:rPr>
        <w:instrText xml:space="preserve"> STYLEREF 2 \s </w:instrText>
      </w:r>
      <w:r w:rsidR="002F4D0A">
        <w:rPr>
          <w:b/>
        </w:rPr>
        <w:fldChar w:fldCharType="separate"/>
      </w:r>
      <w:r w:rsidR="00082006">
        <w:rPr>
          <w:b/>
          <w:noProof/>
        </w:rPr>
        <w:t>4.1</w:t>
      </w:r>
      <w:r w:rsidR="002F4D0A">
        <w:rPr>
          <w:b/>
        </w:rPr>
        <w:fldChar w:fldCharType="end"/>
      </w:r>
      <w:r w:rsidR="002F4D0A">
        <w:rPr>
          <w:b/>
        </w:rPr>
        <w:t>.</w:t>
      </w:r>
      <w:r w:rsidR="002F4D0A">
        <w:rPr>
          <w:b/>
        </w:rPr>
        <w:fldChar w:fldCharType="begin"/>
      </w:r>
      <w:r w:rsidR="002F4D0A">
        <w:rPr>
          <w:b/>
        </w:rPr>
        <w:instrText xml:space="preserve"> SEQ Table \* ARABIC \s 2 </w:instrText>
      </w:r>
      <w:r w:rsidR="002F4D0A">
        <w:rPr>
          <w:b/>
        </w:rPr>
        <w:fldChar w:fldCharType="separate"/>
      </w:r>
      <w:r w:rsidR="00082006">
        <w:rPr>
          <w:b/>
          <w:noProof/>
        </w:rPr>
        <w:t>1</w:t>
      </w:r>
      <w:r w:rsidR="002F4D0A">
        <w:rPr>
          <w:b/>
        </w:rPr>
        <w:fldChar w:fldCharType="end"/>
      </w:r>
      <w:bookmarkEnd w:id="50"/>
      <w:bookmarkEnd w:id="51"/>
      <w:r w:rsidRPr="00D6199F">
        <w:rPr>
          <w:b/>
        </w:rPr>
        <w:t>: Average Aqueous Nickel Concentrations for MRPTS Cell 6</w:t>
      </w:r>
      <w:bookmarkEnd w:id="52"/>
    </w:p>
    <w:tbl>
      <w:tblPr>
        <w:tblStyle w:val="GridTable31"/>
        <w:tblpPr w:leftFromText="180" w:rightFromText="180" w:vertAnchor="text" w:horzAnchor="margin" w:tblpX="108" w:tblpY="11"/>
        <w:tblW w:w="0" w:type="auto"/>
        <w:tblLook w:val="04A0" w:firstRow="1" w:lastRow="0" w:firstColumn="1" w:lastColumn="0" w:noHBand="0" w:noVBand="1"/>
      </w:tblPr>
      <w:tblGrid>
        <w:gridCol w:w="1278"/>
        <w:gridCol w:w="1440"/>
        <w:gridCol w:w="1040"/>
        <w:gridCol w:w="3640"/>
      </w:tblGrid>
      <w:tr w:rsidR="00D6199F" w:rsidRPr="00732E48" w14:paraId="32F4DC9D" w14:textId="77777777" w:rsidTr="00876593">
        <w:trPr>
          <w:cnfStyle w:val="100000000000" w:firstRow="1" w:lastRow="0" w:firstColumn="0" w:lastColumn="0" w:oddVBand="0" w:evenVBand="0" w:oddHBand="0" w:evenHBand="0" w:firstRowFirstColumn="0" w:firstRowLastColumn="0" w:lastRowFirstColumn="0" w:lastRowLastColumn="0"/>
          <w:trHeight w:val="576"/>
        </w:trPr>
        <w:tc>
          <w:tcPr>
            <w:cnfStyle w:val="001000000100" w:firstRow="0" w:lastRow="0" w:firstColumn="1" w:lastColumn="0" w:oddVBand="0" w:evenVBand="0" w:oddHBand="0" w:evenHBand="0" w:firstRowFirstColumn="1" w:firstRowLastColumn="0" w:lastRowFirstColumn="0" w:lastRowLastColumn="0"/>
            <w:tcW w:w="1278" w:type="dxa"/>
            <w:tcBorders>
              <w:bottom w:val="single" w:sz="4" w:space="0" w:color="auto"/>
            </w:tcBorders>
            <w:noWrap/>
          </w:tcPr>
          <w:p w14:paraId="13927D0E" w14:textId="77777777" w:rsidR="00D6199F" w:rsidRPr="00732E48" w:rsidRDefault="00D6199F" w:rsidP="00D6199F">
            <w:pPr>
              <w:spacing w:line="240" w:lineRule="auto"/>
              <w:jc w:val="center"/>
            </w:pPr>
            <w:bookmarkStart w:id="53" w:name="_Ref476561373"/>
            <w:bookmarkStart w:id="54" w:name="_Ref476737194"/>
            <w:r w:rsidRPr="00073AD9">
              <w:t>Month</w:t>
            </w:r>
          </w:p>
        </w:tc>
        <w:tc>
          <w:tcPr>
            <w:tcW w:w="1440" w:type="dxa"/>
            <w:tcBorders>
              <w:bottom w:val="single" w:sz="4" w:space="0" w:color="auto"/>
            </w:tcBorders>
          </w:tcPr>
          <w:p w14:paraId="75D44931" w14:textId="77777777" w:rsidR="00D6199F" w:rsidRPr="00732E48" w:rsidRDefault="00D6199F" w:rsidP="00876593">
            <w:pPr>
              <w:spacing w:line="240" w:lineRule="auto"/>
              <w:jc w:val="center"/>
              <w:cnfStyle w:val="100000000000" w:firstRow="1" w:lastRow="0" w:firstColumn="0" w:lastColumn="0" w:oddVBand="0" w:evenVBand="0" w:oddHBand="0" w:evenHBand="0" w:firstRowFirstColumn="0" w:firstRowLastColumn="0" w:lastRowFirstColumn="0" w:lastRowLastColumn="0"/>
              <w:rPr>
                <w:i/>
              </w:rPr>
            </w:pPr>
            <w:r w:rsidRPr="00073AD9">
              <w:t>Average [Ni] (mg/L)</w:t>
            </w:r>
          </w:p>
        </w:tc>
        <w:tc>
          <w:tcPr>
            <w:tcW w:w="1040" w:type="dxa"/>
            <w:tcBorders>
              <w:bottom w:val="single" w:sz="4" w:space="0" w:color="auto"/>
            </w:tcBorders>
            <w:noWrap/>
          </w:tcPr>
          <w:p w14:paraId="6C08C519" w14:textId="581A1C8E" w:rsidR="00D6199F" w:rsidRPr="00732E48" w:rsidRDefault="00876593" w:rsidP="00876593">
            <w:pPr>
              <w:spacing w:line="240" w:lineRule="auto"/>
              <w:jc w:val="center"/>
              <w:cnfStyle w:val="100000000000" w:firstRow="1" w:lastRow="0" w:firstColumn="0" w:lastColumn="0" w:oddVBand="0" w:evenVBand="0" w:oddHBand="0" w:evenHBand="0" w:firstRowFirstColumn="0" w:firstRowLastColumn="0" w:lastRowFirstColumn="0" w:lastRowLastColumn="0"/>
              <w:rPr>
                <w:i/>
              </w:rPr>
            </w:pPr>
            <w:r>
              <w:t>S</w:t>
            </w:r>
          </w:p>
        </w:tc>
        <w:tc>
          <w:tcPr>
            <w:tcW w:w="3640" w:type="dxa"/>
            <w:tcBorders>
              <w:bottom w:val="single" w:sz="4" w:space="0" w:color="auto"/>
            </w:tcBorders>
            <w:noWrap/>
          </w:tcPr>
          <w:p w14:paraId="277E4A4B" w14:textId="77777777" w:rsidR="00D6199F" w:rsidRPr="00732E48" w:rsidRDefault="00D6199F" w:rsidP="00876593">
            <w:pPr>
              <w:spacing w:line="240" w:lineRule="auto"/>
              <w:jc w:val="center"/>
              <w:cnfStyle w:val="100000000000" w:firstRow="1" w:lastRow="0" w:firstColumn="0" w:lastColumn="0" w:oddVBand="0" w:evenVBand="0" w:oddHBand="0" w:evenHBand="0" w:firstRowFirstColumn="0" w:firstRowLastColumn="0" w:lastRowFirstColumn="0" w:lastRowLastColumn="0"/>
              <w:rPr>
                <w:i/>
              </w:rPr>
            </w:pPr>
            <w:r w:rsidRPr="00073AD9">
              <w:t>Years Included</w:t>
            </w:r>
          </w:p>
        </w:tc>
      </w:tr>
      <w:tr w:rsidR="00D6199F" w:rsidRPr="00732E48" w14:paraId="4A81CFD1" w14:textId="77777777" w:rsidTr="0087659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78" w:type="dxa"/>
            <w:tcBorders>
              <w:top w:val="single" w:sz="4" w:space="0" w:color="auto"/>
              <w:right w:val="nil"/>
            </w:tcBorders>
            <w:noWrap/>
          </w:tcPr>
          <w:p w14:paraId="76C043CE" w14:textId="77777777" w:rsidR="00D6199F" w:rsidRPr="00732E48" w:rsidRDefault="00D6199F" w:rsidP="00D6199F">
            <w:pPr>
              <w:spacing w:after="240" w:line="240" w:lineRule="auto"/>
            </w:pPr>
            <w:r w:rsidRPr="00073AD9">
              <w:t>January</w:t>
            </w:r>
          </w:p>
        </w:tc>
        <w:tc>
          <w:tcPr>
            <w:tcW w:w="1440" w:type="dxa"/>
            <w:tcBorders>
              <w:top w:val="single" w:sz="4" w:space="0" w:color="auto"/>
              <w:left w:val="nil"/>
              <w:bottom w:val="nil"/>
              <w:right w:val="nil"/>
            </w:tcBorders>
            <w:noWrap/>
          </w:tcPr>
          <w:p w14:paraId="48F62EB2" w14:textId="77777777" w:rsidR="00D6199F" w:rsidRPr="00732E48" w:rsidRDefault="00D6199F" w:rsidP="00876593">
            <w:pPr>
              <w:spacing w:after="240" w:line="240" w:lineRule="auto"/>
              <w:jc w:val="center"/>
              <w:cnfStyle w:val="000000100000" w:firstRow="0" w:lastRow="0" w:firstColumn="0" w:lastColumn="0" w:oddVBand="0" w:evenVBand="0" w:oddHBand="1" w:evenHBand="0" w:firstRowFirstColumn="0" w:firstRowLastColumn="0" w:lastRowFirstColumn="0" w:lastRowLastColumn="0"/>
            </w:pPr>
            <w:r w:rsidRPr="00073AD9">
              <w:t>0.456</w:t>
            </w:r>
          </w:p>
        </w:tc>
        <w:tc>
          <w:tcPr>
            <w:tcW w:w="1040" w:type="dxa"/>
            <w:tcBorders>
              <w:top w:val="single" w:sz="4" w:space="0" w:color="auto"/>
              <w:left w:val="nil"/>
              <w:bottom w:val="nil"/>
              <w:right w:val="nil"/>
            </w:tcBorders>
            <w:noWrap/>
          </w:tcPr>
          <w:p w14:paraId="276A3C0E" w14:textId="77777777" w:rsidR="00D6199F" w:rsidRPr="0060228E" w:rsidRDefault="00D6199F" w:rsidP="00876593">
            <w:pPr>
              <w:spacing w:after="240"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073AD9">
              <w:t>0.100</w:t>
            </w:r>
          </w:p>
        </w:tc>
        <w:tc>
          <w:tcPr>
            <w:tcW w:w="3640" w:type="dxa"/>
            <w:tcBorders>
              <w:top w:val="single" w:sz="4" w:space="0" w:color="auto"/>
              <w:left w:val="nil"/>
              <w:bottom w:val="nil"/>
              <w:right w:val="nil"/>
            </w:tcBorders>
            <w:noWrap/>
          </w:tcPr>
          <w:p w14:paraId="318EB350" w14:textId="77777777" w:rsidR="00D6199F" w:rsidRPr="00732E48" w:rsidRDefault="00D6199F" w:rsidP="00876593">
            <w:pPr>
              <w:spacing w:after="240" w:line="240" w:lineRule="auto"/>
              <w:jc w:val="center"/>
              <w:cnfStyle w:val="000000100000" w:firstRow="0" w:lastRow="0" w:firstColumn="0" w:lastColumn="0" w:oddVBand="0" w:evenVBand="0" w:oddHBand="1" w:evenHBand="0" w:firstRowFirstColumn="0" w:firstRowLastColumn="0" w:lastRowFirstColumn="0" w:lastRowLastColumn="0"/>
            </w:pPr>
            <w:r w:rsidRPr="00073AD9">
              <w:t>2010, 2011, 2012, 2013, &amp; 2016</w:t>
            </w:r>
          </w:p>
        </w:tc>
      </w:tr>
      <w:tr w:rsidR="00D6199F" w:rsidRPr="00732E48" w14:paraId="73BB4F56" w14:textId="77777777" w:rsidTr="00876593">
        <w:trPr>
          <w:trHeight w:val="288"/>
        </w:trPr>
        <w:tc>
          <w:tcPr>
            <w:cnfStyle w:val="001000000000" w:firstRow="0" w:lastRow="0" w:firstColumn="1" w:lastColumn="0" w:oddVBand="0" w:evenVBand="0" w:oddHBand="0" w:evenHBand="0" w:firstRowFirstColumn="0" w:firstRowLastColumn="0" w:lastRowFirstColumn="0" w:lastRowLastColumn="0"/>
            <w:tcW w:w="1278" w:type="dxa"/>
            <w:tcBorders>
              <w:right w:val="nil"/>
            </w:tcBorders>
            <w:noWrap/>
          </w:tcPr>
          <w:p w14:paraId="710E50E7" w14:textId="77777777" w:rsidR="00D6199F" w:rsidRPr="00732E48" w:rsidRDefault="00D6199F" w:rsidP="00D6199F">
            <w:pPr>
              <w:spacing w:after="240" w:line="240" w:lineRule="auto"/>
            </w:pPr>
            <w:r w:rsidRPr="00073AD9">
              <w:t>April</w:t>
            </w:r>
          </w:p>
        </w:tc>
        <w:tc>
          <w:tcPr>
            <w:tcW w:w="1440" w:type="dxa"/>
            <w:tcBorders>
              <w:top w:val="nil"/>
              <w:left w:val="nil"/>
              <w:bottom w:val="nil"/>
              <w:right w:val="nil"/>
            </w:tcBorders>
            <w:noWrap/>
          </w:tcPr>
          <w:p w14:paraId="4D428ECD" w14:textId="77777777" w:rsidR="00D6199F" w:rsidRPr="00732E48" w:rsidRDefault="00D6199F" w:rsidP="00876593">
            <w:pPr>
              <w:spacing w:after="240" w:line="240" w:lineRule="auto"/>
              <w:jc w:val="center"/>
              <w:cnfStyle w:val="000000000000" w:firstRow="0" w:lastRow="0" w:firstColumn="0" w:lastColumn="0" w:oddVBand="0" w:evenVBand="0" w:oddHBand="0" w:evenHBand="0" w:firstRowFirstColumn="0" w:firstRowLastColumn="0" w:lastRowFirstColumn="0" w:lastRowLastColumn="0"/>
            </w:pPr>
            <w:r w:rsidRPr="00073AD9">
              <w:t>0.193</w:t>
            </w:r>
          </w:p>
        </w:tc>
        <w:tc>
          <w:tcPr>
            <w:tcW w:w="1040" w:type="dxa"/>
            <w:tcBorders>
              <w:top w:val="nil"/>
              <w:left w:val="nil"/>
              <w:bottom w:val="nil"/>
              <w:right w:val="nil"/>
            </w:tcBorders>
            <w:noWrap/>
          </w:tcPr>
          <w:p w14:paraId="0D6D2312" w14:textId="77777777" w:rsidR="00D6199F" w:rsidRPr="0060228E" w:rsidRDefault="00D6199F" w:rsidP="00876593">
            <w:pPr>
              <w:spacing w:after="240"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073AD9">
              <w:t>0.041</w:t>
            </w:r>
          </w:p>
        </w:tc>
        <w:tc>
          <w:tcPr>
            <w:tcW w:w="3640" w:type="dxa"/>
            <w:tcBorders>
              <w:top w:val="nil"/>
              <w:left w:val="nil"/>
              <w:bottom w:val="nil"/>
              <w:right w:val="nil"/>
            </w:tcBorders>
            <w:noWrap/>
          </w:tcPr>
          <w:p w14:paraId="2EE71FCA" w14:textId="77777777" w:rsidR="00D6199F" w:rsidRPr="00732E48" w:rsidRDefault="00D6199F" w:rsidP="00876593">
            <w:pPr>
              <w:spacing w:after="240" w:line="240" w:lineRule="auto"/>
              <w:jc w:val="center"/>
              <w:cnfStyle w:val="000000000000" w:firstRow="0" w:lastRow="0" w:firstColumn="0" w:lastColumn="0" w:oddVBand="0" w:evenVBand="0" w:oddHBand="0" w:evenHBand="0" w:firstRowFirstColumn="0" w:firstRowLastColumn="0" w:lastRowFirstColumn="0" w:lastRowLastColumn="0"/>
            </w:pPr>
            <w:r w:rsidRPr="00073AD9">
              <w:t>2010, 2011, 2012, &amp; 2016</w:t>
            </w:r>
          </w:p>
        </w:tc>
      </w:tr>
      <w:tr w:rsidR="00D6199F" w:rsidRPr="00732E48" w14:paraId="09EAEDA7" w14:textId="77777777" w:rsidTr="0087659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78" w:type="dxa"/>
            <w:tcBorders>
              <w:right w:val="nil"/>
            </w:tcBorders>
            <w:noWrap/>
          </w:tcPr>
          <w:p w14:paraId="73DF96F7" w14:textId="77777777" w:rsidR="00D6199F" w:rsidRPr="00732E48" w:rsidRDefault="00D6199F" w:rsidP="00D6199F">
            <w:pPr>
              <w:spacing w:after="240" w:line="240" w:lineRule="auto"/>
            </w:pPr>
            <w:r w:rsidRPr="00073AD9">
              <w:t>July</w:t>
            </w:r>
          </w:p>
        </w:tc>
        <w:tc>
          <w:tcPr>
            <w:tcW w:w="1440" w:type="dxa"/>
            <w:tcBorders>
              <w:top w:val="nil"/>
              <w:left w:val="nil"/>
              <w:bottom w:val="nil"/>
              <w:right w:val="nil"/>
            </w:tcBorders>
            <w:noWrap/>
          </w:tcPr>
          <w:p w14:paraId="63AF8454" w14:textId="77777777" w:rsidR="00D6199F" w:rsidRPr="00732E48" w:rsidRDefault="00D6199F" w:rsidP="00876593">
            <w:pPr>
              <w:spacing w:after="240" w:line="240" w:lineRule="auto"/>
              <w:jc w:val="center"/>
              <w:cnfStyle w:val="000000100000" w:firstRow="0" w:lastRow="0" w:firstColumn="0" w:lastColumn="0" w:oddVBand="0" w:evenVBand="0" w:oddHBand="1" w:evenHBand="0" w:firstRowFirstColumn="0" w:firstRowLastColumn="0" w:lastRowFirstColumn="0" w:lastRowLastColumn="0"/>
            </w:pPr>
            <w:r w:rsidRPr="00073AD9">
              <w:t>0.046</w:t>
            </w:r>
          </w:p>
        </w:tc>
        <w:tc>
          <w:tcPr>
            <w:tcW w:w="1040" w:type="dxa"/>
            <w:tcBorders>
              <w:top w:val="nil"/>
              <w:left w:val="nil"/>
              <w:bottom w:val="nil"/>
              <w:right w:val="nil"/>
            </w:tcBorders>
            <w:noWrap/>
          </w:tcPr>
          <w:p w14:paraId="5F747B6E" w14:textId="77777777" w:rsidR="00D6199F" w:rsidRPr="0060228E" w:rsidRDefault="00D6199F" w:rsidP="00876593">
            <w:pPr>
              <w:spacing w:after="240"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073AD9">
              <w:t>0.023</w:t>
            </w:r>
          </w:p>
        </w:tc>
        <w:tc>
          <w:tcPr>
            <w:tcW w:w="3640" w:type="dxa"/>
            <w:tcBorders>
              <w:top w:val="nil"/>
              <w:left w:val="nil"/>
              <w:bottom w:val="nil"/>
              <w:right w:val="nil"/>
            </w:tcBorders>
            <w:noWrap/>
          </w:tcPr>
          <w:p w14:paraId="12B020E7" w14:textId="77777777" w:rsidR="00D6199F" w:rsidRPr="00732E48" w:rsidRDefault="00D6199F" w:rsidP="00876593">
            <w:pPr>
              <w:spacing w:after="240" w:line="240" w:lineRule="auto"/>
              <w:jc w:val="center"/>
              <w:cnfStyle w:val="000000100000" w:firstRow="0" w:lastRow="0" w:firstColumn="0" w:lastColumn="0" w:oddVBand="0" w:evenVBand="0" w:oddHBand="1" w:evenHBand="0" w:firstRowFirstColumn="0" w:firstRowLastColumn="0" w:lastRowFirstColumn="0" w:lastRowLastColumn="0"/>
            </w:pPr>
            <w:r w:rsidRPr="00073AD9">
              <w:t>2010, 2011, 2013, &amp; 2016</w:t>
            </w:r>
          </w:p>
        </w:tc>
      </w:tr>
      <w:tr w:rsidR="00D6199F" w:rsidRPr="00732E48" w14:paraId="28D08A30" w14:textId="77777777" w:rsidTr="00876593">
        <w:trPr>
          <w:trHeight w:val="288"/>
        </w:trPr>
        <w:tc>
          <w:tcPr>
            <w:cnfStyle w:val="001000000000" w:firstRow="0" w:lastRow="0" w:firstColumn="1" w:lastColumn="0" w:oddVBand="0" w:evenVBand="0" w:oddHBand="0" w:evenHBand="0" w:firstRowFirstColumn="0" w:firstRowLastColumn="0" w:lastRowFirstColumn="0" w:lastRowLastColumn="0"/>
            <w:tcW w:w="1278" w:type="dxa"/>
            <w:tcBorders>
              <w:bottom w:val="single" w:sz="4" w:space="0" w:color="auto"/>
              <w:right w:val="nil"/>
            </w:tcBorders>
            <w:noWrap/>
          </w:tcPr>
          <w:p w14:paraId="14ABC7D5" w14:textId="77777777" w:rsidR="00D6199F" w:rsidRPr="00732E48" w:rsidRDefault="00D6199F" w:rsidP="00D6199F">
            <w:pPr>
              <w:spacing w:after="240" w:line="240" w:lineRule="auto"/>
            </w:pPr>
            <w:r w:rsidRPr="00073AD9">
              <w:t>October</w:t>
            </w:r>
          </w:p>
        </w:tc>
        <w:tc>
          <w:tcPr>
            <w:tcW w:w="1440" w:type="dxa"/>
            <w:tcBorders>
              <w:top w:val="nil"/>
              <w:left w:val="nil"/>
              <w:bottom w:val="single" w:sz="4" w:space="0" w:color="auto"/>
              <w:right w:val="nil"/>
            </w:tcBorders>
            <w:noWrap/>
          </w:tcPr>
          <w:p w14:paraId="1D1DF7A5" w14:textId="77777777" w:rsidR="00D6199F" w:rsidRPr="00732E48" w:rsidRDefault="00D6199F" w:rsidP="00876593">
            <w:pPr>
              <w:spacing w:after="240" w:line="240" w:lineRule="auto"/>
              <w:jc w:val="center"/>
              <w:cnfStyle w:val="000000000000" w:firstRow="0" w:lastRow="0" w:firstColumn="0" w:lastColumn="0" w:oddVBand="0" w:evenVBand="0" w:oddHBand="0" w:evenHBand="0" w:firstRowFirstColumn="0" w:firstRowLastColumn="0" w:lastRowFirstColumn="0" w:lastRowLastColumn="0"/>
            </w:pPr>
            <w:r w:rsidRPr="00073AD9">
              <w:t>0.027</w:t>
            </w:r>
          </w:p>
        </w:tc>
        <w:tc>
          <w:tcPr>
            <w:tcW w:w="1040" w:type="dxa"/>
            <w:tcBorders>
              <w:top w:val="nil"/>
              <w:left w:val="nil"/>
              <w:bottom w:val="single" w:sz="4" w:space="0" w:color="auto"/>
              <w:right w:val="nil"/>
            </w:tcBorders>
            <w:noWrap/>
          </w:tcPr>
          <w:p w14:paraId="21B23070" w14:textId="77777777" w:rsidR="00D6199F" w:rsidRPr="0060228E" w:rsidRDefault="00D6199F" w:rsidP="00876593">
            <w:pPr>
              <w:spacing w:after="240"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073AD9">
              <w:t>0.006</w:t>
            </w:r>
          </w:p>
        </w:tc>
        <w:tc>
          <w:tcPr>
            <w:tcW w:w="3640" w:type="dxa"/>
            <w:tcBorders>
              <w:top w:val="nil"/>
              <w:left w:val="nil"/>
              <w:bottom w:val="single" w:sz="4" w:space="0" w:color="auto"/>
              <w:right w:val="nil"/>
            </w:tcBorders>
            <w:noWrap/>
          </w:tcPr>
          <w:p w14:paraId="4BF8F4B4" w14:textId="77777777" w:rsidR="00D6199F" w:rsidRPr="00732E48" w:rsidRDefault="00D6199F" w:rsidP="00876593">
            <w:pPr>
              <w:spacing w:after="240" w:line="240" w:lineRule="auto"/>
              <w:jc w:val="center"/>
              <w:cnfStyle w:val="000000000000" w:firstRow="0" w:lastRow="0" w:firstColumn="0" w:lastColumn="0" w:oddVBand="0" w:evenVBand="0" w:oddHBand="0" w:evenHBand="0" w:firstRowFirstColumn="0" w:firstRowLastColumn="0" w:lastRowFirstColumn="0" w:lastRowLastColumn="0"/>
            </w:pPr>
            <w:r w:rsidRPr="00073AD9">
              <w:t>2010, 2011, 2012, 2013, &amp; 2016</w:t>
            </w:r>
          </w:p>
        </w:tc>
      </w:tr>
    </w:tbl>
    <w:p w14:paraId="2A36A466" w14:textId="29DE0E92" w:rsidR="00D6199F" w:rsidRDefault="00D6199F" w:rsidP="002015BA">
      <w:pPr>
        <w:pStyle w:val="Caption"/>
        <w:keepNext/>
        <w:spacing w:after="240"/>
      </w:pPr>
    </w:p>
    <w:p w14:paraId="46E1AD70" w14:textId="32381D49" w:rsidR="00D6199F" w:rsidRDefault="00D6199F" w:rsidP="00D6199F"/>
    <w:p w14:paraId="2DC83730" w14:textId="0DFBD35E" w:rsidR="00D6199F" w:rsidRDefault="00D6199F" w:rsidP="00D6199F"/>
    <w:p w14:paraId="10E8811D" w14:textId="3E8FBFAA" w:rsidR="00D6199F" w:rsidRDefault="00D6199F" w:rsidP="00D6199F"/>
    <w:p w14:paraId="2BB8BC98" w14:textId="0720B2BE" w:rsidR="00D6199F" w:rsidRDefault="00D6199F" w:rsidP="00D6199F"/>
    <w:p w14:paraId="0C75D215" w14:textId="77777777" w:rsidR="00D6199F" w:rsidRPr="00D6199F" w:rsidRDefault="00D6199F" w:rsidP="00D6199F"/>
    <w:p w14:paraId="2CEDAE99" w14:textId="660EDB40" w:rsidR="00C92415" w:rsidRDefault="00C92415" w:rsidP="007216B5">
      <w:pPr>
        <w:pStyle w:val="Caption"/>
        <w:keepNext/>
        <w:spacing w:after="240"/>
      </w:pPr>
      <w:bookmarkStart w:id="55" w:name="_Ref481409346"/>
      <w:bookmarkStart w:id="56" w:name="_Toc481956645"/>
      <w:r>
        <w:t xml:space="preserve">Table </w:t>
      </w:r>
      <w:r w:rsidR="00A24780">
        <w:fldChar w:fldCharType="begin"/>
      </w:r>
      <w:r w:rsidR="00A24780">
        <w:instrText xml:space="preserve"> STYLEREF 2 \s </w:instrText>
      </w:r>
      <w:r w:rsidR="00A24780">
        <w:fldChar w:fldCharType="separate"/>
      </w:r>
      <w:r w:rsidR="00082006">
        <w:rPr>
          <w:noProof/>
        </w:rPr>
        <w:t>4.1</w:t>
      </w:r>
      <w:r w:rsidR="00A24780">
        <w:rPr>
          <w:noProof/>
        </w:rPr>
        <w:fldChar w:fldCharType="end"/>
      </w:r>
      <w:r w:rsidR="002F4D0A">
        <w:t>.</w:t>
      </w:r>
      <w:r w:rsidR="00A24780">
        <w:fldChar w:fldCharType="begin"/>
      </w:r>
      <w:r w:rsidR="00A24780">
        <w:instrText xml:space="preserve"> SEQ Table \* ARABIC \s 2 </w:instrText>
      </w:r>
      <w:r w:rsidR="00A24780">
        <w:fldChar w:fldCharType="separate"/>
      </w:r>
      <w:r w:rsidR="00082006">
        <w:rPr>
          <w:noProof/>
        </w:rPr>
        <w:t>2</w:t>
      </w:r>
      <w:r w:rsidR="00A24780">
        <w:rPr>
          <w:noProof/>
        </w:rPr>
        <w:fldChar w:fldCharType="end"/>
      </w:r>
      <w:bookmarkEnd w:id="53"/>
      <w:bookmarkEnd w:id="55"/>
      <w:r>
        <w:t>: Average Aqueous Zinc Concentrations for MRPTS Cell 6</w:t>
      </w:r>
      <w:bookmarkEnd w:id="54"/>
      <w:bookmarkEnd w:id="56"/>
    </w:p>
    <w:tbl>
      <w:tblPr>
        <w:tblStyle w:val="GridTable31"/>
        <w:tblW w:w="0" w:type="auto"/>
        <w:tblInd w:w="108" w:type="dxa"/>
        <w:tblLook w:val="04A0" w:firstRow="1" w:lastRow="0" w:firstColumn="1" w:lastColumn="0" w:noHBand="0" w:noVBand="1"/>
      </w:tblPr>
      <w:tblGrid>
        <w:gridCol w:w="1260"/>
        <w:gridCol w:w="1440"/>
        <w:gridCol w:w="1040"/>
        <w:gridCol w:w="3640"/>
      </w:tblGrid>
      <w:tr w:rsidR="00D6199F" w:rsidRPr="00732E48" w14:paraId="33639FA5" w14:textId="77777777" w:rsidTr="00876593">
        <w:trPr>
          <w:cnfStyle w:val="100000000000" w:firstRow="1" w:lastRow="0" w:firstColumn="0" w:lastColumn="0" w:oddVBand="0" w:evenVBand="0" w:oddHBand="0" w:evenHBand="0" w:firstRowFirstColumn="0" w:firstRowLastColumn="0" w:lastRowFirstColumn="0" w:lastRowLastColumn="0"/>
          <w:trHeight w:val="576"/>
        </w:trPr>
        <w:tc>
          <w:tcPr>
            <w:cnfStyle w:val="001000000100" w:firstRow="0" w:lastRow="0" w:firstColumn="1" w:lastColumn="0" w:oddVBand="0" w:evenVBand="0" w:oddHBand="0" w:evenHBand="0" w:firstRowFirstColumn="1" w:firstRowLastColumn="0" w:lastRowFirstColumn="0" w:lastRowLastColumn="0"/>
            <w:tcW w:w="1260" w:type="dxa"/>
            <w:tcBorders>
              <w:bottom w:val="single" w:sz="4" w:space="0" w:color="auto"/>
            </w:tcBorders>
            <w:noWrap/>
          </w:tcPr>
          <w:p w14:paraId="354FFB8C" w14:textId="736E34A6" w:rsidR="00D6199F" w:rsidRPr="00732E48" w:rsidRDefault="00D6199F" w:rsidP="00D6199F">
            <w:pPr>
              <w:spacing w:line="240" w:lineRule="auto"/>
              <w:jc w:val="center"/>
            </w:pPr>
            <w:r w:rsidRPr="00ED1CC4">
              <w:t>Month</w:t>
            </w:r>
          </w:p>
        </w:tc>
        <w:tc>
          <w:tcPr>
            <w:tcW w:w="1440" w:type="dxa"/>
            <w:tcBorders>
              <w:bottom w:val="single" w:sz="4" w:space="0" w:color="auto"/>
            </w:tcBorders>
          </w:tcPr>
          <w:p w14:paraId="58720D23" w14:textId="65E6C45B" w:rsidR="00D6199F" w:rsidRPr="00732E48" w:rsidRDefault="00D6199F" w:rsidP="00876593">
            <w:pPr>
              <w:spacing w:line="240" w:lineRule="auto"/>
              <w:jc w:val="center"/>
              <w:cnfStyle w:val="100000000000" w:firstRow="1" w:lastRow="0" w:firstColumn="0" w:lastColumn="0" w:oddVBand="0" w:evenVBand="0" w:oddHBand="0" w:evenHBand="0" w:firstRowFirstColumn="0" w:firstRowLastColumn="0" w:lastRowFirstColumn="0" w:lastRowLastColumn="0"/>
              <w:rPr>
                <w:i/>
              </w:rPr>
            </w:pPr>
            <w:r w:rsidRPr="00ED1CC4">
              <w:t>Average [Zn] (mg/L)</w:t>
            </w:r>
          </w:p>
        </w:tc>
        <w:tc>
          <w:tcPr>
            <w:tcW w:w="1040" w:type="dxa"/>
            <w:tcBorders>
              <w:bottom w:val="single" w:sz="4" w:space="0" w:color="auto"/>
            </w:tcBorders>
            <w:noWrap/>
          </w:tcPr>
          <w:p w14:paraId="2A6EEB68" w14:textId="6CB7FEBA" w:rsidR="00D6199F" w:rsidRPr="00732E48" w:rsidRDefault="00876593" w:rsidP="00876593">
            <w:pPr>
              <w:spacing w:line="240" w:lineRule="auto"/>
              <w:jc w:val="center"/>
              <w:cnfStyle w:val="100000000000" w:firstRow="1" w:lastRow="0" w:firstColumn="0" w:lastColumn="0" w:oddVBand="0" w:evenVBand="0" w:oddHBand="0" w:evenHBand="0" w:firstRowFirstColumn="0" w:firstRowLastColumn="0" w:lastRowFirstColumn="0" w:lastRowLastColumn="0"/>
              <w:rPr>
                <w:i/>
              </w:rPr>
            </w:pPr>
            <w:r>
              <w:t>S</w:t>
            </w:r>
          </w:p>
        </w:tc>
        <w:tc>
          <w:tcPr>
            <w:tcW w:w="3640" w:type="dxa"/>
            <w:tcBorders>
              <w:bottom w:val="single" w:sz="4" w:space="0" w:color="auto"/>
            </w:tcBorders>
            <w:noWrap/>
          </w:tcPr>
          <w:p w14:paraId="7C49B9A3" w14:textId="018CDD0A" w:rsidR="00D6199F" w:rsidRPr="00732E48" w:rsidRDefault="00D6199F" w:rsidP="00876593">
            <w:pPr>
              <w:spacing w:line="240" w:lineRule="auto"/>
              <w:jc w:val="center"/>
              <w:cnfStyle w:val="100000000000" w:firstRow="1" w:lastRow="0" w:firstColumn="0" w:lastColumn="0" w:oddVBand="0" w:evenVBand="0" w:oddHBand="0" w:evenHBand="0" w:firstRowFirstColumn="0" w:firstRowLastColumn="0" w:lastRowFirstColumn="0" w:lastRowLastColumn="0"/>
              <w:rPr>
                <w:i/>
              </w:rPr>
            </w:pPr>
            <w:r w:rsidRPr="00ED1CC4">
              <w:t>Years Included</w:t>
            </w:r>
          </w:p>
        </w:tc>
      </w:tr>
      <w:tr w:rsidR="00D6199F" w:rsidRPr="00732E48" w14:paraId="4213E943" w14:textId="77777777" w:rsidTr="0087659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60" w:type="dxa"/>
            <w:tcBorders>
              <w:top w:val="single" w:sz="4" w:space="0" w:color="auto"/>
              <w:right w:val="nil"/>
            </w:tcBorders>
            <w:noWrap/>
          </w:tcPr>
          <w:p w14:paraId="0FF0597B" w14:textId="14086BA1" w:rsidR="00D6199F" w:rsidRPr="00732E48" w:rsidRDefault="00D6199F" w:rsidP="00D6199F">
            <w:pPr>
              <w:spacing w:after="240" w:line="240" w:lineRule="auto"/>
            </w:pPr>
            <w:r w:rsidRPr="00ED1CC4">
              <w:t>January</w:t>
            </w:r>
          </w:p>
        </w:tc>
        <w:tc>
          <w:tcPr>
            <w:tcW w:w="1440" w:type="dxa"/>
            <w:tcBorders>
              <w:top w:val="single" w:sz="4" w:space="0" w:color="auto"/>
              <w:left w:val="nil"/>
              <w:bottom w:val="nil"/>
              <w:right w:val="nil"/>
            </w:tcBorders>
            <w:noWrap/>
          </w:tcPr>
          <w:p w14:paraId="12A583AD" w14:textId="2215AC4C" w:rsidR="00D6199F" w:rsidRPr="00732E48" w:rsidRDefault="00D6199F" w:rsidP="00876593">
            <w:pPr>
              <w:spacing w:after="240" w:line="240" w:lineRule="auto"/>
              <w:jc w:val="center"/>
              <w:cnfStyle w:val="000000100000" w:firstRow="0" w:lastRow="0" w:firstColumn="0" w:lastColumn="0" w:oddVBand="0" w:evenVBand="0" w:oddHBand="1" w:evenHBand="0" w:firstRowFirstColumn="0" w:firstRowLastColumn="0" w:lastRowFirstColumn="0" w:lastRowLastColumn="0"/>
            </w:pPr>
            <w:r w:rsidRPr="00ED1CC4">
              <w:t>1.043</w:t>
            </w:r>
          </w:p>
        </w:tc>
        <w:tc>
          <w:tcPr>
            <w:tcW w:w="1040" w:type="dxa"/>
            <w:tcBorders>
              <w:top w:val="single" w:sz="4" w:space="0" w:color="auto"/>
              <w:left w:val="nil"/>
              <w:bottom w:val="nil"/>
              <w:right w:val="nil"/>
            </w:tcBorders>
            <w:noWrap/>
          </w:tcPr>
          <w:p w14:paraId="72B93BF7" w14:textId="347FB66A" w:rsidR="00D6199F" w:rsidRPr="0060228E" w:rsidRDefault="00D6199F" w:rsidP="00876593">
            <w:pPr>
              <w:spacing w:after="240"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ED1CC4">
              <w:t>0.552</w:t>
            </w:r>
          </w:p>
        </w:tc>
        <w:tc>
          <w:tcPr>
            <w:tcW w:w="3640" w:type="dxa"/>
            <w:tcBorders>
              <w:top w:val="single" w:sz="4" w:space="0" w:color="auto"/>
              <w:left w:val="nil"/>
              <w:bottom w:val="nil"/>
              <w:right w:val="nil"/>
            </w:tcBorders>
            <w:noWrap/>
          </w:tcPr>
          <w:p w14:paraId="473E74CE" w14:textId="2285D7B0" w:rsidR="00D6199F" w:rsidRPr="00732E48" w:rsidRDefault="00D6199F" w:rsidP="00876593">
            <w:pPr>
              <w:spacing w:after="240" w:line="240" w:lineRule="auto"/>
              <w:jc w:val="center"/>
              <w:cnfStyle w:val="000000100000" w:firstRow="0" w:lastRow="0" w:firstColumn="0" w:lastColumn="0" w:oddVBand="0" w:evenVBand="0" w:oddHBand="1" w:evenHBand="0" w:firstRowFirstColumn="0" w:firstRowLastColumn="0" w:lastRowFirstColumn="0" w:lastRowLastColumn="0"/>
            </w:pPr>
            <w:r w:rsidRPr="00ED1CC4">
              <w:t>2010, 2011, 2012, 2013, &amp; 2016</w:t>
            </w:r>
          </w:p>
        </w:tc>
      </w:tr>
      <w:tr w:rsidR="00D6199F" w:rsidRPr="00732E48" w14:paraId="0D803573" w14:textId="77777777" w:rsidTr="00876593">
        <w:trPr>
          <w:trHeight w:val="288"/>
        </w:trPr>
        <w:tc>
          <w:tcPr>
            <w:cnfStyle w:val="001000000000" w:firstRow="0" w:lastRow="0" w:firstColumn="1" w:lastColumn="0" w:oddVBand="0" w:evenVBand="0" w:oddHBand="0" w:evenHBand="0" w:firstRowFirstColumn="0" w:firstRowLastColumn="0" w:lastRowFirstColumn="0" w:lastRowLastColumn="0"/>
            <w:tcW w:w="1260" w:type="dxa"/>
            <w:tcBorders>
              <w:right w:val="nil"/>
            </w:tcBorders>
            <w:noWrap/>
          </w:tcPr>
          <w:p w14:paraId="10E894CC" w14:textId="03B04E99" w:rsidR="00D6199F" w:rsidRPr="00732E48" w:rsidRDefault="00D6199F" w:rsidP="00D6199F">
            <w:pPr>
              <w:spacing w:after="240" w:line="240" w:lineRule="auto"/>
            </w:pPr>
            <w:r w:rsidRPr="00ED1CC4">
              <w:t>April</w:t>
            </w:r>
          </w:p>
        </w:tc>
        <w:tc>
          <w:tcPr>
            <w:tcW w:w="1440" w:type="dxa"/>
            <w:tcBorders>
              <w:top w:val="nil"/>
              <w:left w:val="nil"/>
              <w:bottom w:val="nil"/>
              <w:right w:val="nil"/>
            </w:tcBorders>
            <w:noWrap/>
          </w:tcPr>
          <w:p w14:paraId="45A10756" w14:textId="1DC402A3" w:rsidR="00D6199F" w:rsidRPr="00732E48" w:rsidRDefault="00D6199F" w:rsidP="00876593">
            <w:pPr>
              <w:spacing w:after="240" w:line="240" w:lineRule="auto"/>
              <w:jc w:val="center"/>
              <w:cnfStyle w:val="000000000000" w:firstRow="0" w:lastRow="0" w:firstColumn="0" w:lastColumn="0" w:oddVBand="0" w:evenVBand="0" w:oddHBand="0" w:evenHBand="0" w:firstRowFirstColumn="0" w:firstRowLastColumn="0" w:lastRowFirstColumn="0" w:lastRowLastColumn="0"/>
            </w:pPr>
            <w:r w:rsidRPr="00ED1CC4">
              <w:t>0.412</w:t>
            </w:r>
          </w:p>
        </w:tc>
        <w:tc>
          <w:tcPr>
            <w:tcW w:w="1040" w:type="dxa"/>
            <w:tcBorders>
              <w:top w:val="nil"/>
              <w:left w:val="nil"/>
              <w:bottom w:val="nil"/>
              <w:right w:val="nil"/>
            </w:tcBorders>
            <w:noWrap/>
          </w:tcPr>
          <w:p w14:paraId="4DA3550B" w14:textId="03A5E825" w:rsidR="00D6199F" w:rsidRPr="0060228E" w:rsidRDefault="00D6199F" w:rsidP="00876593">
            <w:pPr>
              <w:spacing w:after="240"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ED1CC4">
              <w:t>0.201</w:t>
            </w:r>
          </w:p>
        </w:tc>
        <w:tc>
          <w:tcPr>
            <w:tcW w:w="3640" w:type="dxa"/>
            <w:tcBorders>
              <w:top w:val="nil"/>
              <w:left w:val="nil"/>
              <w:bottom w:val="nil"/>
              <w:right w:val="nil"/>
            </w:tcBorders>
            <w:noWrap/>
          </w:tcPr>
          <w:p w14:paraId="0E0268EE" w14:textId="0EC782C3" w:rsidR="00D6199F" w:rsidRPr="00732E48" w:rsidRDefault="00D6199F" w:rsidP="00876593">
            <w:pPr>
              <w:spacing w:after="240" w:line="240" w:lineRule="auto"/>
              <w:jc w:val="center"/>
              <w:cnfStyle w:val="000000000000" w:firstRow="0" w:lastRow="0" w:firstColumn="0" w:lastColumn="0" w:oddVBand="0" w:evenVBand="0" w:oddHBand="0" w:evenHBand="0" w:firstRowFirstColumn="0" w:firstRowLastColumn="0" w:lastRowFirstColumn="0" w:lastRowLastColumn="0"/>
            </w:pPr>
            <w:r w:rsidRPr="00ED1CC4">
              <w:t>2010, 2011, 2012, &amp; 2016</w:t>
            </w:r>
          </w:p>
        </w:tc>
      </w:tr>
      <w:tr w:rsidR="00D6199F" w:rsidRPr="00732E48" w14:paraId="3CAB6DD3" w14:textId="77777777" w:rsidTr="0087659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60" w:type="dxa"/>
            <w:tcBorders>
              <w:right w:val="nil"/>
            </w:tcBorders>
            <w:noWrap/>
          </w:tcPr>
          <w:p w14:paraId="0A8F3F18" w14:textId="16F02E39" w:rsidR="00D6199F" w:rsidRPr="00732E48" w:rsidRDefault="00D6199F" w:rsidP="00D6199F">
            <w:pPr>
              <w:spacing w:after="240" w:line="240" w:lineRule="auto"/>
            </w:pPr>
            <w:r w:rsidRPr="00ED1CC4">
              <w:t>July</w:t>
            </w:r>
          </w:p>
        </w:tc>
        <w:tc>
          <w:tcPr>
            <w:tcW w:w="1440" w:type="dxa"/>
            <w:tcBorders>
              <w:top w:val="nil"/>
              <w:left w:val="nil"/>
              <w:bottom w:val="nil"/>
              <w:right w:val="nil"/>
            </w:tcBorders>
            <w:noWrap/>
          </w:tcPr>
          <w:p w14:paraId="347425AE" w14:textId="172A0575" w:rsidR="00D6199F" w:rsidRPr="00732E48" w:rsidRDefault="00D6199F" w:rsidP="00876593">
            <w:pPr>
              <w:spacing w:after="240" w:line="240" w:lineRule="auto"/>
              <w:jc w:val="center"/>
              <w:cnfStyle w:val="000000100000" w:firstRow="0" w:lastRow="0" w:firstColumn="0" w:lastColumn="0" w:oddVBand="0" w:evenVBand="0" w:oddHBand="1" w:evenHBand="0" w:firstRowFirstColumn="0" w:firstRowLastColumn="0" w:lastRowFirstColumn="0" w:lastRowLastColumn="0"/>
            </w:pPr>
            <w:r w:rsidRPr="00ED1CC4">
              <w:t>0.097</w:t>
            </w:r>
          </w:p>
        </w:tc>
        <w:tc>
          <w:tcPr>
            <w:tcW w:w="1040" w:type="dxa"/>
            <w:tcBorders>
              <w:top w:val="nil"/>
              <w:left w:val="nil"/>
              <w:bottom w:val="nil"/>
              <w:right w:val="nil"/>
            </w:tcBorders>
            <w:noWrap/>
          </w:tcPr>
          <w:p w14:paraId="66D65342" w14:textId="422012F0" w:rsidR="00D6199F" w:rsidRPr="0060228E" w:rsidRDefault="00D6199F" w:rsidP="00876593">
            <w:pPr>
              <w:spacing w:after="240"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ED1CC4">
              <w:t>0.059</w:t>
            </w:r>
          </w:p>
        </w:tc>
        <w:tc>
          <w:tcPr>
            <w:tcW w:w="3640" w:type="dxa"/>
            <w:tcBorders>
              <w:top w:val="nil"/>
              <w:left w:val="nil"/>
              <w:bottom w:val="nil"/>
              <w:right w:val="nil"/>
            </w:tcBorders>
            <w:noWrap/>
          </w:tcPr>
          <w:p w14:paraId="4744FD04" w14:textId="63835092" w:rsidR="00D6199F" w:rsidRPr="00732E48" w:rsidRDefault="00D6199F" w:rsidP="00876593">
            <w:pPr>
              <w:spacing w:after="240" w:line="240" w:lineRule="auto"/>
              <w:jc w:val="center"/>
              <w:cnfStyle w:val="000000100000" w:firstRow="0" w:lastRow="0" w:firstColumn="0" w:lastColumn="0" w:oddVBand="0" w:evenVBand="0" w:oddHBand="1" w:evenHBand="0" w:firstRowFirstColumn="0" w:firstRowLastColumn="0" w:lastRowFirstColumn="0" w:lastRowLastColumn="0"/>
            </w:pPr>
            <w:r w:rsidRPr="00ED1CC4">
              <w:t>2010, 2011, &amp; 2013</w:t>
            </w:r>
          </w:p>
        </w:tc>
      </w:tr>
      <w:tr w:rsidR="00D6199F" w:rsidRPr="00732E48" w14:paraId="533AA29F" w14:textId="77777777" w:rsidTr="00876593">
        <w:trPr>
          <w:trHeight w:val="288"/>
        </w:trPr>
        <w:tc>
          <w:tcPr>
            <w:cnfStyle w:val="001000000000" w:firstRow="0" w:lastRow="0" w:firstColumn="1" w:lastColumn="0" w:oddVBand="0" w:evenVBand="0" w:oddHBand="0" w:evenHBand="0" w:firstRowFirstColumn="0" w:firstRowLastColumn="0" w:lastRowFirstColumn="0" w:lastRowLastColumn="0"/>
            <w:tcW w:w="1260" w:type="dxa"/>
            <w:tcBorders>
              <w:bottom w:val="single" w:sz="4" w:space="0" w:color="auto"/>
              <w:right w:val="nil"/>
            </w:tcBorders>
            <w:noWrap/>
          </w:tcPr>
          <w:p w14:paraId="17A11CA9" w14:textId="3FB6EF38" w:rsidR="00D6199F" w:rsidRPr="00732E48" w:rsidRDefault="00D6199F" w:rsidP="00D6199F">
            <w:pPr>
              <w:spacing w:after="240" w:line="240" w:lineRule="auto"/>
            </w:pPr>
            <w:r w:rsidRPr="00ED1CC4">
              <w:t>October</w:t>
            </w:r>
          </w:p>
        </w:tc>
        <w:tc>
          <w:tcPr>
            <w:tcW w:w="1440" w:type="dxa"/>
            <w:tcBorders>
              <w:top w:val="nil"/>
              <w:left w:val="nil"/>
              <w:bottom w:val="single" w:sz="4" w:space="0" w:color="auto"/>
              <w:right w:val="nil"/>
            </w:tcBorders>
            <w:noWrap/>
          </w:tcPr>
          <w:p w14:paraId="1AD52D2E" w14:textId="68040CAF" w:rsidR="00D6199F" w:rsidRPr="00732E48" w:rsidRDefault="00D6199F" w:rsidP="00876593">
            <w:pPr>
              <w:spacing w:after="240" w:line="240" w:lineRule="auto"/>
              <w:jc w:val="center"/>
              <w:cnfStyle w:val="000000000000" w:firstRow="0" w:lastRow="0" w:firstColumn="0" w:lastColumn="0" w:oddVBand="0" w:evenVBand="0" w:oddHBand="0" w:evenHBand="0" w:firstRowFirstColumn="0" w:firstRowLastColumn="0" w:lastRowFirstColumn="0" w:lastRowLastColumn="0"/>
            </w:pPr>
            <w:r w:rsidRPr="00ED1CC4">
              <w:t>0.024</w:t>
            </w:r>
          </w:p>
        </w:tc>
        <w:tc>
          <w:tcPr>
            <w:tcW w:w="1040" w:type="dxa"/>
            <w:tcBorders>
              <w:top w:val="nil"/>
              <w:left w:val="nil"/>
              <w:bottom w:val="single" w:sz="4" w:space="0" w:color="auto"/>
              <w:right w:val="nil"/>
            </w:tcBorders>
            <w:noWrap/>
          </w:tcPr>
          <w:p w14:paraId="7F32F082" w14:textId="7E679181" w:rsidR="00D6199F" w:rsidRPr="0060228E" w:rsidRDefault="00D6199F" w:rsidP="00876593">
            <w:pPr>
              <w:spacing w:after="240"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ED1CC4">
              <w:t>0.010</w:t>
            </w:r>
          </w:p>
        </w:tc>
        <w:tc>
          <w:tcPr>
            <w:tcW w:w="3640" w:type="dxa"/>
            <w:tcBorders>
              <w:top w:val="nil"/>
              <w:left w:val="nil"/>
              <w:bottom w:val="single" w:sz="4" w:space="0" w:color="auto"/>
              <w:right w:val="nil"/>
            </w:tcBorders>
            <w:noWrap/>
          </w:tcPr>
          <w:p w14:paraId="6041B146" w14:textId="6645EC56" w:rsidR="00D6199F" w:rsidRPr="00732E48" w:rsidRDefault="00D6199F" w:rsidP="00876593">
            <w:pPr>
              <w:spacing w:after="240" w:line="240" w:lineRule="auto"/>
              <w:jc w:val="center"/>
              <w:cnfStyle w:val="000000000000" w:firstRow="0" w:lastRow="0" w:firstColumn="0" w:lastColumn="0" w:oddVBand="0" w:evenVBand="0" w:oddHBand="0" w:evenHBand="0" w:firstRowFirstColumn="0" w:firstRowLastColumn="0" w:lastRowFirstColumn="0" w:lastRowLastColumn="0"/>
            </w:pPr>
            <w:r w:rsidRPr="00ED1CC4">
              <w:t>2010, 2011, 2012, 2013, &amp; 2016</w:t>
            </w:r>
          </w:p>
        </w:tc>
      </w:tr>
    </w:tbl>
    <w:p w14:paraId="4ACEA37D" w14:textId="77777777" w:rsidR="00687251" w:rsidRDefault="00687251">
      <w:pPr>
        <w:spacing w:line="240" w:lineRule="auto"/>
      </w:pPr>
      <w:r>
        <w:br w:type="page"/>
      </w:r>
    </w:p>
    <w:p w14:paraId="7494D766" w14:textId="77777777" w:rsidR="00200EEC" w:rsidRPr="00E47DF5" w:rsidRDefault="00200EEC" w:rsidP="00D34340">
      <w:pPr>
        <w:pStyle w:val="Heading2"/>
      </w:pPr>
      <w:bookmarkStart w:id="57" w:name="_Toc481956618"/>
      <w:bookmarkStart w:id="58" w:name="_Toc469132283"/>
      <w:r w:rsidRPr="00E47DF5">
        <w:lastRenderedPageBreak/>
        <w:t>In-Situ Water Quality Measurements</w:t>
      </w:r>
      <w:bookmarkEnd w:id="57"/>
    </w:p>
    <w:p w14:paraId="0D1868F2" w14:textId="0AB70541" w:rsidR="00200EEC" w:rsidRPr="00737B44" w:rsidRDefault="00200EEC" w:rsidP="006F7867">
      <w:pPr>
        <w:ind w:firstLine="360"/>
        <w:rPr>
          <w:rFonts w:ascii="Times New Roman" w:hAnsi="Times New Roman"/>
        </w:rPr>
      </w:pPr>
      <w:r>
        <w:rPr>
          <w:rFonts w:ascii="Times New Roman" w:hAnsi="Times New Roman"/>
        </w:rPr>
        <w:t xml:space="preserve">Any time that water samples or algae were collected from MRPTS, in-situ water quality measurements were taken as well using a 600 series Yellow Springs Instrument (YSI) Co. data sonde. The </w:t>
      </w:r>
      <w:r w:rsidR="002F01BF">
        <w:rPr>
          <w:rFonts w:ascii="Times New Roman" w:hAnsi="Times New Roman"/>
        </w:rPr>
        <w:t xml:space="preserve">YSI </w:t>
      </w:r>
      <w:r>
        <w:rPr>
          <w:rFonts w:ascii="Times New Roman" w:hAnsi="Times New Roman"/>
        </w:rPr>
        <w:t>data sonde meas</w:t>
      </w:r>
      <w:r w:rsidR="00CB7CB9">
        <w:rPr>
          <w:rFonts w:ascii="Times New Roman" w:hAnsi="Times New Roman"/>
        </w:rPr>
        <w:t>ured</w:t>
      </w:r>
      <w:r>
        <w:rPr>
          <w:rFonts w:ascii="Times New Roman" w:hAnsi="Times New Roman"/>
        </w:rPr>
        <w:t xml:space="preserve"> pH, </w:t>
      </w:r>
      <w:r w:rsidR="005A2F72">
        <w:rPr>
          <w:rFonts w:ascii="Times New Roman" w:hAnsi="Times New Roman"/>
        </w:rPr>
        <w:t>specific conductance</w:t>
      </w:r>
      <w:r>
        <w:rPr>
          <w:rFonts w:ascii="Times New Roman" w:hAnsi="Times New Roman"/>
        </w:rPr>
        <w:t xml:space="preserve">, temperature, and dissolved oxygen concentration, of </w:t>
      </w:r>
      <w:r w:rsidR="00CB7CB9">
        <w:rPr>
          <w:rFonts w:ascii="Times New Roman" w:hAnsi="Times New Roman"/>
        </w:rPr>
        <w:t>the</w:t>
      </w:r>
      <w:r>
        <w:rPr>
          <w:rFonts w:ascii="Times New Roman" w:hAnsi="Times New Roman"/>
        </w:rPr>
        <w:t xml:space="preserve"> water source. Some of these parameters could affect the sorption of metals with algae, so they were measured to </w:t>
      </w:r>
      <w:r w:rsidR="00104AAA">
        <w:rPr>
          <w:rFonts w:ascii="Times New Roman" w:hAnsi="Times New Roman"/>
        </w:rPr>
        <w:t xml:space="preserve">get average values for the </w:t>
      </w:r>
      <w:r>
        <w:rPr>
          <w:rFonts w:ascii="Times New Roman" w:hAnsi="Times New Roman"/>
        </w:rPr>
        <w:t>sampling trips.</w:t>
      </w:r>
    </w:p>
    <w:p w14:paraId="7C7EB19A" w14:textId="77777777" w:rsidR="00200EEC" w:rsidRDefault="00200EEC" w:rsidP="00D34340">
      <w:pPr>
        <w:pStyle w:val="Heading2"/>
      </w:pPr>
      <w:bookmarkStart w:id="59" w:name="_Toc481956619"/>
      <w:r>
        <w:t>Sample Collection</w:t>
      </w:r>
      <w:bookmarkEnd w:id="59"/>
    </w:p>
    <w:p w14:paraId="237048CC" w14:textId="3F32DF3F" w:rsidR="00200EEC" w:rsidRDefault="00CB7CB9" w:rsidP="00CB7CB9">
      <w:pPr>
        <w:ind w:firstLine="360"/>
        <w:rPr>
          <w:rFonts w:ascii="Times New Roman" w:hAnsi="Times New Roman"/>
        </w:rPr>
      </w:pPr>
      <w:r>
        <w:rPr>
          <w:rFonts w:ascii="Times New Roman" w:hAnsi="Times New Roman"/>
        </w:rPr>
        <w:t>Water samples were collected in High Density Polyethylene (HDPE) bottles that were previously acid washed with HNO</w:t>
      </w:r>
      <w:r>
        <w:rPr>
          <w:rFonts w:ascii="Times New Roman" w:hAnsi="Times New Roman"/>
          <w:vertAlign w:val="subscript"/>
        </w:rPr>
        <w:t>3</w:t>
      </w:r>
      <w:r w:rsidR="002D4E81">
        <w:rPr>
          <w:rFonts w:ascii="Times New Roman" w:hAnsi="Times New Roman"/>
        </w:rPr>
        <w:t xml:space="preserve"> (</w:t>
      </w:r>
      <w:r w:rsidR="00D73FE9">
        <w:t xml:space="preserve">Table </w:t>
      </w:r>
      <w:r w:rsidR="00D73FE9">
        <w:rPr>
          <w:noProof/>
        </w:rPr>
        <w:t>4.3</w:t>
      </w:r>
      <w:r w:rsidR="00D73FE9">
        <w:t>.</w:t>
      </w:r>
      <w:r w:rsidR="00D73FE9">
        <w:rPr>
          <w:noProof/>
        </w:rPr>
        <w:t>1</w:t>
      </w:r>
      <w:r w:rsidR="002D4E81">
        <w:rPr>
          <w:rFonts w:ascii="Times New Roman" w:hAnsi="Times New Roman"/>
        </w:rPr>
        <w:t>)</w:t>
      </w:r>
      <w:r w:rsidR="00160C6D">
        <w:rPr>
          <w:rFonts w:ascii="Times New Roman" w:hAnsi="Times New Roman"/>
        </w:rPr>
        <w:t xml:space="preserve">. </w:t>
      </w:r>
      <w:r w:rsidR="002D4E81">
        <w:rPr>
          <w:rFonts w:ascii="Times New Roman" w:hAnsi="Times New Roman"/>
        </w:rPr>
        <w:t>B</w:t>
      </w:r>
      <w:r w:rsidR="00160C6D">
        <w:rPr>
          <w:rFonts w:ascii="Times New Roman" w:hAnsi="Times New Roman"/>
        </w:rPr>
        <w:t xml:space="preserve">ottles were rinsed three times with sample water before </w:t>
      </w:r>
      <w:r w:rsidR="0091681F">
        <w:rPr>
          <w:rFonts w:ascii="Times New Roman" w:hAnsi="Times New Roman"/>
        </w:rPr>
        <w:t>collecti</w:t>
      </w:r>
      <w:r w:rsidR="002D4E81">
        <w:rPr>
          <w:rFonts w:ascii="Times New Roman" w:hAnsi="Times New Roman"/>
        </w:rPr>
        <w:t>o</w:t>
      </w:r>
      <w:r w:rsidR="0091681F">
        <w:rPr>
          <w:rFonts w:ascii="Times New Roman" w:hAnsi="Times New Roman"/>
        </w:rPr>
        <w:t>n</w:t>
      </w:r>
      <w:r w:rsidR="002D4E81">
        <w:rPr>
          <w:rFonts w:ascii="Times New Roman" w:hAnsi="Times New Roman"/>
        </w:rPr>
        <w:t>.</w:t>
      </w:r>
      <w:r w:rsidR="00160C6D">
        <w:rPr>
          <w:rFonts w:ascii="Times New Roman" w:hAnsi="Times New Roman"/>
        </w:rPr>
        <w:t xml:space="preserve"> </w:t>
      </w:r>
      <w:r w:rsidR="00700C3B">
        <w:rPr>
          <w:rFonts w:ascii="Times New Roman" w:hAnsi="Times New Roman"/>
        </w:rPr>
        <w:t xml:space="preserve">The water samples were then </w:t>
      </w:r>
      <w:r w:rsidR="00D828AB">
        <w:rPr>
          <w:rFonts w:ascii="Times New Roman" w:hAnsi="Times New Roman"/>
        </w:rPr>
        <w:t xml:space="preserve">preserved, transported, and stored </w:t>
      </w:r>
      <w:r w:rsidR="002D4E81">
        <w:rPr>
          <w:rFonts w:ascii="Times New Roman" w:hAnsi="Times New Roman"/>
        </w:rPr>
        <w:t>(</w:t>
      </w:r>
      <w:r w:rsidR="00D73FE9">
        <w:t xml:space="preserve">Table </w:t>
      </w:r>
      <w:r w:rsidR="00D73FE9">
        <w:rPr>
          <w:noProof/>
        </w:rPr>
        <w:t>4.3</w:t>
      </w:r>
      <w:r w:rsidR="00D73FE9">
        <w:t>.</w:t>
      </w:r>
      <w:r w:rsidR="00D73FE9">
        <w:rPr>
          <w:noProof/>
        </w:rPr>
        <w:t>1</w:t>
      </w:r>
      <w:r w:rsidR="002D4E81">
        <w:rPr>
          <w:rFonts w:ascii="Times New Roman" w:hAnsi="Times New Roman"/>
        </w:rPr>
        <w:t>).</w:t>
      </w:r>
    </w:p>
    <w:p w14:paraId="23E8B9F4" w14:textId="1FD15DE7" w:rsidR="0096693A" w:rsidRDefault="0096693A" w:rsidP="00CB7CB9">
      <w:pPr>
        <w:ind w:firstLine="360"/>
        <w:rPr>
          <w:rFonts w:ascii="Times New Roman" w:hAnsi="Times New Roman"/>
        </w:rPr>
      </w:pPr>
      <w:r>
        <w:rPr>
          <w:rFonts w:ascii="Times New Roman" w:hAnsi="Times New Roman"/>
        </w:rPr>
        <w:tab/>
        <w:t xml:space="preserve">Algae samples were collected by using a </w:t>
      </w:r>
      <w:r w:rsidR="005A2F72">
        <w:rPr>
          <w:rFonts w:ascii="Times New Roman" w:hAnsi="Times New Roman"/>
        </w:rPr>
        <w:t xml:space="preserve">dip </w:t>
      </w:r>
      <w:r>
        <w:rPr>
          <w:rFonts w:ascii="Times New Roman" w:hAnsi="Times New Roman"/>
        </w:rPr>
        <w:t xml:space="preserve">net to skim the algae mass from the water surface in cell 6 of MRPTS. The algae </w:t>
      </w:r>
      <w:r w:rsidR="000B660F">
        <w:rPr>
          <w:rFonts w:ascii="Times New Roman" w:hAnsi="Times New Roman"/>
        </w:rPr>
        <w:t>were</w:t>
      </w:r>
      <w:r>
        <w:rPr>
          <w:rFonts w:ascii="Times New Roman" w:hAnsi="Times New Roman"/>
        </w:rPr>
        <w:t xml:space="preserve"> then placed in a cleaned cooler suspended in cell 6 water for transport back to the laboratory. In the laboratory, the algae </w:t>
      </w:r>
      <w:r w:rsidR="000B660F">
        <w:rPr>
          <w:rFonts w:ascii="Times New Roman" w:hAnsi="Times New Roman"/>
        </w:rPr>
        <w:t>were</w:t>
      </w:r>
      <w:r>
        <w:rPr>
          <w:rFonts w:ascii="Times New Roman" w:hAnsi="Times New Roman"/>
        </w:rPr>
        <w:t xml:space="preserve"> sifted to remove as much plant debris and aquatic organisms as possible</w:t>
      </w:r>
      <w:r w:rsidR="00A8552A">
        <w:rPr>
          <w:rFonts w:ascii="Times New Roman" w:hAnsi="Times New Roman"/>
        </w:rPr>
        <w:t xml:space="preserve"> before being portioned out for experiment samples</w:t>
      </w:r>
      <w:r>
        <w:rPr>
          <w:rFonts w:ascii="Times New Roman" w:hAnsi="Times New Roman"/>
        </w:rPr>
        <w:t xml:space="preserve">. </w:t>
      </w:r>
    </w:p>
    <w:p w14:paraId="6615E8BD" w14:textId="4FEBACD7" w:rsidR="00104AAA" w:rsidRDefault="00104AAA">
      <w:pPr>
        <w:spacing w:line="240" w:lineRule="auto"/>
        <w:rPr>
          <w:rFonts w:ascii="Times New Roman" w:hAnsi="Times New Roman"/>
        </w:rPr>
      </w:pPr>
      <w:r>
        <w:rPr>
          <w:rFonts w:ascii="Times New Roman" w:hAnsi="Times New Roman"/>
        </w:rPr>
        <w:br w:type="page"/>
      </w:r>
    </w:p>
    <w:p w14:paraId="5EC0942E" w14:textId="26268191" w:rsidR="00104AAA" w:rsidRDefault="00104AAA" w:rsidP="00104AAA">
      <w:pPr>
        <w:pStyle w:val="Caption"/>
        <w:keepNext/>
        <w:spacing w:after="240"/>
      </w:pPr>
      <w:bookmarkStart w:id="60" w:name="_Ref481410488"/>
      <w:bookmarkStart w:id="61" w:name="_Toc481956646"/>
      <w:r>
        <w:lastRenderedPageBreak/>
        <w:t xml:space="preserve">Table </w:t>
      </w:r>
      <w:r w:rsidR="00A24780">
        <w:fldChar w:fldCharType="begin"/>
      </w:r>
      <w:r w:rsidR="00A24780">
        <w:instrText xml:space="preserve"> STYLEREF 2 \s </w:instrText>
      </w:r>
      <w:r w:rsidR="00A24780">
        <w:fldChar w:fldCharType="separate"/>
      </w:r>
      <w:r w:rsidR="00082006">
        <w:rPr>
          <w:noProof/>
        </w:rPr>
        <w:t>4.3</w:t>
      </w:r>
      <w:r w:rsidR="00A24780">
        <w:rPr>
          <w:noProof/>
        </w:rPr>
        <w:fldChar w:fldCharType="end"/>
      </w:r>
      <w:r w:rsidR="002F4D0A">
        <w:t>.</w:t>
      </w:r>
      <w:r w:rsidR="00A24780">
        <w:fldChar w:fldCharType="begin"/>
      </w:r>
      <w:r w:rsidR="00A24780">
        <w:instrText xml:space="preserve"> SEQ Table \* ARABIC \s 2 </w:instrText>
      </w:r>
      <w:r w:rsidR="00A24780">
        <w:fldChar w:fldCharType="separate"/>
      </w:r>
      <w:r w:rsidR="00082006">
        <w:rPr>
          <w:noProof/>
        </w:rPr>
        <w:t>1</w:t>
      </w:r>
      <w:r w:rsidR="00A24780">
        <w:rPr>
          <w:noProof/>
        </w:rPr>
        <w:fldChar w:fldCharType="end"/>
      </w:r>
      <w:bookmarkEnd w:id="60"/>
      <w:r>
        <w:t>:</w:t>
      </w:r>
      <w:r w:rsidRPr="002E012E">
        <w:t xml:space="preserve"> Water and Algae Sampling Methods</w:t>
      </w:r>
      <w:bookmarkEnd w:id="61"/>
    </w:p>
    <w:tbl>
      <w:tblPr>
        <w:tblStyle w:val="ListTable7Colorful1"/>
        <w:tblW w:w="8460" w:type="dxa"/>
        <w:tblInd w:w="108" w:type="dxa"/>
        <w:tblLook w:val="04A0" w:firstRow="1" w:lastRow="0" w:firstColumn="1" w:lastColumn="0" w:noHBand="0" w:noVBand="1"/>
      </w:tblPr>
      <w:tblGrid>
        <w:gridCol w:w="1670"/>
        <w:gridCol w:w="3420"/>
        <w:gridCol w:w="3370"/>
      </w:tblGrid>
      <w:tr w:rsidR="00104AAA" w:rsidRPr="00482B31" w14:paraId="6F112AAD" w14:textId="77777777" w:rsidTr="00876593">
        <w:trPr>
          <w:cnfStyle w:val="100000000000" w:firstRow="1" w:lastRow="0" w:firstColumn="0" w:lastColumn="0" w:oddVBand="0" w:evenVBand="0" w:oddHBand="0" w:evenHBand="0" w:firstRowFirstColumn="0" w:firstRowLastColumn="0" w:lastRowFirstColumn="0" w:lastRowLastColumn="0"/>
          <w:trHeight w:val="288"/>
        </w:trPr>
        <w:tc>
          <w:tcPr>
            <w:cnfStyle w:val="001000000100" w:firstRow="0" w:lastRow="0" w:firstColumn="1" w:lastColumn="0" w:oddVBand="0" w:evenVBand="0" w:oddHBand="0" w:evenHBand="0" w:firstRowFirstColumn="1" w:firstRowLastColumn="0" w:lastRowFirstColumn="0" w:lastRowLastColumn="0"/>
            <w:tcW w:w="1670" w:type="dxa"/>
            <w:tcBorders>
              <w:bottom w:val="single" w:sz="4" w:space="0" w:color="auto"/>
            </w:tcBorders>
            <w:noWrap/>
            <w:hideMark/>
          </w:tcPr>
          <w:p w14:paraId="1D018074" w14:textId="77777777" w:rsidR="00104AAA" w:rsidRPr="00482B31" w:rsidRDefault="00104AAA" w:rsidP="00176305">
            <w:pPr>
              <w:spacing w:after="240" w:line="240" w:lineRule="auto"/>
            </w:pPr>
          </w:p>
        </w:tc>
        <w:tc>
          <w:tcPr>
            <w:tcW w:w="3420" w:type="dxa"/>
            <w:tcBorders>
              <w:bottom w:val="single" w:sz="4" w:space="0" w:color="auto"/>
            </w:tcBorders>
            <w:noWrap/>
            <w:hideMark/>
          </w:tcPr>
          <w:p w14:paraId="5DA9B084" w14:textId="77777777" w:rsidR="00104AAA" w:rsidRPr="00482B31" w:rsidRDefault="00104AAA" w:rsidP="00176305">
            <w:pPr>
              <w:spacing w:after="240" w:line="240" w:lineRule="auto"/>
              <w:cnfStyle w:val="100000000000" w:firstRow="1" w:lastRow="0" w:firstColumn="0" w:lastColumn="0" w:oddVBand="0" w:evenVBand="0" w:oddHBand="0" w:evenHBand="0" w:firstRowFirstColumn="0" w:firstRowLastColumn="0" w:lastRowFirstColumn="0" w:lastRowLastColumn="0"/>
            </w:pPr>
            <w:r w:rsidRPr="00482B31">
              <w:t>Water:</w:t>
            </w:r>
          </w:p>
        </w:tc>
        <w:tc>
          <w:tcPr>
            <w:tcW w:w="3370" w:type="dxa"/>
            <w:tcBorders>
              <w:bottom w:val="single" w:sz="4" w:space="0" w:color="auto"/>
            </w:tcBorders>
            <w:noWrap/>
            <w:hideMark/>
          </w:tcPr>
          <w:p w14:paraId="51E591A4" w14:textId="77777777" w:rsidR="00104AAA" w:rsidRPr="00482B31" w:rsidRDefault="00104AAA" w:rsidP="00176305">
            <w:pPr>
              <w:spacing w:after="240" w:line="240" w:lineRule="auto"/>
              <w:cnfStyle w:val="100000000000" w:firstRow="1" w:lastRow="0" w:firstColumn="0" w:lastColumn="0" w:oddVBand="0" w:evenVBand="0" w:oddHBand="0" w:evenHBand="0" w:firstRowFirstColumn="0" w:firstRowLastColumn="0" w:lastRowFirstColumn="0" w:lastRowLastColumn="0"/>
            </w:pPr>
            <w:r w:rsidRPr="00482B31">
              <w:t>Algae:</w:t>
            </w:r>
          </w:p>
        </w:tc>
      </w:tr>
      <w:tr w:rsidR="00104AAA" w:rsidRPr="00482B31" w14:paraId="4668F18E" w14:textId="77777777" w:rsidTr="00876593">
        <w:trPr>
          <w:cnfStyle w:val="000000100000" w:firstRow="0" w:lastRow="0" w:firstColumn="0" w:lastColumn="0" w:oddVBand="0" w:evenVBand="0" w:oddHBand="1" w:evenHBand="0" w:firstRowFirstColumn="0" w:firstRowLastColumn="0" w:lastRowFirstColumn="0" w:lastRowLastColumn="0"/>
          <w:trHeight w:val="1745"/>
        </w:trPr>
        <w:tc>
          <w:tcPr>
            <w:cnfStyle w:val="001000000000" w:firstRow="0" w:lastRow="0" w:firstColumn="1" w:lastColumn="0" w:oddVBand="0" w:evenVBand="0" w:oddHBand="0" w:evenHBand="0" w:firstRowFirstColumn="0" w:firstRowLastColumn="0" w:lastRowFirstColumn="0" w:lastRowLastColumn="0"/>
            <w:tcW w:w="1670" w:type="dxa"/>
            <w:tcBorders>
              <w:top w:val="single" w:sz="4" w:space="0" w:color="auto"/>
              <w:right w:val="none" w:sz="0" w:space="0" w:color="auto"/>
            </w:tcBorders>
            <w:noWrap/>
            <w:hideMark/>
          </w:tcPr>
          <w:p w14:paraId="009F107C" w14:textId="77777777" w:rsidR="00104AAA" w:rsidRPr="00482B31" w:rsidRDefault="00104AAA" w:rsidP="00176305">
            <w:pPr>
              <w:spacing w:after="240" w:line="240" w:lineRule="auto"/>
            </w:pPr>
            <w:r w:rsidRPr="00482B31">
              <w:t>Sample Collection</w:t>
            </w:r>
            <w:r>
              <w:t xml:space="preserve"> &amp; Preservation</w:t>
            </w:r>
          </w:p>
        </w:tc>
        <w:tc>
          <w:tcPr>
            <w:tcW w:w="3420" w:type="dxa"/>
            <w:tcBorders>
              <w:top w:val="single" w:sz="4" w:space="0" w:color="auto"/>
            </w:tcBorders>
            <w:hideMark/>
          </w:tcPr>
          <w:p w14:paraId="71480C3B" w14:textId="09852ABB" w:rsidR="00104AAA" w:rsidRPr="00482B31" w:rsidRDefault="00104AAA" w:rsidP="00176305">
            <w:pPr>
              <w:spacing w:after="240" w:line="240" w:lineRule="auto"/>
              <w:cnfStyle w:val="000000100000" w:firstRow="0" w:lastRow="0" w:firstColumn="0" w:lastColumn="0" w:oddVBand="0" w:evenVBand="0" w:oddHBand="1" w:evenHBand="0" w:firstRowFirstColumn="0" w:firstRowLastColumn="0" w:lastRowFirstColumn="0" w:lastRowLastColumn="0"/>
            </w:pPr>
            <w:r w:rsidRPr="00482B31">
              <w:t xml:space="preserve">Collected in HDPE sample bottles previously </w:t>
            </w:r>
            <w:r w:rsidR="00EB0C20" w:rsidRPr="00482B31">
              <w:t>HNO</w:t>
            </w:r>
            <w:r w:rsidR="00EB0C20" w:rsidRPr="00482B31">
              <w:rPr>
                <w:vertAlign w:val="subscript"/>
              </w:rPr>
              <w:t>3</w:t>
            </w:r>
            <w:r w:rsidR="00EB0C20">
              <w:t xml:space="preserve"> w</w:t>
            </w:r>
            <w:r w:rsidRPr="00482B31">
              <w:t xml:space="preserve">ashed with and rinsed with DI. </w:t>
            </w:r>
            <w:r w:rsidR="00EB0C20">
              <w:t>A</w:t>
            </w:r>
            <w:r w:rsidRPr="00482B31">
              <w:t xml:space="preserve">cidified </w:t>
            </w:r>
            <w:r w:rsidR="00EB0C20">
              <w:t xml:space="preserve">with concentrated </w:t>
            </w:r>
            <w:r w:rsidR="005A2F72">
              <w:t xml:space="preserve">trace metal grade </w:t>
            </w:r>
            <w:r w:rsidR="00EB0C20">
              <w:t>HNO</w:t>
            </w:r>
            <w:r w:rsidRPr="00482B31">
              <w:rPr>
                <w:vertAlign w:val="subscript"/>
              </w:rPr>
              <w:t>3</w:t>
            </w:r>
            <w:r w:rsidRPr="00482B31">
              <w:t xml:space="preserve"> before transported to the </w:t>
            </w:r>
            <w:r w:rsidR="00EB0C20">
              <w:t xml:space="preserve">CREW </w:t>
            </w:r>
            <w:r w:rsidRPr="00482B31">
              <w:t>laboratory</w:t>
            </w:r>
            <w:r>
              <w:t xml:space="preserve"> </w:t>
            </w:r>
            <w:r w:rsidRPr="00482B31">
              <w:t>at 4</w:t>
            </w:r>
            <w:r>
              <w:t xml:space="preserve"> </w:t>
            </w:r>
            <w:r w:rsidRPr="00482B31">
              <w:t>°C</w:t>
            </w:r>
          </w:p>
        </w:tc>
        <w:tc>
          <w:tcPr>
            <w:tcW w:w="3370" w:type="dxa"/>
            <w:tcBorders>
              <w:top w:val="single" w:sz="4" w:space="0" w:color="auto"/>
            </w:tcBorders>
            <w:hideMark/>
          </w:tcPr>
          <w:p w14:paraId="740A338F" w14:textId="77777777" w:rsidR="00104AAA" w:rsidRPr="00482B31" w:rsidRDefault="00104AAA" w:rsidP="00176305">
            <w:pPr>
              <w:spacing w:after="240" w:line="240" w:lineRule="auto"/>
              <w:cnfStyle w:val="000000100000" w:firstRow="0" w:lastRow="0" w:firstColumn="0" w:lastColumn="0" w:oddVBand="0" w:evenVBand="0" w:oddHBand="1" w:evenHBand="0" w:firstRowFirstColumn="0" w:firstRowLastColumn="0" w:lastRowFirstColumn="0" w:lastRowLastColumn="0"/>
            </w:pPr>
            <w:r w:rsidRPr="00482B31">
              <w:t xml:space="preserve">Collected in </w:t>
            </w:r>
            <w:r>
              <w:t>a cleaned cooler suspended in more MRPTS cell 6 water for transportation</w:t>
            </w:r>
          </w:p>
        </w:tc>
      </w:tr>
      <w:tr w:rsidR="00104AAA" w:rsidRPr="00482B31" w14:paraId="7C2B1306" w14:textId="77777777" w:rsidTr="00876593">
        <w:trPr>
          <w:trHeight w:val="864"/>
        </w:trPr>
        <w:tc>
          <w:tcPr>
            <w:cnfStyle w:val="001000000000" w:firstRow="0" w:lastRow="0" w:firstColumn="1" w:lastColumn="0" w:oddVBand="0" w:evenVBand="0" w:oddHBand="0" w:evenHBand="0" w:firstRowFirstColumn="0" w:firstRowLastColumn="0" w:lastRowFirstColumn="0" w:lastRowLastColumn="0"/>
            <w:tcW w:w="1670" w:type="dxa"/>
            <w:tcBorders>
              <w:right w:val="none" w:sz="0" w:space="0" w:color="auto"/>
            </w:tcBorders>
            <w:noWrap/>
            <w:hideMark/>
          </w:tcPr>
          <w:p w14:paraId="4307B11F" w14:textId="77777777" w:rsidR="00104AAA" w:rsidRPr="00482B31" w:rsidRDefault="00104AAA" w:rsidP="00176305">
            <w:pPr>
              <w:spacing w:after="240" w:line="240" w:lineRule="auto"/>
            </w:pPr>
            <w:r w:rsidRPr="00482B31">
              <w:t xml:space="preserve">Sample </w:t>
            </w:r>
            <w:r>
              <w:t xml:space="preserve">Preservation &amp; </w:t>
            </w:r>
            <w:r w:rsidRPr="00482B31">
              <w:t>Transportation</w:t>
            </w:r>
          </w:p>
        </w:tc>
        <w:tc>
          <w:tcPr>
            <w:tcW w:w="3420" w:type="dxa"/>
            <w:hideMark/>
          </w:tcPr>
          <w:p w14:paraId="1922D89E" w14:textId="77777777" w:rsidR="00104AAA" w:rsidRPr="00482B31" w:rsidRDefault="00104AAA" w:rsidP="00176305">
            <w:pPr>
              <w:spacing w:after="240" w:line="240" w:lineRule="auto"/>
              <w:cnfStyle w:val="000000000000" w:firstRow="0" w:lastRow="0" w:firstColumn="0" w:lastColumn="0" w:oddVBand="0" w:evenVBand="0" w:oddHBand="0" w:evenHBand="0" w:firstRowFirstColumn="0" w:firstRowLastColumn="0" w:lastRowFirstColumn="0" w:lastRowLastColumn="0"/>
            </w:pPr>
            <w:r w:rsidRPr="00482B31">
              <w:t>Samples were stored in a cooler at 4</w:t>
            </w:r>
            <w:r>
              <w:t xml:space="preserve"> </w:t>
            </w:r>
            <w:r w:rsidRPr="00482B31">
              <w:t>°C during transport</w:t>
            </w:r>
          </w:p>
        </w:tc>
        <w:tc>
          <w:tcPr>
            <w:tcW w:w="3370" w:type="dxa"/>
            <w:hideMark/>
          </w:tcPr>
          <w:p w14:paraId="68DCDD84" w14:textId="77777777" w:rsidR="00104AAA" w:rsidRPr="00482B31" w:rsidRDefault="00104AAA" w:rsidP="00176305">
            <w:pPr>
              <w:spacing w:after="240" w:line="240" w:lineRule="auto"/>
              <w:cnfStyle w:val="000000000000" w:firstRow="0" w:lastRow="0" w:firstColumn="0" w:lastColumn="0" w:oddVBand="0" w:evenVBand="0" w:oddHBand="0" w:evenHBand="0" w:firstRowFirstColumn="0" w:firstRowLastColumn="0" w:lastRowFirstColumn="0" w:lastRowLastColumn="0"/>
            </w:pPr>
            <w:r w:rsidRPr="00482B31">
              <w:t>Samples were stored in a cooler at 4</w:t>
            </w:r>
            <w:r>
              <w:t xml:space="preserve"> </w:t>
            </w:r>
            <w:r w:rsidRPr="00482B31">
              <w:t>°C during transport</w:t>
            </w:r>
          </w:p>
        </w:tc>
      </w:tr>
      <w:tr w:rsidR="00104AAA" w:rsidRPr="00482B31" w14:paraId="605FDA9E" w14:textId="77777777" w:rsidTr="00876593">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1670" w:type="dxa"/>
            <w:tcBorders>
              <w:right w:val="none" w:sz="0" w:space="0" w:color="auto"/>
            </w:tcBorders>
            <w:noWrap/>
            <w:hideMark/>
          </w:tcPr>
          <w:p w14:paraId="1B85D9F9" w14:textId="77777777" w:rsidR="00104AAA" w:rsidRPr="00482B31" w:rsidRDefault="00104AAA" w:rsidP="00176305">
            <w:pPr>
              <w:spacing w:after="240" w:line="240" w:lineRule="auto"/>
            </w:pPr>
            <w:r w:rsidRPr="00482B31">
              <w:t>Field In-Situ Analysis</w:t>
            </w:r>
          </w:p>
        </w:tc>
        <w:tc>
          <w:tcPr>
            <w:tcW w:w="3420" w:type="dxa"/>
            <w:hideMark/>
          </w:tcPr>
          <w:p w14:paraId="7907E49E" w14:textId="7C6107E7" w:rsidR="00104AAA" w:rsidRPr="00482B31" w:rsidRDefault="00104AAA" w:rsidP="00176305">
            <w:pPr>
              <w:spacing w:after="240" w:line="240" w:lineRule="auto"/>
              <w:cnfStyle w:val="000000100000" w:firstRow="0" w:lastRow="0" w:firstColumn="0" w:lastColumn="0" w:oddVBand="0" w:evenVBand="0" w:oddHBand="1" w:evenHBand="0" w:firstRowFirstColumn="0" w:firstRowLastColumn="0" w:lastRowFirstColumn="0" w:lastRowLastColumn="0"/>
            </w:pPr>
            <w:r w:rsidRPr="00482B31">
              <w:t xml:space="preserve">YSI </w:t>
            </w:r>
            <w:r w:rsidR="00A63660">
              <w:t xml:space="preserve">600QS-ORP-M </w:t>
            </w:r>
            <w:r w:rsidRPr="00482B31">
              <w:t>Data Sonde Measurements: temperature, pH</w:t>
            </w:r>
            <w:r>
              <w:t>, dissolved oxygen</w:t>
            </w:r>
            <w:r w:rsidRPr="00482B31">
              <w:t>, and conductivity</w:t>
            </w:r>
          </w:p>
        </w:tc>
        <w:tc>
          <w:tcPr>
            <w:tcW w:w="3370" w:type="dxa"/>
            <w:hideMark/>
          </w:tcPr>
          <w:p w14:paraId="3EDA8652" w14:textId="77777777" w:rsidR="00104AAA" w:rsidRPr="00482B31" w:rsidRDefault="00104AAA" w:rsidP="00176305">
            <w:pPr>
              <w:spacing w:after="240" w:line="240" w:lineRule="auto"/>
              <w:cnfStyle w:val="000000100000" w:firstRow="0" w:lastRow="0" w:firstColumn="0" w:lastColumn="0" w:oddVBand="0" w:evenVBand="0" w:oddHBand="1" w:evenHBand="0" w:firstRowFirstColumn="0" w:firstRowLastColumn="0" w:lastRowFirstColumn="0" w:lastRowLastColumn="0"/>
            </w:pPr>
          </w:p>
        </w:tc>
      </w:tr>
      <w:tr w:rsidR="00104AAA" w:rsidRPr="00482B31" w14:paraId="13EB2E6C" w14:textId="77777777" w:rsidTr="00876593">
        <w:trPr>
          <w:trHeight w:val="864"/>
        </w:trPr>
        <w:tc>
          <w:tcPr>
            <w:cnfStyle w:val="001000000000" w:firstRow="0" w:lastRow="0" w:firstColumn="1" w:lastColumn="0" w:oddVBand="0" w:evenVBand="0" w:oddHBand="0" w:evenHBand="0" w:firstRowFirstColumn="0" w:firstRowLastColumn="0" w:lastRowFirstColumn="0" w:lastRowLastColumn="0"/>
            <w:tcW w:w="1670" w:type="dxa"/>
            <w:tcBorders>
              <w:right w:val="none" w:sz="0" w:space="0" w:color="auto"/>
            </w:tcBorders>
            <w:noWrap/>
            <w:hideMark/>
          </w:tcPr>
          <w:p w14:paraId="64931013" w14:textId="77777777" w:rsidR="00A63660" w:rsidRDefault="00A63660" w:rsidP="00A63660">
            <w:pPr>
              <w:spacing w:line="240" w:lineRule="auto"/>
            </w:pPr>
            <w:r>
              <w:t>Analyte</w:t>
            </w:r>
            <w:r w:rsidR="00104AAA" w:rsidRPr="00482B31">
              <w:t xml:space="preserve">s - </w:t>
            </w:r>
          </w:p>
          <w:p w14:paraId="5852CFA4" w14:textId="13C0C004" w:rsidR="00104AAA" w:rsidRPr="00482B31" w:rsidRDefault="00104AAA" w:rsidP="00A63660">
            <w:pPr>
              <w:spacing w:line="240" w:lineRule="auto"/>
            </w:pPr>
            <w:r w:rsidRPr="00482B31">
              <w:t>Field Samples</w:t>
            </w:r>
          </w:p>
        </w:tc>
        <w:tc>
          <w:tcPr>
            <w:tcW w:w="3420" w:type="dxa"/>
            <w:hideMark/>
          </w:tcPr>
          <w:p w14:paraId="7BF4A429" w14:textId="2D1D87F2" w:rsidR="00104AAA" w:rsidRPr="00482B31" w:rsidRDefault="00104AAA" w:rsidP="00176305">
            <w:pPr>
              <w:spacing w:after="240" w:line="240" w:lineRule="auto"/>
              <w:cnfStyle w:val="000000000000" w:firstRow="0" w:lastRow="0" w:firstColumn="0" w:lastColumn="0" w:oddVBand="0" w:evenVBand="0" w:oddHBand="0" w:evenHBand="0" w:firstRowFirstColumn="0" w:firstRowLastColumn="0" w:lastRowFirstColumn="0" w:lastRowLastColumn="0"/>
            </w:pPr>
            <w:r w:rsidRPr="00482B31">
              <w:t xml:space="preserve">Total </w:t>
            </w:r>
            <w:r w:rsidR="00A63660">
              <w:t xml:space="preserve">metal </w:t>
            </w:r>
            <w:r w:rsidRPr="00482B31">
              <w:t>and dissolved metal</w:t>
            </w:r>
            <w:r w:rsidR="00A63660">
              <w:t xml:space="preserve"> (the concentration remaining in solution after being filtered to remove particulate metals)</w:t>
            </w:r>
            <w:r w:rsidRPr="00482B31">
              <w:t xml:space="preserve"> concentrations</w:t>
            </w:r>
          </w:p>
        </w:tc>
        <w:tc>
          <w:tcPr>
            <w:tcW w:w="3370" w:type="dxa"/>
            <w:hideMark/>
          </w:tcPr>
          <w:p w14:paraId="734AB413" w14:textId="77777777" w:rsidR="00104AAA" w:rsidRPr="00482B31" w:rsidRDefault="00104AAA" w:rsidP="00176305">
            <w:pPr>
              <w:spacing w:after="240" w:line="240" w:lineRule="auto"/>
              <w:cnfStyle w:val="000000000000" w:firstRow="0" w:lastRow="0" w:firstColumn="0" w:lastColumn="0" w:oddVBand="0" w:evenVBand="0" w:oddHBand="0" w:evenHBand="0" w:firstRowFirstColumn="0" w:firstRowLastColumn="0" w:lastRowFirstColumn="0" w:lastRowLastColumn="0"/>
            </w:pPr>
            <w:r w:rsidRPr="00482B31">
              <w:t>Sorbed metal concentrations &amp; taxonomic classification</w:t>
            </w:r>
          </w:p>
        </w:tc>
      </w:tr>
      <w:tr w:rsidR="00104AAA" w:rsidRPr="00482B31" w14:paraId="31FE7A9F" w14:textId="77777777" w:rsidTr="00876593">
        <w:trPr>
          <w:cnfStyle w:val="000000100000" w:firstRow="0" w:lastRow="0" w:firstColumn="0" w:lastColumn="0" w:oddVBand="0" w:evenVBand="0" w:oddHBand="1" w:evenHBand="0" w:firstRowFirstColumn="0" w:firstRowLastColumn="0" w:lastRowFirstColumn="0" w:lastRowLastColumn="0"/>
          <w:trHeight w:val="945"/>
        </w:trPr>
        <w:tc>
          <w:tcPr>
            <w:cnfStyle w:val="001000000000" w:firstRow="0" w:lastRow="0" w:firstColumn="1" w:lastColumn="0" w:oddVBand="0" w:evenVBand="0" w:oddHBand="0" w:evenHBand="0" w:firstRowFirstColumn="0" w:firstRowLastColumn="0" w:lastRowFirstColumn="0" w:lastRowLastColumn="0"/>
            <w:tcW w:w="1670" w:type="dxa"/>
            <w:tcBorders>
              <w:right w:val="none" w:sz="0" w:space="0" w:color="auto"/>
            </w:tcBorders>
            <w:noWrap/>
            <w:hideMark/>
          </w:tcPr>
          <w:p w14:paraId="40609FE7" w14:textId="37FB5638" w:rsidR="00104AAA" w:rsidRPr="00482B31" w:rsidRDefault="00A63660" w:rsidP="00176305">
            <w:pPr>
              <w:spacing w:after="240" w:line="240" w:lineRule="auto"/>
            </w:pPr>
            <w:r>
              <w:t>Analyte</w:t>
            </w:r>
            <w:r w:rsidR="00104AAA" w:rsidRPr="00482B31">
              <w:t>s - Laboratory Samples</w:t>
            </w:r>
          </w:p>
        </w:tc>
        <w:tc>
          <w:tcPr>
            <w:tcW w:w="3420" w:type="dxa"/>
            <w:hideMark/>
          </w:tcPr>
          <w:p w14:paraId="55E3435F" w14:textId="77777777" w:rsidR="00104AAA" w:rsidRPr="00482B31" w:rsidRDefault="00104AAA" w:rsidP="00176305">
            <w:pPr>
              <w:spacing w:after="240" w:line="240" w:lineRule="auto"/>
              <w:cnfStyle w:val="000000100000" w:firstRow="0" w:lastRow="0" w:firstColumn="0" w:lastColumn="0" w:oddVBand="0" w:evenVBand="0" w:oddHBand="1" w:evenHBand="0" w:firstRowFirstColumn="0" w:firstRowLastColumn="0" w:lastRowFirstColumn="0" w:lastRowLastColumn="0"/>
            </w:pPr>
            <w:r>
              <w:t>Nickel and zinc</w:t>
            </w:r>
            <w:r w:rsidRPr="00482B31">
              <w:t xml:space="preserve"> total metal concentrations</w:t>
            </w:r>
          </w:p>
        </w:tc>
        <w:tc>
          <w:tcPr>
            <w:tcW w:w="3370" w:type="dxa"/>
            <w:hideMark/>
          </w:tcPr>
          <w:p w14:paraId="0A9C8748" w14:textId="77777777" w:rsidR="00104AAA" w:rsidRPr="00482B31" w:rsidRDefault="00104AAA" w:rsidP="00176305">
            <w:pPr>
              <w:spacing w:after="240" w:line="240" w:lineRule="auto"/>
              <w:cnfStyle w:val="000000100000" w:firstRow="0" w:lastRow="0" w:firstColumn="0" w:lastColumn="0" w:oddVBand="0" w:evenVBand="0" w:oddHBand="1" w:evenHBand="0" w:firstRowFirstColumn="0" w:firstRowLastColumn="0" w:lastRowFirstColumn="0" w:lastRowLastColumn="0"/>
            </w:pPr>
            <w:r>
              <w:t>Nickel and zinc</w:t>
            </w:r>
            <w:r w:rsidRPr="00482B31">
              <w:t xml:space="preserve"> </w:t>
            </w:r>
            <w:r>
              <w:t xml:space="preserve">total </w:t>
            </w:r>
            <w:r w:rsidRPr="00482B31">
              <w:t xml:space="preserve">sorbed </w:t>
            </w:r>
            <w:r>
              <w:t xml:space="preserve">and absorbed </w:t>
            </w:r>
            <w:r w:rsidRPr="00482B31">
              <w:t>concentrations</w:t>
            </w:r>
          </w:p>
        </w:tc>
      </w:tr>
      <w:tr w:rsidR="00104AAA" w:rsidRPr="00482B31" w14:paraId="17DDB6F5" w14:textId="77777777" w:rsidTr="00876593">
        <w:trPr>
          <w:trHeight w:val="2034"/>
        </w:trPr>
        <w:tc>
          <w:tcPr>
            <w:cnfStyle w:val="001000000000" w:firstRow="0" w:lastRow="0" w:firstColumn="1" w:lastColumn="0" w:oddVBand="0" w:evenVBand="0" w:oddHBand="0" w:evenHBand="0" w:firstRowFirstColumn="0" w:firstRowLastColumn="0" w:lastRowFirstColumn="0" w:lastRowLastColumn="0"/>
            <w:tcW w:w="1670" w:type="dxa"/>
            <w:tcBorders>
              <w:right w:val="none" w:sz="0" w:space="0" w:color="auto"/>
            </w:tcBorders>
            <w:noWrap/>
            <w:hideMark/>
          </w:tcPr>
          <w:p w14:paraId="0AB2F8B6" w14:textId="77777777" w:rsidR="00104AAA" w:rsidRPr="00482B31" w:rsidRDefault="00104AAA" w:rsidP="00176305">
            <w:pPr>
              <w:spacing w:after="240" w:line="240" w:lineRule="auto"/>
            </w:pPr>
            <w:r w:rsidRPr="00482B31">
              <w:t>Experimental Sample Preservation</w:t>
            </w:r>
            <w:r>
              <w:t xml:space="preserve"> &amp; Storing</w:t>
            </w:r>
          </w:p>
        </w:tc>
        <w:tc>
          <w:tcPr>
            <w:tcW w:w="3420" w:type="dxa"/>
            <w:hideMark/>
          </w:tcPr>
          <w:p w14:paraId="0EFC1485" w14:textId="24AB98F6" w:rsidR="00104AAA" w:rsidRPr="00482B31" w:rsidRDefault="00104AAA" w:rsidP="00176305">
            <w:pPr>
              <w:spacing w:after="240" w:line="240" w:lineRule="auto"/>
              <w:cnfStyle w:val="000000000000" w:firstRow="0" w:lastRow="0" w:firstColumn="0" w:lastColumn="0" w:oddVBand="0" w:evenVBand="0" w:oddHBand="0" w:evenHBand="0" w:firstRowFirstColumn="0" w:firstRowLastColumn="0" w:lastRowFirstColumn="0" w:lastRowLastColumn="0"/>
            </w:pPr>
            <w:r w:rsidRPr="00482B31">
              <w:t xml:space="preserve">Supernatant placed into HDPE bottles previously </w:t>
            </w:r>
            <w:r w:rsidR="00A63660" w:rsidRPr="00482B31">
              <w:t>HNO</w:t>
            </w:r>
            <w:r w:rsidR="00A63660" w:rsidRPr="00482B31">
              <w:rPr>
                <w:vertAlign w:val="subscript"/>
              </w:rPr>
              <w:t>3</w:t>
            </w:r>
            <w:r w:rsidR="00A63660" w:rsidRPr="00482B31">
              <w:t xml:space="preserve"> </w:t>
            </w:r>
            <w:r w:rsidRPr="00482B31">
              <w:t xml:space="preserve">washed and rinsed with DI. </w:t>
            </w:r>
            <w:r w:rsidR="00A63660">
              <w:t>A</w:t>
            </w:r>
            <w:r w:rsidRPr="00482B31">
              <w:t>cidified with concentrated HNO</w:t>
            </w:r>
            <w:r w:rsidRPr="00482B31">
              <w:rPr>
                <w:vertAlign w:val="subscript"/>
              </w:rPr>
              <w:t>3</w:t>
            </w:r>
            <w:r w:rsidRPr="00482B31">
              <w:t xml:space="preserve"> and stored at 4</w:t>
            </w:r>
            <w:r>
              <w:t xml:space="preserve"> </w:t>
            </w:r>
            <w:r w:rsidRPr="00482B31">
              <w:t>°C until testing could occur</w:t>
            </w:r>
          </w:p>
        </w:tc>
        <w:tc>
          <w:tcPr>
            <w:tcW w:w="3370" w:type="dxa"/>
            <w:hideMark/>
          </w:tcPr>
          <w:p w14:paraId="77ABE0D8" w14:textId="3FC1837C" w:rsidR="00104AAA" w:rsidRPr="00482B31" w:rsidRDefault="00104AAA" w:rsidP="00176305">
            <w:pPr>
              <w:spacing w:after="240" w:line="240" w:lineRule="auto"/>
              <w:cnfStyle w:val="000000000000" w:firstRow="0" w:lastRow="0" w:firstColumn="0" w:lastColumn="0" w:oddVBand="0" w:evenVBand="0" w:oddHBand="0" w:evenHBand="0" w:firstRowFirstColumn="0" w:firstRowLastColumn="0" w:lastRowFirstColumn="0" w:lastRowLastColumn="0"/>
            </w:pPr>
            <w:r w:rsidRPr="00482B31">
              <w:t>Algae samples were dried at 50</w:t>
            </w:r>
            <w:r>
              <w:t xml:space="preserve"> </w:t>
            </w:r>
            <w:r w:rsidRPr="00482B31">
              <w:t xml:space="preserve">°C for 15 hours, ground to powder and placed into petri dishes previously </w:t>
            </w:r>
            <w:r w:rsidR="00A63660" w:rsidRPr="00482B31">
              <w:t>HNO</w:t>
            </w:r>
            <w:r w:rsidR="00A63660" w:rsidRPr="00482B31">
              <w:rPr>
                <w:vertAlign w:val="subscript"/>
              </w:rPr>
              <w:t>3</w:t>
            </w:r>
            <w:r w:rsidR="00A63660" w:rsidRPr="00482B31">
              <w:t xml:space="preserve"> </w:t>
            </w:r>
            <w:r w:rsidRPr="00482B31">
              <w:t>washed and rinsed with DI. The algae samples were stored at 4</w:t>
            </w:r>
            <w:r>
              <w:t xml:space="preserve"> </w:t>
            </w:r>
            <w:r w:rsidRPr="00482B31">
              <w:t>°C until testing could occur</w:t>
            </w:r>
          </w:p>
        </w:tc>
      </w:tr>
      <w:tr w:rsidR="00104AAA" w:rsidRPr="00482B31" w14:paraId="74DD861C" w14:textId="77777777" w:rsidTr="00876593">
        <w:trPr>
          <w:cnfStyle w:val="000000100000" w:firstRow="0" w:lastRow="0" w:firstColumn="0" w:lastColumn="0" w:oddVBand="0" w:evenVBand="0" w:oddHBand="1" w:evenHBand="0" w:firstRowFirstColumn="0" w:firstRowLastColumn="0" w:lastRowFirstColumn="0" w:lastRowLastColumn="0"/>
          <w:trHeight w:val="1215"/>
        </w:trPr>
        <w:tc>
          <w:tcPr>
            <w:cnfStyle w:val="001000000000" w:firstRow="0" w:lastRow="0" w:firstColumn="1" w:lastColumn="0" w:oddVBand="0" w:evenVBand="0" w:oddHBand="0" w:evenHBand="0" w:firstRowFirstColumn="0" w:firstRowLastColumn="0" w:lastRowFirstColumn="0" w:lastRowLastColumn="0"/>
            <w:tcW w:w="1670" w:type="dxa"/>
            <w:tcBorders>
              <w:right w:val="none" w:sz="0" w:space="0" w:color="auto"/>
            </w:tcBorders>
            <w:noWrap/>
            <w:hideMark/>
          </w:tcPr>
          <w:p w14:paraId="2FC08B7A" w14:textId="77777777" w:rsidR="00104AAA" w:rsidRPr="00482B31" w:rsidRDefault="00104AAA" w:rsidP="00176305">
            <w:pPr>
              <w:spacing w:after="240" w:line="240" w:lineRule="auto"/>
            </w:pPr>
            <w:r w:rsidRPr="00482B31">
              <w:t>Acid Digestion</w:t>
            </w:r>
          </w:p>
        </w:tc>
        <w:tc>
          <w:tcPr>
            <w:tcW w:w="3420" w:type="dxa"/>
            <w:hideMark/>
          </w:tcPr>
          <w:p w14:paraId="08B3A330" w14:textId="4830C079" w:rsidR="00104AAA" w:rsidRPr="00482B31" w:rsidRDefault="00104AAA" w:rsidP="00176305">
            <w:pPr>
              <w:spacing w:after="240" w:line="240" w:lineRule="auto"/>
              <w:cnfStyle w:val="000000100000" w:firstRow="0" w:lastRow="0" w:firstColumn="0" w:lastColumn="0" w:oddVBand="0" w:evenVBand="0" w:oddHBand="1" w:evenHBand="0" w:firstRowFirstColumn="0" w:firstRowLastColumn="0" w:lastRowFirstColumn="0" w:lastRowLastColumn="0"/>
            </w:pPr>
            <w:r>
              <w:t>Followed</w:t>
            </w:r>
            <w:r w:rsidR="005717A2">
              <w:t xml:space="preserve"> method 3015a (USEPA 2007b</w:t>
            </w:r>
            <w:r w:rsidRPr="00482B31">
              <w:t>)</w:t>
            </w:r>
          </w:p>
        </w:tc>
        <w:tc>
          <w:tcPr>
            <w:tcW w:w="3370" w:type="dxa"/>
            <w:hideMark/>
          </w:tcPr>
          <w:p w14:paraId="6E881012" w14:textId="3A03D782" w:rsidR="00104AAA" w:rsidRPr="00482B31" w:rsidRDefault="00104AAA" w:rsidP="00176305">
            <w:pPr>
              <w:spacing w:after="240" w:line="240" w:lineRule="auto"/>
              <w:cnfStyle w:val="000000100000" w:firstRow="0" w:lastRow="0" w:firstColumn="0" w:lastColumn="0" w:oddVBand="0" w:evenVBand="0" w:oddHBand="1" w:evenHBand="0" w:firstRowFirstColumn="0" w:firstRowLastColumn="0" w:lastRowFirstColumn="0" w:lastRowLastColumn="0"/>
            </w:pPr>
            <w:r>
              <w:t>Followed</w:t>
            </w:r>
            <w:r w:rsidRPr="00482B31">
              <w:t xml:space="preserve"> method 3052 (USEPA 1996) </w:t>
            </w:r>
            <w:r w:rsidR="002D4E81">
              <w:t xml:space="preserve">instead </w:t>
            </w:r>
            <w:r w:rsidRPr="00482B31">
              <w:t>using 10 mL of HNO</w:t>
            </w:r>
            <w:r w:rsidRPr="00482B31">
              <w:rPr>
                <w:vertAlign w:val="subscript"/>
              </w:rPr>
              <w:t>3</w:t>
            </w:r>
            <w:r w:rsidRPr="00482B31">
              <w:t xml:space="preserve"> instead of 9 mL HNO</w:t>
            </w:r>
            <w:r w:rsidRPr="00482B31">
              <w:rPr>
                <w:vertAlign w:val="subscript"/>
              </w:rPr>
              <w:t>3</w:t>
            </w:r>
            <w:r w:rsidRPr="00482B31">
              <w:t xml:space="preserve"> and 3 mL HF</w:t>
            </w:r>
          </w:p>
        </w:tc>
      </w:tr>
      <w:tr w:rsidR="00104AAA" w:rsidRPr="00482B31" w14:paraId="4815A32E" w14:textId="77777777" w:rsidTr="00876593">
        <w:trPr>
          <w:trHeight w:val="630"/>
        </w:trPr>
        <w:tc>
          <w:tcPr>
            <w:cnfStyle w:val="001000000000" w:firstRow="0" w:lastRow="0" w:firstColumn="1" w:lastColumn="0" w:oddVBand="0" w:evenVBand="0" w:oddHBand="0" w:evenHBand="0" w:firstRowFirstColumn="0" w:firstRowLastColumn="0" w:lastRowFirstColumn="0" w:lastRowLastColumn="0"/>
            <w:tcW w:w="1670" w:type="dxa"/>
            <w:tcBorders>
              <w:bottom w:val="single" w:sz="4" w:space="0" w:color="auto"/>
              <w:right w:val="none" w:sz="0" w:space="0" w:color="auto"/>
            </w:tcBorders>
            <w:noWrap/>
            <w:hideMark/>
          </w:tcPr>
          <w:p w14:paraId="716EDEDF" w14:textId="77777777" w:rsidR="00104AAA" w:rsidRPr="00482B31" w:rsidRDefault="00104AAA" w:rsidP="00176305">
            <w:pPr>
              <w:spacing w:after="240" w:line="240" w:lineRule="auto"/>
            </w:pPr>
            <w:r w:rsidRPr="00482B31">
              <w:t>ICP-OES Analysis</w:t>
            </w:r>
          </w:p>
        </w:tc>
        <w:tc>
          <w:tcPr>
            <w:tcW w:w="3420" w:type="dxa"/>
            <w:tcBorders>
              <w:bottom w:val="single" w:sz="4" w:space="0" w:color="auto"/>
            </w:tcBorders>
            <w:hideMark/>
          </w:tcPr>
          <w:p w14:paraId="45691735" w14:textId="77777777" w:rsidR="00104AAA" w:rsidRPr="00482B31" w:rsidRDefault="00104AAA" w:rsidP="00176305">
            <w:pPr>
              <w:spacing w:after="240" w:line="240" w:lineRule="auto"/>
              <w:cnfStyle w:val="000000000000" w:firstRow="0" w:lastRow="0" w:firstColumn="0" w:lastColumn="0" w:oddVBand="0" w:evenVBand="0" w:oddHBand="0" w:evenHBand="0" w:firstRowFirstColumn="0" w:firstRowLastColumn="0" w:lastRowFirstColumn="0" w:lastRowLastColumn="0"/>
            </w:pPr>
            <w:r>
              <w:t>Followed</w:t>
            </w:r>
            <w:r w:rsidRPr="00482B31">
              <w:t xml:space="preserve"> method 6010c (USEPA 2000)</w:t>
            </w:r>
          </w:p>
        </w:tc>
        <w:tc>
          <w:tcPr>
            <w:tcW w:w="3370" w:type="dxa"/>
            <w:tcBorders>
              <w:bottom w:val="single" w:sz="4" w:space="0" w:color="auto"/>
            </w:tcBorders>
            <w:hideMark/>
          </w:tcPr>
          <w:p w14:paraId="6BAC3261" w14:textId="77777777" w:rsidR="00104AAA" w:rsidRPr="00482B31" w:rsidRDefault="00104AAA" w:rsidP="00176305">
            <w:pPr>
              <w:spacing w:after="240" w:line="240" w:lineRule="auto"/>
              <w:cnfStyle w:val="000000000000" w:firstRow="0" w:lastRow="0" w:firstColumn="0" w:lastColumn="0" w:oddVBand="0" w:evenVBand="0" w:oddHBand="0" w:evenHBand="0" w:firstRowFirstColumn="0" w:firstRowLastColumn="0" w:lastRowFirstColumn="0" w:lastRowLastColumn="0"/>
            </w:pPr>
            <w:r>
              <w:t>Followed</w:t>
            </w:r>
            <w:r w:rsidRPr="00482B31">
              <w:t xml:space="preserve"> method 6010c (USEPA 2000)</w:t>
            </w:r>
          </w:p>
        </w:tc>
      </w:tr>
    </w:tbl>
    <w:p w14:paraId="5AC532FC" w14:textId="08C24662" w:rsidR="00200EEC" w:rsidRPr="00732E48" w:rsidRDefault="00200EEC" w:rsidP="00D34340">
      <w:pPr>
        <w:pStyle w:val="Heading2"/>
      </w:pPr>
      <w:bookmarkStart w:id="62" w:name="_Toc481956620"/>
      <w:r w:rsidRPr="00732E48">
        <w:lastRenderedPageBreak/>
        <w:t>Algae Taxonomic Classification</w:t>
      </w:r>
      <w:bookmarkEnd w:id="58"/>
      <w:bookmarkEnd w:id="62"/>
    </w:p>
    <w:p w14:paraId="5A41D339" w14:textId="5357045A" w:rsidR="00200EEC" w:rsidRPr="00732E48" w:rsidRDefault="000B660F" w:rsidP="006F7867">
      <w:pPr>
        <w:spacing w:after="240"/>
        <w:ind w:firstLine="360"/>
        <w:rPr>
          <w:rFonts w:ascii="Times New Roman" w:hAnsi="Times New Roman"/>
        </w:rPr>
      </w:pPr>
      <w:r w:rsidRPr="000B660F">
        <w:rPr>
          <w:rFonts w:ascii="Times New Roman" w:hAnsi="Times New Roman"/>
        </w:rPr>
        <w:t xml:space="preserve">To determine the taxonomic identification of the algae community found growing onsite at MRPTS, algae samples were periodically collected for analysis. These samples were all collected from cell 6 in the MRPTS treatment train. This </w:t>
      </w:r>
      <w:r w:rsidR="002F01BF">
        <w:rPr>
          <w:rFonts w:ascii="Times New Roman" w:hAnsi="Times New Roman"/>
        </w:rPr>
        <w:t xml:space="preserve">analysis </w:t>
      </w:r>
      <w:r w:rsidRPr="000B660F">
        <w:rPr>
          <w:rFonts w:ascii="Times New Roman" w:hAnsi="Times New Roman"/>
        </w:rPr>
        <w:t xml:space="preserve">showed which algae genera were present and helped to determine if there </w:t>
      </w:r>
      <w:r w:rsidR="002D4E81">
        <w:rPr>
          <w:rFonts w:ascii="Times New Roman" w:hAnsi="Times New Roman"/>
        </w:rPr>
        <w:t>were</w:t>
      </w:r>
      <w:r w:rsidRPr="000B660F">
        <w:rPr>
          <w:rFonts w:ascii="Times New Roman" w:hAnsi="Times New Roman"/>
        </w:rPr>
        <w:t xml:space="preserve"> drastic changes throughout the summer. All water and algae samples were collected as described in</w:t>
      </w:r>
      <w:r w:rsidR="002D4E81">
        <w:rPr>
          <w:rFonts w:ascii="Times New Roman" w:hAnsi="Times New Roman"/>
        </w:rPr>
        <w:t xml:space="preserve"> </w:t>
      </w:r>
      <w:r w:rsidR="00D73FE9">
        <w:t xml:space="preserve">Table </w:t>
      </w:r>
      <w:r w:rsidR="00D73FE9">
        <w:rPr>
          <w:noProof/>
        </w:rPr>
        <w:t>4.3</w:t>
      </w:r>
      <w:r w:rsidR="00D73FE9">
        <w:t>.</w:t>
      </w:r>
      <w:r w:rsidR="00D73FE9">
        <w:rPr>
          <w:noProof/>
        </w:rPr>
        <w:t>1</w:t>
      </w:r>
      <w:r w:rsidRPr="000B660F">
        <w:rPr>
          <w:rFonts w:ascii="Times New Roman" w:hAnsi="Times New Roman"/>
        </w:rPr>
        <w:t xml:space="preserve">. The algae samples were then analyzed using a FlowCAM at the Grand River Dam Authority (GRDA) Ecosystems and Educational Center (EEC) Water Quality Laboratory to identify the smaller individual algae cells. The FlowCAM allows a sample of water containing unicellular algae species to flow through a small tube. As the water passes through the tube, algae </w:t>
      </w:r>
      <w:r w:rsidR="00EA6B8F" w:rsidRPr="000B660F">
        <w:rPr>
          <w:rFonts w:ascii="Times New Roman" w:hAnsi="Times New Roman"/>
        </w:rPr>
        <w:t>pass</w:t>
      </w:r>
      <w:r w:rsidRPr="000B660F">
        <w:rPr>
          <w:rFonts w:ascii="Times New Roman" w:hAnsi="Times New Roman"/>
        </w:rPr>
        <w:t xml:space="preserve"> in front of a camera </w:t>
      </w:r>
      <w:r w:rsidR="003D1FDB">
        <w:rPr>
          <w:rFonts w:ascii="Times New Roman" w:hAnsi="Times New Roman"/>
        </w:rPr>
        <w:t xml:space="preserve">with a microscope </w:t>
      </w:r>
      <w:r w:rsidRPr="000B660F">
        <w:rPr>
          <w:rFonts w:ascii="Times New Roman" w:hAnsi="Times New Roman"/>
        </w:rPr>
        <w:t>which snaps a picture of each algae cell as it passes by.</w:t>
      </w:r>
      <w:r w:rsidR="003D1FDB">
        <w:rPr>
          <w:rFonts w:ascii="Times New Roman" w:hAnsi="Times New Roman"/>
        </w:rPr>
        <w:t xml:space="preserve"> The algae are magnified to a scale of 50 µm and catalogued.</w:t>
      </w:r>
      <w:r w:rsidRPr="000B660F">
        <w:rPr>
          <w:rFonts w:ascii="Times New Roman" w:hAnsi="Times New Roman"/>
        </w:rPr>
        <w:t xml:space="preserve"> It is then possible to sort through these algae images, group them together, and use the images to identify </w:t>
      </w:r>
      <w:r w:rsidR="002F01BF">
        <w:rPr>
          <w:rFonts w:ascii="Times New Roman" w:hAnsi="Times New Roman"/>
        </w:rPr>
        <w:t>the genera of algae</w:t>
      </w:r>
      <w:r w:rsidRPr="000B660F">
        <w:rPr>
          <w:rFonts w:ascii="Times New Roman" w:hAnsi="Times New Roman"/>
        </w:rPr>
        <w:t xml:space="preserve"> present within the water sample. The larger strands of algae are filtered out of the water sample to prevent clogging of the small tubing and mechanisms, so an aliquot from one of the same collected samples was also analyzed under a microscope to identify the larger algae in that sample.</w:t>
      </w:r>
    </w:p>
    <w:p w14:paraId="2A511E34" w14:textId="77777777" w:rsidR="00200EEC" w:rsidRPr="00732E48" w:rsidRDefault="00200EEC" w:rsidP="00D34340">
      <w:pPr>
        <w:pStyle w:val="Heading2"/>
      </w:pPr>
      <w:bookmarkStart w:id="63" w:name="_Toc467234016"/>
      <w:bookmarkStart w:id="64" w:name="_Toc469132284"/>
      <w:bookmarkStart w:id="65" w:name="_Toc481956621"/>
      <w:r w:rsidRPr="00732E48">
        <w:t>Laboratory Sorption Experiment During Algae Growth</w:t>
      </w:r>
      <w:bookmarkEnd w:id="63"/>
      <w:bookmarkEnd w:id="64"/>
      <w:bookmarkEnd w:id="65"/>
    </w:p>
    <w:p w14:paraId="1D3AE088" w14:textId="2D94FEE8" w:rsidR="003D1FDB" w:rsidRDefault="00ED1E5B" w:rsidP="00561A77">
      <w:pPr>
        <w:ind w:firstLine="360"/>
        <w:rPr>
          <w:rFonts w:ascii="Times New Roman" w:hAnsi="Times New Roman"/>
        </w:rPr>
      </w:pPr>
      <w:r>
        <w:rPr>
          <w:rFonts w:ascii="Times New Roman" w:hAnsi="Times New Roman"/>
        </w:rPr>
        <w:t>All</w:t>
      </w:r>
      <w:r w:rsidR="00200EEC" w:rsidRPr="00F74E48">
        <w:rPr>
          <w:rFonts w:ascii="Times New Roman" w:hAnsi="Times New Roman"/>
        </w:rPr>
        <w:t xml:space="preserve"> samples</w:t>
      </w:r>
      <w:r w:rsidR="00200EEC" w:rsidRPr="00732E48">
        <w:rPr>
          <w:rFonts w:ascii="Times New Roman" w:hAnsi="Times New Roman"/>
        </w:rPr>
        <w:t xml:space="preserve"> </w:t>
      </w:r>
      <w:r w:rsidR="00200EEC">
        <w:rPr>
          <w:rFonts w:ascii="Times New Roman" w:hAnsi="Times New Roman"/>
        </w:rPr>
        <w:t xml:space="preserve">were </w:t>
      </w:r>
      <w:r w:rsidR="00771773">
        <w:rPr>
          <w:rFonts w:ascii="Times New Roman" w:hAnsi="Times New Roman"/>
        </w:rPr>
        <w:t>analyzed for</w:t>
      </w:r>
      <w:r w:rsidR="00200EEC" w:rsidRPr="00732E48">
        <w:rPr>
          <w:rFonts w:ascii="Times New Roman" w:hAnsi="Times New Roman"/>
        </w:rPr>
        <w:t xml:space="preserve"> initial </w:t>
      </w:r>
      <w:r>
        <w:rPr>
          <w:rFonts w:ascii="Times New Roman" w:hAnsi="Times New Roman"/>
        </w:rPr>
        <w:t xml:space="preserve">nickel and zinc </w:t>
      </w:r>
      <w:r w:rsidR="00200EEC" w:rsidRPr="00732E48">
        <w:rPr>
          <w:rFonts w:ascii="Times New Roman" w:hAnsi="Times New Roman"/>
        </w:rPr>
        <w:t xml:space="preserve">concentrations </w:t>
      </w:r>
      <w:r>
        <w:rPr>
          <w:rFonts w:ascii="Times New Roman" w:hAnsi="Times New Roman"/>
        </w:rPr>
        <w:t>in</w:t>
      </w:r>
      <w:r w:rsidR="00200EEC" w:rsidRPr="00732E48">
        <w:rPr>
          <w:rFonts w:ascii="Times New Roman" w:hAnsi="Times New Roman"/>
        </w:rPr>
        <w:t xml:space="preserve"> </w:t>
      </w:r>
      <w:r w:rsidR="00200EEC">
        <w:rPr>
          <w:rFonts w:ascii="Times New Roman" w:hAnsi="Times New Roman"/>
        </w:rPr>
        <w:t xml:space="preserve">both the algae and </w:t>
      </w:r>
      <w:r w:rsidR="005D1EF5">
        <w:rPr>
          <w:rFonts w:ascii="Times New Roman" w:hAnsi="Times New Roman"/>
        </w:rPr>
        <w:t>water from MRPTS cell 6</w:t>
      </w:r>
      <w:r w:rsidR="00200EEC" w:rsidRPr="00732E48">
        <w:rPr>
          <w:rFonts w:ascii="Times New Roman" w:hAnsi="Times New Roman"/>
        </w:rPr>
        <w:t xml:space="preserve">. The samples that </w:t>
      </w:r>
      <w:r w:rsidR="00200EEC">
        <w:rPr>
          <w:rFonts w:ascii="Times New Roman" w:hAnsi="Times New Roman"/>
        </w:rPr>
        <w:t>were</w:t>
      </w:r>
      <w:r w:rsidR="00200EEC" w:rsidRPr="00732E48">
        <w:rPr>
          <w:rFonts w:ascii="Times New Roman" w:hAnsi="Times New Roman"/>
        </w:rPr>
        <w:t xml:space="preserve"> used in the </w:t>
      </w:r>
      <w:r w:rsidR="003D1FDB">
        <w:rPr>
          <w:rFonts w:ascii="Times New Roman" w:hAnsi="Times New Roman"/>
        </w:rPr>
        <w:t xml:space="preserve">sorption and </w:t>
      </w:r>
      <w:r w:rsidR="00A721B8">
        <w:rPr>
          <w:rFonts w:ascii="Times New Roman" w:hAnsi="Times New Roman"/>
        </w:rPr>
        <w:t>release</w:t>
      </w:r>
      <w:r w:rsidR="003D1FDB">
        <w:rPr>
          <w:rFonts w:ascii="Times New Roman" w:hAnsi="Times New Roman"/>
        </w:rPr>
        <w:t xml:space="preserve"> </w:t>
      </w:r>
      <w:r w:rsidR="00200EEC" w:rsidRPr="00732E48">
        <w:rPr>
          <w:rFonts w:ascii="Times New Roman" w:hAnsi="Times New Roman"/>
        </w:rPr>
        <w:t xml:space="preserve">experiment </w:t>
      </w:r>
      <w:r w:rsidR="00200EEC">
        <w:rPr>
          <w:rFonts w:ascii="Times New Roman" w:hAnsi="Times New Roman"/>
        </w:rPr>
        <w:t>were</w:t>
      </w:r>
      <w:r w:rsidR="00200EEC" w:rsidRPr="00732E48">
        <w:rPr>
          <w:rFonts w:ascii="Times New Roman" w:hAnsi="Times New Roman"/>
        </w:rPr>
        <w:t xml:space="preserve"> collected in large coolers </w:t>
      </w:r>
      <w:r w:rsidR="00200EEC">
        <w:rPr>
          <w:rFonts w:ascii="Times New Roman" w:hAnsi="Times New Roman"/>
        </w:rPr>
        <w:t>and brought</w:t>
      </w:r>
      <w:r w:rsidR="00200EEC" w:rsidRPr="00732E48">
        <w:rPr>
          <w:rFonts w:ascii="Times New Roman" w:hAnsi="Times New Roman"/>
        </w:rPr>
        <w:t xml:space="preserve"> back </w:t>
      </w:r>
      <w:r w:rsidR="00200EEC">
        <w:rPr>
          <w:rFonts w:ascii="Times New Roman" w:hAnsi="Times New Roman"/>
        </w:rPr>
        <w:t xml:space="preserve">with </w:t>
      </w:r>
      <w:r w:rsidR="00200EEC" w:rsidRPr="00732E48">
        <w:rPr>
          <w:rFonts w:ascii="Times New Roman" w:hAnsi="Times New Roman"/>
        </w:rPr>
        <w:t>enough of both water and algae</w:t>
      </w:r>
      <w:r w:rsidR="00200EEC">
        <w:rPr>
          <w:rFonts w:ascii="Times New Roman" w:hAnsi="Times New Roman"/>
        </w:rPr>
        <w:t xml:space="preserve"> for all replicates</w:t>
      </w:r>
      <w:r w:rsidR="00200EEC" w:rsidRPr="00732E48">
        <w:rPr>
          <w:rFonts w:ascii="Times New Roman" w:hAnsi="Times New Roman"/>
        </w:rPr>
        <w:t>. An initial set of algae</w:t>
      </w:r>
      <w:r w:rsidR="003D1FDB">
        <w:rPr>
          <w:rFonts w:ascii="Times New Roman" w:hAnsi="Times New Roman"/>
        </w:rPr>
        <w:t xml:space="preserve"> and water</w:t>
      </w:r>
      <w:r w:rsidR="00200EEC" w:rsidRPr="00732E48">
        <w:rPr>
          <w:rFonts w:ascii="Times New Roman" w:hAnsi="Times New Roman"/>
        </w:rPr>
        <w:t xml:space="preserve"> </w:t>
      </w:r>
      <w:r w:rsidR="00200EEC">
        <w:rPr>
          <w:rFonts w:ascii="Times New Roman" w:hAnsi="Times New Roman"/>
        </w:rPr>
        <w:t xml:space="preserve">triplicate </w:t>
      </w:r>
      <w:r w:rsidR="00200EEC" w:rsidRPr="00732E48">
        <w:rPr>
          <w:rFonts w:ascii="Times New Roman" w:hAnsi="Times New Roman"/>
        </w:rPr>
        <w:lastRenderedPageBreak/>
        <w:t xml:space="preserve">samples </w:t>
      </w:r>
      <w:r w:rsidR="00200EEC">
        <w:rPr>
          <w:rFonts w:ascii="Times New Roman" w:hAnsi="Times New Roman"/>
        </w:rPr>
        <w:t>were</w:t>
      </w:r>
      <w:r w:rsidR="00200EEC" w:rsidRPr="00732E48">
        <w:rPr>
          <w:rFonts w:ascii="Times New Roman" w:hAnsi="Times New Roman"/>
        </w:rPr>
        <w:t xml:space="preserve"> </w:t>
      </w:r>
      <w:r w:rsidR="003D1FDB">
        <w:rPr>
          <w:rFonts w:ascii="Times New Roman" w:hAnsi="Times New Roman"/>
        </w:rPr>
        <w:t xml:space="preserve">analyzed as described in </w:t>
      </w:r>
      <w:r w:rsidR="00D73FE9">
        <w:t xml:space="preserve">Table </w:t>
      </w:r>
      <w:r w:rsidR="00D73FE9">
        <w:rPr>
          <w:noProof/>
        </w:rPr>
        <w:t>4.3</w:t>
      </w:r>
      <w:r w:rsidR="00D73FE9">
        <w:t>.</w:t>
      </w:r>
      <w:r w:rsidR="00D73FE9">
        <w:rPr>
          <w:noProof/>
        </w:rPr>
        <w:t>1</w:t>
      </w:r>
      <w:r w:rsidR="00200EEC" w:rsidRPr="00732E48">
        <w:rPr>
          <w:rFonts w:ascii="Times New Roman" w:hAnsi="Times New Roman"/>
        </w:rPr>
        <w:t xml:space="preserve"> to determine the initial total sorbed metals </w:t>
      </w:r>
      <w:r w:rsidR="00200EEC">
        <w:rPr>
          <w:rFonts w:ascii="Times New Roman" w:hAnsi="Times New Roman"/>
        </w:rPr>
        <w:t>of</w:t>
      </w:r>
      <w:r w:rsidR="00200EEC" w:rsidRPr="00732E48">
        <w:rPr>
          <w:rFonts w:ascii="Times New Roman" w:hAnsi="Times New Roman"/>
        </w:rPr>
        <w:t xml:space="preserve"> the</w:t>
      </w:r>
      <w:r w:rsidR="003D1FDB">
        <w:rPr>
          <w:rFonts w:ascii="Times New Roman" w:hAnsi="Times New Roman"/>
        </w:rPr>
        <w:t xml:space="preserve"> water and</w:t>
      </w:r>
      <w:r w:rsidR="00200EEC" w:rsidRPr="00732E48">
        <w:rPr>
          <w:rFonts w:ascii="Times New Roman" w:hAnsi="Times New Roman"/>
        </w:rPr>
        <w:t xml:space="preserve"> algae collected from MRPTS. The</w:t>
      </w:r>
      <w:r w:rsidR="00200EEC">
        <w:rPr>
          <w:rFonts w:ascii="Times New Roman" w:hAnsi="Times New Roman"/>
        </w:rPr>
        <w:t>se</w:t>
      </w:r>
      <w:r w:rsidR="00200EEC" w:rsidRPr="00732E48">
        <w:rPr>
          <w:rFonts w:ascii="Times New Roman" w:hAnsi="Times New Roman"/>
        </w:rPr>
        <w:t xml:space="preserve"> initial samples </w:t>
      </w:r>
      <w:r w:rsidR="00200EEC">
        <w:rPr>
          <w:rFonts w:ascii="Times New Roman" w:hAnsi="Times New Roman"/>
        </w:rPr>
        <w:t>represent</w:t>
      </w:r>
      <w:r w:rsidR="00200EEC" w:rsidRPr="00732E48">
        <w:rPr>
          <w:rFonts w:ascii="Times New Roman" w:hAnsi="Times New Roman"/>
        </w:rPr>
        <w:t xml:space="preserve"> </w:t>
      </w:r>
      <w:r w:rsidR="005D1EF5">
        <w:rPr>
          <w:rFonts w:ascii="Times New Roman" w:hAnsi="Times New Roman"/>
        </w:rPr>
        <w:t xml:space="preserve">the </w:t>
      </w:r>
      <w:r>
        <w:rPr>
          <w:rFonts w:ascii="Times New Roman" w:hAnsi="Times New Roman"/>
        </w:rPr>
        <w:t xml:space="preserve">in-situ </w:t>
      </w:r>
      <w:r w:rsidR="005D1EF5" w:rsidRPr="00732E48">
        <w:rPr>
          <w:rFonts w:ascii="Times New Roman" w:hAnsi="Times New Roman"/>
        </w:rPr>
        <w:t>conditions at the MRPTS site</w:t>
      </w:r>
      <w:r w:rsidR="005D1EF5">
        <w:rPr>
          <w:rFonts w:ascii="Times New Roman" w:hAnsi="Times New Roman"/>
        </w:rPr>
        <w:t xml:space="preserve"> and</w:t>
      </w:r>
      <w:r w:rsidR="005D1EF5" w:rsidRPr="00732E48">
        <w:rPr>
          <w:rFonts w:ascii="Times New Roman" w:hAnsi="Times New Roman"/>
        </w:rPr>
        <w:t xml:space="preserve"> </w:t>
      </w:r>
      <w:r w:rsidR="00200EEC" w:rsidRPr="00732E48">
        <w:rPr>
          <w:rFonts w:ascii="Times New Roman" w:hAnsi="Times New Roman"/>
        </w:rPr>
        <w:t xml:space="preserve">the starting parameters prior to the </w:t>
      </w:r>
      <w:r w:rsidR="003D1FDB">
        <w:rPr>
          <w:rFonts w:ascii="Times New Roman" w:hAnsi="Times New Roman"/>
        </w:rPr>
        <w:t xml:space="preserve">sorption and </w:t>
      </w:r>
      <w:r w:rsidR="00A721B8">
        <w:rPr>
          <w:rFonts w:ascii="Times New Roman" w:hAnsi="Times New Roman"/>
        </w:rPr>
        <w:t>release</w:t>
      </w:r>
      <w:r w:rsidR="003D1FDB">
        <w:rPr>
          <w:rFonts w:ascii="Times New Roman" w:hAnsi="Times New Roman"/>
        </w:rPr>
        <w:t xml:space="preserve"> </w:t>
      </w:r>
      <w:r w:rsidR="00200EEC" w:rsidRPr="00732E48">
        <w:rPr>
          <w:rFonts w:ascii="Times New Roman" w:hAnsi="Times New Roman"/>
        </w:rPr>
        <w:t>experiment</w:t>
      </w:r>
      <w:r w:rsidR="002E5B43">
        <w:rPr>
          <w:rFonts w:ascii="Times New Roman" w:hAnsi="Times New Roman"/>
        </w:rPr>
        <w:t>al phases</w:t>
      </w:r>
      <w:r w:rsidR="00200EEC" w:rsidRPr="00732E48">
        <w:rPr>
          <w:rFonts w:ascii="Times New Roman" w:hAnsi="Times New Roman"/>
        </w:rPr>
        <w:t>. Th</w:t>
      </w:r>
      <w:r>
        <w:rPr>
          <w:rFonts w:ascii="Times New Roman" w:hAnsi="Times New Roman"/>
        </w:rPr>
        <w:t>e data from initial</w:t>
      </w:r>
      <w:r w:rsidR="00200EEC" w:rsidRPr="00732E48">
        <w:rPr>
          <w:rFonts w:ascii="Times New Roman" w:hAnsi="Times New Roman"/>
        </w:rPr>
        <w:t xml:space="preserve"> </w:t>
      </w:r>
      <w:r>
        <w:rPr>
          <w:rFonts w:ascii="Times New Roman" w:hAnsi="Times New Roman"/>
        </w:rPr>
        <w:t xml:space="preserve">samples </w:t>
      </w:r>
      <w:r w:rsidR="00200EEC" w:rsidRPr="00732E48">
        <w:rPr>
          <w:rFonts w:ascii="Times New Roman" w:hAnsi="Times New Roman"/>
        </w:rPr>
        <w:t>allow</w:t>
      </w:r>
      <w:r w:rsidR="00200EEC">
        <w:rPr>
          <w:rFonts w:ascii="Times New Roman" w:hAnsi="Times New Roman"/>
        </w:rPr>
        <w:t>ed the</w:t>
      </w:r>
      <w:r w:rsidR="00200EEC" w:rsidRPr="00732E48">
        <w:rPr>
          <w:rFonts w:ascii="Times New Roman" w:hAnsi="Times New Roman"/>
        </w:rPr>
        <w:t xml:space="preserve"> later determination of </w:t>
      </w:r>
      <w:r w:rsidR="00561A77">
        <w:rPr>
          <w:rFonts w:ascii="Times New Roman" w:hAnsi="Times New Roman"/>
        </w:rPr>
        <w:t>the amount</w:t>
      </w:r>
      <w:r w:rsidR="00200EEC" w:rsidRPr="00732E48">
        <w:rPr>
          <w:rFonts w:ascii="Times New Roman" w:hAnsi="Times New Roman"/>
        </w:rPr>
        <w:t xml:space="preserve"> of metals removed</w:t>
      </w:r>
      <w:r w:rsidR="002E5B43">
        <w:rPr>
          <w:rFonts w:ascii="Times New Roman" w:hAnsi="Times New Roman"/>
        </w:rPr>
        <w:t xml:space="preserve"> from the solutions during the </w:t>
      </w:r>
      <w:r w:rsidR="00200EEC" w:rsidRPr="00732E48">
        <w:rPr>
          <w:rFonts w:ascii="Times New Roman" w:hAnsi="Times New Roman"/>
        </w:rPr>
        <w:t>experiment</w:t>
      </w:r>
      <w:r w:rsidR="002E5B43">
        <w:rPr>
          <w:rFonts w:ascii="Times New Roman" w:hAnsi="Times New Roman"/>
        </w:rPr>
        <w:t>al growth phase</w:t>
      </w:r>
      <w:r w:rsidR="00200EEC">
        <w:rPr>
          <w:rFonts w:ascii="Times New Roman" w:hAnsi="Times New Roman"/>
        </w:rPr>
        <w:t xml:space="preserve"> due to sorption</w:t>
      </w:r>
      <w:r w:rsidR="00200EEC" w:rsidRPr="00732E48">
        <w:rPr>
          <w:rFonts w:ascii="Times New Roman" w:hAnsi="Times New Roman"/>
        </w:rPr>
        <w:t xml:space="preserve">. Testing </w:t>
      </w:r>
      <w:r w:rsidR="00200EEC">
        <w:rPr>
          <w:rFonts w:ascii="Times New Roman" w:hAnsi="Times New Roman"/>
        </w:rPr>
        <w:t xml:space="preserve">of the initial </w:t>
      </w:r>
      <w:r w:rsidR="00200EEC" w:rsidRPr="00732E48">
        <w:rPr>
          <w:rFonts w:ascii="Times New Roman" w:hAnsi="Times New Roman"/>
        </w:rPr>
        <w:t>water samples show</w:t>
      </w:r>
      <w:r w:rsidR="00561A77">
        <w:rPr>
          <w:rFonts w:ascii="Times New Roman" w:hAnsi="Times New Roman"/>
        </w:rPr>
        <w:t>ed</w:t>
      </w:r>
      <w:r w:rsidR="00200EEC" w:rsidRPr="00732E48">
        <w:rPr>
          <w:rFonts w:ascii="Times New Roman" w:hAnsi="Times New Roman"/>
        </w:rPr>
        <w:t xml:space="preserve"> the water quality conditions for the naturally-occurring algae at the MRPTS </w:t>
      </w:r>
      <w:r w:rsidR="00200EEC">
        <w:rPr>
          <w:rFonts w:ascii="Times New Roman" w:hAnsi="Times New Roman"/>
        </w:rPr>
        <w:t>as a</w:t>
      </w:r>
      <w:r w:rsidR="00200EEC" w:rsidRPr="00732E48">
        <w:rPr>
          <w:rFonts w:ascii="Times New Roman" w:hAnsi="Times New Roman"/>
        </w:rPr>
        <w:t xml:space="preserve"> reference to any results obtained by th</w:t>
      </w:r>
      <w:r w:rsidR="00200EEC">
        <w:rPr>
          <w:rFonts w:ascii="Times New Roman" w:hAnsi="Times New Roman"/>
        </w:rPr>
        <w:t>e</w:t>
      </w:r>
      <w:r w:rsidR="00200EEC" w:rsidRPr="00732E48">
        <w:rPr>
          <w:rFonts w:ascii="Times New Roman" w:hAnsi="Times New Roman"/>
        </w:rPr>
        <w:t xml:space="preserve"> experiment.</w:t>
      </w:r>
    </w:p>
    <w:p w14:paraId="406149FF" w14:textId="2782934E" w:rsidR="00BB3F5A" w:rsidRDefault="00BB3F5A" w:rsidP="00BB3F5A">
      <w:pPr>
        <w:spacing w:after="240"/>
        <w:ind w:firstLine="360"/>
        <w:jc w:val="both"/>
        <w:rPr>
          <w:rFonts w:ascii="Times New Roman" w:hAnsi="Times New Roman"/>
        </w:rPr>
      </w:pPr>
      <w:r w:rsidRPr="00732E48">
        <w:rPr>
          <w:rFonts w:ascii="Times New Roman" w:hAnsi="Times New Roman"/>
        </w:rPr>
        <w:t xml:space="preserve">In the laboratory, the algae </w:t>
      </w:r>
      <w:r>
        <w:rPr>
          <w:rFonts w:ascii="Times New Roman" w:hAnsi="Times New Roman"/>
        </w:rPr>
        <w:t>aliquots were</w:t>
      </w:r>
      <w:r w:rsidRPr="00732E48">
        <w:rPr>
          <w:rFonts w:ascii="Times New Roman" w:hAnsi="Times New Roman"/>
        </w:rPr>
        <w:t xml:space="preserve"> placed in solutions of varying concentrations of both </w:t>
      </w:r>
      <w:r>
        <w:rPr>
          <w:rFonts w:ascii="Times New Roman" w:hAnsi="Times New Roman"/>
        </w:rPr>
        <w:t>nickel and zinc</w:t>
      </w:r>
      <w:r w:rsidRPr="00732E48">
        <w:rPr>
          <w:rFonts w:ascii="Times New Roman" w:hAnsi="Times New Roman"/>
        </w:rPr>
        <w:t xml:space="preserve">. Stock solutions </w:t>
      </w:r>
      <w:r>
        <w:rPr>
          <w:rFonts w:ascii="Times New Roman" w:hAnsi="Times New Roman"/>
        </w:rPr>
        <w:t>were</w:t>
      </w:r>
      <w:r w:rsidRPr="00732E48">
        <w:rPr>
          <w:rFonts w:ascii="Times New Roman" w:hAnsi="Times New Roman"/>
        </w:rPr>
        <w:t xml:space="preserve"> prepared using ZnSO</w:t>
      </w:r>
      <w:r w:rsidRPr="00732E48">
        <w:rPr>
          <w:rFonts w:ascii="Times New Roman" w:hAnsi="Times New Roman"/>
          <w:vertAlign w:val="subscript"/>
        </w:rPr>
        <w:t>4</w:t>
      </w:r>
      <w:r w:rsidRPr="00732E48">
        <w:rPr>
          <w:rFonts w:ascii="Times New Roman" w:hAnsi="Times New Roman"/>
        </w:rPr>
        <w:t>•7H</w:t>
      </w:r>
      <w:r w:rsidRPr="00732E48">
        <w:rPr>
          <w:rFonts w:ascii="Times New Roman" w:hAnsi="Times New Roman"/>
          <w:vertAlign w:val="subscript"/>
        </w:rPr>
        <w:t>2</w:t>
      </w:r>
      <w:r w:rsidRPr="00732E48">
        <w:rPr>
          <w:rFonts w:ascii="Times New Roman" w:hAnsi="Times New Roman"/>
        </w:rPr>
        <w:t>O and NiSO</w:t>
      </w:r>
      <w:r w:rsidRPr="00732E48">
        <w:rPr>
          <w:rFonts w:ascii="Times New Roman" w:hAnsi="Times New Roman"/>
          <w:vertAlign w:val="subscript"/>
        </w:rPr>
        <w:t>4</w:t>
      </w:r>
      <w:r w:rsidRPr="00732E48">
        <w:rPr>
          <w:rFonts w:ascii="Times New Roman" w:hAnsi="Times New Roman"/>
        </w:rPr>
        <w:t>•6H</w:t>
      </w:r>
      <w:r w:rsidRPr="00732E48">
        <w:rPr>
          <w:rFonts w:ascii="Times New Roman" w:hAnsi="Times New Roman"/>
          <w:vertAlign w:val="subscript"/>
        </w:rPr>
        <w:t>2</w:t>
      </w:r>
      <w:r w:rsidRPr="00732E48">
        <w:rPr>
          <w:rFonts w:ascii="Times New Roman" w:hAnsi="Times New Roman"/>
        </w:rPr>
        <w:t xml:space="preserve">O dissolved in filtered </w:t>
      </w:r>
      <w:r>
        <w:rPr>
          <w:rFonts w:ascii="Times New Roman" w:hAnsi="Times New Roman"/>
        </w:rPr>
        <w:t xml:space="preserve">MRPTS </w:t>
      </w:r>
      <w:r w:rsidRPr="00732E48">
        <w:rPr>
          <w:rFonts w:ascii="Times New Roman" w:hAnsi="Times New Roman"/>
        </w:rPr>
        <w:t>cell 6 water. From th</w:t>
      </w:r>
      <w:r>
        <w:rPr>
          <w:rFonts w:ascii="Times New Roman" w:hAnsi="Times New Roman"/>
        </w:rPr>
        <w:t>ose</w:t>
      </w:r>
      <w:r w:rsidRPr="00732E48">
        <w:rPr>
          <w:rFonts w:ascii="Times New Roman" w:hAnsi="Times New Roman"/>
        </w:rPr>
        <w:t xml:space="preserve"> stock solutions, five dilutions of each metal</w:t>
      </w:r>
      <w:r>
        <w:rPr>
          <w:rFonts w:ascii="Times New Roman" w:hAnsi="Times New Roman"/>
        </w:rPr>
        <w:t>,</w:t>
      </w:r>
      <w:r w:rsidRPr="00732E48">
        <w:rPr>
          <w:rFonts w:ascii="Times New Roman" w:hAnsi="Times New Roman"/>
        </w:rPr>
        <w:t xml:space="preserve"> as well as a </w:t>
      </w:r>
      <w:r>
        <w:rPr>
          <w:rFonts w:ascii="Times New Roman" w:hAnsi="Times New Roman"/>
        </w:rPr>
        <w:t>sample of cell 6 water without any additional metals,</w:t>
      </w:r>
      <w:r w:rsidRPr="00732E48">
        <w:rPr>
          <w:rFonts w:ascii="Times New Roman" w:hAnsi="Times New Roman"/>
        </w:rPr>
        <w:t xml:space="preserve"> </w:t>
      </w:r>
      <w:r>
        <w:rPr>
          <w:rFonts w:ascii="Times New Roman" w:hAnsi="Times New Roman"/>
        </w:rPr>
        <w:t>were</w:t>
      </w:r>
      <w:r w:rsidRPr="00732E48">
        <w:rPr>
          <w:rFonts w:ascii="Times New Roman" w:hAnsi="Times New Roman"/>
        </w:rPr>
        <w:t xml:space="preserve"> created as </w:t>
      </w:r>
      <w:r w:rsidRPr="00F74E48">
        <w:rPr>
          <w:rFonts w:ascii="Times New Roman" w:hAnsi="Times New Roman"/>
        </w:rPr>
        <w:t xml:space="preserve">illustrated in </w:t>
      </w:r>
      <w:r w:rsidR="00D73FE9">
        <w:t xml:space="preserve">Table </w:t>
      </w:r>
      <w:r w:rsidR="00D73FE9">
        <w:rPr>
          <w:noProof/>
        </w:rPr>
        <w:t>4.5</w:t>
      </w:r>
      <w:r w:rsidR="00D73FE9">
        <w:t>.</w:t>
      </w:r>
      <w:r w:rsidR="00D73FE9">
        <w:rPr>
          <w:noProof/>
        </w:rPr>
        <w:t>1</w:t>
      </w:r>
      <w:r>
        <w:rPr>
          <w:rFonts w:ascii="Times New Roman" w:hAnsi="Times New Roman"/>
        </w:rPr>
        <w:t xml:space="preserve"> </w:t>
      </w:r>
      <w:r w:rsidRPr="00F74E48">
        <w:rPr>
          <w:rFonts w:ascii="Times New Roman" w:hAnsi="Times New Roman"/>
        </w:rPr>
        <w:t>(Zhou</w:t>
      </w:r>
      <w:r w:rsidRPr="00732E48">
        <w:rPr>
          <w:rFonts w:ascii="Times New Roman" w:hAnsi="Times New Roman"/>
        </w:rPr>
        <w:t xml:space="preserve"> et al. 2012). One of the metal dilutions </w:t>
      </w:r>
      <w:r>
        <w:rPr>
          <w:rFonts w:ascii="Times New Roman" w:hAnsi="Times New Roman"/>
        </w:rPr>
        <w:t>was</w:t>
      </w:r>
      <w:r w:rsidRPr="00732E48">
        <w:rPr>
          <w:rFonts w:ascii="Times New Roman" w:hAnsi="Times New Roman"/>
        </w:rPr>
        <w:t xml:space="preserve"> selected </w:t>
      </w:r>
      <w:r>
        <w:rPr>
          <w:rFonts w:ascii="Times New Roman" w:hAnsi="Times New Roman"/>
        </w:rPr>
        <w:t>as the</w:t>
      </w:r>
      <w:r w:rsidRPr="00732E48">
        <w:rPr>
          <w:rFonts w:ascii="Times New Roman" w:hAnsi="Times New Roman"/>
        </w:rPr>
        <w:t xml:space="preserve"> </w:t>
      </w:r>
      <w:r>
        <w:rPr>
          <w:rFonts w:ascii="Times New Roman" w:hAnsi="Times New Roman"/>
        </w:rPr>
        <w:t>no algae control</w:t>
      </w:r>
      <w:r w:rsidRPr="00732E48">
        <w:rPr>
          <w:rFonts w:ascii="Times New Roman" w:hAnsi="Times New Roman"/>
        </w:rPr>
        <w:t xml:space="preserve"> for a comparison, and </w:t>
      </w:r>
      <w:r>
        <w:rPr>
          <w:rFonts w:ascii="Times New Roman" w:hAnsi="Times New Roman"/>
        </w:rPr>
        <w:t>was</w:t>
      </w:r>
      <w:r w:rsidRPr="00732E48">
        <w:rPr>
          <w:rFonts w:ascii="Times New Roman" w:hAnsi="Times New Roman"/>
        </w:rPr>
        <w:t xml:space="preserve"> treated the same as other samples except for</w:t>
      </w:r>
      <w:r>
        <w:rPr>
          <w:rFonts w:ascii="Times New Roman" w:hAnsi="Times New Roman"/>
        </w:rPr>
        <w:t xml:space="preserve"> not adding algae. All experiments</w:t>
      </w:r>
      <w:r w:rsidRPr="00732E48">
        <w:rPr>
          <w:rFonts w:ascii="Times New Roman" w:hAnsi="Times New Roman"/>
        </w:rPr>
        <w:t xml:space="preserve"> </w:t>
      </w:r>
      <w:r>
        <w:rPr>
          <w:rFonts w:ascii="Times New Roman" w:hAnsi="Times New Roman"/>
        </w:rPr>
        <w:t>were</w:t>
      </w:r>
      <w:r w:rsidRPr="00732E48">
        <w:rPr>
          <w:rFonts w:ascii="Times New Roman" w:hAnsi="Times New Roman"/>
        </w:rPr>
        <w:t xml:space="preserve"> run in triplicate.</w:t>
      </w:r>
    </w:p>
    <w:p w14:paraId="157BF54C" w14:textId="05B66619" w:rsidR="00200EEC" w:rsidRDefault="00200EEC" w:rsidP="00561A77">
      <w:pPr>
        <w:ind w:firstLine="360"/>
        <w:rPr>
          <w:rFonts w:ascii="Times New Roman" w:hAnsi="Times New Roman"/>
        </w:rPr>
      </w:pPr>
      <w:r>
        <w:rPr>
          <w:rFonts w:ascii="Times New Roman" w:hAnsi="Times New Roman"/>
        </w:rPr>
        <w:br w:type="page"/>
      </w:r>
    </w:p>
    <w:p w14:paraId="218E01C8" w14:textId="3814D1AC" w:rsidR="00200EEC" w:rsidRDefault="00200EEC" w:rsidP="002015BA">
      <w:pPr>
        <w:pStyle w:val="Caption"/>
        <w:keepNext/>
        <w:spacing w:after="240"/>
      </w:pPr>
      <w:bookmarkStart w:id="66" w:name="_Ref476480765"/>
      <w:bookmarkStart w:id="67" w:name="_Toc481956647"/>
      <w:r>
        <w:lastRenderedPageBreak/>
        <w:t xml:space="preserve">Table </w:t>
      </w:r>
      <w:r w:rsidR="00A24780">
        <w:fldChar w:fldCharType="begin"/>
      </w:r>
      <w:r w:rsidR="00A24780">
        <w:instrText xml:space="preserve"> STYLEREF 2 \s </w:instrText>
      </w:r>
      <w:r w:rsidR="00A24780">
        <w:fldChar w:fldCharType="separate"/>
      </w:r>
      <w:r w:rsidR="00082006">
        <w:rPr>
          <w:noProof/>
        </w:rPr>
        <w:t>4.5</w:t>
      </w:r>
      <w:r w:rsidR="00A24780">
        <w:rPr>
          <w:noProof/>
        </w:rPr>
        <w:fldChar w:fldCharType="end"/>
      </w:r>
      <w:r w:rsidR="002F4D0A">
        <w:t>.</w:t>
      </w:r>
      <w:r w:rsidR="00A24780">
        <w:fldChar w:fldCharType="begin"/>
      </w:r>
      <w:r w:rsidR="00A24780">
        <w:instrText xml:space="preserve"> SEQ Table \* ARABIC \s 2 </w:instrText>
      </w:r>
      <w:r w:rsidR="00A24780">
        <w:fldChar w:fldCharType="separate"/>
      </w:r>
      <w:r w:rsidR="00082006">
        <w:rPr>
          <w:noProof/>
        </w:rPr>
        <w:t>1</w:t>
      </w:r>
      <w:r w:rsidR="00A24780">
        <w:rPr>
          <w:noProof/>
        </w:rPr>
        <w:fldChar w:fldCharType="end"/>
      </w:r>
      <w:bookmarkEnd w:id="66"/>
      <w:r>
        <w:t xml:space="preserve">: </w:t>
      </w:r>
      <w:r w:rsidRPr="00CE7BFA">
        <w:t>Experimental Sample Overview</w:t>
      </w:r>
      <w:bookmarkEnd w:id="67"/>
    </w:p>
    <w:tbl>
      <w:tblPr>
        <w:tblStyle w:val="GridTable31"/>
        <w:tblW w:w="8368" w:type="dxa"/>
        <w:tblInd w:w="108" w:type="dxa"/>
        <w:tblLook w:val="04A0" w:firstRow="1" w:lastRow="0" w:firstColumn="1" w:lastColumn="0" w:noHBand="0" w:noVBand="1"/>
      </w:tblPr>
      <w:tblGrid>
        <w:gridCol w:w="1710"/>
        <w:gridCol w:w="1170"/>
        <w:gridCol w:w="1053"/>
        <w:gridCol w:w="869"/>
        <w:gridCol w:w="869"/>
        <w:gridCol w:w="869"/>
        <w:gridCol w:w="914"/>
        <w:gridCol w:w="914"/>
      </w:tblGrid>
      <w:tr w:rsidR="00A77749" w:rsidRPr="00732E48" w14:paraId="6545F2BB" w14:textId="77777777" w:rsidTr="005A2F72">
        <w:trPr>
          <w:cnfStyle w:val="100000000000" w:firstRow="1" w:lastRow="0" w:firstColumn="0" w:lastColumn="0" w:oddVBand="0" w:evenVBand="0" w:oddHBand="0" w:evenHBand="0" w:firstRowFirstColumn="0" w:firstRowLastColumn="0" w:lastRowFirstColumn="0" w:lastRowLastColumn="0"/>
          <w:trHeight w:val="288"/>
        </w:trPr>
        <w:tc>
          <w:tcPr>
            <w:cnfStyle w:val="001000000100" w:firstRow="0" w:lastRow="0" w:firstColumn="1" w:lastColumn="0" w:oddVBand="0" w:evenVBand="0" w:oddHBand="0" w:evenHBand="0" w:firstRowFirstColumn="1" w:firstRowLastColumn="0" w:lastRowFirstColumn="0" w:lastRowLastColumn="0"/>
            <w:tcW w:w="1710" w:type="dxa"/>
            <w:tcBorders>
              <w:bottom w:val="single" w:sz="4" w:space="0" w:color="auto"/>
            </w:tcBorders>
          </w:tcPr>
          <w:p w14:paraId="25B6C0EA" w14:textId="77777777" w:rsidR="00A77749" w:rsidRDefault="00A77749" w:rsidP="00A77749">
            <w:pPr>
              <w:spacing w:line="240" w:lineRule="auto"/>
            </w:pPr>
          </w:p>
          <w:p w14:paraId="10F62F53" w14:textId="62C7CAAA" w:rsidR="00A77749" w:rsidRPr="00732E48" w:rsidRDefault="00A77749" w:rsidP="00A77749">
            <w:pPr>
              <w:spacing w:line="240" w:lineRule="auto"/>
            </w:pPr>
          </w:p>
        </w:tc>
        <w:tc>
          <w:tcPr>
            <w:tcW w:w="1170" w:type="dxa"/>
            <w:tcBorders>
              <w:bottom w:val="single" w:sz="4" w:space="0" w:color="auto"/>
            </w:tcBorders>
          </w:tcPr>
          <w:p w14:paraId="351AFF5C" w14:textId="3B374A4F" w:rsidR="00A77749" w:rsidRDefault="00A77749" w:rsidP="005A2F72">
            <w:pPr>
              <w:spacing w:line="240" w:lineRule="auto"/>
              <w:jc w:val="center"/>
              <w:cnfStyle w:val="100000000000" w:firstRow="1" w:lastRow="0" w:firstColumn="0" w:lastColumn="0" w:oddVBand="0" w:evenVBand="0" w:oddHBand="0" w:evenHBand="0" w:firstRowFirstColumn="0" w:firstRowLastColumn="0" w:lastRowFirstColumn="0" w:lastRowLastColumn="0"/>
              <w:rPr>
                <w:i/>
              </w:rPr>
            </w:pPr>
            <w:r>
              <w:rPr>
                <w:i/>
              </w:rPr>
              <w:t>No Algae Control</w:t>
            </w:r>
          </w:p>
        </w:tc>
        <w:tc>
          <w:tcPr>
            <w:tcW w:w="0" w:type="auto"/>
            <w:tcBorders>
              <w:bottom w:val="single" w:sz="4" w:space="0" w:color="auto"/>
            </w:tcBorders>
          </w:tcPr>
          <w:p w14:paraId="4F82356E" w14:textId="42FB132A" w:rsidR="00A77749" w:rsidRPr="00732E48" w:rsidRDefault="00A77749" w:rsidP="005A2F72">
            <w:pPr>
              <w:spacing w:line="240" w:lineRule="auto"/>
              <w:jc w:val="center"/>
              <w:cnfStyle w:val="100000000000" w:firstRow="1" w:lastRow="0" w:firstColumn="0" w:lastColumn="0" w:oddVBand="0" w:evenVBand="0" w:oddHBand="0" w:evenHBand="0" w:firstRowFirstColumn="0" w:firstRowLastColumn="0" w:lastRowFirstColumn="0" w:lastRowLastColumn="0"/>
              <w:rPr>
                <w:i/>
              </w:rPr>
            </w:pPr>
            <w:r>
              <w:rPr>
                <w:i/>
              </w:rPr>
              <w:t>Cell 6 Water</w:t>
            </w:r>
          </w:p>
        </w:tc>
        <w:tc>
          <w:tcPr>
            <w:tcW w:w="0" w:type="auto"/>
            <w:tcBorders>
              <w:bottom w:val="single" w:sz="4" w:space="0" w:color="auto"/>
            </w:tcBorders>
          </w:tcPr>
          <w:p w14:paraId="5148923B" w14:textId="42955850" w:rsidR="00A77749" w:rsidRPr="00732E48" w:rsidRDefault="00A77749" w:rsidP="005A2F72">
            <w:pPr>
              <w:spacing w:line="240" w:lineRule="auto"/>
              <w:jc w:val="center"/>
              <w:cnfStyle w:val="100000000000" w:firstRow="1" w:lastRow="0" w:firstColumn="0" w:lastColumn="0" w:oddVBand="0" w:evenVBand="0" w:oddHBand="0" w:evenHBand="0" w:firstRowFirstColumn="0" w:firstRowLastColumn="0" w:lastRowFirstColumn="0" w:lastRowLastColumn="0"/>
              <w:rPr>
                <w:i/>
              </w:rPr>
            </w:pPr>
            <w:r>
              <w:rPr>
                <w:i/>
              </w:rPr>
              <w:t>0</w:t>
            </w:r>
            <w:r w:rsidRPr="00732E48">
              <w:rPr>
                <w:i/>
              </w:rPr>
              <w:t>.5 mg/L</w:t>
            </w:r>
          </w:p>
        </w:tc>
        <w:tc>
          <w:tcPr>
            <w:tcW w:w="0" w:type="auto"/>
            <w:tcBorders>
              <w:bottom w:val="single" w:sz="4" w:space="0" w:color="auto"/>
            </w:tcBorders>
          </w:tcPr>
          <w:p w14:paraId="681EB008" w14:textId="77777777" w:rsidR="00A77749" w:rsidRPr="00732E48" w:rsidRDefault="00A77749" w:rsidP="005A2F72">
            <w:pPr>
              <w:spacing w:line="240" w:lineRule="auto"/>
              <w:jc w:val="center"/>
              <w:cnfStyle w:val="100000000000" w:firstRow="1" w:lastRow="0" w:firstColumn="0" w:lastColumn="0" w:oddVBand="0" w:evenVBand="0" w:oddHBand="0" w:evenHBand="0" w:firstRowFirstColumn="0" w:firstRowLastColumn="0" w:lastRowFirstColumn="0" w:lastRowLastColumn="0"/>
              <w:rPr>
                <w:i/>
              </w:rPr>
            </w:pPr>
            <w:r w:rsidRPr="00732E48">
              <w:rPr>
                <w:i/>
              </w:rPr>
              <w:t>2.0 mg/L</w:t>
            </w:r>
          </w:p>
        </w:tc>
        <w:tc>
          <w:tcPr>
            <w:tcW w:w="0" w:type="auto"/>
            <w:tcBorders>
              <w:bottom w:val="single" w:sz="4" w:space="0" w:color="auto"/>
            </w:tcBorders>
          </w:tcPr>
          <w:p w14:paraId="7C54117F" w14:textId="77777777" w:rsidR="00A77749" w:rsidRPr="00732E48" w:rsidRDefault="00A77749" w:rsidP="005A2F72">
            <w:pPr>
              <w:spacing w:line="240" w:lineRule="auto"/>
              <w:jc w:val="center"/>
              <w:cnfStyle w:val="100000000000" w:firstRow="1" w:lastRow="0" w:firstColumn="0" w:lastColumn="0" w:oddVBand="0" w:evenVBand="0" w:oddHBand="0" w:evenHBand="0" w:firstRowFirstColumn="0" w:firstRowLastColumn="0" w:lastRowFirstColumn="0" w:lastRowLastColumn="0"/>
              <w:rPr>
                <w:i/>
              </w:rPr>
            </w:pPr>
            <w:r w:rsidRPr="00732E48">
              <w:rPr>
                <w:i/>
              </w:rPr>
              <w:t>5.0 mg/L</w:t>
            </w:r>
          </w:p>
        </w:tc>
        <w:tc>
          <w:tcPr>
            <w:tcW w:w="0" w:type="auto"/>
            <w:tcBorders>
              <w:bottom w:val="single" w:sz="4" w:space="0" w:color="auto"/>
            </w:tcBorders>
          </w:tcPr>
          <w:p w14:paraId="4030393C" w14:textId="77777777" w:rsidR="00A77749" w:rsidRPr="00732E48" w:rsidRDefault="00A77749" w:rsidP="005A2F72">
            <w:pPr>
              <w:spacing w:line="240" w:lineRule="auto"/>
              <w:jc w:val="center"/>
              <w:cnfStyle w:val="100000000000" w:firstRow="1" w:lastRow="0" w:firstColumn="0" w:lastColumn="0" w:oddVBand="0" w:evenVBand="0" w:oddHBand="0" w:evenHBand="0" w:firstRowFirstColumn="0" w:firstRowLastColumn="0" w:lastRowFirstColumn="0" w:lastRowLastColumn="0"/>
              <w:rPr>
                <w:i/>
              </w:rPr>
            </w:pPr>
            <w:r w:rsidRPr="00732E48">
              <w:rPr>
                <w:i/>
              </w:rPr>
              <w:t>10.0 mg/L</w:t>
            </w:r>
          </w:p>
        </w:tc>
        <w:tc>
          <w:tcPr>
            <w:tcW w:w="0" w:type="auto"/>
            <w:tcBorders>
              <w:bottom w:val="single" w:sz="4" w:space="0" w:color="auto"/>
            </w:tcBorders>
          </w:tcPr>
          <w:p w14:paraId="38490B5E" w14:textId="77777777" w:rsidR="00A77749" w:rsidRPr="00732E48" w:rsidRDefault="00A77749" w:rsidP="005A2F72">
            <w:pPr>
              <w:spacing w:line="240" w:lineRule="auto"/>
              <w:jc w:val="center"/>
              <w:cnfStyle w:val="100000000000" w:firstRow="1" w:lastRow="0" w:firstColumn="0" w:lastColumn="0" w:oddVBand="0" w:evenVBand="0" w:oddHBand="0" w:evenHBand="0" w:firstRowFirstColumn="0" w:firstRowLastColumn="0" w:lastRowFirstColumn="0" w:lastRowLastColumn="0"/>
              <w:rPr>
                <w:i/>
              </w:rPr>
            </w:pPr>
            <w:r>
              <w:rPr>
                <w:i/>
              </w:rPr>
              <w:t>2</w:t>
            </w:r>
            <w:r w:rsidRPr="00732E48">
              <w:rPr>
                <w:i/>
              </w:rPr>
              <w:t>0.0 mg/L</w:t>
            </w:r>
          </w:p>
        </w:tc>
      </w:tr>
      <w:tr w:rsidR="00A77749" w:rsidRPr="00732E48" w14:paraId="0658055B" w14:textId="77777777" w:rsidTr="005768B7">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710" w:type="dxa"/>
            <w:tcBorders>
              <w:top w:val="single" w:sz="4" w:space="0" w:color="auto"/>
              <w:right w:val="nil"/>
            </w:tcBorders>
          </w:tcPr>
          <w:p w14:paraId="477DEB1E" w14:textId="77777777" w:rsidR="00A77749" w:rsidRPr="00732E48" w:rsidRDefault="00A77749" w:rsidP="00A77749">
            <w:pPr>
              <w:spacing w:line="240" w:lineRule="auto"/>
            </w:pPr>
            <w:r w:rsidRPr="00732E48">
              <w:t>Contain Algae</w:t>
            </w:r>
          </w:p>
        </w:tc>
        <w:tc>
          <w:tcPr>
            <w:tcW w:w="1170" w:type="dxa"/>
            <w:tcBorders>
              <w:top w:val="single" w:sz="4" w:space="0" w:color="auto"/>
              <w:left w:val="nil"/>
              <w:bottom w:val="nil"/>
              <w:right w:val="nil"/>
            </w:tcBorders>
            <w:vAlign w:val="center"/>
          </w:tcPr>
          <w:p w14:paraId="48E43017" w14:textId="5D937EFC" w:rsidR="00A77749" w:rsidRPr="00732E48" w:rsidRDefault="000E7B9F" w:rsidP="005A2F72">
            <w:pPr>
              <w:spacing w:line="240" w:lineRule="auto"/>
              <w:jc w:val="center"/>
              <w:cnfStyle w:val="000000100000" w:firstRow="0" w:lastRow="0" w:firstColumn="0" w:lastColumn="0" w:oddVBand="0" w:evenVBand="0" w:oddHBand="1" w:evenHBand="0" w:firstRowFirstColumn="0" w:firstRowLastColumn="0" w:lastRowFirstColumn="0" w:lastRowLastColumn="0"/>
            </w:pPr>
            <w:r>
              <w:t>no</w:t>
            </w:r>
          </w:p>
        </w:tc>
        <w:tc>
          <w:tcPr>
            <w:tcW w:w="0" w:type="auto"/>
            <w:tcBorders>
              <w:top w:val="single" w:sz="4" w:space="0" w:color="auto"/>
              <w:left w:val="nil"/>
              <w:bottom w:val="nil"/>
              <w:right w:val="nil"/>
            </w:tcBorders>
            <w:vAlign w:val="center"/>
          </w:tcPr>
          <w:p w14:paraId="44B1A90D" w14:textId="15EBE244" w:rsidR="00A77749" w:rsidRPr="00732E48" w:rsidRDefault="000E7B9F" w:rsidP="005A2F72">
            <w:pPr>
              <w:spacing w:line="240" w:lineRule="auto"/>
              <w:jc w:val="center"/>
              <w:cnfStyle w:val="000000100000" w:firstRow="0" w:lastRow="0" w:firstColumn="0" w:lastColumn="0" w:oddVBand="0" w:evenVBand="0" w:oddHBand="1" w:evenHBand="0" w:firstRowFirstColumn="0" w:firstRowLastColumn="0" w:lastRowFirstColumn="0" w:lastRowLastColumn="0"/>
            </w:pPr>
            <w:r>
              <w:t>yes</w:t>
            </w:r>
          </w:p>
        </w:tc>
        <w:tc>
          <w:tcPr>
            <w:tcW w:w="0" w:type="auto"/>
            <w:tcBorders>
              <w:top w:val="single" w:sz="4" w:space="0" w:color="auto"/>
              <w:left w:val="nil"/>
              <w:bottom w:val="nil"/>
              <w:right w:val="nil"/>
            </w:tcBorders>
            <w:vAlign w:val="center"/>
          </w:tcPr>
          <w:p w14:paraId="6EAF38AD" w14:textId="058E09FB" w:rsidR="00A77749" w:rsidRPr="00732E48" w:rsidRDefault="000E7B9F" w:rsidP="005A2F72">
            <w:pPr>
              <w:spacing w:line="240" w:lineRule="auto"/>
              <w:jc w:val="center"/>
              <w:cnfStyle w:val="000000100000" w:firstRow="0" w:lastRow="0" w:firstColumn="0" w:lastColumn="0" w:oddVBand="0" w:evenVBand="0" w:oddHBand="1" w:evenHBand="0" w:firstRowFirstColumn="0" w:firstRowLastColumn="0" w:lastRowFirstColumn="0" w:lastRowLastColumn="0"/>
            </w:pPr>
            <w:r>
              <w:t>yes</w:t>
            </w:r>
          </w:p>
        </w:tc>
        <w:tc>
          <w:tcPr>
            <w:tcW w:w="0" w:type="auto"/>
            <w:tcBorders>
              <w:top w:val="single" w:sz="4" w:space="0" w:color="auto"/>
              <w:left w:val="nil"/>
              <w:bottom w:val="nil"/>
              <w:right w:val="nil"/>
            </w:tcBorders>
            <w:vAlign w:val="center"/>
          </w:tcPr>
          <w:p w14:paraId="531E46B3" w14:textId="7B7D9E50" w:rsidR="00A77749" w:rsidRPr="00732E48" w:rsidRDefault="000E7B9F" w:rsidP="005A2F72">
            <w:pPr>
              <w:spacing w:line="240" w:lineRule="auto"/>
              <w:jc w:val="center"/>
              <w:cnfStyle w:val="000000100000" w:firstRow="0" w:lastRow="0" w:firstColumn="0" w:lastColumn="0" w:oddVBand="0" w:evenVBand="0" w:oddHBand="1" w:evenHBand="0" w:firstRowFirstColumn="0" w:firstRowLastColumn="0" w:lastRowFirstColumn="0" w:lastRowLastColumn="0"/>
            </w:pPr>
            <w:r>
              <w:t>yes</w:t>
            </w:r>
          </w:p>
        </w:tc>
        <w:tc>
          <w:tcPr>
            <w:tcW w:w="0" w:type="auto"/>
            <w:tcBorders>
              <w:top w:val="single" w:sz="4" w:space="0" w:color="auto"/>
              <w:left w:val="nil"/>
              <w:bottom w:val="nil"/>
              <w:right w:val="nil"/>
            </w:tcBorders>
            <w:vAlign w:val="center"/>
          </w:tcPr>
          <w:p w14:paraId="4B8B12A0" w14:textId="2A3B5D9F" w:rsidR="00A77749" w:rsidRPr="00732E48" w:rsidRDefault="000E7B9F" w:rsidP="005A2F72">
            <w:pPr>
              <w:spacing w:line="240" w:lineRule="auto"/>
              <w:jc w:val="center"/>
              <w:cnfStyle w:val="000000100000" w:firstRow="0" w:lastRow="0" w:firstColumn="0" w:lastColumn="0" w:oddVBand="0" w:evenVBand="0" w:oddHBand="1" w:evenHBand="0" w:firstRowFirstColumn="0" w:firstRowLastColumn="0" w:lastRowFirstColumn="0" w:lastRowLastColumn="0"/>
            </w:pPr>
            <w:r>
              <w:t>yes</w:t>
            </w:r>
          </w:p>
        </w:tc>
        <w:tc>
          <w:tcPr>
            <w:tcW w:w="0" w:type="auto"/>
            <w:tcBorders>
              <w:top w:val="single" w:sz="4" w:space="0" w:color="auto"/>
              <w:left w:val="nil"/>
              <w:bottom w:val="nil"/>
              <w:right w:val="nil"/>
            </w:tcBorders>
            <w:vAlign w:val="center"/>
          </w:tcPr>
          <w:p w14:paraId="3156568C" w14:textId="1A46A727" w:rsidR="00A77749" w:rsidRPr="00732E48" w:rsidRDefault="000E7B9F" w:rsidP="005A2F72">
            <w:pPr>
              <w:spacing w:line="240" w:lineRule="auto"/>
              <w:jc w:val="center"/>
              <w:cnfStyle w:val="000000100000" w:firstRow="0" w:lastRow="0" w:firstColumn="0" w:lastColumn="0" w:oddVBand="0" w:evenVBand="0" w:oddHBand="1" w:evenHBand="0" w:firstRowFirstColumn="0" w:firstRowLastColumn="0" w:lastRowFirstColumn="0" w:lastRowLastColumn="0"/>
            </w:pPr>
            <w:r>
              <w:t>yes</w:t>
            </w:r>
          </w:p>
        </w:tc>
        <w:tc>
          <w:tcPr>
            <w:tcW w:w="0" w:type="auto"/>
            <w:tcBorders>
              <w:top w:val="single" w:sz="4" w:space="0" w:color="auto"/>
              <w:left w:val="nil"/>
              <w:bottom w:val="nil"/>
              <w:right w:val="nil"/>
            </w:tcBorders>
            <w:vAlign w:val="center"/>
          </w:tcPr>
          <w:p w14:paraId="1F11BBA2" w14:textId="05D0AB80" w:rsidR="00A77749" w:rsidRPr="00732E48" w:rsidRDefault="000E7B9F" w:rsidP="005A2F72">
            <w:pPr>
              <w:spacing w:line="240" w:lineRule="auto"/>
              <w:jc w:val="center"/>
              <w:cnfStyle w:val="000000100000" w:firstRow="0" w:lastRow="0" w:firstColumn="0" w:lastColumn="0" w:oddVBand="0" w:evenVBand="0" w:oddHBand="1" w:evenHBand="0" w:firstRowFirstColumn="0" w:firstRowLastColumn="0" w:lastRowFirstColumn="0" w:lastRowLastColumn="0"/>
            </w:pPr>
            <w:r>
              <w:t>yes</w:t>
            </w:r>
          </w:p>
        </w:tc>
      </w:tr>
      <w:tr w:rsidR="00A77749" w:rsidRPr="00732E48" w14:paraId="11629CA7" w14:textId="77777777" w:rsidTr="005768B7">
        <w:trPr>
          <w:trHeight w:val="288"/>
        </w:trPr>
        <w:tc>
          <w:tcPr>
            <w:cnfStyle w:val="001000000000" w:firstRow="0" w:lastRow="0" w:firstColumn="1" w:lastColumn="0" w:oddVBand="0" w:evenVBand="0" w:oddHBand="0" w:evenHBand="0" w:firstRowFirstColumn="0" w:firstRowLastColumn="0" w:lastRowFirstColumn="0" w:lastRowLastColumn="0"/>
            <w:tcW w:w="1710" w:type="dxa"/>
            <w:tcBorders>
              <w:right w:val="nil"/>
            </w:tcBorders>
          </w:tcPr>
          <w:p w14:paraId="79D21CD1" w14:textId="77777777" w:rsidR="00A77749" w:rsidRPr="00732E48" w:rsidRDefault="00A77749" w:rsidP="00A77749">
            <w:pPr>
              <w:spacing w:line="240" w:lineRule="auto"/>
            </w:pPr>
            <w:r w:rsidRPr="00732E48">
              <w:t>Number of Replicates</w:t>
            </w:r>
          </w:p>
        </w:tc>
        <w:tc>
          <w:tcPr>
            <w:tcW w:w="1170" w:type="dxa"/>
            <w:tcBorders>
              <w:top w:val="nil"/>
              <w:left w:val="nil"/>
              <w:bottom w:val="nil"/>
              <w:right w:val="nil"/>
            </w:tcBorders>
            <w:vAlign w:val="center"/>
          </w:tcPr>
          <w:p w14:paraId="5E183961" w14:textId="137EC30C" w:rsidR="00A77749" w:rsidRPr="00732E48" w:rsidRDefault="00A77749" w:rsidP="005A2F72">
            <w:pPr>
              <w:spacing w:line="240" w:lineRule="auto"/>
              <w:jc w:val="center"/>
              <w:cnfStyle w:val="000000000000" w:firstRow="0" w:lastRow="0" w:firstColumn="0" w:lastColumn="0" w:oddVBand="0" w:evenVBand="0" w:oddHBand="0" w:evenHBand="0" w:firstRowFirstColumn="0" w:firstRowLastColumn="0" w:lastRowFirstColumn="0" w:lastRowLastColumn="0"/>
            </w:pPr>
            <w:r w:rsidRPr="00732E48">
              <w:t>3</w:t>
            </w:r>
          </w:p>
        </w:tc>
        <w:tc>
          <w:tcPr>
            <w:tcW w:w="0" w:type="auto"/>
            <w:tcBorders>
              <w:top w:val="nil"/>
              <w:left w:val="nil"/>
              <w:bottom w:val="nil"/>
              <w:right w:val="nil"/>
            </w:tcBorders>
            <w:vAlign w:val="center"/>
          </w:tcPr>
          <w:p w14:paraId="0CA876F0" w14:textId="7515BD9D" w:rsidR="00A77749" w:rsidRPr="00732E48" w:rsidRDefault="00A77749" w:rsidP="005A2F72">
            <w:pPr>
              <w:spacing w:line="240" w:lineRule="auto"/>
              <w:jc w:val="center"/>
              <w:cnfStyle w:val="000000000000" w:firstRow="0" w:lastRow="0" w:firstColumn="0" w:lastColumn="0" w:oddVBand="0" w:evenVBand="0" w:oddHBand="0" w:evenHBand="0" w:firstRowFirstColumn="0" w:firstRowLastColumn="0" w:lastRowFirstColumn="0" w:lastRowLastColumn="0"/>
            </w:pPr>
            <w:r w:rsidRPr="00732E48">
              <w:t>3</w:t>
            </w:r>
          </w:p>
        </w:tc>
        <w:tc>
          <w:tcPr>
            <w:tcW w:w="0" w:type="auto"/>
            <w:tcBorders>
              <w:top w:val="nil"/>
              <w:left w:val="nil"/>
              <w:bottom w:val="nil"/>
              <w:right w:val="nil"/>
            </w:tcBorders>
            <w:vAlign w:val="center"/>
          </w:tcPr>
          <w:p w14:paraId="35E79627" w14:textId="77777777" w:rsidR="00A77749" w:rsidRPr="00732E48" w:rsidRDefault="00A77749" w:rsidP="005A2F72">
            <w:pPr>
              <w:spacing w:line="240" w:lineRule="auto"/>
              <w:jc w:val="center"/>
              <w:cnfStyle w:val="000000000000" w:firstRow="0" w:lastRow="0" w:firstColumn="0" w:lastColumn="0" w:oddVBand="0" w:evenVBand="0" w:oddHBand="0" w:evenHBand="0" w:firstRowFirstColumn="0" w:firstRowLastColumn="0" w:lastRowFirstColumn="0" w:lastRowLastColumn="0"/>
            </w:pPr>
            <w:r w:rsidRPr="00732E48">
              <w:t>3</w:t>
            </w:r>
          </w:p>
        </w:tc>
        <w:tc>
          <w:tcPr>
            <w:tcW w:w="0" w:type="auto"/>
            <w:tcBorders>
              <w:top w:val="nil"/>
              <w:left w:val="nil"/>
              <w:bottom w:val="nil"/>
              <w:right w:val="nil"/>
            </w:tcBorders>
            <w:vAlign w:val="center"/>
          </w:tcPr>
          <w:p w14:paraId="10781C27" w14:textId="77777777" w:rsidR="00A77749" w:rsidRPr="00732E48" w:rsidRDefault="00A77749" w:rsidP="005A2F72">
            <w:pPr>
              <w:spacing w:line="240" w:lineRule="auto"/>
              <w:jc w:val="center"/>
              <w:cnfStyle w:val="000000000000" w:firstRow="0" w:lastRow="0" w:firstColumn="0" w:lastColumn="0" w:oddVBand="0" w:evenVBand="0" w:oddHBand="0" w:evenHBand="0" w:firstRowFirstColumn="0" w:firstRowLastColumn="0" w:lastRowFirstColumn="0" w:lastRowLastColumn="0"/>
            </w:pPr>
            <w:r w:rsidRPr="00732E48">
              <w:t>3</w:t>
            </w:r>
          </w:p>
        </w:tc>
        <w:tc>
          <w:tcPr>
            <w:tcW w:w="0" w:type="auto"/>
            <w:tcBorders>
              <w:top w:val="nil"/>
              <w:left w:val="nil"/>
              <w:bottom w:val="nil"/>
              <w:right w:val="nil"/>
            </w:tcBorders>
            <w:vAlign w:val="center"/>
          </w:tcPr>
          <w:p w14:paraId="6ADCD0AB" w14:textId="77777777" w:rsidR="00A77749" w:rsidRPr="00732E48" w:rsidRDefault="00A77749" w:rsidP="005A2F72">
            <w:pPr>
              <w:spacing w:line="240" w:lineRule="auto"/>
              <w:jc w:val="center"/>
              <w:cnfStyle w:val="000000000000" w:firstRow="0" w:lastRow="0" w:firstColumn="0" w:lastColumn="0" w:oddVBand="0" w:evenVBand="0" w:oddHBand="0" w:evenHBand="0" w:firstRowFirstColumn="0" w:firstRowLastColumn="0" w:lastRowFirstColumn="0" w:lastRowLastColumn="0"/>
            </w:pPr>
            <w:r w:rsidRPr="00732E48">
              <w:t>3</w:t>
            </w:r>
          </w:p>
        </w:tc>
        <w:tc>
          <w:tcPr>
            <w:tcW w:w="0" w:type="auto"/>
            <w:tcBorders>
              <w:top w:val="nil"/>
              <w:left w:val="nil"/>
              <w:bottom w:val="nil"/>
              <w:right w:val="nil"/>
            </w:tcBorders>
            <w:vAlign w:val="center"/>
          </w:tcPr>
          <w:p w14:paraId="343E1B6B" w14:textId="77777777" w:rsidR="00A77749" w:rsidRPr="00732E48" w:rsidRDefault="00A77749" w:rsidP="005A2F72">
            <w:pPr>
              <w:spacing w:line="240" w:lineRule="auto"/>
              <w:jc w:val="center"/>
              <w:cnfStyle w:val="000000000000" w:firstRow="0" w:lastRow="0" w:firstColumn="0" w:lastColumn="0" w:oddVBand="0" w:evenVBand="0" w:oddHBand="0" w:evenHBand="0" w:firstRowFirstColumn="0" w:firstRowLastColumn="0" w:lastRowFirstColumn="0" w:lastRowLastColumn="0"/>
            </w:pPr>
            <w:r w:rsidRPr="00732E48">
              <w:t>3</w:t>
            </w:r>
          </w:p>
        </w:tc>
        <w:tc>
          <w:tcPr>
            <w:tcW w:w="0" w:type="auto"/>
            <w:tcBorders>
              <w:top w:val="nil"/>
              <w:left w:val="nil"/>
              <w:bottom w:val="nil"/>
              <w:right w:val="nil"/>
            </w:tcBorders>
            <w:vAlign w:val="center"/>
          </w:tcPr>
          <w:p w14:paraId="42855D8C" w14:textId="77777777" w:rsidR="00A77749" w:rsidRPr="00732E48" w:rsidRDefault="00A77749" w:rsidP="005A2F72">
            <w:pPr>
              <w:spacing w:line="240" w:lineRule="auto"/>
              <w:jc w:val="center"/>
              <w:cnfStyle w:val="000000000000" w:firstRow="0" w:lastRow="0" w:firstColumn="0" w:lastColumn="0" w:oddVBand="0" w:evenVBand="0" w:oddHBand="0" w:evenHBand="0" w:firstRowFirstColumn="0" w:firstRowLastColumn="0" w:lastRowFirstColumn="0" w:lastRowLastColumn="0"/>
            </w:pPr>
            <w:r w:rsidRPr="00732E48">
              <w:t>3</w:t>
            </w:r>
          </w:p>
        </w:tc>
      </w:tr>
      <w:tr w:rsidR="00A77749" w:rsidRPr="00732E48" w14:paraId="2AD36E6D" w14:textId="77777777" w:rsidTr="005768B7">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710" w:type="dxa"/>
            <w:tcBorders>
              <w:bottom w:val="single" w:sz="4" w:space="0" w:color="auto"/>
              <w:right w:val="nil"/>
            </w:tcBorders>
          </w:tcPr>
          <w:p w14:paraId="0F206F83" w14:textId="77777777" w:rsidR="00A77749" w:rsidRPr="00732E48" w:rsidRDefault="00A77749" w:rsidP="00A77749">
            <w:pPr>
              <w:spacing w:line="240" w:lineRule="auto"/>
            </w:pPr>
            <w:r w:rsidRPr="00732E48">
              <w:t>Number of Sampling Sets</w:t>
            </w:r>
          </w:p>
        </w:tc>
        <w:tc>
          <w:tcPr>
            <w:tcW w:w="1170" w:type="dxa"/>
            <w:tcBorders>
              <w:top w:val="nil"/>
              <w:left w:val="nil"/>
              <w:bottom w:val="single" w:sz="4" w:space="0" w:color="auto"/>
              <w:right w:val="nil"/>
            </w:tcBorders>
            <w:vAlign w:val="center"/>
          </w:tcPr>
          <w:p w14:paraId="4E83CC4D" w14:textId="010D7243" w:rsidR="00A77749" w:rsidRPr="00732E48" w:rsidRDefault="00A77749" w:rsidP="005A2F72">
            <w:pPr>
              <w:spacing w:line="240" w:lineRule="auto"/>
              <w:jc w:val="center"/>
              <w:cnfStyle w:val="000000100000" w:firstRow="0" w:lastRow="0" w:firstColumn="0" w:lastColumn="0" w:oddVBand="0" w:evenVBand="0" w:oddHBand="1" w:evenHBand="0" w:firstRowFirstColumn="0" w:firstRowLastColumn="0" w:lastRowFirstColumn="0" w:lastRowLastColumn="0"/>
            </w:pPr>
            <w:r w:rsidRPr="00732E48">
              <w:t>3</w:t>
            </w:r>
          </w:p>
        </w:tc>
        <w:tc>
          <w:tcPr>
            <w:tcW w:w="0" w:type="auto"/>
            <w:tcBorders>
              <w:top w:val="nil"/>
              <w:left w:val="nil"/>
              <w:bottom w:val="single" w:sz="4" w:space="0" w:color="auto"/>
              <w:right w:val="nil"/>
            </w:tcBorders>
            <w:vAlign w:val="center"/>
          </w:tcPr>
          <w:p w14:paraId="6A62BAF2" w14:textId="625E1621" w:rsidR="00A77749" w:rsidRPr="00732E48" w:rsidRDefault="00A77749" w:rsidP="005A2F72">
            <w:pPr>
              <w:spacing w:line="240" w:lineRule="auto"/>
              <w:jc w:val="center"/>
              <w:cnfStyle w:val="000000100000" w:firstRow="0" w:lastRow="0" w:firstColumn="0" w:lastColumn="0" w:oddVBand="0" w:evenVBand="0" w:oddHBand="1" w:evenHBand="0" w:firstRowFirstColumn="0" w:firstRowLastColumn="0" w:lastRowFirstColumn="0" w:lastRowLastColumn="0"/>
            </w:pPr>
            <w:r w:rsidRPr="00732E48">
              <w:t>3</w:t>
            </w:r>
          </w:p>
        </w:tc>
        <w:tc>
          <w:tcPr>
            <w:tcW w:w="0" w:type="auto"/>
            <w:tcBorders>
              <w:top w:val="nil"/>
              <w:left w:val="nil"/>
              <w:bottom w:val="single" w:sz="4" w:space="0" w:color="auto"/>
              <w:right w:val="nil"/>
            </w:tcBorders>
            <w:vAlign w:val="center"/>
          </w:tcPr>
          <w:p w14:paraId="68AAC541" w14:textId="77777777" w:rsidR="00A77749" w:rsidRPr="00732E48" w:rsidRDefault="00A77749" w:rsidP="005A2F72">
            <w:pPr>
              <w:spacing w:line="240" w:lineRule="auto"/>
              <w:jc w:val="center"/>
              <w:cnfStyle w:val="000000100000" w:firstRow="0" w:lastRow="0" w:firstColumn="0" w:lastColumn="0" w:oddVBand="0" w:evenVBand="0" w:oddHBand="1" w:evenHBand="0" w:firstRowFirstColumn="0" w:firstRowLastColumn="0" w:lastRowFirstColumn="0" w:lastRowLastColumn="0"/>
            </w:pPr>
            <w:r w:rsidRPr="00732E48">
              <w:t>3</w:t>
            </w:r>
          </w:p>
        </w:tc>
        <w:tc>
          <w:tcPr>
            <w:tcW w:w="0" w:type="auto"/>
            <w:tcBorders>
              <w:top w:val="nil"/>
              <w:left w:val="nil"/>
              <w:bottom w:val="single" w:sz="4" w:space="0" w:color="auto"/>
              <w:right w:val="nil"/>
            </w:tcBorders>
            <w:vAlign w:val="center"/>
          </w:tcPr>
          <w:p w14:paraId="7A5E4BAA" w14:textId="77777777" w:rsidR="00A77749" w:rsidRPr="00732E48" w:rsidRDefault="00A77749" w:rsidP="005A2F72">
            <w:pPr>
              <w:spacing w:line="240" w:lineRule="auto"/>
              <w:jc w:val="center"/>
              <w:cnfStyle w:val="000000100000" w:firstRow="0" w:lastRow="0" w:firstColumn="0" w:lastColumn="0" w:oddVBand="0" w:evenVBand="0" w:oddHBand="1" w:evenHBand="0" w:firstRowFirstColumn="0" w:firstRowLastColumn="0" w:lastRowFirstColumn="0" w:lastRowLastColumn="0"/>
            </w:pPr>
            <w:r w:rsidRPr="00732E48">
              <w:t>3</w:t>
            </w:r>
          </w:p>
        </w:tc>
        <w:tc>
          <w:tcPr>
            <w:tcW w:w="0" w:type="auto"/>
            <w:tcBorders>
              <w:top w:val="nil"/>
              <w:left w:val="nil"/>
              <w:bottom w:val="single" w:sz="4" w:space="0" w:color="auto"/>
              <w:right w:val="nil"/>
            </w:tcBorders>
            <w:vAlign w:val="center"/>
          </w:tcPr>
          <w:p w14:paraId="0E89BF08" w14:textId="77777777" w:rsidR="00A77749" w:rsidRPr="00732E48" w:rsidRDefault="00A77749" w:rsidP="005A2F72">
            <w:pPr>
              <w:spacing w:line="240" w:lineRule="auto"/>
              <w:jc w:val="center"/>
              <w:cnfStyle w:val="000000100000" w:firstRow="0" w:lastRow="0" w:firstColumn="0" w:lastColumn="0" w:oddVBand="0" w:evenVBand="0" w:oddHBand="1" w:evenHBand="0" w:firstRowFirstColumn="0" w:firstRowLastColumn="0" w:lastRowFirstColumn="0" w:lastRowLastColumn="0"/>
            </w:pPr>
            <w:r w:rsidRPr="00732E48">
              <w:t>3</w:t>
            </w:r>
          </w:p>
        </w:tc>
        <w:tc>
          <w:tcPr>
            <w:tcW w:w="0" w:type="auto"/>
            <w:tcBorders>
              <w:top w:val="nil"/>
              <w:left w:val="nil"/>
              <w:bottom w:val="single" w:sz="4" w:space="0" w:color="auto"/>
              <w:right w:val="nil"/>
            </w:tcBorders>
            <w:vAlign w:val="center"/>
          </w:tcPr>
          <w:p w14:paraId="55725C90" w14:textId="77777777" w:rsidR="00A77749" w:rsidRPr="00732E48" w:rsidRDefault="00A77749" w:rsidP="005A2F72">
            <w:pPr>
              <w:spacing w:line="240" w:lineRule="auto"/>
              <w:jc w:val="center"/>
              <w:cnfStyle w:val="000000100000" w:firstRow="0" w:lastRow="0" w:firstColumn="0" w:lastColumn="0" w:oddVBand="0" w:evenVBand="0" w:oddHBand="1" w:evenHBand="0" w:firstRowFirstColumn="0" w:firstRowLastColumn="0" w:lastRowFirstColumn="0" w:lastRowLastColumn="0"/>
            </w:pPr>
            <w:r w:rsidRPr="00732E48">
              <w:t>3</w:t>
            </w:r>
          </w:p>
        </w:tc>
        <w:tc>
          <w:tcPr>
            <w:tcW w:w="0" w:type="auto"/>
            <w:tcBorders>
              <w:top w:val="nil"/>
              <w:left w:val="nil"/>
              <w:bottom w:val="single" w:sz="4" w:space="0" w:color="auto"/>
              <w:right w:val="nil"/>
            </w:tcBorders>
            <w:vAlign w:val="center"/>
          </w:tcPr>
          <w:p w14:paraId="3D4568D4" w14:textId="77777777" w:rsidR="00A77749" w:rsidRPr="00732E48" w:rsidRDefault="00A77749" w:rsidP="005A2F72">
            <w:pPr>
              <w:spacing w:line="240" w:lineRule="auto"/>
              <w:jc w:val="center"/>
              <w:cnfStyle w:val="000000100000" w:firstRow="0" w:lastRow="0" w:firstColumn="0" w:lastColumn="0" w:oddVBand="0" w:evenVBand="0" w:oddHBand="1" w:evenHBand="0" w:firstRowFirstColumn="0" w:firstRowLastColumn="0" w:lastRowFirstColumn="0" w:lastRowLastColumn="0"/>
            </w:pPr>
            <w:r w:rsidRPr="00732E48">
              <w:t>3</w:t>
            </w:r>
          </w:p>
        </w:tc>
      </w:tr>
    </w:tbl>
    <w:p w14:paraId="3C6CCC0B" w14:textId="2CC39F97" w:rsidR="00200EEC" w:rsidRDefault="00200EEC" w:rsidP="00200EEC"/>
    <w:p w14:paraId="6517F182" w14:textId="1B243373" w:rsidR="00200EEC" w:rsidRPr="00127D58" w:rsidRDefault="00200EEC" w:rsidP="006F7867">
      <w:pPr>
        <w:spacing w:after="240"/>
        <w:ind w:firstLine="360"/>
        <w:jc w:val="both"/>
        <w:rPr>
          <w:rFonts w:ascii="Times New Roman" w:hAnsi="Times New Roman"/>
        </w:rPr>
      </w:pPr>
      <w:r w:rsidRPr="00732E48">
        <w:rPr>
          <w:rFonts w:ascii="Times New Roman" w:hAnsi="Times New Roman"/>
        </w:rPr>
        <w:t xml:space="preserve">Since periodic testing of both the algae and solution </w:t>
      </w:r>
      <w:r>
        <w:rPr>
          <w:rFonts w:ascii="Times New Roman" w:hAnsi="Times New Roman"/>
        </w:rPr>
        <w:t>was</w:t>
      </w:r>
      <w:r w:rsidRPr="00732E48">
        <w:rPr>
          <w:rFonts w:ascii="Times New Roman" w:hAnsi="Times New Roman"/>
        </w:rPr>
        <w:t xml:space="preserve"> necessary to determine the uptake and release of metals during </w:t>
      </w:r>
      <w:r>
        <w:rPr>
          <w:rFonts w:ascii="Times New Roman" w:hAnsi="Times New Roman"/>
        </w:rPr>
        <w:t xml:space="preserve">the </w:t>
      </w:r>
      <w:r w:rsidRPr="00732E48">
        <w:rPr>
          <w:rFonts w:ascii="Times New Roman" w:hAnsi="Times New Roman"/>
        </w:rPr>
        <w:t xml:space="preserve">different </w:t>
      </w:r>
      <w:r w:rsidR="002E5B43">
        <w:rPr>
          <w:rFonts w:ascii="Times New Roman" w:hAnsi="Times New Roman"/>
        </w:rPr>
        <w:t>experimental phases (i.e.,</w:t>
      </w:r>
      <w:r w:rsidRPr="00732E48">
        <w:rPr>
          <w:rFonts w:ascii="Times New Roman" w:hAnsi="Times New Roman"/>
        </w:rPr>
        <w:t xml:space="preserve"> growth</w:t>
      </w:r>
      <w:r w:rsidR="002E5B43">
        <w:rPr>
          <w:rFonts w:ascii="Times New Roman" w:hAnsi="Times New Roman"/>
        </w:rPr>
        <w:t>, chilled,</w:t>
      </w:r>
      <w:r w:rsidRPr="00732E48">
        <w:rPr>
          <w:rFonts w:ascii="Times New Roman" w:hAnsi="Times New Roman"/>
        </w:rPr>
        <w:t xml:space="preserve"> and decomposition</w:t>
      </w:r>
      <w:r w:rsidR="002E5B43">
        <w:rPr>
          <w:rFonts w:ascii="Times New Roman" w:hAnsi="Times New Roman"/>
        </w:rPr>
        <w:t>)</w:t>
      </w:r>
      <w:r w:rsidRPr="00732E48">
        <w:rPr>
          <w:rFonts w:ascii="Times New Roman" w:hAnsi="Times New Roman"/>
        </w:rPr>
        <w:t xml:space="preserve">, </w:t>
      </w:r>
      <w:r w:rsidR="000056FC">
        <w:rPr>
          <w:rFonts w:ascii="Times New Roman" w:hAnsi="Times New Roman"/>
        </w:rPr>
        <w:t>sampling was conducted</w:t>
      </w:r>
      <w:r w:rsidRPr="00732E48">
        <w:rPr>
          <w:rFonts w:ascii="Times New Roman" w:hAnsi="Times New Roman"/>
        </w:rPr>
        <w:t xml:space="preserve"> without replacement. </w:t>
      </w:r>
      <w:r w:rsidR="002E5B43">
        <w:rPr>
          <w:rFonts w:ascii="Times New Roman" w:hAnsi="Times New Roman"/>
        </w:rPr>
        <w:t xml:space="preserve">To achieve this, three sets of all of the experimental samples </w:t>
      </w:r>
      <w:r w:rsidR="000056FC">
        <w:rPr>
          <w:rFonts w:ascii="Times New Roman" w:hAnsi="Times New Roman"/>
        </w:rPr>
        <w:t xml:space="preserve">were created </w:t>
      </w:r>
      <w:r w:rsidR="002E5B43">
        <w:rPr>
          <w:rFonts w:ascii="Times New Roman" w:hAnsi="Times New Roman"/>
        </w:rPr>
        <w:t xml:space="preserve">so that a complete set could be analyzed after each phase. </w:t>
      </w:r>
      <w:r w:rsidR="000056FC">
        <w:rPr>
          <w:rFonts w:ascii="Times New Roman" w:hAnsi="Times New Roman"/>
        </w:rPr>
        <w:t>Sampling without replacement</w:t>
      </w:r>
      <w:r w:rsidRPr="00732E48">
        <w:rPr>
          <w:rFonts w:ascii="Times New Roman" w:hAnsi="Times New Roman"/>
        </w:rPr>
        <w:t xml:space="preserve"> eliminate</w:t>
      </w:r>
      <w:r>
        <w:rPr>
          <w:rFonts w:ascii="Times New Roman" w:hAnsi="Times New Roman"/>
        </w:rPr>
        <w:t>d</w:t>
      </w:r>
      <w:r w:rsidRPr="00732E48">
        <w:rPr>
          <w:rFonts w:ascii="Times New Roman" w:hAnsi="Times New Roman"/>
        </w:rPr>
        <w:t xml:space="preserve"> the complications of removing aliquots of solution and algae at </w:t>
      </w:r>
      <w:r w:rsidR="002E5B43">
        <w:rPr>
          <w:rFonts w:ascii="Times New Roman" w:hAnsi="Times New Roman"/>
        </w:rPr>
        <w:t xml:space="preserve">the end of </w:t>
      </w:r>
      <w:r w:rsidRPr="00732E48">
        <w:rPr>
          <w:rFonts w:ascii="Times New Roman" w:hAnsi="Times New Roman"/>
        </w:rPr>
        <w:t xml:space="preserve">each </w:t>
      </w:r>
      <w:r w:rsidR="002E5B43">
        <w:rPr>
          <w:rFonts w:ascii="Times New Roman" w:hAnsi="Times New Roman"/>
        </w:rPr>
        <w:t>phase</w:t>
      </w:r>
      <w:r w:rsidRPr="00732E48">
        <w:rPr>
          <w:rFonts w:ascii="Times New Roman" w:hAnsi="Times New Roman"/>
        </w:rPr>
        <w:t xml:space="preserve"> </w:t>
      </w:r>
      <w:r w:rsidR="002E5B43">
        <w:rPr>
          <w:rFonts w:ascii="Times New Roman" w:hAnsi="Times New Roman"/>
        </w:rPr>
        <w:t>which would necessitate the calculation of</w:t>
      </w:r>
      <w:r w:rsidRPr="00732E48">
        <w:rPr>
          <w:rFonts w:ascii="Times New Roman" w:hAnsi="Times New Roman"/>
        </w:rPr>
        <w:t xml:space="preserve"> the </w:t>
      </w:r>
      <w:r w:rsidR="002E5B43">
        <w:rPr>
          <w:rFonts w:ascii="Times New Roman" w:hAnsi="Times New Roman"/>
        </w:rPr>
        <w:t xml:space="preserve">algae, solution, and nickel and zinc, </w:t>
      </w:r>
      <w:r>
        <w:rPr>
          <w:rFonts w:ascii="Times New Roman" w:hAnsi="Times New Roman"/>
        </w:rPr>
        <w:t>remaining</w:t>
      </w:r>
      <w:r w:rsidR="002E5B43">
        <w:rPr>
          <w:rFonts w:ascii="Times New Roman" w:hAnsi="Times New Roman"/>
        </w:rPr>
        <w:t xml:space="preserve"> in each sample each time some was removed</w:t>
      </w:r>
      <w:r w:rsidRPr="00732E48">
        <w:rPr>
          <w:rFonts w:ascii="Times New Roman" w:hAnsi="Times New Roman"/>
        </w:rPr>
        <w:t xml:space="preserve">. </w:t>
      </w:r>
      <w:r w:rsidR="000056FC">
        <w:rPr>
          <w:rFonts w:ascii="Times New Roman" w:hAnsi="Times New Roman"/>
        </w:rPr>
        <w:t>Collected</w:t>
      </w:r>
      <w:r w:rsidRPr="00732E48">
        <w:rPr>
          <w:rFonts w:ascii="Times New Roman" w:hAnsi="Times New Roman"/>
        </w:rPr>
        <w:t xml:space="preserve"> samples </w:t>
      </w:r>
      <w:r>
        <w:rPr>
          <w:rFonts w:ascii="Times New Roman" w:hAnsi="Times New Roman"/>
        </w:rPr>
        <w:t>were</w:t>
      </w:r>
      <w:r w:rsidRPr="00732E48">
        <w:rPr>
          <w:rFonts w:ascii="Times New Roman" w:hAnsi="Times New Roman"/>
        </w:rPr>
        <w:t xml:space="preserve"> placed in glass containers which </w:t>
      </w:r>
      <w:r>
        <w:rPr>
          <w:rFonts w:ascii="Times New Roman" w:hAnsi="Times New Roman"/>
        </w:rPr>
        <w:t>had been</w:t>
      </w:r>
      <w:r w:rsidR="000056FC">
        <w:rPr>
          <w:rFonts w:ascii="Times New Roman" w:hAnsi="Times New Roman"/>
        </w:rPr>
        <w:t xml:space="preserve"> previously acid-</w:t>
      </w:r>
      <w:r w:rsidRPr="00732E48">
        <w:rPr>
          <w:rFonts w:ascii="Times New Roman" w:hAnsi="Times New Roman"/>
        </w:rPr>
        <w:t xml:space="preserve">washed </w:t>
      </w:r>
      <w:r>
        <w:rPr>
          <w:rFonts w:ascii="Times New Roman" w:hAnsi="Times New Roman"/>
        </w:rPr>
        <w:t>with</w:t>
      </w:r>
      <w:r w:rsidRPr="00732E48">
        <w:rPr>
          <w:rFonts w:ascii="Times New Roman" w:hAnsi="Times New Roman"/>
        </w:rPr>
        <w:t xml:space="preserve"> HNO</w:t>
      </w:r>
      <w:r w:rsidRPr="00732E48">
        <w:rPr>
          <w:rFonts w:ascii="Times New Roman" w:hAnsi="Times New Roman"/>
          <w:vertAlign w:val="subscript"/>
        </w:rPr>
        <w:t>3</w:t>
      </w:r>
      <w:r w:rsidRPr="00732E48">
        <w:rPr>
          <w:rFonts w:ascii="Times New Roman" w:hAnsi="Times New Roman"/>
        </w:rPr>
        <w:t xml:space="preserve"> and triple-rinsed with DI water. Algae </w:t>
      </w:r>
      <w:r>
        <w:rPr>
          <w:rFonts w:ascii="Times New Roman" w:hAnsi="Times New Roman"/>
        </w:rPr>
        <w:t>was</w:t>
      </w:r>
      <w:r w:rsidRPr="00732E48">
        <w:rPr>
          <w:rFonts w:ascii="Times New Roman" w:hAnsi="Times New Roman"/>
        </w:rPr>
        <w:t xml:space="preserve"> portioned out </w:t>
      </w:r>
      <w:r w:rsidR="008E4392">
        <w:rPr>
          <w:rFonts w:ascii="Times New Roman" w:hAnsi="Times New Roman"/>
        </w:rPr>
        <w:t>with</w:t>
      </w:r>
      <w:r w:rsidRPr="00732E48">
        <w:rPr>
          <w:rFonts w:ascii="Times New Roman" w:hAnsi="Times New Roman"/>
        </w:rPr>
        <w:t xml:space="preserve"> at least twice the equivalent of at least 1.2 grams of algae (dry weight) </w:t>
      </w:r>
      <w:r w:rsidR="008E4392">
        <w:rPr>
          <w:rFonts w:ascii="Times New Roman" w:hAnsi="Times New Roman"/>
        </w:rPr>
        <w:t>in</w:t>
      </w:r>
      <w:r w:rsidRPr="00732E48">
        <w:rPr>
          <w:rFonts w:ascii="Times New Roman" w:hAnsi="Times New Roman"/>
        </w:rPr>
        <w:t xml:space="preserve"> each sample bottle containing</w:t>
      </w:r>
      <w:r w:rsidR="00D70B97">
        <w:rPr>
          <w:rFonts w:ascii="Times New Roman" w:hAnsi="Times New Roman"/>
        </w:rPr>
        <w:t xml:space="preserve"> 750 mL of the sample solution </w:t>
      </w:r>
      <w:r>
        <w:rPr>
          <w:rFonts w:ascii="Times New Roman" w:hAnsi="Times New Roman"/>
        </w:rPr>
        <w:t>to</w:t>
      </w:r>
      <w:r w:rsidRPr="00732E48">
        <w:rPr>
          <w:rFonts w:ascii="Times New Roman" w:hAnsi="Times New Roman"/>
        </w:rPr>
        <w:t xml:space="preserve"> ensure that enough algae and solution </w:t>
      </w:r>
      <w:r>
        <w:rPr>
          <w:rFonts w:ascii="Times New Roman" w:hAnsi="Times New Roman"/>
        </w:rPr>
        <w:t>was</w:t>
      </w:r>
      <w:r w:rsidRPr="00732E48">
        <w:rPr>
          <w:rFonts w:ascii="Times New Roman" w:hAnsi="Times New Roman"/>
        </w:rPr>
        <w:t xml:space="preserve"> available for analysis even if no additio</w:t>
      </w:r>
      <w:r>
        <w:rPr>
          <w:rFonts w:ascii="Times New Roman" w:hAnsi="Times New Roman"/>
        </w:rPr>
        <w:t>nal growth occurred</w:t>
      </w:r>
      <w:r w:rsidR="008E4392">
        <w:rPr>
          <w:rFonts w:ascii="Times New Roman" w:hAnsi="Times New Roman"/>
        </w:rPr>
        <w:t xml:space="preserve"> during the experiment</w:t>
      </w:r>
      <w:r w:rsidRPr="00732E48">
        <w:rPr>
          <w:rFonts w:ascii="Times New Roman" w:hAnsi="Times New Roman"/>
        </w:rPr>
        <w:t xml:space="preserve">. The wet weight of algae placed into each sample solution </w:t>
      </w:r>
      <w:r>
        <w:rPr>
          <w:rFonts w:ascii="Times New Roman" w:hAnsi="Times New Roman"/>
        </w:rPr>
        <w:t>was</w:t>
      </w:r>
      <w:r w:rsidRPr="00732E48">
        <w:rPr>
          <w:rFonts w:ascii="Times New Roman" w:hAnsi="Times New Roman"/>
        </w:rPr>
        <w:t xml:space="preserve"> recorded. The samples </w:t>
      </w:r>
      <w:r>
        <w:rPr>
          <w:rFonts w:ascii="Times New Roman" w:hAnsi="Times New Roman"/>
        </w:rPr>
        <w:t>were then</w:t>
      </w:r>
      <w:r w:rsidRPr="00732E48">
        <w:rPr>
          <w:rFonts w:ascii="Times New Roman" w:hAnsi="Times New Roman"/>
        </w:rPr>
        <w:t xml:space="preserve"> exposed to photosynthetical</w:t>
      </w:r>
      <w:r w:rsidR="00CC718B">
        <w:rPr>
          <w:rFonts w:ascii="Times New Roman" w:hAnsi="Times New Roman"/>
        </w:rPr>
        <w:t>ly active radiation (PAR) lighting</w:t>
      </w:r>
      <w:r w:rsidR="00D70B97">
        <w:rPr>
          <w:rFonts w:ascii="Times New Roman" w:hAnsi="Times New Roman"/>
        </w:rPr>
        <w:t xml:space="preserve"> with a temperature of 3100K and wavelength near 930 nm</w:t>
      </w:r>
      <w:r w:rsidR="00CC718B">
        <w:rPr>
          <w:rFonts w:ascii="Times New Roman" w:hAnsi="Times New Roman"/>
        </w:rPr>
        <w:t xml:space="preserve">. The </w:t>
      </w:r>
      <w:r w:rsidR="00A63660">
        <w:rPr>
          <w:rFonts w:ascii="Times New Roman" w:hAnsi="Times New Roman"/>
        </w:rPr>
        <w:t xml:space="preserve">F40 T12 model </w:t>
      </w:r>
      <w:r w:rsidR="00665EF1">
        <w:rPr>
          <w:rFonts w:ascii="Times New Roman" w:hAnsi="Times New Roman"/>
        </w:rPr>
        <w:t>40-watt</w:t>
      </w:r>
      <w:r w:rsidR="00A63660">
        <w:rPr>
          <w:rFonts w:ascii="Times New Roman" w:hAnsi="Times New Roman"/>
        </w:rPr>
        <w:t xml:space="preserve"> </w:t>
      </w:r>
      <w:r w:rsidR="00CC718B">
        <w:rPr>
          <w:rFonts w:ascii="Times New Roman" w:hAnsi="Times New Roman"/>
        </w:rPr>
        <w:t xml:space="preserve">linear fluorescent light bulbs manufactured by General Electric (GE) </w:t>
      </w:r>
      <w:r w:rsidRPr="00732E48">
        <w:rPr>
          <w:rFonts w:ascii="Times New Roman" w:hAnsi="Times New Roman"/>
        </w:rPr>
        <w:t>prov</w:t>
      </w:r>
      <w:r w:rsidR="00CC718B">
        <w:rPr>
          <w:rFonts w:ascii="Times New Roman" w:hAnsi="Times New Roman"/>
        </w:rPr>
        <w:t>ided</w:t>
      </w:r>
      <w:r w:rsidRPr="00732E48">
        <w:rPr>
          <w:rFonts w:ascii="Times New Roman" w:hAnsi="Times New Roman"/>
        </w:rPr>
        <w:t xml:space="preserve"> 1900 lumens</w:t>
      </w:r>
      <w:r w:rsidR="00CC718B">
        <w:rPr>
          <w:rFonts w:ascii="Times New Roman" w:hAnsi="Times New Roman"/>
        </w:rPr>
        <w:t>. The lighting was used</w:t>
      </w:r>
      <w:r w:rsidRPr="00732E48">
        <w:rPr>
          <w:rFonts w:ascii="Times New Roman" w:hAnsi="Times New Roman"/>
        </w:rPr>
        <w:t xml:space="preserve"> </w:t>
      </w:r>
      <w:r w:rsidR="00CC718B">
        <w:rPr>
          <w:rFonts w:ascii="Times New Roman" w:hAnsi="Times New Roman"/>
        </w:rPr>
        <w:t>in</w:t>
      </w:r>
      <w:r w:rsidRPr="00732E48">
        <w:rPr>
          <w:rFonts w:ascii="Times New Roman" w:hAnsi="Times New Roman"/>
        </w:rPr>
        <w:t xml:space="preserve"> a 14:10 hour light/dark cycle for five days.</w:t>
      </w:r>
      <w:r>
        <w:rPr>
          <w:rFonts w:ascii="Times New Roman" w:hAnsi="Times New Roman"/>
        </w:rPr>
        <w:t xml:space="preserve"> </w:t>
      </w:r>
      <w:r w:rsidR="00D70B97">
        <w:rPr>
          <w:rFonts w:ascii="Times New Roman" w:hAnsi="Times New Roman"/>
        </w:rPr>
        <w:t>The lighting</w:t>
      </w:r>
      <w:r>
        <w:rPr>
          <w:rFonts w:ascii="Times New Roman" w:hAnsi="Times New Roman"/>
        </w:rPr>
        <w:t xml:space="preserve"> was </w:t>
      </w:r>
      <w:r w:rsidR="00D70B97">
        <w:rPr>
          <w:rFonts w:ascii="Times New Roman" w:hAnsi="Times New Roman"/>
        </w:rPr>
        <w:t xml:space="preserve">intended </w:t>
      </w:r>
      <w:r>
        <w:rPr>
          <w:rFonts w:ascii="Times New Roman" w:hAnsi="Times New Roman"/>
        </w:rPr>
        <w:t xml:space="preserve">to </w:t>
      </w:r>
      <w:r w:rsidR="00D70B97">
        <w:rPr>
          <w:rFonts w:ascii="Times New Roman" w:hAnsi="Times New Roman"/>
        </w:rPr>
        <w:t>influence</w:t>
      </w:r>
      <w:r>
        <w:rPr>
          <w:rFonts w:ascii="Times New Roman" w:hAnsi="Times New Roman"/>
        </w:rPr>
        <w:t xml:space="preserve"> growth conditions for the algae. </w:t>
      </w:r>
    </w:p>
    <w:p w14:paraId="629901FC" w14:textId="090B3CC6" w:rsidR="00200EEC" w:rsidRPr="00732E48" w:rsidRDefault="00200EEC" w:rsidP="00D34340">
      <w:pPr>
        <w:pStyle w:val="Heading2"/>
        <w:rPr>
          <w:szCs w:val="26"/>
        </w:rPr>
      </w:pPr>
      <w:bookmarkStart w:id="68" w:name="_Toc467234017"/>
      <w:bookmarkStart w:id="69" w:name="_Toc469132285"/>
      <w:bookmarkStart w:id="70" w:name="_Toc481956622"/>
      <w:r w:rsidRPr="00732E48">
        <w:lastRenderedPageBreak/>
        <w:t xml:space="preserve">Laboratory </w:t>
      </w:r>
      <w:r w:rsidR="00A721B8">
        <w:t>Metals Release</w:t>
      </w:r>
      <w:r w:rsidRPr="00732E48">
        <w:t xml:space="preserve"> Experiment </w:t>
      </w:r>
      <w:r>
        <w:t>Post</w:t>
      </w:r>
      <w:r w:rsidRPr="00732E48">
        <w:t xml:space="preserve"> Algae Death</w:t>
      </w:r>
      <w:bookmarkEnd w:id="68"/>
      <w:bookmarkEnd w:id="69"/>
      <w:bookmarkEnd w:id="70"/>
    </w:p>
    <w:p w14:paraId="22EE00C2" w14:textId="685AC41C" w:rsidR="00200EEC" w:rsidRPr="00732E48" w:rsidRDefault="00200EEC" w:rsidP="00A71EC4">
      <w:pPr>
        <w:spacing w:after="240"/>
        <w:ind w:firstLine="360"/>
        <w:rPr>
          <w:rFonts w:ascii="Times New Roman" w:hAnsi="Times New Roman"/>
        </w:rPr>
      </w:pPr>
      <w:r w:rsidRPr="00732E48">
        <w:rPr>
          <w:rFonts w:ascii="Times New Roman" w:hAnsi="Times New Roman"/>
        </w:rPr>
        <w:t xml:space="preserve">After </w:t>
      </w:r>
      <w:r>
        <w:rPr>
          <w:rFonts w:ascii="Times New Roman" w:hAnsi="Times New Roman"/>
        </w:rPr>
        <w:t xml:space="preserve">the </w:t>
      </w:r>
      <w:r w:rsidRPr="00732E48">
        <w:rPr>
          <w:rFonts w:ascii="Times New Roman" w:hAnsi="Times New Roman"/>
        </w:rPr>
        <w:t xml:space="preserve">five days of algae growth, remaining groups </w:t>
      </w:r>
      <w:r w:rsidR="00D54188">
        <w:rPr>
          <w:rFonts w:ascii="Times New Roman" w:hAnsi="Times New Roman"/>
        </w:rPr>
        <w:t xml:space="preserve">of </w:t>
      </w:r>
      <w:r w:rsidRPr="00732E48">
        <w:rPr>
          <w:rFonts w:ascii="Times New Roman" w:hAnsi="Times New Roman"/>
        </w:rPr>
        <w:t xml:space="preserve">samples </w:t>
      </w:r>
      <w:r>
        <w:rPr>
          <w:rFonts w:ascii="Times New Roman" w:hAnsi="Times New Roman"/>
        </w:rPr>
        <w:t xml:space="preserve">were then </w:t>
      </w:r>
      <w:r w:rsidRPr="00732E48">
        <w:rPr>
          <w:rFonts w:ascii="Times New Roman" w:hAnsi="Times New Roman"/>
        </w:rPr>
        <w:t>covered with parafilm and aluminum foil to eliminate light</w:t>
      </w:r>
      <w:r>
        <w:rPr>
          <w:rFonts w:ascii="Times New Roman" w:hAnsi="Times New Roman"/>
        </w:rPr>
        <w:t xml:space="preserve"> and oxygen exchange</w:t>
      </w:r>
      <w:r w:rsidRPr="00732E48">
        <w:rPr>
          <w:rFonts w:ascii="Times New Roman" w:hAnsi="Times New Roman"/>
        </w:rPr>
        <w:t xml:space="preserve">. They </w:t>
      </w:r>
      <w:r>
        <w:rPr>
          <w:rFonts w:ascii="Times New Roman" w:hAnsi="Times New Roman"/>
        </w:rPr>
        <w:t>were</w:t>
      </w:r>
      <w:r w:rsidRPr="00732E48">
        <w:rPr>
          <w:rFonts w:ascii="Times New Roman" w:hAnsi="Times New Roman"/>
        </w:rPr>
        <w:t xml:space="preserve"> placed in 0</w:t>
      </w:r>
      <w:r w:rsidR="00D34340">
        <w:rPr>
          <w:rFonts w:ascii="Times New Roman" w:hAnsi="Times New Roman"/>
        </w:rPr>
        <w:t xml:space="preserve"> </w:t>
      </w:r>
      <w:r w:rsidRPr="00732E48">
        <w:rPr>
          <w:rFonts w:ascii="Times New Roman" w:hAnsi="Times New Roman"/>
        </w:rPr>
        <w:t xml:space="preserve">°C for </w:t>
      </w:r>
      <w:r>
        <w:rPr>
          <w:rFonts w:ascii="Times New Roman" w:hAnsi="Times New Roman"/>
        </w:rPr>
        <w:t>48 hours.</w:t>
      </w:r>
      <w:r w:rsidRPr="00732E48">
        <w:rPr>
          <w:rFonts w:ascii="Times New Roman" w:hAnsi="Times New Roman"/>
        </w:rPr>
        <w:t xml:space="preserve"> </w:t>
      </w:r>
      <w:r w:rsidR="00D70B97">
        <w:rPr>
          <w:rFonts w:ascii="Times New Roman" w:hAnsi="Times New Roman"/>
        </w:rPr>
        <w:t>After incubations, t</w:t>
      </w:r>
      <w:r w:rsidRPr="00732E48">
        <w:rPr>
          <w:rFonts w:ascii="Times New Roman" w:hAnsi="Times New Roman"/>
        </w:rPr>
        <w:t xml:space="preserve">he next group of samples </w:t>
      </w:r>
      <w:r>
        <w:rPr>
          <w:rFonts w:ascii="Times New Roman" w:hAnsi="Times New Roman"/>
        </w:rPr>
        <w:t>were</w:t>
      </w:r>
      <w:r w:rsidRPr="00732E48">
        <w:rPr>
          <w:rFonts w:ascii="Times New Roman" w:hAnsi="Times New Roman"/>
        </w:rPr>
        <w:t xml:space="preserve"> tested at th</w:t>
      </w:r>
      <w:r>
        <w:rPr>
          <w:rFonts w:ascii="Times New Roman" w:hAnsi="Times New Roman"/>
        </w:rPr>
        <w:t>is point to determine if there wa</w:t>
      </w:r>
      <w:r w:rsidRPr="00732E48">
        <w:rPr>
          <w:rFonts w:ascii="Times New Roman" w:hAnsi="Times New Roman"/>
        </w:rPr>
        <w:t>s a measurable difference in the concentration</w:t>
      </w:r>
      <w:r>
        <w:rPr>
          <w:rFonts w:ascii="Times New Roman" w:hAnsi="Times New Roman"/>
        </w:rPr>
        <w:t>s</w:t>
      </w:r>
      <w:r w:rsidRPr="00732E48">
        <w:rPr>
          <w:rFonts w:ascii="Times New Roman" w:hAnsi="Times New Roman"/>
        </w:rPr>
        <w:t xml:space="preserve"> of metals in solution or sorbed to the algae due to the death of the algae cells or from the change in light and temperature conditions. </w:t>
      </w:r>
      <w:r w:rsidR="00D70B97">
        <w:rPr>
          <w:rFonts w:ascii="Times New Roman" w:hAnsi="Times New Roman"/>
        </w:rPr>
        <w:t>The data from this phase</w:t>
      </w:r>
      <w:r w:rsidRPr="00732E48">
        <w:rPr>
          <w:rFonts w:ascii="Times New Roman" w:hAnsi="Times New Roman"/>
        </w:rPr>
        <w:t xml:space="preserve"> also </w:t>
      </w:r>
      <w:r>
        <w:rPr>
          <w:rFonts w:ascii="Times New Roman" w:hAnsi="Times New Roman"/>
        </w:rPr>
        <w:t xml:space="preserve">helped </w:t>
      </w:r>
      <w:r w:rsidRPr="00732E48">
        <w:rPr>
          <w:rFonts w:ascii="Times New Roman" w:hAnsi="Times New Roman"/>
        </w:rPr>
        <w:t xml:space="preserve">determine the starting concentrations of both algae and solution for the decomposition stage of the experiment. These </w:t>
      </w:r>
      <w:r w:rsidRPr="00FC089B">
        <w:rPr>
          <w:rFonts w:ascii="Times New Roman" w:hAnsi="Times New Roman"/>
        </w:rPr>
        <w:t>samples were collected, preserved, and analyzed as described in</w:t>
      </w:r>
      <w:r w:rsidR="00D70B97">
        <w:rPr>
          <w:rFonts w:ascii="Times New Roman" w:hAnsi="Times New Roman"/>
        </w:rPr>
        <w:t xml:space="preserve"> </w:t>
      </w:r>
      <w:r w:rsidR="00D73FE9">
        <w:t xml:space="preserve">Table </w:t>
      </w:r>
      <w:r w:rsidR="00D73FE9">
        <w:rPr>
          <w:noProof/>
        </w:rPr>
        <w:t>4.3</w:t>
      </w:r>
      <w:r w:rsidR="00D73FE9">
        <w:t>.</w:t>
      </w:r>
      <w:r w:rsidR="00D73FE9">
        <w:rPr>
          <w:noProof/>
        </w:rPr>
        <w:t>1</w:t>
      </w:r>
      <w:r w:rsidRPr="00FC089B">
        <w:rPr>
          <w:rFonts w:ascii="Times New Roman" w:hAnsi="Times New Roman"/>
        </w:rPr>
        <w:t>. The other group of s</w:t>
      </w:r>
      <w:r>
        <w:rPr>
          <w:rFonts w:ascii="Times New Roman" w:hAnsi="Times New Roman"/>
        </w:rPr>
        <w:t>amples were</w:t>
      </w:r>
      <w:r w:rsidRPr="00732E48">
        <w:rPr>
          <w:rFonts w:ascii="Times New Roman" w:hAnsi="Times New Roman"/>
        </w:rPr>
        <w:t xml:space="preserve"> set on the countertop at room temperature </w:t>
      </w:r>
      <w:r w:rsidR="00D54188">
        <w:rPr>
          <w:rFonts w:ascii="Times New Roman" w:hAnsi="Times New Roman"/>
        </w:rPr>
        <w:t>to begin the next phase in the experiment</w:t>
      </w:r>
      <w:r w:rsidRPr="00732E48">
        <w:rPr>
          <w:rFonts w:ascii="Times New Roman" w:hAnsi="Times New Roman"/>
        </w:rPr>
        <w:t>.</w:t>
      </w:r>
    </w:p>
    <w:p w14:paraId="1F9FCEA5" w14:textId="4DF3794A" w:rsidR="00200EEC" w:rsidRPr="00732E48" w:rsidRDefault="00200EEC" w:rsidP="00D34340">
      <w:pPr>
        <w:pStyle w:val="Heading2"/>
      </w:pPr>
      <w:bookmarkStart w:id="71" w:name="_Toc467234018"/>
      <w:bookmarkStart w:id="72" w:name="_Toc469132286"/>
      <w:bookmarkStart w:id="73" w:name="_Toc481956623"/>
      <w:r w:rsidRPr="00732E48">
        <w:t xml:space="preserve">Laboratory </w:t>
      </w:r>
      <w:r w:rsidR="00A721B8">
        <w:t>Metals Release</w:t>
      </w:r>
      <w:r w:rsidRPr="00732E48">
        <w:t xml:space="preserve"> </w:t>
      </w:r>
      <w:r>
        <w:t>Experiment Post</w:t>
      </w:r>
      <w:r w:rsidRPr="00732E48">
        <w:t xml:space="preserve"> Algae Decomposition</w:t>
      </w:r>
      <w:bookmarkEnd w:id="71"/>
      <w:bookmarkEnd w:id="72"/>
      <w:bookmarkEnd w:id="73"/>
    </w:p>
    <w:p w14:paraId="50C7644F" w14:textId="5D39AB4C" w:rsidR="00677C8F" w:rsidRDefault="00200EEC" w:rsidP="00A71EC4">
      <w:pPr>
        <w:spacing w:after="240"/>
        <w:ind w:firstLine="360"/>
        <w:rPr>
          <w:rFonts w:ascii="Times New Roman" w:hAnsi="Times New Roman"/>
        </w:rPr>
      </w:pPr>
      <w:r w:rsidRPr="00732E48">
        <w:rPr>
          <w:rFonts w:ascii="Times New Roman" w:hAnsi="Times New Roman"/>
        </w:rPr>
        <w:t>The remaining group of samples remain</w:t>
      </w:r>
      <w:r>
        <w:rPr>
          <w:rFonts w:ascii="Times New Roman" w:hAnsi="Times New Roman"/>
        </w:rPr>
        <w:t>ed</w:t>
      </w:r>
      <w:r w:rsidRPr="00732E48">
        <w:rPr>
          <w:rFonts w:ascii="Times New Roman" w:hAnsi="Times New Roman"/>
        </w:rPr>
        <w:t xml:space="preserve"> covered in parafilm and aluminum foil to keep light </w:t>
      </w:r>
      <w:r>
        <w:rPr>
          <w:rFonts w:ascii="Times New Roman" w:hAnsi="Times New Roman"/>
        </w:rPr>
        <w:t xml:space="preserve">and oxygen </w:t>
      </w:r>
      <w:r w:rsidRPr="00732E48">
        <w:rPr>
          <w:rFonts w:ascii="Times New Roman" w:hAnsi="Times New Roman"/>
        </w:rPr>
        <w:t xml:space="preserve">out. The samples </w:t>
      </w:r>
      <w:r>
        <w:rPr>
          <w:rFonts w:ascii="Times New Roman" w:hAnsi="Times New Roman"/>
        </w:rPr>
        <w:t>were</w:t>
      </w:r>
      <w:r w:rsidRPr="00732E48">
        <w:rPr>
          <w:rFonts w:ascii="Times New Roman" w:hAnsi="Times New Roman"/>
        </w:rPr>
        <w:t xml:space="preserve"> stored on the countertop in the laboratory at room temperature (20</w:t>
      </w:r>
      <w:r w:rsidR="00D34340">
        <w:rPr>
          <w:rFonts w:ascii="Times New Roman" w:hAnsi="Times New Roman"/>
        </w:rPr>
        <w:t xml:space="preserve"> </w:t>
      </w:r>
      <w:r w:rsidRPr="00732E48">
        <w:rPr>
          <w:rFonts w:ascii="Times New Roman" w:hAnsi="Times New Roman"/>
        </w:rPr>
        <w:t xml:space="preserve">°C) for </w:t>
      </w:r>
      <w:r>
        <w:rPr>
          <w:rFonts w:ascii="Times New Roman" w:hAnsi="Times New Roman"/>
        </w:rPr>
        <w:t>three</w:t>
      </w:r>
      <w:r w:rsidR="004A26AC">
        <w:rPr>
          <w:rFonts w:ascii="Times New Roman" w:hAnsi="Times New Roman"/>
        </w:rPr>
        <w:t xml:space="preserve"> </w:t>
      </w:r>
      <w:r w:rsidRPr="00275E4C">
        <w:rPr>
          <w:rFonts w:ascii="Times New Roman" w:hAnsi="Times New Roman"/>
        </w:rPr>
        <w:t xml:space="preserve">weeks to provide sufficient time for the algae to decompose. At the end of this decomposition period, the last group of samples </w:t>
      </w:r>
      <w:r>
        <w:rPr>
          <w:rFonts w:ascii="Times New Roman" w:hAnsi="Times New Roman"/>
        </w:rPr>
        <w:t>was</w:t>
      </w:r>
      <w:r w:rsidRPr="00275E4C">
        <w:rPr>
          <w:rFonts w:ascii="Times New Roman" w:hAnsi="Times New Roman"/>
        </w:rPr>
        <w:t xml:space="preserve"> collected, preserved, and analyzed as described in</w:t>
      </w:r>
      <w:r w:rsidR="00D70B97">
        <w:rPr>
          <w:rFonts w:ascii="Times New Roman" w:hAnsi="Times New Roman"/>
        </w:rPr>
        <w:t xml:space="preserve"> </w:t>
      </w:r>
      <w:r w:rsidR="00D73FE9">
        <w:t xml:space="preserve">Table </w:t>
      </w:r>
      <w:r w:rsidR="00D73FE9">
        <w:rPr>
          <w:noProof/>
        </w:rPr>
        <w:t>4.3</w:t>
      </w:r>
      <w:r w:rsidR="00D73FE9">
        <w:t>.</w:t>
      </w:r>
      <w:r w:rsidR="00D73FE9">
        <w:rPr>
          <w:noProof/>
        </w:rPr>
        <w:t>1</w:t>
      </w:r>
      <w:r w:rsidRPr="00275E4C">
        <w:rPr>
          <w:rFonts w:ascii="Times New Roman" w:hAnsi="Times New Roman"/>
        </w:rPr>
        <w:t>.</w:t>
      </w:r>
      <w:r w:rsidR="00FE59A4">
        <w:rPr>
          <w:rFonts w:ascii="Times New Roman" w:hAnsi="Times New Roman"/>
        </w:rPr>
        <w:t xml:space="preserve"> A diagram illustrating the experimental phases and sampling periods is shown in </w:t>
      </w:r>
      <w:r w:rsidR="00D73FE9">
        <w:t xml:space="preserve">Figure </w:t>
      </w:r>
      <w:r w:rsidR="00D73FE9">
        <w:rPr>
          <w:noProof/>
        </w:rPr>
        <w:t>4.7</w:t>
      </w:r>
      <w:r w:rsidR="00D73FE9">
        <w:t>.</w:t>
      </w:r>
      <w:r w:rsidR="00D73FE9">
        <w:rPr>
          <w:noProof/>
        </w:rPr>
        <w:t>1</w:t>
      </w:r>
      <w:r w:rsidR="00FE59A4">
        <w:rPr>
          <w:rFonts w:ascii="Times New Roman" w:hAnsi="Times New Roman"/>
        </w:rPr>
        <w:t>.</w:t>
      </w:r>
    </w:p>
    <w:p w14:paraId="5881D309" w14:textId="77777777" w:rsidR="00677C8F" w:rsidRDefault="00677C8F">
      <w:pPr>
        <w:spacing w:line="240" w:lineRule="auto"/>
        <w:rPr>
          <w:rFonts w:ascii="Times New Roman" w:hAnsi="Times New Roman"/>
        </w:rPr>
      </w:pPr>
      <w:r>
        <w:rPr>
          <w:rFonts w:ascii="Times New Roman" w:hAnsi="Times New Roman"/>
        </w:rPr>
        <w:br w:type="page"/>
      </w:r>
    </w:p>
    <w:p w14:paraId="23A22AF0" w14:textId="0749FD69" w:rsidR="00677C8F" w:rsidRDefault="00AB069B">
      <w:pPr>
        <w:spacing w:line="240" w:lineRule="auto"/>
        <w:rPr>
          <w:rFonts w:ascii="Times New Roman" w:hAnsi="Times New Roman"/>
        </w:rPr>
      </w:pPr>
      <w:r>
        <w:rPr>
          <w:noProof/>
          <w:lang w:bidi="ar-SA"/>
        </w:rPr>
        <w:lastRenderedPageBreak/>
        <mc:AlternateContent>
          <mc:Choice Requires="wps">
            <w:drawing>
              <wp:anchor distT="0" distB="0" distL="114300" distR="114300" simplePos="0" relativeHeight="251659264" behindDoc="0" locked="0" layoutInCell="1" allowOverlap="1" wp14:anchorId="6DD9C074" wp14:editId="4A2C2A97">
                <wp:simplePos x="0" y="0"/>
                <wp:positionH relativeFrom="column">
                  <wp:posOffset>0</wp:posOffset>
                </wp:positionH>
                <wp:positionV relativeFrom="paragraph">
                  <wp:posOffset>7648575</wp:posOffset>
                </wp:positionV>
                <wp:extent cx="5346065" cy="175260"/>
                <wp:effectExtent l="0" t="0" r="1270" b="0"/>
                <wp:wrapNone/>
                <wp:docPr id="104" name="Text Box 2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6065" cy="175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5B901E6" w14:textId="4C2E78D0" w:rsidR="000A072F" w:rsidRPr="00DA6CE7" w:rsidRDefault="000A072F" w:rsidP="00677C8F">
                            <w:pPr>
                              <w:pStyle w:val="Caption"/>
                              <w:rPr>
                                <w:rFonts w:ascii="Times New Roman" w:hAnsi="Times New Roman"/>
                                <w:szCs w:val="24"/>
                              </w:rPr>
                            </w:pPr>
                            <w:bookmarkStart w:id="74" w:name="_Ref481660741"/>
                            <w:bookmarkStart w:id="75" w:name="_Toc481956662"/>
                            <w:r>
                              <w:t xml:space="preserve">Figure </w:t>
                            </w:r>
                            <w:r w:rsidR="00A24780">
                              <w:fldChar w:fldCharType="begin"/>
                            </w:r>
                            <w:r w:rsidR="00A24780">
                              <w:instrText xml:space="preserve"> STYLEREF 2 \s </w:instrText>
                            </w:r>
                            <w:r w:rsidR="00A24780">
                              <w:fldChar w:fldCharType="separate"/>
                            </w:r>
                            <w:r w:rsidR="00082006">
                              <w:rPr>
                                <w:noProof/>
                              </w:rPr>
                              <w:t>4.7</w:t>
                            </w:r>
                            <w:r w:rsidR="00A24780">
                              <w:rPr>
                                <w:noProof/>
                              </w:rPr>
                              <w:fldChar w:fldCharType="end"/>
                            </w:r>
                            <w:r>
                              <w:t>.</w:t>
                            </w:r>
                            <w:r w:rsidR="00A24780">
                              <w:fldChar w:fldCharType="begin"/>
                            </w:r>
                            <w:r w:rsidR="00A24780">
                              <w:instrText xml:space="preserve"> SEQ Figure \* ARABIC \s 2 </w:instrText>
                            </w:r>
                            <w:r w:rsidR="00A24780">
                              <w:fldChar w:fldCharType="separate"/>
                            </w:r>
                            <w:r w:rsidR="00082006">
                              <w:rPr>
                                <w:noProof/>
                              </w:rPr>
                              <w:t>1</w:t>
                            </w:r>
                            <w:r w:rsidR="00A24780">
                              <w:rPr>
                                <w:noProof/>
                              </w:rPr>
                              <w:fldChar w:fldCharType="end"/>
                            </w:r>
                            <w:bookmarkEnd w:id="74"/>
                            <w:r>
                              <w:t xml:space="preserve">: </w:t>
                            </w:r>
                            <w:r w:rsidRPr="00D80797">
                              <w:t>Layout of Experimental Setup and Sample Analyses</w:t>
                            </w:r>
                            <w:bookmarkEnd w:id="75"/>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6DD9C074" id="Text Box 261" o:spid="_x0000_s1028" type="#_x0000_t202" style="position:absolute;margin-left:0;margin-top:602.25pt;width:420.95pt;height:13.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" stroked="f">
                <v:textbox style="mso-fit-shape-to-text:t" inset="0,0,0,0">
                  <w:txbxContent>
                    <w:p w14:paraId="55B901E6" w14:textId="4C2E78D0" w:rsidR="000A072F" w:rsidRPr="00DA6CE7" w:rsidRDefault="000A072F" w:rsidP="00677C8F">
                      <w:pPr>
                        <w:pStyle w:val="Caption"/>
                        <w:rPr>
                          <w:rFonts w:ascii="Times New Roman" w:hAnsi="Times New Roman"/>
                          <w:szCs w:val="24"/>
                        </w:rPr>
                      </w:pPr>
                      <w:bookmarkStart w:id="76" w:name="_Ref481660741"/>
                      <w:bookmarkStart w:id="77" w:name="_Toc481956662"/>
                      <w:r>
                        <w:t xml:space="preserve">Figure </w:t>
                      </w:r>
                      <w:fldSimple w:instr=" STYLEREF 2 \s ">
                        <w:r w:rsidR="00082006">
                          <w:rPr>
                            <w:noProof/>
                          </w:rPr>
                          <w:t>4.7</w:t>
                        </w:r>
                      </w:fldSimple>
                      <w:r>
                        <w:t>.</w:t>
                      </w:r>
                      <w:fldSimple w:instr=" SEQ Figure \* ARABIC \s 2 ">
                        <w:r w:rsidR="00082006">
                          <w:rPr>
                            <w:noProof/>
                          </w:rPr>
                          <w:t>1</w:t>
                        </w:r>
                      </w:fldSimple>
                      <w:bookmarkEnd w:id="76"/>
                      <w:r>
                        <w:t xml:space="preserve">: </w:t>
                      </w:r>
                      <w:r w:rsidRPr="00D80797">
                        <w:t>Layout of Experimental Setup and Sample Analyses</w:t>
                      </w:r>
                      <w:bookmarkEnd w:id="77"/>
                    </w:p>
                  </w:txbxContent>
                </v:textbox>
              </v:shape>
            </w:pict>
          </mc:Fallback>
        </mc:AlternateContent>
      </w:r>
      <w:r>
        <w:rPr>
          <w:rFonts w:ascii="Times New Roman" w:hAnsi="Times New Roman"/>
          <w:noProof/>
          <w:lang w:bidi="ar-SA"/>
        </w:rPr>
        <mc:AlternateContent>
          <mc:Choice Requires="wpg">
            <w:drawing>
              <wp:anchor distT="0" distB="0" distL="114300" distR="114300" simplePos="0" relativeHeight="251644928" behindDoc="0" locked="0" layoutInCell="1" allowOverlap="1" wp14:anchorId="7F63AEF5" wp14:editId="1B6AD054">
                <wp:simplePos x="0" y="0"/>
                <wp:positionH relativeFrom="character">
                  <wp:posOffset>0</wp:posOffset>
                </wp:positionH>
                <wp:positionV relativeFrom="line">
                  <wp:posOffset>0</wp:posOffset>
                </wp:positionV>
                <wp:extent cx="5346065" cy="7581900"/>
                <wp:effectExtent l="0" t="9525" r="10795" b="9525"/>
                <wp:wrapNone/>
                <wp:docPr id="74" name="Group 2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46065" cy="7581900"/>
                          <a:chOff x="2256" y="1452"/>
                          <a:chExt cx="8524" cy="11940"/>
                        </a:xfrm>
                      </wpg:grpSpPr>
                      <wps:wsp>
                        <wps:cNvPr id="75" name="Rectangle 232"/>
                        <wps:cNvSpPr>
                          <a:spLocks noChangeArrowheads="1"/>
                        </wps:cNvSpPr>
                        <wps:spPr bwMode="auto">
                          <a:xfrm>
                            <a:off x="2332" y="1452"/>
                            <a:ext cx="8448" cy="11940"/>
                          </a:xfrm>
                          <a:prstGeom prst="rect">
                            <a:avLst/>
                          </a:prstGeom>
                          <a:solidFill>
                            <a:schemeClr val="bg1">
                              <a:lumMod val="75000"/>
                              <a:lumOff val="0"/>
                            </a:schemeClr>
                          </a:solidFill>
                          <a:ln w="9525">
                            <a:solidFill>
                              <a:srgbClr val="000000"/>
                            </a:solidFill>
                            <a:miter lim="800000"/>
                            <a:headEnd/>
                            <a:tailEnd/>
                          </a:ln>
                        </wps:spPr>
                        <wps:bodyPr rot="0" vert="horz" wrap="square" lIns="91440" tIns="45720" rIns="91440" bIns="45720" anchor="t" anchorCtr="0" upright="1">
                          <a:noAutofit/>
                        </wps:bodyPr>
                      </wps:wsp>
                      <wps:wsp>
                        <wps:cNvPr id="76" name="AutoShape 233"/>
                        <wps:cNvSpPr>
                          <a:spLocks noChangeArrowheads="1"/>
                        </wps:cNvSpPr>
                        <wps:spPr bwMode="auto">
                          <a:xfrm>
                            <a:off x="5226" y="1767"/>
                            <a:ext cx="2652" cy="1284"/>
                          </a:xfrm>
                          <a:prstGeom prst="roundRect">
                            <a:avLst>
                              <a:gd name="adj" fmla="val 16667"/>
                            </a:avLst>
                          </a:prstGeom>
                          <a:solidFill>
                            <a:srgbClr val="FFFF00"/>
                          </a:solidFill>
                          <a:ln w="19050">
                            <a:solidFill>
                              <a:schemeClr val="tx1">
                                <a:lumMod val="100000"/>
                                <a:lumOff val="0"/>
                              </a:schemeClr>
                            </a:solidFill>
                            <a:round/>
                            <a:headEnd/>
                            <a:tailEnd/>
                          </a:ln>
                        </wps:spPr>
                        <wps:txbx>
                          <w:txbxContent>
                            <w:p w14:paraId="2F1C725D" w14:textId="77777777" w:rsidR="000A072F" w:rsidRPr="00B77A7C" w:rsidRDefault="000A072F" w:rsidP="00677C8F">
                              <w:pPr>
                                <w:spacing w:line="240" w:lineRule="auto"/>
                                <w:jc w:val="center"/>
                                <w:rPr>
                                  <w:b/>
                                </w:rPr>
                              </w:pPr>
                              <w:r w:rsidRPr="00B77A7C">
                                <w:rPr>
                                  <w:b/>
                                </w:rPr>
                                <w:t>Initial Samples:</w:t>
                              </w:r>
                            </w:p>
                            <w:p w14:paraId="715C3066" w14:textId="77777777" w:rsidR="000A072F" w:rsidRDefault="000A072F" w:rsidP="00677C8F">
                              <w:pPr>
                                <w:spacing w:line="240" w:lineRule="auto"/>
                                <w:jc w:val="center"/>
                              </w:pPr>
                              <w:r>
                                <w:t>-MRPTS Cell 6 Algae</w:t>
                              </w:r>
                            </w:p>
                            <w:p w14:paraId="78B9B85B" w14:textId="77777777" w:rsidR="000A072F" w:rsidRDefault="000A072F" w:rsidP="00677C8F">
                              <w:pPr>
                                <w:spacing w:line="240" w:lineRule="auto"/>
                                <w:jc w:val="center"/>
                              </w:pPr>
                              <w:r>
                                <w:t>-MRPTS Cell 6 Water</w:t>
                              </w:r>
                            </w:p>
                          </w:txbxContent>
                        </wps:txbx>
                        <wps:bodyPr rot="0" vert="horz" wrap="square" lIns="91440" tIns="45720" rIns="91440" bIns="45720" anchor="t" anchorCtr="0" upright="1">
                          <a:noAutofit/>
                        </wps:bodyPr>
                      </wps:wsp>
                      <wps:wsp>
                        <wps:cNvPr id="77" name="AutoShape 234"/>
                        <wps:cNvSpPr>
                          <a:spLocks noChangeArrowheads="1"/>
                        </wps:cNvSpPr>
                        <wps:spPr bwMode="auto">
                          <a:xfrm>
                            <a:off x="8154" y="1623"/>
                            <a:ext cx="2514" cy="1428"/>
                          </a:xfrm>
                          <a:prstGeom prst="rightArrow">
                            <a:avLst>
                              <a:gd name="adj1" fmla="val 50000"/>
                              <a:gd name="adj2" fmla="val 44013"/>
                            </a:avLst>
                          </a:prstGeom>
                          <a:solidFill>
                            <a:srgbClr val="FFFF00"/>
                          </a:solidFill>
                          <a:ln w="19050">
                            <a:solidFill>
                              <a:schemeClr val="tx1">
                                <a:lumMod val="100000"/>
                                <a:lumOff val="0"/>
                              </a:schemeClr>
                            </a:solidFill>
                            <a:miter lim="800000"/>
                            <a:headEnd/>
                            <a:tailEnd/>
                          </a:ln>
                        </wps:spPr>
                        <wps:txbx>
                          <w:txbxContent>
                            <w:p w14:paraId="07E26C47" w14:textId="77777777" w:rsidR="000A072F" w:rsidRPr="00176305" w:rsidRDefault="000A072F" w:rsidP="00677C8F">
                              <w:pPr>
                                <w:spacing w:line="240" w:lineRule="auto"/>
                                <w:rPr>
                                  <w:b/>
                                </w:rPr>
                              </w:pPr>
                              <w:r w:rsidRPr="00176305">
                                <w:rPr>
                                  <w:b/>
                                </w:rPr>
                                <w:t>Analyzed</w:t>
                              </w:r>
                            </w:p>
                            <w:p w14:paraId="1460A4F4" w14:textId="77777777" w:rsidR="000A072F" w:rsidRPr="00176305" w:rsidRDefault="000A072F" w:rsidP="00677C8F">
                              <w:pPr>
                                <w:spacing w:line="240" w:lineRule="auto"/>
                                <w:rPr>
                                  <w:b/>
                                </w:rPr>
                              </w:pPr>
                              <w:r w:rsidRPr="00176305">
                                <w:rPr>
                                  <w:b/>
                                </w:rPr>
                                <w:t>Initial Samples</w:t>
                              </w:r>
                            </w:p>
                          </w:txbxContent>
                        </wps:txbx>
                        <wps:bodyPr rot="0" vert="horz" wrap="square" lIns="91440" tIns="45720" rIns="91440" bIns="45720" anchor="t" anchorCtr="0" upright="1">
                          <a:noAutofit/>
                        </wps:bodyPr>
                      </wps:wsp>
                      <wps:wsp>
                        <wps:cNvPr id="78" name="AutoShape 235"/>
                        <wps:cNvCnPr>
                          <a:cxnSpLocks noChangeShapeType="1"/>
                        </wps:cNvCnPr>
                        <wps:spPr bwMode="auto">
                          <a:xfrm>
                            <a:off x="6612" y="3051"/>
                            <a:ext cx="0" cy="861"/>
                          </a:xfrm>
                          <a:prstGeom prst="straightConnector1">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9" name="AutoShape 236"/>
                        <wps:cNvCnPr>
                          <a:cxnSpLocks noChangeShapeType="1"/>
                        </wps:cNvCnPr>
                        <wps:spPr bwMode="auto">
                          <a:xfrm flipH="1">
                            <a:off x="5227" y="3051"/>
                            <a:ext cx="1385" cy="861"/>
                          </a:xfrm>
                          <a:prstGeom prst="straightConnector1">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0" name="AutoShape 237"/>
                        <wps:cNvCnPr>
                          <a:cxnSpLocks noChangeShapeType="1"/>
                        </wps:cNvCnPr>
                        <wps:spPr bwMode="auto">
                          <a:xfrm>
                            <a:off x="6612" y="3051"/>
                            <a:ext cx="1267" cy="861"/>
                          </a:xfrm>
                          <a:prstGeom prst="straightConnector1">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1" name="AutoShape 238"/>
                        <wps:cNvSpPr>
                          <a:spLocks noChangeArrowheads="1"/>
                        </wps:cNvSpPr>
                        <wps:spPr bwMode="auto">
                          <a:xfrm>
                            <a:off x="3984" y="3972"/>
                            <a:ext cx="1380" cy="1188"/>
                          </a:xfrm>
                          <a:prstGeom prst="roundRect">
                            <a:avLst>
                              <a:gd name="adj" fmla="val 16667"/>
                            </a:avLst>
                          </a:prstGeom>
                          <a:solidFill>
                            <a:srgbClr val="00B050"/>
                          </a:solidFill>
                          <a:ln w="19050">
                            <a:solidFill>
                              <a:schemeClr val="tx1">
                                <a:lumMod val="100000"/>
                                <a:lumOff val="0"/>
                              </a:schemeClr>
                            </a:solidFill>
                            <a:round/>
                            <a:headEnd/>
                            <a:tailEnd/>
                          </a:ln>
                        </wps:spPr>
                        <wps:txbx>
                          <w:txbxContent>
                            <w:p w14:paraId="5AA4F137" w14:textId="77777777" w:rsidR="000A072F" w:rsidRDefault="000A072F" w:rsidP="00677C8F">
                              <w:pPr>
                                <w:spacing w:line="240" w:lineRule="auto"/>
                              </w:pPr>
                              <w:r>
                                <w:t>Growth Phase Samples</w:t>
                              </w:r>
                            </w:p>
                          </w:txbxContent>
                        </wps:txbx>
                        <wps:bodyPr rot="0" vert="horz" wrap="square" lIns="91440" tIns="45720" rIns="91440" bIns="45720" anchor="t" anchorCtr="0" upright="1">
                          <a:noAutofit/>
                        </wps:bodyPr>
                      </wps:wsp>
                      <wps:wsp>
                        <wps:cNvPr id="82" name="AutoShape 239"/>
                        <wps:cNvSpPr>
                          <a:spLocks noChangeArrowheads="1"/>
                        </wps:cNvSpPr>
                        <wps:spPr bwMode="auto">
                          <a:xfrm>
                            <a:off x="7716" y="3972"/>
                            <a:ext cx="2052" cy="1188"/>
                          </a:xfrm>
                          <a:prstGeom prst="roundRect">
                            <a:avLst>
                              <a:gd name="adj" fmla="val 16667"/>
                            </a:avLst>
                          </a:prstGeom>
                          <a:solidFill>
                            <a:schemeClr val="bg2">
                              <a:lumMod val="50000"/>
                              <a:lumOff val="0"/>
                            </a:schemeClr>
                          </a:solidFill>
                          <a:ln w="19050">
                            <a:solidFill>
                              <a:schemeClr val="tx1">
                                <a:lumMod val="100000"/>
                                <a:lumOff val="0"/>
                              </a:schemeClr>
                            </a:solidFill>
                            <a:round/>
                            <a:headEnd/>
                            <a:tailEnd/>
                          </a:ln>
                        </wps:spPr>
                        <wps:txbx>
                          <w:txbxContent>
                            <w:p w14:paraId="04C6BD40" w14:textId="77777777" w:rsidR="000A072F" w:rsidRDefault="000A072F" w:rsidP="00677C8F">
                              <w:pPr>
                                <w:spacing w:line="240" w:lineRule="auto"/>
                              </w:pPr>
                              <w:r>
                                <w:t xml:space="preserve">Decomposition Phase </w:t>
                              </w:r>
                            </w:p>
                            <w:p w14:paraId="5756F3CD" w14:textId="77777777" w:rsidR="000A072F" w:rsidRDefault="000A072F" w:rsidP="00677C8F">
                              <w:pPr>
                                <w:spacing w:line="240" w:lineRule="auto"/>
                              </w:pPr>
                              <w:r>
                                <w:t>Samples</w:t>
                              </w:r>
                            </w:p>
                          </w:txbxContent>
                        </wps:txbx>
                        <wps:bodyPr rot="0" vert="horz" wrap="square" lIns="91440" tIns="45720" rIns="91440" bIns="45720" anchor="t" anchorCtr="0" upright="1">
                          <a:noAutofit/>
                        </wps:bodyPr>
                      </wps:wsp>
                      <wps:wsp>
                        <wps:cNvPr id="83" name="AutoShape 240"/>
                        <wps:cNvSpPr>
                          <a:spLocks noChangeArrowheads="1"/>
                        </wps:cNvSpPr>
                        <wps:spPr bwMode="auto">
                          <a:xfrm>
                            <a:off x="5844" y="3972"/>
                            <a:ext cx="1380" cy="1188"/>
                          </a:xfrm>
                          <a:prstGeom prst="roundRect">
                            <a:avLst>
                              <a:gd name="adj" fmla="val 16667"/>
                            </a:avLst>
                          </a:prstGeom>
                          <a:solidFill>
                            <a:srgbClr val="00B0F0"/>
                          </a:solidFill>
                          <a:ln w="19050">
                            <a:solidFill>
                              <a:schemeClr val="tx1">
                                <a:lumMod val="100000"/>
                                <a:lumOff val="0"/>
                              </a:schemeClr>
                            </a:solidFill>
                            <a:round/>
                            <a:headEnd/>
                            <a:tailEnd/>
                          </a:ln>
                        </wps:spPr>
                        <wps:txbx>
                          <w:txbxContent>
                            <w:p w14:paraId="3DD3D81D" w14:textId="77777777" w:rsidR="000A072F" w:rsidRDefault="000A072F" w:rsidP="00677C8F">
                              <w:pPr>
                                <w:spacing w:line="240" w:lineRule="auto"/>
                              </w:pPr>
                              <w:r>
                                <w:t>Chilled Phase Samples</w:t>
                              </w:r>
                            </w:p>
                          </w:txbxContent>
                        </wps:txbx>
                        <wps:bodyPr rot="0" vert="horz" wrap="square" lIns="91440" tIns="45720" rIns="91440" bIns="45720" anchor="t" anchorCtr="0" upright="1">
                          <a:noAutofit/>
                        </wps:bodyPr>
                      </wps:wsp>
                      <wps:wsp>
                        <wps:cNvPr id="84" name="Rectangle 241"/>
                        <wps:cNvSpPr>
                          <a:spLocks noChangeArrowheads="1"/>
                        </wps:cNvSpPr>
                        <wps:spPr bwMode="auto">
                          <a:xfrm>
                            <a:off x="3660" y="6000"/>
                            <a:ext cx="4596" cy="1332"/>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85" name="Text Box 242"/>
                        <wps:cNvSpPr txBox="1">
                          <a:spLocks noChangeArrowheads="1"/>
                        </wps:cNvSpPr>
                        <wps:spPr bwMode="auto">
                          <a:xfrm>
                            <a:off x="3720" y="5568"/>
                            <a:ext cx="4536" cy="4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16A5CF" w14:textId="77777777" w:rsidR="000A072F" w:rsidRPr="00B77A7C" w:rsidRDefault="000A072F" w:rsidP="00677C8F">
                              <w:pPr>
                                <w:jc w:val="center"/>
                                <w:rPr>
                                  <w:b/>
                                </w:rPr>
                              </w:pPr>
                              <w:r>
                                <w:rPr>
                                  <w:b/>
                                </w:rPr>
                                <w:t>Growth Phase</w:t>
                              </w:r>
                            </w:p>
                          </w:txbxContent>
                        </wps:txbx>
                        <wps:bodyPr rot="0" vert="horz" wrap="square" lIns="91440" tIns="45720" rIns="91440" bIns="45720" anchor="t" anchorCtr="0" upright="1">
                          <a:noAutofit/>
                        </wps:bodyPr>
                      </wps:wsp>
                      <wps:wsp>
                        <wps:cNvPr id="86" name="AutoShape 243"/>
                        <wps:cNvSpPr>
                          <a:spLocks noChangeArrowheads="1"/>
                        </wps:cNvSpPr>
                        <wps:spPr bwMode="auto">
                          <a:xfrm>
                            <a:off x="8340" y="6000"/>
                            <a:ext cx="2328" cy="1428"/>
                          </a:xfrm>
                          <a:prstGeom prst="rightArrow">
                            <a:avLst>
                              <a:gd name="adj1" fmla="val 50000"/>
                              <a:gd name="adj2" fmla="val 40756"/>
                            </a:avLst>
                          </a:prstGeom>
                          <a:solidFill>
                            <a:srgbClr val="00B050"/>
                          </a:solidFill>
                          <a:ln w="19050">
                            <a:solidFill>
                              <a:schemeClr val="tx1">
                                <a:lumMod val="100000"/>
                                <a:lumOff val="0"/>
                              </a:schemeClr>
                            </a:solidFill>
                            <a:miter lim="800000"/>
                            <a:headEnd/>
                            <a:tailEnd/>
                          </a:ln>
                        </wps:spPr>
                        <wps:txbx>
                          <w:txbxContent>
                            <w:p w14:paraId="16E39E70" w14:textId="77777777" w:rsidR="000A072F" w:rsidRPr="00176305" w:rsidRDefault="000A072F" w:rsidP="00677C8F">
                              <w:pPr>
                                <w:spacing w:line="240" w:lineRule="auto"/>
                                <w:rPr>
                                  <w:b/>
                                </w:rPr>
                              </w:pPr>
                              <w:r w:rsidRPr="00176305">
                                <w:rPr>
                                  <w:b/>
                                </w:rPr>
                                <w:t>Analyzed</w:t>
                              </w:r>
                            </w:p>
                            <w:p w14:paraId="3541F6EC" w14:textId="77777777" w:rsidR="000A072F" w:rsidRPr="00176305" w:rsidRDefault="000A072F" w:rsidP="00677C8F">
                              <w:pPr>
                                <w:spacing w:line="240" w:lineRule="auto"/>
                                <w:rPr>
                                  <w:b/>
                                </w:rPr>
                              </w:pPr>
                              <w:r w:rsidRPr="00176305">
                                <w:rPr>
                                  <w:b/>
                                </w:rPr>
                                <w:t>Growth Samples</w:t>
                              </w:r>
                            </w:p>
                          </w:txbxContent>
                        </wps:txbx>
                        <wps:bodyPr rot="0" vert="horz" wrap="square" lIns="91440" tIns="45720" rIns="91440" bIns="45720" anchor="t" anchorCtr="0" upright="1">
                          <a:noAutofit/>
                        </wps:bodyPr>
                      </wps:wsp>
                      <wps:wsp>
                        <wps:cNvPr id="87" name="AutoShape 244"/>
                        <wps:cNvSpPr>
                          <a:spLocks noChangeArrowheads="1"/>
                        </wps:cNvSpPr>
                        <wps:spPr bwMode="auto">
                          <a:xfrm>
                            <a:off x="3780" y="6180"/>
                            <a:ext cx="1332" cy="948"/>
                          </a:xfrm>
                          <a:prstGeom prst="roundRect">
                            <a:avLst>
                              <a:gd name="adj" fmla="val 16667"/>
                            </a:avLst>
                          </a:prstGeom>
                          <a:solidFill>
                            <a:srgbClr val="00B050"/>
                          </a:solidFill>
                          <a:ln w="19050">
                            <a:solidFill>
                              <a:schemeClr val="tx1">
                                <a:lumMod val="100000"/>
                                <a:lumOff val="0"/>
                              </a:schemeClr>
                            </a:solidFill>
                            <a:round/>
                            <a:headEnd/>
                            <a:tailEnd/>
                          </a:ln>
                        </wps:spPr>
                        <wps:txbx>
                          <w:txbxContent>
                            <w:p w14:paraId="3EAA8A1C" w14:textId="77777777" w:rsidR="000A072F" w:rsidRPr="00176305" w:rsidRDefault="000A072F" w:rsidP="00677C8F">
                              <w:pPr>
                                <w:spacing w:line="240" w:lineRule="auto"/>
                                <w:rPr>
                                  <w:b/>
                                </w:rPr>
                              </w:pPr>
                              <w:r w:rsidRPr="00176305">
                                <w:rPr>
                                  <w:b/>
                                </w:rPr>
                                <w:t>Growth Samples</w:t>
                              </w:r>
                            </w:p>
                          </w:txbxContent>
                        </wps:txbx>
                        <wps:bodyPr rot="0" vert="horz" wrap="square" lIns="91440" tIns="45720" rIns="91440" bIns="45720" anchor="t" anchorCtr="0" upright="1">
                          <a:noAutofit/>
                        </wps:bodyPr>
                      </wps:wsp>
                      <wps:wsp>
                        <wps:cNvPr id="88" name="AutoShape 245"/>
                        <wps:cNvSpPr>
                          <a:spLocks noChangeArrowheads="1"/>
                        </wps:cNvSpPr>
                        <wps:spPr bwMode="auto">
                          <a:xfrm>
                            <a:off x="5226" y="6180"/>
                            <a:ext cx="1332" cy="948"/>
                          </a:xfrm>
                          <a:prstGeom prst="roundRect">
                            <a:avLst>
                              <a:gd name="adj" fmla="val 16667"/>
                            </a:avLst>
                          </a:prstGeom>
                          <a:solidFill>
                            <a:srgbClr val="00B0F0"/>
                          </a:solidFill>
                          <a:ln w="19050">
                            <a:solidFill>
                              <a:schemeClr val="tx1">
                                <a:lumMod val="100000"/>
                                <a:lumOff val="0"/>
                              </a:schemeClr>
                            </a:solidFill>
                            <a:round/>
                            <a:headEnd/>
                            <a:tailEnd/>
                          </a:ln>
                        </wps:spPr>
                        <wps:txbx>
                          <w:txbxContent>
                            <w:p w14:paraId="2F812DDD" w14:textId="77777777" w:rsidR="000A072F" w:rsidRPr="00176305" w:rsidRDefault="000A072F" w:rsidP="00677C8F">
                              <w:pPr>
                                <w:spacing w:line="240" w:lineRule="auto"/>
                                <w:rPr>
                                  <w:b/>
                                </w:rPr>
                              </w:pPr>
                              <w:r w:rsidRPr="00176305">
                                <w:rPr>
                                  <w:b/>
                                </w:rPr>
                                <w:t>Chilled Samples</w:t>
                              </w:r>
                            </w:p>
                          </w:txbxContent>
                        </wps:txbx>
                        <wps:bodyPr rot="0" vert="horz" wrap="square" lIns="91440" tIns="45720" rIns="91440" bIns="45720" anchor="t" anchorCtr="0" upright="1">
                          <a:noAutofit/>
                        </wps:bodyPr>
                      </wps:wsp>
                      <wps:wsp>
                        <wps:cNvPr id="89" name="AutoShape 246"/>
                        <wps:cNvSpPr>
                          <a:spLocks noChangeArrowheads="1"/>
                        </wps:cNvSpPr>
                        <wps:spPr bwMode="auto">
                          <a:xfrm>
                            <a:off x="6678" y="6180"/>
                            <a:ext cx="1476" cy="948"/>
                          </a:xfrm>
                          <a:prstGeom prst="roundRect">
                            <a:avLst>
                              <a:gd name="adj" fmla="val 16667"/>
                            </a:avLst>
                          </a:prstGeom>
                          <a:solidFill>
                            <a:schemeClr val="bg2">
                              <a:lumMod val="50000"/>
                              <a:lumOff val="0"/>
                            </a:schemeClr>
                          </a:solidFill>
                          <a:ln w="19050">
                            <a:solidFill>
                              <a:schemeClr val="tx1">
                                <a:lumMod val="100000"/>
                                <a:lumOff val="0"/>
                              </a:schemeClr>
                            </a:solidFill>
                            <a:round/>
                            <a:headEnd/>
                            <a:tailEnd/>
                          </a:ln>
                        </wps:spPr>
                        <wps:txbx>
                          <w:txbxContent>
                            <w:p w14:paraId="09C93B06" w14:textId="77777777" w:rsidR="000A072F" w:rsidRPr="00176305" w:rsidRDefault="000A072F" w:rsidP="00677C8F">
                              <w:pPr>
                                <w:spacing w:line="240" w:lineRule="auto"/>
                                <w:rPr>
                                  <w:b/>
                                </w:rPr>
                              </w:pPr>
                              <w:r>
                                <w:rPr>
                                  <w:b/>
                                </w:rPr>
                                <w:t>Decomp.</w:t>
                              </w:r>
                              <w:r w:rsidRPr="00176305">
                                <w:rPr>
                                  <w:b/>
                                </w:rPr>
                                <w:t xml:space="preserve"> Samples</w:t>
                              </w:r>
                            </w:p>
                          </w:txbxContent>
                        </wps:txbx>
                        <wps:bodyPr rot="0" vert="horz" wrap="square" lIns="91440" tIns="45720" rIns="91440" bIns="45720" anchor="t" anchorCtr="0" upright="1">
                          <a:noAutofit/>
                        </wps:bodyPr>
                      </wps:wsp>
                      <wps:wsp>
                        <wps:cNvPr id="90" name="AutoShape 247"/>
                        <wps:cNvCnPr>
                          <a:cxnSpLocks noChangeShapeType="1"/>
                        </wps:cNvCnPr>
                        <wps:spPr bwMode="auto">
                          <a:xfrm>
                            <a:off x="5844" y="7332"/>
                            <a:ext cx="0" cy="864"/>
                          </a:xfrm>
                          <a:prstGeom prst="straightConnector1">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1" name="Rectangle 248"/>
                        <wps:cNvSpPr>
                          <a:spLocks noChangeArrowheads="1"/>
                        </wps:cNvSpPr>
                        <wps:spPr bwMode="auto">
                          <a:xfrm>
                            <a:off x="3660" y="8616"/>
                            <a:ext cx="4596" cy="1332"/>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92" name="Text Box 249"/>
                        <wps:cNvSpPr txBox="1">
                          <a:spLocks noChangeArrowheads="1"/>
                        </wps:cNvSpPr>
                        <wps:spPr bwMode="auto">
                          <a:xfrm>
                            <a:off x="3660" y="8184"/>
                            <a:ext cx="4536" cy="4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EA1074" w14:textId="77777777" w:rsidR="000A072F" w:rsidRPr="00B77A7C" w:rsidRDefault="000A072F" w:rsidP="00677C8F">
                              <w:pPr>
                                <w:jc w:val="center"/>
                                <w:rPr>
                                  <w:b/>
                                </w:rPr>
                              </w:pPr>
                              <w:r>
                                <w:rPr>
                                  <w:b/>
                                </w:rPr>
                                <w:t>Chilled Phase</w:t>
                              </w:r>
                            </w:p>
                          </w:txbxContent>
                        </wps:txbx>
                        <wps:bodyPr rot="0" vert="horz" wrap="square" lIns="91440" tIns="45720" rIns="91440" bIns="45720" anchor="t" anchorCtr="0" upright="1">
                          <a:noAutofit/>
                        </wps:bodyPr>
                      </wps:wsp>
                      <wps:wsp>
                        <wps:cNvPr id="93" name="AutoShape 250"/>
                        <wps:cNvSpPr>
                          <a:spLocks noChangeArrowheads="1"/>
                        </wps:cNvSpPr>
                        <wps:spPr bwMode="auto">
                          <a:xfrm>
                            <a:off x="8340" y="8520"/>
                            <a:ext cx="2328" cy="1428"/>
                          </a:xfrm>
                          <a:prstGeom prst="rightArrow">
                            <a:avLst>
                              <a:gd name="adj1" fmla="val 50000"/>
                              <a:gd name="adj2" fmla="val 40756"/>
                            </a:avLst>
                          </a:prstGeom>
                          <a:solidFill>
                            <a:srgbClr val="00B0F0"/>
                          </a:solidFill>
                          <a:ln w="19050">
                            <a:solidFill>
                              <a:schemeClr val="tx1">
                                <a:lumMod val="100000"/>
                                <a:lumOff val="0"/>
                              </a:schemeClr>
                            </a:solidFill>
                            <a:miter lim="800000"/>
                            <a:headEnd/>
                            <a:tailEnd/>
                          </a:ln>
                        </wps:spPr>
                        <wps:txbx>
                          <w:txbxContent>
                            <w:p w14:paraId="3985D941" w14:textId="77777777" w:rsidR="000A072F" w:rsidRPr="00176305" w:rsidRDefault="000A072F" w:rsidP="00677C8F">
                              <w:pPr>
                                <w:spacing w:line="240" w:lineRule="auto"/>
                                <w:rPr>
                                  <w:b/>
                                </w:rPr>
                              </w:pPr>
                              <w:r w:rsidRPr="00176305">
                                <w:rPr>
                                  <w:b/>
                                </w:rPr>
                                <w:t>Analyzed</w:t>
                              </w:r>
                            </w:p>
                            <w:p w14:paraId="5EEC6568" w14:textId="77777777" w:rsidR="000A072F" w:rsidRPr="00176305" w:rsidRDefault="000A072F" w:rsidP="00677C8F">
                              <w:pPr>
                                <w:spacing w:line="240" w:lineRule="auto"/>
                                <w:rPr>
                                  <w:b/>
                                </w:rPr>
                              </w:pPr>
                              <w:r>
                                <w:rPr>
                                  <w:b/>
                                </w:rPr>
                                <w:t>Chilled</w:t>
                              </w:r>
                              <w:r w:rsidRPr="00176305">
                                <w:rPr>
                                  <w:b/>
                                </w:rPr>
                                <w:t xml:space="preserve"> Samples</w:t>
                              </w:r>
                            </w:p>
                          </w:txbxContent>
                        </wps:txbx>
                        <wps:bodyPr rot="0" vert="horz" wrap="square" lIns="91440" tIns="45720" rIns="91440" bIns="45720" anchor="t" anchorCtr="0" upright="1">
                          <a:noAutofit/>
                        </wps:bodyPr>
                      </wps:wsp>
                      <wps:wsp>
                        <wps:cNvPr id="94" name="AutoShape 251"/>
                        <wps:cNvSpPr>
                          <a:spLocks noChangeArrowheads="1"/>
                        </wps:cNvSpPr>
                        <wps:spPr bwMode="auto">
                          <a:xfrm>
                            <a:off x="5227" y="8796"/>
                            <a:ext cx="1332" cy="948"/>
                          </a:xfrm>
                          <a:prstGeom prst="roundRect">
                            <a:avLst>
                              <a:gd name="adj" fmla="val 16667"/>
                            </a:avLst>
                          </a:prstGeom>
                          <a:solidFill>
                            <a:srgbClr val="00B0F0"/>
                          </a:solidFill>
                          <a:ln w="19050">
                            <a:solidFill>
                              <a:schemeClr val="tx1">
                                <a:lumMod val="100000"/>
                                <a:lumOff val="0"/>
                              </a:schemeClr>
                            </a:solidFill>
                            <a:round/>
                            <a:headEnd/>
                            <a:tailEnd/>
                          </a:ln>
                        </wps:spPr>
                        <wps:txbx>
                          <w:txbxContent>
                            <w:p w14:paraId="2DFB3BF8" w14:textId="77777777" w:rsidR="000A072F" w:rsidRPr="00176305" w:rsidRDefault="000A072F" w:rsidP="00677C8F">
                              <w:pPr>
                                <w:spacing w:line="240" w:lineRule="auto"/>
                                <w:rPr>
                                  <w:b/>
                                </w:rPr>
                              </w:pPr>
                              <w:r w:rsidRPr="00176305">
                                <w:rPr>
                                  <w:b/>
                                </w:rPr>
                                <w:t>Chilled Samples</w:t>
                              </w:r>
                            </w:p>
                          </w:txbxContent>
                        </wps:txbx>
                        <wps:bodyPr rot="0" vert="horz" wrap="square" lIns="91440" tIns="45720" rIns="91440" bIns="45720" anchor="t" anchorCtr="0" upright="1">
                          <a:noAutofit/>
                        </wps:bodyPr>
                      </wps:wsp>
                      <wps:wsp>
                        <wps:cNvPr id="95" name="AutoShape 252"/>
                        <wps:cNvSpPr>
                          <a:spLocks noChangeArrowheads="1"/>
                        </wps:cNvSpPr>
                        <wps:spPr bwMode="auto">
                          <a:xfrm>
                            <a:off x="6678" y="8796"/>
                            <a:ext cx="1476" cy="948"/>
                          </a:xfrm>
                          <a:prstGeom prst="roundRect">
                            <a:avLst>
                              <a:gd name="adj" fmla="val 16667"/>
                            </a:avLst>
                          </a:prstGeom>
                          <a:solidFill>
                            <a:schemeClr val="bg2">
                              <a:lumMod val="50000"/>
                              <a:lumOff val="0"/>
                            </a:schemeClr>
                          </a:solidFill>
                          <a:ln w="19050">
                            <a:solidFill>
                              <a:schemeClr val="tx1">
                                <a:lumMod val="100000"/>
                                <a:lumOff val="0"/>
                              </a:schemeClr>
                            </a:solidFill>
                            <a:round/>
                            <a:headEnd/>
                            <a:tailEnd/>
                          </a:ln>
                        </wps:spPr>
                        <wps:txbx>
                          <w:txbxContent>
                            <w:p w14:paraId="1A38763B" w14:textId="77777777" w:rsidR="000A072F" w:rsidRPr="00176305" w:rsidRDefault="000A072F" w:rsidP="00677C8F">
                              <w:pPr>
                                <w:spacing w:line="240" w:lineRule="auto"/>
                                <w:rPr>
                                  <w:b/>
                                </w:rPr>
                              </w:pPr>
                              <w:r>
                                <w:rPr>
                                  <w:b/>
                                </w:rPr>
                                <w:t>Decomp.</w:t>
                              </w:r>
                              <w:r w:rsidRPr="00176305">
                                <w:rPr>
                                  <w:b/>
                                </w:rPr>
                                <w:t xml:space="preserve"> Samples</w:t>
                              </w:r>
                            </w:p>
                          </w:txbxContent>
                        </wps:txbx>
                        <wps:bodyPr rot="0" vert="horz" wrap="square" lIns="91440" tIns="45720" rIns="91440" bIns="45720" anchor="t" anchorCtr="0" upright="1">
                          <a:noAutofit/>
                        </wps:bodyPr>
                      </wps:wsp>
                      <wps:wsp>
                        <wps:cNvPr id="96" name="AutoShape 253"/>
                        <wps:cNvCnPr>
                          <a:cxnSpLocks noChangeShapeType="1"/>
                        </wps:cNvCnPr>
                        <wps:spPr bwMode="auto">
                          <a:xfrm>
                            <a:off x="5844" y="9948"/>
                            <a:ext cx="0" cy="864"/>
                          </a:xfrm>
                          <a:prstGeom prst="straightConnector1">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7" name="Rectangle 254"/>
                        <wps:cNvSpPr>
                          <a:spLocks noChangeArrowheads="1"/>
                        </wps:cNvSpPr>
                        <wps:spPr bwMode="auto">
                          <a:xfrm>
                            <a:off x="3660" y="11136"/>
                            <a:ext cx="4596" cy="1332"/>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98" name="AutoShape 255"/>
                        <wps:cNvSpPr>
                          <a:spLocks noChangeArrowheads="1"/>
                        </wps:cNvSpPr>
                        <wps:spPr bwMode="auto">
                          <a:xfrm>
                            <a:off x="8340" y="11040"/>
                            <a:ext cx="2328" cy="1428"/>
                          </a:xfrm>
                          <a:prstGeom prst="rightArrow">
                            <a:avLst>
                              <a:gd name="adj1" fmla="val 50000"/>
                              <a:gd name="adj2" fmla="val 40756"/>
                            </a:avLst>
                          </a:prstGeom>
                          <a:solidFill>
                            <a:schemeClr val="bg2">
                              <a:lumMod val="50000"/>
                              <a:lumOff val="0"/>
                            </a:schemeClr>
                          </a:solidFill>
                          <a:ln w="19050">
                            <a:solidFill>
                              <a:schemeClr val="tx1">
                                <a:lumMod val="100000"/>
                                <a:lumOff val="0"/>
                              </a:schemeClr>
                            </a:solidFill>
                            <a:miter lim="800000"/>
                            <a:headEnd/>
                            <a:tailEnd/>
                          </a:ln>
                        </wps:spPr>
                        <wps:txbx>
                          <w:txbxContent>
                            <w:p w14:paraId="031C86CF" w14:textId="77777777" w:rsidR="000A072F" w:rsidRPr="005768B7" w:rsidRDefault="000A072F" w:rsidP="00677C8F">
                              <w:pPr>
                                <w:spacing w:line="240" w:lineRule="auto"/>
                                <w:rPr>
                                  <w:b/>
                                  <w:sz w:val="20"/>
                                  <w:szCs w:val="20"/>
                                </w:rPr>
                              </w:pPr>
                              <w:r w:rsidRPr="005768B7">
                                <w:rPr>
                                  <w:b/>
                                  <w:sz w:val="20"/>
                                  <w:szCs w:val="20"/>
                                </w:rPr>
                                <w:t>Analyzed</w:t>
                              </w:r>
                            </w:p>
                            <w:p w14:paraId="786C70B6" w14:textId="77777777" w:rsidR="000A072F" w:rsidRPr="00176305" w:rsidRDefault="000A072F" w:rsidP="00677C8F">
                              <w:pPr>
                                <w:spacing w:line="240" w:lineRule="auto"/>
                                <w:rPr>
                                  <w:b/>
                                </w:rPr>
                              </w:pPr>
                              <w:r w:rsidRPr="005768B7">
                                <w:rPr>
                                  <w:b/>
                                  <w:sz w:val="20"/>
                                  <w:szCs w:val="20"/>
                                </w:rPr>
                                <w:t>Decomp</w:t>
                              </w:r>
                              <w:r w:rsidRPr="00176305">
                                <w:rPr>
                                  <w:b/>
                                </w:rPr>
                                <w:t xml:space="preserve"> </w:t>
                              </w:r>
                              <w:r w:rsidRPr="005768B7">
                                <w:rPr>
                                  <w:b/>
                                  <w:sz w:val="20"/>
                                  <w:szCs w:val="20"/>
                                </w:rPr>
                                <w:t>Samples</w:t>
                              </w:r>
                            </w:p>
                          </w:txbxContent>
                        </wps:txbx>
                        <wps:bodyPr rot="0" vert="horz" wrap="square" lIns="91440" tIns="45720" rIns="91440" bIns="45720" anchor="t" anchorCtr="0" upright="1">
                          <a:noAutofit/>
                        </wps:bodyPr>
                      </wps:wsp>
                      <wps:wsp>
                        <wps:cNvPr id="99" name="AutoShape 256"/>
                        <wps:cNvSpPr>
                          <a:spLocks noChangeArrowheads="1"/>
                        </wps:cNvSpPr>
                        <wps:spPr bwMode="auto">
                          <a:xfrm>
                            <a:off x="6678" y="11316"/>
                            <a:ext cx="1476" cy="948"/>
                          </a:xfrm>
                          <a:prstGeom prst="roundRect">
                            <a:avLst>
                              <a:gd name="adj" fmla="val 16667"/>
                            </a:avLst>
                          </a:prstGeom>
                          <a:solidFill>
                            <a:schemeClr val="bg2">
                              <a:lumMod val="50000"/>
                              <a:lumOff val="0"/>
                            </a:schemeClr>
                          </a:solidFill>
                          <a:ln w="19050">
                            <a:solidFill>
                              <a:schemeClr val="tx1">
                                <a:lumMod val="100000"/>
                                <a:lumOff val="0"/>
                              </a:schemeClr>
                            </a:solidFill>
                            <a:round/>
                            <a:headEnd/>
                            <a:tailEnd/>
                          </a:ln>
                        </wps:spPr>
                        <wps:txbx>
                          <w:txbxContent>
                            <w:p w14:paraId="732CFB30" w14:textId="77777777" w:rsidR="000A072F" w:rsidRPr="00176305" w:rsidRDefault="000A072F" w:rsidP="00677C8F">
                              <w:pPr>
                                <w:spacing w:line="240" w:lineRule="auto"/>
                                <w:rPr>
                                  <w:b/>
                                </w:rPr>
                              </w:pPr>
                              <w:r>
                                <w:rPr>
                                  <w:b/>
                                </w:rPr>
                                <w:t>Decomp.</w:t>
                              </w:r>
                              <w:r w:rsidRPr="00176305">
                                <w:rPr>
                                  <w:b/>
                                </w:rPr>
                                <w:t xml:space="preserve"> Samples</w:t>
                              </w:r>
                            </w:p>
                          </w:txbxContent>
                        </wps:txbx>
                        <wps:bodyPr rot="0" vert="horz" wrap="square" lIns="91440" tIns="45720" rIns="91440" bIns="45720" anchor="t" anchorCtr="0" upright="1">
                          <a:noAutofit/>
                        </wps:bodyPr>
                      </wps:wsp>
                      <wps:wsp>
                        <wps:cNvPr id="100" name="Text Box 257"/>
                        <wps:cNvSpPr txBox="1">
                          <a:spLocks noChangeArrowheads="1"/>
                        </wps:cNvSpPr>
                        <wps:spPr bwMode="auto">
                          <a:xfrm>
                            <a:off x="3660" y="10704"/>
                            <a:ext cx="4536" cy="4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AD6823" w14:textId="77777777" w:rsidR="000A072F" w:rsidRPr="00B77A7C" w:rsidRDefault="000A072F" w:rsidP="00677C8F">
                              <w:pPr>
                                <w:jc w:val="center"/>
                                <w:rPr>
                                  <w:b/>
                                </w:rPr>
                              </w:pPr>
                              <w:r>
                                <w:rPr>
                                  <w:b/>
                                </w:rPr>
                                <w:t>Decomposition Phase</w:t>
                              </w:r>
                            </w:p>
                          </w:txbxContent>
                        </wps:txbx>
                        <wps:bodyPr rot="0" vert="horz" wrap="square" lIns="91440" tIns="45720" rIns="91440" bIns="45720" anchor="t" anchorCtr="0" upright="1">
                          <a:noAutofit/>
                        </wps:bodyPr>
                      </wps:wsp>
                      <wps:wsp>
                        <wps:cNvPr id="101" name="Text Box 258"/>
                        <wps:cNvSpPr txBox="1">
                          <a:spLocks noChangeArrowheads="1"/>
                        </wps:cNvSpPr>
                        <wps:spPr bwMode="auto">
                          <a:xfrm>
                            <a:off x="2256" y="6000"/>
                            <a:ext cx="1320" cy="1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80B864" w14:textId="77777777" w:rsidR="000A072F" w:rsidRDefault="000A072F" w:rsidP="00677C8F">
                              <w:pPr>
                                <w:spacing w:line="240" w:lineRule="auto"/>
                              </w:pPr>
                              <w:r>
                                <w:t>5 Days</w:t>
                              </w:r>
                            </w:p>
                            <w:p w14:paraId="172EBE94" w14:textId="77777777" w:rsidR="000A072F" w:rsidRDefault="000A072F" w:rsidP="00677C8F">
                              <w:pPr>
                                <w:spacing w:line="240" w:lineRule="auto"/>
                              </w:pPr>
                              <w:r>
                                <w:t xml:space="preserve">20 </w:t>
                              </w:r>
                              <w:r>
                                <w:rPr>
                                  <w:rFonts w:cstheme="minorHAnsi"/>
                                </w:rPr>
                                <w:t>°</w:t>
                              </w:r>
                              <w:r>
                                <w:t>C</w:t>
                              </w:r>
                            </w:p>
                            <w:p w14:paraId="7751FCF8" w14:textId="77777777" w:rsidR="000A072F" w:rsidRDefault="000A072F" w:rsidP="00677C8F">
                              <w:pPr>
                                <w:spacing w:line="240" w:lineRule="auto"/>
                              </w:pPr>
                              <w:r>
                                <w:t>With light</w:t>
                              </w:r>
                            </w:p>
                          </w:txbxContent>
                        </wps:txbx>
                        <wps:bodyPr rot="0" vert="horz" wrap="square" lIns="91440" tIns="45720" rIns="91440" bIns="45720" anchor="t" anchorCtr="0" upright="1">
                          <a:noAutofit/>
                        </wps:bodyPr>
                      </wps:wsp>
                      <wps:wsp>
                        <wps:cNvPr id="102" name="Text Box 259"/>
                        <wps:cNvSpPr txBox="1">
                          <a:spLocks noChangeArrowheads="1"/>
                        </wps:cNvSpPr>
                        <wps:spPr bwMode="auto">
                          <a:xfrm>
                            <a:off x="2340" y="8616"/>
                            <a:ext cx="1320" cy="1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62A1B1" w14:textId="77777777" w:rsidR="000A072F" w:rsidRDefault="000A072F" w:rsidP="00677C8F">
                              <w:pPr>
                                <w:spacing w:line="240" w:lineRule="auto"/>
                              </w:pPr>
                              <w:r>
                                <w:t>2 Days</w:t>
                              </w:r>
                            </w:p>
                            <w:p w14:paraId="25E1D6D9" w14:textId="77777777" w:rsidR="000A072F" w:rsidRDefault="000A072F" w:rsidP="00677C8F">
                              <w:pPr>
                                <w:spacing w:line="240" w:lineRule="auto"/>
                              </w:pPr>
                              <w:r>
                                <w:t xml:space="preserve">0 </w:t>
                              </w:r>
                              <w:r>
                                <w:rPr>
                                  <w:rFonts w:cstheme="minorHAnsi"/>
                                </w:rPr>
                                <w:t>°</w:t>
                              </w:r>
                              <w:r>
                                <w:t>C</w:t>
                              </w:r>
                            </w:p>
                            <w:p w14:paraId="63FC0A9D" w14:textId="77777777" w:rsidR="000A072F" w:rsidRDefault="000A072F" w:rsidP="00677C8F">
                              <w:pPr>
                                <w:spacing w:line="240" w:lineRule="auto"/>
                              </w:pPr>
                              <w:r>
                                <w:t>W/O light</w:t>
                              </w:r>
                            </w:p>
                          </w:txbxContent>
                        </wps:txbx>
                        <wps:bodyPr rot="0" vert="horz" wrap="square" lIns="91440" tIns="45720" rIns="91440" bIns="45720" anchor="t" anchorCtr="0" upright="1">
                          <a:noAutofit/>
                        </wps:bodyPr>
                      </wps:wsp>
                      <wps:wsp>
                        <wps:cNvPr id="103" name="Text Box 260"/>
                        <wps:cNvSpPr txBox="1">
                          <a:spLocks noChangeArrowheads="1"/>
                        </wps:cNvSpPr>
                        <wps:spPr bwMode="auto">
                          <a:xfrm>
                            <a:off x="2332" y="11136"/>
                            <a:ext cx="1320" cy="1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300353" w14:textId="77777777" w:rsidR="000A072F" w:rsidRDefault="000A072F" w:rsidP="00677C8F">
                              <w:pPr>
                                <w:spacing w:line="240" w:lineRule="auto"/>
                              </w:pPr>
                              <w:r>
                                <w:t>21 Days</w:t>
                              </w:r>
                            </w:p>
                            <w:p w14:paraId="67FC5C45" w14:textId="77777777" w:rsidR="000A072F" w:rsidRDefault="000A072F" w:rsidP="00677C8F">
                              <w:pPr>
                                <w:spacing w:line="240" w:lineRule="auto"/>
                              </w:pPr>
                              <w:r>
                                <w:t xml:space="preserve">20 </w:t>
                              </w:r>
                              <w:r>
                                <w:rPr>
                                  <w:rFonts w:cstheme="minorHAnsi"/>
                                </w:rPr>
                                <w:t>°</w:t>
                              </w:r>
                              <w:r>
                                <w:t>C</w:t>
                              </w:r>
                            </w:p>
                            <w:p w14:paraId="576CAA17" w14:textId="77777777" w:rsidR="000A072F" w:rsidRDefault="000A072F" w:rsidP="00677C8F">
                              <w:pPr>
                                <w:spacing w:line="240" w:lineRule="auto"/>
                              </w:pPr>
                              <w:r>
                                <w:t>W/O light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F63AEF5" id="Group 231" o:spid="_x0000_s1029" style="position:absolute;margin-left:0;margin-top:0;width:420.95pt;height:597pt;z-index:251644928;mso-position-horizontal-relative:char;mso-position-vertical-relative:line" coordorigin="2256,1452" coordsize="8524,11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">
                <v:rect id="Rectangle 232" o:spid="_x0000_s1030" style="position:absolute;left:2332;top:1452;width:8448;height:119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" fillcolor="#bfbfbf [2412]"/>
                <v:roundrect id="AutoShape 233" o:spid="_x0000_s1031" style="position:absolute;left:5226;top:1767;width:2652;height:1284;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" fillcolor="yellow" strokecolor="black [3213]" strokeweight="1.5pt">
                  <v:textbox>
                    <w:txbxContent>
                      <w:p w14:paraId="2F1C725D" w14:textId="77777777" w:rsidR="000A072F" w:rsidRPr="00B77A7C" w:rsidRDefault="000A072F" w:rsidP="00677C8F">
                        <w:pPr>
                          <w:spacing w:line="240" w:lineRule="auto"/>
                          <w:jc w:val="center"/>
                          <w:rPr>
                            <w:b/>
                          </w:rPr>
                        </w:pPr>
                        <w:r w:rsidRPr="00B77A7C">
                          <w:rPr>
                            <w:b/>
                          </w:rPr>
                          <w:t>Initial Samples:</w:t>
                        </w:r>
                      </w:p>
                      <w:p w14:paraId="715C3066" w14:textId="77777777" w:rsidR="000A072F" w:rsidRDefault="000A072F" w:rsidP="00677C8F">
                        <w:pPr>
                          <w:spacing w:line="240" w:lineRule="auto"/>
                          <w:jc w:val="center"/>
                        </w:pPr>
                        <w:r>
                          <w:t>-MRPTS Cell 6 Algae</w:t>
                        </w:r>
                      </w:p>
                      <w:p w14:paraId="78B9B85B" w14:textId="77777777" w:rsidR="000A072F" w:rsidRDefault="000A072F" w:rsidP="00677C8F">
                        <w:pPr>
                          <w:spacing w:line="240" w:lineRule="auto"/>
                          <w:jc w:val="center"/>
                        </w:pPr>
                        <w:r>
                          <w:t>-MRPTS Cell 6 Water</w:t>
                        </w:r>
                      </w:p>
                    </w:txbxContent>
                  </v:textbox>
                </v:roundre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234" o:spid="_x0000_s1032" type="#_x0000_t13" style="position:absolute;left:8154;top:1623;width:2514;height:14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" fillcolor="yellow" strokecolor="black [3213]" strokeweight="1.5pt">
                  <v:textbox>
                    <w:txbxContent>
                      <w:p w14:paraId="07E26C47" w14:textId="77777777" w:rsidR="000A072F" w:rsidRPr="00176305" w:rsidRDefault="000A072F" w:rsidP="00677C8F">
                        <w:pPr>
                          <w:spacing w:line="240" w:lineRule="auto"/>
                          <w:rPr>
                            <w:b/>
                          </w:rPr>
                        </w:pPr>
                        <w:r w:rsidRPr="00176305">
                          <w:rPr>
                            <w:b/>
                          </w:rPr>
                          <w:t>Analyzed</w:t>
                        </w:r>
                      </w:p>
                      <w:p w14:paraId="1460A4F4" w14:textId="77777777" w:rsidR="000A072F" w:rsidRPr="00176305" w:rsidRDefault="000A072F" w:rsidP="00677C8F">
                        <w:pPr>
                          <w:spacing w:line="240" w:lineRule="auto"/>
                          <w:rPr>
                            <w:b/>
                          </w:rPr>
                        </w:pPr>
                        <w:r w:rsidRPr="00176305">
                          <w:rPr>
                            <w:b/>
                          </w:rPr>
                          <w:t>Initial Samples</w:t>
                        </w:r>
                      </w:p>
                    </w:txbxContent>
                  </v:textbox>
                </v:shape>
                <v:shape id="AutoShape 235" o:spid="_x0000_s1033" type="#_x0000_t32" style="position:absolute;left:6612;top:3051;width:0;height:86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" strokeweight="3pt">
                  <v:stroke endarrow="block"/>
                </v:shape>
                <v:shape id="AutoShape 236" o:spid="_x0000_s1034" type="#_x0000_t32" style="position:absolute;left:5227;top:3051;width:1385;height:86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" strokeweight="3pt">
                  <v:stroke endarrow="block"/>
                </v:shape>
                <v:shape id="AutoShape 237" o:spid="_x0000_s1035" type="#_x0000_t32" style="position:absolute;left:6612;top:3051;width:1267;height:86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" strokeweight="3pt">
                  <v:stroke endarrow="block"/>
                </v:shape>
                <v:roundrect id="AutoShape 238" o:spid="_x0000_s1036" style="position:absolute;left:3984;top:3972;width:1380;height:1188;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" fillcolor="#00b050" strokecolor="black [3213]" strokeweight="1.5pt">
                  <v:textbox>
                    <w:txbxContent>
                      <w:p w14:paraId="5AA4F137" w14:textId="77777777" w:rsidR="000A072F" w:rsidRDefault="000A072F" w:rsidP="00677C8F">
                        <w:pPr>
                          <w:spacing w:line="240" w:lineRule="auto"/>
                        </w:pPr>
                        <w:r>
                          <w:t>Growth Phase Samples</w:t>
                        </w:r>
                      </w:p>
                    </w:txbxContent>
                  </v:textbox>
                </v:roundrect>
                <v:roundrect id="AutoShape 239" o:spid="_x0000_s1037" style="position:absolute;left:7716;top:3972;width:2052;height:1188;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" fillcolor="#938953 [1614]" strokecolor="black [3213]" strokeweight="1.5pt">
                  <v:textbox>
                    <w:txbxContent>
                      <w:p w14:paraId="04C6BD40" w14:textId="77777777" w:rsidR="000A072F" w:rsidRDefault="000A072F" w:rsidP="00677C8F">
                        <w:pPr>
                          <w:spacing w:line="240" w:lineRule="auto"/>
                        </w:pPr>
                        <w:r>
                          <w:t xml:space="preserve">Decomposition Phase </w:t>
                        </w:r>
                      </w:p>
                      <w:p w14:paraId="5756F3CD" w14:textId="77777777" w:rsidR="000A072F" w:rsidRDefault="000A072F" w:rsidP="00677C8F">
                        <w:pPr>
                          <w:spacing w:line="240" w:lineRule="auto"/>
                        </w:pPr>
                        <w:r>
                          <w:t>Samples</w:t>
                        </w:r>
                      </w:p>
                    </w:txbxContent>
                  </v:textbox>
                </v:roundrect>
                <v:roundrect id="AutoShape 240" o:spid="_x0000_s1038" style="position:absolute;left:5844;top:3972;width:1380;height:1188;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" fillcolor="#00b0f0" strokecolor="black [3213]" strokeweight="1.5pt">
                  <v:textbox>
                    <w:txbxContent>
                      <w:p w14:paraId="3DD3D81D" w14:textId="77777777" w:rsidR="000A072F" w:rsidRDefault="000A072F" w:rsidP="00677C8F">
                        <w:pPr>
                          <w:spacing w:line="240" w:lineRule="auto"/>
                        </w:pPr>
                        <w:r>
                          <w:t>Chilled Phase Samples</w:t>
                        </w:r>
                      </w:p>
                    </w:txbxContent>
                  </v:textbox>
                </v:roundrect>
                <v:rect id="Rectangle 241" o:spid="_x0000_s1039" style="position:absolute;left:3660;top:6000;width:4596;height:1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"/>
                <v:shape id="Text Box 242" o:spid="_x0000_s1040" type="#_x0000_t202" style="position:absolute;left:3720;top:5568;width:4536;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" filled="f" stroked="f">
                  <v:textbox>
                    <w:txbxContent>
                      <w:p w14:paraId="0316A5CF" w14:textId="77777777" w:rsidR="000A072F" w:rsidRPr="00B77A7C" w:rsidRDefault="000A072F" w:rsidP="00677C8F">
                        <w:pPr>
                          <w:jc w:val="center"/>
                          <w:rPr>
                            <w:b/>
                          </w:rPr>
                        </w:pPr>
                        <w:r>
                          <w:rPr>
                            <w:b/>
                          </w:rPr>
                          <w:t>Growth Phase</w:t>
                        </w:r>
                      </w:p>
                    </w:txbxContent>
                  </v:textbox>
                </v:shape>
                <v:shape id="AutoShape 243" o:spid="_x0000_s1041" type="#_x0000_t13" style="position:absolute;left:8340;top:6000;width:2328;height:14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" fillcolor="#00b050" strokecolor="black [3213]" strokeweight="1.5pt">
                  <v:textbox>
                    <w:txbxContent>
                      <w:p w14:paraId="16E39E70" w14:textId="77777777" w:rsidR="000A072F" w:rsidRPr="00176305" w:rsidRDefault="000A072F" w:rsidP="00677C8F">
                        <w:pPr>
                          <w:spacing w:line="240" w:lineRule="auto"/>
                          <w:rPr>
                            <w:b/>
                          </w:rPr>
                        </w:pPr>
                        <w:r w:rsidRPr="00176305">
                          <w:rPr>
                            <w:b/>
                          </w:rPr>
                          <w:t>Analyzed</w:t>
                        </w:r>
                      </w:p>
                      <w:p w14:paraId="3541F6EC" w14:textId="77777777" w:rsidR="000A072F" w:rsidRPr="00176305" w:rsidRDefault="000A072F" w:rsidP="00677C8F">
                        <w:pPr>
                          <w:spacing w:line="240" w:lineRule="auto"/>
                          <w:rPr>
                            <w:b/>
                          </w:rPr>
                        </w:pPr>
                        <w:r w:rsidRPr="00176305">
                          <w:rPr>
                            <w:b/>
                          </w:rPr>
                          <w:t>Growth Samples</w:t>
                        </w:r>
                      </w:p>
                    </w:txbxContent>
                  </v:textbox>
                </v:shape>
                <v:roundrect id="AutoShape 244" o:spid="_x0000_s1042" style="position:absolute;left:3780;top:6180;width:1332;height:948;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" fillcolor="#00b050" strokecolor="black [3213]" strokeweight="1.5pt">
                  <v:textbox>
                    <w:txbxContent>
                      <w:p w14:paraId="3EAA8A1C" w14:textId="77777777" w:rsidR="000A072F" w:rsidRPr="00176305" w:rsidRDefault="000A072F" w:rsidP="00677C8F">
                        <w:pPr>
                          <w:spacing w:line="240" w:lineRule="auto"/>
                          <w:rPr>
                            <w:b/>
                          </w:rPr>
                        </w:pPr>
                        <w:r w:rsidRPr="00176305">
                          <w:rPr>
                            <w:b/>
                          </w:rPr>
                          <w:t>Growth Samples</w:t>
                        </w:r>
                      </w:p>
                    </w:txbxContent>
                  </v:textbox>
                </v:roundrect>
                <v:roundrect id="AutoShape 245" o:spid="_x0000_s1043" style="position:absolute;left:5226;top:6180;width:1332;height:948;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" fillcolor="#00b0f0" strokecolor="black [3213]" strokeweight="1.5pt">
                  <v:textbox>
                    <w:txbxContent>
                      <w:p w14:paraId="2F812DDD" w14:textId="77777777" w:rsidR="000A072F" w:rsidRPr="00176305" w:rsidRDefault="000A072F" w:rsidP="00677C8F">
                        <w:pPr>
                          <w:spacing w:line="240" w:lineRule="auto"/>
                          <w:rPr>
                            <w:b/>
                          </w:rPr>
                        </w:pPr>
                        <w:r w:rsidRPr="00176305">
                          <w:rPr>
                            <w:b/>
                          </w:rPr>
                          <w:t>Chilled Samples</w:t>
                        </w:r>
                      </w:p>
                    </w:txbxContent>
                  </v:textbox>
                </v:roundrect>
                <v:roundrect id="AutoShape 246" o:spid="_x0000_s1044" style="position:absolute;left:6678;top:6180;width:1476;height:948;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" fillcolor="#938953 [1614]" strokecolor="black [3213]" strokeweight="1.5pt">
                  <v:textbox>
                    <w:txbxContent>
                      <w:p w14:paraId="09C93B06" w14:textId="77777777" w:rsidR="000A072F" w:rsidRPr="00176305" w:rsidRDefault="000A072F" w:rsidP="00677C8F">
                        <w:pPr>
                          <w:spacing w:line="240" w:lineRule="auto"/>
                          <w:rPr>
                            <w:b/>
                          </w:rPr>
                        </w:pPr>
                        <w:r>
                          <w:rPr>
                            <w:b/>
                          </w:rPr>
                          <w:t>Decomp.</w:t>
                        </w:r>
                        <w:r w:rsidRPr="00176305">
                          <w:rPr>
                            <w:b/>
                          </w:rPr>
                          <w:t xml:space="preserve"> Samples</w:t>
                        </w:r>
                      </w:p>
                    </w:txbxContent>
                  </v:textbox>
                </v:roundrect>
                <v:shape id="AutoShape 247" o:spid="_x0000_s1045" type="#_x0000_t32" style="position:absolute;left:5844;top:7332;width:0;height:86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" strokeweight="3pt">
                  <v:stroke endarrow="block"/>
                </v:shape>
                <v:rect id="Rectangle 248" o:spid="_x0000_s1046" style="position:absolute;left:3660;top:8616;width:4596;height:1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"/>
                <v:shape id="Text Box 249" o:spid="_x0000_s1047" type="#_x0000_t202" style="position:absolute;left:3660;top:8184;width:4536;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" filled="f" stroked="f">
                  <v:textbox>
                    <w:txbxContent>
                      <w:p w14:paraId="07EA1074" w14:textId="77777777" w:rsidR="000A072F" w:rsidRPr="00B77A7C" w:rsidRDefault="000A072F" w:rsidP="00677C8F">
                        <w:pPr>
                          <w:jc w:val="center"/>
                          <w:rPr>
                            <w:b/>
                          </w:rPr>
                        </w:pPr>
                        <w:r>
                          <w:rPr>
                            <w:b/>
                          </w:rPr>
                          <w:t>Chilled Phase</w:t>
                        </w:r>
                      </w:p>
                    </w:txbxContent>
                  </v:textbox>
                </v:shape>
                <v:shape id="AutoShape 250" o:spid="_x0000_s1048" type="#_x0000_t13" style="position:absolute;left:8340;top:8520;width:2328;height:14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" fillcolor="#00b0f0" strokecolor="black [3213]" strokeweight="1.5pt">
                  <v:textbox>
                    <w:txbxContent>
                      <w:p w14:paraId="3985D941" w14:textId="77777777" w:rsidR="000A072F" w:rsidRPr="00176305" w:rsidRDefault="000A072F" w:rsidP="00677C8F">
                        <w:pPr>
                          <w:spacing w:line="240" w:lineRule="auto"/>
                          <w:rPr>
                            <w:b/>
                          </w:rPr>
                        </w:pPr>
                        <w:r w:rsidRPr="00176305">
                          <w:rPr>
                            <w:b/>
                          </w:rPr>
                          <w:t>Analyzed</w:t>
                        </w:r>
                      </w:p>
                      <w:p w14:paraId="5EEC6568" w14:textId="77777777" w:rsidR="000A072F" w:rsidRPr="00176305" w:rsidRDefault="000A072F" w:rsidP="00677C8F">
                        <w:pPr>
                          <w:spacing w:line="240" w:lineRule="auto"/>
                          <w:rPr>
                            <w:b/>
                          </w:rPr>
                        </w:pPr>
                        <w:r>
                          <w:rPr>
                            <w:b/>
                          </w:rPr>
                          <w:t>Chilled</w:t>
                        </w:r>
                        <w:r w:rsidRPr="00176305">
                          <w:rPr>
                            <w:b/>
                          </w:rPr>
                          <w:t xml:space="preserve"> Samples</w:t>
                        </w:r>
                      </w:p>
                    </w:txbxContent>
                  </v:textbox>
                </v:shape>
                <v:roundrect id="AutoShape 251" o:spid="_x0000_s1049" style="position:absolute;left:5227;top:8796;width:1332;height:948;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" fillcolor="#00b0f0" strokecolor="black [3213]" strokeweight="1.5pt">
                  <v:textbox>
                    <w:txbxContent>
                      <w:p w14:paraId="2DFB3BF8" w14:textId="77777777" w:rsidR="000A072F" w:rsidRPr="00176305" w:rsidRDefault="000A072F" w:rsidP="00677C8F">
                        <w:pPr>
                          <w:spacing w:line="240" w:lineRule="auto"/>
                          <w:rPr>
                            <w:b/>
                          </w:rPr>
                        </w:pPr>
                        <w:r w:rsidRPr="00176305">
                          <w:rPr>
                            <w:b/>
                          </w:rPr>
                          <w:t>Chilled Samples</w:t>
                        </w:r>
                      </w:p>
                    </w:txbxContent>
                  </v:textbox>
                </v:roundrect>
                <v:roundrect id="AutoShape 252" o:spid="_x0000_s1050" style="position:absolute;left:6678;top:8796;width:1476;height:948;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" fillcolor="#938953 [1614]" strokecolor="black [3213]" strokeweight="1.5pt">
                  <v:textbox>
                    <w:txbxContent>
                      <w:p w14:paraId="1A38763B" w14:textId="77777777" w:rsidR="000A072F" w:rsidRPr="00176305" w:rsidRDefault="000A072F" w:rsidP="00677C8F">
                        <w:pPr>
                          <w:spacing w:line="240" w:lineRule="auto"/>
                          <w:rPr>
                            <w:b/>
                          </w:rPr>
                        </w:pPr>
                        <w:r>
                          <w:rPr>
                            <w:b/>
                          </w:rPr>
                          <w:t>Decomp.</w:t>
                        </w:r>
                        <w:r w:rsidRPr="00176305">
                          <w:rPr>
                            <w:b/>
                          </w:rPr>
                          <w:t xml:space="preserve"> Samples</w:t>
                        </w:r>
                      </w:p>
                    </w:txbxContent>
                  </v:textbox>
                </v:roundrect>
                <v:shape id="AutoShape 253" o:spid="_x0000_s1051" type="#_x0000_t32" style="position:absolute;left:5844;top:9948;width:0;height:86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" strokeweight="3pt">
                  <v:stroke endarrow="block"/>
                </v:shape>
                <v:rect id="Rectangle 254" o:spid="_x0000_s1052" style="position:absolute;left:3660;top:11136;width:4596;height:1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"/>
                <v:shape id="AutoShape 255" o:spid="_x0000_s1053" type="#_x0000_t13" style="position:absolute;left:8340;top:11040;width:2328;height:14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" fillcolor="#938953 [1614]" strokecolor="black [3213]" strokeweight="1.5pt">
                  <v:textbox>
                    <w:txbxContent>
                      <w:p w14:paraId="031C86CF" w14:textId="77777777" w:rsidR="000A072F" w:rsidRPr="005768B7" w:rsidRDefault="000A072F" w:rsidP="00677C8F">
                        <w:pPr>
                          <w:spacing w:line="240" w:lineRule="auto"/>
                          <w:rPr>
                            <w:b/>
                            <w:sz w:val="20"/>
                            <w:szCs w:val="20"/>
                          </w:rPr>
                        </w:pPr>
                        <w:r w:rsidRPr="005768B7">
                          <w:rPr>
                            <w:b/>
                            <w:sz w:val="20"/>
                            <w:szCs w:val="20"/>
                          </w:rPr>
                          <w:t>Analyzed</w:t>
                        </w:r>
                      </w:p>
                      <w:p w14:paraId="786C70B6" w14:textId="77777777" w:rsidR="000A072F" w:rsidRPr="00176305" w:rsidRDefault="000A072F" w:rsidP="00677C8F">
                        <w:pPr>
                          <w:spacing w:line="240" w:lineRule="auto"/>
                          <w:rPr>
                            <w:b/>
                          </w:rPr>
                        </w:pPr>
                        <w:r w:rsidRPr="005768B7">
                          <w:rPr>
                            <w:b/>
                            <w:sz w:val="20"/>
                            <w:szCs w:val="20"/>
                          </w:rPr>
                          <w:t>Decomp</w:t>
                        </w:r>
                        <w:r w:rsidRPr="00176305">
                          <w:rPr>
                            <w:b/>
                          </w:rPr>
                          <w:t xml:space="preserve"> </w:t>
                        </w:r>
                        <w:r w:rsidRPr="005768B7">
                          <w:rPr>
                            <w:b/>
                            <w:sz w:val="20"/>
                            <w:szCs w:val="20"/>
                          </w:rPr>
                          <w:t>Samples</w:t>
                        </w:r>
                      </w:p>
                    </w:txbxContent>
                  </v:textbox>
                </v:shape>
                <v:roundrect id="AutoShape 256" o:spid="_x0000_s1054" style="position:absolute;left:6678;top:11316;width:1476;height:948;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" fillcolor="#938953 [1614]" strokecolor="black [3213]" strokeweight="1.5pt">
                  <v:textbox>
                    <w:txbxContent>
                      <w:p w14:paraId="732CFB30" w14:textId="77777777" w:rsidR="000A072F" w:rsidRPr="00176305" w:rsidRDefault="000A072F" w:rsidP="00677C8F">
                        <w:pPr>
                          <w:spacing w:line="240" w:lineRule="auto"/>
                          <w:rPr>
                            <w:b/>
                          </w:rPr>
                        </w:pPr>
                        <w:r>
                          <w:rPr>
                            <w:b/>
                          </w:rPr>
                          <w:t>Decomp.</w:t>
                        </w:r>
                        <w:r w:rsidRPr="00176305">
                          <w:rPr>
                            <w:b/>
                          </w:rPr>
                          <w:t xml:space="preserve"> Samples</w:t>
                        </w:r>
                      </w:p>
                    </w:txbxContent>
                  </v:textbox>
                </v:roundrect>
                <v:shape id="Text Box 257" o:spid="_x0000_s1055" type="#_x0000_t202" style="position:absolute;left:3660;top:10704;width:4536;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" filled="f" stroked="f">
                  <v:textbox>
                    <w:txbxContent>
                      <w:p w14:paraId="1FAD6823" w14:textId="77777777" w:rsidR="000A072F" w:rsidRPr="00B77A7C" w:rsidRDefault="000A072F" w:rsidP="00677C8F">
                        <w:pPr>
                          <w:jc w:val="center"/>
                          <w:rPr>
                            <w:b/>
                          </w:rPr>
                        </w:pPr>
                        <w:r>
                          <w:rPr>
                            <w:b/>
                          </w:rPr>
                          <w:t>Decomposition Phase</w:t>
                        </w:r>
                      </w:p>
                    </w:txbxContent>
                  </v:textbox>
                </v:shape>
                <v:shape id="Text Box 258" o:spid="_x0000_s1056" type="#_x0000_t202" style="position:absolute;left:2256;top:6000;width:1320;height:1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" filled="f" stroked="f">
                  <v:textbox>
                    <w:txbxContent>
                      <w:p w14:paraId="5A80B864" w14:textId="77777777" w:rsidR="000A072F" w:rsidRDefault="000A072F" w:rsidP="00677C8F">
                        <w:pPr>
                          <w:spacing w:line="240" w:lineRule="auto"/>
                        </w:pPr>
                        <w:r>
                          <w:t>5 Days</w:t>
                        </w:r>
                      </w:p>
                      <w:p w14:paraId="172EBE94" w14:textId="77777777" w:rsidR="000A072F" w:rsidRDefault="000A072F" w:rsidP="00677C8F">
                        <w:pPr>
                          <w:spacing w:line="240" w:lineRule="auto"/>
                        </w:pPr>
                        <w:r>
                          <w:t xml:space="preserve">20 </w:t>
                        </w:r>
                        <w:r>
                          <w:rPr>
                            <w:rFonts w:cstheme="minorHAnsi"/>
                          </w:rPr>
                          <w:t>°</w:t>
                        </w:r>
                        <w:r>
                          <w:t>C</w:t>
                        </w:r>
                      </w:p>
                      <w:p w14:paraId="7751FCF8" w14:textId="77777777" w:rsidR="000A072F" w:rsidRDefault="000A072F" w:rsidP="00677C8F">
                        <w:pPr>
                          <w:spacing w:line="240" w:lineRule="auto"/>
                        </w:pPr>
                        <w:r>
                          <w:t>With light</w:t>
                        </w:r>
                      </w:p>
                    </w:txbxContent>
                  </v:textbox>
                </v:shape>
                <v:shape id="Text Box 259" o:spid="_x0000_s1057" type="#_x0000_t202" style="position:absolute;left:2340;top:8616;width:1320;height:1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" filled="f" stroked="f">
                  <v:textbox>
                    <w:txbxContent>
                      <w:p w14:paraId="1F62A1B1" w14:textId="77777777" w:rsidR="000A072F" w:rsidRDefault="000A072F" w:rsidP="00677C8F">
                        <w:pPr>
                          <w:spacing w:line="240" w:lineRule="auto"/>
                        </w:pPr>
                        <w:r>
                          <w:t>2 Days</w:t>
                        </w:r>
                      </w:p>
                      <w:p w14:paraId="25E1D6D9" w14:textId="77777777" w:rsidR="000A072F" w:rsidRDefault="000A072F" w:rsidP="00677C8F">
                        <w:pPr>
                          <w:spacing w:line="240" w:lineRule="auto"/>
                        </w:pPr>
                        <w:r>
                          <w:t xml:space="preserve">0 </w:t>
                        </w:r>
                        <w:r>
                          <w:rPr>
                            <w:rFonts w:cstheme="minorHAnsi"/>
                          </w:rPr>
                          <w:t>°</w:t>
                        </w:r>
                        <w:r>
                          <w:t>C</w:t>
                        </w:r>
                      </w:p>
                      <w:p w14:paraId="63FC0A9D" w14:textId="77777777" w:rsidR="000A072F" w:rsidRDefault="000A072F" w:rsidP="00677C8F">
                        <w:pPr>
                          <w:spacing w:line="240" w:lineRule="auto"/>
                        </w:pPr>
                        <w:r>
                          <w:t>W/O light</w:t>
                        </w:r>
                      </w:p>
                    </w:txbxContent>
                  </v:textbox>
                </v:shape>
                <v:shape id="Text Box 260" o:spid="_x0000_s1058" type="#_x0000_t202" style="position:absolute;left:2332;top:11136;width:1320;height:1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" filled="f" stroked="f">
                  <v:textbox>
                    <w:txbxContent>
                      <w:p w14:paraId="57300353" w14:textId="77777777" w:rsidR="000A072F" w:rsidRDefault="000A072F" w:rsidP="00677C8F">
                        <w:pPr>
                          <w:spacing w:line="240" w:lineRule="auto"/>
                        </w:pPr>
                        <w:r>
                          <w:t>21 Days</w:t>
                        </w:r>
                      </w:p>
                      <w:p w14:paraId="67FC5C45" w14:textId="77777777" w:rsidR="000A072F" w:rsidRDefault="000A072F" w:rsidP="00677C8F">
                        <w:pPr>
                          <w:spacing w:line="240" w:lineRule="auto"/>
                        </w:pPr>
                        <w:r>
                          <w:t xml:space="preserve">20 </w:t>
                        </w:r>
                        <w:r>
                          <w:rPr>
                            <w:rFonts w:cstheme="minorHAnsi"/>
                          </w:rPr>
                          <w:t>°</w:t>
                        </w:r>
                        <w:r>
                          <w:t>C</w:t>
                        </w:r>
                      </w:p>
                      <w:p w14:paraId="576CAA17" w14:textId="77777777" w:rsidR="000A072F" w:rsidRDefault="000A072F" w:rsidP="00677C8F">
                        <w:pPr>
                          <w:spacing w:line="240" w:lineRule="auto"/>
                        </w:pPr>
                        <w:r>
                          <w:t>W/O light</w:t>
                        </w:r>
                      </w:p>
                    </w:txbxContent>
                  </v:textbox>
                </v:shape>
                <w10:wrap anchory="line"/>
              </v:group>
            </w:pict>
          </mc:Fallback>
        </mc:AlternateContent>
      </w:r>
      <w:r>
        <w:rPr>
          <w:rFonts w:ascii="Times New Roman" w:hAnsi="Times New Roman"/>
          <w:noProof/>
          <w:lang w:bidi="ar-SA"/>
        </w:rPr>
        <mc:AlternateContent>
          <mc:Choice Requires="wps">
            <w:drawing>
              <wp:inline distT="0" distB="0" distL="0" distR="0" wp14:anchorId="7F63AEF5" wp14:editId="6BC6E873">
                <wp:extent cx="5348605" cy="7581900"/>
                <wp:effectExtent l="0" t="0" r="0" b="0"/>
                <wp:docPr id="16"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348605" cy="7581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93042DF" id="AutoShape 1" o:spid="_x0000_s1026" style="width:421.15pt;height:5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" filled="f" stroked="f">
                <o:lock v:ext="edit" aspectratio="t"/>
                <w10:anchorlock/>
              </v:rect>
            </w:pict>
          </mc:Fallback>
        </mc:AlternateContent>
      </w:r>
    </w:p>
    <w:p w14:paraId="283C7D00" w14:textId="547EE849" w:rsidR="00677C8F" w:rsidRDefault="00677C8F">
      <w:pPr>
        <w:spacing w:line="240" w:lineRule="auto"/>
        <w:rPr>
          <w:rFonts w:ascii="Times New Roman" w:hAnsi="Times New Roman"/>
        </w:rPr>
      </w:pPr>
      <w:r>
        <w:rPr>
          <w:rFonts w:ascii="Times New Roman" w:hAnsi="Times New Roman"/>
        </w:rPr>
        <w:br w:type="page"/>
      </w:r>
    </w:p>
    <w:p w14:paraId="637C957E" w14:textId="77777777" w:rsidR="00A61B4E" w:rsidRDefault="00A61B4E" w:rsidP="00D34340">
      <w:pPr>
        <w:pStyle w:val="Heading2"/>
      </w:pPr>
      <w:bookmarkStart w:id="76" w:name="_Toc481956624"/>
      <w:r>
        <w:lastRenderedPageBreak/>
        <w:t>Sample Analysis</w:t>
      </w:r>
      <w:bookmarkEnd w:id="76"/>
    </w:p>
    <w:p w14:paraId="3D7FEA2D" w14:textId="7A5B84EB" w:rsidR="00A61B4E" w:rsidRDefault="00A61B4E" w:rsidP="00A61B4E">
      <w:pPr>
        <w:spacing w:after="240"/>
        <w:ind w:firstLine="360"/>
        <w:jc w:val="both"/>
        <w:rPr>
          <w:rFonts w:ascii="Times New Roman" w:hAnsi="Times New Roman"/>
        </w:rPr>
      </w:pPr>
      <w:r>
        <w:rPr>
          <w:rFonts w:ascii="Times New Roman" w:hAnsi="Times New Roman"/>
        </w:rPr>
        <w:t>At the end of each of the three phases of the experiment,</w:t>
      </w:r>
      <w:r w:rsidRPr="00732E48">
        <w:rPr>
          <w:rFonts w:ascii="Times New Roman" w:hAnsi="Times New Roman"/>
        </w:rPr>
        <w:t xml:space="preserve"> all</w:t>
      </w:r>
      <w:r>
        <w:rPr>
          <w:rFonts w:ascii="Times New Roman" w:hAnsi="Times New Roman"/>
        </w:rPr>
        <w:t xml:space="preserve"> </w:t>
      </w:r>
      <w:r w:rsidRPr="00732E48">
        <w:rPr>
          <w:rFonts w:ascii="Times New Roman" w:hAnsi="Times New Roman"/>
        </w:rPr>
        <w:t xml:space="preserve">algae and aqueous samples </w:t>
      </w:r>
      <w:r>
        <w:rPr>
          <w:rFonts w:ascii="Times New Roman" w:hAnsi="Times New Roman"/>
        </w:rPr>
        <w:t>were</w:t>
      </w:r>
      <w:r w:rsidRPr="00732E48">
        <w:rPr>
          <w:rFonts w:ascii="Times New Roman" w:hAnsi="Times New Roman"/>
        </w:rPr>
        <w:t xml:space="preserve"> separated </w:t>
      </w:r>
      <w:r>
        <w:rPr>
          <w:rFonts w:ascii="Times New Roman" w:hAnsi="Times New Roman"/>
        </w:rPr>
        <w:t>using</w:t>
      </w:r>
      <w:r w:rsidRPr="00732E48">
        <w:rPr>
          <w:rFonts w:ascii="Times New Roman" w:hAnsi="Times New Roman"/>
        </w:rPr>
        <w:t xml:space="preserve"> a Beckman J2-HS centrifuge at 3000 rpm for five minutes. The </w:t>
      </w:r>
      <w:r>
        <w:rPr>
          <w:rFonts w:ascii="Times New Roman" w:hAnsi="Times New Roman"/>
        </w:rPr>
        <w:t xml:space="preserve">separated </w:t>
      </w:r>
      <w:r w:rsidRPr="00732E48">
        <w:rPr>
          <w:rFonts w:ascii="Times New Roman" w:hAnsi="Times New Roman"/>
        </w:rPr>
        <w:t>supernatant</w:t>
      </w:r>
      <w:r w:rsidR="00D51941">
        <w:rPr>
          <w:rFonts w:ascii="Times New Roman" w:hAnsi="Times New Roman"/>
        </w:rPr>
        <w:t xml:space="preserve"> solutions</w:t>
      </w:r>
      <w:r>
        <w:rPr>
          <w:rFonts w:ascii="Times New Roman" w:hAnsi="Times New Roman"/>
        </w:rPr>
        <w:t xml:space="preserve"> were</w:t>
      </w:r>
      <w:r w:rsidRPr="00732E48">
        <w:rPr>
          <w:rFonts w:ascii="Times New Roman" w:hAnsi="Times New Roman"/>
        </w:rPr>
        <w:t xml:space="preserve"> collected, preserved and analyzed </w:t>
      </w:r>
      <w:r>
        <w:rPr>
          <w:rFonts w:ascii="Times New Roman" w:hAnsi="Times New Roman"/>
        </w:rPr>
        <w:t>in the same way as the other aqueous samples</w:t>
      </w:r>
      <w:r w:rsidR="00D51941">
        <w:rPr>
          <w:rFonts w:ascii="Times New Roman" w:hAnsi="Times New Roman"/>
        </w:rPr>
        <w:t xml:space="preserve"> (</w:t>
      </w:r>
      <w:r w:rsidR="00D73FE9">
        <w:t xml:space="preserve">Table </w:t>
      </w:r>
      <w:r w:rsidR="00D73FE9">
        <w:rPr>
          <w:noProof/>
        </w:rPr>
        <w:t>4.3</w:t>
      </w:r>
      <w:r w:rsidR="00D73FE9">
        <w:t>.</w:t>
      </w:r>
      <w:r w:rsidR="00D73FE9">
        <w:rPr>
          <w:noProof/>
        </w:rPr>
        <w:t>1</w:t>
      </w:r>
      <w:r w:rsidR="00D51941">
        <w:rPr>
          <w:rFonts w:ascii="Times New Roman" w:hAnsi="Times New Roman"/>
        </w:rPr>
        <w:t>)</w:t>
      </w:r>
      <w:r>
        <w:rPr>
          <w:rFonts w:ascii="Times New Roman" w:hAnsi="Times New Roman"/>
        </w:rPr>
        <w:t>. The resulting algae mass from each sample solution was then split into two roughly equal portions. The first portion was weighed, placed on an aluminum dish, and dried in an oven at 50</w:t>
      </w:r>
      <w:r w:rsidR="00D34340">
        <w:rPr>
          <w:rFonts w:ascii="Times New Roman" w:hAnsi="Times New Roman"/>
        </w:rPr>
        <w:t xml:space="preserve"> </w:t>
      </w:r>
      <w:r>
        <w:rPr>
          <w:rFonts w:ascii="Times New Roman" w:hAnsi="Times New Roman"/>
        </w:rPr>
        <w:t>°C for 15 hours. The second portion o</w:t>
      </w:r>
      <w:r w:rsidR="00D51941">
        <w:rPr>
          <w:rFonts w:ascii="Times New Roman" w:hAnsi="Times New Roman"/>
        </w:rPr>
        <w:t>f algae was rinsed in a 0.02 M e</w:t>
      </w:r>
      <w:r>
        <w:rPr>
          <w:rFonts w:ascii="Times New Roman" w:hAnsi="Times New Roman"/>
        </w:rPr>
        <w:t>thylenediaminetetraacetic acid (EDTA) solution for ten minutes while stirring occasionally</w:t>
      </w:r>
      <w:r w:rsidR="00D51941">
        <w:rPr>
          <w:rFonts w:ascii="Times New Roman" w:hAnsi="Times New Roman"/>
        </w:rPr>
        <w:t>,</w:t>
      </w:r>
      <w:r>
        <w:rPr>
          <w:rFonts w:ascii="Times New Roman" w:hAnsi="Times New Roman"/>
        </w:rPr>
        <w:t xml:space="preserve"> to rinse off the externally adsorbed nickel and zinc, leaving just the absorbed metals. The algae and EDTA solution were separated by centrifuge at 3000 rpm for five minutes. The EDTA rinsed algae were then weighed, placed on an aluminum dish, and dried in an oven at 50</w:t>
      </w:r>
      <w:r w:rsidR="00D34340">
        <w:rPr>
          <w:rFonts w:ascii="Times New Roman" w:hAnsi="Times New Roman"/>
        </w:rPr>
        <w:t xml:space="preserve"> </w:t>
      </w:r>
      <w:r>
        <w:rPr>
          <w:rFonts w:ascii="Times New Roman" w:hAnsi="Times New Roman"/>
        </w:rPr>
        <w:t>°C for 15 hours. Once the algae samples were dried, they were then ground to a fine powder using a glass mortar and pestle. They were then preserved at 4</w:t>
      </w:r>
      <w:r w:rsidR="00D34340">
        <w:rPr>
          <w:rFonts w:ascii="Times New Roman" w:hAnsi="Times New Roman"/>
        </w:rPr>
        <w:t xml:space="preserve"> </w:t>
      </w:r>
      <w:r>
        <w:rPr>
          <w:rFonts w:ascii="Times New Roman" w:hAnsi="Times New Roman"/>
        </w:rPr>
        <w:t>°C until testing could occur.</w:t>
      </w:r>
    </w:p>
    <w:p w14:paraId="6F478D4C" w14:textId="301EFFA5" w:rsidR="00A61B4E" w:rsidRDefault="00A61B4E" w:rsidP="005A2F72">
      <w:pPr>
        <w:spacing w:after="240"/>
        <w:ind w:firstLine="360"/>
        <w:jc w:val="both"/>
        <w:rPr>
          <w:rFonts w:ascii="Times New Roman" w:hAnsi="Times New Roman"/>
        </w:rPr>
      </w:pPr>
      <w:r>
        <w:rPr>
          <w:rFonts w:ascii="Times New Roman" w:hAnsi="Times New Roman"/>
        </w:rPr>
        <w:t>All</w:t>
      </w:r>
      <w:r w:rsidRPr="00732E48">
        <w:rPr>
          <w:rFonts w:ascii="Times New Roman" w:hAnsi="Times New Roman"/>
        </w:rPr>
        <w:t xml:space="preserve"> algae samples </w:t>
      </w:r>
      <w:r>
        <w:rPr>
          <w:rFonts w:ascii="Times New Roman" w:hAnsi="Times New Roman"/>
        </w:rPr>
        <w:t>were</w:t>
      </w:r>
      <w:r w:rsidRPr="00732E48">
        <w:rPr>
          <w:rFonts w:ascii="Times New Roman" w:hAnsi="Times New Roman"/>
        </w:rPr>
        <w:t xml:space="preserve"> digested using the microwave digestion method 3052 provided by the USEPA (1996) except for</w:t>
      </w:r>
      <w:r>
        <w:rPr>
          <w:rFonts w:ascii="Times New Roman" w:hAnsi="Times New Roman"/>
        </w:rPr>
        <w:t xml:space="preserve"> a modification </w:t>
      </w:r>
      <w:r w:rsidRPr="00732E48">
        <w:rPr>
          <w:rFonts w:ascii="Times New Roman" w:hAnsi="Times New Roman"/>
        </w:rPr>
        <w:t>using 10 mL of HNO</w:t>
      </w:r>
      <w:r w:rsidRPr="00732E48">
        <w:rPr>
          <w:rFonts w:ascii="Times New Roman" w:hAnsi="Times New Roman"/>
          <w:vertAlign w:val="subscript"/>
        </w:rPr>
        <w:t>3</w:t>
      </w:r>
      <w:r w:rsidRPr="00732E48">
        <w:rPr>
          <w:rFonts w:ascii="Times New Roman" w:hAnsi="Times New Roman"/>
        </w:rPr>
        <w:t>, instead of 9 mL of HNO</w:t>
      </w:r>
      <w:r w:rsidRPr="00732E48">
        <w:rPr>
          <w:rFonts w:ascii="Times New Roman" w:hAnsi="Times New Roman"/>
          <w:vertAlign w:val="subscript"/>
        </w:rPr>
        <w:t>3</w:t>
      </w:r>
      <w:r w:rsidRPr="00732E48">
        <w:rPr>
          <w:rFonts w:ascii="Times New Roman" w:hAnsi="Times New Roman"/>
        </w:rPr>
        <w:t xml:space="preserve"> with the addition of 3 mL of </w:t>
      </w:r>
      <w:r>
        <w:rPr>
          <w:rFonts w:ascii="Times New Roman" w:hAnsi="Times New Roman"/>
        </w:rPr>
        <w:t>HF</w:t>
      </w:r>
      <w:r w:rsidRPr="00732E48">
        <w:rPr>
          <w:rFonts w:ascii="Times New Roman" w:hAnsi="Times New Roman"/>
        </w:rPr>
        <w:t xml:space="preserve">. </w:t>
      </w:r>
      <w:r>
        <w:rPr>
          <w:rFonts w:ascii="Times New Roman" w:hAnsi="Times New Roman"/>
        </w:rPr>
        <w:t>This was modified because the hydrofluoric acid is used to break down silicon dioxide in the solid samples. The USEPA (1996) method 3052 stated that less hydrofluoric acid may be used if less silicon dioxide is present in the solid samples. While diatom algae species have siliceous outer cellular structures, they did not represent a major part of the algae biomass. The aqueous samples were acid</w:t>
      </w:r>
      <w:r w:rsidR="005717A2">
        <w:rPr>
          <w:rFonts w:ascii="Times New Roman" w:hAnsi="Times New Roman"/>
        </w:rPr>
        <w:t xml:space="preserve"> digested following USEPA (2007b</w:t>
      </w:r>
      <w:r>
        <w:rPr>
          <w:rFonts w:ascii="Times New Roman" w:hAnsi="Times New Roman"/>
        </w:rPr>
        <w:t>) method 3015a in preparatio</w:t>
      </w:r>
      <w:r w:rsidR="00D51941">
        <w:rPr>
          <w:rFonts w:ascii="Times New Roman" w:hAnsi="Times New Roman"/>
        </w:rPr>
        <w:t xml:space="preserve">n for </w:t>
      </w:r>
      <w:r w:rsidR="00D51941">
        <w:rPr>
          <w:rFonts w:ascii="Times New Roman" w:hAnsi="Times New Roman"/>
        </w:rPr>
        <w:lastRenderedPageBreak/>
        <w:t>Inductively Couple Plasma-</w:t>
      </w:r>
      <w:r>
        <w:rPr>
          <w:rFonts w:ascii="Times New Roman" w:hAnsi="Times New Roman"/>
        </w:rPr>
        <w:t>Optical Emission Spectro</w:t>
      </w:r>
      <w:r w:rsidR="00D51941">
        <w:rPr>
          <w:rFonts w:ascii="Times New Roman" w:hAnsi="Times New Roman"/>
        </w:rPr>
        <w:t>scop</w:t>
      </w:r>
      <w:r>
        <w:rPr>
          <w:rFonts w:ascii="Times New Roman" w:hAnsi="Times New Roman"/>
        </w:rPr>
        <w:t xml:space="preserve">y (ICP-OES) analysis which followed USEPA (2000) method 6010c. </w:t>
      </w:r>
    </w:p>
    <w:p w14:paraId="27048B5B" w14:textId="7AFB0DF6" w:rsidR="00A61B4E" w:rsidRDefault="00A61B4E" w:rsidP="00A61B4E">
      <w:pPr>
        <w:spacing w:after="240"/>
        <w:ind w:firstLine="360"/>
        <w:jc w:val="both"/>
        <w:rPr>
          <w:rFonts w:ascii="Times New Roman" w:hAnsi="Times New Roman"/>
        </w:rPr>
      </w:pPr>
      <w:r w:rsidRPr="00732E48">
        <w:rPr>
          <w:rFonts w:ascii="Times New Roman" w:hAnsi="Times New Roman"/>
        </w:rPr>
        <w:t xml:space="preserve">The data produced by the ICP-OES </w:t>
      </w:r>
      <w:r>
        <w:rPr>
          <w:rFonts w:ascii="Times New Roman" w:hAnsi="Times New Roman"/>
        </w:rPr>
        <w:t xml:space="preserve">instrument </w:t>
      </w:r>
      <w:r w:rsidRPr="00732E48">
        <w:rPr>
          <w:rFonts w:ascii="Times New Roman" w:hAnsi="Times New Roman"/>
        </w:rPr>
        <w:t>allow</w:t>
      </w:r>
      <w:r>
        <w:rPr>
          <w:rFonts w:ascii="Times New Roman" w:hAnsi="Times New Roman"/>
        </w:rPr>
        <w:t>ed for calculations of nickel and zinc</w:t>
      </w:r>
      <w:r w:rsidRPr="00732E48">
        <w:rPr>
          <w:rFonts w:ascii="Times New Roman" w:hAnsi="Times New Roman"/>
        </w:rPr>
        <w:t xml:space="preserve"> concentrations </w:t>
      </w:r>
      <w:r>
        <w:rPr>
          <w:rFonts w:ascii="Times New Roman" w:hAnsi="Times New Roman"/>
        </w:rPr>
        <w:t xml:space="preserve">and masses in solution and algae </w:t>
      </w:r>
      <w:r w:rsidRPr="00732E48">
        <w:rPr>
          <w:rFonts w:ascii="Times New Roman" w:hAnsi="Times New Roman"/>
        </w:rPr>
        <w:t xml:space="preserve">for each sample. The data </w:t>
      </w:r>
      <w:r w:rsidR="00D51941">
        <w:rPr>
          <w:rFonts w:ascii="Times New Roman" w:hAnsi="Times New Roman"/>
        </w:rPr>
        <w:t>were</w:t>
      </w:r>
      <w:r w:rsidRPr="00732E48">
        <w:rPr>
          <w:rFonts w:ascii="Times New Roman" w:hAnsi="Times New Roman"/>
        </w:rPr>
        <w:t xml:space="preserve"> analyzed to determine the sorption and </w:t>
      </w:r>
      <w:r w:rsidR="00A721B8">
        <w:rPr>
          <w:rFonts w:ascii="Times New Roman" w:hAnsi="Times New Roman"/>
        </w:rPr>
        <w:t>release</w:t>
      </w:r>
      <w:r w:rsidRPr="00732E48">
        <w:rPr>
          <w:rFonts w:ascii="Times New Roman" w:hAnsi="Times New Roman"/>
        </w:rPr>
        <w:t xml:space="preserve"> properties of the algae</w:t>
      </w:r>
      <w:r>
        <w:rPr>
          <w:rFonts w:ascii="Times New Roman" w:hAnsi="Times New Roman"/>
        </w:rPr>
        <w:t xml:space="preserve"> at the diff</w:t>
      </w:r>
      <w:r w:rsidR="00D407E8">
        <w:rPr>
          <w:rFonts w:ascii="Times New Roman" w:hAnsi="Times New Roman"/>
        </w:rPr>
        <w:t>erent stages of the experiment.</w:t>
      </w:r>
    </w:p>
    <w:p w14:paraId="37FC3B29" w14:textId="198F4BB1" w:rsidR="00D87F00" w:rsidRDefault="00D87F00" w:rsidP="00D34340">
      <w:pPr>
        <w:pStyle w:val="Heading2"/>
      </w:pPr>
      <w:bookmarkStart w:id="77" w:name="_Toc481956625"/>
      <w:r>
        <w:t>Laboratory T</w:t>
      </w:r>
      <w:r w:rsidR="00D407E8">
        <w:t>esting of Effects</w:t>
      </w:r>
      <w:r w:rsidR="00D232DA">
        <w:t xml:space="preserve"> </w:t>
      </w:r>
      <w:r w:rsidR="00D407E8">
        <w:t xml:space="preserve">of Using </w:t>
      </w:r>
      <w:r w:rsidR="00D232DA">
        <w:t>EDTA</w:t>
      </w:r>
      <w:bookmarkEnd w:id="77"/>
    </w:p>
    <w:p w14:paraId="36AE7EDF" w14:textId="4A6604F1" w:rsidR="00D87F00" w:rsidRDefault="00EF1564" w:rsidP="00A96992">
      <w:pPr>
        <w:ind w:firstLine="360"/>
      </w:pPr>
      <w:r>
        <w:t xml:space="preserve">Due to unexpected discrepancies in the measurements of nickel and zinc in samples that had been rinsed with 0.02 M EDTA </w:t>
      </w:r>
      <w:r w:rsidR="006C5395">
        <w:t>versus</w:t>
      </w:r>
      <w:r>
        <w:t xml:space="preserve"> </w:t>
      </w:r>
      <w:r w:rsidR="00D51941">
        <w:t xml:space="preserve">those </w:t>
      </w:r>
      <w:r>
        <w:t xml:space="preserve">not rinsed with EDTA, a few samples were </w:t>
      </w:r>
      <w:r w:rsidR="006C5395">
        <w:t>run to test the</w:t>
      </w:r>
      <w:r>
        <w:t xml:space="preserve"> effects</w:t>
      </w:r>
      <w:r w:rsidR="006C5395">
        <w:t xml:space="preserve"> that EDTA could have had on these measurements</w:t>
      </w:r>
      <w:r>
        <w:t xml:space="preserve">. The goal was to attempt to determine the reason for the higher measurements in samples that had been rinsed with EDTA. One set of samples </w:t>
      </w:r>
      <w:r w:rsidR="00D51941">
        <w:t>was</w:t>
      </w:r>
      <w:r>
        <w:t xml:space="preserve"> previously collected and pre</w:t>
      </w:r>
      <w:r w:rsidR="006C5395">
        <w:t>served</w:t>
      </w:r>
      <w:r>
        <w:t xml:space="preserve"> algae samples that had not been rinsed with EDTA, the other set </w:t>
      </w:r>
      <w:r w:rsidR="006C5395">
        <w:t xml:space="preserve">of samples </w:t>
      </w:r>
      <w:r w:rsidR="00D51941">
        <w:t>was clean</w:t>
      </w:r>
      <w:r>
        <w:t xml:space="preserve"> sand </w:t>
      </w:r>
      <w:r w:rsidR="006C5395">
        <w:t xml:space="preserve">that was </w:t>
      </w:r>
      <w:r>
        <w:t xml:space="preserve">rinsed with </w:t>
      </w:r>
      <w:r w:rsidR="00CA65BB">
        <w:t xml:space="preserve">0.02 M </w:t>
      </w:r>
      <w:r>
        <w:t>EDTA</w:t>
      </w:r>
      <w:r w:rsidR="00CA65BB">
        <w:t xml:space="preserve"> and dried on aluminum weigh dishes in the same way as the algae samples had been</w:t>
      </w:r>
      <w:r>
        <w:t xml:space="preserve">. </w:t>
      </w:r>
    </w:p>
    <w:p w14:paraId="1A7B913B" w14:textId="78A15EFB" w:rsidR="00B65650" w:rsidRDefault="00EF1564" w:rsidP="00A96992">
      <w:pPr>
        <w:ind w:firstLine="360"/>
      </w:pPr>
      <w:r>
        <w:t xml:space="preserve">Left over dried algae samples of those that had previously been measured for metals concentrations were digested </w:t>
      </w:r>
      <w:r w:rsidR="00CA65BB">
        <w:t xml:space="preserve">in the same way as </w:t>
      </w:r>
      <w:r>
        <w:t xml:space="preserve">described in </w:t>
      </w:r>
      <w:r w:rsidR="00D73FE9">
        <w:t xml:space="preserve">Table </w:t>
      </w:r>
      <w:r w:rsidR="00D73FE9">
        <w:rPr>
          <w:noProof/>
        </w:rPr>
        <w:t>4.3</w:t>
      </w:r>
      <w:r w:rsidR="00D73FE9">
        <w:t>.</w:t>
      </w:r>
      <w:r w:rsidR="00D73FE9">
        <w:rPr>
          <w:noProof/>
        </w:rPr>
        <w:t>1</w:t>
      </w:r>
      <w:r w:rsidR="00B65650">
        <w:t xml:space="preserve"> except for the addition of a small amount of dry EDTA. The EDTA used </w:t>
      </w:r>
      <w:r w:rsidR="00D5458E">
        <w:t>to make to 0.02 M EDTA solutions for rinsing algae was also used during</w:t>
      </w:r>
      <w:r w:rsidR="00B65650">
        <w:t xml:space="preserve"> the digestions</w:t>
      </w:r>
      <w:r w:rsidR="00D5458E">
        <w:t xml:space="preserve"> </w:t>
      </w:r>
      <w:r w:rsidR="00F010EB">
        <w:t>of samples to test</w:t>
      </w:r>
      <w:r w:rsidR="00D5458E">
        <w:t xml:space="preserve"> the effects of EDTA on the nickel and zinc concentrations in the samples.</w:t>
      </w:r>
      <w:r w:rsidR="00B65650">
        <w:t xml:space="preserve"> </w:t>
      </w:r>
      <w:r w:rsidR="00D5458E">
        <w:t xml:space="preserve">Since the EDTA rinsed algae from the sorption and </w:t>
      </w:r>
      <w:r w:rsidR="00A721B8">
        <w:t>release</w:t>
      </w:r>
      <w:r w:rsidR="00D5458E">
        <w:t xml:space="preserve"> experiment had been dried, the EDTA would have been present in the algae as a dried substance which were then acid digested</w:t>
      </w:r>
      <w:r w:rsidR="00B65650">
        <w:t xml:space="preserve">. </w:t>
      </w:r>
      <w:r w:rsidR="00F010EB">
        <w:t xml:space="preserve">For this reason, dried EDTA was added to </w:t>
      </w:r>
      <w:r w:rsidR="004D2257">
        <w:t xml:space="preserve">dried </w:t>
      </w:r>
      <w:r w:rsidR="00F010EB">
        <w:t xml:space="preserve">algae samples that </w:t>
      </w:r>
      <w:r w:rsidR="004D2257">
        <w:t xml:space="preserve">had </w:t>
      </w:r>
      <w:r w:rsidR="00F010EB">
        <w:t xml:space="preserve">already been </w:t>
      </w:r>
      <w:r w:rsidR="00F010EB">
        <w:lastRenderedPageBreak/>
        <w:t>analyzed for metals concentrations to determine if the presence of EDTA</w:t>
      </w:r>
      <w:r w:rsidR="004D2257">
        <w:t xml:space="preserve"> in the acid digestion a</w:t>
      </w:r>
      <w:r w:rsidR="00F010EB">
        <w:t xml:space="preserve">ffected the results. </w:t>
      </w:r>
      <w:r w:rsidR="00A61B4E">
        <w:t xml:space="preserve">These digested samples were </w:t>
      </w:r>
      <w:r w:rsidR="00D51941">
        <w:t>analyzed</w:t>
      </w:r>
      <w:r w:rsidR="00A61B4E">
        <w:t xml:space="preserve"> to measure levels of nickel and zinc to compare with the previous measurements f</w:t>
      </w:r>
      <w:r w:rsidR="004D2257">
        <w:t>or those experiment samples.</w:t>
      </w:r>
    </w:p>
    <w:p w14:paraId="220D789F" w14:textId="093A76A2" w:rsidR="00A96992" w:rsidRDefault="004D2257" w:rsidP="00A96992">
      <w:pPr>
        <w:ind w:firstLine="360"/>
      </w:pPr>
      <w:r>
        <w:t xml:space="preserve">Clean sand was used as an inert substitute for algae to determine if EDTA was affecting the nickel or zinc concentrations in the </w:t>
      </w:r>
      <w:r w:rsidR="008E44B7">
        <w:t>algae</w:t>
      </w:r>
      <w:r>
        <w:t xml:space="preserve"> samples while they were still damp and in contact with the aluminum weigh dishes</w:t>
      </w:r>
      <w:r w:rsidR="008E44B7">
        <w:t xml:space="preserve"> when placed in the oven to dry</w:t>
      </w:r>
      <w:r>
        <w:t>.</w:t>
      </w:r>
      <w:r w:rsidR="008E44B7">
        <w:t xml:space="preserve"> The s</w:t>
      </w:r>
      <w:r w:rsidR="00EC2140">
        <w:t xml:space="preserve">and had previously been </w:t>
      </w:r>
      <w:r w:rsidR="00CA65BB">
        <w:t xml:space="preserve">acid washed in 5% (v/v) HCl, </w:t>
      </w:r>
      <w:r w:rsidR="00EC2140">
        <w:t>rinsed with DI water and dried. The</w:t>
      </w:r>
      <w:r w:rsidR="008E44B7">
        <w:t xml:space="preserve"> cleaned</w:t>
      </w:r>
      <w:r w:rsidR="00EC2140">
        <w:t xml:space="preserve"> sand was then rinsed with 50 mL of 0.02 M EDTA solution for ten minutes </w:t>
      </w:r>
      <w:r w:rsidR="00CA65BB">
        <w:t>so that it was treated in the same way</w:t>
      </w:r>
      <w:r w:rsidR="00EC2140">
        <w:t xml:space="preserve"> as the algae samples. </w:t>
      </w:r>
      <w:r w:rsidR="00A61B4E">
        <w:t xml:space="preserve">The EDTA rinsed sand samples were then centrifuged at 3000 rpm for five minutes. </w:t>
      </w:r>
      <w:r w:rsidR="00EC2140">
        <w:t>The sand was then placed on aluminum weigh dishes and dried in a drying oven for 15 hours at 50</w:t>
      </w:r>
      <w:r w:rsidR="00D34340">
        <w:t xml:space="preserve"> </w:t>
      </w:r>
      <w:r w:rsidR="00EC2140">
        <w:rPr>
          <w:rFonts w:cstheme="minorHAnsi"/>
        </w:rPr>
        <w:t>°</w:t>
      </w:r>
      <w:r w:rsidR="00EC2140">
        <w:t>C. These samp</w:t>
      </w:r>
      <w:r w:rsidR="00CA65BB">
        <w:t>les were then digested as solids</w:t>
      </w:r>
      <w:r w:rsidR="00EC2140">
        <w:t xml:space="preserve"> </w:t>
      </w:r>
      <w:r w:rsidR="006C5395">
        <w:t>per</w:t>
      </w:r>
      <w:r w:rsidR="00EC2140">
        <w:t xml:space="preserve"> </w:t>
      </w:r>
      <w:r w:rsidR="005717A2">
        <w:t>US</w:t>
      </w:r>
      <w:r w:rsidR="00EC2140">
        <w:t>EPA Method 3051a (2007</w:t>
      </w:r>
      <w:r w:rsidR="005717A2">
        <w:t>c</w:t>
      </w:r>
      <w:r w:rsidR="00EC2140">
        <w:t>)</w:t>
      </w:r>
      <w:r w:rsidR="006C5395">
        <w:t xml:space="preserve"> for soils and sediments</w:t>
      </w:r>
      <w:r w:rsidR="00BA09AE">
        <w:t xml:space="preserve">. </w:t>
      </w:r>
      <w:r w:rsidR="00A61B4E">
        <w:t xml:space="preserve">The digested samples were </w:t>
      </w:r>
      <w:r w:rsidR="00BD7711">
        <w:t>analyzed with</w:t>
      </w:r>
      <w:r w:rsidR="00A61B4E">
        <w:t xml:space="preserve"> an ICP-OES to measure the concentrations of nickel and zinc for comparison with the experiment samples.</w:t>
      </w:r>
    </w:p>
    <w:p w14:paraId="2E491E83" w14:textId="45362B7C" w:rsidR="00D51941" w:rsidRDefault="00D51941">
      <w:pPr>
        <w:spacing w:line="240" w:lineRule="auto"/>
      </w:pPr>
      <w:r>
        <w:br w:type="page"/>
      </w:r>
    </w:p>
    <w:p w14:paraId="779FE56D" w14:textId="78A01658" w:rsidR="00626D62" w:rsidRPr="003444CD" w:rsidRDefault="00002397" w:rsidP="001948ED">
      <w:pPr>
        <w:pStyle w:val="Heading1"/>
      </w:pPr>
      <w:bookmarkStart w:id="78" w:name="_Ref478031603"/>
      <w:bookmarkStart w:id="79" w:name="_Ref478031616"/>
      <w:bookmarkStart w:id="80" w:name="_Toc481956626"/>
      <w:r>
        <w:lastRenderedPageBreak/>
        <w:t>Results and Discussion</w:t>
      </w:r>
      <w:bookmarkEnd w:id="78"/>
      <w:bookmarkEnd w:id="79"/>
      <w:bookmarkEnd w:id="80"/>
    </w:p>
    <w:p w14:paraId="0C19F5AF" w14:textId="10063542" w:rsidR="008927D2" w:rsidRDefault="008927D2" w:rsidP="00D34340">
      <w:pPr>
        <w:pStyle w:val="Heading2"/>
      </w:pPr>
      <w:bookmarkStart w:id="81" w:name="_Toc481956627"/>
      <w:r>
        <w:t>Initial Sample</w:t>
      </w:r>
      <w:r w:rsidR="00FD619C">
        <w:t>s</w:t>
      </w:r>
      <w:bookmarkEnd w:id="81"/>
    </w:p>
    <w:p w14:paraId="30A424B1" w14:textId="07FCD220" w:rsidR="005A6EBF" w:rsidRPr="00A721B8" w:rsidRDefault="00097A89" w:rsidP="00097A89">
      <w:r>
        <w:t>Values</w:t>
      </w:r>
      <w:r w:rsidR="00626D62">
        <w:t xml:space="preserve"> shown in </w:t>
      </w:r>
      <w:r w:rsidR="00D73FE9">
        <w:t xml:space="preserve">Table </w:t>
      </w:r>
      <w:r w:rsidR="00D73FE9">
        <w:rPr>
          <w:noProof/>
        </w:rPr>
        <w:t>4.1</w:t>
      </w:r>
      <w:r w:rsidR="00D73FE9">
        <w:t>.</w:t>
      </w:r>
      <w:r w:rsidR="00D73FE9">
        <w:rPr>
          <w:noProof/>
        </w:rPr>
        <w:t>2</w:t>
      </w:r>
      <w:r w:rsidR="00626D62">
        <w:t xml:space="preserve"> </w:t>
      </w:r>
      <w:r w:rsidR="00626D62" w:rsidRPr="00D73FE9">
        <w:t xml:space="preserve">and </w:t>
      </w:r>
      <w:r w:rsidR="00D73FE9" w:rsidRPr="00D73FE9">
        <w:rPr>
          <w:noProof/>
        </w:rPr>
        <w:t>Table</w:t>
      </w:r>
      <w:r w:rsidR="00D73FE9" w:rsidRPr="00D73FE9">
        <w:t xml:space="preserve"> </w:t>
      </w:r>
      <w:r w:rsidR="00D73FE9" w:rsidRPr="00D73FE9">
        <w:rPr>
          <w:noProof/>
        </w:rPr>
        <w:t>4.1</w:t>
      </w:r>
      <w:r w:rsidR="00D73FE9" w:rsidRPr="00D73FE9">
        <w:t>.</w:t>
      </w:r>
      <w:r w:rsidR="00D73FE9" w:rsidRPr="00D73FE9">
        <w:rPr>
          <w:noProof/>
        </w:rPr>
        <w:t>1</w:t>
      </w:r>
      <w:r w:rsidR="00213918" w:rsidRPr="00D73FE9">
        <w:t xml:space="preserve"> </w:t>
      </w:r>
      <w:r w:rsidRPr="00D73FE9">
        <w:t>representing</w:t>
      </w:r>
      <w:r w:rsidR="00213918">
        <w:t xml:space="preserve"> average nickel and zinc concentrations</w:t>
      </w:r>
      <w:r w:rsidR="00626D62">
        <w:t xml:space="preserve">, </w:t>
      </w:r>
      <w:r>
        <w:t xml:space="preserve">show that </w:t>
      </w:r>
      <w:r w:rsidR="00626D62">
        <w:t>there are seasonal changes in the concentrations of both nickel</w:t>
      </w:r>
      <w:r w:rsidR="00C21425">
        <w:t xml:space="preserve"> and zinc</w:t>
      </w:r>
      <w:r w:rsidR="003444CD">
        <w:t xml:space="preserve"> in the water at MRPTS cell 6</w:t>
      </w:r>
      <w:r w:rsidR="00626D62">
        <w:t>. The ge</w:t>
      </w:r>
      <w:r w:rsidR="00493103">
        <w:t xml:space="preserve">neral trend in the data shows </w:t>
      </w:r>
      <w:r w:rsidR="00C21425">
        <w:t>nickel and zinc</w:t>
      </w:r>
      <w:r w:rsidR="00493103">
        <w:t xml:space="preserve"> </w:t>
      </w:r>
      <w:r w:rsidR="00213918">
        <w:t>aqueous concentrations peak in January and decrease in concentrations for both metals from January through to October</w:t>
      </w:r>
      <w:r w:rsidR="00626D62">
        <w:t>.</w:t>
      </w:r>
      <w:r w:rsidR="003444CD">
        <w:t xml:space="preserve"> </w:t>
      </w:r>
      <w:r w:rsidR="00A65B7E">
        <w:t>The</w:t>
      </w:r>
      <w:r w:rsidR="00213918">
        <w:t>se</w:t>
      </w:r>
      <w:r w:rsidR="00A65B7E">
        <w:t xml:space="preserve"> historical data from MRPTS cell 6 sho</w:t>
      </w:r>
      <w:r w:rsidR="003F471B">
        <w:t>w</w:t>
      </w:r>
      <w:r w:rsidR="00A65B7E">
        <w:t xml:space="preserve"> </w:t>
      </w:r>
      <w:r w:rsidR="00A0074D">
        <w:t>greater</w:t>
      </w:r>
      <w:r w:rsidR="00A65B7E">
        <w:t xml:space="preserve"> concentrations of zinc in the water samples</w:t>
      </w:r>
      <w:r w:rsidR="00213918" w:rsidRPr="00213918">
        <w:t xml:space="preserve"> </w:t>
      </w:r>
      <w:r w:rsidR="00213918">
        <w:t>than nickel</w:t>
      </w:r>
      <w:r w:rsidR="00AA7471">
        <w:t>, however, both metals show the same trends in concentration increases and decreases</w:t>
      </w:r>
      <w:r w:rsidR="00213918">
        <w:t xml:space="preserve"> </w:t>
      </w:r>
      <w:r>
        <w:t>over</w:t>
      </w:r>
      <w:r w:rsidR="00213918">
        <w:t xml:space="preserve"> the </w:t>
      </w:r>
      <w:r>
        <w:t xml:space="preserve">course of a </w:t>
      </w:r>
      <w:r w:rsidR="00213918">
        <w:t>year</w:t>
      </w:r>
      <w:r w:rsidR="00AA7471">
        <w:t>.</w:t>
      </w:r>
      <w:r w:rsidR="001F691D">
        <w:t xml:space="preserve"> </w:t>
      </w:r>
      <w:r w:rsidR="003444CD">
        <w:t>The wate</w:t>
      </w:r>
      <w:r w:rsidR="008E44B7">
        <w:t xml:space="preserve">r and algae samples used for the sorption and </w:t>
      </w:r>
      <w:r w:rsidR="00A721B8">
        <w:t>release</w:t>
      </w:r>
      <w:r w:rsidR="003444CD">
        <w:t xml:space="preserve"> experimen</w:t>
      </w:r>
      <w:r w:rsidR="00A65B7E">
        <w:t>t were collected in October 2016</w:t>
      </w:r>
      <w:r w:rsidR="003444CD">
        <w:t xml:space="preserve">. The concentrations of </w:t>
      </w:r>
      <w:r w:rsidR="00C21425">
        <w:t>nickel and zinc</w:t>
      </w:r>
      <w:r w:rsidR="00293F3E">
        <w:t xml:space="preserve"> in these </w:t>
      </w:r>
      <w:r w:rsidR="003444CD">
        <w:t xml:space="preserve">samples </w:t>
      </w:r>
      <w:r w:rsidR="00293F3E">
        <w:t xml:space="preserve">that make up the initial experimental samples </w:t>
      </w:r>
      <w:r w:rsidR="003444CD">
        <w:t xml:space="preserve">prior to </w:t>
      </w:r>
      <w:r w:rsidR="00293F3E">
        <w:t xml:space="preserve">the </w:t>
      </w:r>
      <w:r w:rsidR="003444CD">
        <w:t>addi</w:t>
      </w:r>
      <w:r w:rsidR="00293F3E">
        <w:t>tion of nickel and zinc</w:t>
      </w:r>
      <w:r w:rsidR="003444CD">
        <w:t xml:space="preserve"> are </w:t>
      </w:r>
      <w:r w:rsidR="003444CD" w:rsidRPr="00DA7019">
        <w:t xml:space="preserve">shown </w:t>
      </w:r>
      <w:r w:rsidR="003F471B" w:rsidRPr="00DA7019">
        <w:t xml:space="preserve">in </w:t>
      </w:r>
      <w:r w:rsidR="00D73FE9" w:rsidRPr="00D73FE9">
        <w:t xml:space="preserve">Table </w:t>
      </w:r>
      <w:r w:rsidR="00D73FE9" w:rsidRPr="00D73FE9">
        <w:rPr>
          <w:noProof/>
        </w:rPr>
        <w:t>5.1.1</w:t>
      </w:r>
      <w:r w:rsidR="00FD1FD9" w:rsidRPr="00DA7019">
        <w:t>.</w:t>
      </w:r>
      <w:r w:rsidR="00620AB0" w:rsidRPr="00DA7019">
        <w:t xml:space="preserve"> The</w:t>
      </w:r>
      <w:r w:rsidR="00620AB0">
        <w:t xml:space="preserve"> MRPTS cell 6</w:t>
      </w:r>
      <w:r w:rsidR="00620AB0" w:rsidRPr="00620AB0">
        <w:t xml:space="preserve"> </w:t>
      </w:r>
      <w:r w:rsidR="00620AB0">
        <w:t xml:space="preserve">algae and water was then used to make the samples for </w:t>
      </w:r>
      <w:r>
        <w:t xml:space="preserve">analysis for </w:t>
      </w:r>
      <w:r w:rsidR="00620AB0">
        <w:t xml:space="preserve">the subsequent phases of the sorption and </w:t>
      </w:r>
      <w:r w:rsidR="00A721B8">
        <w:t>release</w:t>
      </w:r>
      <w:r w:rsidR="00620AB0">
        <w:t xml:space="preserve"> experiment as shown on</w:t>
      </w:r>
      <w:r>
        <w:t xml:space="preserve"> </w:t>
      </w:r>
      <w:r w:rsidR="00D73FE9">
        <w:t xml:space="preserve">Figure </w:t>
      </w:r>
      <w:r w:rsidR="00D73FE9">
        <w:rPr>
          <w:noProof/>
        </w:rPr>
        <w:t>4.7</w:t>
      </w:r>
      <w:r w:rsidR="00D73FE9">
        <w:t>.</w:t>
      </w:r>
      <w:r w:rsidR="00D73FE9">
        <w:rPr>
          <w:noProof/>
        </w:rPr>
        <w:t>1</w:t>
      </w:r>
      <w:r w:rsidR="00620AB0">
        <w:t>.</w:t>
      </w:r>
    </w:p>
    <w:p w14:paraId="5E6D71C2" w14:textId="77777777" w:rsidR="00FE0985" w:rsidRDefault="005A6EBF">
      <w:pPr>
        <w:spacing w:line="240" w:lineRule="auto"/>
      </w:pPr>
      <w:r>
        <w:br w:type="page"/>
      </w:r>
    </w:p>
    <w:p w14:paraId="4D348112" w14:textId="5873F0B6" w:rsidR="00FD1FD9" w:rsidRPr="00531FEB" w:rsidRDefault="00FD1FD9" w:rsidP="00677C8F">
      <w:pPr>
        <w:spacing w:line="240" w:lineRule="auto"/>
        <w:rPr>
          <w:b/>
        </w:rPr>
      </w:pPr>
      <w:bookmarkStart w:id="82" w:name="_Ref476737183"/>
      <w:bookmarkStart w:id="83" w:name="_Ref476737208"/>
      <w:bookmarkStart w:id="84" w:name="_Toc481956648"/>
      <w:r w:rsidRPr="00531FEB">
        <w:rPr>
          <w:b/>
        </w:rPr>
        <w:lastRenderedPageBreak/>
        <w:t xml:space="preserve">Table </w:t>
      </w:r>
      <w:r w:rsidR="00531FEB" w:rsidRPr="00531FEB">
        <w:rPr>
          <w:b/>
        </w:rPr>
        <w:fldChar w:fldCharType="begin"/>
      </w:r>
      <w:r w:rsidR="00531FEB" w:rsidRPr="00531FEB">
        <w:rPr>
          <w:b/>
        </w:rPr>
        <w:instrText xml:space="preserve"> STYLEREF 2 \s </w:instrText>
      </w:r>
      <w:r w:rsidR="00531FEB" w:rsidRPr="00531FEB">
        <w:rPr>
          <w:b/>
        </w:rPr>
        <w:fldChar w:fldCharType="separate"/>
      </w:r>
      <w:r w:rsidR="00082006">
        <w:rPr>
          <w:b/>
          <w:noProof/>
        </w:rPr>
        <w:t>5.1</w:t>
      </w:r>
      <w:r w:rsidR="00531FEB" w:rsidRPr="00531FEB">
        <w:rPr>
          <w:b/>
          <w:noProof/>
        </w:rPr>
        <w:fldChar w:fldCharType="end"/>
      </w:r>
      <w:r w:rsidR="002F4D0A" w:rsidRPr="00531FEB">
        <w:rPr>
          <w:b/>
        </w:rPr>
        <w:t>.</w:t>
      </w:r>
      <w:r w:rsidR="00531FEB" w:rsidRPr="00531FEB">
        <w:rPr>
          <w:b/>
        </w:rPr>
        <w:fldChar w:fldCharType="begin"/>
      </w:r>
      <w:r w:rsidR="00531FEB" w:rsidRPr="00531FEB">
        <w:rPr>
          <w:b/>
        </w:rPr>
        <w:instrText xml:space="preserve"> SEQ Table \* ARABIC \s 2 </w:instrText>
      </w:r>
      <w:r w:rsidR="00531FEB" w:rsidRPr="00531FEB">
        <w:rPr>
          <w:b/>
        </w:rPr>
        <w:fldChar w:fldCharType="separate"/>
      </w:r>
      <w:r w:rsidR="00082006">
        <w:rPr>
          <w:b/>
          <w:noProof/>
        </w:rPr>
        <w:t>1</w:t>
      </w:r>
      <w:r w:rsidR="00531FEB" w:rsidRPr="00531FEB">
        <w:rPr>
          <w:b/>
          <w:noProof/>
        </w:rPr>
        <w:fldChar w:fldCharType="end"/>
      </w:r>
      <w:bookmarkEnd w:id="82"/>
      <w:r w:rsidRPr="00531FEB">
        <w:rPr>
          <w:b/>
        </w:rPr>
        <w:t>: Average Concentrations of Ni</w:t>
      </w:r>
      <w:r w:rsidR="004505C8" w:rsidRPr="00531FEB">
        <w:rPr>
          <w:b/>
        </w:rPr>
        <w:t>ckel</w:t>
      </w:r>
      <w:r w:rsidRPr="00531FEB">
        <w:rPr>
          <w:b/>
        </w:rPr>
        <w:t xml:space="preserve"> and Z</w:t>
      </w:r>
      <w:r w:rsidR="004505C8" w:rsidRPr="00531FEB">
        <w:rPr>
          <w:b/>
        </w:rPr>
        <w:t>i</w:t>
      </w:r>
      <w:r w:rsidRPr="00531FEB">
        <w:rPr>
          <w:b/>
        </w:rPr>
        <w:t>n</w:t>
      </w:r>
      <w:r w:rsidR="004505C8" w:rsidRPr="00531FEB">
        <w:rPr>
          <w:b/>
        </w:rPr>
        <w:t>c</w:t>
      </w:r>
      <w:r w:rsidRPr="00531FEB">
        <w:rPr>
          <w:b/>
        </w:rPr>
        <w:t xml:space="preserve"> in Initial Samples</w:t>
      </w:r>
      <w:bookmarkEnd w:id="83"/>
      <w:bookmarkEnd w:id="84"/>
    </w:p>
    <w:tbl>
      <w:tblPr>
        <w:tblStyle w:val="GridTable3"/>
        <w:tblW w:w="0" w:type="auto"/>
        <w:tblInd w:w="108" w:type="dxa"/>
        <w:tblLook w:val="04A0" w:firstRow="1" w:lastRow="0" w:firstColumn="1" w:lastColumn="0" w:noHBand="0" w:noVBand="1"/>
      </w:tblPr>
      <w:tblGrid>
        <w:gridCol w:w="2963"/>
        <w:gridCol w:w="1016"/>
        <w:gridCol w:w="1218"/>
        <w:gridCol w:w="830"/>
        <w:gridCol w:w="1218"/>
      </w:tblGrid>
      <w:tr w:rsidR="00DA3B44" w14:paraId="4A175D5A" w14:textId="143A1692" w:rsidTr="009471E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tcBorders>
              <w:bottom w:val="single" w:sz="4" w:space="0" w:color="auto"/>
            </w:tcBorders>
          </w:tcPr>
          <w:p w14:paraId="24C3E214" w14:textId="77777777" w:rsidR="00DA3B44" w:rsidRPr="003444CD" w:rsidRDefault="00DA3B44" w:rsidP="005A6EBF"/>
        </w:tc>
        <w:tc>
          <w:tcPr>
            <w:tcW w:w="0" w:type="auto"/>
            <w:tcBorders>
              <w:bottom w:val="single" w:sz="4" w:space="0" w:color="auto"/>
            </w:tcBorders>
          </w:tcPr>
          <w:p w14:paraId="09C4CFF8" w14:textId="3514762E" w:rsidR="00DA3B44" w:rsidRPr="003444CD" w:rsidRDefault="00EB7EFC" w:rsidP="00097A89">
            <w:pPr>
              <w:spacing w:line="240" w:lineRule="auto"/>
              <w:jc w:val="center"/>
              <w:cnfStyle w:val="100000000000" w:firstRow="1" w:lastRow="0" w:firstColumn="0" w:lastColumn="0" w:oddVBand="0" w:evenVBand="0" w:oddHBand="0" w:evenHBand="0" w:firstRowFirstColumn="0" w:firstRowLastColumn="0" w:lastRowFirstColumn="0" w:lastRowLastColumn="0"/>
              <w:rPr>
                <w:i/>
              </w:rPr>
            </w:pPr>
            <w:r>
              <w:rPr>
                <w:i/>
              </w:rPr>
              <w:t>[</w:t>
            </w:r>
            <w:r w:rsidR="00DA3B44" w:rsidRPr="003444CD">
              <w:rPr>
                <w:i/>
              </w:rPr>
              <w:t>Nickel</w:t>
            </w:r>
            <w:r>
              <w:rPr>
                <w:i/>
              </w:rPr>
              <w:t>]</w:t>
            </w:r>
          </w:p>
        </w:tc>
        <w:tc>
          <w:tcPr>
            <w:tcW w:w="0" w:type="auto"/>
            <w:tcBorders>
              <w:bottom w:val="single" w:sz="4" w:space="0" w:color="auto"/>
            </w:tcBorders>
          </w:tcPr>
          <w:p w14:paraId="7DE642F4" w14:textId="01B485B7" w:rsidR="00DA3B44" w:rsidRPr="003444CD" w:rsidRDefault="00097A89" w:rsidP="00097A89">
            <w:pPr>
              <w:spacing w:line="240" w:lineRule="auto"/>
              <w:jc w:val="center"/>
              <w:cnfStyle w:val="100000000000" w:firstRow="1" w:lastRow="0" w:firstColumn="0" w:lastColumn="0" w:oddVBand="0" w:evenVBand="0" w:oddHBand="0" w:evenHBand="0" w:firstRowFirstColumn="0" w:firstRowLastColumn="0" w:lastRowFirstColumn="0" w:lastRowLastColumn="0"/>
              <w:rPr>
                <w:i/>
              </w:rPr>
            </w:pPr>
            <w:r>
              <w:rPr>
                <w:i/>
              </w:rPr>
              <w:t>S</w:t>
            </w:r>
          </w:p>
        </w:tc>
        <w:tc>
          <w:tcPr>
            <w:tcW w:w="0" w:type="auto"/>
            <w:tcBorders>
              <w:bottom w:val="single" w:sz="4" w:space="0" w:color="auto"/>
            </w:tcBorders>
          </w:tcPr>
          <w:p w14:paraId="5E6B0122" w14:textId="1B5BA819" w:rsidR="00DA3B44" w:rsidRPr="003444CD" w:rsidRDefault="00EB7EFC" w:rsidP="00097A89">
            <w:pPr>
              <w:spacing w:line="240" w:lineRule="auto"/>
              <w:jc w:val="center"/>
              <w:cnfStyle w:val="100000000000" w:firstRow="1" w:lastRow="0" w:firstColumn="0" w:lastColumn="0" w:oddVBand="0" w:evenVBand="0" w:oddHBand="0" w:evenHBand="0" w:firstRowFirstColumn="0" w:firstRowLastColumn="0" w:lastRowFirstColumn="0" w:lastRowLastColumn="0"/>
              <w:rPr>
                <w:i/>
              </w:rPr>
            </w:pPr>
            <w:r>
              <w:rPr>
                <w:i/>
              </w:rPr>
              <w:t>[</w:t>
            </w:r>
            <w:r w:rsidR="00DA3B44" w:rsidRPr="003444CD">
              <w:rPr>
                <w:i/>
              </w:rPr>
              <w:t>Zinc</w:t>
            </w:r>
            <w:r>
              <w:rPr>
                <w:i/>
              </w:rPr>
              <w:t>]</w:t>
            </w:r>
          </w:p>
        </w:tc>
        <w:tc>
          <w:tcPr>
            <w:tcW w:w="0" w:type="auto"/>
            <w:tcBorders>
              <w:bottom w:val="single" w:sz="4" w:space="0" w:color="auto"/>
            </w:tcBorders>
          </w:tcPr>
          <w:p w14:paraId="13809CDC" w14:textId="70116234" w:rsidR="00DA3B44" w:rsidRPr="003444CD" w:rsidRDefault="00097A89" w:rsidP="00097A89">
            <w:pPr>
              <w:spacing w:line="240" w:lineRule="auto"/>
              <w:jc w:val="center"/>
              <w:cnfStyle w:val="100000000000" w:firstRow="1" w:lastRow="0" w:firstColumn="0" w:lastColumn="0" w:oddVBand="0" w:evenVBand="0" w:oddHBand="0" w:evenHBand="0" w:firstRowFirstColumn="0" w:firstRowLastColumn="0" w:lastRowFirstColumn="0" w:lastRowLastColumn="0"/>
              <w:rPr>
                <w:i/>
              </w:rPr>
            </w:pPr>
            <w:r>
              <w:rPr>
                <w:i/>
              </w:rPr>
              <w:t>S</w:t>
            </w:r>
          </w:p>
        </w:tc>
      </w:tr>
      <w:tr w:rsidR="00DA3B44" w14:paraId="799D6D2E" w14:textId="480E51C7" w:rsidTr="008765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right w:val="nil"/>
            </w:tcBorders>
          </w:tcPr>
          <w:p w14:paraId="7D652407" w14:textId="1D0464FB" w:rsidR="00DA3B44" w:rsidRDefault="00DA3B44" w:rsidP="005A6EBF">
            <w:r>
              <w:t>MRPTS Cell 6 Water (mg/L)</w:t>
            </w:r>
          </w:p>
        </w:tc>
        <w:tc>
          <w:tcPr>
            <w:tcW w:w="0" w:type="auto"/>
            <w:tcBorders>
              <w:top w:val="single" w:sz="4" w:space="0" w:color="auto"/>
              <w:left w:val="nil"/>
              <w:bottom w:val="nil"/>
              <w:right w:val="nil"/>
            </w:tcBorders>
          </w:tcPr>
          <w:p w14:paraId="2C2414AF" w14:textId="2E01E474" w:rsidR="00DA3B44" w:rsidRDefault="00DA3B44" w:rsidP="00097A89">
            <w:pPr>
              <w:jc w:val="center"/>
              <w:cnfStyle w:val="000000100000" w:firstRow="0" w:lastRow="0" w:firstColumn="0" w:lastColumn="0" w:oddVBand="0" w:evenVBand="0" w:oddHBand="1" w:evenHBand="0" w:firstRowFirstColumn="0" w:firstRowLastColumn="0" w:lastRowFirstColumn="0" w:lastRowLastColumn="0"/>
            </w:pPr>
            <w:r>
              <w:t>0.0</w:t>
            </w:r>
            <w:r w:rsidR="009C6C04">
              <w:t>50</w:t>
            </w:r>
          </w:p>
        </w:tc>
        <w:tc>
          <w:tcPr>
            <w:tcW w:w="0" w:type="auto"/>
            <w:tcBorders>
              <w:top w:val="single" w:sz="4" w:space="0" w:color="auto"/>
              <w:left w:val="nil"/>
              <w:bottom w:val="nil"/>
              <w:right w:val="nil"/>
            </w:tcBorders>
          </w:tcPr>
          <w:p w14:paraId="6D37DC0B" w14:textId="6319ECE6" w:rsidR="00DA3B44" w:rsidRDefault="00DA3B44" w:rsidP="00097A89">
            <w:pPr>
              <w:jc w:val="center"/>
              <w:cnfStyle w:val="000000100000" w:firstRow="0" w:lastRow="0" w:firstColumn="0" w:lastColumn="0" w:oddVBand="0" w:evenVBand="0" w:oddHBand="1" w:evenHBand="0" w:firstRowFirstColumn="0" w:firstRowLastColumn="0" w:lastRowFirstColumn="0" w:lastRowLastColumn="0"/>
            </w:pPr>
            <w:r>
              <w:t>+/- 0.0006</w:t>
            </w:r>
          </w:p>
        </w:tc>
        <w:tc>
          <w:tcPr>
            <w:tcW w:w="0" w:type="auto"/>
            <w:tcBorders>
              <w:top w:val="single" w:sz="4" w:space="0" w:color="auto"/>
              <w:left w:val="nil"/>
              <w:bottom w:val="nil"/>
              <w:right w:val="nil"/>
            </w:tcBorders>
          </w:tcPr>
          <w:p w14:paraId="7F3A4607" w14:textId="682202EE" w:rsidR="00DA3B44" w:rsidRDefault="00DA3B44" w:rsidP="00097A89">
            <w:pPr>
              <w:jc w:val="center"/>
              <w:cnfStyle w:val="000000100000" w:firstRow="0" w:lastRow="0" w:firstColumn="0" w:lastColumn="0" w:oddVBand="0" w:evenVBand="0" w:oddHBand="1" w:evenHBand="0" w:firstRowFirstColumn="0" w:firstRowLastColumn="0" w:lastRowFirstColumn="0" w:lastRowLastColumn="0"/>
            </w:pPr>
            <w:r>
              <w:t>0.01</w:t>
            </w:r>
            <w:r w:rsidR="009C6C04">
              <w:t>2</w:t>
            </w:r>
          </w:p>
        </w:tc>
        <w:tc>
          <w:tcPr>
            <w:tcW w:w="0" w:type="auto"/>
            <w:tcBorders>
              <w:top w:val="single" w:sz="4" w:space="0" w:color="auto"/>
              <w:left w:val="nil"/>
              <w:bottom w:val="nil"/>
              <w:right w:val="nil"/>
            </w:tcBorders>
          </w:tcPr>
          <w:p w14:paraId="68641F6C" w14:textId="3B24F9D8" w:rsidR="00DA3B44" w:rsidRDefault="00DA3B44" w:rsidP="00097A89">
            <w:pPr>
              <w:jc w:val="center"/>
              <w:cnfStyle w:val="000000100000" w:firstRow="0" w:lastRow="0" w:firstColumn="0" w:lastColumn="0" w:oddVBand="0" w:evenVBand="0" w:oddHBand="1" w:evenHBand="0" w:firstRowFirstColumn="0" w:firstRowLastColumn="0" w:lastRowFirstColumn="0" w:lastRowLastColumn="0"/>
            </w:pPr>
            <w:r>
              <w:t>+/- 0.0001</w:t>
            </w:r>
          </w:p>
        </w:tc>
      </w:tr>
      <w:tr w:rsidR="00DA3B44" w14:paraId="2ACF224A" w14:textId="64167428" w:rsidTr="00876593">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right w:val="nil"/>
            </w:tcBorders>
          </w:tcPr>
          <w:p w14:paraId="27727A9E" w14:textId="5A0E4BD6" w:rsidR="00DA3B44" w:rsidRDefault="00DA3B44" w:rsidP="005A6EBF">
            <w:r>
              <w:t>Algae (mg/Kg)</w:t>
            </w:r>
          </w:p>
        </w:tc>
        <w:tc>
          <w:tcPr>
            <w:tcW w:w="0" w:type="auto"/>
            <w:tcBorders>
              <w:top w:val="nil"/>
              <w:left w:val="nil"/>
              <w:bottom w:val="single" w:sz="4" w:space="0" w:color="auto"/>
              <w:right w:val="nil"/>
            </w:tcBorders>
          </w:tcPr>
          <w:p w14:paraId="6DD6D171" w14:textId="71ED9673" w:rsidR="00DA3B44" w:rsidRDefault="00EB7EFC" w:rsidP="00097A89">
            <w:pPr>
              <w:jc w:val="center"/>
              <w:cnfStyle w:val="000000000000" w:firstRow="0" w:lastRow="0" w:firstColumn="0" w:lastColumn="0" w:oddVBand="0" w:evenVBand="0" w:oddHBand="0" w:evenHBand="0" w:firstRowFirstColumn="0" w:firstRowLastColumn="0" w:lastRowFirstColumn="0" w:lastRowLastColumn="0"/>
            </w:pPr>
            <w:r>
              <w:t>210</w:t>
            </w:r>
          </w:p>
        </w:tc>
        <w:tc>
          <w:tcPr>
            <w:tcW w:w="0" w:type="auto"/>
            <w:tcBorders>
              <w:top w:val="nil"/>
              <w:left w:val="nil"/>
              <w:bottom w:val="single" w:sz="4" w:space="0" w:color="auto"/>
              <w:right w:val="nil"/>
            </w:tcBorders>
          </w:tcPr>
          <w:p w14:paraId="3A7E4C73" w14:textId="03C159A6" w:rsidR="00DA3B44" w:rsidRDefault="00EB7EFC" w:rsidP="00097A89">
            <w:pPr>
              <w:jc w:val="center"/>
              <w:cnfStyle w:val="000000000000" w:firstRow="0" w:lastRow="0" w:firstColumn="0" w:lastColumn="0" w:oddVBand="0" w:evenVBand="0" w:oddHBand="0" w:evenHBand="0" w:firstRowFirstColumn="0" w:firstRowLastColumn="0" w:lastRowFirstColumn="0" w:lastRowLastColumn="0"/>
            </w:pPr>
            <w:r>
              <w:t>+/- 11.3</w:t>
            </w:r>
          </w:p>
        </w:tc>
        <w:tc>
          <w:tcPr>
            <w:tcW w:w="0" w:type="auto"/>
            <w:tcBorders>
              <w:top w:val="nil"/>
              <w:left w:val="nil"/>
              <w:bottom w:val="single" w:sz="4" w:space="0" w:color="auto"/>
              <w:right w:val="nil"/>
            </w:tcBorders>
          </w:tcPr>
          <w:p w14:paraId="652DD848" w14:textId="604235A7" w:rsidR="00DA3B44" w:rsidRDefault="00DA3B44" w:rsidP="00097A89">
            <w:pPr>
              <w:jc w:val="center"/>
              <w:cnfStyle w:val="000000000000" w:firstRow="0" w:lastRow="0" w:firstColumn="0" w:lastColumn="0" w:oddVBand="0" w:evenVBand="0" w:oddHBand="0" w:evenHBand="0" w:firstRowFirstColumn="0" w:firstRowLastColumn="0" w:lastRowFirstColumn="0" w:lastRowLastColumn="0"/>
            </w:pPr>
            <w:r>
              <w:t>1213</w:t>
            </w:r>
          </w:p>
        </w:tc>
        <w:tc>
          <w:tcPr>
            <w:tcW w:w="0" w:type="auto"/>
            <w:tcBorders>
              <w:top w:val="nil"/>
              <w:left w:val="nil"/>
              <w:bottom w:val="single" w:sz="4" w:space="0" w:color="auto"/>
              <w:right w:val="nil"/>
            </w:tcBorders>
          </w:tcPr>
          <w:p w14:paraId="4C732162" w14:textId="6E821887" w:rsidR="00DA3B44" w:rsidRDefault="00EB7EFC" w:rsidP="00097A89">
            <w:pPr>
              <w:jc w:val="center"/>
              <w:cnfStyle w:val="000000000000" w:firstRow="0" w:lastRow="0" w:firstColumn="0" w:lastColumn="0" w:oddVBand="0" w:evenVBand="0" w:oddHBand="0" w:evenHBand="0" w:firstRowFirstColumn="0" w:firstRowLastColumn="0" w:lastRowFirstColumn="0" w:lastRowLastColumn="0"/>
            </w:pPr>
            <w:r>
              <w:t>+/- 160.7</w:t>
            </w:r>
          </w:p>
        </w:tc>
      </w:tr>
    </w:tbl>
    <w:p w14:paraId="6CC52B34" w14:textId="2AF45F79" w:rsidR="001F691D" w:rsidRPr="000A072F" w:rsidRDefault="009878A4" w:rsidP="005A6EBF">
      <w:pPr>
        <w:ind w:firstLine="360"/>
      </w:pPr>
      <w:r>
        <w:t>S</w:t>
      </w:r>
      <w:r w:rsidR="0028618E">
        <w:t>tarting</w:t>
      </w:r>
      <w:r w:rsidR="007379E5">
        <w:t xml:space="preserve"> concentrations were not </w:t>
      </w:r>
      <w:r w:rsidR="00EB7EFC">
        <w:t>included in calculations for preparing</w:t>
      </w:r>
      <w:r w:rsidR="007379E5">
        <w:t xml:space="preserve"> </w:t>
      </w:r>
      <w:r w:rsidR="000E11A9">
        <w:t xml:space="preserve">the </w:t>
      </w:r>
      <w:r w:rsidR="004505C8">
        <w:t xml:space="preserve">nickel and zinc </w:t>
      </w:r>
      <w:r w:rsidR="000E11A9">
        <w:t xml:space="preserve">solution concentrations for the experiment. </w:t>
      </w:r>
      <w:r w:rsidR="001F691D">
        <w:t>These values differ slightly from tho</w:t>
      </w:r>
      <w:r w:rsidR="004505C8">
        <w:t xml:space="preserve">se </w:t>
      </w:r>
      <w:r w:rsidR="001F691D">
        <w:t xml:space="preserve">shown with the historical data for the month of October. The measured values of nickel are almost twice as much as has been measured previously, whereas zinc is almost half </w:t>
      </w:r>
      <w:r w:rsidR="001F691D" w:rsidRPr="000A072F">
        <w:t>of what has been previously</w:t>
      </w:r>
      <w:r w:rsidR="004505C8" w:rsidRPr="000A072F">
        <w:t xml:space="preserve"> measured.</w:t>
      </w:r>
    </w:p>
    <w:p w14:paraId="3ED2A7B8" w14:textId="7E3512EC" w:rsidR="003444CD" w:rsidRDefault="001F691D" w:rsidP="005768B7">
      <w:pPr>
        <w:ind w:firstLine="360"/>
      </w:pPr>
      <w:r w:rsidRPr="000A072F">
        <w:t>The</w:t>
      </w:r>
      <w:r w:rsidR="009D61D3" w:rsidRPr="000A072F">
        <w:t xml:space="preserve"> values </w:t>
      </w:r>
      <w:r w:rsidRPr="000A072F">
        <w:t xml:space="preserve">in </w:t>
      </w:r>
      <w:r w:rsidR="00D73FE9" w:rsidRPr="00D73FE9">
        <w:t xml:space="preserve">Table </w:t>
      </w:r>
      <w:r w:rsidR="00D73FE9" w:rsidRPr="00D73FE9">
        <w:rPr>
          <w:noProof/>
        </w:rPr>
        <w:t>5.1.1</w:t>
      </w:r>
      <w:r w:rsidRPr="000A072F">
        <w:t xml:space="preserve"> </w:t>
      </w:r>
      <w:r w:rsidR="009D61D3" w:rsidRPr="000A072F">
        <w:t xml:space="preserve">show that even though the nickel concentration in the MRPTS cell 6 water is </w:t>
      </w:r>
      <w:r w:rsidR="00A0074D" w:rsidRPr="000A072F">
        <w:t>greater</w:t>
      </w:r>
      <w:r w:rsidR="009D61D3" w:rsidRPr="000A072F">
        <w:t xml:space="preserve"> than that</w:t>
      </w:r>
      <w:r w:rsidR="009D61D3">
        <w:t xml:space="preserve"> of zinc, the </w:t>
      </w:r>
      <w:r>
        <w:t xml:space="preserve">initial </w:t>
      </w:r>
      <w:r w:rsidR="009D61D3">
        <w:t xml:space="preserve">concentration of zinc in the algae from MRPTS cell 6 is </w:t>
      </w:r>
      <w:r w:rsidR="00A0074D">
        <w:t>greater</w:t>
      </w:r>
      <w:r w:rsidR="009D61D3">
        <w:t xml:space="preserve"> than </w:t>
      </w:r>
      <w:r w:rsidR="00DE41EA">
        <w:t xml:space="preserve">that of </w:t>
      </w:r>
      <w:r w:rsidR="009D61D3">
        <w:t xml:space="preserve">nickel. The MRPTS cell 6 water concentrations </w:t>
      </w:r>
      <w:r>
        <w:t>we</w:t>
      </w:r>
      <w:r w:rsidR="009D61D3">
        <w:t xml:space="preserve">re </w:t>
      </w:r>
      <w:r w:rsidR="004505C8">
        <w:t xml:space="preserve">used </w:t>
      </w:r>
      <w:r w:rsidR="00DE41EA">
        <w:t>instead of a blank solution</w:t>
      </w:r>
      <w:r w:rsidR="009D61D3">
        <w:t xml:space="preserve"> </w:t>
      </w:r>
      <w:r w:rsidR="00DE41EA">
        <w:t>in</w:t>
      </w:r>
      <w:r>
        <w:t xml:space="preserve"> this</w:t>
      </w:r>
      <w:r w:rsidR="004505C8">
        <w:t xml:space="preserve"> experiment.</w:t>
      </w:r>
      <w:r w:rsidR="009D61D3">
        <w:t xml:space="preserve"> </w:t>
      </w:r>
      <w:r w:rsidR="004505C8">
        <w:t>S</w:t>
      </w:r>
      <w:r w:rsidR="009D61D3">
        <w:t xml:space="preserve">o even though no additional </w:t>
      </w:r>
      <w:r>
        <w:t>nickel or zinc was added, there wa</w:t>
      </w:r>
      <w:r w:rsidR="009D61D3">
        <w:t xml:space="preserve">s </w:t>
      </w:r>
      <w:r>
        <w:t>already</w:t>
      </w:r>
      <w:r w:rsidR="009D61D3">
        <w:t xml:space="preserve"> some present for uptake by the algae. Th</w:t>
      </w:r>
      <w:r w:rsidR="00F60B69">
        <w:t>e presence of nickel and zinc</w:t>
      </w:r>
      <w:r w:rsidR="009D61D3">
        <w:t xml:space="preserve"> </w:t>
      </w:r>
      <w:r w:rsidR="00F60B69">
        <w:t xml:space="preserve">in the initial samples of </w:t>
      </w:r>
      <w:r w:rsidR="009D61D3">
        <w:t>algae</w:t>
      </w:r>
      <w:r w:rsidR="009878A4">
        <w:t xml:space="preserve"> also</w:t>
      </w:r>
      <w:r w:rsidR="009D61D3">
        <w:t xml:space="preserve"> means that it is possible for the algae to </w:t>
      </w:r>
      <w:r w:rsidR="00233972">
        <w:t>release</w:t>
      </w:r>
      <w:r w:rsidR="009D61D3">
        <w:t xml:space="preserve"> nickel and zinc</w:t>
      </w:r>
      <w:r w:rsidR="00F60B69">
        <w:t xml:space="preserve"> prior to any uptake during the </w:t>
      </w:r>
      <w:r w:rsidR="009D61D3">
        <w:t>experiment</w:t>
      </w:r>
      <w:r w:rsidR="009878A4">
        <w:t>,</w:t>
      </w:r>
      <w:r w:rsidR="0033266C">
        <w:t xml:space="preserve"> especially from the lower concentration samples</w:t>
      </w:r>
      <w:r w:rsidR="00F60B69">
        <w:t xml:space="preserve"> since the more nickel and </w:t>
      </w:r>
      <w:r w:rsidR="009878A4" w:rsidRPr="003A0015">
        <w:t>z</w:t>
      </w:r>
      <w:r w:rsidR="00F60B69" w:rsidRPr="003A0015">
        <w:t>inc</w:t>
      </w:r>
      <w:r w:rsidR="00F60B69">
        <w:t xml:space="preserve"> that is added to the solutions will influence more uptake</w:t>
      </w:r>
      <w:r w:rsidR="009D61D3">
        <w:t>.</w:t>
      </w:r>
      <w:r w:rsidR="0033266C">
        <w:t xml:space="preserve"> </w:t>
      </w:r>
    </w:p>
    <w:p w14:paraId="2568E750" w14:textId="05BE3C05" w:rsidR="00FA7A4A" w:rsidRDefault="00FA7A4A" w:rsidP="00D34340">
      <w:pPr>
        <w:pStyle w:val="Heading2"/>
      </w:pPr>
      <w:bookmarkStart w:id="85" w:name="_Toc481956628"/>
      <w:r>
        <w:t>Algae Sample Genera</w:t>
      </w:r>
      <w:bookmarkEnd w:id="85"/>
    </w:p>
    <w:p w14:paraId="6E11401D" w14:textId="4FBE2F88" w:rsidR="00FA7A4A" w:rsidRDefault="005727AC" w:rsidP="005727AC">
      <w:pPr>
        <w:ind w:firstLine="360"/>
      </w:pPr>
      <w:r>
        <w:t>Collected water samples were analyzed for the algae taxonomic information down to the genus. Samples from the months of June, July, and August were analyzed using a FlowCAM, so the percentages of the identified community present were calculated for each genus (</w:t>
      </w:r>
      <w:r w:rsidR="00D73FE9">
        <w:t xml:space="preserve">Table </w:t>
      </w:r>
      <w:r w:rsidR="00D73FE9">
        <w:rPr>
          <w:noProof/>
        </w:rPr>
        <w:t>5.2</w:t>
      </w:r>
      <w:r w:rsidR="00D73FE9">
        <w:t>.</w:t>
      </w:r>
      <w:r w:rsidR="00D73FE9">
        <w:rPr>
          <w:noProof/>
        </w:rPr>
        <w:t>1</w:t>
      </w:r>
      <w:r>
        <w:t xml:space="preserve">). Samples from October were analyzed using a microscope to identify which species were present since some of the larger algae were not able to be </w:t>
      </w:r>
      <w:r>
        <w:lastRenderedPageBreak/>
        <w:t>analyzed with the FlowCAM. Images were captured for the identified algae</w:t>
      </w:r>
      <w:r w:rsidR="00027527">
        <w:t xml:space="preserve"> (</w:t>
      </w:r>
      <w:r w:rsidR="00D73FE9">
        <w:t xml:space="preserve">Figure </w:t>
      </w:r>
      <w:r w:rsidR="00D73FE9">
        <w:rPr>
          <w:noProof/>
        </w:rPr>
        <w:t>5.2</w:t>
      </w:r>
      <w:r w:rsidR="00D73FE9">
        <w:t>.</w:t>
      </w:r>
      <w:r w:rsidR="00D73FE9">
        <w:rPr>
          <w:noProof/>
        </w:rPr>
        <w:t>1</w:t>
      </w:r>
      <w:r w:rsidR="00027527">
        <w:t xml:space="preserve">, </w:t>
      </w:r>
      <w:r w:rsidR="00D73FE9">
        <w:t xml:space="preserve">Figure </w:t>
      </w:r>
      <w:r w:rsidR="00D73FE9">
        <w:rPr>
          <w:noProof/>
        </w:rPr>
        <w:t>5.2</w:t>
      </w:r>
      <w:r w:rsidR="00D73FE9">
        <w:t>.</w:t>
      </w:r>
      <w:r w:rsidR="00D73FE9">
        <w:rPr>
          <w:noProof/>
        </w:rPr>
        <w:t>2</w:t>
      </w:r>
      <w:r w:rsidR="00027527">
        <w:t xml:space="preserve">, </w:t>
      </w:r>
      <w:r w:rsidR="00D73FE9">
        <w:t xml:space="preserve">Figure </w:t>
      </w:r>
      <w:r w:rsidR="00D73FE9">
        <w:rPr>
          <w:noProof/>
        </w:rPr>
        <w:t>5.2</w:t>
      </w:r>
      <w:r w:rsidR="00D73FE9">
        <w:t>.</w:t>
      </w:r>
      <w:r w:rsidR="00D73FE9">
        <w:rPr>
          <w:noProof/>
        </w:rPr>
        <w:t>3</w:t>
      </w:r>
      <w:r w:rsidR="00027527">
        <w:t xml:space="preserve">, </w:t>
      </w:r>
      <w:r w:rsidR="00D73FE9">
        <w:t xml:space="preserve">Figure </w:t>
      </w:r>
      <w:r w:rsidR="00D73FE9">
        <w:rPr>
          <w:noProof/>
        </w:rPr>
        <w:t>5.2</w:t>
      </w:r>
      <w:r w:rsidR="00D73FE9">
        <w:t>.</w:t>
      </w:r>
      <w:r w:rsidR="00D73FE9">
        <w:rPr>
          <w:noProof/>
        </w:rPr>
        <w:t>4</w:t>
      </w:r>
      <w:r w:rsidR="00027527">
        <w:t xml:space="preserve">, </w:t>
      </w:r>
      <w:r w:rsidR="00D73FE9">
        <w:t xml:space="preserve">Figure </w:t>
      </w:r>
      <w:r w:rsidR="00D73FE9">
        <w:rPr>
          <w:noProof/>
        </w:rPr>
        <w:t>5.2</w:t>
      </w:r>
      <w:r w:rsidR="00D73FE9">
        <w:t>.</w:t>
      </w:r>
      <w:r w:rsidR="00D73FE9">
        <w:rPr>
          <w:noProof/>
        </w:rPr>
        <w:t>5</w:t>
      </w:r>
      <w:r w:rsidR="00027527">
        <w:t xml:space="preserve">, </w:t>
      </w:r>
      <w:r w:rsidR="00D73FE9">
        <w:t xml:space="preserve">Figure </w:t>
      </w:r>
      <w:r w:rsidR="00D73FE9">
        <w:rPr>
          <w:noProof/>
        </w:rPr>
        <w:t>5.2</w:t>
      </w:r>
      <w:r w:rsidR="00D73FE9">
        <w:t>.</w:t>
      </w:r>
      <w:r w:rsidR="00D73FE9">
        <w:rPr>
          <w:noProof/>
        </w:rPr>
        <w:t>6</w:t>
      </w:r>
      <w:r w:rsidR="00027527">
        <w:t xml:space="preserve">, </w:t>
      </w:r>
      <w:r w:rsidR="00D73FE9">
        <w:t xml:space="preserve">Figure </w:t>
      </w:r>
      <w:r w:rsidR="00D73FE9">
        <w:rPr>
          <w:noProof/>
        </w:rPr>
        <w:t>5.2</w:t>
      </w:r>
      <w:r w:rsidR="00D73FE9">
        <w:t>.</w:t>
      </w:r>
      <w:r w:rsidR="00D73FE9">
        <w:rPr>
          <w:noProof/>
        </w:rPr>
        <w:t>7</w:t>
      </w:r>
      <w:r w:rsidR="00027527">
        <w:t xml:space="preserve">, </w:t>
      </w:r>
      <w:r w:rsidR="00D73FE9">
        <w:t xml:space="preserve">Figure </w:t>
      </w:r>
      <w:r w:rsidR="00D73FE9">
        <w:rPr>
          <w:noProof/>
        </w:rPr>
        <w:t>5.2</w:t>
      </w:r>
      <w:r w:rsidR="00D73FE9">
        <w:t>.</w:t>
      </w:r>
      <w:r w:rsidR="00D73FE9">
        <w:rPr>
          <w:noProof/>
        </w:rPr>
        <w:t>8</w:t>
      </w:r>
      <w:r w:rsidR="00027527">
        <w:t xml:space="preserve">, </w:t>
      </w:r>
      <w:r w:rsidR="00D73FE9">
        <w:t xml:space="preserve">Figure </w:t>
      </w:r>
      <w:r w:rsidR="00D73FE9">
        <w:rPr>
          <w:noProof/>
        </w:rPr>
        <w:t>5.2</w:t>
      </w:r>
      <w:r w:rsidR="00D73FE9">
        <w:t>.</w:t>
      </w:r>
      <w:r w:rsidR="00D73FE9">
        <w:rPr>
          <w:noProof/>
        </w:rPr>
        <w:t>9</w:t>
      </w:r>
      <w:r w:rsidR="00027527">
        <w:t xml:space="preserve">, </w:t>
      </w:r>
      <w:r w:rsidR="00D73FE9">
        <w:t xml:space="preserve">Figure </w:t>
      </w:r>
      <w:r w:rsidR="00D73FE9">
        <w:rPr>
          <w:noProof/>
        </w:rPr>
        <w:t>5.2</w:t>
      </w:r>
      <w:r w:rsidR="00D73FE9">
        <w:t>.</w:t>
      </w:r>
      <w:r w:rsidR="00D73FE9">
        <w:rPr>
          <w:noProof/>
        </w:rPr>
        <w:t>10</w:t>
      </w:r>
      <w:r w:rsidR="00027527">
        <w:t xml:space="preserve">, </w:t>
      </w:r>
      <w:r w:rsidR="00D73FE9">
        <w:t xml:space="preserve">Figure </w:t>
      </w:r>
      <w:r w:rsidR="00D73FE9">
        <w:rPr>
          <w:noProof/>
        </w:rPr>
        <w:t>5.2</w:t>
      </w:r>
      <w:r w:rsidR="00D73FE9">
        <w:t>.</w:t>
      </w:r>
      <w:r w:rsidR="00D73FE9">
        <w:rPr>
          <w:noProof/>
        </w:rPr>
        <w:t>11</w:t>
      </w:r>
      <w:r w:rsidR="00027527">
        <w:t xml:space="preserve">, and </w:t>
      </w:r>
      <w:r w:rsidR="00D73FE9">
        <w:t xml:space="preserve">Figure </w:t>
      </w:r>
      <w:r w:rsidR="00D73FE9">
        <w:rPr>
          <w:noProof/>
        </w:rPr>
        <w:t>5.2</w:t>
      </w:r>
      <w:r w:rsidR="00D73FE9">
        <w:t>.</w:t>
      </w:r>
      <w:r w:rsidR="00D73FE9">
        <w:rPr>
          <w:noProof/>
        </w:rPr>
        <w:t>12</w:t>
      </w:r>
      <w:r w:rsidR="00027527">
        <w:t>)</w:t>
      </w:r>
      <w:r>
        <w:t xml:space="preserve">. </w:t>
      </w:r>
    </w:p>
    <w:p w14:paraId="2B331586" w14:textId="440A2071" w:rsidR="005727AC" w:rsidRDefault="005727AC">
      <w:pPr>
        <w:spacing w:line="240" w:lineRule="auto"/>
      </w:pPr>
      <w:r>
        <w:br w:type="page"/>
      </w:r>
    </w:p>
    <w:p w14:paraId="5738412A" w14:textId="26007823" w:rsidR="005727AC" w:rsidRDefault="005727AC" w:rsidP="005727AC">
      <w:pPr>
        <w:pStyle w:val="Caption"/>
        <w:keepNext/>
      </w:pPr>
      <w:bookmarkStart w:id="86" w:name="_Ref481695977"/>
      <w:bookmarkStart w:id="87" w:name="_Toc481956649"/>
      <w:r>
        <w:lastRenderedPageBreak/>
        <w:t xml:space="preserve">Table </w:t>
      </w:r>
      <w:r w:rsidR="00A24780">
        <w:fldChar w:fldCharType="begin"/>
      </w:r>
      <w:r w:rsidR="00A24780">
        <w:instrText xml:space="preserve"> STYLEREF 2 \s </w:instrText>
      </w:r>
      <w:r w:rsidR="00A24780">
        <w:fldChar w:fldCharType="separate"/>
      </w:r>
      <w:r w:rsidR="00082006">
        <w:rPr>
          <w:noProof/>
        </w:rPr>
        <w:t>5.2</w:t>
      </w:r>
      <w:r w:rsidR="00A24780">
        <w:rPr>
          <w:noProof/>
        </w:rPr>
        <w:fldChar w:fldCharType="end"/>
      </w:r>
      <w:r>
        <w:t>.</w:t>
      </w:r>
      <w:r w:rsidR="00A24780">
        <w:fldChar w:fldCharType="begin"/>
      </w:r>
      <w:r w:rsidR="00A24780">
        <w:instrText xml:space="preserve"> SEQ Table \* ARABIC \s 2 </w:instrText>
      </w:r>
      <w:r w:rsidR="00A24780">
        <w:fldChar w:fldCharType="separate"/>
      </w:r>
      <w:r w:rsidR="00082006">
        <w:rPr>
          <w:noProof/>
        </w:rPr>
        <w:t>1</w:t>
      </w:r>
      <w:r w:rsidR="00A24780">
        <w:rPr>
          <w:noProof/>
        </w:rPr>
        <w:fldChar w:fldCharType="end"/>
      </w:r>
      <w:bookmarkEnd w:id="86"/>
      <w:r>
        <w:t>: Genera of Algae Present in Samples Collected in June, July, August and October of 2016</w:t>
      </w:r>
      <w:bookmarkEnd w:id="87"/>
    </w:p>
    <w:p w14:paraId="2428BBBB" w14:textId="3D5E56EF" w:rsidR="005727AC" w:rsidRPr="002F4D0A" w:rsidRDefault="005727AC" w:rsidP="005727AC">
      <w:pPr>
        <w:spacing w:line="240" w:lineRule="auto"/>
      </w:pPr>
      <w:r w:rsidRPr="00F151BD">
        <w:t>Percents for June, July, and August are the number of algae of each genus out of the total number of algae counted. The algae genera that were identified, but not quantified in the sample from October are indicated as present within the sample by an "X".</w:t>
      </w:r>
    </w:p>
    <w:tbl>
      <w:tblPr>
        <w:tblStyle w:val="ListTable1Light"/>
        <w:tblW w:w="6704" w:type="dxa"/>
        <w:tblInd w:w="108" w:type="dxa"/>
        <w:tblLook w:val="04A0" w:firstRow="1" w:lastRow="0" w:firstColumn="1" w:lastColumn="0" w:noHBand="0" w:noVBand="1"/>
      </w:tblPr>
      <w:tblGrid>
        <w:gridCol w:w="2421"/>
        <w:gridCol w:w="839"/>
        <w:gridCol w:w="801"/>
        <w:gridCol w:w="1240"/>
        <w:gridCol w:w="1403"/>
      </w:tblGrid>
      <w:tr w:rsidR="005727AC" w:rsidRPr="00F52CD6" w14:paraId="7FEB51BE" w14:textId="77777777" w:rsidTr="00027527">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421" w:type="dxa"/>
            <w:noWrap/>
            <w:hideMark/>
          </w:tcPr>
          <w:p w14:paraId="49B6B5BF" w14:textId="77777777" w:rsidR="005727AC" w:rsidRPr="00F52CD6" w:rsidRDefault="005727AC" w:rsidP="00027527">
            <w:pPr>
              <w:spacing w:line="240" w:lineRule="auto"/>
              <w:rPr>
                <w:rFonts w:asciiTheme="majorHAnsi" w:hAnsiTheme="majorHAnsi" w:cstheme="majorHAnsi"/>
                <w:lang w:bidi="ar-SA"/>
              </w:rPr>
            </w:pPr>
          </w:p>
        </w:tc>
        <w:tc>
          <w:tcPr>
            <w:tcW w:w="2880" w:type="dxa"/>
            <w:gridSpan w:val="3"/>
            <w:noWrap/>
            <w:hideMark/>
          </w:tcPr>
          <w:p w14:paraId="01673ECD" w14:textId="77777777" w:rsidR="005727AC" w:rsidRPr="00F52CD6" w:rsidRDefault="005727AC" w:rsidP="00027527">
            <w:pPr>
              <w:spacing w:line="240" w:lineRule="auto"/>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000000"/>
                <w:lang w:bidi="ar-SA"/>
              </w:rPr>
            </w:pPr>
            <w:r w:rsidRPr="00F52CD6">
              <w:rPr>
                <w:rFonts w:asciiTheme="majorHAnsi" w:hAnsiTheme="majorHAnsi" w:cstheme="majorHAnsi"/>
                <w:color w:val="000000"/>
                <w:lang w:bidi="ar-SA"/>
              </w:rPr>
              <w:t>FlowCAM</w:t>
            </w:r>
          </w:p>
        </w:tc>
        <w:tc>
          <w:tcPr>
            <w:tcW w:w="1403" w:type="dxa"/>
            <w:noWrap/>
            <w:hideMark/>
          </w:tcPr>
          <w:p w14:paraId="70E0ECDA" w14:textId="77777777" w:rsidR="005727AC" w:rsidRPr="00F52CD6" w:rsidRDefault="005727AC" w:rsidP="005768B7">
            <w:pPr>
              <w:spacing w:line="240" w:lineRule="auto"/>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000000"/>
                <w:lang w:bidi="ar-SA"/>
              </w:rPr>
            </w:pPr>
            <w:r w:rsidRPr="00F52CD6">
              <w:rPr>
                <w:rFonts w:asciiTheme="majorHAnsi" w:hAnsiTheme="majorHAnsi" w:cstheme="majorHAnsi"/>
                <w:color w:val="000000"/>
                <w:lang w:bidi="ar-SA"/>
              </w:rPr>
              <w:t>Microscope</w:t>
            </w:r>
          </w:p>
        </w:tc>
      </w:tr>
      <w:tr w:rsidR="005727AC" w:rsidRPr="00F52CD6" w14:paraId="64796173" w14:textId="77777777" w:rsidTr="00027527">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421" w:type="dxa"/>
            <w:tcBorders>
              <w:top w:val="single" w:sz="4" w:space="0" w:color="666666" w:themeColor="text1" w:themeTint="99"/>
            </w:tcBorders>
            <w:shd w:val="clear" w:color="auto" w:fill="auto"/>
            <w:noWrap/>
            <w:hideMark/>
          </w:tcPr>
          <w:p w14:paraId="01ABD6A5" w14:textId="77777777" w:rsidR="005727AC" w:rsidRPr="00F52CD6" w:rsidRDefault="005727AC" w:rsidP="00027527">
            <w:pPr>
              <w:spacing w:line="240" w:lineRule="auto"/>
              <w:rPr>
                <w:rFonts w:asciiTheme="majorHAnsi" w:hAnsiTheme="majorHAnsi" w:cstheme="majorHAnsi"/>
                <w:color w:val="000000"/>
                <w:lang w:bidi="ar-SA"/>
              </w:rPr>
            </w:pPr>
          </w:p>
        </w:tc>
        <w:tc>
          <w:tcPr>
            <w:tcW w:w="2880" w:type="dxa"/>
            <w:gridSpan w:val="3"/>
            <w:tcBorders>
              <w:top w:val="single" w:sz="4" w:space="0" w:color="666666" w:themeColor="text1" w:themeTint="99"/>
            </w:tcBorders>
            <w:shd w:val="clear" w:color="auto" w:fill="auto"/>
            <w:noWrap/>
            <w:hideMark/>
          </w:tcPr>
          <w:p w14:paraId="38562BB8" w14:textId="77777777" w:rsidR="005727AC" w:rsidRPr="00F52CD6" w:rsidRDefault="005727AC" w:rsidP="00027527">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color w:val="000000"/>
                <w:lang w:bidi="ar-SA"/>
              </w:rPr>
            </w:pPr>
            <w:r w:rsidRPr="00F52CD6">
              <w:rPr>
                <w:rFonts w:asciiTheme="majorHAnsi" w:hAnsiTheme="majorHAnsi" w:cstheme="majorHAnsi"/>
                <w:b/>
                <w:color w:val="000000"/>
                <w:lang w:bidi="ar-SA"/>
              </w:rPr>
              <w:t>%</w:t>
            </w:r>
          </w:p>
        </w:tc>
        <w:tc>
          <w:tcPr>
            <w:tcW w:w="1403" w:type="dxa"/>
            <w:tcBorders>
              <w:top w:val="single" w:sz="4" w:space="0" w:color="666666" w:themeColor="text1" w:themeTint="99"/>
            </w:tcBorders>
            <w:shd w:val="clear" w:color="auto" w:fill="auto"/>
            <w:noWrap/>
            <w:hideMark/>
          </w:tcPr>
          <w:p w14:paraId="5CD7F907" w14:textId="77777777" w:rsidR="005727AC" w:rsidRPr="00F52CD6" w:rsidRDefault="005727AC" w:rsidP="005768B7">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color w:val="000000"/>
                <w:lang w:bidi="ar-SA"/>
              </w:rPr>
            </w:pPr>
            <w:r w:rsidRPr="00F52CD6">
              <w:rPr>
                <w:rFonts w:asciiTheme="majorHAnsi" w:hAnsiTheme="majorHAnsi" w:cstheme="majorHAnsi"/>
                <w:b/>
                <w:color w:val="000000"/>
                <w:lang w:bidi="ar-SA"/>
              </w:rPr>
              <w:t>Present</w:t>
            </w:r>
          </w:p>
        </w:tc>
      </w:tr>
      <w:tr w:rsidR="005727AC" w:rsidRPr="00F52CD6" w14:paraId="19676154" w14:textId="77777777" w:rsidTr="00027527">
        <w:trPr>
          <w:trHeight w:val="288"/>
        </w:trPr>
        <w:tc>
          <w:tcPr>
            <w:cnfStyle w:val="001000000000" w:firstRow="0" w:lastRow="0" w:firstColumn="1" w:lastColumn="0" w:oddVBand="0" w:evenVBand="0" w:oddHBand="0" w:evenHBand="0" w:firstRowFirstColumn="0" w:firstRowLastColumn="0" w:lastRowFirstColumn="0" w:lastRowLastColumn="0"/>
            <w:tcW w:w="2421" w:type="dxa"/>
            <w:tcBorders>
              <w:bottom w:val="single" w:sz="4" w:space="0" w:color="auto"/>
            </w:tcBorders>
            <w:noWrap/>
            <w:hideMark/>
          </w:tcPr>
          <w:p w14:paraId="1F9C65CD" w14:textId="77777777" w:rsidR="005727AC" w:rsidRPr="00F52CD6" w:rsidRDefault="005727AC" w:rsidP="00027527">
            <w:pPr>
              <w:spacing w:line="240" w:lineRule="auto"/>
              <w:rPr>
                <w:rFonts w:asciiTheme="majorHAnsi" w:hAnsiTheme="majorHAnsi" w:cstheme="majorHAnsi"/>
                <w:color w:val="000000"/>
                <w:lang w:bidi="ar-SA"/>
              </w:rPr>
            </w:pPr>
            <w:r w:rsidRPr="00F52CD6">
              <w:rPr>
                <w:rFonts w:asciiTheme="majorHAnsi" w:hAnsiTheme="majorHAnsi" w:cstheme="majorHAnsi"/>
                <w:color w:val="000000"/>
                <w:lang w:bidi="ar-SA"/>
              </w:rPr>
              <w:t>Algae Genus</w:t>
            </w:r>
          </w:p>
        </w:tc>
        <w:tc>
          <w:tcPr>
            <w:tcW w:w="839" w:type="dxa"/>
            <w:tcBorders>
              <w:bottom w:val="single" w:sz="4" w:space="0" w:color="auto"/>
            </w:tcBorders>
            <w:noWrap/>
            <w:hideMark/>
          </w:tcPr>
          <w:p w14:paraId="4DFA27F6" w14:textId="77777777" w:rsidR="005727AC" w:rsidRPr="00F52CD6" w:rsidRDefault="005727AC" w:rsidP="00027527">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color w:val="000000"/>
                <w:lang w:bidi="ar-SA"/>
              </w:rPr>
            </w:pPr>
            <w:r w:rsidRPr="00F52CD6">
              <w:rPr>
                <w:rFonts w:asciiTheme="majorHAnsi" w:hAnsiTheme="majorHAnsi" w:cstheme="majorHAnsi"/>
                <w:b/>
                <w:color w:val="000000"/>
                <w:lang w:bidi="ar-SA"/>
              </w:rPr>
              <w:t>June</w:t>
            </w:r>
          </w:p>
        </w:tc>
        <w:tc>
          <w:tcPr>
            <w:tcW w:w="801" w:type="dxa"/>
            <w:tcBorders>
              <w:bottom w:val="single" w:sz="4" w:space="0" w:color="auto"/>
            </w:tcBorders>
            <w:noWrap/>
            <w:hideMark/>
          </w:tcPr>
          <w:p w14:paraId="10DBF4F1" w14:textId="77777777" w:rsidR="005727AC" w:rsidRPr="00F52CD6" w:rsidRDefault="005727AC" w:rsidP="00027527">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color w:val="000000"/>
                <w:lang w:bidi="ar-SA"/>
              </w:rPr>
            </w:pPr>
            <w:r w:rsidRPr="00F52CD6">
              <w:rPr>
                <w:rFonts w:asciiTheme="majorHAnsi" w:hAnsiTheme="majorHAnsi" w:cstheme="majorHAnsi"/>
                <w:b/>
                <w:color w:val="000000"/>
                <w:lang w:bidi="ar-SA"/>
              </w:rPr>
              <w:t>July</w:t>
            </w:r>
          </w:p>
        </w:tc>
        <w:tc>
          <w:tcPr>
            <w:tcW w:w="1240" w:type="dxa"/>
            <w:tcBorders>
              <w:bottom w:val="single" w:sz="4" w:space="0" w:color="auto"/>
            </w:tcBorders>
            <w:noWrap/>
            <w:hideMark/>
          </w:tcPr>
          <w:p w14:paraId="61507C98" w14:textId="77777777" w:rsidR="005727AC" w:rsidRPr="00F52CD6" w:rsidRDefault="005727AC" w:rsidP="00027527">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color w:val="000000"/>
                <w:lang w:bidi="ar-SA"/>
              </w:rPr>
            </w:pPr>
            <w:r w:rsidRPr="00F52CD6">
              <w:rPr>
                <w:rFonts w:asciiTheme="majorHAnsi" w:hAnsiTheme="majorHAnsi" w:cstheme="majorHAnsi"/>
                <w:b/>
                <w:color w:val="000000"/>
                <w:lang w:bidi="ar-SA"/>
              </w:rPr>
              <w:t>August</w:t>
            </w:r>
          </w:p>
        </w:tc>
        <w:tc>
          <w:tcPr>
            <w:tcW w:w="1403" w:type="dxa"/>
            <w:tcBorders>
              <w:bottom w:val="single" w:sz="4" w:space="0" w:color="auto"/>
            </w:tcBorders>
            <w:noWrap/>
            <w:hideMark/>
          </w:tcPr>
          <w:p w14:paraId="67C8B227" w14:textId="77777777" w:rsidR="005727AC" w:rsidRPr="00F52CD6" w:rsidRDefault="005727AC" w:rsidP="00027527">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color w:val="000000"/>
                <w:lang w:bidi="ar-SA"/>
              </w:rPr>
            </w:pPr>
            <w:r w:rsidRPr="00F52CD6">
              <w:rPr>
                <w:rFonts w:asciiTheme="majorHAnsi" w:hAnsiTheme="majorHAnsi" w:cstheme="majorHAnsi"/>
                <w:b/>
                <w:color w:val="000000"/>
                <w:lang w:bidi="ar-SA"/>
              </w:rPr>
              <w:t>October</w:t>
            </w:r>
          </w:p>
        </w:tc>
      </w:tr>
      <w:tr w:rsidR="005727AC" w:rsidRPr="00F52CD6" w14:paraId="297DAF3A" w14:textId="77777777" w:rsidTr="00027527">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421" w:type="dxa"/>
            <w:tcBorders>
              <w:top w:val="single" w:sz="4" w:space="0" w:color="auto"/>
            </w:tcBorders>
            <w:noWrap/>
            <w:hideMark/>
          </w:tcPr>
          <w:p w14:paraId="2E0DA138" w14:textId="77777777" w:rsidR="005727AC" w:rsidRPr="00F52CD6" w:rsidRDefault="005727AC" w:rsidP="00027527">
            <w:pPr>
              <w:spacing w:line="240" w:lineRule="auto"/>
              <w:rPr>
                <w:rFonts w:asciiTheme="majorHAnsi" w:hAnsiTheme="majorHAnsi" w:cstheme="majorHAnsi"/>
                <w:b w:val="0"/>
                <w:color w:val="000000"/>
                <w:lang w:bidi="ar-SA"/>
              </w:rPr>
            </w:pPr>
            <w:r w:rsidRPr="00F52CD6">
              <w:rPr>
                <w:rFonts w:asciiTheme="majorHAnsi" w:hAnsiTheme="majorHAnsi" w:cstheme="majorHAnsi"/>
                <w:b w:val="0"/>
                <w:color w:val="000000"/>
                <w:lang w:bidi="ar-SA"/>
              </w:rPr>
              <w:t>Anabaena</w:t>
            </w:r>
          </w:p>
        </w:tc>
        <w:tc>
          <w:tcPr>
            <w:tcW w:w="839" w:type="dxa"/>
            <w:tcBorders>
              <w:top w:val="single" w:sz="4" w:space="0" w:color="auto"/>
            </w:tcBorders>
            <w:noWrap/>
          </w:tcPr>
          <w:p w14:paraId="5BEEA2AE" w14:textId="77777777" w:rsidR="005727AC" w:rsidRPr="00F52CD6" w:rsidRDefault="005727AC" w:rsidP="00027527">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lang w:bidi="ar-SA"/>
              </w:rPr>
            </w:pPr>
          </w:p>
        </w:tc>
        <w:tc>
          <w:tcPr>
            <w:tcW w:w="801" w:type="dxa"/>
            <w:tcBorders>
              <w:top w:val="single" w:sz="4" w:space="0" w:color="auto"/>
            </w:tcBorders>
            <w:noWrap/>
            <w:hideMark/>
          </w:tcPr>
          <w:p w14:paraId="6CE3D608" w14:textId="77777777" w:rsidR="005727AC" w:rsidRPr="00F52CD6" w:rsidRDefault="005727AC" w:rsidP="00027527">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lang w:bidi="ar-SA"/>
              </w:rPr>
            </w:pPr>
            <w:r w:rsidRPr="00F52CD6">
              <w:rPr>
                <w:rFonts w:asciiTheme="majorHAnsi" w:hAnsiTheme="majorHAnsi" w:cstheme="majorHAnsi"/>
                <w:color w:val="000000"/>
                <w:lang w:bidi="ar-SA"/>
              </w:rPr>
              <w:t>3.8</w:t>
            </w:r>
          </w:p>
        </w:tc>
        <w:tc>
          <w:tcPr>
            <w:tcW w:w="1240" w:type="dxa"/>
            <w:tcBorders>
              <w:top w:val="single" w:sz="4" w:space="0" w:color="auto"/>
            </w:tcBorders>
            <w:noWrap/>
            <w:hideMark/>
          </w:tcPr>
          <w:p w14:paraId="7B96F587" w14:textId="77777777" w:rsidR="005727AC" w:rsidRPr="00F52CD6" w:rsidRDefault="005727AC" w:rsidP="00027527">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lang w:bidi="ar-SA"/>
              </w:rPr>
            </w:pPr>
            <w:r w:rsidRPr="00F52CD6">
              <w:rPr>
                <w:rFonts w:asciiTheme="majorHAnsi" w:hAnsiTheme="majorHAnsi" w:cstheme="majorHAnsi"/>
                <w:color w:val="000000"/>
                <w:lang w:bidi="ar-SA"/>
              </w:rPr>
              <w:t>12.0</w:t>
            </w:r>
          </w:p>
        </w:tc>
        <w:tc>
          <w:tcPr>
            <w:tcW w:w="1403" w:type="dxa"/>
            <w:tcBorders>
              <w:top w:val="single" w:sz="4" w:space="0" w:color="auto"/>
            </w:tcBorders>
            <w:noWrap/>
            <w:hideMark/>
          </w:tcPr>
          <w:p w14:paraId="6956295C" w14:textId="77777777" w:rsidR="005727AC" w:rsidRPr="00F52CD6" w:rsidRDefault="005727AC" w:rsidP="00027527">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lang w:bidi="ar-SA"/>
              </w:rPr>
            </w:pPr>
            <w:r w:rsidRPr="00F52CD6">
              <w:rPr>
                <w:rFonts w:asciiTheme="majorHAnsi" w:hAnsiTheme="majorHAnsi" w:cstheme="majorHAnsi"/>
                <w:color w:val="000000"/>
                <w:lang w:bidi="ar-SA"/>
              </w:rPr>
              <w:t>x</w:t>
            </w:r>
          </w:p>
        </w:tc>
      </w:tr>
      <w:tr w:rsidR="005727AC" w:rsidRPr="00F52CD6" w14:paraId="68C1171B" w14:textId="77777777" w:rsidTr="00027527">
        <w:trPr>
          <w:trHeight w:val="288"/>
        </w:trPr>
        <w:tc>
          <w:tcPr>
            <w:cnfStyle w:val="001000000000" w:firstRow="0" w:lastRow="0" w:firstColumn="1" w:lastColumn="0" w:oddVBand="0" w:evenVBand="0" w:oddHBand="0" w:evenHBand="0" w:firstRowFirstColumn="0" w:firstRowLastColumn="0" w:lastRowFirstColumn="0" w:lastRowLastColumn="0"/>
            <w:tcW w:w="2421" w:type="dxa"/>
            <w:noWrap/>
            <w:hideMark/>
          </w:tcPr>
          <w:p w14:paraId="55B800C3" w14:textId="77777777" w:rsidR="005727AC" w:rsidRPr="00F52CD6" w:rsidRDefault="005727AC" w:rsidP="00027527">
            <w:pPr>
              <w:spacing w:line="240" w:lineRule="auto"/>
              <w:rPr>
                <w:rFonts w:asciiTheme="majorHAnsi" w:hAnsiTheme="majorHAnsi" w:cstheme="majorHAnsi"/>
                <w:b w:val="0"/>
                <w:color w:val="000000"/>
                <w:lang w:bidi="ar-SA"/>
              </w:rPr>
            </w:pPr>
            <w:r w:rsidRPr="00F52CD6">
              <w:rPr>
                <w:rFonts w:asciiTheme="majorHAnsi" w:hAnsiTheme="majorHAnsi" w:cstheme="majorHAnsi"/>
                <w:b w:val="0"/>
                <w:color w:val="000000"/>
                <w:lang w:bidi="ar-SA"/>
              </w:rPr>
              <w:t>Chroococcus</w:t>
            </w:r>
          </w:p>
        </w:tc>
        <w:tc>
          <w:tcPr>
            <w:tcW w:w="839" w:type="dxa"/>
            <w:noWrap/>
          </w:tcPr>
          <w:p w14:paraId="0F0217A1" w14:textId="77777777" w:rsidR="005727AC" w:rsidRPr="00F52CD6" w:rsidRDefault="005727AC" w:rsidP="00027527">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bidi="ar-SA"/>
              </w:rPr>
            </w:pPr>
          </w:p>
        </w:tc>
        <w:tc>
          <w:tcPr>
            <w:tcW w:w="801" w:type="dxa"/>
            <w:noWrap/>
            <w:hideMark/>
          </w:tcPr>
          <w:p w14:paraId="5E512659" w14:textId="77777777" w:rsidR="005727AC" w:rsidRPr="00F52CD6" w:rsidRDefault="005727AC" w:rsidP="00027527">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bidi="ar-SA"/>
              </w:rPr>
            </w:pPr>
            <w:r w:rsidRPr="00F52CD6">
              <w:rPr>
                <w:rFonts w:asciiTheme="majorHAnsi" w:hAnsiTheme="majorHAnsi" w:cstheme="majorHAnsi"/>
                <w:color w:val="000000"/>
                <w:lang w:bidi="ar-SA"/>
              </w:rPr>
              <w:t>1.0</w:t>
            </w:r>
          </w:p>
        </w:tc>
        <w:tc>
          <w:tcPr>
            <w:tcW w:w="1240" w:type="dxa"/>
            <w:noWrap/>
            <w:hideMark/>
          </w:tcPr>
          <w:p w14:paraId="6A38FA46" w14:textId="77777777" w:rsidR="005727AC" w:rsidRPr="00F52CD6" w:rsidRDefault="005727AC" w:rsidP="00027527">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bidi="ar-SA"/>
              </w:rPr>
            </w:pPr>
            <w:r w:rsidRPr="00F52CD6">
              <w:rPr>
                <w:rFonts w:asciiTheme="majorHAnsi" w:hAnsiTheme="majorHAnsi" w:cstheme="majorHAnsi"/>
                <w:color w:val="000000"/>
                <w:lang w:bidi="ar-SA"/>
              </w:rPr>
              <w:t>0.</w:t>
            </w:r>
            <w:r>
              <w:rPr>
                <w:rFonts w:asciiTheme="majorHAnsi" w:hAnsiTheme="majorHAnsi" w:cstheme="majorHAnsi"/>
                <w:color w:val="000000"/>
                <w:lang w:bidi="ar-SA"/>
              </w:rPr>
              <w:t>6</w:t>
            </w:r>
          </w:p>
        </w:tc>
        <w:tc>
          <w:tcPr>
            <w:tcW w:w="1403" w:type="dxa"/>
            <w:noWrap/>
            <w:hideMark/>
          </w:tcPr>
          <w:p w14:paraId="26E63662" w14:textId="77777777" w:rsidR="005727AC" w:rsidRPr="00F52CD6" w:rsidRDefault="005727AC" w:rsidP="00027527">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bidi="ar-SA"/>
              </w:rPr>
            </w:pPr>
            <w:r w:rsidRPr="00F52CD6">
              <w:rPr>
                <w:rFonts w:asciiTheme="majorHAnsi" w:hAnsiTheme="majorHAnsi" w:cstheme="majorHAnsi"/>
                <w:color w:val="000000"/>
                <w:lang w:bidi="ar-SA"/>
              </w:rPr>
              <w:t>x</w:t>
            </w:r>
          </w:p>
        </w:tc>
      </w:tr>
      <w:tr w:rsidR="005727AC" w:rsidRPr="00F52CD6" w14:paraId="10C5109D" w14:textId="77777777" w:rsidTr="00027527">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421" w:type="dxa"/>
            <w:noWrap/>
            <w:hideMark/>
          </w:tcPr>
          <w:p w14:paraId="52A047EA" w14:textId="77777777" w:rsidR="005727AC" w:rsidRPr="00F52CD6" w:rsidRDefault="005727AC" w:rsidP="00027527">
            <w:pPr>
              <w:spacing w:line="240" w:lineRule="auto"/>
              <w:rPr>
                <w:rFonts w:asciiTheme="majorHAnsi" w:hAnsiTheme="majorHAnsi" w:cstheme="majorHAnsi"/>
                <w:b w:val="0"/>
                <w:color w:val="000000"/>
                <w:lang w:bidi="ar-SA"/>
              </w:rPr>
            </w:pPr>
            <w:r w:rsidRPr="00F52CD6">
              <w:rPr>
                <w:rFonts w:asciiTheme="majorHAnsi" w:hAnsiTheme="majorHAnsi" w:cstheme="majorHAnsi"/>
                <w:b w:val="0"/>
                <w:color w:val="000000"/>
                <w:lang w:bidi="ar-SA"/>
              </w:rPr>
              <w:t>Cryptomonad</w:t>
            </w:r>
          </w:p>
        </w:tc>
        <w:tc>
          <w:tcPr>
            <w:tcW w:w="839" w:type="dxa"/>
            <w:noWrap/>
            <w:hideMark/>
          </w:tcPr>
          <w:p w14:paraId="69F3C56E" w14:textId="77777777" w:rsidR="005727AC" w:rsidRPr="00F52CD6" w:rsidRDefault="005727AC" w:rsidP="00027527">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lang w:bidi="ar-SA"/>
              </w:rPr>
            </w:pPr>
            <w:r w:rsidRPr="00F52CD6">
              <w:rPr>
                <w:rFonts w:asciiTheme="majorHAnsi" w:hAnsiTheme="majorHAnsi" w:cstheme="majorHAnsi"/>
                <w:color w:val="000000"/>
                <w:lang w:bidi="ar-SA"/>
              </w:rPr>
              <w:t>0.4</w:t>
            </w:r>
          </w:p>
        </w:tc>
        <w:tc>
          <w:tcPr>
            <w:tcW w:w="801" w:type="dxa"/>
            <w:noWrap/>
            <w:hideMark/>
          </w:tcPr>
          <w:p w14:paraId="47E9FC9B" w14:textId="77777777" w:rsidR="005727AC" w:rsidRPr="00F52CD6" w:rsidRDefault="005727AC" w:rsidP="00027527">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lang w:bidi="ar-SA"/>
              </w:rPr>
            </w:pPr>
            <w:r w:rsidRPr="00F52CD6">
              <w:rPr>
                <w:rFonts w:asciiTheme="majorHAnsi" w:hAnsiTheme="majorHAnsi" w:cstheme="majorHAnsi"/>
                <w:color w:val="000000"/>
                <w:lang w:bidi="ar-SA"/>
              </w:rPr>
              <w:t>0.</w:t>
            </w:r>
            <w:r>
              <w:rPr>
                <w:rFonts w:asciiTheme="majorHAnsi" w:hAnsiTheme="majorHAnsi" w:cstheme="majorHAnsi"/>
                <w:color w:val="000000"/>
                <w:lang w:bidi="ar-SA"/>
              </w:rPr>
              <w:t>8</w:t>
            </w:r>
          </w:p>
        </w:tc>
        <w:tc>
          <w:tcPr>
            <w:tcW w:w="1240" w:type="dxa"/>
            <w:noWrap/>
            <w:hideMark/>
          </w:tcPr>
          <w:p w14:paraId="768C9282" w14:textId="77777777" w:rsidR="005727AC" w:rsidRPr="00F52CD6" w:rsidRDefault="005727AC" w:rsidP="00027527">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lang w:bidi="ar-SA"/>
              </w:rPr>
            </w:pPr>
          </w:p>
        </w:tc>
        <w:tc>
          <w:tcPr>
            <w:tcW w:w="1403" w:type="dxa"/>
            <w:noWrap/>
            <w:hideMark/>
          </w:tcPr>
          <w:p w14:paraId="09DD7B04" w14:textId="77777777" w:rsidR="005727AC" w:rsidRPr="00F52CD6" w:rsidRDefault="005727AC" w:rsidP="00027527">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lang w:bidi="ar-SA"/>
              </w:rPr>
            </w:pPr>
          </w:p>
        </w:tc>
      </w:tr>
      <w:tr w:rsidR="005727AC" w:rsidRPr="00F52CD6" w14:paraId="0A58E737" w14:textId="77777777" w:rsidTr="00027527">
        <w:trPr>
          <w:trHeight w:val="288"/>
        </w:trPr>
        <w:tc>
          <w:tcPr>
            <w:cnfStyle w:val="001000000000" w:firstRow="0" w:lastRow="0" w:firstColumn="1" w:lastColumn="0" w:oddVBand="0" w:evenVBand="0" w:oddHBand="0" w:evenHBand="0" w:firstRowFirstColumn="0" w:firstRowLastColumn="0" w:lastRowFirstColumn="0" w:lastRowLastColumn="0"/>
            <w:tcW w:w="2421" w:type="dxa"/>
            <w:noWrap/>
            <w:hideMark/>
          </w:tcPr>
          <w:p w14:paraId="731B0770" w14:textId="77777777" w:rsidR="005727AC" w:rsidRPr="00F52CD6" w:rsidRDefault="005727AC" w:rsidP="00027527">
            <w:pPr>
              <w:spacing w:line="240" w:lineRule="auto"/>
              <w:rPr>
                <w:rFonts w:asciiTheme="majorHAnsi" w:hAnsiTheme="majorHAnsi" w:cstheme="majorHAnsi"/>
                <w:b w:val="0"/>
                <w:color w:val="000000"/>
                <w:lang w:bidi="ar-SA"/>
              </w:rPr>
            </w:pPr>
            <w:r w:rsidRPr="00F52CD6">
              <w:rPr>
                <w:rFonts w:asciiTheme="majorHAnsi" w:hAnsiTheme="majorHAnsi" w:cstheme="majorHAnsi"/>
                <w:b w:val="0"/>
                <w:color w:val="000000"/>
                <w:lang w:bidi="ar-SA"/>
              </w:rPr>
              <w:t>Diatom</w:t>
            </w:r>
          </w:p>
        </w:tc>
        <w:tc>
          <w:tcPr>
            <w:tcW w:w="839" w:type="dxa"/>
            <w:noWrap/>
            <w:hideMark/>
          </w:tcPr>
          <w:p w14:paraId="6EF93A90" w14:textId="77777777" w:rsidR="005727AC" w:rsidRPr="00F52CD6" w:rsidRDefault="005727AC" w:rsidP="00027527">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bidi="ar-SA"/>
              </w:rPr>
            </w:pPr>
            <w:r w:rsidRPr="00F52CD6">
              <w:rPr>
                <w:rFonts w:asciiTheme="majorHAnsi" w:hAnsiTheme="majorHAnsi" w:cstheme="majorHAnsi"/>
                <w:color w:val="000000"/>
                <w:lang w:bidi="ar-SA"/>
              </w:rPr>
              <w:t>43.2</w:t>
            </w:r>
          </w:p>
        </w:tc>
        <w:tc>
          <w:tcPr>
            <w:tcW w:w="801" w:type="dxa"/>
            <w:noWrap/>
            <w:hideMark/>
          </w:tcPr>
          <w:p w14:paraId="6A488F49" w14:textId="77777777" w:rsidR="005727AC" w:rsidRPr="00F52CD6" w:rsidRDefault="005727AC" w:rsidP="00027527">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bidi="ar-SA"/>
              </w:rPr>
            </w:pPr>
            <w:r w:rsidRPr="00F52CD6">
              <w:rPr>
                <w:rFonts w:asciiTheme="majorHAnsi" w:hAnsiTheme="majorHAnsi" w:cstheme="majorHAnsi"/>
                <w:color w:val="000000"/>
                <w:lang w:bidi="ar-SA"/>
              </w:rPr>
              <w:t>39.7</w:t>
            </w:r>
          </w:p>
        </w:tc>
        <w:tc>
          <w:tcPr>
            <w:tcW w:w="1240" w:type="dxa"/>
            <w:noWrap/>
            <w:hideMark/>
          </w:tcPr>
          <w:p w14:paraId="7CADCFCA" w14:textId="77777777" w:rsidR="005727AC" w:rsidRPr="00F52CD6" w:rsidRDefault="005727AC" w:rsidP="00027527">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bidi="ar-SA"/>
              </w:rPr>
            </w:pPr>
            <w:r w:rsidRPr="00F52CD6">
              <w:rPr>
                <w:rFonts w:asciiTheme="majorHAnsi" w:hAnsiTheme="majorHAnsi" w:cstheme="majorHAnsi"/>
                <w:color w:val="000000"/>
                <w:lang w:bidi="ar-SA"/>
              </w:rPr>
              <w:t>29.0</w:t>
            </w:r>
          </w:p>
        </w:tc>
        <w:tc>
          <w:tcPr>
            <w:tcW w:w="1403" w:type="dxa"/>
            <w:noWrap/>
            <w:hideMark/>
          </w:tcPr>
          <w:p w14:paraId="33096448" w14:textId="77777777" w:rsidR="005727AC" w:rsidRPr="00F52CD6" w:rsidRDefault="005727AC" w:rsidP="00027527">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bidi="ar-SA"/>
              </w:rPr>
            </w:pPr>
            <w:r w:rsidRPr="00F52CD6">
              <w:rPr>
                <w:rFonts w:asciiTheme="majorHAnsi" w:hAnsiTheme="majorHAnsi" w:cstheme="majorHAnsi"/>
                <w:color w:val="000000"/>
                <w:lang w:bidi="ar-SA"/>
              </w:rPr>
              <w:t>x</w:t>
            </w:r>
          </w:p>
        </w:tc>
      </w:tr>
      <w:tr w:rsidR="005727AC" w:rsidRPr="00F52CD6" w14:paraId="51554DB3" w14:textId="77777777" w:rsidTr="00027527">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421" w:type="dxa"/>
            <w:noWrap/>
            <w:hideMark/>
          </w:tcPr>
          <w:p w14:paraId="0FAAE048" w14:textId="77777777" w:rsidR="005727AC" w:rsidRPr="00F52CD6" w:rsidRDefault="005727AC" w:rsidP="00027527">
            <w:pPr>
              <w:spacing w:line="240" w:lineRule="auto"/>
              <w:rPr>
                <w:rFonts w:asciiTheme="majorHAnsi" w:hAnsiTheme="majorHAnsi" w:cstheme="majorHAnsi"/>
                <w:b w:val="0"/>
                <w:color w:val="000000"/>
                <w:lang w:bidi="ar-SA"/>
              </w:rPr>
            </w:pPr>
            <w:r w:rsidRPr="00F52CD6">
              <w:rPr>
                <w:rFonts w:asciiTheme="majorHAnsi" w:hAnsiTheme="majorHAnsi" w:cstheme="majorHAnsi"/>
                <w:b w:val="0"/>
                <w:color w:val="000000"/>
                <w:lang w:bidi="ar-SA"/>
              </w:rPr>
              <w:t>Euglena</w:t>
            </w:r>
          </w:p>
        </w:tc>
        <w:tc>
          <w:tcPr>
            <w:tcW w:w="839" w:type="dxa"/>
            <w:noWrap/>
            <w:hideMark/>
          </w:tcPr>
          <w:p w14:paraId="296ADF95" w14:textId="77777777" w:rsidR="005727AC" w:rsidRPr="00F52CD6" w:rsidRDefault="005727AC" w:rsidP="00027527">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lang w:bidi="ar-SA"/>
              </w:rPr>
            </w:pPr>
            <w:r w:rsidRPr="00F52CD6">
              <w:rPr>
                <w:rFonts w:asciiTheme="majorHAnsi" w:hAnsiTheme="majorHAnsi" w:cstheme="majorHAnsi"/>
                <w:color w:val="000000"/>
                <w:lang w:bidi="ar-SA"/>
              </w:rPr>
              <w:t>0.5</w:t>
            </w:r>
          </w:p>
        </w:tc>
        <w:tc>
          <w:tcPr>
            <w:tcW w:w="801" w:type="dxa"/>
            <w:noWrap/>
            <w:hideMark/>
          </w:tcPr>
          <w:p w14:paraId="04101E2A" w14:textId="77777777" w:rsidR="005727AC" w:rsidRPr="00F52CD6" w:rsidRDefault="005727AC" w:rsidP="00027527">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lang w:bidi="ar-SA"/>
              </w:rPr>
            </w:pPr>
            <w:r w:rsidRPr="00F52CD6">
              <w:rPr>
                <w:rFonts w:asciiTheme="majorHAnsi" w:hAnsiTheme="majorHAnsi" w:cstheme="majorHAnsi"/>
                <w:color w:val="000000"/>
                <w:lang w:bidi="ar-SA"/>
              </w:rPr>
              <w:t>1.4</w:t>
            </w:r>
          </w:p>
        </w:tc>
        <w:tc>
          <w:tcPr>
            <w:tcW w:w="1240" w:type="dxa"/>
            <w:noWrap/>
          </w:tcPr>
          <w:p w14:paraId="7961EC39" w14:textId="77777777" w:rsidR="005727AC" w:rsidRPr="00F52CD6" w:rsidRDefault="005727AC" w:rsidP="00027527">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lang w:bidi="ar-SA"/>
              </w:rPr>
            </w:pPr>
          </w:p>
        </w:tc>
        <w:tc>
          <w:tcPr>
            <w:tcW w:w="1403" w:type="dxa"/>
            <w:noWrap/>
            <w:hideMark/>
          </w:tcPr>
          <w:p w14:paraId="3CB04509" w14:textId="77777777" w:rsidR="005727AC" w:rsidRPr="00F52CD6" w:rsidRDefault="005727AC" w:rsidP="00027527">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lang w:bidi="ar-SA"/>
              </w:rPr>
            </w:pPr>
            <w:r w:rsidRPr="00F52CD6">
              <w:rPr>
                <w:rFonts w:asciiTheme="majorHAnsi" w:hAnsiTheme="majorHAnsi" w:cstheme="majorHAnsi"/>
                <w:color w:val="000000"/>
                <w:lang w:bidi="ar-SA"/>
              </w:rPr>
              <w:t>x</w:t>
            </w:r>
          </w:p>
        </w:tc>
      </w:tr>
      <w:tr w:rsidR="005727AC" w:rsidRPr="00F52CD6" w14:paraId="216982C1" w14:textId="77777777" w:rsidTr="00027527">
        <w:trPr>
          <w:trHeight w:val="288"/>
        </w:trPr>
        <w:tc>
          <w:tcPr>
            <w:cnfStyle w:val="001000000000" w:firstRow="0" w:lastRow="0" w:firstColumn="1" w:lastColumn="0" w:oddVBand="0" w:evenVBand="0" w:oddHBand="0" w:evenHBand="0" w:firstRowFirstColumn="0" w:firstRowLastColumn="0" w:lastRowFirstColumn="0" w:lastRowLastColumn="0"/>
            <w:tcW w:w="2421" w:type="dxa"/>
            <w:noWrap/>
            <w:hideMark/>
          </w:tcPr>
          <w:p w14:paraId="5092A74A" w14:textId="77777777" w:rsidR="005727AC" w:rsidRPr="00F52CD6" w:rsidRDefault="005727AC" w:rsidP="00027527">
            <w:pPr>
              <w:spacing w:line="240" w:lineRule="auto"/>
              <w:rPr>
                <w:rFonts w:asciiTheme="majorHAnsi" w:hAnsiTheme="majorHAnsi" w:cstheme="majorHAnsi"/>
                <w:b w:val="0"/>
                <w:color w:val="000000"/>
                <w:lang w:bidi="ar-SA"/>
              </w:rPr>
            </w:pPr>
            <w:r w:rsidRPr="00F52CD6">
              <w:rPr>
                <w:rFonts w:asciiTheme="majorHAnsi" w:hAnsiTheme="majorHAnsi" w:cstheme="majorHAnsi"/>
                <w:b w:val="0"/>
                <w:color w:val="000000"/>
                <w:lang w:bidi="ar-SA"/>
              </w:rPr>
              <w:t>Gloeocapsa</w:t>
            </w:r>
          </w:p>
        </w:tc>
        <w:tc>
          <w:tcPr>
            <w:tcW w:w="839" w:type="dxa"/>
            <w:noWrap/>
          </w:tcPr>
          <w:p w14:paraId="2528A4DD" w14:textId="77777777" w:rsidR="005727AC" w:rsidRPr="00F52CD6" w:rsidRDefault="005727AC" w:rsidP="00027527">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bidi="ar-SA"/>
              </w:rPr>
            </w:pPr>
          </w:p>
        </w:tc>
        <w:tc>
          <w:tcPr>
            <w:tcW w:w="801" w:type="dxa"/>
            <w:noWrap/>
          </w:tcPr>
          <w:p w14:paraId="23498A1A" w14:textId="77777777" w:rsidR="005727AC" w:rsidRPr="00F52CD6" w:rsidRDefault="005727AC" w:rsidP="00027527">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bidi="ar-SA"/>
              </w:rPr>
            </w:pPr>
          </w:p>
        </w:tc>
        <w:tc>
          <w:tcPr>
            <w:tcW w:w="1240" w:type="dxa"/>
            <w:noWrap/>
          </w:tcPr>
          <w:p w14:paraId="5743DCCA" w14:textId="77777777" w:rsidR="005727AC" w:rsidRPr="00F52CD6" w:rsidRDefault="005727AC" w:rsidP="00027527">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bidi="ar-SA"/>
              </w:rPr>
            </w:pPr>
          </w:p>
        </w:tc>
        <w:tc>
          <w:tcPr>
            <w:tcW w:w="1403" w:type="dxa"/>
            <w:noWrap/>
            <w:hideMark/>
          </w:tcPr>
          <w:p w14:paraId="617A06F3" w14:textId="77777777" w:rsidR="005727AC" w:rsidRPr="00F52CD6" w:rsidRDefault="005727AC" w:rsidP="00027527">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bidi="ar-SA"/>
              </w:rPr>
            </w:pPr>
            <w:r w:rsidRPr="00F52CD6">
              <w:rPr>
                <w:rFonts w:asciiTheme="majorHAnsi" w:hAnsiTheme="majorHAnsi" w:cstheme="majorHAnsi"/>
                <w:color w:val="000000"/>
                <w:lang w:bidi="ar-SA"/>
              </w:rPr>
              <w:t>x</w:t>
            </w:r>
          </w:p>
        </w:tc>
      </w:tr>
      <w:tr w:rsidR="005727AC" w:rsidRPr="00F52CD6" w14:paraId="096C2F78" w14:textId="77777777" w:rsidTr="00027527">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421" w:type="dxa"/>
            <w:noWrap/>
            <w:hideMark/>
          </w:tcPr>
          <w:p w14:paraId="67C9DDDC" w14:textId="77777777" w:rsidR="005727AC" w:rsidRPr="00F52CD6" w:rsidRDefault="005727AC" w:rsidP="00027527">
            <w:pPr>
              <w:spacing w:line="240" w:lineRule="auto"/>
              <w:rPr>
                <w:rFonts w:asciiTheme="majorHAnsi" w:hAnsiTheme="majorHAnsi" w:cstheme="majorHAnsi"/>
                <w:b w:val="0"/>
                <w:color w:val="000000"/>
                <w:lang w:bidi="ar-SA"/>
              </w:rPr>
            </w:pPr>
            <w:r w:rsidRPr="00F52CD6">
              <w:rPr>
                <w:rFonts w:asciiTheme="majorHAnsi" w:hAnsiTheme="majorHAnsi" w:cstheme="majorHAnsi"/>
                <w:b w:val="0"/>
                <w:color w:val="000000"/>
                <w:lang w:bidi="ar-SA"/>
              </w:rPr>
              <w:t>Lepocinclis</w:t>
            </w:r>
          </w:p>
        </w:tc>
        <w:tc>
          <w:tcPr>
            <w:tcW w:w="839" w:type="dxa"/>
            <w:noWrap/>
          </w:tcPr>
          <w:p w14:paraId="46512028" w14:textId="77777777" w:rsidR="005727AC" w:rsidRPr="00F52CD6" w:rsidRDefault="005727AC" w:rsidP="00027527">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lang w:bidi="ar-SA"/>
              </w:rPr>
            </w:pPr>
          </w:p>
        </w:tc>
        <w:tc>
          <w:tcPr>
            <w:tcW w:w="801" w:type="dxa"/>
            <w:noWrap/>
          </w:tcPr>
          <w:p w14:paraId="314B7334" w14:textId="77777777" w:rsidR="005727AC" w:rsidRPr="00F52CD6" w:rsidRDefault="005727AC" w:rsidP="00027527">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lang w:bidi="ar-SA"/>
              </w:rPr>
            </w:pPr>
          </w:p>
        </w:tc>
        <w:tc>
          <w:tcPr>
            <w:tcW w:w="1240" w:type="dxa"/>
            <w:noWrap/>
          </w:tcPr>
          <w:p w14:paraId="368F4F1C" w14:textId="77777777" w:rsidR="005727AC" w:rsidRPr="00F52CD6" w:rsidRDefault="005727AC" w:rsidP="00027527">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lang w:bidi="ar-SA"/>
              </w:rPr>
            </w:pPr>
          </w:p>
        </w:tc>
        <w:tc>
          <w:tcPr>
            <w:tcW w:w="1403" w:type="dxa"/>
            <w:noWrap/>
            <w:hideMark/>
          </w:tcPr>
          <w:p w14:paraId="32DAA802" w14:textId="77777777" w:rsidR="005727AC" w:rsidRPr="00F52CD6" w:rsidRDefault="005727AC" w:rsidP="00027527">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lang w:bidi="ar-SA"/>
              </w:rPr>
            </w:pPr>
            <w:r w:rsidRPr="00F52CD6">
              <w:rPr>
                <w:rFonts w:asciiTheme="majorHAnsi" w:hAnsiTheme="majorHAnsi" w:cstheme="majorHAnsi"/>
                <w:color w:val="000000"/>
                <w:lang w:bidi="ar-SA"/>
              </w:rPr>
              <w:t>x</w:t>
            </w:r>
          </w:p>
        </w:tc>
      </w:tr>
      <w:tr w:rsidR="005727AC" w:rsidRPr="00F52CD6" w14:paraId="7F876641" w14:textId="77777777" w:rsidTr="00027527">
        <w:trPr>
          <w:trHeight w:val="288"/>
        </w:trPr>
        <w:tc>
          <w:tcPr>
            <w:cnfStyle w:val="001000000000" w:firstRow="0" w:lastRow="0" w:firstColumn="1" w:lastColumn="0" w:oddVBand="0" w:evenVBand="0" w:oddHBand="0" w:evenHBand="0" w:firstRowFirstColumn="0" w:firstRowLastColumn="0" w:lastRowFirstColumn="0" w:lastRowLastColumn="0"/>
            <w:tcW w:w="2421" w:type="dxa"/>
            <w:noWrap/>
            <w:hideMark/>
          </w:tcPr>
          <w:p w14:paraId="1665C0CC" w14:textId="77777777" w:rsidR="005727AC" w:rsidRPr="00F52CD6" w:rsidRDefault="005727AC" w:rsidP="00027527">
            <w:pPr>
              <w:spacing w:line="240" w:lineRule="auto"/>
              <w:rPr>
                <w:rFonts w:asciiTheme="majorHAnsi" w:hAnsiTheme="majorHAnsi" w:cstheme="majorHAnsi"/>
                <w:b w:val="0"/>
                <w:color w:val="000000"/>
                <w:lang w:bidi="ar-SA"/>
              </w:rPr>
            </w:pPr>
            <w:r w:rsidRPr="00F52CD6">
              <w:rPr>
                <w:rFonts w:asciiTheme="majorHAnsi" w:hAnsiTheme="majorHAnsi" w:cstheme="majorHAnsi"/>
                <w:b w:val="0"/>
                <w:color w:val="000000"/>
                <w:lang w:bidi="ar-SA"/>
              </w:rPr>
              <w:t>Lyngbya</w:t>
            </w:r>
          </w:p>
        </w:tc>
        <w:tc>
          <w:tcPr>
            <w:tcW w:w="839" w:type="dxa"/>
            <w:noWrap/>
          </w:tcPr>
          <w:p w14:paraId="58A22069" w14:textId="77777777" w:rsidR="005727AC" w:rsidRPr="00F52CD6" w:rsidRDefault="005727AC" w:rsidP="00027527">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bidi="ar-SA"/>
              </w:rPr>
            </w:pPr>
          </w:p>
        </w:tc>
        <w:tc>
          <w:tcPr>
            <w:tcW w:w="801" w:type="dxa"/>
            <w:noWrap/>
            <w:hideMark/>
          </w:tcPr>
          <w:p w14:paraId="5EC22EDD" w14:textId="77777777" w:rsidR="005727AC" w:rsidRPr="00F52CD6" w:rsidRDefault="005727AC" w:rsidP="00027527">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bidi="ar-SA"/>
              </w:rPr>
            </w:pPr>
            <w:r w:rsidRPr="00F52CD6">
              <w:rPr>
                <w:rFonts w:asciiTheme="majorHAnsi" w:hAnsiTheme="majorHAnsi" w:cstheme="majorHAnsi"/>
                <w:color w:val="000000"/>
                <w:lang w:bidi="ar-SA"/>
              </w:rPr>
              <w:t>1.2</w:t>
            </w:r>
          </w:p>
        </w:tc>
        <w:tc>
          <w:tcPr>
            <w:tcW w:w="1240" w:type="dxa"/>
            <w:noWrap/>
            <w:hideMark/>
          </w:tcPr>
          <w:p w14:paraId="5A8CC281" w14:textId="77777777" w:rsidR="005727AC" w:rsidRPr="00F52CD6" w:rsidRDefault="005727AC" w:rsidP="00027527">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bidi="ar-SA"/>
              </w:rPr>
            </w:pPr>
            <w:r w:rsidRPr="00F52CD6">
              <w:rPr>
                <w:rFonts w:asciiTheme="majorHAnsi" w:hAnsiTheme="majorHAnsi" w:cstheme="majorHAnsi"/>
                <w:color w:val="000000"/>
                <w:lang w:bidi="ar-SA"/>
              </w:rPr>
              <w:t>0.5</w:t>
            </w:r>
          </w:p>
        </w:tc>
        <w:tc>
          <w:tcPr>
            <w:tcW w:w="1403" w:type="dxa"/>
            <w:noWrap/>
            <w:hideMark/>
          </w:tcPr>
          <w:p w14:paraId="650EB01E" w14:textId="77777777" w:rsidR="005727AC" w:rsidRPr="00F52CD6" w:rsidRDefault="005727AC" w:rsidP="00027527">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bidi="ar-SA"/>
              </w:rPr>
            </w:pPr>
            <w:r w:rsidRPr="00F52CD6">
              <w:rPr>
                <w:rFonts w:asciiTheme="majorHAnsi" w:hAnsiTheme="majorHAnsi" w:cstheme="majorHAnsi"/>
                <w:color w:val="000000"/>
                <w:lang w:bidi="ar-SA"/>
              </w:rPr>
              <w:t>x</w:t>
            </w:r>
          </w:p>
        </w:tc>
      </w:tr>
      <w:tr w:rsidR="005727AC" w:rsidRPr="00F52CD6" w14:paraId="5F436F8F" w14:textId="77777777" w:rsidTr="00027527">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421" w:type="dxa"/>
            <w:noWrap/>
            <w:hideMark/>
          </w:tcPr>
          <w:p w14:paraId="086AD962" w14:textId="77777777" w:rsidR="005727AC" w:rsidRPr="00F52CD6" w:rsidRDefault="005727AC" w:rsidP="00027527">
            <w:pPr>
              <w:spacing w:line="240" w:lineRule="auto"/>
              <w:rPr>
                <w:rFonts w:asciiTheme="majorHAnsi" w:hAnsiTheme="majorHAnsi" w:cstheme="majorHAnsi"/>
                <w:b w:val="0"/>
                <w:color w:val="000000"/>
                <w:lang w:bidi="ar-SA"/>
              </w:rPr>
            </w:pPr>
            <w:r w:rsidRPr="00F52CD6">
              <w:rPr>
                <w:rFonts w:asciiTheme="majorHAnsi" w:hAnsiTheme="majorHAnsi" w:cstheme="majorHAnsi"/>
                <w:b w:val="0"/>
                <w:color w:val="000000"/>
                <w:lang w:bidi="ar-SA"/>
              </w:rPr>
              <w:t>Monoraphidium</w:t>
            </w:r>
          </w:p>
        </w:tc>
        <w:tc>
          <w:tcPr>
            <w:tcW w:w="839" w:type="dxa"/>
            <w:noWrap/>
          </w:tcPr>
          <w:p w14:paraId="06222B32" w14:textId="77777777" w:rsidR="005727AC" w:rsidRPr="00F52CD6" w:rsidRDefault="005727AC" w:rsidP="00027527">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lang w:bidi="ar-SA"/>
              </w:rPr>
            </w:pPr>
          </w:p>
        </w:tc>
        <w:tc>
          <w:tcPr>
            <w:tcW w:w="801" w:type="dxa"/>
            <w:noWrap/>
          </w:tcPr>
          <w:p w14:paraId="67DFBF2E" w14:textId="77777777" w:rsidR="005727AC" w:rsidRPr="00F52CD6" w:rsidRDefault="005727AC" w:rsidP="00027527">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lang w:bidi="ar-SA"/>
              </w:rPr>
            </w:pPr>
          </w:p>
        </w:tc>
        <w:tc>
          <w:tcPr>
            <w:tcW w:w="1240" w:type="dxa"/>
            <w:noWrap/>
          </w:tcPr>
          <w:p w14:paraId="0DB63363" w14:textId="77777777" w:rsidR="005727AC" w:rsidRPr="00F52CD6" w:rsidRDefault="005727AC" w:rsidP="00027527">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lang w:bidi="ar-SA"/>
              </w:rPr>
            </w:pPr>
          </w:p>
        </w:tc>
        <w:tc>
          <w:tcPr>
            <w:tcW w:w="1403" w:type="dxa"/>
            <w:noWrap/>
            <w:hideMark/>
          </w:tcPr>
          <w:p w14:paraId="21DE111E" w14:textId="77777777" w:rsidR="005727AC" w:rsidRPr="00F52CD6" w:rsidRDefault="005727AC" w:rsidP="00027527">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lang w:bidi="ar-SA"/>
              </w:rPr>
            </w:pPr>
            <w:r w:rsidRPr="00F52CD6">
              <w:rPr>
                <w:rFonts w:asciiTheme="majorHAnsi" w:hAnsiTheme="majorHAnsi" w:cstheme="majorHAnsi"/>
                <w:color w:val="000000"/>
                <w:lang w:bidi="ar-SA"/>
              </w:rPr>
              <w:t>x</w:t>
            </w:r>
          </w:p>
        </w:tc>
      </w:tr>
      <w:tr w:rsidR="005727AC" w:rsidRPr="00F52CD6" w14:paraId="1D4779FC" w14:textId="77777777" w:rsidTr="00027527">
        <w:trPr>
          <w:trHeight w:val="288"/>
        </w:trPr>
        <w:tc>
          <w:tcPr>
            <w:cnfStyle w:val="001000000000" w:firstRow="0" w:lastRow="0" w:firstColumn="1" w:lastColumn="0" w:oddVBand="0" w:evenVBand="0" w:oddHBand="0" w:evenHBand="0" w:firstRowFirstColumn="0" w:firstRowLastColumn="0" w:lastRowFirstColumn="0" w:lastRowLastColumn="0"/>
            <w:tcW w:w="2421" w:type="dxa"/>
            <w:noWrap/>
            <w:hideMark/>
          </w:tcPr>
          <w:p w14:paraId="391B9B9D" w14:textId="77777777" w:rsidR="005727AC" w:rsidRPr="00F52CD6" w:rsidRDefault="005727AC" w:rsidP="00027527">
            <w:pPr>
              <w:spacing w:line="240" w:lineRule="auto"/>
              <w:rPr>
                <w:rFonts w:asciiTheme="majorHAnsi" w:hAnsiTheme="majorHAnsi" w:cstheme="majorHAnsi"/>
                <w:b w:val="0"/>
                <w:color w:val="000000"/>
                <w:lang w:bidi="ar-SA"/>
              </w:rPr>
            </w:pPr>
            <w:r w:rsidRPr="00F52CD6">
              <w:rPr>
                <w:rFonts w:asciiTheme="majorHAnsi" w:hAnsiTheme="majorHAnsi" w:cstheme="majorHAnsi"/>
                <w:b w:val="0"/>
                <w:color w:val="000000"/>
                <w:lang w:bidi="ar-SA"/>
              </w:rPr>
              <w:t>Mougeotia</w:t>
            </w:r>
          </w:p>
        </w:tc>
        <w:tc>
          <w:tcPr>
            <w:tcW w:w="839" w:type="dxa"/>
            <w:noWrap/>
          </w:tcPr>
          <w:p w14:paraId="732DA7A1" w14:textId="77777777" w:rsidR="005727AC" w:rsidRPr="00F52CD6" w:rsidRDefault="005727AC" w:rsidP="00027527">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bidi="ar-SA"/>
              </w:rPr>
            </w:pPr>
          </w:p>
        </w:tc>
        <w:tc>
          <w:tcPr>
            <w:tcW w:w="801" w:type="dxa"/>
            <w:noWrap/>
          </w:tcPr>
          <w:p w14:paraId="3984C446" w14:textId="77777777" w:rsidR="005727AC" w:rsidRPr="00F52CD6" w:rsidRDefault="005727AC" w:rsidP="00027527">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bidi="ar-SA"/>
              </w:rPr>
            </w:pPr>
          </w:p>
        </w:tc>
        <w:tc>
          <w:tcPr>
            <w:tcW w:w="1240" w:type="dxa"/>
            <w:noWrap/>
          </w:tcPr>
          <w:p w14:paraId="356A83C7" w14:textId="77777777" w:rsidR="005727AC" w:rsidRPr="00F52CD6" w:rsidRDefault="005727AC" w:rsidP="00027527">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bidi="ar-SA"/>
              </w:rPr>
            </w:pPr>
          </w:p>
        </w:tc>
        <w:tc>
          <w:tcPr>
            <w:tcW w:w="1403" w:type="dxa"/>
            <w:noWrap/>
            <w:hideMark/>
          </w:tcPr>
          <w:p w14:paraId="524E34AC" w14:textId="77777777" w:rsidR="005727AC" w:rsidRPr="00F52CD6" w:rsidRDefault="005727AC" w:rsidP="00027527">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bidi="ar-SA"/>
              </w:rPr>
            </w:pPr>
            <w:r w:rsidRPr="00F52CD6">
              <w:rPr>
                <w:rFonts w:asciiTheme="majorHAnsi" w:hAnsiTheme="majorHAnsi" w:cstheme="majorHAnsi"/>
                <w:color w:val="000000"/>
                <w:lang w:bidi="ar-SA"/>
              </w:rPr>
              <w:t>x</w:t>
            </w:r>
          </w:p>
        </w:tc>
      </w:tr>
      <w:tr w:rsidR="005727AC" w:rsidRPr="00F52CD6" w14:paraId="2D44AEE8" w14:textId="77777777" w:rsidTr="00027527">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421" w:type="dxa"/>
            <w:noWrap/>
            <w:hideMark/>
          </w:tcPr>
          <w:p w14:paraId="5A1F87AB" w14:textId="77777777" w:rsidR="005727AC" w:rsidRPr="00F52CD6" w:rsidRDefault="005727AC" w:rsidP="00027527">
            <w:pPr>
              <w:spacing w:line="240" w:lineRule="auto"/>
              <w:rPr>
                <w:rFonts w:asciiTheme="majorHAnsi" w:hAnsiTheme="majorHAnsi" w:cstheme="majorHAnsi"/>
                <w:b w:val="0"/>
                <w:color w:val="000000"/>
                <w:lang w:bidi="ar-SA"/>
              </w:rPr>
            </w:pPr>
            <w:r w:rsidRPr="00F52CD6">
              <w:rPr>
                <w:rFonts w:asciiTheme="majorHAnsi" w:hAnsiTheme="majorHAnsi" w:cstheme="majorHAnsi"/>
                <w:b w:val="0"/>
                <w:color w:val="000000"/>
                <w:lang w:bidi="ar-SA"/>
              </w:rPr>
              <w:t>Nodularia</w:t>
            </w:r>
          </w:p>
        </w:tc>
        <w:tc>
          <w:tcPr>
            <w:tcW w:w="839" w:type="dxa"/>
            <w:noWrap/>
            <w:hideMark/>
          </w:tcPr>
          <w:p w14:paraId="06A4A422" w14:textId="77777777" w:rsidR="005727AC" w:rsidRPr="00F52CD6" w:rsidRDefault="005727AC" w:rsidP="00027527">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lang w:bidi="ar-SA"/>
              </w:rPr>
            </w:pPr>
            <w:r w:rsidRPr="00F52CD6">
              <w:rPr>
                <w:rFonts w:asciiTheme="majorHAnsi" w:hAnsiTheme="majorHAnsi" w:cstheme="majorHAnsi"/>
                <w:color w:val="000000"/>
                <w:lang w:bidi="ar-SA"/>
              </w:rPr>
              <w:t>0.4</w:t>
            </w:r>
          </w:p>
        </w:tc>
        <w:tc>
          <w:tcPr>
            <w:tcW w:w="801" w:type="dxa"/>
            <w:noWrap/>
          </w:tcPr>
          <w:p w14:paraId="75396D3D" w14:textId="77777777" w:rsidR="005727AC" w:rsidRPr="00F52CD6" w:rsidRDefault="005727AC" w:rsidP="00027527">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lang w:bidi="ar-SA"/>
              </w:rPr>
            </w:pPr>
          </w:p>
        </w:tc>
        <w:tc>
          <w:tcPr>
            <w:tcW w:w="1240" w:type="dxa"/>
            <w:noWrap/>
          </w:tcPr>
          <w:p w14:paraId="3720A28A" w14:textId="77777777" w:rsidR="005727AC" w:rsidRPr="00F52CD6" w:rsidRDefault="005727AC" w:rsidP="00027527">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lang w:bidi="ar-SA"/>
              </w:rPr>
            </w:pPr>
          </w:p>
        </w:tc>
        <w:tc>
          <w:tcPr>
            <w:tcW w:w="1403" w:type="dxa"/>
            <w:noWrap/>
            <w:hideMark/>
          </w:tcPr>
          <w:p w14:paraId="7A0858D4" w14:textId="77777777" w:rsidR="005727AC" w:rsidRPr="00F52CD6" w:rsidRDefault="005727AC" w:rsidP="00027527">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lang w:bidi="ar-SA"/>
              </w:rPr>
            </w:pPr>
            <w:r w:rsidRPr="00F52CD6">
              <w:rPr>
                <w:rFonts w:asciiTheme="majorHAnsi" w:hAnsiTheme="majorHAnsi" w:cstheme="majorHAnsi"/>
                <w:color w:val="000000"/>
                <w:lang w:bidi="ar-SA"/>
              </w:rPr>
              <w:t>x</w:t>
            </w:r>
          </w:p>
        </w:tc>
      </w:tr>
      <w:tr w:rsidR="005727AC" w:rsidRPr="00F52CD6" w14:paraId="0AE3A537" w14:textId="77777777" w:rsidTr="00027527">
        <w:trPr>
          <w:trHeight w:val="288"/>
        </w:trPr>
        <w:tc>
          <w:tcPr>
            <w:cnfStyle w:val="001000000000" w:firstRow="0" w:lastRow="0" w:firstColumn="1" w:lastColumn="0" w:oddVBand="0" w:evenVBand="0" w:oddHBand="0" w:evenHBand="0" w:firstRowFirstColumn="0" w:firstRowLastColumn="0" w:lastRowFirstColumn="0" w:lastRowLastColumn="0"/>
            <w:tcW w:w="2421" w:type="dxa"/>
            <w:noWrap/>
            <w:hideMark/>
          </w:tcPr>
          <w:p w14:paraId="3EF6D7B8" w14:textId="77777777" w:rsidR="005727AC" w:rsidRPr="00F52CD6" w:rsidRDefault="005727AC" w:rsidP="00027527">
            <w:pPr>
              <w:spacing w:line="240" w:lineRule="auto"/>
              <w:rPr>
                <w:rFonts w:asciiTheme="majorHAnsi" w:hAnsiTheme="majorHAnsi" w:cstheme="majorHAnsi"/>
                <w:b w:val="0"/>
                <w:color w:val="000000"/>
                <w:lang w:bidi="ar-SA"/>
              </w:rPr>
            </w:pPr>
            <w:r w:rsidRPr="00F52CD6">
              <w:rPr>
                <w:rFonts w:asciiTheme="majorHAnsi" w:hAnsiTheme="majorHAnsi" w:cstheme="majorHAnsi"/>
                <w:b w:val="0"/>
                <w:color w:val="000000"/>
                <w:lang w:bidi="ar-SA"/>
              </w:rPr>
              <w:t>Oedegonium</w:t>
            </w:r>
          </w:p>
        </w:tc>
        <w:tc>
          <w:tcPr>
            <w:tcW w:w="839" w:type="dxa"/>
            <w:noWrap/>
          </w:tcPr>
          <w:p w14:paraId="1EBE74BA" w14:textId="77777777" w:rsidR="005727AC" w:rsidRPr="00F52CD6" w:rsidRDefault="005727AC" w:rsidP="00027527">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bidi="ar-SA"/>
              </w:rPr>
            </w:pPr>
          </w:p>
        </w:tc>
        <w:tc>
          <w:tcPr>
            <w:tcW w:w="801" w:type="dxa"/>
            <w:noWrap/>
          </w:tcPr>
          <w:p w14:paraId="0B90D6F8" w14:textId="77777777" w:rsidR="005727AC" w:rsidRPr="00F52CD6" w:rsidRDefault="005727AC" w:rsidP="00027527">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bidi="ar-SA"/>
              </w:rPr>
            </w:pPr>
          </w:p>
        </w:tc>
        <w:tc>
          <w:tcPr>
            <w:tcW w:w="1240" w:type="dxa"/>
            <w:noWrap/>
          </w:tcPr>
          <w:p w14:paraId="4E93A1F0" w14:textId="77777777" w:rsidR="005727AC" w:rsidRPr="00F52CD6" w:rsidRDefault="005727AC" w:rsidP="00027527">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bidi="ar-SA"/>
              </w:rPr>
            </w:pPr>
          </w:p>
        </w:tc>
        <w:tc>
          <w:tcPr>
            <w:tcW w:w="1403" w:type="dxa"/>
            <w:noWrap/>
            <w:hideMark/>
          </w:tcPr>
          <w:p w14:paraId="10B856B9" w14:textId="77777777" w:rsidR="005727AC" w:rsidRPr="00F52CD6" w:rsidRDefault="005727AC" w:rsidP="00027527">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bidi="ar-SA"/>
              </w:rPr>
            </w:pPr>
            <w:r w:rsidRPr="00F52CD6">
              <w:rPr>
                <w:rFonts w:asciiTheme="majorHAnsi" w:hAnsiTheme="majorHAnsi" w:cstheme="majorHAnsi"/>
                <w:color w:val="000000"/>
                <w:lang w:bidi="ar-SA"/>
              </w:rPr>
              <w:t>x</w:t>
            </w:r>
          </w:p>
        </w:tc>
      </w:tr>
      <w:tr w:rsidR="005727AC" w:rsidRPr="00F52CD6" w14:paraId="3EBD180F" w14:textId="77777777" w:rsidTr="00027527">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421" w:type="dxa"/>
            <w:noWrap/>
            <w:hideMark/>
          </w:tcPr>
          <w:p w14:paraId="5A45F6B0" w14:textId="77777777" w:rsidR="005727AC" w:rsidRPr="00F52CD6" w:rsidRDefault="005727AC" w:rsidP="00027527">
            <w:pPr>
              <w:spacing w:line="240" w:lineRule="auto"/>
              <w:rPr>
                <w:rFonts w:asciiTheme="majorHAnsi" w:hAnsiTheme="majorHAnsi" w:cstheme="majorHAnsi"/>
                <w:b w:val="0"/>
                <w:color w:val="000000"/>
                <w:lang w:bidi="ar-SA"/>
              </w:rPr>
            </w:pPr>
            <w:r w:rsidRPr="00F52CD6">
              <w:rPr>
                <w:rFonts w:asciiTheme="majorHAnsi" w:hAnsiTheme="majorHAnsi" w:cstheme="majorHAnsi"/>
                <w:b w:val="0"/>
                <w:color w:val="000000"/>
                <w:lang w:bidi="ar-SA"/>
              </w:rPr>
              <w:t>Oscillitoria</w:t>
            </w:r>
          </w:p>
        </w:tc>
        <w:tc>
          <w:tcPr>
            <w:tcW w:w="839" w:type="dxa"/>
            <w:noWrap/>
          </w:tcPr>
          <w:p w14:paraId="49159142" w14:textId="77777777" w:rsidR="005727AC" w:rsidRPr="00F52CD6" w:rsidRDefault="005727AC" w:rsidP="00027527">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lang w:bidi="ar-SA"/>
              </w:rPr>
            </w:pPr>
          </w:p>
        </w:tc>
        <w:tc>
          <w:tcPr>
            <w:tcW w:w="801" w:type="dxa"/>
            <w:noWrap/>
          </w:tcPr>
          <w:p w14:paraId="5B726A37" w14:textId="77777777" w:rsidR="005727AC" w:rsidRPr="00F52CD6" w:rsidRDefault="005727AC" w:rsidP="00027527">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lang w:bidi="ar-SA"/>
              </w:rPr>
            </w:pPr>
          </w:p>
        </w:tc>
        <w:tc>
          <w:tcPr>
            <w:tcW w:w="1240" w:type="dxa"/>
            <w:noWrap/>
          </w:tcPr>
          <w:p w14:paraId="4F61A6A2" w14:textId="77777777" w:rsidR="005727AC" w:rsidRPr="00F52CD6" w:rsidRDefault="005727AC" w:rsidP="00027527">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lang w:bidi="ar-SA"/>
              </w:rPr>
            </w:pPr>
          </w:p>
        </w:tc>
        <w:tc>
          <w:tcPr>
            <w:tcW w:w="1403" w:type="dxa"/>
            <w:noWrap/>
            <w:hideMark/>
          </w:tcPr>
          <w:p w14:paraId="704268D8" w14:textId="77777777" w:rsidR="005727AC" w:rsidRPr="00F52CD6" w:rsidRDefault="005727AC" w:rsidP="00027527">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lang w:bidi="ar-SA"/>
              </w:rPr>
            </w:pPr>
            <w:r w:rsidRPr="00F52CD6">
              <w:rPr>
                <w:rFonts w:asciiTheme="majorHAnsi" w:hAnsiTheme="majorHAnsi" w:cstheme="majorHAnsi"/>
                <w:color w:val="000000"/>
                <w:lang w:bidi="ar-SA"/>
              </w:rPr>
              <w:t>x</w:t>
            </w:r>
          </w:p>
        </w:tc>
      </w:tr>
      <w:tr w:rsidR="005727AC" w:rsidRPr="00F52CD6" w14:paraId="57243B38" w14:textId="77777777" w:rsidTr="00027527">
        <w:trPr>
          <w:trHeight w:val="288"/>
        </w:trPr>
        <w:tc>
          <w:tcPr>
            <w:cnfStyle w:val="001000000000" w:firstRow="0" w:lastRow="0" w:firstColumn="1" w:lastColumn="0" w:oddVBand="0" w:evenVBand="0" w:oddHBand="0" w:evenHBand="0" w:firstRowFirstColumn="0" w:firstRowLastColumn="0" w:lastRowFirstColumn="0" w:lastRowLastColumn="0"/>
            <w:tcW w:w="2421" w:type="dxa"/>
            <w:noWrap/>
            <w:hideMark/>
          </w:tcPr>
          <w:p w14:paraId="7750DF5F" w14:textId="77777777" w:rsidR="005727AC" w:rsidRPr="00F52CD6" w:rsidRDefault="005727AC" w:rsidP="00027527">
            <w:pPr>
              <w:spacing w:line="240" w:lineRule="auto"/>
              <w:rPr>
                <w:rFonts w:asciiTheme="majorHAnsi" w:hAnsiTheme="majorHAnsi" w:cstheme="majorHAnsi"/>
                <w:b w:val="0"/>
                <w:color w:val="000000"/>
                <w:lang w:bidi="ar-SA"/>
              </w:rPr>
            </w:pPr>
            <w:r w:rsidRPr="00F52CD6">
              <w:rPr>
                <w:rFonts w:asciiTheme="majorHAnsi" w:hAnsiTheme="majorHAnsi" w:cstheme="majorHAnsi"/>
                <w:b w:val="0"/>
                <w:color w:val="000000"/>
                <w:lang w:bidi="ar-SA"/>
              </w:rPr>
              <w:t>Rhopalodia</w:t>
            </w:r>
          </w:p>
        </w:tc>
        <w:tc>
          <w:tcPr>
            <w:tcW w:w="839" w:type="dxa"/>
            <w:noWrap/>
            <w:hideMark/>
          </w:tcPr>
          <w:p w14:paraId="74963D3D" w14:textId="77777777" w:rsidR="005727AC" w:rsidRPr="00F52CD6" w:rsidRDefault="005727AC" w:rsidP="00027527">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bidi="ar-SA"/>
              </w:rPr>
            </w:pPr>
            <w:r w:rsidRPr="00F52CD6">
              <w:rPr>
                <w:rFonts w:asciiTheme="majorHAnsi" w:hAnsiTheme="majorHAnsi" w:cstheme="majorHAnsi"/>
                <w:color w:val="000000"/>
                <w:lang w:bidi="ar-SA"/>
              </w:rPr>
              <w:t>7.1</w:t>
            </w:r>
          </w:p>
        </w:tc>
        <w:tc>
          <w:tcPr>
            <w:tcW w:w="801" w:type="dxa"/>
            <w:noWrap/>
            <w:hideMark/>
          </w:tcPr>
          <w:p w14:paraId="42B84592" w14:textId="77777777" w:rsidR="005727AC" w:rsidRPr="00F52CD6" w:rsidRDefault="005727AC" w:rsidP="00027527">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bidi="ar-SA"/>
              </w:rPr>
            </w:pPr>
            <w:r w:rsidRPr="00F52CD6">
              <w:rPr>
                <w:rFonts w:asciiTheme="majorHAnsi" w:hAnsiTheme="majorHAnsi" w:cstheme="majorHAnsi"/>
                <w:color w:val="000000"/>
                <w:lang w:bidi="ar-SA"/>
              </w:rPr>
              <w:t>6.2</w:t>
            </w:r>
          </w:p>
        </w:tc>
        <w:tc>
          <w:tcPr>
            <w:tcW w:w="1240" w:type="dxa"/>
            <w:noWrap/>
          </w:tcPr>
          <w:p w14:paraId="3251C7FC" w14:textId="77777777" w:rsidR="005727AC" w:rsidRPr="00F52CD6" w:rsidRDefault="005727AC" w:rsidP="00027527">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bidi="ar-SA"/>
              </w:rPr>
            </w:pPr>
          </w:p>
        </w:tc>
        <w:tc>
          <w:tcPr>
            <w:tcW w:w="1403" w:type="dxa"/>
            <w:noWrap/>
            <w:hideMark/>
          </w:tcPr>
          <w:p w14:paraId="0671CF24" w14:textId="77777777" w:rsidR="005727AC" w:rsidRPr="00F52CD6" w:rsidRDefault="005727AC" w:rsidP="00027527">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bidi="ar-SA"/>
              </w:rPr>
            </w:pPr>
            <w:r w:rsidRPr="00F52CD6">
              <w:rPr>
                <w:rFonts w:asciiTheme="majorHAnsi" w:hAnsiTheme="majorHAnsi" w:cstheme="majorHAnsi"/>
                <w:color w:val="000000"/>
                <w:lang w:bidi="ar-SA"/>
              </w:rPr>
              <w:t>x</w:t>
            </w:r>
          </w:p>
        </w:tc>
      </w:tr>
      <w:tr w:rsidR="005727AC" w:rsidRPr="00F52CD6" w14:paraId="44DC2771" w14:textId="77777777" w:rsidTr="00027527">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421" w:type="dxa"/>
            <w:noWrap/>
            <w:hideMark/>
          </w:tcPr>
          <w:p w14:paraId="2400B474" w14:textId="77777777" w:rsidR="005727AC" w:rsidRPr="00F52CD6" w:rsidRDefault="005727AC" w:rsidP="00027527">
            <w:pPr>
              <w:spacing w:line="240" w:lineRule="auto"/>
              <w:rPr>
                <w:rFonts w:asciiTheme="majorHAnsi" w:hAnsiTheme="majorHAnsi" w:cstheme="majorHAnsi"/>
                <w:b w:val="0"/>
                <w:color w:val="000000"/>
                <w:lang w:bidi="ar-SA"/>
              </w:rPr>
            </w:pPr>
            <w:r w:rsidRPr="00F52CD6">
              <w:rPr>
                <w:rFonts w:asciiTheme="majorHAnsi" w:hAnsiTheme="majorHAnsi" w:cstheme="majorHAnsi"/>
                <w:b w:val="0"/>
                <w:color w:val="000000"/>
                <w:lang w:bidi="ar-SA"/>
              </w:rPr>
              <w:t>Spirogyra</w:t>
            </w:r>
          </w:p>
        </w:tc>
        <w:tc>
          <w:tcPr>
            <w:tcW w:w="839" w:type="dxa"/>
            <w:noWrap/>
            <w:hideMark/>
          </w:tcPr>
          <w:p w14:paraId="4A178933" w14:textId="77777777" w:rsidR="005727AC" w:rsidRPr="00F52CD6" w:rsidRDefault="005727AC" w:rsidP="00027527">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lang w:bidi="ar-SA"/>
              </w:rPr>
            </w:pPr>
          </w:p>
        </w:tc>
        <w:tc>
          <w:tcPr>
            <w:tcW w:w="801" w:type="dxa"/>
            <w:noWrap/>
            <w:hideMark/>
          </w:tcPr>
          <w:p w14:paraId="03F7592D" w14:textId="77777777" w:rsidR="005727AC" w:rsidRPr="00F52CD6" w:rsidRDefault="005727AC" w:rsidP="00027527">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lang w:bidi="ar-SA"/>
              </w:rPr>
            </w:pPr>
          </w:p>
        </w:tc>
        <w:tc>
          <w:tcPr>
            <w:tcW w:w="1240" w:type="dxa"/>
            <w:noWrap/>
          </w:tcPr>
          <w:p w14:paraId="4324B930" w14:textId="77777777" w:rsidR="005727AC" w:rsidRPr="00F52CD6" w:rsidRDefault="005727AC" w:rsidP="00027527">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lang w:bidi="ar-SA"/>
              </w:rPr>
            </w:pPr>
          </w:p>
        </w:tc>
        <w:tc>
          <w:tcPr>
            <w:tcW w:w="1403" w:type="dxa"/>
            <w:noWrap/>
            <w:hideMark/>
          </w:tcPr>
          <w:p w14:paraId="72E135DC" w14:textId="77777777" w:rsidR="005727AC" w:rsidRPr="00F52CD6" w:rsidRDefault="005727AC" w:rsidP="00027527">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lang w:bidi="ar-SA"/>
              </w:rPr>
            </w:pPr>
            <w:r w:rsidRPr="00F52CD6">
              <w:rPr>
                <w:rFonts w:asciiTheme="majorHAnsi" w:hAnsiTheme="majorHAnsi" w:cstheme="majorHAnsi"/>
                <w:color w:val="000000"/>
                <w:lang w:bidi="ar-SA"/>
              </w:rPr>
              <w:t>x</w:t>
            </w:r>
          </w:p>
        </w:tc>
      </w:tr>
      <w:tr w:rsidR="005727AC" w:rsidRPr="00F52CD6" w14:paraId="52A3BAD3" w14:textId="77777777" w:rsidTr="00027527">
        <w:trPr>
          <w:trHeight w:val="288"/>
        </w:trPr>
        <w:tc>
          <w:tcPr>
            <w:cnfStyle w:val="001000000000" w:firstRow="0" w:lastRow="0" w:firstColumn="1" w:lastColumn="0" w:oddVBand="0" w:evenVBand="0" w:oddHBand="0" w:evenHBand="0" w:firstRowFirstColumn="0" w:firstRowLastColumn="0" w:lastRowFirstColumn="0" w:lastRowLastColumn="0"/>
            <w:tcW w:w="2421" w:type="dxa"/>
            <w:noWrap/>
            <w:hideMark/>
          </w:tcPr>
          <w:p w14:paraId="4CE1F0E4" w14:textId="77777777" w:rsidR="005727AC" w:rsidRPr="00F52CD6" w:rsidRDefault="005727AC" w:rsidP="00027527">
            <w:pPr>
              <w:spacing w:line="240" w:lineRule="auto"/>
              <w:rPr>
                <w:rFonts w:asciiTheme="majorHAnsi" w:hAnsiTheme="majorHAnsi" w:cstheme="majorHAnsi"/>
                <w:b w:val="0"/>
                <w:color w:val="000000"/>
                <w:lang w:bidi="ar-SA"/>
              </w:rPr>
            </w:pPr>
            <w:r w:rsidRPr="00F52CD6">
              <w:rPr>
                <w:rFonts w:asciiTheme="majorHAnsi" w:hAnsiTheme="majorHAnsi" w:cstheme="majorHAnsi"/>
                <w:b w:val="0"/>
                <w:color w:val="000000"/>
                <w:lang w:bidi="ar-SA"/>
              </w:rPr>
              <w:t>Tribonema</w:t>
            </w:r>
          </w:p>
        </w:tc>
        <w:tc>
          <w:tcPr>
            <w:tcW w:w="839" w:type="dxa"/>
            <w:noWrap/>
            <w:hideMark/>
          </w:tcPr>
          <w:p w14:paraId="12E348AD" w14:textId="77777777" w:rsidR="005727AC" w:rsidRPr="00F52CD6" w:rsidRDefault="005727AC" w:rsidP="00027527">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bidi="ar-SA"/>
              </w:rPr>
            </w:pPr>
            <w:r w:rsidRPr="00F52CD6">
              <w:rPr>
                <w:rFonts w:asciiTheme="majorHAnsi" w:hAnsiTheme="majorHAnsi" w:cstheme="majorHAnsi"/>
                <w:color w:val="000000"/>
                <w:lang w:bidi="ar-SA"/>
              </w:rPr>
              <w:t>8.7</w:t>
            </w:r>
          </w:p>
        </w:tc>
        <w:tc>
          <w:tcPr>
            <w:tcW w:w="801" w:type="dxa"/>
            <w:noWrap/>
            <w:hideMark/>
          </w:tcPr>
          <w:p w14:paraId="3467D344" w14:textId="77777777" w:rsidR="005727AC" w:rsidRPr="00F52CD6" w:rsidRDefault="005727AC" w:rsidP="00027527">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bidi="ar-SA"/>
              </w:rPr>
            </w:pPr>
            <w:r w:rsidRPr="00F52CD6">
              <w:rPr>
                <w:rFonts w:asciiTheme="majorHAnsi" w:hAnsiTheme="majorHAnsi" w:cstheme="majorHAnsi"/>
                <w:color w:val="000000"/>
                <w:lang w:bidi="ar-SA"/>
              </w:rPr>
              <w:t>1.9</w:t>
            </w:r>
          </w:p>
        </w:tc>
        <w:tc>
          <w:tcPr>
            <w:tcW w:w="1240" w:type="dxa"/>
            <w:noWrap/>
          </w:tcPr>
          <w:p w14:paraId="0E2096F2" w14:textId="77777777" w:rsidR="005727AC" w:rsidRPr="00F52CD6" w:rsidRDefault="005727AC" w:rsidP="00027527">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bidi="ar-SA"/>
              </w:rPr>
            </w:pPr>
          </w:p>
        </w:tc>
        <w:tc>
          <w:tcPr>
            <w:tcW w:w="1403" w:type="dxa"/>
            <w:noWrap/>
            <w:hideMark/>
          </w:tcPr>
          <w:p w14:paraId="134B8115" w14:textId="77777777" w:rsidR="005727AC" w:rsidRPr="00F52CD6" w:rsidRDefault="005727AC" w:rsidP="00027527">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bidi="ar-SA"/>
              </w:rPr>
            </w:pPr>
            <w:r w:rsidRPr="00F52CD6">
              <w:rPr>
                <w:rFonts w:asciiTheme="majorHAnsi" w:hAnsiTheme="majorHAnsi" w:cstheme="majorHAnsi"/>
                <w:color w:val="000000"/>
                <w:lang w:bidi="ar-SA"/>
              </w:rPr>
              <w:t>x</w:t>
            </w:r>
          </w:p>
        </w:tc>
      </w:tr>
      <w:tr w:rsidR="005727AC" w:rsidRPr="00F52CD6" w14:paraId="2BE80AB1" w14:textId="77777777" w:rsidTr="00027527">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421" w:type="dxa"/>
            <w:noWrap/>
            <w:hideMark/>
          </w:tcPr>
          <w:p w14:paraId="6E431355" w14:textId="77777777" w:rsidR="005727AC" w:rsidRPr="00F52CD6" w:rsidRDefault="005727AC" w:rsidP="00027527">
            <w:pPr>
              <w:spacing w:line="240" w:lineRule="auto"/>
              <w:rPr>
                <w:rFonts w:asciiTheme="majorHAnsi" w:hAnsiTheme="majorHAnsi" w:cstheme="majorHAnsi"/>
                <w:b w:val="0"/>
                <w:color w:val="000000"/>
                <w:lang w:bidi="ar-SA"/>
              </w:rPr>
            </w:pPr>
            <w:r w:rsidRPr="00F52CD6">
              <w:rPr>
                <w:rFonts w:asciiTheme="majorHAnsi" w:hAnsiTheme="majorHAnsi" w:cstheme="majorHAnsi"/>
                <w:b w:val="0"/>
                <w:color w:val="000000"/>
                <w:lang w:bidi="ar-SA"/>
              </w:rPr>
              <w:t>Unclassified Conglomerate</w:t>
            </w:r>
          </w:p>
        </w:tc>
        <w:tc>
          <w:tcPr>
            <w:tcW w:w="839" w:type="dxa"/>
            <w:noWrap/>
            <w:hideMark/>
          </w:tcPr>
          <w:p w14:paraId="1E498630" w14:textId="77777777" w:rsidR="005727AC" w:rsidRPr="00F52CD6" w:rsidRDefault="005727AC" w:rsidP="00027527">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lang w:bidi="ar-SA"/>
              </w:rPr>
            </w:pPr>
            <w:r w:rsidRPr="00F52CD6">
              <w:rPr>
                <w:rFonts w:asciiTheme="majorHAnsi" w:hAnsiTheme="majorHAnsi" w:cstheme="majorHAnsi"/>
                <w:color w:val="000000"/>
                <w:lang w:bidi="ar-SA"/>
              </w:rPr>
              <w:t>35.8</w:t>
            </w:r>
          </w:p>
        </w:tc>
        <w:tc>
          <w:tcPr>
            <w:tcW w:w="801" w:type="dxa"/>
            <w:noWrap/>
            <w:hideMark/>
          </w:tcPr>
          <w:p w14:paraId="05AD9EE8" w14:textId="77777777" w:rsidR="005727AC" w:rsidRPr="00F52CD6" w:rsidRDefault="005727AC" w:rsidP="00027527">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lang w:bidi="ar-SA"/>
              </w:rPr>
            </w:pPr>
            <w:r w:rsidRPr="00F52CD6">
              <w:rPr>
                <w:rFonts w:asciiTheme="majorHAnsi" w:hAnsiTheme="majorHAnsi" w:cstheme="majorHAnsi"/>
                <w:color w:val="000000"/>
                <w:lang w:bidi="ar-SA"/>
              </w:rPr>
              <w:t>38.5</w:t>
            </w:r>
          </w:p>
        </w:tc>
        <w:tc>
          <w:tcPr>
            <w:tcW w:w="1240" w:type="dxa"/>
            <w:noWrap/>
            <w:hideMark/>
          </w:tcPr>
          <w:p w14:paraId="70B5D7FC" w14:textId="77777777" w:rsidR="005727AC" w:rsidRPr="00F52CD6" w:rsidRDefault="005727AC" w:rsidP="00027527">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lang w:bidi="ar-SA"/>
              </w:rPr>
            </w:pPr>
            <w:r w:rsidRPr="00F52CD6">
              <w:rPr>
                <w:rFonts w:asciiTheme="majorHAnsi" w:hAnsiTheme="majorHAnsi" w:cstheme="majorHAnsi"/>
                <w:color w:val="000000"/>
                <w:lang w:bidi="ar-SA"/>
              </w:rPr>
              <w:t>24.6</w:t>
            </w:r>
          </w:p>
        </w:tc>
        <w:tc>
          <w:tcPr>
            <w:tcW w:w="1403" w:type="dxa"/>
            <w:noWrap/>
            <w:hideMark/>
          </w:tcPr>
          <w:p w14:paraId="0B2BD71C" w14:textId="77777777" w:rsidR="005727AC" w:rsidRPr="00F52CD6" w:rsidRDefault="005727AC" w:rsidP="00027527">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lang w:bidi="ar-SA"/>
              </w:rPr>
            </w:pPr>
          </w:p>
        </w:tc>
      </w:tr>
      <w:tr w:rsidR="005727AC" w:rsidRPr="00F52CD6" w14:paraId="046E9D1A" w14:textId="77777777" w:rsidTr="00027527">
        <w:trPr>
          <w:trHeight w:val="288"/>
        </w:trPr>
        <w:tc>
          <w:tcPr>
            <w:cnfStyle w:val="001000000000" w:firstRow="0" w:lastRow="0" w:firstColumn="1" w:lastColumn="0" w:oddVBand="0" w:evenVBand="0" w:oddHBand="0" w:evenHBand="0" w:firstRowFirstColumn="0" w:firstRowLastColumn="0" w:lastRowFirstColumn="0" w:lastRowLastColumn="0"/>
            <w:tcW w:w="2421" w:type="dxa"/>
            <w:noWrap/>
            <w:hideMark/>
          </w:tcPr>
          <w:p w14:paraId="7FEEE0A5" w14:textId="77777777" w:rsidR="005727AC" w:rsidRPr="00F52CD6" w:rsidRDefault="005727AC" w:rsidP="00027527">
            <w:pPr>
              <w:spacing w:line="240" w:lineRule="auto"/>
              <w:rPr>
                <w:rFonts w:asciiTheme="majorHAnsi" w:hAnsiTheme="majorHAnsi" w:cstheme="majorHAnsi"/>
                <w:b w:val="0"/>
                <w:color w:val="000000"/>
                <w:lang w:bidi="ar-SA"/>
              </w:rPr>
            </w:pPr>
            <w:r w:rsidRPr="00F52CD6">
              <w:rPr>
                <w:rFonts w:asciiTheme="majorHAnsi" w:hAnsiTheme="majorHAnsi" w:cstheme="majorHAnsi"/>
                <w:b w:val="0"/>
                <w:color w:val="000000"/>
                <w:lang w:bidi="ar-SA"/>
              </w:rPr>
              <w:t>Unidentified Group 1</w:t>
            </w:r>
          </w:p>
        </w:tc>
        <w:tc>
          <w:tcPr>
            <w:tcW w:w="839" w:type="dxa"/>
            <w:noWrap/>
          </w:tcPr>
          <w:p w14:paraId="0A2D0A90" w14:textId="77777777" w:rsidR="005727AC" w:rsidRPr="00F52CD6" w:rsidRDefault="005727AC" w:rsidP="00027527">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bidi="ar-SA"/>
              </w:rPr>
            </w:pPr>
          </w:p>
        </w:tc>
        <w:tc>
          <w:tcPr>
            <w:tcW w:w="801" w:type="dxa"/>
            <w:noWrap/>
          </w:tcPr>
          <w:p w14:paraId="7CFAEA16" w14:textId="77777777" w:rsidR="005727AC" w:rsidRPr="00F52CD6" w:rsidRDefault="005727AC" w:rsidP="00027527">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bidi="ar-SA"/>
              </w:rPr>
            </w:pPr>
          </w:p>
        </w:tc>
        <w:tc>
          <w:tcPr>
            <w:tcW w:w="1240" w:type="dxa"/>
            <w:noWrap/>
            <w:hideMark/>
          </w:tcPr>
          <w:p w14:paraId="40F33B8A" w14:textId="77777777" w:rsidR="005727AC" w:rsidRPr="00F52CD6" w:rsidRDefault="005727AC" w:rsidP="00027527">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bidi="ar-SA"/>
              </w:rPr>
            </w:pPr>
            <w:r w:rsidRPr="00F52CD6">
              <w:rPr>
                <w:rFonts w:asciiTheme="majorHAnsi" w:hAnsiTheme="majorHAnsi" w:cstheme="majorHAnsi"/>
                <w:color w:val="000000"/>
                <w:lang w:bidi="ar-SA"/>
              </w:rPr>
              <w:t>7.1</w:t>
            </w:r>
          </w:p>
        </w:tc>
        <w:tc>
          <w:tcPr>
            <w:tcW w:w="1403" w:type="dxa"/>
            <w:noWrap/>
            <w:hideMark/>
          </w:tcPr>
          <w:p w14:paraId="4E3FE630" w14:textId="77777777" w:rsidR="005727AC" w:rsidRPr="00F52CD6" w:rsidRDefault="005727AC" w:rsidP="00027527">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bidi="ar-SA"/>
              </w:rPr>
            </w:pPr>
          </w:p>
        </w:tc>
      </w:tr>
      <w:tr w:rsidR="005727AC" w:rsidRPr="00F52CD6" w14:paraId="322EF80F" w14:textId="77777777" w:rsidTr="00027527">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421" w:type="dxa"/>
            <w:noWrap/>
            <w:hideMark/>
          </w:tcPr>
          <w:p w14:paraId="228DA3DF" w14:textId="77777777" w:rsidR="005727AC" w:rsidRPr="00F52CD6" w:rsidRDefault="005727AC" w:rsidP="00027527">
            <w:pPr>
              <w:spacing w:line="240" w:lineRule="auto"/>
              <w:rPr>
                <w:rFonts w:asciiTheme="majorHAnsi" w:hAnsiTheme="majorHAnsi" w:cstheme="majorHAnsi"/>
                <w:b w:val="0"/>
                <w:color w:val="000000"/>
                <w:lang w:bidi="ar-SA"/>
              </w:rPr>
            </w:pPr>
            <w:r w:rsidRPr="00F52CD6">
              <w:rPr>
                <w:rFonts w:asciiTheme="majorHAnsi" w:hAnsiTheme="majorHAnsi" w:cstheme="majorHAnsi"/>
                <w:b w:val="0"/>
                <w:color w:val="000000"/>
                <w:lang w:bidi="ar-SA"/>
              </w:rPr>
              <w:t>Unidentified Group 2</w:t>
            </w:r>
          </w:p>
        </w:tc>
        <w:tc>
          <w:tcPr>
            <w:tcW w:w="839" w:type="dxa"/>
            <w:noWrap/>
          </w:tcPr>
          <w:p w14:paraId="2ED4690C" w14:textId="77777777" w:rsidR="005727AC" w:rsidRPr="00F52CD6" w:rsidRDefault="005727AC" w:rsidP="00027527">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lang w:bidi="ar-SA"/>
              </w:rPr>
            </w:pPr>
          </w:p>
        </w:tc>
        <w:tc>
          <w:tcPr>
            <w:tcW w:w="801" w:type="dxa"/>
            <w:noWrap/>
          </w:tcPr>
          <w:p w14:paraId="25CEAC54" w14:textId="77777777" w:rsidR="005727AC" w:rsidRPr="00F52CD6" w:rsidRDefault="005727AC" w:rsidP="00027527">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lang w:bidi="ar-SA"/>
              </w:rPr>
            </w:pPr>
          </w:p>
        </w:tc>
        <w:tc>
          <w:tcPr>
            <w:tcW w:w="1240" w:type="dxa"/>
            <w:noWrap/>
            <w:hideMark/>
          </w:tcPr>
          <w:p w14:paraId="04B5EA7C" w14:textId="77777777" w:rsidR="005727AC" w:rsidRPr="00F52CD6" w:rsidRDefault="005727AC" w:rsidP="00027527">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lang w:bidi="ar-SA"/>
              </w:rPr>
            </w:pPr>
            <w:r w:rsidRPr="00F52CD6">
              <w:rPr>
                <w:rFonts w:asciiTheme="majorHAnsi" w:hAnsiTheme="majorHAnsi" w:cstheme="majorHAnsi"/>
                <w:color w:val="000000"/>
                <w:lang w:bidi="ar-SA"/>
              </w:rPr>
              <w:t>3.3</w:t>
            </w:r>
          </w:p>
        </w:tc>
        <w:tc>
          <w:tcPr>
            <w:tcW w:w="1403" w:type="dxa"/>
            <w:noWrap/>
            <w:hideMark/>
          </w:tcPr>
          <w:p w14:paraId="51F153F6" w14:textId="77777777" w:rsidR="005727AC" w:rsidRPr="00F52CD6" w:rsidRDefault="005727AC" w:rsidP="00027527">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lang w:bidi="ar-SA"/>
              </w:rPr>
            </w:pPr>
          </w:p>
        </w:tc>
      </w:tr>
      <w:tr w:rsidR="005727AC" w:rsidRPr="00F52CD6" w14:paraId="3371D7B7" w14:textId="77777777" w:rsidTr="00027527">
        <w:trPr>
          <w:trHeight w:val="288"/>
        </w:trPr>
        <w:tc>
          <w:tcPr>
            <w:cnfStyle w:val="001000000000" w:firstRow="0" w:lastRow="0" w:firstColumn="1" w:lastColumn="0" w:oddVBand="0" w:evenVBand="0" w:oddHBand="0" w:evenHBand="0" w:firstRowFirstColumn="0" w:firstRowLastColumn="0" w:lastRowFirstColumn="0" w:lastRowLastColumn="0"/>
            <w:tcW w:w="2421" w:type="dxa"/>
            <w:noWrap/>
            <w:hideMark/>
          </w:tcPr>
          <w:p w14:paraId="4EEF1C4F" w14:textId="77777777" w:rsidR="005727AC" w:rsidRPr="00F52CD6" w:rsidRDefault="005727AC" w:rsidP="00027527">
            <w:pPr>
              <w:spacing w:line="240" w:lineRule="auto"/>
              <w:rPr>
                <w:rFonts w:asciiTheme="majorHAnsi" w:hAnsiTheme="majorHAnsi" w:cstheme="majorHAnsi"/>
                <w:b w:val="0"/>
                <w:color w:val="000000"/>
                <w:lang w:bidi="ar-SA"/>
              </w:rPr>
            </w:pPr>
            <w:r w:rsidRPr="00F52CD6">
              <w:rPr>
                <w:rFonts w:asciiTheme="majorHAnsi" w:hAnsiTheme="majorHAnsi" w:cstheme="majorHAnsi"/>
                <w:b w:val="0"/>
                <w:color w:val="000000"/>
                <w:lang w:bidi="ar-SA"/>
              </w:rPr>
              <w:t>Unidentified Group 3</w:t>
            </w:r>
          </w:p>
        </w:tc>
        <w:tc>
          <w:tcPr>
            <w:tcW w:w="839" w:type="dxa"/>
            <w:noWrap/>
          </w:tcPr>
          <w:p w14:paraId="461DD9C4" w14:textId="77777777" w:rsidR="005727AC" w:rsidRPr="00F52CD6" w:rsidRDefault="005727AC" w:rsidP="00027527">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bidi="ar-SA"/>
              </w:rPr>
            </w:pPr>
          </w:p>
        </w:tc>
        <w:tc>
          <w:tcPr>
            <w:tcW w:w="801" w:type="dxa"/>
            <w:noWrap/>
          </w:tcPr>
          <w:p w14:paraId="02381098" w14:textId="77777777" w:rsidR="005727AC" w:rsidRPr="00F52CD6" w:rsidRDefault="005727AC" w:rsidP="00027527">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bidi="ar-SA"/>
              </w:rPr>
            </w:pPr>
          </w:p>
        </w:tc>
        <w:tc>
          <w:tcPr>
            <w:tcW w:w="1240" w:type="dxa"/>
            <w:noWrap/>
            <w:hideMark/>
          </w:tcPr>
          <w:p w14:paraId="3BE14945" w14:textId="77777777" w:rsidR="005727AC" w:rsidRPr="00F52CD6" w:rsidRDefault="005727AC" w:rsidP="00027527">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bidi="ar-SA"/>
              </w:rPr>
            </w:pPr>
            <w:r w:rsidRPr="00F52CD6">
              <w:rPr>
                <w:rFonts w:asciiTheme="majorHAnsi" w:hAnsiTheme="majorHAnsi" w:cstheme="majorHAnsi"/>
                <w:color w:val="000000"/>
                <w:lang w:bidi="ar-SA"/>
              </w:rPr>
              <w:t>13.1</w:t>
            </w:r>
          </w:p>
        </w:tc>
        <w:tc>
          <w:tcPr>
            <w:tcW w:w="1403" w:type="dxa"/>
            <w:noWrap/>
            <w:hideMark/>
          </w:tcPr>
          <w:p w14:paraId="4CC4C2CC" w14:textId="77777777" w:rsidR="005727AC" w:rsidRPr="00F52CD6" w:rsidRDefault="005727AC" w:rsidP="00027527">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bidi="ar-SA"/>
              </w:rPr>
            </w:pPr>
          </w:p>
        </w:tc>
      </w:tr>
      <w:tr w:rsidR="005727AC" w:rsidRPr="00F52CD6" w14:paraId="7EA04FA0" w14:textId="77777777" w:rsidTr="00027527">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421" w:type="dxa"/>
            <w:noWrap/>
            <w:hideMark/>
          </w:tcPr>
          <w:p w14:paraId="316D4586" w14:textId="77777777" w:rsidR="005727AC" w:rsidRPr="00F52CD6" w:rsidRDefault="005727AC" w:rsidP="00027527">
            <w:pPr>
              <w:spacing w:line="240" w:lineRule="auto"/>
              <w:rPr>
                <w:rFonts w:asciiTheme="majorHAnsi" w:hAnsiTheme="majorHAnsi" w:cstheme="majorHAnsi"/>
                <w:b w:val="0"/>
                <w:color w:val="000000"/>
                <w:lang w:bidi="ar-SA"/>
              </w:rPr>
            </w:pPr>
            <w:r w:rsidRPr="00F52CD6">
              <w:rPr>
                <w:rFonts w:asciiTheme="majorHAnsi" w:hAnsiTheme="majorHAnsi" w:cstheme="majorHAnsi"/>
                <w:b w:val="0"/>
                <w:color w:val="000000"/>
                <w:lang w:bidi="ar-SA"/>
              </w:rPr>
              <w:t>Unidentified Group 4</w:t>
            </w:r>
          </w:p>
        </w:tc>
        <w:tc>
          <w:tcPr>
            <w:tcW w:w="839" w:type="dxa"/>
            <w:noWrap/>
          </w:tcPr>
          <w:p w14:paraId="4810E871" w14:textId="77777777" w:rsidR="005727AC" w:rsidRPr="00F52CD6" w:rsidRDefault="005727AC" w:rsidP="00027527">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lang w:bidi="ar-SA"/>
              </w:rPr>
            </w:pPr>
          </w:p>
        </w:tc>
        <w:tc>
          <w:tcPr>
            <w:tcW w:w="801" w:type="dxa"/>
            <w:noWrap/>
          </w:tcPr>
          <w:p w14:paraId="4BB20AD2" w14:textId="77777777" w:rsidR="005727AC" w:rsidRPr="00F52CD6" w:rsidRDefault="005727AC" w:rsidP="00027527">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lang w:bidi="ar-SA"/>
              </w:rPr>
            </w:pPr>
          </w:p>
        </w:tc>
        <w:tc>
          <w:tcPr>
            <w:tcW w:w="1240" w:type="dxa"/>
            <w:noWrap/>
            <w:hideMark/>
          </w:tcPr>
          <w:p w14:paraId="0855F6FB" w14:textId="77777777" w:rsidR="005727AC" w:rsidRPr="00F52CD6" w:rsidRDefault="005727AC" w:rsidP="00027527">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lang w:bidi="ar-SA"/>
              </w:rPr>
            </w:pPr>
            <w:r w:rsidRPr="00F52CD6">
              <w:rPr>
                <w:rFonts w:asciiTheme="majorHAnsi" w:hAnsiTheme="majorHAnsi" w:cstheme="majorHAnsi"/>
                <w:color w:val="000000"/>
                <w:lang w:bidi="ar-SA"/>
              </w:rPr>
              <w:t>2.2</w:t>
            </w:r>
          </w:p>
        </w:tc>
        <w:tc>
          <w:tcPr>
            <w:tcW w:w="1403" w:type="dxa"/>
            <w:noWrap/>
            <w:hideMark/>
          </w:tcPr>
          <w:p w14:paraId="64F0A2BE" w14:textId="77777777" w:rsidR="005727AC" w:rsidRPr="00F52CD6" w:rsidRDefault="005727AC" w:rsidP="00027527">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lang w:bidi="ar-SA"/>
              </w:rPr>
            </w:pPr>
          </w:p>
        </w:tc>
      </w:tr>
      <w:tr w:rsidR="005727AC" w:rsidRPr="00F52CD6" w14:paraId="3B99F03C" w14:textId="77777777" w:rsidTr="00027527">
        <w:trPr>
          <w:trHeight w:val="288"/>
        </w:trPr>
        <w:tc>
          <w:tcPr>
            <w:cnfStyle w:val="001000000000" w:firstRow="0" w:lastRow="0" w:firstColumn="1" w:lastColumn="0" w:oddVBand="0" w:evenVBand="0" w:oddHBand="0" w:evenHBand="0" w:firstRowFirstColumn="0" w:firstRowLastColumn="0" w:lastRowFirstColumn="0" w:lastRowLastColumn="0"/>
            <w:tcW w:w="2421" w:type="dxa"/>
            <w:noWrap/>
            <w:hideMark/>
          </w:tcPr>
          <w:p w14:paraId="671BAFF3" w14:textId="77777777" w:rsidR="005727AC" w:rsidRPr="00F52CD6" w:rsidRDefault="005727AC" w:rsidP="00027527">
            <w:pPr>
              <w:spacing w:line="240" w:lineRule="auto"/>
              <w:rPr>
                <w:rFonts w:asciiTheme="majorHAnsi" w:hAnsiTheme="majorHAnsi" w:cstheme="majorHAnsi"/>
                <w:b w:val="0"/>
                <w:color w:val="000000"/>
                <w:lang w:bidi="ar-SA"/>
              </w:rPr>
            </w:pPr>
            <w:r w:rsidRPr="00F52CD6">
              <w:rPr>
                <w:rFonts w:asciiTheme="majorHAnsi" w:hAnsiTheme="majorHAnsi" w:cstheme="majorHAnsi"/>
                <w:b w:val="0"/>
                <w:color w:val="000000"/>
                <w:lang w:bidi="ar-SA"/>
              </w:rPr>
              <w:t>Unidentified Group 5</w:t>
            </w:r>
          </w:p>
        </w:tc>
        <w:tc>
          <w:tcPr>
            <w:tcW w:w="839" w:type="dxa"/>
            <w:noWrap/>
          </w:tcPr>
          <w:p w14:paraId="2C39DCD0" w14:textId="77777777" w:rsidR="005727AC" w:rsidRPr="00F52CD6" w:rsidRDefault="005727AC" w:rsidP="00027527">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bidi="ar-SA"/>
              </w:rPr>
            </w:pPr>
          </w:p>
        </w:tc>
        <w:tc>
          <w:tcPr>
            <w:tcW w:w="801" w:type="dxa"/>
            <w:noWrap/>
          </w:tcPr>
          <w:p w14:paraId="42D8E1BE" w14:textId="77777777" w:rsidR="005727AC" w:rsidRPr="00F52CD6" w:rsidRDefault="005727AC" w:rsidP="00027527">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bidi="ar-SA"/>
              </w:rPr>
            </w:pPr>
          </w:p>
        </w:tc>
        <w:tc>
          <w:tcPr>
            <w:tcW w:w="1240" w:type="dxa"/>
            <w:noWrap/>
            <w:hideMark/>
          </w:tcPr>
          <w:p w14:paraId="1559091F" w14:textId="77777777" w:rsidR="005727AC" w:rsidRPr="00F52CD6" w:rsidRDefault="005727AC" w:rsidP="00027527">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bidi="ar-SA"/>
              </w:rPr>
            </w:pPr>
            <w:r w:rsidRPr="00F52CD6">
              <w:rPr>
                <w:rFonts w:asciiTheme="majorHAnsi" w:hAnsiTheme="majorHAnsi" w:cstheme="majorHAnsi"/>
                <w:color w:val="000000"/>
                <w:lang w:bidi="ar-SA"/>
              </w:rPr>
              <w:t>3.3</w:t>
            </w:r>
          </w:p>
        </w:tc>
        <w:tc>
          <w:tcPr>
            <w:tcW w:w="1403" w:type="dxa"/>
            <w:noWrap/>
            <w:hideMark/>
          </w:tcPr>
          <w:p w14:paraId="13BFAE99" w14:textId="77777777" w:rsidR="005727AC" w:rsidRPr="00F52CD6" w:rsidRDefault="005727AC" w:rsidP="00027527">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bidi="ar-SA"/>
              </w:rPr>
            </w:pPr>
          </w:p>
        </w:tc>
      </w:tr>
      <w:tr w:rsidR="005727AC" w:rsidRPr="00F52CD6" w14:paraId="369F4C7B" w14:textId="77777777" w:rsidTr="00027527">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421" w:type="dxa"/>
            <w:noWrap/>
            <w:hideMark/>
          </w:tcPr>
          <w:p w14:paraId="1BA200AC" w14:textId="77777777" w:rsidR="005727AC" w:rsidRPr="00F52CD6" w:rsidRDefault="005727AC" w:rsidP="00027527">
            <w:pPr>
              <w:spacing w:line="240" w:lineRule="auto"/>
              <w:rPr>
                <w:rFonts w:asciiTheme="majorHAnsi" w:hAnsiTheme="majorHAnsi" w:cstheme="majorHAnsi"/>
                <w:b w:val="0"/>
                <w:color w:val="000000"/>
                <w:lang w:bidi="ar-SA"/>
              </w:rPr>
            </w:pPr>
            <w:r w:rsidRPr="00F52CD6">
              <w:rPr>
                <w:rFonts w:asciiTheme="majorHAnsi" w:hAnsiTheme="majorHAnsi" w:cstheme="majorHAnsi"/>
                <w:b w:val="0"/>
                <w:color w:val="000000"/>
                <w:lang w:bidi="ar-SA"/>
              </w:rPr>
              <w:t>Unidentified Group 6</w:t>
            </w:r>
          </w:p>
        </w:tc>
        <w:tc>
          <w:tcPr>
            <w:tcW w:w="839" w:type="dxa"/>
            <w:noWrap/>
          </w:tcPr>
          <w:p w14:paraId="310075EA" w14:textId="77777777" w:rsidR="005727AC" w:rsidRPr="00F52CD6" w:rsidRDefault="005727AC" w:rsidP="00027527">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lang w:bidi="ar-SA"/>
              </w:rPr>
            </w:pPr>
          </w:p>
        </w:tc>
        <w:tc>
          <w:tcPr>
            <w:tcW w:w="801" w:type="dxa"/>
            <w:noWrap/>
          </w:tcPr>
          <w:p w14:paraId="79B86B05" w14:textId="77777777" w:rsidR="005727AC" w:rsidRPr="00F52CD6" w:rsidRDefault="005727AC" w:rsidP="00027527">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lang w:bidi="ar-SA"/>
              </w:rPr>
            </w:pPr>
          </w:p>
        </w:tc>
        <w:tc>
          <w:tcPr>
            <w:tcW w:w="1240" w:type="dxa"/>
            <w:noWrap/>
            <w:hideMark/>
          </w:tcPr>
          <w:p w14:paraId="32EE96ED" w14:textId="77777777" w:rsidR="005727AC" w:rsidRPr="00F52CD6" w:rsidRDefault="005727AC" w:rsidP="00027527">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lang w:bidi="ar-SA"/>
              </w:rPr>
            </w:pPr>
            <w:r w:rsidRPr="00F52CD6">
              <w:rPr>
                <w:rFonts w:asciiTheme="majorHAnsi" w:hAnsiTheme="majorHAnsi" w:cstheme="majorHAnsi"/>
                <w:color w:val="000000"/>
                <w:lang w:bidi="ar-SA"/>
              </w:rPr>
              <w:t>1.6</w:t>
            </w:r>
          </w:p>
        </w:tc>
        <w:tc>
          <w:tcPr>
            <w:tcW w:w="1403" w:type="dxa"/>
            <w:noWrap/>
            <w:hideMark/>
          </w:tcPr>
          <w:p w14:paraId="0620E289" w14:textId="77777777" w:rsidR="005727AC" w:rsidRPr="00F52CD6" w:rsidRDefault="005727AC" w:rsidP="00027527">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lang w:bidi="ar-SA"/>
              </w:rPr>
            </w:pPr>
          </w:p>
        </w:tc>
      </w:tr>
      <w:tr w:rsidR="005727AC" w:rsidRPr="00F52CD6" w14:paraId="33E4B967" w14:textId="77777777" w:rsidTr="00027527">
        <w:trPr>
          <w:trHeight w:val="288"/>
        </w:trPr>
        <w:tc>
          <w:tcPr>
            <w:cnfStyle w:val="001000000000" w:firstRow="0" w:lastRow="0" w:firstColumn="1" w:lastColumn="0" w:oddVBand="0" w:evenVBand="0" w:oddHBand="0" w:evenHBand="0" w:firstRowFirstColumn="0" w:firstRowLastColumn="0" w:lastRowFirstColumn="0" w:lastRowLastColumn="0"/>
            <w:tcW w:w="2421" w:type="dxa"/>
            <w:noWrap/>
            <w:hideMark/>
          </w:tcPr>
          <w:p w14:paraId="1845D2B1" w14:textId="77777777" w:rsidR="005727AC" w:rsidRPr="00F52CD6" w:rsidRDefault="005727AC" w:rsidP="00027527">
            <w:pPr>
              <w:spacing w:line="240" w:lineRule="auto"/>
              <w:rPr>
                <w:rFonts w:asciiTheme="majorHAnsi" w:hAnsiTheme="majorHAnsi" w:cstheme="majorHAnsi"/>
                <w:b w:val="0"/>
                <w:color w:val="000000"/>
                <w:lang w:bidi="ar-SA"/>
              </w:rPr>
            </w:pPr>
            <w:r w:rsidRPr="00F52CD6">
              <w:rPr>
                <w:rFonts w:asciiTheme="majorHAnsi" w:hAnsiTheme="majorHAnsi" w:cstheme="majorHAnsi"/>
                <w:b w:val="0"/>
                <w:color w:val="000000"/>
                <w:lang w:bidi="ar-SA"/>
              </w:rPr>
              <w:t>Unidentified Group 7</w:t>
            </w:r>
          </w:p>
        </w:tc>
        <w:tc>
          <w:tcPr>
            <w:tcW w:w="839" w:type="dxa"/>
            <w:noWrap/>
          </w:tcPr>
          <w:p w14:paraId="49B09921" w14:textId="77777777" w:rsidR="005727AC" w:rsidRPr="00F52CD6" w:rsidRDefault="005727AC" w:rsidP="00027527">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bidi="ar-SA"/>
              </w:rPr>
            </w:pPr>
          </w:p>
        </w:tc>
        <w:tc>
          <w:tcPr>
            <w:tcW w:w="801" w:type="dxa"/>
            <w:noWrap/>
          </w:tcPr>
          <w:p w14:paraId="16EF761C" w14:textId="77777777" w:rsidR="005727AC" w:rsidRPr="00F52CD6" w:rsidRDefault="005727AC" w:rsidP="00027527">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bidi="ar-SA"/>
              </w:rPr>
            </w:pPr>
          </w:p>
        </w:tc>
        <w:tc>
          <w:tcPr>
            <w:tcW w:w="1240" w:type="dxa"/>
            <w:noWrap/>
            <w:hideMark/>
          </w:tcPr>
          <w:p w14:paraId="7B92D1F5" w14:textId="77777777" w:rsidR="005727AC" w:rsidRPr="00F52CD6" w:rsidRDefault="005727AC" w:rsidP="00027527">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bidi="ar-SA"/>
              </w:rPr>
            </w:pPr>
            <w:r w:rsidRPr="00F52CD6">
              <w:rPr>
                <w:rFonts w:asciiTheme="majorHAnsi" w:hAnsiTheme="majorHAnsi" w:cstheme="majorHAnsi"/>
                <w:color w:val="000000"/>
                <w:lang w:bidi="ar-SA"/>
              </w:rPr>
              <w:t>2.7</w:t>
            </w:r>
          </w:p>
        </w:tc>
        <w:tc>
          <w:tcPr>
            <w:tcW w:w="1403" w:type="dxa"/>
            <w:noWrap/>
            <w:hideMark/>
          </w:tcPr>
          <w:p w14:paraId="4A8D9046" w14:textId="77777777" w:rsidR="005727AC" w:rsidRPr="00F52CD6" w:rsidRDefault="005727AC" w:rsidP="00027527">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bidi="ar-SA"/>
              </w:rPr>
            </w:pPr>
          </w:p>
        </w:tc>
      </w:tr>
      <w:tr w:rsidR="005727AC" w:rsidRPr="00F52CD6" w14:paraId="4186135D" w14:textId="77777777" w:rsidTr="00027527">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421" w:type="dxa"/>
            <w:noWrap/>
            <w:hideMark/>
          </w:tcPr>
          <w:p w14:paraId="68A97470" w14:textId="77777777" w:rsidR="005727AC" w:rsidRPr="00F52CD6" w:rsidRDefault="005727AC" w:rsidP="00027527">
            <w:pPr>
              <w:spacing w:line="240" w:lineRule="auto"/>
              <w:rPr>
                <w:rFonts w:asciiTheme="majorHAnsi" w:hAnsiTheme="majorHAnsi" w:cstheme="majorHAnsi"/>
                <w:b w:val="0"/>
                <w:color w:val="000000"/>
                <w:lang w:bidi="ar-SA"/>
              </w:rPr>
            </w:pPr>
            <w:r w:rsidRPr="00F52CD6">
              <w:rPr>
                <w:rFonts w:asciiTheme="majorHAnsi" w:hAnsiTheme="majorHAnsi" w:cstheme="majorHAnsi"/>
                <w:b w:val="0"/>
                <w:color w:val="000000"/>
                <w:lang w:bidi="ar-SA"/>
              </w:rPr>
              <w:t>Unidentified Group 8</w:t>
            </w:r>
          </w:p>
        </w:tc>
        <w:tc>
          <w:tcPr>
            <w:tcW w:w="839" w:type="dxa"/>
            <w:noWrap/>
          </w:tcPr>
          <w:p w14:paraId="47E4EC97" w14:textId="77777777" w:rsidR="005727AC" w:rsidRPr="00F52CD6" w:rsidRDefault="005727AC" w:rsidP="00027527">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lang w:bidi="ar-SA"/>
              </w:rPr>
            </w:pPr>
          </w:p>
        </w:tc>
        <w:tc>
          <w:tcPr>
            <w:tcW w:w="801" w:type="dxa"/>
            <w:noWrap/>
            <w:hideMark/>
          </w:tcPr>
          <w:p w14:paraId="34553905" w14:textId="77777777" w:rsidR="005727AC" w:rsidRPr="00F52CD6" w:rsidRDefault="005727AC" w:rsidP="00027527">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lang w:bidi="ar-SA"/>
              </w:rPr>
            </w:pPr>
            <w:r w:rsidRPr="00F52CD6">
              <w:rPr>
                <w:rFonts w:asciiTheme="majorHAnsi" w:hAnsiTheme="majorHAnsi" w:cstheme="majorHAnsi"/>
                <w:color w:val="000000"/>
                <w:lang w:bidi="ar-SA"/>
              </w:rPr>
              <w:t>2.6</w:t>
            </w:r>
          </w:p>
        </w:tc>
        <w:tc>
          <w:tcPr>
            <w:tcW w:w="1240" w:type="dxa"/>
            <w:noWrap/>
          </w:tcPr>
          <w:p w14:paraId="44793854" w14:textId="77777777" w:rsidR="005727AC" w:rsidRPr="00F52CD6" w:rsidRDefault="005727AC" w:rsidP="00027527">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lang w:bidi="ar-SA"/>
              </w:rPr>
            </w:pPr>
          </w:p>
        </w:tc>
        <w:tc>
          <w:tcPr>
            <w:tcW w:w="1403" w:type="dxa"/>
            <w:noWrap/>
            <w:hideMark/>
          </w:tcPr>
          <w:p w14:paraId="7972BB3D" w14:textId="77777777" w:rsidR="005727AC" w:rsidRPr="00F52CD6" w:rsidRDefault="005727AC" w:rsidP="00027527">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lang w:bidi="ar-SA"/>
              </w:rPr>
            </w:pPr>
          </w:p>
        </w:tc>
      </w:tr>
      <w:tr w:rsidR="005727AC" w:rsidRPr="00F52CD6" w14:paraId="755DBF3B" w14:textId="77777777" w:rsidTr="00027527">
        <w:trPr>
          <w:trHeight w:val="288"/>
        </w:trPr>
        <w:tc>
          <w:tcPr>
            <w:cnfStyle w:val="001000000000" w:firstRow="0" w:lastRow="0" w:firstColumn="1" w:lastColumn="0" w:oddVBand="0" w:evenVBand="0" w:oddHBand="0" w:evenHBand="0" w:firstRowFirstColumn="0" w:firstRowLastColumn="0" w:lastRowFirstColumn="0" w:lastRowLastColumn="0"/>
            <w:tcW w:w="2421" w:type="dxa"/>
            <w:noWrap/>
            <w:hideMark/>
          </w:tcPr>
          <w:p w14:paraId="4FA1A888" w14:textId="77777777" w:rsidR="005727AC" w:rsidRPr="00F52CD6" w:rsidRDefault="005727AC" w:rsidP="00027527">
            <w:pPr>
              <w:spacing w:line="240" w:lineRule="auto"/>
              <w:rPr>
                <w:rFonts w:asciiTheme="majorHAnsi" w:hAnsiTheme="majorHAnsi" w:cstheme="majorHAnsi"/>
                <w:b w:val="0"/>
                <w:color w:val="000000"/>
                <w:lang w:bidi="ar-SA"/>
              </w:rPr>
            </w:pPr>
            <w:r w:rsidRPr="00F52CD6">
              <w:rPr>
                <w:rFonts w:asciiTheme="majorHAnsi" w:hAnsiTheme="majorHAnsi" w:cstheme="majorHAnsi"/>
                <w:b w:val="0"/>
                <w:color w:val="000000"/>
                <w:lang w:bidi="ar-SA"/>
              </w:rPr>
              <w:t>Unidentified Group 9</w:t>
            </w:r>
          </w:p>
        </w:tc>
        <w:tc>
          <w:tcPr>
            <w:tcW w:w="839" w:type="dxa"/>
            <w:noWrap/>
          </w:tcPr>
          <w:p w14:paraId="07CB49C5" w14:textId="77777777" w:rsidR="005727AC" w:rsidRPr="00F52CD6" w:rsidRDefault="005727AC" w:rsidP="00027527">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bidi="ar-SA"/>
              </w:rPr>
            </w:pPr>
          </w:p>
        </w:tc>
        <w:tc>
          <w:tcPr>
            <w:tcW w:w="801" w:type="dxa"/>
            <w:noWrap/>
            <w:hideMark/>
          </w:tcPr>
          <w:p w14:paraId="1CD9AE4F" w14:textId="77777777" w:rsidR="005727AC" w:rsidRPr="00F52CD6" w:rsidRDefault="005727AC" w:rsidP="00027527">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bidi="ar-SA"/>
              </w:rPr>
            </w:pPr>
            <w:r w:rsidRPr="00F52CD6">
              <w:rPr>
                <w:rFonts w:asciiTheme="majorHAnsi" w:hAnsiTheme="majorHAnsi" w:cstheme="majorHAnsi"/>
                <w:color w:val="000000"/>
                <w:lang w:bidi="ar-SA"/>
              </w:rPr>
              <w:t>0.5</w:t>
            </w:r>
          </w:p>
        </w:tc>
        <w:tc>
          <w:tcPr>
            <w:tcW w:w="1240" w:type="dxa"/>
            <w:noWrap/>
          </w:tcPr>
          <w:p w14:paraId="6600D8D3" w14:textId="77777777" w:rsidR="005727AC" w:rsidRPr="00F52CD6" w:rsidRDefault="005727AC" w:rsidP="00027527">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bidi="ar-SA"/>
              </w:rPr>
            </w:pPr>
          </w:p>
        </w:tc>
        <w:tc>
          <w:tcPr>
            <w:tcW w:w="1403" w:type="dxa"/>
            <w:noWrap/>
            <w:hideMark/>
          </w:tcPr>
          <w:p w14:paraId="498B0579" w14:textId="77777777" w:rsidR="005727AC" w:rsidRPr="00F52CD6" w:rsidRDefault="005727AC" w:rsidP="00027527">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bidi="ar-SA"/>
              </w:rPr>
            </w:pPr>
          </w:p>
        </w:tc>
      </w:tr>
      <w:tr w:rsidR="005727AC" w:rsidRPr="00F52CD6" w14:paraId="4F55A373" w14:textId="77777777" w:rsidTr="00027527">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421" w:type="dxa"/>
            <w:noWrap/>
            <w:hideMark/>
          </w:tcPr>
          <w:p w14:paraId="287E3731" w14:textId="77777777" w:rsidR="005727AC" w:rsidRPr="00F52CD6" w:rsidRDefault="005727AC" w:rsidP="00027527">
            <w:pPr>
              <w:spacing w:line="240" w:lineRule="auto"/>
              <w:rPr>
                <w:rFonts w:asciiTheme="majorHAnsi" w:hAnsiTheme="majorHAnsi" w:cstheme="majorHAnsi"/>
                <w:b w:val="0"/>
                <w:color w:val="000000"/>
                <w:lang w:bidi="ar-SA"/>
              </w:rPr>
            </w:pPr>
            <w:r w:rsidRPr="00F52CD6">
              <w:rPr>
                <w:rFonts w:asciiTheme="majorHAnsi" w:hAnsiTheme="majorHAnsi" w:cstheme="majorHAnsi"/>
                <w:b w:val="0"/>
                <w:color w:val="000000"/>
                <w:lang w:bidi="ar-SA"/>
              </w:rPr>
              <w:t>Unidentified Group 10</w:t>
            </w:r>
          </w:p>
        </w:tc>
        <w:tc>
          <w:tcPr>
            <w:tcW w:w="839" w:type="dxa"/>
            <w:noWrap/>
          </w:tcPr>
          <w:p w14:paraId="0D1816EA" w14:textId="77777777" w:rsidR="005727AC" w:rsidRPr="00F52CD6" w:rsidRDefault="005727AC" w:rsidP="00027527">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lang w:bidi="ar-SA"/>
              </w:rPr>
            </w:pPr>
          </w:p>
        </w:tc>
        <w:tc>
          <w:tcPr>
            <w:tcW w:w="801" w:type="dxa"/>
            <w:noWrap/>
            <w:hideMark/>
          </w:tcPr>
          <w:p w14:paraId="7033C6C0" w14:textId="77777777" w:rsidR="005727AC" w:rsidRPr="00F52CD6" w:rsidRDefault="005727AC" w:rsidP="00027527">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lang w:bidi="ar-SA"/>
              </w:rPr>
            </w:pPr>
            <w:r w:rsidRPr="00F52CD6">
              <w:rPr>
                <w:rFonts w:asciiTheme="majorHAnsi" w:hAnsiTheme="majorHAnsi" w:cstheme="majorHAnsi"/>
                <w:color w:val="000000"/>
                <w:lang w:bidi="ar-SA"/>
              </w:rPr>
              <w:t>2.4</w:t>
            </w:r>
          </w:p>
        </w:tc>
        <w:tc>
          <w:tcPr>
            <w:tcW w:w="1240" w:type="dxa"/>
            <w:noWrap/>
          </w:tcPr>
          <w:p w14:paraId="0D5CB95A" w14:textId="77777777" w:rsidR="005727AC" w:rsidRPr="00F52CD6" w:rsidRDefault="005727AC" w:rsidP="00027527">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lang w:bidi="ar-SA"/>
              </w:rPr>
            </w:pPr>
          </w:p>
        </w:tc>
        <w:tc>
          <w:tcPr>
            <w:tcW w:w="1403" w:type="dxa"/>
            <w:noWrap/>
            <w:hideMark/>
          </w:tcPr>
          <w:p w14:paraId="393F6014" w14:textId="77777777" w:rsidR="005727AC" w:rsidRPr="00F52CD6" w:rsidRDefault="005727AC" w:rsidP="00027527">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lang w:bidi="ar-SA"/>
              </w:rPr>
            </w:pPr>
          </w:p>
        </w:tc>
      </w:tr>
      <w:tr w:rsidR="005727AC" w:rsidRPr="00F52CD6" w14:paraId="4E37DEFC" w14:textId="77777777" w:rsidTr="00027527">
        <w:trPr>
          <w:trHeight w:val="288"/>
        </w:trPr>
        <w:tc>
          <w:tcPr>
            <w:cnfStyle w:val="001000000000" w:firstRow="0" w:lastRow="0" w:firstColumn="1" w:lastColumn="0" w:oddVBand="0" w:evenVBand="0" w:oddHBand="0" w:evenHBand="0" w:firstRowFirstColumn="0" w:firstRowLastColumn="0" w:lastRowFirstColumn="0" w:lastRowLastColumn="0"/>
            <w:tcW w:w="2421" w:type="dxa"/>
            <w:tcBorders>
              <w:bottom w:val="single" w:sz="4" w:space="0" w:color="auto"/>
            </w:tcBorders>
            <w:noWrap/>
            <w:hideMark/>
          </w:tcPr>
          <w:p w14:paraId="236C57DC" w14:textId="77777777" w:rsidR="005727AC" w:rsidRPr="00F52CD6" w:rsidRDefault="005727AC" w:rsidP="00027527">
            <w:pPr>
              <w:spacing w:line="240" w:lineRule="auto"/>
              <w:rPr>
                <w:rFonts w:asciiTheme="majorHAnsi" w:hAnsiTheme="majorHAnsi" w:cstheme="majorHAnsi"/>
                <w:b w:val="0"/>
                <w:color w:val="000000"/>
                <w:lang w:bidi="ar-SA"/>
              </w:rPr>
            </w:pPr>
            <w:r w:rsidRPr="00F52CD6">
              <w:rPr>
                <w:rFonts w:asciiTheme="majorHAnsi" w:hAnsiTheme="majorHAnsi" w:cstheme="majorHAnsi"/>
                <w:b w:val="0"/>
                <w:color w:val="000000"/>
                <w:lang w:bidi="ar-SA"/>
              </w:rPr>
              <w:t>Unidentified Group 11</w:t>
            </w:r>
          </w:p>
        </w:tc>
        <w:tc>
          <w:tcPr>
            <w:tcW w:w="839" w:type="dxa"/>
            <w:tcBorders>
              <w:bottom w:val="single" w:sz="4" w:space="0" w:color="auto"/>
            </w:tcBorders>
            <w:noWrap/>
            <w:hideMark/>
          </w:tcPr>
          <w:p w14:paraId="0E7347AD" w14:textId="77777777" w:rsidR="005727AC" w:rsidRPr="00F52CD6" w:rsidRDefault="005727AC" w:rsidP="00027527">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bidi="ar-SA"/>
              </w:rPr>
            </w:pPr>
            <w:r w:rsidRPr="00F52CD6">
              <w:rPr>
                <w:rFonts w:asciiTheme="majorHAnsi" w:hAnsiTheme="majorHAnsi" w:cstheme="majorHAnsi"/>
                <w:color w:val="000000"/>
                <w:lang w:bidi="ar-SA"/>
              </w:rPr>
              <w:t>3.9</w:t>
            </w:r>
          </w:p>
        </w:tc>
        <w:tc>
          <w:tcPr>
            <w:tcW w:w="801" w:type="dxa"/>
            <w:tcBorders>
              <w:bottom w:val="single" w:sz="4" w:space="0" w:color="auto"/>
            </w:tcBorders>
            <w:noWrap/>
            <w:hideMark/>
          </w:tcPr>
          <w:p w14:paraId="77916686" w14:textId="77777777" w:rsidR="005727AC" w:rsidRPr="00F52CD6" w:rsidRDefault="005727AC" w:rsidP="00027527">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bidi="ar-SA"/>
              </w:rPr>
            </w:pPr>
          </w:p>
        </w:tc>
        <w:tc>
          <w:tcPr>
            <w:tcW w:w="1240" w:type="dxa"/>
            <w:tcBorders>
              <w:bottom w:val="single" w:sz="4" w:space="0" w:color="auto"/>
            </w:tcBorders>
            <w:noWrap/>
          </w:tcPr>
          <w:p w14:paraId="2017291A" w14:textId="77777777" w:rsidR="005727AC" w:rsidRPr="00F52CD6" w:rsidRDefault="005727AC" w:rsidP="00027527">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bidi="ar-SA"/>
              </w:rPr>
            </w:pPr>
          </w:p>
        </w:tc>
        <w:tc>
          <w:tcPr>
            <w:tcW w:w="1403" w:type="dxa"/>
            <w:tcBorders>
              <w:bottom w:val="single" w:sz="4" w:space="0" w:color="auto"/>
            </w:tcBorders>
            <w:noWrap/>
            <w:hideMark/>
          </w:tcPr>
          <w:p w14:paraId="33909F31" w14:textId="77777777" w:rsidR="005727AC" w:rsidRPr="00F52CD6" w:rsidRDefault="005727AC" w:rsidP="00027527">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bidi="ar-SA"/>
              </w:rPr>
            </w:pPr>
          </w:p>
        </w:tc>
      </w:tr>
    </w:tbl>
    <w:p w14:paraId="50724EA0" w14:textId="77777777" w:rsidR="005727AC" w:rsidRDefault="005727AC" w:rsidP="005727AC"/>
    <w:p w14:paraId="538B64D8" w14:textId="4F1322D3" w:rsidR="005727AC" w:rsidRDefault="005727AC">
      <w:pPr>
        <w:spacing w:line="240" w:lineRule="auto"/>
      </w:pPr>
      <w:r>
        <w:br w:type="page"/>
      </w:r>
    </w:p>
    <w:p w14:paraId="435809B2" w14:textId="53D0206A" w:rsidR="005727AC" w:rsidRPr="002A6C98" w:rsidRDefault="005727AC" w:rsidP="002A6C98">
      <w:pPr>
        <w:pStyle w:val="Heading3"/>
      </w:pPr>
      <w:bookmarkStart w:id="88" w:name="_Toc481956629"/>
      <w:r w:rsidRPr="002A6C98">
        <w:lastRenderedPageBreak/>
        <w:t>FlowCAM Algae Genera Images</w:t>
      </w:r>
      <w:bookmarkEnd w:id="88"/>
    </w:p>
    <w:p w14:paraId="752EE9CD" w14:textId="77777777" w:rsidR="00307289" w:rsidRDefault="00307289" w:rsidP="00307289">
      <w:pPr>
        <w:keepNext/>
        <w:spacing w:line="240" w:lineRule="auto"/>
      </w:pPr>
      <w:r w:rsidRPr="003D7A00">
        <w:rPr>
          <w:noProof/>
          <w:lang w:bidi="ar-SA"/>
        </w:rPr>
        <w:drawing>
          <wp:inline distT="0" distB="0" distL="0" distR="0" wp14:anchorId="10BACC96" wp14:editId="48D07DFC">
            <wp:extent cx="5394960" cy="4596765"/>
            <wp:effectExtent l="0" t="0" r="0" b="0"/>
            <wp:docPr id="3" name="Picture 3" descr="C:\Users\Elle\Dropbox\Thesis Work\Data\Images and Photos\Algae Images\FlowCAM\Anabaenopsis.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Elle\Dropbox\Thesis Work\Data\Images and Photos\Algae Images\FlowCAM\Anabaenopsis.tif"/>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394960" cy="4596765"/>
                    </a:xfrm>
                    <a:prstGeom prst="rect">
                      <a:avLst/>
                    </a:prstGeom>
                    <a:noFill/>
                    <a:ln>
                      <a:noFill/>
                    </a:ln>
                  </pic:spPr>
                </pic:pic>
              </a:graphicData>
            </a:graphic>
          </wp:inline>
        </w:drawing>
      </w:r>
    </w:p>
    <w:p w14:paraId="63790F86" w14:textId="31862C21" w:rsidR="00D728B9" w:rsidRDefault="00307289" w:rsidP="00D728B9">
      <w:pPr>
        <w:pStyle w:val="Caption"/>
      </w:pPr>
      <w:bookmarkStart w:id="89" w:name="_Ref481698733"/>
      <w:bookmarkStart w:id="90" w:name="_Toc481956663"/>
      <w:r>
        <w:t xml:space="preserve">Figure </w:t>
      </w:r>
      <w:r w:rsidR="00A24780">
        <w:fldChar w:fldCharType="begin"/>
      </w:r>
      <w:r w:rsidR="00A24780">
        <w:instrText xml:space="preserve"> STYLEREF 2 \s </w:instrText>
      </w:r>
      <w:r w:rsidR="00A24780">
        <w:fldChar w:fldCharType="separate"/>
      </w:r>
      <w:r w:rsidR="00082006">
        <w:rPr>
          <w:noProof/>
        </w:rPr>
        <w:t>5.2</w:t>
      </w:r>
      <w:r w:rsidR="00A24780">
        <w:rPr>
          <w:noProof/>
        </w:rPr>
        <w:fldChar w:fldCharType="end"/>
      </w:r>
      <w:r w:rsidR="004238BA">
        <w:t>.</w:t>
      </w:r>
      <w:r w:rsidR="00A24780">
        <w:fldChar w:fldCharType="begin"/>
      </w:r>
      <w:r w:rsidR="00A24780">
        <w:instrText xml:space="preserve"> SEQ Figure \* ARABIC \s 2 </w:instrText>
      </w:r>
      <w:r w:rsidR="00A24780">
        <w:fldChar w:fldCharType="separate"/>
      </w:r>
      <w:r w:rsidR="00082006">
        <w:rPr>
          <w:noProof/>
        </w:rPr>
        <w:t>1</w:t>
      </w:r>
      <w:r w:rsidR="00A24780">
        <w:rPr>
          <w:noProof/>
        </w:rPr>
        <w:fldChar w:fldCharType="end"/>
      </w:r>
      <w:bookmarkEnd w:id="89"/>
      <w:r>
        <w:t xml:space="preserve">: Anabaena </w:t>
      </w:r>
      <w:r w:rsidR="00D728B9">
        <w:t xml:space="preserve">FlowCAM Analysis </w:t>
      </w:r>
      <w:r>
        <w:t xml:space="preserve">Images from </w:t>
      </w:r>
      <w:r w:rsidR="00D728B9">
        <w:t>Samples Collected from Cell 6 in 2016</w:t>
      </w:r>
      <w:bookmarkEnd w:id="90"/>
    </w:p>
    <w:p w14:paraId="1610958C" w14:textId="7193B3BA" w:rsidR="00D728B9" w:rsidRPr="00B46D3C" w:rsidRDefault="00D728B9" w:rsidP="00D728B9">
      <w:r>
        <w:t>Numbers below the images are the order in which the images were captured.</w:t>
      </w:r>
    </w:p>
    <w:p w14:paraId="0F50A5FD" w14:textId="4BDFC3E2" w:rsidR="005727AC" w:rsidRDefault="005727AC">
      <w:pPr>
        <w:spacing w:line="240" w:lineRule="auto"/>
      </w:pPr>
      <w:r>
        <w:br w:type="page"/>
      </w:r>
    </w:p>
    <w:p w14:paraId="750C4913" w14:textId="5DCA0ACF" w:rsidR="005727AC" w:rsidRDefault="005727AC" w:rsidP="00D91407">
      <w:pPr>
        <w:spacing w:line="240" w:lineRule="auto"/>
      </w:pPr>
      <w:r w:rsidRPr="009E5853">
        <w:rPr>
          <w:noProof/>
          <w:lang w:bidi="ar-SA"/>
        </w:rPr>
        <w:lastRenderedPageBreak/>
        <w:drawing>
          <wp:inline distT="0" distB="0" distL="0" distR="0" wp14:anchorId="2B0D9040" wp14:editId="017E1048">
            <wp:extent cx="5394960" cy="2778125"/>
            <wp:effectExtent l="0" t="0" r="0" b="0"/>
            <wp:docPr id="5" name="Picture 5" descr="D:\Thesis Work\Data\Algae Classification Data_Flowcam\Images\Rhopalodia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Thesis Work\Data\Algae Classification Data_Flowcam\Images\Rhopalodia2.tif"/>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394960" cy="2778125"/>
                    </a:xfrm>
                    <a:prstGeom prst="rect">
                      <a:avLst/>
                    </a:prstGeom>
                    <a:noFill/>
                    <a:ln>
                      <a:noFill/>
                    </a:ln>
                  </pic:spPr>
                </pic:pic>
              </a:graphicData>
            </a:graphic>
          </wp:inline>
        </w:drawing>
      </w:r>
    </w:p>
    <w:p w14:paraId="2676C1C3" w14:textId="5A08C0BE" w:rsidR="005727AC" w:rsidRDefault="00AB069B" w:rsidP="00D728B9">
      <w:pPr>
        <w:spacing w:line="240" w:lineRule="auto"/>
      </w:pPr>
      <w:r>
        <w:rPr>
          <w:noProof/>
          <w:lang w:bidi="ar-SA"/>
        </w:rPr>
        <mc:AlternateContent>
          <mc:Choice Requires="wps">
            <w:drawing>
              <wp:anchor distT="0" distB="0" distL="114300" distR="114300" simplePos="0" relativeHeight="251667456" behindDoc="0" locked="0" layoutInCell="1" allowOverlap="1" wp14:anchorId="091484D4" wp14:editId="5C434490">
                <wp:simplePos x="0" y="0"/>
                <wp:positionH relativeFrom="column">
                  <wp:posOffset>-1270</wp:posOffset>
                </wp:positionH>
                <wp:positionV relativeFrom="paragraph">
                  <wp:posOffset>50165</wp:posOffset>
                </wp:positionV>
                <wp:extent cx="5394960" cy="585470"/>
                <wp:effectExtent l="4445" t="0" r="1270" b="0"/>
                <wp:wrapTopAndBottom/>
                <wp:docPr id="73" name="Text Box 3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4960" cy="5854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3E3D515" w14:textId="4016FA94" w:rsidR="000A072F" w:rsidRDefault="000A072F" w:rsidP="00307289">
                            <w:pPr>
                              <w:pStyle w:val="Caption"/>
                            </w:pPr>
                            <w:bookmarkStart w:id="91" w:name="_Ref481698747"/>
                            <w:bookmarkStart w:id="92" w:name="_Toc481956664"/>
                            <w:r>
                              <w:t xml:space="preserve">Figure </w:t>
                            </w:r>
                            <w:r w:rsidR="00A24780">
                              <w:fldChar w:fldCharType="begin"/>
                            </w:r>
                            <w:r w:rsidR="00A24780">
                              <w:instrText xml:space="preserve"> STYLEREF 2 \s </w:instrText>
                            </w:r>
                            <w:r w:rsidR="00A24780">
                              <w:fldChar w:fldCharType="separate"/>
                            </w:r>
                            <w:r w:rsidR="00082006">
                              <w:rPr>
                                <w:noProof/>
                              </w:rPr>
                              <w:t>5.2</w:t>
                            </w:r>
                            <w:r w:rsidR="00A24780">
                              <w:rPr>
                                <w:noProof/>
                              </w:rPr>
                              <w:fldChar w:fldCharType="end"/>
                            </w:r>
                            <w:r>
                              <w:t>.</w:t>
                            </w:r>
                            <w:r w:rsidR="00A24780">
                              <w:fldChar w:fldCharType="begin"/>
                            </w:r>
                            <w:r w:rsidR="00A24780">
                              <w:instrText xml:space="preserve"> SEQ Figure \* ARABIC \s 2 </w:instrText>
                            </w:r>
                            <w:r w:rsidR="00A24780">
                              <w:fldChar w:fldCharType="separate"/>
                            </w:r>
                            <w:r w:rsidR="00082006">
                              <w:rPr>
                                <w:noProof/>
                              </w:rPr>
                              <w:t>2</w:t>
                            </w:r>
                            <w:r w:rsidR="00A24780">
                              <w:rPr>
                                <w:noProof/>
                              </w:rPr>
                              <w:fldChar w:fldCharType="end"/>
                            </w:r>
                            <w:bookmarkEnd w:id="91"/>
                            <w:r>
                              <w:t xml:space="preserve">: </w:t>
                            </w:r>
                            <w:r w:rsidRPr="00993E40">
                              <w:t xml:space="preserve">Rhopalodia FlowCAM Analysis Images from </w:t>
                            </w:r>
                            <w:r>
                              <w:t>Samples Collected from Cell 6 in 2016</w:t>
                            </w:r>
                            <w:bookmarkEnd w:id="92"/>
                          </w:p>
                          <w:p w14:paraId="567248A4" w14:textId="28D88BC2" w:rsidR="000A072F" w:rsidRPr="00B46D3C" w:rsidRDefault="000A072F" w:rsidP="00307289">
                            <w:r>
                              <w:t>Numbers below the images are the order in which the images were captured.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1484D4" id="Text Box 334" o:spid="_x0000_s1059" type="#_x0000_t202" style="position:absolute;margin-left:-.1pt;margin-top:3.95pt;width:424.8pt;height:46.1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" stroked="f">
                <v:textbox inset="0,0,0,0">
                  <w:txbxContent>
                    <w:p w14:paraId="03E3D515" w14:textId="4016FA94" w:rsidR="000A072F" w:rsidRDefault="000A072F" w:rsidP="00307289">
                      <w:pPr>
                        <w:pStyle w:val="Caption"/>
                      </w:pPr>
                      <w:bookmarkStart w:id="96" w:name="_Ref481698747"/>
                      <w:bookmarkStart w:id="97" w:name="_Toc481956664"/>
                      <w:r>
                        <w:t xml:space="preserve">Figure </w:t>
                      </w:r>
                      <w:fldSimple w:instr=" STYLEREF 2 \s ">
                        <w:r w:rsidR="00082006">
                          <w:rPr>
                            <w:noProof/>
                          </w:rPr>
                          <w:t>5.2</w:t>
                        </w:r>
                      </w:fldSimple>
                      <w:r>
                        <w:t>.</w:t>
                      </w:r>
                      <w:fldSimple w:instr=" SEQ Figure \* ARABIC \s 2 ">
                        <w:r w:rsidR="00082006">
                          <w:rPr>
                            <w:noProof/>
                          </w:rPr>
                          <w:t>2</w:t>
                        </w:r>
                      </w:fldSimple>
                      <w:bookmarkEnd w:id="96"/>
                      <w:r>
                        <w:t xml:space="preserve">: </w:t>
                      </w:r>
                      <w:r w:rsidRPr="00993E40">
                        <w:t xml:space="preserve">Rhopalodia FlowCAM Analysis Images from </w:t>
                      </w:r>
                      <w:r>
                        <w:t>Samples Collected from Cell 6 in 2016</w:t>
                      </w:r>
                      <w:bookmarkEnd w:id="97"/>
                    </w:p>
                    <w:p w14:paraId="567248A4" w14:textId="28D88BC2" w:rsidR="000A072F" w:rsidRPr="00B46D3C" w:rsidRDefault="000A072F" w:rsidP="00307289">
                      <w:r>
                        <w:t>Numbers below the images are the order in which the images were captured.</w:t>
                      </w:r>
                    </w:p>
                  </w:txbxContent>
                </v:textbox>
                <w10:wrap type="topAndBottom"/>
              </v:shape>
            </w:pict>
          </mc:Fallback>
        </mc:AlternateContent>
      </w:r>
    </w:p>
    <w:p w14:paraId="41C56775" w14:textId="77777777" w:rsidR="00307289" w:rsidRDefault="00D91407" w:rsidP="00307289">
      <w:pPr>
        <w:keepNext/>
        <w:spacing w:line="240" w:lineRule="auto"/>
      </w:pPr>
      <w:r w:rsidRPr="009E5853">
        <w:rPr>
          <w:noProof/>
          <w:lang w:bidi="ar-SA"/>
        </w:rPr>
        <w:drawing>
          <wp:inline distT="0" distB="0" distL="0" distR="0" wp14:anchorId="57ACECA3" wp14:editId="1BAA412D">
            <wp:extent cx="5394960" cy="3883660"/>
            <wp:effectExtent l="0" t="0" r="0" b="0"/>
            <wp:docPr id="6" name="Picture 6" descr="D:\Thesis Work\Data\Algae Classification Data_Flowcam\Images\Nodularia.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Thesis Work\Data\Algae Classification Data_Flowcam\Images\Nodularia.tif"/>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394960" cy="3883660"/>
                    </a:xfrm>
                    <a:prstGeom prst="rect">
                      <a:avLst/>
                    </a:prstGeom>
                    <a:noFill/>
                    <a:ln>
                      <a:noFill/>
                    </a:ln>
                  </pic:spPr>
                </pic:pic>
              </a:graphicData>
            </a:graphic>
          </wp:inline>
        </w:drawing>
      </w:r>
    </w:p>
    <w:p w14:paraId="02164BB3" w14:textId="0CA0017A" w:rsidR="00D91407" w:rsidRDefault="00307289" w:rsidP="00307289">
      <w:pPr>
        <w:pStyle w:val="Caption"/>
      </w:pPr>
      <w:bookmarkStart w:id="93" w:name="_Ref481698750"/>
      <w:bookmarkStart w:id="94" w:name="_Toc481956665"/>
      <w:r>
        <w:t xml:space="preserve">Figure </w:t>
      </w:r>
      <w:r w:rsidR="00A24780">
        <w:fldChar w:fldCharType="begin"/>
      </w:r>
      <w:r w:rsidR="00A24780">
        <w:instrText xml:space="preserve"> STYLEREF 2 \s </w:instrText>
      </w:r>
      <w:r w:rsidR="00A24780">
        <w:fldChar w:fldCharType="separate"/>
      </w:r>
      <w:r w:rsidR="00082006">
        <w:rPr>
          <w:noProof/>
        </w:rPr>
        <w:t>5.2</w:t>
      </w:r>
      <w:r w:rsidR="00A24780">
        <w:rPr>
          <w:noProof/>
        </w:rPr>
        <w:fldChar w:fldCharType="end"/>
      </w:r>
      <w:r w:rsidR="004238BA">
        <w:t>.</w:t>
      </w:r>
      <w:r w:rsidR="00A24780">
        <w:fldChar w:fldCharType="begin"/>
      </w:r>
      <w:r w:rsidR="00A24780">
        <w:instrText xml:space="preserve"> SEQ Figure \* ARABIC \s 2 </w:instrText>
      </w:r>
      <w:r w:rsidR="00A24780">
        <w:fldChar w:fldCharType="separate"/>
      </w:r>
      <w:r w:rsidR="00082006">
        <w:rPr>
          <w:noProof/>
        </w:rPr>
        <w:t>3</w:t>
      </w:r>
      <w:r w:rsidR="00A24780">
        <w:rPr>
          <w:noProof/>
        </w:rPr>
        <w:fldChar w:fldCharType="end"/>
      </w:r>
      <w:bookmarkEnd w:id="93"/>
      <w:r>
        <w:t>: Figure 8.2.3: Tribonema FlowCAM Analysis Images from Samples Collected from Cell 6</w:t>
      </w:r>
      <w:r w:rsidR="00D728B9">
        <w:t xml:space="preserve"> in 2016</w:t>
      </w:r>
      <w:bookmarkEnd w:id="94"/>
    </w:p>
    <w:p w14:paraId="367BDEE2" w14:textId="037EEE74" w:rsidR="00D728B9" w:rsidRPr="00B46D3C" w:rsidRDefault="00D728B9" w:rsidP="00D728B9">
      <w:r>
        <w:t>Numbers below the images are the order in which the images were captured.</w:t>
      </w:r>
    </w:p>
    <w:p w14:paraId="051E9B7F" w14:textId="6D028DDA" w:rsidR="00D91407" w:rsidRDefault="00D91407">
      <w:pPr>
        <w:spacing w:line="240" w:lineRule="auto"/>
      </w:pPr>
      <w:r w:rsidRPr="003D7A00">
        <w:rPr>
          <w:noProof/>
          <w:lang w:bidi="ar-SA"/>
        </w:rPr>
        <w:lastRenderedPageBreak/>
        <w:drawing>
          <wp:inline distT="0" distB="0" distL="0" distR="0" wp14:anchorId="378B95B6" wp14:editId="6D9319C3">
            <wp:extent cx="5394960" cy="1874520"/>
            <wp:effectExtent l="0" t="0" r="0" b="0"/>
            <wp:docPr id="4" name="Picture 4" descr="C:\Users\Elle\Dropbox\Thesis Work\Data\Images and Photos\Algae Images\FlowCAM\Elle_Pennate Diatoms_images.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Elle\Dropbox\Thesis Work\Data\Images and Photos\Algae Images\FlowCAM\Elle_Pennate Diatoms_images.tif"/>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394960" cy="1874520"/>
                    </a:xfrm>
                    <a:prstGeom prst="rect">
                      <a:avLst/>
                    </a:prstGeom>
                    <a:noFill/>
                    <a:ln>
                      <a:noFill/>
                    </a:ln>
                  </pic:spPr>
                </pic:pic>
              </a:graphicData>
            </a:graphic>
          </wp:inline>
        </w:drawing>
      </w:r>
    </w:p>
    <w:p w14:paraId="1608D9FC" w14:textId="6B301F69" w:rsidR="00D91407" w:rsidRDefault="00AB069B">
      <w:pPr>
        <w:spacing w:line="240" w:lineRule="auto"/>
      </w:pPr>
      <w:r>
        <w:rPr>
          <w:noProof/>
          <w:lang w:bidi="ar-SA"/>
        </w:rPr>
        <mc:AlternateContent>
          <mc:Choice Requires="wps">
            <w:drawing>
              <wp:anchor distT="0" distB="0" distL="114300" distR="114300" simplePos="0" relativeHeight="251668480" behindDoc="0" locked="0" layoutInCell="1" allowOverlap="1" wp14:anchorId="6FB608B5" wp14:editId="3F503371">
                <wp:simplePos x="0" y="0"/>
                <wp:positionH relativeFrom="column">
                  <wp:posOffset>-4445</wp:posOffset>
                </wp:positionH>
                <wp:positionV relativeFrom="paragraph">
                  <wp:posOffset>27305</wp:posOffset>
                </wp:positionV>
                <wp:extent cx="5394960" cy="603250"/>
                <wp:effectExtent l="1270" t="0" r="4445" b="0"/>
                <wp:wrapTopAndBottom/>
                <wp:docPr id="72" name="Text Box 3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4960" cy="6032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B81379" w14:textId="3088685A" w:rsidR="000A072F" w:rsidRDefault="000A072F" w:rsidP="00307289">
                            <w:pPr>
                              <w:pStyle w:val="Caption"/>
                            </w:pPr>
                            <w:bookmarkStart w:id="95" w:name="_Ref481698759"/>
                            <w:bookmarkStart w:id="96" w:name="_Toc481956666"/>
                            <w:r>
                              <w:t xml:space="preserve">Figure </w:t>
                            </w:r>
                            <w:r w:rsidR="00A24780">
                              <w:fldChar w:fldCharType="begin"/>
                            </w:r>
                            <w:r w:rsidR="00A24780">
                              <w:instrText xml:space="preserve"> STYLEREF 2 \s </w:instrText>
                            </w:r>
                            <w:r w:rsidR="00A24780">
                              <w:fldChar w:fldCharType="separate"/>
                            </w:r>
                            <w:r w:rsidR="00082006">
                              <w:rPr>
                                <w:noProof/>
                              </w:rPr>
                              <w:t>5.2</w:t>
                            </w:r>
                            <w:r w:rsidR="00A24780">
                              <w:rPr>
                                <w:noProof/>
                              </w:rPr>
                              <w:fldChar w:fldCharType="end"/>
                            </w:r>
                            <w:r>
                              <w:t>.</w:t>
                            </w:r>
                            <w:r w:rsidR="00A24780">
                              <w:fldChar w:fldCharType="begin"/>
                            </w:r>
                            <w:r w:rsidR="00A24780">
                              <w:instrText xml:space="preserve"> S</w:instrText>
                            </w:r>
                            <w:r w:rsidR="00A24780">
                              <w:instrText xml:space="preserve">EQ Figure \* ARABIC \s 2 </w:instrText>
                            </w:r>
                            <w:r w:rsidR="00A24780">
                              <w:fldChar w:fldCharType="separate"/>
                            </w:r>
                            <w:r w:rsidR="00082006">
                              <w:rPr>
                                <w:noProof/>
                              </w:rPr>
                              <w:t>4</w:t>
                            </w:r>
                            <w:r w:rsidR="00A24780">
                              <w:rPr>
                                <w:noProof/>
                              </w:rPr>
                              <w:fldChar w:fldCharType="end"/>
                            </w:r>
                            <w:bookmarkEnd w:id="95"/>
                            <w:r>
                              <w:t xml:space="preserve">: </w:t>
                            </w:r>
                            <w:r w:rsidRPr="00872581">
                              <w:t xml:space="preserve">Pennate Diatom FlowCAM Analysis Images from </w:t>
                            </w:r>
                            <w:r>
                              <w:t>Samples Collected from Cell 6 in 2016</w:t>
                            </w:r>
                            <w:bookmarkEnd w:id="96"/>
                          </w:p>
                          <w:p w14:paraId="15CFDA1B" w14:textId="391F2BDC" w:rsidR="000A072F" w:rsidRPr="00B46D3C" w:rsidRDefault="000A072F" w:rsidP="00307289">
                            <w:r>
                              <w:t>Numbers below the images are the order in which the images were captured.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B608B5" id="Text Box 335" o:spid="_x0000_s1060" type="#_x0000_t202" style="position:absolute;margin-left:-.35pt;margin-top:2.15pt;width:424.8pt;height:4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" stroked="f">
                <v:textbox inset="0,0,0,0">
                  <w:txbxContent>
                    <w:p w14:paraId="29B81379" w14:textId="3088685A" w:rsidR="000A072F" w:rsidRDefault="000A072F" w:rsidP="00307289">
                      <w:pPr>
                        <w:pStyle w:val="Caption"/>
                      </w:pPr>
                      <w:bookmarkStart w:id="102" w:name="_Ref481698759"/>
                      <w:bookmarkStart w:id="103" w:name="_Toc481956666"/>
                      <w:r>
                        <w:t xml:space="preserve">Figure </w:t>
                      </w:r>
                      <w:fldSimple w:instr=" STYLEREF 2 \s ">
                        <w:r w:rsidR="00082006">
                          <w:rPr>
                            <w:noProof/>
                          </w:rPr>
                          <w:t>5.2</w:t>
                        </w:r>
                      </w:fldSimple>
                      <w:r>
                        <w:t>.</w:t>
                      </w:r>
                      <w:fldSimple w:instr=" SEQ Figure \* ARABIC \s 2 ">
                        <w:r w:rsidR="00082006">
                          <w:rPr>
                            <w:noProof/>
                          </w:rPr>
                          <w:t>4</w:t>
                        </w:r>
                      </w:fldSimple>
                      <w:bookmarkEnd w:id="102"/>
                      <w:r>
                        <w:t xml:space="preserve">: </w:t>
                      </w:r>
                      <w:r w:rsidRPr="00872581">
                        <w:t xml:space="preserve">Pennate Diatom FlowCAM Analysis Images from </w:t>
                      </w:r>
                      <w:r>
                        <w:t>Samples Collected from Cell 6 in 2016</w:t>
                      </w:r>
                      <w:bookmarkEnd w:id="103"/>
                    </w:p>
                    <w:p w14:paraId="15CFDA1B" w14:textId="391F2BDC" w:rsidR="000A072F" w:rsidRPr="00B46D3C" w:rsidRDefault="000A072F" w:rsidP="00307289">
                      <w:r>
                        <w:t>Numbers below the images are the order in which the images were captured.</w:t>
                      </w:r>
                    </w:p>
                  </w:txbxContent>
                </v:textbox>
                <w10:wrap type="topAndBottom"/>
              </v:shape>
            </w:pict>
          </mc:Fallback>
        </mc:AlternateContent>
      </w:r>
    </w:p>
    <w:p w14:paraId="46B278CA" w14:textId="47D6D9E3" w:rsidR="005727AC" w:rsidRDefault="005727AC">
      <w:pPr>
        <w:spacing w:line="240" w:lineRule="auto"/>
      </w:pPr>
      <w:r w:rsidRPr="00DD0F9E">
        <w:rPr>
          <w:noProof/>
          <w:lang w:bidi="ar-SA"/>
        </w:rPr>
        <w:drawing>
          <wp:inline distT="0" distB="0" distL="0" distR="0" wp14:anchorId="1871A25F" wp14:editId="02D25B95">
            <wp:extent cx="4394200" cy="1879600"/>
            <wp:effectExtent l="0" t="0" r="0" b="0"/>
            <wp:docPr id="10" name="Picture 10" descr="C:\Users\Elle\Dropbox\Thesis Work\Data\Images and Photos\Algae Images\FlowCAM\Elle_Centric Diatoms_images.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Elle\Dropbox\Thesis Work\Data\Images and Photos\Algae Images\FlowCAM\Elle_Centric Diatoms_images.tif"/>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394200" cy="1879600"/>
                    </a:xfrm>
                    <a:prstGeom prst="rect">
                      <a:avLst/>
                    </a:prstGeom>
                    <a:noFill/>
                    <a:ln>
                      <a:noFill/>
                    </a:ln>
                  </pic:spPr>
                </pic:pic>
              </a:graphicData>
            </a:graphic>
          </wp:inline>
        </w:drawing>
      </w:r>
    </w:p>
    <w:p w14:paraId="30595DCE" w14:textId="081DB6AE" w:rsidR="005727AC" w:rsidRDefault="00AB069B">
      <w:pPr>
        <w:spacing w:line="240" w:lineRule="auto"/>
      </w:pPr>
      <w:r>
        <w:rPr>
          <w:noProof/>
          <w:lang w:bidi="ar-SA"/>
        </w:rPr>
        <mc:AlternateContent>
          <mc:Choice Requires="wps">
            <w:drawing>
              <wp:anchor distT="0" distB="0" distL="114300" distR="114300" simplePos="0" relativeHeight="251662336" behindDoc="0" locked="0" layoutInCell="1" allowOverlap="1" wp14:anchorId="64BFEF90" wp14:editId="5B101B53">
                <wp:simplePos x="0" y="0"/>
                <wp:positionH relativeFrom="column">
                  <wp:posOffset>-4445</wp:posOffset>
                </wp:positionH>
                <wp:positionV relativeFrom="paragraph">
                  <wp:posOffset>11430</wp:posOffset>
                </wp:positionV>
                <wp:extent cx="5039995" cy="525780"/>
                <wp:effectExtent l="1270" t="0" r="0" b="0"/>
                <wp:wrapTopAndBottom/>
                <wp:docPr id="71" name="Text Box 3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9995" cy="5257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BB06DEF" w14:textId="105EC60B" w:rsidR="000A072F" w:rsidRDefault="000A072F" w:rsidP="005727AC">
                            <w:pPr>
                              <w:pStyle w:val="Caption"/>
                            </w:pPr>
                            <w:bookmarkStart w:id="97" w:name="_Ref481698765"/>
                            <w:bookmarkStart w:id="98" w:name="_Toc481956667"/>
                            <w:r>
                              <w:t xml:space="preserve">Figure </w:t>
                            </w:r>
                            <w:r w:rsidR="00A24780">
                              <w:fldChar w:fldCharType="begin"/>
                            </w:r>
                            <w:r w:rsidR="00A24780">
                              <w:instrText xml:space="preserve"> STYLEREF 2 \s </w:instrText>
                            </w:r>
                            <w:r w:rsidR="00A24780">
                              <w:fldChar w:fldCharType="separate"/>
                            </w:r>
                            <w:r w:rsidR="00082006">
                              <w:rPr>
                                <w:noProof/>
                              </w:rPr>
                              <w:t>5.2</w:t>
                            </w:r>
                            <w:r w:rsidR="00A24780">
                              <w:rPr>
                                <w:noProof/>
                              </w:rPr>
                              <w:fldChar w:fldCharType="end"/>
                            </w:r>
                            <w:r>
                              <w:t>.</w:t>
                            </w:r>
                            <w:r w:rsidR="00A24780">
                              <w:fldChar w:fldCharType="begin"/>
                            </w:r>
                            <w:r w:rsidR="00A24780">
                              <w:instrText xml:space="preserve"> SEQ Figure \* ARABIC \s 2 </w:instrText>
                            </w:r>
                            <w:r w:rsidR="00A24780">
                              <w:fldChar w:fldCharType="separate"/>
                            </w:r>
                            <w:r w:rsidR="00082006">
                              <w:rPr>
                                <w:noProof/>
                              </w:rPr>
                              <w:t>5</w:t>
                            </w:r>
                            <w:r w:rsidR="00A24780">
                              <w:rPr>
                                <w:noProof/>
                              </w:rPr>
                              <w:fldChar w:fldCharType="end"/>
                            </w:r>
                            <w:bookmarkEnd w:id="97"/>
                            <w:r>
                              <w:t xml:space="preserve">: </w:t>
                            </w:r>
                            <w:r w:rsidRPr="00263366">
                              <w:t xml:space="preserve">Centric Diatom FlowCAM </w:t>
                            </w:r>
                            <w:r>
                              <w:t xml:space="preserve">Analysis </w:t>
                            </w:r>
                            <w:r w:rsidRPr="00263366">
                              <w:t xml:space="preserve">Images from </w:t>
                            </w:r>
                            <w:r>
                              <w:t>Samples Collected from Cell 6 in 2016</w:t>
                            </w:r>
                            <w:bookmarkEnd w:id="98"/>
                          </w:p>
                          <w:p w14:paraId="6A7658CA" w14:textId="1081E301" w:rsidR="000A072F" w:rsidRPr="00B46D3C" w:rsidRDefault="000A072F" w:rsidP="005727AC">
                            <w:pPr>
                              <w:spacing w:line="240" w:lineRule="auto"/>
                            </w:pPr>
                            <w:r>
                              <w:t>Numbers below the images are the order in which the images were captured.</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64BFEF90" id="Text Box 308" o:spid="_x0000_s1061" type="#_x0000_t202" style="position:absolute;margin-left:-.35pt;margin-top:.9pt;width:396.85pt;height:41.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" stroked="f">
                <v:textbox style="mso-fit-shape-to-text:t" inset="0,0,0,0">
                  <w:txbxContent>
                    <w:p w14:paraId="6BB06DEF" w14:textId="105EC60B" w:rsidR="000A072F" w:rsidRDefault="000A072F" w:rsidP="005727AC">
                      <w:pPr>
                        <w:pStyle w:val="Caption"/>
                      </w:pPr>
                      <w:bookmarkStart w:id="106" w:name="_Ref481698765"/>
                      <w:bookmarkStart w:id="107" w:name="_Toc481956667"/>
                      <w:r>
                        <w:t xml:space="preserve">Figure </w:t>
                      </w:r>
                      <w:fldSimple w:instr=" STYLEREF 2 \s ">
                        <w:r w:rsidR="00082006">
                          <w:rPr>
                            <w:noProof/>
                          </w:rPr>
                          <w:t>5.2</w:t>
                        </w:r>
                      </w:fldSimple>
                      <w:r>
                        <w:t>.</w:t>
                      </w:r>
                      <w:fldSimple w:instr=" SEQ Figure \* ARABIC \s 2 ">
                        <w:r w:rsidR="00082006">
                          <w:rPr>
                            <w:noProof/>
                          </w:rPr>
                          <w:t>5</w:t>
                        </w:r>
                      </w:fldSimple>
                      <w:bookmarkEnd w:id="106"/>
                      <w:r>
                        <w:t xml:space="preserve">: </w:t>
                      </w:r>
                      <w:r w:rsidRPr="00263366">
                        <w:t xml:space="preserve">Centric Diatom FlowCAM </w:t>
                      </w:r>
                      <w:r>
                        <w:t xml:space="preserve">Analysis </w:t>
                      </w:r>
                      <w:r w:rsidRPr="00263366">
                        <w:t xml:space="preserve">Images from </w:t>
                      </w:r>
                      <w:r>
                        <w:t>Samples Collected from Cell 6 in 2016</w:t>
                      </w:r>
                      <w:bookmarkEnd w:id="107"/>
                    </w:p>
                    <w:p w14:paraId="6A7658CA" w14:textId="1081E301" w:rsidR="000A072F" w:rsidRPr="00B46D3C" w:rsidRDefault="000A072F" w:rsidP="005727AC">
                      <w:pPr>
                        <w:spacing w:line="240" w:lineRule="auto"/>
                      </w:pPr>
                      <w:r>
                        <w:t>Numbers below the images are the order in which the images were captured.</w:t>
                      </w:r>
                    </w:p>
                  </w:txbxContent>
                </v:textbox>
                <w10:wrap type="topAndBottom"/>
              </v:shape>
            </w:pict>
          </mc:Fallback>
        </mc:AlternateContent>
      </w:r>
    </w:p>
    <w:p w14:paraId="2C2BDCE8" w14:textId="1F5F356C" w:rsidR="005727AC" w:rsidRDefault="005727AC">
      <w:pPr>
        <w:spacing w:line="240" w:lineRule="auto"/>
      </w:pPr>
      <w:r>
        <w:br w:type="page"/>
      </w:r>
    </w:p>
    <w:p w14:paraId="22913745" w14:textId="3CEE8C78" w:rsidR="00D91407" w:rsidRDefault="00D91407" w:rsidP="002A6C98">
      <w:pPr>
        <w:pStyle w:val="Heading3"/>
      </w:pPr>
      <w:bookmarkStart w:id="99" w:name="_Toc481956630"/>
      <w:r>
        <w:lastRenderedPageBreak/>
        <w:t>Microscope Algae Genera Images</w:t>
      </w:r>
      <w:bookmarkEnd w:id="99"/>
    </w:p>
    <w:p w14:paraId="268FA2AC" w14:textId="6EB50FAE" w:rsidR="00D91407" w:rsidRDefault="00AB069B" w:rsidP="00D91407">
      <w:r>
        <w:rPr>
          <w:noProof/>
          <w:lang w:bidi="ar-SA"/>
        </w:rPr>
        <mc:AlternateContent>
          <mc:Choice Requires="wps">
            <w:drawing>
              <wp:anchor distT="0" distB="0" distL="114300" distR="114300" simplePos="0" relativeHeight="251669504" behindDoc="0" locked="0" layoutInCell="1" allowOverlap="1" wp14:anchorId="68650B1C" wp14:editId="13F521D7">
                <wp:simplePos x="0" y="0"/>
                <wp:positionH relativeFrom="column">
                  <wp:posOffset>3980815</wp:posOffset>
                </wp:positionH>
                <wp:positionV relativeFrom="paragraph">
                  <wp:posOffset>1301750</wp:posOffset>
                </wp:positionV>
                <wp:extent cx="1219200" cy="0"/>
                <wp:effectExtent l="43180" t="128270" r="33020" b="128905"/>
                <wp:wrapNone/>
                <wp:docPr id="70" name="AutoShape 3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19200" cy="0"/>
                        </a:xfrm>
                        <a:prstGeom prst="straightConnector1">
                          <a:avLst/>
                        </a:prstGeom>
                        <a:noFill/>
                        <a:ln w="57150">
                          <a:solidFill>
                            <a:srgbClr val="FFFF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3227651" id="AutoShape 337" o:spid="_x0000_s1026" type="#_x0000_t32" style="position:absolute;margin-left:313.45pt;margin-top:102.5pt;width:96pt;height:0;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" strokecolor="yellow" strokeweight="4.5pt">
                <v:stroke endarrow="block"/>
              </v:shape>
            </w:pict>
          </mc:Fallback>
        </mc:AlternateContent>
      </w:r>
      <w:r>
        <w:rPr>
          <w:noProof/>
          <w:lang w:bidi="ar-SA"/>
        </w:rPr>
        <mc:AlternateContent>
          <mc:Choice Requires="wps">
            <w:drawing>
              <wp:anchor distT="0" distB="0" distL="114300" distR="114300" simplePos="0" relativeHeight="251666432" behindDoc="0" locked="0" layoutInCell="1" allowOverlap="1" wp14:anchorId="60370F27" wp14:editId="3E1FE1B0">
                <wp:simplePos x="0" y="0"/>
                <wp:positionH relativeFrom="column">
                  <wp:posOffset>0</wp:posOffset>
                </wp:positionH>
                <wp:positionV relativeFrom="paragraph">
                  <wp:posOffset>2282190</wp:posOffset>
                </wp:positionV>
                <wp:extent cx="5010785" cy="350520"/>
                <wp:effectExtent l="0" t="3810" r="3175" b="0"/>
                <wp:wrapNone/>
                <wp:docPr id="69" name="Text Box 3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0785" cy="3505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B4D45E7" w14:textId="245C05DA" w:rsidR="000A072F" w:rsidRPr="003E7875" w:rsidRDefault="000A072F" w:rsidP="00307289">
                            <w:pPr>
                              <w:pStyle w:val="Caption"/>
                              <w:rPr>
                                <w:szCs w:val="24"/>
                              </w:rPr>
                            </w:pPr>
                            <w:bookmarkStart w:id="100" w:name="_Ref481698773"/>
                            <w:bookmarkStart w:id="101" w:name="_Toc481956668"/>
                            <w:r>
                              <w:t xml:space="preserve">Figure </w:t>
                            </w:r>
                            <w:r w:rsidR="00A24780">
                              <w:fldChar w:fldCharType="begin"/>
                            </w:r>
                            <w:r w:rsidR="00A24780">
                              <w:instrText xml:space="preserve"> STYLEREF 2 \s </w:instrText>
                            </w:r>
                            <w:r w:rsidR="00A24780">
                              <w:fldChar w:fldCharType="separate"/>
                            </w:r>
                            <w:r w:rsidR="00082006">
                              <w:rPr>
                                <w:noProof/>
                              </w:rPr>
                              <w:t>5.2</w:t>
                            </w:r>
                            <w:r w:rsidR="00A24780">
                              <w:rPr>
                                <w:noProof/>
                              </w:rPr>
                              <w:fldChar w:fldCharType="end"/>
                            </w:r>
                            <w:r>
                              <w:t>.</w:t>
                            </w:r>
                            <w:r w:rsidR="00A24780">
                              <w:fldChar w:fldCharType="begin"/>
                            </w:r>
                            <w:r w:rsidR="00A24780">
                              <w:instrText xml:space="preserve"> SEQ Figure \* ARABIC \s 2 </w:instrText>
                            </w:r>
                            <w:r w:rsidR="00A24780">
                              <w:fldChar w:fldCharType="separate"/>
                            </w:r>
                            <w:r w:rsidR="00082006">
                              <w:rPr>
                                <w:noProof/>
                              </w:rPr>
                              <w:t>6</w:t>
                            </w:r>
                            <w:r w:rsidR="00A24780">
                              <w:rPr>
                                <w:noProof/>
                              </w:rPr>
                              <w:fldChar w:fldCharType="end"/>
                            </w:r>
                            <w:bookmarkEnd w:id="100"/>
                            <w:r>
                              <w:t>: Mougeotia Microscope Analysis Image from Samples Collected in October 2016</w:t>
                            </w:r>
                            <w:bookmarkEnd w:id="101"/>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60370F27" id="Text Box 333" o:spid="_x0000_s1062" type="#_x0000_t202" style="position:absolute;margin-left:0;margin-top:179.7pt;width:394.55pt;height:27.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" stroked="f">
                <v:textbox style="mso-fit-shape-to-text:t" inset="0,0,0,0">
                  <w:txbxContent>
                    <w:p w14:paraId="3B4D45E7" w14:textId="245C05DA" w:rsidR="000A072F" w:rsidRPr="003E7875" w:rsidRDefault="000A072F" w:rsidP="00307289">
                      <w:pPr>
                        <w:pStyle w:val="Caption"/>
                        <w:rPr>
                          <w:szCs w:val="24"/>
                        </w:rPr>
                      </w:pPr>
                      <w:bookmarkStart w:id="111" w:name="_Ref481698773"/>
                      <w:bookmarkStart w:id="112" w:name="_Toc481956668"/>
                      <w:r>
                        <w:t xml:space="preserve">Figure </w:t>
                      </w:r>
                      <w:fldSimple w:instr=" STYLEREF 2 \s ">
                        <w:r w:rsidR="00082006">
                          <w:rPr>
                            <w:noProof/>
                          </w:rPr>
                          <w:t>5.2</w:t>
                        </w:r>
                      </w:fldSimple>
                      <w:r>
                        <w:t>.</w:t>
                      </w:r>
                      <w:fldSimple w:instr=" SEQ Figure \* ARABIC \s 2 ">
                        <w:r w:rsidR="00082006">
                          <w:rPr>
                            <w:noProof/>
                          </w:rPr>
                          <w:t>6</w:t>
                        </w:r>
                      </w:fldSimple>
                      <w:bookmarkEnd w:id="111"/>
                      <w:r>
                        <w:t>: Mougeotia Microscope Analysis Image from Samples Collected in October 2016</w:t>
                      </w:r>
                      <w:bookmarkEnd w:id="112"/>
                    </w:p>
                  </w:txbxContent>
                </v:textbox>
              </v:shape>
            </w:pict>
          </mc:Fallback>
        </mc:AlternateContent>
      </w:r>
      <w:r>
        <w:rPr>
          <w:noProof/>
          <w:lang w:bidi="ar-SA"/>
        </w:rPr>
        <mc:AlternateContent>
          <mc:Choice Requires="wpg">
            <w:drawing>
              <wp:anchor distT="0" distB="0" distL="114300" distR="114300" simplePos="0" relativeHeight="251643904" behindDoc="0" locked="0" layoutInCell="1" allowOverlap="1" wp14:anchorId="0D82315D" wp14:editId="6821F9B2">
                <wp:simplePos x="0" y="0"/>
                <wp:positionH relativeFrom="character">
                  <wp:posOffset>0</wp:posOffset>
                </wp:positionH>
                <wp:positionV relativeFrom="line">
                  <wp:posOffset>0</wp:posOffset>
                </wp:positionV>
                <wp:extent cx="5010785" cy="2225040"/>
                <wp:effectExtent l="0" t="0" r="3175" b="5715"/>
                <wp:wrapNone/>
                <wp:docPr id="66"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10785" cy="2225040"/>
                          <a:chOff x="0" y="0"/>
                          <a:chExt cx="50107" cy="22250"/>
                        </a:xfrm>
                      </wpg:grpSpPr>
                      <pic:pic xmlns:pic="http://schemas.openxmlformats.org/drawingml/2006/picture">
                        <pic:nvPicPr>
                          <pic:cNvPr id="67" name="Picture 10" descr="Elle Mayer Ranch 07Aug16_Image133_ch00"/>
                          <pic:cNvPicPr>
                            <a:picLocks noChangeAspect="1"/>
                          </pic:cNvPicPr>
                        </pic:nvPicPr>
                        <pic:blipFill>
                          <a:blip r:embed="rId39">
                            <a:extLst>
                              <a:ext uri="{28A0092B-C50C-407E-A947-70E740481C1C}">
                                <a14:useLocalDpi xmlns:a14="http://schemas.microsoft.com/office/drawing/2010/main" val="0"/>
                              </a:ext>
                            </a:extLst>
                          </a:blip>
                          <a:srcRect t="25824" r="15639" b="24039"/>
                          <a:stretch>
                            <a:fillRect/>
                          </a:stretch>
                        </pic:blipFill>
                        <pic:spPr bwMode="auto">
                          <a:xfrm>
                            <a:off x="0" y="0"/>
                            <a:ext cx="50107" cy="2225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8" name="Picture 11"/>
                          <pic:cNvPicPr>
                            <a:picLocks noChangeAspect="1"/>
                          </pic:cNvPicPr>
                        </pic:nvPicPr>
                        <pic:blipFill>
                          <a:blip r:embed="rId40">
                            <a:extLst>
                              <a:ext uri="{28A0092B-C50C-407E-A947-70E740481C1C}">
                                <a14:useLocalDpi xmlns:a14="http://schemas.microsoft.com/office/drawing/2010/main" val="0"/>
                              </a:ext>
                            </a:extLst>
                          </a:blip>
                          <a:srcRect/>
                          <a:stretch>
                            <a:fillRect/>
                          </a:stretch>
                        </pic:blipFill>
                        <pic:spPr bwMode="auto">
                          <a:xfrm>
                            <a:off x="44378" y="20177"/>
                            <a:ext cx="5728" cy="204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0FF6C26A" id="Group 12" o:spid="_x0000_s1026" style="position:absolute;margin-left:0;margin-top:0;width:394.55pt;height:175.2pt;z-index:251643904;mso-position-horizontal-relative:char;mso-position-vertical-relative:line" coordsize="50107,22250"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27" type="#_x0000_t75" alt="Elle Mayer Ranch 07Aug16_Image133_ch00" style="position:absolute;width:50107;height:222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">
                  <v:imagedata r:id="rId41" o:title="Elle Mayer Ranch 07Aug16_Image133_ch00" croptop="16924f" cropbottom="15754f" cropright="10249f"/>
                  <v:path arrowok="t"/>
                </v:shape>
                <v:shape id="Picture 11" o:spid="_x0000_s1028" type="#_x0000_t75" style="position:absolute;left:44378;top:20177;width:5728;height:20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">
                  <v:imagedata r:id="rId42" o:title=""/>
                  <v:path arrowok="t"/>
                </v:shape>
                <w10:wrap anchory="line"/>
              </v:group>
            </w:pict>
          </mc:Fallback>
        </mc:AlternateContent>
      </w:r>
      <w:r>
        <w:rPr>
          <w:noProof/>
          <w:lang w:bidi="ar-SA"/>
        </w:rPr>
        <mc:AlternateContent>
          <mc:Choice Requires="wps">
            <w:drawing>
              <wp:inline distT="0" distB="0" distL="0" distR="0" wp14:anchorId="0D82315D" wp14:editId="7A751CEB">
                <wp:extent cx="5015230" cy="2224405"/>
                <wp:effectExtent l="0" t="0" r="0" b="0"/>
                <wp:docPr id="15" name="AutoShap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015230" cy="2224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31AB8B2" id="AutoShape 2" o:spid="_x0000_s1026" style="width:394.9pt;height:17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" filled="f" stroked="f">
                <o:lock v:ext="edit" aspectratio="t"/>
                <w10:anchorlock/>
              </v:rect>
            </w:pict>
          </mc:Fallback>
        </mc:AlternateContent>
      </w:r>
    </w:p>
    <w:p w14:paraId="76482FAB" w14:textId="31B0056B" w:rsidR="00D91407" w:rsidRDefault="00D91407" w:rsidP="00D91407"/>
    <w:p w14:paraId="48CCB2D0" w14:textId="1715CB07" w:rsidR="00D91407" w:rsidRDefault="00AB069B" w:rsidP="00D91407">
      <w:r>
        <w:rPr>
          <w:noProof/>
          <w:lang w:bidi="ar-SA"/>
        </w:rPr>
        <mc:AlternateContent>
          <mc:Choice Requires="wps">
            <w:drawing>
              <wp:anchor distT="0" distB="0" distL="114300" distR="114300" simplePos="0" relativeHeight="251664384" behindDoc="0" locked="0" layoutInCell="1" allowOverlap="1" wp14:anchorId="249F34EC" wp14:editId="79E35BDA">
                <wp:simplePos x="0" y="0"/>
                <wp:positionH relativeFrom="column">
                  <wp:posOffset>0</wp:posOffset>
                </wp:positionH>
                <wp:positionV relativeFrom="paragraph">
                  <wp:posOffset>1854835</wp:posOffset>
                </wp:positionV>
                <wp:extent cx="5388610" cy="350520"/>
                <wp:effectExtent l="0" t="635" r="0" b="1270"/>
                <wp:wrapNone/>
                <wp:docPr id="65" name="Text Box 3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8610" cy="3505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ABE0027" w14:textId="7EE9EF1F" w:rsidR="000A072F" w:rsidRPr="00024687" w:rsidRDefault="000A072F" w:rsidP="00307289">
                            <w:pPr>
                              <w:pStyle w:val="Caption"/>
                              <w:rPr>
                                <w:szCs w:val="24"/>
                              </w:rPr>
                            </w:pPr>
                            <w:bookmarkStart w:id="102" w:name="_Ref481698777"/>
                            <w:bookmarkStart w:id="103" w:name="_Toc481956669"/>
                            <w:r>
                              <w:t xml:space="preserve">Figure </w:t>
                            </w:r>
                            <w:r w:rsidR="00A24780">
                              <w:fldChar w:fldCharType="begin"/>
                            </w:r>
                            <w:r w:rsidR="00A24780">
                              <w:instrText xml:space="preserve"> STYLEREF 2 \s </w:instrText>
                            </w:r>
                            <w:r w:rsidR="00A24780">
                              <w:fldChar w:fldCharType="separate"/>
                            </w:r>
                            <w:r w:rsidR="00082006">
                              <w:rPr>
                                <w:noProof/>
                              </w:rPr>
                              <w:t>5.2</w:t>
                            </w:r>
                            <w:r w:rsidR="00A24780">
                              <w:rPr>
                                <w:noProof/>
                              </w:rPr>
                              <w:fldChar w:fldCharType="end"/>
                            </w:r>
                            <w:r>
                              <w:t>.</w:t>
                            </w:r>
                            <w:r w:rsidR="00A24780">
                              <w:fldChar w:fldCharType="begin"/>
                            </w:r>
                            <w:r w:rsidR="00A24780">
                              <w:instrText xml:space="preserve"> SEQ Figure \* ARABIC \s 2 </w:instrText>
                            </w:r>
                            <w:r w:rsidR="00A24780">
                              <w:fldChar w:fldCharType="separate"/>
                            </w:r>
                            <w:r w:rsidR="00082006">
                              <w:rPr>
                                <w:noProof/>
                              </w:rPr>
                              <w:t>7</w:t>
                            </w:r>
                            <w:r w:rsidR="00A24780">
                              <w:rPr>
                                <w:noProof/>
                              </w:rPr>
                              <w:fldChar w:fldCharType="end"/>
                            </w:r>
                            <w:bookmarkEnd w:id="102"/>
                            <w:r>
                              <w:t xml:space="preserve">: </w:t>
                            </w:r>
                            <w:r w:rsidRPr="004119D5">
                              <w:t>Gloeocapsa Microscope Analysis</w:t>
                            </w:r>
                            <w:r>
                              <w:t xml:space="preserve"> </w:t>
                            </w:r>
                            <w:r w:rsidRPr="004119D5">
                              <w:t xml:space="preserve">Image from </w:t>
                            </w:r>
                            <w:r>
                              <w:t>Samples Collected in October 2016</w:t>
                            </w:r>
                            <w:bookmarkEnd w:id="103"/>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249F34EC" id="Text Box 331" o:spid="_x0000_s1063" type="#_x0000_t202" style="position:absolute;margin-left:0;margin-top:146.05pt;width:424.3pt;height:27.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" stroked="f">
                <v:textbox style="mso-fit-shape-to-text:t" inset="0,0,0,0">
                  <w:txbxContent>
                    <w:p w14:paraId="0ABE0027" w14:textId="7EE9EF1F" w:rsidR="000A072F" w:rsidRPr="00024687" w:rsidRDefault="000A072F" w:rsidP="00307289">
                      <w:pPr>
                        <w:pStyle w:val="Caption"/>
                        <w:rPr>
                          <w:szCs w:val="24"/>
                        </w:rPr>
                      </w:pPr>
                      <w:bookmarkStart w:id="115" w:name="_Ref481698777"/>
                      <w:bookmarkStart w:id="116" w:name="_Toc481956669"/>
                      <w:r>
                        <w:t xml:space="preserve">Figure </w:t>
                      </w:r>
                      <w:fldSimple w:instr=" STYLEREF 2 \s ">
                        <w:r w:rsidR="00082006">
                          <w:rPr>
                            <w:noProof/>
                          </w:rPr>
                          <w:t>5.2</w:t>
                        </w:r>
                      </w:fldSimple>
                      <w:r>
                        <w:t>.</w:t>
                      </w:r>
                      <w:fldSimple w:instr=" SEQ Figure \* ARABIC \s 2 ">
                        <w:r w:rsidR="00082006">
                          <w:rPr>
                            <w:noProof/>
                          </w:rPr>
                          <w:t>7</w:t>
                        </w:r>
                      </w:fldSimple>
                      <w:bookmarkEnd w:id="115"/>
                      <w:r>
                        <w:t xml:space="preserve">: </w:t>
                      </w:r>
                      <w:r w:rsidRPr="004119D5">
                        <w:t>Gloeocapsa Microscope Analysis</w:t>
                      </w:r>
                      <w:r>
                        <w:t xml:space="preserve"> </w:t>
                      </w:r>
                      <w:r w:rsidRPr="004119D5">
                        <w:t xml:space="preserve">Image from </w:t>
                      </w:r>
                      <w:r>
                        <w:t>Samples Collected in October 2016</w:t>
                      </w:r>
                      <w:bookmarkEnd w:id="116"/>
                    </w:p>
                  </w:txbxContent>
                </v:textbox>
              </v:shape>
            </w:pict>
          </mc:Fallback>
        </mc:AlternateContent>
      </w:r>
      <w:r>
        <w:rPr>
          <w:noProof/>
          <w:lang w:bidi="ar-SA"/>
        </w:rPr>
        <mc:AlternateContent>
          <mc:Choice Requires="wps">
            <w:drawing>
              <wp:anchor distT="0" distB="0" distL="114300" distR="114300" simplePos="0" relativeHeight="251665408" behindDoc="0" locked="0" layoutInCell="1" allowOverlap="1" wp14:anchorId="68650B1C" wp14:editId="2247BD66">
                <wp:simplePos x="0" y="0"/>
                <wp:positionH relativeFrom="column">
                  <wp:posOffset>944880</wp:posOffset>
                </wp:positionH>
                <wp:positionV relativeFrom="paragraph">
                  <wp:posOffset>1001395</wp:posOffset>
                </wp:positionV>
                <wp:extent cx="1219200" cy="0"/>
                <wp:effectExtent l="45720" t="128270" r="30480" b="128905"/>
                <wp:wrapNone/>
                <wp:docPr id="64" name="AutoShape 3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19200" cy="0"/>
                        </a:xfrm>
                        <a:prstGeom prst="straightConnector1">
                          <a:avLst/>
                        </a:prstGeom>
                        <a:noFill/>
                        <a:ln w="57150">
                          <a:solidFill>
                            <a:srgbClr val="FFFF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196FA2A" id="AutoShape 332" o:spid="_x0000_s1026" type="#_x0000_t32" style="position:absolute;margin-left:74.4pt;margin-top:78.85pt;width:96pt;height:0;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" strokecolor="yellow" strokeweight="4.5pt">
                <v:stroke endarrow="block"/>
              </v:shape>
            </w:pict>
          </mc:Fallback>
        </mc:AlternateContent>
      </w:r>
      <w:r>
        <w:rPr>
          <w:noProof/>
          <w:lang w:bidi="ar-SA"/>
        </w:rPr>
        <mc:AlternateContent>
          <mc:Choice Requires="wpg">
            <w:drawing>
              <wp:inline distT="0" distB="0" distL="0" distR="0" wp14:anchorId="7E931B3C" wp14:editId="3539A7A1">
                <wp:extent cx="1637665" cy="1795780"/>
                <wp:effectExtent l="0" t="0" r="4445" b="1270"/>
                <wp:docPr id="61"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37665" cy="1795780"/>
                          <a:chOff x="0" y="0"/>
                          <a:chExt cx="9264" cy="9726"/>
                        </a:xfrm>
                      </wpg:grpSpPr>
                      <pic:pic xmlns:pic="http://schemas.openxmlformats.org/drawingml/2006/picture">
                        <pic:nvPicPr>
                          <pic:cNvPr id="62" name="Picture 16" descr="Elle Mayer Ranch 07Aug16_Image184_ch00"/>
                          <pic:cNvPicPr>
                            <a:picLocks noChangeAspect="1"/>
                          </pic:cNvPicPr>
                        </pic:nvPicPr>
                        <pic:blipFill>
                          <a:blip r:embed="rId43">
                            <a:extLst>
                              <a:ext uri="{28A0092B-C50C-407E-A947-70E740481C1C}">
                                <a14:useLocalDpi xmlns:a14="http://schemas.microsoft.com/office/drawing/2010/main" val="0"/>
                              </a:ext>
                            </a:extLst>
                          </a:blip>
                          <a:srcRect l="44540" t="30499" r="39857" b="47568"/>
                          <a:stretch>
                            <a:fillRect/>
                          </a:stretch>
                        </pic:blipFill>
                        <pic:spPr bwMode="auto">
                          <a:xfrm>
                            <a:off x="0" y="0"/>
                            <a:ext cx="9264" cy="972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3" name="Picture 17"/>
                          <pic:cNvPicPr>
                            <a:picLocks noChangeAspect="1"/>
                          </pic:cNvPicPr>
                        </pic:nvPicPr>
                        <pic:blipFill>
                          <a:blip r:embed="rId44">
                            <a:extLst>
                              <a:ext uri="{28A0092B-C50C-407E-A947-70E740481C1C}">
                                <a14:useLocalDpi xmlns:a14="http://schemas.microsoft.com/office/drawing/2010/main" val="0"/>
                              </a:ext>
                            </a:extLst>
                          </a:blip>
                          <a:srcRect/>
                          <a:stretch>
                            <a:fillRect/>
                          </a:stretch>
                        </pic:blipFill>
                        <pic:spPr bwMode="auto">
                          <a:xfrm>
                            <a:off x="3352" y="7498"/>
                            <a:ext cx="5887" cy="2228"/>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6B792C74" id="Group 18" o:spid="_x0000_s1026" style="width:128.95pt;height:141.4pt;mso-position-horizontal-relative:char;mso-position-vertical-relative:line" coordsize="9264,9726"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">
                <v:shape id="Picture 16" o:spid="_x0000_s1027" type="#_x0000_t75" alt="Elle Mayer Ranch 07Aug16_Image184_ch00" style="position:absolute;width:9264;height:97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">
                  <v:imagedata r:id="rId45" o:title="Elle Mayer Ranch 07Aug16_Image184_ch00" croptop="19988f" cropbottom="31174f" cropleft="29190f" cropright="26121f"/>
                  <v:path arrowok="t"/>
                </v:shape>
                <v:shape id="Picture 17" o:spid="_x0000_s1028" type="#_x0000_t75" style="position:absolute;left:3352;top:7498;width:5887;height:22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">
                  <v:imagedata r:id="rId46" o:title=""/>
                  <v:path arrowok="t"/>
                </v:shape>
                <w10:anchorlock/>
              </v:group>
            </w:pict>
          </mc:Fallback>
        </mc:AlternateContent>
      </w:r>
    </w:p>
    <w:p w14:paraId="14B0970B" w14:textId="77777777" w:rsidR="00D91407" w:rsidRDefault="00D91407" w:rsidP="00D91407"/>
    <w:p w14:paraId="307B6600" w14:textId="35EF0B0D" w:rsidR="00D91407" w:rsidRDefault="00D91407">
      <w:pPr>
        <w:spacing w:line="240" w:lineRule="auto"/>
      </w:pPr>
      <w:r>
        <w:br w:type="page"/>
      </w:r>
    </w:p>
    <w:p w14:paraId="678D747A" w14:textId="05F01280" w:rsidR="00D91407" w:rsidRDefault="00AB069B">
      <w:pPr>
        <w:spacing w:line="240" w:lineRule="auto"/>
      </w:pPr>
      <w:r>
        <w:rPr>
          <w:noProof/>
          <w:lang w:bidi="ar-SA"/>
        </w:rPr>
        <w:lastRenderedPageBreak/>
        <mc:AlternateContent>
          <mc:Choice Requires="wpg">
            <w:drawing>
              <wp:inline distT="0" distB="0" distL="0" distR="0" wp14:anchorId="14AAB647" wp14:editId="7FE0A074">
                <wp:extent cx="2096770" cy="3188335"/>
                <wp:effectExtent l="0" t="0" r="2540" b="2540"/>
                <wp:docPr id="5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96770" cy="3188335"/>
                          <a:chOff x="0" y="0"/>
                          <a:chExt cx="21761" cy="35661"/>
                        </a:xfrm>
                      </wpg:grpSpPr>
                      <pic:pic xmlns:pic="http://schemas.openxmlformats.org/drawingml/2006/picture">
                        <pic:nvPicPr>
                          <pic:cNvPr id="59" name="Picture 9" descr="Elle Mayer Ranch 07Aug16_Image052_ch00"/>
                          <pic:cNvPicPr>
                            <a:picLocks noChangeAspect="1"/>
                          </pic:cNvPicPr>
                        </pic:nvPicPr>
                        <pic:blipFill>
                          <a:blip r:embed="rId47" cstate="print">
                            <a:extLst>
                              <a:ext uri="{28A0092B-C50C-407E-A947-70E740481C1C}">
                                <a14:useLocalDpi xmlns:a14="http://schemas.microsoft.com/office/drawing/2010/main" val="0"/>
                              </a:ext>
                            </a:extLst>
                          </a:blip>
                          <a:srcRect l="2" t="19643" r="63354"/>
                          <a:stretch>
                            <a:fillRect/>
                          </a:stretch>
                        </pic:blipFill>
                        <pic:spPr bwMode="auto">
                          <a:xfrm>
                            <a:off x="0" y="0"/>
                            <a:ext cx="21761" cy="3566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0" name="Picture 13"/>
                          <pic:cNvPicPr>
                            <a:picLocks noChangeAspect="1"/>
                          </pic:cNvPicPr>
                        </pic:nvPicPr>
                        <pic:blipFill>
                          <a:blip r:embed="rId48">
                            <a:extLst>
                              <a:ext uri="{28A0092B-C50C-407E-A947-70E740481C1C}">
                                <a14:useLocalDpi xmlns:a14="http://schemas.microsoft.com/office/drawing/2010/main" val="0"/>
                              </a:ext>
                            </a:extLst>
                          </a:blip>
                          <a:srcRect/>
                          <a:stretch>
                            <a:fillRect/>
                          </a:stretch>
                        </pic:blipFill>
                        <pic:spPr bwMode="auto">
                          <a:xfrm>
                            <a:off x="14813" y="31882"/>
                            <a:ext cx="6483" cy="327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0B8E0A4E" id="Group 8" o:spid="_x0000_s1026" style="width:165.1pt;height:251.05pt;mso-position-horizontal-relative:char;mso-position-vertical-relative:line" coordsize="21761,35661"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">
                <v:shape id="Picture 9" o:spid="_x0000_s1027" type="#_x0000_t75" alt="Elle Mayer Ranch 07Aug16_Image052_ch00" style="position:absolute;width:21761;height:356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">
                  <v:imagedata r:id="rId49" o:title="Elle Mayer Ranch 07Aug16_Image052_ch00" croptop="12873f" cropleft="1f" cropright="41520f"/>
                  <v:path arrowok="t"/>
                </v:shape>
                <v:shape id="Picture 13" o:spid="_x0000_s1028" type="#_x0000_t75" style="position:absolute;left:14813;top:31882;width:6483;height:32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">
                  <v:imagedata r:id="rId50" o:title=""/>
                  <v:path arrowok="t"/>
                </v:shape>
                <w10:anchorlock/>
              </v:group>
            </w:pict>
          </mc:Fallback>
        </mc:AlternateContent>
      </w:r>
    </w:p>
    <w:p w14:paraId="0DEB1507" w14:textId="4F8ECAD7" w:rsidR="00D91407" w:rsidRDefault="00D91407">
      <w:pPr>
        <w:spacing w:line="240" w:lineRule="auto"/>
      </w:pPr>
    </w:p>
    <w:p w14:paraId="4FBF7753" w14:textId="41ACC18A" w:rsidR="00D91407" w:rsidRDefault="00D91407">
      <w:pPr>
        <w:spacing w:line="240" w:lineRule="auto"/>
      </w:pPr>
    </w:p>
    <w:p w14:paraId="62D1B55D" w14:textId="30A5444A" w:rsidR="00D728B9" w:rsidRDefault="00AB069B">
      <w:pPr>
        <w:spacing w:line="240" w:lineRule="auto"/>
      </w:pPr>
      <w:r>
        <w:rPr>
          <w:noProof/>
          <w:lang w:bidi="ar-SA"/>
        </w:rPr>
        <mc:AlternateContent>
          <mc:Choice Requires="wps">
            <w:drawing>
              <wp:anchor distT="0" distB="0" distL="114300" distR="114300" simplePos="0" relativeHeight="251670528" behindDoc="0" locked="0" layoutInCell="1" allowOverlap="1" wp14:anchorId="68DF340C" wp14:editId="67788197">
                <wp:simplePos x="0" y="0"/>
                <wp:positionH relativeFrom="column">
                  <wp:posOffset>0</wp:posOffset>
                </wp:positionH>
                <wp:positionV relativeFrom="paragraph">
                  <wp:posOffset>-295910</wp:posOffset>
                </wp:positionV>
                <wp:extent cx="5352415" cy="350520"/>
                <wp:effectExtent l="0" t="0" r="4445" b="4445"/>
                <wp:wrapNone/>
                <wp:docPr id="57" name="Text Box 3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52415" cy="3505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5DC919E" w14:textId="0020CD31" w:rsidR="000A072F" w:rsidRPr="00DB2EEC" w:rsidRDefault="000A072F" w:rsidP="00D728B9">
                            <w:pPr>
                              <w:pStyle w:val="Caption"/>
                              <w:rPr>
                                <w:szCs w:val="24"/>
                              </w:rPr>
                            </w:pPr>
                            <w:bookmarkStart w:id="104" w:name="_Ref481698778"/>
                            <w:bookmarkStart w:id="105" w:name="_Toc481956670"/>
                            <w:r>
                              <w:t xml:space="preserve">Figure </w:t>
                            </w:r>
                            <w:r w:rsidR="00A24780">
                              <w:fldChar w:fldCharType="begin"/>
                            </w:r>
                            <w:r w:rsidR="00A24780">
                              <w:instrText xml:space="preserve"> STYLEREF 2 \s </w:instrText>
                            </w:r>
                            <w:r w:rsidR="00A24780">
                              <w:fldChar w:fldCharType="separate"/>
                            </w:r>
                            <w:r w:rsidR="00082006">
                              <w:rPr>
                                <w:noProof/>
                              </w:rPr>
                              <w:t>5.2</w:t>
                            </w:r>
                            <w:r w:rsidR="00A24780">
                              <w:rPr>
                                <w:noProof/>
                              </w:rPr>
                              <w:fldChar w:fldCharType="end"/>
                            </w:r>
                            <w:r>
                              <w:t>.</w:t>
                            </w:r>
                            <w:r w:rsidR="00A24780">
                              <w:fldChar w:fldCharType="begin"/>
                            </w:r>
                            <w:r w:rsidR="00A24780">
                              <w:instrText xml:space="preserve"> SEQ Figure \* ARABIC \s 2 </w:instrText>
                            </w:r>
                            <w:r w:rsidR="00A24780">
                              <w:fldChar w:fldCharType="separate"/>
                            </w:r>
                            <w:r w:rsidR="00082006">
                              <w:rPr>
                                <w:noProof/>
                              </w:rPr>
                              <w:t>8</w:t>
                            </w:r>
                            <w:r w:rsidR="00A24780">
                              <w:rPr>
                                <w:noProof/>
                              </w:rPr>
                              <w:fldChar w:fldCharType="end"/>
                            </w:r>
                            <w:bookmarkEnd w:id="104"/>
                            <w:r>
                              <w:t>: Oedegonium Microscope Analysis Image from Samples Collected in October of 2016</w:t>
                            </w:r>
                            <w:bookmarkEnd w:id="105"/>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68DF340C" id="Text Box 338" o:spid="_x0000_s1064" type="#_x0000_t202" style="position:absolute;margin-left:0;margin-top:-23.3pt;width:421.45pt;height:27.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" stroked="f">
                <v:textbox style="mso-fit-shape-to-text:t" inset="0,0,0,0">
                  <w:txbxContent>
                    <w:p w14:paraId="55DC919E" w14:textId="0020CD31" w:rsidR="000A072F" w:rsidRPr="00DB2EEC" w:rsidRDefault="000A072F" w:rsidP="00D728B9">
                      <w:pPr>
                        <w:pStyle w:val="Caption"/>
                        <w:rPr>
                          <w:szCs w:val="24"/>
                        </w:rPr>
                      </w:pPr>
                      <w:bookmarkStart w:id="119" w:name="_Ref481698778"/>
                      <w:bookmarkStart w:id="120" w:name="_Toc481956670"/>
                      <w:r>
                        <w:t xml:space="preserve">Figure </w:t>
                      </w:r>
                      <w:fldSimple w:instr=" STYLEREF 2 \s ">
                        <w:r w:rsidR="00082006">
                          <w:rPr>
                            <w:noProof/>
                          </w:rPr>
                          <w:t>5.2</w:t>
                        </w:r>
                      </w:fldSimple>
                      <w:r>
                        <w:t>.</w:t>
                      </w:r>
                      <w:fldSimple w:instr=" SEQ Figure \* ARABIC \s 2 ">
                        <w:r w:rsidR="00082006">
                          <w:rPr>
                            <w:noProof/>
                          </w:rPr>
                          <w:t>8</w:t>
                        </w:r>
                      </w:fldSimple>
                      <w:bookmarkEnd w:id="119"/>
                      <w:r>
                        <w:t>: Oedegonium Microscope Analysis Image from Samples Collected in October of 2016</w:t>
                      </w:r>
                      <w:bookmarkEnd w:id="120"/>
                    </w:p>
                  </w:txbxContent>
                </v:textbox>
              </v:shape>
            </w:pict>
          </mc:Fallback>
        </mc:AlternateContent>
      </w:r>
    </w:p>
    <w:p w14:paraId="159A5C4B" w14:textId="5BDFB7F3" w:rsidR="00D728B9" w:rsidRDefault="00AB069B">
      <w:pPr>
        <w:spacing w:line="240" w:lineRule="auto"/>
      </w:pPr>
      <w:r>
        <w:rPr>
          <w:noProof/>
          <w:lang w:bidi="ar-SA"/>
        </w:rPr>
        <mc:AlternateContent>
          <mc:Choice Requires="wpg">
            <w:drawing>
              <wp:inline distT="0" distB="0" distL="0" distR="0" wp14:anchorId="20F8E39E" wp14:editId="15107D03">
                <wp:extent cx="1473200" cy="1487170"/>
                <wp:effectExtent l="5715" t="1905" r="0" b="0"/>
                <wp:docPr id="54"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73200" cy="1487170"/>
                          <a:chOff x="0" y="0"/>
                          <a:chExt cx="14729" cy="14871"/>
                        </a:xfrm>
                      </wpg:grpSpPr>
                      <pic:pic xmlns:pic="http://schemas.openxmlformats.org/drawingml/2006/picture">
                        <pic:nvPicPr>
                          <pic:cNvPr id="55" name="Picture 17" descr="Elle Mayer Ranch 07Aug16_Image060_ch00"/>
                          <pic:cNvPicPr>
                            <a:picLocks noChangeAspect="1"/>
                          </pic:cNvPicPr>
                        </pic:nvPicPr>
                        <pic:blipFill>
                          <a:blip r:embed="rId51">
                            <a:extLst>
                              <a:ext uri="{28A0092B-C50C-407E-A947-70E740481C1C}">
                                <a14:useLocalDpi xmlns:a14="http://schemas.microsoft.com/office/drawing/2010/main" val="0"/>
                              </a:ext>
                            </a:extLst>
                          </a:blip>
                          <a:srcRect l="17345" t="51236" r="57857" b="15250"/>
                          <a:stretch>
                            <a:fillRect/>
                          </a:stretch>
                        </pic:blipFill>
                        <pic:spPr bwMode="auto">
                          <a:xfrm>
                            <a:off x="0" y="0"/>
                            <a:ext cx="14725" cy="1487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6" name="Picture 20"/>
                          <pic:cNvPicPr>
                            <a:picLocks noChangeAspect="1"/>
                          </pic:cNvPicPr>
                        </pic:nvPicPr>
                        <pic:blipFill>
                          <a:blip r:embed="rId52">
                            <a:extLst>
                              <a:ext uri="{28A0092B-C50C-407E-A947-70E740481C1C}">
                                <a14:useLocalDpi xmlns:a14="http://schemas.microsoft.com/office/drawing/2010/main" val="0"/>
                              </a:ext>
                            </a:extLst>
                          </a:blip>
                          <a:srcRect/>
                          <a:stretch>
                            <a:fillRect/>
                          </a:stretch>
                        </pic:blipFill>
                        <pic:spPr bwMode="auto">
                          <a:xfrm>
                            <a:off x="7985" y="12313"/>
                            <a:ext cx="6744" cy="2509"/>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276B5A56" id="Group 15" o:spid="_x0000_s1026" style="width:116pt;height:117.1pt;mso-position-horizontal-relative:char;mso-position-vertical-relative:line" coordsize="14729,14871"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">
                <v:shape id="Picture 17" o:spid="_x0000_s1027" type="#_x0000_t75" alt="Elle Mayer Ranch 07Aug16_Image060_ch00" style="position:absolute;width:14725;height:148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">
                  <v:imagedata r:id="rId53" o:title="Elle Mayer Ranch 07Aug16_Image060_ch00" croptop="33578f" cropbottom="9994f" cropleft="11367f" cropright="37917f"/>
                  <v:path arrowok="t"/>
                </v:shape>
                <v:shape id="Picture 20" o:spid="_x0000_s1028" type="#_x0000_t75" style="position:absolute;left:7985;top:12313;width:6744;height:25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">
                  <v:imagedata r:id="rId54" o:title=""/>
                  <v:path arrowok="t"/>
                </v:shape>
                <w10:anchorlock/>
              </v:group>
            </w:pict>
          </mc:Fallback>
        </mc:AlternateContent>
      </w:r>
    </w:p>
    <w:p w14:paraId="3D046ECE" w14:textId="597776BE" w:rsidR="00D728B9" w:rsidRDefault="00D728B9">
      <w:pPr>
        <w:spacing w:line="240" w:lineRule="auto"/>
      </w:pPr>
    </w:p>
    <w:p w14:paraId="5F790736" w14:textId="26152CA1" w:rsidR="00D728B9" w:rsidRDefault="00D728B9">
      <w:pPr>
        <w:spacing w:line="240" w:lineRule="auto"/>
      </w:pPr>
    </w:p>
    <w:p w14:paraId="155DDE21" w14:textId="2FC62B1D" w:rsidR="00D728B9" w:rsidRDefault="00AB069B">
      <w:pPr>
        <w:spacing w:line="240" w:lineRule="auto"/>
      </w:pPr>
      <w:r>
        <w:rPr>
          <w:noProof/>
          <w:lang w:bidi="ar-SA"/>
        </w:rPr>
        <mc:AlternateContent>
          <mc:Choice Requires="wps">
            <w:drawing>
              <wp:anchor distT="0" distB="0" distL="114300" distR="114300" simplePos="0" relativeHeight="251671552" behindDoc="0" locked="0" layoutInCell="1" allowOverlap="1" wp14:anchorId="158AE097" wp14:editId="349898EF">
                <wp:simplePos x="0" y="0"/>
                <wp:positionH relativeFrom="column">
                  <wp:posOffset>0</wp:posOffset>
                </wp:positionH>
                <wp:positionV relativeFrom="paragraph">
                  <wp:posOffset>-303530</wp:posOffset>
                </wp:positionV>
                <wp:extent cx="5297805" cy="350520"/>
                <wp:effectExtent l="0" t="2540" r="1905" b="0"/>
                <wp:wrapNone/>
                <wp:docPr id="53" name="Text Box 3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7805" cy="3505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D6BA8E" w14:textId="65486A4A" w:rsidR="000A072F" w:rsidRPr="008167A2" w:rsidRDefault="000A072F" w:rsidP="00D728B9">
                            <w:pPr>
                              <w:pStyle w:val="Caption"/>
                              <w:rPr>
                                <w:szCs w:val="24"/>
                              </w:rPr>
                            </w:pPr>
                            <w:bookmarkStart w:id="106" w:name="_Ref481698782"/>
                            <w:bookmarkStart w:id="107" w:name="_Toc481956671"/>
                            <w:r>
                              <w:t xml:space="preserve">Figure </w:t>
                            </w:r>
                            <w:r w:rsidR="00A24780">
                              <w:fldChar w:fldCharType="begin"/>
                            </w:r>
                            <w:r w:rsidR="00A24780">
                              <w:instrText xml:space="preserve"> STYLEREF 2 \s </w:instrText>
                            </w:r>
                            <w:r w:rsidR="00A24780">
                              <w:fldChar w:fldCharType="separate"/>
                            </w:r>
                            <w:r w:rsidR="00082006">
                              <w:rPr>
                                <w:noProof/>
                              </w:rPr>
                              <w:t>5.2</w:t>
                            </w:r>
                            <w:r w:rsidR="00A24780">
                              <w:rPr>
                                <w:noProof/>
                              </w:rPr>
                              <w:fldChar w:fldCharType="end"/>
                            </w:r>
                            <w:r>
                              <w:t>.</w:t>
                            </w:r>
                            <w:r w:rsidR="00A24780">
                              <w:fldChar w:fldCharType="begin"/>
                            </w:r>
                            <w:r w:rsidR="00A24780">
                              <w:instrText xml:space="preserve"> SEQ Figure \* ARABIC \s 2 </w:instrText>
                            </w:r>
                            <w:r w:rsidR="00A24780">
                              <w:fldChar w:fldCharType="separate"/>
                            </w:r>
                            <w:r w:rsidR="00082006">
                              <w:rPr>
                                <w:noProof/>
                              </w:rPr>
                              <w:t>9</w:t>
                            </w:r>
                            <w:r w:rsidR="00A24780">
                              <w:rPr>
                                <w:noProof/>
                              </w:rPr>
                              <w:fldChar w:fldCharType="end"/>
                            </w:r>
                            <w:bookmarkEnd w:id="106"/>
                            <w:r>
                              <w:t>: Lepocinclis Microscope Analysis Image from Samples Collected in October of 2016</w:t>
                            </w:r>
                            <w:bookmarkEnd w:id="107"/>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158AE097" id="Text Box 345" o:spid="_x0000_s1065" type="#_x0000_t202" style="position:absolute;margin-left:0;margin-top:-23.9pt;width:417.15pt;height:27.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" stroked="f">
                <v:textbox style="mso-fit-shape-to-text:t" inset="0,0,0,0">
                  <w:txbxContent>
                    <w:p w14:paraId="0BD6BA8E" w14:textId="65486A4A" w:rsidR="000A072F" w:rsidRPr="008167A2" w:rsidRDefault="000A072F" w:rsidP="00D728B9">
                      <w:pPr>
                        <w:pStyle w:val="Caption"/>
                        <w:rPr>
                          <w:szCs w:val="24"/>
                        </w:rPr>
                      </w:pPr>
                      <w:bookmarkStart w:id="123" w:name="_Ref481698782"/>
                      <w:bookmarkStart w:id="124" w:name="_Toc481956671"/>
                      <w:r>
                        <w:t xml:space="preserve">Figure </w:t>
                      </w:r>
                      <w:fldSimple w:instr=" STYLEREF 2 \s ">
                        <w:r w:rsidR="00082006">
                          <w:rPr>
                            <w:noProof/>
                          </w:rPr>
                          <w:t>5.2</w:t>
                        </w:r>
                      </w:fldSimple>
                      <w:r>
                        <w:t>.</w:t>
                      </w:r>
                      <w:fldSimple w:instr=" SEQ Figure \* ARABIC \s 2 ">
                        <w:r w:rsidR="00082006">
                          <w:rPr>
                            <w:noProof/>
                          </w:rPr>
                          <w:t>9</w:t>
                        </w:r>
                      </w:fldSimple>
                      <w:bookmarkEnd w:id="123"/>
                      <w:r>
                        <w:t>: Lepocinclis Microscope Analysis Image from Samples Collected in October of 2016</w:t>
                      </w:r>
                      <w:bookmarkEnd w:id="124"/>
                    </w:p>
                  </w:txbxContent>
                </v:textbox>
              </v:shape>
            </w:pict>
          </mc:Fallback>
        </mc:AlternateContent>
      </w:r>
    </w:p>
    <w:p w14:paraId="56BB9A59" w14:textId="2723A87E" w:rsidR="00D91407" w:rsidRDefault="00D91407">
      <w:pPr>
        <w:spacing w:line="240" w:lineRule="auto"/>
      </w:pPr>
      <w:r>
        <w:br w:type="page"/>
      </w:r>
    </w:p>
    <w:p w14:paraId="68360470" w14:textId="77777777" w:rsidR="00D728B9" w:rsidRDefault="00D728B9">
      <w:pPr>
        <w:spacing w:line="240" w:lineRule="auto"/>
      </w:pPr>
    </w:p>
    <w:p w14:paraId="0078EB1F" w14:textId="67D90D30" w:rsidR="00D91407" w:rsidRDefault="00AB069B">
      <w:pPr>
        <w:spacing w:line="240" w:lineRule="auto"/>
      </w:pPr>
      <w:r>
        <w:rPr>
          <w:noProof/>
          <w:lang w:bidi="ar-SA"/>
        </w:rPr>
        <mc:AlternateContent>
          <mc:Choice Requires="wpg">
            <w:drawing>
              <wp:inline distT="0" distB="0" distL="0" distR="0" wp14:anchorId="3468656B" wp14:editId="5D2FCF2E">
                <wp:extent cx="3568065" cy="3693795"/>
                <wp:effectExtent l="5715" t="3810" r="0" b="0"/>
                <wp:docPr id="50" name="Group 3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68065" cy="3693795"/>
                          <a:chOff x="0" y="0"/>
                          <a:chExt cx="35680" cy="36937"/>
                        </a:xfrm>
                      </wpg:grpSpPr>
                      <pic:pic xmlns:pic="http://schemas.openxmlformats.org/drawingml/2006/picture">
                        <pic:nvPicPr>
                          <pic:cNvPr id="51" name="Picture 22" descr="Elle Mayer Ranch 07Aug16_Image111_ch00"/>
                          <pic:cNvPicPr>
                            <a:picLocks noChangeAspect="1"/>
                          </pic:cNvPicPr>
                        </pic:nvPicPr>
                        <pic:blipFill>
                          <a:blip r:embed="rId55">
                            <a:extLst>
                              <a:ext uri="{28A0092B-C50C-407E-A947-70E740481C1C}">
                                <a14:useLocalDpi xmlns:a14="http://schemas.microsoft.com/office/drawing/2010/main" val="0"/>
                              </a:ext>
                            </a:extLst>
                          </a:blip>
                          <a:srcRect l="39923" b="16760"/>
                          <a:stretch>
                            <a:fillRect/>
                          </a:stretch>
                        </pic:blipFill>
                        <pic:spPr bwMode="auto">
                          <a:xfrm>
                            <a:off x="0" y="0"/>
                            <a:ext cx="35680" cy="3693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2" name="Picture 23"/>
                          <pic:cNvPicPr>
                            <a:picLocks noChangeAspect="1"/>
                          </pic:cNvPicPr>
                        </pic:nvPicPr>
                        <pic:blipFill>
                          <a:blip r:embed="rId56">
                            <a:extLst>
                              <a:ext uri="{28A0092B-C50C-407E-A947-70E740481C1C}">
                                <a14:useLocalDpi xmlns:a14="http://schemas.microsoft.com/office/drawing/2010/main" val="0"/>
                              </a:ext>
                            </a:extLst>
                          </a:blip>
                          <a:srcRect/>
                          <a:stretch>
                            <a:fillRect/>
                          </a:stretch>
                        </pic:blipFill>
                        <pic:spPr bwMode="auto">
                          <a:xfrm>
                            <a:off x="30297" y="34686"/>
                            <a:ext cx="5365" cy="2108"/>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0AF1BF90" id="Group 321" o:spid="_x0000_s1026" style="width:280.95pt;height:290.85pt;mso-position-horizontal-relative:char;mso-position-vertical-relative:line" coordsize="35680,36937"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">
                <v:shape id="Picture 22" o:spid="_x0000_s1027" type="#_x0000_t75" alt="Elle Mayer Ranch 07Aug16_Image111_ch00" style="position:absolute;width:35680;height:369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">
                  <v:imagedata r:id="rId57" o:title="Elle Mayer Ranch 07Aug16_Image111_ch00" cropbottom="10984f" cropleft="26164f"/>
                  <v:path arrowok="t"/>
                </v:shape>
                <v:shape id="Picture 23" o:spid="_x0000_s1028" type="#_x0000_t75" style="position:absolute;left:30297;top:34686;width:5365;height:21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">
                  <v:imagedata r:id="rId58" o:title=""/>
                  <v:path arrowok="t"/>
                </v:shape>
                <w10:anchorlock/>
              </v:group>
            </w:pict>
          </mc:Fallback>
        </mc:AlternateContent>
      </w:r>
    </w:p>
    <w:p w14:paraId="0CF5BC97" w14:textId="580551F0" w:rsidR="00D91407" w:rsidRDefault="00AB069B">
      <w:pPr>
        <w:spacing w:line="240" w:lineRule="auto"/>
      </w:pPr>
      <w:r>
        <w:rPr>
          <w:noProof/>
          <w:lang w:bidi="ar-SA"/>
        </w:rPr>
        <mc:AlternateContent>
          <mc:Choice Requires="wps">
            <w:drawing>
              <wp:anchor distT="0" distB="0" distL="114300" distR="114300" simplePos="0" relativeHeight="251672576" behindDoc="0" locked="0" layoutInCell="1" allowOverlap="1" wp14:anchorId="6B1422CE" wp14:editId="0E2C070F">
                <wp:simplePos x="0" y="0"/>
                <wp:positionH relativeFrom="column">
                  <wp:posOffset>5715</wp:posOffset>
                </wp:positionH>
                <wp:positionV relativeFrom="paragraph">
                  <wp:posOffset>73025</wp:posOffset>
                </wp:positionV>
                <wp:extent cx="5321935" cy="350520"/>
                <wp:effectExtent l="1905" t="635" r="635" b="1270"/>
                <wp:wrapNone/>
                <wp:docPr id="49" name="Text Box 3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1935" cy="3505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E8833B7" w14:textId="1C171D11" w:rsidR="000A072F" w:rsidRPr="004C6D51" w:rsidRDefault="000A072F" w:rsidP="00D728B9">
                            <w:pPr>
                              <w:pStyle w:val="Caption"/>
                              <w:rPr>
                                <w:szCs w:val="24"/>
                              </w:rPr>
                            </w:pPr>
                            <w:bookmarkStart w:id="108" w:name="_Ref481698784"/>
                            <w:bookmarkStart w:id="109" w:name="_Toc481956672"/>
                            <w:r>
                              <w:t xml:space="preserve">Figure </w:t>
                            </w:r>
                            <w:r w:rsidR="00A24780">
                              <w:fldChar w:fldCharType="begin"/>
                            </w:r>
                            <w:r w:rsidR="00A24780">
                              <w:instrText xml:space="preserve"> STYLEREF 2 \s </w:instrText>
                            </w:r>
                            <w:r w:rsidR="00A24780">
                              <w:fldChar w:fldCharType="separate"/>
                            </w:r>
                            <w:r w:rsidR="00082006">
                              <w:rPr>
                                <w:noProof/>
                              </w:rPr>
                              <w:t>5.2</w:t>
                            </w:r>
                            <w:r w:rsidR="00A24780">
                              <w:rPr>
                                <w:noProof/>
                              </w:rPr>
                              <w:fldChar w:fldCharType="end"/>
                            </w:r>
                            <w:r>
                              <w:t>.</w:t>
                            </w:r>
                            <w:r w:rsidR="00A24780">
                              <w:fldChar w:fldCharType="begin"/>
                            </w:r>
                            <w:r w:rsidR="00A24780">
                              <w:instrText xml:space="preserve"> SEQ Figure \* ARABIC \s 2 </w:instrText>
                            </w:r>
                            <w:r w:rsidR="00A24780">
                              <w:fldChar w:fldCharType="separate"/>
                            </w:r>
                            <w:r w:rsidR="00082006">
                              <w:rPr>
                                <w:noProof/>
                              </w:rPr>
                              <w:t>10</w:t>
                            </w:r>
                            <w:r w:rsidR="00A24780">
                              <w:rPr>
                                <w:noProof/>
                              </w:rPr>
                              <w:fldChar w:fldCharType="end"/>
                            </w:r>
                            <w:bookmarkEnd w:id="108"/>
                            <w:r>
                              <w:t>: Oscillitoria Microscope Analysis Image from Samples Collected in October of 2016</w:t>
                            </w:r>
                            <w:bookmarkEnd w:id="109"/>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6B1422CE" id="Text Box 346" o:spid="_x0000_s1066" type="#_x0000_t202" style="position:absolute;margin-left:.45pt;margin-top:5.75pt;width:419.05pt;height:27.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" stroked="f">
                <v:textbox style="mso-fit-shape-to-text:t" inset="0,0,0,0">
                  <w:txbxContent>
                    <w:p w14:paraId="7E8833B7" w14:textId="1C171D11" w:rsidR="000A072F" w:rsidRPr="004C6D51" w:rsidRDefault="000A072F" w:rsidP="00D728B9">
                      <w:pPr>
                        <w:pStyle w:val="Caption"/>
                        <w:rPr>
                          <w:szCs w:val="24"/>
                        </w:rPr>
                      </w:pPr>
                      <w:bookmarkStart w:id="127" w:name="_Ref481698784"/>
                      <w:bookmarkStart w:id="128" w:name="_Toc481956672"/>
                      <w:r>
                        <w:t xml:space="preserve">Figure </w:t>
                      </w:r>
                      <w:fldSimple w:instr=" STYLEREF 2 \s ">
                        <w:r w:rsidR="00082006">
                          <w:rPr>
                            <w:noProof/>
                          </w:rPr>
                          <w:t>5.2</w:t>
                        </w:r>
                      </w:fldSimple>
                      <w:r>
                        <w:t>.</w:t>
                      </w:r>
                      <w:fldSimple w:instr=" SEQ Figure \* ARABIC \s 2 ">
                        <w:r w:rsidR="00082006">
                          <w:rPr>
                            <w:noProof/>
                          </w:rPr>
                          <w:t>10</w:t>
                        </w:r>
                      </w:fldSimple>
                      <w:bookmarkEnd w:id="127"/>
                      <w:r>
                        <w:t>: Oscillitoria Microscope Analysis Image from Samples Collected in October of 2016</w:t>
                      </w:r>
                      <w:bookmarkEnd w:id="128"/>
                    </w:p>
                  </w:txbxContent>
                </v:textbox>
              </v:shape>
            </w:pict>
          </mc:Fallback>
        </mc:AlternateContent>
      </w:r>
    </w:p>
    <w:p w14:paraId="07EC9FC1" w14:textId="054DB4FA" w:rsidR="00D728B9" w:rsidRDefault="00D728B9">
      <w:pPr>
        <w:spacing w:line="240" w:lineRule="auto"/>
      </w:pPr>
    </w:p>
    <w:p w14:paraId="112486CE" w14:textId="77777777" w:rsidR="00D728B9" w:rsidRDefault="00D728B9">
      <w:pPr>
        <w:spacing w:line="240" w:lineRule="auto"/>
      </w:pPr>
    </w:p>
    <w:p w14:paraId="1162FB0D" w14:textId="2048304E" w:rsidR="00D91407" w:rsidRDefault="00D91407">
      <w:pPr>
        <w:spacing w:line="240" w:lineRule="auto"/>
      </w:pPr>
      <w:r>
        <w:br w:type="page"/>
      </w:r>
    </w:p>
    <w:p w14:paraId="402CAEEC" w14:textId="77777777" w:rsidR="00D728B9" w:rsidRDefault="00D728B9">
      <w:pPr>
        <w:spacing w:line="240" w:lineRule="auto"/>
      </w:pPr>
    </w:p>
    <w:p w14:paraId="44D29B61" w14:textId="458E6BE9" w:rsidR="00D91407" w:rsidRDefault="00AB069B" w:rsidP="00D91407">
      <w:pPr>
        <w:spacing w:line="240" w:lineRule="auto"/>
      </w:pPr>
      <w:r>
        <w:rPr>
          <w:noProof/>
          <w:lang w:bidi="ar-SA"/>
        </w:rPr>
        <mc:AlternateContent>
          <mc:Choice Requires="wps">
            <w:drawing>
              <wp:anchor distT="0" distB="0" distL="114300" distR="114300" simplePos="0" relativeHeight="251673600" behindDoc="0" locked="0" layoutInCell="1" allowOverlap="1" wp14:anchorId="68650B1C" wp14:editId="4A177AC7">
                <wp:simplePos x="0" y="0"/>
                <wp:positionH relativeFrom="column">
                  <wp:posOffset>2980690</wp:posOffset>
                </wp:positionH>
                <wp:positionV relativeFrom="paragraph">
                  <wp:posOffset>1158240</wp:posOffset>
                </wp:positionV>
                <wp:extent cx="1219200" cy="0"/>
                <wp:effectExtent l="43180" t="123825" r="33020" b="123825"/>
                <wp:wrapNone/>
                <wp:docPr id="48" name="AutoShape 3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19200" cy="0"/>
                        </a:xfrm>
                        <a:prstGeom prst="straightConnector1">
                          <a:avLst/>
                        </a:prstGeom>
                        <a:noFill/>
                        <a:ln w="57150">
                          <a:solidFill>
                            <a:srgbClr val="FFFF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45A9916" id="AutoShape 347" o:spid="_x0000_s1026" type="#_x0000_t32" style="position:absolute;margin-left:234.7pt;margin-top:91.2pt;width:96pt;height:0;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" strokecolor="yellow" strokeweight="4.5pt">
                <v:stroke endarrow="block"/>
              </v:shape>
            </w:pict>
          </mc:Fallback>
        </mc:AlternateContent>
      </w:r>
      <w:r>
        <w:rPr>
          <w:noProof/>
          <w:lang w:bidi="ar-SA"/>
        </w:rPr>
        <mc:AlternateContent>
          <mc:Choice Requires="wpg">
            <w:drawing>
              <wp:inline distT="0" distB="0" distL="0" distR="0" wp14:anchorId="36DD46D4" wp14:editId="01CE0435">
                <wp:extent cx="3517900" cy="3316605"/>
                <wp:effectExtent l="0" t="3810" r="635" b="3810"/>
                <wp:docPr id="45"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17900" cy="3316605"/>
                          <a:chOff x="0" y="0"/>
                          <a:chExt cx="35181" cy="33166"/>
                        </a:xfrm>
                      </wpg:grpSpPr>
                      <pic:pic xmlns:pic="http://schemas.openxmlformats.org/drawingml/2006/picture">
                        <pic:nvPicPr>
                          <pic:cNvPr id="46" name="Picture 19" descr="Elle Mayer Ranch 07Aug16_Image150_ch00"/>
                          <pic:cNvPicPr>
                            <a:picLocks noChangeAspect="1"/>
                          </pic:cNvPicPr>
                        </pic:nvPicPr>
                        <pic:blipFill>
                          <a:blip r:embed="rId59">
                            <a:extLst>
                              <a:ext uri="{28A0092B-C50C-407E-A947-70E740481C1C}">
                                <a14:useLocalDpi xmlns:a14="http://schemas.microsoft.com/office/drawing/2010/main" val="0"/>
                              </a:ext>
                            </a:extLst>
                          </a:blip>
                          <a:srcRect t="13324" r="40784" b="11943"/>
                          <a:stretch>
                            <a:fillRect/>
                          </a:stretch>
                        </pic:blipFill>
                        <pic:spPr bwMode="auto">
                          <a:xfrm>
                            <a:off x="0" y="0"/>
                            <a:ext cx="35172" cy="3315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7" name="Picture 20"/>
                          <pic:cNvPicPr>
                            <a:picLocks noChangeAspect="1"/>
                          </pic:cNvPicPr>
                        </pic:nvPicPr>
                        <pic:blipFill>
                          <a:blip r:embed="rId60">
                            <a:extLst>
                              <a:ext uri="{28A0092B-C50C-407E-A947-70E740481C1C}">
                                <a14:useLocalDpi xmlns:a14="http://schemas.microsoft.com/office/drawing/2010/main" val="0"/>
                              </a:ext>
                            </a:extLst>
                          </a:blip>
                          <a:srcRect/>
                          <a:stretch>
                            <a:fillRect/>
                          </a:stretch>
                        </pic:blipFill>
                        <pic:spPr bwMode="auto">
                          <a:xfrm>
                            <a:off x="29809" y="31394"/>
                            <a:ext cx="5372" cy="1772"/>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140ADA6B" id="Group 21" o:spid="_x0000_s1026" style="width:277pt;height:261.15pt;mso-position-horizontal-relative:char;mso-position-vertical-relative:line" coordsize="35181,33166"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">
                <v:shape id="Picture 19" o:spid="_x0000_s1027" type="#_x0000_t75" alt="Elle Mayer Ranch 07Aug16_Image150_ch00" style="position:absolute;width:35172;height:331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">
                  <v:imagedata r:id="rId61" o:title="Elle Mayer Ranch 07Aug16_Image150_ch00" croptop="8732f" cropbottom="7827f" cropright="26728f"/>
                  <v:path arrowok="t"/>
                </v:shape>
                <v:shape id="Picture 20" o:spid="_x0000_s1028" type="#_x0000_t75" style="position:absolute;left:29809;top:31394;width:5372;height:17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">
                  <v:imagedata r:id="rId62" o:title=""/>
                  <v:path arrowok="t"/>
                </v:shape>
                <w10:anchorlock/>
              </v:group>
            </w:pict>
          </mc:Fallback>
        </mc:AlternateContent>
      </w:r>
    </w:p>
    <w:p w14:paraId="7D8F4B05" w14:textId="40EF8FF2" w:rsidR="00D728B9" w:rsidRDefault="00D728B9" w:rsidP="00D91407">
      <w:pPr>
        <w:spacing w:line="240" w:lineRule="auto"/>
      </w:pPr>
    </w:p>
    <w:p w14:paraId="4AA827E7" w14:textId="1E4E511A" w:rsidR="00D91407" w:rsidRDefault="00D91407">
      <w:pPr>
        <w:spacing w:line="240" w:lineRule="auto"/>
      </w:pPr>
    </w:p>
    <w:p w14:paraId="5BE0826E" w14:textId="0657803F" w:rsidR="00D728B9" w:rsidRDefault="00AB069B">
      <w:pPr>
        <w:spacing w:line="240" w:lineRule="auto"/>
      </w:pPr>
      <w:r>
        <w:rPr>
          <w:noProof/>
          <w:lang w:bidi="ar-SA"/>
        </w:rPr>
        <mc:AlternateContent>
          <mc:Choice Requires="wps">
            <w:drawing>
              <wp:anchor distT="0" distB="0" distL="114300" distR="114300" simplePos="0" relativeHeight="251674624" behindDoc="0" locked="0" layoutInCell="1" allowOverlap="1" wp14:anchorId="3D9564B4" wp14:editId="5784058C">
                <wp:simplePos x="0" y="0"/>
                <wp:positionH relativeFrom="column">
                  <wp:posOffset>-6350</wp:posOffset>
                </wp:positionH>
                <wp:positionV relativeFrom="paragraph">
                  <wp:posOffset>-313055</wp:posOffset>
                </wp:positionV>
                <wp:extent cx="5401310" cy="350520"/>
                <wp:effectExtent l="0" t="0" r="0" b="0"/>
                <wp:wrapNone/>
                <wp:docPr id="44" name="Text Box 3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1310" cy="3505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7452A01" w14:textId="1D162788" w:rsidR="000A072F" w:rsidRPr="00A60C4D" w:rsidRDefault="000A072F" w:rsidP="00D728B9">
                            <w:pPr>
                              <w:pStyle w:val="Caption"/>
                              <w:rPr>
                                <w:noProof/>
                                <w:szCs w:val="24"/>
                              </w:rPr>
                            </w:pPr>
                            <w:bookmarkStart w:id="110" w:name="_Ref481698785"/>
                            <w:bookmarkStart w:id="111" w:name="_Toc481956673"/>
                            <w:r>
                              <w:t xml:space="preserve">Figure </w:t>
                            </w:r>
                            <w:r w:rsidR="00A24780">
                              <w:fldChar w:fldCharType="begin"/>
                            </w:r>
                            <w:r w:rsidR="00A24780">
                              <w:instrText xml:space="preserve"> STYLEREF 2 \s </w:instrText>
                            </w:r>
                            <w:r w:rsidR="00A24780">
                              <w:fldChar w:fldCharType="separate"/>
                            </w:r>
                            <w:r w:rsidR="00082006">
                              <w:rPr>
                                <w:noProof/>
                              </w:rPr>
                              <w:t>5.2</w:t>
                            </w:r>
                            <w:r w:rsidR="00A24780">
                              <w:rPr>
                                <w:noProof/>
                              </w:rPr>
                              <w:fldChar w:fldCharType="end"/>
                            </w:r>
                            <w:r>
                              <w:t>.</w:t>
                            </w:r>
                            <w:r w:rsidR="00A24780">
                              <w:fldChar w:fldCharType="begin"/>
                            </w:r>
                            <w:r w:rsidR="00A24780">
                              <w:instrText xml:space="preserve"> SEQ Figure \* ARABIC \s 2 </w:instrText>
                            </w:r>
                            <w:r w:rsidR="00A24780">
                              <w:fldChar w:fldCharType="separate"/>
                            </w:r>
                            <w:r w:rsidR="00082006">
                              <w:rPr>
                                <w:noProof/>
                              </w:rPr>
                              <w:t>11</w:t>
                            </w:r>
                            <w:r w:rsidR="00A24780">
                              <w:rPr>
                                <w:noProof/>
                              </w:rPr>
                              <w:fldChar w:fldCharType="end"/>
                            </w:r>
                            <w:bookmarkEnd w:id="110"/>
                            <w:r>
                              <w:t>: Monoraphidium Microscope Analysis Image from Samples Collected in October of 2016</w:t>
                            </w:r>
                            <w:bookmarkEnd w:id="111"/>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3D9564B4" id="Text Box 348" o:spid="_x0000_s1067" type="#_x0000_t202" style="position:absolute;margin-left:-.5pt;margin-top:-24.65pt;width:425.3pt;height:27.6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" stroked="f">
                <v:textbox style="mso-fit-shape-to-text:t" inset="0,0,0,0">
                  <w:txbxContent>
                    <w:p w14:paraId="27452A01" w14:textId="1D162788" w:rsidR="000A072F" w:rsidRPr="00A60C4D" w:rsidRDefault="000A072F" w:rsidP="00D728B9">
                      <w:pPr>
                        <w:pStyle w:val="Caption"/>
                        <w:rPr>
                          <w:noProof/>
                          <w:szCs w:val="24"/>
                        </w:rPr>
                      </w:pPr>
                      <w:bookmarkStart w:id="131" w:name="_Ref481698785"/>
                      <w:bookmarkStart w:id="132" w:name="_Toc481956673"/>
                      <w:r>
                        <w:t xml:space="preserve">Figure </w:t>
                      </w:r>
                      <w:fldSimple w:instr=" STYLEREF 2 \s ">
                        <w:r w:rsidR="00082006">
                          <w:rPr>
                            <w:noProof/>
                          </w:rPr>
                          <w:t>5.2</w:t>
                        </w:r>
                      </w:fldSimple>
                      <w:r>
                        <w:t>.</w:t>
                      </w:r>
                      <w:fldSimple w:instr=" SEQ Figure \* ARABIC \s 2 ">
                        <w:r w:rsidR="00082006">
                          <w:rPr>
                            <w:noProof/>
                          </w:rPr>
                          <w:t>11</w:t>
                        </w:r>
                      </w:fldSimple>
                      <w:bookmarkEnd w:id="131"/>
                      <w:r>
                        <w:t>: Monoraphidium Microscope Analysis Image from Samples Collected in October of 2016</w:t>
                      </w:r>
                      <w:bookmarkEnd w:id="132"/>
                    </w:p>
                  </w:txbxContent>
                </v:textbox>
              </v:shape>
            </w:pict>
          </mc:Fallback>
        </mc:AlternateContent>
      </w:r>
    </w:p>
    <w:p w14:paraId="642023AE" w14:textId="202BEC3C" w:rsidR="00D91407" w:rsidRDefault="00AB069B">
      <w:pPr>
        <w:spacing w:line="240" w:lineRule="auto"/>
      </w:pPr>
      <w:r>
        <w:rPr>
          <w:noProof/>
          <w:lang w:bidi="ar-SA"/>
        </w:rPr>
        <mc:AlternateContent>
          <mc:Choice Requires="wpg">
            <w:drawing>
              <wp:inline distT="0" distB="0" distL="0" distR="0" wp14:anchorId="2B88099A" wp14:editId="7ED5B0B6">
                <wp:extent cx="5107940" cy="2687955"/>
                <wp:effectExtent l="0" t="0" r="1270" b="0"/>
                <wp:docPr id="41"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07940" cy="2687955"/>
                          <a:chOff x="0" y="0"/>
                          <a:chExt cx="51079" cy="26879"/>
                        </a:xfrm>
                      </wpg:grpSpPr>
                      <pic:pic xmlns:pic="http://schemas.openxmlformats.org/drawingml/2006/picture">
                        <pic:nvPicPr>
                          <pic:cNvPr id="42" name="Picture 26" descr="Elle Mayer Ranch 07Aug16_Image170_ch00"/>
                          <pic:cNvPicPr>
                            <a:picLocks noChangeAspect="1"/>
                          </pic:cNvPicPr>
                        </pic:nvPicPr>
                        <pic:blipFill>
                          <a:blip r:embed="rId63">
                            <a:extLst>
                              <a:ext uri="{28A0092B-C50C-407E-A947-70E740481C1C}">
                                <a14:useLocalDpi xmlns:a14="http://schemas.microsoft.com/office/drawing/2010/main" val="0"/>
                              </a:ext>
                            </a:extLst>
                          </a:blip>
                          <a:srcRect l="9338" t="9891" r="4652" b="29527"/>
                          <a:stretch>
                            <a:fillRect/>
                          </a:stretch>
                        </pic:blipFill>
                        <pic:spPr bwMode="auto">
                          <a:xfrm>
                            <a:off x="0" y="0"/>
                            <a:ext cx="51079" cy="2687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3" name="Picture 27"/>
                          <pic:cNvPicPr>
                            <a:picLocks noChangeAspect="1"/>
                          </pic:cNvPicPr>
                        </pic:nvPicPr>
                        <pic:blipFill>
                          <a:blip r:embed="rId64">
                            <a:extLst>
                              <a:ext uri="{28A0092B-C50C-407E-A947-70E740481C1C}">
                                <a14:useLocalDpi xmlns:a14="http://schemas.microsoft.com/office/drawing/2010/main" val="0"/>
                              </a:ext>
                            </a:extLst>
                          </a:blip>
                          <a:srcRect/>
                          <a:stretch>
                            <a:fillRect/>
                          </a:stretch>
                        </pic:blipFill>
                        <pic:spPr bwMode="auto">
                          <a:xfrm>
                            <a:off x="45720" y="25115"/>
                            <a:ext cx="5346" cy="174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6FFB05CD" id="Group 25" o:spid="_x0000_s1026" style="width:402.2pt;height:211.65pt;mso-position-horizontal-relative:char;mso-position-vertical-relative:line" coordsize="51079,26879"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">
                <v:shape id="Picture 26" o:spid="_x0000_s1027" type="#_x0000_t75" alt="Elle Mayer Ranch 07Aug16_Image170_ch00" style="position:absolute;width:51079;height:268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">
                  <v:imagedata r:id="rId65" o:title="Elle Mayer Ranch 07Aug16_Image170_ch00" croptop="6482f" cropbottom="19351f" cropleft="6120f" cropright="3049f"/>
                  <v:path arrowok="t"/>
                </v:shape>
                <v:shape id="Picture 27" o:spid="_x0000_s1028" type="#_x0000_t75" style="position:absolute;left:45720;top:25115;width:5346;height:17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">
                  <v:imagedata r:id="rId66" o:title=""/>
                  <v:path arrowok="t"/>
                </v:shape>
                <w10:anchorlock/>
              </v:group>
            </w:pict>
          </mc:Fallback>
        </mc:AlternateContent>
      </w:r>
    </w:p>
    <w:p w14:paraId="415A516D" w14:textId="6495EB82" w:rsidR="00D91407" w:rsidRDefault="00AB069B">
      <w:pPr>
        <w:spacing w:line="240" w:lineRule="auto"/>
      </w:pPr>
      <w:r>
        <w:rPr>
          <w:noProof/>
          <w:lang w:bidi="ar-SA"/>
        </w:rPr>
        <mc:AlternateContent>
          <mc:Choice Requires="wps">
            <w:drawing>
              <wp:anchor distT="0" distB="0" distL="114300" distR="114300" simplePos="0" relativeHeight="251663360" behindDoc="0" locked="0" layoutInCell="1" allowOverlap="1" wp14:anchorId="78E321E7" wp14:editId="66E939B0">
                <wp:simplePos x="0" y="0"/>
                <wp:positionH relativeFrom="column">
                  <wp:posOffset>0</wp:posOffset>
                </wp:positionH>
                <wp:positionV relativeFrom="paragraph">
                  <wp:posOffset>55245</wp:posOffset>
                </wp:positionV>
                <wp:extent cx="5349240" cy="350520"/>
                <wp:effectExtent l="0" t="0" r="0" b="3810"/>
                <wp:wrapTopAndBottom/>
                <wp:docPr id="40" name="Text Box 3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9240" cy="3505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5EE374C" w14:textId="696C761A" w:rsidR="000A072F" w:rsidRPr="006D5869" w:rsidRDefault="000A072F" w:rsidP="00D91407">
                            <w:pPr>
                              <w:pStyle w:val="Caption"/>
                              <w:rPr>
                                <w:noProof/>
                                <w:szCs w:val="24"/>
                              </w:rPr>
                            </w:pPr>
                            <w:bookmarkStart w:id="112" w:name="_Ref481698789"/>
                            <w:bookmarkStart w:id="113" w:name="_Toc481956674"/>
                            <w:r>
                              <w:t xml:space="preserve">Figure </w:t>
                            </w:r>
                            <w:r w:rsidR="00A24780">
                              <w:fldChar w:fldCharType="begin"/>
                            </w:r>
                            <w:r w:rsidR="00A24780">
                              <w:instrText xml:space="preserve"> STYLEREF 2 \s </w:instrText>
                            </w:r>
                            <w:r w:rsidR="00A24780">
                              <w:fldChar w:fldCharType="separate"/>
                            </w:r>
                            <w:r w:rsidR="00082006">
                              <w:rPr>
                                <w:noProof/>
                              </w:rPr>
                              <w:t>5.2</w:t>
                            </w:r>
                            <w:r w:rsidR="00A24780">
                              <w:rPr>
                                <w:noProof/>
                              </w:rPr>
                              <w:fldChar w:fldCharType="end"/>
                            </w:r>
                            <w:r>
                              <w:t>.</w:t>
                            </w:r>
                            <w:r w:rsidR="00A24780">
                              <w:fldChar w:fldCharType="begin"/>
                            </w:r>
                            <w:r w:rsidR="00A24780">
                              <w:instrText xml:space="preserve"> SEQ Figure \* ARABIC \s 2 </w:instrText>
                            </w:r>
                            <w:r w:rsidR="00A24780">
                              <w:fldChar w:fldCharType="separate"/>
                            </w:r>
                            <w:r w:rsidR="00082006">
                              <w:rPr>
                                <w:noProof/>
                              </w:rPr>
                              <w:t>12</w:t>
                            </w:r>
                            <w:r w:rsidR="00A24780">
                              <w:rPr>
                                <w:noProof/>
                              </w:rPr>
                              <w:fldChar w:fldCharType="end"/>
                            </w:r>
                            <w:bookmarkEnd w:id="112"/>
                            <w:r>
                              <w:t xml:space="preserve">: </w:t>
                            </w:r>
                            <w:r w:rsidRPr="007D2815">
                              <w:t xml:space="preserve">Spirogyra Microscope Analysis Image from </w:t>
                            </w:r>
                            <w:r>
                              <w:t>Samples Collected in October of 2016</w:t>
                            </w:r>
                            <w:bookmarkEnd w:id="113"/>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8E321E7" id="Text Box 330" o:spid="_x0000_s1068" type="#_x0000_t202" style="position:absolute;margin-left:0;margin-top:4.35pt;width:421.2pt;height:27.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" stroked="f">
                <v:textbox style="mso-fit-shape-to-text:t" inset="0,0,0,0">
                  <w:txbxContent>
                    <w:p w14:paraId="05EE374C" w14:textId="696C761A" w:rsidR="000A072F" w:rsidRPr="006D5869" w:rsidRDefault="000A072F" w:rsidP="00D91407">
                      <w:pPr>
                        <w:pStyle w:val="Caption"/>
                        <w:rPr>
                          <w:noProof/>
                          <w:szCs w:val="24"/>
                        </w:rPr>
                      </w:pPr>
                      <w:bookmarkStart w:id="135" w:name="_Ref481698789"/>
                      <w:bookmarkStart w:id="136" w:name="_Toc481956674"/>
                      <w:r>
                        <w:t xml:space="preserve">Figure </w:t>
                      </w:r>
                      <w:fldSimple w:instr=" STYLEREF 2 \s ">
                        <w:r w:rsidR="00082006">
                          <w:rPr>
                            <w:noProof/>
                          </w:rPr>
                          <w:t>5.2</w:t>
                        </w:r>
                      </w:fldSimple>
                      <w:r>
                        <w:t>.</w:t>
                      </w:r>
                      <w:fldSimple w:instr=" SEQ Figure \* ARABIC \s 2 ">
                        <w:r w:rsidR="00082006">
                          <w:rPr>
                            <w:noProof/>
                          </w:rPr>
                          <w:t>12</w:t>
                        </w:r>
                      </w:fldSimple>
                      <w:bookmarkEnd w:id="135"/>
                      <w:r>
                        <w:t xml:space="preserve">: </w:t>
                      </w:r>
                      <w:r w:rsidRPr="007D2815">
                        <w:t xml:space="preserve">Spirogyra Microscope Analysis Image from </w:t>
                      </w:r>
                      <w:r>
                        <w:t>Samples Collected in October of 2016</w:t>
                      </w:r>
                      <w:bookmarkEnd w:id="136"/>
                    </w:p>
                  </w:txbxContent>
                </v:textbox>
                <w10:wrap type="topAndBottom"/>
              </v:shape>
            </w:pict>
          </mc:Fallback>
        </mc:AlternateContent>
      </w:r>
    </w:p>
    <w:p w14:paraId="2E87B2B0" w14:textId="70E2DF94" w:rsidR="00D91407" w:rsidRDefault="00D91407">
      <w:pPr>
        <w:spacing w:line="240" w:lineRule="auto"/>
      </w:pPr>
      <w:r>
        <w:br w:type="page"/>
      </w:r>
    </w:p>
    <w:p w14:paraId="0F749778" w14:textId="16285C48" w:rsidR="008927D2" w:rsidRDefault="00FD619C" w:rsidP="00D34340">
      <w:pPr>
        <w:pStyle w:val="Heading2"/>
      </w:pPr>
      <w:bookmarkStart w:id="114" w:name="_Toc481956631"/>
      <w:r>
        <w:lastRenderedPageBreak/>
        <w:t>Growth Phase Samples</w:t>
      </w:r>
      <w:bookmarkEnd w:id="114"/>
    </w:p>
    <w:p w14:paraId="1705E07D" w14:textId="1D68CE26" w:rsidR="000015B2" w:rsidRDefault="003A0015" w:rsidP="006C3768">
      <w:pPr>
        <w:ind w:firstLine="360"/>
      </w:pPr>
      <w:r>
        <w:t>S</w:t>
      </w:r>
      <w:r w:rsidR="006C3768">
        <w:t>amples were co</w:t>
      </w:r>
      <w:r w:rsidR="00C7730B">
        <w:t xml:space="preserve">llected directly after the </w:t>
      </w:r>
      <w:r w:rsidR="00057776">
        <w:t>five-day</w:t>
      </w:r>
      <w:r w:rsidR="006C3768">
        <w:t xml:space="preserve"> period that provided conditions that promoted algae growth.</w:t>
      </w:r>
      <w:r w:rsidR="00C7730B">
        <w:t xml:space="preserve"> </w:t>
      </w:r>
      <w:r w:rsidR="004B7D04">
        <w:t xml:space="preserve">These conditions included providing </w:t>
      </w:r>
      <w:r w:rsidR="008C7A41">
        <w:t xml:space="preserve">PAR </w:t>
      </w:r>
      <w:r w:rsidR="004B7D04">
        <w:t xml:space="preserve">light, allowing exposure to air, and </w:t>
      </w:r>
      <w:r>
        <w:t xml:space="preserve">a </w:t>
      </w:r>
      <w:r w:rsidR="00206C53">
        <w:t xml:space="preserve">temperature of </w:t>
      </w:r>
      <w:r w:rsidR="004B7D04">
        <w:t>20</w:t>
      </w:r>
      <w:r w:rsidR="00D34340">
        <w:t xml:space="preserve"> </w:t>
      </w:r>
      <w:r w:rsidR="004B7D04">
        <w:rPr>
          <w:rFonts w:cstheme="minorHAnsi"/>
        </w:rPr>
        <w:t>°</w:t>
      </w:r>
      <w:r w:rsidR="004B7D04">
        <w:t xml:space="preserve">C. </w:t>
      </w:r>
      <w:r w:rsidR="001E27C7">
        <w:t xml:space="preserve">The growth phase conditions were intended to </w:t>
      </w:r>
      <w:r w:rsidR="008E44B7">
        <w:t>provide optimum growth conditions</w:t>
      </w:r>
      <w:r w:rsidR="001E27C7">
        <w:t xml:space="preserve"> as would </w:t>
      </w:r>
      <w:r w:rsidR="008E44B7">
        <w:t>be present</w:t>
      </w:r>
      <w:r w:rsidR="001E27C7">
        <w:t xml:space="preserve"> in cell 6 of MRPTS</w:t>
      </w:r>
      <w:r w:rsidR="008E44B7">
        <w:t xml:space="preserve"> during the growing seasons</w:t>
      </w:r>
      <w:r w:rsidR="001E27C7">
        <w:t>.</w:t>
      </w:r>
      <w:r w:rsidR="000015B2">
        <w:t xml:space="preserve"> The results from this phase of the experiment are shown in figures </w:t>
      </w:r>
      <w:r w:rsidR="00D73FE9">
        <w:t xml:space="preserve">Figure </w:t>
      </w:r>
      <w:r w:rsidR="00D73FE9">
        <w:rPr>
          <w:noProof/>
        </w:rPr>
        <w:t>5.3</w:t>
      </w:r>
      <w:r w:rsidR="00D73FE9">
        <w:t>.</w:t>
      </w:r>
      <w:r w:rsidR="00D73FE9">
        <w:rPr>
          <w:noProof/>
        </w:rPr>
        <w:t>3</w:t>
      </w:r>
      <w:r w:rsidR="000015B2">
        <w:t xml:space="preserve">and </w:t>
      </w:r>
      <w:r w:rsidR="00D73FE9">
        <w:t xml:space="preserve">Figure </w:t>
      </w:r>
      <w:r w:rsidR="00D73FE9">
        <w:rPr>
          <w:noProof/>
        </w:rPr>
        <w:t>5.3</w:t>
      </w:r>
      <w:r w:rsidR="00D73FE9">
        <w:t>.</w:t>
      </w:r>
      <w:r w:rsidR="00D73FE9">
        <w:rPr>
          <w:noProof/>
        </w:rPr>
        <w:t>4</w:t>
      </w:r>
      <w:r w:rsidR="000015B2">
        <w:t xml:space="preserve"> as well as </w:t>
      </w:r>
      <w:r w:rsidR="00D73FE9">
        <w:t xml:space="preserve">Table </w:t>
      </w:r>
      <w:r w:rsidR="00D73FE9">
        <w:rPr>
          <w:noProof/>
        </w:rPr>
        <w:t>5.3</w:t>
      </w:r>
      <w:r w:rsidR="00D73FE9">
        <w:t>.</w:t>
      </w:r>
      <w:r w:rsidR="00D73FE9">
        <w:rPr>
          <w:noProof/>
        </w:rPr>
        <w:t>1</w:t>
      </w:r>
      <w:r w:rsidR="000015B2">
        <w:t>.</w:t>
      </w:r>
    </w:p>
    <w:p w14:paraId="5C3B49E8" w14:textId="185BE906" w:rsidR="009471E4" w:rsidRDefault="009471E4" w:rsidP="006C3768">
      <w:pPr>
        <w:ind w:firstLine="360"/>
      </w:pPr>
      <w:r>
        <w:t xml:space="preserve">To compare the results from the solution as well as algae </w:t>
      </w:r>
      <w:r w:rsidR="000844A5">
        <w:t>of</w:t>
      </w:r>
      <w:r>
        <w:t xml:space="preserve"> each sample, the masses of nickel and zinc were calculated. Aqueous concentrations of mg/L were multiplied by the </w:t>
      </w:r>
      <w:r w:rsidR="000844A5">
        <w:t>volume</w:t>
      </w:r>
      <w:r>
        <w:t xml:space="preserve"> of liquid </w:t>
      </w:r>
      <w:r w:rsidR="000844A5">
        <w:t>of</w:t>
      </w:r>
      <w:r>
        <w:t xml:space="preserve"> the solutions to </w:t>
      </w:r>
      <w:r w:rsidR="000844A5">
        <w:t>obtain</w:t>
      </w:r>
      <w:r>
        <w:t xml:space="preserve"> a mass of nickel and zinc in </w:t>
      </w:r>
      <w:r w:rsidR="000844A5">
        <w:t xml:space="preserve">each </w:t>
      </w:r>
      <w:r>
        <w:t>solution. The algae samples had measured concentrations</w:t>
      </w:r>
      <w:r w:rsidR="000844A5">
        <w:t xml:space="preserve"> of nickel and zinc as well</w:t>
      </w:r>
      <w:r>
        <w:t xml:space="preserve"> in mg/kg, which were multiplied by </w:t>
      </w:r>
      <w:r w:rsidR="000844A5">
        <w:t>the dry masses of algae that were</w:t>
      </w:r>
      <w:r>
        <w:t xml:space="preserve"> weighed from each sample to obtain a mass. To see the relation between the gain of nickel or zinc by either algae or solution and the loss by the other</w:t>
      </w:r>
      <w:r w:rsidR="000844A5">
        <w:t xml:space="preserve"> during each experimental phase</w:t>
      </w:r>
      <w:r>
        <w:t>, the difference in masses for samples in each solution were calculated</w:t>
      </w:r>
      <w:r w:rsidR="000844A5" w:rsidRPr="000844A5">
        <w:t xml:space="preserve"> </w:t>
      </w:r>
      <w:r w:rsidR="000844A5">
        <w:t>for each phase</w:t>
      </w:r>
      <w:r>
        <w:t>. The results in the figures show the changes in mass of nickel or zinc that were gained or lost from algae and solution.</w:t>
      </w:r>
    </w:p>
    <w:p w14:paraId="190747CD" w14:textId="6CB8E71E" w:rsidR="00530CA8" w:rsidRPr="00530CA8" w:rsidRDefault="00530CA8" w:rsidP="006C3768">
      <w:pPr>
        <w:ind w:firstLine="360"/>
      </w:pPr>
      <w:r>
        <w:t>Isotherms were created for each experimental phase with the data</w:t>
      </w:r>
      <w:r w:rsidR="00BA764F">
        <w:t xml:space="preserve"> (</w:t>
      </w:r>
      <w:r w:rsidR="00D73FE9">
        <w:t xml:space="preserve">Figure </w:t>
      </w:r>
      <w:r w:rsidR="00D73FE9">
        <w:rPr>
          <w:noProof/>
        </w:rPr>
        <w:t>5.3</w:t>
      </w:r>
      <w:r w:rsidR="00D73FE9">
        <w:t>.</w:t>
      </w:r>
      <w:r w:rsidR="00D73FE9">
        <w:rPr>
          <w:noProof/>
        </w:rPr>
        <w:t>1</w:t>
      </w:r>
      <w:r w:rsidR="00BA764F">
        <w:t xml:space="preserve"> and </w:t>
      </w:r>
      <w:r w:rsidR="00D73FE9">
        <w:t xml:space="preserve">Figure </w:t>
      </w:r>
      <w:r w:rsidR="00D73FE9">
        <w:rPr>
          <w:noProof/>
        </w:rPr>
        <w:t>5.3</w:t>
      </w:r>
      <w:r w:rsidR="00D73FE9">
        <w:t>.</w:t>
      </w:r>
      <w:r w:rsidR="00D73FE9">
        <w:rPr>
          <w:noProof/>
        </w:rPr>
        <w:t>2</w:t>
      </w:r>
      <w:r w:rsidR="00BA764F">
        <w:t>)</w:t>
      </w:r>
      <w:r>
        <w:t>. For this data, C</w:t>
      </w:r>
      <w:r>
        <w:rPr>
          <w:vertAlign w:val="subscript"/>
        </w:rPr>
        <w:t>e</w:t>
      </w:r>
      <w:r>
        <w:t xml:space="preserve"> is the equilibrium concentration of nickel and zinc in solution </w:t>
      </w:r>
      <w:r w:rsidR="00BA764F">
        <w:t xml:space="preserve">(mg/L) </w:t>
      </w:r>
      <w:r>
        <w:t>(e.g., the measured aqueous concentrations) and C</w:t>
      </w:r>
      <w:r>
        <w:rPr>
          <w:vertAlign w:val="subscript"/>
        </w:rPr>
        <w:t>s</w:t>
      </w:r>
      <w:r>
        <w:t xml:space="preserve"> is the sorbed portion on the solid (algae)</w:t>
      </w:r>
      <w:r w:rsidR="00BA764F">
        <w:t xml:space="preserve"> (g/g)</w:t>
      </w:r>
      <w:r>
        <w:t>. To calculate C</w:t>
      </w:r>
      <w:r>
        <w:rPr>
          <w:vertAlign w:val="subscript"/>
        </w:rPr>
        <w:t>s</w:t>
      </w:r>
      <w:r>
        <w:t xml:space="preserve">, </w:t>
      </w:r>
      <w:r w:rsidR="00BA764F">
        <w:t xml:space="preserve">the mass of nickel or zinc sorbed (g) was divided by the mass of the dried algae (g) for each sample. </w:t>
      </w:r>
    </w:p>
    <w:p w14:paraId="2A8783A5" w14:textId="77777777" w:rsidR="000015B2" w:rsidRDefault="000015B2">
      <w:pPr>
        <w:spacing w:line="240" w:lineRule="auto"/>
      </w:pPr>
      <w:r>
        <w:br w:type="page"/>
      </w:r>
    </w:p>
    <w:p w14:paraId="52C0EBAE" w14:textId="7C3BEBCC" w:rsidR="000015B2" w:rsidRDefault="000015B2" w:rsidP="000015B2">
      <w:pPr>
        <w:pStyle w:val="Caption"/>
        <w:keepNext/>
        <w:spacing w:after="240"/>
      </w:pPr>
      <w:bookmarkStart w:id="115" w:name="_Ref481402545"/>
      <w:bookmarkStart w:id="116" w:name="_Toc481956650"/>
      <w:r>
        <w:lastRenderedPageBreak/>
        <w:t xml:space="preserve">Table </w:t>
      </w:r>
      <w:r w:rsidR="00A24780">
        <w:fldChar w:fldCharType="begin"/>
      </w:r>
      <w:r w:rsidR="00A24780">
        <w:instrText xml:space="preserve"> STYLEREF 2 \s </w:instrText>
      </w:r>
      <w:r w:rsidR="00A24780">
        <w:fldChar w:fldCharType="separate"/>
      </w:r>
      <w:r w:rsidR="00082006">
        <w:rPr>
          <w:noProof/>
        </w:rPr>
        <w:t>5.3</w:t>
      </w:r>
      <w:r w:rsidR="00A24780">
        <w:rPr>
          <w:noProof/>
        </w:rPr>
        <w:fldChar w:fldCharType="end"/>
      </w:r>
      <w:r w:rsidR="002F4D0A">
        <w:t>.</w:t>
      </w:r>
      <w:r w:rsidR="00A24780">
        <w:fldChar w:fldCharType="begin"/>
      </w:r>
      <w:r w:rsidR="00A24780">
        <w:instrText xml:space="preserve"> SEQ Table \* ARABIC \s 2 </w:instrText>
      </w:r>
      <w:r w:rsidR="00A24780">
        <w:fldChar w:fldCharType="separate"/>
      </w:r>
      <w:r w:rsidR="00082006">
        <w:rPr>
          <w:noProof/>
        </w:rPr>
        <w:t>1</w:t>
      </w:r>
      <w:r w:rsidR="00A24780">
        <w:rPr>
          <w:noProof/>
        </w:rPr>
        <w:fldChar w:fldCharType="end"/>
      </w:r>
      <w:bookmarkEnd w:id="115"/>
      <w:r>
        <w:t>: The Changes in Masses of Nickel and Zinc from Initial Samples to the End of the Growth Phase</w:t>
      </w:r>
      <w:bookmarkEnd w:id="116"/>
    </w:p>
    <w:tbl>
      <w:tblPr>
        <w:tblStyle w:val="GridTable7Colorful"/>
        <w:tblW w:w="4875" w:type="pct"/>
        <w:tblInd w:w="108" w:type="dxa"/>
        <w:tblLook w:val="04A0" w:firstRow="1" w:lastRow="0" w:firstColumn="1" w:lastColumn="0" w:noHBand="0" w:noVBand="1"/>
      </w:tblPr>
      <w:tblGrid>
        <w:gridCol w:w="1465"/>
        <w:gridCol w:w="1953"/>
        <w:gridCol w:w="1402"/>
        <w:gridCol w:w="10"/>
        <w:gridCol w:w="2019"/>
        <w:gridCol w:w="1402"/>
        <w:gridCol w:w="23"/>
      </w:tblGrid>
      <w:tr w:rsidR="000015B2" w:rsidRPr="00206C53" w14:paraId="5ABEF026" w14:textId="77777777" w:rsidTr="0017630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85" w:type="pct"/>
          </w:tcPr>
          <w:p w14:paraId="4E1E520B" w14:textId="77777777" w:rsidR="000015B2" w:rsidRPr="00206C53" w:rsidRDefault="000015B2" w:rsidP="00176305">
            <w:pPr>
              <w:rPr>
                <w:rFonts w:asciiTheme="majorHAnsi" w:hAnsiTheme="majorHAnsi" w:cstheme="majorHAnsi"/>
              </w:rPr>
            </w:pPr>
          </w:p>
        </w:tc>
        <w:tc>
          <w:tcPr>
            <w:tcW w:w="2033" w:type="pct"/>
            <w:gridSpan w:val="3"/>
            <w:shd w:val="clear" w:color="auto" w:fill="B8CCE4" w:themeFill="accent1" w:themeFillTint="66"/>
          </w:tcPr>
          <w:p w14:paraId="7C3E560C" w14:textId="77777777" w:rsidR="000015B2" w:rsidRPr="00206C53" w:rsidRDefault="000015B2" w:rsidP="00176305">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206C53">
              <w:rPr>
                <w:rFonts w:asciiTheme="majorHAnsi" w:hAnsiTheme="majorHAnsi" w:cstheme="majorHAnsi"/>
              </w:rPr>
              <w:t>Nickel (mg)</w:t>
            </w:r>
          </w:p>
        </w:tc>
        <w:tc>
          <w:tcPr>
            <w:tcW w:w="2081" w:type="pct"/>
            <w:gridSpan w:val="3"/>
            <w:shd w:val="clear" w:color="auto" w:fill="FBD4B4" w:themeFill="accent6" w:themeFillTint="66"/>
          </w:tcPr>
          <w:p w14:paraId="7E77F355" w14:textId="77777777" w:rsidR="000015B2" w:rsidRPr="00206C53" w:rsidRDefault="000015B2" w:rsidP="00176305">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206C53">
              <w:rPr>
                <w:rFonts w:asciiTheme="majorHAnsi" w:hAnsiTheme="majorHAnsi" w:cstheme="majorHAnsi"/>
              </w:rPr>
              <w:t>Zinc (mg)</w:t>
            </w:r>
          </w:p>
        </w:tc>
      </w:tr>
      <w:tr w:rsidR="000015B2" w:rsidRPr="00206C53" w14:paraId="69D18201" w14:textId="77777777" w:rsidTr="005717A2">
        <w:trPr>
          <w:gridAfter w:val="1"/>
          <w:cnfStyle w:val="000000100000" w:firstRow="0" w:lastRow="0" w:firstColumn="0" w:lastColumn="0" w:oddVBand="0" w:evenVBand="0" w:oddHBand="1" w:evenHBand="0" w:firstRowFirstColumn="0" w:firstRowLastColumn="0" w:lastRowFirstColumn="0" w:lastRowLastColumn="0"/>
          <w:wAfter w:w="14" w:type="pct"/>
        </w:trPr>
        <w:tc>
          <w:tcPr>
            <w:cnfStyle w:val="001000000000" w:firstRow="0" w:lastRow="0" w:firstColumn="1" w:lastColumn="0" w:oddVBand="0" w:evenVBand="0" w:oddHBand="0" w:evenHBand="0" w:firstRowFirstColumn="0" w:firstRowLastColumn="0" w:lastRowFirstColumn="0" w:lastRowLastColumn="0"/>
            <w:tcW w:w="885" w:type="pct"/>
            <w:tcBorders>
              <w:top w:val="single" w:sz="4" w:space="0" w:color="auto"/>
              <w:bottom w:val="single" w:sz="4" w:space="0" w:color="auto"/>
              <w:right w:val="nil"/>
            </w:tcBorders>
          </w:tcPr>
          <w:p w14:paraId="6A0FCDC6" w14:textId="77777777" w:rsidR="000015B2" w:rsidRPr="005717A2" w:rsidRDefault="000015B2" w:rsidP="00176305">
            <w:pPr>
              <w:rPr>
                <w:rFonts w:asciiTheme="majorHAnsi" w:hAnsiTheme="majorHAnsi" w:cstheme="majorHAnsi"/>
                <w:b/>
              </w:rPr>
            </w:pPr>
            <w:r w:rsidRPr="005717A2">
              <w:rPr>
                <w:rFonts w:asciiTheme="majorHAnsi" w:hAnsiTheme="majorHAnsi" w:cstheme="majorHAnsi"/>
                <w:b/>
              </w:rPr>
              <w:t>Solution</w:t>
            </w:r>
          </w:p>
        </w:tc>
        <w:tc>
          <w:tcPr>
            <w:tcW w:w="1180" w:type="pct"/>
            <w:tcBorders>
              <w:top w:val="single" w:sz="4" w:space="0" w:color="auto"/>
              <w:left w:val="nil"/>
              <w:bottom w:val="single" w:sz="4" w:space="0" w:color="auto"/>
              <w:right w:val="nil"/>
            </w:tcBorders>
            <w:shd w:val="clear" w:color="auto" w:fill="auto"/>
          </w:tcPr>
          <w:p w14:paraId="7B561B50" w14:textId="77777777" w:rsidR="000015B2" w:rsidRPr="00206C53" w:rsidRDefault="000015B2" w:rsidP="005717A2">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206C53">
              <w:rPr>
                <w:rFonts w:asciiTheme="majorHAnsi" w:hAnsiTheme="majorHAnsi" w:cstheme="majorHAnsi"/>
                <w:b/>
              </w:rPr>
              <w:t>Total Sorbed</w:t>
            </w:r>
          </w:p>
        </w:tc>
        <w:tc>
          <w:tcPr>
            <w:tcW w:w="847" w:type="pct"/>
            <w:tcBorders>
              <w:top w:val="single" w:sz="4" w:space="0" w:color="auto"/>
              <w:left w:val="nil"/>
              <w:bottom w:val="single" w:sz="4" w:space="0" w:color="auto"/>
              <w:right w:val="nil"/>
            </w:tcBorders>
            <w:shd w:val="clear" w:color="auto" w:fill="auto"/>
          </w:tcPr>
          <w:p w14:paraId="3162CBF7" w14:textId="77777777" w:rsidR="000015B2" w:rsidRPr="00206C53" w:rsidRDefault="000015B2" w:rsidP="005717A2">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206C53">
              <w:rPr>
                <w:rFonts w:asciiTheme="majorHAnsi" w:hAnsiTheme="majorHAnsi" w:cstheme="majorHAnsi"/>
                <w:b/>
              </w:rPr>
              <w:t>Solution</w:t>
            </w:r>
          </w:p>
        </w:tc>
        <w:tc>
          <w:tcPr>
            <w:tcW w:w="1226" w:type="pct"/>
            <w:gridSpan w:val="2"/>
            <w:tcBorders>
              <w:top w:val="single" w:sz="4" w:space="0" w:color="auto"/>
              <w:left w:val="nil"/>
              <w:bottom w:val="single" w:sz="4" w:space="0" w:color="auto"/>
              <w:right w:val="nil"/>
            </w:tcBorders>
            <w:shd w:val="clear" w:color="auto" w:fill="auto"/>
          </w:tcPr>
          <w:p w14:paraId="36379EF8" w14:textId="77777777" w:rsidR="000015B2" w:rsidRPr="00206C53" w:rsidRDefault="000015B2" w:rsidP="005717A2">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206C53">
              <w:rPr>
                <w:rFonts w:asciiTheme="majorHAnsi" w:hAnsiTheme="majorHAnsi" w:cstheme="majorHAnsi"/>
                <w:b/>
              </w:rPr>
              <w:t>Total Sorbed</w:t>
            </w:r>
          </w:p>
        </w:tc>
        <w:tc>
          <w:tcPr>
            <w:tcW w:w="847" w:type="pct"/>
            <w:tcBorders>
              <w:top w:val="single" w:sz="4" w:space="0" w:color="auto"/>
              <w:left w:val="nil"/>
              <w:bottom w:val="single" w:sz="4" w:space="0" w:color="auto"/>
              <w:right w:val="nil"/>
            </w:tcBorders>
            <w:shd w:val="clear" w:color="auto" w:fill="auto"/>
          </w:tcPr>
          <w:p w14:paraId="0EDA5A93" w14:textId="77777777" w:rsidR="000015B2" w:rsidRPr="00206C53" w:rsidRDefault="000015B2" w:rsidP="005717A2">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206C53">
              <w:rPr>
                <w:rFonts w:asciiTheme="majorHAnsi" w:hAnsiTheme="majorHAnsi" w:cstheme="majorHAnsi"/>
                <w:b/>
              </w:rPr>
              <w:t>Solution</w:t>
            </w:r>
          </w:p>
        </w:tc>
      </w:tr>
      <w:tr w:rsidR="000015B2" w:rsidRPr="00206C53" w14:paraId="1B8105A6" w14:textId="77777777" w:rsidTr="005717A2">
        <w:trPr>
          <w:gridAfter w:val="1"/>
          <w:wAfter w:w="14" w:type="pct"/>
        </w:trPr>
        <w:tc>
          <w:tcPr>
            <w:cnfStyle w:val="001000000000" w:firstRow="0" w:lastRow="0" w:firstColumn="1" w:lastColumn="0" w:oddVBand="0" w:evenVBand="0" w:oddHBand="0" w:evenHBand="0" w:firstRowFirstColumn="0" w:firstRowLastColumn="0" w:lastRowFirstColumn="0" w:lastRowLastColumn="0"/>
            <w:tcW w:w="885" w:type="pct"/>
            <w:tcBorders>
              <w:top w:val="single" w:sz="4" w:space="0" w:color="auto"/>
              <w:right w:val="nil"/>
            </w:tcBorders>
          </w:tcPr>
          <w:p w14:paraId="257560F1" w14:textId="77777777" w:rsidR="000015B2" w:rsidRPr="00206C53" w:rsidRDefault="000015B2" w:rsidP="00176305">
            <w:pPr>
              <w:spacing w:after="240" w:line="240" w:lineRule="auto"/>
              <w:rPr>
                <w:rFonts w:asciiTheme="majorHAnsi" w:hAnsiTheme="majorHAnsi" w:cstheme="majorHAnsi"/>
              </w:rPr>
            </w:pPr>
            <w:r>
              <w:rPr>
                <w:rFonts w:asciiTheme="majorHAnsi" w:hAnsiTheme="majorHAnsi" w:cstheme="majorHAnsi"/>
              </w:rPr>
              <w:t>No Algae Control</w:t>
            </w:r>
          </w:p>
        </w:tc>
        <w:tc>
          <w:tcPr>
            <w:tcW w:w="1180" w:type="pct"/>
            <w:tcBorders>
              <w:top w:val="single" w:sz="4" w:space="0" w:color="auto"/>
              <w:left w:val="nil"/>
              <w:bottom w:val="nil"/>
              <w:right w:val="nil"/>
            </w:tcBorders>
          </w:tcPr>
          <w:p w14:paraId="2314CBB4" w14:textId="4007719E" w:rsidR="000015B2" w:rsidRPr="005717A2" w:rsidRDefault="005717A2" w:rsidP="005717A2">
            <w:pPr>
              <w:spacing w:after="240"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
              </w:rPr>
            </w:pPr>
            <w:r w:rsidRPr="005717A2">
              <w:rPr>
                <w:rFonts w:asciiTheme="majorHAnsi" w:hAnsiTheme="majorHAnsi" w:cstheme="majorHAnsi"/>
                <w:i/>
                <w:color w:val="000000"/>
              </w:rPr>
              <w:t>NA</w:t>
            </w:r>
          </w:p>
        </w:tc>
        <w:tc>
          <w:tcPr>
            <w:tcW w:w="847" w:type="pct"/>
            <w:tcBorders>
              <w:top w:val="single" w:sz="4" w:space="0" w:color="auto"/>
              <w:left w:val="nil"/>
              <w:bottom w:val="nil"/>
              <w:right w:val="nil"/>
            </w:tcBorders>
          </w:tcPr>
          <w:p w14:paraId="6FD77D2C" w14:textId="77777777" w:rsidR="000015B2" w:rsidRPr="00206C53" w:rsidRDefault="000015B2" w:rsidP="005717A2">
            <w:pPr>
              <w:spacing w:after="240"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206C53">
              <w:rPr>
                <w:rFonts w:asciiTheme="majorHAnsi" w:hAnsiTheme="majorHAnsi" w:cstheme="majorHAnsi"/>
                <w:color w:val="000000"/>
              </w:rPr>
              <w:t>0.059</w:t>
            </w:r>
          </w:p>
        </w:tc>
        <w:tc>
          <w:tcPr>
            <w:tcW w:w="1226" w:type="pct"/>
            <w:gridSpan w:val="2"/>
            <w:tcBorders>
              <w:top w:val="single" w:sz="4" w:space="0" w:color="auto"/>
              <w:left w:val="nil"/>
              <w:bottom w:val="nil"/>
              <w:right w:val="nil"/>
            </w:tcBorders>
          </w:tcPr>
          <w:p w14:paraId="38E9F772" w14:textId="789E8746" w:rsidR="000015B2" w:rsidRPr="005717A2" w:rsidRDefault="005717A2" w:rsidP="005717A2">
            <w:pPr>
              <w:spacing w:after="240"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
              </w:rPr>
            </w:pPr>
            <w:r w:rsidRPr="005717A2">
              <w:rPr>
                <w:rFonts w:asciiTheme="majorHAnsi" w:hAnsiTheme="majorHAnsi" w:cstheme="majorHAnsi"/>
                <w:i/>
                <w:color w:val="000000"/>
              </w:rPr>
              <w:t>NA</w:t>
            </w:r>
          </w:p>
        </w:tc>
        <w:tc>
          <w:tcPr>
            <w:tcW w:w="847" w:type="pct"/>
            <w:tcBorders>
              <w:top w:val="single" w:sz="4" w:space="0" w:color="auto"/>
              <w:left w:val="nil"/>
              <w:bottom w:val="nil"/>
              <w:right w:val="nil"/>
            </w:tcBorders>
          </w:tcPr>
          <w:p w14:paraId="02C6B100" w14:textId="77777777" w:rsidR="000015B2" w:rsidRPr="00206C53" w:rsidRDefault="000015B2" w:rsidP="005717A2">
            <w:pPr>
              <w:spacing w:after="240"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206C53">
              <w:rPr>
                <w:rFonts w:asciiTheme="majorHAnsi" w:hAnsiTheme="majorHAnsi" w:cstheme="majorHAnsi"/>
                <w:color w:val="000000"/>
              </w:rPr>
              <w:t>-3.373</w:t>
            </w:r>
          </w:p>
        </w:tc>
      </w:tr>
      <w:tr w:rsidR="000015B2" w:rsidRPr="00206C53" w14:paraId="42AB4519" w14:textId="77777777" w:rsidTr="005717A2">
        <w:trPr>
          <w:gridAfter w:val="1"/>
          <w:cnfStyle w:val="000000100000" w:firstRow="0" w:lastRow="0" w:firstColumn="0" w:lastColumn="0" w:oddVBand="0" w:evenVBand="0" w:oddHBand="1" w:evenHBand="0" w:firstRowFirstColumn="0" w:firstRowLastColumn="0" w:lastRowFirstColumn="0" w:lastRowLastColumn="0"/>
          <w:wAfter w:w="14" w:type="pct"/>
        </w:trPr>
        <w:tc>
          <w:tcPr>
            <w:cnfStyle w:val="001000000000" w:firstRow="0" w:lastRow="0" w:firstColumn="1" w:lastColumn="0" w:oddVBand="0" w:evenVBand="0" w:oddHBand="0" w:evenHBand="0" w:firstRowFirstColumn="0" w:firstRowLastColumn="0" w:lastRowFirstColumn="0" w:lastRowLastColumn="0"/>
            <w:tcW w:w="885" w:type="pct"/>
            <w:tcBorders>
              <w:right w:val="nil"/>
            </w:tcBorders>
          </w:tcPr>
          <w:p w14:paraId="3FC27112" w14:textId="77777777" w:rsidR="000015B2" w:rsidRPr="00206C53" w:rsidRDefault="000015B2" w:rsidP="00176305">
            <w:pPr>
              <w:rPr>
                <w:rFonts w:asciiTheme="majorHAnsi" w:hAnsiTheme="majorHAnsi" w:cstheme="majorHAnsi"/>
              </w:rPr>
            </w:pPr>
            <w:r>
              <w:rPr>
                <w:rFonts w:asciiTheme="majorHAnsi" w:hAnsiTheme="majorHAnsi" w:cstheme="majorHAnsi"/>
              </w:rPr>
              <w:t>Cell 6 Water</w:t>
            </w:r>
          </w:p>
        </w:tc>
        <w:tc>
          <w:tcPr>
            <w:tcW w:w="1180" w:type="pct"/>
            <w:tcBorders>
              <w:top w:val="nil"/>
              <w:left w:val="nil"/>
              <w:bottom w:val="nil"/>
              <w:right w:val="nil"/>
            </w:tcBorders>
          </w:tcPr>
          <w:p w14:paraId="2178A020" w14:textId="77777777" w:rsidR="000015B2" w:rsidRPr="00206C53" w:rsidRDefault="000015B2" w:rsidP="005717A2">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206C53">
              <w:rPr>
                <w:rFonts w:asciiTheme="majorHAnsi" w:hAnsiTheme="majorHAnsi" w:cstheme="majorHAnsi"/>
                <w:color w:val="000000"/>
              </w:rPr>
              <w:t>-0.143</w:t>
            </w:r>
          </w:p>
        </w:tc>
        <w:tc>
          <w:tcPr>
            <w:tcW w:w="847" w:type="pct"/>
            <w:tcBorders>
              <w:top w:val="nil"/>
              <w:left w:val="nil"/>
              <w:bottom w:val="nil"/>
              <w:right w:val="nil"/>
            </w:tcBorders>
          </w:tcPr>
          <w:p w14:paraId="2BA3A446" w14:textId="77777777" w:rsidR="000015B2" w:rsidRPr="00206C53" w:rsidRDefault="000015B2" w:rsidP="005717A2">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206C53">
              <w:rPr>
                <w:rFonts w:asciiTheme="majorHAnsi" w:hAnsiTheme="majorHAnsi" w:cstheme="majorHAnsi"/>
                <w:color w:val="000000"/>
              </w:rPr>
              <w:t>0.007</w:t>
            </w:r>
          </w:p>
        </w:tc>
        <w:tc>
          <w:tcPr>
            <w:tcW w:w="1226" w:type="pct"/>
            <w:gridSpan w:val="2"/>
            <w:tcBorders>
              <w:top w:val="nil"/>
              <w:left w:val="nil"/>
              <w:bottom w:val="nil"/>
              <w:right w:val="nil"/>
            </w:tcBorders>
          </w:tcPr>
          <w:p w14:paraId="3FE1D132" w14:textId="77777777" w:rsidR="000015B2" w:rsidRPr="00206C53" w:rsidRDefault="000015B2" w:rsidP="005717A2">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206C53">
              <w:rPr>
                <w:rFonts w:asciiTheme="majorHAnsi" w:hAnsiTheme="majorHAnsi" w:cstheme="majorHAnsi"/>
                <w:color w:val="000000"/>
              </w:rPr>
              <w:t>-0.619</w:t>
            </w:r>
          </w:p>
        </w:tc>
        <w:tc>
          <w:tcPr>
            <w:tcW w:w="847" w:type="pct"/>
            <w:tcBorders>
              <w:top w:val="nil"/>
              <w:left w:val="nil"/>
              <w:bottom w:val="nil"/>
              <w:right w:val="nil"/>
            </w:tcBorders>
          </w:tcPr>
          <w:p w14:paraId="552334BE" w14:textId="77777777" w:rsidR="000015B2" w:rsidRPr="00206C53" w:rsidRDefault="000015B2" w:rsidP="005717A2">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206C53">
              <w:rPr>
                <w:rFonts w:asciiTheme="majorHAnsi" w:hAnsiTheme="majorHAnsi" w:cstheme="majorHAnsi"/>
                <w:color w:val="000000"/>
              </w:rPr>
              <w:t>0.015</w:t>
            </w:r>
          </w:p>
        </w:tc>
      </w:tr>
      <w:tr w:rsidR="000015B2" w:rsidRPr="00206C53" w14:paraId="4159710C" w14:textId="77777777" w:rsidTr="005717A2">
        <w:trPr>
          <w:gridAfter w:val="1"/>
          <w:wAfter w:w="14" w:type="pct"/>
        </w:trPr>
        <w:tc>
          <w:tcPr>
            <w:cnfStyle w:val="001000000000" w:firstRow="0" w:lastRow="0" w:firstColumn="1" w:lastColumn="0" w:oddVBand="0" w:evenVBand="0" w:oddHBand="0" w:evenHBand="0" w:firstRowFirstColumn="0" w:firstRowLastColumn="0" w:lastRowFirstColumn="0" w:lastRowLastColumn="0"/>
            <w:tcW w:w="885" w:type="pct"/>
            <w:tcBorders>
              <w:right w:val="nil"/>
            </w:tcBorders>
          </w:tcPr>
          <w:p w14:paraId="3F86B563" w14:textId="77777777" w:rsidR="000015B2" w:rsidRPr="00206C53" w:rsidRDefault="000015B2" w:rsidP="00176305">
            <w:pPr>
              <w:rPr>
                <w:rFonts w:asciiTheme="majorHAnsi" w:hAnsiTheme="majorHAnsi" w:cstheme="majorHAnsi"/>
              </w:rPr>
            </w:pPr>
            <w:r w:rsidRPr="00206C53">
              <w:rPr>
                <w:rFonts w:asciiTheme="majorHAnsi" w:hAnsiTheme="majorHAnsi" w:cstheme="majorHAnsi"/>
              </w:rPr>
              <w:t>0.5 mg/L</w:t>
            </w:r>
          </w:p>
        </w:tc>
        <w:tc>
          <w:tcPr>
            <w:tcW w:w="1180" w:type="pct"/>
            <w:tcBorders>
              <w:top w:val="nil"/>
              <w:left w:val="nil"/>
              <w:bottom w:val="nil"/>
              <w:right w:val="nil"/>
            </w:tcBorders>
          </w:tcPr>
          <w:p w14:paraId="2DE9609F" w14:textId="77777777" w:rsidR="000015B2" w:rsidRPr="00206C53" w:rsidRDefault="000015B2" w:rsidP="005717A2">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206C53">
              <w:rPr>
                <w:rFonts w:asciiTheme="majorHAnsi" w:hAnsiTheme="majorHAnsi" w:cstheme="majorHAnsi"/>
                <w:color w:val="000000"/>
              </w:rPr>
              <w:t>-0.069</w:t>
            </w:r>
          </w:p>
        </w:tc>
        <w:tc>
          <w:tcPr>
            <w:tcW w:w="847" w:type="pct"/>
            <w:tcBorders>
              <w:top w:val="nil"/>
              <w:left w:val="nil"/>
              <w:bottom w:val="nil"/>
              <w:right w:val="nil"/>
            </w:tcBorders>
          </w:tcPr>
          <w:p w14:paraId="6D2C7C71" w14:textId="77777777" w:rsidR="000015B2" w:rsidRPr="00206C53" w:rsidRDefault="000015B2" w:rsidP="005717A2">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206C53">
              <w:rPr>
                <w:rFonts w:asciiTheme="majorHAnsi" w:hAnsiTheme="majorHAnsi" w:cstheme="majorHAnsi"/>
                <w:color w:val="000000"/>
              </w:rPr>
              <w:t>-0.240</w:t>
            </w:r>
          </w:p>
        </w:tc>
        <w:tc>
          <w:tcPr>
            <w:tcW w:w="1226" w:type="pct"/>
            <w:gridSpan w:val="2"/>
            <w:tcBorders>
              <w:top w:val="nil"/>
              <w:left w:val="nil"/>
              <w:bottom w:val="nil"/>
              <w:right w:val="nil"/>
            </w:tcBorders>
          </w:tcPr>
          <w:p w14:paraId="5EAEDC3B" w14:textId="77777777" w:rsidR="000015B2" w:rsidRPr="00206C53" w:rsidRDefault="000015B2" w:rsidP="005717A2">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206C53">
              <w:rPr>
                <w:rFonts w:asciiTheme="majorHAnsi" w:hAnsiTheme="majorHAnsi" w:cstheme="majorHAnsi"/>
                <w:color w:val="000000"/>
              </w:rPr>
              <w:t>-0.905</w:t>
            </w:r>
          </w:p>
        </w:tc>
        <w:tc>
          <w:tcPr>
            <w:tcW w:w="847" w:type="pct"/>
            <w:tcBorders>
              <w:top w:val="nil"/>
              <w:left w:val="nil"/>
              <w:bottom w:val="nil"/>
              <w:right w:val="nil"/>
            </w:tcBorders>
          </w:tcPr>
          <w:p w14:paraId="7543B3E6" w14:textId="77777777" w:rsidR="000015B2" w:rsidRPr="00206C53" w:rsidRDefault="000015B2" w:rsidP="005717A2">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206C53">
              <w:rPr>
                <w:rFonts w:asciiTheme="majorHAnsi" w:hAnsiTheme="majorHAnsi" w:cstheme="majorHAnsi"/>
                <w:color w:val="000000"/>
              </w:rPr>
              <w:t>-0.361</w:t>
            </w:r>
          </w:p>
        </w:tc>
      </w:tr>
      <w:tr w:rsidR="000015B2" w:rsidRPr="00206C53" w14:paraId="3B82ACED" w14:textId="77777777" w:rsidTr="005717A2">
        <w:trPr>
          <w:gridAfter w:val="1"/>
          <w:cnfStyle w:val="000000100000" w:firstRow="0" w:lastRow="0" w:firstColumn="0" w:lastColumn="0" w:oddVBand="0" w:evenVBand="0" w:oddHBand="1" w:evenHBand="0" w:firstRowFirstColumn="0" w:firstRowLastColumn="0" w:lastRowFirstColumn="0" w:lastRowLastColumn="0"/>
          <w:wAfter w:w="14" w:type="pct"/>
        </w:trPr>
        <w:tc>
          <w:tcPr>
            <w:cnfStyle w:val="001000000000" w:firstRow="0" w:lastRow="0" w:firstColumn="1" w:lastColumn="0" w:oddVBand="0" w:evenVBand="0" w:oddHBand="0" w:evenHBand="0" w:firstRowFirstColumn="0" w:firstRowLastColumn="0" w:lastRowFirstColumn="0" w:lastRowLastColumn="0"/>
            <w:tcW w:w="885" w:type="pct"/>
            <w:tcBorders>
              <w:right w:val="nil"/>
            </w:tcBorders>
          </w:tcPr>
          <w:p w14:paraId="1F52A1D1" w14:textId="77777777" w:rsidR="000015B2" w:rsidRPr="00206C53" w:rsidRDefault="000015B2" w:rsidP="00176305">
            <w:pPr>
              <w:rPr>
                <w:rFonts w:asciiTheme="majorHAnsi" w:hAnsiTheme="majorHAnsi" w:cstheme="majorHAnsi"/>
              </w:rPr>
            </w:pPr>
            <w:r w:rsidRPr="00206C53">
              <w:rPr>
                <w:rFonts w:asciiTheme="majorHAnsi" w:hAnsiTheme="majorHAnsi" w:cstheme="majorHAnsi"/>
              </w:rPr>
              <w:t>2.0 mg/L</w:t>
            </w:r>
          </w:p>
        </w:tc>
        <w:tc>
          <w:tcPr>
            <w:tcW w:w="1180" w:type="pct"/>
            <w:tcBorders>
              <w:top w:val="nil"/>
              <w:left w:val="nil"/>
              <w:bottom w:val="nil"/>
              <w:right w:val="nil"/>
            </w:tcBorders>
          </w:tcPr>
          <w:p w14:paraId="40169B34" w14:textId="77777777" w:rsidR="000015B2" w:rsidRPr="00206C53" w:rsidRDefault="000015B2" w:rsidP="005717A2">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206C53">
              <w:rPr>
                <w:rFonts w:asciiTheme="majorHAnsi" w:hAnsiTheme="majorHAnsi" w:cstheme="majorHAnsi"/>
                <w:color w:val="000000"/>
              </w:rPr>
              <w:t>0.226</w:t>
            </w:r>
          </w:p>
        </w:tc>
        <w:tc>
          <w:tcPr>
            <w:tcW w:w="847" w:type="pct"/>
            <w:tcBorders>
              <w:top w:val="nil"/>
              <w:left w:val="nil"/>
              <w:bottom w:val="nil"/>
              <w:right w:val="nil"/>
            </w:tcBorders>
          </w:tcPr>
          <w:p w14:paraId="3E4CF049" w14:textId="77777777" w:rsidR="000015B2" w:rsidRPr="00206C53" w:rsidRDefault="000015B2" w:rsidP="005717A2">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206C53">
              <w:rPr>
                <w:rFonts w:asciiTheme="majorHAnsi" w:hAnsiTheme="majorHAnsi" w:cstheme="majorHAnsi"/>
                <w:color w:val="000000"/>
              </w:rPr>
              <w:t>-0.881</w:t>
            </w:r>
          </w:p>
        </w:tc>
        <w:tc>
          <w:tcPr>
            <w:tcW w:w="1226" w:type="pct"/>
            <w:gridSpan w:val="2"/>
            <w:tcBorders>
              <w:top w:val="nil"/>
              <w:left w:val="nil"/>
              <w:bottom w:val="nil"/>
              <w:right w:val="nil"/>
            </w:tcBorders>
          </w:tcPr>
          <w:p w14:paraId="28AAE48E" w14:textId="77777777" w:rsidR="000015B2" w:rsidRPr="00206C53" w:rsidRDefault="000015B2" w:rsidP="005717A2">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206C53">
              <w:rPr>
                <w:rFonts w:asciiTheme="majorHAnsi" w:hAnsiTheme="majorHAnsi" w:cstheme="majorHAnsi"/>
                <w:color w:val="000000"/>
              </w:rPr>
              <w:t>-0.470</w:t>
            </w:r>
          </w:p>
        </w:tc>
        <w:tc>
          <w:tcPr>
            <w:tcW w:w="847" w:type="pct"/>
            <w:tcBorders>
              <w:top w:val="nil"/>
              <w:left w:val="nil"/>
              <w:bottom w:val="nil"/>
              <w:right w:val="nil"/>
            </w:tcBorders>
          </w:tcPr>
          <w:p w14:paraId="3F0EF2BA" w14:textId="77777777" w:rsidR="000015B2" w:rsidRPr="00206C53" w:rsidRDefault="000015B2" w:rsidP="005717A2">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206C53">
              <w:rPr>
                <w:rFonts w:asciiTheme="majorHAnsi" w:hAnsiTheme="majorHAnsi" w:cstheme="majorHAnsi"/>
                <w:color w:val="000000"/>
              </w:rPr>
              <w:t>-1.303</w:t>
            </w:r>
          </w:p>
        </w:tc>
      </w:tr>
      <w:tr w:rsidR="000015B2" w:rsidRPr="00206C53" w14:paraId="4132A11E" w14:textId="77777777" w:rsidTr="005717A2">
        <w:trPr>
          <w:gridAfter w:val="1"/>
          <w:wAfter w:w="14" w:type="pct"/>
        </w:trPr>
        <w:tc>
          <w:tcPr>
            <w:cnfStyle w:val="001000000000" w:firstRow="0" w:lastRow="0" w:firstColumn="1" w:lastColumn="0" w:oddVBand="0" w:evenVBand="0" w:oddHBand="0" w:evenHBand="0" w:firstRowFirstColumn="0" w:firstRowLastColumn="0" w:lastRowFirstColumn="0" w:lastRowLastColumn="0"/>
            <w:tcW w:w="885" w:type="pct"/>
            <w:tcBorders>
              <w:right w:val="nil"/>
            </w:tcBorders>
          </w:tcPr>
          <w:p w14:paraId="1F30D465" w14:textId="77777777" w:rsidR="000015B2" w:rsidRPr="00206C53" w:rsidRDefault="000015B2" w:rsidP="00176305">
            <w:pPr>
              <w:rPr>
                <w:rFonts w:asciiTheme="majorHAnsi" w:hAnsiTheme="majorHAnsi" w:cstheme="majorHAnsi"/>
              </w:rPr>
            </w:pPr>
            <w:r w:rsidRPr="00206C53">
              <w:rPr>
                <w:rFonts w:asciiTheme="majorHAnsi" w:hAnsiTheme="majorHAnsi" w:cstheme="majorHAnsi"/>
              </w:rPr>
              <w:t>5.0 mg/L</w:t>
            </w:r>
          </w:p>
        </w:tc>
        <w:tc>
          <w:tcPr>
            <w:tcW w:w="1180" w:type="pct"/>
            <w:tcBorders>
              <w:top w:val="nil"/>
              <w:left w:val="nil"/>
              <w:bottom w:val="nil"/>
              <w:right w:val="nil"/>
            </w:tcBorders>
          </w:tcPr>
          <w:p w14:paraId="2F50E76E" w14:textId="77777777" w:rsidR="000015B2" w:rsidRPr="00206C53" w:rsidRDefault="000015B2" w:rsidP="005717A2">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206C53">
              <w:rPr>
                <w:rFonts w:asciiTheme="majorHAnsi" w:hAnsiTheme="majorHAnsi" w:cstheme="majorHAnsi"/>
                <w:color w:val="000000"/>
              </w:rPr>
              <w:t>0.727</w:t>
            </w:r>
          </w:p>
        </w:tc>
        <w:tc>
          <w:tcPr>
            <w:tcW w:w="847" w:type="pct"/>
            <w:tcBorders>
              <w:top w:val="nil"/>
              <w:left w:val="nil"/>
              <w:bottom w:val="nil"/>
              <w:right w:val="nil"/>
            </w:tcBorders>
          </w:tcPr>
          <w:p w14:paraId="4DCB3E67" w14:textId="77777777" w:rsidR="000015B2" w:rsidRPr="00206C53" w:rsidRDefault="000015B2" w:rsidP="005717A2">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206C53">
              <w:rPr>
                <w:rFonts w:asciiTheme="majorHAnsi" w:hAnsiTheme="majorHAnsi" w:cstheme="majorHAnsi"/>
                <w:color w:val="000000"/>
              </w:rPr>
              <w:t>-1.721</w:t>
            </w:r>
          </w:p>
        </w:tc>
        <w:tc>
          <w:tcPr>
            <w:tcW w:w="1226" w:type="pct"/>
            <w:gridSpan w:val="2"/>
            <w:tcBorders>
              <w:top w:val="nil"/>
              <w:left w:val="nil"/>
              <w:bottom w:val="nil"/>
              <w:right w:val="nil"/>
            </w:tcBorders>
          </w:tcPr>
          <w:p w14:paraId="0925CE49" w14:textId="77777777" w:rsidR="000015B2" w:rsidRPr="00206C53" w:rsidRDefault="000015B2" w:rsidP="005717A2">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206C53">
              <w:rPr>
                <w:rFonts w:asciiTheme="majorHAnsi" w:hAnsiTheme="majorHAnsi" w:cstheme="majorHAnsi"/>
                <w:color w:val="000000"/>
              </w:rPr>
              <w:t>0.720</w:t>
            </w:r>
          </w:p>
        </w:tc>
        <w:tc>
          <w:tcPr>
            <w:tcW w:w="847" w:type="pct"/>
            <w:tcBorders>
              <w:top w:val="nil"/>
              <w:left w:val="nil"/>
              <w:bottom w:val="nil"/>
              <w:right w:val="nil"/>
            </w:tcBorders>
          </w:tcPr>
          <w:p w14:paraId="0A678A55" w14:textId="77777777" w:rsidR="000015B2" w:rsidRPr="00206C53" w:rsidRDefault="000015B2" w:rsidP="005717A2">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206C53">
              <w:rPr>
                <w:rFonts w:asciiTheme="majorHAnsi" w:hAnsiTheme="majorHAnsi" w:cstheme="majorHAnsi"/>
                <w:color w:val="000000"/>
              </w:rPr>
              <w:t>-2.847</w:t>
            </w:r>
          </w:p>
        </w:tc>
      </w:tr>
      <w:tr w:rsidR="000015B2" w:rsidRPr="00206C53" w14:paraId="64EC218F" w14:textId="77777777" w:rsidTr="00876593">
        <w:trPr>
          <w:gridAfter w:val="1"/>
          <w:cnfStyle w:val="000000100000" w:firstRow="0" w:lastRow="0" w:firstColumn="0" w:lastColumn="0" w:oddVBand="0" w:evenVBand="0" w:oddHBand="1" w:evenHBand="0" w:firstRowFirstColumn="0" w:firstRowLastColumn="0" w:lastRowFirstColumn="0" w:lastRowLastColumn="0"/>
          <w:wAfter w:w="14" w:type="pct"/>
        </w:trPr>
        <w:tc>
          <w:tcPr>
            <w:cnfStyle w:val="001000000000" w:firstRow="0" w:lastRow="0" w:firstColumn="1" w:lastColumn="0" w:oddVBand="0" w:evenVBand="0" w:oddHBand="0" w:evenHBand="0" w:firstRowFirstColumn="0" w:firstRowLastColumn="0" w:lastRowFirstColumn="0" w:lastRowLastColumn="0"/>
            <w:tcW w:w="885" w:type="pct"/>
            <w:tcBorders>
              <w:right w:val="nil"/>
            </w:tcBorders>
          </w:tcPr>
          <w:p w14:paraId="4E5BC541" w14:textId="77777777" w:rsidR="000015B2" w:rsidRPr="00206C53" w:rsidRDefault="000015B2" w:rsidP="00176305">
            <w:pPr>
              <w:rPr>
                <w:rFonts w:asciiTheme="majorHAnsi" w:hAnsiTheme="majorHAnsi" w:cstheme="majorHAnsi"/>
              </w:rPr>
            </w:pPr>
            <w:r w:rsidRPr="00206C53">
              <w:rPr>
                <w:rFonts w:asciiTheme="majorHAnsi" w:hAnsiTheme="majorHAnsi" w:cstheme="majorHAnsi"/>
              </w:rPr>
              <w:t>10 mg/L</w:t>
            </w:r>
          </w:p>
        </w:tc>
        <w:tc>
          <w:tcPr>
            <w:tcW w:w="1180" w:type="pct"/>
            <w:tcBorders>
              <w:top w:val="nil"/>
              <w:left w:val="nil"/>
              <w:bottom w:val="nil"/>
              <w:right w:val="nil"/>
            </w:tcBorders>
          </w:tcPr>
          <w:p w14:paraId="31AB21C9" w14:textId="77777777" w:rsidR="000015B2" w:rsidRPr="00206C53" w:rsidRDefault="000015B2" w:rsidP="005717A2">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206C53">
              <w:rPr>
                <w:rFonts w:asciiTheme="majorHAnsi" w:hAnsiTheme="majorHAnsi" w:cstheme="majorHAnsi"/>
                <w:color w:val="000000"/>
              </w:rPr>
              <w:t>1.391</w:t>
            </w:r>
          </w:p>
        </w:tc>
        <w:tc>
          <w:tcPr>
            <w:tcW w:w="847" w:type="pct"/>
            <w:tcBorders>
              <w:top w:val="nil"/>
              <w:left w:val="nil"/>
              <w:bottom w:val="nil"/>
              <w:right w:val="nil"/>
            </w:tcBorders>
          </w:tcPr>
          <w:p w14:paraId="0D3BE753" w14:textId="77777777" w:rsidR="000015B2" w:rsidRPr="00206C53" w:rsidRDefault="000015B2" w:rsidP="005717A2">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206C53">
              <w:rPr>
                <w:rFonts w:asciiTheme="majorHAnsi" w:hAnsiTheme="majorHAnsi" w:cstheme="majorHAnsi"/>
                <w:color w:val="000000"/>
              </w:rPr>
              <w:t>-3.044</w:t>
            </w:r>
          </w:p>
        </w:tc>
        <w:tc>
          <w:tcPr>
            <w:tcW w:w="1226" w:type="pct"/>
            <w:gridSpan w:val="2"/>
            <w:tcBorders>
              <w:top w:val="nil"/>
              <w:left w:val="nil"/>
              <w:bottom w:val="nil"/>
              <w:right w:val="nil"/>
            </w:tcBorders>
          </w:tcPr>
          <w:p w14:paraId="4E2623AF" w14:textId="77777777" w:rsidR="000015B2" w:rsidRPr="00206C53" w:rsidRDefault="000015B2" w:rsidP="005717A2">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206C53">
              <w:rPr>
                <w:rFonts w:asciiTheme="majorHAnsi" w:hAnsiTheme="majorHAnsi" w:cstheme="majorHAnsi"/>
                <w:color w:val="000000"/>
              </w:rPr>
              <w:t>2.249</w:t>
            </w:r>
          </w:p>
        </w:tc>
        <w:tc>
          <w:tcPr>
            <w:tcW w:w="847" w:type="pct"/>
            <w:tcBorders>
              <w:top w:val="nil"/>
              <w:left w:val="nil"/>
              <w:bottom w:val="nil"/>
              <w:right w:val="nil"/>
            </w:tcBorders>
          </w:tcPr>
          <w:p w14:paraId="2833C3D2" w14:textId="77777777" w:rsidR="000015B2" w:rsidRPr="00206C53" w:rsidRDefault="000015B2" w:rsidP="005717A2">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206C53">
              <w:rPr>
                <w:rFonts w:asciiTheme="majorHAnsi" w:hAnsiTheme="majorHAnsi" w:cstheme="majorHAnsi"/>
                <w:color w:val="000000"/>
              </w:rPr>
              <w:t>-5.361</w:t>
            </w:r>
          </w:p>
        </w:tc>
      </w:tr>
      <w:tr w:rsidR="000015B2" w:rsidRPr="00206C53" w14:paraId="0348CC9D" w14:textId="77777777" w:rsidTr="00876593">
        <w:trPr>
          <w:gridAfter w:val="1"/>
          <w:wAfter w:w="14" w:type="pct"/>
        </w:trPr>
        <w:tc>
          <w:tcPr>
            <w:cnfStyle w:val="001000000000" w:firstRow="0" w:lastRow="0" w:firstColumn="1" w:lastColumn="0" w:oddVBand="0" w:evenVBand="0" w:oddHBand="0" w:evenHBand="0" w:firstRowFirstColumn="0" w:firstRowLastColumn="0" w:lastRowFirstColumn="0" w:lastRowLastColumn="0"/>
            <w:tcW w:w="885" w:type="pct"/>
            <w:tcBorders>
              <w:bottom w:val="single" w:sz="4" w:space="0" w:color="auto"/>
              <w:right w:val="nil"/>
            </w:tcBorders>
          </w:tcPr>
          <w:p w14:paraId="51D055B9" w14:textId="77777777" w:rsidR="000015B2" w:rsidRPr="00206C53" w:rsidRDefault="000015B2" w:rsidP="00176305">
            <w:pPr>
              <w:rPr>
                <w:rFonts w:asciiTheme="majorHAnsi" w:hAnsiTheme="majorHAnsi" w:cstheme="majorHAnsi"/>
              </w:rPr>
            </w:pPr>
            <w:r w:rsidRPr="00206C53">
              <w:rPr>
                <w:rFonts w:asciiTheme="majorHAnsi" w:hAnsiTheme="majorHAnsi" w:cstheme="majorHAnsi"/>
              </w:rPr>
              <w:t>20 mg/L</w:t>
            </w:r>
          </w:p>
        </w:tc>
        <w:tc>
          <w:tcPr>
            <w:tcW w:w="1180" w:type="pct"/>
            <w:tcBorders>
              <w:top w:val="nil"/>
              <w:left w:val="nil"/>
              <w:bottom w:val="single" w:sz="4" w:space="0" w:color="auto"/>
              <w:right w:val="nil"/>
            </w:tcBorders>
          </w:tcPr>
          <w:p w14:paraId="40756DD4" w14:textId="77777777" w:rsidR="000015B2" w:rsidRPr="00206C53" w:rsidRDefault="000015B2" w:rsidP="005717A2">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206C53">
              <w:rPr>
                <w:rFonts w:asciiTheme="majorHAnsi" w:hAnsiTheme="majorHAnsi" w:cstheme="majorHAnsi"/>
                <w:color w:val="000000"/>
              </w:rPr>
              <w:t>2.763</w:t>
            </w:r>
          </w:p>
        </w:tc>
        <w:tc>
          <w:tcPr>
            <w:tcW w:w="847" w:type="pct"/>
            <w:tcBorders>
              <w:top w:val="nil"/>
              <w:left w:val="nil"/>
              <w:bottom w:val="single" w:sz="4" w:space="0" w:color="auto"/>
              <w:right w:val="nil"/>
            </w:tcBorders>
          </w:tcPr>
          <w:p w14:paraId="74032CC3" w14:textId="77777777" w:rsidR="000015B2" w:rsidRPr="00206C53" w:rsidRDefault="000015B2" w:rsidP="005717A2">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206C53">
              <w:rPr>
                <w:rFonts w:asciiTheme="majorHAnsi" w:hAnsiTheme="majorHAnsi" w:cstheme="majorHAnsi"/>
                <w:color w:val="000000"/>
              </w:rPr>
              <w:t>-5.286</w:t>
            </w:r>
          </w:p>
        </w:tc>
        <w:tc>
          <w:tcPr>
            <w:tcW w:w="1226" w:type="pct"/>
            <w:gridSpan w:val="2"/>
            <w:tcBorders>
              <w:top w:val="nil"/>
              <w:left w:val="nil"/>
              <w:bottom w:val="single" w:sz="4" w:space="0" w:color="auto"/>
              <w:right w:val="nil"/>
            </w:tcBorders>
          </w:tcPr>
          <w:p w14:paraId="38D9315F" w14:textId="77777777" w:rsidR="000015B2" w:rsidRPr="00206C53" w:rsidRDefault="000015B2" w:rsidP="005717A2">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206C53">
              <w:rPr>
                <w:rFonts w:asciiTheme="majorHAnsi" w:hAnsiTheme="majorHAnsi" w:cstheme="majorHAnsi"/>
                <w:color w:val="000000"/>
              </w:rPr>
              <w:t>4.672</w:t>
            </w:r>
          </w:p>
        </w:tc>
        <w:tc>
          <w:tcPr>
            <w:tcW w:w="847" w:type="pct"/>
            <w:tcBorders>
              <w:top w:val="nil"/>
              <w:left w:val="nil"/>
              <w:bottom w:val="single" w:sz="4" w:space="0" w:color="auto"/>
              <w:right w:val="nil"/>
            </w:tcBorders>
          </w:tcPr>
          <w:p w14:paraId="7F47DF27" w14:textId="77777777" w:rsidR="000015B2" w:rsidRPr="00206C53" w:rsidRDefault="000015B2" w:rsidP="005717A2">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206C53">
              <w:rPr>
                <w:rFonts w:asciiTheme="majorHAnsi" w:hAnsiTheme="majorHAnsi" w:cstheme="majorHAnsi"/>
                <w:color w:val="000000"/>
              </w:rPr>
              <w:t>-11.019</w:t>
            </w:r>
          </w:p>
        </w:tc>
      </w:tr>
    </w:tbl>
    <w:p w14:paraId="1ADE56D0" w14:textId="77777777" w:rsidR="000015B2" w:rsidRDefault="000015B2" w:rsidP="000015B2"/>
    <w:p w14:paraId="59A8459C" w14:textId="77777777" w:rsidR="00530CA8" w:rsidRDefault="00530CA8">
      <w:pPr>
        <w:spacing w:line="240" w:lineRule="auto"/>
      </w:pPr>
      <w:r>
        <w:br w:type="page"/>
      </w:r>
    </w:p>
    <w:p w14:paraId="14367F73" w14:textId="6AC4463F" w:rsidR="00530CA8" w:rsidRDefault="00530CA8" w:rsidP="00530CA8">
      <w:pPr>
        <w:spacing w:line="276" w:lineRule="auto"/>
      </w:pPr>
      <w:r>
        <w:rPr>
          <w:noProof/>
          <w:lang w:bidi="ar-SA"/>
        </w:rPr>
        <w:lastRenderedPageBreak/>
        <w:drawing>
          <wp:inline distT="0" distB="0" distL="0" distR="0" wp14:anchorId="5934C0FC" wp14:editId="1C5713A5">
            <wp:extent cx="5303520" cy="2743200"/>
            <wp:effectExtent l="0" t="0" r="0" b="0"/>
            <wp:docPr id="7" name="Chart 7">
              <a:extLst xmlns:a="http://schemas.openxmlformats.org/drawingml/2006/main">
                <a:ext uri="{FF2B5EF4-FFF2-40B4-BE49-F238E27FC236}">
                  <a16:creationId xmlns:a16="http://schemas.microsoft.com/office/drawing/2014/main" id="{372AFA2A-0D9F-42F5-84D3-E1BE0E33B80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14:paraId="01798FB3" w14:textId="556091AB" w:rsidR="00530CA8" w:rsidRDefault="00AB069B" w:rsidP="00530CA8">
      <w:r>
        <w:rPr>
          <w:noProof/>
          <w:lang w:bidi="ar-SA"/>
        </w:rPr>
        <mc:AlternateContent>
          <mc:Choice Requires="wps">
            <w:drawing>
              <wp:anchor distT="0" distB="0" distL="114300" distR="114300" simplePos="0" relativeHeight="251675648" behindDoc="0" locked="0" layoutInCell="1" allowOverlap="1" wp14:anchorId="7EC0FB3F" wp14:editId="53995A56">
                <wp:simplePos x="0" y="0"/>
                <wp:positionH relativeFrom="column">
                  <wp:posOffset>0</wp:posOffset>
                </wp:positionH>
                <wp:positionV relativeFrom="paragraph">
                  <wp:posOffset>59690</wp:posOffset>
                </wp:positionV>
                <wp:extent cx="5303520" cy="175260"/>
                <wp:effectExtent l="0" t="0" r="0" b="0"/>
                <wp:wrapTopAndBottom/>
                <wp:docPr id="39" name="Text Box 3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03520" cy="175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C73A1E3" w14:textId="77FA3B71" w:rsidR="000A072F" w:rsidRPr="00A852CA" w:rsidRDefault="000A072F" w:rsidP="00530CA8">
                            <w:pPr>
                              <w:pStyle w:val="Caption"/>
                              <w:rPr>
                                <w:noProof/>
                                <w:szCs w:val="24"/>
                              </w:rPr>
                            </w:pPr>
                            <w:bookmarkStart w:id="117" w:name="_Ref481700536"/>
                            <w:bookmarkStart w:id="118" w:name="_Toc481956675"/>
                            <w:r>
                              <w:t xml:space="preserve">Figure </w:t>
                            </w:r>
                            <w:r w:rsidR="00A24780">
                              <w:fldChar w:fldCharType="begin"/>
                            </w:r>
                            <w:r w:rsidR="00A24780">
                              <w:instrText xml:space="preserve"> STYLEREF 2 \s </w:instrText>
                            </w:r>
                            <w:r w:rsidR="00A24780">
                              <w:fldChar w:fldCharType="separate"/>
                            </w:r>
                            <w:r w:rsidR="00082006">
                              <w:rPr>
                                <w:noProof/>
                              </w:rPr>
                              <w:t>5.3</w:t>
                            </w:r>
                            <w:r w:rsidR="00A24780">
                              <w:rPr>
                                <w:noProof/>
                              </w:rPr>
                              <w:fldChar w:fldCharType="end"/>
                            </w:r>
                            <w:r>
                              <w:t>.</w:t>
                            </w:r>
                            <w:r w:rsidR="00A24780">
                              <w:fldChar w:fldCharType="begin"/>
                            </w:r>
                            <w:r w:rsidR="00A24780">
                              <w:instrText xml:space="preserve"> SEQ Figure \* ARABIC \s 2 </w:instrText>
                            </w:r>
                            <w:r w:rsidR="00A24780">
                              <w:fldChar w:fldCharType="separate"/>
                            </w:r>
                            <w:r w:rsidR="00082006">
                              <w:rPr>
                                <w:noProof/>
                              </w:rPr>
                              <w:t>1</w:t>
                            </w:r>
                            <w:r w:rsidR="00A24780">
                              <w:rPr>
                                <w:noProof/>
                              </w:rPr>
                              <w:fldChar w:fldCharType="end"/>
                            </w:r>
                            <w:bookmarkEnd w:id="117"/>
                            <w:r>
                              <w:t>: Sorption Isotherm of Nickel During the Growth Phase</w:t>
                            </w:r>
                            <w:bookmarkEnd w:id="118"/>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EC0FB3F" id="Text Box 352" o:spid="_x0000_s1069" type="#_x0000_t202" style="position:absolute;margin-left:0;margin-top:4.7pt;width:417.6pt;height:13.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" stroked="f">
                <v:textbox style="mso-fit-shape-to-text:t" inset="0,0,0,0">
                  <w:txbxContent>
                    <w:p w14:paraId="4C73A1E3" w14:textId="77FA3B71" w:rsidR="000A072F" w:rsidRPr="00A852CA" w:rsidRDefault="000A072F" w:rsidP="00530CA8">
                      <w:pPr>
                        <w:pStyle w:val="Caption"/>
                        <w:rPr>
                          <w:noProof/>
                          <w:szCs w:val="24"/>
                        </w:rPr>
                      </w:pPr>
                      <w:bookmarkStart w:id="142" w:name="_Ref481700536"/>
                      <w:bookmarkStart w:id="143" w:name="_Toc481956675"/>
                      <w:r>
                        <w:t xml:space="preserve">Figure </w:t>
                      </w:r>
                      <w:fldSimple w:instr=" STYLEREF 2 \s ">
                        <w:r w:rsidR="00082006">
                          <w:rPr>
                            <w:noProof/>
                          </w:rPr>
                          <w:t>5.3</w:t>
                        </w:r>
                      </w:fldSimple>
                      <w:r>
                        <w:t>.</w:t>
                      </w:r>
                      <w:fldSimple w:instr=" SEQ Figure \* ARABIC \s 2 ">
                        <w:r w:rsidR="00082006">
                          <w:rPr>
                            <w:noProof/>
                          </w:rPr>
                          <w:t>1</w:t>
                        </w:r>
                      </w:fldSimple>
                      <w:bookmarkEnd w:id="142"/>
                      <w:r>
                        <w:t>: Sorption Isotherm of Nickel During the Growth Phase</w:t>
                      </w:r>
                      <w:bookmarkEnd w:id="143"/>
                    </w:p>
                  </w:txbxContent>
                </v:textbox>
                <w10:wrap type="topAndBottom"/>
              </v:shape>
            </w:pict>
          </mc:Fallback>
        </mc:AlternateContent>
      </w:r>
    </w:p>
    <w:p w14:paraId="262AEA44" w14:textId="25CE0E63" w:rsidR="00530CA8" w:rsidRDefault="00530CA8" w:rsidP="00530CA8">
      <w:pPr>
        <w:spacing w:line="276" w:lineRule="auto"/>
      </w:pPr>
      <w:r>
        <w:rPr>
          <w:noProof/>
          <w:lang w:bidi="ar-SA"/>
        </w:rPr>
        <w:drawing>
          <wp:inline distT="0" distB="0" distL="0" distR="0" wp14:anchorId="7D8D16BA" wp14:editId="3D2B7454">
            <wp:extent cx="5303520" cy="2743200"/>
            <wp:effectExtent l="0" t="0" r="0" b="0"/>
            <wp:docPr id="9" name="Chart 9">
              <a:extLst xmlns:a="http://schemas.openxmlformats.org/drawingml/2006/main">
                <a:ext uri="{FF2B5EF4-FFF2-40B4-BE49-F238E27FC236}">
                  <a16:creationId xmlns:a16="http://schemas.microsoft.com/office/drawing/2014/main" id="{6D49AC39-9CA3-45AE-8227-0338AE5C055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14:paraId="3A62D93C" w14:textId="0CD91A13" w:rsidR="00530CA8" w:rsidRDefault="00AB069B" w:rsidP="00530CA8">
      <w:r>
        <w:rPr>
          <w:noProof/>
          <w:lang w:bidi="ar-SA"/>
        </w:rPr>
        <mc:AlternateContent>
          <mc:Choice Requires="wps">
            <w:drawing>
              <wp:anchor distT="0" distB="0" distL="114300" distR="114300" simplePos="0" relativeHeight="251676672" behindDoc="0" locked="0" layoutInCell="1" allowOverlap="1" wp14:anchorId="325DFB6C" wp14:editId="471A813F">
                <wp:simplePos x="0" y="0"/>
                <wp:positionH relativeFrom="column">
                  <wp:posOffset>0</wp:posOffset>
                </wp:positionH>
                <wp:positionV relativeFrom="paragraph">
                  <wp:posOffset>59055</wp:posOffset>
                </wp:positionV>
                <wp:extent cx="5303520" cy="175260"/>
                <wp:effectExtent l="0" t="4445" r="0" b="1270"/>
                <wp:wrapTopAndBottom/>
                <wp:docPr id="31" name="Text Box 3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03520" cy="175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A831A7A" w14:textId="5C1916A8" w:rsidR="000A072F" w:rsidRPr="00D07B6C" w:rsidRDefault="000A072F" w:rsidP="00530CA8">
                            <w:pPr>
                              <w:pStyle w:val="Caption"/>
                              <w:rPr>
                                <w:noProof/>
                                <w:szCs w:val="24"/>
                              </w:rPr>
                            </w:pPr>
                            <w:bookmarkStart w:id="119" w:name="_Ref481700537"/>
                            <w:bookmarkStart w:id="120" w:name="_Toc481956676"/>
                            <w:r>
                              <w:t xml:space="preserve">Figure </w:t>
                            </w:r>
                            <w:r w:rsidR="00A24780">
                              <w:fldChar w:fldCharType="begin"/>
                            </w:r>
                            <w:r w:rsidR="00A24780">
                              <w:instrText xml:space="preserve"> STYLEREF 2 \s </w:instrText>
                            </w:r>
                            <w:r w:rsidR="00A24780">
                              <w:fldChar w:fldCharType="separate"/>
                            </w:r>
                            <w:r w:rsidR="00082006">
                              <w:rPr>
                                <w:noProof/>
                              </w:rPr>
                              <w:t>5.3</w:t>
                            </w:r>
                            <w:r w:rsidR="00A24780">
                              <w:rPr>
                                <w:noProof/>
                              </w:rPr>
                              <w:fldChar w:fldCharType="end"/>
                            </w:r>
                            <w:r>
                              <w:t>.</w:t>
                            </w:r>
                            <w:r w:rsidR="00A24780">
                              <w:fldChar w:fldCharType="begin"/>
                            </w:r>
                            <w:r w:rsidR="00A24780">
                              <w:instrText xml:space="preserve"> SEQ Figure \* ARABIC \s 2 </w:instrText>
                            </w:r>
                            <w:r w:rsidR="00A24780">
                              <w:fldChar w:fldCharType="separate"/>
                            </w:r>
                            <w:r w:rsidR="00082006">
                              <w:rPr>
                                <w:noProof/>
                              </w:rPr>
                              <w:t>2</w:t>
                            </w:r>
                            <w:r w:rsidR="00A24780">
                              <w:rPr>
                                <w:noProof/>
                              </w:rPr>
                              <w:fldChar w:fldCharType="end"/>
                            </w:r>
                            <w:bookmarkEnd w:id="119"/>
                            <w:r>
                              <w:t>: Sorption Isotherm of Zinc During the Growth Phase</w:t>
                            </w:r>
                            <w:bookmarkEnd w:id="120"/>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325DFB6C" id="Text Box 353" o:spid="_x0000_s1070" type="#_x0000_t202" style="position:absolute;margin-left:0;margin-top:4.65pt;width:417.6pt;height:13.8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" stroked="f">
                <v:textbox style="mso-fit-shape-to-text:t" inset="0,0,0,0">
                  <w:txbxContent>
                    <w:p w14:paraId="5A831A7A" w14:textId="5C1916A8" w:rsidR="000A072F" w:rsidRPr="00D07B6C" w:rsidRDefault="000A072F" w:rsidP="00530CA8">
                      <w:pPr>
                        <w:pStyle w:val="Caption"/>
                        <w:rPr>
                          <w:noProof/>
                          <w:szCs w:val="24"/>
                        </w:rPr>
                      </w:pPr>
                      <w:bookmarkStart w:id="146" w:name="_Ref481700537"/>
                      <w:bookmarkStart w:id="147" w:name="_Toc481956676"/>
                      <w:r>
                        <w:t xml:space="preserve">Figure </w:t>
                      </w:r>
                      <w:fldSimple w:instr=" STYLEREF 2 \s ">
                        <w:r w:rsidR="00082006">
                          <w:rPr>
                            <w:noProof/>
                          </w:rPr>
                          <w:t>5.3</w:t>
                        </w:r>
                      </w:fldSimple>
                      <w:r>
                        <w:t>.</w:t>
                      </w:r>
                      <w:fldSimple w:instr=" SEQ Figure \* ARABIC \s 2 ">
                        <w:r w:rsidR="00082006">
                          <w:rPr>
                            <w:noProof/>
                          </w:rPr>
                          <w:t>2</w:t>
                        </w:r>
                      </w:fldSimple>
                      <w:bookmarkEnd w:id="146"/>
                      <w:r>
                        <w:t>: Sorption Isotherm of Zinc During the Growth Phase</w:t>
                      </w:r>
                      <w:bookmarkEnd w:id="147"/>
                    </w:p>
                  </w:txbxContent>
                </v:textbox>
                <w10:wrap type="topAndBottom"/>
              </v:shape>
            </w:pict>
          </mc:Fallback>
        </mc:AlternateContent>
      </w:r>
    </w:p>
    <w:p w14:paraId="5EB530BF" w14:textId="4FA65049" w:rsidR="000015B2" w:rsidRDefault="000015B2" w:rsidP="00530CA8">
      <w:r>
        <w:br w:type="page"/>
      </w:r>
    </w:p>
    <w:p w14:paraId="681BEF4B" w14:textId="5E92FFAF" w:rsidR="000015B2" w:rsidRDefault="000015B2" w:rsidP="000015B2">
      <w:r w:rsidRPr="0054588E">
        <w:rPr>
          <w:noProof/>
          <w:lang w:bidi="ar-SA"/>
        </w:rPr>
        <w:lastRenderedPageBreak/>
        <w:drawing>
          <wp:anchor distT="0" distB="0" distL="114300" distR="114300" simplePos="0" relativeHeight="251633664" behindDoc="0" locked="0" layoutInCell="1" allowOverlap="1" wp14:anchorId="6640A31F" wp14:editId="5EDD39B5">
            <wp:simplePos x="0" y="0"/>
            <wp:positionH relativeFrom="column">
              <wp:posOffset>0</wp:posOffset>
            </wp:positionH>
            <wp:positionV relativeFrom="paragraph">
              <wp:posOffset>0</wp:posOffset>
            </wp:positionV>
            <wp:extent cx="5394960" cy="3124200"/>
            <wp:effectExtent l="0" t="0" r="0" b="0"/>
            <wp:wrapTopAndBottom/>
            <wp:docPr id="1" name="Chart 1">
              <a:extLst xmlns:a="http://schemas.openxmlformats.org/drawingml/2006/main">
                <a:ext uri="{FF2B5EF4-FFF2-40B4-BE49-F238E27FC236}">
                  <a16:creationId xmlns:a16="http://schemas.microsoft.com/office/drawing/2014/main" id="{18CD5BCB-5474-463D-A5A2-652814487F0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14:sizeRelH relativeFrom="margin">
              <wp14:pctWidth>0</wp14:pctWidth>
            </wp14:sizeRelH>
            <wp14:sizeRelV relativeFrom="margin">
              <wp14:pctHeight>0</wp14:pctHeight>
            </wp14:sizeRelV>
          </wp:anchor>
        </w:drawing>
      </w:r>
      <w:r w:rsidR="00AB069B">
        <w:rPr>
          <w:noProof/>
          <w:lang w:bidi="ar-SA"/>
        </w:rPr>
        <mc:AlternateContent>
          <mc:Choice Requires="wps">
            <w:drawing>
              <wp:anchor distT="0" distB="0" distL="114300" distR="114300" simplePos="0" relativeHeight="251649024" behindDoc="0" locked="0" layoutInCell="1" allowOverlap="1" wp14:anchorId="276CAE91" wp14:editId="67FBBD34">
                <wp:simplePos x="0" y="0"/>
                <wp:positionH relativeFrom="column">
                  <wp:posOffset>0</wp:posOffset>
                </wp:positionH>
                <wp:positionV relativeFrom="paragraph">
                  <wp:posOffset>3173730</wp:posOffset>
                </wp:positionV>
                <wp:extent cx="5394960" cy="175260"/>
                <wp:effectExtent l="0" t="1905" r="0" b="3810"/>
                <wp:wrapTopAndBottom/>
                <wp:docPr id="29"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4960" cy="175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6D92E8" w14:textId="2C5637ED" w:rsidR="000A072F" w:rsidRPr="00C77817" w:rsidRDefault="000A072F" w:rsidP="000015B2">
                            <w:pPr>
                              <w:pStyle w:val="Caption"/>
                              <w:rPr>
                                <w:noProof/>
                                <w:szCs w:val="24"/>
                              </w:rPr>
                            </w:pPr>
                            <w:bookmarkStart w:id="121" w:name="_Ref477002165"/>
                            <w:bookmarkStart w:id="122" w:name="_Toc481956677"/>
                            <w:r>
                              <w:t xml:space="preserve">Figure </w:t>
                            </w:r>
                            <w:r w:rsidR="00A24780">
                              <w:fldChar w:fldCharType="begin"/>
                            </w:r>
                            <w:r w:rsidR="00A24780">
                              <w:instrText xml:space="preserve"> STYLEREF 2 \s </w:instrText>
                            </w:r>
                            <w:r w:rsidR="00A24780">
                              <w:fldChar w:fldCharType="separate"/>
                            </w:r>
                            <w:r w:rsidR="00082006">
                              <w:rPr>
                                <w:noProof/>
                              </w:rPr>
                              <w:t>5.3</w:t>
                            </w:r>
                            <w:r w:rsidR="00A24780">
                              <w:rPr>
                                <w:noProof/>
                              </w:rPr>
                              <w:fldChar w:fldCharType="end"/>
                            </w:r>
                            <w:r>
                              <w:t>.</w:t>
                            </w:r>
                            <w:r w:rsidR="00A24780">
                              <w:fldChar w:fldCharType="begin"/>
                            </w:r>
                            <w:r w:rsidR="00A24780">
                              <w:instrText xml:space="preserve"> SEQ Figure \* ARABIC \s 2 </w:instrText>
                            </w:r>
                            <w:r w:rsidR="00A24780">
                              <w:fldChar w:fldCharType="separate"/>
                            </w:r>
                            <w:r w:rsidR="00082006">
                              <w:rPr>
                                <w:noProof/>
                              </w:rPr>
                              <w:t>3</w:t>
                            </w:r>
                            <w:r w:rsidR="00A24780">
                              <w:rPr>
                                <w:noProof/>
                              </w:rPr>
                              <w:fldChar w:fldCharType="end"/>
                            </w:r>
                            <w:bookmarkEnd w:id="121"/>
                            <w:r>
                              <w:t>: The Changes in Mass of Nickel from Initial Samples to Growth Phase</w:t>
                            </w:r>
                            <w:bookmarkEnd w:id="122"/>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276CAE91" id="Text Box 90" o:spid="_x0000_s1071" type="#_x0000_t202" style="position:absolute;margin-left:0;margin-top:249.9pt;width:424.8pt;height:13.8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" stroked="f">
                <v:textbox style="mso-fit-shape-to-text:t" inset="0,0,0,0">
                  <w:txbxContent>
                    <w:p w14:paraId="196D92E8" w14:textId="2C5637ED" w:rsidR="000A072F" w:rsidRPr="00C77817" w:rsidRDefault="000A072F" w:rsidP="000015B2">
                      <w:pPr>
                        <w:pStyle w:val="Caption"/>
                        <w:rPr>
                          <w:noProof/>
                          <w:szCs w:val="24"/>
                        </w:rPr>
                      </w:pPr>
                      <w:bookmarkStart w:id="150" w:name="_Ref477002165"/>
                      <w:bookmarkStart w:id="151" w:name="_Toc481956677"/>
                      <w:r>
                        <w:t xml:space="preserve">Figure </w:t>
                      </w:r>
                      <w:fldSimple w:instr=" STYLEREF 2 \s ">
                        <w:r w:rsidR="00082006">
                          <w:rPr>
                            <w:noProof/>
                          </w:rPr>
                          <w:t>5.3</w:t>
                        </w:r>
                      </w:fldSimple>
                      <w:r>
                        <w:t>.</w:t>
                      </w:r>
                      <w:fldSimple w:instr=" SEQ Figure \* ARABIC \s 2 ">
                        <w:r w:rsidR="00082006">
                          <w:rPr>
                            <w:noProof/>
                          </w:rPr>
                          <w:t>3</w:t>
                        </w:r>
                      </w:fldSimple>
                      <w:bookmarkEnd w:id="150"/>
                      <w:r>
                        <w:t>: The Changes in Mass of Nickel from Initial Samples to Growth Phase</w:t>
                      </w:r>
                      <w:bookmarkEnd w:id="151"/>
                    </w:p>
                  </w:txbxContent>
                </v:textbox>
                <w10:wrap type="topAndBottom"/>
              </v:shape>
            </w:pict>
          </mc:Fallback>
        </mc:AlternateContent>
      </w:r>
    </w:p>
    <w:p w14:paraId="12B7FD45" w14:textId="5FB89F75" w:rsidR="000015B2" w:rsidRDefault="00AB069B" w:rsidP="000015B2">
      <w:r>
        <w:rPr>
          <w:noProof/>
          <w:lang w:bidi="ar-SA"/>
        </w:rPr>
        <mc:AlternateContent>
          <mc:Choice Requires="wps">
            <w:drawing>
              <wp:anchor distT="0" distB="0" distL="114300" distR="114300" simplePos="0" relativeHeight="251650048" behindDoc="0" locked="0" layoutInCell="1" allowOverlap="1" wp14:anchorId="0F71BD08" wp14:editId="3F9655AC">
                <wp:simplePos x="0" y="0"/>
                <wp:positionH relativeFrom="column">
                  <wp:posOffset>0</wp:posOffset>
                </wp:positionH>
                <wp:positionV relativeFrom="paragraph">
                  <wp:posOffset>3215005</wp:posOffset>
                </wp:positionV>
                <wp:extent cx="5394960" cy="175260"/>
                <wp:effectExtent l="0" t="3175" r="0" b="2540"/>
                <wp:wrapTopAndBottom/>
                <wp:docPr id="28"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4960" cy="175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BA98E33" w14:textId="751D15E7" w:rsidR="000A072F" w:rsidRPr="008D5881" w:rsidRDefault="000A072F" w:rsidP="000015B2">
                            <w:pPr>
                              <w:pStyle w:val="Caption"/>
                              <w:rPr>
                                <w:noProof/>
                                <w:szCs w:val="24"/>
                              </w:rPr>
                            </w:pPr>
                            <w:bookmarkStart w:id="123" w:name="_Ref477002169"/>
                            <w:bookmarkStart w:id="124" w:name="_Toc481956678"/>
                            <w:r>
                              <w:t xml:space="preserve">Figure </w:t>
                            </w:r>
                            <w:r w:rsidR="00A24780">
                              <w:fldChar w:fldCharType="begin"/>
                            </w:r>
                            <w:r w:rsidR="00A24780">
                              <w:instrText xml:space="preserve"> STYLEREF 2 \s </w:instrText>
                            </w:r>
                            <w:r w:rsidR="00A24780">
                              <w:fldChar w:fldCharType="separate"/>
                            </w:r>
                            <w:r w:rsidR="00082006">
                              <w:rPr>
                                <w:noProof/>
                              </w:rPr>
                              <w:t>5.3</w:t>
                            </w:r>
                            <w:r w:rsidR="00A24780">
                              <w:rPr>
                                <w:noProof/>
                              </w:rPr>
                              <w:fldChar w:fldCharType="end"/>
                            </w:r>
                            <w:r>
                              <w:t>.</w:t>
                            </w:r>
                            <w:r w:rsidR="00A24780">
                              <w:fldChar w:fldCharType="begin"/>
                            </w:r>
                            <w:r w:rsidR="00A24780">
                              <w:instrText xml:space="preserve"> SEQ Figure \* ARABIC \s 2 </w:instrText>
                            </w:r>
                            <w:r w:rsidR="00A24780">
                              <w:fldChar w:fldCharType="separate"/>
                            </w:r>
                            <w:r w:rsidR="00082006">
                              <w:rPr>
                                <w:noProof/>
                              </w:rPr>
                              <w:t>4</w:t>
                            </w:r>
                            <w:r w:rsidR="00A24780">
                              <w:rPr>
                                <w:noProof/>
                              </w:rPr>
                              <w:fldChar w:fldCharType="end"/>
                            </w:r>
                            <w:bookmarkEnd w:id="123"/>
                            <w:r>
                              <w:t>: The Changes in Mass of Zinc from Initial Samples to Growth Phase</w:t>
                            </w:r>
                            <w:bookmarkEnd w:id="124"/>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F71BD08" id="Text Box 91" o:spid="_x0000_s1072" type="#_x0000_t202" style="position:absolute;margin-left:0;margin-top:253.15pt;width:424.8pt;height:13.8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" stroked="f">
                <v:textbox style="mso-fit-shape-to-text:t" inset="0,0,0,0">
                  <w:txbxContent>
                    <w:p w14:paraId="1BA98E33" w14:textId="751D15E7" w:rsidR="000A072F" w:rsidRPr="008D5881" w:rsidRDefault="000A072F" w:rsidP="000015B2">
                      <w:pPr>
                        <w:pStyle w:val="Caption"/>
                        <w:rPr>
                          <w:noProof/>
                          <w:szCs w:val="24"/>
                        </w:rPr>
                      </w:pPr>
                      <w:bookmarkStart w:id="154" w:name="_Ref477002169"/>
                      <w:bookmarkStart w:id="155" w:name="_Toc481956678"/>
                      <w:r>
                        <w:t xml:space="preserve">Figure </w:t>
                      </w:r>
                      <w:fldSimple w:instr=" STYLEREF 2 \s ">
                        <w:r w:rsidR="00082006">
                          <w:rPr>
                            <w:noProof/>
                          </w:rPr>
                          <w:t>5.3</w:t>
                        </w:r>
                      </w:fldSimple>
                      <w:r>
                        <w:t>.</w:t>
                      </w:r>
                      <w:fldSimple w:instr=" SEQ Figure \* ARABIC \s 2 ">
                        <w:r w:rsidR="00082006">
                          <w:rPr>
                            <w:noProof/>
                          </w:rPr>
                          <w:t>4</w:t>
                        </w:r>
                      </w:fldSimple>
                      <w:bookmarkEnd w:id="154"/>
                      <w:r>
                        <w:t>: The Changes in Mass of Zinc from Initial Samples to Growth Phase</w:t>
                      </w:r>
                      <w:bookmarkEnd w:id="155"/>
                    </w:p>
                  </w:txbxContent>
                </v:textbox>
                <w10:wrap type="topAndBottom"/>
              </v:shape>
            </w:pict>
          </mc:Fallback>
        </mc:AlternateContent>
      </w:r>
      <w:r w:rsidR="00800F95" w:rsidRPr="0054588E">
        <w:rPr>
          <w:noProof/>
          <w:lang w:bidi="ar-SA"/>
        </w:rPr>
        <w:drawing>
          <wp:anchor distT="0" distB="0" distL="114300" distR="114300" simplePos="0" relativeHeight="251634688" behindDoc="0" locked="0" layoutInCell="1" allowOverlap="1" wp14:anchorId="2AE17A29" wp14:editId="056182E7">
            <wp:simplePos x="0" y="0"/>
            <wp:positionH relativeFrom="column">
              <wp:posOffset>0</wp:posOffset>
            </wp:positionH>
            <wp:positionV relativeFrom="paragraph">
              <wp:posOffset>-70104</wp:posOffset>
            </wp:positionV>
            <wp:extent cx="5394960" cy="3208020"/>
            <wp:effectExtent l="0" t="0" r="0" b="0"/>
            <wp:wrapTopAndBottom/>
            <wp:docPr id="24" name="Chart 24">
              <a:extLst xmlns:a="http://schemas.openxmlformats.org/drawingml/2006/main">
                <a:ext uri="{FF2B5EF4-FFF2-40B4-BE49-F238E27FC236}">
                  <a16:creationId xmlns:a16="http://schemas.microsoft.com/office/drawing/2014/main" id="{3E03B47F-7762-4E32-9F4B-E1D9254ADEE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14:sizeRelH relativeFrom="margin">
              <wp14:pctWidth>0</wp14:pctWidth>
            </wp14:sizeRelH>
            <wp14:sizeRelV relativeFrom="margin">
              <wp14:pctHeight>0</wp14:pctHeight>
            </wp14:sizeRelV>
          </wp:anchor>
        </w:drawing>
      </w:r>
    </w:p>
    <w:p w14:paraId="377BFE8F" w14:textId="2EDBCE48" w:rsidR="000015B2" w:rsidRDefault="000015B2" w:rsidP="000015B2">
      <w:pPr>
        <w:spacing w:line="240" w:lineRule="auto"/>
      </w:pPr>
      <w:r>
        <w:br w:type="page"/>
      </w:r>
    </w:p>
    <w:p w14:paraId="1308A357" w14:textId="2247D140" w:rsidR="001E27C7" w:rsidRDefault="002316A3" w:rsidP="000015B2">
      <w:pPr>
        <w:ind w:firstLine="720"/>
      </w:pPr>
      <w:r>
        <w:lastRenderedPageBreak/>
        <w:t xml:space="preserve">As seen in </w:t>
      </w:r>
      <w:r w:rsidR="00D73FE9">
        <w:t xml:space="preserve">Figure </w:t>
      </w:r>
      <w:r w:rsidR="00D73FE9">
        <w:rPr>
          <w:noProof/>
        </w:rPr>
        <w:t>5.3</w:t>
      </w:r>
      <w:r w:rsidR="00D73FE9">
        <w:t>.</w:t>
      </w:r>
      <w:r w:rsidR="00D73FE9">
        <w:rPr>
          <w:noProof/>
        </w:rPr>
        <w:t>3</w:t>
      </w:r>
      <w:r>
        <w:t xml:space="preserve">and </w:t>
      </w:r>
      <w:r w:rsidR="00D73FE9">
        <w:t xml:space="preserve">Figure </w:t>
      </w:r>
      <w:r w:rsidR="00D73FE9">
        <w:rPr>
          <w:noProof/>
        </w:rPr>
        <w:t>5.3</w:t>
      </w:r>
      <w:r w:rsidR="00D73FE9">
        <w:t>.</w:t>
      </w:r>
      <w:r w:rsidR="00D73FE9">
        <w:rPr>
          <w:noProof/>
        </w:rPr>
        <w:t>4</w:t>
      </w:r>
      <w:r>
        <w:t xml:space="preserve">, </w:t>
      </w:r>
      <w:r w:rsidR="008C7A41">
        <w:t xml:space="preserve">these conditions </w:t>
      </w:r>
      <w:r w:rsidR="008C7A41" w:rsidRPr="000F5515">
        <w:t>resulted</w:t>
      </w:r>
      <w:r w:rsidR="008C7A41">
        <w:t xml:space="preserve"> in the uptake of nickel and zinc </w:t>
      </w:r>
      <w:r w:rsidR="000F5515">
        <w:t xml:space="preserve">by algae </w:t>
      </w:r>
      <w:r w:rsidR="008C7A41">
        <w:t xml:space="preserve">in the solutions with </w:t>
      </w:r>
      <w:r w:rsidR="00A0074D">
        <w:t>greater</w:t>
      </w:r>
      <w:r w:rsidR="008C7A41">
        <w:t xml:space="preserve"> concentrations</w:t>
      </w:r>
      <w:r w:rsidR="004D76C9">
        <w:t xml:space="preserve"> (</w:t>
      </w:r>
      <w:r w:rsidR="00DD2AE4">
        <w:t>i.e</w:t>
      </w:r>
      <w:r w:rsidR="004D76C9">
        <w:t>.</w:t>
      </w:r>
      <w:r w:rsidR="000F5515">
        <w:t>,</w:t>
      </w:r>
      <w:r w:rsidR="004D76C9">
        <w:t xml:space="preserve"> 5.0, 10.0, and 20.0 mg/L Ni and Zn)</w:t>
      </w:r>
      <w:r w:rsidR="008C7A41">
        <w:t xml:space="preserve">. </w:t>
      </w:r>
      <w:r w:rsidR="0050321A">
        <w:t xml:space="preserve">Algae showed </w:t>
      </w:r>
      <w:r w:rsidR="004D76C9">
        <w:t>a</w:t>
      </w:r>
      <w:r w:rsidR="0050321A">
        <w:t xml:space="preserve"> decrease of both nickel and zinc </w:t>
      </w:r>
      <w:r w:rsidR="000F5515">
        <w:t>as</w:t>
      </w:r>
      <w:r w:rsidR="0050321A">
        <w:t xml:space="preserve"> mass of metals sorbed to the algae in the </w:t>
      </w:r>
      <w:r w:rsidR="00507838">
        <w:t>cell 6 water solution</w:t>
      </w:r>
      <w:r w:rsidR="0050321A">
        <w:t xml:space="preserve"> and</w:t>
      </w:r>
      <w:r w:rsidR="00E73D83">
        <w:t xml:space="preserve"> 0.5 mg/L</w:t>
      </w:r>
      <w:r w:rsidR="004D76C9">
        <w:t xml:space="preserve"> solution as well as </w:t>
      </w:r>
      <w:r w:rsidR="0050321A">
        <w:t>a decrease of zinc in the</w:t>
      </w:r>
      <w:r w:rsidR="00E73D83">
        <w:t xml:space="preserve"> 2.0 mg/L</w:t>
      </w:r>
      <w:r w:rsidR="004D76C9">
        <w:t xml:space="preserve"> solution</w:t>
      </w:r>
      <w:r w:rsidR="00E73D83">
        <w:t xml:space="preserve">. </w:t>
      </w:r>
      <w:r w:rsidR="0050321A">
        <w:t xml:space="preserve">The </w:t>
      </w:r>
      <w:r w:rsidR="00507838">
        <w:t>cell 6 water</w:t>
      </w:r>
      <w:r w:rsidR="0050321A">
        <w:t xml:space="preserve"> solutions showed a slight increase </w:t>
      </w:r>
      <w:r w:rsidR="00CA61D9">
        <w:t>of</w:t>
      </w:r>
      <w:r w:rsidR="0050321A">
        <w:t xml:space="preserve"> both nickel and zinc</w:t>
      </w:r>
      <w:r w:rsidR="00206C53">
        <w:t xml:space="preserve"> accounting for the losses </w:t>
      </w:r>
      <w:r w:rsidR="004D76C9">
        <w:t>of</w:t>
      </w:r>
      <w:r w:rsidR="00206C53">
        <w:t xml:space="preserve"> sorbed metals</w:t>
      </w:r>
      <w:r w:rsidR="004D76C9">
        <w:t>, whereas the 0.5</w:t>
      </w:r>
      <w:r w:rsidR="0050321A">
        <w:t xml:space="preserve"> and 2.0 mg/L</w:t>
      </w:r>
      <w:r w:rsidR="004D76C9">
        <w:t xml:space="preserve"> Ni and Zn</w:t>
      </w:r>
      <w:r w:rsidR="0050321A">
        <w:t xml:space="preserve"> solutions </w:t>
      </w:r>
      <w:r w:rsidR="004D76C9">
        <w:t>and algae both exhibited</w:t>
      </w:r>
      <w:r w:rsidR="0050321A">
        <w:t xml:space="preserve"> loss</w:t>
      </w:r>
      <w:r w:rsidR="004D76C9">
        <w:t>es</w:t>
      </w:r>
      <w:r w:rsidR="0050321A">
        <w:t xml:space="preserve"> </w:t>
      </w:r>
      <w:r w:rsidR="004D76C9">
        <w:t>of zinc</w:t>
      </w:r>
      <w:r w:rsidR="00651531">
        <w:t xml:space="preserve">. </w:t>
      </w:r>
      <w:r w:rsidR="004D76C9">
        <w:t xml:space="preserve">The 0.5 mg/L Ni and Zn solution and algae both exhibited losses of nickel. </w:t>
      </w:r>
      <w:r w:rsidR="00651531">
        <w:t xml:space="preserve">The algae and solutions from the </w:t>
      </w:r>
      <w:r w:rsidR="00A0074D">
        <w:t>greater</w:t>
      </w:r>
      <w:r w:rsidR="00651531">
        <w:t xml:space="preserve"> conce</w:t>
      </w:r>
      <w:r w:rsidR="000F5515">
        <w:t>ntration samples showed a clear</w:t>
      </w:r>
      <w:r w:rsidR="00651531">
        <w:t xml:space="preserve"> correlation between the uptake </w:t>
      </w:r>
      <w:r w:rsidR="004D76C9">
        <w:t>of</w:t>
      </w:r>
      <w:r w:rsidR="00651531">
        <w:t xml:space="preserve"> </w:t>
      </w:r>
      <w:r w:rsidR="00206C53">
        <w:t xml:space="preserve">both </w:t>
      </w:r>
      <w:r w:rsidR="00651531">
        <w:t xml:space="preserve">metals </w:t>
      </w:r>
      <w:r w:rsidR="00206C53">
        <w:t xml:space="preserve">by the algae and a loss </w:t>
      </w:r>
      <w:r w:rsidR="004D76C9">
        <w:t>of</w:t>
      </w:r>
      <w:r w:rsidR="00206C53">
        <w:t xml:space="preserve"> both </w:t>
      </w:r>
      <w:r w:rsidR="00651531">
        <w:t>metals from solution.</w:t>
      </w:r>
    </w:p>
    <w:p w14:paraId="70426466" w14:textId="7C7E3466" w:rsidR="00937D82" w:rsidRPr="00937D82" w:rsidRDefault="00937D82" w:rsidP="00FD619C">
      <w:pPr>
        <w:ind w:firstLine="720"/>
      </w:pPr>
      <w:r>
        <w:t>By looking at the isotherms for sorption of both nickel and zinc by the algae, the data follows the linear trendline with an R</w:t>
      </w:r>
      <w:r>
        <w:rPr>
          <w:vertAlign w:val="superscript"/>
        </w:rPr>
        <w:t>2</w:t>
      </w:r>
      <w:r>
        <w:t xml:space="preserve"> value greater than 0.90 for both. This high R</w:t>
      </w:r>
      <w:r>
        <w:rPr>
          <w:vertAlign w:val="superscript"/>
        </w:rPr>
        <w:t>2</w:t>
      </w:r>
      <w:r>
        <w:t xml:space="preserve"> value on the isotherms indicates that the sorption of nickel and zinc by the algae are closely associated with Langmuir isotherms. This association implies that sorption of nickel and zinc by algae is mainly adsorption, therefore strongly influenced by the amount of algae surface binding sites available. The number of surface binding sites available will be determined by the number and concentration of functional groups present in the algae, size of the algae for a given mass, and the concentration of algae in the solution.</w:t>
      </w:r>
    </w:p>
    <w:p w14:paraId="5824F985" w14:textId="6CF63588" w:rsidR="005F4A31" w:rsidRDefault="00130941" w:rsidP="00FD619C">
      <w:pPr>
        <w:ind w:firstLine="720"/>
      </w:pPr>
      <w:r>
        <w:t xml:space="preserve">The overall trend in the data shows that the algae from the MRPTS will uptake metals from solution if ample concentrations are present during growth conditions. </w:t>
      </w:r>
      <w:r w:rsidR="00256981">
        <w:t xml:space="preserve">It is also apparent that the algae </w:t>
      </w:r>
      <w:r w:rsidR="00A0074D">
        <w:t>will</w:t>
      </w:r>
      <w:r w:rsidR="00256981">
        <w:t xml:space="preserve"> uptake more </w:t>
      </w:r>
      <w:r w:rsidR="004D76C9">
        <w:t>nickel and zinc</w:t>
      </w:r>
      <w:r w:rsidR="00256981">
        <w:t xml:space="preserve"> when </w:t>
      </w:r>
      <w:r w:rsidR="00A0074D">
        <w:t>greater</w:t>
      </w:r>
      <w:r w:rsidR="004D76C9">
        <w:t xml:space="preserve"> concentrations</w:t>
      </w:r>
      <w:r w:rsidR="00256981">
        <w:t xml:space="preserve"> are present in solution. </w:t>
      </w:r>
      <w:r w:rsidR="00AE3824">
        <w:t xml:space="preserve">The experiment solution with the </w:t>
      </w:r>
      <w:r w:rsidR="00A0074D">
        <w:t>greatest</w:t>
      </w:r>
      <w:r w:rsidR="00AE3824">
        <w:t xml:space="preserve"> </w:t>
      </w:r>
      <w:r w:rsidR="00AE3824">
        <w:lastRenderedPageBreak/>
        <w:t xml:space="preserve">concentration of nickel and zinc exhibited the </w:t>
      </w:r>
      <w:r w:rsidR="00A0074D">
        <w:t>greatest</w:t>
      </w:r>
      <w:r w:rsidR="00AE3824">
        <w:t xml:space="preserve"> uptake from solution by the algae. As seen in the initial </w:t>
      </w:r>
      <w:r w:rsidR="00AE3824" w:rsidRPr="000A072F">
        <w:t>samples of algae</w:t>
      </w:r>
      <w:r w:rsidR="00797117" w:rsidRPr="000A072F">
        <w:t xml:space="preserve"> in </w:t>
      </w:r>
      <w:r w:rsidR="00D73FE9" w:rsidRPr="00D73FE9">
        <w:t xml:space="preserve">Table </w:t>
      </w:r>
      <w:r w:rsidR="00D73FE9" w:rsidRPr="00D73FE9">
        <w:rPr>
          <w:noProof/>
        </w:rPr>
        <w:t>5.1.1</w:t>
      </w:r>
      <w:r w:rsidR="00AE3824" w:rsidRPr="000A072F">
        <w:t>, zinc</w:t>
      </w:r>
      <w:r w:rsidR="00AE3824">
        <w:t xml:space="preserve"> is removed from solution in </w:t>
      </w:r>
      <w:r w:rsidR="00A0074D">
        <w:t>greater</w:t>
      </w:r>
      <w:r w:rsidR="00AE3824">
        <w:t xml:space="preserve"> amounts than nickel</w:t>
      </w:r>
      <w:r w:rsidR="00797117">
        <w:t xml:space="preserve"> by the algae from MRPTS</w:t>
      </w:r>
      <w:r w:rsidR="00A0074D">
        <w:t>,</w:t>
      </w:r>
      <w:r w:rsidR="00206C53">
        <w:t xml:space="preserve"> even though</w:t>
      </w:r>
      <w:r w:rsidR="002316A3">
        <w:t xml:space="preserve"> zinc is present in the water at a lower concentration.</w:t>
      </w:r>
      <w:r w:rsidR="00206C53">
        <w:t xml:space="preserve"> </w:t>
      </w:r>
      <w:r w:rsidR="002316A3">
        <w:t>The created sample solutions have nickel and zinc added in th</w:t>
      </w:r>
      <w:r w:rsidR="00FD619C">
        <w:t>e same concentrations</w:t>
      </w:r>
      <w:r w:rsidR="002316A3">
        <w:t xml:space="preserve"> not considering the amount that was already present in the MRPTS cell 6 water</w:t>
      </w:r>
      <w:r w:rsidR="00AE3824">
        <w:t>.</w:t>
      </w:r>
      <w:r w:rsidR="00120B37">
        <w:t xml:space="preserve"> </w:t>
      </w:r>
      <w:r w:rsidR="002316A3">
        <w:t xml:space="preserve">Since the initial algae samples seemed to have a </w:t>
      </w:r>
      <w:r w:rsidR="00A0074D">
        <w:t>greater</w:t>
      </w:r>
      <w:r w:rsidR="002316A3">
        <w:t xml:space="preserve"> affinity for zinc over nickel even when zinc was present at lower concentrations, it makes sense that when concentrations of nickel and zinc are close to equal in the starting solutions, that zinc would still be removed by the algae at </w:t>
      </w:r>
      <w:r w:rsidR="00A0074D">
        <w:t xml:space="preserve">aqueous </w:t>
      </w:r>
      <w:r w:rsidR="002316A3">
        <w:t xml:space="preserve">concentrations </w:t>
      </w:r>
      <w:r w:rsidR="00A0074D">
        <w:t>greater</w:t>
      </w:r>
      <w:r w:rsidR="002316A3">
        <w:t xml:space="preserve"> than nickel. </w:t>
      </w:r>
      <w:r w:rsidR="00120B37">
        <w:t xml:space="preserve">These trends are more evident by looking at </w:t>
      </w:r>
      <w:r w:rsidR="00D73FE9">
        <w:t xml:space="preserve">Figure </w:t>
      </w:r>
      <w:r w:rsidR="00D73FE9">
        <w:rPr>
          <w:noProof/>
        </w:rPr>
        <w:t>5.3</w:t>
      </w:r>
      <w:r w:rsidR="00D73FE9">
        <w:t>.</w:t>
      </w:r>
      <w:r w:rsidR="00D73FE9">
        <w:rPr>
          <w:noProof/>
        </w:rPr>
        <w:t>3</w:t>
      </w:r>
      <w:r w:rsidR="00120B37">
        <w:t xml:space="preserve"> and </w:t>
      </w:r>
      <w:r w:rsidR="00D73FE9">
        <w:t xml:space="preserve">Figure </w:t>
      </w:r>
      <w:r w:rsidR="00D73FE9">
        <w:rPr>
          <w:noProof/>
        </w:rPr>
        <w:t>5.3</w:t>
      </w:r>
      <w:r w:rsidR="00D73FE9">
        <w:t>.</w:t>
      </w:r>
      <w:r w:rsidR="00D73FE9">
        <w:rPr>
          <w:noProof/>
        </w:rPr>
        <w:t>4</w:t>
      </w:r>
      <w:r w:rsidR="00120B37">
        <w:t>.</w:t>
      </w:r>
    </w:p>
    <w:p w14:paraId="4C08A473" w14:textId="17557F5C" w:rsidR="008927D2" w:rsidRDefault="008927D2" w:rsidP="00D34340">
      <w:pPr>
        <w:pStyle w:val="Heading2"/>
      </w:pPr>
      <w:bookmarkStart w:id="125" w:name="_Toc481956632"/>
      <w:r>
        <w:t>Chilled Phase</w:t>
      </w:r>
      <w:r w:rsidR="00FD619C">
        <w:t xml:space="preserve"> Samples</w:t>
      </w:r>
      <w:bookmarkEnd w:id="125"/>
    </w:p>
    <w:p w14:paraId="70D63660" w14:textId="3C4AEE24" w:rsidR="00A04738" w:rsidRDefault="00FE0985" w:rsidP="00D6037E">
      <w:pPr>
        <w:ind w:firstLine="360"/>
      </w:pPr>
      <w:r>
        <w:t xml:space="preserve">The chilled phase of the sorption and </w:t>
      </w:r>
      <w:r w:rsidR="00A721B8">
        <w:t>release</w:t>
      </w:r>
      <w:r>
        <w:t xml:space="preserve"> experiment is the </w:t>
      </w:r>
      <w:r w:rsidR="00381C04">
        <w:t>two-day</w:t>
      </w:r>
      <w:r>
        <w:t xml:space="preserve"> period at 0 </w:t>
      </w:r>
      <w:r>
        <w:rPr>
          <w:rFonts w:cstheme="minorHAnsi"/>
        </w:rPr>
        <w:t>°</w:t>
      </w:r>
      <w:r>
        <w:t>C</w:t>
      </w:r>
      <w:r w:rsidRPr="00FE0985">
        <w:t xml:space="preserve"> </w:t>
      </w:r>
      <w:r w:rsidR="00804D18">
        <w:t>with</w:t>
      </w:r>
      <w:r>
        <w:t xml:space="preserve"> the sampl</w:t>
      </w:r>
      <w:r w:rsidR="00620AB0">
        <w:t>es</w:t>
      </w:r>
      <w:r>
        <w:t xml:space="preserve"> covered with parafilm and aluminum foil. </w:t>
      </w:r>
      <w:r w:rsidR="00800F95">
        <w:t>S</w:t>
      </w:r>
      <w:r w:rsidR="00731679">
        <w:t xml:space="preserve">amples </w:t>
      </w:r>
      <w:r w:rsidR="00800F95">
        <w:t>were</w:t>
      </w:r>
      <w:r w:rsidR="00731679">
        <w:t xml:space="preserve"> exposed to the </w:t>
      </w:r>
      <w:r w:rsidR="00837991">
        <w:t>five-day</w:t>
      </w:r>
      <w:r w:rsidR="00800F95">
        <w:t xml:space="preserve"> </w:t>
      </w:r>
      <w:r>
        <w:t>Growth P</w:t>
      </w:r>
      <w:r w:rsidR="00731679">
        <w:t xml:space="preserve">hase </w:t>
      </w:r>
      <w:r>
        <w:t>and then</w:t>
      </w:r>
      <w:r w:rsidR="00731679">
        <w:t xml:space="preserve"> </w:t>
      </w:r>
      <w:r>
        <w:t>the Chilled Phase</w:t>
      </w:r>
      <w:r w:rsidR="00800F95">
        <w:t xml:space="preserve"> (at 0 </w:t>
      </w:r>
      <w:r w:rsidR="00800F95">
        <w:rPr>
          <w:rFonts w:cstheme="minorHAnsi"/>
        </w:rPr>
        <w:t>°</w:t>
      </w:r>
      <w:r w:rsidR="00800F95">
        <w:t>C)</w:t>
      </w:r>
      <w:r w:rsidR="00620AB0">
        <w:t xml:space="preserve"> </w:t>
      </w:r>
      <w:r w:rsidR="00027527">
        <w:t>(</w:t>
      </w:r>
      <w:r w:rsidR="00D73FE9">
        <w:t xml:space="preserve">Figure </w:t>
      </w:r>
      <w:r w:rsidR="00D73FE9">
        <w:rPr>
          <w:noProof/>
        </w:rPr>
        <w:t>4.7</w:t>
      </w:r>
      <w:r w:rsidR="00D73FE9">
        <w:t>.</w:t>
      </w:r>
      <w:r w:rsidR="00D73FE9">
        <w:rPr>
          <w:noProof/>
        </w:rPr>
        <w:t>1</w:t>
      </w:r>
      <w:r w:rsidR="00027527">
        <w:t>)</w:t>
      </w:r>
      <w:r>
        <w:t>.</w:t>
      </w:r>
      <w:r w:rsidR="00AD2A3A">
        <w:t xml:space="preserve"> </w:t>
      </w:r>
      <w:r w:rsidR="00C5237A">
        <w:t xml:space="preserve">The samples were </w:t>
      </w:r>
      <w:r w:rsidR="00AD2A3A">
        <w:t>collect</w:t>
      </w:r>
      <w:r>
        <w:t>ed directly after this two-day Chilled P</w:t>
      </w:r>
      <w:r w:rsidR="00AD2A3A">
        <w:t xml:space="preserve">hase. </w:t>
      </w:r>
      <w:r w:rsidR="00202B6E">
        <w:t>The purpose of covering the samples was</w:t>
      </w:r>
      <w:r w:rsidR="00D6037E">
        <w:t xml:space="preserve"> to </w:t>
      </w:r>
      <w:r w:rsidR="00800F95">
        <w:t>eliminate</w:t>
      </w:r>
      <w:r w:rsidR="00202B6E">
        <w:t xml:space="preserve"> any light that might encourage </w:t>
      </w:r>
      <w:r w:rsidR="00800F95">
        <w:t xml:space="preserve">photosynthetic and </w:t>
      </w:r>
      <w:r w:rsidR="00202B6E">
        <w:t>metabolic functions</w:t>
      </w:r>
      <w:r w:rsidR="00D6037E">
        <w:t>.</w:t>
      </w:r>
      <w:r w:rsidR="00E20E87">
        <w:t xml:space="preserve"> The decrease in temperature was meant to encourage algae death as is seen in-situ during late fall and winter months.</w:t>
      </w:r>
      <w:r w:rsidR="00AD0B49">
        <w:t xml:space="preserve"> The</w:t>
      </w:r>
      <w:r w:rsidR="00D6037E">
        <w:t xml:space="preserve"> chilled phase was meant to kill the algae cells </w:t>
      </w:r>
      <w:r w:rsidR="00B66246">
        <w:t>while having minimal</w:t>
      </w:r>
      <w:r w:rsidR="00D6037E">
        <w:t xml:space="preserve"> </w:t>
      </w:r>
      <w:r w:rsidR="00B66246">
        <w:t>effects on</w:t>
      </w:r>
      <w:r w:rsidR="00D6037E">
        <w:t xml:space="preserve"> the chemistry in the solution</w:t>
      </w:r>
      <w:r w:rsidR="00AD0B49">
        <w:t>,</w:t>
      </w:r>
      <w:r w:rsidR="00D6037E">
        <w:t xml:space="preserve"> </w:t>
      </w:r>
      <w:r w:rsidR="00B66246">
        <w:t>as opposed to the</w:t>
      </w:r>
      <w:r w:rsidR="00D6037E">
        <w:t xml:space="preserve"> use of algicides or heat.</w:t>
      </w:r>
      <w:r w:rsidR="009160AE">
        <w:t xml:space="preserve"> </w:t>
      </w:r>
      <w:r w:rsidR="00A04738">
        <w:t xml:space="preserve">The results from the samples </w:t>
      </w:r>
      <w:r w:rsidR="00AD0B49">
        <w:t>just during</w:t>
      </w:r>
      <w:r w:rsidR="00A04738">
        <w:t xml:space="preserve"> the chilled phase can be found</w:t>
      </w:r>
      <w:r w:rsidR="00AD0B49">
        <w:t xml:space="preserve"> in </w:t>
      </w:r>
      <w:r w:rsidR="00D73FE9">
        <w:t xml:space="preserve">Table </w:t>
      </w:r>
      <w:r w:rsidR="00D73FE9">
        <w:rPr>
          <w:noProof/>
        </w:rPr>
        <w:t>5.4</w:t>
      </w:r>
      <w:r w:rsidR="00D73FE9">
        <w:t>.</w:t>
      </w:r>
      <w:r w:rsidR="00D73FE9">
        <w:rPr>
          <w:noProof/>
        </w:rPr>
        <w:t>1</w:t>
      </w:r>
      <w:r w:rsidR="00AD0B49">
        <w:t xml:space="preserve">, </w:t>
      </w:r>
      <w:r w:rsidR="00D73FE9">
        <w:t xml:space="preserve">Figure </w:t>
      </w:r>
      <w:r w:rsidR="00D73FE9">
        <w:rPr>
          <w:noProof/>
        </w:rPr>
        <w:t>5.4</w:t>
      </w:r>
      <w:r w:rsidR="00D73FE9">
        <w:t>.</w:t>
      </w:r>
      <w:r w:rsidR="00D73FE9">
        <w:rPr>
          <w:noProof/>
        </w:rPr>
        <w:t>3</w:t>
      </w:r>
      <w:r w:rsidR="00AD0B49">
        <w:t xml:space="preserve">, and </w:t>
      </w:r>
      <w:r w:rsidR="00D73FE9">
        <w:t xml:space="preserve">Figure </w:t>
      </w:r>
      <w:r w:rsidR="00D73FE9">
        <w:rPr>
          <w:noProof/>
        </w:rPr>
        <w:t>5.4</w:t>
      </w:r>
      <w:r w:rsidR="00D73FE9">
        <w:t>.</w:t>
      </w:r>
      <w:r w:rsidR="00D73FE9">
        <w:rPr>
          <w:noProof/>
        </w:rPr>
        <w:t>4</w:t>
      </w:r>
      <w:r w:rsidR="00A04738">
        <w:t>.</w:t>
      </w:r>
      <w:r w:rsidR="00AD0B49">
        <w:t xml:space="preserve"> </w:t>
      </w:r>
      <w:r w:rsidR="00BA764F">
        <w:t>Isotherms were created for the chilled phase data (</w:t>
      </w:r>
      <w:r w:rsidR="00D73FE9">
        <w:t xml:space="preserve">Figure </w:t>
      </w:r>
      <w:r w:rsidR="00D73FE9">
        <w:rPr>
          <w:noProof/>
        </w:rPr>
        <w:t>5.4</w:t>
      </w:r>
      <w:r w:rsidR="00D73FE9">
        <w:t>.</w:t>
      </w:r>
      <w:r w:rsidR="00D73FE9">
        <w:rPr>
          <w:noProof/>
        </w:rPr>
        <w:t>1</w:t>
      </w:r>
      <w:r w:rsidR="00BA764F">
        <w:t xml:space="preserve"> and </w:t>
      </w:r>
      <w:r w:rsidR="00D73FE9">
        <w:t xml:space="preserve">Figure </w:t>
      </w:r>
      <w:r w:rsidR="00D73FE9">
        <w:rPr>
          <w:noProof/>
        </w:rPr>
        <w:t>5.4</w:t>
      </w:r>
      <w:r w:rsidR="00D73FE9">
        <w:t>.</w:t>
      </w:r>
      <w:r w:rsidR="00D73FE9">
        <w:rPr>
          <w:noProof/>
        </w:rPr>
        <w:t>2</w:t>
      </w:r>
      <w:r w:rsidR="00BA764F">
        <w:t xml:space="preserve">). </w:t>
      </w:r>
      <w:r w:rsidR="00AD0B49">
        <w:t xml:space="preserve">Cumulative </w:t>
      </w:r>
      <w:r w:rsidR="00AD0B49">
        <w:lastRenderedPageBreak/>
        <w:t xml:space="preserve">results including both the growth and chilled phases are included in </w:t>
      </w:r>
      <w:r w:rsidR="00D73FE9">
        <w:t xml:space="preserve">Table </w:t>
      </w:r>
      <w:r w:rsidR="00D73FE9">
        <w:rPr>
          <w:noProof/>
        </w:rPr>
        <w:t>5.4</w:t>
      </w:r>
      <w:r w:rsidR="00D73FE9">
        <w:t>.</w:t>
      </w:r>
      <w:r w:rsidR="00D73FE9">
        <w:rPr>
          <w:noProof/>
        </w:rPr>
        <w:t>2</w:t>
      </w:r>
      <w:r w:rsidR="00AD0B49">
        <w:t xml:space="preserve">, </w:t>
      </w:r>
      <w:r w:rsidR="00D73FE9">
        <w:t xml:space="preserve">Figure </w:t>
      </w:r>
      <w:r w:rsidR="00D73FE9">
        <w:rPr>
          <w:noProof/>
        </w:rPr>
        <w:t>5.4</w:t>
      </w:r>
      <w:r w:rsidR="00D73FE9">
        <w:t>.</w:t>
      </w:r>
      <w:r w:rsidR="00D73FE9">
        <w:rPr>
          <w:noProof/>
        </w:rPr>
        <w:t>5</w:t>
      </w:r>
      <w:r w:rsidR="00AD0B49">
        <w:t xml:space="preserve">, and </w:t>
      </w:r>
      <w:r w:rsidR="00D73FE9">
        <w:t xml:space="preserve">Figure </w:t>
      </w:r>
      <w:r w:rsidR="00D73FE9">
        <w:rPr>
          <w:noProof/>
        </w:rPr>
        <w:t>5.4</w:t>
      </w:r>
      <w:r w:rsidR="00D73FE9">
        <w:t>.</w:t>
      </w:r>
      <w:r w:rsidR="00D73FE9">
        <w:rPr>
          <w:noProof/>
        </w:rPr>
        <w:t>6</w:t>
      </w:r>
      <w:r w:rsidR="00AD0B49">
        <w:t>.</w:t>
      </w:r>
    </w:p>
    <w:p w14:paraId="44F5DE05" w14:textId="77777777" w:rsidR="00A04738" w:rsidRDefault="00A04738">
      <w:pPr>
        <w:spacing w:line="240" w:lineRule="auto"/>
      </w:pPr>
      <w:r>
        <w:br w:type="page"/>
      </w:r>
    </w:p>
    <w:p w14:paraId="6967495B" w14:textId="3E1CD68E" w:rsidR="00A04738" w:rsidRDefault="00A04738" w:rsidP="00A04738">
      <w:pPr>
        <w:pStyle w:val="Caption"/>
        <w:keepNext/>
      </w:pPr>
      <w:bookmarkStart w:id="126" w:name="_Ref477261368"/>
      <w:bookmarkStart w:id="127" w:name="_Toc481956651"/>
      <w:r>
        <w:lastRenderedPageBreak/>
        <w:t xml:space="preserve">Table </w:t>
      </w:r>
      <w:r w:rsidR="00A24780">
        <w:fldChar w:fldCharType="begin"/>
      </w:r>
      <w:r w:rsidR="00A24780">
        <w:instrText xml:space="preserve"> STYLE</w:instrText>
      </w:r>
      <w:r w:rsidR="00A24780">
        <w:instrText xml:space="preserve">REF 2 \s </w:instrText>
      </w:r>
      <w:r w:rsidR="00A24780">
        <w:fldChar w:fldCharType="separate"/>
      </w:r>
      <w:r w:rsidR="00082006">
        <w:rPr>
          <w:noProof/>
        </w:rPr>
        <w:t>5.4</w:t>
      </w:r>
      <w:r w:rsidR="00A24780">
        <w:rPr>
          <w:noProof/>
        </w:rPr>
        <w:fldChar w:fldCharType="end"/>
      </w:r>
      <w:r w:rsidR="002F4D0A">
        <w:t>.</w:t>
      </w:r>
      <w:r w:rsidR="00A24780">
        <w:fldChar w:fldCharType="begin"/>
      </w:r>
      <w:r w:rsidR="00A24780">
        <w:instrText xml:space="preserve"> SEQ Table \* ARABIC \s 2 </w:instrText>
      </w:r>
      <w:r w:rsidR="00A24780">
        <w:fldChar w:fldCharType="separate"/>
      </w:r>
      <w:r w:rsidR="00082006">
        <w:rPr>
          <w:noProof/>
        </w:rPr>
        <w:t>1</w:t>
      </w:r>
      <w:r w:rsidR="00A24780">
        <w:rPr>
          <w:noProof/>
        </w:rPr>
        <w:fldChar w:fldCharType="end"/>
      </w:r>
      <w:bookmarkEnd w:id="126"/>
      <w:r>
        <w:t xml:space="preserve">: </w:t>
      </w:r>
      <w:r w:rsidRPr="00085C02">
        <w:t>The Changes in Masses of Nickel and Zinc from</w:t>
      </w:r>
      <w:r>
        <w:t xml:space="preserve"> Growth Phase</w:t>
      </w:r>
      <w:r w:rsidRPr="00085C02">
        <w:t xml:space="preserve"> to the End of Chilled Phase</w:t>
      </w:r>
      <w:bookmarkEnd w:id="127"/>
    </w:p>
    <w:tbl>
      <w:tblPr>
        <w:tblStyle w:val="GridTable31"/>
        <w:tblW w:w="4834" w:type="pct"/>
        <w:tblInd w:w="108" w:type="dxa"/>
        <w:tblLook w:val="04A0" w:firstRow="1" w:lastRow="0" w:firstColumn="1" w:lastColumn="0" w:noHBand="0" w:noVBand="1"/>
      </w:tblPr>
      <w:tblGrid>
        <w:gridCol w:w="1488"/>
        <w:gridCol w:w="1844"/>
        <w:gridCol w:w="1501"/>
        <w:gridCol w:w="7"/>
        <w:gridCol w:w="1866"/>
        <w:gridCol w:w="1498"/>
      </w:tblGrid>
      <w:tr w:rsidR="00A04738" w:rsidRPr="00A03855" w14:paraId="4EA20FF3" w14:textId="77777777" w:rsidTr="00876593">
        <w:trPr>
          <w:cnfStyle w:val="100000000000" w:firstRow="1" w:lastRow="0" w:firstColumn="0" w:lastColumn="0" w:oddVBand="0" w:evenVBand="0" w:oddHBand="0" w:evenHBand="0" w:firstRowFirstColumn="0" w:firstRowLastColumn="0" w:lastRowFirstColumn="0" w:lastRowLastColumn="0"/>
          <w:trHeight w:val="288"/>
        </w:trPr>
        <w:tc>
          <w:tcPr>
            <w:cnfStyle w:val="001000000100" w:firstRow="0" w:lastRow="0" w:firstColumn="1" w:lastColumn="0" w:oddVBand="0" w:evenVBand="0" w:oddHBand="0" w:evenHBand="0" w:firstRowFirstColumn="1" w:firstRowLastColumn="0" w:lastRowFirstColumn="0" w:lastRowLastColumn="0"/>
            <w:tcW w:w="907" w:type="pct"/>
            <w:tcBorders>
              <w:bottom w:val="single" w:sz="4" w:space="0" w:color="auto"/>
            </w:tcBorders>
            <w:noWrap/>
            <w:hideMark/>
          </w:tcPr>
          <w:p w14:paraId="3A762963" w14:textId="77777777" w:rsidR="00A04738" w:rsidRPr="00A03855" w:rsidRDefault="00A04738" w:rsidP="00176305">
            <w:pPr>
              <w:rPr>
                <w:rFonts w:asciiTheme="majorHAnsi" w:hAnsiTheme="majorHAnsi" w:cstheme="majorHAnsi"/>
                <w:color w:val="000000"/>
                <w:lang w:bidi="ar-SA"/>
              </w:rPr>
            </w:pPr>
            <w:r w:rsidRPr="00A03855">
              <w:rPr>
                <w:rFonts w:asciiTheme="majorHAnsi" w:hAnsiTheme="majorHAnsi" w:cstheme="majorHAnsi"/>
                <w:color w:val="000000"/>
                <w:lang w:bidi="ar-SA"/>
              </w:rPr>
              <w:t> </w:t>
            </w:r>
          </w:p>
        </w:tc>
        <w:tc>
          <w:tcPr>
            <w:tcW w:w="2043" w:type="pct"/>
            <w:gridSpan w:val="3"/>
            <w:tcBorders>
              <w:bottom w:val="single" w:sz="4" w:space="0" w:color="auto"/>
            </w:tcBorders>
            <w:shd w:val="clear" w:color="auto" w:fill="B8CCE4" w:themeFill="accent1" w:themeFillTint="66"/>
            <w:noWrap/>
            <w:hideMark/>
          </w:tcPr>
          <w:p w14:paraId="621E8212" w14:textId="77777777" w:rsidR="00A04738" w:rsidRPr="00A03855" w:rsidRDefault="00A04738" w:rsidP="005A1E42">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000000"/>
                <w:lang w:bidi="ar-SA"/>
              </w:rPr>
            </w:pPr>
            <w:r w:rsidRPr="00A03855">
              <w:rPr>
                <w:rFonts w:asciiTheme="majorHAnsi" w:hAnsiTheme="majorHAnsi" w:cstheme="majorHAnsi"/>
                <w:color w:val="000000"/>
                <w:lang w:bidi="ar-SA"/>
              </w:rPr>
              <w:t>Nickel (mg)</w:t>
            </w:r>
          </w:p>
        </w:tc>
        <w:tc>
          <w:tcPr>
            <w:tcW w:w="2050" w:type="pct"/>
            <w:gridSpan w:val="2"/>
            <w:tcBorders>
              <w:bottom w:val="single" w:sz="4" w:space="0" w:color="auto"/>
            </w:tcBorders>
            <w:shd w:val="clear" w:color="auto" w:fill="FBD4B4" w:themeFill="accent6" w:themeFillTint="66"/>
            <w:noWrap/>
            <w:hideMark/>
          </w:tcPr>
          <w:p w14:paraId="4770D4D7" w14:textId="77777777" w:rsidR="00A04738" w:rsidRPr="00A03855" w:rsidRDefault="00A04738" w:rsidP="005A1E42">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000000"/>
                <w:lang w:bidi="ar-SA"/>
              </w:rPr>
            </w:pPr>
            <w:r w:rsidRPr="00A03855">
              <w:rPr>
                <w:rFonts w:asciiTheme="majorHAnsi" w:hAnsiTheme="majorHAnsi" w:cstheme="majorHAnsi"/>
                <w:color w:val="000000"/>
                <w:lang w:bidi="ar-SA"/>
              </w:rPr>
              <w:t>Zinc (mg)</w:t>
            </w:r>
          </w:p>
        </w:tc>
      </w:tr>
      <w:tr w:rsidR="00A04738" w:rsidRPr="00A03855" w14:paraId="53B9C085" w14:textId="77777777" w:rsidTr="0087659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07" w:type="pct"/>
            <w:tcBorders>
              <w:top w:val="single" w:sz="4" w:space="0" w:color="auto"/>
              <w:bottom w:val="single" w:sz="4" w:space="0" w:color="auto"/>
              <w:right w:val="nil"/>
            </w:tcBorders>
            <w:shd w:val="clear" w:color="auto" w:fill="auto"/>
            <w:noWrap/>
          </w:tcPr>
          <w:p w14:paraId="3A4AC0EF" w14:textId="4920C7FB" w:rsidR="00A04738" w:rsidRPr="004153F6" w:rsidRDefault="004153F6" w:rsidP="00176305">
            <w:pPr>
              <w:rPr>
                <w:rFonts w:asciiTheme="majorHAnsi" w:hAnsiTheme="majorHAnsi" w:cstheme="majorHAnsi"/>
                <w:b/>
                <w:color w:val="000000"/>
                <w:lang w:bidi="ar-SA"/>
              </w:rPr>
            </w:pPr>
            <w:r w:rsidRPr="004153F6">
              <w:rPr>
                <w:rFonts w:asciiTheme="majorHAnsi" w:hAnsiTheme="majorHAnsi" w:cstheme="majorHAnsi"/>
                <w:b/>
                <w:color w:val="000000"/>
                <w:lang w:bidi="ar-SA"/>
              </w:rPr>
              <w:t>Solution</w:t>
            </w:r>
          </w:p>
        </w:tc>
        <w:tc>
          <w:tcPr>
            <w:tcW w:w="1124" w:type="pct"/>
            <w:tcBorders>
              <w:top w:val="single" w:sz="4" w:space="0" w:color="auto"/>
              <w:left w:val="nil"/>
              <w:bottom w:val="single" w:sz="4" w:space="0" w:color="auto"/>
              <w:right w:val="nil"/>
            </w:tcBorders>
            <w:shd w:val="clear" w:color="auto" w:fill="auto"/>
            <w:noWrap/>
            <w:hideMark/>
          </w:tcPr>
          <w:p w14:paraId="60D85AA0" w14:textId="77777777" w:rsidR="00A04738" w:rsidRPr="00A03855" w:rsidRDefault="00A04738" w:rsidP="005A1E42">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color w:val="000000"/>
                <w:lang w:bidi="ar-SA"/>
              </w:rPr>
            </w:pPr>
            <w:r w:rsidRPr="00A03855">
              <w:rPr>
                <w:rFonts w:asciiTheme="majorHAnsi" w:hAnsiTheme="majorHAnsi" w:cstheme="majorHAnsi"/>
                <w:b/>
                <w:bCs/>
                <w:color w:val="000000"/>
                <w:lang w:bidi="ar-SA"/>
              </w:rPr>
              <w:t>Total Sorbed</w:t>
            </w:r>
          </w:p>
        </w:tc>
        <w:tc>
          <w:tcPr>
            <w:tcW w:w="915" w:type="pct"/>
            <w:tcBorders>
              <w:top w:val="single" w:sz="4" w:space="0" w:color="auto"/>
              <w:left w:val="nil"/>
              <w:bottom w:val="single" w:sz="4" w:space="0" w:color="auto"/>
              <w:right w:val="nil"/>
            </w:tcBorders>
            <w:shd w:val="clear" w:color="auto" w:fill="auto"/>
            <w:noWrap/>
            <w:hideMark/>
          </w:tcPr>
          <w:p w14:paraId="6719A91A" w14:textId="77777777" w:rsidR="00A04738" w:rsidRPr="00A03855" w:rsidRDefault="00A04738" w:rsidP="005A1E42">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color w:val="000000"/>
                <w:lang w:bidi="ar-SA"/>
              </w:rPr>
            </w:pPr>
            <w:r w:rsidRPr="00A03855">
              <w:rPr>
                <w:rFonts w:asciiTheme="majorHAnsi" w:hAnsiTheme="majorHAnsi" w:cstheme="majorHAnsi"/>
                <w:b/>
                <w:bCs/>
                <w:color w:val="000000"/>
                <w:lang w:bidi="ar-SA"/>
              </w:rPr>
              <w:t>Solution</w:t>
            </w:r>
          </w:p>
        </w:tc>
        <w:tc>
          <w:tcPr>
            <w:tcW w:w="1141" w:type="pct"/>
            <w:gridSpan w:val="2"/>
            <w:tcBorders>
              <w:top w:val="single" w:sz="4" w:space="0" w:color="auto"/>
              <w:left w:val="nil"/>
              <w:bottom w:val="single" w:sz="4" w:space="0" w:color="auto"/>
              <w:right w:val="nil"/>
            </w:tcBorders>
            <w:shd w:val="clear" w:color="auto" w:fill="auto"/>
            <w:noWrap/>
            <w:hideMark/>
          </w:tcPr>
          <w:p w14:paraId="5E7949BF" w14:textId="77777777" w:rsidR="00A04738" w:rsidRPr="00A03855" w:rsidRDefault="00A04738" w:rsidP="005A1E42">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color w:val="000000"/>
                <w:lang w:bidi="ar-SA"/>
              </w:rPr>
            </w:pPr>
            <w:r w:rsidRPr="00A03855">
              <w:rPr>
                <w:rFonts w:asciiTheme="majorHAnsi" w:hAnsiTheme="majorHAnsi" w:cstheme="majorHAnsi"/>
                <w:b/>
                <w:bCs/>
                <w:color w:val="000000"/>
                <w:lang w:bidi="ar-SA"/>
              </w:rPr>
              <w:t>Total Sorbed</w:t>
            </w:r>
          </w:p>
        </w:tc>
        <w:tc>
          <w:tcPr>
            <w:tcW w:w="914" w:type="pct"/>
            <w:tcBorders>
              <w:top w:val="single" w:sz="4" w:space="0" w:color="auto"/>
              <w:left w:val="nil"/>
              <w:bottom w:val="single" w:sz="4" w:space="0" w:color="auto"/>
              <w:right w:val="nil"/>
            </w:tcBorders>
            <w:shd w:val="clear" w:color="auto" w:fill="auto"/>
            <w:noWrap/>
            <w:hideMark/>
          </w:tcPr>
          <w:p w14:paraId="6E0F1587" w14:textId="77777777" w:rsidR="00A04738" w:rsidRPr="00A03855" w:rsidRDefault="00A04738" w:rsidP="005A1E42">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color w:val="000000"/>
                <w:lang w:bidi="ar-SA"/>
              </w:rPr>
            </w:pPr>
            <w:r w:rsidRPr="00A03855">
              <w:rPr>
                <w:rFonts w:asciiTheme="majorHAnsi" w:hAnsiTheme="majorHAnsi" w:cstheme="majorHAnsi"/>
                <w:b/>
                <w:bCs/>
                <w:color w:val="000000"/>
                <w:lang w:bidi="ar-SA"/>
              </w:rPr>
              <w:t>Solution</w:t>
            </w:r>
          </w:p>
        </w:tc>
      </w:tr>
      <w:tr w:rsidR="00A04738" w:rsidRPr="00A03855" w14:paraId="4F56AE0C" w14:textId="77777777" w:rsidTr="00876593">
        <w:trPr>
          <w:trHeight w:val="576"/>
        </w:trPr>
        <w:tc>
          <w:tcPr>
            <w:cnfStyle w:val="001000000000" w:firstRow="0" w:lastRow="0" w:firstColumn="1" w:lastColumn="0" w:oddVBand="0" w:evenVBand="0" w:oddHBand="0" w:evenHBand="0" w:firstRowFirstColumn="0" w:firstRowLastColumn="0" w:lastRowFirstColumn="0" w:lastRowLastColumn="0"/>
            <w:tcW w:w="907" w:type="pct"/>
            <w:tcBorders>
              <w:top w:val="single" w:sz="4" w:space="0" w:color="auto"/>
              <w:right w:val="nil"/>
            </w:tcBorders>
            <w:hideMark/>
          </w:tcPr>
          <w:p w14:paraId="181B9E7D" w14:textId="77777777" w:rsidR="00A04738" w:rsidRPr="00A03855" w:rsidRDefault="00A04738" w:rsidP="00176305">
            <w:pPr>
              <w:spacing w:after="240" w:line="240" w:lineRule="auto"/>
              <w:rPr>
                <w:rFonts w:asciiTheme="majorHAnsi" w:hAnsiTheme="majorHAnsi" w:cstheme="majorHAnsi"/>
                <w:color w:val="000000"/>
                <w:lang w:bidi="ar-SA"/>
              </w:rPr>
            </w:pPr>
            <w:r>
              <w:rPr>
                <w:rFonts w:asciiTheme="majorHAnsi" w:hAnsiTheme="majorHAnsi" w:cstheme="majorHAnsi"/>
                <w:color w:val="000000"/>
                <w:lang w:bidi="ar-SA"/>
              </w:rPr>
              <w:t>No Algae Control</w:t>
            </w:r>
          </w:p>
        </w:tc>
        <w:tc>
          <w:tcPr>
            <w:tcW w:w="1124" w:type="pct"/>
            <w:tcBorders>
              <w:top w:val="single" w:sz="4" w:space="0" w:color="auto"/>
              <w:left w:val="nil"/>
              <w:bottom w:val="nil"/>
              <w:right w:val="nil"/>
            </w:tcBorders>
            <w:noWrap/>
            <w:hideMark/>
          </w:tcPr>
          <w:p w14:paraId="769BD1A9" w14:textId="6D7138EC" w:rsidR="00A04738" w:rsidRPr="004153F6" w:rsidRDefault="004153F6" w:rsidP="005A1E42">
            <w:pPr>
              <w:spacing w:after="240"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
                <w:color w:val="000000"/>
                <w:lang w:bidi="ar-SA"/>
              </w:rPr>
            </w:pPr>
            <w:r w:rsidRPr="004153F6">
              <w:rPr>
                <w:rFonts w:asciiTheme="majorHAnsi" w:hAnsiTheme="majorHAnsi" w:cstheme="majorHAnsi"/>
                <w:i/>
                <w:color w:val="000000"/>
                <w:lang w:bidi="ar-SA"/>
              </w:rPr>
              <w:t>NA</w:t>
            </w:r>
          </w:p>
        </w:tc>
        <w:tc>
          <w:tcPr>
            <w:tcW w:w="915" w:type="pct"/>
            <w:tcBorders>
              <w:top w:val="single" w:sz="4" w:space="0" w:color="auto"/>
              <w:left w:val="nil"/>
              <w:bottom w:val="nil"/>
              <w:right w:val="nil"/>
            </w:tcBorders>
            <w:noWrap/>
            <w:hideMark/>
          </w:tcPr>
          <w:p w14:paraId="52C73FB2" w14:textId="77777777" w:rsidR="00A04738" w:rsidRPr="00A03855" w:rsidRDefault="00A04738" w:rsidP="005A1E42">
            <w:pPr>
              <w:spacing w:after="240"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bidi="ar-SA"/>
              </w:rPr>
            </w:pPr>
            <w:r w:rsidRPr="00A03855">
              <w:rPr>
                <w:rFonts w:asciiTheme="majorHAnsi" w:hAnsiTheme="majorHAnsi" w:cstheme="majorHAnsi"/>
                <w:color w:val="000000"/>
                <w:lang w:bidi="ar-SA"/>
              </w:rPr>
              <w:t>-0.045</w:t>
            </w:r>
          </w:p>
        </w:tc>
        <w:tc>
          <w:tcPr>
            <w:tcW w:w="1141" w:type="pct"/>
            <w:gridSpan w:val="2"/>
            <w:tcBorders>
              <w:top w:val="single" w:sz="4" w:space="0" w:color="auto"/>
              <w:left w:val="nil"/>
              <w:bottom w:val="nil"/>
              <w:right w:val="nil"/>
            </w:tcBorders>
            <w:noWrap/>
            <w:hideMark/>
          </w:tcPr>
          <w:p w14:paraId="40E380E2" w14:textId="16035F0D" w:rsidR="00A04738" w:rsidRPr="004153F6" w:rsidRDefault="004153F6" w:rsidP="005A1E42">
            <w:pPr>
              <w:spacing w:after="240"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
                <w:color w:val="000000"/>
                <w:lang w:bidi="ar-SA"/>
              </w:rPr>
            </w:pPr>
            <w:r w:rsidRPr="004153F6">
              <w:rPr>
                <w:rFonts w:asciiTheme="majorHAnsi" w:hAnsiTheme="majorHAnsi" w:cstheme="majorHAnsi"/>
                <w:i/>
                <w:color w:val="000000"/>
                <w:lang w:bidi="ar-SA"/>
              </w:rPr>
              <w:t>NA</w:t>
            </w:r>
          </w:p>
        </w:tc>
        <w:tc>
          <w:tcPr>
            <w:tcW w:w="914" w:type="pct"/>
            <w:tcBorders>
              <w:top w:val="single" w:sz="4" w:space="0" w:color="auto"/>
              <w:left w:val="nil"/>
              <w:bottom w:val="nil"/>
              <w:right w:val="nil"/>
            </w:tcBorders>
            <w:noWrap/>
            <w:hideMark/>
          </w:tcPr>
          <w:p w14:paraId="72D4232F" w14:textId="77777777" w:rsidR="00A04738" w:rsidRPr="00A03855" w:rsidRDefault="00A04738" w:rsidP="005A1E42">
            <w:pPr>
              <w:spacing w:after="240"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bidi="ar-SA"/>
              </w:rPr>
            </w:pPr>
            <w:r w:rsidRPr="00A03855">
              <w:rPr>
                <w:rFonts w:asciiTheme="majorHAnsi" w:hAnsiTheme="majorHAnsi" w:cstheme="majorHAnsi"/>
                <w:color w:val="000000"/>
                <w:lang w:bidi="ar-SA"/>
              </w:rPr>
              <w:t>0.707</w:t>
            </w:r>
          </w:p>
        </w:tc>
      </w:tr>
      <w:tr w:rsidR="00A04738" w:rsidRPr="00A03855" w14:paraId="648C4A61" w14:textId="77777777" w:rsidTr="005A1E4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07" w:type="pct"/>
            <w:tcBorders>
              <w:right w:val="nil"/>
            </w:tcBorders>
            <w:noWrap/>
            <w:hideMark/>
          </w:tcPr>
          <w:p w14:paraId="4B5FD275" w14:textId="77777777" w:rsidR="00A04738" w:rsidRPr="00A03855" w:rsidRDefault="00A04738" w:rsidP="00176305">
            <w:pPr>
              <w:rPr>
                <w:rFonts w:asciiTheme="majorHAnsi" w:hAnsiTheme="majorHAnsi" w:cstheme="majorHAnsi"/>
                <w:color w:val="000000"/>
                <w:lang w:bidi="ar-SA"/>
              </w:rPr>
            </w:pPr>
            <w:r>
              <w:rPr>
                <w:rFonts w:asciiTheme="majorHAnsi" w:hAnsiTheme="majorHAnsi" w:cstheme="majorHAnsi"/>
                <w:color w:val="000000"/>
                <w:lang w:bidi="ar-SA"/>
              </w:rPr>
              <w:t>Cell 6 Water</w:t>
            </w:r>
          </w:p>
        </w:tc>
        <w:tc>
          <w:tcPr>
            <w:tcW w:w="1124" w:type="pct"/>
            <w:tcBorders>
              <w:top w:val="nil"/>
              <w:left w:val="nil"/>
              <w:bottom w:val="nil"/>
              <w:right w:val="nil"/>
            </w:tcBorders>
            <w:noWrap/>
            <w:hideMark/>
          </w:tcPr>
          <w:p w14:paraId="3619B303" w14:textId="77777777" w:rsidR="00A04738" w:rsidRPr="00A03855" w:rsidRDefault="00A04738" w:rsidP="005A1E42">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lang w:bidi="ar-SA"/>
              </w:rPr>
            </w:pPr>
            <w:r w:rsidRPr="00A03855">
              <w:rPr>
                <w:rFonts w:asciiTheme="majorHAnsi" w:hAnsiTheme="majorHAnsi" w:cstheme="majorHAnsi"/>
                <w:color w:val="000000"/>
                <w:lang w:bidi="ar-SA"/>
              </w:rPr>
              <w:t>-0.044</w:t>
            </w:r>
          </w:p>
        </w:tc>
        <w:tc>
          <w:tcPr>
            <w:tcW w:w="915" w:type="pct"/>
            <w:tcBorders>
              <w:top w:val="nil"/>
              <w:left w:val="nil"/>
              <w:bottom w:val="nil"/>
              <w:right w:val="nil"/>
            </w:tcBorders>
            <w:noWrap/>
            <w:hideMark/>
          </w:tcPr>
          <w:p w14:paraId="12F55222" w14:textId="77777777" w:rsidR="00A04738" w:rsidRPr="00A03855" w:rsidRDefault="00A04738" w:rsidP="005A1E42">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lang w:bidi="ar-SA"/>
              </w:rPr>
            </w:pPr>
            <w:r w:rsidRPr="00A03855">
              <w:rPr>
                <w:rFonts w:asciiTheme="majorHAnsi" w:hAnsiTheme="majorHAnsi" w:cstheme="majorHAnsi"/>
                <w:color w:val="000000"/>
                <w:lang w:bidi="ar-SA"/>
              </w:rPr>
              <w:t>0.002</w:t>
            </w:r>
          </w:p>
        </w:tc>
        <w:tc>
          <w:tcPr>
            <w:tcW w:w="1141" w:type="pct"/>
            <w:gridSpan w:val="2"/>
            <w:tcBorders>
              <w:top w:val="nil"/>
              <w:left w:val="nil"/>
              <w:bottom w:val="nil"/>
              <w:right w:val="nil"/>
            </w:tcBorders>
            <w:noWrap/>
            <w:hideMark/>
          </w:tcPr>
          <w:p w14:paraId="685CA63C" w14:textId="77777777" w:rsidR="00A04738" w:rsidRPr="00A03855" w:rsidRDefault="00A04738" w:rsidP="005A1E42">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lang w:bidi="ar-SA"/>
              </w:rPr>
            </w:pPr>
            <w:r w:rsidRPr="00A03855">
              <w:rPr>
                <w:rFonts w:asciiTheme="majorHAnsi" w:hAnsiTheme="majorHAnsi" w:cstheme="majorHAnsi"/>
                <w:color w:val="000000"/>
                <w:lang w:bidi="ar-SA"/>
              </w:rPr>
              <w:t>-0.080</w:t>
            </w:r>
          </w:p>
        </w:tc>
        <w:tc>
          <w:tcPr>
            <w:tcW w:w="914" w:type="pct"/>
            <w:tcBorders>
              <w:top w:val="nil"/>
              <w:left w:val="nil"/>
              <w:bottom w:val="nil"/>
              <w:right w:val="nil"/>
            </w:tcBorders>
            <w:noWrap/>
            <w:hideMark/>
          </w:tcPr>
          <w:p w14:paraId="45623B5D" w14:textId="77777777" w:rsidR="00A04738" w:rsidRPr="00A03855" w:rsidRDefault="00A04738" w:rsidP="005A1E42">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lang w:bidi="ar-SA"/>
              </w:rPr>
            </w:pPr>
            <w:r w:rsidRPr="00A03855">
              <w:rPr>
                <w:rFonts w:asciiTheme="majorHAnsi" w:hAnsiTheme="majorHAnsi" w:cstheme="majorHAnsi"/>
                <w:color w:val="000000"/>
                <w:lang w:bidi="ar-SA"/>
              </w:rPr>
              <w:t>-0.008</w:t>
            </w:r>
          </w:p>
        </w:tc>
      </w:tr>
      <w:tr w:rsidR="00A04738" w:rsidRPr="00A03855" w14:paraId="4F7514E2" w14:textId="77777777" w:rsidTr="005A1E42">
        <w:trPr>
          <w:trHeight w:val="288"/>
        </w:trPr>
        <w:tc>
          <w:tcPr>
            <w:cnfStyle w:val="001000000000" w:firstRow="0" w:lastRow="0" w:firstColumn="1" w:lastColumn="0" w:oddVBand="0" w:evenVBand="0" w:oddHBand="0" w:evenHBand="0" w:firstRowFirstColumn="0" w:firstRowLastColumn="0" w:lastRowFirstColumn="0" w:lastRowLastColumn="0"/>
            <w:tcW w:w="907" w:type="pct"/>
            <w:tcBorders>
              <w:right w:val="nil"/>
            </w:tcBorders>
            <w:noWrap/>
            <w:hideMark/>
          </w:tcPr>
          <w:p w14:paraId="750E6525" w14:textId="77777777" w:rsidR="00A04738" w:rsidRPr="00A03855" w:rsidRDefault="00A04738" w:rsidP="00176305">
            <w:pPr>
              <w:rPr>
                <w:rFonts w:asciiTheme="majorHAnsi" w:hAnsiTheme="majorHAnsi" w:cstheme="majorHAnsi"/>
                <w:color w:val="000000"/>
                <w:lang w:bidi="ar-SA"/>
              </w:rPr>
            </w:pPr>
            <w:r w:rsidRPr="00A03855">
              <w:rPr>
                <w:rFonts w:asciiTheme="majorHAnsi" w:hAnsiTheme="majorHAnsi" w:cstheme="majorHAnsi"/>
                <w:color w:val="000000"/>
                <w:lang w:bidi="ar-SA"/>
              </w:rPr>
              <w:t>0.5 mg/L</w:t>
            </w:r>
          </w:p>
        </w:tc>
        <w:tc>
          <w:tcPr>
            <w:tcW w:w="1124" w:type="pct"/>
            <w:tcBorders>
              <w:top w:val="nil"/>
              <w:left w:val="nil"/>
              <w:bottom w:val="nil"/>
              <w:right w:val="nil"/>
            </w:tcBorders>
            <w:noWrap/>
            <w:hideMark/>
          </w:tcPr>
          <w:p w14:paraId="444B2A96" w14:textId="77777777" w:rsidR="00A04738" w:rsidRPr="00A03855" w:rsidRDefault="00A04738" w:rsidP="005A1E42">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bidi="ar-SA"/>
              </w:rPr>
            </w:pPr>
            <w:r w:rsidRPr="00A03855">
              <w:rPr>
                <w:rFonts w:asciiTheme="majorHAnsi" w:hAnsiTheme="majorHAnsi" w:cstheme="majorHAnsi"/>
                <w:color w:val="000000"/>
                <w:lang w:bidi="ar-SA"/>
              </w:rPr>
              <w:t>-0.032</w:t>
            </w:r>
          </w:p>
        </w:tc>
        <w:tc>
          <w:tcPr>
            <w:tcW w:w="915" w:type="pct"/>
            <w:tcBorders>
              <w:top w:val="nil"/>
              <w:left w:val="nil"/>
              <w:bottom w:val="nil"/>
              <w:right w:val="nil"/>
            </w:tcBorders>
            <w:noWrap/>
            <w:hideMark/>
          </w:tcPr>
          <w:p w14:paraId="12AD96EF" w14:textId="77777777" w:rsidR="00A04738" w:rsidRPr="00A03855" w:rsidRDefault="00A04738" w:rsidP="005A1E42">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bidi="ar-SA"/>
              </w:rPr>
            </w:pPr>
            <w:r w:rsidRPr="00A03855">
              <w:rPr>
                <w:rFonts w:asciiTheme="majorHAnsi" w:hAnsiTheme="majorHAnsi" w:cstheme="majorHAnsi"/>
                <w:color w:val="000000"/>
                <w:lang w:bidi="ar-SA"/>
              </w:rPr>
              <w:t>-0.002</w:t>
            </w:r>
          </w:p>
        </w:tc>
        <w:tc>
          <w:tcPr>
            <w:tcW w:w="1141" w:type="pct"/>
            <w:gridSpan w:val="2"/>
            <w:tcBorders>
              <w:top w:val="nil"/>
              <w:left w:val="nil"/>
              <w:bottom w:val="nil"/>
              <w:right w:val="nil"/>
            </w:tcBorders>
            <w:noWrap/>
            <w:hideMark/>
          </w:tcPr>
          <w:p w14:paraId="28840B85" w14:textId="77777777" w:rsidR="00A04738" w:rsidRPr="00A03855" w:rsidRDefault="00A04738" w:rsidP="005A1E42">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bidi="ar-SA"/>
              </w:rPr>
            </w:pPr>
            <w:r w:rsidRPr="00A03855">
              <w:rPr>
                <w:rFonts w:asciiTheme="majorHAnsi" w:hAnsiTheme="majorHAnsi" w:cstheme="majorHAnsi"/>
                <w:color w:val="000000"/>
                <w:lang w:bidi="ar-SA"/>
              </w:rPr>
              <w:t>-0.008</w:t>
            </w:r>
          </w:p>
        </w:tc>
        <w:tc>
          <w:tcPr>
            <w:tcW w:w="914" w:type="pct"/>
            <w:tcBorders>
              <w:top w:val="nil"/>
              <w:left w:val="nil"/>
              <w:bottom w:val="nil"/>
              <w:right w:val="nil"/>
            </w:tcBorders>
            <w:noWrap/>
            <w:hideMark/>
          </w:tcPr>
          <w:p w14:paraId="6CBAA5BC" w14:textId="77777777" w:rsidR="00A04738" w:rsidRPr="00A03855" w:rsidRDefault="00A04738" w:rsidP="005A1E42">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bidi="ar-SA"/>
              </w:rPr>
            </w:pPr>
            <w:r w:rsidRPr="00A03855">
              <w:rPr>
                <w:rFonts w:asciiTheme="majorHAnsi" w:hAnsiTheme="majorHAnsi" w:cstheme="majorHAnsi"/>
                <w:color w:val="000000"/>
                <w:lang w:bidi="ar-SA"/>
              </w:rPr>
              <w:t>-0.003</w:t>
            </w:r>
          </w:p>
        </w:tc>
      </w:tr>
      <w:tr w:rsidR="00A04738" w:rsidRPr="00A03855" w14:paraId="1F6897FC" w14:textId="77777777" w:rsidTr="005A1E4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07" w:type="pct"/>
            <w:tcBorders>
              <w:right w:val="nil"/>
            </w:tcBorders>
            <w:noWrap/>
            <w:hideMark/>
          </w:tcPr>
          <w:p w14:paraId="59AEF80B" w14:textId="77777777" w:rsidR="00A04738" w:rsidRPr="00A03855" w:rsidRDefault="00A04738" w:rsidP="00176305">
            <w:pPr>
              <w:rPr>
                <w:rFonts w:asciiTheme="majorHAnsi" w:hAnsiTheme="majorHAnsi" w:cstheme="majorHAnsi"/>
                <w:color w:val="000000"/>
                <w:lang w:bidi="ar-SA"/>
              </w:rPr>
            </w:pPr>
            <w:r w:rsidRPr="00A03855">
              <w:rPr>
                <w:rFonts w:asciiTheme="majorHAnsi" w:hAnsiTheme="majorHAnsi" w:cstheme="majorHAnsi"/>
                <w:color w:val="000000"/>
                <w:lang w:bidi="ar-SA"/>
              </w:rPr>
              <w:t>2.0 mg/L</w:t>
            </w:r>
          </w:p>
        </w:tc>
        <w:tc>
          <w:tcPr>
            <w:tcW w:w="1124" w:type="pct"/>
            <w:tcBorders>
              <w:top w:val="nil"/>
              <w:left w:val="nil"/>
              <w:bottom w:val="nil"/>
              <w:right w:val="nil"/>
            </w:tcBorders>
            <w:noWrap/>
            <w:hideMark/>
          </w:tcPr>
          <w:p w14:paraId="286EA4F3" w14:textId="77777777" w:rsidR="00A04738" w:rsidRPr="00A03855" w:rsidRDefault="00A04738" w:rsidP="005A1E42">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lang w:bidi="ar-SA"/>
              </w:rPr>
            </w:pPr>
            <w:r w:rsidRPr="00A03855">
              <w:rPr>
                <w:rFonts w:asciiTheme="majorHAnsi" w:hAnsiTheme="majorHAnsi" w:cstheme="majorHAnsi"/>
                <w:color w:val="000000"/>
                <w:lang w:bidi="ar-SA"/>
              </w:rPr>
              <w:t>0.002</w:t>
            </w:r>
          </w:p>
        </w:tc>
        <w:tc>
          <w:tcPr>
            <w:tcW w:w="915" w:type="pct"/>
            <w:tcBorders>
              <w:top w:val="nil"/>
              <w:left w:val="nil"/>
              <w:bottom w:val="nil"/>
              <w:right w:val="nil"/>
            </w:tcBorders>
            <w:noWrap/>
            <w:hideMark/>
          </w:tcPr>
          <w:p w14:paraId="37BAC7C8" w14:textId="77777777" w:rsidR="00A04738" w:rsidRPr="00A03855" w:rsidRDefault="00A04738" w:rsidP="005A1E42">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lang w:bidi="ar-SA"/>
              </w:rPr>
            </w:pPr>
            <w:r w:rsidRPr="00A03855">
              <w:rPr>
                <w:rFonts w:asciiTheme="majorHAnsi" w:hAnsiTheme="majorHAnsi" w:cstheme="majorHAnsi"/>
                <w:color w:val="000000"/>
                <w:lang w:bidi="ar-SA"/>
              </w:rPr>
              <w:t>-0.024</w:t>
            </w:r>
          </w:p>
        </w:tc>
        <w:tc>
          <w:tcPr>
            <w:tcW w:w="1141" w:type="pct"/>
            <w:gridSpan w:val="2"/>
            <w:tcBorders>
              <w:top w:val="nil"/>
              <w:left w:val="nil"/>
              <w:bottom w:val="nil"/>
              <w:right w:val="nil"/>
            </w:tcBorders>
            <w:noWrap/>
            <w:hideMark/>
          </w:tcPr>
          <w:p w14:paraId="138F24C4" w14:textId="77777777" w:rsidR="00A04738" w:rsidRPr="00A03855" w:rsidRDefault="00A04738" w:rsidP="005A1E42">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lang w:bidi="ar-SA"/>
              </w:rPr>
            </w:pPr>
            <w:r w:rsidRPr="00A03855">
              <w:rPr>
                <w:rFonts w:asciiTheme="majorHAnsi" w:hAnsiTheme="majorHAnsi" w:cstheme="majorHAnsi"/>
                <w:color w:val="000000"/>
                <w:lang w:bidi="ar-SA"/>
              </w:rPr>
              <w:t>-0.006</w:t>
            </w:r>
          </w:p>
        </w:tc>
        <w:tc>
          <w:tcPr>
            <w:tcW w:w="914" w:type="pct"/>
            <w:tcBorders>
              <w:top w:val="nil"/>
              <w:left w:val="nil"/>
              <w:bottom w:val="nil"/>
              <w:right w:val="nil"/>
            </w:tcBorders>
            <w:noWrap/>
            <w:hideMark/>
          </w:tcPr>
          <w:p w14:paraId="75823643" w14:textId="77777777" w:rsidR="00A04738" w:rsidRPr="00A03855" w:rsidRDefault="00A04738" w:rsidP="005A1E42">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lang w:bidi="ar-SA"/>
              </w:rPr>
            </w:pPr>
            <w:r w:rsidRPr="00A03855">
              <w:rPr>
                <w:rFonts w:asciiTheme="majorHAnsi" w:hAnsiTheme="majorHAnsi" w:cstheme="majorHAnsi"/>
                <w:color w:val="000000"/>
                <w:lang w:bidi="ar-SA"/>
              </w:rPr>
              <w:t>0.007</w:t>
            </w:r>
          </w:p>
        </w:tc>
      </w:tr>
      <w:tr w:rsidR="00A04738" w:rsidRPr="00A03855" w14:paraId="6A16117F" w14:textId="77777777" w:rsidTr="005A1E42">
        <w:trPr>
          <w:trHeight w:val="288"/>
        </w:trPr>
        <w:tc>
          <w:tcPr>
            <w:cnfStyle w:val="001000000000" w:firstRow="0" w:lastRow="0" w:firstColumn="1" w:lastColumn="0" w:oddVBand="0" w:evenVBand="0" w:oddHBand="0" w:evenHBand="0" w:firstRowFirstColumn="0" w:firstRowLastColumn="0" w:lastRowFirstColumn="0" w:lastRowLastColumn="0"/>
            <w:tcW w:w="907" w:type="pct"/>
            <w:tcBorders>
              <w:right w:val="nil"/>
            </w:tcBorders>
            <w:noWrap/>
            <w:hideMark/>
          </w:tcPr>
          <w:p w14:paraId="0A9B6AE7" w14:textId="77777777" w:rsidR="00A04738" w:rsidRPr="00A03855" w:rsidRDefault="00A04738" w:rsidP="00176305">
            <w:pPr>
              <w:rPr>
                <w:rFonts w:asciiTheme="majorHAnsi" w:hAnsiTheme="majorHAnsi" w:cstheme="majorHAnsi"/>
                <w:color w:val="000000"/>
                <w:lang w:bidi="ar-SA"/>
              </w:rPr>
            </w:pPr>
            <w:r w:rsidRPr="00A03855">
              <w:rPr>
                <w:rFonts w:asciiTheme="majorHAnsi" w:hAnsiTheme="majorHAnsi" w:cstheme="majorHAnsi"/>
                <w:color w:val="000000"/>
                <w:lang w:bidi="ar-SA"/>
              </w:rPr>
              <w:t>5.0 mg/L</w:t>
            </w:r>
          </w:p>
        </w:tc>
        <w:tc>
          <w:tcPr>
            <w:tcW w:w="1124" w:type="pct"/>
            <w:tcBorders>
              <w:top w:val="nil"/>
              <w:left w:val="nil"/>
              <w:bottom w:val="nil"/>
              <w:right w:val="nil"/>
            </w:tcBorders>
            <w:noWrap/>
            <w:hideMark/>
          </w:tcPr>
          <w:p w14:paraId="0760D6EB" w14:textId="77777777" w:rsidR="00A04738" w:rsidRPr="00A03855" w:rsidRDefault="00A04738" w:rsidP="005A1E42">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bidi="ar-SA"/>
              </w:rPr>
            </w:pPr>
            <w:r w:rsidRPr="00A03855">
              <w:rPr>
                <w:rFonts w:asciiTheme="majorHAnsi" w:hAnsiTheme="majorHAnsi" w:cstheme="majorHAnsi"/>
                <w:color w:val="000000"/>
                <w:lang w:bidi="ar-SA"/>
              </w:rPr>
              <w:t>0.093</w:t>
            </w:r>
          </w:p>
        </w:tc>
        <w:tc>
          <w:tcPr>
            <w:tcW w:w="915" w:type="pct"/>
            <w:tcBorders>
              <w:top w:val="nil"/>
              <w:left w:val="nil"/>
              <w:bottom w:val="nil"/>
              <w:right w:val="nil"/>
            </w:tcBorders>
            <w:noWrap/>
            <w:hideMark/>
          </w:tcPr>
          <w:p w14:paraId="2921B549" w14:textId="77777777" w:rsidR="00A04738" w:rsidRPr="00A03855" w:rsidRDefault="00A04738" w:rsidP="005A1E42">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bidi="ar-SA"/>
              </w:rPr>
            </w:pPr>
            <w:r w:rsidRPr="00A03855">
              <w:rPr>
                <w:rFonts w:asciiTheme="majorHAnsi" w:hAnsiTheme="majorHAnsi" w:cstheme="majorHAnsi"/>
                <w:color w:val="000000"/>
                <w:lang w:bidi="ar-SA"/>
              </w:rPr>
              <w:t>-0.072</w:t>
            </w:r>
          </w:p>
        </w:tc>
        <w:tc>
          <w:tcPr>
            <w:tcW w:w="1141" w:type="pct"/>
            <w:gridSpan w:val="2"/>
            <w:tcBorders>
              <w:top w:val="nil"/>
              <w:left w:val="nil"/>
              <w:bottom w:val="nil"/>
              <w:right w:val="nil"/>
            </w:tcBorders>
            <w:noWrap/>
            <w:hideMark/>
          </w:tcPr>
          <w:p w14:paraId="0D34890A" w14:textId="77777777" w:rsidR="00A04738" w:rsidRPr="00A03855" w:rsidRDefault="00A04738" w:rsidP="005A1E42">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bidi="ar-SA"/>
              </w:rPr>
            </w:pPr>
            <w:r w:rsidRPr="00A03855">
              <w:rPr>
                <w:rFonts w:asciiTheme="majorHAnsi" w:hAnsiTheme="majorHAnsi" w:cstheme="majorHAnsi"/>
                <w:color w:val="000000"/>
                <w:lang w:bidi="ar-SA"/>
              </w:rPr>
              <w:t>-0.103</w:t>
            </w:r>
          </w:p>
        </w:tc>
        <w:tc>
          <w:tcPr>
            <w:tcW w:w="914" w:type="pct"/>
            <w:tcBorders>
              <w:top w:val="nil"/>
              <w:left w:val="nil"/>
              <w:bottom w:val="nil"/>
              <w:right w:val="nil"/>
            </w:tcBorders>
            <w:noWrap/>
            <w:hideMark/>
          </w:tcPr>
          <w:p w14:paraId="3379FE1B" w14:textId="77777777" w:rsidR="00A04738" w:rsidRPr="00A03855" w:rsidRDefault="00A04738" w:rsidP="005A1E42">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bidi="ar-SA"/>
              </w:rPr>
            </w:pPr>
            <w:r w:rsidRPr="00A03855">
              <w:rPr>
                <w:rFonts w:asciiTheme="majorHAnsi" w:hAnsiTheme="majorHAnsi" w:cstheme="majorHAnsi"/>
                <w:color w:val="000000"/>
                <w:lang w:bidi="ar-SA"/>
              </w:rPr>
              <w:t>0.017</w:t>
            </w:r>
          </w:p>
        </w:tc>
      </w:tr>
      <w:tr w:rsidR="00A04738" w:rsidRPr="00A03855" w14:paraId="23B17F64" w14:textId="77777777" w:rsidTr="004153F6">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07" w:type="pct"/>
            <w:tcBorders>
              <w:right w:val="nil"/>
            </w:tcBorders>
            <w:noWrap/>
            <w:hideMark/>
          </w:tcPr>
          <w:p w14:paraId="6BAA1E1C" w14:textId="77777777" w:rsidR="00A04738" w:rsidRPr="00A03855" w:rsidRDefault="00A04738" w:rsidP="00176305">
            <w:pPr>
              <w:rPr>
                <w:rFonts w:asciiTheme="majorHAnsi" w:hAnsiTheme="majorHAnsi" w:cstheme="majorHAnsi"/>
                <w:color w:val="000000"/>
                <w:lang w:bidi="ar-SA"/>
              </w:rPr>
            </w:pPr>
            <w:r w:rsidRPr="00A03855">
              <w:rPr>
                <w:rFonts w:asciiTheme="majorHAnsi" w:hAnsiTheme="majorHAnsi" w:cstheme="majorHAnsi"/>
                <w:color w:val="000000"/>
                <w:lang w:bidi="ar-SA"/>
              </w:rPr>
              <w:t>10.0 mg/L</w:t>
            </w:r>
          </w:p>
        </w:tc>
        <w:tc>
          <w:tcPr>
            <w:tcW w:w="1124" w:type="pct"/>
            <w:tcBorders>
              <w:top w:val="nil"/>
              <w:left w:val="nil"/>
              <w:bottom w:val="nil"/>
              <w:right w:val="nil"/>
            </w:tcBorders>
            <w:noWrap/>
            <w:hideMark/>
          </w:tcPr>
          <w:p w14:paraId="7852045D" w14:textId="77777777" w:rsidR="00A04738" w:rsidRPr="00A03855" w:rsidRDefault="00A04738" w:rsidP="005A1E42">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lang w:bidi="ar-SA"/>
              </w:rPr>
            </w:pPr>
            <w:r w:rsidRPr="00A03855">
              <w:rPr>
                <w:rFonts w:asciiTheme="majorHAnsi" w:hAnsiTheme="majorHAnsi" w:cstheme="majorHAnsi"/>
                <w:color w:val="000000"/>
                <w:lang w:bidi="ar-SA"/>
              </w:rPr>
              <w:t>-0.187</w:t>
            </w:r>
          </w:p>
        </w:tc>
        <w:tc>
          <w:tcPr>
            <w:tcW w:w="915" w:type="pct"/>
            <w:tcBorders>
              <w:top w:val="nil"/>
              <w:left w:val="nil"/>
              <w:bottom w:val="nil"/>
              <w:right w:val="nil"/>
            </w:tcBorders>
            <w:noWrap/>
            <w:hideMark/>
          </w:tcPr>
          <w:p w14:paraId="7D7E6F13" w14:textId="77777777" w:rsidR="00A04738" w:rsidRPr="00A03855" w:rsidRDefault="00A04738" w:rsidP="005A1E42">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lang w:bidi="ar-SA"/>
              </w:rPr>
            </w:pPr>
            <w:r w:rsidRPr="00A03855">
              <w:rPr>
                <w:rFonts w:asciiTheme="majorHAnsi" w:hAnsiTheme="majorHAnsi" w:cstheme="majorHAnsi"/>
                <w:color w:val="000000"/>
                <w:lang w:bidi="ar-SA"/>
              </w:rPr>
              <w:t>-0.019</w:t>
            </w:r>
          </w:p>
        </w:tc>
        <w:tc>
          <w:tcPr>
            <w:tcW w:w="1141" w:type="pct"/>
            <w:gridSpan w:val="2"/>
            <w:tcBorders>
              <w:top w:val="nil"/>
              <w:left w:val="nil"/>
              <w:bottom w:val="nil"/>
              <w:right w:val="nil"/>
            </w:tcBorders>
            <w:noWrap/>
            <w:hideMark/>
          </w:tcPr>
          <w:p w14:paraId="76781F84" w14:textId="77777777" w:rsidR="00A04738" w:rsidRPr="00A03855" w:rsidRDefault="00A04738" w:rsidP="005A1E42">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lang w:bidi="ar-SA"/>
              </w:rPr>
            </w:pPr>
            <w:r w:rsidRPr="00A03855">
              <w:rPr>
                <w:rFonts w:asciiTheme="majorHAnsi" w:hAnsiTheme="majorHAnsi" w:cstheme="majorHAnsi"/>
                <w:color w:val="000000"/>
                <w:lang w:bidi="ar-SA"/>
              </w:rPr>
              <w:t>-1.002</w:t>
            </w:r>
          </w:p>
        </w:tc>
        <w:tc>
          <w:tcPr>
            <w:tcW w:w="914" w:type="pct"/>
            <w:tcBorders>
              <w:top w:val="nil"/>
              <w:left w:val="nil"/>
              <w:bottom w:val="nil"/>
              <w:right w:val="nil"/>
            </w:tcBorders>
            <w:noWrap/>
            <w:hideMark/>
          </w:tcPr>
          <w:p w14:paraId="795DEF47" w14:textId="77777777" w:rsidR="00A04738" w:rsidRPr="00A03855" w:rsidRDefault="00A04738" w:rsidP="005A1E42">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lang w:bidi="ar-SA"/>
              </w:rPr>
            </w:pPr>
            <w:r w:rsidRPr="00A03855">
              <w:rPr>
                <w:rFonts w:asciiTheme="majorHAnsi" w:hAnsiTheme="majorHAnsi" w:cstheme="majorHAnsi"/>
                <w:color w:val="000000"/>
                <w:lang w:bidi="ar-SA"/>
              </w:rPr>
              <w:t>0.316</w:t>
            </w:r>
          </w:p>
        </w:tc>
      </w:tr>
      <w:tr w:rsidR="00A04738" w:rsidRPr="00A03855" w14:paraId="0764CBC3" w14:textId="77777777" w:rsidTr="004153F6">
        <w:trPr>
          <w:trHeight w:val="288"/>
        </w:trPr>
        <w:tc>
          <w:tcPr>
            <w:cnfStyle w:val="001000000000" w:firstRow="0" w:lastRow="0" w:firstColumn="1" w:lastColumn="0" w:oddVBand="0" w:evenVBand="0" w:oddHBand="0" w:evenHBand="0" w:firstRowFirstColumn="0" w:firstRowLastColumn="0" w:lastRowFirstColumn="0" w:lastRowLastColumn="0"/>
            <w:tcW w:w="907" w:type="pct"/>
            <w:tcBorders>
              <w:bottom w:val="single" w:sz="4" w:space="0" w:color="auto"/>
              <w:right w:val="nil"/>
            </w:tcBorders>
            <w:noWrap/>
            <w:hideMark/>
          </w:tcPr>
          <w:p w14:paraId="6B70D7E6" w14:textId="77777777" w:rsidR="00A04738" w:rsidRPr="00A03855" w:rsidRDefault="00A04738" w:rsidP="00176305">
            <w:pPr>
              <w:rPr>
                <w:rFonts w:asciiTheme="majorHAnsi" w:hAnsiTheme="majorHAnsi" w:cstheme="majorHAnsi"/>
                <w:color w:val="000000"/>
                <w:lang w:bidi="ar-SA"/>
              </w:rPr>
            </w:pPr>
            <w:r w:rsidRPr="00A03855">
              <w:rPr>
                <w:rFonts w:asciiTheme="majorHAnsi" w:hAnsiTheme="majorHAnsi" w:cstheme="majorHAnsi"/>
                <w:color w:val="000000"/>
                <w:lang w:bidi="ar-SA"/>
              </w:rPr>
              <w:t>20.0 mg/L</w:t>
            </w:r>
          </w:p>
        </w:tc>
        <w:tc>
          <w:tcPr>
            <w:tcW w:w="1124" w:type="pct"/>
            <w:tcBorders>
              <w:top w:val="nil"/>
              <w:left w:val="nil"/>
              <w:bottom w:val="single" w:sz="4" w:space="0" w:color="auto"/>
              <w:right w:val="nil"/>
            </w:tcBorders>
            <w:noWrap/>
            <w:hideMark/>
          </w:tcPr>
          <w:p w14:paraId="631771B6" w14:textId="77777777" w:rsidR="00A04738" w:rsidRPr="00A03855" w:rsidRDefault="00A04738" w:rsidP="005A1E42">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bidi="ar-SA"/>
              </w:rPr>
            </w:pPr>
            <w:r w:rsidRPr="00A03855">
              <w:rPr>
                <w:rFonts w:asciiTheme="majorHAnsi" w:hAnsiTheme="majorHAnsi" w:cstheme="majorHAnsi"/>
                <w:color w:val="000000"/>
                <w:lang w:bidi="ar-SA"/>
              </w:rPr>
              <w:t>-0.267</w:t>
            </w:r>
          </w:p>
        </w:tc>
        <w:tc>
          <w:tcPr>
            <w:tcW w:w="915" w:type="pct"/>
            <w:tcBorders>
              <w:top w:val="nil"/>
              <w:left w:val="nil"/>
              <w:bottom w:val="single" w:sz="4" w:space="0" w:color="auto"/>
              <w:right w:val="nil"/>
            </w:tcBorders>
            <w:noWrap/>
            <w:hideMark/>
          </w:tcPr>
          <w:p w14:paraId="15724755" w14:textId="77777777" w:rsidR="00A04738" w:rsidRPr="00A03855" w:rsidRDefault="00A04738" w:rsidP="005A1E42">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bidi="ar-SA"/>
              </w:rPr>
            </w:pPr>
            <w:r w:rsidRPr="00A03855">
              <w:rPr>
                <w:rFonts w:asciiTheme="majorHAnsi" w:hAnsiTheme="majorHAnsi" w:cstheme="majorHAnsi"/>
                <w:color w:val="000000"/>
                <w:lang w:bidi="ar-SA"/>
              </w:rPr>
              <w:t>0.298</w:t>
            </w:r>
          </w:p>
        </w:tc>
        <w:tc>
          <w:tcPr>
            <w:tcW w:w="1141" w:type="pct"/>
            <w:gridSpan w:val="2"/>
            <w:tcBorders>
              <w:top w:val="nil"/>
              <w:left w:val="nil"/>
              <w:bottom w:val="single" w:sz="4" w:space="0" w:color="auto"/>
              <w:right w:val="nil"/>
            </w:tcBorders>
            <w:noWrap/>
            <w:hideMark/>
          </w:tcPr>
          <w:p w14:paraId="5C275727" w14:textId="77777777" w:rsidR="00A04738" w:rsidRPr="00A03855" w:rsidRDefault="00A04738" w:rsidP="005A1E42">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bidi="ar-SA"/>
              </w:rPr>
            </w:pPr>
            <w:r w:rsidRPr="00A03855">
              <w:rPr>
                <w:rFonts w:asciiTheme="majorHAnsi" w:hAnsiTheme="majorHAnsi" w:cstheme="majorHAnsi"/>
                <w:color w:val="000000"/>
                <w:lang w:bidi="ar-SA"/>
              </w:rPr>
              <w:t>-1.442</w:t>
            </w:r>
          </w:p>
        </w:tc>
        <w:tc>
          <w:tcPr>
            <w:tcW w:w="914" w:type="pct"/>
            <w:tcBorders>
              <w:top w:val="nil"/>
              <w:left w:val="nil"/>
              <w:bottom w:val="single" w:sz="4" w:space="0" w:color="auto"/>
              <w:right w:val="nil"/>
            </w:tcBorders>
            <w:noWrap/>
            <w:hideMark/>
          </w:tcPr>
          <w:p w14:paraId="6C4753C0" w14:textId="77777777" w:rsidR="00A04738" w:rsidRPr="00A03855" w:rsidRDefault="00A04738" w:rsidP="005A1E42">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bidi="ar-SA"/>
              </w:rPr>
            </w:pPr>
            <w:r w:rsidRPr="00A03855">
              <w:rPr>
                <w:rFonts w:asciiTheme="majorHAnsi" w:hAnsiTheme="majorHAnsi" w:cstheme="majorHAnsi"/>
                <w:color w:val="000000"/>
                <w:lang w:bidi="ar-SA"/>
              </w:rPr>
              <w:t>1.695</w:t>
            </w:r>
          </w:p>
        </w:tc>
      </w:tr>
    </w:tbl>
    <w:p w14:paraId="40E9B79B" w14:textId="77777777" w:rsidR="00A04738" w:rsidRDefault="00A04738" w:rsidP="00A04738"/>
    <w:p w14:paraId="61FFA734" w14:textId="77777777" w:rsidR="00BA764F" w:rsidRDefault="00A04738">
      <w:pPr>
        <w:spacing w:line="240" w:lineRule="auto"/>
      </w:pPr>
      <w:r>
        <w:br w:type="page"/>
      </w:r>
    </w:p>
    <w:p w14:paraId="79604496" w14:textId="77777777" w:rsidR="00BA764F" w:rsidRDefault="00BA764F" w:rsidP="00BA764F">
      <w:pPr>
        <w:keepNext/>
        <w:spacing w:line="276" w:lineRule="auto"/>
      </w:pPr>
      <w:r>
        <w:rPr>
          <w:noProof/>
          <w:lang w:bidi="ar-SA"/>
        </w:rPr>
        <w:lastRenderedPageBreak/>
        <w:drawing>
          <wp:inline distT="0" distB="0" distL="0" distR="0" wp14:anchorId="5970C49C" wp14:editId="08E77C1D">
            <wp:extent cx="5303520" cy="2743200"/>
            <wp:effectExtent l="0" t="0" r="0" b="0"/>
            <wp:docPr id="11" name="Chart 11">
              <a:extLst xmlns:a="http://schemas.openxmlformats.org/drawingml/2006/main">
                <a:ext uri="{FF2B5EF4-FFF2-40B4-BE49-F238E27FC236}">
                  <a16:creationId xmlns:a16="http://schemas.microsoft.com/office/drawing/2014/main" id="{61BBF954-D572-4247-8293-A46E61ECE64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14:paraId="6F2E474C" w14:textId="48BCD911" w:rsidR="00BA764F" w:rsidRDefault="00BA764F" w:rsidP="00BA764F">
      <w:pPr>
        <w:pStyle w:val="Caption"/>
      </w:pPr>
      <w:bookmarkStart w:id="128" w:name="_Ref481700802"/>
      <w:bookmarkStart w:id="129" w:name="_Toc481956679"/>
      <w:r>
        <w:t xml:space="preserve">Figure </w:t>
      </w:r>
      <w:r w:rsidR="00A24780">
        <w:fldChar w:fldCharType="begin"/>
      </w:r>
      <w:r w:rsidR="00A24780">
        <w:instrText xml:space="preserve"> STYLEREF 2 \s </w:instrText>
      </w:r>
      <w:r w:rsidR="00A24780">
        <w:fldChar w:fldCharType="separate"/>
      </w:r>
      <w:r w:rsidR="00082006">
        <w:rPr>
          <w:noProof/>
        </w:rPr>
        <w:t>5.4</w:t>
      </w:r>
      <w:r w:rsidR="00A24780">
        <w:rPr>
          <w:noProof/>
        </w:rPr>
        <w:fldChar w:fldCharType="end"/>
      </w:r>
      <w:r w:rsidR="004238BA">
        <w:t>.</w:t>
      </w:r>
      <w:r w:rsidR="00A24780">
        <w:fldChar w:fldCharType="begin"/>
      </w:r>
      <w:r w:rsidR="00A24780">
        <w:instrText xml:space="preserve"> SEQ Figure \* ARABIC \s 2 </w:instrText>
      </w:r>
      <w:r w:rsidR="00A24780">
        <w:fldChar w:fldCharType="separate"/>
      </w:r>
      <w:r w:rsidR="00082006">
        <w:rPr>
          <w:noProof/>
        </w:rPr>
        <w:t>1</w:t>
      </w:r>
      <w:r w:rsidR="00A24780">
        <w:rPr>
          <w:noProof/>
        </w:rPr>
        <w:fldChar w:fldCharType="end"/>
      </w:r>
      <w:bookmarkEnd w:id="128"/>
      <w:r>
        <w:t xml:space="preserve">: </w:t>
      </w:r>
      <w:r w:rsidRPr="008C5DCC">
        <w:t xml:space="preserve">Sorption Isotherm of Nickel During the </w:t>
      </w:r>
      <w:r>
        <w:t>Chilled</w:t>
      </w:r>
      <w:r w:rsidRPr="008C5DCC">
        <w:t xml:space="preserve"> Phase</w:t>
      </w:r>
      <w:bookmarkEnd w:id="129"/>
    </w:p>
    <w:p w14:paraId="458778F7" w14:textId="2DBFF70A" w:rsidR="00BA764F" w:rsidRDefault="00BA764F">
      <w:pPr>
        <w:spacing w:line="240" w:lineRule="auto"/>
      </w:pPr>
    </w:p>
    <w:p w14:paraId="387501F7" w14:textId="4D7B62A4" w:rsidR="00BA764F" w:rsidRDefault="00BA764F">
      <w:pPr>
        <w:spacing w:line="240" w:lineRule="auto"/>
      </w:pPr>
    </w:p>
    <w:p w14:paraId="0B9972A7" w14:textId="77777777" w:rsidR="00BA764F" w:rsidRDefault="00BA764F" w:rsidP="00BA764F">
      <w:pPr>
        <w:keepNext/>
        <w:spacing w:line="276" w:lineRule="auto"/>
      </w:pPr>
      <w:r>
        <w:rPr>
          <w:noProof/>
          <w:lang w:bidi="ar-SA"/>
        </w:rPr>
        <w:drawing>
          <wp:inline distT="0" distB="0" distL="0" distR="0" wp14:anchorId="77763091" wp14:editId="33910DBF">
            <wp:extent cx="5303520" cy="2743200"/>
            <wp:effectExtent l="0" t="0" r="0" b="0"/>
            <wp:docPr id="12" name="Chart 12">
              <a:extLst xmlns:a="http://schemas.openxmlformats.org/drawingml/2006/main">
                <a:ext uri="{FF2B5EF4-FFF2-40B4-BE49-F238E27FC236}">
                  <a16:creationId xmlns:a16="http://schemas.microsoft.com/office/drawing/2014/main" id="{2919B1C6-5A9B-4914-98D2-61C5E2E0DD6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14:paraId="118404CC" w14:textId="26EDB219" w:rsidR="00BA764F" w:rsidRDefault="00BA764F" w:rsidP="00BA764F">
      <w:pPr>
        <w:pStyle w:val="Caption"/>
      </w:pPr>
      <w:bookmarkStart w:id="130" w:name="_Ref481700804"/>
      <w:bookmarkStart w:id="131" w:name="_Toc481956680"/>
      <w:r>
        <w:t xml:space="preserve">Figure </w:t>
      </w:r>
      <w:r w:rsidR="00A24780">
        <w:fldChar w:fldCharType="begin"/>
      </w:r>
      <w:r w:rsidR="00A24780">
        <w:instrText xml:space="preserve"> STYLEREF 2 \s </w:instrText>
      </w:r>
      <w:r w:rsidR="00A24780">
        <w:fldChar w:fldCharType="separate"/>
      </w:r>
      <w:r w:rsidR="00082006">
        <w:rPr>
          <w:noProof/>
        </w:rPr>
        <w:t>5.4</w:t>
      </w:r>
      <w:r w:rsidR="00A24780">
        <w:rPr>
          <w:noProof/>
        </w:rPr>
        <w:fldChar w:fldCharType="end"/>
      </w:r>
      <w:r w:rsidR="004238BA">
        <w:t>.</w:t>
      </w:r>
      <w:r w:rsidR="00A24780">
        <w:fldChar w:fldCharType="begin"/>
      </w:r>
      <w:r w:rsidR="00A24780">
        <w:instrText xml:space="preserve"> SEQ Figure \* ARABIC \s 2 </w:instrText>
      </w:r>
      <w:r w:rsidR="00A24780">
        <w:fldChar w:fldCharType="separate"/>
      </w:r>
      <w:r w:rsidR="00082006">
        <w:rPr>
          <w:noProof/>
        </w:rPr>
        <w:t>2</w:t>
      </w:r>
      <w:r w:rsidR="00A24780">
        <w:rPr>
          <w:noProof/>
        </w:rPr>
        <w:fldChar w:fldCharType="end"/>
      </w:r>
      <w:bookmarkEnd w:id="130"/>
      <w:r>
        <w:t xml:space="preserve">: </w:t>
      </w:r>
      <w:r w:rsidRPr="001733E0">
        <w:t xml:space="preserve">Sorption Isotherm of </w:t>
      </w:r>
      <w:r>
        <w:t>Zinc</w:t>
      </w:r>
      <w:r w:rsidRPr="001733E0">
        <w:t xml:space="preserve"> During the </w:t>
      </w:r>
      <w:r>
        <w:t>Chilled</w:t>
      </w:r>
      <w:r w:rsidRPr="001733E0">
        <w:t xml:space="preserve"> Phase</w:t>
      </w:r>
      <w:bookmarkEnd w:id="131"/>
    </w:p>
    <w:p w14:paraId="3A0546E6" w14:textId="77777777" w:rsidR="00BA764F" w:rsidRDefault="00BA764F">
      <w:pPr>
        <w:spacing w:line="240" w:lineRule="auto"/>
      </w:pPr>
    </w:p>
    <w:p w14:paraId="61357EE3" w14:textId="435C431D" w:rsidR="00BA764F" w:rsidRDefault="00BA764F">
      <w:pPr>
        <w:spacing w:line="240" w:lineRule="auto"/>
      </w:pPr>
      <w:r>
        <w:br w:type="page"/>
      </w:r>
    </w:p>
    <w:p w14:paraId="2A1473B4" w14:textId="77777777" w:rsidR="00A04738" w:rsidRDefault="00A04738" w:rsidP="00A04738"/>
    <w:p w14:paraId="5C51B28A" w14:textId="44AFF1F2" w:rsidR="00A04738" w:rsidRDefault="00A04738" w:rsidP="00A04738">
      <w:r w:rsidRPr="00AF4A0C">
        <w:rPr>
          <w:noProof/>
          <w:lang w:bidi="ar-SA"/>
        </w:rPr>
        <w:drawing>
          <wp:anchor distT="0" distB="0" distL="114300" distR="114300" simplePos="0" relativeHeight="251635712" behindDoc="0" locked="0" layoutInCell="1" allowOverlap="1" wp14:anchorId="730FE7A5" wp14:editId="5EC92E7A">
            <wp:simplePos x="0" y="0"/>
            <wp:positionH relativeFrom="column">
              <wp:posOffset>0</wp:posOffset>
            </wp:positionH>
            <wp:positionV relativeFrom="paragraph">
              <wp:posOffset>0</wp:posOffset>
            </wp:positionV>
            <wp:extent cx="5394960" cy="3200400"/>
            <wp:effectExtent l="0" t="0" r="0" b="0"/>
            <wp:wrapTopAndBottom/>
            <wp:docPr id="30" name="Chart 30">
              <a:extLst xmlns:a="http://schemas.openxmlformats.org/drawingml/2006/main">
                <a:ext uri="{FF2B5EF4-FFF2-40B4-BE49-F238E27FC236}">
                  <a16:creationId xmlns:a16="http://schemas.microsoft.com/office/drawing/2014/main" id="{F092B864-4296-4470-B052-B29479C9B1C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14:sizeRelH relativeFrom="margin">
              <wp14:pctWidth>0</wp14:pctWidth>
            </wp14:sizeRelH>
            <wp14:sizeRelV relativeFrom="margin">
              <wp14:pctHeight>0</wp14:pctHeight>
            </wp14:sizeRelV>
          </wp:anchor>
        </w:drawing>
      </w:r>
      <w:r w:rsidR="00AB069B">
        <w:rPr>
          <w:noProof/>
          <w:lang w:bidi="ar-SA"/>
        </w:rPr>
        <mc:AlternateContent>
          <mc:Choice Requires="wps">
            <w:drawing>
              <wp:anchor distT="0" distB="0" distL="114300" distR="114300" simplePos="0" relativeHeight="251651072" behindDoc="0" locked="0" layoutInCell="1" allowOverlap="1" wp14:anchorId="5B51BF10" wp14:editId="6708F335">
                <wp:simplePos x="0" y="0"/>
                <wp:positionH relativeFrom="column">
                  <wp:posOffset>0</wp:posOffset>
                </wp:positionH>
                <wp:positionV relativeFrom="paragraph">
                  <wp:posOffset>3249930</wp:posOffset>
                </wp:positionV>
                <wp:extent cx="5402580" cy="175260"/>
                <wp:effectExtent l="0" t="0" r="1905" b="0"/>
                <wp:wrapTopAndBottom/>
                <wp:docPr id="27"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2580" cy="175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D15720" w14:textId="50C22E39" w:rsidR="000A072F" w:rsidRPr="00C45F6C" w:rsidRDefault="000A072F" w:rsidP="00A04738">
                            <w:pPr>
                              <w:pStyle w:val="Caption"/>
                              <w:rPr>
                                <w:noProof/>
                                <w:szCs w:val="24"/>
                              </w:rPr>
                            </w:pPr>
                            <w:bookmarkStart w:id="132" w:name="_Ref477171656"/>
                            <w:bookmarkStart w:id="133" w:name="_Toc481956681"/>
                            <w:r>
                              <w:t xml:space="preserve">Figure </w:t>
                            </w:r>
                            <w:r w:rsidR="00A24780">
                              <w:fldChar w:fldCharType="begin"/>
                            </w:r>
                            <w:r w:rsidR="00A24780">
                              <w:instrText xml:space="preserve"> STYLEREF 2 \s </w:instrText>
                            </w:r>
                            <w:r w:rsidR="00A24780">
                              <w:fldChar w:fldCharType="separate"/>
                            </w:r>
                            <w:r w:rsidR="00082006">
                              <w:rPr>
                                <w:noProof/>
                              </w:rPr>
                              <w:t>5.4</w:t>
                            </w:r>
                            <w:r w:rsidR="00A24780">
                              <w:rPr>
                                <w:noProof/>
                              </w:rPr>
                              <w:fldChar w:fldCharType="end"/>
                            </w:r>
                            <w:r>
                              <w:t>.</w:t>
                            </w:r>
                            <w:r w:rsidR="00A24780">
                              <w:fldChar w:fldCharType="begin"/>
                            </w:r>
                            <w:r w:rsidR="00A24780">
                              <w:instrText xml:space="preserve"> SEQ Figure \* ARABIC \s 2 </w:instrText>
                            </w:r>
                            <w:r w:rsidR="00A24780">
                              <w:fldChar w:fldCharType="separate"/>
                            </w:r>
                            <w:r w:rsidR="00082006">
                              <w:rPr>
                                <w:noProof/>
                              </w:rPr>
                              <w:t>3</w:t>
                            </w:r>
                            <w:r w:rsidR="00A24780">
                              <w:rPr>
                                <w:noProof/>
                              </w:rPr>
                              <w:fldChar w:fldCharType="end"/>
                            </w:r>
                            <w:bookmarkEnd w:id="132"/>
                            <w:r>
                              <w:t xml:space="preserve">: </w:t>
                            </w:r>
                            <w:r w:rsidRPr="00856D3C">
                              <w:t xml:space="preserve">The Changes in Mass of Nickel from </w:t>
                            </w:r>
                            <w:r>
                              <w:t>Growth</w:t>
                            </w:r>
                            <w:r w:rsidRPr="00856D3C">
                              <w:t xml:space="preserve"> Phase to </w:t>
                            </w:r>
                            <w:r>
                              <w:t>Chilled</w:t>
                            </w:r>
                            <w:r w:rsidRPr="00856D3C">
                              <w:t xml:space="preserve"> Phase</w:t>
                            </w:r>
                            <w:bookmarkEnd w:id="133"/>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5B51BF10" id="Text Box 92" o:spid="_x0000_s1073" type="#_x0000_t202" style="position:absolute;margin-left:0;margin-top:255.9pt;width:425.4pt;height:13.8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" stroked="f">
                <v:textbox style="mso-fit-shape-to-text:t" inset="0,0,0,0">
                  <w:txbxContent>
                    <w:p w14:paraId="40D15720" w14:textId="50C22E39" w:rsidR="000A072F" w:rsidRPr="00C45F6C" w:rsidRDefault="000A072F" w:rsidP="00A04738">
                      <w:pPr>
                        <w:pStyle w:val="Caption"/>
                        <w:rPr>
                          <w:noProof/>
                          <w:szCs w:val="24"/>
                        </w:rPr>
                      </w:pPr>
                      <w:bookmarkStart w:id="165" w:name="_Ref477171656"/>
                      <w:bookmarkStart w:id="166" w:name="_Toc481956681"/>
                      <w:r>
                        <w:t xml:space="preserve">Figure </w:t>
                      </w:r>
                      <w:fldSimple w:instr=" STYLEREF 2 \s ">
                        <w:r w:rsidR="00082006">
                          <w:rPr>
                            <w:noProof/>
                          </w:rPr>
                          <w:t>5.4</w:t>
                        </w:r>
                      </w:fldSimple>
                      <w:r>
                        <w:t>.</w:t>
                      </w:r>
                      <w:fldSimple w:instr=" SEQ Figure \* ARABIC \s 2 ">
                        <w:r w:rsidR="00082006">
                          <w:rPr>
                            <w:noProof/>
                          </w:rPr>
                          <w:t>3</w:t>
                        </w:r>
                      </w:fldSimple>
                      <w:bookmarkEnd w:id="165"/>
                      <w:r>
                        <w:t xml:space="preserve">: </w:t>
                      </w:r>
                      <w:r w:rsidRPr="00856D3C">
                        <w:t xml:space="preserve">The Changes in Mass of Nickel from </w:t>
                      </w:r>
                      <w:r>
                        <w:t>Growth</w:t>
                      </w:r>
                      <w:r w:rsidRPr="00856D3C">
                        <w:t xml:space="preserve"> Phase to </w:t>
                      </w:r>
                      <w:r>
                        <w:t>Chilled</w:t>
                      </w:r>
                      <w:r w:rsidRPr="00856D3C">
                        <w:t xml:space="preserve"> Phase</w:t>
                      </w:r>
                      <w:bookmarkEnd w:id="166"/>
                    </w:p>
                  </w:txbxContent>
                </v:textbox>
                <w10:wrap type="topAndBottom"/>
              </v:shape>
            </w:pict>
          </mc:Fallback>
        </mc:AlternateContent>
      </w:r>
    </w:p>
    <w:p w14:paraId="0CB0BB58" w14:textId="2024E2C1" w:rsidR="00A04738" w:rsidRDefault="00A04738" w:rsidP="00BA764F">
      <w:r w:rsidRPr="00EE1C9E">
        <w:rPr>
          <w:noProof/>
          <w:lang w:bidi="ar-SA"/>
        </w:rPr>
        <w:drawing>
          <wp:anchor distT="0" distB="0" distL="114300" distR="114300" simplePos="0" relativeHeight="251636736" behindDoc="0" locked="0" layoutInCell="1" allowOverlap="1" wp14:anchorId="00840185" wp14:editId="5D671FE1">
            <wp:simplePos x="0" y="0"/>
            <wp:positionH relativeFrom="column">
              <wp:posOffset>0</wp:posOffset>
            </wp:positionH>
            <wp:positionV relativeFrom="paragraph">
              <wp:posOffset>-213360</wp:posOffset>
            </wp:positionV>
            <wp:extent cx="5394960" cy="3318510"/>
            <wp:effectExtent l="0" t="0" r="0" b="0"/>
            <wp:wrapTopAndBottom/>
            <wp:docPr id="32" name="Chart 32">
              <a:extLst xmlns:a="http://schemas.openxmlformats.org/drawingml/2006/main">
                <a:ext uri="{FF2B5EF4-FFF2-40B4-BE49-F238E27FC236}">
                  <a16:creationId xmlns:a16="http://schemas.microsoft.com/office/drawing/2014/main" id="{95A25D21-017C-450B-8985-B241F21CA24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14:sizeRelH relativeFrom="margin">
              <wp14:pctWidth>0</wp14:pctWidth>
            </wp14:sizeRelH>
            <wp14:sizeRelV relativeFrom="margin">
              <wp14:pctHeight>0</wp14:pctHeight>
            </wp14:sizeRelV>
          </wp:anchor>
        </w:drawing>
      </w:r>
      <w:r w:rsidR="00AB069B">
        <w:rPr>
          <w:noProof/>
          <w:lang w:bidi="ar-SA"/>
        </w:rPr>
        <mc:AlternateContent>
          <mc:Choice Requires="wps">
            <w:drawing>
              <wp:anchor distT="0" distB="0" distL="114300" distR="114300" simplePos="0" relativeHeight="251652096" behindDoc="0" locked="0" layoutInCell="1" allowOverlap="1" wp14:anchorId="6A1B9FE0" wp14:editId="583EDC98">
                <wp:simplePos x="0" y="0"/>
                <wp:positionH relativeFrom="column">
                  <wp:posOffset>0</wp:posOffset>
                </wp:positionH>
                <wp:positionV relativeFrom="paragraph">
                  <wp:posOffset>3135630</wp:posOffset>
                </wp:positionV>
                <wp:extent cx="5394960" cy="175260"/>
                <wp:effectExtent l="0" t="3810" r="0" b="1905"/>
                <wp:wrapTopAndBottom/>
                <wp:docPr id="26"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4960" cy="175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A083F0B" w14:textId="718C46EB" w:rsidR="000A072F" w:rsidRPr="00CF2E62" w:rsidRDefault="000A072F" w:rsidP="00A04738">
                            <w:pPr>
                              <w:pStyle w:val="Caption"/>
                              <w:rPr>
                                <w:noProof/>
                                <w:szCs w:val="24"/>
                              </w:rPr>
                            </w:pPr>
                            <w:bookmarkStart w:id="134" w:name="_Ref477171659"/>
                            <w:bookmarkStart w:id="135" w:name="_Toc481956682"/>
                            <w:r>
                              <w:t xml:space="preserve">Figure </w:t>
                            </w:r>
                            <w:r w:rsidR="00A24780">
                              <w:fldChar w:fldCharType="begin"/>
                            </w:r>
                            <w:r w:rsidR="00A24780">
                              <w:instrText xml:space="preserve"> STYLEREF 2 \s </w:instrText>
                            </w:r>
                            <w:r w:rsidR="00A24780">
                              <w:fldChar w:fldCharType="separate"/>
                            </w:r>
                            <w:r w:rsidR="00082006">
                              <w:rPr>
                                <w:noProof/>
                              </w:rPr>
                              <w:t>5.4</w:t>
                            </w:r>
                            <w:r w:rsidR="00A24780">
                              <w:rPr>
                                <w:noProof/>
                              </w:rPr>
                              <w:fldChar w:fldCharType="end"/>
                            </w:r>
                            <w:r>
                              <w:t>.</w:t>
                            </w:r>
                            <w:r w:rsidR="00A24780">
                              <w:fldChar w:fldCharType="begin"/>
                            </w:r>
                            <w:r w:rsidR="00A24780">
                              <w:instrText xml:space="preserve"> SEQ Figure \* ARABIC \s 2 </w:instrText>
                            </w:r>
                            <w:r w:rsidR="00A24780">
                              <w:fldChar w:fldCharType="separate"/>
                            </w:r>
                            <w:r w:rsidR="00082006">
                              <w:rPr>
                                <w:noProof/>
                              </w:rPr>
                              <w:t>4</w:t>
                            </w:r>
                            <w:r w:rsidR="00A24780">
                              <w:rPr>
                                <w:noProof/>
                              </w:rPr>
                              <w:fldChar w:fldCharType="end"/>
                            </w:r>
                            <w:bookmarkEnd w:id="134"/>
                            <w:r>
                              <w:t xml:space="preserve">: </w:t>
                            </w:r>
                            <w:r w:rsidRPr="00573E1C">
                              <w:t xml:space="preserve">The Changes in Mass of </w:t>
                            </w:r>
                            <w:r>
                              <w:t>Zinc</w:t>
                            </w:r>
                            <w:r w:rsidRPr="00573E1C">
                              <w:t xml:space="preserve"> from Growth Phase to Chilled Phase</w:t>
                            </w:r>
                            <w:bookmarkEnd w:id="135"/>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6A1B9FE0" id="Text Box 93" o:spid="_x0000_s1074" type="#_x0000_t202" style="position:absolute;margin-left:0;margin-top:246.9pt;width:424.8pt;height:13.8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" stroked="f">
                <v:textbox style="mso-fit-shape-to-text:t" inset="0,0,0,0">
                  <w:txbxContent>
                    <w:p w14:paraId="3A083F0B" w14:textId="718C46EB" w:rsidR="000A072F" w:rsidRPr="00CF2E62" w:rsidRDefault="000A072F" w:rsidP="00A04738">
                      <w:pPr>
                        <w:pStyle w:val="Caption"/>
                        <w:rPr>
                          <w:noProof/>
                          <w:szCs w:val="24"/>
                        </w:rPr>
                      </w:pPr>
                      <w:bookmarkStart w:id="169" w:name="_Ref477171659"/>
                      <w:bookmarkStart w:id="170" w:name="_Toc481956682"/>
                      <w:r>
                        <w:t xml:space="preserve">Figure </w:t>
                      </w:r>
                      <w:fldSimple w:instr=" STYLEREF 2 \s ">
                        <w:r w:rsidR="00082006">
                          <w:rPr>
                            <w:noProof/>
                          </w:rPr>
                          <w:t>5.4</w:t>
                        </w:r>
                      </w:fldSimple>
                      <w:r>
                        <w:t>.</w:t>
                      </w:r>
                      <w:fldSimple w:instr=" SEQ Figure \* ARABIC \s 2 ">
                        <w:r w:rsidR="00082006">
                          <w:rPr>
                            <w:noProof/>
                          </w:rPr>
                          <w:t>4</w:t>
                        </w:r>
                      </w:fldSimple>
                      <w:bookmarkEnd w:id="169"/>
                      <w:r>
                        <w:t xml:space="preserve">: </w:t>
                      </w:r>
                      <w:r w:rsidRPr="00573E1C">
                        <w:t xml:space="preserve">The Changes in Mass of </w:t>
                      </w:r>
                      <w:r>
                        <w:t>Zinc</w:t>
                      </w:r>
                      <w:r w:rsidRPr="00573E1C">
                        <w:t xml:space="preserve"> from Growth Phase to Chilled Phase</w:t>
                      </w:r>
                      <w:bookmarkEnd w:id="170"/>
                    </w:p>
                  </w:txbxContent>
                </v:textbox>
                <w10:wrap type="topAndBottom"/>
              </v:shape>
            </w:pict>
          </mc:Fallback>
        </mc:AlternateContent>
      </w:r>
      <w:r>
        <w:br w:type="page"/>
      </w:r>
    </w:p>
    <w:p w14:paraId="2B997CFE" w14:textId="3854E42E" w:rsidR="00A04738" w:rsidRDefault="00A04738" w:rsidP="00A04738">
      <w:pPr>
        <w:pStyle w:val="Caption"/>
        <w:keepNext/>
        <w:spacing w:after="240"/>
      </w:pPr>
      <w:bookmarkStart w:id="136" w:name="_Ref477173180"/>
      <w:bookmarkStart w:id="137" w:name="_Ref477173175"/>
      <w:bookmarkStart w:id="138" w:name="_Toc481956652"/>
      <w:r>
        <w:lastRenderedPageBreak/>
        <w:t xml:space="preserve">Table </w:t>
      </w:r>
      <w:r w:rsidR="00A24780">
        <w:fldChar w:fldCharType="begin"/>
      </w:r>
      <w:r w:rsidR="00A24780">
        <w:instrText xml:space="preserve"> STYLEREF 2 \s </w:instrText>
      </w:r>
      <w:r w:rsidR="00A24780">
        <w:fldChar w:fldCharType="separate"/>
      </w:r>
      <w:r w:rsidR="00082006">
        <w:rPr>
          <w:noProof/>
        </w:rPr>
        <w:t>5.4</w:t>
      </w:r>
      <w:r w:rsidR="00A24780">
        <w:rPr>
          <w:noProof/>
        </w:rPr>
        <w:fldChar w:fldCharType="end"/>
      </w:r>
      <w:r w:rsidR="002F4D0A">
        <w:t>.</w:t>
      </w:r>
      <w:r w:rsidR="00A24780">
        <w:fldChar w:fldCharType="begin"/>
      </w:r>
      <w:r w:rsidR="00A24780">
        <w:instrText xml:space="preserve"> SEQ Table \* ARABIC \s 2 </w:instrText>
      </w:r>
      <w:r w:rsidR="00A24780">
        <w:fldChar w:fldCharType="separate"/>
      </w:r>
      <w:r w:rsidR="00082006">
        <w:rPr>
          <w:noProof/>
        </w:rPr>
        <w:t>2</w:t>
      </w:r>
      <w:r w:rsidR="00A24780">
        <w:rPr>
          <w:noProof/>
        </w:rPr>
        <w:fldChar w:fldCharType="end"/>
      </w:r>
      <w:bookmarkEnd w:id="136"/>
      <w:r>
        <w:t>: The Changes in Masses of Nickel and Zinc from Initial Samples to the End of Chilled Phase</w:t>
      </w:r>
      <w:bookmarkEnd w:id="137"/>
      <w:bookmarkEnd w:id="138"/>
    </w:p>
    <w:tbl>
      <w:tblPr>
        <w:tblStyle w:val="GridTable7Colorful"/>
        <w:tblW w:w="4876" w:type="pct"/>
        <w:tblInd w:w="108" w:type="dxa"/>
        <w:tblLook w:val="04A0" w:firstRow="1" w:lastRow="0" w:firstColumn="1" w:lastColumn="0" w:noHBand="0" w:noVBand="1"/>
      </w:tblPr>
      <w:tblGrid>
        <w:gridCol w:w="1468"/>
        <w:gridCol w:w="1950"/>
        <w:gridCol w:w="1402"/>
        <w:gridCol w:w="13"/>
        <w:gridCol w:w="2026"/>
        <w:gridCol w:w="1402"/>
        <w:gridCol w:w="15"/>
      </w:tblGrid>
      <w:tr w:rsidR="00A04738" w:rsidRPr="00A03855" w14:paraId="1F533709" w14:textId="77777777" w:rsidTr="0017630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87" w:type="pct"/>
          </w:tcPr>
          <w:p w14:paraId="3A5CF7E9" w14:textId="77777777" w:rsidR="00A04738" w:rsidRPr="00A03855" w:rsidRDefault="00A04738" w:rsidP="00176305">
            <w:pPr>
              <w:rPr>
                <w:rFonts w:asciiTheme="majorHAnsi" w:hAnsiTheme="majorHAnsi" w:cstheme="majorHAnsi"/>
              </w:rPr>
            </w:pPr>
          </w:p>
        </w:tc>
        <w:tc>
          <w:tcPr>
            <w:tcW w:w="2033" w:type="pct"/>
            <w:gridSpan w:val="3"/>
            <w:shd w:val="clear" w:color="auto" w:fill="B8CCE4" w:themeFill="accent1" w:themeFillTint="66"/>
          </w:tcPr>
          <w:p w14:paraId="1B9F851B" w14:textId="77777777" w:rsidR="00A04738" w:rsidRPr="00A03855" w:rsidRDefault="00A04738" w:rsidP="00176305">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A03855">
              <w:rPr>
                <w:rFonts w:asciiTheme="majorHAnsi" w:hAnsiTheme="majorHAnsi" w:cstheme="majorHAnsi"/>
              </w:rPr>
              <w:t>Nickel (mg)</w:t>
            </w:r>
          </w:p>
        </w:tc>
        <w:tc>
          <w:tcPr>
            <w:tcW w:w="2080" w:type="pct"/>
            <w:gridSpan w:val="3"/>
            <w:shd w:val="clear" w:color="auto" w:fill="FBD4B4" w:themeFill="accent6" w:themeFillTint="66"/>
          </w:tcPr>
          <w:p w14:paraId="51C22005" w14:textId="77777777" w:rsidR="00A04738" w:rsidRPr="00A03855" w:rsidRDefault="00A04738" w:rsidP="00176305">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A03855">
              <w:rPr>
                <w:rFonts w:asciiTheme="majorHAnsi" w:hAnsiTheme="majorHAnsi" w:cstheme="majorHAnsi"/>
              </w:rPr>
              <w:t>Zinc (mg)</w:t>
            </w:r>
          </w:p>
        </w:tc>
      </w:tr>
      <w:tr w:rsidR="00A04738" w:rsidRPr="00A03855" w14:paraId="5A3DE43F" w14:textId="77777777" w:rsidTr="00876593">
        <w:trPr>
          <w:gridAfter w:val="1"/>
          <w:cnfStyle w:val="000000100000" w:firstRow="0" w:lastRow="0" w:firstColumn="0" w:lastColumn="0" w:oddVBand="0" w:evenVBand="0" w:oddHBand="1" w:evenHBand="0" w:firstRowFirstColumn="0" w:firstRowLastColumn="0" w:lastRowFirstColumn="0" w:lastRowLastColumn="0"/>
          <w:wAfter w:w="9" w:type="pct"/>
        </w:trPr>
        <w:tc>
          <w:tcPr>
            <w:cnfStyle w:val="001000000000" w:firstRow="0" w:lastRow="0" w:firstColumn="1" w:lastColumn="0" w:oddVBand="0" w:evenVBand="0" w:oddHBand="0" w:evenHBand="0" w:firstRowFirstColumn="0" w:firstRowLastColumn="0" w:lastRowFirstColumn="0" w:lastRowLastColumn="0"/>
            <w:tcW w:w="887" w:type="pct"/>
            <w:tcBorders>
              <w:top w:val="single" w:sz="4" w:space="0" w:color="auto"/>
              <w:bottom w:val="single" w:sz="4" w:space="0" w:color="auto"/>
              <w:right w:val="nil"/>
            </w:tcBorders>
            <w:shd w:val="clear" w:color="auto" w:fill="auto"/>
          </w:tcPr>
          <w:p w14:paraId="5673183A" w14:textId="77777777" w:rsidR="00A04738" w:rsidRPr="00876593" w:rsidRDefault="00A04738" w:rsidP="00176305">
            <w:pPr>
              <w:rPr>
                <w:rFonts w:asciiTheme="majorHAnsi" w:hAnsiTheme="majorHAnsi" w:cstheme="majorHAnsi"/>
                <w:b/>
              </w:rPr>
            </w:pPr>
            <w:r w:rsidRPr="00876593">
              <w:rPr>
                <w:rFonts w:asciiTheme="majorHAnsi" w:hAnsiTheme="majorHAnsi" w:cstheme="majorHAnsi"/>
                <w:b/>
              </w:rPr>
              <w:t>Solution</w:t>
            </w:r>
          </w:p>
        </w:tc>
        <w:tc>
          <w:tcPr>
            <w:tcW w:w="1178" w:type="pct"/>
            <w:tcBorders>
              <w:top w:val="single" w:sz="4" w:space="0" w:color="auto"/>
              <w:left w:val="nil"/>
              <w:bottom w:val="single" w:sz="4" w:space="0" w:color="auto"/>
              <w:right w:val="nil"/>
            </w:tcBorders>
            <w:shd w:val="clear" w:color="auto" w:fill="auto"/>
          </w:tcPr>
          <w:p w14:paraId="18755F9C" w14:textId="77777777" w:rsidR="00A04738" w:rsidRPr="00A03855" w:rsidRDefault="00A04738" w:rsidP="00876593">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A03855">
              <w:rPr>
                <w:rFonts w:asciiTheme="majorHAnsi" w:hAnsiTheme="majorHAnsi" w:cstheme="majorHAnsi"/>
                <w:b/>
              </w:rPr>
              <w:t>Total Sorbed</w:t>
            </w:r>
          </w:p>
        </w:tc>
        <w:tc>
          <w:tcPr>
            <w:tcW w:w="847" w:type="pct"/>
            <w:tcBorders>
              <w:top w:val="single" w:sz="4" w:space="0" w:color="auto"/>
              <w:left w:val="nil"/>
              <w:bottom w:val="single" w:sz="4" w:space="0" w:color="auto"/>
              <w:right w:val="nil"/>
            </w:tcBorders>
            <w:shd w:val="clear" w:color="auto" w:fill="auto"/>
          </w:tcPr>
          <w:p w14:paraId="69E1A4C8" w14:textId="77777777" w:rsidR="00A04738" w:rsidRPr="00A03855" w:rsidRDefault="00A04738" w:rsidP="00876593">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A03855">
              <w:rPr>
                <w:rFonts w:asciiTheme="majorHAnsi" w:hAnsiTheme="majorHAnsi" w:cstheme="majorHAnsi"/>
                <w:b/>
              </w:rPr>
              <w:t>Solution</w:t>
            </w:r>
          </w:p>
        </w:tc>
        <w:tc>
          <w:tcPr>
            <w:tcW w:w="1232" w:type="pct"/>
            <w:gridSpan w:val="2"/>
            <w:tcBorders>
              <w:top w:val="single" w:sz="4" w:space="0" w:color="auto"/>
              <w:left w:val="nil"/>
              <w:bottom w:val="single" w:sz="4" w:space="0" w:color="auto"/>
              <w:right w:val="nil"/>
            </w:tcBorders>
            <w:shd w:val="clear" w:color="auto" w:fill="auto"/>
          </w:tcPr>
          <w:p w14:paraId="107B86F1" w14:textId="77777777" w:rsidR="00A04738" w:rsidRPr="00A03855" w:rsidRDefault="00A04738" w:rsidP="00876593">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A03855">
              <w:rPr>
                <w:rFonts w:asciiTheme="majorHAnsi" w:hAnsiTheme="majorHAnsi" w:cstheme="majorHAnsi"/>
                <w:b/>
              </w:rPr>
              <w:t>Total Sorbed</w:t>
            </w:r>
          </w:p>
        </w:tc>
        <w:tc>
          <w:tcPr>
            <w:tcW w:w="847" w:type="pct"/>
            <w:tcBorders>
              <w:top w:val="single" w:sz="4" w:space="0" w:color="auto"/>
              <w:left w:val="nil"/>
              <w:bottom w:val="single" w:sz="4" w:space="0" w:color="auto"/>
              <w:right w:val="nil"/>
            </w:tcBorders>
            <w:shd w:val="clear" w:color="auto" w:fill="auto"/>
          </w:tcPr>
          <w:p w14:paraId="6DF48FCF" w14:textId="77777777" w:rsidR="00A04738" w:rsidRPr="00A03855" w:rsidRDefault="00A04738" w:rsidP="00876593">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A03855">
              <w:rPr>
                <w:rFonts w:asciiTheme="majorHAnsi" w:hAnsiTheme="majorHAnsi" w:cstheme="majorHAnsi"/>
                <w:b/>
              </w:rPr>
              <w:t>Solution</w:t>
            </w:r>
          </w:p>
        </w:tc>
      </w:tr>
      <w:tr w:rsidR="00A04738" w:rsidRPr="00A03855" w14:paraId="33359692" w14:textId="77777777" w:rsidTr="00876593">
        <w:trPr>
          <w:gridAfter w:val="1"/>
          <w:wAfter w:w="9" w:type="pct"/>
        </w:trPr>
        <w:tc>
          <w:tcPr>
            <w:cnfStyle w:val="001000000000" w:firstRow="0" w:lastRow="0" w:firstColumn="1" w:lastColumn="0" w:oddVBand="0" w:evenVBand="0" w:oddHBand="0" w:evenHBand="0" w:firstRowFirstColumn="0" w:firstRowLastColumn="0" w:lastRowFirstColumn="0" w:lastRowLastColumn="0"/>
            <w:tcW w:w="887" w:type="pct"/>
            <w:tcBorders>
              <w:top w:val="single" w:sz="4" w:space="0" w:color="auto"/>
              <w:right w:val="nil"/>
            </w:tcBorders>
          </w:tcPr>
          <w:p w14:paraId="136A1C08" w14:textId="77777777" w:rsidR="00A04738" w:rsidRPr="00A03855" w:rsidRDefault="00A04738" w:rsidP="00176305">
            <w:pPr>
              <w:spacing w:after="240" w:line="240" w:lineRule="auto"/>
              <w:rPr>
                <w:rFonts w:asciiTheme="majorHAnsi" w:hAnsiTheme="majorHAnsi" w:cstheme="majorHAnsi"/>
              </w:rPr>
            </w:pPr>
            <w:r>
              <w:rPr>
                <w:rFonts w:asciiTheme="majorHAnsi" w:hAnsiTheme="majorHAnsi" w:cstheme="majorHAnsi"/>
              </w:rPr>
              <w:t>No Algae Control</w:t>
            </w:r>
          </w:p>
        </w:tc>
        <w:tc>
          <w:tcPr>
            <w:tcW w:w="1178" w:type="pct"/>
            <w:tcBorders>
              <w:top w:val="single" w:sz="4" w:space="0" w:color="auto"/>
              <w:left w:val="nil"/>
              <w:bottom w:val="nil"/>
              <w:right w:val="nil"/>
            </w:tcBorders>
          </w:tcPr>
          <w:p w14:paraId="68C21BE5" w14:textId="2C87D7CD" w:rsidR="00A04738" w:rsidRPr="00E572CA" w:rsidRDefault="00E572CA" w:rsidP="00876593">
            <w:pPr>
              <w:spacing w:after="240"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
              </w:rPr>
            </w:pPr>
            <w:r w:rsidRPr="00E572CA">
              <w:rPr>
                <w:rFonts w:asciiTheme="majorHAnsi" w:hAnsiTheme="majorHAnsi" w:cstheme="majorHAnsi"/>
                <w:i/>
              </w:rPr>
              <w:t>NA</w:t>
            </w:r>
          </w:p>
        </w:tc>
        <w:tc>
          <w:tcPr>
            <w:tcW w:w="847" w:type="pct"/>
            <w:tcBorders>
              <w:top w:val="single" w:sz="4" w:space="0" w:color="auto"/>
              <w:left w:val="nil"/>
              <w:bottom w:val="nil"/>
              <w:right w:val="nil"/>
            </w:tcBorders>
          </w:tcPr>
          <w:p w14:paraId="79B51AD9" w14:textId="77777777" w:rsidR="00A04738" w:rsidRPr="00A03855" w:rsidRDefault="00A04738" w:rsidP="00876593">
            <w:pPr>
              <w:spacing w:after="240"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A03855">
              <w:rPr>
                <w:rFonts w:asciiTheme="majorHAnsi" w:hAnsiTheme="majorHAnsi" w:cstheme="majorHAnsi"/>
                <w:color w:val="000000"/>
              </w:rPr>
              <w:t>0.014</w:t>
            </w:r>
          </w:p>
        </w:tc>
        <w:tc>
          <w:tcPr>
            <w:tcW w:w="1232" w:type="pct"/>
            <w:gridSpan w:val="2"/>
            <w:tcBorders>
              <w:top w:val="single" w:sz="4" w:space="0" w:color="auto"/>
              <w:left w:val="nil"/>
              <w:bottom w:val="nil"/>
              <w:right w:val="nil"/>
            </w:tcBorders>
          </w:tcPr>
          <w:p w14:paraId="33D3DDEF" w14:textId="6C68FF8F" w:rsidR="00A04738" w:rsidRPr="00E572CA" w:rsidRDefault="00E572CA" w:rsidP="00876593">
            <w:pPr>
              <w:spacing w:after="240"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
              </w:rPr>
            </w:pPr>
            <w:r w:rsidRPr="00E572CA">
              <w:rPr>
                <w:rFonts w:asciiTheme="majorHAnsi" w:hAnsiTheme="majorHAnsi" w:cstheme="majorHAnsi"/>
                <w:i/>
              </w:rPr>
              <w:t>NA</w:t>
            </w:r>
          </w:p>
        </w:tc>
        <w:tc>
          <w:tcPr>
            <w:tcW w:w="847" w:type="pct"/>
            <w:tcBorders>
              <w:top w:val="single" w:sz="4" w:space="0" w:color="auto"/>
              <w:left w:val="nil"/>
              <w:bottom w:val="nil"/>
              <w:right w:val="nil"/>
            </w:tcBorders>
          </w:tcPr>
          <w:p w14:paraId="61F5F144" w14:textId="77777777" w:rsidR="00A04738" w:rsidRPr="00A03855" w:rsidRDefault="00A04738" w:rsidP="00876593">
            <w:pPr>
              <w:spacing w:after="240"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A03855">
              <w:rPr>
                <w:rFonts w:asciiTheme="majorHAnsi" w:hAnsiTheme="majorHAnsi" w:cstheme="majorHAnsi"/>
                <w:color w:val="000000"/>
              </w:rPr>
              <w:t>-2.665</w:t>
            </w:r>
          </w:p>
        </w:tc>
      </w:tr>
      <w:tr w:rsidR="00A04738" w:rsidRPr="00A03855" w14:paraId="765EC28D" w14:textId="77777777" w:rsidTr="00876593">
        <w:trPr>
          <w:gridAfter w:val="1"/>
          <w:cnfStyle w:val="000000100000" w:firstRow="0" w:lastRow="0" w:firstColumn="0" w:lastColumn="0" w:oddVBand="0" w:evenVBand="0" w:oddHBand="1" w:evenHBand="0" w:firstRowFirstColumn="0" w:firstRowLastColumn="0" w:lastRowFirstColumn="0" w:lastRowLastColumn="0"/>
          <w:wAfter w:w="9" w:type="pct"/>
        </w:trPr>
        <w:tc>
          <w:tcPr>
            <w:cnfStyle w:val="001000000000" w:firstRow="0" w:lastRow="0" w:firstColumn="1" w:lastColumn="0" w:oddVBand="0" w:evenVBand="0" w:oddHBand="0" w:evenHBand="0" w:firstRowFirstColumn="0" w:firstRowLastColumn="0" w:lastRowFirstColumn="0" w:lastRowLastColumn="0"/>
            <w:tcW w:w="887" w:type="pct"/>
            <w:tcBorders>
              <w:right w:val="nil"/>
            </w:tcBorders>
          </w:tcPr>
          <w:p w14:paraId="29DE22DA" w14:textId="77777777" w:rsidR="00A04738" w:rsidRPr="00A03855" w:rsidRDefault="00A04738" w:rsidP="00176305">
            <w:pPr>
              <w:rPr>
                <w:rFonts w:asciiTheme="majorHAnsi" w:hAnsiTheme="majorHAnsi" w:cstheme="majorHAnsi"/>
              </w:rPr>
            </w:pPr>
            <w:r>
              <w:rPr>
                <w:rFonts w:asciiTheme="majorHAnsi" w:hAnsiTheme="majorHAnsi" w:cstheme="majorHAnsi"/>
              </w:rPr>
              <w:t>Cell 6 Water</w:t>
            </w:r>
          </w:p>
        </w:tc>
        <w:tc>
          <w:tcPr>
            <w:tcW w:w="1178" w:type="pct"/>
            <w:tcBorders>
              <w:top w:val="nil"/>
              <w:left w:val="nil"/>
              <w:bottom w:val="nil"/>
              <w:right w:val="nil"/>
            </w:tcBorders>
          </w:tcPr>
          <w:p w14:paraId="49EBC76F" w14:textId="77777777" w:rsidR="00A04738" w:rsidRPr="00A03855" w:rsidRDefault="00A04738" w:rsidP="00876593">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A03855">
              <w:rPr>
                <w:rFonts w:asciiTheme="majorHAnsi" w:hAnsiTheme="majorHAnsi" w:cstheme="majorHAnsi"/>
                <w:color w:val="000000"/>
              </w:rPr>
              <w:t>-0.187</w:t>
            </w:r>
          </w:p>
        </w:tc>
        <w:tc>
          <w:tcPr>
            <w:tcW w:w="847" w:type="pct"/>
            <w:tcBorders>
              <w:top w:val="nil"/>
              <w:left w:val="nil"/>
              <w:bottom w:val="nil"/>
              <w:right w:val="nil"/>
            </w:tcBorders>
          </w:tcPr>
          <w:p w14:paraId="754EB6AD" w14:textId="77777777" w:rsidR="00A04738" w:rsidRPr="00A03855" w:rsidRDefault="00A04738" w:rsidP="00876593">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A03855">
              <w:rPr>
                <w:rFonts w:asciiTheme="majorHAnsi" w:hAnsiTheme="majorHAnsi" w:cstheme="majorHAnsi"/>
                <w:color w:val="000000"/>
              </w:rPr>
              <w:t>0.009</w:t>
            </w:r>
          </w:p>
        </w:tc>
        <w:tc>
          <w:tcPr>
            <w:tcW w:w="1232" w:type="pct"/>
            <w:gridSpan w:val="2"/>
            <w:tcBorders>
              <w:top w:val="nil"/>
              <w:left w:val="nil"/>
              <w:bottom w:val="nil"/>
              <w:right w:val="nil"/>
            </w:tcBorders>
          </w:tcPr>
          <w:p w14:paraId="67C30461" w14:textId="77777777" w:rsidR="00A04738" w:rsidRPr="00A03855" w:rsidRDefault="00A04738" w:rsidP="00876593">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A03855">
              <w:rPr>
                <w:rFonts w:asciiTheme="majorHAnsi" w:hAnsiTheme="majorHAnsi" w:cstheme="majorHAnsi"/>
                <w:color w:val="000000"/>
              </w:rPr>
              <w:t>-0.699</w:t>
            </w:r>
          </w:p>
        </w:tc>
        <w:tc>
          <w:tcPr>
            <w:tcW w:w="847" w:type="pct"/>
            <w:tcBorders>
              <w:top w:val="nil"/>
              <w:left w:val="nil"/>
              <w:bottom w:val="nil"/>
              <w:right w:val="nil"/>
            </w:tcBorders>
          </w:tcPr>
          <w:p w14:paraId="3F8BEF0E" w14:textId="77777777" w:rsidR="00A04738" w:rsidRPr="00A03855" w:rsidRDefault="00A04738" w:rsidP="00876593">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A03855">
              <w:rPr>
                <w:rFonts w:asciiTheme="majorHAnsi" w:hAnsiTheme="majorHAnsi" w:cstheme="majorHAnsi"/>
                <w:color w:val="000000"/>
              </w:rPr>
              <w:t>0.007</w:t>
            </w:r>
          </w:p>
        </w:tc>
      </w:tr>
      <w:tr w:rsidR="00A04738" w:rsidRPr="00A03855" w14:paraId="5000FCCF" w14:textId="77777777" w:rsidTr="00876593">
        <w:trPr>
          <w:gridAfter w:val="1"/>
          <w:wAfter w:w="9" w:type="pct"/>
        </w:trPr>
        <w:tc>
          <w:tcPr>
            <w:cnfStyle w:val="001000000000" w:firstRow="0" w:lastRow="0" w:firstColumn="1" w:lastColumn="0" w:oddVBand="0" w:evenVBand="0" w:oddHBand="0" w:evenHBand="0" w:firstRowFirstColumn="0" w:firstRowLastColumn="0" w:lastRowFirstColumn="0" w:lastRowLastColumn="0"/>
            <w:tcW w:w="887" w:type="pct"/>
            <w:tcBorders>
              <w:right w:val="nil"/>
            </w:tcBorders>
          </w:tcPr>
          <w:p w14:paraId="2C5A8C97" w14:textId="77777777" w:rsidR="00A04738" w:rsidRPr="00A03855" w:rsidRDefault="00A04738" w:rsidP="00176305">
            <w:pPr>
              <w:rPr>
                <w:rFonts w:asciiTheme="majorHAnsi" w:hAnsiTheme="majorHAnsi" w:cstheme="majorHAnsi"/>
              </w:rPr>
            </w:pPr>
            <w:r w:rsidRPr="00A03855">
              <w:rPr>
                <w:rFonts w:asciiTheme="majorHAnsi" w:hAnsiTheme="majorHAnsi" w:cstheme="majorHAnsi"/>
              </w:rPr>
              <w:t>0.5 mg/L</w:t>
            </w:r>
          </w:p>
        </w:tc>
        <w:tc>
          <w:tcPr>
            <w:tcW w:w="1178" w:type="pct"/>
            <w:tcBorders>
              <w:top w:val="nil"/>
              <w:left w:val="nil"/>
              <w:bottom w:val="nil"/>
              <w:right w:val="nil"/>
            </w:tcBorders>
          </w:tcPr>
          <w:p w14:paraId="28D04FF4" w14:textId="77777777" w:rsidR="00A04738" w:rsidRPr="00A03855" w:rsidRDefault="00A04738" w:rsidP="00876593">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A03855">
              <w:rPr>
                <w:rFonts w:asciiTheme="majorHAnsi" w:hAnsiTheme="majorHAnsi" w:cstheme="majorHAnsi"/>
                <w:color w:val="000000"/>
              </w:rPr>
              <w:t>-0.101</w:t>
            </w:r>
          </w:p>
        </w:tc>
        <w:tc>
          <w:tcPr>
            <w:tcW w:w="847" w:type="pct"/>
            <w:tcBorders>
              <w:top w:val="nil"/>
              <w:left w:val="nil"/>
              <w:bottom w:val="nil"/>
              <w:right w:val="nil"/>
            </w:tcBorders>
          </w:tcPr>
          <w:p w14:paraId="5A9807F9" w14:textId="77777777" w:rsidR="00A04738" w:rsidRPr="00A03855" w:rsidRDefault="00A04738" w:rsidP="00876593">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A03855">
              <w:rPr>
                <w:rFonts w:asciiTheme="majorHAnsi" w:hAnsiTheme="majorHAnsi" w:cstheme="majorHAnsi"/>
                <w:color w:val="000000"/>
              </w:rPr>
              <w:t>-0.243</w:t>
            </w:r>
          </w:p>
        </w:tc>
        <w:tc>
          <w:tcPr>
            <w:tcW w:w="1232" w:type="pct"/>
            <w:gridSpan w:val="2"/>
            <w:tcBorders>
              <w:top w:val="nil"/>
              <w:left w:val="nil"/>
              <w:bottom w:val="nil"/>
              <w:right w:val="nil"/>
            </w:tcBorders>
          </w:tcPr>
          <w:p w14:paraId="1576CE7A" w14:textId="77777777" w:rsidR="00A04738" w:rsidRPr="00A03855" w:rsidRDefault="00A04738" w:rsidP="00876593">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A03855">
              <w:rPr>
                <w:rFonts w:asciiTheme="majorHAnsi" w:hAnsiTheme="majorHAnsi" w:cstheme="majorHAnsi"/>
                <w:color w:val="000000"/>
              </w:rPr>
              <w:t>-0.912</w:t>
            </w:r>
          </w:p>
        </w:tc>
        <w:tc>
          <w:tcPr>
            <w:tcW w:w="847" w:type="pct"/>
            <w:tcBorders>
              <w:top w:val="nil"/>
              <w:left w:val="nil"/>
              <w:bottom w:val="nil"/>
              <w:right w:val="nil"/>
            </w:tcBorders>
          </w:tcPr>
          <w:p w14:paraId="09DBCAD5" w14:textId="77777777" w:rsidR="00A04738" w:rsidRPr="00A03855" w:rsidRDefault="00A04738" w:rsidP="00876593">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A03855">
              <w:rPr>
                <w:rFonts w:asciiTheme="majorHAnsi" w:hAnsiTheme="majorHAnsi" w:cstheme="majorHAnsi"/>
                <w:color w:val="000000"/>
              </w:rPr>
              <w:t>-0.365</w:t>
            </w:r>
          </w:p>
        </w:tc>
      </w:tr>
      <w:tr w:rsidR="00A04738" w:rsidRPr="00A03855" w14:paraId="4C076529" w14:textId="77777777" w:rsidTr="00876593">
        <w:trPr>
          <w:gridAfter w:val="1"/>
          <w:cnfStyle w:val="000000100000" w:firstRow="0" w:lastRow="0" w:firstColumn="0" w:lastColumn="0" w:oddVBand="0" w:evenVBand="0" w:oddHBand="1" w:evenHBand="0" w:firstRowFirstColumn="0" w:firstRowLastColumn="0" w:lastRowFirstColumn="0" w:lastRowLastColumn="0"/>
          <w:wAfter w:w="9" w:type="pct"/>
        </w:trPr>
        <w:tc>
          <w:tcPr>
            <w:cnfStyle w:val="001000000000" w:firstRow="0" w:lastRow="0" w:firstColumn="1" w:lastColumn="0" w:oddVBand="0" w:evenVBand="0" w:oddHBand="0" w:evenHBand="0" w:firstRowFirstColumn="0" w:firstRowLastColumn="0" w:lastRowFirstColumn="0" w:lastRowLastColumn="0"/>
            <w:tcW w:w="887" w:type="pct"/>
            <w:tcBorders>
              <w:right w:val="nil"/>
            </w:tcBorders>
          </w:tcPr>
          <w:p w14:paraId="50EF6A37" w14:textId="77777777" w:rsidR="00A04738" w:rsidRPr="00A03855" w:rsidRDefault="00A04738" w:rsidP="00176305">
            <w:pPr>
              <w:rPr>
                <w:rFonts w:asciiTheme="majorHAnsi" w:hAnsiTheme="majorHAnsi" w:cstheme="majorHAnsi"/>
              </w:rPr>
            </w:pPr>
            <w:r w:rsidRPr="00A03855">
              <w:rPr>
                <w:rFonts w:asciiTheme="majorHAnsi" w:hAnsiTheme="majorHAnsi" w:cstheme="majorHAnsi"/>
              </w:rPr>
              <w:t>2.0 mg/L</w:t>
            </w:r>
          </w:p>
        </w:tc>
        <w:tc>
          <w:tcPr>
            <w:tcW w:w="1178" w:type="pct"/>
            <w:tcBorders>
              <w:top w:val="nil"/>
              <w:left w:val="nil"/>
              <w:bottom w:val="nil"/>
              <w:right w:val="nil"/>
            </w:tcBorders>
          </w:tcPr>
          <w:p w14:paraId="0BCA91BB" w14:textId="77777777" w:rsidR="00A04738" w:rsidRPr="00A03855" w:rsidRDefault="00A04738" w:rsidP="00876593">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A03855">
              <w:rPr>
                <w:rFonts w:asciiTheme="majorHAnsi" w:hAnsiTheme="majorHAnsi" w:cstheme="majorHAnsi"/>
                <w:color w:val="000000"/>
              </w:rPr>
              <w:t>0.228</w:t>
            </w:r>
          </w:p>
        </w:tc>
        <w:tc>
          <w:tcPr>
            <w:tcW w:w="847" w:type="pct"/>
            <w:tcBorders>
              <w:top w:val="nil"/>
              <w:left w:val="nil"/>
              <w:bottom w:val="nil"/>
              <w:right w:val="nil"/>
            </w:tcBorders>
          </w:tcPr>
          <w:p w14:paraId="75456CED" w14:textId="77777777" w:rsidR="00A04738" w:rsidRPr="00A03855" w:rsidRDefault="00A04738" w:rsidP="00876593">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A03855">
              <w:rPr>
                <w:rFonts w:asciiTheme="majorHAnsi" w:hAnsiTheme="majorHAnsi" w:cstheme="majorHAnsi"/>
                <w:color w:val="000000"/>
              </w:rPr>
              <w:t>-0.905</w:t>
            </w:r>
          </w:p>
        </w:tc>
        <w:tc>
          <w:tcPr>
            <w:tcW w:w="1232" w:type="pct"/>
            <w:gridSpan w:val="2"/>
            <w:tcBorders>
              <w:top w:val="nil"/>
              <w:left w:val="nil"/>
              <w:bottom w:val="nil"/>
              <w:right w:val="nil"/>
            </w:tcBorders>
          </w:tcPr>
          <w:p w14:paraId="0370B092" w14:textId="77777777" w:rsidR="00A04738" w:rsidRPr="00A03855" w:rsidRDefault="00A04738" w:rsidP="00876593">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A03855">
              <w:rPr>
                <w:rFonts w:asciiTheme="majorHAnsi" w:hAnsiTheme="majorHAnsi" w:cstheme="majorHAnsi"/>
                <w:color w:val="000000"/>
              </w:rPr>
              <w:t>-0.476</w:t>
            </w:r>
          </w:p>
        </w:tc>
        <w:tc>
          <w:tcPr>
            <w:tcW w:w="847" w:type="pct"/>
            <w:tcBorders>
              <w:top w:val="nil"/>
              <w:left w:val="nil"/>
              <w:bottom w:val="nil"/>
              <w:right w:val="nil"/>
            </w:tcBorders>
          </w:tcPr>
          <w:p w14:paraId="153276E1" w14:textId="77777777" w:rsidR="00A04738" w:rsidRPr="00A03855" w:rsidRDefault="00A04738" w:rsidP="00876593">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A03855">
              <w:rPr>
                <w:rFonts w:asciiTheme="majorHAnsi" w:hAnsiTheme="majorHAnsi" w:cstheme="majorHAnsi"/>
                <w:color w:val="000000"/>
              </w:rPr>
              <w:t>-1.296</w:t>
            </w:r>
          </w:p>
        </w:tc>
      </w:tr>
      <w:tr w:rsidR="00A04738" w:rsidRPr="00A03855" w14:paraId="36D4D83B" w14:textId="77777777" w:rsidTr="00876593">
        <w:trPr>
          <w:gridAfter w:val="1"/>
          <w:wAfter w:w="9" w:type="pct"/>
        </w:trPr>
        <w:tc>
          <w:tcPr>
            <w:cnfStyle w:val="001000000000" w:firstRow="0" w:lastRow="0" w:firstColumn="1" w:lastColumn="0" w:oddVBand="0" w:evenVBand="0" w:oddHBand="0" w:evenHBand="0" w:firstRowFirstColumn="0" w:firstRowLastColumn="0" w:lastRowFirstColumn="0" w:lastRowLastColumn="0"/>
            <w:tcW w:w="887" w:type="pct"/>
            <w:tcBorders>
              <w:right w:val="nil"/>
            </w:tcBorders>
          </w:tcPr>
          <w:p w14:paraId="52C0C46A" w14:textId="77777777" w:rsidR="00A04738" w:rsidRPr="00A03855" w:rsidRDefault="00A04738" w:rsidP="00176305">
            <w:pPr>
              <w:rPr>
                <w:rFonts w:asciiTheme="majorHAnsi" w:hAnsiTheme="majorHAnsi" w:cstheme="majorHAnsi"/>
              </w:rPr>
            </w:pPr>
            <w:r w:rsidRPr="00A03855">
              <w:rPr>
                <w:rFonts w:asciiTheme="majorHAnsi" w:hAnsiTheme="majorHAnsi" w:cstheme="majorHAnsi"/>
              </w:rPr>
              <w:t>5.0 mg/L</w:t>
            </w:r>
          </w:p>
        </w:tc>
        <w:tc>
          <w:tcPr>
            <w:tcW w:w="1178" w:type="pct"/>
            <w:tcBorders>
              <w:top w:val="nil"/>
              <w:left w:val="nil"/>
              <w:bottom w:val="nil"/>
              <w:right w:val="nil"/>
            </w:tcBorders>
          </w:tcPr>
          <w:p w14:paraId="483BED46" w14:textId="77777777" w:rsidR="00A04738" w:rsidRPr="00A03855" w:rsidRDefault="00A04738" w:rsidP="00876593">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A03855">
              <w:rPr>
                <w:rFonts w:asciiTheme="majorHAnsi" w:hAnsiTheme="majorHAnsi" w:cstheme="majorHAnsi"/>
                <w:color w:val="000000"/>
              </w:rPr>
              <w:t>0.820</w:t>
            </w:r>
          </w:p>
        </w:tc>
        <w:tc>
          <w:tcPr>
            <w:tcW w:w="847" w:type="pct"/>
            <w:tcBorders>
              <w:top w:val="nil"/>
              <w:left w:val="nil"/>
              <w:bottom w:val="nil"/>
              <w:right w:val="nil"/>
            </w:tcBorders>
          </w:tcPr>
          <w:p w14:paraId="3E0A7D4F" w14:textId="77777777" w:rsidR="00A04738" w:rsidRPr="00A03855" w:rsidRDefault="00A04738" w:rsidP="00876593">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A03855">
              <w:rPr>
                <w:rFonts w:asciiTheme="majorHAnsi" w:hAnsiTheme="majorHAnsi" w:cstheme="majorHAnsi"/>
                <w:color w:val="000000"/>
              </w:rPr>
              <w:t>-1.794</w:t>
            </w:r>
          </w:p>
        </w:tc>
        <w:tc>
          <w:tcPr>
            <w:tcW w:w="1232" w:type="pct"/>
            <w:gridSpan w:val="2"/>
            <w:tcBorders>
              <w:top w:val="nil"/>
              <w:left w:val="nil"/>
              <w:bottom w:val="nil"/>
              <w:right w:val="nil"/>
            </w:tcBorders>
          </w:tcPr>
          <w:p w14:paraId="3376023D" w14:textId="77777777" w:rsidR="00A04738" w:rsidRPr="00A03855" w:rsidRDefault="00A04738" w:rsidP="00876593">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A03855">
              <w:rPr>
                <w:rFonts w:asciiTheme="majorHAnsi" w:hAnsiTheme="majorHAnsi" w:cstheme="majorHAnsi"/>
                <w:color w:val="000000"/>
              </w:rPr>
              <w:t>0.617</w:t>
            </w:r>
          </w:p>
        </w:tc>
        <w:tc>
          <w:tcPr>
            <w:tcW w:w="847" w:type="pct"/>
            <w:tcBorders>
              <w:top w:val="nil"/>
              <w:left w:val="nil"/>
              <w:bottom w:val="nil"/>
              <w:right w:val="nil"/>
            </w:tcBorders>
          </w:tcPr>
          <w:p w14:paraId="51409D06" w14:textId="77777777" w:rsidR="00A04738" w:rsidRPr="00A03855" w:rsidRDefault="00A04738" w:rsidP="00876593">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A03855">
              <w:rPr>
                <w:rFonts w:asciiTheme="majorHAnsi" w:hAnsiTheme="majorHAnsi" w:cstheme="majorHAnsi"/>
                <w:color w:val="000000"/>
              </w:rPr>
              <w:t>-2.829</w:t>
            </w:r>
          </w:p>
        </w:tc>
      </w:tr>
      <w:tr w:rsidR="00A04738" w:rsidRPr="00A03855" w14:paraId="70B55546" w14:textId="77777777" w:rsidTr="00876593">
        <w:trPr>
          <w:gridAfter w:val="1"/>
          <w:cnfStyle w:val="000000100000" w:firstRow="0" w:lastRow="0" w:firstColumn="0" w:lastColumn="0" w:oddVBand="0" w:evenVBand="0" w:oddHBand="1" w:evenHBand="0" w:firstRowFirstColumn="0" w:firstRowLastColumn="0" w:lastRowFirstColumn="0" w:lastRowLastColumn="0"/>
          <w:wAfter w:w="9" w:type="pct"/>
        </w:trPr>
        <w:tc>
          <w:tcPr>
            <w:cnfStyle w:val="001000000000" w:firstRow="0" w:lastRow="0" w:firstColumn="1" w:lastColumn="0" w:oddVBand="0" w:evenVBand="0" w:oddHBand="0" w:evenHBand="0" w:firstRowFirstColumn="0" w:firstRowLastColumn="0" w:lastRowFirstColumn="0" w:lastRowLastColumn="0"/>
            <w:tcW w:w="887" w:type="pct"/>
            <w:tcBorders>
              <w:right w:val="nil"/>
            </w:tcBorders>
          </w:tcPr>
          <w:p w14:paraId="1E781C3D" w14:textId="77777777" w:rsidR="00A04738" w:rsidRPr="00A03855" w:rsidRDefault="00A04738" w:rsidP="00176305">
            <w:pPr>
              <w:rPr>
                <w:rFonts w:asciiTheme="majorHAnsi" w:hAnsiTheme="majorHAnsi" w:cstheme="majorHAnsi"/>
              </w:rPr>
            </w:pPr>
            <w:r w:rsidRPr="00A03855">
              <w:rPr>
                <w:rFonts w:asciiTheme="majorHAnsi" w:hAnsiTheme="majorHAnsi" w:cstheme="majorHAnsi"/>
              </w:rPr>
              <w:t>10 mg/L</w:t>
            </w:r>
          </w:p>
        </w:tc>
        <w:tc>
          <w:tcPr>
            <w:tcW w:w="1178" w:type="pct"/>
            <w:tcBorders>
              <w:top w:val="nil"/>
              <w:left w:val="nil"/>
              <w:bottom w:val="nil"/>
              <w:right w:val="nil"/>
            </w:tcBorders>
          </w:tcPr>
          <w:p w14:paraId="00E00A9C" w14:textId="77777777" w:rsidR="00A04738" w:rsidRPr="00A03855" w:rsidRDefault="00A04738" w:rsidP="00876593">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A03855">
              <w:rPr>
                <w:rFonts w:asciiTheme="majorHAnsi" w:hAnsiTheme="majorHAnsi" w:cstheme="majorHAnsi"/>
                <w:color w:val="000000"/>
              </w:rPr>
              <w:t>1.204</w:t>
            </w:r>
          </w:p>
        </w:tc>
        <w:tc>
          <w:tcPr>
            <w:tcW w:w="847" w:type="pct"/>
            <w:tcBorders>
              <w:top w:val="nil"/>
              <w:left w:val="nil"/>
              <w:bottom w:val="nil"/>
              <w:right w:val="nil"/>
            </w:tcBorders>
          </w:tcPr>
          <w:p w14:paraId="2E03A9DC" w14:textId="77777777" w:rsidR="00A04738" w:rsidRPr="00A03855" w:rsidRDefault="00A04738" w:rsidP="00876593">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A03855">
              <w:rPr>
                <w:rFonts w:asciiTheme="majorHAnsi" w:hAnsiTheme="majorHAnsi" w:cstheme="majorHAnsi"/>
                <w:color w:val="000000"/>
              </w:rPr>
              <w:t>-3.063</w:t>
            </w:r>
          </w:p>
        </w:tc>
        <w:tc>
          <w:tcPr>
            <w:tcW w:w="1232" w:type="pct"/>
            <w:gridSpan w:val="2"/>
            <w:tcBorders>
              <w:top w:val="nil"/>
              <w:left w:val="nil"/>
              <w:bottom w:val="nil"/>
              <w:right w:val="nil"/>
            </w:tcBorders>
          </w:tcPr>
          <w:p w14:paraId="5D9836B0" w14:textId="77777777" w:rsidR="00A04738" w:rsidRPr="00A03855" w:rsidRDefault="00A04738" w:rsidP="00876593">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A03855">
              <w:rPr>
                <w:rFonts w:asciiTheme="majorHAnsi" w:hAnsiTheme="majorHAnsi" w:cstheme="majorHAnsi"/>
                <w:color w:val="000000"/>
              </w:rPr>
              <w:t>1.247</w:t>
            </w:r>
          </w:p>
        </w:tc>
        <w:tc>
          <w:tcPr>
            <w:tcW w:w="847" w:type="pct"/>
            <w:tcBorders>
              <w:top w:val="nil"/>
              <w:left w:val="nil"/>
              <w:bottom w:val="nil"/>
              <w:right w:val="nil"/>
            </w:tcBorders>
          </w:tcPr>
          <w:p w14:paraId="3376D425" w14:textId="77777777" w:rsidR="00A04738" w:rsidRPr="00A03855" w:rsidRDefault="00A04738" w:rsidP="00876593">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A03855">
              <w:rPr>
                <w:rFonts w:asciiTheme="majorHAnsi" w:hAnsiTheme="majorHAnsi" w:cstheme="majorHAnsi"/>
                <w:color w:val="000000"/>
              </w:rPr>
              <w:t>-5.045</w:t>
            </w:r>
          </w:p>
        </w:tc>
      </w:tr>
      <w:tr w:rsidR="00A04738" w:rsidRPr="00A03855" w14:paraId="50CB4E59" w14:textId="77777777" w:rsidTr="00876593">
        <w:trPr>
          <w:gridAfter w:val="1"/>
          <w:wAfter w:w="9" w:type="pct"/>
        </w:trPr>
        <w:tc>
          <w:tcPr>
            <w:cnfStyle w:val="001000000000" w:firstRow="0" w:lastRow="0" w:firstColumn="1" w:lastColumn="0" w:oddVBand="0" w:evenVBand="0" w:oddHBand="0" w:evenHBand="0" w:firstRowFirstColumn="0" w:firstRowLastColumn="0" w:lastRowFirstColumn="0" w:lastRowLastColumn="0"/>
            <w:tcW w:w="887" w:type="pct"/>
            <w:tcBorders>
              <w:bottom w:val="single" w:sz="4" w:space="0" w:color="auto"/>
              <w:right w:val="nil"/>
            </w:tcBorders>
          </w:tcPr>
          <w:p w14:paraId="7795435B" w14:textId="77777777" w:rsidR="00A04738" w:rsidRPr="00A03855" w:rsidRDefault="00A04738" w:rsidP="00176305">
            <w:pPr>
              <w:rPr>
                <w:rFonts w:asciiTheme="majorHAnsi" w:hAnsiTheme="majorHAnsi" w:cstheme="majorHAnsi"/>
              </w:rPr>
            </w:pPr>
            <w:r w:rsidRPr="00A03855">
              <w:rPr>
                <w:rFonts w:asciiTheme="majorHAnsi" w:hAnsiTheme="majorHAnsi" w:cstheme="majorHAnsi"/>
              </w:rPr>
              <w:t>20 mg/L</w:t>
            </w:r>
          </w:p>
        </w:tc>
        <w:tc>
          <w:tcPr>
            <w:tcW w:w="1178" w:type="pct"/>
            <w:tcBorders>
              <w:top w:val="nil"/>
              <w:left w:val="nil"/>
              <w:bottom w:val="single" w:sz="4" w:space="0" w:color="auto"/>
              <w:right w:val="nil"/>
            </w:tcBorders>
          </w:tcPr>
          <w:p w14:paraId="3445EDAD" w14:textId="77777777" w:rsidR="00A04738" w:rsidRPr="00A03855" w:rsidRDefault="00A04738" w:rsidP="00876593">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A03855">
              <w:rPr>
                <w:rFonts w:asciiTheme="majorHAnsi" w:hAnsiTheme="majorHAnsi" w:cstheme="majorHAnsi"/>
                <w:color w:val="000000"/>
              </w:rPr>
              <w:t>2.496</w:t>
            </w:r>
          </w:p>
        </w:tc>
        <w:tc>
          <w:tcPr>
            <w:tcW w:w="847" w:type="pct"/>
            <w:tcBorders>
              <w:top w:val="nil"/>
              <w:left w:val="nil"/>
              <w:bottom w:val="single" w:sz="4" w:space="0" w:color="auto"/>
              <w:right w:val="nil"/>
            </w:tcBorders>
          </w:tcPr>
          <w:p w14:paraId="79BBC3CF" w14:textId="77777777" w:rsidR="00A04738" w:rsidRPr="00A03855" w:rsidRDefault="00A04738" w:rsidP="00876593">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A03855">
              <w:rPr>
                <w:rFonts w:asciiTheme="majorHAnsi" w:hAnsiTheme="majorHAnsi" w:cstheme="majorHAnsi"/>
                <w:color w:val="000000"/>
              </w:rPr>
              <w:t>-4.988</w:t>
            </w:r>
          </w:p>
        </w:tc>
        <w:tc>
          <w:tcPr>
            <w:tcW w:w="1232" w:type="pct"/>
            <w:gridSpan w:val="2"/>
            <w:tcBorders>
              <w:top w:val="nil"/>
              <w:left w:val="nil"/>
              <w:bottom w:val="single" w:sz="4" w:space="0" w:color="auto"/>
              <w:right w:val="nil"/>
            </w:tcBorders>
          </w:tcPr>
          <w:p w14:paraId="3353E4B8" w14:textId="77777777" w:rsidR="00A04738" w:rsidRPr="00A03855" w:rsidRDefault="00A04738" w:rsidP="00876593">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A03855">
              <w:rPr>
                <w:rFonts w:asciiTheme="majorHAnsi" w:hAnsiTheme="majorHAnsi" w:cstheme="majorHAnsi"/>
                <w:color w:val="000000"/>
              </w:rPr>
              <w:t>3.231</w:t>
            </w:r>
          </w:p>
        </w:tc>
        <w:tc>
          <w:tcPr>
            <w:tcW w:w="847" w:type="pct"/>
            <w:tcBorders>
              <w:top w:val="nil"/>
              <w:left w:val="nil"/>
              <w:bottom w:val="single" w:sz="4" w:space="0" w:color="auto"/>
              <w:right w:val="nil"/>
            </w:tcBorders>
          </w:tcPr>
          <w:p w14:paraId="347A3EE3" w14:textId="77777777" w:rsidR="00A04738" w:rsidRPr="00A03855" w:rsidRDefault="00A04738" w:rsidP="00876593">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A03855">
              <w:rPr>
                <w:rFonts w:asciiTheme="majorHAnsi" w:hAnsiTheme="majorHAnsi" w:cstheme="majorHAnsi"/>
                <w:color w:val="000000"/>
              </w:rPr>
              <w:t>-9.323</w:t>
            </w:r>
          </w:p>
        </w:tc>
      </w:tr>
    </w:tbl>
    <w:p w14:paraId="22899BE7" w14:textId="77777777" w:rsidR="00A04738" w:rsidRDefault="00A04738" w:rsidP="00A04738"/>
    <w:p w14:paraId="142EB228" w14:textId="77777777" w:rsidR="00A04738" w:rsidRDefault="00A04738" w:rsidP="00A04738">
      <w:pPr>
        <w:spacing w:line="240" w:lineRule="auto"/>
      </w:pPr>
      <w:r>
        <w:br w:type="page"/>
      </w:r>
    </w:p>
    <w:p w14:paraId="5E7555B6" w14:textId="0D95A5EC" w:rsidR="00A04738" w:rsidRDefault="00AB069B" w:rsidP="00A04738">
      <w:r>
        <w:rPr>
          <w:noProof/>
          <w:lang w:bidi="ar-SA"/>
        </w:rPr>
        <w:lastRenderedPageBreak/>
        <mc:AlternateContent>
          <mc:Choice Requires="wps">
            <w:drawing>
              <wp:anchor distT="0" distB="0" distL="114300" distR="114300" simplePos="0" relativeHeight="251654144" behindDoc="0" locked="0" layoutInCell="1" allowOverlap="1" wp14:anchorId="5E4AE489" wp14:editId="7EA19599">
                <wp:simplePos x="0" y="0"/>
                <wp:positionH relativeFrom="column">
                  <wp:posOffset>0</wp:posOffset>
                </wp:positionH>
                <wp:positionV relativeFrom="paragraph">
                  <wp:posOffset>6995160</wp:posOffset>
                </wp:positionV>
                <wp:extent cx="5394960" cy="175260"/>
                <wp:effectExtent l="0" t="3810" r="0" b="1905"/>
                <wp:wrapTopAndBottom/>
                <wp:docPr id="25" name="Text 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4960" cy="175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A190FDA" w14:textId="2FD72494" w:rsidR="000A072F" w:rsidRPr="00112262" w:rsidRDefault="000A072F" w:rsidP="00A04738">
                            <w:pPr>
                              <w:pStyle w:val="Caption"/>
                              <w:rPr>
                                <w:noProof/>
                                <w:szCs w:val="24"/>
                              </w:rPr>
                            </w:pPr>
                            <w:bookmarkStart w:id="139" w:name="_Ref477173148"/>
                            <w:bookmarkStart w:id="140" w:name="_Toc481956683"/>
                            <w:r>
                              <w:t xml:space="preserve">Figure </w:t>
                            </w:r>
                            <w:r w:rsidR="00A24780">
                              <w:fldChar w:fldCharType="begin"/>
                            </w:r>
                            <w:r w:rsidR="00A24780">
                              <w:instrText xml:space="preserve"> STYLEREF 2 \s </w:instrText>
                            </w:r>
                            <w:r w:rsidR="00A24780">
                              <w:fldChar w:fldCharType="separate"/>
                            </w:r>
                            <w:r w:rsidR="00082006">
                              <w:rPr>
                                <w:noProof/>
                              </w:rPr>
                              <w:t>5.4</w:t>
                            </w:r>
                            <w:r w:rsidR="00A24780">
                              <w:rPr>
                                <w:noProof/>
                              </w:rPr>
                              <w:fldChar w:fldCharType="end"/>
                            </w:r>
                            <w:r>
                              <w:t>.</w:t>
                            </w:r>
                            <w:r w:rsidR="00A24780">
                              <w:fldChar w:fldCharType="begin"/>
                            </w:r>
                            <w:r w:rsidR="00A24780">
                              <w:instrText xml:space="preserve"> SEQ Figure \* ARABIC \s 2 </w:instrText>
                            </w:r>
                            <w:r w:rsidR="00A24780">
                              <w:fldChar w:fldCharType="separate"/>
                            </w:r>
                            <w:r w:rsidR="00082006">
                              <w:rPr>
                                <w:noProof/>
                              </w:rPr>
                              <w:t>5</w:t>
                            </w:r>
                            <w:r w:rsidR="00A24780">
                              <w:rPr>
                                <w:noProof/>
                              </w:rPr>
                              <w:fldChar w:fldCharType="end"/>
                            </w:r>
                            <w:bookmarkEnd w:id="139"/>
                            <w:r>
                              <w:t xml:space="preserve">: </w:t>
                            </w:r>
                            <w:r w:rsidRPr="007038BF">
                              <w:t>The Changes in Mass of Zinc from Initial Samples to Chilled Phase</w:t>
                            </w:r>
                            <w:bookmarkEnd w:id="140"/>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5E4AE489" id="Text Box 95" o:spid="_x0000_s1075" type="#_x0000_t202" style="position:absolute;margin-left:0;margin-top:550.8pt;width:424.8pt;height:13.8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" stroked="f">
                <v:textbox style="mso-fit-shape-to-text:t" inset="0,0,0,0">
                  <w:txbxContent>
                    <w:p w14:paraId="5A190FDA" w14:textId="2FD72494" w:rsidR="000A072F" w:rsidRPr="00112262" w:rsidRDefault="000A072F" w:rsidP="00A04738">
                      <w:pPr>
                        <w:pStyle w:val="Caption"/>
                        <w:rPr>
                          <w:noProof/>
                          <w:szCs w:val="24"/>
                        </w:rPr>
                      </w:pPr>
                      <w:bookmarkStart w:id="176" w:name="_Ref477173148"/>
                      <w:bookmarkStart w:id="177" w:name="_Toc481956683"/>
                      <w:r>
                        <w:t xml:space="preserve">Figure </w:t>
                      </w:r>
                      <w:fldSimple w:instr=" STYLEREF 2 \s ">
                        <w:r w:rsidR="00082006">
                          <w:rPr>
                            <w:noProof/>
                          </w:rPr>
                          <w:t>5.4</w:t>
                        </w:r>
                      </w:fldSimple>
                      <w:r>
                        <w:t>.</w:t>
                      </w:r>
                      <w:fldSimple w:instr=" SEQ Figure \* ARABIC \s 2 ">
                        <w:r w:rsidR="00082006">
                          <w:rPr>
                            <w:noProof/>
                          </w:rPr>
                          <w:t>5</w:t>
                        </w:r>
                      </w:fldSimple>
                      <w:bookmarkEnd w:id="176"/>
                      <w:r>
                        <w:t xml:space="preserve">: </w:t>
                      </w:r>
                      <w:r w:rsidRPr="007038BF">
                        <w:t>The Changes in Mass of Zinc from Initial Samples to Chilled Phase</w:t>
                      </w:r>
                      <w:bookmarkEnd w:id="177"/>
                    </w:p>
                  </w:txbxContent>
                </v:textbox>
                <w10:wrap type="topAndBottom"/>
              </v:shape>
            </w:pict>
          </mc:Fallback>
        </mc:AlternateContent>
      </w:r>
      <w:r w:rsidR="00A04738" w:rsidRPr="00712DBF">
        <w:rPr>
          <w:noProof/>
          <w:lang w:bidi="ar-SA"/>
        </w:rPr>
        <w:drawing>
          <wp:anchor distT="0" distB="0" distL="114300" distR="114300" simplePos="0" relativeHeight="251637760" behindDoc="0" locked="0" layoutInCell="1" allowOverlap="1" wp14:anchorId="36F5469C" wp14:editId="17F4FB61">
            <wp:simplePos x="0" y="0"/>
            <wp:positionH relativeFrom="column">
              <wp:posOffset>0</wp:posOffset>
            </wp:positionH>
            <wp:positionV relativeFrom="paragraph">
              <wp:posOffset>0</wp:posOffset>
            </wp:positionV>
            <wp:extent cx="5394960" cy="3266440"/>
            <wp:effectExtent l="0" t="0" r="0" b="0"/>
            <wp:wrapTopAndBottom/>
            <wp:docPr id="35" name="Chart 35">
              <a:extLst xmlns:a="http://schemas.openxmlformats.org/drawingml/2006/main">
                <a:ext uri="{FF2B5EF4-FFF2-40B4-BE49-F238E27FC236}">
                  <a16:creationId xmlns:a16="http://schemas.microsoft.com/office/drawing/2014/main" id="{AEAC10BD-8215-46F4-BDB6-4EC7FBF5524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14:sizeRelH relativeFrom="margin">
              <wp14:pctWidth>0</wp14:pctWidth>
            </wp14:sizeRelH>
            <wp14:sizeRelV relativeFrom="margin">
              <wp14:pctHeight>0</wp14:pctHeight>
            </wp14:sizeRelV>
          </wp:anchor>
        </w:drawing>
      </w:r>
      <w:r>
        <w:rPr>
          <w:noProof/>
          <w:lang w:bidi="ar-SA"/>
        </w:rPr>
        <mc:AlternateContent>
          <mc:Choice Requires="wps">
            <w:drawing>
              <wp:anchor distT="0" distB="0" distL="114300" distR="114300" simplePos="0" relativeHeight="251653120" behindDoc="0" locked="0" layoutInCell="1" allowOverlap="1" wp14:anchorId="7A2E37A1" wp14:editId="2C5C8830">
                <wp:simplePos x="0" y="0"/>
                <wp:positionH relativeFrom="column">
                  <wp:posOffset>-1905</wp:posOffset>
                </wp:positionH>
                <wp:positionV relativeFrom="paragraph">
                  <wp:posOffset>3336290</wp:posOffset>
                </wp:positionV>
                <wp:extent cx="5394960" cy="175260"/>
                <wp:effectExtent l="3810" t="2540" r="1905" b="3175"/>
                <wp:wrapTopAndBottom/>
                <wp:docPr id="23" name="Text 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4960" cy="175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E81FB7C" w14:textId="08754ED6" w:rsidR="000A072F" w:rsidRPr="000D26E7" w:rsidRDefault="000A072F" w:rsidP="00A04738">
                            <w:pPr>
                              <w:pStyle w:val="Caption"/>
                              <w:rPr>
                                <w:noProof/>
                                <w:szCs w:val="24"/>
                              </w:rPr>
                            </w:pPr>
                            <w:bookmarkStart w:id="141" w:name="_Ref477173135"/>
                            <w:bookmarkStart w:id="142" w:name="_Ref477173293"/>
                            <w:bookmarkStart w:id="143" w:name="_Toc481956684"/>
                            <w:r>
                              <w:t xml:space="preserve">Figure </w:t>
                            </w:r>
                            <w:r w:rsidR="00A24780">
                              <w:fldChar w:fldCharType="begin"/>
                            </w:r>
                            <w:r w:rsidR="00A24780">
                              <w:instrText xml:space="preserve"> STYLEREF 2 \s </w:instrText>
                            </w:r>
                            <w:r w:rsidR="00A24780">
                              <w:fldChar w:fldCharType="separate"/>
                            </w:r>
                            <w:r w:rsidR="00082006">
                              <w:rPr>
                                <w:noProof/>
                              </w:rPr>
                              <w:t>5.4</w:t>
                            </w:r>
                            <w:r w:rsidR="00A24780">
                              <w:rPr>
                                <w:noProof/>
                              </w:rPr>
                              <w:fldChar w:fldCharType="end"/>
                            </w:r>
                            <w:r>
                              <w:t>.</w:t>
                            </w:r>
                            <w:r w:rsidR="00A24780">
                              <w:fldChar w:fldCharType="begin"/>
                            </w:r>
                            <w:r w:rsidR="00A24780">
                              <w:instrText xml:space="preserve"> SEQ Figure \* ARABIC \s 2 </w:instrText>
                            </w:r>
                            <w:r w:rsidR="00A24780">
                              <w:fldChar w:fldCharType="separate"/>
                            </w:r>
                            <w:r w:rsidR="00082006">
                              <w:rPr>
                                <w:noProof/>
                              </w:rPr>
                              <w:t>6</w:t>
                            </w:r>
                            <w:r w:rsidR="00A24780">
                              <w:rPr>
                                <w:noProof/>
                              </w:rPr>
                              <w:fldChar w:fldCharType="end"/>
                            </w:r>
                            <w:bookmarkEnd w:id="141"/>
                            <w:r>
                              <w:t>: The Changes in Mass of Nickel from Initial Samples to Chilled Phase</w:t>
                            </w:r>
                            <w:bookmarkEnd w:id="142"/>
                            <w:bookmarkEnd w:id="143"/>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A2E37A1" id="Text Box 94" o:spid="_x0000_s1076" type="#_x0000_t202" style="position:absolute;margin-left:-.15pt;margin-top:262.7pt;width:424.8pt;height:13.8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" stroked="f">
                <v:textbox style="mso-fit-shape-to-text:t" inset="0,0,0,0">
                  <w:txbxContent>
                    <w:p w14:paraId="0E81FB7C" w14:textId="08754ED6" w:rsidR="000A072F" w:rsidRPr="000D26E7" w:rsidRDefault="000A072F" w:rsidP="00A04738">
                      <w:pPr>
                        <w:pStyle w:val="Caption"/>
                        <w:rPr>
                          <w:noProof/>
                          <w:szCs w:val="24"/>
                        </w:rPr>
                      </w:pPr>
                      <w:bookmarkStart w:id="181" w:name="_Ref477173135"/>
                      <w:bookmarkStart w:id="182" w:name="_Ref477173293"/>
                      <w:bookmarkStart w:id="183" w:name="_Toc481956684"/>
                      <w:r>
                        <w:t xml:space="preserve">Figure </w:t>
                      </w:r>
                      <w:fldSimple w:instr=" STYLEREF 2 \s ">
                        <w:r w:rsidR="00082006">
                          <w:rPr>
                            <w:noProof/>
                          </w:rPr>
                          <w:t>5.4</w:t>
                        </w:r>
                      </w:fldSimple>
                      <w:r>
                        <w:t>.</w:t>
                      </w:r>
                      <w:fldSimple w:instr=" SEQ Figure \* ARABIC \s 2 ">
                        <w:r w:rsidR="00082006">
                          <w:rPr>
                            <w:noProof/>
                          </w:rPr>
                          <w:t>6</w:t>
                        </w:r>
                      </w:fldSimple>
                      <w:bookmarkEnd w:id="181"/>
                      <w:r>
                        <w:t>: The Changes in Mass of Nickel from Initial Samples to Chilled Phase</w:t>
                      </w:r>
                      <w:bookmarkEnd w:id="182"/>
                      <w:bookmarkEnd w:id="183"/>
                    </w:p>
                  </w:txbxContent>
                </v:textbox>
                <w10:wrap type="topAndBottom"/>
              </v:shape>
            </w:pict>
          </mc:Fallback>
        </mc:AlternateContent>
      </w:r>
    </w:p>
    <w:p w14:paraId="56661543" w14:textId="77777777" w:rsidR="00A04738" w:rsidRDefault="00A04738" w:rsidP="00A04738">
      <w:r w:rsidRPr="00712DBF">
        <w:rPr>
          <w:noProof/>
          <w:lang w:bidi="ar-SA"/>
        </w:rPr>
        <w:drawing>
          <wp:anchor distT="0" distB="0" distL="114300" distR="114300" simplePos="0" relativeHeight="251638784" behindDoc="0" locked="0" layoutInCell="1" allowOverlap="1" wp14:anchorId="4961A6B7" wp14:editId="74E16C01">
            <wp:simplePos x="0" y="0"/>
            <wp:positionH relativeFrom="column">
              <wp:posOffset>0</wp:posOffset>
            </wp:positionH>
            <wp:positionV relativeFrom="paragraph">
              <wp:posOffset>-177165</wp:posOffset>
            </wp:positionV>
            <wp:extent cx="5394960" cy="3246755"/>
            <wp:effectExtent l="0" t="0" r="0" b="0"/>
            <wp:wrapTopAndBottom/>
            <wp:docPr id="36" name="Chart 36">
              <a:extLst xmlns:a="http://schemas.openxmlformats.org/drawingml/2006/main">
                <a:ext uri="{FF2B5EF4-FFF2-40B4-BE49-F238E27FC236}">
                  <a16:creationId xmlns:a16="http://schemas.microsoft.com/office/drawing/2014/main" id="{7FC43B25-06F4-4CAC-BB07-A5D40680FAD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14:sizeRelH relativeFrom="margin">
              <wp14:pctWidth>0</wp14:pctWidth>
            </wp14:sizeRelH>
            <wp14:sizeRelV relativeFrom="margin">
              <wp14:pctHeight>0</wp14:pctHeight>
            </wp14:sizeRelV>
          </wp:anchor>
        </w:drawing>
      </w:r>
    </w:p>
    <w:p w14:paraId="254A85A1" w14:textId="77777777" w:rsidR="00A04738" w:rsidRDefault="00A04738" w:rsidP="00A04738">
      <w:pPr>
        <w:spacing w:line="240" w:lineRule="auto"/>
      </w:pPr>
      <w:r>
        <w:br w:type="page"/>
      </w:r>
    </w:p>
    <w:p w14:paraId="5D6AF374" w14:textId="77777777" w:rsidR="00E572CA" w:rsidRDefault="00C4795B" w:rsidP="009F6A78">
      <w:pPr>
        <w:ind w:firstLine="360"/>
      </w:pPr>
      <w:r>
        <w:lastRenderedPageBreak/>
        <w:t>It was important to determine if the conditions that were used to encourage algae death would affect sorption of metals by algae</w:t>
      </w:r>
      <w:r w:rsidR="00E20E87">
        <w:t xml:space="preserve">. It was also a goal </w:t>
      </w:r>
      <w:r>
        <w:t>to establish starting values</w:t>
      </w:r>
      <w:r w:rsidR="00804D18">
        <w:t xml:space="preserve"> of both nickel and zinc in algae and solution</w:t>
      </w:r>
      <w:r>
        <w:t xml:space="preserve"> </w:t>
      </w:r>
      <w:r w:rsidR="00804D18">
        <w:t>be</w:t>
      </w:r>
      <w:r w:rsidR="00CA61D9">
        <w:t>for</w:t>
      </w:r>
      <w:r w:rsidR="00804D18">
        <w:t>e</w:t>
      </w:r>
      <w:r>
        <w:t xml:space="preserve"> the decomposition phase of the experiment</w:t>
      </w:r>
      <w:r w:rsidR="00E572CA">
        <w:t>,</w:t>
      </w:r>
      <w:r>
        <w:t xml:space="preserve"> in case a c</w:t>
      </w:r>
      <w:r w:rsidR="00E20E87">
        <w:t xml:space="preserve">hange in metals </w:t>
      </w:r>
      <w:r w:rsidR="00CA61D9">
        <w:t xml:space="preserve">that were </w:t>
      </w:r>
      <w:r w:rsidR="00E20E87">
        <w:t>sorbed occur</w:t>
      </w:r>
      <w:r w:rsidR="00CA61D9">
        <w:t>red</w:t>
      </w:r>
      <w:r w:rsidR="0022583E">
        <w:t xml:space="preserve"> during the chilled phase</w:t>
      </w:r>
      <w:r>
        <w:t xml:space="preserve">. </w:t>
      </w:r>
    </w:p>
    <w:p w14:paraId="0B77C15B" w14:textId="28731882" w:rsidR="00E572CA" w:rsidRDefault="00C4795B" w:rsidP="009F6A78">
      <w:pPr>
        <w:ind w:firstLine="360"/>
      </w:pPr>
      <w:r>
        <w:t xml:space="preserve">As can be seen </w:t>
      </w:r>
      <w:r w:rsidR="00E115EE">
        <w:t xml:space="preserve">clearly </w:t>
      </w:r>
      <w:r>
        <w:t xml:space="preserve">from </w:t>
      </w:r>
      <w:r w:rsidR="00D73FE9">
        <w:t xml:space="preserve">Figure </w:t>
      </w:r>
      <w:r w:rsidR="00D73FE9">
        <w:rPr>
          <w:noProof/>
        </w:rPr>
        <w:t>5.4</w:t>
      </w:r>
      <w:r w:rsidR="00D73FE9">
        <w:t>.</w:t>
      </w:r>
      <w:r w:rsidR="00D73FE9">
        <w:rPr>
          <w:noProof/>
        </w:rPr>
        <w:t>4</w:t>
      </w:r>
      <w:r w:rsidR="00E115EE">
        <w:t xml:space="preserve">, there is a release </w:t>
      </w:r>
      <w:r w:rsidR="00CA61D9">
        <w:t>of</w:t>
      </w:r>
      <w:r w:rsidR="00E115EE">
        <w:t xml:space="preserve"> the sorbed </w:t>
      </w:r>
      <w:r w:rsidR="0022583E">
        <w:t>zinc</w:t>
      </w:r>
      <w:r w:rsidR="00E115EE">
        <w:t xml:space="preserve"> from the algae back into solution during the chilled phase of the experiment</w:t>
      </w:r>
      <w:r w:rsidR="0073696E">
        <w:t xml:space="preserve">, which can also be seen from </w:t>
      </w:r>
      <w:r w:rsidR="00D73FE9">
        <w:t xml:space="preserve">Table </w:t>
      </w:r>
      <w:r w:rsidR="00D73FE9">
        <w:rPr>
          <w:noProof/>
        </w:rPr>
        <w:t>5.4</w:t>
      </w:r>
      <w:r w:rsidR="00D73FE9">
        <w:t>.</w:t>
      </w:r>
      <w:r w:rsidR="00D73FE9">
        <w:rPr>
          <w:noProof/>
        </w:rPr>
        <w:t>1</w:t>
      </w:r>
      <w:r w:rsidR="0073696E">
        <w:t xml:space="preserve"> by negative </w:t>
      </w:r>
      <w:r w:rsidR="00696F1C">
        <w:t>changes in the mass of</w:t>
      </w:r>
      <w:r w:rsidR="0073696E">
        <w:t xml:space="preserve"> zinc in algae samples</w:t>
      </w:r>
      <w:r w:rsidR="00E115EE">
        <w:t xml:space="preserve">. The </w:t>
      </w:r>
      <w:r w:rsidR="00A0074D">
        <w:t>greater</w:t>
      </w:r>
      <w:r w:rsidR="00E115EE">
        <w:t xml:space="preserve"> the concentration of </w:t>
      </w:r>
      <w:r w:rsidR="0022583E">
        <w:t xml:space="preserve">zinc in </w:t>
      </w:r>
      <w:r w:rsidR="00E115EE">
        <w:t xml:space="preserve">solution, the </w:t>
      </w:r>
      <w:r w:rsidR="00A0074D">
        <w:t>greater</w:t>
      </w:r>
      <w:r w:rsidR="00E115EE">
        <w:t xml:space="preserve"> the amount of zinc </w:t>
      </w:r>
      <w:r w:rsidR="0022583E">
        <w:t xml:space="preserve">that </w:t>
      </w:r>
      <w:r w:rsidR="00A721B8">
        <w:t>was released</w:t>
      </w:r>
      <w:r w:rsidR="00E115EE">
        <w:t xml:space="preserve"> </w:t>
      </w:r>
      <w:r w:rsidR="00A721B8">
        <w:t>by</w:t>
      </w:r>
      <w:r w:rsidR="00E115EE">
        <w:t xml:space="preserve"> the algae. The algae in the </w:t>
      </w:r>
      <w:r w:rsidR="00A0074D">
        <w:t>greater</w:t>
      </w:r>
      <w:r w:rsidR="00E115EE">
        <w:t xml:space="preserve"> concentrated solutions had </w:t>
      </w:r>
      <w:r w:rsidR="00A0074D">
        <w:t>greater</w:t>
      </w:r>
      <w:r w:rsidR="00E115EE">
        <w:t xml:space="preserve"> amounts of </w:t>
      </w:r>
      <w:r w:rsidR="0022583E">
        <w:t xml:space="preserve">metals </w:t>
      </w:r>
      <w:r w:rsidR="00E115EE">
        <w:t xml:space="preserve">sorbed </w:t>
      </w:r>
      <w:r w:rsidR="0022583E">
        <w:t>during</w:t>
      </w:r>
      <w:r w:rsidR="00E115EE">
        <w:t xml:space="preserve"> the growth phase, so it makes sense that those algae would have </w:t>
      </w:r>
      <w:r w:rsidR="00A0074D">
        <w:t>greater</w:t>
      </w:r>
      <w:r w:rsidR="00E115EE">
        <w:t xml:space="preserve"> amount</w:t>
      </w:r>
      <w:r w:rsidR="00E572CA">
        <w:t>s</w:t>
      </w:r>
      <w:r w:rsidR="00E115EE">
        <w:t xml:space="preserve"> of</w:t>
      </w:r>
      <w:r w:rsidR="00A721B8">
        <w:t xml:space="preserve"> release of nickel and zinc </w:t>
      </w:r>
      <w:r w:rsidR="00E115EE">
        <w:t xml:space="preserve">occur in conditions favorable to </w:t>
      </w:r>
      <w:r w:rsidR="00A721B8">
        <w:t>metal release</w:t>
      </w:r>
      <w:r w:rsidR="00E115EE">
        <w:t xml:space="preserve">. </w:t>
      </w:r>
    </w:p>
    <w:p w14:paraId="7AD33CFF" w14:textId="79AE1B5C" w:rsidR="00E572CA" w:rsidRDefault="00E115EE" w:rsidP="009F6A78">
      <w:pPr>
        <w:ind w:firstLine="360"/>
      </w:pPr>
      <w:r>
        <w:t xml:space="preserve">Nickel did not </w:t>
      </w:r>
      <w:r w:rsidR="00E572CA">
        <w:t>provide</w:t>
      </w:r>
      <w:r>
        <w:t xml:space="preserve"> results as clearly as zinc did </w:t>
      </w:r>
      <w:r w:rsidR="00E572CA">
        <w:t>(</w:t>
      </w:r>
      <w:r w:rsidR="00D73FE9">
        <w:t xml:space="preserve">Figure </w:t>
      </w:r>
      <w:r w:rsidR="00D73FE9">
        <w:rPr>
          <w:noProof/>
        </w:rPr>
        <w:t>5.4</w:t>
      </w:r>
      <w:r w:rsidR="00D73FE9">
        <w:t>.</w:t>
      </w:r>
      <w:r w:rsidR="00D73FE9">
        <w:rPr>
          <w:noProof/>
        </w:rPr>
        <w:t>3</w:t>
      </w:r>
      <w:r w:rsidR="00E572CA">
        <w:rPr>
          <w:noProof/>
        </w:rPr>
        <w:t>)</w:t>
      </w:r>
      <w:r>
        <w:t xml:space="preserve">. </w:t>
      </w:r>
      <w:r w:rsidR="00A721B8">
        <w:t xml:space="preserve">Release </w:t>
      </w:r>
      <w:r w:rsidR="006D6D2F">
        <w:t xml:space="preserve">of nickel </w:t>
      </w:r>
      <w:r>
        <w:t xml:space="preserve">did occur for most of the sample concentrations, but the sample in 2.0 mg/L Ni and Zn </w:t>
      </w:r>
      <w:r w:rsidR="006D6D2F">
        <w:t>exhibited</w:t>
      </w:r>
      <w:r w:rsidR="00133EDC">
        <w:t xml:space="preserve"> no </w:t>
      </w:r>
      <w:r w:rsidR="00A721B8">
        <w:t>metal release</w:t>
      </w:r>
      <w:r w:rsidR="00133EDC">
        <w:t xml:space="preserve"> </w:t>
      </w:r>
      <w:r>
        <w:t xml:space="preserve">and </w:t>
      </w:r>
      <w:r w:rsidR="006D6D2F">
        <w:t xml:space="preserve">the sample in the </w:t>
      </w:r>
      <w:r>
        <w:t xml:space="preserve">5.0 mg/L Ni and Zn </w:t>
      </w:r>
      <w:r w:rsidR="006D6D2F">
        <w:t>solution exhibited</w:t>
      </w:r>
      <w:r>
        <w:t xml:space="preserve"> </w:t>
      </w:r>
      <w:r w:rsidR="006D6D2F">
        <w:t>some</w:t>
      </w:r>
      <w:r>
        <w:t xml:space="preserve"> sorption</w:t>
      </w:r>
      <w:r w:rsidR="00BA7650">
        <w:t xml:space="preserve"> of nickel</w:t>
      </w:r>
      <w:r>
        <w:t xml:space="preserve">. </w:t>
      </w:r>
    </w:p>
    <w:p w14:paraId="25BB3690" w14:textId="199A2133" w:rsidR="00940FBE" w:rsidRDefault="00E572CA" w:rsidP="009F6A78">
      <w:pPr>
        <w:ind w:firstLine="360"/>
      </w:pPr>
      <w:r>
        <w:t>Overall d</w:t>
      </w:r>
      <w:r w:rsidR="009F6A78">
        <w:t>uring the chilled phase of the experiment, the sorption of nickel and zinc reversed</w:t>
      </w:r>
      <w:r>
        <w:t>,</w:t>
      </w:r>
      <w:r w:rsidR="00804D18">
        <w:t xml:space="preserve"> which was shown by the negative values for change in </w:t>
      </w:r>
      <w:r w:rsidR="00D73FE9">
        <w:t xml:space="preserve">Table </w:t>
      </w:r>
      <w:r w:rsidR="00D73FE9">
        <w:rPr>
          <w:noProof/>
        </w:rPr>
        <w:t>5.4</w:t>
      </w:r>
      <w:r w:rsidR="00D73FE9">
        <w:t>.</w:t>
      </w:r>
      <w:r w:rsidR="00D73FE9">
        <w:rPr>
          <w:noProof/>
        </w:rPr>
        <w:t>1</w:t>
      </w:r>
      <w:r w:rsidR="009F6A78">
        <w:t>.</w:t>
      </w:r>
      <w:r w:rsidR="00804D18">
        <w:t xml:space="preserve"> In some of the sample solutions the sorption of nickel and zinc instead of being reversed, in</w:t>
      </w:r>
      <w:r w:rsidR="00271EB5">
        <w:t xml:space="preserve">stead was halted resulting in </w:t>
      </w:r>
      <w:r w:rsidR="00804D18">
        <w:t>change</w:t>
      </w:r>
      <w:r w:rsidR="00271EB5">
        <w:t>s</w:t>
      </w:r>
      <w:r w:rsidR="00804D18">
        <w:t xml:space="preserve"> </w:t>
      </w:r>
      <w:r w:rsidR="00271EB5">
        <w:t>of</w:t>
      </w:r>
      <w:r w:rsidR="00804D18">
        <w:t xml:space="preserve"> nickel or zinc</w:t>
      </w:r>
      <w:r w:rsidR="00271EB5">
        <w:t xml:space="preserve"> by algae or solution</w:t>
      </w:r>
      <w:r w:rsidR="00804D18">
        <w:t xml:space="preserve"> being close to 0.0 mg.</w:t>
      </w:r>
      <w:r w:rsidR="009F6A78">
        <w:t xml:space="preserve"> </w:t>
      </w:r>
      <w:r w:rsidR="00940FBE">
        <w:t xml:space="preserve">From these results, </w:t>
      </w:r>
      <w:r w:rsidR="00D85124">
        <w:t>the</w:t>
      </w:r>
      <w:r w:rsidR="00940FBE">
        <w:t xml:space="preserve"> presence </w:t>
      </w:r>
      <w:r w:rsidR="008047B0">
        <w:t xml:space="preserve">or absence </w:t>
      </w:r>
      <w:r w:rsidR="00940FBE">
        <w:t>of li</w:t>
      </w:r>
      <w:r w:rsidR="009F6A78">
        <w:t>ght</w:t>
      </w:r>
      <w:r w:rsidR="00D85124">
        <w:t>,</w:t>
      </w:r>
      <w:r w:rsidR="002E3A6C">
        <w:t xml:space="preserve"> changes in</w:t>
      </w:r>
      <w:r w:rsidR="00EE2730">
        <w:t xml:space="preserve"> </w:t>
      </w:r>
      <w:r w:rsidR="009F6A78">
        <w:t>temperature</w:t>
      </w:r>
      <w:r w:rsidR="00D85124">
        <w:t xml:space="preserve">, </w:t>
      </w:r>
      <w:r w:rsidR="002E3A6C">
        <w:t>or</w:t>
      </w:r>
      <w:r w:rsidR="00D85124">
        <w:t xml:space="preserve"> living </w:t>
      </w:r>
      <w:r>
        <w:t>and</w:t>
      </w:r>
      <w:r w:rsidR="002E3A6C">
        <w:t xml:space="preserve"> dead </w:t>
      </w:r>
      <w:r w:rsidR="00D85124">
        <w:t>algae, may all</w:t>
      </w:r>
      <w:r w:rsidR="002E3A6C">
        <w:t xml:space="preserve"> be </w:t>
      </w:r>
      <w:r>
        <w:t xml:space="preserve">considered </w:t>
      </w:r>
      <w:r w:rsidR="002E3A6C">
        <w:t>factors that</w:t>
      </w:r>
      <w:r w:rsidR="009F6A78">
        <w:t xml:space="preserve"> </w:t>
      </w:r>
      <w:r w:rsidR="00940FBE">
        <w:t xml:space="preserve">play a role in the sorption and </w:t>
      </w:r>
      <w:r w:rsidR="00A721B8">
        <w:lastRenderedPageBreak/>
        <w:t>release</w:t>
      </w:r>
      <w:r w:rsidR="00940FBE">
        <w:t xml:space="preserve"> of nickel and zinc by algae.</w:t>
      </w:r>
      <w:r w:rsidR="00470D13">
        <w:t xml:space="preserve"> The </w:t>
      </w:r>
      <w:r w:rsidR="00D933BD">
        <w:t>no algae control samples</w:t>
      </w:r>
      <w:r w:rsidR="00D85124">
        <w:t xml:space="preserve"> </w:t>
      </w:r>
      <w:r w:rsidR="00982998">
        <w:t>also showed a decrease of</w:t>
      </w:r>
      <w:r w:rsidR="00470D13">
        <w:t xml:space="preserve"> zinc</w:t>
      </w:r>
      <w:r w:rsidR="00D85124">
        <w:t xml:space="preserve"> during this phase of the experiment, but had very little effect on </w:t>
      </w:r>
      <w:r w:rsidR="00470D13">
        <w:t xml:space="preserve">nickel. </w:t>
      </w:r>
      <w:r>
        <w:t>Which</w:t>
      </w:r>
      <w:r w:rsidR="00470D13">
        <w:t xml:space="preserve"> shows that zinc in solution </w:t>
      </w:r>
      <w:r>
        <w:t>may</w:t>
      </w:r>
      <w:r w:rsidR="00F606DD">
        <w:t xml:space="preserve"> be </w:t>
      </w:r>
      <w:r w:rsidR="002E3A6C">
        <w:t>influenced by additional forces outside of those being analyzed</w:t>
      </w:r>
      <w:r w:rsidR="00470D13">
        <w:t xml:space="preserve"> </w:t>
      </w:r>
      <w:r w:rsidR="00F606DD">
        <w:t xml:space="preserve">more </w:t>
      </w:r>
      <w:r w:rsidR="00470D13">
        <w:t>than nickel in the same solution.</w:t>
      </w:r>
    </w:p>
    <w:p w14:paraId="701D4BFB" w14:textId="08B96709" w:rsidR="009160AE" w:rsidRPr="000E6DD4" w:rsidRDefault="00E572CA" w:rsidP="00FB793D">
      <w:pPr>
        <w:ind w:firstLine="360"/>
      </w:pPr>
      <w:r>
        <w:t>Although</w:t>
      </w:r>
      <w:r w:rsidR="00822C85">
        <w:t xml:space="preserve"> the algae did exhibit some </w:t>
      </w:r>
      <w:r w:rsidR="00A721B8">
        <w:t>release</w:t>
      </w:r>
      <w:r w:rsidR="00822C85">
        <w:t xml:space="preserve">, halted sorption, or </w:t>
      </w:r>
      <w:r w:rsidR="00F606DD">
        <w:t>lessened</w:t>
      </w:r>
      <w:r w:rsidR="00822C85">
        <w:t xml:space="preserve"> sorption, during the chilled phase,</w:t>
      </w:r>
      <w:r w:rsidR="003E08B5">
        <w:t xml:space="preserve"> most of</w:t>
      </w:r>
      <w:r w:rsidR="00822C85">
        <w:t xml:space="preserve"> the nickel and zinc </w:t>
      </w:r>
      <w:r w:rsidR="008047B0">
        <w:t xml:space="preserve">was retained by the algae </w:t>
      </w:r>
      <w:r w:rsidR="00822C85">
        <w:t xml:space="preserve">in the </w:t>
      </w:r>
      <w:r w:rsidR="00A0074D">
        <w:t>greater</w:t>
      </w:r>
      <w:r w:rsidR="00822C85">
        <w:t xml:space="preserve"> concentrated solutions (</w:t>
      </w:r>
      <w:r w:rsidR="00DD2AE4">
        <w:t>i.e</w:t>
      </w:r>
      <w:r w:rsidR="00822C85">
        <w:t>.</w:t>
      </w:r>
      <w:r w:rsidR="00F606DD">
        <w:t>, 5.0, 10.0, and 20.0, mg/L</w:t>
      </w:r>
      <w:r w:rsidR="00822C85">
        <w:t xml:space="preserve"> Ni and Zn). </w:t>
      </w:r>
      <w:r>
        <w:t>The retention of nickel and zinc by algae</w:t>
      </w:r>
      <w:r w:rsidR="00822C85">
        <w:t xml:space="preserve"> is shown in </w:t>
      </w:r>
      <w:r w:rsidR="00D73FE9">
        <w:t xml:space="preserve">Figure </w:t>
      </w:r>
      <w:r w:rsidR="00D73FE9">
        <w:rPr>
          <w:noProof/>
        </w:rPr>
        <w:t>5.4</w:t>
      </w:r>
      <w:r w:rsidR="00D73FE9">
        <w:t>.</w:t>
      </w:r>
      <w:r w:rsidR="00D73FE9">
        <w:rPr>
          <w:noProof/>
        </w:rPr>
        <w:t>6</w:t>
      </w:r>
      <w:r w:rsidR="00A0528D">
        <w:t xml:space="preserve"> and </w:t>
      </w:r>
      <w:r w:rsidR="00D73FE9">
        <w:t xml:space="preserve">Figure </w:t>
      </w:r>
      <w:r w:rsidR="00D73FE9">
        <w:rPr>
          <w:noProof/>
        </w:rPr>
        <w:t>5.4</w:t>
      </w:r>
      <w:r w:rsidR="00D73FE9">
        <w:t>.</w:t>
      </w:r>
      <w:r w:rsidR="00D73FE9">
        <w:rPr>
          <w:noProof/>
        </w:rPr>
        <w:t>5</w:t>
      </w:r>
      <w:r w:rsidR="00A0528D">
        <w:t xml:space="preserve"> as well as in </w:t>
      </w:r>
      <w:r w:rsidR="00D73FE9">
        <w:t xml:space="preserve">Table </w:t>
      </w:r>
      <w:r w:rsidR="00D73FE9">
        <w:rPr>
          <w:noProof/>
        </w:rPr>
        <w:t>5.4</w:t>
      </w:r>
      <w:r w:rsidR="00D73FE9">
        <w:t>.</w:t>
      </w:r>
      <w:r w:rsidR="00D73FE9">
        <w:rPr>
          <w:noProof/>
        </w:rPr>
        <w:t>2</w:t>
      </w:r>
      <w:r w:rsidR="00A0528D">
        <w:t>.</w:t>
      </w:r>
      <w:r w:rsidR="001F3F99">
        <w:t xml:space="preserve"> </w:t>
      </w:r>
      <w:r w:rsidR="00D73FE9">
        <w:t xml:space="preserve">Table </w:t>
      </w:r>
      <w:r w:rsidR="00D73FE9">
        <w:rPr>
          <w:noProof/>
        </w:rPr>
        <w:t>5.4</w:t>
      </w:r>
      <w:r w:rsidR="00D73FE9">
        <w:t>.</w:t>
      </w:r>
      <w:r w:rsidR="00D73FE9">
        <w:rPr>
          <w:noProof/>
        </w:rPr>
        <w:t>2</w:t>
      </w:r>
      <w:r w:rsidR="00F606DD">
        <w:t xml:space="preserve"> shows the changes in masses </w:t>
      </w:r>
      <w:r w:rsidR="00982998">
        <w:t>of</w:t>
      </w:r>
      <w:r w:rsidR="001F3F99">
        <w:t xml:space="preserve"> nickel and zinc sorbed to the algae</w:t>
      </w:r>
      <w:r w:rsidR="003E08B5">
        <w:t xml:space="preserve"> or in solution</w:t>
      </w:r>
      <w:r w:rsidR="001F3F99">
        <w:t xml:space="preserve"> when c</w:t>
      </w:r>
      <w:r w:rsidR="00F606DD">
        <w:t>ompared with the initial sample masses</w:t>
      </w:r>
      <w:r w:rsidR="001F3F99">
        <w:t xml:space="preserve">. </w:t>
      </w:r>
      <w:r w:rsidR="007E3129">
        <w:t>Th</w:t>
      </w:r>
      <w:r>
        <w:t>ese</w:t>
      </w:r>
      <w:r w:rsidR="007E3129">
        <w:t xml:space="preserve"> </w:t>
      </w:r>
      <w:r w:rsidR="002A7F78">
        <w:t xml:space="preserve">data </w:t>
      </w:r>
      <w:r>
        <w:t>show</w:t>
      </w:r>
      <w:r w:rsidR="007E3129">
        <w:t xml:space="preserve"> that not </w:t>
      </w:r>
      <w:r w:rsidR="00E20E87">
        <w:t>all</w:t>
      </w:r>
      <w:r w:rsidR="007E3129">
        <w:t xml:space="preserve"> the sorbed metals will immediately </w:t>
      </w:r>
      <w:r>
        <w:t>be released back</w:t>
      </w:r>
      <w:r w:rsidR="007E3129">
        <w:t xml:space="preserve"> into solution due to the death of algae. </w:t>
      </w:r>
      <w:r w:rsidR="000E6DD4">
        <w:t>The isotherms for this phase of the experiment also resulted in R</w:t>
      </w:r>
      <w:r w:rsidR="000E6DD4">
        <w:rPr>
          <w:vertAlign w:val="superscript"/>
        </w:rPr>
        <w:t>2</w:t>
      </w:r>
      <w:r w:rsidR="000E6DD4">
        <w:t xml:space="preserve"> values greater than 0.90 for both nickel and zinc. The high R</w:t>
      </w:r>
      <w:r w:rsidR="000E6DD4">
        <w:rPr>
          <w:vertAlign w:val="superscript"/>
        </w:rPr>
        <w:t>2</w:t>
      </w:r>
      <w:r w:rsidR="000E6DD4">
        <w:t xml:space="preserve"> values indicate that the release of nickel and zinc by the algae is still closely related to Langmuir isotherms</w:t>
      </w:r>
      <w:r w:rsidR="001B3DB0">
        <w:t>, which are surface area dependent. Since sorption is also surface area dependent, it makes sense that with more sorption, you would get more of the metal released when conditions have changed.</w:t>
      </w:r>
    </w:p>
    <w:p w14:paraId="2C1403E3" w14:textId="3EAB8B7B" w:rsidR="008927D2" w:rsidRDefault="008927D2" w:rsidP="00D34340">
      <w:pPr>
        <w:pStyle w:val="Heading2"/>
      </w:pPr>
      <w:bookmarkStart w:id="144" w:name="_Toc481956633"/>
      <w:r>
        <w:t>Decomposition Phase</w:t>
      </w:r>
      <w:r w:rsidR="00FD619C">
        <w:t xml:space="preserve"> Samples</w:t>
      </w:r>
      <w:bookmarkEnd w:id="144"/>
    </w:p>
    <w:p w14:paraId="64B5728C" w14:textId="143186FA" w:rsidR="00A40487" w:rsidRDefault="00446395" w:rsidP="006C75A7">
      <w:pPr>
        <w:ind w:firstLine="360"/>
      </w:pPr>
      <w:r>
        <w:t>S</w:t>
      </w:r>
      <w:r w:rsidR="006C75A7">
        <w:t xml:space="preserve">amples that </w:t>
      </w:r>
      <w:r>
        <w:t>were</w:t>
      </w:r>
      <w:r w:rsidR="006C75A7">
        <w:t xml:space="preserve"> exposed to the five-day growth phase, two-day chilled phase, and 21-day decomposition phase</w:t>
      </w:r>
      <w:r>
        <w:t xml:space="preserve"> were analyzed. The</w:t>
      </w:r>
      <w:r w:rsidR="006C75A7">
        <w:t xml:space="preserve"> decomposition phase consisted of samples</w:t>
      </w:r>
      <w:r w:rsidR="00F606DD">
        <w:t xml:space="preserve"> that</w:t>
      </w:r>
      <w:r w:rsidR="006C75A7">
        <w:t xml:space="preserve"> </w:t>
      </w:r>
      <w:r w:rsidR="00F606DD">
        <w:t>remained</w:t>
      </w:r>
      <w:r w:rsidR="00046EA3">
        <w:t xml:space="preserve"> </w:t>
      </w:r>
      <w:r w:rsidR="006C75A7">
        <w:t>covered in parafilm and aluminum foil at 20</w:t>
      </w:r>
      <w:r w:rsidR="00D34340">
        <w:t xml:space="preserve"> </w:t>
      </w:r>
      <w:r w:rsidR="006C75A7">
        <w:rPr>
          <w:rFonts w:cstheme="minorHAnsi"/>
        </w:rPr>
        <w:t>°</w:t>
      </w:r>
      <w:r w:rsidR="006C75A7">
        <w:t xml:space="preserve">C for 21 days to allow sufficient time for </w:t>
      </w:r>
      <w:r w:rsidR="00A30F76">
        <w:t xml:space="preserve">some </w:t>
      </w:r>
      <w:r w:rsidR="006C75A7">
        <w:t xml:space="preserve">decomposition </w:t>
      </w:r>
      <w:r w:rsidR="00A30F76">
        <w:t xml:space="preserve">(in this case meaning the breakdown of the structure of the biological material) </w:t>
      </w:r>
      <w:r w:rsidR="006C75A7">
        <w:t xml:space="preserve">to occur. Since there is natural algae growth in </w:t>
      </w:r>
      <w:r w:rsidR="006C75A7">
        <w:lastRenderedPageBreak/>
        <w:t xml:space="preserve">cell 6 at MRPTS, there would also be decomposition of the algae after </w:t>
      </w:r>
      <w:r>
        <w:t>death</w:t>
      </w:r>
      <w:r w:rsidR="006C75A7">
        <w:t xml:space="preserve"> at the end of the growing season. This phase was meant to </w:t>
      </w:r>
      <w:r>
        <w:t>emulate</w:t>
      </w:r>
      <w:r w:rsidR="006C75A7">
        <w:t xml:space="preserve"> that process within MRPTS</w:t>
      </w:r>
      <w:r w:rsidR="00046EA3">
        <w:t xml:space="preserve"> to determine </w:t>
      </w:r>
      <w:r>
        <w:t>its e</w:t>
      </w:r>
      <w:r w:rsidR="00046EA3">
        <w:t>ffects</w:t>
      </w:r>
      <w:r w:rsidR="006C75A7">
        <w:t>.</w:t>
      </w:r>
      <w:r w:rsidR="00A40487">
        <w:t xml:space="preserve"> Result from the samples </w:t>
      </w:r>
      <w:r>
        <w:t>for just during</w:t>
      </w:r>
      <w:r w:rsidR="00A40487">
        <w:t xml:space="preserve"> the decomposition phase are </w:t>
      </w:r>
      <w:r w:rsidR="00ED1A55">
        <w:t xml:space="preserve">shown </w:t>
      </w:r>
      <w:r w:rsidR="00D73FE9">
        <w:t xml:space="preserve">Table </w:t>
      </w:r>
      <w:r w:rsidR="00D73FE9">
        <w:rPr>
          <w:noProof/>
        </w:rPr>
        <w:t>5.5</w:t>
      </w:r>
      <w:r w:rsidR="00D73FE9">
        <w:t>.</w:t>
      </w:r>
      <w:r w:rsidR="00D73FE9">
        <w:rPr>
          <w:noProof/>
        </w:rPr>
        <w:t>1</w:t>
      </w:r>
      <w:r w:rsidR="00ED1A55">
        <w:t xml:space="preserve">, </w:t>
      </w:r>
      <w:r w:rsidR="00D73FE9">
        <w:t xml:space="preserve">Table </w:t>
      </w:r>
      <w:r w:rsidR="00D73FE9">
        <w:rPr>
          <w:noProof/>
        </w:rPr>
        <w:t>5.5</w:t>
      </w:r>
      <w:r w:rsidR="00D73FE9">
        <w:t>.</w:t>
      </w:r>
      <w:r w:rsidR="00D73FE9">
        <w:rPr>
          <w:noProof/>
        </w:rPr>
        <w:t>2</w:t>
      </w:r>
      <w:r w:rsidR="00A40487">
        <w:t>.</w:t>
      </w:r>
      <w:r w:rsidR="00ED1A55">
        <w:t xml:space="preserve">, </w:t>
      </w:r>
      <w:r>
        <w:t xml:space="preserve">and </w:t>
      </w:r>
      <w:r w:rsidR="00D73FE9">
        <w:t xml:space="preserve">Figure </w:t>
      </w:r>
      <w:r w:rsidR="00D73FE9">
        <w:rPr>
          <w:noProof/>
        </w:rPr>
        <w:t>5.5</w:t>
      </w:r>
      <w:r w:rsidR="00D73FE9">
        <w:t>.</w:t>
      </w:r>
      <w:r w:rsidR="00D73FE9">
        <w:rPr>
          <w:noProof/>
        </w:rPr>
        <w:t>3</w:t>
      </w:r>
      <w:r>
        <w:rPr>
          <w:noProof/>
        </w:rPr>
        <w:t xml:space="preserve">. </w:t>
      </w:r>
      <w:r w:rsidR="00BA764F">
        <w:rPr>
          <w:noProof/>
        </w:rPr>
        <w:t>Isotherms were created for the decomposition phase data (</w:t>
      </w:r>
      <w:r w:rsidR="00D73FE9">
        <w:t xml:space="preserve">Figure </w:t>
      </w:r>
      <w:r w:rsidR="00D73FE9">
        <w:rPr>
          <w:noProof/>
        </w:rPr>
        <w:t>5.5</w:t>
      </w:r>
      <w:r w:rsidR="00D73FE9">
        <w:t>.</w:t>
      </w:r>
      <w:r w:rsidR="00D73FE9">
        <w:rPr>
          <w:noProof/>
        </w:rPr>
        <w:t>1</w:t>
      </w:r>
      <w:r w:rsidR="004238BA">
        <w:rPr>
          <w:noProof/>
        </w:rPr>
        <w:t xml:space="preserve"> and </w:t>
      </w:r>
      <w:r w:rsidR="00D73FE9">
        <w:t xml:space="preserve">Figure </w:t>
      </w:r>
      <w:r w:rsidR="00D73FE9">
        <w:rPr>
          <w:noProof/>
        </w:rPr>
        <w:t>5.5</w:t>
      </w:r>
      <w:r w:rsidR="00D73FE9">
        <w:t>.</w:t>
      </w:r>
      <w:r w:rsidR="00D73FE9">
        <w:rPr>
          <w:noProof/>
        </w:rPr>
        <w:t>2</w:t>
      </w:r>
      <w:r w:rsidR="00BA764F">
        <w:rPr>
          <w:noProof/>
        </w:rPr>
        <w:t xml:space="preserve">). </w:t>
      </w:r>
      <w:r>
        <w:rPr>
          <w:noProof/>
        </w:rPr>
        <w:t xml:space="preserve">Cumulative results including the growth, chilled and decomposition phases which show the retention of nickel and zinc at the end of the decomposition phase are shown in </w:t>
      </w:r>
      <w:r w:rsidR="00D73FE9">
        <w:t xml:space="preserve">Table </w:t>
      </w:r>
      <w:r w:rsidR="00D73FE9">
        <w:rPr>
          <w:noProof/>
        </w:rPr>
        <w:t>5.5</w:t>
      </w:r>
      <w:r w:rsidR="00D73FE9">
        <w:t>.</w:t>
      </w:r>
      <w:r w:rsidR="00D73FE9">
        <w:rPr>
          <w:noProof/>
        </w:rPr>
        <w:t>2</w:t>
      </w:r>
      <w:r w:rsidR="00ED1A55">
        <w:t xml:space="preserve">, </w:t>
      </w:r>
      <w:r w:rsidR="00D73FE9">
        <w:t xml:space="preserve">Figure </w:t>
      </w:r>
      <w:r w:rsidR="00D73FE9">
        <w:rPr>
          <w:noProof/>
        </w:rPr>
        <w:t>5.5</w:t>
      </w:r>
      <w:r w:rsidR="00D73FE9">
        <w:t>.</w:t>
      </w:r>
      <w:r w:rsidR="00D73FE9">
        <w:rPr>
          <w:noProof/>
        </w:rPr>
        <w:t>5</w:t>
      </w:r>
      <w:r w:rsidR="00ED1A55">
        <w:t xml:space="preserve">, and </w:t>
      </w:r>
      <w:r w:rsidR="00D73FE9">
        <w:t xml:space="preserve">Figure </w:t>
      </w:r>
      <w:r w:rsidR="00D73FE9">
        <w:rPr>
          <w:noProof/>
        </w:rPr>
        <w:t>5.5</w:t>
      </w:r>
      <w:r w:rsidR="00D73FE9">
        <w:t>.</w:t>
      </w:r>
      <w:r w:rsidR="00D73FE9">
        <w:rPr>
          <w:noProof/>
        </w:rPr>
        <w:t>6</w:t>
      </w:r>
      <w:r w:rsidR="00ED1A55">
        <w:t>.</w:t>
      </w:r>
    </w:p>
    <w:p w14:paraId="4CE60345" w14:textId="77777777" w:rsidR="00A40487" w:rsidRDefault="00A40487">
      <w:pPr>
        <w:spacing w:line="240" w:lineRule="auto"/>
      </w:pPr>
      <w:r>
        <w:br w:type="page"/>
      </w:r>
    </w:p>
    <w:p w14:paraId="1CEC9350" w14:textId="3E096013" w:rsidR="00A40487" w:rsidRDefault="00A40487" w:rsidP="00A40487">
      <w:pPr>
        <w:pStyle w:val="Caption"/>
        <w:keepNext/>
      </w:pPr>
      <w:bookmarkStart w:id="145" w:name="_Ref477256722"/>
      <w:bookmarkStart w:id="146" w:name="_Toc481956653"/>
      <w:r>
        <w:lastRenderedPageBreak/>
        <w:t xml:space="preserve">Table </w:t>
      </w:r>
      <w:r w:rsidR="00A24780">
        <w:fldChar w:fldCharType="begin"/>
      </w:r>
      <w:r w:rsidR="00A24780">
        <w:instrText xml:space="preserve"> STYLEREF 2 \s </w:instrText>
      </w:r>
      <w:r w:rsidR="00A24780">
        <w:fldChar w:fldCharType="separate"/>
      </w:r>
      <w:r w:rsidR="00082006">
        <w:rPr>
          <w:noProof/>
        </w:rPr>
        <w:t>5.5</w:t>
      </w:r>
      <w:r w:rsidR="00A24780">
        <w:rPr>
          <w:noProof/>
        </w:rPr>
        <w:fldChar w:fldCharType="end"/>
      </w:r>
      <w:r w:rsidR="002F4D0A">
        <w:t>.</w:t>
      </w:r>
      <w:r w:rsidR="00A24780">
        <w:fldChar w:fldCharType="begin"/>
      </w:r>
      <w:r w:rsidR="00A24780">
        <w:instrText xml:space="preserve"> SEQ Table \* ARABIC \s 2 </w:instrText>
      </w:r>
      <w:r w:rsidR="00A24780">
        <w:fldChar w:fldCharType="separate"/>
      </w:r>
      <w:r w:rsidR="00082006">
        <w:rPr>
          <w:noProof/>
        </w:rPr>
        <w:t>1</w:t>
      </w:r>
      <w:r w:rsidR="00A24780">
        <w:rPr>
          <w:noProof/>
        </w:rPr>
        <w:fldChar w:fldCharType="end"/>
      </w:r>
      <w:bookmarkEnd w:id="145"/>
      <w:r>
        <w:t xml:space="preserve">: </w:t>
      </w:r>
      <w:r w:rsidRPr="001A6743">
        <w:t xml:space="preserve">The Changes in Masses of Nickel and Zinc from </w:t>
      </w:r>
      <w:r>
        <w:t>Chilled</w:t>
      </w:r>
      <w:r w:rsidRPr="001A6743">
        <w:t xml:space="preserve"> Phase to the End of </w:t>
      </w:r>
      <w:r>
        <w:t>Decomposition</w:t>
      </w:r>
      <w:r w:rsidRPr="001A6743">
        <w:t xml:space="preserve"> Phase</w:t>
      </w:r>
      <w:bookmarkEnd w:id="146"/>
    </w:p>
    <w:tbl>
      <w:tblPr>
        <w:tblStyle w:val="GridTable31"/>
        <w:tblW w:w="4855" w:type="pct"/>
        <w:tblInd w:w="108" w:type="dxa"/>
        <w:tblLook w:val="04A0" w:firstRow="1" w:lastRow="0" w:firstColumn="1" w:lastColumn="0" w:noHBand="0" w:noVBand="1"/>
      </w:tblPr>
      <w:tblGrid>
        <w:gridCol w:w="1489"/>
        <w:gridCol w:w="1931"/>
        <w:gridCol w:w="1500"/>
        <w:gridCol w:w="7"/>
        <w:gridCol w:w="1866"/>
        <w:gridCol w:w="1447"/>
      </w:tblGrid>
      <w:tr w:rsidR="00A40487" w:rsidRPr="00935218" w14:paraId="05ACD4BF" w14:textId="77777777" w:rsidTr="00DD2AE4">
        <w:trPr>
          <w:cnfStyle w:val="100000000000" w:firstRow="1" w:lastRow="0" w:firstColumn="0" w:lastColumn="0" w:oddVBand="0" w:evenVBand="0" w:oddHBand="0" w:evenHBand="0" w:firstRowFirstColumn="0" w:firstRowLastColumn="0" w:lastRowFirstColumn="0" w:lastRowLastColumn="0"/>
          <w:trHeight w:val="288"/>
        </w:trPr>
        <w:tc>
          <w:tcPr>
            <w:cnfStyle w:val="001000000100" w:firstRow="0" w:lastRow="0" w:firstColumn="1" w:lastColumn="0" w:oddVBand="0" w:evenVBand="0" w:oddHBand="0" w:evenHBand="0" w:firstRowFirstColumn="1" w:firstRowLastColumn="0" w:lastRowFirstColumn="0" w:lastRowLastColumn="0"/>
            <w:tcW w:w="904" w:type="pct"/>
            <w:tcBorders>
              <w:bottom w:val="single" w:sz="4" w:space="0" w:color="auto"/>
            </w:tcBorders>
            <w:noWrap/>
            <w:hideMark/>
          </w:tcPr>
          <w:p w14:paraId="3ADC18D0" w14:textId="77777777" w:rsidR="00A40487" w:rsidRPr="00935218" w:rsidRDefault="00A40487" w:rsidP="00176305">
            <w:r w:rsidRPr="00935218">
              <w:t> </w:t>
            </w:r>
          </w:p>
        </w:tc>
        <w:tc>
          <w:tcPr>
            <w:tcW w:w="2086" w:type="pct"/>
            <w:gridSpan w:val="3"/>
            <w:tcBorders>
              <w:bottom w:val="single" w:sz="4" w:space="0" w:color="auto"/>
            </w:tcBorders>
            <w:shd w:val="clear" w:color="auto" w:fill="B8CCE4" w:themeFill="accent1" w:themeFillTint="66"/>
            <w:noWrap/>
            <w:hideMark/>
          </w:tcPr>
          <w:p w14:paraId="28B0B89C" w14:textId="77777777" w:rsidR="00A40487" w:rsidRPr="00935218" w:rsidRDefault="00A40487" w:rsidP="00446395">
            <w:pPr>
              <w:jc w:val="center"/>
              <w:cnfStyle w:val="100000000000" w:firstRow="1" w:lastRow="0" w:firstColumn="0" w:lastColumn="0" w:oddVBand="0" w:evenVBand="0" w:oddHBand="0" w:evenHBand="0" w:firstRowFirstColumn="0" w:firstRowLastColumn="0" w:lastRowFirstColumn="0" w:lastRowLastColumn="0"/>
            </w:pPr>
            <w:r w:rsidRPr="00935218">
              <w:t>Nickel (mg)</w:t>
            </w:r>
          </w:p>
        </w:tc>
        <w:tc>
          <w:tcPr>
            <w:tcW w:w="2010" w:type="pct"/>
            <w:gridSpan w:val="2"/>
            <w:tcBorders>
              <w:bottom w:val="single" w:sz="4" w:space="0" w:color="auto"/>
            </w:tcBorders>
            <w:shd w:val="clear" w:color="auto" w:fill="FBD4B4" w:themeFill="accent6" w:themeFillTint="66"/>
            <w:noWrap/>
            <w:hideMark/>
          </w:tcPr>
          <w:p w14:paraId="1EA6F25E" w14:textId="77777777" w:rsidR="00A40487" w:rsidRPr="00935218" w:rsidRDefault="00A40487" w:rsidP="00446395">
            <w:pPr>
              <w:jc w:val="center"/>
              <w:cnfStyle w:val="100000000000" w:firstRow="1" w:lastRow="0" w:firstColumn="0" w:lastColumn="0" w:oddVBand="0" w:evenVBand="0" w:oddHBand="0" w:evenHBand="0" w:firstRowFirstColumn="0" w:firstRowLastColumn="0" w:lastRowFirstColumn="0" w:lastRowLastColumn="0"/>
            </w:pPr>
            <w:r w:rsidRPr="00935218">
              <w:t>Zinc (mg)</w:t>
            </w:r>
          </w:p>
        </w:tc>
      </w:tr>
      <w:tr w:rsidR="00A40487" w:rsidRPr="00935218" w14:paraId="5F965724" w14:textId="77777777" w:rsidTr="00DD2AE4">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04" w:type="pct"/>
            <w:tcBorders>
              <w:top w:val="single" w:sz="4" w:space="0" w:color="auto"/>
              <w:bottom w:val="single" w:sz="4" w:space="0" w:color="auto"/>
              <w:right w:val="nil"/>
            </w:tcBorders>
            <w:shd w:val="clear" w:color="auto" w:fill="auto"/>
            <w:noWrap/>
            <w:hideMark/>
          </w:tcPr>
          <w:p w14:paraId="526A59A2" w14:textId="77777777" w:rsidR="00A40487" w:rsidRPr="00446395" w:rsidRDefault="00A40487" w:rsidP="00176305">
            <w:pPr>
              <w:rPr>
                <w:b/>
              </w:rPr>
            </w:pPr>
            <w:r w:rsidRPr="00446395">
              <w:rPr>
                <w:b/>
              </w:rPr>
              <w:t>Solution</w:t>
            </w:r>
          </w:p>
        </w:tc>
        <w:tc>
          <w:tcPr>
            <w:tcW w:w="1172" w:type="pct"/>
            <w:tcBorders>
              <w:top w:val="single" w:sz="4" w:space="0" w:color="auto"/>
              <w:left w:val="nil"/>
              <w:bottom w:val="single" w:sz="4" w:space="0" w:color="auto"/>
              <w:right w:val="nil"/>
            </w:tcBorders>
            <w:shd w:val="clear" w:color="auto" w:fill="auto"/>
            <w:noWrap/>
            <w:hideMark/>
          </w:tcPr>
          <w:p w14:paraId="54FD892C" w14:textId="77777777" w:rsidR="00A40487" w:rsidRPr="00935218" w:rsidRDefault="00A40487" w:rsidP="00446395">
            <w:pPr>
              <w:jc w:val="center"/>
              <w:cnfStyle w:val="000000100000" w:firstRow="0" w:lastRow="0" w:firstColumn="0" w:lastColumn="0" w:oddVBand="0" w:evenVBand="0" w:oddHBand="1" w:evenHBand="0" w:firstRowFirstColumn="0" w:firstRowLastColumn="0" w:lastRowFirstColumn="0" w:lastRowLastColumn="0"/>
              <w:rPr>
                <w:b/>
                <w:bCs/>
              </w:rPr>
            </w:pPr>
            <w:r w:rsidRPr="00935218">
              <w:rPr>
                <w:b/>
                <w:bCs/>
              </w:rPr>
              <w:t>Total Sorbed</w:t>
            </w:r>
          </w:p>
        </w:tc>
        <w:tc>
          <w:tcPr>
            <w:tcW w:w="910" w:type="pct"/>
            <w:tcBorders>
              <w:top w:val="single" w:sz="4" w:space="0" w:color="auto"/>
              <w:left w:val="nil"/>
              <w:bottom w:val="single" w:sz="4" w:space="0" w:color="auto"/>
              <w:right w:val="nil"/>
            </w:tcBorders>
            <w:shd w:val="clear" w:color="auto" w:fill="auto"/>
            <w:noWrap/>
            <w:hideMark/>
          </w:tcPr>
          <w:p w14:paraId="1D84375A" w14:textId="77777777" w:rsidR="00A40487" w:rsidRPr="00935218" w:rsidRDefault="00A40487" w:rsidP="00446395">
            <w:pPr>
              <w:jc w:val="center"/>
              <w:cnfStyle w:val="000000100000" w:firstRow="0" w:lastRow="0" w:firstColumn="0" w:lastColumn="0" w:oddVBand="0" w:evenVBand="0" w:oddHBand="1" w:evenHBand="0" w:firstRowFirstColumn="0" w:firstRowLastColumn="0" w:lastRowFirstColumn="0" w:lastRowLastColumn="0"/>
              <w:rPr>
                <w:b/>
                <w:bCs/>
              </w:rPr>
            </w:pPr>
            <w:r w:rsidRPr="00935218">
              <w:rPr>
                <w:b/>
                <w:bCs/>
              </w:rPr>
              <w:t>Solution</w:t>
            </w:r>
          </w:p>
        </w:tc>
        <w:tc>
          <w:tcPr>
            <w:tcW w:w="1136" w:type="pct"/>
            <w:gridSpan w:val="2"/>
            <w:tcBorders>
              <w:top w:val="single" w:sz="4" w:space="0" w:color="auto"/>
              <w:left w:val="nil"/>
              <w:bottom w:val="single" w:sz="4" w:space="0" w:color="auto"/>
              <w:right w:val="nil"/>
            </w:tcBorders>
            <w:shd w:val="clear" w:color="auto" w:fill="auto"/>
            <w:noWrap/>
            <w:hideMark/>
          </w:tcPr>
          <w:p w14:paraId="744C2D6B" w14:textId="77777777" w:rsidR="00A40487" w:rsidRPr="00935218" w:rsidRDefault="00A40487" w:rsidP="00446395">
            <w:pPr>
              <w:jc w:val="center"/>
              <w:cnfStyle w:val="000000100000" w:firstRow="0" w:lastRow="0" w:firstColumn="0" w:lastColumn="0" w:oddVBand="0" w:evenVBand="0" w:oddHBand="1" w:evenHBand="0" w:firstRowFirstColumn="0" w:firstRowLastColumn="0" w:lastRowFirstColumn="0" w:lastRowLastColumn="0"/>
              <w:rPr>
                <w:b/>
                <w:bCs/>
              </w:rPr>
            </w:pPr>
            <w:r w:rsidRPr="00935218">
              <w:rPr>
                <w:b/>
                <w:bCs/>
              </w:rPr>
              <w:t>Total Sorbed</w:t>
            </w:r>
          </w:p>
        </w:tc>
        <w:tc>
          <w:tcPr>
            <w:tcW w:w="878" w:type="pct"/>
            <w:tcBorders>
              <w:top w:val="single" w:sz="4" w:space="0" w:color="auto"/>
              <w:left w:val="nil"/>
              <w:bottom w:val="single" w:sz="4" w:space="0" w:color="auto"/>
              <w:right w:val="nil"/>
            </w:tcBorders>
            <w:shd w:val="clear" w:color="auto" w:fill="auto"/>
            <w:noWrap/>
            <w:hideMark/>
          </w:tcPr>
          <w:p w14:paraId="297744C7" w14:textId="77777777" w:rsidR="00A40487" w:rsidRPr="00935218" w:rsidRDefault="00A40487" w:rsidP="00446395">
            <w:pPr>
              <w:jc w:val="center"/>
              <w:cnfStyle w:val="000000100000" w:firstRow="0" w:lastRow="0" w:firstColumn="0" w:lastColumn="0" w:oddVBand="0" w:evenVBand="0" w:oddHBand="1" w:evenHBand="0" w:firstRowFirstColumn="0" w:firstRowLastColumn="0" w:lastRowFirstColumn="0" w:lastRowLastColumn="0"/>
              <w:rPr>
                <w:b/>
                <w:bCs/>
              </w:rPr>
            </w:pPr>
            <w:r w:rsidRPr="00935218">
              <w:rPr>
                <w:b/>
                <w:bCs/>
              </w:rPr>
              <w:t>Solution</w:t>
            </w:r>
          </w:p>
        </w:tc>
      </w:tr>
      <w:tr w:rsidR="00A40487" w:rsidRPr="00935218" w14:paraId="0790D8E8" w14:textId="77777777" w:rsidTr="00DD2AE4">
        <w:trPr>
          <w:trHeight w:val="576"/>
        </w:trPr>
        <w:tc>
          <w:tcPr>
            <w:cnfStyle w:val="001000000000" w:firstRow="0" w:lastRow="0" w:firstColumn="1" w:lastColumn="0" w:oddVBand="0" w:evenVBand="0" w:oddHBand="0" w:evenHBand="0" w:firstRowFirstColumn="0" w:firstRowLastColumn="0" w:lastRowFirstColumn="0" w:lastRowLastColumn="0"/>
            <w:tcW w:w="904" w:type="pct"/>
            <w:tcBorders>
              <w:top w:val="single" w:sz="4" w:space="0" w:color="auto"/>
              <w:right w:val="nil"/>
            </w:tcBorders>
            <w:hideMark/>
          </w:tcPr>
          <w:p w14:paraId="2599D98B" w14:textId="77777777" w:rsidR="00A40487" w:rsidRPr="00935218" w:rsidRDefault="00A40487" w:rsidP="00176305">
            <w:pPr>
              <w:spacing w:after="240" w:line="240" w:lineRule="auto"/>
            </w:pPr>
            <w:r>
              <w:t>No Algae Control</w:t>
            </w:r>
          </w:p>
        </w:tc>
        <w:tc>
          <w:tcPr>
            <w:tcW w:w="1172" w:type="pct"/>
            <w:tcBorders>
              <w:top w:val="single" w:sz="4" w:space="0" w:color="auto"/>
              <w:left w:val="nil"/>
              <w:bottom w:val="nil"/>
              <w:right w:val="nil"/>
            </w:tcBorders>
            <w:noWrap/>
            <w:hideMark/>
          </w:tcPr>
          <w:p w14:paraId="1A3B7EB1" w14:textId="67646CD5" w:rsidR="00A40487" w:rsidRPr="00446395" w:rsidRDefault="00446395" w:rsidP="00446395">
            <w:pPr>
              <w:spacing w:after="240" w:line="240" w:lineRule="auto"/>
              <w:jc w:val="center"/>
              <w:cnfStyle w:val="000000000000" w:firstRow="0" w:lastRow="0" w:firstColumn="0" w:lastColumn="0" w:oddVBand="0" w:evenVBand="0" w:oddHBand="0" w:evenHBand="0" w:firstRowFirstColumn="0" w:firstRowLastColumn="0" w:lastRowFirstColumn="0" w:lastRowLastColumn="0"/>
              <w:rPr>
                <w:i/>
              </w:rPr>
            </w:pPr>
            <w:r w:rsidRPr="00446395">
              <w:rPr>
                <w:i/>
              </w:rPr>
              <w:t>NA</w:t>
            </w:r>
          </w:p>
        </w:tc>
        <w:tc>
          <w:tcPr>
            <w:tcW w:w="910" w:type="pct"/>
            <w:tcBorders>
              <w:top w:val="single" w:sz="4" w:space="0" w:color="auto"/>
              <w:left w:val="nil"/>
              <w:bottom w:val="nil"/>
              <w:right w:val="nil"/>
            </w:tcBorders>
            <w:noWrap/>
            <w:hideMark/>
          </w:tcPr>
          <w:p w14:paraId="777813EE" w14:textId="77777777" w:rsidR="00A40487" w:rsidRPr="00935218" w:rsidRDefault="00A40487" w:rsidP="00446395">
            <w:pPr>
              <w:spacing w:after="240" w:line="240" w:lineRule="auto"/>
              <w:jc w:val="center"/>
              <w:cnfStyle w:val="000000000000" w:firstRow="0" w:lastRow="0" w:firstColumn="0" w:lastColumn="0" w:oddVBand="0" w:evenVBand="0" w:oddHBand="0" w:evenHBand="0" w:firstRowFirstColumn="0" w:firstRowLastColumn="0" w:lastRowFirstColumn="0" w:lastRowLastColumn="0"/>
            </w:pPr>
            <w:r w:rsidRPr="00935218">
              <w:t>0.117</w:t>
            </w:r>
          </w:p>
        </w:tc>
        <w:tc>
          <w:tcPr>
            <w:tcW w:w="1136" w:type="pct"/>
            <w:gridSpan w:val="2"/>
            <w:tcBorders>
              <w:top w:val="single" w:sz="4" w:space="0" w:color="auto"/>
              <w:left w:val="nil"/>
              <w:bottom w:val="nil"/>
              <w:right w:val="nil"/>
            </w:tcBorders>
            <w:noWrap/>
            <w:hideMark/>
          </w:tcPr>
          <w:p w14:paraId="54A1842D" w14:textId="12B008F0" w:rsidR="00A40487" w:rsidRPr="00446395" w:rsidRDefault="00446395" w:rsidP="00446395">
            <w:pPr>
              <w:spacing w:after="240" w:line="240" w:lineRule="auto"/>
              <w:jc w:val="center"/>
              <w:cnfStyle w:val="000000000000" w:firstRow="0" w:lastRow="0" w:firstColumn="0" w:lastColumn="0" w:oddVBand="0" w:evenVBand="0" w:oddHBand="0" w:evenHBand="0" w:firstRowFirstColumn="0" w:firstRowLastColumn="0" w:lastRowFirstColumn="0" w:lastRowLastColumn="0"/>
              <w:rPr>
                <w:i/>
              </w:rPr>
            </w:pPr>
            <w:r w:rsidRPr="00446395">
              <w:rPr>
                <w:i/>
              </w:rPr>
              <w:t>NA</w:t>
            </w:r>
          </w:p>
        </w:tc>
        <w:tc>
          <w:tcPr>
            <w:tcW w:w="878" w:type="pct"/>
            <w:tcBorders>
              <w:top w:val="single" w:sz="4" w:space="0" w:color="auto"/>
              <w:left w:val="nil"/>
              <w:bottom w:val="nil"/>
              <w:right w:val="nil"/>
            </w:tcBorders>
            <w:noWrap/>
            <w:hideMark/>
          </w:tcPr>
          <w:p w14:paraId="53588FC8" w14:textId="77777777" w:rsidR="00A40487" w:rsidRPr="00935218" w:rsidRDefault="00A40487" w:rsidP="00446395">
            <w:pPr>
              <w:spacing w:after="240" w:line="240" w:lineRule="auto"/>
              <w:jc w:val="center"/>
              <w:cnfStyle w:val="000000000000" w:firstRow="0" w:lastRow="0" w:firstColumn="0" w:lastColumn="0" w:oddVBand="0" w:evenVBand="0" w:oddHBand="0" w:evenHBand="0" w:firstRowFirstColumn="0" w:firstRowLastColumn="0" w:lastRowFirstColumn="0" w:lastRowLastColumn="0"/>
            </w:pPr>
            <w:r w:rsidRPr="00935218">
              <w:t>-0.509</w:t>
            </w:r>
          </w:p>
        </w:tc>
      </w:tr>
      <w:tr w:rsidR="00A40487" w:rsidRPr="00935218" w14:paraId="5E66E9A7" w14:textId="77777777" w:rsidTr="00446395">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04" w:type="pct"/>
            <w:tcBorders>
              <w:right w:val="nil"/>
            </w:tcBorders>
            <w:noWrap/>
            <w:hideMark/>
          </w:tcPr>
          <w:p w14:paraId="5ADDE950" w14:textId="77777777" w:rsidR="00A40487" w:rsidRPr="00935218" w:rsidRDefault="00A40487" w:rsidP="00176305">
            <w:r>
              <w:t>Cell 6 Water</w:t>
            </w:r>
          </w:p>
        </w:tc>
        <w:tc>
          <w:tcPr>
            <w:tcW w:w="1172" w:type="pct"/>
            <w:tcBorders>
              <w:top w:val="nil"/>
              <w:left w:val="nil"/>
              <w:bottom w:val="nil"/>
              <w:right w:val="nil"/>
            </w:tcBorders>
            <w:noWrap/>
            <w:hideMark/>
          </w:tcPr>
          <w:p w14:paraId="0E4C8246" w14:textId="77777777" w:rsidR="00A40487" w:rsidRPr="00935218" w:rsidRDefault="00A40487" w:rsidP="00446395">
            <w:pPr>
              <w:jc w:val="center"/>
              <w:cnfStyle w:val="000000100000" w:firstRow="0" w:lastRow="0" w:firstColumn="0" w:lastColumn="0" w:oddVBand="0" w:evenVBand="0" w:oddHBand="1" w:evenHBand="0" w:firstRowFirstColumn="0" w:firstRowLastColumn="0" w:lastRowFirstColumn="0" w:lastRowLastColumn="0"/>
            </w:pPr>
            <w:r w:rsidRPr="00935218">
              <w:t>0.030</w:t>
            </w:r>
          </w:p>
        </w:tc>
        <w:tc>
          <w:tcPr>
            <w:tcW w:w="910" w:type="pct"/>
            <w:tcBorders>
              <w:top w:val="nil"/>
              <w:left w:val="nil"/>
              <w:bottom w:val="nil"/>
              <w:right w:val="nil"/>
            </w:tcBorders>
            <w:noWrap/>
            <w:hideMark/>
          </w:tcPr>
          <w:p w14:paraId="282E7399" w14:textId="77777777" w:rsidR="00A40487" w:rsidRPr="00935218" w:rsidRDefault="00A40487" w:rsidP="00446395">
            <w:pPr>
              <w:jc w:val="center"/>
              <w:cnfStyle w:val="000000100000" w:firstRow="0" w:lastRow="0" w:firstColumn="0" w:lastColumn="0" w:oddVBand="0" w:evenVBand="0" w:oddHBand="1" w:evenHBand="0" w:firstRowFirstColumn="0" w:firstRowLastColumn="0" w:lastRowFirstColumn="0" w:lastRowLastColumn="0"/>
            </w:pPr>
            <w:r w:rsidRPr="00935218">
              <w:t>0.007</w:t>
            </w:r>
          </w:p>
        </w:tc>
        <w:tc>
          <w:tcPr>
            <w:tcW w:w="1136" w:type="pct"/>
            <w:gridSpan w:val="2"/>
            <w:tcBorders>
              <w:top w:val="nil"/>
              <w:left w:val="nil"/>
              <w:bottom w:val="nil"/>
              <w:right w:val="nil"/>
            </w:tcBorders>
            <w:noWrap/>
            <w:hideMark/>
          </w:tcPr>
          <w:p w14:paraId="191588F4" w14:textId="77777777" w:rsidR="00A40487" w:rsidRPr="00935218" w:rsidRDefault="00A40487" w:rsidP="00446395">
            <w:pPr>
              <w:jc w:val="center"/>
              <w:cnfStyle w:val="000000100000" w:firstRow="0" w:lastRow="0" w:firstColumn="0" w:lastColumn="0" w:oddVBand="0" w:evenVBand="0" w:oddHBand="1" w:evenHBand="0" w:firstRowFirstColumn="0" w:firstRowLastColumn="0" w:lastRowFirstColumn="0" w:lastRowLastColumn="0"/>
            </w:pPr>
            <w:r w:rsidRPr="00935218">
              <w:t>-0.100</w:t>
            </w:r>
          </w:p>
        </w:tc>
        <w:tc>
          <w:tcPr>
            <w:tcW w:w="878" w:type="pct"/>
            <w:tcBorders>
              <w:top w:val="nil"/>
              <w:left w:val="nil"/>
              <w:bottom w:val="nil"/>
              <w:right w:val="nil"/>
            </w:tcBorders>
            <w:noWrap/>
            <w:hideMark/>
          </w:tcPr>
          <w:p w14:paraId="6A33C058" w14:textId="77777777" w:rsidR="00A40487" w:rsidRPr="00935218" w:rsidRDefault="00A40487" w:rsidP="00446395">
            <w:pPr>
              <w:jc w:val="center"/>
              <w:cnfStyle w:val="000000100000" w:firstRow="0" w:lastRow="0" w:firstColumn="0" w:lastColumn="0" w:oddVBand="0" w:evenVBand="0" w:oddHBand="1" w:evenHBand="0" w:firstRowFirstColumn="0" w:firstRowLastColumn="0" w:lastRowFirstColumn="0" w:lastRowLastColumn="0"/>
            </w:pPr>
            <w:r w:rsidRPr="00935218">
              <w:t>-0.011</w:t>
            </w:r>
          </w:p>
        </w:tc>
      </w:tr>
      <w:tr w:rsidR="00A40487" w:rsidRPr="00935218" w14:paraId="09D2EF1C" w14:textId="77777777" w:rsidTr="00446395">
        <w:trPr>
          <w:trHeight w:val="288"/>
        </w:trPr>
        <w:tc>
          <w:tcPr>
            <w:cnfStyle w:val="001000000000" w:firstRow="0" w:lastRow="0" w:firstColumn="1" w:lastColumn="0" w:oddVBand="0" w:evenVBand="0" w:oddHBand="0" w:evenHBand="0" w:firstRowFirstColumn="0" w:firstRowLastColumn="0" w:lastRowFirstColumn="0" w:lastRowLastColumn="0"/>
            <w:tcW w:w="904" w:type="pct"/>
            <w:tcBorders>
              <w:right w:val="nil"/>
            </w:tcBorders>
            <w:noWrap/>
            <w:hideMark/>
          </w:tcPr>
          <w:p w14:paraId="2D1E84E9" w14:textId="77777777" w:rsidR="00A40487" w:rsidRPr="00935218" w:rsidRDefault="00A40487" w:rsidP="00176305">
            <w:r w:rsidRPr="00935218">
              <w:t>0.5 mg/L</w:t>
            </w:r>
          </w:p>
        </w:tc>
        <w:tc>
          <w:tcPr>
            <w:tcW w:w="1172" w:type="pct"/>
            <w:tcBorders>
              <w:top w:val="nil"/>
              <w:left w:val="nil"/>
              <w:bottom w:val="nil"/>
              <w:right w:val="nil"/>
            </w:tcBorders>
            <w:noWrap/>
            <w:hideMark/>
          </w:tcPr>
          <w:p w14:paraId="06DD9EF0" w14:textId="77777777" w:rsidR="00A40487" w:rsidRPr="00935218" w:rsidRDefault="00A40487" w:rsidP="00446395">
            <w:pPr>
              <w:jc w:val="center"/>
              <w:cnfStyle w:val="000000000000" w:firstRow="0" w:lastRow="0" w:firstColumn="0" w:lastColumn="0" w:oddVBand="0" w:evenVBand="0" w:oddHBand="0" w:evenHBand="0" w:firstRowFirstColumn="0" w:firstRowLastColumn="0" w:lastRowFirstColumn="0" w:lastRowLastColumn="0"/>
            </w:pPr>
            <w:r w:rsidRPr="00935218">
              <w:t>0.243</w:t>
            </w:r>
          </w:p>
        </w:tc>
        <w:tc>
          <w:tcPr>
            <w:tcW w:w="910" w:type="pct"/>
            <w:tcBorders>
              <w:top w:val="nil"/>
              <w:left w:val="nil"/>
              <w:bottom w:val="nil"/>
              <w:right w:val="nil"/>
            </w:tcBorders>
            <w:noWrap/>
            <w:hideMark/>
          </w:tcPr>
          <w:p w14:paraId="7F270AD1" w14:textId="77777777" w:rsidR="00A40487" w:rsidRPr="00935218" w:rsidRDefault="00A40487" w:rsidP="00446395">
            <w:pPr>
              <w:jc w:val="center"/>
              <w:cnfStyle w:val="000000000000" w:firstRow="0" w:lastRow="0" w:firstColumn="0" w:lastColumn="0" w:oddVBand="0" w:evenVBand="0" w:oddHBand="0" w:evenHBand="0" w:firstRowFirstColumn="0" w:firstRowLastColumn="0" w:lastRowFirstColumn="0" w:lastRowLastColumn="0"/>
            </w:pPr>
            <w:r w:rsidRPr="00935218">
              <w:t>-0.105</w:t>
            </w:r>
          </w:p>
        </w:tc>
        <w:tc>
          <w:tcPr>
            <w:tcW w:w="1136" w:type="pct"/>
            <w:gridSpan w:val="2"/>
            <w:tcBorders>
              <w:top w:val="nil"/>
              <w:left w:val="nil"/>
              <w:bottom w:val="nil"/>
              <w:right w:val="nil"/>
            </w:tcBorders>
            <w:noWrap/>
            <w:hideMark/>
          </w:tcPr>
          <w:p w14:paraId="17D6E585" w14:textId="77777777" w:rsidR="00A40487" w:rsidRPr="00935218" w:rsidRDefault="00A40487" w:rsidP="00446395">
            <w:pPr>
              <w:jc w:val="center"/>
              <w:cnfStyle w:val="000000000000" w:firstRow="0" w:lastRow="0" w:firstColumn="0" w:lastColumn="0" w:oddVBand="0" w:evenVBand="0" w:oddHBand="0" w:evenHBand="0" w:firstRowFirstColumn="0" w:firstRowLastColumn="0" w:lastRowFirstColumn="0" w:lastRowLastColumn="0"/>
            </w:pPr>
            <w:r w:rsidRPr="00935218">
              <w:t>0.021</w:t>
            </w:r>
          </w:p>
        </w:tc>
        <w:tc>
          <w:tcPr>
            <w:tcW w:w="878" w:type="pct"/>
            <w:tcBorders>
              <w:top w:val="nil"/>
              <w:left w:val="nil"/>
              <w:bottom w:val="nil"/>
              <w:right w:val="nil"/>
            </w:tcBorders>
            <w:noWrap/>
            <w:hideMark/>
          </w:tcPr>
          <w:p w14:paraId="2A2FE0E1" w14:textId="77777777" w:rsidR="00A40487" w:rsidRPr="00935218" w:rsidRDefault="00A40487" w:rsidP="00446395">
            <w:pPr>
              <w:jc w:val="center"/>
              <w:cnfStyle w:val="000000000000" w:firstRow="0" w:lastRow="0" w:firstColumn="0" w:lastColumn="0" w:oddVBand="0" w:evenVBand="0" w:oddHBand="0" w:evenHBand="0" w:firstRowFirstColumn="0" w:firstRowLastColumn="0" w:lastRowFirstColumn="0" w:lastRowLastColumn="0"/>
            </w:pPr>
            <w:r w:rsidRPr="00935218">
              <w:t>-0.012</w:t>
            </w:r>
          </w:p>
        </w:tc>
      </w:tr>
      <w:tr w:rsidR="00A40487" w:rsidRPr="00935218" w14:paraId="19F1DA58" w14:textId="77777777" w:rsidTr="00446395">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04" w:type="pct"/>
            <w:tcBorders>
              <w:right w:val="nil"/>
            </w:tcBorders>
            <w:noWrap/>
            <w:hideMark/>
          </w:tcPr>
          <w:p w14:paraId="7C2BB0B4" w14:textId="77777777" w:rsidR="00A40487" w:rsidRPr="00935218" w:rsidRDefault="00A40487" w:rsidP="00176305">
            <w:r w:rsidRPr="00935218">
              <w:t>2.0 mg/L</w:t>
            </w:r>
          </w:p>
        </w:tc>
        <w:tc>
          <w:tcPr>
            <w:tcW w:w="1172" w:type="pct"/>
            <w:tcBorders>
              <w:top w:val="nil"/>
              <w:left w:val="nil"/>
              <w:bottom w:val="nil"/>
              <w:right w:val="nil"/>
            </w:tcBorders>
            <w:noWrap/>
            <w:hideMark/>
          </w:tcPr>
          <w:p w14:paraId="3326D7B0" w14:textId="77777777" w:rsidR="00A40487" w:rsidRPr="00935218" w:rsidRDefault="00A40487" w:rsidP="00446395">
            <w:pPr>
              <w:jc w:val="center"/>
              <w:cnfStyle w:val="000000100000" w:firstRow="0" w:lastRow="0" w:firstColumn="0" w:lastColumn="0" w:oddVBand="0" w:evenVBand="0" w:oddHBand="1" w:evenHBand="0" w:firstRowFirstColumn="0" w:firstRowLastColumn="0" w:lastRowFirstColumn="0" w:lastRowLastColumn="0"/>
            </w:pPr>
            <w:r w:rsidRPr="00935218">
              <w:t>0.520</w:t>
            </w:r>
          </w:p>
        </w:tc>
        <w:tc>
          <w:tcPr>
            <w:tcW w:w="910" w:type="pct"/>
            <w:tcBorders>
              <w:top w:val="nil"/>
              <w:left w:val="nil"/>
              <w:bottom w:val="nil"/>
              <w:right w:val="nil"/>
            </w:tcBorders>
            <w:noWrap/>
            <w:hideMark/>
          </w:tcPr>
          <w:p w14:paraId="742D3CCC" w14:textId="77777777" w:rsidR="00A40487" w:rsidRPr="00935218" w:rsidRDefault="00A40487" w:rsidP="00446395">
            <w:pPr>
              <w:jc w:val="center"/>
              <w:cnfStyle w:val="000000100000" w:firstRow="0" w:lastRow="0" w:firstColumn="0" w:lastColumn="0" w:oddVBand="0" w:evenVBand="0" w:oddHBand="1" w:evenHBand="0" w:firstRowFirstColumn="0" w:firstRowLastColumn="0" w:lastRowFirstColumn="0" w:lastRowLastColumn="0"/>
            </w:pPr>
            <w:r w:rsidRPr="00935218">
              <w:t>-0.466</w:t>
            </w:r>
          </w:p>
        </w:tc>
        <w:tc>
          <w:tcPr>
            <w:tcW w:w="1136" w:type="pct"/>
            <w:gridSpan w:val="2"/>
            <w:tcBorders>
              <w:top w:val="nil"/>
              <w:left w:val="nil"/>
              <w:bottom w:val="nil"/>
              <w:right w:val="nil"/>
            </w:tcBorders>
            <w:noWrap/>
            <w:hideMark/>
          </w:tcPr>
          <w:p w14:paraId="0682515A" w14:textId="77777777" w:rsidR="00A40487" w:rsidRPr="00935218" w:rsidRDefault="00A40487" w:rsidP="00446395">
            <w:pPr>
              <w:jc w:val="center"/>
              <w:cnfStyle w:val="000000100000" w:firstRow="0" w:lastRow="0" w:firstColumn="0" w:lastColumn="0" w:oddVBand="0" w:evenVBand="0" w:oddHBand="1" w:evenHBand="0" w:firstRowFirstColumn="0" w:firstRowLastColumn="0" w:lastRowFirstColumn="0" w:lastRowLastColumn="0"/>
            </w:pPr>
            <w:r w:rsidRPr="00935218">
              <w:t>-0.108</w:t>
            </w:r>
          </w:p>
        </w:tc>
        <w:tc>
          <w:tcPr>
            <w:tcW w:w="878" w:type="pct"/>
            <w:tcBorders>
              <w:top w:val="nil"/>
              <w:left w:val="nil"/>
              <w:bottom w:val="nil"/>
              <w:right w:val="nil"/>
            </w:tcBorders>
            <w:noWrap/>
            <w:hideMark/>
          </w:tcPr>
          <w:p w14:paraId="5077AB42" w14:textId="77777777" w:rsidR="00A40487" w:rsidRPr="00935218" w:rsidRDefault="00A40487" w:rsidP="00446395">
            <w:pPr>
              <w:jc w:val="center"/>
              <w:cnfStyle w:val="000000100000" w:firstRow="0" w:lastRow="0" w:firstColumn="0" w:lastColumn="0" w:oddVBand="0" w:evenVBand="0" w:oddHBand="1" w:evenHBand="0" w:firstRowFirstColumn="0" w:firstRowLastColumn="0" w:lastRowFirstColumn="0" w:lastRowLastColumn="0"/>
            </w:pPr>
            <w:r w:rsidRPr="00935218">
              <w:t>-0.185</w:t>
            </w:r>
          </w:p>
        </w:tc>
      </w:tr>
      <w:tr w:rsidR="00A40487" w:rsidRPr="00935218" w14:paraId="1EC3A390" w14:textId="77777777" w:rsidTr="00446395">
        <w:trPr>
          <w:trHeight w:val="288"/>
        </w:trPr>
        <w:tc>
          <w:tcPr>
            <w:cnfStyle w:val="001000000000" w:firstRow="0" w:lastRow="0" w:firstColumn="1" w:lastColumn="0" w:oddVBand="0" w:evenVBand="0" w:oddHBand="0" w:evenHBand="0" w:firstRowFirstColumn="0" w:firstRowLastColumn="0" w:lastRowFirstColumn="0" w:lastRowLastColumn="0"/>
            <w:tcW w:w="904" w:type="pct"/>
            <w:tcBorders>
              <w:right w:val="nil"/>
            </w:tcBorders>
            <w:noWrap/>
            <w:hideMark/>
          </w:tcPr>
          <w:p w14:paraId="6E5233DD" w14:textId="77777777" w:rsidR="00A40487" w:rsidRPr="00935218" w:rsidRDefault="00A40487" w:rsidP="00176305">
            <w:r w:rsidRPr="00935218">
              <w:t>5.0 mg/L</w:t>
            </w:r>
          </w:p>
        </w:tc>
        <w:tc>
          <w:tcPr>
            <w:tcW w:w="1172" w:type="pct"/>
            <w:tcBorders>
              <w:top w:val="nil"/>
              <w:left w:val="nil"/>
              <w:bottom w:val="nil"/>
              <w:right w:val="nil"/>
            </w:tcBorders>
            <w:noWrap/>
            <w:hideMark/>
          </w:tcPr>
          <w:p w14:paraId="629C9394" w14:textId="77777777" w:rsidR="00A40487" w:rsidRPr="00935218" w:rsidRDefault="00A40487" w:rsidP="00446395">
            <w:pPr>
              <w:jc w:val="center"/>
              <w:cnfStyle w:val="000000000000" w:firstRow="0" w:lastRow="0" w:firstColumn="0" w:lastColumn="0" w:oddVBand="0" w:evenVBand="0" w:oddHBand="0" w:evenHBand="0" w:firstRowFirstColumn="0" w:firstRowLastColumn="0" w:lastRowFirstColumn="0" w:lastRowLastColumn="0"/>
            </w:pPr>
            <w:r w:rsidRPr="00935218">
              <w:t>1.703</w:t>
            </w:r>
          </w:p>
        </w:tc>
        <w:tc>
          <w:tcPr>
            <w:tcW w:w="910" w:type="pct"/>
            <w:tcBorders>
              <w:top w:val="nil"/>
              <w:left w:val="nil"/>
              <w:bottom w:val="nil"/>
              <w:right w:val="nil"/>
            </w:tcBorders>
            <w:noWrap/>
            <w:hideMark/>
          </w:tcPr>
          <w:p w14:paraId="2BD67CFE" w14:textId="77777777" w:rsidR="00A40487" w:rsidRPr="00935218" w:rsidRDefault="00A40487" w:rsidP="00446395">
            <w:pPr>
              <w:jc w:val="center"/>
              <w:cnfStyle w:val="000000000000" w:firstRow="0" w:lastRow="0" w:firstColumn="0" w:lastColumn="0" w:oddVBand="0" w:evenVBand="0" w:oddHBand="0" w:evenHBand="0" w:firstRowFirstColumn="0" w:firstRowLastColumn="0" w:lastRowFirstColumn="0" w:lastRowLastColumn="0"/>
            </w:pPr>
            <w:r w:rsidRPr="00935218">
              <w:t>-1.666</w:t>
            </w:r>
          </w:p>
        </w:tc>
        <w:tc>
          <w:tcPr>
            <w:tcW w:w="1136" w:type="pct"/>
            <w:gridSpan w:val="2"/>
            <w:tcBorders>
              <w:top w:val="nil"/>
              <w:left w:val="nil"/>
              <w:bottom w:val="nil"/>
              <w:right w:val="nil"/>
            </w:tcBorders>
            <w:noWrap/>
            <w:hideMark/>
          </w:tcPr>
          <w:p w14:paraId="5E85E926" w14:textId="77777777" w:rsidR="00A40487" w:rsidRPr="00935218" w:rsidRDefault="00A40487" w:rsidP="00446395">
            <w:pPr>
              <w:jc w:val="center"/>
              <w:cnfStyle w:val="000000000000" w:firstRow="0" w:lastRow="0" w:firstColumn="0" w:lastColumn="0" w:oddVBand="0" w:evenVBand="0" w:oddHBand="0" w:evenHBand="0" w:firstRowFirstColumn="0" w:firstRowLastColumn="0" w:lastRowFirstColumn="0" w:lastRowLastColumn="0"/>
            </w:pPr>
            <w:r w:rsidRPr="00935218">
              <w:t>1.195</w:t>
            </w:r>
          </w:p>
        </w:tc>
        <w:tc>
          <w:tcPr>
            <w:tcW w:w="878" w:type="pct"/>
            <w:tcBorders>
              <w:top w:val="nil"/>
              <w:left w:val="nil"/>
              <w:bottom w:val="nil"/>
              <w:right w:val="nil"/>
            </w:tcBorders>
            <w:noWrap/>
            <w:hideMark/>
          </w:tcPr>
          <w:p w14:paraId="524E3E94" w14:textId="77777777" w:rsidR="00A40487" w:rsidRPr="00935218" w:rsidRDefault="00A40487" w:rsidP="00446395">
            <w:pPr>
              <w:jc w:val="center"/>
              <w:cnfStyle w:val="000000000000" w:firstRow="0" w:lastRow="0" w:firstColumn="0" w:lastColumn="0" w:oddVBand="0" w:evenVBand="0" w:oddHBand="0" w:evenHBand="0" w:firstRowFirstColumn="0" w:firstRowLastColumn="0" w:lastRowFirstColumn="0" w:lastRowLastColumn="0"/>
            </w:pPr>
            <w:r w:rsidRPr="00935218">
              <w:t>-0.826</w:t>
            </w:r>
          </w:p>
        </w:tc>
      </w:tr>
      <w:tr w:rsidR="00A40487" w:rsidRPr="00935218" w14:paraId="0440B9A4" w14:textId="77777777" w:rsidTr="00446395">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04" w:type="pct"/>
            <w:tcBorders>
              <w:right w:val="nil"/>
            </w:tcBorders>
            <w:noWrap/>
            <w:hideMark/>
          </w:tcPr>
          <w:p w14:paraId="52667F16" w14:textId="77777777" w:rsidR="00A40487" w:rsidRPr="00935218" w:rsidRDefault="00A40487" w:rsidP="00176305">
            <w:r w:rsidRPr="00935218">
              <w:t>10.0 mg/L</w:t>
            </w:r>
          </w:p>
        </w:tc>
        <w:tc>
          <w:tcPr>
            <w:tcW w:w="1172" w:type="pct"/>
            <w:tcBorders>
              <w:top w:val="nil"/>
              <w:left w:val="nil"/>
              <w:bottom w:val="nil"/>
              <w:right w:val="nil"/>
            </w:tcBorders>
            <w:noWrap/>
            <w:hideMark/>
          </w:tcPr>
          <w:p w14:paraId="41265C8A" w14:textId="77777777" w:rsidR="00A40487" w:rsidRPr="00935218" w:rsidRDefault="00A40487" w:rsidP="00446395">
            <w:pPr>
              <w:jc w:val="center"/>
              <w:cnfStyle w:val="000000100000" w:firstRow="0" w:lastRow="0" w:firstColumn="0" w:lastColumn="0" w:oddVBand="0" w:evenVBand="0" w:oddHBand="1" w:evenHBand="0" w:firstRowFirstColumn="0" w:firstRowLastColumn="0" w:lastRowFirstColumn="0" w:lastRowLastColumn="0"/>
            </w:pPr>
            <w:r w:rsidRPr="00935218">
              <w:t>2.534</w:t>
            </w:r>
          </w:p>
        </w:tc>
        <w:tc>
          <w:tcPr>
            <w:tcW w:w="910" w:type="pct"/>
            <w:tcBorders>
              <w:top w:val="nil"/>
              <w:left w:val="nil"/>
              <w:bottom w:val="nil"/>
              <w:right w:val="nil"/>
            </w:tcBorders>
            <w:noWrap/>
            <w:hideMark/>
          </w:tcPr>
          <w:p w14:paraId="77B8E309" w14:textId="77777777" w:rsidR="00A40487" w:rsidRPr="00935218" w:rsidRDefault="00A40487" w:rsidP="00446395">
            <w:pPr>
              <w:jc w:val="center"/>
              <w:cnfStyle w:val="000000100000" w:firstRow="0" w:lastRow="0" w:firstColumn="0" w:lastColumn="0" w:oddVBand="0" w:evenVBand="0" w:oddHBand="1" w:evenHBand="0" w:firstRowFirstColumn="0" w:firstRowLastColumn="0" w:lastRowFirstColumn="0" w:lastRowLastColumn="0"/>
            </w:pPr>
            <w:r w:rsidRPr="00935218">
              <w:t>-2.651</w:t>
            </w:r>
          </w:p>
        </w:tc>
        <w:tc>
          <w:tcPr>
            <w:tcW w:w="1136" w:type="pct"/>
            <w:gridSpan w:val="2"/>
            <w:tcBorders>
              <w:top w:val="nil"/>
              <w:left w:val="nil"/>
              <w:bottom w:val="nil"/>
              <w:right w:val="nil"/>
            </w:tcBorders>
            <w:noWrap/>
            <w:hideMark/>
          </w:tcPr>
          <w:p w14:paraId="0AEAC65C" w14:textId="77777777" w:rsidR="00A40487" w:rsidRPr="00935218" w:rsidRDefault="00A40487" w:rsidP="00446395">
            <w:pPr>
              <w:jc w:val="center"/>
              <w:cnfStyle w:val="000000100000" w:firstRow="0" w:lastRow="0" w:firstColumn="0" w:lastColumn="0" w:oddVBand="0" w:evenVBand="0" w:oddHBand="1" w:evenHBand="0" w:firstRowFirstColumn="0" w:firstRowLastColumn="0" w:lastRowFirstColumn="0" w:lastRowLastColumn="0"/>
            </w:pPr>
            <w:r w:rsidRPr="00935218">
              <w:t>1.651</w:t>
            </w:r>
          </w:p>
        </w:tc>
        <w:tc>
          <w:tcPr>
            <w:tcW w:w="878" w:type="pct"/>
            <w:tcBorders>
              <w:top w:val="nil"/>
              <w:left w:val="nil"/>
              <w:bottom w:val="nil"/>
              <w:right w:val="nil"/>
            </w:tcBorders>
            <w:noWrap/>
            <w:hideMark/>
          </w:tcPr>
          <w:p w14:paraId="6BC87516" w14:textId="77777777" w:rsidR="00A40487" w:rsidRPr="00935218" w:rsidRDefault="00A40487" w:rsidP="00446395">
            <w:pPr>
              <w:jc w:val="center"/>
              <w:cnfStyle w:val="000000100000" w:firstRow="0" w:lastRow="0" w:firstColumn="0" w:lastColumn="0" w:oddVBand="0" w:evenVBand="0" w:oddHBand="1" w:evenHBand="0" w:firstRowFirstColumn="0" w:firstRowLastColumn="0" w:lastRowFirstColumn="0" w:lastRowLastColumn="0"/>
            </w:pPr>
            <w:r w:rsidRPr="00935218">
              <w:t>-1.459</w:t>
            </w:r>
          </w:p>
        </w:tc>
      </w:tr>
      <w:tr w:rsidR="00A40487" w:rsidRPr="00935218" w14:paraId="447E4FA1" w14:textId="77777777" w:rsidTr="00446395">
        <w:trPr>
          <w:trHeight w:val="288"/>
        </w:trPr>
        <w:tc>
          <w:tcPr>
            <w:cnfStyle w:val="001000000000" w:firstRow="0" w:lastRow="0" w:firstColumn="1" w:lastColumn="0" w:oddVBand="0" w:evenVBand="0" w:oddHBand="0" w:evenHBand="0" w:firstRowFirstColumn="0" w:firstRowLastColumn="0" w:lastRowFirstColumn="0" w:lastRowLastColumn="0"/>
            <w:tcW w:w="904" w:type="pct"/>
            <w:tcBorders>
              <w:bottom w:val="single" w:sz="4" w:space="0" w:color="auto"/>
              <w:right w:val="nil"/>
            </w:tcBorders>
            <w:noWrap/>
            <w:hideMark/>
          </w:tcPr>
          <w:p w14:paraId="421E8ABD" w14:textId="77777777" w:rsidR="00A40487" w:rsidRPr="00935218" w:rsidRDefault="00A40487" w:rsidP="00176305">
            <w:r w:rsidRPr="00935218">
              <w:t>20.0 mg/L</w:t>
            </w:r>
          </w:p>
        </w:tc>
        <w:tc>
          <w:tcPr>
            <w:tcW w:w="1172" w:type="pct"/>
            <w:tcBorders>
              <w:top w:val="nil"/>
              <w:left w:val="nil"/>
              <w:bottom w:val="single" w:sz="4" w:space="0" w:color="auto"/>
              <w:right w:val="nil"/>
            </w:tcBorders>
            <w:noWrap/>
            <w:hideMark/>
          </w:tcPr>
          <w:p w14:paraId="28BD5D69" w14:textId="77777777" w:rsidR="00A40487" w:rsidRPr="00935218" w:rsidRDefault="00A40487" w:rsidP="00446395">
            <w:pPr>
              <w:jc w:val="center"/>
              <w:cnfStyle w:val="000000000000" w:firstRow="0" w:lastRow="0" w:firstColumn="0" w:lastColumn="0" w:oddVBand="0" w:evenVBand="0" w:oddHBand="0" w:evenHBand="0" w:firstRowFirstColumn="0" w:firstRowLastColumn="0" w:lastRowFirstColumn="0" w:lastRowLastColumn="0"/>
            </w:pPr>
            <w:r w:rsidRPr="00935218">
              <w:t>4.596</w:t>
            </w:r>
          </w:p>
        </w:tc>
        <w:tc>
          <w:tcPr>
            <w:tcW w:w="910" w:type="pct"/>
            <w:tcBorders>
              <w:top w:val="nil"/>
              <w:left w:val="nil"/>
              <w:bottom w:val="single" w:sz="4" w:space="0" w:color="auto"/>
              <w:right w:val="nil"/>
            </w:tcBorders>
            <w:noWrap/>
            <w:hideMark/>
          </w:tcPr>
          <w:p w14:paraId="03B55C71" w14:textId="77777777" w:rsidR="00A40487" w:rsidRPr="00935218" w:rsidRDefault="00A40487" w:rsidP="00446395">
            <w:pPr>
              <w:jc w:val="center"/>
              <w:cnfStyle w:val="000000000000" w:firstRow="0" w:lastRow="0" w:firstColumn="0" w:lastColumn="0" w:oddVBand="0" w:evenVBand="0" w:oddHBand="0" w:evenHBand="0" w:firstRowFirstColumn="0" w:firstRowLastColumn="0" w:lastRowFirstColumn="0" w:lastRowLastColumn="0"/>
            </w:pPr>
            <w:r w:rsidRPr="00935218">
              <w:t>-4.426</w:t>
            </w:r>
          </w:p>
        </w:tc>
        <w:tc>
          <w:tcPr>
            <w:tcW w:w="1136" w:type="pct"/>
            <w:gridSpan w:val="2"/>
            <w:tcBorders>
              <w:top w:val="nil"/>
              <w:left w:val="nil"/>
              <w:bottom w:val="single" w:sz="4" w:space="0" w:color="auto"/>
              <w:right w:val="nil"/>
            </w:tcBorders>
            <w:noWrap/>
            <w:hideMark/>
          </w:tcPr>
          <w:p w14:paraId="5FA7FF9D" w14:textId="77777777" w:rsidR="00A40487" w:rsidRPr="00935218" w:rsidRDefault="00A40487" w:rsidP="00446395">
            <w:pPr>
              <w:jc w:val="center"/>
              <w:cnfStyle w:val="000000000000" w:firstRow="0" w:lastRow="0" w:firstColumn="0" w:lastColumn="0" w:oddVBand="0" w:evenVBand="0" w:oddHBand="0" w:evenHBand="0" w:firstRowFirstColumn="0" w:firstRowLastColumn="0" w:lastRowFirstColumn="0" w:lastRowLastColumn="0"/>
            </w:pPr>
            <w:r w:rsidRPr="00935218">
              <w:t>3.805</w:t>
            </w:r>
          </w:p>
        </w:tc>
        <w:tc>
          <w:tcPr>
            <w:tcW w:w="878" w:type="pct"/>
            <w:tcBorders>
              <w:top w:val="nil"/>
              <w:left w:val="nil"/>
              <w:bottom w:val="single" w:sz="4" w:space="0" w:color="auto"/>
              <w:right w:val="nil"/>
            </w:tcBorders>
            <w:noWrap/>
            <w:hideMark/>
          </w:tcPr>
          <w:p w14:paraId="4B061C73" w14:textId="77777777" w:rsidR="00A40487" w:rsidRPr="00935218" w:rsidRDefault="00A40487" w:rsidP="00446395">
            <w:pPr>
              <w:jc w:val="center"/>
              <w:cnfStyle w:val="000000000000" w:firstRow="0" w:lastRow="0" w:firstColumn="0" w:lastColumn="0" w:oddVBand="0" w:evenVBand="0" w:oddHBand="0" w:evenHBand="0" w:firstRowFirstColumn="0" w:firstRowLastColumn="0" w:lastRowFirstColumn="0" w:lastRowLastColumn="0"/>
            </w:pPr>
            <w:r w:rsidRPr="00935218">
              <w:t>-1.606</w:t>
            </w:r>
          </w:p>
        </w:tc>
      </w:tr>
    </w:tbl>
    <w:p w14:paraId="3CC1A3E3" w14:textId="77777777" w:rsidR="00A40487" w:rsidRDefault="00A40487" w:rsidP="00A40487"/>
    <w:p w14:paraId="0CE37302" w14:textId="77777777" w:rsidR="00BA764F" w:rsidRDefault="00BA764F">
      <w:pPr>
        <w:spacing w:line="240" w:lineRule="auto"/>
      </w:pPr>
      <w:r>
        <w:br w:type="page"/>
      </w:r>
    </w:p>
    <w:p w14:paraId="7CFF32D0" w14:textId="77777777" w:rsidR="004238BA" w:rsidRDefault="00BA764F" w:rsidP="004238BA">
      <w:pPr>
        <w:keepNext/>
        <w:spacing w:line="276" w:lineRule="auto"/>
      </w:pPr>
      <w:r>
        <w:rPr>
          <w:noProof/>
          <w:lang w:bidi="ar-SA"/>
        </w:rPr>
        <w:lastRenderedPageBreak/>
        <w:drawing>
          <wp:inline distT="0" distB="0" distL="0" distR="0" wp14:anchorId="2D2DE971" wp14:editId="06F96903">
            <wp:extent cx="5303520" cy="2743200"/>
            <wp:effectExtent l="0" t="0" r="0" b="0"/>
            <wp:docPr id="13" name="Chart 13">
              <a:extLst xmlns:a="http://schemas.openxmlformats.org/drawingml/2006/main">
                <a:ext uri="{FF2B5EF4-FFF2-40B4-BE49-F238E27FC236}">
                  <a16:creationId xmlns:a16="http://schemas.microsoft.com/office/drawing/2014/main" id="{F42CD5B1-0182-4ABF-931B-622C8765DCE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inline>
        </w:drawing>
      </w:r>
    </w:p>
    <w:p w14:paraId="2A456036" w14:textId="50F23B96" w:rsidR="00BA764F" w:rsidRDefault="004238BA" w:rsidP="004238BA">
      <w:pPr>
        <w:pStyle w:val="Caption"/>
      </w:pPr>
      <w:bookmarkStart w:id="147" w:name="_Ref481701207"/>
      <w:bookmarkStart w:id="148" w:name="_Toc481956685"/>
      <w:r>
        <w:t xml:space="preserve">Figure </w:t>
      </w:r>
      <w:r w:rsidR="00A24780">
        <w:fldChar w:fldCharType="begin"/>
      </w:r>
      <w:r w:rsidR="00A24780">
        <w:instrText xml:space="preserve"> STYLEREF 2 \s </w:instrText>
      </w:r>
      <w:r w:rsidR="00A24780">
        <w:fldChar w:fldCharType="separate"/>
      </w:r>
      <w:r w:rsidR="00082006">
        <w:rPr>
          <w:noProof/>
        </w:rPr>
        <w:t>5.5</w:t>
      </w:r>
      <w:r w:rsidR="00A24780">
        <w:rPr>
          <w:noProof/>
        </w:rPr>
        <w:fldChar w:fldCharType="end"/>
      </w:r>
      <w:r>
        <w:t>.</w:t>
      </w:r>
      <w:r w:rsidR="00A24780">
        <w:fldChar w:fldCharType="begin"/>
      </w:r>
      <w:r w:rsidR="00A24780">
        <w:instrText xml:space="preserve"> SEQ Figure \* ARABIC \s 2 </w:instrText>
      </w:r>
      <w:r w:rsidR="00A24780">
        <w:fldChar w:fldCharType="separate"/>
      </w:r>
      <w:r w:rsidR="00082006">
        <w:rPr>
          <w:noProof/>
        </w:rPr>
        <w:t>1</w:t>
      </w:r>
      <w:r w:rsidR="00A24780">
        <w:rPr>
          <w:noProof/>
        </w:rPr>
        <w:fldChar w:fldCharType="end"/>
      </w:r>
      <w:bookmarkEnd w:id="147"/>
      <w:r>
        <w:t xml:space="preserve">: </w:t>
      </w:r>
      <w:r w:rsidRPr="00CF5224">
        <w:t xml:space="preserve">Sorption Isotherm of Nickel During the </w:t>
      </w:r>
      <w:r>
        <w:t>Decomposition</w:t>
      </w:r>
      <w:r w:rsidRPr="00CF5224">
        <w:t xml:space="preserve"> Phase</w:t>
      </w:r>
      <w:bookmarkEnd w:id="148"/>
    </w:p>
    <w:p w14:paraId="60DB3534" w14:textId="77777777" w:rsidR="00BA764F" w:rsidRDefault="00BA764F" w:rsidP="00A40487">
      <w:pPr>
        <w:spacing w:line="240" w:lineRule="auto"/>
      </w:pPr>
    </w:p>
    <w:p w14:paraId="108DB379" w14:textId="77777777" w:rsidR="00BA764F" w:rsidRDefault="00BA764F" w:rsidP="00A40487">
      <w:pPr>
        <w:spacing w:line="240" w:lineRule="auto"/>
      </w:pPr>
    </w:p>
    <w:p w14:paraId="53F7EE0D" w14:textId="77777777" w:rsidR="004238BA" w:rsidRDefault="00BA764F" w:rsidP="004238BA">
      <w:pPr>
        <w:keepNext/>
        <w:spacing w:line="276" w:lineRule="auto"/>
      </w:pPr>
      <w:r>
        <w:rPr>
          <w:noProof/>
          <w:lang w:bidi="ar-SA"/>
        </w:rPr>
        <w:drawing>
          <wp:inline distT="0" distB="0" distL="0" distR="0" wp14:anchorId="503EBCAF" wp14:editId="293E5B4D">
            <wp:extent cx="5303520" cy="2743200"/>
            <wp:effectExtent l="0" t="0" r="0" b="0"/>
            <wp:docPr id="14" name="Chart 14">
              <a:extLst xmlns:a="http://schemas.openxmlformats.org/drawingml/2006/main">
                <a:ext uri="{FF2B5EF4-FFF2-40B4-BE49-F238E27FC236}">
                  <a16:creationId xmlns:a16="http://schemas.microsoft.com/office/drawing/2014/main" id="{2E8E640E-40AD-4495-B2C0-A78FA65655B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inline>
        </w:drawing>
      </w:r>
    </w:p>
    <w:p w14:paraId="2DD088E4" w14:textId="380AF35F" w:rsidR="00BA764F" w:rsidRDefault="004238BA" w:rsidP="004238BA">
      <w:pPr>
        <w:pStyle w:val="Caption"/>
      </w:pPr>
      <w:bookmarkStart w:id="149" w:name="_Ref481701215"/>
      <w:bookmarkStart w:id="150" w:name="_Toc481956686"/>
      <w:r>
        <w:t xml:space="preserve">Figure </w:t>
      </w:r>
      <w:r w:rsidR="00A24780">
        <w:fldChar w:fldCharType="begin"/>
      </w:r>
      <w:r w:rsidR="00A24780">
        <w:instrText xml:space="preserve"> STYLEREF 2 \s </w:instrText>
      </w:r>
      <w:r w:rsidR="00A24780">
        <w:fldChar w:fldCharType="separate"/>
      </w:r>
      <w:r w:rsidR="00082006">
        <w:rPr>
          <w:noProof/>
        </w:rPr>
        <w:t>5.5</w:t>
      </w:r>
      <w:r w:rsidR="00A24780">
        <w:rPr>
          <w:noProof/>
        </w:rPr>
        <w:fldChar w:fldCharType="end"/>
      </w:r>
      <w:r>
        <w:t>.</w:t>
      </w:r>
      <w:r w:rsidR="00A24780">
        <w:fldChar w:fldCharType="begin"/>
      </w:r>
      <w:r w:rsidR="00A24780">
        <w:instrText xml:space="preserve"> SEQ Figure \* ARABIC \s 2 </w:instrText>
      </w:r>
      <w:r w:rsidR="00A24780">
        <w:fldChar w:fldCharType="separate"/>
      </w:r>
      <w:r w:rsidR="00082006">
        <w:rPr>
          <w:noProof/>
        </w:rPr>
        <w:t>2</w:t>
      </w:r>
      <w:r w:rsidR="00A24780">
        <w:rPr>
          <w:noProof/>
        </w:rPr>
        <w:fldChar w:fldCharType="end"/>
      </w:r>
      <w:bookmarkEnd w:id="149"/>
      <w:r>
        <w:t xml:space="preserve">: </w:t>
      </w:r>
      <w:r w:rsidRPr="00C71D55">
        <w:t xml:space="preserve">Sorption Isotherm of </w:t>
      </w:r>
      <w:r>
        <w:t>Zinc</w:t>
      </w:r>
      <w:r w:rsidRPr="00C71D55">
        <w:t xml:space="preserve"> During the </w:t>
      </w:r>
      <w:r>
        <w:t>Decomposition</w:t>
      </w:r>
      <w:r w:rsidRPr="00C71D55">
        <w:t xml:space="preserve"> Phase</w:t>
      </w:r>
      <w:bookmarkEnd w:id="150"/>
    </w:p>
    <w:p w14:paraId="06D9C9F9" w14:textId="77777777" w:rsidR="00BA764F" w:rsidRDefault="00BA764F" w:rsidP="00A40487">
      <w:pPr>
        <w:spacing w:line="240" w:lineRule="auto"/>
      </w:pPr>
    </w:p>
    <w:p w14:paraId="6BB9117B" w14:textId="6FA778FF" w:rsidR="00A40487" w:rsidRDefault="00A40487" w:rsidP="00A40487">
      <w:pPr>
        <w:spacing w:line="240" w:lineRule="auto"/>
        <w:rPr>
          <w:b/>
          <w:bCs/>
          <w:szCs w:val="18"/>
        </w:rPr>
      </w:pPr>
      <w:r>
        <w:br w:type="page"/>
      </w:r>
    </w:p>
    <w:p w14:paraId="35E0899B" w14:textId="1F5D5AB6" w:rsidR="00A40487" w:rsidRDefault="00A40487" w:rsidP="00A40487">
      <w:r w:rsidRPr="005D724D">
        <w:rPr>
          <w:noProof/>
          <w:lang w:bidi="ar-SA"/>
        </w:rPr>
        <w:lastRenderedPageBreak/>
        <w:drawing>
          <wp:anchor distT="0" distB="0" distL="114300" distR="114300" simplePos="0" relativeHeight="251639808" behindDoc="0" locked="0" layoutInCell="1" allowOverlap="1" wp14:anchorId="02B1D30E" wp14:editId="19DB3234">
            <wp:simplePos x="0" y="0"/>
            <wp:positionH relativeFrom="column">
              <wp:posOffset>0</wp:posOffset>
            </wp:positionH>
            <wp:positionV relativeFrom="paragraph">
              <wp:posOffset>0</wp:posOffset>
            </wp:positionV>
            <wp:extent cx="5394960" cy="3230880"/>
            <wp:effectExtent l="0" t="0" r="0" b="0"/>
            <wp:wrapTopAndBottom/>
            <wp:docPr id="33" name="Chart 33">
              <a:extLst xmlns:a="http://schemas.openxmlformats.org/drawingml/2006/main">
                <a:ext uri="{FF2B5EF4-FFF2-40B4-BE49-F238E27FC236}">
                  <a16:creationId xmlns:a16="http://schemas.microsoft.com/office/drawing/2014/main" id="{7DF053B4-0266-4D62-BC4B-9373CE6526B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14:sizeRelH relativeFrom="margin">
              <wp14:pctWidth>0</wp14:pctWidth>
            </wp14:sizeRelH>
            <wp14:sizeRelV relativeFrom="margin">
              <wp14:pctHeight>0</wp14:pctHeight>
            </wp14:sizeRelV>
          </wp:anchor>
        </w:drawing>
      </w:r>
      <w:r w:rsidR="00AB069B">
        <w:rPr>
          <w:noProof/>
          <w:lang w:bidi="ar-SA"/>
        </w:rPr>
        <mc:AlternateContent>
          <mc:Choice Requires="wps">
            <w:drawing>
              <wp:anchor distT="0" distB="0" distL="114300" distR="114300" simplePos="0" relativeHeight="251657216" behindDoc="0" locked="0" layoutInCell="1" allowOverlap="1" wp14:anchorId="404B15E3" wp14:editId="6179CBC2">
                <wp:simplePos x="0" y="0"/>
                <wp:positionH relativeFrom="column">
                  <wp:posOffset>0</wp:posOffset>
                </wp:positionH>
                <wp:positionV relativeFrom="paragraph">
                  <wp:posOffset>3249930</wp:posOffset>
                </wp:positionV>
                <wp:extent cx="5036820" cy="350520"/>
                <wp:effectExtent l="0" t="1905" r="0" b="0"/>
                <wp:wrapTopAndBottom/>
                <wp:docPr id="22" name="Text 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6820" cy="3505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AEADBF5" w14:textId="796543F4" w:rsidR="000A072F" w:rsidRPr="002B00A1" w:rsidRDefault="000A072F" w:rsidP="00A40487">
                            <w:pPr>
                              <w:pStyle w:val="Caption"/>
                              <w:rPr>
                                <w:noProof/>
                                <w:szCs w:val="24"/>
                              </w:rPr>
                            </w:pPr>
                            <w:bookmarkStart w:id="151" w:name="_Ref477256131"/>
                            <w:bookmarkStart w:id="152" w:name="_Toc481956687"/>
                            <w:r>
                              <w:t xml:space="preserve">Figure </w:t>
                            </w:r>
                            <w:r w:rsidR="00A24780">
                              <w:fldChar w:fldCharType="begin"/>
                            </w:r>
                            <w:r w:rsidR="00A24780">
                              <w:instrText xml:space="preserve"> STYLEREF 2 \s </w:instrText>
                            </w:r>
                            <w:r w:rsidR="00A24780">
                              <w:fldChar w:fldCharType="separate"/>
                            </w:r>
                            <w:r w:rsidR="00082006">
                              <w:rPr>
                                <w:noProof/>
                              </w:rPr>
                              <w:t>5.5</w:t>
                            </w:r>
                            <w:r w:rsidR="00A24780">
                              <w:rPr>
                                <w:noProof/>
                              </w:rPr>
                              <w:fldChar w:fldCharType="end"/>
                            </w:r>
                            <w:r>
                              <w:t>.</w:t>
                            </w:r>
                            <w:r w:rsidR="00A24780">
                              <w:fldChar w:fldCharType="begin"/>
                            </w:r>
                            <w:r w:rsidR="00A24780">
                              <w:instrText xml:space="preserve"> SEQ Figure \* ARABIC \s 2 </w:instrText>
                            </w:r>
                            <w:r w:rsidR="00A24780">
                              <w:fldChar w:fldCharType="separate"/>
                            </w:r>
                            <w:r w:rsidR="00082006">
                              <w:rPr>
                                <w:noProof/>
                              </w:rPr>
                              <w:t>3</w:t>
                            </w:r>
                            <w:r w:rsidR="00A24780">
                              <w:rPr>
                                <w:noProof/>
                              </w:rPr>
                              <w:fldChar w:fldCharType="end"/>
                            </w:r>
                            <w:bookmarkEnd w:id="151"/>
                            <w:r>
                              <w:t xml:space="preserve">: </w:t>
                            </w:r>
                            <w:r w:rsidRPr="00873874">
                              <w:t xml:space="preserve">The Changes in Mass of Nickel from </w:t>
                            </w:r>
                            <w:r>
                              <w:t>Chilled Phase</w:t>
                            </w:r>
                            <w:r w:rsidRPr="00873874">
                              <w:t xml:space="preserve"> to Decomposition Phase</w:t>
                            </w:r>
                            <w:bookmarkEnd w:id="152"/>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404B15E3" id="Text Box 98" o:spid="_x0000_s1077" type="#_x0000_t202" style="position:absolute;margin-left:0;margin-top:255.9pt;width:396.6pt;height:27.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" stroked="f">
                <v:textbox style="mso-fit-shape-to-text:t" inset="0,0,0,0">
                  <w:txbxContent>
                    <w:p w14:paraId="6AEADBF5" w14:textId="796543F4" w:rsidR="000A072F" w:rsidRPr="002B00A1" w:rsidRDefault="000A072F" w:rsidP="00A40487">
                      <w:pPr>
                        <w:pStyle w:val="Caption"/>
                        <w:rPr>
                          <w:noProof/>
                          <w:szCs w:val="24"/>
                        </w:rPr>
                      </w:pPr>
                      <w:bookmarkStart w:id="193" w:name="_Ref477256131"/>
                      <w:bookmarkStart w:id="194" w:name="_Toc481956687"/>
                      <w:r>
                        <w:t xml:space="preserve">Figure </w:t>
                      </w:r>
                      <w:fldSimple w:instr=" STYLEREF 2 \s ">
                        <w:r w:rsidR="00082006">
                          <w:rPr>
                            <w:noProof/>
                          </w:rPr>
                          <w:t>5.5</w:t>
                        </w:r>
                      </w:fldSimple>
                      <w:r>
                        <w:t>.</w:t>
                      </w:r>
                      <w:fldSimple w:instr=" SEQ Figure \* ARABIC \s 2 ">
                        <w:r w:rsidR="00082006">
                          <w:rPr>
                            <w:noProof/>
                          </w:rPr>
                          <w:t>3</w:t>
                        </w:r>
                      </w:fldSimple>
                      <w:bookmarkEnd w:id="193"/>
                      <w:r>
                        <w:t xml:space="preserve">: </w:t>
                      </w:r>
                      <w:r w:rsidRPr="00873874">
                        <w:t xml:space="preserve">The Changes in Mass of Nickel from </w:t>
                      </w:r>
                      <w:r>
                        <w:t>Chilled Phase</w:t>
                      </w:r>
                      <w:r w:rsidRPr="00873874">
                        <w:t xml:space="preserve"> to Decomposition Phase</w:t>
                      </w:r>
                      <w:bookmarkEnd w:id="194"/>
                    </w:p>
                  </w:txbxContent>
                </v:textbox>
                <w10:wrap type="topAndBottom"/>
              </v:shape>
            </w:pict>
          </mc:Fallback>
        </mc:AlternateContent>
      </w:r>
    </w:p>
    <w:p w14:paraId="020BC4C5" w14:textId="5B6DAEE3" w:rsidR="00A40487" w:rsidRDefault="001F2D70" w:rsidP="00A40487">
      <w:r w:rsidRPr="005D724D">
        <w:rPr>
          <w:noProof/>
          <w:lang w:bidi="ar-SA"/>
        </w:rPr>
        <w:drawing>
          <wp:anchor distT="0" distB="0" distL="114300" distR="114300" simplePos="0" relativeHeight="251640832" behindDoc="0" locked="0" layoutInCell="1" allowOverlap="1" wp14:anchorId="774F748B" wp14:editId="2ADB4B62">
            <wp:simplePos x="0" y="0"/>
            <wp:positionH relativeFrom="column">
              <wp:posOffset>-2540</wp:posOffset>
            </wp:positionH>
            <wp:positionV relativeFrom="paragraph">
              <wp:posOffset>-185420</wp:posOffset>
            </wp:positionV>
            <wp:extent cx="5394960" cy="3124200"/>
            <wp:effectExtent l="0" t="0" r="15240" b="0"/>
            <wp:wrapTopAndBottom/>
            <wp:docPr id="34" name="Chart 34">
              <a:extLst xmlns:a="http://schemas.openxmlformats.org/drawingml/2006/main">
                <a:ext uri="{FF2B5EF4-FFF2-40B4-BE49-F238E27FC236}">
                  <a16:creationId xmlns:a16="http://schemas.microsoft.com/office/drawing/2014/main" id="{E672B9BB-25A8-41C6-8536-1FAF0FA0F3A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14:sizeRelH relativeFrom="margin">
              <wp14:pctWidth>0</wp14:pctWidth>
            </wp14:sizeRelH>
            <wp14:sizeRelV relativeFrom="margin">
              <wp14:pctHeight>0</wp14:pctHeight>
            </wp14:sizeRelV>
          </wp:anchor>
        </w:drawing>
      </w:r>
      <w:r>
        <w:rPr>
          <w:noProof/>
          <w:lang w:bidi="ar-SA"/>
        </w:rPr>
        <mc:AlternateContent>
          <mc:Choice Requires="wps">
            <w:drawing>
              <wp:anchor distT="0" distB="0" distL="114300" distR="114300" simplePos="0" relativeHeight="251658240" behindDoc="0" locked="0" layoutInCell="1" allowOverlap="1" wp14:anchorId="1B937AD0" wp14:editId="7E2A24C4">
                <wp:simplePos x="0" y="0"/>
                <wp:positionH relativeFrom="column">
                  <wp:posOffset>-2540</wp:posOffset>
                </wp:positionH>
                <wp:positionV relativeFrom="paragraph">
                  <wp:posOffset>-248920</wp:posOffset>
                </wp:positionV>
                <wp:extent cx="5036820" cy="350520"/>
                <wp:effectExtent l="0" t="0" r="0" b="0"/>
                <wp:wrapTopAndBottom/>
                <wp:docPr id="21" name="Text 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6820" cy="3505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05253D" w14:textId="51027E44" w:rsidR="000A072F" w:rsidRPr="00D877C5" w:rsidRDefault="000A072F" w:rsidP="00A40487">
                            <w:pPr>
                              <w:pStyle w:val="Caption"/>
                              <w:rPr>
                                <w:noProof/>
                                <w:szCs w:val="24"/>
                              </w:rPr>
                            </w:pPr>
                            <w:bookmarkStart w:id="153" w:name="_Ref477256133"/>
                            <w:bookmarkStart w:id="154" w:name="_Toc481956688"/>
                            <w:r>
                              <w:t xml:space="preserve">Figure </w:t>
                            </w:r>
                            <w:r w:rsidR="00A24780">
                              <w:fldChar w:fldCharType="begin"/>
                            </w:r>
                            <w:r w:rsidR="00A24780">
                              <w:instrText xml:space="preserve"> STYLEREF 2 \s </w:instrText>
                            </w:r>
                            <w:r w:rsidR="00A24780">
                              <w:fldChar w:fldCharType="separate"/>
                            </w:r>
                            <w:r w:rsidR="00082006">
                              <w:rPr>
                                <w:noProof/>
                              </w:rPr>
                              <w:t>5.5</w:t>
                            </w:r>
                            <w:r w:rsidR="00A24780">
                              <w:rPr>
                                <w:noProof/>
                              </w:rPr>
                              <w:fldChar w:fldCharType="end"/>
                            </w:r>
                            <w:r>
                              <w:t>.</w:t>
                            </w:r>
                            <w:r w:rsidR="00A24780">
                              <w:fldChar w:fldCharType="begin"/>
                            </w:r>
                            <w:r w:rsidR="00A24780">
                              <w:instrText xml:space="preserve"> SEQ Figure \* ARABIC \s 2 </w:instrText>
                            </w:r>
                            <w:r w:rsidR="00A24780">
                              <w:fldChar w:fldCharType="separate"/>
                            </w:r>
                            <w:r w:rsidR="00082006">
                              <w:rPr>
                                <w:noProof/>
                              </w:rPr>
                              <w:t>4</w:t>
                            </w:r>
                            <w:r w:rsidR="00A24780">
                              <w:rPr>
                                <w:noProof/>
                              </w:rPr>
                              <w:fldChar w:fldCharType="end"/>
                            </w:r>
                            <w:bookmarkEnd w:id="153"/>
                            <w:r>
                              <w:t>: The Changes in Mass of Zinc</w:t>
                            </w:r>
                            <w:r w:rsidRPr="00547E00">
                              <w:t xml:space="preserve"> from </w:t>
                            </w:r>
                            <w:r>
                              <w:t>Chilled</w:t>
                            </w:r>
                            <w:r w:rsidRPr="00547E00">
                              <w:t xml:space="preserve"> Phase to Decomposition Phase</w:t>
                            </w:r>
                            <w:bookmarkEnd w:id="154"/>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1B937AD0" id="Text Box 99" o:spid="_x0000_s1078" type="#_x0000_t202" style="position:absolute;margin-left:-.2pt;margin-top:-19.6pt;width:396.6pt;height:27.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" stroked="f">
                <v:textbox style="mso-fit-shape-to-text:t" inset="0,0,0,0">
                  <w:txbxContent>
                    <w:p w14:paraId="4F05253D" w14:textId="51027E44" w:rsidR="000A072F" w:rsidRPr="00D877C5" w:rsidRDefault="000A072F" w:rsidP="00A40487">
                      <w:pPr>
                        <w:pStyle w:val="Caption"/>
                        <w:rPr>
                          <w:noProof/>
                          <w:szCs w:val="24"/>
                        </w:rPr>
                      </w:pPr>
                      <w:bookmarkStart w:id="197" w:name="_Ref477256133"/>
                      <w:bookmarkStart w:id="198" w:name="_Toc481956688"/>
                      <w:r>
                        <w:t xml:space="preserve">Figure </w:t>
                      </w:r>
                      <w:fldSimple w:instr=" STYLEREF 2 \s ">
                        <w:r w:rsidR="00082006">
                          <w:rPr>
                            <w:noProof/>
                          </w:rPr>
                          <w:t>5.5</w:t>
                        </w:r>
                      </w:fldSimple>
                      <w:r>
                        <w:t>.</w:t>
                      </w:r>
                      <w:fldSimple w:instr=" SEQ Figure \* ARABIC \s 2 ">
                        <w:r w:rsidR="00082006">
                          <w:rPr>
                            <w:noProof/>
                          </w:rPr>
                          <w:t>4</w:t>
                        </w:r>
                      </w:fldSimple>
                      <w:bookmarkEnd w:id="197"/>
                      <w:r>
                        <w:t>: The Changes in Mass of Zinc</w:t>
                      </w:r>
                      <w:r w:rsidRPr="00547E00">
                        <w:t xml:space="preserve"> from </w:t>
                      </w:r>
                      <w:r>
                        <w:t>Chilled</w:t>
                      </w:r>
                      <w:r w:rsidRPr="00547E00">
                        <w:t xml:space="preserve"> Phase to Decomposition Phase</w:t>
                      </w:r>
                      <w:bookmarkEnd w:id="198"/>
                    </w:p>
                  </w:txbxContent>
                </v:textbox>
                <w10:wrap type="topAndBottom"/>
              </v:shape>
            </w:pict>
          </mc:Fallback>
        </mc:AlternateContent>
      </w:r>
    </w:p>
    <w:p w14:paraId="18887BA8" w14:textId="550F7EDE" w:rsidR="00A40487" w:rsidRDefault="00A40487" w:rsidP="00A40487">
      <w:pPr>
        <w:spacing w:line="240" w:lineRule="auto"/>
      </w:pPr>
      <w:r>
        <w:br w:type="page"/>
      </w:r>
    </w:p>
    <w:p w14:paraId="46FC9774" w14:textId="0FF20BB3" w:rsidR="00A40487" w:rsidRDefault="00A40487" w:rsidP="00A40487">
      <w:pPr>
        <w:pStyle w:val="Caption"/>
        <w:keepNext/>
        <w:spacing w:after="240"/>
      </w:pPr>
      <w:bookmarkStart w:id="155" w:name="_Ref477257277"/>
      <w:bookmarkStart w:id="156" w:name="_Toc481956654"/>
      <w:r>
        <w:lastRenderedPageBreak/>
        <w:t xml:space="preserve">Table </w:t>
      </w:r>
      <w:r w:rsidR="00A24780">
        <w:fldChar w:fldCharType="begin"/>
      </w:r>
      <w:r w:rsidR="00A24780">
        <w:instrText xml:space="preserve"> STYLEREF 2 \s </w:instrText>
      </w:r>
      <w:r w:rsidR="00A24780">
        <w:fldChar w:fldCharType="separate"/>
      </w:r>
      <w:r w:rsidR="00082006">
        <w:rPr>
          <w:noProof/>
        </w:rPr>
        <w:t>5.5</w:t>
      </w:r>
      <w:r w:rsidR="00A24780">
        <w:rPr>
          <w:noProof/>
        </w:rPr>
        <w:fldChar w:fldCharType="end"/>
      </w:r>
      <w:r w:rsidR="002F4D0A">
        <w:t>.</w:t>
      </w:r>
      <w:r w:rsidR="00A24780">
        <w:fldChar w:fldCharType="begin"/>
      </w:r>
      <w:r w:rsidR="00A24780">
        <w:instrText xml:space="preserve"> SEQ Table \* ARABIC \s 2 </w:instrText>
      </w:r>
      <w:r w:rsidR="00A24780">
        <w:fldChar w:fldCharType="separate"/>
      </w:r>
      <w:r w:rsidR="00082006">
        <w:rPr>
          <w:noProof/>
        </w:rPr>
        <w:t>2</w:t>
      </w:r>
      <w:r w:rsidR="00A24780">
        <w:rPr>
          <w:noProof/>
        </w:rPr>
        <w:fldChar w:fldCharType="end"/>
      </w:r>
      <w:bookmarkEnd w:id="155"/>
      <w:r>
        <w:t xml:space="preserve">: The </w:t>
      </w:r>
      <w:r w:rsidRPr="004B5234">
        <w:t xml:space="preserve">Changes in Masses of Nickel and Zinc from Initial </w:t>
      </w:r>
      <w:r>
        <w:t xml:space="preserve">Samples </w:t>
      </w:r>
      <w:r w:rsidRPr="004B5234">
        <w:t>to the End of Decomposition Phase</w:t>
      </w:r>
      <w:bookmarkEnd w:id="156"/>
    </w:p>
    <w:tbl>
      <w:tblPr>
        <w:tblStyle w:val="GridTable7Colorful"/>
        <w:tblW w:w="4873" w:type="pct"/>
        <w:tblInd w:w="108" w:type="dxa"/>
        <w:tblLook w:val="04A0" w:firstRow="1" w:lastRow="0" w:firstColumn="1" w:lastColumn="0" w:noHBand="0" w:noVBand="1"/>
      </w:tblPr>
      <w:tblGrid>
        <w:gridCol w:w="1471"/>
        <w:gridCol w:w="1950"/>
        <w:gridCol w:w="1401"/>
        <w:gridCol w:w="8"/>
        <w:gridCol w:w="2029"/>
        <w:gridCol w:w="1401"/>
        <w:gridCol w:w="10"/>
      </w:tblGrid>
      <w:tr w:rsidR="00A40487" w:rsidRPr="00446395" w14:paraId="46A02132" w14:textId="77777777" w:rsidTr="0017630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89" w:type="pct"/>
          </w:tcPr>
          <w:p w14:paraId="634B0931" w14:textId="77777777" w:rsidR="00A40487" w:rsidRPr="00446395" w:rsidRDefault="00A40487" w:rsidP="00176305">
            <w:pPr>
              <w:rPr>
                <w:rFonts w:asciiTheme="majorHAnsi" w:hAnsiTheme="majorHAnsi" w:cstheme="majorHAnsi"/>
              </w:rPr>
            </w:pPr>
          </w:p>
        </w:tc>
        <w:tc>
          <w:tcPr>
            <w:tcW w:w="2031" w:type="pct"/>
            <w:gridSpan w:val="3"/>
            <w:shd w:val="clear" w:color="auto" w:fill="B8CCE4" w:themeFill="accent1" w:themeFillTint="66"/>
          </w:tcPr>
          <w:p w14:paraId="50AC84A7" w14:textId="77777777" w:rsidR="00A40487" w:rsidRPr="00446395" w:rsidRDefault="00A40487" w:rsidP="00446395">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446395">
              <w:rPr>
                <w:rFonts w:asciiTheme="majorHAnsi" w:hAnsiTheme="majorHAnsi" w:cstheme="majorHAnsi"/>
              </w:rPr>
              <w:t>Nickel (mg)</w:t>
            </w:r>
          </w:p>
        </w:tc>
        <w:tc>
          <w:tcPr>
            <w:tcW w:w="2080" w:type="pct"/>
            <w:gridSpan w:val="3"/>
            <w:shd w:val="clear" w:color="auto" w:fill="FBD4B4" w:themeFill="accent6" w:themeFillTint="66"/>
          </w:tcPr>
          <w:p w14:paraId="0569CB12" w14:textId="77777777" w:rsidR="00A40487" w:rsidRPr="00446395" w:rsidRDefault="00A40487" w:rsidP="00446395">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446395">
              <w:rPr>
                <w:rFonts w:asciiTheme="majorHAnsi" w:hAnsiTheme="majorHAnsi" w:cstheme="majorHAnsi"/>
              </w:rPr>
              <w:t>Zinc (mg)</w:t>
            </w:r>
          </w:p>
        </w:tc>
      </w:tr>
      <w:tr w:rsidR="00A40487" w:rsidRPr="00446395" w14:paraId="157B9DC3" w14:textId="77777777" w:rsidTr="00DD2AE4">
        <w:trPr>
          <w:gridAfter w:val="1"/>
          <w:cnfStyle w:val="000000100000" w:firstRow="0" w:lastRow="0" w:firstColumn="0" w:lastColumn="0" w:oddVBand="0" w:evenVBand="0" w:oddHBand="1" w:evenHBand="0" w:firstRowFirstColumn="0" w:firstRowLastColumn="0" w:lastRowFirstColumn="0" w:lastRowLastColumn="0"/>
          <w:wAfter w:w="6" w:type="pct"/>
        </w:trPr>
        <w:tc>
          <w:tcPr>
            <w:cnfStyle w:val="001000000000" w:firstRow="0" w:lastRow="0" w:firstColumn="1" w:lastColumn="0" w:oddVBand="0" w:evenVBand="0" w:oddHBand="0" w:evenHBand="0" w:firstRowFirstColumn="0" w:firstRowLastColumn="0" w:lastRowFirstColumn="0" w:lastRowLastColumn="0"/>
            <w:tcW w:w="889" w:type="pct"/>
            <w:tcBorders>
              <w:top w:val="single" w:sz="4" w:space="0" w:color="auto"/>
              <w:bottom w:val="single" w:sz="4" w:space="0" w:color="auto"/>
              <w:right w:val="nil"/>
            </w:tcBorders>
          </w:tcPr>
          <w:p w14:paraId="082642B9" w14:textId="77777777" w:rsidR="00A40487" w:rsidRPr="00446395" w:rsidRDefault="00A40487" w:rsidP="00176305">
            <w:pPr>
              <w:rPr>
                <w:rFonts w:asciiTheme="majorHAnsi" w:hAnsiTheme="majorHAnsi" w:cstheme="majorHAnsi"/>
                <w:b/>
              </w:rPr>
            </w:pPr>
            <w:r w:rsidRPr="00446395">
              <w:rPr>
                <w:rFonts w:asciiTheme="majorHAnsi" w:hAnsiTheme="majorHAnsi" w:cstheme="majorHAnsi"/>
                <w:b/>
              </w:rPr>
              <w:t>Solution</w:t>
            </w:r>
          </w:p>
        </w:tc>
        <w:tc>
          <w:tcPr>
            <w:tcW w:w="1179" w:type="pct"/>
            <w:tcBorders>
              <w:top w:val="single" w:sz="4" w:space="0" w:color="auto"/>
              <w:left w:val="nil"/>
              <w:bottom w:val="single" w:sz="4" w:space="0" w:color="auto"/>
              <w:right w:val="nil"/>
            </w:tcBorders>
            <w:shd w:val="clear" w:color="auto" w:fill="auto"/>
          </w:tcPr>
          <w:p w14:paraId="3EDA7897" w14:textId="083214C2" w:rsidR="00A40487" w:rsidRPr="00446395" w:rsidRDefault="00A40487" w:rsidP="00446395">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446395">
              <w:rPr>
                <w:rFonts w:asciiTheme="majorHAnsi" w:hAnsiTheme="majorHAnsi" w:cstheme="majorHAnsi"/>
                <w:b/>
              </w:rPr>
              <w:t>Total Sorbed</w:t>
            </w:r>
          </w:p>
        </w:tc>
        <w:tc>
          <w:tcPr>
            <w:tcW w:w="847" w:type="pct"/>
            <w:tcBorders>
              <w:top w:val="single" w:sz="4" w:space="0" w:color="auto"/>
              <w:left w:val="nil"/>
              <w:bottom w:val="single" w:sz="4" w:space="0" w:color="auto"/>
              <w:right w:val="nil"/>
            </w:tcBorders>
            <w:shd w:val="clear" w:color="auto" w:fill="auto"/>
          </w:tcPr>
          <w:p w14:paraId="5E511A56" w14:textId="77777777" w:rsidR="00A40487" w:rsidRPr="00446395" w:rsidRDefault="00A40487" w:rsidP="00446395">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446395">
              <w:rPr>
                <w:rFonts w:asciiTheme="majorHAnsi" w:hAnsiTheme="majorHAnsi" w:cstheme="majorHAnsi"/>
                <w:b/>
              </w:rPr>
              <w:t>Solution</w:t>
            </w:r>
          </w:p>
        </w:tc>
        <w:tc>
          <w:tcPr>
            <w:tcW w:w="1232" w:type="pct"/>
            <w:gridSpan w:val="2"/>
            <w:tcBorders>
              <w:top w:val="single" w:sz="4" w:space="0" w:color="auto"/>
              <w:left w:val="nil"/>
              <w:bottom w:val="single" w:sz="4" w:space="0" w:color="auto"/>
              <w:right w:val="nil"/>
            </w:tcBorders>
            <w:shd w:val="clear" w:color="auto" w:fill="auto"/>
          </w:tcPr>
          <w:p w14:paraId="686C3B24" w14:textId="77777777" w:rsidR="00A40487" w:rsidRPr="00446395" w:rsidRDefault="00A40487" w:rsidP="00446395">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446395">
              <w:rPr>
                <w:rFonts w:asciiTheme="majorHAnsi" w:hAnsiTheme="majorHAnsi" w:cstheme="majorHAnsi"/>
                <w:b/>
              </w:rPr>
              <w:t>Total Sorbed</w:t>
            </w:r>
          </w:p>
        </w:tc>
        <w:tc>
          <w:tcPr>
            <w:tcW w:w="847" w:type="pct"/>
            <w:tcBorders>
              <w:top w:val="single" w:sz="4" w:space="0" w:color="auto"/>
              <w:left w:val="nil"/>
              <w:bottom w:val="single" w:sz="4" w:space="0" w:color="auto"/>
              <w:right w:val="nil"/>
            </w:tcBorders>
            <w:shd w:val="clear" w:color="auto" w:fill="auto"/>
          </w:tcPr>
          <w:p w14:paraId="1B25D57B" w14:textId="77777777" w:rsidR="00A40487" w:rsidRPr="00446395" w:rsidRDefault="00A40487" w:rsidP="00446395">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446395">
              <w:rPr>
                <w:rFonts w:asciiTheme="majorHAnsi" w:hAnsiTheme="majorHAnsi" w:cstheme="majorHAnsi"/>
                <w:b/>
              </w:rPr>
              <w:t>Solution</w:t>
            </w:r>
          </w:p>
        </w:tc>
      </w:tr>
      <w:tr w:rsidR="00A40487" w:rsidRPr="00446395" w14:paraId="0BCE07FA" w14:textId="77777777" w:rsidTr="00DD2AE4">
        <w:trPr>
          <w:gridAfter w:val="1"/>
          <w:wAfter w:w="6" w:type="pct"/>
        </w:trPr>
        <w:tc>
          <w:tcPr>
            <w:cnfStyle w:val="001000000000" w:firstRow="0" w:lastRow="0" w:firstColumn="1" w:lastColumn="0" w:oddVBand="0" w:evenVBand="0" w:oddHBand="0" w:evenHBand="0" w:firstRowFirstColumn="0" w:firstRowLastColumn="0" w:lastRowFirstColumn="0" w:lastRowLastColumn="0"/>
            <w:tcW w:w="889" w:type="pct"/>
            <w:tcBorders>
              <w:top w:val="single" w:sz="4" w:space="0" w:color="auto"/>
              <w:right w:val="nil"/>
            </w:tcBorders>
          </w:tcPr>
          <w:p w14:paraId="425FFFA8" w14:textId="77777777" w:rsidR="00A40487" w:rsidRPr="00446395" w:rsidRDefault="00A40487" w:rsidP="00176305">
            <w:pPr>
              <w:spacing w:after="240" w:line="240" w:lineRule="auto"/>
              <w:rPr>
                <w:rFonts w:asciiTheme="majorHAnsi" w:hAnsiTheme="majorHAnsi" w:cstheme="majorHAnsi"/>
              </w:rPr>
            </w:pPr>
            <w:r w:rsidRPr="00446395">
              <w:rPr>
                <w:rFonts w:asciiTheme="majorHAnsi" w:hAnsiTheme="majorHAnsi" w:cstheme="majorHAnsi"/>
              </w:rPr>
              <w:t>No Algae Control</w:t>
            </w:r>
          </w:p>
        </w:tc>
        <w:tc>
          <w:tcPr>
            <w:tcW w:w="1179" w:type="pct"/>
            <w:tcBorders>
              <w:top w:val="single" w:sz="4" w:space="0" w:color="auto"/>
              <w:left w:val="nil"/>
              <w:bottom w:val="nil"/>
              <w:right w:val="nil"/>
            </w:tcBorders>
          </w:tcPr>
          <w:p w14:paraId="77DFA43F" w14:textId="045311C0" w:rsidR="00A40487" w:rsidRPr="00446395" w:rsidRDefault="00446395" w:rsidP="00446395">
            <w:pPr>
              <w:spacing w:after="240"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
              </w:rPr>
            </w:pPr>
            <w:r w:rsidRPr="00446395">
              <w:rPr>
                <w:rFonts w:asciiTheme="majorHAnsi" w:hAnsiTheme="majorHAnsi" w:cstheme="majorHAnsi"/>
                <w:i/>
                <w:color w:val="000000"/>
              </w:rPr>
              <w:t>NA</w:t>
            </w:r>
          </w:p>
        </w:tc>
        <w:tc>
          <w:tcPr>
            <w:tcW w:w="847" w:type="pct"/>
            <w:tcBorders>
              <w:top w:val="single" w:sz="4" w:space="0" w:color="auto"/>
              <w:left w:val="nil"/>
              <w:bottom w:val="nil"/>
              <w:right w:val="nil"/>
            </w:tcBorders>
          </w:tcPr>
          <w:p w14:paraId="59AD0B62" w14:textId="77777777" w:rsidR="00A40487" w:rsidRPr="00446395" w:rsidRDefault="00A40487" w:rsidP="00446395">
            <w:pPr>
              <w:spacing w:after="240"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46395">
              <w:rPr>
                <w:rFonts w:asciiTheme="majorHAnsi" w:hAnsiTheme="majorHAnsi" w:cstheme="majorHAnsi"/>
                <w:color w:val="000000"/>
              </w:rPr>
              <w:t>0.131</w:t>
            </w:r>
          </w:p>
        </w:tc>
        <w:tc>
          <w:tcPr>
            <w:tcW w:w="1232" w:type="pct"/>
            <w:gridSpan w:val="2"/>
            <w:tcBorders>
              <w:top w:val="single" w:sz="4" w:space="0" w:color="auto"/>
              <w:left w:val="nil"/>
              <w:bottom w:val="nil"/>
              <w:right w:val="nil"/>
            </w:tcBorders>
          </w:tcPr>
          <w:p w14:paraId="5E9A8A3D" w14:textId="01DCA786" w:rsidR="00A40487" w:rsidRPr="00446395" w:rsidRDefault="00446395" w:rsidP="00446395">
            <w:pPr>
              <w:spacing w:after="240"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
              </w:rPr>
            </w:pPr>
            <w:r w:rsidRPr="00446395">
              <w:rPr>
                <w:rFonts w:asciiTheme="majorHAnsi" w:hAnsiTheme="majorHAnsi" w:cstheme="majorHAnsi"/>
                <w:i/>
                <w:color w:val="000000"/>
              </w:rPr>
              <w:t>NA</w:t>
            </w:r>
          </w:p>
        </w:tc>
        <w:tc>
          <w:tcPr>
            <w:tcW w:w="847" w:type="pct"/>
            <w:tcBorders>
              <w:top w:val="single" w:sz="4" w:space="0" w:color="auto"/>
              <w:left w:val="nil"/>
              <w:bottom w:val="nil"/>
              <w:right w:val="nil"/>
            </w:tcBorders>
          </w:tcPr>
          <w:p w14:paraId="69B6259E" w14:textId="77777777" w:rsidR="00A40487" w:rsidRPr="00446395" w:rsidRDefault="00A40487" w:rsidP="00446395">
            <w:pPr>
              <w:spacing w:after="240"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46395">
              <w:rPr>
                <w:rFonts w:asciiTheme="majorHAnsi" w:hAnsiTheme="majorHAnsi" w:cstheme="majorHAnsi"/>
                <w:color w:val="000000"/>
              </w:rPr>
              <w:t>-3.174</w:t>
            </w:r>
          </w:p>
        </w:tc>
      </w:tr>
      <w:tr w:rsidR="00A40487" w:rsidRPr="00446395" w14:paraId="3AA4C6EB" w14:textId="77777777" w:rsidTr="00446395">
        <w:trPr>
          <w:gridAfter w:val="1"/>
          <w:cnfStyle w:val="000000100000" w:firstRow="0" w:lastRow="0" w:firstColumn="0" w:lastColumn="0" w:oddVBand="0" w:evenVBand="0" w:oddHBand="1" w:evenHBand="0" w:firstRowFirstColumn="0" w:firstRowLastColumn="0" w:lastRowFirstColumn="0" w:lastRowLastColumn="0"/>
          <w:wAfter w:w="6" w:type="pct"/>
        </w:trPr>
        <w:tc>
          <w:tcPr>
            <w:cnfStyle w:val="001000000000" w:firstRow="0" w:lastRow="0" w:firstColumn="1" w:lastColumn="0" w:oddVBand="0" w:evenVBand="0" w:oddHBand="0" w:evenHBand="0" w:firstRowFirstColumn="0" w:firstRowLastColumn="0" w:lastRowFirstColumn="0" w:lastRowLastColumn="0"/>
            <w:tcW w:w="889" w:type="pct"/>
            <w:tcBorders>
              <w:right w:val="nil"/>
            </w:tcBorders>
          </w:tcPr>
          <w:p w14:paraId="7A14B2AC" w14:textId="77777777" w:rsidR="00A40487" w:rsidRPr="00446395" w:rsidRDefault="00A40487" w:rsidP="00176305">
            <w:pPr>
              <w:rPr>
                <w:rFonts w:asciiTheme="majorHAnsi" w:hAnsiTheme="majorHAnsi" w:cstheme="majorHAnsi"/>
              </w:rPr>
            </w:pPr>
            <w:r w:rsidRPr="00446395">
              <w:rPr>
                <w:rFonts w:asciiTheme="majorHAnsi" w:hAnsiTheme="majorHAnsi" w:cstheme="majorHAnsi"/>
              </w:rPr>
              <w:t>Cell 6 Water</w:t>
            </w:r>
          </w:p>
        </w:tc>
        <w:tc>
          <w:tcPr>
            <w:tcW w:w="1179" w:type="pct"/>
            <w:tcBorders>
              <w:top w:val="nil"/>
              <w:left w:val="nil"/>
              <w:bottom w:val="nil"/>
              <w:right w:val="nil"/>
            </w:tcBorders>
          </w:tcPr>
          <w:p w14:paraId="07175AD0" w14:textId="77777777" w:rsidR="00A40487" w:rsidRPr="00446395" w:rsidRDefault="00A40487" w:rsidP="00446395">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46395">
              <w:rPr>
                <w:rFonts w:asciiTheme="majorHAnsi" w:hAnsiTheme="majorHAnsi" w:cstheme="majorHAnsi"/>
                <w:color w:val="000000"/>
              </w:rPr>
              <w:t>-0.157</w:t>
            </w:r>
          </w:p>
        </w:tc>
        <w:tc>
          <w:tcPr>
            <w:tcW w:w="847" w:type="pct"/>
            <w:tcBorders>
              <w:top w:val="nil"/>
              <w:left w:val="nil"/>
              <w:bottom w:val="nil"/>
              <w:right w:val="nil"/>
            </w:tcBorders>
          </w:tcPr>
          <w:p w14:paraId="26038773" w14:textId="77777777" w:rsidR="00A40487" w:rsidRPr="00446395" w:rsidRDefault="00A40487" w:rsidP="00446395">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46395">
              <w:rPr>
                <w:rFonts w:asciiTheme="majorHAnsi" w:hAnsiTheme="majorHAnsi" w:cstheme="majorHAnsi"/>
                <w:color w:val="000000"/>
              </w:rPr>
              <w:t>0.016</w:t>
            </w:r>
          </w:p>
        </w:tc>
        <w:tc>
          <w:tcPr>
            <w:tcW w:w="1232" w:type="pct"/>
            <w:gridSpan w:val="2"/>
            <w:tcBorders>
              <w:top w:val="nil"/>
              <w:left w:val="nil"/>
              <w:bottom w:val="nil"/>
              <w:right w:val="nil"/>
            </w:tcBorders>
          </w:tcPr>
          <w:p w14:paraId="70700EDB" w14:textId="77777777" w:rsidR="00A40487" w:rsidRPr="00446395" w:rsidRDefault="00A40487" w:rsidP="00446395">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46395">
              <w:rPr>
                <w:rFonts w:asciiTheme="majorHAnsi" w:hAnsiTheme="majorHAnsi" w:cstheme="majorHAnsi"/>
                <w:color w:val="000000"/>
              </w:rPr>
              <w:t>-0.798</w:t>
            </w:r>
          </w:p>
        </w:tc>
        <w:tc>
          <w:tcPr>
            <w:tcW w:w="847" w:type="pct"/>
            <w:tcBorders>
              <w:top w:val="nil"/>
              <w:left w:val="nil"/>
              <w:bottom w:val="nil"/>
              <w:right w:val="nil"/>
            </w:tcBorders>
          </w:tcPr>
          <w:p w14:paraId="15F6DDB9" w14:textId="77777777" w:rsidR="00A40487" w:rsidRPr="00446395" w:rsidRDefault="00A40487" w:rsidP="00446395">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46395">
              <w:rPr>
                <w:rFonts w:asciiTheme="majorHAnsi" w:hAnsiTheme="majorHAnsi" w:cstheme="majorHAnsi"/>
                <w:color w:val="000000"/>
              </w:rPr>
              <w:t>-0.004</w:t>
            </w:r>
          </w:p>
        </w:tc>
      </w:tr>
      <w:tr w:rsidR="00A40487" w:rsidRPr="00446395" w14:paraId="261699DD" w14:textId="77777777" w:rsidTr="00446395">
        <w:trPr>
          <w:gridAfter w:val="1"/>
          <w:wAfter w:w="6" w:type="pct"/>
        </w:trPr>
        <w:tc>
          <w:tcPr>
            <w:cnfStyle w:val="001000000000" w:firstRow="0" w:lastRow="0" w:firstColumn="1" w:lastColumn="0" w:oddVBand="0" w:evenVBand="0" w:oddHBand="0" w:evenHBand="0" w:firstRowFirstColumn="0" w:firstRowLastColumn="0" w:lastRowFirstColumn="0" w:lastRowLastColumn="0"/>
            <w:tcW w:w="889" w:type="pct"/>
            <w:tcBorders>
              <w:right w:val="nil"/>
            </w:tcBorders>
          </w:tcPr>
          <w:p w14:paraId="5E6FEE80" w14:textId="77777777" w:rsidR="00A40487" w:rsidRPr="00446395" w:rsidRDefault="00A40487" w:rsidP="00176305">
            <w:pPr>
              <w:rPr>
                <w:rFonts w:asciiTheme="majorHAnsi" w:hAnsiTheme="majorHAnsi" w:cstheme="majorHAnsi"/>
              </w:rPr>
            </w:pPr>
            <w:r w:rsidRPr="00446395">
              <w:rPr>
                <w:rFonts w:asciiTheme="majorHAnsi" w:hAnsiTheme="majorHAnsi" w:cstheme="majorHAnsi"/>
              </w:rPr>
              <w:t>0.5 mg/L</w:t>
            </w:r>
          </w:p>
        </w:tc>
        <w:tc>
          <w:tcPr>
            <w:tcW w:w="1179" w:type="pct"/>
            <w:tcBorders>
              <w:top w:val="nil"/>
              <w:left w:val="nil"/>
              <w:bottom w:val="nil"/>
              <w:right w:val="nil"/>
            </w:tcBorders>
          </w:tcPr>
          <w:p w14:paraId="071D8922" w14:textId="77777777" w:rsidR="00A40487" w:rsidRPr="00446395" w:rsidRDefault="00A40487" w:rsidP="00446395">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46395">
              <w:rPr>
                <w:rFonts w:asciiTheme="majorHAnsi" w:hAnsiTheme="majorHAnsi" w:cstheme="majorHAnsi"/>
                <w:color w:val="000000"/>
              </w:rPr>
              <w:t>0.142</w:t>
            </w:r>
          </w:p>
        </w:tc>
        <w:tc>
          <w:tcPr>
            <w:tcW w:w="847" w:type="pct"/>
            <w:tcBorders>
              <w:top w:val="nil"/>
              <w:left w:val="nil"/>
              <w:bottom w:val="nil"/>
              <w:right w:val="nil"/>
            </w:tcBorders>
          </w:tcPr>
          <w:p w14:paraId="13228EA8" w14:textId="77777777" w:rsidR="00A40487" w:rsidRPr="00446395" w:rsidRDefault="00A40487" w:rsidP="00446395">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46395">
              <w:rPr>
                <w:rFonts w:asciiTheme="majorHAnsi" w:hAnsiTheme="majorHAnsi" w:cstheme="majorHAnsi"/>
                <w:color w:val="000000"/>
              </w:rPr>
              <w:t>-0.347</w:t>
            </w:r>
          </w:p>
        </w:tc>
        <w:tc>
          <w:tcPr>
            <w:tcW w:w="1232" w:type="pct"/>
            <w:gridSpan w:val="2"/>
            <w:tcBorders>
              <w:top w:val="nil"/>
              <w:left w:val="nil"/>
              <w:bottom w:val="nil"/>
              <w:right w:val="nil"/>
            </w:tcBorders>
          </w:tcPr>
          <w:p w14:paraId="2FC78A70" w14:textId="77777777" w:rsidR="00A40487" w:rsidRPr="00446395" w:rsidRDefault="00A40487" w:rsidP="00446395">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46395">
              <w:rPr>
                <w:rFonts w:asciiTheme="majorHAnsi" w:hAnsiTheme="majorHAnsi" w:cstheme="majorHAnsi"/>
                <w:color w:val="000000"/>
              </w:rPr>
              <w:t>-0.891</w:t>
            </w:r>
          </w:p>
        </w:tc>
        <w:tc>
          <w:tcPr>
            <w:tcW w:w="847" w:type="pct"/>
            <w:tcBorders>
              <w:top w:val="nil"/>
              <w:left w:val="nil"/>
              <w:bottom w:val="nil"/>
              <w:right w:val="nil"/>
            </w:tcBorders>
          </w:tcPr>
          <w:p w14:paraId="1516C880" w14:textId="77777777" w:rsidR="00A40487" w:rsidRPr="00446395" w:rsidRDefault="00A40487" w:rsidP="00446395">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46395">
              <w:rPr>
                <w:rFonts w:asciiTheme="majorHAnsi" w:hAnsiTheme="majorHAnsi" w:cstheme="majorHAnsi"/>
                <w:color w:val="000000"/>
              </w:rPr>
              <w:t>-0.377</w:t>
            </w:r>
          </w:p>
        </w:tc>
      </w:tr>
      <w:tr w:rsidR="00A40487" w:rsidRPr="00446395" w14:paraId="0832C28F" w14:textId="77777777" w:rsidTr="00446395">
        <w:trPr>
          <w:gridAfter w:val="1"/>
          <w:cnfStyle w:val="000000100000" w:firstRow="0" w:lastRow="0" w:firstColumn="0" w:lastColumn="0" w:oddVBand="0" w:evenVBand="0" w:oddHBand="1" w:evenHBand="0" w:firstRowFirstColumn="0" w:firstRowLastColumn="0" w:lastRowFirstColumn="0" w:lastRowLastColumn="0"/>
          <w:wAfter w:w="6" w:type="pct"/>
        </w:trPr>
        <w:tc>
          <w:tcPr>
            <w:cnfStyle w:val="001000000000" w:firstRow="0" w:lastRow="0" w:firstColumn="1" w:lastColumn="0" w:oddVBand="0" w:evenVBand="0" w:oddHBand="0" w:evenHBand="0" w:firstRowFirstColumn="0" w:firstRowLastColumn="0" w:lastRowFirstColumn="0" w:lastRowLastColumn="0"/>
            <w:tcW w:w="889" w:type="pct"/>
            <w:tcBorders>
              <w:right w:val="nil"/>
            </w:tcBorders>
          </w:tcPr>
          <w:p w14:paraId="4C197213" w14:textId="77777777" w:rsidR="00A40487" w:rsidRPr="00446395" w:rsidRDefault="00A40487" w:rsidP="00176305">
            <w:pPr>
              <w:rPr>
                <w:rFonts w:asciiTheme="majorHAnsi" w:hAnsiTheme="majorHAnsi" w:cstheme="majorHAnsi"/>
              </w:rPr>
            </w:pPr>
            <w:r w:rsidRPr="00446395">
              <w:rPr>
                <w:rFonts w:asciiTheme="majorHAnsi" w:hAnsiTheme="majorHAnsi" w:cstheme="majorHAnsi"/>
              </w:rPr>
              <w:t>2.0 mg/L</w:t>
            </w:r>
          </w:p>
        </w:tc>
        <w:tc>
          <w:tcPr>
            <w:tcW w:w="1179" w:type="pct"/>
            <w:tcBorders>
              <w:top w:val="nil"/>
              <w:left w:val="nil"/>
              <w:bottom w:val="nil"/>
              <w:right w:val="nil"/>
            </w:tcBorders>
          </w:tcPr>
          <w:p w14:paraId="073A24FD" w14:textId="77777777" w:rsidR="00A40487" w:rsidRPr="00446395" w:rsidRDefault="00A40487" w:rsidP="00446395">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46395">
              <w:rPr>
                <w:rFonts w:asciiTheme="majorHAnsi" w:hAnsiTheme="majorHAnsi" w:cstheme="majorHAnsi"/>
                <w:color w:val="000000"/>
              </w:rPr>
              <w:t>0.748</w:t>
            </w:r>
          </w:p>
        </w:tc>
        <w:tc>
          <w:tcPr>
            <w:tcW w:w="847" w:type="pct"/>
            <w:tcBorders>
              <w:top w:val="nil"/>
              <w:left w:val="nil"/>
              <w:bottom w:val="nil"/>
              <w:right w:val="nil"/>
            </w:tcBorders>
          </w:tcPr>
          <w:p w14:paraId="5CA9A878" w14:textId="77777777" w:rsidR="00A40487" w:rsidRPr="00446395" w:rsidRDefault="00A40487" w:rsidP="00446395">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46395">
              <w:rPr>
                <w:rFonts w:asciiTheme="majorHAnsi" w:hAnsiTheme="majorHAnsi" w:cstheme="majorHAnsi"/>
                <w:color w:val="000000"/>
              </w:rPr>
              <w:t>-1.371</w:t>
            </w:r>
          </w:p>
        </w:tc>
        <w:tc>
          <w:tcPr>
            <w:tcW w:w="1232" w:type="pct"/>
            <w:gridSpan w:val="2"/>
            <w:tcBorders>
              <w:top w:val="nil"/>
              <w:left w:val="nil"/>
              <w:bottom w:val="nil"/>
              <w:right w:val="nil"/>
            </w:tcBorders>
          </w:tcPr>
          <w:p w14:paraId="73B0E406" w14:textId="77777777" w:rsidR="00A40487" w:rsidRPr="00446395" w:rsidRDefault="00A40487" w:rsidP="00446395">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46395">
              <w:rPr>
                <w:rFonts w:asciiTheme="majorHAnsi" w:hAnsiTheme="majorHAnsi" w:cstheme="majorHAnsi"/>
                <w:color w:val="000000"/>
              </w:rPr>
              <w:t>-0.584</w:t>
            </w:r>
          </w:p>
        </w:tc>
        <w:tc>
          <w:tcPr>
            <w:tcW w:w="847" w:type="pct"/>
            <w:tcBorders>
              <w:top w:val="nil"/>
              <w:left w:val="nil"/>
              <w:bottom w:val="nil"/>
              <w:right w:val="nil"/>
            </w:tcBorders>
          </w:tcPr>
          <w:p w14:paraId="6428B19D" w14:textId="77777777" w:rsidR="00A40487" w:rsidRPr="00446395" w:rsidRDefault="00A40487" w:rsidP="00446395">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46395">
              <w:rPr>
                <w:rFonts w:asciiTheme="majorHAnsi" w:hAnsiTheme="majorHAnsi" w:cstheme="majorHAnsi"/>
                <w:color w:val="000000"/>
              </w:rPr>
              <w:t>-1.481</w:t>
            </w:r>
          </w:p>
        </w:tc>
      </w:tr>
      <w:tr w:rsidR="00A40487" w:rsidRPr="00446395" w14:paraId="2DCE0D9F" w14:textId="77777777" w:rsidTr="00446395">
        <w:trPr>
          <w:gridAfter w:val="1"/>
          <w:wAfter w:w="6" w:type="pct"/>
        </w:trPr>
        <w:tc>
          <w:tcPr>
            <w:cnfStyle w:val="001000000000" w:firstRow="0" w:lastRow="0" w:firstColumn="1" w:lastColumn="0" w:oddVBand="0" w:evenVBand="0" w:oddHBand="0" w:evenHBand="0" w:firstRowFirstColumn="0" w:firstRowLastColumn="0" w:lastRowFirstColumn="0" w:lastRowLastColumn="0"/>
            <w:tcW w:w="889" w:type="pct"/>
            <w:tcBorders>
              <w:right w:val="nil"/>
            </w:tcBorders>
          </w:tcPr>
          <w:p w14:paraId="1E5E985B" w14:textId="77777777" w:rsidR="00A40487" w:rsidRPr="00446395" w:rsidRDefault="00A40487" w:rsidP="00176305">
            <w:pPr>
              <w:rPr>
                <w:rFonts w:asciiTheme="majorHAnsi" w:hAnsiTheme="majorHAnsi" w:cstheme="majorHAnsi"/>
              </w:rPr>
            </w:pPr>
            <w:r w:rsidRPr="00446395">
              <w:rPr>
                <w:rFonts w:asciiTheme="majorHAnsi" w:hAnsiTheme="majorHAnsi" w:cstheme="majorHAnsi"/>
              </w:rPr>
              <w:t>5.0 mg/L</w:t>
            </w:r>
          </w:p>
        </w:tc>
        <w:tc>
          <w:tcPr>
            <w:tcW w:w="1179" w:type="pct"/>
            <w:tcBorders>
              <w:top w:val="nil"/>
              <w:left w:val="nil"/>
              <w:bottom w:val="nil"/>
              <w:right w:val="nil"/>
            </w:tcBorders>
          </w:tcPr>
          <w:p w14:paraId="2E079B93" w14:textId="77777777" w:rsidR="00A40487" w:rsidRPr="00446395" w:rsidRDefault="00A40487" w:rsidP="00446395">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46395">
              <w:rPr>
                <w:rFonts w:asciiTheme="majorHAnsi" w:hAnsiTheme="majorHAnsi" w:cstheme="majorHAnsi"/>
                <w:color w:val="000000"/>
              </w:rPr>
              <w:t>2.523</w:t>
            </w:r>
          </w:p>
        </w:tc>
        <w:tc>
          <w:tcPr>
            <w:tcW w:w="847" w:type="pct"/>
            <w:tcBorders>
              <w:top w:val="nil"/>
              <w:left w:val="nil"/>
              <w:bottom w:val="nil"/>
              <w:right w:val="nil"/>
            </w:tcBorders>
          </w:tcPr>
          <w:p w14:paraId="74E818F0" w14:textId="77777777" w:rsidR="00A40487" w:rsidRPr="00446395" w:rsidRDefault="00A40487" w:rsidP="00446395">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46395">
              <w:rPr>
                <w:rFonts w:asciiTheme="majorHAnsi" w:hAnsiTheme="majorHAnsi" w:cstheme="majorHAnsi"/>
                <w:color w:val="000000"/>
              </w:rPr>
              <w:t>-3.459</w:t>
            </w:r>
          </w:p>
        </w:tc>
        <w:tc>
          <w:tcPr>
            <w:tcW w:w="1232" w:type="pct"/>
            <w:gridSpan w:val="2"/>
            <w:tcBorders>
              <w:top w:val="nil"/>
              <w:left w:val="nil"/>
              <w:bottom w:val="nil"/>
              <w:right w:val="nil"/>
            </w:tcBorders>
          </w:tcPr>
          <w:p w14:paraId="0711946B" w14:textId="77777777" w:rsidR="00A40487" w:rsidRPr="00446395" w:rsidRDefault="00A40487" w:rsidP="00446395">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46395">
              <w:rPr>
                <w:rFonts w:asciiTheme="majorHAnsi" w:hAnsiTheme="majorHAnsi" w:cstheme="majorHAnsi"/>
                <w:color w:val="000000"/>
              </w:rPr>
              <w:t>1.812</w:t>
            </w:r>
          </w:p>
        </w:tc>
        <w:tc>
          <w:tcPr>
            <w:tcW w:w="847" w:type="pct"/>
            <w:tcBorders>
              <w:top w:val="nil"/>
              <w:left w:val="nil"/>
              <w:bottom w:val="nil"/>
              <w:right w:val="nil"/>
            </w:tcBorders>
          </w:tcPr>
          <w:p w14:paraId="48778FA2" w14:textId="77777777" w:rsidR="00A40487" w:rsidRPr="00446395" w:rsidRDefault="00A40487" w:rsidP="00446395">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46395">
              <w:rPr>
                <w:rFonts w:asciiTheme="majorHAnsi" w:hAnsiTheme="majorHAnsi" w:cstheme="majorHAnsi"/>
                <w:color w:val="000000"/>
              </w:rPr>
              <w:t>-3.656</w:t>
            </w:r>
          </w:p>
        </w:tc>
      </w:tr>
      <w:tr w:rsidR="00A40487" w:rsidRPr="00446395" w14:paraId="6A56F804" w14:textId="77777777" w:rsidTr="00446395">
        <w:trPr>
          <w:gridAfter w:val="1"/>
          <w:cnfStyle w:val="000000100000" w:firstRow="0" w:lastRow="0" w:firstColumn="0" w:lastColumn="0" w:oddVBand="0" w:evenVBand="0" w:oddHBand="1" w:evenHBand="0" w:firstRowFirstColumn="0" w:firstRowLastColumn="0" w:lastRowFirstColumn="0" w:lastRowLastColumn="0"/>
          <w:wAfter w:w="6" w:type="pct"/>
        </w:trPr>
        <w:tc>
          <w:tcPr>
            <w:cnfStyle w:val="001000000000" w:firstRow="0" w:lastRow="0" w:firstColumn="1" w:lastColumn="0" w:oddVBand="0" w:evenVBand="0" w:oddHBand="0" w:evenHBand="0" w:firstRowFirstColumn="0" w:firstRowLastColumn="0" w:lastRowFirstColumn="0" w:lastRowLastColumn="0"/>
            <w:tcW w:w="889" w:type="pct"/>
            <w:tcBorders>
              <w:right w:val="nil"/>
            </w:tcBorders>
          </w:tcPr>
          <w:p w14:paraId="54ED6972" w14:textId="77777777" w:rsidR="00A40487" w:rsidRPr="00446395" w:rsidRDefault="00A40487" w:rsidP="00176305">
            <w:pPr>
              <w:rPr>
                <w:rFonts w:asciiTheme="majorHAnsi" w:hAnsiTheme="majorHAnsi" w:cstheme="majorHAnsi"/>
              </w:rPr>
            </w:pPr>
            <w:r w:rsidRPr="00446395">
              <w:rPr>
                <w:rFonts w:asciiTheme="majorHAnsi" w:hAnsiTheme="majorHAnsi" w:cstheme="majorHAnsi"/>
              </w:rPr>
              <w:t>10 mg/L</w:t>
            </w:r>
          </w:p>
        </w:tc>
        <w:tc>
          <w:tcPr>
            <w:tcW w:w="1179" w:type="pct"/>
            <w:tcBorders>
              <w:top w:val="nil"/>
              <w:left w:val="nil"/>
              <w:bottom w:val="nil"/>
              <w:right w:val="nil"/>
            </w:tcBorders>
          </w:tcPr>
          <w:p w14:paraId="32F32EB4" w14:textId="77777777" w:rsidR="00A40487" w:rsidRPr="00446395" w:rsidRDefault="00A40487" w:rsidP="00446395">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46395">
              <w:rPr>
                <w:rFonts w:asciiTheme="majorHAnsi" w:hAnsiTheme="majorHAnsi" w:cstheme="majorHAnsi"/>
                <w:color w:val="000000"/>
              </w:rPr>
              <w:t>3.738</w:t>
            </w:r>
          </w:p>
        </w:tc>
        <w:tc>
          <w:tcPr>
            <w:tcW w:w="847" w:type="pct"/>
            <w:tcBorders>
              <w:top w:val="nil"/>
              <w:left w:val="nil"/>
              <w:bottom w:val="nil"/>
              <w:right w:val="nil"/>
            </w:tcBorders>
          </w:tcPr>
          <w:p w14:paraId="365385A2" w14:textId="77777777" w:rsidR="00A40487" w:rsidRPr="00446395" w:rsidRDefault="00A40487" w:rsidP="00446395">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46395">
              <w:rPr>
                <w:rFonts w:asciiTheme="majorHAnsi" w:hAnsiTheme="majorHAnsi" w:cstheme="majorHAnsi"/>
                <w:color w:val="000000"/>
              </w:rPr>
              <w:t>-5.714</w:t>
            </w:r>
          </w:p>
        </w:tc>
        <w:tc>
          <w:tcPr>
            <w:tcW w:w="1232" w:type="pct"/>
            <w:gridSpan w:val="2"/>
            <w:tcBorders>
              <w:top w:val="nil"/>
              <w:left w:val="nil"/>
              <w:bottom w:val="nil"/>
              <w:right w:val="nil"/>
            </w:tcBorders>
          </w:tcPr>
          <w:p w14:paraId="3D3A7450" w14:textId="77777777" w:rsidR="00A40487" w:rsidRPr="00446395" w:rsidRDefault="00A40487" w:rsidP="00446395">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46395">
              <w:rPr>
                <w:rFonts w:asciiTheme="majorHAnsi" w:hAnsiTheme="majorHAnsi" w:cstheme="majorHAnsi"/>
                <w:color w:val="000000"/>
              </w:rPr>
              <w:t>2.898</w:t>
            </w:r>
          </w:p>
        </w:tc>
        <w:tc>
          <w:tcPr>
            <w:tcW w:w="847" w:type="pct"/>
            <w:tcBorders>
              <w:top w:val="nil"/>
              <w:left w:val="nil"/>
              <w:bottom w:val="nil"/>
              <w:right w:val="nil"/>
            </w:tcBorders>
          </w:tcPr>
          <w:p w14:paraId="068D0073" w14:textId="77777777" w:rsidR="00A40487" w:rsidRPr="00446395" w:rsidRDefault="00A40487" w:rsidP="00446395">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46395">
              <w:rPr>
                <w:rFonts w:asciiTheme="majorHAnsi" w:hAnsiTheme="majorHAnsi" w:cstheme="majorHAnsi"/>
                <w:color w:val="000000"/>
              </w:rPr>
              <w:t>-6.504</w:t>
            </w:r>
          </w:p>
        </w:tc>
      </w:tr>
      <w:tr w:rsidR="00A40487" w:rsidRPr="00446395" w14:paraId="09F607AB" w14:textId="77777777" w:rsidTr="00446395">
        <w:trPr>
          <w:gridAfter w:val="1"/>
          <w:wAfter w:w="6" w:type="pct"/>
        </w:trPr>
        <w:tc>
          <w:tcPr>
            <w:cnfStyle w:val="001000000000" w:firstRow="0" w:lastRow="0" w:firstColumn="1" w:lastColumn="0" w:oddVBand="0" w:evenVBand="0" w:oddHBand="0" w:evenHBand="0" w:firstRowFirstColumn="0" w:firstRowLastColumn="0" w:lastRowFirstColumn="0" w:lastRowLastColumn="0"/>
            <w:tcW w:w="889" w:type="pct"/>
            <w:tcBorders>
              <w:bottom w:val="single" w:sz="4" w:space="0" w:color="auto"/>
              <w:right w:val="nil"/>
            </w:tcBorders>
          </w:tcPr>
          <w:p w14:paraId="2575B328" w14:textId="77777777" w:rsidR="00A40487" w:rsidRPr="00446395" w:rsidRDefault="00A40487" w:rsidP="00176305">
            <w:pPr>
              <w:rPr>
                <w:rFonts w:asciiTheme="majorHAnsi" w:hAnsiTheme="majorHAnsi" w:cstheme="majorHAnsi"/>
              </w:rPr>
            </w:pPr>
            <w:r w:rsidRPr="00446395">
              <w:rPr>
                <w:rFonts w:asciiTheme="majorHAnsi" w:hAnsiTheme="majorHAnsi" w:cstheme="majorHAnsi"/>
              </w:rPr>
              <w:t>20 mg/L</w:t>
            </w:r>
          </w:p>
        </w:tc>
        <w:tc>
          <w:tcPr>
            <w:tcW w:w="1179" w:type="pct"/>
            <w:tcBorders>
              <w:top w:val="nil"/>
              <w:left w:val="nil"/>
              <w:bottom w:val="single" w:sz="4" w:space="0" w:color="auto"/>
              <w:right w:val="nil"/>
            </w:tcBorders>
          </w:tcPr>
          <w:p w14:paraId="2F66C91E" w14:textId="77777777" w:rsidR="00A40487" w:rsidRPr="00446395" w:rsidRDefault="00A40487" w:rsidP="00446395">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46395">
              <w:rPr>
                <w:rFonts w:asciiTheme="majorHAnsi" w:hAnsiTheme="majorHAnsi" w:cstheme="majorHAnsi"/>
                <w:color w:val="000000"/>
              </w:rPr>
              <w:t>7.092</w:t>
            </w:r>
          </w:p>
        </w:tc>
        <w:tc>
          <w:tcPr>
            <w:tcW w:w="847" w:type="pct"/>
            <w:tcBorders>
              <w:top w:val="nil"/>
              <w:left w:val="nil"/>
              <w:bottom w:val="single" w:sz="4" w:space="0" w:color="auto"/>
              <w:right w:val="nil"/>
            </w:tcBorders>
          </w:tcPr>
          <w:p w14:paraId="153E5799" w14:textId="77777777" w:rsidR="00A40487" w:rsidRPr="00446395" w:rsidRDefault="00A40487" w:rsidP="00446395">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46395">
              <w:rPr>
                <w:rFonts w:asciiTheme="majorHAnsi" w:hAnsiTheme="majorHAnsi" w:cstheme="majorHAnsi"/>
                <w:color w:val="000000"/>
              </w:rPr>
              <w:t>-9.414</w:t>
            </w:r>
          </w:p>
        </w:tc>
        <w:tc>
          <w:tcPr>
            <w:tcW w:w="1232" w:type="pct"/>
            <w:gridSpan w:val="2"/>
            <w:tcBorders>
              <w:top w:val="nil"/>
              <w:left w:val="nil"/>
              <w:bottom w:val="single" w:sz="4" w:space="0" w:color="auto"/>
              <w:right w:val="nil"/>
            </w:tcBorders>
          </w:tcPr>
          <w:p w14:paraId="13B337F1" w14:textId="77777777" w:rsidR="00A40487" w:rsidRPr="00446395" w:rsidRDefault="00A40487" w:rsidP="00446395">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46395">
              <w:rPr>
                <w:rFonts w:asciiTheme="majorHAnsi" w:hAnsiTheme="majorHAnsi" w:cstheme="majorHAnsi"/>
                <w:color w:val="000000"/>
              </w:rPr>
              <w:t>7.036</w:t>
            </w:r>
          </w:p>
        </w:tc>
        <w:tc>
          <w:tcPr>
            <w:tcW w:w="847" w:type="pct"/>
            <w:tcBorders>
              <w:top w:val="nil"/>
              <w:left w:val="nil"/>
              <w:bottom w:val="single" w:sz="4" w:space="0" w:color="auto"/>
              <w:right w:val="nil"/>
            </w:tcBorders>
          </w:tcPr>
          <w:p w14:paraId="5D75C43C" w14:textId="77777777" w:rsidR="00A40487" w:rsidRPr="00446395" w:rsidRDefault="00A40487" w:rsidP="00446395">
            <w:pPr>
              <w:keepNext/>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46395">
              <w:rPr>
                <w:rFonts w:asciiTheme="majorHAnsi" w:hAnsiTheme="majorHAnsi" w:cstheme="majorHAnsi"/>
                <w:color w:val="000000"/>
              </w:rPr>
              <w:t>-10.929</w:t>
            </w:r>
          </w:p>
        </w:tc>
      </w:tr>
    </w:tbl>
    <w:p w14:paraId="3E90E4BE" w14:textId="77777777" w:rsidR="00A40487" w:rsidRDefault="00A40487" w:rsidP="00A40487"/>
    <w:p w14:paraId="57A41AA6" w14:textId="77777777" w:rsidR="00A40487" w:rsidRDefault="00A40487" w:rsidP="00A40487">
      <w:pPr>
        <w:spacing w:line="240" w:lineRule="auto"/>
      </w:pPr>
      <w:r>
        <w:br w:type="page"/>
      </w:r>
    </w:p>
    <w:p w14:paraId="4D9F3309" w14:textId="3366BC60" w:rsidR="00A40487" w:rsidRDefault="00AB069B" w:rsidP="00A40487">
      <w:r>
        <w:rPr>
          <w:noProof/>
          <w:lang w:bidi="ar-SA"/>
        </w:rPr>
        <w:lastRenderedPageBreak/>
        <mc:AlternateContent>
          <mc:Choice Requires="wps">
            <w:drawing>
              <wp:anchor distT="0" distB="0" distL="114300" distR="114300" simplePos="0" relativeHeight="251655168" behindDoc="0" locked="0" layoutInCell="1" allowOverlap="1" wp14:anchorId="03DB2CC5" wp14:editId="5CF74898">
                <wp:simplePos x="0" y="0"/>
                <wp:positionH relativeFrom="column">
                  <wp:posOffset>0</wp:posOffset>
                </wp:positionH>
                <wp:positionV relativeFrom="paragraph">
                  <wp:posOffset>3147060</wp:posOffset>
                </wp:positionV>
                <wp:extent cx="5394960" cy="350520"/>
                <wp:effectExtent l="0" t="3810" r="0" b="0"/>
                <wp:wrapTopAndBottom/>
                <wp:docPr id="20"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4960" cy="3505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37269E8" w14:textId="086CA8D8" w:rsidR="000A072F" w:rsidRPr="00ED3EF8" w:rsidRDefault="000A072F" w:rsidP="00A40487">
                            <w:pPr>
                              <w:pStyle w:val="Caption"/>
                              <w:rPr>
                                <w:noProof/>
                                <w:szCs w:val="24"/>
                              </w:rPr>
                            </w:pPr>
                            <w:bookmarkStart w:id="157" w:name="_Ref477257225"/>
                            <w:bookmarkStart w:id="158" w:name="_Toc481956689"/>
                            <w:r>
                              <w:t xml:space="preserve">Figure </w:t>
                            </w:r>
                            <w:r w:rsidR="00A24780">
                              <w:fldChar w:fldCharType="begin"/>
                            </w:r>
                            <w:r w:rsidR="00A24780">
                              <w:instrText xml:space="preserve"> STYLEREF 2 \s </w:instrText>
                            </w:r>
                            <w:r w:rsidR="00A24780">
                              <w:fldChar w:fldCharType="separate"/>
                            </w:r>
                            <w:r w:rsidR="00082006">
                              <w:rPr>
                                <w:noProof/>
                              </w:rPr>
                              <w:t>5.5</w:t>
                            </w:r>
                            <w:r w:rsidR="00A24780">
                              <w:rPr>
                                <w:noProof/>
                              </w:rPr>
                              <w:fldChar w:fldCharType="end"/>
                            </w:r>
                            <w:r>
                              <w:t>.</w:t>
                            </w:r>
                            <w:r w:rsidR="00A24780">
                              <w:fldChar w:fldCharType="begin"/>
                            </w:r>
                            <w:r w:rsidR="00A24780">
                              <w:instrText xml:space="preserve"> SEQ Figure \* ARABIC \s 2 </w:instrText>
                            </w:r>
                            <w:r w:rsidR="00A24780">
                              <w:fldChar w:fldCharType="separate"/>
                            </w:r>
                            <w:r w:rsidR="00082006">
                              <w:rPr>
                                <w:noProof/>
                              </w:rPr>
                              <w:t>5</w:t>
                            </w:r>
                            <w:r w:rsidR="00A24780">
                              <w:rPr>
                                <w:noProof/>
                              </w:rPr>
                              <w:fldChar w:fldCharType="end"/>
                            </w:r>
                            <w:bookmarkEnd w:id="157"/>
                            <w:r>
                              <w:t>: The Changes in Mass of Nickel from Initial Samples to Decomposition Phase</w:t>
                            </w:r>
                            <w:bookmarkEnd w:id="158"/>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3DB2CC5" id="Text Box 96" o:spid="_x0000_s1079" type="#_x0000_t202" style="position:absolute;margin-left:0;margin-top:247.8pt;width:424.8pt;height:27.6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" stroked="f">
                <v:textbox style="mso-fit-shape-to-text:t" inset="0,0,0,0">
                  <w:txbxContent>
                    <w:p w14:paraId="137269E8" w14:textId="086CA8D8" w:rsidR="000A072F" w:rsidRPr="00ED3EF8" w:rsidRDefault="000A072F" w:rsidP="00A40487">
                      <w:pPr>
                        <w:pStyle w:val="Caption"/>
                        <w:rPr>
                          <w:noProof/>
                          <w:szCs w:val="24"/>
                        </w:rPr>
                      </w:pPr>
                      <w:bookmarkStart w:id="203" w:name="_Ref477257225"/>
                      <w:bookmarkStart w:id="204" w:name="_Toc481956689"/>
                      <w:r>
                        <w:t xml:space="preserve">Figure </w:t>
                      </w:r>
                      <w:fldSimple w:instr=" STYLEREF 2 \s ">
                        <w:r w:rsidR="00082006">
                          <w:rPr>
                            <w:noProof/>
                          </w:rPr>
                          <w:t>5.5</w:t>
                        </w:r>
                      </w:fldSimple>
                      <w:r>
                        <w:t>.</w:t>
                      </w:r>
                      <w:fldSimple w:instr=" SEQ Figure \* ARABIC \s 2 ">
                        <w:r w:rsidR="00082006">
                          <w:rPr>
                            <w:noProof/>
                          </w:rPr>
                          <w:t>5</w:t>
                        </w:r>
                      </w:fldSimple>
                      <w:bookmarkEnd w:id="203"/>
                      <w:r>
                        <w:t>: The Changes in Mass of Nickel from Initial Samples to Decomposition Phase</w:t>
                      </w:r>
                      <w:bookmarkEnd w:id="204"/>
                    </w:p>
                  </w:txbxContent>
                </v:textbox>
                <w10:wrap type="topAndBottom"/>
              </v:shape>
            </w:pict>
          </mc:Fallback>
        </mc:AlternateContent>
      </w:r>
      <w:r w:rsidR="00A40487" w:rsidRPr="00712DBF">
        <w:rPr>
          <w:noProof/>
          <w:lang w:bidi="ar-SA"/>
        </w:rPr>
        <w:drawing>
          <wp:anchor distT="0" distB="0" distL="114300" distR="114300" simplePos="0" relativeHeight="251641856" behindDoc="0" locked="0" layoutInCell="1" allowOverlap="1" wp14:anchorId="59D3AC1B" wp14:editId="15A8D9D8">
            <wp:simplePos x="0" y="0"/>
            <wp:positionH relativeFrom="column">
              <wp:posOffset>0</wp:posOffset>
            </wp:positionH>
            <wp:positionV relativeFrom="paragraph">
              <wp:posOffset>7620</wp:posOffset>
            </wp:positionV>
            <wp:extent cx="5394960" cy="3093720"/>
            <wp:effectExtent l="0" t="0" r="0" b="0"/>
            <wp:wrapTopAndBottom/>
            <wp:docPr id="37" name="Chart 37">
              <a:extLst xmlns:a="http://schemas.openxmlformats.org/drawingml/2006/main">
                <a:ext uri="{FF2B5EF4-FFF2-40B4-BE49-F238E27FC236}">
                  <a16:creationId xmlns:a16="http://schemas.microsoft.com/office/drawing/2014/main" id="{EF75809D-F8F3-458A-BEEA-302B33FBAB3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14:sizeRelH relativeFrom="margin">
              <wp14:pctWidth>0</wp14:pctWidth>
            </wp14:sizeRelH>
            <wp14:sizeRelV relativeFrom="margin">
              <wp14:pctHeight>0</wp14:pctHeight>
            </wp14:sizeRelV>
          </wp:anchor>
        </w:drawing>
      </w:r>
    </w:p>
    <w:p w14:paraId="6F75CD36" w14:textId="55794C33" w:rsidR="00A40487" w:rsidRDefault="00AB069B" w:rsidP="00A40487">
      <w:r>
        <w:rPr>
          <w:noProof/>
          <w:lang w:bidi="ar-SA"/>
        </w:rPr>
        <mc:AlternateContent>
          <mc:Choice Requires="wps">
            <w:drawing>
              <wp:anchor distT="0" distB="0" distL="114300" distR="114300" simplePos="0" relativeHeight="251656192" behindDoc="0" locked="0" layoutInCell="1" allowOverlap="1" wp14:anchorId="0A5145AE" wp14:editId="09B9F928">
                <wp:simplePos x="0" y="0"/>
                <wp:positionH relativeFrom="column">
                  <wp:posOffset>0</wp:posOffset>
                </wp:positionH>
                <wp:positionV relativeFrom="paragraph">
                  <wp:posOffset>2934970</wp:posOffset>
                </wp:positionV>
                <wp:extent cx="5394960" cy="350520"/>
                <wp:effectExtent l="0" t="1270" r="0" b="635"/>
                <wp:wrapTopAndBottom/>
                <wp:docPr id="19" name="Text 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4960" cy="3505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755AD78" w14:textId="23172925" w:rsidR="000A072F" w:rsidRPr="008750A2" w:rsidRDefault="000A072F" w:rsidP="00A40487">
                            <w:pPr>
                              <w:pStyle w:val="Caption"/>
                              <w:rPr>
                                <w:noProof/>
                                <w:szCs w:val="24"/>
                              </w:rPr>
                            </w:pPr>
                            <w:bookmarkStart w:id="159" w:name="_Ref477257230"/>
                            <w:bookmarkStart w:id="160" w:name="_Toc481956690"/>
                            <w:r>
                              <w:t xml:space="preserve">Figure </w:t>
                            </w:r>
                            <w:r w:rsidR="00A24780">
                              <w:fldChar w:fldCharType="begin"/>
                            </w:r>
                            <w:r w:rsidR="00A24780">
                              <w:instrText xml:space="preserve"> STYLEREF 2 \s </w:instrText>
                            </w:r>
                            <w:r w:rsidR="00A24780">
                              <w:fldChar w:fldCharType="separate"/>
                            </w:r>
                            <w:r w:rsidR="00082006">
                              <w:rPr>
                                <w:noProof/>
                              </w:rPr>
                              <w:t>5.5</w:t>
                            </w:r>
                            <w:r w:rsidR="00A24780">
                              <w:rPr>
                                <w:noProof/>
                              </w:rPr>
                              <w:fldChar w:fldCharType="end"/>
                            </w:r>
                            <w:r>
                              <w:t>.</w:t>
                            </w:r>
                            <w:r w:rsidR="00A24780">
                              <w:fldChar w:fldCharType="begin"/>
                            </w:r>
                            <w:r w:rsidR="00A24780">
                              <w:instrText xml:space="preserve"> SEQ Figure \* ARABIC \s 2 </w:instrText>
                            </w:r>
                            <w:r w:rsidR="00A24780">
                              <w:fldChar w:fldCharType="separate"/>
                            </w:r>
                            <w:r w:rsidR="00082006">
                              <w:rPr>
                                <w:noProof/>
                              </w:rPr>
                              <w:t>6</w:t>
                            </w:r>
                            <w:r w:rsidR="00A24780">
                              <w:rPr>
                                <w:noProof/>
                              </w:rPr>
                              <w:fldChar w:fldCharType="end"/>
                            </w:r>
                            <w:bookmarkEnd w:id="159"/>
                            <w:r>
                              <w:t xml:space="preserve">: The </w:t>
                            </w:r>
                            <w:r w:rsidRPr="00FF77F0">
                              <w:t xml:space="preserve">Changes in Mass of Zinc from Initial </w:t>
                            </w:r>
                            <w:r>
                              <w:t xml:space="preserve">Samples </w:t>
                            </w:r>
                            <w:r w:rsidRPr="00FF77F0">
                              <w:t>to Decomposition Phase</w:t>
                            </w:r>
                            <w:bookmarkEnd w:id="160"/>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A5145AE" id="Text Box 97" o:spid="_x0000_s1080" type="#_x0000_t202" style="position:absolute;margin-left:0;margin-top:231.1pt;width:424.8pt;height:27.6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" stroked="f">
                <v:textbox style="mso-fit-shape-to-text:t" inset="0,0,0,0">
                  <w:txbxContent>
                    <w:p w14:paraId="2755AD78" w14:textId="23172925" w:rsidR="000A072F" w:rsidRPr="008750A2" w:rsidRDefault="000A072F" w:rsidP="00A40487">
                      <w:pPr>
                        <w:pStyle w:val="Caption"/>
                        <w:rPr>
                          <w:noProof/>
                          <w:szCs w:val="24"/>
                        </w:rPr>
                      </w:pPr>
                      <w:bookmarkStart w:id="207" w:name="_Ref477257230"/>
                      <w:bookmarkStart w:id="208" w:name="_Toc481956690"/>
                      <w:r>
                        <w:t xml:space="preserve">Figure </w:t>
                      </w:r>
                      <w:fldSimple w:instr=" STYLEREF 2 \s ">
                        <w:r w:rsidR="00082006">
                          <w:rPr>
                            <w:noProof/>
                          </w:rPr>
                          <w:t>5.5</w:t>
                        </w:r>
                      </w:fldSimple>
                      <w:r>
                        <w:t>.</w:t>
                      </w:r>
                      <w:fldSimple w:instr=" SEQ Figure \* ARABIC \s 2 ">
                        <w:r w:rsidR="00082006">
                          <w:rPr>
                            <w:noProof/>
                          </w:rPr>
                          <w:t>6</w:t>
                        </w:r>
                      </w:fldSimple>
                      <w:bookmarkEnd w:id="207"/>
                      <w:r>
                        <w:t xml:space="preserve">: The </w:t>
                      </w:r>
                      <w:r w:rsidRPr="00FF77F0">
                        <w:t xml:space="preserve">Changes in Mass of Zinc from Initial </w:t>
                      </w:r>
                      <w:r>
                        <w:t xml:space="preserve">Samples </w:t>
                      </w:r>
                      <w:r w:rsidRPr="00FF77F0">
                        <w:t>to Decomposition Phase</w:t>
                      </w:r>
                      <w:bookmarkEnd w:id="208"/>
                    </w:p>
                  </w:txbxContent>
                </v:textbox>
                <w10:wrap type="topAndBottom"/>
              </v:shape>
            </w:pict>
          </mc:Fallback>
        </mc:AlternateContent>
      </w:r>
      <w:r w:rsidR="00A40487" w:rsidRPr="007723FB">
        <w:rPr>
          <w:noProof/>
          <w:lang w:bidi="ar-SA"/>
        </w:rPr>
        <w:drawing>
          <wp:anchor distT="0" distB="0" distL="114300" distR="114300" simplePos="0" relativeHeight="251642880" behindDoc="0" locked="0" layoutInCell="1" allowOverlap="1" wp14:anchorId="1640AEC7" wp14:editId="3E982429">
            <wp:simplePos x="0" y="0"/>
            <wp:positionH relativeFrom="column">
              <wp:posOffset>0</wp:posOffset>
            </wp:positionH>
            <wp:positionV relativeFrom="paragraph">
              <wp:posOffset>-154305</wp:posOffset>
            </wp:positionV>
            <wp:extent cx="5394960" cy="3009900"/>
            <wp:effectExtent l="0" t="0" r="0" b="0"/>
            <wp:wrapTopAndBottom/>
            <wp:docPr id="38" name="Chart 38">
              <a:extLst xmlns:a="http://schemas.openxmlformats.org/drawingml/2006/main">
                <a:ext uri="{FF2B5EF4-FFF2-40B4-BE49-F238E27FC236}">
                  <a16:creationId xmlns:a16="http://schemas.microsoft.com/office/drawing/2014/main" id="{3CD21C41-5784-4B60-9C72-939C56824EF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14:sizeRelH relativeFrom="margin">
              <wp14:pctWidth>0</wp14:pctWidth>
            </wp14:sizeRelH>
            <wp14:sizeRelV relativeFrom="margin">
              <wp14:pctHeight>0</wp14:pctHeight>
            </wp14:sizeRelV>
          </wp:anchor>
        </w:drawing>
      </w:r>
    </w:p>
    <w:p w14:paraId="040ADF98" w14:textId="4D8BCBC0" w:rsidR="00A40487" w:rsidRDefault="00A40487" w:rsidP="00A40487">
      <w:pPr>
        <w:spacing w:line="240" w:lineRule="auto"/>
      </w:pPr>
      <w:r>
        <w:br w:type="page"/>
      </w:r>
    </w:p>
    <w:p w14:paraId="5ADE2D76" w14:textId="0965A5C3" w:rsidR="005F7977" w:rsidRDefault="00DD2AE4" w:rsidP="006C75A7">
      <w:pPr>
        <w:ind w:firstLine="360"/>
      </w:pPr>
      <w:r>
        <w:lastRenderedPageBreak/>
        <w:t>At the end of the</w:t>
      </w:r>
      <w:r w:rsidR="00CA63C1">
        <w:t xml:space="preserve"> decomposition phase of the experiment, the </w:t>
      </w:r>
      <w:r w:rsidR="005F7977">
        <w:t xml:space="preserve">algae </w:t>
      </w:r>
      <w:r w:rsidR="00F606DD">
        <w:t>samples</w:t>
      </w:r>
      <w:r w:rsidR="005F7977">
        <w:t xml:space="preserve"> had changed in color from</w:t>
      </w:r>
      <w:r>
        <w:t xml:space="preserve"> green to black showing that </w:t>
      </w:r>
      <w:r w:rsidR="005F7977">
        <w:t xml:space="preserve">healthy or living algae was </w:t>
      </w:r>
      <w:r>
        <w:t xml:space="preserve">not </w:t>
      </w:r>
      <w:r w:rsidR="005F7977">
        <w:t xml:space="preserve">present. The texture of the algae had also seemed to change from containing long fine strands to a fine sludge in which it did not seem to be holding together anymore. There did not seem to be a complete decomposition since there was still some solid particulate remaining, but there was </w:t>
      </w:r>
      <w:r w:rsidR="00D139BE">
        <w:t>breakdown</w:t>
      </w:r>
      <w:r w:rsidR="005F7977">
        <w:t xml:space="preserve"> of algae material</w:t>
      </w:r>
      <w:r w:rsidR="00D139BE">
        <w:t xml:space="preserve"> visible in all of the samples</w:t>
      </w:r>
      <w:r w:rsidR="005F7977">
        <w:t>.</w:t>
      </w:r>
      <w:r w:rsidR="00D139BE">
        <w:t xml:space="preserve"> The state of the algae material at the end of the decomposition phase suggests that only partial decomposition had occurred d</w:t>
      </w:r>
      <w:r>
        <w:t>uring the 21-day period</w:t>
      </w:r>
      <w:r w:rsidR="00D139BE">
        <w:t>.</w:t>
      </w:r>
    </w:p>
    <w:p w14:paraId="4BB1D5F1" w14:textId="3B592A34" w:rsidR="00982998" w:rsidRDefault="005F7977" w:rsidP="006C75A7">
      <w:pPr>
        <w:ind w:firstLine="360"/>
      </w:pPr>
      <w:r>
        <w:t>The samples</w:t>
      </w:r>
      <w:r w:rsidR="00F606DD">
        <w:t xml:space="preserve"> in the </w:t>
      </w:r>
      <w:r w:rsidR="00A0074D">
        <w:t>greater</w:t>
      </w:r>
      <w:r w:rsidR="00F606DD">
        <w:t xml:space="preserve"> concentrated solution</w:t>
      </w:r>
      <w:r w:rsidR="00CA63C1">
        <w:t xml:space="preserve">s exhibited </w:t>
      </w:r>
      <w:r w:rsidR="00046EA3">
        <w:t xml:space="preserve">additional nickel and zinc </w:t>
      </w:r>
      <w:r w:rsidR="00CA63C1">
        <w:t>sorption</w:t>
      </w:r>
      <w:r w:rsidR="00DD2AE4">
        <w:t xml:space="preserve"> by the algae (</w:t>
      </w:r>
      <w:r w:rsidR="00D73FE9">
        <w:t xml:space="preserve">Figure </w:t>
      </w:r>
      <w:r w:rsidR="00D73FE9">
        <w:rPr>
          <w:noProof/>
        </w:rPr>
        <w:t>5.5</w:t>
      </w:r>
      <w:r w:rsidR="00D73FE9">
        <w:t>.</w:t>
      </w:r>
      <w:r w:rsidR="00D73FE9">
        <w:rPr>
          <w:noProof/>
        </w:rPr>
        <w:t>3</w:t>
      </w:r>
      <w:r w:rsidR="00CA63C1">
        <w:t xml:space="preserve"> </w:t>
      </w:r>
      <w:r w:rsidR="00982998">
        <w:t xml:space="preserve">and </w:t>
      </w:r>
      <w:r w:rsidR="00D73FE9">
        <w:t xml:space="preserve">Figure </w:t>
      </w:r>
      <w:r w:rsidR="00D73FE9">
        <w:rPr>
          <w:noProof/>
        </w:rPr>
        <w:t>5.5</w:t>
      </w:r>
      <w:r w:rsidR="00D73FE9">
        <w:t>.</w:t>
      </w:r>
      <w:r w:rsidR="00D73FE9">
        <w:rPr>
          <w:noProof/>
        </w:rPr>
        <w:t>4</w:t>
      </w:r>
      <w:r w:rsidR="00DD2AE4">
        <w:rPr>
          <w:noProof/>
        </w:rPr>
        <w:t>)</w:t>
      </w:r>
      <w:r w:rsidR="00BB1A4A">
        <w:t>.</w:t>
      </w:r>
      <w:r w:rsidR="00CA63C1">
        <w:t xml:space="preserve"> </w:t>
      </w:r>
      <w:r w:rsidR="00BB1A4A">
        <w:t>T</w:t>
      </w:r>
      <w:r w:rsidR="00CA63C1">
        <w:t xml:space="preserve">he overall trend is </w:t>
      </w:r>
      <w:r w:rsidR="00F606DD">
        <w:t>more defined</w:t>
      </w:r>
      <w:r w:rsidR="00CA63C1">
        <w:t xml:space="preserve"> </w:t>
      </w:r>
      <w:r w:rsidR="00485928">
        <w:t xml:space="preserve">for </w:t>
      </w:r>
      <w:r w:rsidR="00D139BE">
        <w:t xml:space="preserve">sorption of </w:t>
      </w:r>
      <w:r w:rsidR="00485928">
        <w:t>nickel</w:t>
      </w:r>
      <w:r w:rsidR="00CA63C1">
        <w:t xml:space="preserve"> by algae from all solutions </w:t>
      </w:r>
      <w:r w:rsidR="00D139BE">
        <w:t>with</w:t>
      </w:r>
      <w:r w:rsidR="00CA63C1">
        <w:t xml:space="preserve"> corresponding losses of nickel by all solutions except for the </w:t>
      </w:r>
      <w:r w:rsidR="00507838">
        <w:t>cell 6 water</w:t>
      </w:r>
      <w:r w:rsidR="00982998">
        <w:t xml:space="preserve"> </w:t>
      </w:r>
      <w:r w:rsidR="00BB1A4A">
        <w:t xml:space="preserve">solution which </w:t>
      </w:r>
      <w:r w:rsidR="00D139BE">
        <w:t>had algae that had</w:t>
      </w:r>
      <w:r w:rsidR="00BB1A4A">
        <w:t xml:space="preserve"> a gain of nickel</w:t>
      </w:r>
      <w:r w:rsidR="00DD2AE4">
        <w:t xml:space="preserve"> (</w:t>
      </w:r>
      <w:r w:rsidR="00D73FE9">
        <w:t xml:space="preserve">Table </w:t>
      </w:r>
      <w:r w:rsidR="00D73FE9">
        <w:rPr>
          <w:noProof/>
        </w:rPr>
        <w:t>5.5</w:t>
      </w:r>
      <w:r w:rsidR="00D73FE9">
        <w:t>.</w:t>
      </w:r>
      <w:r w:rsidR="00D73FE9">
        <w:rPr>
          <w:noProof/>
        </w:rPr>
        <w:t>1</w:t>
      </w:r>
      <w:r w:rsidR="00DD2AE4">
        <w:rPr>
          <w:noProof/>
        </w:rPr>
        <w:t>)</w:t>
      </w:r>
      <w:r w:rsidR="00CA63C1">
        <w:t xml:space="preserve">. </w:t>
      </w:r>
      <w:r w:rsidR="00BA62AB">
        <w:t xml:space="preserve">The </w:t>
      </w:r>
      <w:r w:rsidR="00D933BD">
        <w:t>no algae control sample</w:t>
      </w:r>
      <w:r w:rsidR="00485928">
        <w:t xml:space="preserve"> solution</w:t>
      </w:r>
      <w:r w:rsidR="00D933BD">
        <w:t>s</w:t>
      </w:r>
      <w:r w:rsidR="00982998">
        <w:t xml:space="preserve"> showed a slight increase of</w:t>
      </w:r>
      <w:r w:rsidR="00BA62AB">
        <w:t xml:space="preserve"> nickel, but </w:t>
      </w:r>
      <w:r w:rsidR="00485928">
        <w:t xml:space="preserve">a </w:t>
      </w:r>
      <w:r w:rsidR="00982998">
        <w:t>decrease of zinc from the same samples.</w:t>
      </w:r>
      <w:r w:rsidR="00D139BE">
        <w:t xml:space="preserve"> Since it is such a small amount of change in the no algae control it could be consider</w:t>
      </w:r>
      <w:r w:rsidR="00665EF1">
        <w:t>ed negligible, but since there are no</w:t>
      </w:r>
      <w:r w:rsidR="00D139BE">
        <w:t xml:space="preserve">t any algae in the no algae control samples it could also suggest that other factors </w:t>
      </w:r>
      <w:r w:rsidR="00EA4DAA">
        <w:t>have small contributions</w:t>
      </w:r>
      <w:r w:rsidR="00D139BE">
        <w:t xml:space="preserve"> </w:t>
      </w:r>
      <w:r w:rsidR="00EA4DAA">
        <w:t xml:space="preserve">to </w:t>
      </w:r>
      <w:r w:rsidR="00D139BE">
        <w:t>the concentrations of nickel and zinc in the solutions.</w:t>
      </w:r>
    </w:p>
    <w:p w14:paraId="39FE432E" w14:textId="45B30BAE" w:rsidR="00656BC2" w:rsidRDefault="00BA62AB" w:rsidP="006C75A7">
      <w:pPr>
        <w:ind w:firstLine="360"/>
      </w:pPr>
      <w:r>
        <w:t xml:space="preserve">The </w:t>
      </w:r>
      <w:r w:rsidR="00DD2AE4">
        <w:t xml:space="preserve">algae </w:t>
      </w:r>
      <w:r>
        <w:t xml:space="preserve">samples </w:t>
      </w:r>
      <w:r w:rsidR="00485928">
        <w:t>exhibited</w:t>
      </w:r>
      <w:r>
        <w:t xml:space="preserve"> a larger increase of nickel</w:t>
      </w:r>
      <w:r w:rsidR="00BB1A4A">
        <w:t xml:space="preserve"> than zinc</w:t>
      </w:r>
      <w:r>
        <w:t xml:space="preserve"> during this</w:t>
      </w:r>
      <w:r w:rsidR="00E7332C">
        <w:t xml:space="preserve"> phase</w:t>
      </w:r>
      <w:r w:rsidR="00DD2AE4">
        <w:t xml:space="preserve"> meaning that </w:t>
      </w:r>
      <w:r w:rsidR="00982998">
        <w:t xml:space="preserve">the overall </w:t>
      </w:r>
      <w:r w:rsidR="000E710D">
        <w:t xml:space="preserve">amounts of nickel and zinc sorbed to the algae are similar </w:t>
      </w:r>
      <w:r w:rsidR="00BB1A4A">
        <w:t xml:space="preserve">since zinc exhibited more sorption than nickel </w:t>
      </w:r>
      <w:r w:rsidR="00485928">
        <w:t>during</w:t>
      </w:r>
      <w:r w:rsidR="00BB1A4A">
        <w:t xml:space="preserve"> the growth phase </w:t>
      </w:r>
      <w:r w:rsidR="000E710D">
        <w:t xml:space="preserve">in the samples from the </w:t>
      </w:r>
      <w:r w:rsidR="00A0074D">
        <w:t>greater</w:t>
      </w:r>
      <w:r w:rsidR="000E710D">
        <w:t xml:space="preserve"> conce</w:t>
      </w:r>
      <w:r w:rsidR="00485928">
        <w:t>ntrated solutions (i.e.</w:t>
      </w:r>
      <w:r w:rsidR="00DD2AE4">
        <w:t>,</w:t>
      </w:r>
      <w:r w:rsidR="00485928">
        <w:t xml:space="preserve"> 5.0, 10.0, and 20.0, mg/L</w:t>
      </w:r>
      <w:r w:rsidR="000E710D">
        <w:t xml:space="preserve"> Ni and Zn). </w:t>
      </w:r>
      <w:r w:rsidR="00DD2AE4">
        <w:t>I</w:t>
      </w:r>
      <w:r w:rsidR="008E088F">
        <w:t xml:space="preserve">t can be seen </w:t>
      </w:r>
      <w:r w:rsidR="00DD2AE4">
        <w:t>(</w:t>
      </w:r>
      <w:r w:rsidR="00D73FE9">
        <w:t xml:space="preserve">Figure </w:t>
      </w:r>
      <w:r w:rsidR="00D73FE9">
        <w:rPr>
          <w:noProof/>
        </w:rPr>
        <w:t>5.5</w:t>
      </w:r>
      <w:r w:rsidR="00D73FE9">
        <w:t>.</w:t>
      </w:r>
      <w:r w:rsidR="00D73FE9">
        <w:rPr>
          <w:noProof/>
        </w:rPr>
        <w:t>5</w:t>
      </w:r>
      <w:r w:rsidR="00DD2AE4">
        <w:t xml:space="preserve"> and </w:t>
      </w:r>
      <w:r w:rsidR="00D73FE9">
        <w:t xml:space="preserve">Figure </w:t>
      </w:r>
      <w:r w:rsidR="00D73FE9">
        <w:rPr>
          <w:noProof/>
        </w:rPr>
        <w:t>5.5</w:t>
      </w:r>
      <w:r w:rsidR="00D73FE9">
        <w:t>.</w:t>
      </w:r>
      <w:r w:rsidR="00D73FE9">
        <w:rPr>
          <w:noProof/>
        </w:rPr>
        <w:t>6</w:t>
      </w:r>
      <w:r w:rsidR="00DD2AE4">
        <w:t xml:space="preserve">) </w:t>
      </w:r>
      <w:r w:rsidR="008E088F">
        <w:t xml:space="preserve">that </w:t>
      </w:r>
      <w:r w:rsidR="00A40487">
        <w:t xml:space="preserve">the </w:t>
      </w:r>
      <w:r w:rsidR="008E088F">
        <w:t xml:space="preserve">decomposed algae are capable of </w:t>
      </w:r>
      <w:r w:rsidR="00BB1A4A">
        <w:t xml:space="preserve">resuming </w:t>
      </w:r>
      <w:r w:rsidR="008E088F">
        <w:t>sor</w:t>
      </w:r>
      <w:r w:rsidR="00BB1A4A">
        <w:t xml:space="preserve">ption </w:t>
      </w:r>
      <w:r w:rsidR="008E088F">
        <w:t>and retaining both nickel and zin</w:t>
      </w:r>
      <w:r w:rsidR="00AA623E">
        <w:t xml:space="preserve">c. This </w:t>
      </w:r>
      <w:r w:rsidR="008E088F">
        <w:t xml:space="preserve">especially </w:t>
      </w:r>
      <w:r w:rsidR="00AA623E">
        <w:t>occurs with</w:t>
      </w:r>
      <w:r w:rsidR="008E088F">
        <w:t xml:space="preserve"> the samples in </w:t>
      </w:r>
      <w:r w:rsidR="008E088F">
        <w:lastRenderedPageBreak/>
        <w:t xml:space="preserve">the </w:t>
      </w:r>
      <w:r w:rsidR="00A0074D">
        <w:t>greater</w:t>
      </w:r>
      <w:r w:rsidR="008E088F">
        <w:t xml:space="preserve"> concentrated solutions</w:t>
      </w:r>
      <w:r w:rsidR="00923F4E">
        <w:t xml:space="preserve"> w</w:t>
      </w:r>
      <w:r w:rsidR="008E088F">
        <w:t xml:space="preserve">hich </w:t>
      </w:r>
      <w:r w:rsidR="00AA623E">
        <w:t xml:space="preserve">is </w:t>
      </w:r>
      <w:r w:rsidR="008E088F">
        <w:t xml:space="preserve">shown </w:t>
      </w:r>
      <w:r w:rsidR="00707FFE">
        <w:t xml:space="preserve">by the positive values </w:t>
      </w:r>
      <w:r w:rsidR="00485928">
        <w:t>of</w:t>
      </w:r>
      <w:r w:rsidR="00707FFE">
        <w:t xml:space="preserve"> nickel and zinc in algae samples </w:t>
      </w:r>
      <w:r w:rsidR="00DD2AE4">
        <w:t>(</w:t>
      </w:r>
      <w:r w:rsidR="00D73FE9">
        <w:t xml:space="preserve">Table </w:t>
      </w:r>
      <w:r w:rsidR="00D73FE9">
        <w:rPr>
          <w:noProof/>
        </w:rPr>
        <w:t>5.5</w:t>
      </w:r>
      <w:r w:rsidR="00D73FE9">
        <w:t>.</w:t>
      </w:r>
      <w:r w:rsidR="00D73FE9">
        <w:rPr>
          <w:noProof/>
        </w:rPr>
        <w:t>2</w:t>
      </w:r>
      <w:r w:rsidR="00DD2AE4">
        <w:rPr>
          <w:noProof/>
        </w:rPr>
        <w:t>)</w:t>
      </w:r>
      <w:r w:rsidR="008E088F">
        <w:t>.</w:t>
      </w:r>
    </w:p>
    <w:p w14:paraId="07410559" w14:textId="318F0BE2" w:rsidR="008E088F" w:rsidRPr="00656BC2" w:rsidRDefault="00656BC2" w:rsidP="006C75A7">
      <w:pPr>
        <w:ind w:firstLine="360"/>
      </w:pPr>
      <w:r>
        <w:t>The isotherms for nickel and zinc during this phase (</w:t>
      </w:r>
      <w:r w:rsidR="00D73FE9">
        <w:t xml:space="preserve">Figure </w:t>
      </w:r>
      <w:r w:rsidR="00D73FE9">
        <w:rPr>
          <w:noProof/>
        </w:rPr>
        <w:t>5.5</w:t>
      </w:r>
      <w:r w:rsidR="00D73FE9">
        <w:t>.</w:t>
      </w:r>
      <w:r w:rsidR="00D73FE9">
        <w:rPr>
          <w:noProof/>
        </w:rPr>
        <w:t>1</w:t>
      </w:r>
      <w:r>
        <w:t xml:space="preserve"> and </w:t>
      </w:r>
      <w:r w:rsidR="00D73FE9">
        <w:t xml:space="preserve">Figure </w:t>
      </w:r>
      <w:r w:rsidR="00D73FE9">
        <w:rPr>
          <w:noProof/>
        </w:rPr>
        <w:t>5.5</w:t>
      </w:r>
      <w:r w:rsidR="00D73FE9">
        <w:t>.</w:t>
      </w:r>
      <w:r w:rsidR="00D73FE9">
        <w:rPr>
          <w:noProof/>
        </w:rPr>
        <w:t>2</w:t>
      </w:r>
      <w:r>
        <w:t>)</w:t>
      </w:r>
      <w:r w:rsidR="00923F4E">
        <w:t xml:space="preserve"> </w:t>
      </w:r>
      <w:r>
        <w:t>have higher R</w:t>
      </w:r>
      <w:r>
        <w:rPr>
          <w:vertAlign w:val="superscript"/>
        </w:rPr>
        <w:t>2</w:t>
      </w:r>
      <w:r>
        <w:t xml:space="preserve"> values than during the growth phase which shows a stronger relationship with surface area and sorption than previously seen. Sorption by dead (and decomposing) algae can only adsorb metals </w:t>
      </w:r>
      <w:r w:rsidR="00D21654">
        <w:t xml:space="preserve">as opposed to adsorbing and absorbing </w:t>
      </w:r>
      <w:r>
        <w:t xml:space="preserve">according to other research </w:t>
      </w:r>
      <w:r w:rsidRPr="001F2737">
        <w:rPr>
          <w:rFonts w:ascii="Times New Roman" w:hAnsi="Times New Roman"/>
        </w:rPr>
        <w:t xml:space="preserve">(Tripathi et al. 2006; Das et al. 2009; Serra et al. 2009; Rajfur </w:t>
      </w:r>
      <w:r>
        <w:rPr>
          <w:rFonts w:ascii="Times New Roman" w:hAnsi="Times New Roman"/>
        </w:rPr>
        <w:t>et al.</w:t>
      </w:r>
      <w:r w:rsidRPr="001F2737">
        <w:rPr>
          <w:rFonts w:ascii="Times New Roman" w:hAnsi="Times New Roman"/>
        </w:rPr>
        <w:t xml:space="preserve"> 2012; Zhou et al. 2012)</w:t>
      </w:r>
      <w:r>
        <w:rPr>
          <w:rFonts w:ascii="Times New Roman" w:hAnsi="Times New Roman"/>
        </w:rPr>
        <w:t>. Being that decomposing algae can only adsorb metals, it makes sense that the isotherms should be more closely associated with the linear trendline which indicates a close</w:t>
      </w:r>
      <w:r w:rsidR="00D21654">
        <w:rPr>
          <w:rFonts w:ascii="Times New Roman" w:hAnsi="Times New Roman"/>
        </w:rPr>
        <w:t>r</w:t>
      </w:r>
      <w:r>
        <w:rPr>
          <w:rFonts w:ascii="Times New Roman" w:hAnsi="Times New Roman"/>
        </w:rPr>
        <w:t xml:space="preserve"> relationship with Langmuir isotherm models since there would not have been any absorption by the algae.</w:t>
      </w:r>
    </w:p>
    <w:p w14:paraId="4821A1CE" w14:textId="401DAD5B" w:rsidR="00BA7650" w:rsidRDefault="00D848AE" w:rsidP="006C75A7">
      <w:pPr>
        <w:ind w:firstLine="360"/>
      </w:pPr>
      <w:r>
        <w:t xml:space="preserve">The </w:t>
      </w:r>
      <w:r w:rsidR="00DD2AE4">
        <w:t xml:space="preserve">algae </w:t>
      </w:r>
      <w:r>
        <w:t xml:space="preserve">samples in the </w:t>
      </w:r>
      <w:r w:rsidR="00485928">
        <w:t>cell 6 water</w:t>
      </w:r>
      <w:r>
        <w:t xml:space="preserve"> and 2.0 mg/L Ni and </w:t>
      </w:r>
      <w:r w:rsidR="00485928">
        <w:t>Zn solutions</w:t>
      </w:r>
      <w:r w:rsidR="008A0C29">
        <w:t xml:space="preserve"> showed</w:t>
      </w:r>
      <w:r>
        <w:t xml:space="preserve"> a decrease of zinc in both the algae and solution each </w:t>
      </w:r>
      <w:r w:rsidR="008A0C29">
        <w:t>with</w:t>
      </w:r>
      <w:r>
        <w:t xml:space="preserve"> a loss of less than 0.2 mg Zn</w:t>
      </w:r>
      <w:r w:rsidR="006A7291" w:rsidRPr="006A7291">
        <w:t xml:space="preserve"> </w:t>
      </w:r>
      <w:r w:rsidR="006A7291">
        <w:t>since the previous phase</w:t>
      </w:r>
      <w:r>
        <w:t xml:space="preserve">. These lower concentration samples show less definitive results than the </w:t>
      </w:r>
      <w:r w:rsidR="00A0074D">
        <w:t>greater</w:t>
      </w:r>
      <w:r>
        <w:t xml:space="preserve"> concentration samples for zinc</w:t>
      </w:r>
      <w:r w:rsidR="0073696E">
        <w:t>.</w:t>
      </w:r>
      <w:r>
        <w:t xml:space="preserve"> </w:t>
      </w:r>
      <w:r w:rsidR="0073696E">
        <w:t>A</w:t>
      </w:r>
      <w:r>
        <w:t xml:space="preserve">ll samples show sorption of nickel by algae and a loss of nickel in solution except for the </w:t>
      </w:r>
      <w:r w:rsidR="00507838">
        <w:t>cell 6 water</w:t>
      </w:r>
      <w:r>
        <w:t xml:space="preserve"> solution samples.</w:t>
      </w:r>
      <w:r w:rsidR="008A0C29" w:rsidRPr="008A0C29">
        <w:t xml:space="preserve"> </w:t>
      </w:r>
    </w:p>
    <w:p w14:paraId="2BC07CC0" w14:textId="59867E8B" w:rsidR="00D848AE" w:rsidRDefault="008A0C29" w:rsidP="006C75A7">
      <w:pPr>
        <w:ind w:firstLine="360"/>
      </w:pPr>
      <w:r>
        <w:t>Th</w:t>
      </w:r>
      <w:r w:rsidR="00DD2AE4">
        <w:t>ese data show</w:t>
      </w:r>
      <w:r>
        <w:t xml:space="preserve"> that when </w:t>
      </w:r>
      <w:r w:rsidR="00A0074D">
        <w:t>greater</w:t>
      </w:r>
      <w:r>
        <w:t xml:space="preserve"> concentrations of nickel and zinc are present in solution, the algae will continue to sorb both metals even </w:t>
      </w:r>
      <w:r w:rsidR="00485928">
        <w:t>after</w:t>
      </w:r>
      <w:r>
        <w:t xml:space="preserve"> decomposition. </w:t>
      </w:r>
      <w:r w:rsidR="00892B8C">
        <w:t>Since this is the last stage of the experiment, the data</w:t>
      </w:r>
      <w:r w:rsidR="00BA7650">
        <w:t xml:space="preserve"> </w:t>
      </w:r>
      <w:r w:rsidR="00DD2AE4">
        <w:t>show</w:t>
      </w:r>
      <w:r>
        <w:t xml:space="preserve"> that </w:t>
      </w:r>
      <w:r w:rsidR="00BA7650">
        <w:t xml:space="preserve">the </w:t>
      </w:r>
      <w:r w:rsidR="00A0074D">
        <w:t>greater</w:t>
      </w:r>
      <w:r w:rsidR="00BA7650">
        <w:t xml:space="preserve"> the concentration of nickel or zinc present, the </w:t>
      </w:r>
      <w:r w:rsidR="00A0074D">
        <w:t>greater</w:t>
      </w:r>
      <w:r w:rsidR="00BA7650">
        <w:t xml:space="preserve"> the accumulation will be in algae due to sorption</w:t>
      </w:r>
      <w:r w:rsidR="00892B8C" w:rsidRPr="00892B8C">
        <w:t xml:space="preserve"> </w:t>
      </w:r>
      <w:r w:rsidR="00892B8C">
        <w:t>by comparing them with initial concentrations</w:t>
      </w:r>
      <w:r w:rsidR="00BA7650">
        <w:t xml:space="preserve">. </w:t>
      </w:r>
      <w:r w:rsidR="00892B8C">
        <w:t xml:space="preserve">Because </w:t>
      </w:r>
      <w:r w:rsidR="00DD2AE4">
        <w:t>nickel and zinc</w:t>
      </w:r>
      <w:r w:rsidR="00892B8C">
        <w:t xml:space="preserve"> continued to exhibit sorption to the decomposing algae material, it can be concluded that nickel and zinc </w:t>
      </w:r>
      <w:r w:rsidR="00DD2AE4">
        <w:t>will not</w:t>
      </w:r>
      <w:r w:rsidR="00BA7650">
        <w:t xml:space="preserve"> </w:t>
      </w:r>
      <w:r w:rsidR="00A721B8">
        <w:t>be released</w:t>
      </w:r>
      <w:r>
        <w:t xml:space="preserve"> back into solution </w:t>
      </w:r>
      <w:r w:rsidR="00BA7650">
        <w:t>simply</w:t>
      </w:r>
      <w:r>
        <w:t xml:space="preserve"> due to decomposition processes.</w:t>
      </w:r>
      <w:r w:rsidR="0009681A">
        <w:t xml:space="preserve"> </w:t>
      </w:r>
      <w:r w:rsidR="0009681A">
        <w:lastRenderedPageBreak/>
        <w:t xml:space="preserve">Even though the algae </w:t>
      </w:r>
      <w:r w:rsidR="00A721B8">
        <w:t>released</w:t>
      </w:r>
      <w:r w:rsidR="0009681A">
        <w:t xml:space="preserve"> some nickel and zinc during the chilled phase, the amount of sorption that the algae </w:t>
      </w:r>
      <w:r w:rsidR="00485928">
        <w:t>exhibited</w:t>
      </w:r>
      <w:r w:rsidR="0009681A">
        <w:t xml:space="preserve"> during the decomposition phase more than </w:t>
      </w:r>
      <w:r w:rsidR="00DD2AE4">
        <w:t>balanced that fact</w:t>
      </w:r>
      <w:r w:rsidR="0009681A">
        <w:t xml:space="preserve">. By the end of the decomposition phase, the algae still showed positive </w:t>
      </w:r>
      <w:r w:rsidR="00485928">
        <w:t>retention</w:t>
      </w:r>
      <w:r w:rsidR="0009681A">
        <w:t xml:space="preserve"> of zinc for solution concentrations of 5.0 mg/L Ni and Zn or grea</w:t>
      </w:r>
      <w:r w:rsidR="00485928">
        <w:t>ter and positive retention</w:t>
      </w:r>
      <w:r w:rsidR="0009681A">
        <w:t xml:space="preserve"> </w:t>
      </w:r>
      <w:r w:rsidR="00485928">
        <w:t xml:space="preserve">of </w:t>
      </w:r>
      <w:r w:rsidR="0009681A">
        <w:t>nickel for all solution concentrations</w:t>
      </w:r>
      <w:r w:rsidR="00E7332C">
        <w:t xml:space="preserve"> except for the </w:t>
      </w:r>
      <w:r w:rsidR="00507838">
        <w:t>cell 6 water</w:t>
      </w:r>
      <w:r w:rsidR="00485928">
        <w:t xml:space="preserve"> solution which had</w:t>
      </w:r>
      <w:r w:rsidR="00E7332C">
        <w:t xml:space="preserve"> no additional nickel or zinc</w:t>
      </w:r>
      <w:r w:rsidR="0009681A">
        <w:t xml:space="preserve">. </w:t>
      </w:r>
    </w:p>
    <w:p w14:paraId="08C795AD" w14:textId="24654C04" w:rsidR="00167796" w:rsidRPr="00C06096" w:rsidRDefault="008927D2" w:rsidP="00D34340">
      <w:pPr>
        <w:pStyle w:val="Heading2"/>
      </w:pPr>
      <w:bookmarkStart w:id="161" w:name="_Toc481956634"/>
      <w:r w:rsidRPr="00C06096">
        <w:t>Data Anomalies</w:t>
      </w:r>
      <w:bookmarkEnd w:id="161"/>
    </w:p>
    <w:p w14:paraId="4A0ECA59" w14:textId="2CAB2244" w:rsidR="00A40487" w:rsidRDefault="00C34B78" w:rsidP="00C34B78">
      <w:pPr>
        <w:ind w:firstLine="360"/>
      </w:pPr>
      <w:r>
        <w:t xml:space="preserve">Part of this research included </w:t>
      </w:r>
      <w:r w:rsidR="00937298">
        <w:t>examining</w:t>
      </w:r>
      <w:r>
        <w:t xml:space="preserve"> the absorbed and adsorbed portions of nickel and zinc in the algae samples. To accomplish this</w:t>
      </w:r>
      <w:r w:rsidR="00937298">
        <w:t xml:space="preserve"> task</w:t>
      </w:r>
      <w:r>
        <w:t>, EDTA was used to rinse off the adsorbed portion of nickel and zinc</w:t>
      </w:r>
      <w:r w:rsidR="00937298">
        <w:t xml:space="preserve"> (Zhou et al., 2012)</w:t>
      </w:r>
      <w:r>
        <w:t xml:space="preserve">. This </w:t>
      </w:r>
      <w:r w:rsidR="008723CA">
        <w:t xml:space="preserve">method </w:t>
      </w:r>
      <w:r>
        <w:t>allow</w:t>
      </w:r>
      <w:r w:rsidR="008723CA">
        <w:t>s</w:t>
      </w:r>
      <w:r>
        <w:t xml:space="preserve"> for measurements of the absorbed portion</w:t>
      </w:r>
      <w:r w:rsidR="00AB7025">
        <w:t xml:space="preserve"> within the algae</w:t>
      </w:r>
      <w:r>
        <w:t xml:space="preserve">. The adsorbed portions </w:t>
      </w:r>
      <w:r w:rsidR="00CA763F">
        <w:t>f</w:t>
      </w:r>
      <w:r w:rsidR="008723CA">
        <w:t>r</w:t>
      </w:r>
      <w:r w:rsidR="00CA763F">
        <w:t>om</w:t>
      </w:r>
      <w:r w:rsidR="008723CA">
        <w:t xml:space="preserve"> each sample </w:t>
      </w:r>
      <w:r>
        <w:t>could then be calculated as the diffe</w:t>
      </w:r>
      <w:r w:rsidR="008723CA">
        <w:t>rence</w:t>
      </w:r>
      <w:r>
        <w:t xml:space="preserve"> between the total sorbed nickel and zinc in the untreated algae and the absorbed portion.</w:t>
      </w:r>
      <w:r w:rsidR="00D72F30">
        <w:t xml:space="preserve"> </w:t>
      </w:r>
      <w:r w:rsidR="00937298">
        <w:t>T</w:t>
      </w:r>
      <w:r w:rsidR="008723CA">
        <w:t xml:space="preserve">he adsorbed portion of sorbed metals should be the majority </w:t>
      </w:r>
      <w:r w:rsidR="000C1EAB">
        <w:t>with absorbed metals being a minor contribution to the total values</w:t>
      </w:r>
      <w:r w:rsidR="007B7AA0">
        <w:t>, however t</w:t>
      </w:r>
      <w:r w:rsidR="008723CA">
        <w:t>his was not seen in any of the</w:t>
      </w:r>
      <w:r w:rsidR="000C1EAB">
        <w:t xml:space="preserve"> data from these</w:t>
      </w:r>
      <w:r w:rsidR="008723CA">
        <w:t xml:space="preserve"> </w:t>
      </w:r>
      <w:r w:rsidR="000C1EAB">
        <w:t>samples</w:t>
      </w:r>
      <w:r w:rsidR="007B7AA0">
        <w:t xml:space="preserve"> (Rajfur et al. 2012; Zhou et al. 2012)</w:t>
      </w:r>
      <w:r w:rsidR="008723CA">
        <w:t>.</w:t>
      </w:r>
      <w:r w:rsidR="008723CA" w:rsidRPr="008723CA">
        <w:t xml:space="preserve"> </w:t>
      </w:r>
      <w:r w:rsidR="008723CA">
        <w:t xml:space="preserve">Many of the samples exhibited larger absorbed amounts of zinc </w:t>
      </w:r>
      <w:r w:rsidR="00AB7025">
        <w:t xml:space="preserve">than the total values. </w:t>
      </w:r>
      <w:r w:rsidR="00FC6639">
        <w:t>S</w:t>
      </w:r>
      <w:r w:rsidR="006A7973">
        <w:t>ome</w:t>
      </w:r>
      <w:r w:rsidR="00FC6639">
        <w:t xml:space="preserve"> samples also</w:t>
      </w:r>
      <w:r w:rsidR="006A7973">
        <w:t xml:space="preserve"> exhibited larger amounts of absorbed nickel </w:t>
      </w:r>
      <w:r w:rsidR="008723CA">
        <w:t xml:space="preserve">than </w:t>
      </w:r>
      <w:r w:rsidR="00FC6639">
        <w:t xml:space="preserve">the </w:t>
      </w:r>
      <w:r w:rsidR="008723CA">
        <w:t>measure</w:t>
      </w:r>
      <w:r w:rsidR="006A7973">
        <w:t>d</w:t>
      </w:r>
      <w:r w:rsidR="008723CA">
        <w:t xml:space="preserve"> total </w:t>
      </w:r>
      <w:r w:rsidR="00FC6639">
        <w:t>values</w:t>
      </w:r>
      <w:r w:rsidR="007B7AA0">
        <w:t xml:space="preserve"> resulting</w:t>
      </w:r>
      <w:r w:rsidR="008723CA">
        <w:t xml:space="preserve"> in negative calculated values for </w:t>
      </w:r>
      <w:r w:rsidR="00FC6639">
        <w:t>the amounts of nickel and zinc adsorbed to th</w:t>
      </w:r>
      <w:r w:rsidR="00A3362F">
        <w:t>os</w:t>
      </w:r>
      <w:r w:rsidR="00FC6639">
        <w:t>e algae samples</w:t>
      </w:r>
      <w:r w:rsidR="007B7AA0">
        <w:t>, a mathematical impossibility</w:t>
      </w:r>
      <w:r w:rsidR="008723CA">
        <w:t>.</w:t>
      </w:r>
      <w:r w:rsidR="00A40487">
        <w:t xml:space="preserve"> Results from samples that were used to test the effects of EDTA on nickel and zinc concentrations in solid samples </w:t>
      </w:r>
      <w:r w:rsidR="007B7AA0">
        <w:t>(</w:t>
      </w:r>
      <w:r w:rsidR="00D73FE9">
        <w:t xml:space="preserve">Table </w:t>
      </w:r>
      <w:r w:rsidR="00D73FE9">
        <w:rPr>
          <w:noProof/>
        </w:rPr>
        <w:t>5.6</w:t>
      </w:r>
      <w:r w:rsidR="00D73FE9">
        <w:t>.</w:t>
      </w:r>
      <w:r w:rsidR="00D73FE9">
        <w:rPr>
          <w:noProof/>
        </w:rPr>
        <w:t>1</w:t>
      </w:r>
      <w:r w:rsidR="00677C8F">
        <w:t xml:space="preserve">, </w:t>
      </w:r>
      <w:r w:rsidR="00D73FE9">
        <w:t xml:space="preserve">Table </w:t>
      </w:r>
      <w:r w:rsidR="00D73FE9">
        <w:rPr>
          <w:noProof/>
        </w:rPr>
        <w:t>5.6</w:t>
      </w:r>
      <w:r w:rsidR="00D73FE9">
        <w:t>.</w:t>
      </w:r>
      <w:r w:rsidR="00D73FE9">
        <w:rPr>
          <w:noProof/>
        </w:rPr>
        <w:t>2</w:t>
      </w:r>
      <w:r w:rsidR="00677C8F">
        <w:t xml:space="preserve">, and </w:t>
      </w:r>
      <w:r w:rsidR="00D73FE9">
        <w:t xml:space="preserve">Table </w:t>
      </w:r>
      <w:r w:rsidR="00D73FE9">
        <w:rPr>
          <w:noProof/>
        </w:rPr>
        <w:t>5.6</w:t>
      </w:r>
      <w:r w:rsidR="00D73FE9">
        <w:t>.</w:t>
      </w:r>
      <w:r w:rsidR="00D73FE9">
        <w:rPr>
          <w:noProof/>
        </w:rPr>
        <w:t>3</w:t>
      </w:r>
      <w:r w:rsidR="007B7AA0">
        <w:rPr>
          <w:noProof/>
        </w:rPr>
        <w:t>)</w:t>
      </w:r>
      <w:r w:rsidR="00A40487">
        <w:t xml:space="preserve">. </w:t>
      </w:r>
    </w:p>
    <w:p w14:paraId="3B66CF5A" w14:textId="77777777" w:rsidR="00A40487" w:rsidRDefault="00A40487">
      <w:pPr>
        <w:spacing w:line="240" w:lineRule="auto"/>
      </w:pPr>
      <w:r>
        <w:br w:type="page"/>
      </w:r>
    </w:p>
    <w:p w14:paraId="0DFA8618" w14:textId="4B1C891D" w:rsidR="00A40487" w:rsidRDefault="00A40487" w:rsidP="00A40487">
      <w:pPr>
        <w:pStyle w:val="Caption"/>
        <w:keepNext/>
      </w:pPr>
      <w:bookmarkStart w:id="162" w:name="_Ref478554539"/>
      <w:bookmarkStart w:id="163" w:name="_Toc481956655"/>
      <w:r>
        <w:lastRenderedPageBreak/>
        <w:t xml:space="preserve">Table </w:t>
      </w:r>
      <w:r w:rsidR="00A24780">
        <w:fldChar w:fldCharType="begin"/>
      </w:r>
      <w:r w:rsidR="00A24780">
        <w:instrText xml:space="preserve"> STYLEREF 2 \s </w:instrText>
      </w:r>
      <w:r w:rsidR="00A24780">
        <w:fldChar w:fldCharType="separate"/>
      </w:r>
      <w:r w:rsidR="00082006">
        <w:rPr>
          <w:noProof/>
        </w:rPr>
        <w:t>5.6</w:t>
      </w:r>
      <w:r w:rsidR="00A24780">
        <w:rPr>
          <w:noProof/>
        </w:rPr>
        <w:fldChar w:fldCharType="end"/>
      </w:r>
      <w:r w:rsidR="002F4D0A">
        <w:t>.</w:t>
      </w:r>
      <w:r w:rsidR="00A24780">
        <w:fldChar w:fldCharType="begin"/>
      </w:r>
      <w:r w:rsidR="00A24780">
        <w:instrText xml:space="preserve"> SEQ Table \* ARABIC \s 2 </w:instrText>
      </w:r>
      <w:r w:rsidR="00A24780">
        <w:fldChar w:fldCharType="separate"/>
      </w:r>
      <w:r w:rsidR="00082006">
        <w:rPr>
          <w:noProof/>
        </w:rPr>
        <w:t>1</w:t>
      </w:r>
      <w:r w:rsidR="00A24780">
        <w:rPr>
          <w:noProof/>
        </w:rPr>
        <w:fldChar w:fldCharType="end"/>
      </w:r>
      <w:bookmarkEnd w:id="162"/>
      <w:r>
        <w:t>: Effects of EDTA on Nickel in Microwave Assisted Digestion of Algae When Compared to Previous Measurements</w:t>
      </w:r>
      <w:bookmarkEnd w:id="163"/>
    </w:p>
    <w:tbl>
      <w:tblPr>
        <w:tblStyle w:val="GridTable3"/>
        <w:tblW w:w="4700" w:type="pct"/>
        <w:tblInd w:w="108" w:type="dxa"/>
        <w:tblLook w:val="04A0" w:firstRow="1" w:lastRow="0" w:firstColumn="1" w:lastColumn="0" w:noHBand="0" w:noVBand="1"/>
      </w:tblPr>
      <w:tblGrid>
        <w:gridCol w:w="1493"/>
        <w:gridCol w:w="1317"/>
        <w:gridCol w:w="1228"/>
        <w:gridCol w:w="1224"/>
        <w:gridCol w:w="1313"/>
        <w:gridCol w:w="1402"/>
      </w:tblGrid>
      <w:tr w:rsidR="00487572" w:rsidRPr="00870ABA" w14:paraId="4F021FFB" w14:textId="77777777" w:rsidTr="0048757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35" w:type="pct"/>
            <w:tcBorders>
              <w:bottom w:val="single" w:sz="4" w:space="0" w:color="auto"/>
            </w:tcBorders>
          </w:tcPr>
          <w:p w14:paraId="5EF6FE9D" w14:textId="77777777" w:rsidR="00A40487" w:rsidRPr="00870ABA" w:rsidRDefault="00A40487" w:rsidP="007B7AA0">
            <w:pPr>
              <w:spacing w:line="240" w:lineRule="auto"/>
              <w:ind w:left="-48" w:firstLine="48"/>
              <w:rPr>
                <w:rFonts w:asciiTheme="majorHAnsi" w:hAnsiTheme="majorHAnsi" w:cstheme="majorHAnsi"/>
              </w:rPr>
            </w:pPr>
          </w:p>
        </w:tc>
        <w:tc>
          <w:tcPr>
            <w:tcW w:w="825" w:type="pct"/>
            <w:tcBorders>
              <w:bottom w:val="single" w:sz="4" w:space="0" w:color="auto"/>
            </w:tcBorders>
          </w:tcPr>
          <w:p w14:paraId="7227EDFE" w14:textId="77777777" w:rsidR="007B7AA0" w:rsidRDefault="00A40487" w:rsidP="007B7AA0">
            <w:pPr>
              <w:spacing w:line="240" w:lineRule="auto"/>
              <w:ind w:left="-48" w:firstLine="48"/>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870ABA">
              <w:rPr>
                <w:rFonts w:asciiTheme="majorHAnsi" w:hAnsiTheme="majorHAnsi" w:cstheme="majorHAnsi"/>
              </w:rPr>
              <w:t xml:space="preserve">Initial Algae </w:t>
            </w:r>
          </w:p>
          <w:p w14:paraId="4492BA35" w14:textId="260D955E" w:rsidR="00A40487" w:rsidRPr="00870ABA" w:rsidRDefault="00A40487" w:rsidP="007B7AA0">
            <w:pPr>
              <w:spacing w:line="240" w:lineRule="auto"/>
              <w:ind w:left="-48" w:firstLine="48"/>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870ABA">
              <w:rPr>
                <w:rFonts w:asciiTheme="majorHAnsi" w:hAnsiTheme="majorHAnsi" w:cstheme="majorHAnsi"/>
              </w:rPr>
              <w:t>Rep 1</w:t>
            </w:r>
          </w:p>
        </w:tc>
        <w:tc>
          <w:tcPr>
            <w:tcW w:w="770" w:type="pct"/>
            <w:tcBorders>
              <w:bottom w:val="single" w:sz="4" w:space="0" w:color="auto"/>
            </w:tcBorders>
          </w:tcPr>
          <w:p w14:paraId="26CC56F3" w14:textId="77777777" w:rsidR="007B7AA0" w:rsidRDefault="00A40487" w:rsidP="007B7AA0">
            <w:pPr>
              <w:spacing w:line="240" w:lineRule="auto"/>
              <w:ind w:left="-48" w:firstLine="48"/>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870ABA">
              <w:rPr>
                <w:rFonts w:asciiTheme="majorHAnsi" w:hAnsiTheme="majorHAnsi" w:cstheme="majorHAnsi"/>
              </w:rPr>
              <w:t xml:space="preserve">Initial Algae </w:t>
            </w:r>
          </w:p>
          <w:p w14:paraId="4BFE4FAE" w14:textId="4AF15164" w:rsidR="00A40487" w:rsidRPr="00870ABA" w:rsidRDefault="00A40487" w:rsidP="007B7AA0">
            <w:pPr>
              <w:spacing w:line="240" w:lineRule="auto"/>
              <w:ind w:left="-48" w:firstLine="48"/>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870ABA">
              <w:rPr>
                <w:rFonts w:asciiTheme="majorHAnsi" w:hAnsiTheme="majorHAnsi" w:cstheme="majorHAnsi"/>
              </w:rPr>
              <w:t>Rep 2</w:t>
            </w:r>
          </w:p>
        </w:tc>
        <w:tc>
          <w:tcPr>
            <w:tcW w:w="767" w:type="pct"/>
            <w:tcBorders>
              <w:bottom w:val="single" w:sz="4" w:space="0" w:color="auto"/>
            </w:tcBorders>
          </w:tcPr>
          <w:p w14:paraId="04409A45" w14:textId="77777777" w:rsidR="007B7AA0" w:rsidRDefault="00A40487" w:rsidP="007B7AA0">
            <w:pPr>
              <w:spacing w:line="240" w:lineRule="auto"/>
              <w:ind w:left="-48" w:firstLine="48"/>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870ABA">
              <w:rPr>
                <w:rFonts w:asciiTheme="majorHAnsi" w:hAnsiTheme="majorHAnsi" w:cstheme="majorHAnsi"/>
              </w:rPr>
              <w:t xml:space="preserve">Initial Algae </w:t>
            </w:r>
          </w:p>
          <w:p w14:paraId="7643AA89" w14:textId="673C02B4" w:rsidR="00A40487" w:rsidRPr="00870ABA" w:rsidRDefault="00A40487" w:rsidP="007B7AA0">
            <w:pPr>
              <w:spacing w:line="240" w:lineRule="auto"/>
              <w:ind w:left="-48" w:firstLine="48"/>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870ABA">
              <w:rPr>
                <w:rFonts w:asciiTheme="majorHAnsi" w:hAnsiTheme="majorHAnsi" w:cstheme="majorHAnsi"/>
              </w:rPr>
              <w:t>Rep 3</w:t>
            </w:r>
          </w:p>
        </w:tc>
        <w:tc>
          <w:tcPr>
            <w:tcW w:w="823" w:type="pct"/>
            <w:tcBorders>
              <w:bottom w:val="single" w:sz="4" w:space="0" w:color="auto"/>
            </w:tcBorders>
          </w:tcPr>
          <w:p w14:paraId="2F96F6B0" w14:textId="77777777" w:rsidR="007B7AA0" w:rsidRDefault="007B7AA0" w:rsidP="007B7AA0">
            <w:pPr>
              <w:spacing w:line="240" w:lineRule="auto"/>
              <w:ind w:left="-48" w:firstLine="48"/>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Pr>
                <w:rFonts w:asciiTheme="majorHAnsi" w:hAnsiTheme="majorHAnsi" w:cstheme="majorHAnsi"/>
              </w:rPr>
              <w:t>Exp. 3 Algae</w:t>
            </w:r>
          </w:p>
          <w:p w14:paraId="1CF2524B" w14:textId="475C00C9" w:rsidR="00A40487" w:rsidRPr="00870ABA" w:rsidRDefault="00A40487" w:rsidP="007B7AA0">
            <w:pPr>
              <w:spacing w:line="240" w:lineRule="auto"/>
              <w:ind w:left="-48" w:firstLine="48"/>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870ABA">
              <w:rPr>
                <w:rFonts w:asciiTheme="majorHAnsi" w:hAnsiTheme="majorHAnsi" w:cstheme="majorHAnsi"/>
              </w:rPr>
              <w:t>20 mg/L Rep 1</w:t>
            </w:r>
          </w:p>
        </w:tc>
        <w:tc>
          <w:tcPr>
            <w:tcW w:w="879" w:type="pct"/>
            <w:tcBorders>
              <w:bottom w:val="single" w:sz="4" w:space="0" w:color="auto"/>
            </w:tcBorders>
          </w:tcPr>
          <w:p w14:paraId="428E6B88" w14:textId="77777777" w:rsidR="007B7AA0" w:rsidRDefault="00A40487" w:rsidP="007B7AA0">
            <w:pPr>
              <w:spacing w:line="240" w:lineRule="auto"/>
              <w:ind w:left="-48" w:firstLine="48"/>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870ABA">
              <w:rPr>
                <w:rFonts w:asciiTheme="majorHAnsi" w:hAnsiTheme="majorHAnsi" w:cstheme="majorHAnsi"/>
              </w:rPr>
              <w:t>Exp. 3 Algae</w:t>
            </w:r>
          </w:p>
          <w:p w14:paraId="04EA9327" w14:textId="121B761A" w:rsidR="007B7AA0" w:rsidRDefault="00A40487" w:rsidP="007B7AA0">
            <w:pPr>
              <w:spacing w:line="240" w:lineRule="auto"/>
              <w:ind w:left="-48" w:firstLine="48"/>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870ABA">
              <w:rPr>
                <w:rFonts w:asciiTheme="majorHAnsi" w:hAnsiTheme="majorHAnsi" w:cstheme="majorHAnsi"/>
              </w:rPr>
              <w:t xml:space="preserve">10 mg/L </w:t>
            </w:r>
          </w:p>
          <w:p w14:paraId="174BB8ED" w14:textId="24B312F2" w:rsidR="00A40487" w:rsidRPr="00870ABA" w:rsidRDefault="00A40487" w:rsidP="007B7AA0">
            <w:pPr>
              <w:spacing w:line="240" w:lineRule="auto"/>
              <w:ind w:left="-48" w:firstLine="48"/>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870ABA">
              <w:rPr>
                <w:rFonts w:asciiTheme="majorHAnsi" w:hAnsiTheme="majorHAnsi" w:cstheme="majorHAnsi"/>
              </w:rPr>
              <w:t>Rep 1</w:t>
            </w:r>
          </w:p>
        </w:tc>
      </w:tr>
      <w:tr w:rsidR="00487572" w:rsidRPr="00870ABA" w14:paraId="02D2BFA1" w14:textId="77777777" w:rsidTr="004875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 w:type="pct"/>
            <w:tcBorders>
              <w:top w:val="single" w:sz="4" w:space="0" w:color="auto"/>
              <w:right w:val="nil"/>
            </w:tcBorders>
          </w:tcPr>
          <w:p w14:paraId="1F91CFC1" w14:textId="77777777" w:rsidR="00A40487" w:rsidRPr="00870ABA" w:rsidRDefault="00A40487" w:rsidP="00176305">
            <w:pPr>
              <w:spacing w:after="240" w:line="240" w:lineRule="auto"/>
              <w:ind w:left="-48" w:firstLine="48"/>
              <w:rPr>
                <w:rFonts w:asciiTheme="majorHAnsi" w:hAnsiTheme="majorHAnsi" w:cstheme="majorHAnsi"/>
              </w:rPr>
            </w:pPr>
            <w:r w:rsidRPr="00870ABA">
              <w:rPr>
                <w:rFonts w:asciiTheme="majorHAnsi" w:hAnsiTheme="majorHAnsi" w:cstheme="majorHAnsi"/>
                <w:bCs/>
              </w:rPr>
              <w:t>Previous (mg/Kg)</w:t>
            </w:r>
          </w:p>
        </w:tc>
        <w:tc>
          <w:tcPr>
            <w:tcW w:w="825" w:type="pct"/>
            <w:tcBorders>
              <w:top w:val="single" w:sz="4" w:space="0" w:color="auto"/>
              <w:left w:val="nil"/>
              <w:bottom w:val="nil"/>
              <w:right w:val="nil"/>
            </w:tcBorders>
          </w:tcPr>
          <w:p w14:paraId="37DBE459" w14:textId="77777777" w:rsidR="00A40487" w:rsidRPr="00870ABA" w:rsidRDefault="00A40487" w:rsidP="007B7AA0">
            <w:pPr>
              <w:spacing w:after="240" w:line="240" w:lineRule="auto"/>
              <w:ind w:left="-48" w:firstLine="48"/>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870ABA">
              <w:rPr>
                <w:rFonts w:asciiTheme="majorHAnsi" w:hAnsiTheme="majorHAnsi" w:cstheme="majorHAnsi"/>
                <w:color w:val="000000"/>
              </w:rPr>
              <w:t>209.221</w:t>
            </w:r>
          </w:p>
        </w:tc>
        <w:tc>
          <w:tcPr>
            <w:tcW w:w="770" w:type="pct"/>
            <w:tcBorders>
              <w:top w:val="single" w:sz="4" w:space="0" w:color="auto"/>
              <w:left w:val="nil"/>
              <w:bottom w:val="nil"/>
              <w:right w:val="nil"/>
            </w:tcBorders>
          </w:tcPr>
          <w:p w14:paraId="09D3FDE1" w14:textId="77777777" w:rsidR="00A40487" w:rsidRPr="00870ABA" w:rsidRDefault="00A40487" w:rsidP="007B7AA0">
            <w:pPr>
              <w:spacing w:after="240" w:line="240" w:lineRule="auto"/>
              <w:ind w:left="-48" w:firstLine="48"/>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870ABA">
              <w:rPr>
                <w:rFonts w:asciiTheme="majorHAnsi" w:hAnsiTheme="majorHAnsi" w:cstheme="majorHAnsi"/>
                <w:color w:val="000000"/>
              </w:rPr>
              <w:t>196.468</w:t>
            </w:r>
          </w:p>
        </w:tc>
        <w:tc>
          <w:tcPr>
            <w:tcW w:w="767" w:type="pct"/>
            <w:tcBorders>
              <w:top w:val="single" w:sz="4" w:space="0" w:color="auto"/>
              <w:left w:val="nil"/>
              <w:bottom w:val="nil"/>
              <w:right w:val="nil"/>
            </w:tcBorders>
          </w:tcPr>
          <w:p w14:paraId="24BF6886" w14:textId="77777777" w:rsidR="00A40487" w:rsidRPr="00870ABA" w:rsidRDefault="00A40487" w:rsidP="007B7AA0">
            <w:pPr>
              <w:spacing w:after="240" w:line="240" w:lineRule="auto"/>
              <w:ind w:left="-48" w:firstLine="48"/>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870ABA">
              <w:rPr>
                <w:rFonts w:asciiTheme="majorHAnsi" w:hAnsiTheme="majorHAnsi" w:cstheme="majorHAnsi"/>
                <w:color w:val="000000"/>
              </w:rPr>
              <w:t>224.119</w:t>
            </w:r>
          </w:p>
        </w:tc>
        <w:tc>
          <w:tcPr>
            <w:tcW w:w="823" w:type="pct"/>
            <w:tcBorders>
              <w:top w:val="single" w:sz="4" w:space="0" w:color="auto"/>
              <w:left w:val="nil"/>
              <w:bottom w:val="nil"/>
              <w:right w:val="nil"/>
            </w:tcBorders>
          </w:tcPr>
          <w:p w14:paraId="5E19909A" w14:textId="77777777" w:rsidR="00A40487" w:rsidRPr="00870ABA" w:rsidRDefault="00A40487" w:rsidP="007B7AA0">
            <w:pPr>
              <w:spacing w:after="240" w:line="240" w:lineRule="auto"/>
              <w:ind w:left="-48" w:firstLine="48"/>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870ABA">
              <w:rPr>
                <w:rFonts w:asciiTheme="majorHAnsi" w:hAnsiTheme="majorHAnsi" w:cstheme="majorHAnsi"/>
                <w:color w:val="000000"/>
              </w:rPr>
              <w:t>4607.399</w:t>
            </w:r>
          </w:p>
        </w:tc>
        <w:tc>
          <w:tcPr>
            <w:tcW w:w="879" w:type="pct"/>
            <w:tcBorders>
              <w:top w:val="single" w:sz="4" w:space="0" w:color="auto"/>
              <w:left w:val="nil"/>
              <w:bottom w:val="nil"/>
              <w:right w:val="nil"/>
            </w:tcBorders>
          </w:tcPr>
          <w:p w14:paraId="15CD5F6E" w14:textId="77777777" w:rsidR="00A40487" w:rsidRPr="00870ABA" w:rsidRDefault="00A40487" w:rsidP="007B7AA0">
            <w:pPr>
              <w:spacing w:after="240" w:line="240" w:lineRule="auto"/>
              <w:ind w:left="-48" w:firstLine="48"/>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870ABA">
              <w:rPr>
                <w:rFonts w:asciiTheme="majorHAnsi" w:hAnsiTheme="majorHAnsi" w:cstheme="majorHAnsi"/>
                <w:color w:val="000000"/>
              </w:rPr>
              <w:t>2264.149</w:t>
            </w:r>
          </w:p>
        </w:tc>
      </w:tr>
      <w:tr w:rsidR="00487572" w:rsidRPr="00870ABA" w14:paraId="4FF28957" w14:textId="77777777" w:rsidTr="00487572">
        <w:tc>
          <w:tcPr>
            <w:cnfStyle w:val="001000000000" w:firstRow="0" w:lastRow="0" w:firstColumn="1" w:lastColumn="0" w:oddVBand="0" w:evenVBand="0" w:oddHBand="0" w:evenHBand="0" w:firstRowFirstColumn="0" w:firstRowLastColumn="0" w:lastRowFirstColumn="0" w:lastRowLastColumn="0"/>
            <w:tcW w:w="935" w:type="pct"/>
            <w:tcBorders>
              <w:right w:val="nil"/>
            </w:tcBorders>
          </w:tcPr>
          <w:p w14:paraId="6A0E2D99" w14:textId="77777777" w:rsidR="00A40487" w:rsidRPr="00870ABA" w:rsidRDefault="00A40487" w:rsidP="00176305">
            <w:pPr>
              <w:spacing w:after="240" w:line="240" w:lineRule="auto"/>
              <w:ind w:left="-48" w:firstLine="48"/>
              <w:rPr>
                <w:rFonts w:asciiTheme="majorHAnsi" w:hAnsiTheme="majorHAnsi" w:cstheme="majorHAnsi"/>
              </w:rPr>
            </w:pPr>
            <w:r w:rsidRPr="00870ABA">
              <w:rPr>
                <w:rFonts w:asciiTheme="majorHAnsi" w:hAnsiTheme="majorHAnsi" w:cstheme="majorHAnsi"/>
                <w:bCs/>
              </w:rPr>
              <w:t>W/EDTA (mg/Kg)</w:t>
            </w:r>
          </w:p>
        </w:tc>
        <w:tc>
          <w:tcPr>
            <w:tcW w:w="825" w:type="pct"/>
            <w:tcBorders>
              <w:top w:val="nil"/>
              <w:left w:val="nil"/>
              <w:bottom w:val="nil"/>
              <w:right w:val="nil"/>
            </w:tcBorders>
          </w:tcPr>
          <w:p w14:paraId="3CF82392" w14:textId="77777777" w:rsidR="00A40487" w:rsidRPr="00870ABA" w:rsidRDefault="00A40487" w:rsidP="007B7AA0">
            <w:pPr>
              <w:spacing w:after="240" w:line="240" w:lineRule="auto"/>
              <w:ind w:left="-48" w:firstLine="48"/>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870ABA">
              <w:rPr>
                <w:rFonts w:asciiTheme="majorHAnsi" w:hAnsiTheme="majorHAnsi" w:cstheme="majorHAnsi"/>
                <w:color w:val="000000"/>
              </w:rPr>
              <w:t>179.293</w:t>
            </w:r>
          </w:p>
        </w:tc>
        <w:tc>
          <w:tcPr>
            <w:tcW w:w="770" w:type="pct"/>
            <w:tcBorders>
              <w:top w:val="nil"/>
              <w:left w:val="nil"/>
              <w:bottom w:val="nil"/>
              <w:right w:val="nil"/>
            </w:tcBorders>
          </w:tcPr>
          <w:p w14:paraId="1679727B" w14:textId="77777777" w:rsidR="00A40487" w:rsidRPr="00870ABA" w:rsidRDefault="00A40487" w:rsidP="007B7AA0">
            <w:pPr>
              <w:spacing w:after="240" w:line="240" w:lineRule="auto"/>
              <w:ind w:left="-48" w:firstLine="48"/>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870ABA">
              <w:rPr>
                <w:rFonts w:asciiTheme="majorHAnsi" w:hAnsiTheme="majorHAnsi" w:cstheme="majorHAnsi"/>
                <w:color w:val="000000"/>
              </w:rPr>
              <w:t>168.654</w:t>
            </w:r>
          </w:p>
        </w:tc>
        <w:tc>
          <w:tcPr>
            <w:tcW w:w="767" w:type="pct"/>
            <w:tcBorders>
              <w:top w:val="nil"/>
              <w:left w:val="nil"/>
              <w:bottom w:val="nil"/>
              <w:right w:val="nil"/>
            </w:tcBorders>
          </w:tcPr>
          <w:p w14:paraId="4C299560" w14:textId="77777777" w:rsidR="00A40487" w:rsidRPr="00870ABA" w:rsidRDefault="00A40487" w:rsidP="007B7AA0">
            <w:pPr>
              <w:spacing w:after="240" w:line="240" w:lineRule="auto"/>
              <w:ind w:left="-48" w:firstLine="48"/>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870ABA">
              <w:rPr>
                <w:rFonts w:asciiTheme="majorHAnsi" w:hAnsiTheme="majorHAnsi" w:cstheme="majorHAnsi"/>
                <w:color w:val="000000"/>
              </w:rPr>
              <w:t>174.735</w:t>
            </w:r>
          </w:p>
        </w:tc>
        <w:tc>
          <w:tcPr>
            <w:tcW w:w="823" w:type="pct"/>
            <w:tcBorders>
              <w:top w:val="nil"/>
              <w:left w:val="nil"/>
              <w:bottom w:val="nil"/>
              <w:right w:val="nil"/>
            </w:tcBorders>
          </w:tcPr>
          <w:p w14:paraId="725462A8" w14:textId="77777777" w:rsidR="00A40487" w:rsidRPr="00870ABA" w:rsidRDefault="00A40487" w:rsidP="007B7AA0">
            <w:pPr>
              <w:spacing w:after="240" w:line="240" w:lineRule="auto"/>
              <w:ind w:left="-48" w:firstLine="48"/>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870ABA">
              <w:rPr>
                <w:rFonts w:asciiTheme="majorHAnsi" w:hAnsiTheme="majorHAnsi" w:cstheme="majorHAnsi"/>
                <w:color w:val="000000"/>
              </w:rPr>
              <w:t>3720.125</w:t>
            </w:r>
          </w:p>
        </w:tc>
        <w:tc>
          <w:tcPr>
            <w:tcW w:w="879" w:type="pct"/>
            <w:tcBorders>
              <w:top w:val="nil"/>
              <w:left w:val="nil"/>
              <w:bottom w:val="nil"/>
              <w:right w:val="nil"/>
            </w:tcBorders>
          </w:tcPr>
          <w:p w14:paraId="2A59BE9E" w14:textId="77777777" w:rsidR="00A40487" w:rsidRPr="00870ABA" w:rsidRDefault="00A40487" w:rsidP="007B7AA0">
            <w:pPr>
              <w:spacing w:after="240" w:line="240" w:lineRule="auto"/>
              <w:ind w:left="-48" w:firstLine="48"/>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870ABA">
              <w:rPr>
                <w:rFonts w:asciiTheme="majorHAnsi" w:hAnsiTheme="majorHAnsi" w:cstheme="majorHAnsi"/>
                <w:color w:val="000000"/>
              </w:rPr>
              <w:t>2144.965</w:t>
            </w:r>
          </w:p>
        </w:tc>
      </w:tr>
      <w:tr w:rsidR="00487572" w:rsidRPr="00870ABA" w14:paraId="5502E04C" w14:textId="77777777" w:rsidTr="004875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 w:type="pct"/>
            <w:tcBorders>
              <w:right w:val="nil"/>
            </w:tcBorders>
          </w:tcPr>
          <w:p w14:paraId="268BB58F" w14:textId="77777777" w:rsidR="00A40487" w:rsidRPr="00870ABA" w:rsidRDefault="00A40487" w:rsidP="00176305">
            <w:pPr>
              <w:spacing w:after="240" w:line="240" w:lineRule="auto"/>
              <w:ind w:left="-48" w:firstLine="48"/>
              <w:rPr>
                <w:rFonts w:asciiTheme="majorHAnsi" w:hAnsiTheme="majorHAnsi" w:cstheme="majorHAnsi"/>
              </w:rPr>
            </w:pPr>
            <w:r w:rsidRPr="00870ABA">
              <w:rPr>
                <w:rFonts w:asciiTheme="majorHAnsi" w:hAnsiTheme="majorHAnsi" w:cstheme="majorHAnsi"/>
                <w:bCs/>
              </w:rPr>
              <w:t>Difference (mg/Kg)</w:t>
            </w:r>
          </w:p>
        </w:tc>
        <w:tc>
          <w:tcPr>
            <w:tcW w:w="825" w:type="pct"/>
            <w:tcBorders>
              <w:top w:val="nil"/>
              <w:left w:val="nil"/>
              <w:bottom w:val="nil"/>
              <w:right w:val="nil"/>
            </w:tcBorders>
          </w:tcPr>
          <w:p w14:paraId="58C0F874" w14:textId="77777777" w:rsidR="00A40487" w:rsidRPr="00870ABA" w:rsidRDefault="00A40487" w:rsidP="007B7AA0">
            <w:pPr>
              <w:spacing w:after="240" w:line="240" w:lineRule="auto"/>
              <w:ind w:left="-48" w:firstLine="48"/>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870ABA">
              <w:rPr>
                <w:rFonts w:asciiTheme="majorHAnsi" w:hAnsiTheme="majorHAnsi" w:cstheme="majorHAnsi"/>
                <w:color w:val="000000"/>
              </w:rPr>
              <w:t>-29.928</w:t>
            </w:r>
          </w:p>
        </w:tc>
        <w:tc>
          <w:tcPr>
            <w:tcW w:w="770" w:type="pct"/>
            <w:tcBorders>
              <w:top w:val="nil"/>
              <w:left w:val="nil"/>
              <w:bottom w:val="nil"/>
              <w:right w:val="nil"/>
            </w:tcBorders>
          </w:tcPr>
          <w:p w14:paraId="7E085B3F" w14:textId="77777777" w:rsidR="00A40487" w:rsidRPr="00870ABA" w:rsidRDefault="00A40487" w:rsidP="007B7AA0">
            <w:pPr>
              <w:spacing w:after="240" w:line="240" w:lineRule="auto"/>
              <w:ind w:left="-48" w:firstLine="48"/>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870ABA">
              <w:rPr>
                <w:rFonts w:asciiTheme="majorHAnsi" w:hAnsiTheme="majorHAnsi" w:cstheme="majorHAnsi"/>
                <w:color w:val="000000"/>
              </w:rPr>
              <w:t>-27.813</w:t>
            </w:r>
          </w:p>
        </w:tc>
        <w:tc>
          <w:tcPr>
            <w:tcW w:w="767" w:type="pct"/>
            <w:tcBorders>
              <w:top w:val="nil"/>
              <w:left w:val="nil"/>
              <w:bottom w:val="nil"/>
              <w:right w:val="nil"/>
            </w:tcBorders>
          </w:tcPr>
          <w:p w14:paraId="21A16950" w14:textId="77777777" w:rsidR="00A40487" w:rsidRPr="00870ABA" w:rsidRDefault="00A40487" w:rsidP="007B7AA0">
            <w:pPr>
              <w:spacing w:after="240" w:line="240" w:lineRule="auto"/>
              <w:ind w:left="-48" w:firstLine="48"/>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870ABA">
              <w:rPr>
                <w:rFonts w:asciiTheme="majorHAnsi" w:hAnsiTheme="majorHAnsi" w:cstheme="majorHAnsi"/>
                <w:color w:val="000000"/>
              </w:rPr>
              <w:t>-49.383</w:t>
            </w:r>
          </w:p>
        </w:tc>
        <w:tc>
          <w:tcPr>
            <w:tcW w:w="823" w:type="pct"/>
            <w:tcBorders>
              <w:top w:val="nil"/>
              <w:left w:val="nil"/>
              <w:bottom w:val="nil"/>
              <w:right w:val="nil"/>
            </w:tcBorders>
          </w:tcPr>
          <w:p w14:paraId="4851EB6B" w14:textId="77777777" w:rsidR="00A40487" w:rsidRPr="00870ABA" w:rsidRDefault="00A40487" w:rsidP="007B7AA0">
            <w:pPr>
              <w:spacing w:after="240" w:line="240" w:lineRule="auto"/>
              <w:ind w:left="-48" w:firstLine="48"/>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870ABA">
              <w:rPr>
                <w:rFonts w:asciiTheme="majorHAnsi" w:hAnsiTheme="majorHAnsi" w:cstheme="majorHAnsi"/>
                <w:color w:val="000000"/>
              </w:rPr>
              <w:t>-887.274</w:t>
            </w:r>
          </w:p>
        </w:tc>
        <w:tc>
          <w:tcPr>
            <w:tcW w:w="879" w:type="pct"/>
            <w:tcBorders>
              <w:top w:val="nil"/>
              <w:left w:val="nil"/>
              <w:bottom w:val="nil"/>
              <w:right w:val="nil"/>
            </w:tcBorders>
          </w:tcPr>
          <w:p w14:paraId="09C13B0C" w14:textId="77777777" w:rsidR="00A40487" w:rsidRPr="00870ABA" w:rsidRDefault="00A40487" w:rsidP="007B7AA0">
            <w:pPr>
              <w:spacing w:after="240" w:line="240" w:lineRule="auto"/>
              <w:ind w:left="-48" w:firstLine="48"/>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870ABA">
              <w:rPr>
                <w:rFonts w:asciiTheme="majorHAnsi" w:hAnsiTheme="majorHAnsi" w:cstheme="majorHAnsi"/>
                <w:color w:val="000000"/>
              </w:rPr>
              <w:t>-119.185</w:t>
            </w:r>
          </w:p>
        </w:tc>
      </w:tr>
      <w:tr w:rsidR="00487572" w:rsidRPr="00870ABA" w14:paraId="0A00C3E2" w14:textId="77777777" w:rsidTr="00487572">
        <w:tc>
          <w:tcPr>
            <w:cnfStyle w:val="001000000000" w:firstRow="0" w:lastRow="0" w:firstColumn="1" w:lastColumn="0" w:oddVBand="0" w:evenVBand="0" w:oddHBand="0" w:evenHBand="0" w:firstRowFirstColumn="0" w:firstRowLastColumn="0" w:lastRowFirstColumn="0" w:lastRowLastColumn="0"/>
            <w:tcW w:w="935" w:type="pct"/>
            <w:tcBorders>
              <w:bottom w:val="single" w:sz="4" w:space="0" w:color="auto"/>
              <w:right w:val="nil"/>
            </w:tcBorders>
          </w:tcPr>
          <w:p w14:paraId="6A63B280" w14:textId="77777777" w:rsidR="00A40487" w:rsidRPr="00870ABA" w:rsidRDefault="00A40487" w:rsidP="00176305">
            <w:pPr>
              <w:spacing w:after="240" w:line="240" w:lineRule="auto"/>
              <w:ind w:left="-48" w:firstLine="48"/>
              <w:rPr>
                <w:rFonts w:asciiTheme="majorHAnsi" w:hAnsiTheme="majorHAnsi" w:cstheme="majorHAnsi"/>
                <w:bCs/>
              </w:rPr>
            </w:pPr>
            <w:r w:rsidRPr="00870ABA">
              <w:rPr>
                <w:rFonts w:asciiTheme="majorHAnsi" w:hAnsiTheme="majorHAnsi" w:cstheme="majorHAnsi"/>
                <w:bCs/>
              </w:rPr>
              <w:t>% Difference</w:t>
            </w:r>
          </w:p>
        </w:tc>
        <w:tc>
          <w:tcPr>
            <w:tcW w:w="825" w:type="pct"/>
            <w:tcBorders>
              <w:top w:val="nil"/>
              <w:left w:val="nil"/>
              <w:bottom w:val="single" w:sz="4" w:space="0" w:color="auto"/>
              <w:right w:val="nil"/>
            </w:tcBorders>
          </w:tcPr>
          <w:p w14:paraId="0DC3D21D" w14:textId="77777777" w:rsidR="00A40487" w:rsidRPr="00870ABA" w:rsidRDefault="00A40487" w:rsidP="007B7AA0">
            <w:pPr>
              <w:spacing w:after="240" w:line="240" w:lineRule="auto"/>
              <w:ind w:left="-48" w:firstLine="48"/>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870ABA">
              <w:rPr>
                <w:rFonts w:asciiTheme="majorHAnsi" w:hAnsiTheme="majorHAnsi" w:cstheme="majorHAnsi"/>
                <w:color w:val="000000"/>
              </w:rPr>
              <w:t>14.305</w:t>
            </w:r>
          </w:p>
        </w:tc>
        <w:tc>
          <w:tcPr>
            <w:tcW w:w="770" w:type="pct"/>
            <w:tcBorders>
              <w:top w:val="nil"/>
              <w:left w:val="nil"/>
              <w:bottom w:val="single" w:sz="4" w:space="0" w:color="auto"/>
              <w:right w:val="nil"/>
            </w:tcBorders>
          </w:tcPr>
          <w:p w14:paraId="2C604E72" w14:textId="77777777" w:rsidR="00A40487" w:rsidRPr="00870ABA" w:rsidRDefault="00A40487" w:rsidP="007B7AA0">
            <w:pPr>
              <w:spacing w:after="240" w:line="240" w:lineRule="auto"/>
              <w:ind w:left="-48" w:firstLine="48"/>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870ABA">
              <w:rPr>
                <w:rFonts w:asciiTheme="majorHAnsi" w:hAnsiTheme="majorHAnsi" w:cstheme="majorHAnsi"/>
                <w:color w:val="000000"/>
              </w:rPr>
              <w:t>14.157</w:t>
            </w:r>
          </w:p>
        </w:tc>
        <w:tc>
          <w:tcPr>
            <w:tcW w:w="767" w:type="pct"/>
            <w:tcBorders>
              <w:top w:val="nil"/>
              <w:left w:val="nil"/>
              <w:bottom w:val="single" w:sz="4" w:space="0" w:color="auto"/>
              <w:right w:val="nil"/>
            </w:tcBorders>
          </w:tcPr>
          <w:p w14:paraId="05AE2FD4" w14:textId="77777777" w:rsidR="00A40487" w:rsidRPr="00870ABA" w:rsidRDefault="00A40487" w:rsidP="007B7AA0">
            <w:pPr>
              <w:spacing w:after="240" w:line="240" w:lineRule="auto"/>
              <w:ind w:left="-48" w:firstLine="48"/>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870ABA">
              <w:rPr>
                <w:rFonts w:asciiTheme="majorHAnsi" w:hAnsiTheme="majorHAnsi" w:cstheme="majorHAnsi"/>
                <w:color w:val="000000"/>
              </w:rPr>
              <w:t>22.034</w:t>
            </w:r>
          </w:p>
        </w:tc>
        <w:tc>
          <w:tcPr>
            <w:tcW w:w="823" w:type="pct"/>
            <w:tcBorders>
              <w:top w:val="nil"/>
              <w:left w:val="nil"/>
              <w:bottom w:val="single" w:sz="4" w:space="0" w:color="auto"/>
              <w:right w:val="nil"/>
            </w:tcBorders>
          </w:tcPr>
          <w:p w14:paraId="066D8547" w14:textId="77777777" w:rsidR="00A40487" w:rsidRPr="00870ABA" w:rsidRDefault="00A40487" w:rsidP="007B7AA0">
            <w:pPr>
              <w:spacing w:after="240" w:line="240" w:lineRule="auto"/>
              <w:ind w:left="-48" w:firstLine="48"/>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870ABA">
              <w:rPr>
                <w:rFonts w:asciiTheme="majorHAnsi" w:hAnsiTheme="majorHAnsi" w:cstheme="majorHAnsi"/>
                <w:color w:val="000000"/>
              </w:rPr>
              <w:t>19.258</w:t>
            </w:r>
          </w:p>
        </w:tc>
        <w:tc>
          <w:tcPr>
            <w:tcW w:w="879" w:type="pct"/>
            <w:tcBorders>
              <w:top w:val="nil"/>
              <w:left w:val="nil"/>
              <w:bottom w:val="single" w:sz="4" w:space="0" w:color="auto"/>
              <w:right w:val="nil"/>
            </w:tcBorders>
          </w:tcPr>
          <w:p w14:paraId="329E9D2E" w14:textId="77777777" w:rsidR="00A40487" w:rsidRPr="00870ABA" w:rsidRDefault="00A40487" w:rsidP="007B7AA0">
            <w:pPr>
              <w:spacing w:after="240" w:line="240" w:lineRule="auto"/>
              <w:ind w:left="-48" w:firstLine="48"/>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870ABA">
              <w:rPr>
                <w:rFonts w:asciiTheme="majorHAnsi" w:hAnsiTheme="majorHAnsi" w:cstheme="majorHAnsi"/>
                <w:color w:val="000000"/>
              </w:rPr>
              <w:t>5.264</w:t>
            </w:r>
          </w:p>
        </w:tc>
      </w:tr>
    </w:tbl>
    <w:p w14:paraId="5A67643B" w14:textId="77777777" w:rsidR="00A40487" w:rsidRDefault="00A40487" w:rsidP="00A40487">
      <w:pPr>
        <w:ind w:firstLine="360"/>
      </w:pPr>
    </w:p>
    <w:p w14:paraId="4B7D0EF0" w14:textId="0ABD5BAB" w:rsidR="00A40487" w:rsidRDefault="00A40487" w:rsidP="00A40487">
      <w:pPr>
        <w:pStyle w:val="Caption"/>
        <w:keepNext/>
      </w:pPr>
      <w:bookmarkStart w:id="164" w:name="_Ref478554541"/>
      <w:bookmarkStart w:id="165" w:name="_Toc481956656"/>
      <w:r>
        <w:t xml:space="preserve">Table </w:t>
      </w:r>
      <w:r w:rsidR="00A24780">
        <w:fldChar w:fldCharType="begin"/>
      </w:r>
      <w:r w:rsidR="00A24780">
        <w:instrText xml:space="preserve"> STYLEREF 2 \s </w:instrText>
      </w:r>
      <w:r w:rsidR="00A24780">
        <w:fldChar w:fldCharType="separate"/>
      </w:r>
      <w:r w:rsidR="00082006">
        <w:rPr>
          <w:noProof/>
        </w:rPr>
        <w:t>5.6</w:t>
      </w:r>
      <w:r w:rsidR="00A24780">
        <w:rPr>
          <w:noProof/>
        </w:rPr>
        <w:fldChar w:fldCharType="end"/>
      </w:r>
      <w:r w:rsidR="002F4D0A">
        <w:t>.</w:t>
      </w:r>
      <w:r w:rsidR="00A24780">
        <w:fldChar w:fldCharType="begin"/>
      </w:r>
      <w:r w:rsidR="00A24780">
        <w:instrText xml:space="preserve"> SEQ Table \* ARABIC \s 2 </w:instrText>
      </w:r>
      <w:r w:rsidR="00A24780">
        <w:fldChar w:fldCharType="separate"/>
      </w:r>
      <w:r w:rsidR="00082006">
        <w:rPr>
          <w:noProof/>
        </w:rPr>
        <w:t>2</w:t>
      </w:r>
      <w:r w:rsidR="00A24780">
        <w:rPr>
          <w:noProof/>
        </w:rPr>
        <w:fldChar w:fldCharType="end"/>
      </w:r>
      <w:bookmarkEnd w:id="164"/>
      <w:r>
        <w:t>: Effects of EDTA on Zinc in Microwave Assisted Digestion of Algae When Compared to Previous Measurements</w:t>
      </w:r>
      <w:bookmarkEnd w:id="165"/>
    </w:p>
    <w:tbl>
      <w:tblPr>
        <w:tblStyle w:val="GridTable3"/>
        <w:tblW w:w="4827" w:type="pct"/>
        <w:tblInd w:w="108" w:type="dxa"/>
        <w:tblLook w:val="04A0" w:firstRow="1" w:lastRow="0" w:firstColumn="1" w:lastColumn="0" w:noHBand="0" w:noVBand="1"/>
      </w:tblPr>
      <w:tblGrid>
        <w:gridCol w:w="1536"/>
        <w:gridCol w:w="1270"/>
        <w:gridCol w:w="1347"/>
        <w:gridCol w:w="1347"/>
        <w:gridCol w:w="1347"/>
        <w:gridCol w:w="1345"/>
      </w:tblGrid>
      <w:tr w:rsidR="00A40487" w:rsidRPr="00870ABA" w14:paraId="4BB8593A" w14:textId="77777777" w:rsidTr="0048757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38" w:type="pct"/>
            <w:tcBorders>
              <w:bottom w:val="single" w:sz="4" w:space="0" w:color="auto"/>
            </w:tcBorders>
          </w:tcPr>
          <w:p w14:paraId="17B2EF6C" w14:textId="77777777" w:rsidR="00A40487" w:rsidRPr="00870ABA" w:rsidRDefault="00A40487" w:rsidP="00487572">
            <w:pPr>
              <w:spacing w:line="240" w:lineRule="auto"/>
              <w:ind w:left="-48" w:firstLine="48"/>
              <w:rPr>
                <w:rFonts w:asciiTheme="majorHAnsi" w:hAnsiTheme="majorHAnsi" w:cstheme="majorHAnsi"/>
              </w:rPr>
            </w:pPr>
          </w:p>
        </w:tc>
        <w:tc>
          <w:tcPr>
            <w:tcW w:w="775" w:type="pct"/>
            <w:tcBorders>
              <w:bottom w:val="single" w:sz="4" w:space="0" w:color="auto"/>
            </w:tcBorders>
          </w:tcPr>
          <w:p w14:paraId="071AE531" w14:textId="77777777" w:rsidR="00487572" w:rsidRDefault="00A40487" w:rsidP="00487572">
            <w:pPr>
              <w:spacing w:line="240" w:lineRule="auto"/>
              <w:ind w:left="-48" w:firstLine="48"/>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870ABA">
              <w:rPr>
                <w:rFonts w:asciiTheme="majorHAnsi" w:hAnsiTheme="majorHAnsi" w:cstheme="majorHAnsi"/>
              </w:rPr>
              <w:t xml:space="preserve">Initial Algae </w:t>
            </w:r>
          </w:p>
          <w:p w14:paraId="4697BABB" w14:textId="7F2D4772" w:rsidR="00A40487" w:rsidRPr="00870ABA" w:rsidRDefault="00A40487" w:rsidP="00487572">
            <w:pPr>
              <w:spacing w:line="240" w:lineRule="auto"/>
              <w:ind w:left="-48" w:firstLine="48"/>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870ABA">
              <w:rPr>
                <w:rFonts w:asciiTheme="majorHAnsi" w:hAnsiTheme="majorHAnsi" w:cstheme="majorHAnsi"/>
              </w:rPr>
              <w:t>Rep 1</w:t>
            </w:r>
          </w:p>
        </w:tc>
        <w:tc>
          <w:tcPr>
            <w:tcW w:w="822" w:type="pct"/>
            <w:tcBorders>
              <w:bottom w:val="single" w:sz="4" w:space="0" w:color="auto"/>
            </w:tcBorders>
          </w:tcPr>
          <w:p w14:paraId="623A9946" w14:textId="77777777" w:rsidR="00487572" w:rsidRDefault="00A40487" w:rsidP="00487572">
            <w:pPr>
              <w:spacing w:line="240" w:lineRule="auto"/>
              <w:ind w:left="-48" w:firstLine="48"/>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870ABA">
              <w:rPr>
                <w:rFonts w:asciiTheme="majorHAnsi" w:hAnsiTheme="majorHAnsi" w:cstheme="majorHAnsi"/>
              </w:rPr>
              <w:t xml:space="preserve">Initial Algae </w:t>
            </w:r>
          </w:p>
          <w:p w14:paraId="45E37020" w14:textId="5A53F714" w:rsidR="00A40487" w:rsidRPr="00870ABA" w:rsidRDefault="00A40487" w:rsidP="00487572">
            <w:pPr>
              <w:spacing w:line="240" w:lineRule="auto"/>
              <w:ind w:left="-48" w:firstLine="48"/>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870ABA">
              <w:rPr>
                <w:rFonts w:asciiTheme="majorHAnsi" w:hAnsiTheme="majorHAnsi" w:cstheme="majorHAnsi"/>
              </w:rPr>
              <w:t>Rep 2</w:t>
            </w:r>
          </w:p>
        </w:tc>
        <w:tc>
          <w:tcPr>
            <w:tcW w:w="822" w:type="pct"/>
            <w:tcBorders>
              <w:bottom w:val="single" w:sz="4" w:space="0" w:color="auto"/>
            </w:tcBorders>
          </w:tcPr>
          <w:p w14:paraId="7D6650C7" w14:textId="77777777" w:rsidR="00487572" w:rsidRDefault="00A40487" w:rsidP="00487572">
            <w:pPr>
              <w:spacing w:line="240" w:lineRule="auto"/>
              <w:ind w:left="-48" w:firstLine="48"/>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870ABA">
              <w:rPr>
                <w:rFonts w:asciiTheme="majorHAnsi" w:hAnsiTheme="majorHAnsi" w:cstheme="majorHAnsi"/>
              </w:rPr>
              <w:t xml:space="preserve">Initial Algae </w:t>
            </w:r>
          </w:p>
          <w:p w14:paraId="41514D72" w14:textId="2DCF1BB2" w:rsidR="00A40487" w:rsidRPr="00870ABA" w:rsidRDefault="00A40487" w:rsidP="00487572">
            <w:pPr>
              <w:spacing w:line="240" w:lineRule="auto"/>
              <w:ind w:left="-48" w:firstLine="48"/>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870ABA">
              <w:rPr>
                <w:rFonts w:asciiTheme="majorHAnsi" w:hAnsiTheme="majorHAnsi" w:cstheme="majorHAnsi"/>
              </w:rPr>
              <w:t>Rep 3</w:t>
            </w:r>
          </w:p>
        </w:tc>
        <w:tc>
          <w:tcPr>
            <w:tcW w:w="822" w:type="pct"/>
            <w:tcBorders>
              <w:bottom w:val="single" w:sz="4" w:space="0" w:color="auto"/>
            </w:tcBorders>
          </w:tcPr>
          <w:p w14:paraId="78831957" w14:textId="77777777" w:rsidR="00487572" w:rsidRDefault="00A40487" w:rsidP="00487572">
            <w:pPr>
              <w:spacing w:line="240" w:lineRule="auto"/>
              <w:ind w:left="-48" w:firstLine="48"/>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870ABA">
              <w:rPr>
                <w:rFonts w:asciiTheme="majorHAnsi" w:hAnsiTheme="majorHAnsi" w:cstheme="majorHAnsi"/>
              </w:rPr>
              <w:t xml:space="preserve">Exp. 3 Algae </w:t>
            </w:r>
          </w:p>
          <w:p w14:paraId="6714F5BD" w14:textId="58D4D884" w:rsidR="00A40487" w:rsidRPr="00870ABA" w:rsidRDefault="00A40487" w:rsidP="00487572">
            <w:pPr>
              <w:spacing w:line="240" w:lineRule="auto"/>
              <w:ind w:left="-48" w:firstLine="48"/>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870ABA">
              <w:rPr>
                <w:rFonts w:asciiTheme="majorHAnsi" w:hAnsiTheme="majorHAnsi" w:cstheme="majorHAnsi"/>
              </w:rPr>
              <w:t>20 mg/L Rep 1</w:t>
            </w:r>
          </w:p>
        </w:tc>
        <w:tc>
          <w:tcPr>
            <w:tcW w:w="821" w:type="pct"/>
            <w:tcBorders>
              <w:bottom w:val="single" w:sz="4" w:space="0" w:color="auto"/>
            </w:tcBorders>
          </w:tcPr>
          <w:p w14:paraId="505A3D68" w14:textId="77777777" w:rsidR="00487572" w:rsidRDefault="00A40487" w:rsidP="00487572">
            <w:pPr>
              <w:spacing w:line="240" w:lineRule="auto"/>
              <w:ind w:left="-48" w:firstLine="48"/>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870ABA">
              <w:rPr>
                <w:rFonts w:asciiTheme="majorHAnsi" w:hAnsiTheme="majorHAnsi" w:cstheme="majorHAnsi"/>
              </w:rPr>
              <w:t xml:space="preserve">Exp. 3 Algae </w:t>
            </w:r>
          </w:p>
          <w:p w14:paraId="2A244002" w14:textId="66A4839E" w:rsidR="00A40487" w:rsidRPr="00870ABA" w:rsidRDefault="00A40487" w:rsidP="00487572">
            <w:pPr>
              <w:spacing w:line="240" w:lineRule="auto"/>
              <w:ind w:left="-48" w:firstLine="48"/>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870ABA">
              <w:rPr>
                <w:rFonts w:asciiTheme="majorHAnsi" w:hAnsiTheme="majorHAnsi" w:cstheme="majorHAnsi"/>
              </w:rPr>
              <w:t>10 mg/L Rep 1</w:t>
            </w:r>
          </w:p>
        </w:tc>
      </w:tr>
      <w:tr w:rsidR="00A40487" w:rsidRPr="00870ABA" w14:paraId="2B7EC524" w14:textId="77777777" w:rsidTr="004875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8" w:type="pct"/>
            <w:tcBorders>
              <w:top w:val="single" w:sz="4" w:space="0" w:color="auto"/>
              <w:right w:val="nil"/>
            </w:tcBorders>
          </w:tcPr>
          <w:p w14:paraId="7A43F15D" w14:textId="77777777" w:rsidR="00A40487" w:rsidRPr="00870ABA" w:rsidRDefault="00A40487" w:rsidP="00176305">
            <w:pPr>
              <w:spacing w:after="240" w:line="240" w:lineRule="auto"/>
              <w:ind w:left="-48" w:firstLine="48"/>
              <w:rPr>
                <w:rFonts w:asciiTheme="majorHAnsi" w:hAnsiTheme="majorHAnsi" w:cstheme="majorHAnsi"/>
              </w:rPr>
            </w:pPr>
            <w:r w:rsidRPr="00870ABA">
              <w:rPr>
                <w:rFonts w:asciiTheme="majorHAnsi" w:hAnsiTheme="majorHAnsi" w:cstheme="majorHAnsi"/>
                <w:bCs/>
              </w:rPr>
              <w:t>Previous (mg/Kg)</w:t>
            </w:r>
          </w:p>
        </w:tc>
        <w:tc>
          <w:tcPr>
            <w:tcW w:w="775" w:type="pct"/>
            <w:tcBorders>
              <w:top w:val="single" w:sz="4" w:space="0" w:color="auto"/>
              <w:left w:val="nil"/>
              <w:bottom w:val="nil"/>
              <w:right w:val="nil"/>
            </w:tcBorders>
          </w:tcPr>
          <w:p w14:paraId="1B8F8130" w14:textId="77777777" w:rsidR="00A40487" w:rsidRPr="00870ABA" w:rsidRDefault="00A40487" w:rsidP="00487572">
            <w:pPr>
              <w:spacing w:after="240" w:line="240" w:lineRule="auto"/>
              <w:ind w:left="-48" w:firstLine="48"/>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870ABA">
              <w:rPr>
                <w:rFonts w:asciiTheme="majorHAnsi" w:hAnsiTheme="majorHAnsi" w:cstheme="majorHAnsi"/>
                <w:color w:val="000000"/>
              </w:rPr>
              <w:t>1234.412</w:t>
            </w:r>
          </w:p>
        </w:tc>
        <w:tc>
          <w:tcPr>
            <w:tcW w:w="822" w:type="pct"/>
            <w:tcBorders>
              <w:top w:val="single" w:sz="4" w:space="0" w:color="auto"/>
              <w:left w:val="nil"/>
              <w:bottom w:val="nil"/>
              <w:right w:val="nil"/>
            </w:tcBorders>
          </w:tcPr>
          <w:p w14:paraId="6B5BC06A" w14:textId="77777777" w:rsidR="00A40487" w:rsidRPr="00870ABA" w:rsidRDefault="00A40487" w:rsidP="00487572">
            <w:pPr>
              <w:spacing w:after="240" w:line="240" w:lineRule="auto"/>
              <w:ind w:left="-48" w:firstLine="48"/>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870ABA">
              <w:rPr>
                <w:rFonts w:asciiTheme="majorHAnsi" w:hAnsiTheme="majorHAnsi" w:cstheme="majorHAnsi"/>
                <w:color w:val="000000"/>
              </w:rPr>
              <w:t>1006.344</w:t>
            </w:r>
          </w:p>
        </w:tc>
        <w:tc>
          <w:tcPr>
            <w:tcW w:w="822" w:type="pct"/>
            <w:tcBorders>
              <w:top w:val="single" w:sz="4" w:space="0" w:color="auto"/>
              <w:left w:val="nil"/>
              <w:bottom w:val="nil"/>
              <w:right w:val="nil"/>
            </w:tcBorders>
          </w:tcPr>
          <w:p w14:paraId="39F18244" w14:textId="77777777" w:rsidR="00A40487" w:rsidRPr="00870ABA" w:rsidRDefault="00A40487" w:rsidP="00487572">
            <w:pPr>
              <w:spacing w:after="240" w:line="240" w:lineRule="auto"/>
              <w:ind w:left="-48" w:firstLine="48"/>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870ABA">
              <w:rPr>
                <w:rFonts w:asciiTheme="majorHAnsi" w:hAnsiTheme="majorHAnsi" w:cstheme="majorHAnsi"/>
                <w:color w:val="000000"/>
              </w:rPr>
              <w:t>1398.250</w:t>
            </w:r>
          </w:p>
        </w:tc>
        <w:tc>
          <w:tcPr>
            <w:tcW w:w="822" w:type="pct"/>
            <w:tcBorders>
              <w:top w:val="single" w:sz="4" w:space="0" w:color="auto"/>
              <w:left w:val="nil"/>
              <w:bottom w:val="nil"/>
              <w:right w:val="nil"/>
            </w:tcBorders>
          </w:tcPr>
          <w:p w14:paraId="011F49F1" w14:textId="77777777" w:rsidR="00A40487" w:rsidRPr="00870ABA" w:rsidRDefault="00A40487" w:rsidP="00487572">
            <w:pPr>
              <w:spacing w:after="240" w:line="240" w:lineRule="auto"/>
              <w:ind w:left="-48" w:firstLine="48"/>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870ABA">
              <w:rPr>
                <w:rFonts w:asciiTheme="majorHAnsi" w:hAnsiTheme="majorHAnsi" w:cstheme="majorHAnsi"/>
                <w:color w:val="000000"/>
              </w:rPr>
              <w:t>6223.956</w:t>
            </w:r>
          </w:p>
        </w:tc>
        <w:tc>
          <w:tcPr>
            <w:tcW w:w="821" w:type="pct"/>
            <w:tcBorders>
              <w:top w:val="single" w:sz="4" w:space="0" w:color="auto"/>
              <w:left w:val="nil"/>
              <w:bottom w:val="nil"/>
              <w:right w:val="nil"/>
            </w:tcBorders>
          </w:tcPr>
          <w:p w14:paraId="286450DC" w14:textId="77777777" w:rsidR="00A40487" w:rsidRPr="00870ABA" w:rsidRDefault="00A40487" w:rsidP="00487572">
            <w:pPr>
              <w:spacing w:after="240" w:line="240" w:lineRule="auto"/>
              <w:ind w:left="-48" w:firstLine="48"/>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870ABA">
              <w:rPr>
                <w:rFonts w:asciiTheme="majorHAnsi" w:hAnsiTheme="majorHAnsi" w:cstheme="majorHAnsi"/>
                <w:color w:val="000000"/>
              </w:rPr>
              <w:t>3629.299</w:t>
            </w:r>
          </w:p>
        </w:tc>
      </w:tr>
      <w:tr w:rsidR="00A40487" w:rsidRPr="00870ABA" w14:paraId="7E617A3E" w14:textId="77777777" w:rsidTr="00487572">
        <w:tc>
          <w:tcPr>
            <w:cnfStyle w:val="001000000000" w:firstRow="0" w:lastRow="0" w:firstColumn="1" w:lastColumn="0" w:oddVBand="0" w:evenVBand="0" w:oddHBand="0" w:evenHBand="0" w:firstRowFirstColumn="0" w:firstRowLastColumn="0" w:lastRowFirstColumn="0" w:lastRowLastColumn="0"/>
            <w:tcW w:w="938" w:type="pct"/>
            <w:tcBorders>
              <w:right w:val="nil"/>
            </w:tcBorders>
          </w:tcPr>
          <w:p w14:paraId="395DC46B" w14:textId="77777777" w:rsidR="00A40487" w:rsidRPr="00870ABA" w:rsidRDefault="00A40487" w:rsidP="00176305">
            <w:pPr>
              <w:spacing w:after="240" w:line="240" w:lineRule="auto"/>
              <w:ind w:left="-48" w:firstLine="48"/>
              <w:rPr>
                <w:rFonts w:asciiTheme="majorHAnsi" w:hAnsiTheme="majorHAnsi" w:cstheme="majorHAnsi"/>
              </w:rPr>
            </w:pPr>
            <w:r w:rsidRPr="00870ABA">
              <w:rPr>
                <w:rFonts w:asciiTheme="majorHAnsi" w:hAnsiTheme="majorHAnsi" w:cstheme="majorHAnsi"/>
                <w:bCs/>
              </w:rPr>
              <w:t>W/EDTA (mg/Kg)</w:t>
            </w:r>
          </w:p>
        </w:tc>
        <w:tc>
          <w:tcPr>
            <w:tcW w:w="775" w:type="pct"/>
            <w:tcBorders>
              <w:top w:val="nil"/>
              <w:left w:val="nil"/>
              <w:bottom w:val="nil"/>
              <w:right w:val="nil"/>
            </w:tcBorders>
          </w:tcPr>
          <w:p w14:paraId="5D44FFE5" w14:textId="77777777" w:rsidR="00A40487" w:rsidRPr="00870ABA" w:rsidRDefault="00A40487" w:rsidP="00487572">
            <w:pPr>
              <w:spacing w:after="240" w:line="240" w:lineRule="auto"/>
              <w:ind w:left="-48" w:firstLine="48"/>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870ABA">
              <w:rPr>
                <w:rFonts w:asciiTheme="majorHAnsi" w:hAnsiTheme="majorHAnsi" w:cstheme="majorHAnsi"/>
                <w:color w:val="000000"/>
              </w:rPr>
              <w:t>1084.585</w:t>
            </w:r>
          </w:p>
        </w:tc>
        <w:tc>
          <w:tcPr>
            <w:tcW w:w="822" w:type="pct"/>
            <w:tcBorders>
              <w:top w:val="nil"/>
              <w:left w:val="nil"/>
              <w:bottom w:val="nil"/>
              <w:right w:val="nil"/>
            </w:tcBorders>
          </w:tcPr>
          <w:p w14:paraId="3B19CD35" w14:textId="77777777" w:rsidR="00A40487" w:rsidRPr="00870ABA" w:rsidRDefault="00A40487" w:rsidP="00487572">
            <w:pPr>
              <w:spacing w:after="240" w:line="240" w:lineRule="auto"/>
              <w:ind w:left="-48" w:firstLine="48"/>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870ABA">
              <w:rPr>
                <w:rFonts w:asciiTheme="majorHAnsi" w:hAnsiTheme="majorHAnsi" w:cstheme="majorHAnsi"/>
                <w:color w:val="000000"/>
              </w:rPr>
              <w:t>921.755</w:t>
            </w:r>
          </w:p>
        </w:tc>
        <w:tc>
          <w:tcPr>
            <w:tcW w:w="822" w:type="pct"/>
            <w:tcBorders>
              <w:top w:val="nil"/>
              <w:left w:val="nil"/>
              <w:bottom w:val="nil"/>
              <w:right w:val="nil"/>
            </w:tcBorders>
          </w:tcPr>
          <w:p w14:paraId="67E23C00" w14:textId="77777777" w:rsidR="00A40487" w:rsidRPr="00870ABA" w:rsidRDefault="00A40487" w:rsidP="00487572">
            <w:pPr>
              <w:spacing w:after="240" w:line="240" w:lineRule="auto"/>
              <w:ind w:left="-48" w:firstLine="48"/>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870ABA">
              <w:rPr>
                <w:rFonts w:asciiTheme="majorHAnsi" w:hAnsiTheme="majorHAnsi" w:cstheme="majorHAnsi"/>
                <w:color w:val="000000"/>
              </w:rPr>
              <w:t>1106.478</w:t>
            </w:r>
          </w:p>
        </w:tc>
        <w:tc>
          <w:tcPr>
            <w:tcW w:w="822" w:type="pct"/>
            <w:tcBorders>
              <w:top w:val="nil"/>
              <w:left w:val="nil"/>
              <w:bottom w:val="nil"/>
              <w:right w:val="nil"/>
            </w:tcBorders>
          </w:tcPr>
          <w:p w14:paraId="6D24AC5B" w14:textId="77777777" w:rsidR="00A40487" w:rsidRPr="00870ABA" w:rsidRDefault="00A40487" w:rsidP="00487572">
            <w:pPr>
              <w:spacing w:after="240" w:line="240" w:lineRule="auto"/>
              <w:ind w:left="-48" w:firstLine="48"/>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870ABA">
              <w:rPr>
                <w:rFonts w:asciiTheme="majorHAnsi" w:hAnsiTheme="majorHAnsi" w:cstheme="majorHAnsi"/>
                <w:color w:val="000000"/>
              </w:rPr>
              <w:t>4840.820</w:t>
            </w:r>
          </w:p>
        </w:tc>
        <w:tc>
          <w:tcPr>
            <w:tcW w:w="821" w:type="pct"/>
            <w:tcBorders>
              <w:top w:val="nil"/>
              <w:left w:val="nil"/>
              <w:bottom w:val="nil"/>
              <w:right w:val="nil"/>
            </w:tcBorders>
          </w:tcPr>
          <w:p w14:paraId="32F50F87" w14:textId="77777777" w:rsidR="00A40487" w:rsidRPr="00870ABA" w:rsidRDefault="00A40487" w:rsidP="00487572">
            <w:pPr>
              <w:spacing w:after="240" w:line="240" w:lineRule="auto"/>
              <w:ind w:left="-48" w:firstLine="48"/>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870ABA">
              <w:rPr>
                <w:rFonts w:asciiTheme="majorHAnsi" w:hAnsiTheme="majorHAnsi" w:cstheme="majorHAnsi"/>
                <w:color w:val="000000"/>
              </w:rPr>
              <w:t>3256.246</w:t>
            </w:r>
          </w:p>
        </w:tc>
      </w:tr>
      <w:tr w:rsidR="00A40487" w:rsidRPr="00870ABA" w14:paraId="20AD0841" w14:textId="77777777" w:rsidTr="004875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8" w:type="pct"/>
            <w:tcBorders>
              <w:right w:val="nil"/>
            </w:tcBorders>
          </w:tcPr>
          <w:p w14:paraId="7C9B924F" w14:textId="77777777" w:rsidR="00A40487" w:rsidRPr="00870ABA" w:rsidRDefault="00A40487" w:rsidP="00176305">
            <w:pPr>
              <w:spacing w:after="240" w:line="240" w:lineRule="auto"/>
              <w:ind w:left="-48" w:firstLine="48"/>
              <w:rPr>
                <w:rFonts w:asciiTheme="majorHAnsi" w:hAnsiTheme="majorHAnsi" w:cstheme="majorHAnsi"/>
              </w:rPr>
            </w:pPr>
            <w:r w:rsidRPr="00870ABA">
              <w:rPr>
                <w:rFonts w:asciiTheme="majorHAnsi" w:hAnsiTheme="majorHAnsi" w:cstheme="majorHAnsi"/>
                <w:bCs/>
              </w:rPr>
              <w:t>Difference (mg/Kg)</w:t>
            </w:r>
          </w:p>
        </w:tc>
        <w:tc>
          <w:tcPr>
            <w:tcW w:w="775" w:type="pct"/>
            <w:tcBorders>
              <w:top w:val="nil"/>
              <w:left w:val="nil"/>
              <w:bottom w:val="nil"/>
              <w:right w:val="nil"/>
            </w:tcBorders>
          </w:tcPr>
          <w:p w14:paraId="7748CF37" w14:textId="77777777" w:rsidR="00A40487" w:rsidRPr="00870ABA" w:rsidRDefault="00A40487" w:rsidP="00487572">
            <w:pPr>
              <w:spacing w:after="240" w:line="240" w:lineRule="auto"/>
              <w:ind w:left="-48" w:firstLine="48"/>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870ABA">
              <w:rPr>
                <w:rFonts w:asciiTheme="majorHAnsi" w:hAnsiTheme="majorHAnsi" w:cstheme="majorHAnsi"/>
                <w:color w:val="000000"/>
              </w:rPr>
              <w:t>-149.827</w:t>
            </w:r>
          </w:p>
        </w:tc>
        <w:tc>
          <w:tcPr>
            <w:tcW w:w="822" w:type="pct"/>
            <w:tcBorders>
              <w:top w:val="nil"/>
              <w:left w:val="nil"/>
              <w:bottom w:val="nil"/>
              <w:right w:val="nil"/>
            </w:tcBorders>
          </w:tcPr>
          <w:p w14:paraId="3F426E30" w14:textId="77777777" w:rsidR="00A40487" w:rsidRPr="00870ABA" w:rsidRDefault="00A40487" w:rsidP="00487572">
            <w:pPr>
              <w:spacing w:after="240" w:line="240" w:lineRule="auto"/>
              <w:ind w:left="-48" w:firstLine="48"/>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870ABA">
              <w:rPr>
                <w:rFonts w:asciiTheme="majorHAnsi" w:hAnsiTheme="majorHAnsi" w:cstheme="majorHAnsi"/>
                <w:color w:val="000000"/>
              </w:rPr>
              <w:t>-84.589</w:t>
            </w:r>
          </w:p>
        </w:tc>
        <w:tc>
          <w:tcPr>
            <w:tcW w:w="822" w:type="pct"/>
            <w:tcBorders>
              <w:top w:val="nil"/>
              <w:left w:val="nil"/>
              <w:bottom w:val="nil"/>
              <w:right w:val="nil"/>
            </w:tcBorders>
          </w:tcPr>
          <w:p w14:paraId="7289EEFE" w14:textId="77777777" w:rsidR="00A40487" w:rsidRPr="00870ABA" w:rsidRDefault="00A40487" w:rsidP="00487572">
            <w:pPr>
              <w:spacing w:after="240" w:line="240" w:lineRule="auto"/>
              <w:ind w:left="-48" w:firstLine="48"/>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870ABA">
              <w:rPr>
                <w:rFonts w:asciiTheme="majorHAnsi" w:hAnsiTheme="majorHAnsi" w:cstheme="majorHAnsi"/>
                <w:color w:val="000000"/>
              </w:rPr>
              <w:t>-291.772</w:t>
            </w:r>
          </w:p>
        </w:tc>
        <w:tc>
          <w:tcPr>
            <w:tcW w:w="822" w:type="pct"/>
            <w:tcBorders>
              <w:top w:val="nil"/>
              <w:left w:val="nil"/>
              <w:bottom w:val="nil"/>
              <w:right w:val="nil"/>
            </w:tcBorders>
          </w:tcPr>
          <w:p w14:paraId="30A27206" w14:textId="77777777" w:rsidR="00A40487" w:rsidRPr="00870ABA" w:rsidRDefault="00A40487" w:rsidP="00487572">
            <w:pPr>
              <w:spacing w:after="240" w:line="240" w:lineRule="auto"/>
              <w:ind w:left="-48" w:firstLine="48"/>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870ABA">
              <w:rPr>
                <w:rFonts w:asciiTheme="majorHAnsi" w:hAnsiTheme="majorHAnsi" w:cstheme="majorHAnsi"/>
                <w:color w:val="000000"/>
              </w:rPr>
              <w:t>-1383.135</w:t>
            </w:r>
          </w:p>
        </w:tc>
        <w:tc>
          <w:tcPr>
            <w:tcW w:w="821" w:type="pct"/>
            <w:tcBorders>
              <w:top w:val="nil"/>
              <w:left w:val="nil"/>
              <w:bottom w:val="nil"/>
              <w:right w:val="nil"/>
            </w:tcBorders>
          </w:tcPr>
          <w:p w14:paraId="62FD0B72" w14:textId="77777777" w:rsidR="00A40487" w:rsidRPr="00870ABA" w:rsidRDefault="00A40487" w:rsidP="00487572">
            <w:pPr>
              <w:spacing w:after="240" w:line="240" w:lineRule="auto"/>
              <w:ind w:left="-48" w:firstLine="48"/>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870ABA">
              <w:rPr>
                <w:rFonts w:asciiTheme="majorHAnsi" w:hAnsiTheme="majorHAnsi" w:cstheme="majorHAnsi"/>
                <w:color w:val="000000"/>
              </w:rPr>
              <w:t>-373.053</w:t>
            </w:r>
          </w:p>
        </w:tc>
      </w:tr>
      <w:tr w:rsidR="00A40487" w:rsidRPr="00870ABA" w14:paraId="09F1FFD7" w14:textId="77777777" w:rsidTr="00487572">
        <w:tc>
          <w:tcPr>
            <w:cnfStyle w:val="001000000000" w:firstRow="0" w:lastRow="0" w:firstColumn="1" w:lastColumn="0" w:oddVBand="0" w:evenVBand="0" w:oddHBand="0" w:evenHBand="0" w:firstRowFirstColumn="0" w:firstRowLastColumn="0" w:lastRowFirstColumn="0" w:lastRowLastColumn="0"/>
            <w:tcW w:w="938" w:type="pct"/>
            <w:tcBorders>
              <w:bottom w:val="single" w:sz="4" w:space="0" w:color="auto"/>
              <w:right w:val="nil"/>
            </w:tcBorders>
          </w:tcPr>
          <w:p w14:paraId="29227869" w14:textId="77777777" w:rsidR="00A40487" w:rsidRPr="00870ABA" w:rsidRDefault="00A40487" w:rsidP="00176305">
            <w:pPr>
              <w:spacing w:after="240" w:line="240" w:lineRule="auto"/>
              <w:ind w:left="-48" w:firstLine="48"/>
              <w:rPr>
                <w:rFonts w:asciiTheme="majorHAnsi" w:hAnsiTheme="majorHAnsi" w:cstheme="majorHAnsi"/>
                <w:bCs/>
              </w:rPr>
            </w:pPr>
            <w:r w:rsidRPr="00870ABA">
              <w:rPr>
                <w:rFonts w:asciiTheme="majorHAnsi" w:hAnsiTheme="majorHAnsi" w:cstheme="majorHAnsi"/>
                <w:bCs/>
              </w:rPr>
              <w:t>% Difference</w:t>
            </w:r>
          </w:p>
        </w:tc>
        <w:tc>
          <w:tcPr>
            <w:tcW w:w="775" w:type="pct"/>
            <w:tcBorders>
              <w:top w:val="nil"/>
              <w:left w:val="nil"/>
              <w:bottom w:val="single" w:sz="4" w:space="0" w:color="auto"/>
              <w:right w:val="nil"/>
            </w:tcBorders>
          </w:tcPr>
          <w:p w14:paraId="2A7222F9" w14:textId="77777777" w:rsidR="00A40487" w:rsidRPr="00870ABA" w:rsidRDefault="00A40487" w:rsidP="00487572">
            <w:pPr>
              <w:spacing w:after="240" w:line="240" w:lineRule="auto"/>
              <w:ind w:left="-48" w:firstLine="48"/>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870ABA">
              <w:rPr>
                <w:rFonts w:asciiTheme="majorHAnsi" w:hAnsiTheme="majorHAnsi" w:cstheme="majorHAnsi"/>
                <w:color w:val="000000"/>
              </w:rPr>
              <w:t>12.137</w:t>
            </w:r>
          </w:p>
        </w:tc>
        <w:tc>
          <w:tcPr>
            <w:tcW w:w="822" w:type="pct"/>
            <w:tcBorders>
              <w:top w:val="nil"/>
              <w:left w:val="nil"/>
              <w:bottom w:val="single" w:sz="4" w:space="0" w:color="auto"/>
              <w:right w:val="nil"/>
            </w:tcBorders>
          </w:tcPr>
          <w:p w14:paraId="77B4613A" w14:textId="77777777" w:rsidR="00A40487" w:rsidRPr="00870ABA" w:rsidRDefault="00A40487" w:rsidP="00487572">
            <w:pPr>
              <w:spacing w:after="240" w:line="240" w:lineRule="auto"/>
              <w:ind w:left="-48" w:firstLine="48"/>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870ABA">
              <w:rPr>
                <w:rFonts w:asciiTheme="majorHAnsi" w:hAnsiTheme="majorHAnsi" w:cstheme="majorHAnsi"/>
                <w:color w:val="000000"/>
              </w:rPr>
              <w:t>8.406</w:t>
            </w:r>
          </w:p>
        </w:tc>
        <w:tc>
          <w:tcPr>
            <w:tcW w:w="822" w:type="pct"/>
            <w:tcBorders>
              <w:top w:val="nil"/>
              <w:left w:val="nil"/>
              <w:bottom w:val="single" w:sz="4" w:space="0" w:color="auto"/>
              <w:right w:val="nil"/>
            </w:tcBorders>
          </w:tcPr>
          <w:p w14:paraId="5E02E5CE" w14:textId="77777777" w:rsidR="00A40487" w:rsidRPr="00870ABA" w:rsidRDefault="00A40487" w:rsidP="00487572">
            <w:pPr>
              <w:spacing w:after="240" w:line="240" w:lineRule="auto"/>
              <w:ind w:left="-48" w:firstLine="48"/>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870ABA">
              <w:rPr>
                <w:rFonts w:asciiTheme="majorHAnsi" w:hAnsiTheme="majorHAnsi" w:cstheme="majorHAnsi"/>
                <w:color w:val="000000"/>
              </w:rPr>
              <w:t>20.867</w:t>
            </w:r>
          </w:p>
        </w:tc>
        <w:tc>
          <w:tcPr>
            <w:tcW w:w="822" w:type="pct"/>
            <w:tcBorders>
              <w:top w:val="nil"/>
              <w:left w:val="nil"/>
              <w:bottom w:val="single" w:sz="4" w:space="0" w:color="auto"/>
              <w:right w:val="nil"/>
            </w:tcBorders>
          </w:tcPr>
          <w:p w14:paraId="3036F3DE" w14:textId="77777777" w:rsidR="00A40487" w:rsidRPr="00870ABA" w:rsidRDefault="00A40487" w:rsidP="00487572">
            <w:pPr>
              <w:spacing w:after="240" w:line="240" w:lineRule="auto"/>
              <w:ind w:left="-48" w:firstLine="48"/>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870ABA">
              <w:rPr>
                <w:rFonts w:asciiTheme="majorHAnsi" w:hAnsiTheme="majorHAnsi" w:cstheme="majorHAnsi"/>
                <w:color w:val="000000"/>
              </w:rPr>
              <w:t>22.223</w:t>
            </w:r>
          </w:p>
        </w:tc>
        <w:tc>
          <w:tcPr>
            <w:tcW w:w="821" w:type="pct"/>
            <w:tcBorders>
              <w:top w:val="nil"/>
              <w:left w:val="nil"/>
              <w:bottom w:val="single" w:sz="4" w:space="0" w:color="auto"/>
              <w:right w:val="nil"/>
            </w:tcBorders>
          </w:tcPr>
          <w:p w14:paraId="473651EE" w14:textId="77777777" w:rsidR="00A40487" w:rsidRPr="00870ABA" w:rsidRDefault="00A40487" w:rsidP="00487572">
            <w:pPr>
              <w:spacing w:after="240" w:line="240" w:lineRule="auto"/>
              <w:ind w:left="-48" w:firstLine="48"/>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870ABA">
              <w:rPr>
                <w:rFonts w:asciiTheme="majorHAnsi" w:hAnsiTheme="majorHAnsi" w:cstheme="majorHAnsi"/>
                <w:color w:val="000000"/>
              </w:rPr>
              <w:t>10.279</w:t>
            </w:r>
          </w:p>
        </w:tc>
      </w:tr>
    </w:tbl>
    <w:p w14:paraId="23F08F8F" w14:textId="77777777" w:rsidR="00A40487" w:rsidRDefault="00A40487" w:rsidP="00A40487"/>
    <w:p w14:paraId="5EC01A1E" w14:textId="1A63195F" w:rsidR="00A40487" w:rsidRDefault="00A40487" w:rsidP="00A40487">
      <w:pPr>
        <w:pStyle w:val="Caption"/>
        <w:keepNext/>
      </w:pPr>
      <w:bookmarkStart w:id="166" w:name="_Ref478579339"/>
      <w:bookmarkStart w:id="167" w:name="_Toc481956657"/>
      <w:r>
        <w:t xml:space="preserve">Table </w:t>
      </w:r>
      <w:r w:rsidR="00A24780">
        <w:fldChar w:fldCharType="begin"/>
      </w:r>
      <w:r w:rsidR="00A24780">
        <w:instrText xml:space="preserve"> STYLEREF 2 \s </w:instrText>
      </w:r>
      <w:r w:rsidR="00A24780">
        <w:fldChar w:fldCharType="separate"/>
      </w:r>
      <w:r w:rsidR="00082006">
        <w:rPr>
          <w:noProof/>
        </w:rPr>
        <w:t>5.6</w:t>
      </w:r>
      <w:r w:rsidR="00A24780">
        <w:rPr>
          <w:noProof/>
        </w:rPr>
        <w:fldChar w:fldCharType="end"/>
      </w:r>
      <w:r w:rsidR="002F4D0A">
        <w:t>.</w:t>
      </w:r>
      <w:r w:rsidR="00A24780">
        <w:fldChar w:fldCharType="begin"/>
      </w:r>
      <w:r w:rsidR="00A24780">
        <w:instrText xml:space="preserve"> SEQ Table \* ARABIC \s 2 </w:instrText>
      </w:r>
      <w:r w:rsidR="00A24780">
        <w:fldChar w:fldCharType="separate"/>
      </w:r>
      <w:r w:rsidR="00082006">
        <w:rPr>
          <w:noProof/>
        </w:rPr>
        <w:t>3</w:t>
      </w:r>
      <w:r w:rsidR="00A24780">
        <w:rPr>
          <w:noProof/>
        </w:rPr>
        <w:fldChar w:fldCharType="end"/>
      </w:r>
      <w:bookmarkEnd w:id="166"/>
      <w:r>
        <w:t>: Effects of EDTA on Zinc in Clean Sand Dried on Aluminum Weigh Dishes</w:t>
      </w:r>
      <w:bookmarkEnd w:id="167"/>
    </w:p>
    <w:tbl>
      <w:tblPr>
        <w:tblStyle w:val="GridTable3"/>
        <w:tblW w:w="4855" w:type="pct"/>
        <w:tblInd w:w="108" w:type="dxa"/>
        <w:tblLook w:val="04A0" w:firstRow="1" w:lastRow="0" w:firstColumn="1" w:lastColumn="0" w:noHBand="0" w:noVBand="1"/>
      </w:tblPr>
      <w:tblGrid>
        <w:gridCol w:w="1293"/>
        <w:gridCol w:w="1711"/>
        <w:gridCol w:w="1711"/>
        <w:gridCol w:w="1711"/>
        <w:gridCol w:w="1814"/>
      </w:tblGrid>
      <w:tr w:rsidR="00A40487" w14:paraId="7FF7A2A0" w14:textId="77777777" w:rsidTr="0048757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784" w:type="pct"/>
            <w:tcBorders>
              <w:bottom w:val="single" w:sz="4" w:space="0" w:color="auto"/>
            </w:tcBorders>
          </w:tcPr>
          <w:p w14:paraId="0AB6E172" w14:textId="77777777" w:rsidR="00A40487" w:rsidRDefault="00A40487" w:rsidP="00967DCC">
            <w:pPr>
              <w:spacing w:line="240" w:lineRule="auto"/>
            </w:pPr>
          </w:p>
        </w:tc>
        <w:tc>
          <w:tcPr>
            <w:tcW w:w="1038" w:type="pct"/>
            <w:tcBorders>
              <w:bottom w:val="single" w:sz="4" w:space="0" w:color="auto"/>
            </w:tcBorders>
            <w:vAlign w:val="bottom"/>
          </w:tcPr>
          <w:p w14:paraId="24F37F26" w14:textId="77777777" w:rsidR="00A40487" w:rsidRDefault="00A40487" w:rsidP="00967DCC">
            <w:pPr>
              <w:spacing w:line="240" w:lineRule="auto"/>
              <w:jc w:val="center"/>
              <w:cnfStyle w:val="100000000000" w:firstRow="1" w:lastRow="0" w:firstColumn="0" w:lastColumn="0" w:oddVBand="0" w:evenVBand="0" w:oddHBand="0" w:evenHBand="0" w:firstRowFirstColumn="0" w:firstRowLastColumn="0" w:lastRowFirstColumn="0" w:lastRowLastColumn="0"/>
            </w:pPr>
            <w:r>
              <w:t>EDTA Sand Rep 1</w:t>
            </w:r>
          </w:p>
        </w:tc>
        <w:tc>
          <w:tcPr>
            <w:tcW w:w="1038" w:type="pct"/>
            <w:tcBorders>
              <w:bottom w:val="single" w:sz="4" w:space="0" w:color="auto"/>
            </w:tcBorders>
            <w:vAlign w:val="bottom"/>
          </w:tcPr>
          <w:p w14:paraId="2C619924" w14:textId="77777777" w:rsidR="00A40487" w:rsidRDefault="00A40487" w:rsidP="00967DCC">
            <w:pPr>
              <w:spacing w:line="240" w:lineRule="auto"/>
              <w:jc w:val="center"/>
              <w:cnfStyle w:val="100000000000" w:firstRow="1" w:lastRow="0" w:firstColumn="0" w:lastColumn="0" w:oddVBand="0" w:evenVBand="0" w:oddHBand="0" w:evenHBand="0" w:firstRowFirstColumn="0" w:firstRowLastColumn="0" w:lastRowFirstColumn="0" w:lastRowLastColumn="0"/>
            </w:pPr>
            <w:r>
              <w:t>EDTA Sand Rep 2</w:t>
            </w:r>
          </w:p>
        </w:tc>
        <w:tc>
          <w:tcPr>
            <w:tcW w:w="1038" w:type="pct"/>
            <w:tcBorders>
              <w:bottom w:val="single" w:sz="4" w:space="0" w:color="auto"/>
            </w:tcBorders>
            <w:vAlign w:val="bottom"/>
          </w:tcPr>
          <w:p w14:paraId="373CC6BB" w14:textId="77777777" w:rsidR="00A40487" w:rsidRDefault="00A40487" w:rsidP="00967DCC">
            <w:pPr>
              <w:spacing w:line="240" w:lineRule="auto"/>
              <w:jc w:val="center"/>
              <w:cnfStyle w:val="100000000000" w:firstRow="1" w:lastRow="0" w:firstColumn="0" w:lastColumn="0" w:oddVBand="0" w:evenVBand="0" w:oddHBand="0" w:evenHBand="0" w:firstRowFirstColumn="0" w:firstRowLastColumn="0" w:lastRowFirstColumn="0" w:lastRowLastColumn="0"/>
            </w:pPr>
            <w:r>
              <w:t>EDTA Sand Rep 3</w:t>
            </w:r>
          </w:p>
        </w:tc>
        <w:tc>
          <w:tcPr>
            <w:tcW w:w="1101" w:type="pct"/>
            <w:tcBorders>
              <w:bottom w:val="single" w:sz="4" w:space="0" w:color="auto"/>
            </w:tcBorders>
            <w:vAlign w:val="bottom"/>
          </w:tcPr>
          <w:p w14:paraId="702C9A48" w14:textId="77777777" w:rsidR="00967DCC" w:rsidRDefault="00A40487" w:rsidP="00967DCC">
            <w:pPr>
              <w:spacing w:line="240" w:lineRule="auto"/>
              <w:jc w:val="center"/>
              <w:cnfStyle w:val="100000000000" w:firstRow="1" w:lastRow="0" w:firstColumn="0" w:lastColumn="0" w:oddVBand="0" w:evenVBand="0" w:oddHBand="0" w:evenHBand="0" w:firstRowFirstColumn="0" w:firstRowLastColumn="0" w:lastRowFirstColumn="0" w:lastRowLastColumn="0"/>
            </w:pPr>
            <w:r>
              <w:t xml:space="preserve">EDTA Sand Rep 3 </w:t>
            </w:r>
          </w:p>
          <w:p w14:paraId="31A0C6CE" w14:textId="2AB801DF" w:rsidR="00A40487" w:rsidRDefault="00A40487" w:rsidP="00967DCC">
            <w:pPr>
              <w:spacing w:line="240" w:lineRule="auto"/>
              <w:jc w:val="center"/>
              <w:cnfStyle w:val="100000000000" w:firstRow="1" w:lastRow="0" w:firstColumn="0" w:lastColumn="0" w:oddVBand="0" w:evenVBand="0" w:oddHBand="0" w:evenHBand="0" w:firstRowFirstColumn="0" w:firstRowLastColumn="0" w:lastRowFirstColumn="0" w:lastRowLastColumn="0"/>
            </w:pPr>
            <w:r>
              <w:t>Duplicate</w:t>
            </w:r>
          </w:p>
        </w:tc>
      </w:tr>
      <w:tr w:rsidR="00A40487" w14:paraId="5FEF56CC" w14:textId="77777777" w:rsidTr="004875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4" w:type="pct"/>
            <w:tcBorders>
              <w:top w:val="single" w:sz="4" w:space="0" w:color="auto"/>
              <w:bottom w:val="single" w:sz="4" w:space="0" w:color="auto"/>
              <w:right w:val="nil"/>
            </w:tcBorders>
          </w:tcPr>
          <w:p w14:paraId="5A26D380" w14:textId="77777777" w:rsidR="00A40487" w:rsidRDefault="00A40487" w:rsidP="00176305">
            <w:pPr>
              <w:spacing w:after="240" w:line="240" w:lineRule="auto"/>
            </w:pPr>
            <w:r>
              <w:t>Zinc (mg/Kg)</w:t>
            </w:r>
          </w:p>
        </w:tc>
        <w:tc>
          <w:tcPr>
            <w:tcW w:w="1038" w:type="pct"/>
            <w:tcBorders>
              <w:top w:val="single" w:sz="4" w:space="0" w:color="auto"/>
              <w:left w:val="nil"/>
              <w:bottom w:val="single" w:sz="4" w:space="0" w:color="auto"/>
              <w:right w:val="nil"/>
            </w:tcBorders>
          </w:tcPr>
          <w:p w14:paraId="1E8CCD9D" w14:textId="77777777" w:rsidR="00A40487" w:rsidRDefault="00A40487" w:rsidP="00487572">
            <w:pPr>
              <w:spacing w:after="240" w:line="240" w:lineRule="auto"/>
              <w:jc w:val="center"/>
              <w:cnfStyle w:val="000000100000" w:firstRow="0" w:lastRow="0" w:firstColumn="0" w:lastColumn="0" w:oddVBand="0" w:evenVBand="0" w:oddHBand="1" w:evenHBand="0" w:firstRowFirstColumn="0" w:firstRowLastColumn="0" w:lastRowFirstColumn="0" w:lastRowLastColumn="0"/>
            </w:pPr>
            <w:r>
              <w:t>3.560</w:t>
            </w:r>
          </w:p>
        </w:tc>
        <w:tc>
          <w:tcPr>
            <w:tcW w:w="1038" w:type="pct"/>
            <w:tcBorders>
              <w:top w:val="single" w:sz="4" w:space="0" w:color="auto"/>
              <w:left w:val="nil"/>
              <w:bottom w:val="single" w:sz="4" w:space="0" w:color="auto"/>
              <w:right w:val="nil"/>
            </w:tcBorders>
          </w:tcPr>
          <w:p w14:paraId="1AB8BA08" w14:textId="77777777" w:rsidR="00A40487" w:rsidRDefault="00A40487" w:rsidP="00487572">
            <w:pPr>
              <w:spacing w:after="240" w:line="240" w:lineRule="auto"/>
              <w:jc w:val="center"/>
              <w:cnfStyle w:val="000000100000" w:firstRow="0" w:lastRow="0" w:firstColumn="0" w:lastColumn="0" w:oddVBand="0" w:evenVBand="0" w:oddHBand="1" w:evenHBand="0" w:firstRowFirstColumn="0" w:firstRowLastColumn="0" w:lastRowFirstColumn="0" w:lastRowLastColumn="0"/>
            </w:pPr>
            <w:r>
              <w:t>4.204</w:t>
            </w:r>
          </w:p>
        </w:tc>
        <w:tc>
          <w:tcPr>
            <w:tcW w:w="1038" w:type="pct"/>
            <w:tcBorders>
              <w:top w:val="single" w:sz="4" w:space="0" w:color="auto"/>
              <w:left w:val="nil"/>
              <w:bottom w:val="single" w:sz="4" w:space="0" w:color="auto"/>
              <w:right w:val="nil"/>
            </w:tcBorders>
          </w:tcPr>
          <w:p w14:paraId="3BC58F03" w14:textId="77777777" w:rsidR="00A40487" w:rsidRDefault="00A40487" w:rsidP="00487572">
            <w:pPr>
              <w:spacing w:after="240" w:line="240" w:lineRule="auto"/>
              <w:jc w:val="center"/>
              <w:cnfStyle w:val="000000100000" w:firstRow="0" w:lastRow="0" w:firstColumn="0" w:lastColumn="0" w:oddVBand="0" w:evenVBand="0" w:oddHBand="1" w:evenHBand="0" w:firstRowFirstColumn="0" w:firstRowLastColumn="0" w:lastRowFirstColumn="0" w:lastRowLastColumn="0"/>
            </w:pPr>
            <w:r>
              <w:t>3.422</w:t>
            </w:r>
          </w:p>
        </w:tc>
        <w:tc>
          <w:tcPr>
            <w:tcW w:w="1101" w:type="pct"/>
            <w:tcBorders>
              <w:top w:val="single" w:sz="4" w:space="0" w:color="auto"/>
              <w:left w:val="nil"/>
              <w:bottom w:val="single" w:sz="4" w:space="0" w:color="auto"/>
              <w:right w:val="nil"/>
            </w:tcBorders>
          </w:tcPr>
          <w:p w14:paraId="250C3238" w14:textId="77777777" w:rsidR="00A40487" w:rsidRDefault="00A40487" w:rsidP="00487572">
            <w:pPr>
              <w:spacing w:after="240" w:line="240" w:lineRule="auto"/>
              <w:jc w:val="center"/>
              <w:cnfStyle w:val="000000100000" w:firstRow="0" w:lastRow="0" w:firstColumn="0" w:lastColumn="0" w:oddVBand="0" w:evenVBand="0" w:oddHBand="1" w:evenHBand="0" w:firstRowFirstColumn="0" w:firstRowLastColumn="0" w:lastRowFirstColumn="0" w:lastRowLastColumn="0"/>
            </w:pPr>
            <w:r>
              <w:t>3.519</w:t>
            </w:r>
          </w:p>
        </w:tc>
      </w:tr>
    </w:tbl>
    <w:p w14:paraId="7BE1C2BF" w14:textId="77777777" w:rsidR="00A40487" w:rsidRDefault="00A40487" w:rsidP="00A40487">
      <w:pPr>
        <w:spacing w:line="240" w:lineRule="auto"/>
      </w:pPr>
      <w:r>
        <w:br w:type="page"/>
      </w:r>
    </w:p>
    <w:p w14:paraId="7B45969D" w14:textId="43DADF8C" w:rsidR="00A40487" w:rsidRDefault="00C06096" w:rsidP="00A40487">
      <w:pPr>
        <w:ind w:firstLine="360"/>
      </w:pPr>
      <w:r>
        <w:lastRenderedPageBreak/>
        <w:t xml:space="preserve">As seen </w:t>
      </w:r>
      <w:r w:rsidR="003704DC">
        <w:t xml:space="preserve">in </w:t>
      </w:r>
      <w:r w:rsidR="00D73FE9">
        <w:t xml:space="preserve">Table </w:t>
      </w:r>
      <w:r w:rsidR="00D73FE9">
        <w:rPr>
          <w:noProof/>
        </w:rPr>
        <w:t>5.6</w:t>
      </w:r>
      <w:r w:rsidR="00D73FE9">
        <w:t>.</w:t>
      </w:r>
      <w:r w:rsidR="00D73FE9">
        <w:rPr>
          <w:noProof/>
        </w:rPr>
        <w:t>1</w:t>
      </w:r>
      <w:r w:rsidR="003704DC">
        <w:t xml:space="preserve"> and </w:t>
      </w:r>
      <w:r w:rsidR="00D73FE9">
        <w:t xml:space="preserve">Table </w:t>
      </w:r>
      <w:r w:rsidR="00D73FE9">
        <w:rPr>
          <w:noProof/>
        </w:rPr>
        <w:t>5.6</w:t>
      </w:r>
      <w:r w:rsidR="00D73FE9">
        <w:t>.</w:t>
      </w:r>
      <w:r w:rsidR="00D73FE9">
        <w:rPr>
          <w:noProof/>
        </w:rPr>
        <w:t>2</w:t>
      </w:r>
      <w:r w:rsidR="003704DC">
        <w:t>, the addition of EDTA did not increase nickel and zinc recovery from microwave assisted digestion of algae samples. In all samples digested with the addition of EDTA, the measured amount of nickel and zinc recovered decreased</w:t>
      </w:r>
      <w:r w:rsidR="00E96E49">
        <w:t xml:space="preserve">. </w:t>
      </w:r>
      <w:r>
        <w:t xml:space="preserve">These results indicate that the </w:t>
      </w:r>
      <w:r w:rsidR="002F5CE9">
        <w:t xml:space="preserve">original </w:t>
      </w:r>
      <w:r>
        <w:t xml:space="preserve">algae samples tested for absorbed metals did not </w:t>
      </w:r>
      <w:r w:rsidR="00967DCC">
        <w:t>show</w:t>
      </w:r>
      <w:r>
        <w:t xml:space="preserve"> increased recovery of either metal</w:t>
      </w:r>
      <w:r w:rsidR="002F5CE9" w:rsidRPr="002F5CE9">
        <w:t xml:space="preserve"> </w:t>
      </w:r>
      <w:r w:rsidR="002F5CE9">
        <w:t>due to the presence of EDTA</w:t>
      </w:r>
      <w:r w:rsidR="00967DCC">
        <w:t>;</w:t>
      </w:r>
      <w:r w:rsidR="00A3362F">
        <w:t xml:space="preserve"> if </w:t>
      </w:r>
      <w:r w:rsidR="00837991">
        <w:t>anything,</w:t>
      </w:r>
      <w:r w:rsidR="00A3362F">
        <w:t xml:space="preserve"> the presence of EDTA in the digestion slightly decrease the efficiency of recovery for both nickel and zinc</w:t>
      </w:r>
      <w:r>
        <w:t xml:space="preserve">. </w:t>
      </w:r>
      <w:r w:rsidR="00967DCC">
        <w:t>A</w:t>
      </w:r>
      <w:r w:rsidR="002F5CE9">
        <w:t xml:space="preserve"> test</w:t>
      </w:r>
      <w:r w:rsidR="00FC52D8">
        <w:t xml:space="preserve"> that w</w:t>
      </w:r>
      <w:r w:rsidR="002F5CE9">
        <w:t>as</w:t>
      </w:r>
      <w:r w:rsidR="00FC52D8">
        <w:t xml:space="preserve"> run </w:t>
      </w:r>
      <w:r w:rsidR="00967DCC">
        <w:t>using</w:t>
      </w:r>
      <w:r w:rsidR="00FC52D8">
        <w:t xml:space="preserve"> clean sand rinsed with 0.02 M EDTA and dried on aluminum weigh dishes showed sub</w:t>
      </w:r>
      <w:r w:rsidR="00967DCC">
        <w:t>stantial measurements for zinc (</w:t>
      </w:r>
      <w:r w:rsidR="00D73FE9">
        <w:t xml:space="preserve">Table </w:t>
      </w:r>
      <w:r w:rsidR="00D73FE9">
        <w:rPr>
          <w:noProof/>
        </w:rPr>
        <w:t>5.6</w:t>
      </w:r>
      <w:r w:rsidR="00D73FE9">
        <w:t>.</w:t>
      </w:r>
      <w:r w:rsidR="00D73FE9">
        <w:rPr>
          <w:noProof/>
        </w:rPr>
        <w:t>3</w:t>
      </w:r>
      <w:r w:rsidR="00967DCC">
        <w:rPr>
          <w:noProof/>
        </w:rPr>
        <w:t>)</w:t>
      </w:r>
      <w:r w:rsidR="002F5CE9">
        <w:t xml:space="preserve">. </w:t>
      </w:r>
      <w:r w:rsidR="00FC52D8">
        <w:t xml:space="preserve">The average value of zinc in the EDTA rinsed sand </w:t>
      </w:r>
      <w:r w:rsidR="00A3362F">
        <w:t>was measured at 3.7</w:t>
      </w:r>
      <w:r w:rsidR="00EA4DAA">
        <w:t xml:space="preserve"> mg/k</w:t>
      </w:r>
      <w:r w:rsidR="00FC52D8">
        <w:t>g with a stand</w:t>
      </w:r>
      <w:r w:rsidR="00A3362F">
        <w:t>ard deviation of 0.31</w:t>
      </w:r>
      <w:r w:rsidR="00FC52D8">
        <w:t xml:space="preserve"> mg/Kg. Nickel did not have </w:t>
      </w:r>
      <w:r>
        <w:t>measurable</w:t>
      </w:r>
      <w:r w:rsidR="00FC52D8">
        <w:t xml:space="preserve"> readings for the same samples of sand</w:t>
      </w:r>
      <w:r w:rsidR="00A3362F">
        <w:t>. The amounts</w:t>
      </w:r>
      <w:r>
        <w:t xml:space="preserve"> of nickel present were below the calibration level and that measured in the standard blank</w:t>
      </w:r>
      <w:r w:rsidR="002F5CE9">
        <w:t xml:space="preserve"> so no values are provided in the table for nickel</w:t>
      </w:r>
      <w:r>
        <w:t>. These results indicate</w:t>
      </w:r>
      <w:r w:rsidR="00FC52D8">
        <w:t xml:space="preserve"> that the </w:t>
      </w:r>
      <w:r>
        <w:t>samples could leach zinc, but not nickel</w:t>
      </w:r>
      <w:r w:rsidR="00967DCC">
        <w:t>,</w:t>
      </w:r>
      <w:r>
        <w:t xml:space="preserve"> from the aluminum weigh dishes during the experiment and could have contributed to the abnormally high levels of what was assumed to be absorbed zinc. Absorbed measurements for zinc were consistently </w:t>
      </w:r>
      <w:r w:rsidR="00A0074D">
        <w:t>greater</w:t>
      </w:r>
      <w:r>
        <w:t xml:space="preserve"> than that of the total zinc in the </w:t>
      </w:r>
      <w:r w:rsidR="002F5CE9">
        <w:t xml:space="preserve">algae </w:t>
      </w:r>
      <w:r>
        <w:t xml:space="preserve">samples, whereas absorbed nickel only had a couple of instances where it was </w:t>
      </w:r>
      <w:r w:rsidR="00A0074D">
        <w:t>greater</w:t>
      </w:r>
      <w:r>
        <w:t xml:space="preserve"> than total nickel. There could have been other factors that were involved </w:t>
      </w:r>
      <w:r w:rsidR="00A3362F">
        <w:t>in</w:t>
      </w:r>
      <w:r>
        <w:t xml:space="preserve"> the high absorbed nickel and zinc measurements in these samples, but the</w:t>
      </w:r>
      <w:r w:rsidR="00A3362F">
        <w:t>se</w:t>
      </w:r>
      <w:r>
        <w:t xml:space="preserve"> tests on </w:t>
      </w:r>
      <w:r w:rsidR="00A3362F">
        <w:t xml:space="preserve">influences of </w:t>
      </w:r>
      <w:r>
        <w:t>EDTA explain</w:t>
      </w:r>
      <w:r w:rsidR="00A3362F">
        <w:t>s</w:t>
      </w:r>
      <w:r>
        <w:t xml:space="preserve"> why zinc had more consistently </w:t>
      </w:r>
      <w:r w:rsidR="00A0074D">
        <w:t>greater</w:t>
      </w:r>
      <w:r>
        <w:t xml:space="preserve"> measurements for absorbed than total</w:t>
      </w:r>
      <w:r w:rsidR="00A3362F">
        <w:t xml:space="preserve"> concentrations and masses</w:t>
      </w:r>
      <w:r>
        <w:t>.</w:t>
      </w:r>
    </w:p>
    <w:p w14:paraId="26FE8F17" w14:textId="2BD0912A" w:rsidR="000C1EAB" w:rsidRDefault="000C1EAB" w:rsidP="00A40487">
      <w:pPr>
        <w:ind w:firstLine="360"/>
      </w:pPr>
      <w:r>
        <w:t xml:space="preserve">The aqueous </w:t>
      </w:r>
      <w:r w:rsidR="008A2AAC">
        <w:t xml:space="preserve">no algae control </w:t>
      </w:r>
      <w:r>
        <w:t xml:space="preserve">samples with concentrations of 10.0 mg/L of Ni and Zn showed fluctuations in the concentrations of primarily zinc throughout the different </w:t>
      </w:r>
      <w:r>
        <w:lastRenderedPageBreak/>
        <w:t>stages of the experiment. During the chilled phase</w:t>
      </w:r>
      <w:r w:rsidR="00967DCC">
        <w:t>,</w:t>
      </w:r>
      <w:r>
        <w:t xml:space="preserve"> when other solutions were measured with increased values due to </w:t>
      </w:r>
      <w:r w:rsidR="00A721B8">
        <w:t>release of zinc</w:t>
      </w:r>
      <w:r>
        <w:t xml:space="preserve"> from the algae, the </w:t>
      </w:r>
      <w:r w:rsidR="008A2AAC">
        <w:t>no</w:t>
      </w:r>
      <w:r>
        <w:t xml:space="preserve"> algae </w:t>
      </w:r>
      <w:r w:rsidR="008A2AAC">
        <w:t xml:space="preserve">control solution </w:t>
      </w:r>
      <w:r>
        <w:t xml:space="preserve">also </w:t>
      </w:r>
      <w:r w:rsidR="008A2AAC">
        <w:t>exhibited</w:t>
      </w:r>
      <w:r w:rsidR="00967DCC">
        <w:t xml:space="preserve"> an increase</w:t>
      </w:r>
      <w:r>
        <w:t xml:space="preserve"> in aqueous concentration</w:t>
      </w:r>
      <w:r w:rsidR="002F5CE9">
        <w:t xml:space="preserve"> of zinc</w:t>
      </w:r>
      <w:r>
        <w:t xml:space="preserve">. Likewise, during the decomposition phase when the other samples were experiencing a loss of zinc in solution, the </w:t>
      </w:r>
      <w:r w:rsidR="00D933BD">
        <w:t>no algae control sample solution</w:t>
      </w:r>
      <w:r w:rsidR="008A2AAC">
        <w:t>s</w:t>
      </w:r>
      <w:r>
        <w:t xml:space="preserve"> also experienced a loss of zinc from solution. </w:t>
      </w:r>
      <w:r w:rsidR="008A2AAC">
        <w:t xml:space="preserve">The cause of these effects cannot be explained without further </w:t>
      </w:r>
      <w:r w:rsidR="00837991">
        <w:t>analysis;</w:t>
      </w:r>
      <w:r w:rsidR="00967DCC">
        <w:t xml:space="preserve"> however, it is likely that bacteria could be causing some of these results</w:t>
      </w:r>
      <w:r w:rsidR="008A2AAC">
        <w:t>.</w:t>
      </w:r>
    </w:p>
    <w:p w14:paraId="4144E315" w14:textId="68B294B9" w:rsidR="000C1EAB" w:rsidRDefault="00BE7443" w:rsidP="00C34B78">
      <w:pPr>
        <w:ind w:firstLine="360"/>
      </w:pPr>
      <w:r>
        <w:t>The measured masses of nickel and zinc in both algae and solution were calculated to determine mass transfers for</w:t>
      </w:r>
      <w:r w:rsidR="002F5CE9">
        <w:t xml:space="preserve"> samples of</w:t>
      </w:r>
      <w:r>
        <w:t xml:space="preserve"> each solution at each phase. These values represent the mass</w:t>
      </w:r>
      <w:r w:rsidR="00967DCC">
        <w:t>es</w:t>
      </w:r>
      <w:r>
        <w:t xml:space="preserve"> of nickel or zinc that were gained or lost during that specific phase</w:t>
      </w:r>
      <w:r w:rsidR="00EA4DAA">
        <w:t xml:space="preserve"> by either algae or solution</w:t>
      </w:r>
      <w:r>
        <w:t>. The</w:t>
      </w:r>
      <w:r w:rsidR="00967DCC">
        <w:t>oretically, the</w:t>
      </w:r>
      <w:r>
        <w:t xml:space="preserve"> values for the algae and solution should </w:t>
      </w:r>
      <w:r w:rsidR="008A2AAC">
        <w:t>be</w:t>
      </w:r>
      <w:r w:rsidR="002F5CE9">
        <w:t xml:space="preserve"> </w:t>
      </w:r>
      <w:r w:rsidR="00EA4DAA">
        <w:t>equal, but opposite with</w:t>
      </w:r>
      <w:r>
        <w:t xml:space="preserve"> the gain of nickel or zinc by one also represented as a loss by the other</w:t>
      </w:r>
      <w:r w:rsidR="00967DCC">
        <w:t xml:space="preserve"> barring other influences</w:t>
      </w:r>
      <w:r>
        <w:t xml:space="preserve">. Many of the algae and solution values were typically opposite, but were not equal. </w:t>
      </w:r>
      <w:r w:rsidR="00967DCC">
        <w:t>The discrepancy between the masses of nickel and zinc gained or lost</w:t>
      </w:r>
      <w:r w:rsidR="00DE410E">
        <w:t xml:space="preserve"> </w:t>
      </w:r>
      <w:r w:rsidR="003F03B8">
        <w:t>w</w:t>
      </w:r>
      <w:r w:rsidR="00DE410E">
        <w:t xml:space="preserve">ould </w:t>
      </w:r>
      <w:r w:rsidR="003F03B8">
        <w:t>indicate</w:t>
      </w:r>
      <w:r w:rsidR="00DE410E">
        <w:t xml:space="preserve"> that other forces</w:t>
      </w:r>
      <w:r w:rsidR="00BD0A44">
        <w:t>, such as bacteria,</w:t>
      </w:r>
      <w:r w:rsidR="00DE410E">
        <w:t xml:space="preserve"> could be contributing to the concentration of nickel or zinc in solution or sorbed by algae. If this were the case, then it could also explain the </w:t>
      </w:r>
      <w:r w:rsidR="008A2AAC">
        <w:t xml:space="preserve">no algae control </w:t>
      </w:r>
      <w:r w:rsidR="00DE410E">
        <w:t xml:space="preserve">sample solutions </w:t>
      </w:r>
      <w:r w:rsidR="008A2AAC">
        <w:t xml:space="preserve">experiencing fluctuations </w:t>
      </w:r>
      <w:r w:rsidR="00DE410E">
        <w:t xml:space="preserve">of metals during the experimental phases. </w:t>
      </w:r>
    </w:p>
    <w:p w14:paraId="2AE955FB" w14:textId="122B81F4" w:rsidR="005F53BD" w:rsidRPr="00167796" w:rsidRDefault="005F53BD" w:rsidP="00C34B78">
      <w:pPr>
        <w:ind w:firstLine="360"/>
      </w:pPr>
      <w:r>
        <w:t>Certain assumptions were made</w:t>
      </w:r>
      <w:r w:rsidR="00BD0A44">
        <w:t xml:space="preserve"> in this research </w:t>
      </w:r>
      <w:r>
        <w:t xml:space="preserve">including the assumption that organisms other than algae were not a major </w:t>
      </w:r>
      <w:r w:rsidR="00BD0A44">
        <w:t xml:space="preserve">contributing </w:t>
      </w:r>
      <w:r>
        <w:t xml:space="preserve">role in the results. It is </w:t>
      </w:r>
      <w:r w:rsidR="00472F2D">
        <w:t>highly likely</w:t>
      </w:r>
      <w:r>
        <w:t xml:space="preserve"> that </w:t>
      </w:r>
      <w:r w:rsidR="00BD0A44">
        <w:t>other organisms, such as bacteria,</w:t>
      </w:r>
      <w:r>
        <w:t xml:space="preserve"> were present and </w:t>
      </w:r>
      <w:r w:rsidR="00472F2D">
        <w:t xml:space="preserve">it is </w:t>
      </w:r>
      <w:r>
        <w:t>possible that they could have affected the a</w:t>
      </w:r>
      <w:r w:rsidR="00BD0A44">
        <w:t>queous or sorbed nickel or zinc.</w:t>
      </w:r>
      <w:r>
        <w:t xml:space="preserve"> </w:t>
      </w:r>
      <w:r w:rsidR="00BD0A44">
        <w:t>M</w:t>
      </w:r>
      <w:r>
        <w:t xml:space="preserve">ore research in that area would need to be </w:t>
      </w:r>
      <w:r w:rsidR="002F5CE9">
        <w:t>performed to provide definitive answers.</w:t>
      </w:r>
    </w:p>
    <w:p w14:paraId="0EDBA39F" w14:textId="66E18AA9" w:rsidR="00167796" w:rsidRDefault="008927D2" w:rsidP="001948ED">
      <w:pPr>
        <w:pStyle w:val="Heading1"/>
      </w:pPr>
      <w:bookmarkStart w:id="168" w:name="_Toc481956635"/>
      <w:r>
        <w:lastRenderedPageBreak/>
        <w:t>Conclusions</w:t>
      </w:r>
      <w:bookmarkEnd w:id="168"/>
    </w:p>
    <w:p w14:paraId="75915F91" w14:textId="731144C9" w:rsidR="00167796" w:rsidRDefault="00146741" w:rsidP="00D34340">
      <w:pPr>
        <w:pStyle w:val="Heading2"/>
      </w:pPr>
      <w:bookmarkStart w:id="169" w:name="_Toc481956636"/>
      <w:r>
        <w:t>Key</w:t>
      </w:r>
      <w:r w:rsidR="007746C6">
        <w:t xml:space="preserve"> Research Findings</w:t>
      </w:r>
      <w:bookmarkEnd w:id="169"/>
    </w:p>
    <w:p w14:paraId="46FB872D" w14:textId="56D2BCF4" w:rsidR="00604288" w:rsidRDefault="0013554D" w:rsidP="00776E1C">
      <w:pPr>
        <w:ind w:firstLine="360"/>
      </w:pPr>
      <w:r>
        <w:t xml:space="preserve">Based on the data, algae </w:t>
      </w:r>
      <w:r w:rsidR="00146741">
        <w:t>are</w:t>
      </w:r>
      <w:r>
        <w:t xml:space="preserve"> capable of sorbing both nickel and zinc when exposed to concentrations </w:t>
      </w:r>
      <w:r w:rsidR="00A0074D">
        <w:t>greater</w:t>
      </w:r>
      <w:r>
        <w:t xml:space="preserve"> than 5</w:t>
      </w:r>
      <w:r w:rsidR="00933F86">
        <w:t>.0</w:t>
      </w:r>
      <w:r w:rsidR="00776E1C">
        <w:t xml:space="preserve"> mg/L</w:t>
      </w:r>
      <w:r>
        <w:t xml:space="preserve">. </w:t>
      </w:r>
      <w:r w:rsidR="00776E1C">
        <w:t>In general, th</w:t>
      </w:r>
      <w:r w:rsidR="00D01F42">
        <w:t xml:space="preserve">e samples in </w:t>
      </w:r>
      <w:r w:rsidR="00A0074D">
        <w:t>greater</w:t>
      </w:r>
      <w:r w:rsidR="00D01F42">
        <w:t xml:space="preserve"> concentration</w:t>
      </w:r>
      <w:r w:rsidR="00776E1C">
        <w:t xml:space="preserve"> solutions exhibited sorption during the growth and decomposition phase. The algae</w:t>
      </w:r>
      <w:r w:rsidR="009B5FDC">
        <w:t xml:space="preserve"> in the same sample solutions</w:t>
      </w:r>
      <w:r w:rsidR="00776E1C">
        <w:t xml:space="preserve"> mainly exhibited </w:t>
      </w:r>
      <w:r w:rsidR="00A721B8">
        <w:t>release of nickel and zinc</w:t>
      </w:r>
      <w:r w:rsidR="00776E1C">
        <w:t xml:space="preserve"> during the chilled phase. </w:t>
      </w:r>
      <w:r w:rsidR="00CD6108">
        <w:t xml:space="preserve">The release of both metals from the algae during the chilled phase could have been due to sorption of nickel and zinc being mainly endothermic processes. Which would cause more sorption with increased temperatures and release with decreased temperatures. Mohan and Singh (2002) found that the sorption of zinc to activated carbon was closely related to temperature, </w:t>
      </w:r>
      <w:r w:rsidR="0036472F">
        <w:t>measuring</w:t>
      </w:r>
      <w:r w:rsidR="00CD6108">
        <w:t xml:space="preserve"> more sorption with higher </w:t>
      </w:r>
      <w:r w:rsidR="0036472F">
        <w:t>temperatures. When</w:t>
      </w:r>
      <w:r w:rsidR="00146741">
        <w:t xml:space="preserve"> the solution had more nickel or zinc, the algae typically exhibited more sorption of both</w:t>
      </w:r>
      <w:r w:rsidR="00D01F42">
        <w:t xml:space="preserve"> nickel and zinc</w:t>
      </w:r>
      <w:r w:rsidR="00146741">
        <w:t>. The samples in solutions with nickel and zinc concentrations below 5.0 mg/L</w:t>
      </w:r>
      <w:r w:rsidR="00933F86">
        <w:t xml:space="preserve"> typically</w:t>
      </w:r>
      <w:r w:rsidR="00146741">
        <w:t xml:space="preserve"> </w:t>
      </w:r>
      <w:r w:rsidR="00604288">
        <w:t xml:space="preserve">showed </w:t>
      </w:r>
      <w:r w:rsidR="00A721B8">
        <w:t>metal release</w:t>
      </w:r>
      <w:r w:rsidR="00604288">
        <w:t xml:space="preserve"> even during the growth and decomposition phases</w:t>
      </w:r>
      <w:r w:rsidR="00EC7DFA">
        <w:t>,</w:t>
      </w:r>
      <w:r w:rsidR="00604288">
        <w:t xml:space="preserve"> </w:t>
      </w:r>
      <w:r w:rsidR="00933F86">
        <w:t>which</w:t>
      </w:r>
      <w:r w:rsidR="00604288">
        <w:t xml:space="preserve"> encouraged sorption</w:t>
      </w:r>
      <w:r w:rsidR="00776E1C">
        <w:t xml:space="preserve"> </w:t>
      </w:r>
      <w:r w:rsidR="00D01F42">
        <w:t>when present in</w:t>
      </w:r>
      <w:r w:rsidR="00776E1C">
        <w:t xml:space="preserve"> concentrations</w:t>
      </w:r>
      <w:r w:rsidR="00D01F42">
        <w:t xml:space="preserve"> of 5.0 mg/L Ni and Zn or </w:t>
      </w:r>
      <w:r w:rsidR="00A0074D">
        <w:t>greater</w:t>
      </w:r>
      <w:r w:rsidR="00604288">
        <w:t>. The</w:t>
      </w:r>
      <w:r w:rsidR="00D01F42">
        <w:t xml:space="preserve"> solutions generally showed </w:t>
      </w:r>
      <w:r w:rsidR="00604288">
        <w:t xml:space="preserve">gains or losses of nickel and zinc when the </w:t>
      </w:r>
      <w:r w:rsidR="00EC7DFA">
        <w:t xml:space="preserve">algae showed the opposite. This relationship between results from algae and solution </w:t>
      </w:r>
      <w:r w:rsidR="00604288">
        <w:t>verified that there was a transfer of nickel and zinc between algae and solution</w:t>
      </w:r>
      <w:r w:rsidR="00933F86">
        <w:t xml:space="preserve"> due to sorption</w:t>
      </w:r>
      <w:r w:rsidR="00776E1C">
        <w:t xml:space="preserve"> processes</w:t>
      </w:r>
      <w:r w:rsidR="00604288">
        <w:t>.</w:t>
      </w:r>
      <w:r w:rsidR="00776E1C">
        <w:t xml:space="preserve"> </w:t>
      </w:r>
      <w:r w:rsidR="00604288">
        <w:t xml:space="preserve">Because the experiment for this research ended during the decomposition phase, the data show that algae does not </w:t>
      </w:r>
      <w:r w:rsidR="00A721B8">
        <w:t>release</w:t>
      </w:r>
      <w:r w:rsidR="00604288">
        <w:t xml:space="preserve"> all metals due to decomposition. Instead, the algae were still capable of sorbing </w:t>
      </w:r>
      <w:r w:rsidR="00D01F42">
        <w:t xml:space="preserve">and retaining </w:t>
      </w:r>
      <w:r w:rsidR="00933F86">
        <w:t>a large amount of nickel and zinc overall during this experiment.</w:t>
      </w:r>
    </w:p>
    <w:p w14:paraId="10E6F825" w14:textId="758506B4" w:rsidR="007746C6" w:rsidRDefault="00AC17CF" w:rsidP="00D34340">
      <w:pPr>
        <w:pStyle w:val="Heading2"/>
      </w:pPr>
      <w:bookmarkStart w:id="170" w:name="_Toc481956637"/>
      <w:r>
        <w:lastRenderedPageBreak/>
        <w:t>H</w:t>
      </w:r>
      <w:r w:rsidR="00A04D00">
        <w:t>ypothesis Verification</w:t>
      </w:r>
      <w:bookmarkEnd w:id="170"/>
    </w:p>
    <w:p w14:paraId="6306751A" w14:textId="738FD547" w:rsidR="006E2D9B" w:rsidRDefault="003F592A" w:rsidP="006E2D9B">
      <w:pPr>
        <w:ind w:firstLine="360"/>
      </w:pPr>
      <w:r>
        <w:t>The</w:t>
      </w:r>
      <w:r w:rsidR="006E2D9B">
        <w:t xml:space="preserve"> first hypothesis that algae from MRPTS </w:t>
      </w:r>
      <w:r w:rsidR="00EC7DFA">
        <w:t>would</w:t>
      </w:r>
      <w:r w:rsidR="006E2D9B">
        <w:t xml:space="preserve"> sorb both nickel and zinc from solution since they </w:t>
      </w:r>
      <w:r w:rsidR="00893865">
        <w:t>can</w:t>
      </w:r>
      <w:r w:rsidR="006E2D9B">
        <w:t xml:space="preserve"> survive within </w:t>
      </w:r>
      <w:r w:rsidR="00BE5FC2">
        <w:t>the</w:t>
      </w:r>
      <w:r w:rsidR="006E2D9B">
        <w:t xml:space="preserve"> passive treatment system </w:t>
      </w:r>
      <w:r w:rsidR="00D51C8B">
        <w:t xml:space="preserve">was </w:t>
      </w:r>
      <w:r>
        <w:t>consistent with the results from the experiment</w:t>
      </w:r>
      <w:r w:rsidR="006E2D9B">
        <w:t xml:space="preserve">. When the algae from MRPTS </w:t>
      </w:r>
      <w:r w:rsidR="00EC7DFA">
        <w:t>were</w:t>
      </w:r>
      <w:r w:rsidR="006E2D9B">
        <w:t xml:space="preserve"> exposed to </w:t>
      </w:r>
      <w:r w:rsidR="00A0074D">
        <w:t>greater</w:t>
      </w:r>
      <w:r w:rsidR="006E2D9B">
        <w:t xml:space="preserve"> concentrations of nickel and zinc, they showed sorption of large amounts of both. </w:t>
      </w:r>
      <w:r w:rsidR="00D51C8B">
        <w:t xml:space="preserve">This hypothesis is </w:t>
      </w:r>
      <w:r w:rsidR="009B5FDC">
        <w:t xml:space="preserve">therefore </w:t>
      </w:r>
      <w:r w:rsidR="00EC7DFA">
        <w:t>supported.</w:t>
      </w:r>
    </w:p>
    <w:p w14:paraId="7E398C0B" w14:textId="27FB1C1D" w:rsidR="006E2D9B" w:rsidRDefault="003F592A" w:rsidP="006E2D9B">
      <w:pPr>
        <w:ind w:firstLine="360"/>
      </w:pPr>
      <w:r>
        <w:t>The</w:t>
      </w:r>
      <w:r w:rsidR="006E2D9B">
        <w:t xml:space="preserve"> second hypothesis </w:t>
      </w:r>
      <w:r w:rsidR="00BE5FC2">
        <w:t>stated</w:t>
      </w:r>
      <w:r w:rsidR="006E2D9B">
        <w:t xml:space="preserve"> that the concentration of nickel and zinc in algae before de</w:t>
      </w:r>
      <w:r w:rsidR="00900B47">
        <w:t>composition would</w:t>
      </w:r>
      <w:r w:rsidR="006E2D9B">
        <w:t xml:space="preserve"> be greater than that after decomposition</w:t>
      </w:r>
      <w:r w:rsidR="00EC7DFA">
        <w:t xml:space="preserve">. </w:t>
      </w:r>
      <w:r w:rsidR="00665EF1">
        <w:t>The data did not support it</w:t>
      </w:r>
      <w:r w:rsidR="006E2D9B">
        <w:t xml:space="preserve">. </w:t>
      </w:r>
      <w:r w:rsidR="00900B47">
        <w:t xml:space="preserve">When compared to </w:t>
      </w:r>
      <w:r w:rsidR="00BE5FC2">
        <w:t>masses</w:t>
      </w:r>
      <w:r w:rsidR="00900B47">
        <w:t xml:space="preserve"> of nickel and zinc </w:t>
      </w:r>
      <w:r w:rsidR="00BE5FC2">
        <w:t>present in the algae after</w:t>
      </w:r>
      <w:r w:rsidR="00900B47">
        <w:t xml:space="preserve"> the chilled phase </w:t>
      </w:r>
      <w:r w:rsidR="00BE5FC2">
        <w:t>and directly after the</w:t>
      </w:r>
      <w:r w:rsidR="00900B47">
        <w:t xml:space="preserve"> decomposition</w:t>
      </w:r>
      <w:r w:rsidR="00BE5FC2">
        <w:t xml:space="preserve"> phase</w:t>
      </w:r>
      <w:r w:rsidR="00900B47">
        <w:t xml:space="preserve">, the </w:t>
      </w:r>
      <w:r w:rsidR="00EC7DFA">
        <w:t>masses</w:t>
      </w:r>
      <w:r w:rsidR="00900B47">
        <w:t xml:space="preserve"> of both metal are </w:t>
      </w:r>
      <w:r w:rsidR="00A0074D">
        <w:t>greater</w:t>
      </w:r>
      <w:r w:rsidR="00900B47">
        <w:t xml:space="preserve"> after the decomposition phase</w:t>
      </w:r>
      <w:r w:rsidR="00BE5FC2">
        <w:t xml:space="preserve"> rather than prior to it</w:t>
      </w:r>
      <w:r w:rsidR="00900B47">
        <w:t xml:space="preserve">. If looking at the chilled phase as the starting </w:t>
      </w:r>
      <w:r w:rsidR="00BE5FC2">
        <w:t>mass</w:t>
      </w:r>
      <w:r w:rsidR="00900B47">
        <w:t xml:space="preserve"> </w:t>
      </w:r>
      <w:r w:rsidR="00BE5FC2">
        <w:t>be</w:t>
      </w:r>
      <w:r w:rsidR="00900B47">
        <w:t>for</w:t>
      </w:r>
      <w:r w:rsidR="00BE5FC2">
        <w:t>e</w:t>
      </w:r>
      <w:r w:rsidR="00900B47">
        <w:t xml:space="preserve"> decomposition, then comparison with the growth phase still reveals that the </w:t>
      </w:r>
      <w:r w:rsidR="00BE5FC2">
        <w:t>masses</w:t>
      </w:r>
      <w:r w:rsidR="00900B47">
        <w:t xml:space="preserve"> after the decomposition phase are </w:t>
      </w:r>
      <w:r w:rsidR="00A0074D">
        <w:t>greater</w:t>
      </w:r>
      <w:r w:rsidR="00900B47">
        <w:t xml:space="preserve"> than previous </w:t>
      </w:r>
      <w:r w:rsidR="00BE5FC2">
        <w:t>masses</w:t>
      </w:r>
      <w:r w:rsidR="00900B47">
        <w:t xml:space="preserve">. </w:t>
      </w:r>
      <w:r w:rsidR="00E14A45">
        <w:t>Because of this</w:t>
      </w:r>
      <w:r w:rsidR="00900B47">
        <w:t xml:space="preserve">, </w:t>
      </w:r>
      <w:r w:rsidR="00EC7DFA">
        <w:t>the</w:t>
      </w:r>
      <w:r w:rsidR="00900B47">
        <w:t xml:space="preserve"> second hypothesis is rejected.</w:t>
      </w:r>
    </w:p>
    <w:p w14:paraId="355485E7" w14:textId="62E6499F" w:rsidR="00900B47" w:rsidRPr="006E2D9B" w:rsidRDefault="003F592A" w:rsidP="006E2D9B">
      <w:pPr>
        <w:ind w:firstLine="360"/>
      </w:pPr>
      <w:r>
        <w:t>The</w:t>
      </w:r>
      <w:r w:rsidR="00D51C8B">
        <w:t xml:space="preserve"> third hypothesis that some of </w:t>
      </w:r>
      <w:r w:rsidR="00B06C9D">
        <w:t>both</w:t>
      </w:r>
      <w:r w:rsidR="00D51C8B">
        <w:t xml:space="preserve"> trace metal will still be present after decomposition of the algae</w:t>
      </w:r>
      <w:r w:rsidR="00E14A45">
        <w:t xml:space="preserve"> </w:t>
      </w:r>
      <w:r>
        <w:t>is consistent with the results from the experiment</w:t>
      </w:r>
      <w:r w:rsidR="00D51C8B">
        <w:t xml:space="preserve">. </w:t>
      </w:r>
      <w:r w:rsidR="00E14A45">
        <w:t xml:space="preserve">Decomposition was expected to cause </w:t>
      </w:r>
      <w:r w:rsidR="00A721B8">
        <w:t>metal release</w:t>
      </w:r>
      <w:r w:rsidR="00E14A45">
        <w:t xml:space="preserve">, but instead </w:t>
      </w:r>
      <w:r w:rsidR="00892E39">
        <w:t>resulted in</w:t>
      </w:r>
      <w:r w:rsidR="00E14A45">
        <w:t xml:space="preserve"> additional sorption by algae. </w:t>
      </w:r>
      <w:r w:rsidR="00FC3C9E">
        <w:t>Because the algae continued to sorb nickel and zinc during the decomposition phase</w:t>
      </w:r>
      <w:r w:rsidR="00BE5FC2">
        <w:t xml:space="preserve"> as opposed to releasing it</w:t>
      </w:r>
      <w:r w:rsidR="00FC3C9E">
        <w:t xml:space="preserve">, </w:t>
      </w:r>
      <w:r w:rsidR="00EC7DFA">
        <w:t>the</w:t>
      </w:r>
      <w:r w:rsidR="00FC3C9E">
        <w:t xml:space="preserve"> third hypothesis is accepted.</w:t>
      </w:r>
    </w:p>
    <w:p w14:paraId="6DBB9C28" w14:textId="2C29EC81" w:rsidR="007746C6" w:rsidRDefault="007746C6" w:rsidP="00D34340">
      <w:pPr>
        <w:pStyle w:val="Heading2"/>
      </w:pPr>
      <w:bookmarkStart w:id="171" w:name="_Toc481956638"/>
      <w:r>
        <w:t>Implications for MRPTS or Other PTS</w:t>
      </w:r>
      <w:bookmarkEnd w:id="171"/>
    </w:p>
    <w:p w14:paraId="05AAE10E" w14:textId="05AB0EA8" w:rsidR="007746C6" w:rsidRDefault="00B47D0A" w:rsidP="00B47D0A">
      <w:pPr>
        <w:ind w:firstLine="360"/>
      </w:pPr>
      <w:r>
        <w:t xml:space="preserve">According to </w:t>
      </w:r>
      <w:r w:rsidR="00A3653A">
        <w:t xml:space="preserve">the data resulting from </w:t>
      </w:r>
      <w:r>
        <w:t xml:space="preserve">this research, naturally occurring algae communities growing at MRPTS </w:t>
      </w:r>
      <w:r w:rsidR="00740F29">
        <w:t>can remove</w:t>
      </w:r>
      <w:r>
        <w:t xml:space="preserve"> both nickel and zinc from treated water when </w:t>
      </w:r>
      <w:r w:rsidR="00020541">
        <w:t>nickel and zinc</w:t>
      </w:r>
      <w:r>
        <w:t xml:space="preserve"> are present in high enough concentrations. </w:t>
      </w:r>
      <w:r w:rsidR="00E014E5">
        <w:t>If</w:t>
      </w:r>
      <w:r>
        <w:t xml:space="preserve"> </w:t>
      </w:r>
      <w:r w:rsidR="00020541">
        <w:t>nickel or zinc</w:t>
      </w:r>
      <w:r>
        <w:t xml:space="preserve"> are not </w:t>
      </w:r>
      <w:r>
        <w:lastRenderedPageBreak/>
        <w:t xml:space="preserve">present at toxic levels, it is likely that the algae will have increased uptake for </w:t>
      </w:r>
      <w:r w:rsidR="00A0074D">
        <w:t>greater</w:t>
      </w:r>
      <w:r>
        <w:t xml:space="preserve"> concentrations of nickel and zinc. </w:t>
      </w:r>
      <w:r w:rsidR="00020541">
        <w:t>Algae treatment</w:t>
      </w:r>
      <w:r>
        <w:t xml:space="preserve"> cou</w:t>
      </w:r>
      <w:r w:rsidR="004024B2">
        <w:t>ld prove to be effective in PTS</w:t>
      </w:r>
      <w:r>
        <w:t xml:space="preserve"> that experience occasional spikes in concentrations of either metal. </w:t>
      </w:r>
    </w:p>
    <w:p w14:paraId="16E1467A" w14:textId="7BFF24B8" w:rsidR="00B47D0A" w:rsidRDefault="00B47D0A" w:rsidP="00B47D0A">
      <w:pPr>
        <w:ind w:firstLine="360"/>
      </w:pPr>
      <w:r>
        <w:t xml:space="preserve">The effects of temperature and light changes on the sorption and </w:t>
      </w:r>
      <w:r w:rsidR="00A721B8">
        <w:t>release</w:t>
      </w:r>
      <w:r>
        <w:t xml:space="preserve"> of nickel and zinc by algae could </w:t>
      </w:r>
      <w:r w:rsidR="002A220E">
        <w:t>result in</w:t>
      </w:r>
      <w:r w:rsidR="00B06C9D">
        <w:t xml:space="preserve"> </w:t>
      </w:r>
      <w:r>
        <w:t xml:space="preserve">sorption or </w:t>
      </w:r>
      <w:r w:rsidR="00A721B8">
        <w:t>release</w:t>
      </w:r>
      <w:r>
        <w:t xml:space="preserve"> depending on the season</w:t>
      </w:r>
      <w:r w:rsidR="002A220E">
        <w:t xml:space="preserve"> in-situ at the PTS</w:t>
      </w:r>
      <w:r w:rsidR="004024B2">
        <w:t>. Since PTS</w:t>
      </w:r>
      <w:r>
        <w:t xml:space="preserve"> are</w:t>
      </w:r>
      <w:r w:rsidR="00020541">
        <w:t>,</w:t>
      </w:r>
      <w:r>
        <w:t xml:space="preserve"> by design</w:t>
      </w:r>
      <w:r w:rsidR="00020541">
        <w:t>,</w:t>
      </w:r>
      <w:r w:rsidR="00B06C9D">
        <w:t xml:space="preserve"> flow through systems</w:t>
      </w:r>
      <w:r w:rsidR="002A220E">
        <w:t xml:space="preserve">, any sorption or </w:t>
      </w:r>
      <w:r w:rsidR="00A721B8">
        <w:t>release</w:t>
      </w:r>
      <w:r w:rsidR="002A220E">
        <w:t xml:space="preserve"> c</w:t>
      </w:r>
      <w:r>
        <w:t xml:space="preserve">ould be </w:t>
      </w:r>
      <w:r w:rsidR="009E0F41">
        <w:t>observed</w:t>
      </w:r>
      <w:r>
        <w:t xml:space="preserve"> as decreases or increases in concentrations </w:t>
      </w:r>
      <w:r w:rsidR="002A220E">
        <w:t>at</w:t>
      </w:r>
      <w:r>
        <w:t xml:space="preserve"> the effluent. Winter and fall months could reasonably </w:t>
      </w:r>
      <w:r w:rsidR="002A220E">
        <w:t>result in</w:t>
      </w:r>
      <w:r>
        <w:t xml:space="preserve"> release</w:t>
      </w:r>
      <w:r w:rsidR="002A220E">
        <w:t>s</w:t>
      </w:r>
      <w:r>
        <w:t xml:space="preserve"> of </w:t>
      </w:r>
      <w:r w:rsidR="002A220E">
        <w:t>nickel and zinc</w:t>
      </w:r>
      <w:r>
        <w:t xml:space="preserve"> from algae stores during the cooler weather </w:t>
      </w:r>
      <w:r w:rsidR="002A220E">
        <w:t>or when</w:t>
      </w:r>
      <w:r>
        <w:t xml:space="preserve"> decreased sun light</w:t>
      </w:r>
      <w:r w:rsidR="002A220E">
        <w:t xml:space="preserve"> is</w:t>
      </w:r>
      <w:r>
        <w:t xml:space="preserve"> available</w:t>
      </w:r>
      <w:r w:rsidR="00B06C9D">
        <w:t xml:space="preserve">. Similarly, </w:t>
      </w:r>
      <w:r>
        <w:t xml:space="preserve">spring and summer could </w:t>
      </w:r>
      <w:r w:rsidR="00020541">
        <w:t>result in</w:t>
      </w:r>
      <w:r>
        <w:t xml:space="preserve"> </w:t>
      </w:r>
      <w:r w:rsidR="002A220E">
        <w:t>decrease</w:t>
      </w:r>
      <w:r w:rsidR="00020541">
        <w:t>s</w:t>
      </w:r>
      <w:r w:rsidR="00B06C9D">
        <w:t xml:space="preserve"> in concentrations of nickel </w:t>
      </w:r>
      <w:r w:rsidR="002A220E">
        <w:t>and</w:t>
      </w:r>
      <w:r w:rsidR="00B06C9D">
        <w:t xml:space="preserve"> zinc due to </w:t>
      </w:r>
      <w:r>
        <w:t xml:space="preserve">uptake by algae when present. </w:t>
      </w:r>
      <w:r w:rsidR="00892E39">
        <w:t xml:space="preserve">These trends are seen </w:t>
      </w:r>
      <w:r w:rsidR="00892E39" w:rsidRPr="00020541">
        <w:t xml:space="preserve">for nickel in </w:t>
      </w:r>
      <w:r w:rsidR="00D73FE9" w:rsidRPr="00D73FE9">
        <w:t xml:space="preserve">Table </w:t>
      </w:r>
      <w:r w:rsidR="00D73FE9" w:rsidRPr="00D73FE9">
        <w:rPr>
          <w:noProof/>
        </w:rPr>
        <w:t>4.1.1</w:t>
      </w:r>
      <w:r w:rsidR="00892E39">
        <w:t xml:space="preserve"> and </w:t>
      </w:r>
      <w:r w:rsidR="00892E39" w:rsidRPr="00892E39">
        <w:t xml:space="preserve">zinc </w:t>
      </w:r>
      <w:r w:rsidR="00892E39">
        <w:t>in</w:t>
      </w:r>
      <w:r w:rsidR="00892E39" w:rsidRPr="00892E39">
        <w:t xml:space="preserve"> </w:t>
      </w:r>
      <w:r w:rsidR="00D73FE9">
        <w:t xml:space="preserve">Table </w:t>
      </w:r>
      <w:r w:rsidR="00D73FE9">
        <w:rPr>
          <w:noProof/>
        </w:rPr>
        <w:t>4.1</w:t>
      </w:r>
      <w:r w:rsidR="00D73FE9">
        <w:t>.</w:t>
      </w:r>
      <w:r w:rsidR="00D73FE9">
        <w:rPr>
          <w:noProof/>
        </w:rPr>
        <w:t>2</w:t>
      </w:r>
      <w:r w:rsidR="00892E39">
        <w:t xml:space="preserve">. The peak concentrations for both nickel and zinc were in January which is typically the coldest month of the four sampling periods. The aqueous concentrations of nickel and zinc then decreased over the next three sampling periods to reach the lowest aqueous concentrations in October. This is similar to what was observed by the data from this sorption and </w:t>
      </w:r>
      <w:r w:rsidR="00A721B8">
        <w:t>release</w:t>
      </w:r>
      <w:r w:rsidR="00892E39">
        <w:t xml:space="preserve"> experiment.</w:t>
      </w:r>
    </w:p>
    <w:p w14:paraId="4FC6FF4E" w14:textId="140F9DC2" w:rsidR="009E0F41" w:rsidRDefault="00FC6658" w:rsidP="00B47D0A">
      <w:pPr>
        <w:ind w:firstLine="360"/>
      </w:pPr>
      <w:r>
        <w:t xml:space="preserve">Since both living and dead algae are capable of sorption of nickel and zinc, it makes sense that the more algae material present </w:t>
      </w:r>
      <w:r w:rsidR="002A220E">
        <w:t xml:space="preserve">in solution, </w:t>
      </w:r>
      <w:r>
        <w:t xml:space="preserve">the better the removal </w:t>
      </w:r>
      <w:r w:rsidR="006D0872">
        <w:t>could</w:t>
      </w:r>
      <w:r>
        <w:t xml:space="preserve"> be. For this reason, increased populations of algae growth within the PTS, </w:t>
      </w:r>
      <w:r w:rsidR="002A220E">
        <w:t>could mean</w:t>
      </w:r>
      <w:r>
        <w:t xml:space="preserve"> more sorption while alive and growing as well as after death and decomposition. Both living and dead algae</w:t>
      </w:r>
      <w:r w:rsidR="006D0872">
        <w:t xml:space="preserve"> in voluntary communities</w:t>
      </w:r>
      <w:r>
        <w:t xml:space="preserve"> seem to be effective at removing nickel and zinc, so </w:t>
      </w:r>
      <w:r w:rsidR="00932205">
        <w:t>water</w:t>
      </w:r>
      <w:r>
        <w:t xml:space="preserve"> quality </w:t>
      </w:r>
      <w:r w:rsidR="002A220E">
        <w:t>could</w:t>
      </w:r>
      <w:r>
        <w:t xml:space="preserve"> improve</w:t>
      </w:r>
      <w:r w:rsidR="006D0872">
        <w:t xml:space="preserve"> due to these natural influences without much additional </w:t>
      </w:r>
      <w:r w:rsidR="002A220E">
        <w:t xml:space="preserve">operational or maintenance </w:t>
      </w:r>
      <w:r w:rsidR="006D0872">
        <w:t>effort</w:t>
      </w:r>
      <w:r w:rsidR="002A220E">
        <w:t>s</w:t>
      </w:r>
      <w:r w:rsidR="006D0872">
        <w:t xml:space="preserve"> </w:t>
      </w:r>
      <w:r w:rsidR="0082365E">
        <w:t xml:space="preserve">being </w:t>
      </w:r>
      <w:r w:rsidR="006D0872">
        <w:t>required</w:t>
      </w:r>
      <w:r>
        <w:t>.</w:t>
      </w:r>
    </w:p>
    <w:p w14:paraId="7ABCB429" w14:textId="029859DE" w:rsidR="007746C6" w:rsidRDefault="007746C6" w:rsidP="00D34340">
      <w:pPr>
        <w:pStyle w:val="Heading2"/>
      </w:pPr>
      <w:bookmarkStart w:id="172" w:name="_Toc481956639"/>
      <w:r>
        <w:lastRenderedPageBreak/>
        <w:t>Possibilities for Future Resear</w:t>
      </w:r>
      <w:r w:rsidR="00E14A45">
        <w:t>c</w:t>
      </w:r>
      <w:r>
        <w:t>h</w:t>
      </w:r>
      <w:bookmarkEnd w:id="172"/>
    </w:p>
    <w:p w14:paraId="40CCB17F" w14:textId="06407B89" w:rsidR="00365F63" w:rsidRDefault="00365F63" w:rsidP="0082365E">
      <w:pPr>
        <w:ind w:firstLine="360"/>
      </w:pPr>
      <w:r>
        <w:t xml:space="preserve">It may be beneficial for future research to </w:t>
      </w:r>
      <w:r w:rsidR="00E014E5">
        <w:t>consider</w:t>
      </w:r>
      <w:r>
        <w:t xml:space="preserve"> the sorption and </w:t>
      </w:r>
      <w:r w:rsidR="00A721B8">
        <w:t>release</w:t>
      </w:r>
      <w:r>
        <w:t xml:space="preserve"> of other trace metals present by algae growing in MRPTS. Because of the </w:t>
      </w:r>
      <w:r w:rsidR="0082365E">
        <w:t>complexity of</w:t>
      </w:r>
      <w:r>
        <w:t xml:space="preserve"> </w:t>
      </w:r>
      <w:r w:rsidR="0082365E">
        <w:t xml:space="preserve">trace </w:t>
      </w:r>
      <w:r w:rsidR="006D0872">
        <w:t xml:space="preserve">metals and </w:t>
      </w:r>
      <w:r>
        <w:t>contaminants present within the treated water, there could be interactions between contaminants</w:t>
      </w:r>
      <w:r w:rsidR="0082365E">
        <w:t xml:space="preserve"> as well as with algae</w:t>
      </w:r>
      <w:r>
        <w:t xml:space="preserve">. It is possible that the algae community </w:t>
      </w:r>
      <w:r w:rsidR="00E014E5">
        <w:t>can</w:t>
      </w:r>
      <w:r>
        <w:t xml:space="preserve"> uptake more of another kind of trace metal than what was considered in this research</w:t>
      </w:r>
      <w:r w:rsidR="00020541">
        <w:t>,</w:t>
      </w:r>
      <w:r w:rsidR="006D0872">
        <w:t xml:space="preserve"> so it could be benefici</w:t>
      </w:r>
      <w:r w:rsidR="0082365E">
        <w:t>al to consider the uptake of other trace metals by present in MRPTS water by the natural algae community</w:t>
      </w:r>
      <w:r>
        <w:t>.</w:t>
      </w:r>
    </w:p>
    <w:p w14:paraId="53282E75" w14:textId="30AD656A" w:rsidR="007746C6" w:rsidRDefault="00247403" w:rsidP="00365F63">
      <w:pPr>
        <w:ind w:firstLine="360"/>
      </w:pPr>
      <w:r>
        <w:t xml:space="preserve">One aspect of the PTS that could be looked at </w:t>
      </w:r>
      <w:r w:rsidR="006D0872">
        <w:t>to</w:t>
      </w:r>
      <w:r>
        <w:t xml:space="preserve"> determine continued or long-term removal include </w:t>
      </w:r>
      <w:r w:rsidR="00365F63">
        <w:t>concentrations of nickel and zinc in biota at the top of the sediment layer.</w:t>
      </w:r>
      <w:r>
        <w:t xml:space="preserve"> </w:t>
      </w:r>
      <w:r w:rsidR="00365F63">
        <w:t>This would be a more general look at biota instead of just algae, but it could give an idea of what long-term retention of both metals is like</w:t>
      </w:r>
      <w:r w:rsidR="00C83726">
        <w:t xml:space="preserve"> within </w:t>
      </w:r>
      <w:r w:rsidR="008D7117">
        <w:t xml:space="preserve">cell 6 of </w:t>
      </w:r>
      <w:r w:rsidR="00C83726">
        <w:t>the system</w:t>
      </w:r>
      <w:r w:rsidR="00365F63">
        <w:t xml:space="preserve">. </w:t>
      </w:r>
      <w:r w:rsidR="008D7117">
        <w:t>Isolating</w:t>
      </w:r>
      <w:r w:rsidR="00C83726">
        <w:t xml:space="preserve"> algae sample</w:t>
      </w:r>
      <w:r w:rsidR="008D7117">
        <w:t>s</w:t>
      </w:r>
      <w:r w:rsidR="00C83726">
        <w:t xml:space="preserve"> within a flow through cage at the bottom of cel</w:t>
      </w:r>
      <w:r w:rsidR="00020541">
        <w:t>l 6 at MRPTS could obtain algae-</w:t>
      </w:r>
      <w:r w:rsidR="00C83726">
        <w:t>specific data for long-term retention.</w:t>
      </w:r>
    </w:p>
    <w:p w14:paraId="5A89B1EF" w14:textId="13E32211" w:rsidR="00365F63" w:rsidRDefault="00365F63" w:rsidP="00365F63">
      <w:pPr>
        <w:ind w:firstLine="360"/>
      </w:pPr>
      <w:r>
        <w:t xml:space="preserve">Because this research </w:t>
      </w:r>
      <w:r w:rsidR="00C83726">
        <w:t>indicates</w:t>
      </w:r>
      <w:r>
        <w:t xml:space="preserve"> that there is some relation</w:t>
      </w:r>
      <w:r w:rsidR="00C83726">
        <w:t>ship</w:t>
      </w:r>
      <w:r w:rsidR="008D7117">
        <w:t xml:space="preserve"> between sorption and</w:t>
      </w:r>
      <w:r>
        <w:t xml:space="preserve"> </w:t>
      </w:r>
      <w:r w:rsidR="000C205C">
        <w:t>release</w:t>
      </w:r>
      <w:r w:rsidR="008D7117">
        <w:t xml:space="preserve"> when it comes to temperature</w:t>
      </w:r>
      <w:r>
        <w:t xml:space="preserve"> and light, looking at the effects </w:t>
      </w:r>
      <w:r w:rsidR="00C83726">
        <w:t>from seasonality</w:t>
      </w:r>
      <w:r>
        <w:t xml:space="preserve"> could be </w:t>
      </w:r>
      <w:r w:rsidR="008D7117">
        <w:t xml:space="preserve">very </w:t>
      </w:r>
      <w:r w:rsidR="00C83726">
        <w:t>informative</w:t>
      </w:r>
      <w:r>
        <w:t xml:space="preserve">. Future research </w:t>
      </w:r>
      <w:r w:rsidR="00C83726">
        <w:t xml:space="preserve">could </w:t>
      </w:r>
      <w:r>
        <w:t xml:space="preserve">look at changes in sorption and </w:t>
      </w:r>
      <w:r w:rsidR="000C205C">
        <w:t>release</w:t>
      </w:r>
      <w:r>
        <w:t xml:space="preserve"> when compared to simulated </w:t>
      </w:r>
      <w:r w:rsidR="008D7117">
        <w:t xml:space="preserve">or actual </w:t>
      </w:r>
      <w:r>
        <w:t>weather conditions. If possible, in-situ samples may tell a more complete story of metals uptake and retention by algae.</w:t>
      </w:r>
    </w:p>
    <w:p w14:paraId="7F367654" w14:textId="7D992D9E" w:rsidR="00365F63" w:rsidRPr="007746C6" w:rsidRDefault="00065EB3" w:rsidP="00365F63">
      <w:pPr>
        <w:ind w:firstLine="360"/>
      </w:pPr>
      <w:r>
        <w:t>Quantifying</w:t>
      </w:r>
      <w:r w:rsidR="00365F63">
        <w:t xml:space="preserve"> the yearly uptake and retention of nickel, zinc, or other trace metal</w:t>
      </w:r>
      <w:r w:rsidR="008D7117">
        <w:t>s</w:t>
      </w:r>
      <w:r w:rsidR="00365F63">
        <w:t xml:space="preserve">, could help to </w:t>
      </w:r>
      <w:r>
        <w:t xml:space="preserve">possibly incorporate algae </w:t>
      </w:r>
      <w:r w:rsidR="00C83726">
        <w:t xml:space="preserve">growth into </w:t>
      </w:r>
      <w:r>
        <w:t>passive system treatment design</w:t>
      </w:r>
      <w:r w:rsidR="00C83726">
        <w:t>s</w:t>
      </w:r>
      <w:r>
        <w:t xml:space="preserve">. If trace metal retention could be quantified, a cost analysis could be performed to determine the </w:t>
      </w:r>
      <w:r w:rsidR="00020541">
        <w:t>cost-</w:t>
      </w:r>
      <w:r w:rsidR="00EC3CD1">
        <w:t xml:space="preserve">benefit of algae growth </w:t>
      </w:r>
      <w:r w:rsidR="008D7117">
        <w:t>with</w:t>
      </w:r>
      <w:r w:rsidR="00EC3CD1">
        <w:t>in</w:t>
      </w:r>
      <w:r w:rsidR="00C83726">
        <w:t xml:space="preserve"> PTS. Mixed algae communities</w:t>
      </w:r>
      <w:r>
        <w:t xml:space="preserve"> could </w:t>
      </w:r>
      <w:r>
        <w:lastRenderedPageBreak/>
        <w:t>be encouraged or introduced as part of the typical operation a</w:t>
      </w:r>
      <w:r w:rsidR="009138C1">
        <w:t>nd maintenance at a PTS if the</w:t>
      </w:r>
      <w:r>
        <w:t xml:space="preserve"> </w:t>
      </w:r>
      <w:r w:rsidR="00020541">
        <w:t>cost-</w:t>
      </w:r>
      <w:r w:rsidR="009138C1">
        <w:t xml:space="preserve">benefit </w:t>
      </w:r>
      <w:r>
        <w:t>was a great enough</w:t>
      </w:r>
      <w:r w:rsidR="009138C1">
        <w:t xml:space="preserve"> incentive</w:t>
      </w:r>
      <w:r>
        <w:t xml:space="preserve">. </w:t>
      </w:r>
    </w:p>
    <w:p w14:paraId="669C8B76" w14:textId="33A3522D" w:rsidR="00200EEC" w:rsidRDefault="00200EEC">
      <w:pPr>
        <w:spacing w:line="240" w:lineRule="auto"/>
      </w:pPr>
      <w:r>
        <w:br w:type="page"/>
      </w:r>
    </w:p>
    <w:p w14:paraId="793A9B52" w14:textId="77777777" w:rsidR="00F55261" w:rsidRDefault="000C25F5" w:rsidP="001948ED">
      <w:pPr>
        <w:pStyle w:val="Heading1"/>
      </w:pPr>
      <w:bookmarkStart w:id="173" w:name="_Toc481956640"/>
      <w:r>
        <w:lastRenderedPageBreak/>
        <w:t>References</w:t>
      </w:r>
      <w:bookmarkEnd w:id="173"/>
    </w:p>
    <w:p w14:paraId="58658788" w14:textId="77777777" w:rsidR="000C25F5" w:rsidRPr="001F2737" w:rsidRDefault="000C25F5" w:rsidP="000C25F5">
      <w:pPr>
        <w:spacing w:before="100" w:beforeAutospacing="1" w:after="100" w:afterAutospacing="1" w:line="240" w:lineRule="auto"/>
        <w:ind w:left="480" w:hanging="480"/>
        <w:rPr>
          <w:rFonts w:ascii="Times New Roman" w:hAnsi="Times New Roman"/>
        </w:rPr>
      </w:pPr>
      <w:r w:rsidRPr="001F2737">
        <w:rPr>
          <w:rFonts w:ascii="Times New Roman" w:hAnsi="Times New Roman"/>
        </w:rPr>
        <w:t xml:space="preserve">Akcali, I., and Kucuksezgin, F. (2011). A Biomonitoring Study: Heavy Metals in Macroalgae from Eastern Aegean Coastal Areas. </w:t>
      </w:r>
      <w:r w:rsidRPr="001F2737">
        <w:rPr>
          <w:rFonts w:ascii="Times New Roman" w:hAnsi="Times New Roman"/>
          <w:iCs/>
        </w:rPr>
        <w:t>Marine Pollution Bulletin, Vol.</w:t>
      </w:r>
      <w:r w:rsidRPr="001F2737">
        <w:rPr>
          <w:rFonts w:ascii="Times New Roman" w:hAnsi="Times New Roman"/>
        </w:rPr>
        <w:t xml:space="preserve"> 62, No. 3: 637–645. DOI: 10.1016/j.marpolbul.2010.12.021.</w:t>
      </w:r>
    </w:p>
    <w:p w14:paraId="4A0D583A" w14:textId="77777777" w:rsidR="000C25F5" w:rsidRPr="001F2737" w:rsidRDefault="000C25F5" w:rsidP="000C25F5">
      <w:pPr>
        <w:spacing w:before="100" w:beforeAutospacing="1" w:after="100" w:afterAutospacing="1" w:line="240" w:lineRule="auto"/>
        <w:ind w:left="480" w:hanging="480"/>
        <w:rPr>
          <w:rFonts w:ascii="Times New Roman" w:hAnsi="Times New Roman"/>
        </w:rPr>
      </w:pPr>
      <w:r w:rsidRPr="001F2737">
        <w:rPr>
          <w:rFonts w:ascii="Times New Roman" w:hAnsi="Times New Roman"/>
        </w:rPr>
        <w:t xml:space="preserve">Barley, RW., Hutton, C., Brown, M., Cusworth, J.E., and Hamilton, T.J. (2005). Trends in Biomass and Metal Sequestration Associated with Reeds and Algae at Wheal Jane Biorem Pilot Passive Treatment Plant. </w:t>
      </w:r>
      <w:r w:rsidRPr="001F2737">
        <w:rPr>
          <w:rFonts w:ascii="Times New Roman" w:hAnsi="Times New Roman"/>
          <w:iCs/>
        </w:rPr>
        <w:t>Science of the Total Environment, Vol.</w:t>
      </w:r>
      <w:r w:rsidRPr="001F2737">
        <w:rPr>
          <w:rFonts w:ascii="Times New Roman" w:hAnsi="Times New Roman"/>
        </w:rPr>
        <w:t xml:space="preserve"> 338, No. 1–2 SPEC. ISS.: 107–114. DOI: 10.1016/j.scitotenv.2004.09.010.</w:t>
      </w:r>
    </w:p>
    <w:p w14:paraId="7CFE9184" w14:textId="77777777" w:rsidR="000C25F5" w:rsidRPr="001F2737" w:rsidRDefault="000C25F5" w:rsidP="000C25F5">
      <w:pPr>
        <w:spacing w:before="100" w:beforeAutospacing="1" w:after="100" w:afterAutospacing="1" w:line="240" w:lineRule="auto"/>
        <w:ind w:left="480" w:hanging="480"/>
        <w:rPr>
          <w:rFonts w:ascii="Times New Roman" w:hAnsi="Times New Roman"/>
        </w:rPr>
      </w:pPr>
      <w:r w:rsidRPr="001F2737">
        <w:rPr>
          <w:rFonts w:ascii="Times New Roman" w:hAnsi="Times New Roman"/>
        </w:rPr>
        <w:t xml:space="preserve">Cempel, M. and Nikel, G. (2006). Nickel: A Review of Its Sources and Environmental Toxicology. </w:t>
      </w:r>
      <w:r w:rsidRPr="001F2737">
        <w:rPr>
          <w:rFonts w:ascii="Times New Roman" w:hAnsi="Times New Roman"/>
          <w:iCs/>
        </w:rPr>
        <w:t>Polish Journal of Environmental Studies, Vol.</w:t>
      </w:r>
      <w:r w:rsidRPr="001F2737">
        <w:rPr>
          <w:rFonts w:ascii="Times New Roman" w:hAnsi="Times New Roman"/>
        </w:rPr>
        <w:t xml:space="preserve"> 15, No. 3: 375-382. </w:t>
      </w:r>
    </w:p>
    <w:p w14:paraId="4D217D19" w14:textId="77777777" w:rsidR="000C25F5" w:rsidRPr="001F2737" w:rsidRDefault="000C25F5" w:rsidP="000C25F5">
      <w:pPr>
        <w:spacing w:before="100" w:beforeAutospacing="1" w:after="100" w:afterAutospacing="1" w:line="240" w:lineRule="auto"/>
        <w:ind w:left="480" w:hanging="480"/>
        <w:rPr>
          <w:rFonts w:ascii="Times New Roman" w:hAnsi="Times New Roman"/>
        </w:rPr>
      </w:pPr>
      <w:r w:rsidRPr="001F2737">
        <w:rPr>
          <w:rFonts w:ascii="Times New Roman" w:hAnsi="Times New Roman"/>
        </w:rPr>
        <w:t xml:space="preserve">Das, B.K., Roy, A., Koschorreck, M., Mandal, S.M., Wendt-Potthoff, K., and Bhattacharya, J. (2009). Occurrence and Role of Algae and Fungi in Acid Mine Drainage Environment with Special Reference to Metals and Sulfate Immobilization. </w:t>
      </w:r>
      <w:r w:rsidRPr="001F2737">
        <w:rPr>
          <w:rFonts w:ascii="Times New Roman" w:hAnsi="Times New Roman"/>
          <w:iCs/>
        </w:rPr>
        <w:t>Water Research, Vol.</w:t>
      </w:r>
      <w:r w:rsidRPr="001F2737">
        <w:rPr>
          <w:rFonts w:ascii="Times New Roman" w:hAnsi="Times New Roman"/>
        </w:rPr>
        <w:t xml:space="preserve"> 43, No. 4: 883–894. DOI: 10.1016/j.watres.2008.11.046.</w:t>
      </w:r>
    </w:p>
    <w:p w14:paraId="18C90392" w14:textId="77777777" w:rsidR="000C25F5" w:rsidRPr="001F2737" w:rsidRDefault="000C25F5" w:rsidP="000C25F5">
      <w:pPr>
        <w:spacing w:before="100" w:beforeAutospacing="1" w:after="100" w:afterAutospacing="1" w:line="240" w:lineRule="auto"/>
        <w:ind w:left="480" w:hanging="480"/>
        <w:rPr>
          <w:rFonts w:ascii="Times New Roman" w:hAnsi="Times New Roman"/>
        </w:rPr>
      </w:pPr>
      <w:r w:rsidRPr="001F2737">
        <w:rPr>
          <w:rFonts w:ascii="Times New Roman" w:hAnsi="Times New Roman"/>
        </w:rPr>
        <w:t xml:space="preserve">De-Bashan, L.E., and Bashan, Y. (2010). Immobilized Microalgae for Removing Pollutants: Review of Practical Aspects. </w:t>
      </w:r>
      <w:r w:rsidRPr="001F2737">
        <w:rPr>
          <w:rFonts w:ascii="Times New Roman" w:hAnsi="Times New Roman"/>
          <w:iCs/>
        </w:rPr>
        <w:t>Bioresource Technology, Vol.</w:t>
      </w:r>
      <w:r w:rsidRPr="001F2737">
        <w:rPr>
          <w:rFonts w:ascii="Times New Roman" w:hAnsi="Times New Roman"/>
        </w:rPr>
        <w:t xml:space="preserve"> 101, No. 6: 1611–1627. DOI: 10.1016/j.biortech.2009.09.043.</w:t>
      </w:r>
    </w:p>
    <w:p w14:paraId="373364C4" w14:textId="77777777" w:rsidR="000C25F5" w:rsidRPr="001F2737" w:rsidRDefault="000C25F5" w:rsidP="000C25F5">
      <w:pPr>
        <w:spacing w:before="100" w:beforeAutospacing="1" w:after="100" w:afterAutospacing="1" w:line="240" w:lineRule="auto"/>
        <w:ind w:left="480" w:hanging="480"/>
        <w:rPr>
          <w:rFonts w:ascii="Times New Roman" w:hAnsi="Times New Roman"/>
        </w:rPr>
      </w:pPr>
      <w:r w:rsidRPr="001F2737">
        <w:rPr>
          <w:rFonts w:ascii="Times New Roman" w:hAnsi="Times New Roman"/>
        </w:rPr>
        <w:t xml:space="preserve">Drobne, D., and Hopkins, S.P. (1995). Toxicity of Zinc to Terrestrial Isopods in a ‘Standard’ laboratory Test. </w:t>
      </w:r>
      <w:r w:rsidRPr="001F2737">
        <w:rPr>
          <w:rFonts w:ascii="Times New Roman" w:hAnsi="Times New Roman"/>
          <w:iCs/>
        </w:rPr>
        <w:t>Ecotoxicology and Environmental Safety</w:t>
      </w:r>
      <w:r w:rsidRPr="001F2737">
        <w:rPr>
          <w:rFonts w:ascii="Times New Roman" w:hAnsi="Times New Roman"/>
        </w:rPr>
        <w:t>, Vol. 31, No. 1: 1–6. DOI: 10.1006/eesa.1995.1037.</w:t>
      </w:r>
    </w:p>
    <w:p w14:paraId="49AD89BF" w14:textId="77777777" w:rsidR="000C25F5" w:rsidRPr="001F2737" w:rsidRDefault="000C25F5" w:rsidP="000C25F5">
      <w:pPr>
        <w:spacing w:before="100" w:beforeAutospacing="1" w:after="100" w:afterAutospacing="1" w:line="240" w:lineRule="auto"/>
        <w:ind w:left="480" w:hanging="480"/>
        <w:rPr>
          <w:rFonts w:ascii="Times New Roman" w:hAnsi="Times New Roman"/>
        </w:rPr>
      </w:pPr>
      <w:r w:rsidRPr="001F2737">
        <w:rPr>
          <w:rFonts w:ascii="Times New Roman" w:hAnsi="Times New Roman"/>
        </w:rPr>
        <w:t xml:space="preserve">Edenborn, H.M., and Brickett, L.A. (2002). Determination of Manganese Stability in a Constructed Wetland Sediment Using Redox Gel Probes. </w:t>
      </w:r>
      <w:r w:rsidRPr="001F2737">
        <w:rPr>
          <w:rFonts w:ascii="Times New Roman" w:hAnsi="Times New Roman"/>
          <w:iCs/>
        </w:rPr>
        <w:t>Geomicrobiology Journal, Vol.</w:t>
      </w:r>
      <w:r w:rsidRPr="001F2737">
        <w:rPr>
          <w:rFonts w:ascii="Times New Roman" w:hAnsi="Times New Roman"/>
        </w:rPr>
        <w:t xml:space="preserve"> 19, No. 5: 485–504. DOI: 10.1080/01490450290098450.</w:t>
      </w:r>
    </w:p>
    <w:p w14:paraId="218A365C" w14:textId="77777777" w:rsidR="000C25F5" w:rsidRPr="001F2737" w:rsidRDefault="000C25F5" w:rsidP="000C25F5">
      <w:pPr>
        <w:spacing w:after="240" w:line="240" w:lineRule="auto"/>
        <w:ind w:left="720" w:hanging="720"/>
        <w:rPr>
          <w:rFonts w:ascii="Times New Roman" w:hAnsi="Times New Roman"/>
        </w:rPr>
      </w:pPr>
      <w:r w:rsidRPr="001F2737">
        <w:rPr>
          <w:rFonts w:ascii="Times New Roman" w:hAnsi="Times New Roman"/>
        </w:rPr>
        <w:t xml:space="preserve">Fomina, M., and Gadd, G.M. (2014). Biosorption: Current Perspectives on Concept, Definition and Application. </w:t>
      </w:r>
      <w:r w:rsidRPr="001F2737">
        <w:rPr>
          <w:rFonts w:ascii="Times New Roman" w:hAnsi="Times New Roman"/>
          <w:iCs/>
        </w:rPr>
        <w:t>Bioresource Technology, Vol.</w:t>
      </w:r>
      <w:r w:rsidRPr="001F2737">
        <w:rPr>
          <w:rFonts w:ascii="Times New Roman" w:hAnsi="Times New Roman"/>
        </w:rPr>
        <w:t xml:space="preserve"> 160: 3–14. DOI: 10.1016/j.biortech.2013.12.102.</w:t>
      </w:r>
    </w:p>
    <w:p w14:paraId="4E543652" w14:textId="77777777" w:rsidR="000C25F5" w:rsidRPr="001F2737" w:rsidRDefault="000C25F5" w:rsidP="000C25F5">
      <w:pPr>
        <w:spacing w:before="100" w:beforeAutospacing="1" w:after="100" w:afterAutospacing="1" w:line="240" w:lineRule="auto"/>
        <w:ind w:left="480" w:hanging="480"/>
        <w:rPr>
          <w:rFonts w:ascii="Times New Roman" w:hAnsi="Times New Roman"/>
        </w:rPr>
      </w:pPr>
      <w:r w:rsidRPr="001F2737">
        <w:rPr>
          <w:rFonts w:ascii="Times New Roman" w:hAnsi="Times New Roman"/>
        </w:rPr>
        <w:t xml:space="preserve">Gélabert, A., Pokrovsky, O., Viers, J., Schott, J., Boudou, A., and Feurtet-Mazel, A. (2006). Interaction between Zinc and Freshwater and Marine Diatom Species: Surface Complexation and Zn Isotope Fractionation. </w:t>
      </w:r>
      <w:r w:rsidRPr="001F2737">
        <w:rPr>
          <w:rFonts w:ascii="Times New Roman" w:hAnsi="Times New Roman"/>
          <w:iCs/>
        </w:rPr>
        <w:t>Geochimica et Cosmochimica Acta, Vol.</w:t>
      </w:r>
      <w:r w:rsidRPr="001F2737">
        <w:rPr>
          <w:rFonts w:ascii="Times New Roman" w:hAnsi="Times New Roman"/>
        </w:rPr>
        <w:t xml:space="preserve"> 70, No. 4: 839–857. DOI: 10.1016/j.gca.2005.10.026.</w:t>
      </w:r>
    </w:p>
    <w:p w14:paraId="0FB4CBE6" w14:textId="77777777" w:rsidR="000C25F5" w:rsidRPr="001F2737" w:rsidRDefault="000C25F5" w:rsidP="000C25F5">
      <w:pPr>
        <w:spacing w:before="100" w:beforeAutospacing="1" w:after="100" w:afterAutospacing="1" w:line="240" w:lineRule="auto"/>
        <w:ind w:left="480" w:hanging="480"/>
        <w:rPr>
          <w:rFonts w:ascii="Times New Roman" w:hAnsi="Times New Roman"/>
        </w:rPr>
      </w:pPr>
      <w:r w:rsidRPr="001F2737">
        <w:rPr>
          <w:rFonts w:ascii="Times New Roman" w:hAnsi="Times New Roman"/>
        </w:rPr>
        <w:t xml:space="preserve">Gupta, P., and Srivastava, N. (2006). Effects of Sub-Lethal Concentrations of Zinc on Histological Changes and Bioaccumulation of Zinc by Kidney of Fish </w:t>
      </w:r>
      <w:r w:rsidRPr="001F2737">
        <w:rPr>
          <w:rFonts w:ascii="Times New Roman" w:hAnsi="Times New Roman"/>
          <w:i/>
        </w:rPr>
        <w:t xml:space="preserve">Channa Punctatus </w:t>
      </w:r>
      <w:r w:rsidRPr="001F2737">
        <w:rPr>
          <w:rFonts w:ascii="Times New Roman" w:hAnsi="Times New Roman"/>
        </w:rPr>
        <w:t xml:space="preserve">(Bloch). </w:t>
      </w:r>
      <w:r w:rsidRPr="001F2737">
        <w:rPr>
          <w:rFonts w:ascii="Times New Roman" w:hAnsi="Times New Roman"/>
          <w:iCs/>
        </w:rPr>
        <w:t>Journal of Environmental Biology, Vol.</w:t>
      </w:r>
      <w:r w:rsidRPr="001F2737">
        <w:rPr>
          <w:rFonts w:ascii="Times New Roman" w:hAnsi="Times New Roman"/>
        </w:rPr>
        <w:t xml:space="preserve"> 27, No. 2: 211–215. </w:t>
      </w:r>
    </w:p>
    <w:p w14:paraId="25FEDD72" w14:textId="77777777" w:rsidR="000C25F5" w:rsidRPr="001F2737" w:rsidRDefault="000C25F5" w:rsidP="000C25F5">
      <w:pPr>
        <w:spacing w:before="100" w:beforeAutospacing="1" w:after="100" w:afterAutospacing="1" w:line="240" w:lineRule="auto"/>
        <w:ind w:left="480" w:hanging="480"/>
        <w:rPr>
          <w:rFonts w:ascii="Times New Roman" w:hAnsi="Times New Roman"/>
        </w:rPr>
      </w:pPr>
      <w:r w:rsidRPr="001F2737">
        <w:rPr>
          <w:rFonts w:ascii="Times New Roman" w:hAnsi="Times New Roman"/>
        </w:rPr>
        <w:lastRenderedPageBreak/>
        <w:t xml:space="preserve">Gupta, V.K., and Rastogi, A. (2008). Biosorption of Lead from Aqueous Solutions by Green Algae </w:t>
      </w:r>
      <w:r w:rsidRPr="001F2737">
        <w:rPr>
          <w:rFonts w:ascii="Times New Roman" w:hAnsi="Times New Roman"/>
          <w:i/>
        </w:rPr>
        <w:t>Spirogyra</w:t>
      </w:r>
      <w:r w:rsidRPr="001F2737">
        <w:rPr>
          <w:rFonts w:ascii="Times New Roman" w:hAnsi="Times New Roman"/>
        </w:rPr>
        <w:t xml:space="preserve"> Species: Kinetics and Equilibrium Studies. </w:t>
      </w:r>
      <w:r w:rsidRPr="001F2737">
        <w:rPr>
          <w:rFonts w:ascii="Times New Roman" w:hAnsi="Times New Roman"/>
          <w:iCs/>
        </w:rPr>
        <w:t>Journal of Hazardous Materials, Vol.</w:t>
      </w:r>
      <w:r w:rsidRPr="001F2737">
        <w:rPr>
          <w:rFonts w:ascii="Times New Roman" w:hAnsi="Times New Roman"/>
        </w:rPr>
        <w:t xml:space="preserve"> 152, No. 1: 407–414. DOI: 10.1016/j.jhazmat.2007.07.028.</w:t>
      </w:r>
    </w:p>
    <w:p w14:paraId="3D821C4E" w14:textId="77777777" w:rsidR="000C25F5" w:rsidRPr="001F2737" w:rsidRDefault="000C25F5" w:rsidP="000C25F5">
      <w:pPr>
        <w:spacing w:before="100" w:beforeAutospacing="1" w:after="100" w:afterAutospacing="1" w:line="240" w:lineRule="auto"/>
        <w:ind w:left="480" w:hanging="480"/>
        <w:rPr>
          <w:rFonts w:ascii="Times New Roman" w:hAnsi="Times New Roman"/>
        </w:rPr>
      </w:pPr>
      <w:r w:rsidRPr="001F2737">
        <w:rPr>
          <w:rFonts w:ascii="Times New Roman" w:hAnsi="Times New Roman"/>
        </w:rPr>
        <w:t xml:space="preserve">He, J., and Chen, J.P. (2014). A Comprehensive Review on Biosorption of Heavy Metals by Algal Biomass: Materials, Performances, Chemistry, and Modeling Simulation Tools. </w:t>
      </w:r>
      <w:r w:rsidRPr="001F2737">
        <w:rPr>
          <w:rFonts w:ascii="Times New Roman" w:hAnsi="Times New Roman"/>
          <w:iCs/>
        </w:rPr>
        <w:t>Bioresource Technology, Vol.</w:t>
      </w:r>
      <w:r w:rsidRPr="001F2737">
        <w:rPr>
          <w:rFonts w:ascii="Times New Roman" w:hAnsi="Times New Roman"/>
        </w:rPr>
        <w:t xml:space="preserve"> 160: 67–78. DOI: 10.1016/j.biortech.2014.01.068.</w:t>
      </w:r>
    </w:p>
    <w:p w14:paraId="4384B786" w14:textId="77777777" w:rsidR="000C25F5" w:rsidRPr="001F2737" w:rsidRDefault="000C25F5" w:rsidP="000C25F5">
      <w:pPr>
        <w:spacing w:before="100" w:beforeAutospacing="1" w:after="100" w:afterAutospacing="1" w:line="240" w:lineRule="auto"/>
        <w:ind w:left="480" w:hanging="480"/>
        <w:rPr>
          <w:rFonts w:ascii="Times New Roman" w:hAnsi="Times New Roman"/>
        </w:rPr>
      </w:pPr>
      <w:r w:rsidRPr="001F2737">
        <w:rPr>
          <w:rFonts w:ascii="Times New Roman" w:hAnsi="Times New Roman"/>
        </w:rPr>
        <w:t xml:space="preserve">Ibrahim, W.M. (2011). Biosorption of Heavy Metal Ions from Aqueous Solution by Red Macroalgae. </w:t>
      </w:r>
      <w:r w:rsidRPr="001F2737">
        <w:rPr>
          <w:rFonts w:ascii="Times New Roman" w:hAnsi="Times New Roman"/>
          <w:iCs/>
        </w:rPr>
        <w:t>Journal of Hazardous Materials, Vol.</w:t>
      </w:r>
      <w:r w:rsidRPr="001F2737">
        <w:rPr>
          <w:rFonts w:ascii="Times New Roman" w:hAnsi="Times New Roman"/>
        </w:rPr>
        <w:t xml:space="preserve"> 192, No. 3: 1827–1835. DOI: 10.1016/j.jhazmat.2011.07.019.</w:t>
      </w:r>
    </w:p>
    <w:p w14:paraId="55816BB1" w14:textId="77777777" w:rsidR="000C25F5" w:rsidRPr="001F2737" w:rsidRDefault="000C25F5" w:rsidP="000C25F5">
      <w:pPr>
        <w:spacing w:before="100" w:beforeAutospacing="1" w:after="100" w:afterAutospacing="1" w:line="240" w:lineRule="auto"/>
        <w:ind w:left="480" w:hanging="480"/>
        <w:rPr>
          <w:rFonts w:ascii="Times New Roman" w:hAnsi="Times New Roman"/>
        </w:rPr>
      </w:pPr>
      <w:r w:rsidRPr="001F2737">
        <w:rPr>
          <w:rFonts w:ascii="Times New Roman" w:hAnsi="Times New Roman"/>
        </w:rPr>
        <w:t xml:space="preserve">Ivorra, N., Bremer, S., Guasch, H., Kraak, M.H.S., and Admiraal, W. (2000). Differences in the Sensitivity of Benthic Microalgae to Zn and Cd Regarding Biofilm Development and Exposure History. </w:t>
      </w:r>
      <w:r w:rsidRPr="001F2737">
        <w:rPr>
          <w:rFonts w:ascii="Times New Roman" w:hAnsi="Times New Roman"/>
          <w:iCs/>
        </w:rPr>
        <w:t>Environmental Toxicology and Chemistry, Vol.</w:t>
      </w:r>
      <w:r w:rsidRPr="001F2737">
        <w:rPr>
          <w:rFonts w:ascii="Times New Roman" w:hAnsi="Times New Roman"/>
        </w:rPr>
        <w:t xml:space="preserve"> 19, No. 5: 1332. DOI: 10.1002/etc.5620190516.</w:t>
      </w:r>
    </w:p>
    <w:p w14:paraId="610D413C" w14:textId="77777777" w:rsidR="000C25F5" w:rsidRPr="001F2737" w:rsidRDefault="000C25F5" w:rsidP="000C25F5">
      <w:pPr>
        <w:spacing w:before="100" w:beforeAutospacing="1" w:after="100" w:afterAutospacing="1" w:line="240" w:lineRule="auto"/>
        <w:ind w:left="480" w:hanging="480"/>
        <w:rPr>
          <w:rFonts w:ascii="Times New Roman" w:hAnsi="Times New Roman"/>
        </w:rPr>
      </w:pPr>
      <w:r w:rsidRPr="001F2737">
        <w:rPr>
          <w:rFonts w:ascii="Times New Roman" w:hAnsi="Times New Roman"/>
        </w:rPr>
        <w:t xml:space="preserve">Johnson, D.B., and Hallberg, K.B. (2005). Acid Mine Drainage Remediation Options: A Review. </w:t>
      </w:r>
      <w:r w:rsidRPr="001F2737">
        <w:rPr>
          <w:rFonts w:ascii="Times New Roman" w:hAnsi="Times New Roman"/>
          <w:iCs/>
        </w:rPr>
        <w:t>Science of the Total Environment, Vol.</w:t>
      </w:r>
      <w:r w:rsidRPr="001F2737">
        <w:rPr>
          <w:rFonts w:ascii="Times New Roman" w:hAnsi="Times New Roman"/>
        </w:rPr>
        <w:t xml:space="preserve"> 338, No. 1–2 SPEC. ISS.: 3–14. DOI: 10.1016/j.scitotenv.2004.09.002.</w:t>
      </w:r>
    </w:p>
    <w:p w14:paraId="548C9621" w14:textId="77777777" w:rsidR="000C25F5" w:rsidRPr="001F2737" w:rsidRDefault="000C25F5" w:rsidP="000C25F5">
      <w:pPr>
        <w:spacing w:before="100" w:beforeAutospacing="1" w:after="100" w:afterAutospacing="1" w:line="240" w:lineRule="auto"/>
        <w:ind w:left="480" w:hanging="480"/>
        <w:rPr>
          <w:rFonts w:ascii="Times New Roman" w:hAnsi="Times New Roman"/>
        </w:rPr>
      </w:pPr>
      <w:r w:rsidRPr="001F2737">
        <w:rPr>
          <w:rFonts w:ascii="Times New Roman" w:hAnsi="Times New Roman"/>
        </w:rPr>
        <w:t xml:space="preserve">Kalin, M., Wheeler, W.N., and Meinrath, G. (2005). The Removal of Uranium from Mining Waste Water Using Algal/microbial Biomass. </w:t>
      </w:r>
      <w:r w:rsidRPr="001F2737">
        <w:rPr>
          <w:rFonts w:ascii="Times New Roman" w:hAnsi="Times New Roman"/>
          <w:iCs/>
        </w:rPr>
        <w:t>Journal of Environmental Radioactivity, Vol.</w:t>
      </w:r>
      <w:r w:rsidRPr="001F2737">
        <w:rPr>
          <w:rFonts w:ascii="Times New Roman" w:hAnsi="Times New Roman"/>
        </w:rPr>
        <w:t xml:space="preserve"> 78, No. 2: 151–177. DOI: 10.1016/j.jenvrad.2004.05.002.</w:t>
      </w:r>
    </w:p>
    <w:p w14:paraId="30684914" w14:textId="77777777" w:rsidR="000C25F5" w:rsidRPr="001F2737" w:rsidRDefault="000C25F5" w:rsidP="000C25F5">
      <w:pPr>
        <w:spacing w:before="100" w:beforeAutospacing="1" w:after="100" w:afterAutospacing="1" w:line="240" w:lineRule="auto"/>
        <w:ind w:left="480" w:hanging="480"/>
        <w:rPr>
          <w:rFonts w:ascii="Times New Roman" w:hAnsi="Times New Roman"/>
        </w:rPr>
      </w:pPr>
      <w:r w:rsidRPr="001F2737">
        <w:rPr>
          <w:rFonts w:ascii="Times New Roman" w:hAnsi="Times New Roman"/>
        </w:rPr>
        <w:t xml:space="preserve">Kaplan, D., Christiaen, D., and Arad, S.M. (1987). Chelating Properties of Extracellular Polysaccharides from </w:t>
      </w:r>
      <w:r w:rsidRPr="001F2737">
        <w:rPr>
          <w:rFonts w:ascii="Times New Roman" w:hAnsi="Times New Roman"/>
          <w:i/>
        </w:rPr>
        <w:t>Chlorella</w:t>
      </w:r>
      <w:r w:rsidRPr="001F2737">
        <w:rPr>
          <w:rFonts w:ascii="Times New Roman" w:hAnsi="Times New Roman"/>
        </w:rPr>
        <w:t xml:space="preserve"> Spp. </w:t>
      </w:r>
      <w:r w:rsidRPr="001F2737">
        <w:rPr>
          <w:rFonts w:ascii="Times New Roman" w:hAnsi="Times New Roman"/>
          <w:iCs/>
        </w:rPr>
        <w:t>Applied and Environmental Microbiology, Vol.</w:t>
      </w:r>
      <w:r w:rsidRPr="001F2737">
        <w:rPr>
          <w:rFonts w:ascii="Times New Roman" w:hAnsi="Times New Roman"/>
        </w:rPr>
        <w:t xml:space="preserve"> 53, No. 12: 2953–2956. </w:t>
      </w:r>
    </w:p>
    <w:p w14:paraId="2BC85CFB" w14:textId="77777777" w:rsidR="000C25F5" w:rsidRPr="001F2737" w:rsidRDefault="000C25F5" w:rsidP="000C25F5">
      <w:pPr>
        <w:spacing w:before="100" w:beforeAutospacing="1" w:after="100" w:afterAutospacing="1" w:line="240" w:lineRule="auto"/>
        <w:ind w:left="480" w:hanging="480"/>
        <w:rPr>
          <w:rFonts w:ascii="Times New Roman" w:hAnsi="Times New Roman"/>
        </w:rPr>
      </w:pPr>
      <w:r w:rsidRPr="001F2737">
        <w:rPr>
          <w:rFonts w:ascii="Times New Roman" w:hAnsi="Times New Roman"/>
        </w:rPr>
        <w:t xml:space="preserve">Kori-Siakpere, O., and Ubogu, E.O. (2008). Sublethal Haematological Effects of Zinc on the Freshwater Fish, </w:t>
      </w:r>
      <w:r w:rsidRPr="001F2737">
        <w:rPr>
          <w:rFonts w:ascii="Times New Roman" w:hAnsi="Times New Roman"/>
          <w:i/>
        </w:rPr>
        <w:t>Heteroclarias</w:t>
      </w:r>
      <w:r w:rsidRPr="001F2737">
        <w:rPr>
          <w:rFonts w:ascii="Times New Roman" w:hAnsi="Times New Roman"/>
        </w:rPr>
        <w:t xml:space="preserve"> sp. (Osteichthyes: Clariidae). </w:t>
      </w:r>
      <w:r w:rsidRPr="001F2737">
        <w:rPr>
          <w:rFonts w:ascii="Times New Roman" w:hAnsi="Times New Roman"/>
          <w:iCs/>
        </w:rPr>
        <w:t>African Journal of Biotechnology, Vol.</w:t>
      </w:r>
      <w:r w:rsidRPr="001F2737">
        <w:rPr>
          <w:rFonts w:ascii="Times New Roman" w:hAnsi="Times New Roman"/>
        </w:rPr>
        <w:t xml:space="preserve"> 7, No. 12: 2068–2073. </w:t>
      </w:r>
    </w:p>
    <w:p w14:paraId="40A3E56C" w14:textId="77777777" w:rsidR="000C25F5" w:rsidRPr="001F2737" w:rsidRDefault="000C25F5" w:rsidP="000C25F5">
      <w:pPr>
        <w:spacing w:before="100" w:beforeAutospacing="1" w:after="100" w:afterAutospacing="1" w:line="240" w:lineRule="auto"/>
        <w:ind w:left="480" w:hanging="480"/>
        <w:rPr>
          <w:rFonts w:ascii="Times New Roman" w:hAnsi="Times New Roman"/>
        </w:rPr>
      </w:pPr>
      <w:r w:rsidRPr="001F2737">
        <w:rPr>
          <w:rFonts w:ascii="Times New Roman" w:hAnsi="Times New Roman"/>
        </w:rPr>
        <w:t xml:space="preserve">Lee, Y.C., and Chang, S.P. (2011). The Biosorption of Heavy Metals from Aqueous Solution by </w:t>
      </w:r>
      <w:r w:rsidRPr="001F2737">
        <w:rPr>
          <w:rFonts w:ascii="Times New Roman" w:hAnsi="Times New Roman"/>
          <w:i/>
        </w:rPr>
        <w:t>Spirogyra</w:t>
      </w:r>
      <w:r w:rsidRPr="001F2737">
        <w:rPr>
          <w:rFonts w:ascii="Times New Roman" w:hAnsi="Times New Roman"/>
        </w:rPr>
        <w:t xml:space="preserve"> and </w:t>
      </w:r>
      <w:r w:rsidRPr="001F2737">
        <w:rPr>
          <w:rFonts w:ascii="Times New Roman" w:hAnsi="Times New Roman"/>
          <w:i/>
        </w:rPr>
        <w:t>Cladophora</w:t>
      </w:r>
      <w:r w:rsidRPr="001F2737">
        <w:rPr>
          <w:rFonts w:ascii="Times New Roman" w:hAnsi="Times New Roman"/>
        </w:rPr>
        <w:t xml:space="preserve"> Filamentous Macroalgae. </w:t>
      </w:r>
      <w:r w:rsidRPr="001F2737">
        <w:rPr>
          <w:rFonts w:ascii="Times New Roman" w:hAnsi="Times New Roman"/>
          <w:iCs/>
        </w:rPr>
        <w:t>Bioresource Technology, Vol.</w:t>
      </w:r>
      <w:r w:rsidRPr="001F2737">
        <w:rPr>
          <w:rFonts w:ascii="Times New Roman" w:hAnsi="Times New Roman"/>
        </w:rPr>
        <w:t xml:space="preserve"> 102, No. 9: 5297–5304. DOI: 10.1016/j.biortech.2010.12.103.</w:t>
      </w:r>
    </w:p>
    <w:p w14:paraId="6AA52AB6" w14:textId="77777777" w:rsidR="000C25F5" w:rsidRPr="001F2737" w:rsidRDefault="000C25F5" w:rsidP="000C25F5">
      <w:pPr>
        <w:spacing w:before="100" w:beforeAutospacing="1" w:after="100" w:afterAutospacing="1" w:line="240" w:lineRule="auto"/>
        <w:ind w:left="480" w:hanging="480"/>
        <w:rPr>
          <w:rFonts w:ascii="Times New Roman" w:hAnsi="Times New Roman"/>
        </w:rPr>
      </w:pPr>
      <w:r w:rsidRPr="001F2737">
        <w:rPr>
          <w:rFonts w:ascii="Times New Roman" w:hAnsi="Times New Roman"/>
        </w:rPr>
        <w:t>Lill, J.O., Salovius-Lauren, S., Harju, L., Rajander, J., Saarela, K.E., Lindroos, A., and Heselius, S.J. (2012). Temporal Changes in Elemental Composition in Decomposing Filamentous Algae (</w:t>
      </w:r>
      <w:r w:rsidRPr="001F2737">
        <w:rPr>
          <w:rFonts w:ascii="Times New Roman" w:hAnsi="Times New Roman"/>
          <w:i/>
        </w:rPr>
        <w:t>Cladophora Glomerata</w:t>
      </w:r>
      <w:r w:rsidRPr="001F2737">
        <w:rPr>
          <w:rFonts w:ascii="Times New Roman" w:hAnsi="Times New Roman"/>
        </w:rPr>
        <w:t xml:space="preserve"> and </w:t>
      </w:r>
      <w:r w:rsidRPr="001F2737">
        <w:rPr>
          <w:rFonts w:ascii="Times New Roman" w:hAnsi="Times New Roman"/>
          <w:i/>
        </w:rPr>
        <w:t>Pilayella Littoralis</w:t>
      </w:r>
      <w:r w:rsidRPr="001F2737">
        <w:rPr>
          <w:rFonts w:ascii="Times New Roman" w:hAnsi="Times New Roman"/>
        </w:rPr>
        <w:t xml:space="preserve">) Determined with PIXE and PIGE. </w:t>
      </w:r>
      <w:r w:rsidRPr="001F2737">
        <w:rPr>
          <w:rFonts w:ascii="Times New Roman" w:hAnsi="Times New Roman"/>
          <w:iCs/>
        </w:rPr>
        <w:t>Science of the Total Environment, Vol.</w:t>
      </w:r>
      <w:r w:rsidRPr="001F2737">
        <w:rPr>
          <w:rFonts w:ascii="Times New Roman" w:hAnsi="Times New Roman"/>
        </w:rPr>
        <w:t xml:space="preserve"> 414: 646–652. DOI: 10.1016/j.scitotenv.2011.11.034.</w:t>
      </w:r>
    </w:p>
    <w:p w14:paraId="5D647716" w14:textId="77777777" w:rsidR="000C25F5" w:rsidRPr="001F2737" w:rsidRDefault="000C25F5" w:rsidP="000C25F5">
      <w:pPr>
        <w:spacing w:before="100" w:beforeAutospacing="1" w:after="100" w:afterAutospacing="1" w:line="240" w:lineRule="auto"/>
        <w:ind w:left="480" w:hanging="480"/>
        <w:rPr>
          <w:rFonts w:ascii="Times New Roman" w:hAnsi="Times New Roman"/>
        </w:rPr>
      </w:pPr>
      <w:r w:rsidRPr="001F2737">
        <w:rPr>
          <w:rFonts w:ascii="Times New Roman" w:hAnsi="Times New Roman"/>
        </w:rPr>
        <w:lastRenderedPageBreak/>
        <w:t xml:space="preserve">Luengen, A.C., Raimondi, P.T., and Flegal, R.A. (2007). Contrasting Biogeochemistry of Six Trace Metals during the Rise and Decay of a Spring Phytoplankton Bloom in San Francisco Bay. </w:t>
      </w:r>
      <w:r w:rsidRPr="001F2737">
        <w:rPr>
          <w:rFonts w:ascii="Times New Roman" w:hAnsi="Times New Roman"/>
          <w:iCs/>
        </w:rPr>
        <w:t>Limnology and Oceanography, Vol.</w:t>
      </w:r>
      <w:r w:rsidRPr="001F2737">
        <w:rPr>
          <w:rFonts w:ascii="Times New Roman" w:hAnsi="Times New Roman"/>
        </w:rPr>
        <w:t xml:space="preserve"> 52, No. 3: 1112–1130. DOI: 10.4319/lo.2007.52.3.1112.</w:t>
      </w:r>
    </w:p>
    <w:p w14:paraId="1E52FC68" w14:textId="77777777" w:rsidR="000C25F5" w:rsidRPr="001F2737" w:rsidRDefault="000C25F5" w:rsidP="000C25F5">
      <w:pPr>
        <w:spacing w:before="100" w:beforeAutospacing="1" w:after="100" w:afterAutospacing="1" w:line="240" w:lineRule="auto"/>
        <w:ind w:left="480" w:hanging="480"/>
        <w:rPr>
          <w:rFonts w:ascii="Times New Roman" w:hAnsi="Times New Roman"/>
        </w:rPr>
      </w:pPr>
      <w:r w:rsidRPr="001F2737">
        <w:rPr>
          <w:rFonts w:ascii="Times New Roman" w:hAnsi="Times New Roman"/>
        </w:rPr>
        <w:t xml:space="preserve">Luna, A.S., Costa, A.L.H., da Costa, A.C.A., and Henriques, C.A. (2010). Competitive Biosorption of cadmium(II) and zinc(II) Ions from Binary Systems by </w:t>
      </w:r>
      <w:r w:rsidRPr="001F2737">
        <w:rPr>
          <w:rFonts w:ascii="Times New Roman" w:hAnsi="Times New Roman"/>
          <w:i/>
        </w:rPr>
        <w:t>Sargassum Filipendula</w:t>
      </w:r>
      <w:r w:rsidRPr="001F2737">
        <w:rPr>
          <w:rFonts w:ascii="Times New Roman" w:hAnsi="Times New Roman"/>
        </w:rPr>
        <w:t xml:space="preserve">. </w:t>
      </w:r>
      <w:r w:rsidRPr="001F2737">
        <w:rPr>
          <w:rFonts w:ascii="Times New Roman" w:hAnsi="Times New Roman"/>
          <w:iCs/>
        </w:rPr>
        <w:t>Bioresource Technology, Vol.</w:t>
      </w:r>
      <w:r w:rsidRPr="001F2737">
        <w:rPr>
          <w:rFonts w:ascii="Times New Roman" w:hAnsi="Times New Roman"/>
        </w:rPr>
        <w:t xml:space="preserve"> 101, No. 14: 5104–5111. DOI: 10.1016/j.biortech.2010.01.138.</w:t>
      </w:r>
    </w:p>
    <w:p w14:paraId="3B0DD1FB" w14:textId="4E637EF0" w:rsidR="00CD6108" w:rsidRDefault="00CD6108" w:rsidP="00CD6108">
      <w:pPr>
        <w:spacing w:before="100" w:beforeAutospacing="1" w:after="100" w:afterAutospacing="1" w:line="240" w:lineRule="auto"/>
        <w:ind w:left="480" w:hanging="480"/>
        <w:rPr>
          <w:rFonts w:ascii="Times New Roman" w:hAnsi="Times New Roman"/>
        </w:rPr>
      </w:pPr>
      <w:r>
        <w:rPr>
          <w:rFonts w:ascii="Times New Roman" w:hAnsi="Times New Roman"/>
        </w:rPr>
        <w:t>Mohan, D., Singh, K.P. (2002). Single- and Multi-Component Adsorption of Cadmium and Zinc Using Activated Carbon Derived From Bagasse - an Agricultural Waste. Water Research, Vol. 36: 2304-2318. DOI: S0043-1354(01)00447-X.</w:t>
      </w:r>
    </w:p>
    <w:p w14:paraId="70A9E6A3" w14:textId="70A9C597" w:rsidR="000C25F5" w:rsidRPr="001F2737" w:rsidRDefault="000C25F5" w:rsidP="000C25F5">
      <w:pPr>
        <w:spacing w:before="100" w:beforeAutospacing="1" w:after="100" w:afterAutospacing="1" w:line="240" w:lineRule="auto"/>
        <w:ind w:left="480" w:hanging="480"/>
        <w:rPr>
          <w:rFonts w:ascii="Times New Roman" w:hAnsi="Times New Roman"/>
        </w:rPr>
      </w:pPr>
      <w:r w:rsidRPr="001F2737">
        <w:rPr>
          <w:rFonts w:ascii="Times New Roman" w:hAnsi="Times New Roman"/>
        </w:rPr>
        <w:t xml:space="preserve">Monteiro, C.M., Castro, P.M.L., and Malcata, F.X. (2011). Biosorption of Zinc Ions from Aqueous Solution by the Microalga </w:t>
      </w:r>
      <w:r w:rsidRPr="001F2737">
        <w:rPr>
          <w:rFonts w:ascii="Times New Roman" w:hAnsi="Times New Roman"/>
          <w:i/>
        </w:rPr>
        <w:t>Scenedesmus Obliquus</w:t>
      </w:r>
      <w:r w:rsidRPr="001F2737">
        <w:rPr>
          <w:rFonts w:ascii="Times New Roman" w:hAnsi="Times New Roman"/>
        </w:rPr>
        <w:t xml:space="preserve">. </w:t>
      </w:r>
      <w:r w:rsidRPr="001F2737">
        <w:rPr>
          <w:rFonts w:ascii="Times New Roman" w:hAnsi="Times New Roman"/>
          <w:iCs/>
        </w:rPr>
        <w:t>Environmental Chemistry Letters, Vol.</w:t>
      </w:r>
      <w:r w:rsidRPr="001F2737">
        <w:rPr>
          <w:rFonts w:ascii="Times New Roman" w:hAnsi="Times New Roman"/>
        </w:rPr>
        <w:t xml:space="preserve"> 9, No. 2: 169–176. DOI: 10.1007/s10311-009-0258-2.</w:t>
      </w:r>
    </w:p>
    <w:p w14:paraId="4101F8A5" w14:textId="77777777" w:rsidR="000C25F5" w:rsidRPr="001F2737" w:rsidRDefault="000C25F5" w:rsidP="000C25F5">
      <w:pPr>
        <w:spacing w:before="100" w:beforeAutospacing="1" w:after="100" w:afterAutospacing="1" w:line="240" w:lineRule="auto"/>
        <w:ind w:left="480" w:hanging="480"/>
        <w:rPr>
          <w:rFonts w:ascii="Times New Roman" w:hAnsi="Times New Roman"/>
        </w:rPr>
      </w:pPr>
      <w:r w:rsidRPr="001F2737">
        <w:rPr>
          <w:rFonts w:ascii="Times New Roman" w:hAnsi="Times New Roman"/>
        </w:rPr>
        <w:t xml:space="preserve">Monteiro, C.M., Castro, P.M.L., and Malcata, F.X. (2012). Metal Uptake by Microalgae: Underlying Mechanisms and Practical Applications. </w:t>
      </w:r>
      <w:r w:rsidRPr="001F2737">
        <w:rPr>
          <w:rFonts w:ascii="Times New Roman" w:hAnsi="Times New Roman"/>
          <w:iCs/>
        </w:rPr>
        <w:t>Biotechnology Progress, Vol.</w:t>
      </w:r>
      <w:r w:rsidRPr="001F2737">
        <w:rPr>
          <w:rFonts w:ascii="Times New Roman" w:hAnsi="Times New Roman"/>
        </w:rPr>
        <w:t xml:space="preserve"> 28, No. 2: 299–311. DOI: 10.1002/btpr.1504.</w:t>
      </w:r>
    </w:p>
    <w:p w14:paraId="4758F8F8" w14:textId="77777777" w:rsidR="000C25F5" w:rsidRPr="001F2737" w:rsidRDefault="000C25F5" w:rsidP="000C25F5">
      <w:pPr>
        <w:spacing w:before="100" w:beforeAutospacing="1" w:after="100" w:afterAutospacing="1" w:line="240" w:lineRule="auto"/>
        <w:ind w:left="480" w:hanging="480"/>
        <w:rPr>
          <w:rFonts w:ascii="Times New Roman" w:hAnsi="Times New Roman"/>
        </w:rPr>
      </w:pPr>
      <w:r w:rsidRPr="001F2737">
        <w:rPr>
          <w:rFonts w:ascii="Times New Roman" w:hAnsi="Times New Roman"/>
        </w:rPr>
        <w:t xml:space="preserve">Niyogi, D.K., Lewis Jr., W.M., and McKnight, D.M. (2002). Effects of Stress from Mine Drainage on Diversity, Biomass, and Function of Primary Producers in Mountain Streams. </w:t>
      </w:r>
      <w:r w:rsidRPr="001F2737">
        <w:rPr>
          <w:rFonts w:ascii="Times New Roman" w:hAnsi="Times New Roman"/>
          <w:iCs/>
        </w:rPr>
        <w:t>Ecosystems, Vol.</w:t>
      </w:r>
      <w:r w:rsidRPr="001F2737">
        <w:rPr>
          <w:rFonts w:ascii="Times New Roman" w:hAnsi="Times New Roman"/>
        </w:rPr>
        <w:t xml:space="preserve"> 5: 554–567. DOI: 10.1007/s10021-002-0182-9.</w:t>
      </w:r>
    </w:p>
    <w:p w14:paraId="3B541DCE" w14:textId="77777777" w:rsidR="000C25F5" w:rsidRPr="001F2737" w:rsidRDefault="000C25F5" w:rsidP="000C25F5">
      <w:pPr>
        <w:spacing w:before="100" w:beforeAutospacing="1" w:after="100" w:afterAutospacing="1" w:line="240" w:lineRule="auto"/>
        <w:ind w:left="480" w:hanging="480"/>
        <w:rPr>
          <w:rFonts w:ascii="Times New Roman" w:hAnsi="Times New Roman"/>
        </w:rPr>
      </w:pPr>
      <w:r w:rsidRPr="001F2737">
        <w:rPr>
          <w:rFonts w:ascii="Times New Roman" w:hAnsi="Times New Roman"/>
        </w:rPr>
        <w:t xml:space="preserve">Odnevall Wallinder, I., Leygraf, C., Karlén, C., Heijerick, D., and Janssen, C.R. (2001). Atmospheric Corrosion of Zinc-Based Materials: Runoff Rates, Chemical Speciation and Ecotoxicity Effects. </w:t>
      </w:r>
      <w:r w:rsidRPr="001F2737">
        <w:rPr>
          <w:rFonts w:ascii="Times New Roman" w:hAnsi="Times New Roman"/>
          <w:iCs/>
        </w:rPr>
        <w:t>Corrosion Science, Vol.</w:t>
      </w:r>
      <w:r w:rsidRPr="001F2737">
        <w:rPr>
          <w:rFonts w:ascii="Times New Roman" w:hAnsi="Times New Roman"/>
        </w:rPr>
        <w:t xml:space="preserve"> 43, No. 5: 809–816. DOI: 10.1016/S0010-938X(00)00136-0.</w:t>
      </w:r>
    </w:p>
    <w:p w14:paraId="25084E44" w14:textId="77777777" w:rsidR="000C25F5" w:rsidRPr="001F2737" w:rsidRDefault="000C25F5" w:rsidP="000C25F5">
      <w:pPr>
        <w:spacing w:before="100" w:beforeAutospacing="1" w:after="100" w:afterAutospacing="1" w:line="240" w:lineRule="auto"/>
        <w:ind w:left="480" w:hanging="480"/>
        <w:rPr>
          <w:rFonts w:ascii="Times New Roman" w:hAnsi="Times New Roman"/>
        </w:rPr>
      </w:pPr>
      <w:r w:rsidRPr="001F2737">
        <w:rPr>
          <w:rFonts w:ascii="Times New Roman" w:hAnsi="Times New Roman"/>
        </w:rPr>
        <w:t xml:space="preserve">Padmavathiamma, P.K., and Li, L.Y. (2007). Phytoremediation Technology: Hyper-Accumulation Metals in Plants. </w:t>
      </w:r>
      <w:r w:rsidRPr="001F2737">
        <w:rPr>
          <w:rFonts w:ascii="Times New Roman" w:hAnsi="Times New Roman"/>
          <w:iCs/>
        </w:rPr>
        <w:t>Water, Air, and Soil Pollution, Vol.</w:t>
      </w:r>
      <w:r w:rsidRPr="001F2737">
        <w:rPr>
          <w:rFonts w:ascii="Times New Roman" w:hAnsi="Times New Roman"/>
        </w:rPr>
        <w:t xml:space="preserve"> 184., No. 1–4: 105–126. DOI: 10.1007/s11270-007-9401-5.</w:t>
      </w:r>
    </w:p>
    <w:p w14:paraId="4AAF45CB" w14:textId="77777777" w:rsidR="000C25F5" w:rsidRPr="001F2737" w:rsidRDefault="000C25F5" w:rsidP="000C25F5">
      <w:pPr>
        <w:spacing w:before="100" w:beforeAutospacing="1" w:after="100" w:afterAutospacing="1" w:line="240" w:lineRule="auto"/>
        <w:ind w:left="480" w:hanging="480"/>
        <w:rPr>
          <w:rFonts w:ascii="Times New Roman" w:hAnsi="Times New Roman"/>
        </w:rPr>
      </w:pPr>
      <w:r w:rsidRPr="001F2737">
        <w:rPr>
          <w:rFonts w:ascii="Times New Roman" w:hAnsi="Times New Roman"/>
        </w:rPr>
        <w:t xml:space="preserve">Pahlavanzadeh, H., Keshtkar, A.R., Safdari, J., and Abadi, Z. (2010). Biosorption of nickel(II) from Aqueous Solution by Brown Algae: Equilibrium, Dynamic and Thermodynamic Studies. </w:t>
      </w:r>
      <w:r w:rsidRPr="001F2737">
        <w:rPr>
          <w:rFonts w:ascii="Times New Roman" w:hAnsi="Times New Roman"/>
          <w:iCs/>
        </w:rPr>
        <w:t>Journal of Hazardous Materials, Vol.</w:t>
      </w:r>
      <w:r w:rsidRPr="001F2737">
        <w:rPr>
          <w:rFonts w:ascii="Times New Roman" w:hAnsi="Times New Roman"/>
        </w:rPr>
        <w:t xml:space="preserve"> 175, No. 1–3: 304–310. DOI: 10.1016/j.jhazmat.2009.10.004.</w:t>
      </w:r>
    </w:p>
    <w:p w14:paraId="6A514E0B" w14:textId="77777777" w:rsidR="000C25F5" w:rsidRPr="001F2737" w:rsidRDefault="000C25F5" w:rsidP="000C25F5">
      <w:pPr>
        <w:spacing w:before="100" w:beforeAutospacing="1" w:after="100" w:afterAutospacing="1" w:line="240" w:lineRule="auto"/>
        <w:ind w:left="480" w:hanging="480"/>
        <w:rPr>
          <w:rFonts w:ascii="Times New Roman" w:hAnsi="Times New Roman"/>
        </w:rPr>
      </w:pPr>
      <w:r w:rsidRPr="001F2737">
        <w:rPr>
          <w:rFonts w:ascii="Times New Roman" w:hAnsi="Times New Roman"/>
        </w:rPr>
        <w:t xml:space="preserve">Rajfur, M., Kłos, A., and Wacławek, M. (2010). Sorption Properties of Algae </w:t>
      </w:r>
      <w:r w:rsidRPr="001F2737">
        <w:rPr>
          <w:rFonts w:ascii="Times New Roman" w:hAnsi="Times New Roman"/>
          <w:i/>
        </w:rPr>
        <w:t>Spirogyra</w:t>
      </w:r>
      <w:r w:rsidRPr="001F2737">
        <w:rPr>
          <w:rFonts w:ascii="Times New Roman" w:hAnsi="Times New Roman"/>
        </w:rPr>
        <w:t xml:space="preserve"> Sp. and Their Use for Determination of Heavy Metal Ions Concentrations in Surface Water. </w:t>
      </w:r>
      <w:r w:rsidRPr="001F2737">
        <w:rPr>
          <w:rFonts w:ascii="Times New Roman" w:hAnsi="Times New Roman"/>
          <w:iCs/>
        </w:rPr>
        <w:t>Bioelectrochemistry, Vol.</w:t>
      </w:r>
      <w:r w:rsidRPr="001F2737">
        <w:rPr>
          <w:rFonts w:ascii="Times New Roman" w:hAnsi="Times New Roman"/>
        </w:rPr>
        <w:t xml:space="preserve"> 80, No. 1: 81–86. DOI: 10.1016/j.bioelechem.2010.03.005.</w:t>
      </w:r>
    </w:p>
    <w:p w14:paraId="4C2BDDED" w14:textId="77777777" w:rsidR="000C25F5" w:rsidRPr="001F2737" w:rsidRDefault="000C25F5" w:rsidP="000C25F5">
      <w:pPr>
        <w:spacing w:before="100" w:beforeAutospacing="1" w:after="100" w:afterAutospacing="1" w:line="240" w:lineRule="auto"/>
        <w:ind w:left="480" w:hanging="480"/>
        <w:rPr>
          <w:rFonts w:ascii="Times New Roman" w:hAnsi="Times New Roman"/>
        </w:rPr>
      </w:pPr>
      <w:r w:rsidRPr="001F2737">
        <w:rPr>
          <w:rFonts w:ascii="Times New Roman" w:hAnsi="Times New Roman"/>
        </w:rPr>
        <w:lastRenderedPageBreak/>
        <w:t xml:space="preserve">Rajfur, M., Kłos, A., and Wacławek, M. (2012). Sorption of copper(II) Ions in the Biomass of Alga </w:t>
      </w:r>
      <w:r w:rsidRPr="001F2737">
        <w:rPr>
          <w:rFonts w:ascii="Times New Roman" w:hAnsi="Times New Roman"/>
          <w:i/>
        </w:rPr>
        <w:t>Spirogyra</w:t>
      </w:r>
      <w:r w:rsidRPr="001F2737">
        <w:rPr>
          <w:rFonts w:ascii="Times New Roman" w:hAnsi="Times New Roman"/>
        </w:rPr>
        <w:t xml:space="preserve"> Sp. </w:t>
      </w:r>
      <w:r w:rsidRPr="001F2737">
        <w:rPr>
          <w:rFonts w:ascii="Times New Roman" w:hAnsi="Times New Roman"/>
          <w:iCs/>
        </w:rPr>
        <w:t>Bioelectrochemistry</w:t>
      </w:r>
      <w:r w:rsidRPr="001F2737">
        <w:rPr>
          <w:rFonts w:ascii="Times New Roman" w:hAnsi="Times New Roman"/>
        </w:rPr>
        <w:t>, Vol. 87: 65–70. DOI: 10.1016/j.bioelechem.2011.12.007.</w:t>
      </w:r>
    </w:p>
    <w:p w14:paraId="49EDB672" w14:textId="77777777" w:rsidR="000C25F5" w:rsidRPr="001F2737" w:rsidRDefault="000C25F5" w:rsidP="000C25F5">
      <w:pPr>
        <w:spacing w:before="100" w:beforeAutospacing="1" w:after="100" w:afterAutospacing="1" w:line="240" w:lineRule="auto"/>
        <w:ind w:left="480" w:hanging="480"/>
        <w:rPr>
          <w:rFonts w:ascii="Times New Roman" w:hAnsi="Times New Roman"/>
        </w:rPr>
      </w:pPr>
      <w:r w:rsidRPr="001F2737">
        <w:rPr>
          <w:rFonts w:ascii="Times New Roman" w:hAnsi="Times New Roman"/>
        </w:rPr>
        <w:t xml:space="preserve">Rathinam, A., Maharshi, B., Janardhanan, S.K., Jonnalagadda, R.R., and Nair, B.U. (2010). Biosorption of Cadmium Metal Ion from Simulated Wastewaters Using </w:t>
      </w:r>
      <w:r w:rsidRPr="001F2737">
        <w:rPr>
          <w:rFonts w:ascii="Times New Roman" w:hAnsi="Times New Roman"/>
          <w:i/>
        </w:rPr>
        <w:t>Hypnea Valentiae</w:t>
      </w:r>
      <w:r w:rsidRPr="001F2737">
        <w:rPr>
          <w:rFonts w:ascii="Times New Roman" w:hAnsi="Times New Roman"/>
        </w:rPr>
        <w:t xml:space="preserve"> Biomass: A Kinetic and Thermodynamic Study. </w:t>
      </w:r>
      <w:r w:rsidRPr="001F2737">
        <w:rPr>
          <w:rFonts w:ascii="Times New Roman" w:hAnsi="Times New Roman"/>
          <w:iCs/>
        </w:rPr>
        <w:t>Bioresource Technology, Vol.</w:t>
      </w:r>
      <w:r w:rsidRPr="001F2737">
        <w:rPr>
          <w:rFonts w:ascii="Times New Roman" w:hAnsi="Times New Roman"/>
        </w:rPr>
        <w:t xml:space="preserve"> 101, No. 5: 1466–1470. DOI: 10.1016/j.biortech.2009.08.008.</w:t>
      </w:r>
    </w:p>
    <w:p w14:paraId="3F7D1C17" w14:textId="77777777" w:rsidR="000C25F5" w:rsidRPr="001F2737" w:rsidRDefault="000C25F5" w:rsidP="000C25F5">
      <w:pPr>
        <w:spacing w:before="100" w:beforeAutospacing="1" w:after="100" w:afterAutospacing="1" w:line="240" w:lineRule="auto"/>
        <w:ind w:left="480" w:hanging="480"/>
        <w:rPr>
          <w:rFonts w:ascii="Times New Roman" w:hAnsi="Times New Roman"/>
        </w:rPr>
      </w:pPr>
      <w:r w:rsidRPr="001F2737">
        <w:rPr>
          <w:rFonts w:ascii="Times New Roman" w:hAnsi="Times New Roman"/>
        </w:rPr>
        <w:t xml:space="preserve">Rose, P.D., Boshoff, G.A., van Hille, R.P., Wallace, L.C., Dunn, K.M., and Duncan, J.R. (1998). An Integrated Algal Sulphate Reducing High Rate Ponding Process for the Treatment of Acid Mine Drainage Wastewaters. </w:t>
      </w:r>
      <w:r w:rsidRPr="001F2737">
        <w:rPr>
          <w:rFonts w:ascii="Times New Roman" w:hAnsi="Times New Roman"/>
          <w:iCs/>
        </w:rPr>
        <w:t>Biodegradation</w:t>
      </w:r>
      <w:r w:rsidRPr="001F2737">
        <w:rPr>
          <w:rFonts w:ascii="Times New Roman" w:hAnsi="Times New Roman"/>
        </w:rPr>
        <w:t>, Vol. 9, No. 3–4: 247–257. DOI: 10.1023/A:1008352008353.</w:t>
      </w:r>
    </w:p>
    <w:p w14:paraId="3DAB6EAE" w14:textId="77777777" w:rsidR="000C25F5" w:rsidRPr="001F2737" w:rsidRDefault="000C25F5" w:rsidP="000C25F5">
      <w:pPr>
        <w:spacing w:before="100" w:beforeAutospacing="1" w:after="100" w:afterAutospacing="1" w:line="240" w:lineRule="auto"/>
        <w:ind w:left="480" w:hanging="480"/>
        <w:rPr>
          <w:rFonts w:ascii="Times New Roman" w:hAnsi="Times New Roman"/>
        </w:rPr>
      </w:pPr>
      <w:r w:rsidRPr="001F2737">
        <w:rPr>
          <w:rFonts w:ascii="Times New Roman" w:hAnsi="Times New Roman"/>
        </w:rPr>
        <w:t xml:space="preserve">Saunders, R.J., Paul, N.A., Hu, Y., and de Nys, R. (2012). Sustainable Sources of Biomass for Bioremediation of Heavy Metals in Waste Water Derived from Coal-Fired Power Generation. </w:t>
      </w:r>
      <w:r w:rsidRPr="001F2737">
        <w:rPr>
          <w:rFonts w:ascii="Times New Roman" w:hAnsi="Times New Roman"/>
          <w:iCs/>
        </w:rPr>
        <w:t>PLoS ONE</w:t>
      </w:r>
      <w:r w:rsidRPr="001F2737">
        <w:rPr>
          <w:rFonts w:ascii="Times New Roman" w:hAnsi="Times New Roman"/>
        </w:rPr>
        <w:t>, Vol. 7, No.5. DOI: 10.1371/journal.pone.0036470.</w:t>
      </w:r>
    </w:p>
    <w:p w14:paraId="74C1D842" w14:textId="77777777" w:rsidR="000C25F5" w:rsidRPr="001F2737" w:rsidRDefault="000C25F5" w:rsidP="000C25F5">
      <w:pPr>
        <w:spacing w:before="100" w:beforeAutospacing="1" w:after="100" w:afterAutospacing="1" w:line="240" w:lineRule="auto"/>
        <w:ind w:left="480" w:hanging="480"/>
        <w:rPr>
          <w:rFonts w:ascii="Times New Roman" w:hAnsi="Times New Roman"/>
        </w:rPr>
      </w:pPr>
      <w:r w:rsidRPr="001F2737">
        <w:rPr>
          <w:rFonts w:ascii="Times New Roman" w:hAnsi="Times New Roman"/>
        </w:rPr>
        <w:t xml:space="preserve">Serra, A., Corcoll, N., and Guasch, H. (2009). Copper Accumulation and Toxicity in Fluvial Periphyton: The Influence of Exposure History. </w:t>
      </w:r>
      <w:r w:rsidRPr="001F2737">
        <w:rPr>
          <w:rFonts w:ascii="Times New Roman" w:hAnsi="Times New Roman"/>
          <w:iCs/>
        </w:rPr>
        <w:t>Chemosphere, Vol.</w:t>
      </w:r>
      <w:r w:rsidRPr="001F2737">
        <w:rPr>
          <w:rFonts w:ascii="Times New Roman" w:hAnsi="Times New Roman"/>
        </w:rPr>
        <w:t xml:space="preserve"> 74: 633–641. DOI: 10.1016/j.chemosphere.2008.10.036.</w:t>
      </w:r>
    </w:p>
    <w:p w14:paraId="46C7DAFA" w14:textId="77777777" w:rsidR="000C25F5" w:rsidRPr="001F2737" w:rsidRDefault="000C25F5" w:rsidP="000C25F5">
      <w:pPr>
        <w:spacing w:before="100" w:beforeAutospacing="1" w:after="100" w:afterAutospacing="1" w:line="240" w:lineRule="auto"/>
        <w:ind w:left="480" w:hanging="480"/>
        <w:rPr>
          <w:rFonts w:ascii="Times New Roman" w:hAnsi="Times New Roman"/>
        </w:rPr>
      </w:pPr>
      <w:r w:rsidRPr="001F2737">
        <w:rPr>
          <w:rFonts w:ascii="Times New Roman" w:hAnsi="Times New Roman"/>
        </w:rPr>
        <w:t xml:space="preserve">Shanab, S., Essa, A., and Shalaby, E. (2012). Bioremoval Capacity of Three Heavy Metals by Some Microalgae Species (Egyptian Isolates). </w:t>
      </w:r>
      <w:r w:rsidRPr="001F2737">
        <w:rPr>
          <w:rFonts w:ascii="Times New Roman" w:hAnsi="Times New Roman"/>
          <w:iCs/>
        </w:rPr>
        <w:t>Plant Signaling &amp; Behavior, Vol.</w:t>
      </w:r>
      <w:r w:rsidRPr="001F2737">
        <w:rPr>
          <w:rFonts w:ascii="Times New Roman" w:hAnsi="Times New Roman"/>
        </w:rPr>
        <w:t xml:space="preserve"> 7, No. 3: 1-8. DOI: 10.4161/psb.19173.</w:t>
      </w:r>
    </w:p>
    <w:p w14:paraId="7C287565" w14:textId="77777777" w:rsidR="000C25F5" w:rsidRPr="001F2737" w:rsidRDefault="000C25F5" w:rsidP="000C25F5">
      <w:pPr>
        <w:spacing w:before="100" w:beforeAutospacing="1" w:after="100" w:afterAutospacing="1" w:line="240" w:lineRule="auto"/>
        <w:ind w:left="480" w:hanging="480"/>
        <w:rPr>
          <w:rFonts w:ascii="Times New Roman" w:hAnsi="Times New Roman"/>
        </w:rPr>
      </w:pPr>
      <w:r w:rsidRPr="001F2737">
        <w:rPr>
          <w:rFonts w:ascii="Times New Roman" w:hAnsi="Times New Roman"/>
        </w:rPr>
        <w:t xml:space="preserve">Skousen, J., Zipper, C.E., Rose, A., Ziemkiewicz, P.F., Nairn, R., McDonald, L.M., and Kleinmann, R.L. (2016). Review of Passive Systems for Acid Mine Drainage Treatment. </w:t>
      </w:r>
      <w:r w:rsidRPr="001F2737">
        <w:rPr>
          <w:rFonts w:ascii="Times New Roman" w:hAnsi="Times New Roman"/>
          <w:iCs/>
        </w:rPr>
        <w:t>Mine Water and the Environment</w:t>
      </w:r>
      <w:r w:rsidRPr="001F2737">
        <w:rPr>
          <w:rFonts w:ascii="Times New Roman" w:hAnsi="Times New Roman"/>
        </w:rPr>
        <w:t>: 1–21. DOI: 10.1007/s10230-016-0417-1.</w:t>
      </w:r>
    </w:p>
    <w:p w14:paraId="372C95F5" w14:textId="77777777" w:rsidR="000C25F5" w:rsidRPr="001F2737" w:rsidRDefault="000C25F5" w:rsidP="000C25F5">
      <w:pPr>
        <w:spacing w:before="100" w:beforeAutospacing="1" w:after="100" w:afterAutospacing="1" w:line="240" w:lineRule="auto"/>
        <w:ind w:left="480" w:hanging="480"/>
        <w:rPr>
          <w:rFonts w:ascii="Times New Roman" w:hAnsi="Times New Roman"/>
        </w:rPr>
      </w:pPr>
      <w:r w:rsidRPr="001F2737">
        <w:rPr>
          <w:rFonts w:ascii="Times New Roman" w:hAnsi="Times New Roman"/>
        </w:rPr>
        <w:t xml:space="preserve">Soldo, D., and Behra, R. (2000). Long-Term Effects of Copper on the Structure of Freshwater Periphyton Communities and Their Tolerance to Copper, Zinc, Nickel and Silver. </w:t>
      </w:r>
      <w:r w:rsidRPr="001F2737">
        <w:rPr>
          <w:rFonts w:ascii="Times New Roman" w:hAnsi="Times New Roman"/>
          <w:iCs/>
        </w:rPr>
        <w:t>Aquatic Toxicology, Vol. 47, No. 3-4</w:t>
      </w:r>
      <w:r w:rsidRPr="001F2737">
        <w:rPr>
          <w:rFonts w:ascii="Times New Roman" w:hAnsi="Times New Roman"/>
        </w:rPr>
        <w:t>: 181–189. DOI: 10.1016/S0166-445X(99)00020-X.</w:t>
      </w:r>
    </w:p>
    <w:p w14:paraId="4481B1FE" w14:textId="77777777" w:rsidR="000C25F5" w:rsidRPr="001F2737" w:rsidRDefault="000C25F5" w:rsidP="000C25F5">
      <w:pPr>
        <w:spacing w:before="100" w:beforeAutospacing="1" w:after="100" w:afterAutospacing="1" w:line="240" w:lineRule="auto"/>
        <w:ind w:left="480" w:hanging="480"/>
        <w:rPr>
          <w:rFonts w:ascii="Times New Roman" w:hAnsi="Times New Roman"/>
        </w:rPr>
      </w:pPr>
      <w:r w:rsidRPr="001F2737">
        <w:rPr>
          <w:rFonts w:ascii="Times New Roman" w:hAnsi="Times New Roman"/>
        </w:rPr>
        <w:t xml:space="preserve">Sulaymon, A.H., Mohammed, A.A., and Al-Musawi, T.J. (2013). Competitive Biosorption of Lead, Cadmium, Copper, and Arsenic Ions Using Algae. </w:t>
      </w:r>
      <w:r w:rsidRPr="001F2737">
        <w:rPr>
          <w:rFonts w:ascii="Times New Roman" w:hAnsi="Times New Roman"/>
          <w:iCs/>
        </w:rPr>
        <w:t>Environmental Science and Pollution Research, Vol.</w:t>
      </w:r>
      <w:r w:rsidRPr="001F2737">
        <w:rPr>
          <w:rFonts w:ascii="Times New Roman" w:hAnsi="Times New Roman"/>
        </w:rPr>
        <w:t xml:space="preserve"> 20, No. 5: 3011–3023. DOI: 10.1007/s11356-012-1208-2.</w:t>
      </w:r>
    </w:p>
    <w:p w14:paraId="3E963CE2" w14:textId="77777777" w:rsidR="000C25F5" w:rsidRPr="001F2737" w:rsidRDefault="000C25F5" w:rsidP="000C25F5">
      <w:pPr>
        <w:spacing w:before="100" w:beforeAutospacing="1" w:after="100" w:afterAutospacing="1" w:line="240" w:lineRule="auto"/>
        <w:ind w:left="480" w:hanging="480"/>
        <w:rPr>
          <w:rFonts w:ascii="Times New Roman" w:hAnsi="Times New Roman"/>
        </w:rPr>
      </w:pPr>
      <w:r w:rsidRPr="001F2737">
        <w:rPr>
          <w:rFonts w:ascii="Times New Roman" w:hAnsi="Times New Roman"/>
        </w:rPr>
        <w:t xml:space="preserve">Tripathi, B.N., Mehta, S.K., Amar, A., and Gaur, J.P. (2006). Oxidative Stress in </w:t>
      </w:r>
      <w:r w:rsidRPr="001F2737">
        <w:rPr>
          <w:rFonts w:ascii="Times New Roman" w:hAnsi="Times New Roman"/>
          <w:i/>
        </w:rPr>
        <w:t>Scenedesmus</w:t>
      </w:r>
      <w:r w:rsidRPr="001F2737">
        <w:rPr>
          <w:rFonts w:ascii="Times New Roman" w:hAnsi="Times New Roman"/>
        </w:rPr>
        <w:t xml:space="preserve"> Sp. during Short- and Long-Term Exposure to Cu2+ and Zn2+. </w:t>
      </w:r>
      <w:r w:rsidRPr="001F2737">
        <w:rPr>
          <w:rFonts w:ascii="Times New Roman" w:hAnsi="Times New Roman"/>
          <w:iCs/>
        </w:rPr>
        <w:t>Chemosphere, Vol. 62, No. 4</w:t>
      </w:r>
      <w:r w:rsidRPr="001F2737">
        <w:rPr>
          <w:rFonts w:ascii="Times New Roman" w:hAnsi="Times New Roman"/>
        </w:rPr>
        <w:t>: 538–544. DOI: 10.1016/j.chemosphere.2005.06.031.</w:t>
      </w:r>
    </w:p>
    <w:p w14:paraId="117F0E59" w14:textId="77777777" w:rsidR="005717A2" w:rsidRPr="001F2737" w:rsidRDefault="005717A2" w:rsidP="005717A2">
      <w:pPr>
        <w:spacing w:before="100" w:beforeAutospacing="1" w:after="100" w:afterAutospacing="1" w:line="240" w:lineRule="auto"/>
        <w:ind w:left="480" w:hanging="480"/>
        <w:rPr>
          <w:rFonts w:ascii="Times New Roman" w:hAnsi="Times New Roman"/>
        </w:rPr>
      </w:pPr>
      <w:r>
        <w:rPr>
          <w:rFonts w:ascii="Times New Roman" w:hAnsi="Times New Roman"/>
        </w:rPr>
        <w:lastRenderedPageBreak/>
        <w:t>USEPA (2007a</w:t>
      </w:r>
      <w:r w:rsidRPr="001F2737">
        <w:rPr>
          <w:rFonts w:ascii="Times New Roman" w:hAnsi="Times New Roman"/>
        </w:rPr>
        <w:t xml:space="preserve">) Tri-State Mining District – Chat Mining Waste. EPA530-F-07-016B. </w:t>
      </w:r>
      <w:hyperlink r:id="rId83" w:history="1">
        <w:r w:rsidRPr="001F2737">
          <w:rPr>
            <w:rFonts w:ascii="Times New Roman" w:hAnsi="Times New Roman"/>
            <w:color w:val="0000FF"/>
            <w:u w:val="single"/>
          </w:rPr>
          <w:t>https://archive.epa.gov/epa</w:t>
        </w:r>
        <w:r w:rsidRPr="001F2737">
          <w:rPr>
            <w:rFonts w:ascii="Times New Roman" w:hAnsi="Times New Roman"/>
            <w:b/>
            <w:bCs/>
            <w:color w:val="0000FF"/>
            <w:u w:val="single"/>
          </w:rPr>
          <w:t>waste</w:t>
        </w:r>
        <w:r w:rsidRPr="001F2737">
          <w:rPr>
            <w:rFonts w:ascii="Times New Roman" w:hAnsi="Times New Roman"/>
            <w:color w:val="0000FF"/>
            <w:u w:val="single"/>
          </w:rPr>
          <w:t>/nonhaz/indus</w:t>
        </w:r>
        <w:r w:rsidRPr="001F2737">
          <w:rPr>
            <w:rFonts w:ascii="Times New Roman" w:hAnsi="Times New Roman"/>
            <w:b/>
            <w:bCs/>
            <w:color w:val="0000FF"/>
            <w:u w:val="single"/>
          </w:rPr>
          <w:t>tri</w:t>
        </w:r>
        <w:r w:rsidRPr="001F2737">
          <w:rPr>
            <w:rFonts w:ascii="Times New Roman" w:hAnsi="Times New Roman"/>
            <w:color w:val="0000FF"/>
            <w:u w:val="single"/>
          </w:rPr>
          <w:t>al/special/web/pdf/fsr67-607.pdf</w:t>
        </w:r>
      </w:hyperlink>
      <w:r w:rsidRPr="001F2737">
        <w:rPr>
          <w:rFonts w:ascii="Times New Roman" w:hAnsi="Times New Roman"/>
          <w:i/>
          <w:iCs/>
        </w:rPr>
        <w:t xml:space="preserve"> </w:t>
      </w:r>
    </w:p>
    <w:p w14:paraId="4E7BC960" w14:textId="77777777" w:rsidR="005A134A" w:rsidRDefault="005A134A" w:rsidP="005A134A">
      <w:pPr>
        <w:spacing w:before="100" w:beforeAutospacing="1" w:after="100" w:afterAutospacing="1" w:line="240" w:lineRule="auto"/>
        <w:ind w:left="480" w:hanging="480"/>
        <w:rPr>
          <w:rFonts w:ascii="Times New Roman" w:hAnsi="Times New Roman"/>
        </w:rPr>
      </w:pPr>
      <w:r>
        <w:rPr>
          <w:rFonts w:ascii="Times New Roman" w:hAnsi="Times New Roman"/>
        </w:rPr>
        <w:t>USEPA (2007b</w:t>
      </w:r>
      <w:r w:rsidRPr="001F2737">
        <w:rPr>
          <w:rFonts w:ascii="Times New Roman" w:hAnsi="Times New Roman"/>
        </w:rPr>
        <w:t xml:space="preserve">) Method 3015a: Microwave assisted acid digestion of aqueous samples and extracts. SW-846. </w:t>
      </w:r>
      <w:hyperlink r:id="rId84" w:history="1">
        <w:r w:rsidRPr="001F2737">
          <w:rPr>
            <w:rFonts w:ascii="Times New Roman" w:hAnsi="Times New Roman"/>
            <w:color w:val="0000FF"/>
            <w:u w:val="single"/>
          </w:rPr>
          <w:t>https://www.epa.gov/hw-sw846/sw-846-test-method-3015a-microwave-assisted-acid-digestion-aqueous-samples-and-extracts</w:t>
        </w:r>
      </w:hyperlink>
      <w:r w:rsidRPr="001F2737">
        <w:rPr>
          <w:rFonts w:ascii="Times New Roman" w:hAnsi="Times New Roman"/>
        </w:rPr>
        <w:t xml:space="preserve"> </w:t>
      </w:r>
    </w:p>
    <w:p w14:paraId="2FF81504" w14:textId="77777777" w:rsidR="005A134A" w:rsidRPr="001F2737" w:rsidRDefault="005A134A" w:rsidP="005A134A">
      <w:pPr>
        <w:spacing w:before="100" w:beforeAutospacing="1" w:after="100" w:afterAutospacing="1" w:line="240" w:lineRule="auto"/>
        <w:ind w:left="480" w:hanging="480"/>
        <w:rPr>
          <w:rFonts w:ascii="Times New Roman" w:hAnsi="Times New Roman"/>
        </w:rPr>
      </w:pPr>
      <w:r w:rsidRPr="001F2737">
        <w:rPr>
          <w:rFonts w:ascii="Times New Roman" w:hAnsi="Times New Roman"/>
        </w:rPr>
        <w:t xml:space="preserve">USEPA (1996) Method 3052: Microwave Assisted Acid Digestion of Siliceous and Organically Based Matrices. 1–20. SW-846. </w:t>
      </w:r>
      <w:hyperlink r:id="rId85" w:history="1">
        <w:r w:rsidRPr="001F2737">
          <w:rPr>
            <w:rFonts w:ascii="Times New Roman" w:hAnsi="Times New Roman"/>
            <w:color w:val="0000FF"/>
            <w:u w:val="single"/>
          </w:rPr>
          <w:t>https://www.epa.gov/hw-sw846/sw-846-test-method-3052-microwave-assisted-acid-digestion-siliceous-and-organically-based</w:t>
        </w:r>
      </w:hyperlink>
      <w:r w:rsidRPr="001F2737">
        <w:rPr>
          <w:rFonts w:ascii="Times New Roman" w:hAnsi="Times New Roman"/>
        </w:rPr>
        <w:t xml:space="preserve"> </w:t>
      </w:r>
    </w:p>
    <w:p w14:paraId="2F343E4F" w14:textId="77777777" w:rsidR="005A134A" w:rsidRPr="001F2737" w:rsidRDefault="005A134A" w:rsidP="005A134A">
      <w:pPr>
        <w:spacing w:before="100" w:beforeAutospacing="1" w:after="100" w:afterAutospacing="1" w:line="240" w:lineRule="auto"/>
        <w:ind w:left="480" w:hanging="480"/>
        <w:rPr>
          <w:rFonts w:ascii="Times New Roman" w:hAnsi="Times New Roman"/>
        </w:rPr>
      </w:pPr>
      <w:r w:rsidRPr="001F2737">
        <w:rPr>
          <w:rFonts w:ascii="Times New Roman" w:hAnsi="Times New Roman"/>
        </w:rPr>
        <w:t xml:space="preserve">USEPA (2000) Method 6010c: Inductively Coupled Plasma-Atomic Emission Spectrometry. SW-846. </w:t>
      </w:r>
      <w:hyperlink r:id="rId86" w:history="1">
        <w:r w:rsidRPr="001F2737">
          <w:rPr>
            <w:rFonts w:ascii="Times New Roman" w:hAnsi="Times New Roman"/>
            <w:color w:val="0000FF"/>
            <w:u w:val="single"/>
          </w:rPr>
          <w:t>https://www.epa.gov/homeland-security-research/epa-method-6010c-sw-846-inductively-coupled-plasma-atomic-emission</w:t>
        </w:r>
      </w:hyperlink>
      <w:r w:rsidRPr="001F2737">
        <w:rPr>
          <w:rFonts w:ascii="Times New Roman" w:hAnsi="Times New Roman"/>
        </w:rPr>
        <w:t xml:space="preserve"> </w:t>
      </w:r>
    </w:p>
    <w:p w14:paraId="62B6010D" w14:textId="77777777" w:rsidR="005A134A" w:rsidRDefault="005A134A" w:rsidP="005A134A">
      <w:pPr>
        <w:spacing w:before="100" w:beforeAutospacing="1" w:after="100" w:afterAutospacing="1" w:line="240" w:lineRule="auto"/>
        <w:ind w:left="480" w:hanging="480"/>
        <w:rPr>
          <w:rStyle w:val="HTMLCite"/>
        </w:rPr>
      </w:pPr>
      <w:r>
        <w:rPr>
          <w:rFonts w:ascii="Times New Roman" w:hAnsi="Times New Roman"/>
        </w:rPr>
        <w:t>USEPA (2007c) Method 3051a: Microwave Assisted Acid Digestion of Sediments, Sludges, Soils, and Oils. SW-846.</w:t>
      </w:r>
      <w:r w:rsidRPr="00EC2140">
        <w:rPr>
          <w:rStyle w:val="Heading1Char"/>
        </w:rPr>
        <w:t xml:space="preserve"> </w:t>
      </w:r>
      <w:hyperlink r:id="rId87" w:history="1">
        <w:r w:rsidRPr="00323BC5">
          <w:rPr>
            <w:rStyle w:val="Hyperlink"/>
          </w:rPr>
          <w:t>https://www.epa.gov/sites/production/files/2015-12/documents/3051a.pdf</w:t>
        </w:r>
      </w:hyperlink>
      <w:r>
        <w:rPr>
          <w:rStyle w:val="HTMLCite"/>
        </w:rPr>
        <w:t xml:space="preserve">. </w:t>
      </w:r>
    </w:p>
    <w:p w14:paraId="24AA7B40" w14:textId="77777777" w:rsidR="000C25F5" w:rsidRPr="001F2737" w:rsidRDefault="000C25F5" w:rsidP="000C25F5">
      <w:pPr>
        <w:spacing w:before="100" w:beforeAutospacing="1" w:after="100" w:afterAutospacing="1" w:line="240" w:lineRule="auto"/>
        <w:ind w:left="480" w:hanging="480"/>
        <w:rPr>
          <w:rFonts w:ascii="Times New Roman" w:hAnsi="Times New Roman"/>
        </w:rPr>
      </w:pPr>
      <w:r w:rsidRPr="001F2737">
        <w:rPr>
          <w:rFonts w:ascii="Times New Roman" w:hAnsi="Times New Roman"/>
        </w:rPr>
        <w:t xml:space="preserve">USEPA (1992) Method 1311: Toxicity Characteristic Leaching Procedure. 1–35. SW-846. </w:t>
      </w:r>
      <w:hyperlink r:id="rId88" w:history="1">
        <w:r w:rsidRPr="001F2737">
          <w:rPr>
            <w:rFonts w:ascii="Times New Roman" w:hAnsi="Times New Roman"/>
            <w:color w:val="0000FF"/>
            <w:u w:val="single"/>
          </w:rPr>
          <w:t>https://www.epa.gov/hw-sw846/sw-846-test-method-1311-toxicity-characteristic-leaching-procedure</w:t>
        </w:r>
      </w:hyperlink>
      <w:r w:rsidRPr="001F2737">
        <w:rPr>
          <w:rFonts w:ascii="Times New Roman" w:hAnsi="Times New Roman"/>
        </w:rPr>
        <w:t xml:space="preserve"> </w:t>
      </w:r>
    </w:p>
    <w:p w14:paraId="1894C5F9" w14:textId="77777777" w:rsidR="000C25F5" w:rsidRPr="001F2737" w:rsidRDefault="000C25F5" w:rsidP="000C25F5">
      <w:pPr>
        <w:spacing w:before="100" w:beforeAutospacing="1" w:after="100" w:afterAutospacing="1" w:line="240" w:lineRule="auto"/>
        <w:ind w:left="480" w:hanging="480"/>
        <w:rPr>
          <w:rFonts w:ascii="Times New Roman" w:hAnsi="Times New Roman"/>
        </w:rPr>
      </w:pPr>
      <w:r w:rsidRPr="001F2737">
        <w:rPr>
          <w:rFonts w:ascii="Times New Roman" w:hAnsi="Times New Roman"/>
        </w:rPr>
        <w:t xml:space="preserve">Van Hille, R.P., Boshoff, G.A., Rose, P.D., and Duncan, J.R. (1999). A Continuous Process for the Biological Treatment of Heavy Metal Contaminated Acid Mine Water. </w:t>
      </w:r>
      <w:r w:rsidRPr="001F2737">
        <w:rPr>
          <w:rFonts w:ascii="Times New Roman" w:hAnsi="Times New Roman"/>
          <w:iCs/>
        </w:rPr>
        <w:t>Resources, Conservation and Recycling, Vol.</w:t>
      </w:r>
      <w:r w:rsidRPr="001F2737">
        <w:rPr>
          <w:rFonts w:ascii="Times New Roman" w:hAnsi="Times New Roman"/>
        </w:rPr>
        <w:t xml:space="preserve"> 27, No. 1–2: 157–167. DOI: 10.1016/S0921-3449(99)00010-5.</w:t>
      </w:r>
    </w:p>
    <w:p w14:paraId="1E7BA8DE" w14:textId="77777777" w:rsidR="000C25F5" w:rsidRPr="001F2737" w:rsidRDefault="000C25F5" w:rsidP="000C25F5">
      <w:pPr>
        <w:spacing w:before="100" w:beforeAutospacing="1" w:after="100" w:afterAutospacing="1" w:line="240" w:lineRule="auto"/>
        <w:ind w:left="480" w:hanging="480"/>
        <w:rPr>
          <w:rFonts w:ascii="Times New Roman" w:hAnsi="Times New Roman"/>
        </w:rPr>
      </w:pPr>
      <w:r w:rsidRPr="001F2737">
        <w:rPr>
          <w:rFonts w:ascii="Times New Roman" w:hAnsi="Times New Roman"/>
        </w:rPr>
        <w:t xml:space="preserve">Weis, J.S., and Weis, P. (2004). Metal Uptake, Transport and Release by Wetland Plants: Implications for Phytoremediation and Restoration. </w:t>
      </w:r>
      <w:r w:rsidRPr="001F2737">
        <w:rPr>
          <w:rFonts w:ascii="Times New Roman" w:hAnsi="Times New Roman"/>
          <w:iCs/>
        </w:rPr>
        <w:t>Environment International, Vol.</w:t>
      </w:r>
      <w:r w:rsidRPr="001F2737">
        <w:rPr>
          <w:rFonts w:ascii="Times New Roman" w:hAnsi="Times New Roman"/>
        </w:rPr>
        <w:t xml:space="preserve"> 30, No. 5: 685–700. DOI: 10.1016/j.envint.2003.11.002.</w:t>
      </w:r>
    </w:p>
    <w:p w14:paraId="090A0419" w14:textId="77777777" w:rsidR="000C25F5" w:rsidRPr="001F2737" w:rsidRDefault="000C25F5" w:rsidP="000C25F5">
      <w:pPr>
        <w:spacing w:before="100" w:beforeAutospacing="1" w:after="100" w:afterAutospacing="1" w:line="240" w:lineRule="auto"/>
        <w:ind w:left="480" w:hanging="480"/>
        <w:rPr>
          <w:rFonts w:ascii="Times New Roman" w:hAnsi="Times New Roman"/>
        </w:rPr>
      </w:pPr>
      <w:r w:rsidRPr="001F2737">
        <w:rPr>
          <w:rFonts w:ascii="Times New Roman" w:hAnsi="Times New Roman"/>
        </w:rPr>
        <w:t xml:space="preserve">Yang, W., Tang, Z., Zhou, F., Zhang, W., and Song, L. (2013). Toxicity Studies of Tetracycline on </w:t>
      </w:r>
      <w:r w:rsidRPr="001F2737">
        <w:rPr>
          <w:rFonts w:ascii="Times New Roman" w:hAnsi="Times New Roman"/>
          <w:i/>
        </w:rPr>
        <w:t>Microcystis Aeruginosa</w:t>
      </w:r>
      <w:r w:rsidRPr="001F2737">
        <w:rPr>
          <w:rFonts w:ascii="Times New Roman" w:hAnsi="Times New Roman"/>
        </w:rPr>
        <w:t xml:space="preserve"> and </w:t>
      </w:r>
      <w:r w:rsidRPr="001F2737">
        <w:rPr>
          <w:rFonts w:ascii="Times New Roman" w:hAnsi="Times New Roman"/>
          <w:i/>
        </w:rPr>
        <w:t>Selenastrum Capricornutum</w:t>
      </w:r>
      <w:r w:rsidRPr="001F2737">
        <w:rPr>
          <w:rFonts w:ascii="Times New Roman" w:hAnsi="Times New Roman"/>
        </w:rPr>
        <w:t xml:space="preserve">. </w:t>
      </w:r>
      <w:r w:rsidRPr="001F2737">
        <w:rPr>
          <w:rFonts w:ascii="Times New Roman" w:hAnsi="Times New Roman"/>
          <w:iCs/>
        </w:rPr>
        <w:t>Environmental Toxicology and Pharmacology</w:t>
      </w:r>
      <w:r w:rsidRPr="001F2737">
        <w:rPr>
          <w:rFonts w:ascii="Times New Roman" w:hAnsi="Times New Roman"/>
        </w:rPr>
        <w:t>, Vol. 35, No. 2: 320–324. DOI: 10.1016/j.etap.2013.01.006.</w:t>
      </w:r>
    </w:p>
    <w:p w14:paraId="2CE21FA0" w14:textId="5C9FDC22" w:rsidR="00307289" w:rsidRDefault="000C25F5" w:rsidP="001F2D70">
      <w:pPr>
        <w:spacing w:before="100" w:beforeAutospacing="1" w:after="100" w:afterAutospacing="1" w:line="240" w:lineRule="auto"/>
        <w:ind w:left="480" w:hanging="480"/>
        <w:rPr>
          <w:rFonts w:ascii="Times New Roman" w:hAnsi="Times New Roman"/>
        </w:rPr>
      </w:pPr>
      <w:r w:rsidRPr="001F2737">
        <w:rPr>
          <w:rFonts w:ascii="Times New Roman" w:hAnsi="Times New Roman"/>
        </w:rPr>
        <w:t xml:space="preserve">Zhang, X., Yang, L., Li, Y., Li, H., Wang, W., and Ye, B. (2012). Impacts of Lead/Zinc Mining and Smelting on the Environment and Human Health in China. </w:t>
      </w:r>
      <w:r w:rsidRPr="001F2737">
        <w:rPr>
          <w:rFonts w:ascii="Times New Roman" w:hAnsi="Times New Roman"/>
          <w:iCs/>
        </w:rPr>
        <w:t>Environmental Monitoring and Assessment, Vol.</w:t>
      </w:r>
      <w:r w:rsidRPr="001F2737">
        <w:rPr>
          <w:rFonts w:ascii="Times New Roman" w:hAnsi="Times New Roman"/>
        </w:rPr>
        <w:t xml:space="preserve"> 184, No. 4: 2261–2273. DOI: 10.1007/s10661-011-2115-6.</w:t>
      </w:r>
    </w:p>
    <w:p w14:paraId="7BCCEFB8" w14:textId="77777777" w:rsidR="001F2D70" w:rsidRDefault="001F2D70" w:rsidP="001F2D70">
      <w:pPr>
        <w:spacing w:before="100" w:beforeAutospacing="1" w:after="100" w:afterAutospacing="1" w:line="240" w:lineRule="auto"/>
        <w:ind w:left="480" w:hanging="480"/>
        <w:rPr>
          <w:rFonts w:ascii="Times New Roman" w:hAnsi="Times New Roman"/>
        </w:rPr>
      </w:pPr>
    </w:p>
    <w:p w14:paraId="5D3A3234" w14:textId="2D2BA29B" w:rsidR="000C25F5" w:rsidRDefault="000C25F5" w:rsidP="000C25F5">
      <w:pPr>
        <w:spacing w:before="100" w:beforeAutospacing="1" w:after="100" w:afterAutospacing="1" w:line="240" w:lineRule="auto"/>
        <w:ind w:left="480" w:hanging="480"/>
        <w:rPr>
          <w:rFonts w:ascii="Times New Roman" w:hAnsi="Times New Roman"/>
        </w:rPr>
      </w:pPr>
      <w:r w:rsidRPr="001F2737">
        <w:rPr>
          <w:rFonts w:ascii="Times New Roman" w:hAnsi="Times New Roman"/>
        </w:rPr>
        <w:lastRenderedPageBreak/>
        <w:t xml:space="preserve">Zhou, G.J., Peng, F.Q., Zhang, L.J., and Ying, G.G. (2012). Biosorption of Zinc and Copper from Aqueous Solutions by Two Freshwater Green Microalgae </w:t>
      </w:r>
      <w:r w:rsidRPr="001F2737">
        <w:rPr>
          <w:rFonts w:ascii="Times New Roman" w:hAnsi="Times New Roman"/>
          <w:i/>
        </w:rPr>
        <w:t>Chlorella Pyrenoidosa</w:t>
      </w:r>
      <w:r w:rsidRPr="001F2737">
        <w:rPr>
          <w:rFonts w:ascii="Times New Roman" w:hAnsi="Times New Roman"/>
        </w:rPr>
        <w:t xml:space="preserve"> and </w:t>
      </w:r>
      <w:r w:rsidRPr="001F2737">
        <w:rPr>
          <w:rFonts w:ascii="Times New Roman" w:hAnsi="Times New Roman"/>
          <w:i/>
        </w:rPr>
        <w:t>Scenedesmus Obliquus</w:t>
      </w:r>
      <w:r w:rsidRPr="001F2737">
        <w:rPr>
          <w:rFonts w:ascii="Times New Roman" w:hAnsi="Times New Roman"/>
        </w:rPr>
        <w:t xml:space="preserve">. </w:t>
      </w:r>
      <w:r w:rsidRPr="001F2737">
        <w:rPr>
          <w:rFonts w:ascii="Times New Roman" w:hAnsi="Times New Roman"/>
          <w:iCs/>
        </w:rPr>
        <w:t>Environmental Science and Pollution Research, Vol.</w:t>
      </w:r>
      <w:r w:rsidRPr="001F2737">
        <w:rPr>
          <w:rFonts w:ascii="Times New Roman" w:hAnsi="Times New Roman"/>
        </w:rPr>
        <w:t xml:space="preserve"> 19, No. 7: 2918–2929. DOI: 10.1007/s11356-012-0800-9.</w:t>
      </w:r>
    </w:p>
    <w:p w14:paraId="7E09D950" w14:textId="7BD02110" w:rsidR="009B1648" w:rsidRDefault="009B1648" w:rsidP="000C25F5">
      <w:pPr>
        <w:spacing w:before="100" w:beforeAutospacing="1" w:after="100" w:afterAutospacing="1" w:line="240" w:lineRule="auto"/>
        <w:ind w:left="480" w:hanging="480"/>
        <w:rPr>
          <w:rFonts w:ascii="Times New Roman" w:hAnsi="Times New Roman"/>
        </w:rPr>
      </w:pPr>
    </w:p>
    <w:p w14:paraId="7A9162B6" w14:textId="60B2D893" w:rsidR="009B1648" w:rsidRDefault="009B1648">
      <w:pPr>
        <w:spacing w:line="240" w:lineRule="auto"/>
        <w:rPr>
          <w:rFonts w:ascii="Times New Roman" w:hAnsi="Times New Roman"/>
        </w:rPr>
      </w:pPr>
      <w:r>
        <w:rPr>
          <w:rFonts w:ascii="Times New Roman" w:hAnsi="Times New Roman"/>
        </w:rPr>
        <w:br w:type="page"/>
      </w:r>
    </w:p>
    <w:p w14:paraId="482B6EF8" w14:textId="5095184D" w:rsidR="009B1648" w:rsidRDefault="009B1648" w:rsidP="001948ED">
      <w:pPr>
        <w:pStyle w:val="Heading1"/>
      </w:pPr>
      <w:bookmarkStart w:id="174" w:name="_Toc481956641"/>
      <w:r>
        <w:lastRenderedPageBreak/>
        <w:t>Appendices</w:t>
      </w:r>
      <w:bookmarkEnd w:id="174"/>
    </w:p>
    <w:p w14:paraId="06A6C199" w14:textId="1E42A1DD" w:rsidR="009B1648" w:rsidRDefault="00A477FF" w:rsidP="00D34340">
      <w:pPr>
        <w:pStyle w:val="Heading2"/>
      </w:pPr>
      <w:bookmarkStart w:id="175" w:name="_Toc481956642"/>
      <w:r>
        <w:t>YSI Data Sonde Field Measurements</w:t>
      </w:r>
      <w:bookmarkEnd w:id="175"/>
    </w:p>
    <w:p w14:paraId="4CC0344F" w14:textId="0ED9F483" w:rsidR="002A6C98" w:rsidRDefault="00DB468B" w:rsidP="005D22C8">
      <w:pPr>
        <w:pStyle w:val="Caption"/>
        <w:keepNext/>
        <w:spacing w:after="240"/>
      </w:pPr>
      <w:bookmarkStart w:id="176" w:name="_Toc481956658"/>
      <w:r>
        <w:t xml:space="preserve">Table </w:t>
      </w:r>
      <w:r w:rsidR="00A24780">
        <w:fldChar w:fldCharType="begin"/>
      </w:r>
      <w:r w:rsidR="00A24780">
        <w:instrText xml:space="preserve"> STYLEREF 2 \s </w:instrText>
      </w:r>
      <w:r w:rsidR="00A24780">
        <w:fldChar w:fldCharType="separate"/>
      </w:r>
      <w:r w:rsidR="00082006">
        <w:rPr>
          <w:noProof/>
        </w:rPr>
        <w:t>8.1</w:t>
      </w:r>
      <w:r w:rsidR="00A24780">
        <w:rPr>
          <w:noProof/>
        </w:rPr>
        <w:fldChar w:fldCharType="end"/>
      </w:r>
      <w:r w:rsidR="002F4D0A">
        <w:t>.</w:t>
      </w:r>
      <w:r w:rsidR="00A24780">
        <w:fldChar w:fldCharType="begin"/>
      </w:r>
      <w:r w:rsidR="00A24780">
        <w:instrText xml:space="preserve"> SEQ Table \* ARABIC \s 2 </w:instrText>
      </w:r>
      <w:r w:rsidR="00A24780">
        <w:fldChar w:fldCharType="separate"/>
      </w:r>
      <w:r w:rsidR="00082006">
        <w:rPr>
          <w:noProof/>
        </w:rPr>
        <w:t>1</w:t>
      </w:r>
      <w:r w:rsidR="00A24780">
        <w:rPr>
          <w:noProof/>
        </w:rPr>
        <w:fldChar w:fldCharType="end"/>
      </w:r>
      <w:r>
        <w:t>: MRPTS Cell 6 YSI Data Sonde Field Measurements</w:t>
      </w:r>
      <w:r w:rsidR="008D4A91">
        <w:t xml:space="preserve"> for Temperature, Conductivity, Resistivity, Total Dissolved Solids (TDS), Salinity, and Dissolved Oxygen (DO)</w:t>
      </w:r>
      <w:bookmarkEnd w:id="176"/>
    </w:p>
    <w:p w14:paraId="5DCB23C9" w14:textId="4E0C665F" w:rsidR="000C205C" w:rsidRDefault="005D22C8" w:rsidP="005D22C8">
      <w:pPr>
        <w:pStyle w:val="Caption"/>
        <w:keepNext/>
        <w:spacing w:after="240"/>
        <w:rPr>
          <w:noProof/>
          <w:lang w:bidi="ar-SA"/>
        </w:rPr>
      </w:pPr>
      <w:r w:rsidRPr="005D22C8">
        <w:rPr>
          <w:noProof/>
          <w:lang w:bidi="ar-SA"/>
        </w:rPr>
        <w:t xml:space="preserve"> </w:t>
      </w:r>
      <w:r w:rsidR="002A6C98">
        <w:rPr>
          <w:noProof/>
          <w:lang w:bidi="ar-SA"/>
        </w:rPr>
        <w:drawing>
          <wp:inline distT="0" distB="0" distL="0" distR="0" wp14:anchorId="5C786FFD" wp14:editId="6DB00E4F">
            <wp:extent cx="5394960" cy="1895618"/>
            <wp:effectExtent l="0" t="2858"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9" cstate="print">
                      <a:extLst>
                        <a:ext uri="{28A0092B-C50C-407E-A947-70E740481C1C}">
                          <a14:useLocalDpi xmlns:a14="http://schemas.microsoft.com/office/drawing/2010/main" val="0"/>
                        </a:ext>
                      </a:extLst>
                    </a:blip>
                    <a:srcRect l="51864" t="27715" r="2480" b="15227"/>
                    <a:stretch/>
                  </pic:blipFill>
                  <pic:spPr bwMode="auto">
                    <a:xfrm rot="16200000">
                      <a:off x="0" y="0"/>
                      <a:ext cx="5394960" cy="1895618"/>
                    </a:xfrm>
                    <a:prstGeom prst="rect">
                      <a:avLst/>
                    </a:prstGeom>
                    <a:ln>
                      <a:noFill/>
                    </a:ln>
                    <a:extLst>
                      <a:ext uri="{53640926-AAD7-44D8-BBD7-CCE9431645EC}">
                        <a14:shadowObscured xmlns:a14="http://schemas.microsoft.com/office/drawing/2010/main"/>
                      </a:ext>
                    </a:extLst>
                  </pic:spPr>
                </pic:pic>
              </a:graphicData>
            </a:graphic>
          </wp:inline>
        </w:drawing>
      </w:r>
    </w:p>
    <w:p w14:paraId="5F9CC209" w14:textId="413F2CBF" w:rsidR="00D5378B" w:rsidRPr="00307289" w:rsidRDefault="00740F29">
      <w:pPr>
        <w:spacing w:line="240" w:lineRule="auto"/>
        <w:rPr>
          <w:rFonts w:ascii="Times New Roman" w:hAnsi="Times New Roman"/>
          <w:b/>
          <w:bCs/>
          <w:iCs/>
          <w:szCs w:val="28"/>
          <w:highlight w:val="lightGray"/>
        </w:rPr>
      </w:pPr>
      <w:r>
        <w:br w:type="page"/>
      </w:r>
    </w:p>
    <w:p w14:paraId="50C2D152" w14:textId="3687C797" w:rsidR="00A477FF" w:rsidRDefault="00A477FF" w:rsidP="00D34340">
      <w:pPr>
        <w:pStyle w:val="Heading2"/>
      </w:pPr>
      <w:bookmarkStart w:id="177" w:name="_Toc481956643"/>
      <w:r>
        <w:lastRenderedPageBreak/>
        <w:t>ICP-OES Sample Raw Data</w:t>
      </w:r>
      <w:bookmarkEnd w:id="177"/>
    </w:p>
    <w:bookmarkStart w:id="178" w:name="_Toc481956659"/>
    <w:p w14:paraId="75513BFF" w14:textId="1139C431" w:rsidR="00CB201B" w:rsidRDefault="00AB069B" w:rsidP="00CB201B">
      <w:pPr>
        <w:pStyle w:val="Caption"/>
        <w:keepNext/>
        <w:spacing w:after="240"/>
      </w:pPr>
      <w:r>
        <w:rPr>
          <w:noProof/>
          <w:lang w:bidi="ar-SA"/>
        </w:rPr>
        <mc:AlternateContent>
          <mc:Choice Requires="wps">
            <w:drawing>
              <wp:anchor distT="0" distB="0" distL="114300" distR="114300" simplePos="0" relativeHeight="251646976" behindDoc="0" locked="0" layoutInCell="1" allowOverlap="1" wp14:anchorId="5B0AC3DC" wp14:editId="1621EF9A">
                <wp:simplePos x="0" y="0"/>
                <wp:positionH relativeFrom="column">
                  <wp:posOffset>2735580</wp:posOffset>
                </wp:positionH>
                <wp:positionV relativeFrom="paragraph">
                  <wp:posOffset>312420</wp:posOffset>
                </wp:positionV>
                <wp:extent cx="2057400" cy="1744980"/>
                <wp:effectExtent l="7620" t="5715" r="11430" b="11430"/>
                <wp:wrapNone/>
                <wp:docPr id="18"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1744980"/>
                        </a:xfrm>
                        <a:prstGeom prst="rect">
                          <a:avLst/>
                        </a:prstGeom>
                        <a:solidFill>
                          <a:srgbClr val="FFFFFF"/>
                        </a:solidFill>
                        <a:ln w="9525">
                          <a:solidFill>
                            <a:srgbClr val="000000"/>
                          </a:solidFill>
                          <a:miter lim="800000"/>
                          <a:headEnd/>
                          <a:tailEnd/>
                        </a:ln>
                      </wps:spPr>
                      <wps:txbx>
                        <w:txbxContent>
                          <w:p w14:paraId="6A6DE841" w14:textId="77777777" w:rsidR="000A072F" w:rsidRDefault="000A072F">
                            <w:r>
                              <w:t xml:space="preserve">Where: </w:t>
                            </w:r>
                          </w:p>
                          <w:p w14:paraId="5DFDD538" w14:textId="75842AE1" w:rsidR="000A072F" w:rsidRDefault="000A072F">
                            <w:r>
                              <w:t>Exp 1 - Growth Phase</w:t>
                            </w:r>
                          </w:p>
                          <w:p w14:paraId="2A188307" w14:textId="04815C56" w:rsidR="000A072F" w:rsidRDefault="000A072F">
                            <w:r>
                              <w:t>Exp 2 - Chilled Phase</w:t>
                            </w:r>
                          </w:p>
                          <w:p w14:paraId="71C00913" w14:textId="1B8A4BBD" w:rsidR="000A072F" w:rsidRDefault="000A072F">
                            <w:r>
                              <w:t>Exp 3 - Decomposition Phase</w:t>
                            </w:r>
                          </w:p>
                          <w:p w14:paraId="23885EC3" w14:textId="291A6DD2" w:rsidR="000A072F" w:rsidRDefault="000A072F">
                            <w:r>
                              <w:t>Rep - Replicate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0AC3DC" id="Text Box 87" o:spid="_x0000_s1081" type="#_x0000_t202" style="position:absolute;margin-left:215.4pt;margin-top:24.6pt;width:162pt;height:137.4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">
                <v:textbox>
                  <w:txbxContent>
                    <w:p w14:paraId="6A6DE841" w14:textId="77777777" w:rsidR="000A072F" w:rsidRDefault="000A072F">
                      <w:r>
                        <w:t xml:space="preserve">Where: </w:t>
                      </w:r>
                    </w:p>
                    <w:p w14:paraId="5DFDD538" w14:textId="75842AE1" w:rsidR="000A072F" w:rsidRDefault="000A072F">
                      <w:r>
                        <w:t>Exp 1 - Growth Phase</w:t>
                      </w:r>
                    </w:p>
                    <w:p w14:paraId="2A188307" w14:textId="04815C56" w:rsidR="000A072F" w:rsidRDefault="000A072F">
                      <w:r>
                        <w:t>Exp 2 - Chilled Phase</w:t>
                      </w:r>
                    </w:p>
                    <w:p w14:paraId="71C00913" w14:textId="1B8A4BBD" w:rsidR="000A072F" w:rsidRDefault="000A072F">
                      <w:r>
                        <w:t>Exp 3 - Decomposition Phase</w:t>
                      </w:r>
                    </w:p>
                    <w:p w14:paraId="23885EC3" w14:textId="291A6DD2" w:rsidR="000A072F" w:rsidRDefault="000A072F">
                      <w:r>
                        <w:t>Rep - Replicate</w:t>
                      </w:r>
                    </w:p>
                  </w:txbxContent>
                </v:textbox>
              </v:shape>
            </w:pict>
          </mc:Fallback>
        </mc:AlternateContent>
      </w:r>
      <w:r w:rsidR="0088561E">
        <w:t xml:space="preserve">Table </w:t>
      </w:r>
      <w:r w:rsidR="00A24780">
        <w:fldChar w:fldCharType="begin"/>
      </w:r>
      <w:r w:rsidR="00A24780">
        <w:instrText xml:space="preserve"> STYLEREF 2 \s </w:instrText>
      </w:r>
      <w:r w:rsidR="00A24780">
        <w:fldChar w:fldCharType="separate"/>
      </w:r>
      <w:r w:rsidR="00082006">
        <w:rPr>
          <w:noProof/>
        </w:rPr>
        <w:t>8.2</w:t>
      </w:r>
      <w:r w:rsidR="00A24780">
        <w:rPr>
          <w:noProof/>
        </w:rPr>
        <w:fldChar w:fldCharType="end"/>
      </w:r>
      <w:r w:rsidR="002F4D0A">
        <w:t>.</w:t>
      </w:r>
      <w:r w:rsidR="00A24780">
        <w:fldChar w:fldCharType="begin"/>
      </w:r>
      <w:r w:rsidR="00A24780">
        <w:instrText xml:space="preserve"> SEQ Table \* ARABIC \s 2 </w:instrText>
      </w:r>
      <w:r w:rsidR="00A24780">
        <w:fldChar w:fldCharType="separate"/>
      </w:r>
      <w:r w:rsidR="00082006">
        <w:rPr>
          <w:noProof/>
        </w:rPr>
        <w:t>1</w:t>
      </w:r>
      <w:r w:rsidR="00A24780">
        <w:rPr>
          <w:noProof/>
        </w:rPr>
        <w:fldChar w:fldCharType="end"/>
      </w:r>
      <w:r w:rsidR="0088561E">
        <w:t xml:space="preserve">: Total Metals Concentrations in Algae for </w:t>
      </w:r>
      <w:r w:rsidR="00E10C97">
        <w:t>Nickel</w:t>
      </w:r>
      <w:r w:rsidR="0088561E">
        <w:t xml:space="preserve"> and Z</w:t>
      </w:r>
      <w:r w:rsidR="00E10C97">
        <w:t>i</w:t>
      </w:r>
      <w:r w:rsidR="0088561E">
        <w:t>n</w:t>
      </w:r>
      <w:r w:rsidR="00E10C97">
        <w:t>c</w:t>
      </w:r>
      <w:bookmarkEnd w:id="178"/>
    </w:p>
    <w:tbl>
      <w:tblPr>
        <w:tblStyle w:val="ListTable6Colorful"/>
        <w:tblW w:w="0" w:type="auto"/>
        <w:tblInd w:w="108" w:type="dxa"/>
        <w:tblLook w:val="04A0" w:firstRow="1" w:lastRow="0" w:firstColumn="1" w:lastColumn="0" w:noHBand="0" w:noVBand="1"/>
      </w:tblPr>
      <w:tblGrid>
        <w:gridCol w:w="667"/>
        <w:gridCol w:w="1488"/>
        <w:gridCol w:w="769"/>
        <w:gridCol w:w="769"/>
      </w:tblGrid>
      <w:tr w:rsidR="00CB201B" w:rsidRPr="00CB201B" w14:paraId="43E79DBB" w14:textId="77777777" w:rsidTr="002A6C98">
        <w:trPr>
          <w:cnfStyle w:val="100000000000" w:firstRow="1" w:lastRow="0" w:firstColumn="0" w:lastColumn="0" w:oddVBand="0" w:evenVBand="0" w:oddHBand="0" w:evenHBand="0" w:firstRowFirstColumn="0" w:firstRowLastColumn="0" w:lastRowFirstColumn="0" w:lastRowLastColumn="0"/>
          <w:trHeight w:val="89"/>
        </w:trPr>
        <w:tc>
          <w:tcPr>
            <w:cnfStyle w:val="001000000000" w:firstRow="0" w:lastRow="0" w:firstColumn="1" w:lastColumn="0" w:oddVBand="0" w:evenVBand="0" w:oddHBand="0" w:evenHBand="0" w:firstRowFirstColumn="0" w:firstRowLastColumn="0" w:lastRowFirstColumn="0" w:lastRowLastColumn="0"/>
            <w:tcW w:w="0" w:type="auto"/>
            <w:gridSpan w:val="2"/>
            <w:vAlign w:val="center"/>
            <w:hideMark/>
          </w:tcPr>
          <w:p w14:paraId="7E743550" w14:textId="77777777" w:rsidR="00CB201B" w:rsidRPr="00CB201B" w:rsidRDefault="00CB201B" w:rsidP="002A6C98">
            <w:pPr>
              <w:spacing w:line="240" w:lineRule="auto"/>
              <w:ind w:left="720"/>
              <w:jc w:val="center"/>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[dig. Soln.] mg/L</w:t>
            </w:r>
          </w:p>
        </w:tc>
        <w:tc>
          <w:tcPr>
            <w:tcW w:w="0" w:type="auto"/>
            <w:noWrap/>
            <w:vAlign w:val="center"/>
          </w:tcPr>
          <w:p w14:paraId="4B2E3FEA" w14:textId="77777777" w:rsidR="00CB201B" w:rsidRPr="00CB201B" w:rsidRDefault="00CB201B" w:rsidP="002A6C98">
            <w:pPr>
              <w:spacing w:line="240" w:lineRule="auto"/>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[Ni]</w:t>
            </w:r>
          </w:p>
        </w:tc>
        <w:tc>
          <w:tcPr>
            <w:tcW w:w="0" w:type="auto"/>
            <w:vAlign w:val="center"/>
          </w:tcPr>
          <w:p w14:paraId="4856C59B" w14:textId="77777777" w:rsidR="00CB201B" w:rsidRPr="00CB201B" w:rsidRDefault="00CB201B" w:rsidP="002A6C98">
            <w:pPr>
              <w:spacing w:line="240" w:lineRule="auto"/>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17"/>
                <w:szCs w:val="17"/>
                <w:lang w:bidi="ar-SA"/>
              </w:rPr>
            </w:pPr>
            <w:r w:rsidRPr="00CB201B">
              <w:rPr>
                <w:rFonts w:asciiTheme="majorHAnsi" w:hAnsiTheme="majorHAnsi" w:cstheme="majorHAnsi"/>
                <w:color w:val="000000"/>
                <w:sz w:val="17"/>
                <w:szCs w:val="17"/>
                <w:lang w:bidi="ar-SA"/>
              </w:rPr>
              <w:t>[Zn]</w:t>
            </w:r>
          </w:p>
        </w:tc>
      </w:tr>
      <w:tr w:rsidR="00CB201B" w:rsidRPr="00CB201B" w14:paraId="3E62C151" w14:textId="77777777" w:rsidTr="002A6C98">
        <w:trPr>
          <w:cnfStyle w:val="000000100000" w:firstRow="0" w:lastRow="0" w:firstColumn="0" w:lastColumn="0" w:oddVBand="0" w:evenVBand="0" w:oddHBand="1" w:evenHBand="0" w:firstRowFirstColumn="0" w:firstRowLastColumn="0" w:lastRowFirstColumn="0" w:lastRowLastColumn="0"/>
          <w:trHeight w:val="115"/>
        </w:trPr>
        <w:tc>
          <w:tcPr>
            <w:cnfStyle w:val="001000000000" w:firstRow="0" w:lastRow="0" w:firstColumn="1" w:lastColumn="0" w:oddVBand="0" w:evenVBand="0" w:oddHBand="0" w:evenHBand="0" w:firstRowFirstColumn="0" w:firstRowLastColumn="0" w:lastRowFirstColumn="0" w:lastRowLastColumn="0"/>
            <w:tcW w:w="0" w:type="auto"/>
            <w:vMerge w:val="restart"/>
            <w:textDirection w:val="btLr"/>
            <w:vAlign w:val="center"/>
            <w:hideMark/>
          </w:tcPr>
          <w:p w14:paraId="279AE148" w14:textId="179D6BCB" w:rsidR="00CB201B" w:rsidRPr="00CB201B" w:rsidRDefault="00CB201B" w:rsidP="002A6C98">
            <w:pPr>
              <w:spacing w:line="240" w:lineRule="auto"/>
              <w:jc w:val="center"/>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Initial Samples</w:t>
            </w:r>
          </w:p>
        </w:tc>
        <w:tc>
          <w:tcPr>
            <w:tcW w:w="0" w:type="auto"/>
            <w:noWrap/>
            <w:vAlign w:val="center"/>
            <w:hideMark/>
          </w:tcPr>
          <w:p w14:paraId="7BC15288" w14:textId="77777777" w:rsidR="00CB201B" w:rsidRPr="00CB201B" w:rsidRDefault="00CB201B"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Rep 1</w:t>
            </w:r>
          </w:p>
        </w:tc>
        <w:tc>
          <w:tcPr>
            <w:tcW w:w="0" w:type="auto"/>
            <w:noWrap/>
            <w:vAlign w:val="center"/>
            <w:hideMark/>
          </w:tcPr>
          <w:p w14:paraId="42882145" w14:textId="77777777" w:rsidR="00CB201B" w:rsidRPr="00CB201B" w:rsidRDefault="00CB201B"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209.22</w:t>
            </w:r>
          </w:p>
        </w:tc>
        <w:tc>
          <w:tcPr>
            <w:tcW w:w="0" w:type="auto"/>
            <w:noWrap/>
            <w:vAlign w:val="center"/>
            <w:hideMark/>
          </w:tcPr>
          <w:p w14:paraId="7B712343" w14:textId="77777777" w:rsidR="00CB201B" w:rsidRPr="00CB201B" w:rsidRDefault="00CB201B"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1234.41</w:t>
            </w:r>
          </w:p>
        </w:tc>
      </w:tr>
      <w:tr w:rsidR="00CB201B" w:rsidRPr="00CB201B" w14:paraId="7FBF41BF" w14:textId="77777777" w:rsidTr="002A6C98">
        <w:trPr>
          <w:trHeight w:val="115"/>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6D9F238E" w14:textId="77777777" w:rsidR="00CB201B" w:rsidRPr="00CB201B" w:rsidRDefault="00CB201B" w:rsidP="002A6C98">
            <w:pPr>
              <w:spacing w:line="240" w:lineRule="auto"/>
              <w:jc w:val="center"/>
              <w:rPr>
                <w:rFonts w:asciiTheme="majorHAnsi" w:hAnsiTheme="majorHAnsi" w:cstheme="majorHAnsi"/>
                <w:color w:val="000000"/>
                <w:sz w:val="17"/>
                <w:szCs w:val="17"/>
                <w:lang w:bidi="ar-SA"/>
              </w:rPr>
            </w:pPr>
          </w:p>
        </w:tc>
        <w:tc>
          <w:tcPr>
            <w:tcW w:w="0" w:type="auto"/>
            <w:noWrap/>
            <w:vAlign w:val="center"/>
            <w:hideMark/>
          </w:tcPr>
          <w:p w14:paraId="0D23E458" w14:textId="77777777" w:rsidR="00CB201B" w:rsidRPr="00CB201B" w:rsidRDefault="00CB201B"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Rep 2</w:t>
            </w:r>
          </w:p>
        </w:tc>
        <w:tc>
          <w:tcPr>
            <w:tcW w:w="0" w:type="auto"/>
            <w:noWrap/>
            <w:vAlign w:val="center"/>
            <w:hideMark/>
          </w:tcPr>
          <w:p w14:paraId="34FBAADC" w14:textId="77777777" w:rsidR="00CB201B" w:rsidRPr="00CB201B" w:rsidRDefault="00CB201B"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196.47</w:t>
            </w:r>
          </w:p>
        </w:tc>
        <w:tc>
          <w:tcPr>
            <w:tcW w:w="0" w:type="auto"/>
            <w:noWrap/>
            <w:vAlign w:val="center"/>
            <w:hideMark/>
          </w:tcPr>
          <w:p w14:paraId="35D677D0" w14:textId="77777777" w:rsidR="00CB201B" w:rsidRPr="00CB201B" w:rsidRDefault="00CB201B"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1006.34</w:t>
            </w:r>
          </w:p>
        </w:tc>
      </w:tr>
      <w:tr w:rsidR="00CB201B" w:rsidRPr="00CB201B" w14:paraId="18E8ECAE" w14:textId="77777777" w:rsidTr="002A6C98">
        <w:trPr>
          <w:cnfStyle w:val="000000100000" w:firstRow="0" w:lastRow="0" w:firstColumn="0" w:lastColumn="0" w:oddVBand="0" w:evenVBand="0" w:oddHBand="1" w:evenHBand="0" w:firstRowFirstColumn="0" w:firstRowLastColumn="0" w:lastRowFirstColumn="0" w:lastRowLastColumn="0"/>
          <w:trHeight w:val="297"/>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674A3EC3" w14:textId="77777777" w:rsidR="00CB201B" w:rsidRPr="00CB201B" w:rsidRDefault="00CB201B" w:rsidP="002A6C98">
            <w:pPr>
              <w:spacing w:line="240" w:lineRule="auto"/>
              <w:jc w:val="center"/>
              <w:rPr>
                <w:rFonts w:asciiTheme="majorHAnsi" w:hAnsiTheme="majorHAnsi" w:cstheme="majorHAnsi"/>
                <w:color w:val="000000"/>
                <w:sz w:val="17"/>
                <w:szCs w:val="17"/>
                <w:lang w:bidi="ar-SA"/>
              </w:rPr>
            </w:pPr>
          </w:p>
        </w:tc>
        <w:tc>
          <w:tcPr>
            <w:tcW w:w="0" w:type="auto"/>
            <w:noWrap/>
            <w:vAlign w:val="center"/>
            <w:hideMark/>
          </w:tcPr>
          <w:p w14:paraId="26569AC7" w14:textId="77777777" w:rsidR="00CB201B" w:rsidRPr="00CB201B" w:rsidRDefault="00CB201B"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Rep 3</w:t>
            </w:r>
          </w:p>
        </w:tc>
        <w:tc>
          <w:tcPr>
            <w:tcW w:w="0" w:type="auto"/>
            <w:noWrap/>
            <w:vAlign w:val="center"/>
            <w:hideMark/>
          </w:tcPr>
          <w:p w14:paraId="637C9943" w14:textId="77777777" w:rsidR="00CB201B" w:rsidRPr="00CB201B" w:rsidRDefault="00CB201B"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224.12</w:t>
            </w:r>
          </w:p>
        </w:tc>
        <w:tc>
          <w:tcPr>
            <w:tcW w:w="0" w:type="auto"/>
            <w:noWrap/>
            <w:vAlign w:val="center"/>
            <w:hideMark/>
          </w:tcPr>
          <w:p w14:paraId="3E10786E" w14:textId="77777777" w:rsidR="00CB201B" w:rsidRPr="00CB201B" w:rsidRDefault="00CB201B"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1398.25</w:t>
            </w:r>
          </w:p>
        </w:tc>
      </w:tr>
      <w:tr w:rsidR="00CB201B" w:rsidRPr="00CB201B" w14:paraId="6BFABC31" w14:textId="77777777" w:rsidTr="002A6C98">
        <w:trPr>
          <w:trHeight w:val="115"/>
        </w:trPr>
        <w:tc>
          <w:tcPr>
            <w:cnfStyle w:val="001000000000" w:firstRow="0" w:lastRow="0" w:firstColumn="1" w:lastColumn="0" w:oddVBand="0" w:evenVBand="0" w:oddHBand="0" w:evenHBand="0" w:firstRowFirstColumn="0" w:firstRowLastColumn="0" w:lastRowFirstColumn="0" w:lastRowLastColumn="0"/>
            <w:tcW w:w="0" w:type="auto"/>
            <w:vMerge w:val="restart"/>
            <w:textDirection w:val="btLr"/>
            <w:vAlign w:val="center"/>
            <w:hideMark/>
          </w:tcPr>
          <w:p w14:paraId="3ACC8516" w14:textId="77777777" w:rsidR="00CB201B" w:rsidRPr="00CB201B" w:rsidRDefault="00CB201B" w:rsidP="002A6C98">
            <w:pPr>
              <w:spacing w:line="240" w:lineRule="auto"/>
              <w:jc w:val="center"/>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Cell 6 Water Solution</w:t>
            </w:r>
          </w:p>
        </w:tc>
        <w:tc>
          <w:tcPr>
            <w:tcW w:w="0" w:type="auto"/>
            <w:noWrap/>
            <w:vAlign w:val="center"/>
            <w:hideMark/>
          </w:tcPr>
          <w:p w14:paraId="531A6778" w14:textId="77777777" w:rsidR="00CB201B" w:rsidRPr="00CB201B" w:rsidRDefault="00CB201B"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Exp1Rep1</w:t>
            </w:r>
          </w:p>
        </w:tc>
        <w:tc>
          <w:tcPr>
            <w:tcW w:w="0" w:type="auto"/>
            <w:noWrap/>
            <w:vAlign w:val="center"/>
            <w:hideMark/>
          </w:tcPr>
          <w:p w14:paraId="37005590" w14:textId="77777777" w:rsidR="00CB201B" w:rsidRPr="00CB201B" w:rsidRDefault="00CB201B"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222.34</w:t>
            </w:r>
          </w:p>
        </w:tc>
        <w:tc>
          <w:tcPr>
            <w:tcW w:w="0" w:type="auto"/>
            <w:noWrap/>
            <w:vAlign w:val="center"/>
            <w:hideMark/>
          </w:tcPr>
          <w:p w14:paraId="22DF4F87" w14:textId="77777777" w:rsidR="00CB201B" w:rsidRPr="00CB201B" w:rsidRDefault="00CB201B"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1368.57</w:t>
            </w:r>
          </w:p>
        </w:tc>
      </w:tr>
      <w:tr w:rsidR="00CB201B" w:rsidRPr="00CB201B" w14:paraId="2534D43C" w14:textId="77777777" w:rsidTr="002A6C98">
        <w:trPr>
          <w:cnfStyle w:val="000000100000" w:firstRow="0" w:lastRow="0" w:firstColumn="0" w:lastColumn="0" w:oddVBand="0" w:evenVBand="0" w:oddHBand="1" w:evenHBand="0" w:firstRowFirstColumn="0" w:firstRowLastColumn="0" w:lastRowFirstColumn="0" w:lastRowLastColumn="0"/>
          <w:trHeight w:val="115"/>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0D128EF4" w14:textId="77777777" w:rsidR="00CB201B" w:rsidRPr="00CB201B" w:rsidRDefault="00CB201B" w:rsidP="002A6C98">
            <w:pPr>
              <w:spacing w:line="240" w:lineRule="auto"/>
              <w:jc w:val="center"/>
              <w:rPr>
                <w:rFonts w:asciiTheme="majorHAnsi" w:hAnsiTheme="majorHAnsi" w:cstheme="majorHAnsi"/>
                <w:color w:val="000000"/>
                <w:sz w:val="17"/>
                <w:szCs w:val="17"/>
                <w:lang w:bidi="ar-SA"/>
              </w:rPr>
            </w:pPr>
          </w:p>
        </w:tc>
        <w:tc>
          <w:tcPr>
            <w:tcW w:w="0" w:type="auto"/>
            <w:noWrap/>
            <w:vAlign w:val="center"/>
            <w:hideMark/>
          </w:tcPr>
          <w:p w14:paraId="1C02D087" w14:textId="77777777" w:rsidR="00CB201B" w:rsidRPr="00CB201B" w:rsidRDefault="00CB201B"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Exp1Rep2</w:t>
            </w:r>
          </w:p>
        </w:tc>
        <w:tc>
          <w:tcPr>
            <w:tcW w:w="0" w:type="auto"/>
            <w:noWrap/>
            <w:vAlign w:val="center"/>
            <w:hideMark/>
          </w:tcPr>
          <w:p w14:paraId="33069320" w14:textId="77777777" w:rsidR="00CB201B" w:rsidRPr="00CB201B" w:rsidRDefault="00CB201B"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215.10</w:t>
            </w:r>
          </w:p>
        </w:tc>
        <w:tc>
          <w:tcPr>
            <w:tcW w:w="0" w:type="auto"/>
            <w:noWrap/>
            <w:vAlign w:val="center"/>
            <w:hideMark/>
          </w:tcPr>
          <w:p w14:paraId="1E47026D" w14:textId="77777777" w:rsidR="00CB201B" w:rsidRPr="00CB201B" w:rsidRDefault="00CB201B"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1311.56</w:t>
            </w:r>
          </w:p>
        </w:tc>
      </w:tr>
      <w:tr w:rsidR="00CB201B" w:rsidRPr="00CB201B" w14:paraId="18672EF4" w14:textId="77777777" w:rsidTr="002A6C98">
        <w:trPr>
          <w:trHeight w:val="115"/>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76BEC3F5" w14:textId="77777777" w:rsidR="00CB201B" w:rsidRPr="00CB201B" w:rsidRDefault="00CB201B" w:rsidP="002A6C98">
            <w:pPr>
              <w:spacing w:line="240" w:lineRule="auto"/>
              <w:jc w:val="center"/>
              <w:rPr>
                <w:rFonts w:asciiTheme="majorHAnsi" w:hAnsiTheme="majorHAnsi" w:cstheme="majorHAnsi"/>
                <w:color w:val="000000"/>
                <w:sz w:val="17"/>
                <w:szCs w:val="17"/>
                <w:lang w:bidi="ar-SA"/>
              </w:rPr>
            </w:pPr>
          </w:p>
        </w:tc>
        <w:tc>
          <w:tcPr>
            <w:tcW w:w="0" w:type="auto"/>
            <w:noWrap/>
            <w:vAlign w:val="center"/>
            <w:hideMark/>
          </w:tcPr>
          <w:p w14:paraId="0F7076C2" w14:textId="77777777" w:rsidR="00CB201B" w:rsidRPr="00CB201B" w:rsidRDefault="00CB201B"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Exp1Rep3</w:t>
            </w:r>
          </w:p>
        </w:tc>
        <w:tc>
          <w:tcPr>
            <w:tcW w:w="0" w:type="auto"/>
            <w:noWrap/>
            <w:vAlign w:val="center"/>
            <w:hideMark/>
          </w:tcPr>
          <w:p w14:paraId="6888A18D" w14:textId="77777777" w:rsidR="00CB201B" w:rsidRPr="00CB201B" w:rsidRDefault="00CB201B"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215.96</w:t>
            </w:r>
          </w:p>
        </w:tc>
        <w:tc>
          <w:tcPr>
            <w:tcW w:w="0" w:type="auto"/>
            <w:noWrap/>
            <w:vAlign w:val="center"/>
            <w:hideMark/>
          </w:tcPr>
          <w:p w14:paraId="5CAA9D73" w14:textId="77777777" w:rsidR="00CB201B" w:rsidRPr="00CB201B" w:rsidRDefault="00CB201B"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1360.50</w:t>
            </w:r>
          </w:p>
        </w:tc>
      </w:tr>
      <w:tr w:rsidR="00CB201B" w:rsidRPr="00CB201B" w14:paraId="43CE0EA0" w14:textId="77777777" w:rsidTr="002A6C98">
        <w:trPr>
          <w:cnfStyle w:val="000000100000" w:firstRow="0" w:lastRow="0" w:firstColumn="0" w:lastColumn="0" w:oddVBand="0" w:evenVBand="0" w:oddHBand="1" w:evenHBand="0" w:firstRowFirstColumn="0" w:firstRowLastColumn="0" w:lastRowFirstColumn="0" w:lastRowLastColumn="0"/>
          <w:trHeight w:val="115"/>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498108E1" w14:textId="77777777" w:rsidR="00CB201B" w:rsidRPr="00CB201B" w:rsidRDefault="00CB201B" w:rsidP="002A6C98">
            <w:pPr>
              <w:spacing w:line="240" w:lineRule="auto"/>
              <w:jc w:val="center"/>
              <w:rPr>
                <w:rFonts w:asciiTheme="majorHAnsi" w:hAnsiTheme="majorHAnsi" w:cstheme="majorHAnsi"/>
                <w:color w:val="000000"/>
                <w:sz w:val="17"/>
                <w:szCs w:val="17"/>
                <w:lang w:bidi="ar-SA"/>
              </w:rPr>
            </w:pPr>
          </w:p>
        </w:tc>
        <w:tc>
          <w:tcPr>
            <w:tcW w:w="0" w:type="auto"/>
            <w:noWrap/>
            <w:vAlign w:val="center"/>
            <w:hideMark/>
          </w:tcPr>
          <w:p w14:paraId="763E6917" w14:textId="77777777" w:rsidR="00CB201B" w:rsidRPr="00CB201B" w:rsidRDefault="00CB201B"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Exp2Rep1</w:t>
            </w:r>
          </w:p>
        </w:tc>
        <w:tc>
          <w:tcPr>
            <w:tcW w:w="0" w:type="auto"/>
            <w:noWrap/>
            <w:vAlign w:val="center"/>
            <w:hideMark/>
          </w:tcPr>
          <w:p w14:paraId="535290E3" w14:textId="77777777" w:rsidR="00CB201B" w:rsidRPr="00CB201B" w:rsidRDefault="00CB201B"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213.30</w:t>
            </w:r>
          </w:p>
        </w:tc>
        <w:tc>
          <w:tcPr>
            <w:tcW w:w="0" w:type="auto"/>
            <w:noWrap/>
            <w:vAlign w:val="center"/>
            <w:hideMark/>
          </w:tcPr>
          <w:p w14:paraId="218D4648" w14:textId="77777777" w:rsidR="00CB201B" w:rsidRPr="00CB201B" w:rsidRDefault="00CB201B"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1294.78</w:t>
            </w:r>
          </w:p>
        </w:tc>
      </w:tr>
      <w:tr w:rsidR="00CB201B" w:rsidRPr="00CB201B" w14:paraId="38B21F4A" w14:textId="77777777" w:rsidTr="002A6C98">
        <w:trPr>
          <w:trHeight w:val="115"/>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5313DB21" w14:textId="77777777" w:rsidR="00CB201B" w:rsidRPr="00CB201B" w:rsidRDefault="00CB201B" w:rsidP="002A6C98">
            <w:pPr>
              <w:spacing w:line="240" w:lineRule="auto"/>
              <w:jc w:val="center"/>
              <w:rPr>
                <w:rFonts w:asciiTheme="majorHAnsi" w:hAnsiTheme="majorHAnsi" w:cstheme="majorHAnsi"/>
                <w:color w:val="000000"/>
                <w:sz w:val="17"/>
                <w:szCs w:val="17"/>
                <w:lang w:bidi="ar-SA"/>
              </w:rPr>
            </w:pPr>
          </w:p>
        </w:tc>
        <w:tc>
          <w:tcPr>
            <w:tcW w:w="0" w:type="auto"/>
            <w:noWrap/>
            <w:vAlign w:val="center"/>
            <w:hideMark/>
          </w:tcPr>
          <w:p w14:paraId="3BCA5402" w14:textId="77777777" w:rsidR="00CB201B" w:rsidRPr="00CB201B" w:rsidRDefault="00CB201B"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Exp2Rep2</w:t>
            </w:r>
          </w:p>
        </w:tc>
        <w:tc>
          <w:tcPr>
            <w:tcW w:w="0" w:type="auto"/>
            <w:noWrap/>
            <w:vAlign w:val="center"/>
            <w:hideMark/>
          </w:tcPr>
          <w:p w14:paraId="5C05B474" w14:textId="77777777" w:rsidR="00CB201B" w:rsidRPr="00CB201B" w:rsidRDefault="00CB201B"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207.15</w:t>
            </w:r>
          </w:p>
        </w:tc>
        <w:tc>
          <w:tcPr>
            <w:tcW w:w="0" w:type="auto"/>
            <w:noWrap/>
            <w:vAlign w:val="center"/>
            <w:hideMark/>
          </w:tcPr>
          <w:p w14:paraId="61E8BD46" w14:textId="77777777" w:rsidR="00CB201B" w:rsidRPr="00CB201B" w:rsidRDefault="00CB201B"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1440.90</w:t>
            </w:r>
          </w:p>
        </w:tc>
      </w:tr>
      <w:tr w:rsidR="00CB201B" w:rsidRPr="00CB201B" w14:paraId="5B9F1426" w14:textId="77777777" w:rsidTr="002A6C98">
        <w:trPr>
          <w:cnfStyle w:val="000000100000" w:firstRow="0" w:lastRow="0" w:firstColumn="0" w:lastColumn="0" w:oddVBand="0" w:evenVBand="0" w:oddHBand="1" w:evenHBand="0" w:firstRowFirstColumn="0" w:firstRowLastColumn="0" w:lastRowFirstColumn="0" w:lastRowLastColumn="0"/>
          <w:trHeight w:val="115"/>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24673333" w14:textId="77777777" w:rsidR="00CB201B" w:rsidRPr="00CB201B" w:rsidRDefault="00CB201B" w:rsidP="002A6C98">
            <w:pPr>
              <w:spacing w:line="240" w:lineRule="auto"/>
              <w:jc w:val="center"/>
              <w:rPr>
                <w:rFonts w:asciiTheme="majorHAnsi" w:hAnsiTheme="majorHAnsi" w:cstheme="majorHAnsi"/>
                <w:color w:val="000000"/>
                <w:sz w:val="17"/>
                <w:szCs w:val="17"/>
                <w:lang w:bidi="ar-SA"/>
              </w:rPr>
            </w:pPr>
          </w:p>
        </w:tc>
        <w:tc>
          <w:tcPr>
            <w:tcW w:w="0" w:type="auto"/>
            <w:noWrap/>
            <w:vAlign w:val="center"/>
            <w:hideMark/>
          </w:tcPr>
          <w:p w14:paraId="2623F2C9" w14:textId="77777777" w:rsidR="00CB201B" w:rsidRPr="00CB201B" w:rsidRDefault="00CB201B"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Exp2Rep3</w:t>
            </w:r>
          </w:p>
        </w:tc>
        <w:tc>
          <w:tcPr>
            <w:tcW w:w="0" w:type="auto"/>
            <w:noWrap/>
            <w:vAlign w:val="center"/>
            <w:hideMark/>
          </w:tcPr>
          <w:p w14:paraId="4C25D8E5" w14:textId="77777777" w:rsidR="00CB201B" w:rsidRPr="00CB201B" w:rsidRDefault="00CB201B"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211.65</w:t>
            </w:r>
          </w:p>
        </w:tc>
        <w:tc>
          <w:tcPr>
            <w:tcW w:w="0" w:type="auto"/>
            <w:noWrap/>
            <w:vAlign w:val="center"/>
            <w:hideMark/>
          </w:tcPr>
          <w:p w14:paraId="62FE94CB" w14:textId="77777777" w:rsidR="00CB201B" w:rsidRPr="00CB201B" w:rsidRDefault="00CB201B"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1414.32</w:t>
            </w:r>
          </w:p>
        </w:tc>
      </w:tr>
      <w:tr w:rsidR="00CB201B" w:rsidRPr="00CB201B" w14:paraId="76A1FBD3" w14:textId="77777777" w:rsidTr="002A6C98">
        <w:trPr>
          <w:trHeight w:val="115"/>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00D4DEEF" w14:textId="77777777" w:rsidR="00CB201B" w:rsidRPr="00CB201B" w:rsidRDefault="00CB201B" w:rsidP="002A6C98">
            <w:pPr>
              <w:spacing w:line="240" w:lineRule="auto"/>
              <w:jc w:val="center"/>
              <w:rPr>
                <w:rFonts w:asciiTheme="majorHAnsi" w:hAnsiTheme="majorHAnsi" w:cstheme="majorHAnsi"/>
                <w:color w:val="000000"/>
                <w:sz w:val="17"/>
                <w:szCs w:val="17"/>
                <w:lang w:bidi="ar-SA"/>
              </w:rPr>
            </w:pPr>
          </w:p>
        </w:tc>
        <w:tc>
          <w:tcPr>
            <w:tcW w:w="0" w:type="auto"/>
            <w:noWrap/>
            <w:vAlign w:val="center"/>
            <w:hideMark/>
          </w:tcPr>
          <w:p w14:paraId="0179243C" w14:textId="77777777" w:rsidR="00CB201B" w:rsidRPr="00CB201B" w:rsidRDefault="00CB201B"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Exp3Rep1</w:t>
            </w:r>
          </w:p>
        </w:tc>
        <w:tc>
          <w:tcPr>
            <w:tcW w:w="0" w:type="auto"/>
            <w:noWrap/>
            <w:vAlign w:val="center"/>
            <w:hideMark/>
          </w:tcPr>
          <w:p w14:paraId="1F6FC820" w14:textId="77777777" w:rsidR="00CB201B" w:rsidRPr="00CB201B" w:rsidRDefault="00CB201B"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260.70</w:t>
            </w:r>
          </w:p>
        </w:tc>
        <w:tc>
          <w:tcPr>
            <w:tcW w:w="0" w:type="auto"/>
            <w:noWrap/>
            <w:vAlign w:val="center"/>
            <w:hideMark/>
          </w:tcPr>
          <w:p w14:paraId="1E5D26B0" w14:textId="77777777" w:rsidR="00CB201B" w:rsidRPr="00CB201B" w:rsidRDefault="00CB201B"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1245.66</w:t>
            </w:r>
          </w:p>
        </w:tc>
      </w:tr>
      <w:tr w:rsidR="00CB201B" w:rsidRPr="00CB201B" w14:paraId="289114F7" w14:textId="77777777" w:rsidTr="002A6C98">
        <w:trPr>
          <w:cnfStyle w:val="000000100000" w:firstRow="0" w:lastRow="0" w:firstColumn="0" w:lastColumn="0" w:oddVBand="0" w:evenVBand="0" w:oddHBand="1" w:evenHBand="0" w:firstRowFirstColumn="0" w:firstRowLastColumn="0" w:lastRowFirstColumn="0" w:lastRowLastColumn="0"/>
          <w:trHeight w:val="115"/>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3F46B398" w14:textId="77777777" w:rsidR="00CB201B" w:rsidRPr="00CB201B" w:rsidRDefault="00CB201B" w:rsidP="002A6C98">
            <w:pPr>
              <w:spacing w:line="240" w:lineRule="auto"/>
              <w:jc w:val="center"/>
              <w:rPr>
                <w:rFonts w:asciiTheme="majorHAnsi" w:hAnsiTheme="majorHAnsi" w:cstheme="majorHAnsi"/>
                <w:color w:val="000000"/>
                <w:sz w:val="17"/>
                <w:szCs w:val="17"/>
                <w:lang w:bidi="ar-SA"/>
              </w:rPr>
            </w:pPr>
          </w:p>
        </w:tc>
        <w:tc>
          <w:tcPr>
            <w:tcW w:w="0" w:type="auto"/>
            <w:noWrap/>
            <w:vAlign w:val="center"/>
            <w:hideMark/>
          </w:tcPr>
          <w:p w14:paraId="166499AD" w14:textId="77777777" w:rsidR="00CB201B" w:rsidRPr="00CB201B" w:rsidRDefault="00CB201B"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Exp3Rep2</w:t>
            </w:r>
          </w:p>
        </w:tc>
        <w:tc>
          <w:tcPr>
            <w:tcW w:w="0" w:type="auto"/>
            <w:noWrap/>
            <w:vAlign w:val="center"/>
            <w:hideMark/>
          </w:tcPr>
          <w:p w14:paraId="2C6831F4" w14:textId="77777777" w:rsidR="00CB201B" w:rsidRPr="00CB201B" w:rsidRDefault="00CB201B"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235.25</w:t>
            </w:r>
          </w:p>
        </w:tc>
        <w:tc>
          <w:tcPr>
            <w:tcW w:w="0" w:type="auto"/>
            <w:noWrap/>
            <w:vAlign w:val="center"/>
            <w:hideMark/>
          </w:tcPr>
          <w:p w14:paraId="345128A5" w14:textId="77777777" w:rsidR="00CB201B" w:rsidRPr="00CB201B" w:rsidRDefault="00CB201B"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1691.39</w:t>
            </w:r>
          </w:p>
        </w:tc>
      </w:tr>
      <w:tr w:rsidR="00CB201B" w:rsidRPr="00CB201B" w14:paraId="69AFC4AC" w14:textId="77777777" w:rsidTr="002A6C98">
        <w:trPr>
          <w:trHeight w:val="115"/>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60DE0518" w14:textId="77777777" w:rsidR="00CB201B" w:rsidRPr="00CB201B" w:rsidRDefault="00CB201B" w:rsidP="002A6C98">
            <w:pPr>
              <w:spacing w:line="240" w:lineRule="auto"/>
              <w:jc w:val="center"/>
              <w:rPr>
                <w:rFonts w:asciiTheme="majorHAnsi" w:hAnsiTheme="majorHAnsi" w:cstheme="majorHAnsi"/>
                <w:color w:val="000000"/>
                <w:sz w:val="17"/>
                <w:szCs w:val="17"/>
                <w:lang w:bidi="ar-SA"/>
              </w:rPr>
            </w:pPr>
          </w:p>
        </w:tc>
        <w:tc>
          <w:tcPr>
            <w:tcW w:w="0" w:type="auto"/>
            <w:noWrap/>
            <w:vAlign w:val="center"/>
            <w:hideMark/>
          </w:tcPr>
          <w:p w14:paraId="407660DB" w14:textId="77777777" w:rsidR="00CB201B" w:rsidRPr="00CB201B" w:rsidRDefault="00CB201B"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Exp3Rep3</w:t>
            </w:r>
          </w:p>
        </w:tc>
        <w:tc>
          <w:tcPr>
            <w:tcW w:w="0" w:type="auto"/>
            <w:noWrap/>
            <w:vAlign w:val="center"/>
            <w:hideMark/>
          </w:tcPr>
          <w:p w14:paraId="186E840F" w14:textId="77777777" w:rsidR="00CB201B" w:rsidRPr="00CB201B" w:rsidRDefault="00CB201B"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255.31</w:t>
            </w:r>
          </w:p>
        </w:tc>
        <w:tc>
          <w:tcPr>
            <w:tcW w:w="0" w:type="auto"/>
            <w:noWrap/>
            <w:vAlign w:val="center"/>
            <w:hideMark/>
          </w:tcPr>
          <w:p w14:paraId="62CCE666" w14:textId="77777777" w:rsidR="00CB201B" w:rsidRPr="00CB201B" w:rsidRDefault="00CB201B"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1603.98</w:t>
            </w:r>
          </w:p>
        </w:tc>
      </w:tr>
      <w:tr w:rsidR="00CB201B" w:rsidRPr="00CB201B" w14:paraId="4505E44F" w14:textId="77777777" w:rsidTr="002A6C98">
        <w:trPr>
          <w:cnfStyle w:val="000000100000" w:firstRow="0" w:lastRow="0" w:firstColumn="0" w:lastColumn="0" w:oddVBand="0" w:evenVBand="0" w:oddHBand="1" w:evenHBand="0" w:firstRowFirstColumn="0" w:firstRowLastColumn="0" w:lastRowFirstColumn="0" w:lastRowLastColumn="0"/>
          <w:trHeight w:val="115"/>
        </w:trPr>
        <w:tc>
          <w:tcPr>
            <w:cnfStyle w:val="001000000000" w:firstRow="0" w:lastRow="0" w:firstColumn="1" w:lastColumn="0" w:oddVBand="0" w:evenVBand="0" w:oddHBand="0" w:evenHBand="0" w:firstRowFirstColumn="0" w:firstRowLastColumn="0" w:lastRowFirstColumn="0" w:lastRowLastColumn="0"/>
            <w:tcW w:w="0" w:type="auto"/>
            <w:vMerge w:val="restart"/>
            <w:textDirection w:val="btLr"/>
            <w:vAlign w:val="center"/>
            <w:hideMark/>
          </w:tcPr>
          <w:p w14:paraId="1718F0B9" w14:textId="77777777" w:rsidR="00CB201B" w:rsidRPr="00CB201B" w:rsidRDefault="00CB201B" w:rsidP="002A6C98">
            <w:pPr>
              <w:spacing w:line="240" w:lineRule="auto"/>
              <w:jc w:val="center"/>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0.5 mg/L Solution</w:t>
            </w:r>
          </w:p>
        </w:tc>
        <w:tc>
          <w:tcPr>
            <w:tcW w:w="0" w:type="auto"/>
            <w:noWrap/>
            <w:vAlign w:val="center"/>
            <w:hideMark/>
          </w:tcPr>
          <w:p w14:paraId="32D7B4D0" w14:textId="77777777" w:rsidR="00CB201B" w:rsidRPr="00CB201B" w:rsidRDefault="00CB201B"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Exp1Rep1</w:t>
            </w:r>
          </w:p>
        </w:tc>
        <w:tc>
          <w:tcPr>
            <w:tcW w:w="0" w:type="auto"/>
            <w:noWrap/>
            <w:vAlign w:val="center"/>
            <w:hideMark/>
          </w:tcPr>
          <w:p w14:paraId="18404D9B" w14:textId="77777777" w:rsidR="00CB201B" w:rsidRPr="00CB201B" w:rsidRDefault="00CB201B"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278.92</w:t>
            </w:r>
          </w:p>
        </w:tc>
        <w:tc>
          <w:tcPr>
            <w:tcW w:w="0" w:type="auto"/>
            <w:noWrap/>
            <w:vAlign w:val="center"/>
            <w:hideMark/>
          </w:tcPr>
          <w:p w14:paraId="75EDF611" w14:textId="77777777" w:rsidR="00CB201B" w:rsidRPr="00CB201B" w:rsidRDefault="00CB201B"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1413.62</w:t>
            </w:r>
          </w:p>
        </w:tc>
      </w:tr>
      <w:tr w:rsidR="00CB201B" w:rsidRPr="00CB201B" w14:paraId="2FC9B01F" w14:textId="77777777" w:rsidTr="002A6C98">
        <w:trPr>
          <w:trHeight w:val="115"/>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0E14878A" w14:textId="77777777" w:rsidR="00CB201B" w:rsidRPr="00CB201B" w:rsidRDefault="00CB201B" w:rsidP="002A6C98">
            <w:pPr>
              <w:spacing w:line="240" w:lineRule="auto"/>
              <w:jc w:val="center"/>
              <w:rPr>
                <w:rFonts w:asciiTheme="majorHAnsi" w:hAnsiTheme="majorHAnsi" w:cstheme="majorHAnsi"/>
                <w:color w:val="000000"/>
                <w:sz w:val="17"/>
                <w:szCs w:val="17"/>
                <w:lang w:bidi="ar-SA"/>
              </w:rPr>
            </w:pPr>
          </w:p>
        </w:tc>
        <w:tc>
          <w:tcPr>
            <w:tcW w:w="0" w:type="auto"/>
            <w:noWrap/>
            <w:vAlign w:val="center"/>
            <w:hideMark/>
          </w:tcPr>
          <w:p w14:paraId="44A06EA2" w14:textId="77777777" w:rsidR="00CB201B" w:rsidRPr="00CB201B" w:rsidRDefault="00CB201B"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Exp1Rep2</w:t>
            </w:r>
          </w:p>
        </w:tc>
        <w:tc>
          <w:tcPr>
            <w:tcW w:w="0" w:type="auto"/>
            <w:noWrap/>
            <w:vAlign w:val="center"/>
            <w:hideMark/>
          </w:tcPr>
          <w:p w14:paraId="59C10ADA" w14:textId="77777777" w:rsidR="00CB201B" w:rsidRPr="00CB201B" w:rsidRDefault="00CB201B"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266.23</w:t>
            </w:r>
          </w:p>
        </w:tc>
        <w:tc>
          <w:tcPr>
            <w:tcW w:w="0" w:type="auto"/>
            <w:noWrap/>
            <w:vAlign w:val="center"/>
            <w:hideMark/>
          </w:tcPr>
          <w:p w14:paraId="5DCA2A68" w14:textId="77777777" w:rsidR="00CB201B" w:rsidRPr="00CB201B" w:rsidRDefault="00CB201B"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1246.85</w:t>
            </w:r>
          </w:p>
        </w:tc>
      </w:tr>
      <w:tr w:rsidR="00CB201B" w:rsidRPr="00CB201B" w14:paraId="2A9AEF27" w14:textId="77777777" w:rsidTr="002A6C98">
        <w:trPr>
          <w:cnfStyle w:val="000000100000" w:firstRow="0" w:lastRow="0" w:firstColumn="0" w:lastColumn="0" w:oddVBand="0" w:evenVBand="0" w:oddHBand="1" w:evenHBand="0" w:firstRowFirstColumn="0" w:firstRowLastColumn="0" w:lastRowFirstColumn="0" w:lastRowLastColumn="0"/>
          <w:trHeight w:val="115"/>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67767505" w14:textId="77777777" w:rsidR="00CB201B" w:rsidRPr="00CB201B" w:rsidRDefault="00CB201B" w:rsidP="002A6C98">
            <w:pPr>
              <w:spacing w:line="240" w:lineRule="auto"/>
              <w:jc w:val="center"/>
              <w:rPr>
                <w:rFonts w:asciiTheme="majorHAnsi" w:hAnsiTheme="majorHAnsi" w:cstheme="majorHAnsi"/>
                <w:color w:val="000000"/>
                <w:sz w:val="17"/>
                <w:szCs w:val="17"/>
                <w:lang w:bidi="ar-SA"/>
              </w:rPr>
            </w:pPr>
          </w:p>
        </w:tc>
        <w:tc>
          <w:tcPr>
            <w:tcW w:w="0" w:type="auto"/>
            <w:noWrap/>
            <w:vAlign w:val="center"/>
            <w:hideMark/>
          </w:tcPr>
          <w:p w14:paraId="46741FE6" w14:textId="77777777" w:rsidR="00CB201B" w:rsidRPr="00CB201B" w:rsidRDefault="00CB201B"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Exp1Rep3</w:t>
            </w:r>
          </w:p>
        </w:tc>
        <w:tc>
          <w:tcPr>
            <w:tcW w:w="0" w:type="auto"/>
            <w:noWrap/>
            <w:vAlign w:val="center"/>
            <w:hideMark/>
          </w:tcPr>
          <w:p w14:paraId="6FF8A7A6" w14:textId="77777777" w:rsidR="00CB201B" w:rsidRPr="00CB201B" w:rsidRDefault="00CB201B"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264.48</w:t>
            </w:r>
          </w:p>
        </w:tc>
        <w:tc>
          <w:tcPr>
            <w:tcW w:w="0" w:type="auto"/>
            <w:noWrap/>
            <w:vAlign w:val="center"/>
            <w:hideMark/>
          </w:tcPr>
          <w:p w14:paraId="31447721" w14:textId="77777777" w:rsidR="00CB201B" w:rsidRPr="00CB201B" w:rsidRDefault="00CB201B"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1327.23</w:t>
            </w:r>
          </w:p>
        </w:tc>
      </w:tr>
      <w:tr w:rsidR="00CB201B" w:rsidRPr="00CB201B" w14:paraId="41C260D6" w14:textId="77777777" w:rsidTr="002A6C98">
        <w:trPr>
          <w:trHeight w:val="115"/>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14D56D8F" w14:textId="77777777" w:rsidR="00CB201B" w:rsidRPr="00CB201B" w:rsidRDefault="00CB201B" w:rsidP="002A6C98">
            <w:pPr>
              <w:spacing w:line="240" w:lineRule="auto"/>
              <w:jc w:val="center"/>
              <w:rPr>
                <w:rFonts w:asciiTheme="majorHAnsi" w:hAnsiTheme="majorHAnsi" w:cstheme="majorHAnsi"/>
                <w:color w:val="000000"/>
                <w:sz w:val="17"/>
                <w:szCs w:val="17"/>
                <w:lang w:bidi="ar-SA"/>
              </w:rPr>
            </w:pPr>
          </w:p>
        </w:tc>
        <w:tc>
          <w:tcPr>
            <w:tcW w:w="0" w:type="auto"/>
            <w:noWrap/>
            <w:vAlign w:val="center"/>
            <w:hideMark/>
          </w:tcPr>
          <w:p w14:paraId="5AD8B7E0" w14:textId="77777777" w:rsidR="00CB201B" w:rsidRPr="00CB201B" w:rsidRDefault="00CB201B"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Exp2Rep1</w:t>
            </w:r>
          </w:p>
        </w:tc>
        <w:tc>
          <w:tcPr>
            <w:tcW w:w="0" w:type="auto"/>
            <w:noWrap/>
            <w:vAlign w:val="center"/>
            <w:hideMark/>
          </w:tcPr>
          <w:p w14:paraId="4712FDAB" w14:textId="77777777" w:rsidR="00CB201B" w:rsidRPr="00CB201B" w:rsidRDefault="00CB201B"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287.64</w:t>
            </w:r>
          </w:p>
        </w:tc>
        <w:tc>
          <w:tcPr>
            <w:tcW w:w="0" w:type="auto"/>
            <w:noWrap/>
            <w:vAlign w:val="center"/>
            <w:hideMark/>
          </w:tcPr>
          <w:p w14:paraId="3E9A552C" w14:textId="77777777" w:rsidR="00CB201B" w:rsidRPr="00CB201B" w:rsidRDefault="00CB201B"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1465.94</w:t>
            </w:r>
          </w:p>
        </w:tc>
      </w:tr>
      <w:tr w:rsidR="00CB201B" w:rsidRPr="00CB201B" w14:paraId="343275DA" w14:textId="77777777" w:rsidTr="002A6C98">
        <w:trPr>
          <w:cnfStyle w:val="000000100000" w:firstRow="0" w:lastRow="0" w:firstColumn="0" w:lastColumn="0" w:oddVBand="0" w:evenVBand="0" w:oddHBand="1" w:evenHBand="0" w:firstRowFirstColumn="0" w:firstRowLastColumn="0" w:lastRowFirstColumn="0" w:lastRowLastColumn="0"/>
          <w:trHeight w:val="115"/>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5909C224" w14:textId="77777777" w:rsidR="00CB201B" w:rsidRPr="00CB201B" w:rsidRDefault="00CB201B" w:rsidP="002A6C98">
            <w:pPr>
              <w:spacing w:line="240" w:lineRule="auto"/>
              <w:jc w:val="center"/>
              <w:rPr>
                <w:rFonts w:asciiTheme="majorHAnsi" w:hAnsiTheme="majorHAnsi" w:cstheme="majorHAnsi"/>
                <w:color w:val="000000"/>
                <w:sz w:val="17"/>
                <w:szCs w:val="17"/>
                <w:lang w:bidi="ar-SA"/>
              </w:rPr>
            </w:pPr>
          </w:p>
        </w:tc>
        <w:tc>
          <w:tcPr>
            <w:tcW w:w="0" w:type="auto"/>
            <w:noWrap/>
            <w:vAlign w:val="center"/>
            <w:hideMark/>
          </w:tcPr>
          <w:p w14:paraId="6669B518" w14:textId="77777777" w:rsidR="00CB201B" w:rsidRPr="00CB201B" w:rsidRDefault="00CB201B"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Exp2Rep2</w:t>
            </w:r>
          </w:p>
        </w:tc>
        <w:tc>
          <w:tcPr>
            <w:tcW w:w="0" w:type="auto"/>
            <w:noWrap/>
            <w:vAlign w:val="center"/>
            <w:hideMark/>
          </w:tcPr>
          <w:p w14:paraId="005547A5" w14:textId="77777777" w:rsidR="00CB201B" w:rsidRPr="00CB201B" w:rsidRDefault="00CB201B"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289.84</w:t>
            </w:r>
          </w:p>
        </w:tc>
        <w:tc>
          <w:tcPr>
            <w:tcW w:w="0" w:type="auto"/>
            <w:noWrap/>
            <w:vAlign w:val="center"/>
            <w:hideMark/>
          </w:tcPr>
          <w:p w14:paraId="62AA23F6" w14:textId="77777777" w:rsidR="00CB201B" w:rsidRPr="00CB201B" w:rsidRDefault="00CB201B"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1374.41</w:t>
            </w:r>
          </w:p>
        </w:tc>
      </w:tr>
      <w:tr w:rsidR="00CB201B" w:rsidRPr="00CB201B" w14:paraId="67611760" w14:textId="77777777" w:rsidTr="002A6C98">
        <w:trPr>
          <w:trHeight w:val="115"/>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0EDFFA20" w14:textId="77777777" w:rsidR="00CB201B" w:rsidRPr="00CB201B" w:rsidRDefault="00CB201B" w:rsidP="002A6C98">
            <w:pPr>
              <w:spacing w:line="240" w:lineRule="auto"/>
              <w:jc w:val="center"/>
              <w:rPr>
                <w:rFonts w:asciiTheme="majorHAnsi" w:hAnsiTheme="majorHAnsi" w:cstheme="majorHAnsi"/>
                <w:color w:val="000000"/>
                <w:sz w:val="17"/>
                <w:szCs w:val="17"/>
                <w:lang w:bidi="ar-SA"/>
              </w:rPr>
            </w:pPr>
          </w:p>
        </w:tc>
        <w:tc>
          <w:tcPr>
            <w:tcW w:w="0" w:type="auto"/>
            <w:noWrap/>
            <w:vAlign w:val="center"/>
            <w:hideMark/>
          </w:tcPr>
          <w:p w14:paraId="418B4D81" w14:textId="77777777" w:rsidR="00CB201B" w:rsidRPr="00CB201B" w:rsidRDefault="00CB201B"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Exp2Rep3</w:t>
            </w:r>
          </w:p>
        </w:tc>
        <w:tc>
          <w:tcPr>
            <w:tcW w:w="0" w:type="auto"/>
            <w:noWrap/>
            <w:vAlign w:val="center"/>
            <w:hideMark/>
          </w:tcPr>
          <w:p w14:paraId="18292A54" w14:textId="77777777" w:rsidR="00CB201B" w:rsidRPr="00CB201B" w:rsidRDefault="00CB201B"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306.65</w:t>
            </w:r>
          </w:p>
        </w:tc>
        <w:tc>
          <w:tcPr>
            <w:tcW w:w="0" w:type="auto"/>
            <w:noWrap/>
            <w:vAlign w:val="center"/>
            <w:hideMark/>
          </w:tcPr>
          <w:p w14:paraId="7E499188" w14:textId="77777777" w:rsidR="00CB201B" w:rsidRPr="00CB201B" w:rsidRDefault="00CB201B"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1746.06</w:t>
            </w:r>
          </w:p>
        </w:tc>
      </w:tr>
      <w:tr w:rsidR="00CB201B" w:rsidRPr="00CB201B" w14:paraId="79B5AAFA" w14:textId="77777777" w:rsidTr="002A6C98">
        <w:trPr>
          <w:cnfStyle w:val="000000100000" w:firstRow="0" w:lastRow="0" w:firstColumn="0" w:lastColumn="0" w:oddVBand="0" w:evenVBand="0" w:oddHBand="1" w:evenHBand="0" w:firstRowFirstColumn="0" w:firstRowLastColumn="0" w:lastRowFirstColumn="0" w:lastRowLastColumn="0"/>
          <w:trHeight w:val="115"/>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12CA9937" w14:textId="77777777" w:rsidR="00CB201B" w:rsidRPr="00CB201B" w:rsidRDefault="00CB201B" w:rsidP="002A6C98">
            <w:pPr>
              <w:spacing w:line="240" w:lineRule="auto"/>
              <w:jc w:val="center"/>
              <w:rPr>
                <w:rFonts w:asciiTheme="majorHAnsi" w:hAnsiTheme="majorHAnsi" w:cstheme="majorHAnsi"/>
                <w:color w:val="000000"/>
                <w:sz w:val="17"/>
                <w:szCs w:val="17"/>
                <w:lang w:bidi="ar-SA"/>
              </w:rPr>
            </w:pPr>
          </w:p>
        </w:tc>
        <w:tc>
          <w:tcPr>
            <w:tcW w:w="0" w:type="auto"/>
            <w:noWrap/>
            <w:vAlign w:val="center"/>
            <w:hideMark/>
          </w:tcPr>
          <w:p w14:paraId="01649692" w14:textId="77777777" w:rsidR="00CB201B" w:rsidRPr="00CB201B" w:rsidRDefault="00CB201B"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Exp3Rep1</w:t>
            </w:r>
          </w:p>
        </w:tc>
        <w:tc>
          <w:tcPr>
            <w:tcW w:w="0" w:type="auto"/>
            <w:noWrap/>
            <w:vAlign w:val="center"/>
            <w:hideMark/>
          </w:tcPr>
          <w:p w14:paraId="0AF10C60" w14:textId="77777777" w:rsidR="00CB201B" w:rsidRPr="00CB201B" w:rsidRDefault="00CB201B"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483.30</w:t>
            </w:r>
          </w:p>
        </w:tc>
        <w:tc>
          <w:tcPr>
            <w:tcW w:w="0" w:type="auto"/>
            <w:noWrap/>
            <w:vAlign w:val="center"/>
            <w:hideMark/>
          </w:tcPr>
          <w:p w14:paraId="5C746E3B" w14:textId="77777777" w:rsidR="00CB201B" w:rsidRPr="00CB201B" w:rsidRDefault="00CB201B"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1722.78</w:t>
            </w:r>
          </w:p>
        </w:tc>
      </w:tr>
      <w:tr w:rsidR="00CB201B" w:rsidRPr="00CB201B" w14:paraId="72A7F482" w14:textId="77777777" w:rsidTr="002A6C98">
        <w:trPr>
          <w:trHeight w:val="115"/>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496D43BD" w14:textId="77777777" w:rsidR="00CB201B" w:rsidRPr="00CB201B" w:rsidRDefault="00CB201B" w:rsidP="002A6C98">
            <w:pPr>
              <w:spacing w:line="240" w:lineRule="auto"/>
              <w:jc w:val="center"/>
              <w:rPr>
                <w:rFonts w:asciiTheme="majorHAnsi" w:hAnsiTheme="majorHAnsi" w:cstheme="majorHAnsi"/>
                <w:color w:val="000000"/>
                <w:sz w:val="17"/>
                <w:szCs w:val="17"/>
                <w:lang w:bidi="ar-SA"/>
              </w:rPr>
            </w:pPr>
          </w:p>
        </w:tc>
        <w:tc>
          <w:tcPr>
            <w:tcW w:w="0" w:type="auto"/>
            <w:noWrap/>
            <w:vAlign w:val="center"/>
            <w:hideMark/>
          </w:tcPr>
          <w:p w14:paraId="7FCC7A81" w14:textId="77777777" w:rsidR="00CB201B" w:rsidRPr="00CB201B" w:rsidRDefault="00CB201B"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Exp3Rep2</w:t>
            </w:r>
          </w:p>
        </w:tc>
        <w:tc>
          <w:tcPr>
            <w:tcW w:w="0" w:type="auto"/>
            <w:noWrap/>
            <w:vAlign w:val="center"/>
            <w:hideMark/>
          </w:tcPr>
          <w:p w14:paraId="6284A6B0" w14:textId="77777777" w:rsidR="00CB201B" w:rsidRPr="00CB201B" w:rsidRDefault="00CB201B"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418.25</w:t>
            </w:r>
          </w:p>
        </w:tc>
        <w:tc>
          <w:tcPr>
            <w:tcW w:w="0" w:type="auto"/>
            <w:noWrap/>
            <w:vAlign w:val="center"/>
            <w:hideMark/>
          </w:tcPr>
          <w:p w14:paraId="15FBA9A6" w14:textId="77777777" w:rsidR="00CB201B" w:rsidRPr="00CB201B" w:rsidRDefault="00CB201B"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1416.24</w:t>
            </w:r>
          </w:p>
        </w:tc>
      </w:tr>
      <w:tr w:rsidR="00CB201B" w:rsidRPr="00CB201B" w14:paraId="220790C6" w14:textId="77777777" w:rsidTr="002A6C98">
        <w:trPr>
          <w:cnfStyle w:val="000000100000" w:firstRow="0" w:lastRow="0" w:firstColumn="0" w:lastColumn="0" w:oddVBand="0" w:evenVBand="0" w:oddHBand="1" w:evenHBand="0" w:firstRowFirstColumn="0" w:firstRowLastColumn="0" w:lastRowFirstColumn="0" w:lastRowLastColumn="0"/>
          <w:trHeight w:val="115"/>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305C09B3" w14:textId="77777777" w:rsidR="00CB201B" w:rsidRPr="00CB201B" w:rsidRDefault="00CB201B" w:rsidP="002A6C98">
            <w:pPr>
              <w:spacing w:line="240" w:lineRule="auto"/>
              <w:jc w:val="center"/>
              <w:rPr>
                <w:rFonts w:asciiTheme="majorHAnsi" w:hAnsiTheme="majorHAnsi" w:cstheme="majorHAnsi"/>
                <w:color w:val="000000"/>
                <w:sz w:val="17"/>
                <w:szCs w:val="17"/>
                <w:lang w:bidi="ar-SA"/>
              </w:rPr>
            </w:pPr>
          </w:p>
        </w:tc>
        <w:tc>
          <w:tcPr>
            <w:tcW w:w="0" w:type="auto"/>
            <w:noWrap/>
            <w:vAlign w:val="center"/>
            <w:hideMark/>
          </w:tcPr>
          <w:p w14:paraId="55ECF636" w14:textId="77777777" w:rsidR="00CB201B" w:rsidRPr="00CB201B" w:rsidRDefault="00CB201B"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Exp3Rep3</w:t>
            </w:r>
          </w:p>
        </w:tc>
        <w:tc>
          <w:tcPr>
            <w:tcW w:w="0" w:type="auto"/>
            <w:noWrap/>
            <w:vAlign w:val="center"/>
            <w:hideMark/>
          </w:tcPr>
          <w:p w14:paraId="7EAE5BD1" w14:textId="77777777" w:rsidR="00CB201B" w:rsidRPr="00CB201B" w:rsidRDefault="00CB201B"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439.85</w:t>
            </w:r>
          </w:p>
        </w:tc>
        <w:tc>
          <w:tcPr>
            <w:tcW w:w="0" w:type="auto"/>
            <w:noWrap/>
            <w:vAlign w:val="center"/>
            <w:hideMark/>
          </w:tcPr>
          <w:p w14:paraId="020557D7" w14:textId="77777777" w:rsidR="00CB201B" w:rsidRPr="00CB201B" w:rsidRDefault="00CB201B"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1748.54</w:t>
            </w:r>
          </w:p>
        </w:tc>
      </w:tr>
      <w:tr w:rsidR="00CB201B" w:rsidRPr="00CB201B" w14:paraId="1E46B279" w14:textId="77777777" w:rsidTr="002A6C98">
        <w:trPr>
          <w:trHeight w:val="115"/>
        </w:trPr>
        <w:tc>
          <w:tcPr>
            <w:cnfStyle w:val="001000000000" w:firstRow="0" w:lastRow="0" w:firstColumn="1" w:lastColumn="0" w:oddVBand="0" w:evenVBand="0" w:oddHBand="0" w:evenHBand="0" w:firstRowFirstColumn="0" w:firstRowLastColumn="0" w:lastRowFirstColumn="0" w:lastRowLastColumn="0"/>
            <w:tcW w:w="0" w:type="auto"/>
            <w:vMerge w:val="restart"/>
            <w:textDirection w:val="btLr"/>
            <w:vAlign w:val="center"/>
            <w:hideMark/>
          </w:tcPr>
          <w:p w14:paraId="1749C238" w14:textId="77777777" w:rsidR="00CB201B" w:rsidRPr="00CB201B" w:rsidRDefault="00CB201B" w:rsidP="002A6C98">
            <w:pPr>
              <w:spacing w:line="240" w:lineRule="auto"/>
              <w:jc w:val="center"/>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2 mg/L Solution</w:t>
            </w:r>
          </w:p>
        </w:tc>
        <w:tc>
          <w:tcPr>
            <w:tcW w:w="0" w:type="auto"/>
            <w:noWrap/>
            <w:vAlign w:val="center"/>
            <w:hideMark/>
          </w:tcPr>
          <w:p w14:paraId="03AC9100" w14:textId="77777777" w:rsidR="00CB201B" w:rsidRPr="00CB201B" w:rsidRDefault="00CB201B"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Exp1Rep1</w:t>
            </w:r>
          </w:p>
        </w:tc>
        <w:tc>
          <w:tcPr>
            <w:tcW w:w="0" w:type="auto"/>
            <w:noWrap/>
            <w:vAlign w:val="center"/>
            <w:hideMark/>
          </w:tcPr>
          <w:p w14:paraId="0E435863" w14:textId="77777777" w:rsidR="00CB201B" w:rsidRPr="00CB201B" w:rsidRDefault="00CB201B"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425.36</w:t>
            </w:r>
          </w:p>
        </w:tc>
        <w:tc>
          <w:tcPr>
            <w:tcW w:w="0" w:type="auto"/>
            <w:noWrap/>
            <w:vAlign w:val="center"/>
            <w:hideMark/>
          </w:tcPr>
          <w:p w14:paraId="48A287F6" w14:textId="77777777" w:rsidR="00CB201B" w:rsidRPr="00CB201B" w:rsidRDefault="00CB201B"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1620.37</w:t>
            </w:r>
          </w:p>
        </w:tc>
      </w:tr>
      <w:tr w:rsidR="00CB201B" w:rsidRPr="00CB201B" w14:paraId="6C9FC9B7" w14:textId="77777777" w:rsidTr="002A6C98">
        <w:trPr>
          <w:cnfStyle w:val="000000100000" w:firstRow="0" w:lastRow="0" w:firstColumn="0" w:lastColumn="0" w:oddVBand="0" w:evenVBand="0" w:oddHBand="1" w:evenHBand="0" w:firstRowFirstColumn="0" w:firstRowLastColumn="0" w:lastRowFirstColumn="0" w:lastRowLastColumn="0"/>
          <w:trHeight w:val="115"/>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19399816" w14:textId="77777777" w:rsidR="00CB201B" w:rsidRPr="00CB201B" w:rsidRDefault="00CB201B" w:rsidP="002A6C98">
            <w:pPr>
              <w:spacing w:line="240" w:lineRule="auto"/>
              <w:jc w:val="center"/>
              <w:rPr>
                <w:rFonts w:asciiTheme="majorHAnsi" w:hAnsiTheme="majorHAnsi" w:cstheme="majorHAnsi"/>
                <w:color w:val="000000"/>
                <w:sz w:val="17"/>
                <w:szCs w:val="17"/>
                <w:lang w:bidi="ar-SA"/>
              </w:rPr>
            </w:pPr>
          </w:p>
        </w:tc>
        <w:tc>
          <w:tcPr>
            <w:tcW w:w="0" w:type="auto"/>
            <w:noWrap/>
            <w:vAlign w:val="center"/>
            <w:hideMark/>
          </w:tcPr>
          <w:p w14:paraId="518C4C72" w14:textId="77777777" w:rsidR="00CB201B" w:rsidRPr="00CB201B" w:rsidRDefault="00CB201B"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Exp1Rep2</w:t>
            </w:r>
          </w:p>
        </w:tc>
        <w:tc>
          <w:tcPr>
            <w:tcW w:w="0" w:type="auto"/>
            <w:noWrap/>
            <w:vAlign w:val="center"/>
            <w:hideMark/>
          </w:tcPr>
          <w:p w14:paraId="0E5DA40F" w14:textId="77777777" w:rsidR="00CB201B" w:rsidRPr="00CB201B" w:rsidRDefault="00CB201B"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416.18</w:t>
            </w:r>
          </w:p>
        </w:tc>
        <w:tc>
          <w:tcPr>
            <w:tcW w:w="0" w:type="auto"/>
            <w:noWrap/>
            <w:vAlign w:val="center"/>
            <w:hideMark/>
          </w:tcPr>
          <w:p w14:paraId="396B837B" w14:textId="77777777" w:rsidR="00CB201B" w:rsidRPr="00CB201B" w:rsidRDefault="00CB201B"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1667.03</w:t>
            </w:r>
          </w:p>
        </w:tc>
      </w:tr>
      <w:tr w:rsidR="00CB201B" w:rsidRPr="00CB201B" w14:paraId="7FA68E7C" w14:textId="77777777" w:rsidTr="002A6C98">
        <w:trPr>
          <w:trHeight w:val="115"/>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490A6EFC" w14:textId="77777777" w:rsidR="00CB201B" w:rsidRPr="00CB201B" w:rsidRDefault="00CB201B" w:rsidP="002A6C98">
            <w:pPr>
              <w:spacing w:line="240" w:lineRule="auto"/>
              <w:jc w:val="center"/>
              <w:rPr>
                <w:rFonts w:asciiTheme="majorHAnsi" w:hAnsiTheme="majorHAnsi" w:cstheme="majorHAnsi"/>
                <w:color w:val="000000"/>
                <w:sz w:val="17"/>
                <w:szCs w:val="17"/>
                <w:lang w:bidi="ar-SA"/>
              </w:rPr>
            </w:pPr>
          </w:p>
        </w:tc>
        <w:tc>
          <w:tcPr>
            <w:tcW w:w="0" w:type="auto"/>
            <w:noWrap/>
            <w:vAlign w:val="center"/>
            <w:hideMark/>
          </w:tcPr>
          <w:p w14:paraId="30509CFA" w14:textId="77777777" w:rsidR="00CB201B" w:rsidRPr="00CB201B" w:rsidRDefault="00CB201B"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Exp1Rep3</w:t>
            </w:r>
          </w:p>
        </w:tc>
        <w:tc>
          <w:tcPr>
            <w:tcW w:w="0" w:type="auto"/>
            <w:noWrap/>
            <w:vAlign w:val="center"/>
            <w:hideMark/>
          </w:tcPr>
          <w:p w14:paraId="1FA2FE16" w14:textId="77777777" w:rsidR="00CB201B" w:rsidRPr="00CB201B" w:rsidRDefault="00CB201B"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440.85</w:t>
            </w:r>
          </w:p>
        </w:tc>
        <w:tc>
          <w:tcPr>
            <w:tcW w:w="0" w:type="auto"/>
            <w:noWrap/>
            <w:vAlign w:val="center"/>
            <w:hideMark/>
          </w:tcPr>
          <w:p w14:paraId="4AFA4E9C" w14:textId="77777777" w:rsidR="00CB201B" w:rsidRPr="00CB201B" w:rsidRDefault="00CB201B"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1554.85</w:t>
            </w:r>
          </w:p>
        </w:tc>
      </w:tr>
      <w:tr w:rsidR="00CB201B" w:rsidRPr="00CB201B" w14:paraId="393D3403" w14:textId="77777777" w:rsidTr="002A6C98">
        <w:trPr>
          <w:cnfStyle w:val="000000100000" w:firstRow="0" w:lastRow="0" w:firstColumn="0" w:lastColumn="0" w:oddVBand="0" w:evenVBand="0" w:oddHBand="1" w:evenHBand="0" w:firstRowFirstColumn="0" w:firstRowLastColumn="0" w:lastRowFirstColumn="0" w:lastRowLastColumn="0"/>
          <w:trHeight w:val="115"/>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33B526C1" w14:textId="77777777" w:rsidR="00CB201B" w:rsidRPr="00CB201B" w:rsidRDefault="00CB201B" w:rsidP="002A6C98">
            <w:pPr>
              <w:spacing w:line="240" w:lineRule="auto"/>
              <w:jc w:val="center"/>
              <w:rPr>
                <w:rFonts w:asciiTheme="majorHAnsi" w:hAnsiTheme="majorHAnsi" w:cstheme="majorHAnsi"/>
                <w:color w:val="000000"/>
                <w:sz w:val="17"/>
                <w:szCs w:val="17"/>
                <w:lang w:bidi="ar-SA"/>
              </w:rPr>
            </w:pPr>
          </w:p>
        </w:tc>
        <w:tc>
          <w:tcPr>
            <w:tcW w:w="0" w:type="auto"/>
            <w:noWrap/>
            <w:vAlign w:val="center"/>
            <w:hideMark/>
          </w:tcPr>
          <w:p w14:paraId="479C8FC2" w14:textId="77777777" w:rsidR="00CB201B" w:rsidRPr="00CB201B" w:rsidRDefault="00CB201B"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Exp2Rep1</w:t>
            </w:r>
          </w:p>
        </w:tc>
        <w:tc>
          <w:tcPr>
            <w:tcW w:w="0" w:type="auto"/>
            <w:noWrap/>
            <w:vAlign w:val="center"/>
            <w:hideMark/>
          </w:tcPr>
          <w:p w14:paraId="5C43D08E" w14:textId="77777777" w:rsidR="00CB201B" w:rsidRPr="00CB201B" w:rsidRDefault="00CB201B"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457.25</w:t>
            </w:r>
          </w:p>
        </w:tc>
        <w:tc>
          <w:tcPr>
            <w:tcW w:w="0" w:type="auto"/>
            <w:noWrap/>
            <w:vAlign w:val="center"/>
            <w:hideMark/>
          </w:tcPr>
          <w:p w14:paraId="30A4B193" w14:textId="77777777" w:rsidR="00CB201B" w:rsidRPr="00CB201B" w:rsidRDefault="00CB201B"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1771.39</w:t>
            </w:r>
          </w:p>
        </w:tc>
      </w:tr>
      <w:tr w:rsidR="00CB201B" w:rsidRPr="00CB201B" w14:paraId="18683FFC" w14:textId="77777777" w:rsidTr="002A6C98">
        <w:trPr>
          <w:trHeight w:val="115"/>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7C01283C" w14:textId="77777777" w:rsidR="00CB201B" w:rsidRPr="00CB201B" w:rsidRDefault="00CB201B" w:rsidP="002A6C98">
            <w:pPr>
              <w:spacing w:line="240" w:lineRule="auto"/>
              <w:jc w:val="center"/>
              <w:rPr>
                <w:rFonts w:asciiTheme="majorHAnsi" w:hAnsiTheme="majorHAnsi" w:cstheme="majorHAnsi"/>
                <w:color w:val="000000"/>
                <w:sz w:val="17"/>
                <w:szCs w:val="17"/>
                <w:lang w:bidi="ar-SA"/>
              </w:rPr>
            </w:pPr>
          </w:p>
        </w:tc>
        <w:tc>
          <w:tcPr>
            <w:tcW w:w="0" w:type="auto"/>
            <w:noWrap/>
            <w:vAlign w:val="center"/>
            <w:hideMark/>
          </w:tcPr>
          <w:p w14:paraId="53717B22" w14:textId="77777777" w:rsidR="00CB201B" w:rsidRPr="00CB201B" w:rsidRDefault="00CB201B"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Exp2Rep2</w:t>
            </w:r>
          </w:p>
        </w:tc>
        <w:tc>
          <w:tcPr>
            <w:tcW w:w="0" w:type="auto"/>
            <w:noWrap/>
            <w:vAlign w:val="center"/>
            <w:hideMark/>
          </w:tcPr>
          <w:p w14:paraId="438DB293" w14:textId="77777777" w:rsidR="00CB201B" w:rsidRPr="00CB201B" w:rsidRDefault="00CB201B"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448.80</w:t>
            </w:r>
          </w:p>
        </w:tc>
        <w:tc>
          <w:tcPr>
            <w:tcW w:w="0" w:type="auto"/>
            <w:noWrap/>
            <w:vAlign w:val="center"/>
            <w:hideMark/>
          </w:tcPr>
          <w:p w14:paraId="2E088878" w14:textId="77777777" w:rsidR="00CB201B" w:rsidRPr="00CB201B" w:rsidRDefault="00CB201B"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1662.94</w:t>
            </w:r>
          </w:p>
        </w:tc>
      </w:tr>
      <w:tr w:rsidR="00CB201B" w:rsidRPr="00CB201B" w14:paraId="7F47A579" w14:textId="77777777" w:rsidTr="002A6C98">
        <w:trPr>
          <w:cnfStyle w:val="000000100000" w:firstRow="0" w:lastRow="0" w:firstColumn="0" w:lastColumn="0" w:oddVBand="0" w:evenVBand="0" w:oddHBand="1" w:evenHBand="0" w:firstRowFirstColumn="0" w:firstRowLastColumn="0" w:lastRowFirstColumn="0" w:lastRowLastColumn="0"/>
          <w:trHeight w:val="115"/>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726B5899" w14:textId="77777777" w:rsidR="00CB201B" w:rsidRPr="00CB201B" w:rsidRDefault="00CB201B" w:rsidP="002A6C98">
            <w:pPr>
              <w:spacing w:line="240" w:lineRule="auto"/>
              <w:jc w:val="center"/>
              <w:rPr>
                <w:rFonts w:asciiTheme="majorHAnsi" w:hAnsiTheme="majorHAnsi" w:cstheme="majorHAnsi"/>
                <w:color w:val="000000"/>
                <w:sz w:val="17"/>
                <w:szCs w:val="17"/>
                <w:lang w:bidi="ar-SA"/>
              </w:rPr>
            </w:pPr>
          </w:p>
        </w:tc>
        <w:tc>
          <w:tcPr>
            <w:tcW w:w="0" w:type="auto"/>
            <w:noWrap/>
            <w:vAlign w:val="center"/>
            <w:hideMark/>
          </w:tcPr>
          <w:p w14:paraId="1B32CC50" w14:textId="77777777" w:rsidR="00CB201B" w:rsidRPr="00CB201B" w:rsidRDefault="00CB201B"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Exp2Rep3</w:t>
            </w:r>
          </w:p>
        </w:tc>
        <w:tc>
          <w:tcPr>
            <w:tcW w:w="0" w:type="auto"/>
            <w:noWrap/>
            <w:vAlign w:val="center"/>
            <w:hideMark/>
          </w:tcPr>
          <w:p w14:paraId="06D4CDBE" w14:textId="77777777" w:rsidR="00CB201B" w:rsidRPr="00CB201B" w:rsidRDefault="00CB201B"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436.59</w:t>
            </w:r>
          </w:p>
        </w:tc>
        <w:tc>
          <w:tcPr>
            <w:tcW w:w="0" w:type="auto"/>
            <w:noWrap/>
            <w:vAlign w:val="center"/>
            <w:hideMark/>
          </w:tcPr>
          <w:p w14:paraId="2CE599BD" w14:textId="77777777" w:rsidR="00CB201B" w:rsidRPr="00CB201B" w:rsidRDefault="00CB201B"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1606.33</w:t>
            </w:r>
          </w:p>
        </w:tc>
      </w:tr>
      <w:tr w:rsidR="00CB201B" w:rsidRPr="00CB201B" w14:paraId="12C4DA62" w14:textId="77777777" w:rsidTr="002A6C98">
        <w:trPr>
          <w:trHeight w:val="115"/>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7AA40D89" w14:textId="77777777" w:rsidR="00CB201B" w:rsidRPr="00CB201B" w:rsidRDefault="00CB201B" w:rsidP="002A6C98">
            <w:pPr>
              <w:spacing w:line="240" w:lineRule="auto"/>
              <w:jc w:val="center"/>
              <w:rPr>
                <w:rFonts w:asciiTheme="majorHAnsi" w:hAnsiTheme="majorHAnsi" w:cstheme="majorHAnsi"/>
                <w:color w:val="000000"/>
                <w:sz w:val="17"/>
                <w:szCs w:val="17"/>
                <w:lang w:bidi="ar-SA"/>
              </w:rPr>
            </w:pPr>
          </w:p>
        </w:tc>
        <w:tc>
          <w:tcPr>
            <w:tcW w:w="0" w:type="auto"/>
            <w:noWrap/>
            <w:vAlign w:val="center"/>
            <w:hideMark/>
          </w:tcPr>
          <w:p w14:paraId="02A84745" w14:textId="77777777" w:rsidR="00CB201B" w:rsidRPr="00CB201B" w:rsidRDefault="00CB201B"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Exp3Rep1</w:t>
            </w:r>
          </w:p>
        </w:tc>
        <w:tc>
          <w:tcPr>
            <w:tcW w:w="0" w:type="auto"/>
            <w:noWrap/>
            <w:vAlign w:val="center"/>
            <w:hideMark/>
          </w:tcPr>
          <w:p w14:paraId="0CC2D758" w14:textId="77777777" w:rsidR="00CB201B" w:rsidRPr="00CB201B" w:rsidRDefault="00CB201B"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745.61</w:t>
            </w:r>
          </w:p>
        </w:tc>
        <w:tc>
          <w:tcPr>
            <w:tcW w:w="0" w:type="auto"/>
            <w:noWrap/>
            <w:vAlign w:val="center"/>
            <w:hideMark/>
          </w:tcPr>
          <w:p w14:paraId="29CC0411" w14:textId="77777777" w:rsidR="00CB201B" w:rsidRPr="00CB201B" w:rsidRDefault="00CB201B"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1768.20</w:t>
            </w:r>
          </w:p>
        </w:tc>
      </w:tr>
      <w:tr w:rsidR="00CB201B" w:rsidRPr="00CB201B" w14:paraId="2231EBDD" w14:textId="77777777" w:rsidTr="002A6C98">
        <w:trPr>
          <w:cnfStyle w:val="000000100000" w:firstRow="0" w:lastRow="0" w:firstColumn="0" w:lastColumn="0" w:oddVBand="0" w:evenVBand="0" w:oddHBand="1" w:evenHBand="0" w:firstRowFirstColumn="0" w:firstRowLastColumn="0" w:lastRowFirstColumn="0" w:lastRowLastColumn="0"/>
          <w:trHeight w:val="115"/>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24FAA081" w14:textId="77777777" w:rsidR="00CB201B" w:rsidRPr="00CB201B" w:rsidRDefault="00CB201B" w:rsidP="002A6C98">
            <w:pPr>
              <w:spacing w:line="240" w:lineRule="auto"/>
              <w:jc w:val="center"/>
              <w:rPr>
                <w:rFonts w:asciiTheme="majorHAnsi" w:hAnsiTheme="majorHAnsi" w:cstheme="majorHAnsi"/>
                <w:color w:val="000000"/>
                <w:sz w:val="17"/>
                <w:szCs w:val="17"/>
                <w:lang w:bidi="ar-SA"/>
              </w:rPr>
            </w:pPr>
          </w:p>
        </w:tc>
        <w:tc>
          <w:tcPr>
            <w:tcW w:w="0" w:type="auto"/>
            <w:noWrap/>
            <w:vAlign w:val="center"/>
            <w:hideMark/>
          </w:tcPr>
          <w:p w14:paraId="3DEC4E37" w14:textId="77777777" w:rsidR="00CB201B" w:rsidRPr="00CB201B" w:rsidRDefault="00CB201B"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Exp3Rep2</w:t>
            </w:r>
          </w:p>
        </w:tc>
        <w:tc>
          <w:tcPr>
            <w:tcW w:w="0" w:type="auto"/>
            <w:noWrap/>
            <w:vAlign w:val="center"/>
            <w:hideMark/>
          </w:tcPr>
          <w:p w14:paraId="2D8171E8" w14:textId="77777777" w:rsidR="00CB201B" w:rsidRPr="00CB201B" w:rsidRDefault="00CB201B"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841.17</w:t>
            </w:r>
          </w:p>
        </w:tc>
        <w:tc>
          <w:tcPr>
            <w:tcW w:w="0" w:type="auto"/>
            <w:noWrap/>
            <w:vAlign w:val="center"/>
            <w:hideMark/>
          </w:tcPr>
          <w:p w14:paraId="59FB8BE0" w14:textId="77777777" w:rsidR="00CB201B" w:rsidRPr="00CB201B" w:rsidRDefault="00CB201B"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1793.77</w:t>
            </w:r>
          </w:p>
        </w:tc>
      </w:tr>
      <w:tr w:rsidR="00CB201B" w:rsidRPr="00CB201B" w14:paraId="7D0457C0" w14:textId="77777777" w:rsidTr="002A6C98">
        <w:trPr>
          <w:trHeight w:val="115"/>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70324ECE" w14:textId="77777777" w:rsidR="00CB201B" w:rsidRPr="00CB201B" w:rsidRDefault="00CB201B" w:rsidP="002A6C98">
            <w:pPr>
              <w:spacing w:line="240" w:lineRule="auto"/>
              <w:jc w:val="center"/>
              <w:rPr>
                <w:rFonts w:asciiTheme="majorHAnsi" w:hAnsiTheme="majorHAnsi" w:cstheme="majorHAnsi"/>
                <w:color w:val="000000"/>
                <w:sz w:val="17"/>
                <w:szCs w:val="17"/>
                <w:lang w:bidi="ar-SA"/>
              </w:rPr>
            </w:pPr>
          </w:p>
        </w:tc>
        <w:tc>
          <w:tcPr>
            <w:tcW w:w="0" w:type="auto"/>
            <w:noWrap/>
            <w:vAlign w:val="center"/>
            <w:hideMark/>
          </w:tcPr>
          <w:p w14:paraId="550626A7" w14:textId="77777777" w:rsidR="00CB201B" w:rsidRPr="00CB201B" w:rsidRDefault="00CB201B"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Exp3Rep3</w:t>
            </w:r>
          </w:p>
        </w:tc>
        <w:tc>
          <w:tcPr>
            <w:tcW w:w="0" w:type="auto"/>
            <w:noWrap/>
            <w:vAlign w:val="center"/>
            <w:hideMark/>
          </w:tcPr>
          <w:p w14:paraId="6805AB35" w14:textId="77777777" w:rsidR="00CB201B" w:rsidRPr="00CB201B" w:rsidRDefault="00CB201B"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834.08</w:t>
            </w:r>
          </w:p>
        </w:tc>
        <w:tc>
          <w:tcPr>
            <w:tcW w:w="0" w:type="auto"/>
            <w:noWrap/>
            <w:vAlign w:val="center"/>
            <w:hideMark/>
          </w:tcPr>
          <w:p w14:paraId="3C860897" w14:textId="77777777" w:rsidR="00CB201B" w:rsidRPr="00CB201B" w:rsidRDefault="00CB201B"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2022.03</w:t>
            </w:r>
          </w:p>
        </w:tc>
      </w:tr>
      <w:tr w:rsidR="00CB201B" w:rsidRPr="00CB201B" w14:paraId="4F95A332" w14:textId="77777777" w:rsidTr="002A6C98">
        <w:trPr>
          <w:cnfStyle w:val="000000100000" w:firstRow="0" w:lastRow="0" w:firstColumn="0" w:lastColumn="0" w:oddVBand="0" w:evenVBand="0" w:oddHBand="1" w:evenHBand="0" w:firstRowFirstColumn="0" w:firstRowLastColumn="0" w:lastRowFirstColumn="0" w:lastRowLastColumn="0"/>
          <w:trHeight w:val="115"/>
        </w:trPr>
        <w:tc>
          <w:tcPr>
            <w:cnfStyle w:val="001000000000" w:firstRow="0" w:lastRow="0" w:firstColumn="1" w:lastColumn="0" w:oddVBand="0" w:evenVBand="0" w:oddHBand="0" w:evenHBand="0" w:firstRowFirstColumn="0" w:firstRowLastColumn="0" w:lastRowFirstColumn="0" w:lastRowLastColumn="0"/>
            <w:tcW w:w="0" w:type="auto"/>
            <w:vMerge w:val="restart"/>
            <w:textDirection w:val="btLr"/>
            <w:vAlign w:val="center"/>
            <w:hideMark/>
          </w:tcPr>
          <w:p w14:paraId="2AA76B38" w14:textId="77777777" w:rsidR="00CB201B" w:rsidRPr="00CB201B" w:rsidRDefault="00CB201B" w:rsidP="002A6C98">
            <w:pPr>
              <w:spacing w:line="240" w:lineRule="auto"/>
              <w:jc w:val="center"/>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5 mg/L Solution</w:t>
            </w:r>
          </w:p>
        </w:tc>
        <w:tc>
          <w:tcPr>
            <w:tcW w:w="0" w:type="auto"/>
            <w:noWrap/>
            <w:vAlign w:val="center"/>
            <w:hideMark/>
          </w:tcPr>
          <w:p w14:paraId="73C91098" w14:textId="77777777" w:rsidR="00CB201B" w:rsidRPr="00CB201B" w:rsidRDefault="00CB201B"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Exp1Rep1</w:t>
            </w:r>
          </w:p>
        </w:tc>
        <w:tc>
          <w:tcPr>
            <w:tcW w:w="0" w:type="auto"/>
            <w:noWrap/>
            <w:vAlign w:val="center"/>
            <w:hideMark/>
          </w:tcPr>
          <w:p w14:paraId="038E7B7A" w14:textId="77777777" w:rsidR="00CB201B" w:rsidRPr="00CB201B" w:rsidRDefault="00CB201B"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665.39</w:t>
            </w:r>
          </w:p>
        </w:tc>
        <w:tc>
          <w:tcPr>
            <w:tcW w:w="0" w:type="auto"/>
            <w:noWrap/>
            <w:vAlign w:val="center"/>
            <w:hideMark/>
          </w:tcPr>
          <w:p w14:paraId="0C23AC4C" w14:textId="77777777" w:rsidR="00CB201B" w:rsidRPr="00CB201B" w:rsidRDefault="00CB201B"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2210.60</w:t>
            </w:r>
          </w:p>
        </w:tc>
      </w:tr>
      <w:tr w:rsidR="00CB201B" w:rsidRPr="00CB201B" w14:paraId="3FAF7942" w14:textId="77777777" w:rsidTr="002A6C98">
        <w:trPr>
          <w:trHeight w:val="115"/>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3AA288DC" w14:textId="77777777" w:rsidR="00CB201B" w:rsidRPr="00CB201B" w:rsidRDefault="00CB201B" w:rsidP="002A6C98">
            <w:pPr>
              <w:spacing w:line="240" w:lineRule="auto"/>
              <w:jc w:val="center"/>
              <w:rPr>
                <w:rFonts w:asciiTheme="majorHAnsi" w:hAnsiTheme="majorHAnsi" w:cstheme="majorHAnsi"/>
                <w:color w:val="000000"/>
                <w:sz w:val="17"/>
                <w:szCs w:val="17"/>
                <w:lang w:bidi="ar-SA"/>
              </w:rPr>
            </w:pPr>
          </w:p>
        </w:tc>
        <w:tc>
          <w:tcPr>
            <w:tcW w:w="0" w:type="auto"/>
            <w:noWrap/>
            <w:vAlign w:val="center"/>
            <w:hideMark/>
          </w:tcPr>
          <w:p w14:paraId="086935A5" w14:textId="77777777" w:rsidR="00CB201B" w:rsidRPr="00CB201B" w:rsidRDefault="00CB201B"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Exp1Rep2</w:t>
            </w:r>
          </w:p>
        </w:tc>
        <w:tc>
          <w:tcPr>
            <w:tcW w:w="0" w:type="auto"/>
            <w:noWrap/>
            <w:vAlign w:val="center"/>
            <w:hideMark/>
          </w:tcPr>
          <w:p w14:paraId="473BA6A0" w14:textId="77777777" w:rsidR="00CB201B" w:rsidRPr="00CB201B" w:rsidRDefault="00CB201B"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680.81</w:t>
            </w:r>
          </w:p>
        </w:tc>
        <w:tc>
          <w:tcPr>
            <w:tcW w:w="0" w:type="auto"/>
            <w:noWrap/>
            <w:vAlign w:val="center"/>
            <w:hideMark/>
          </w:tcPr>
          <w:p w14:paraId="56741DFE" w14:textId="77777777" w:rsidR="00CB201B" w:rsidRPr="00CB201B" w:rsidRDefault="00CB201B"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2060.74</w:t>
            </w:r>
          </w:p>
        </w:tc>
      </w:tr>
      <w:tr w:rsidR="00CB201B" w:rsidRPr="00CB201B" w14:paraId="76CA4141" w14:textId="77777777" w:rsidTr="002A6C98">
        <w:trPr>
          <w:cnfStyle w:val="000000100000" w:firstRow="0" w:lastRow="0" w:firstColumn="0" w:lastColumn="0" w:oddVBand="0" w:evenVBand="0" w:oddHBand="1" w:evenHBand="0" w:firstRowFirstColumn="0" w:firstRowLastColumn="0" w:lastRowFirstColumn="0" w:lastRowLastColumn="0"/>
          <w:trHeight w:val="115"/>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49CBA69A" w14:textId="77777777" w:rsidR="00CB201B" w:rsidRPr="00CB201B" w:rsidRDefault="00CB201B" w:rsidP="002A6C98">
            <w:pPr>
              <w:spacing w:line="240" w:lineRule="auto"/>
              <w:jc w:val="center"/>
              <w:rPr>
                <w:rFonts w:asciiTheme="majorHAnsi" w:hAnsiTheme="majorHAnsi" w:cstheme="majorHAnsi"/>
                <w:color w:val="000000"/>
                <w:sz w:val="17"/>
                <w:szCs w:val="17"/>
                <w:lang w:bidi="ar-SA"/>
              </w:rPr>
            </w:pPr>
          </w:p>
        </w:tc>
        <w:tc>
          <w:tcPr>
            <w:tcW w:w="0" w:type="auto"/>
            <w:noWrap/>
            <w:vAlign w:val="center"/>
            <w:hideMark/>
          </w:tcPr>
          <w:p w14:paraId="24C342AE" w14:textId="77777777" w:rsidR="00CB201B" w:rsidRPr="00CB201B" w:rsidRDefault="00CB201B"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Exp1Rep3</w:t>
            </w:r>
          </w:p>
        </w:tc>
        <w:tc>
          <w:tcPr>
            <w:tcW w:w="0" w:type="auto"/>
            <w:noWrap/>
            <w:vAlign w:val="center"/>
            <w:hideMark/>
          </w:tcPr>
          <w:p w14:paraId="71E1D3CA" w14:textId="77777777" w:rsidR="00CB201B" w:rsidRPr="00CB201B" w:rsidRDefault="00CB201B"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625.28</w:t>
            </w:r>
          </w:p>
        </w:tc>
        <w:tc>
          <w:tcPr>
            <w:tcW w:w="0" w:type="auto"/>
            <w:noWrap/>
            <w:vAlign w:val="center"/>
            <w:hideMark/>
          </w:tcPr>
          <w:p w14:paraId="7F86F0A1" w14:textId="77777777" w:rsidR="00CB201B" w:rsidRPr="00CB201B" w:rsidRDefault="00CB201B"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2172.10</w:t>
            </w:r>
          </w:p>
        </w:tc>
      </w:tr>
      <w:tr w:rsidR="00CB201B" w:rsidRPr="00CB201B" w14:paraId="7ADBF5B6" w14:textId="77777777" w:rsidTr="002A6C98">
        <w:trPr>
          <w:trHeight w:val="115"/>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483642B0" w14:textId="77777777" w:rsidR="00CB201B" w:rsidRPr="00CB201B" w:rsidRDefault="00CB201B" w:rsidP="002A6C98">
            <w:pPr>
              <w:spacing w:line="240" w:lineRule="auto"/>
              <w:jc w:val="center"/>
              <w:rPr>
                <w:rFonts w:asciiTheme="majorHAnsi" w:hAnsiTheme="majorHAnsi" w:cstheme="majorHAnsi"/>
                <w:color w:val="000000"/>
                <w:sz w:val="17"/>
                <w:szCs w:val="17"/>
                <w:lang w:bidi="ar-SA"/>
              </w:rPr>
            </w:pPr>
          </w:p>
        </w:tc>
        <w:tc>
          <w:tcPr>
            <w:tcW w:w="0" w:type="auto"/>
            <w:noWrap/>
            <w:vAlign w:val="center"/>
            <w:hideMark/>
          </w:tcPr>
          <w:p w14:paraId="64A93F50" w14:textId="77777777" w:rsidR="00CB201B" w:rsidRPr="00CB201B" w:rsidRDefault="00CB201B"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Exp2Rep1</w:t>
            </w:r>
          </w:p>
        </w:tc>
        <w:tc>
          <w:tcPr>
            <w:tcW w:w="0" w:type="auto"/>
            <w:noWrap/>
            <w:vAlign w:val="center"/>
            <w:hideMark/>
          </w:tcPr>
          <w:p w14:paraId="4BEED70C" w14:textId="77777777" w:rsidR="00CB201B" w:rsidRPr="00CB201B" w:rsidRDefault="00CB201B"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781.10</w:t>
            </w:r>
          </w:p>
        </w:tc>
        <w:tc>
          <w:tcPr>
            <w:tcW w:w="0" w:type="auto"/>
            <w:noWrap/>
            <w:vAlign w:val="center"/>
            <w:hideMark/>
          </w:tcPr>
          <w:p w14:paraId="24BCD249" w14:textId="77777777" w:rsidR="00CB201B" w:rsidRPr="00CB201B" w:rsidRDefault="00CB201B"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2139.39</w:t>
            </w:r>
          </w:p>
        </w:tc>
      </w:tr>
      <w:tr w:rsidR="00CB201B" w:rsidRPr="00CB201B" w14:paraId="4481C9B8" w14:textId="77777777" w:rsidTr="002A6C98">
        <w:trPr>
          <w:cnfStyle w:val="000000100000" w:firstRow="0" w:lastRow="0" w:firstColumn="0" w:lastColumn="0" w:oddVBand="0" w:evenVBand="0" w:oddHBand="1" w:evenHBand="0" w:firstRowFirstColumn="0" w:firstRowLastColumn="0" w:lastRowFirstColumn="0" w:lastRowLastColumn="0"/>
          <w:trHeight w:val="115"/>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636E33FC" w14:textId="77777777" w:rsidR="00CB201B" w:rsidRPr="00CB201B" w:rsidRDefault="00CB201B" w:rsidP="002A6C98">
            <w:pPr>
              <w:spacing w:line="240" w:lineRule="auto"/>
              <w:jc w:val="center"/>
              <w:rPr>
                <w:rFonts w:asciiTheme="majorHAnsi" w:hAnsiTheme="majorHAnsi" w:cstheme="majorHAnsi"/>
                <w:color w:val="000000"/>
                <w:sz w:val="17"/>
                <w:szCs w:val="17"/>
                <w:lang w:bidi="ar-SA"/>
              </w:rPr>
            </w:pPr>
          </w:p>
        </w:tc>
        <w:tc>
          <w:tcPr>
            <w:tcW w:w="0" w:type="auto"/>
            <w:noWrap/>
            <w:vAlign w:val="center"/>
            <w:hideMark/>
          </w:tcPr>
          <w:p w14:paraId="15CD47E8" w14:textId="77777777" w:rsidR="00CB201B" w:rsidRPr="00CB201B" w:rsidRDefault="00CB201B"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Exp2Rep2</w:t>
            </w:r>
          </w:p>
        </w:tc>
        <w:tc>
          <w:tcPr>
            <w:tcW w:w="0" w:type="auto"/>
            <w:noWrap/>
            <w:vAlign w:val="center"/>
            <w:hideMark/>
          </w:tcPr>
          <w:p w14:paraId="7F4C3E55" w14:textId="77777777" w:rsidR="00CB201B" w:rsidRPr="00CB201B" w:rsidRDefault="00CB201B"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715.25</w:t>
            </w:r>
          </w:p>
        </w:tc>
        <w:tc>
          <w:tcPr>
            <w:tcW w:w="0" w:type="auto"/>
            <w:noWrap/>
            <w:vAlign w:val="center"/>
            <w:hideMark/>
          </w:tcPr>
          <w:p w14:paraId="2B0045C8" w14:textId="77777777" w:rsidR="00CB201B" w:rsidRPr="00CB201B" w:rsidRDefault="00CB201B"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2115.11</w:t>
            </w:r>
          </w:p>
        </w:tc>
      </w:tr>
      <w:tr w:rsidR="00CB201B" w:rsidRPr="00CB201B" w14:paraId="4294EDC3" w14:textId="77777777" w:rsidTr="002A6C98">
        <w:trPr>
          <w:trHeight w:val="115"/>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42247D4C" w14:textId="77777777" w:rsidR="00CB201B" w:rsidRPr="00CB201B" w:rsidRDefault="00CB201B" w:rsidP="002A6C98">
            <w:pPr>
              <w:spacing w:line="240" w:lineRule="auto"/>
              <w:jc w:val="center"/>
              <w:rPr>
                <w:rFonts w:asciiTheme="majorHAnsi" w:hAnsiTheme="majorHAnsi" w:cstheme="majorHAnsi"/>
                <w:color w:val="000000"/>
                <w:sz w:val="17"/>
                <w:szCs w:val="17"/>
                <w:lang w:bidi="ar-SA"/>
              </w:rPr>
            </w:pPr>
          </w:p>
        </w:tc>
        <w:tc>
          <w:tcPr>
            <w:tcW w:w="0" w:type="auto"/>
            <w:noWrap/>
            <w:vAlign w:val="center"/>
            <w:hideMark/>
          </w:tcPr>
          <w:p w14:paraId="0CE7A434" w14:textId="77777777" w:rsidR="00CB201B" w:rsidRPr="00CB201B" w:rsidRDefault="00CB201B"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Exp2Rep3</w:t>
            </w:r>
          </w:p>
        </w:tc>
        <w:tc>
          <w:tcPr>
            <w:tcW w:w="0" w:type="auto"/>
            <w:noWrap/>
            <w:vAlign w:val="center"/>
            <w:hideMark/>
          </w:tcPr>
          <w:p w14:paraId="2D931F55" w14:textId="77777777" w:rsidR="00CB201B" w:rsidRPr="00CB201B" w:rsidRDefault="00CB201B"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682.94</w:t>
            </w:r>
          </w:p>
        </w:tc>
        <w:tc>
          <w:tcPr>
            <w:tcW w:w="0" w:type="auto"/>
            <w:noWrap/>
            <w:vAlign w:val="center"/>
            <w:hideMark/>
          </w:tcPr>
          <w:p w14:paraId="0025BB73" w14:textId="77777777" w:rsidR="00CB201B" w:rsidRPr="00CB201B" w:rsidRDefault="00CB201B"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2262.98</w:t>
            </w:r>
          </w:p>
        </w:tc>
      </w:tr>
      <w:tr w:rsidR="00CB201B" w:rsidRPr="00CB201B" w14:paraId="697FB3BE" w14:textId="77777777" w:rsidTr="002A6C98">
        <w:trPr>
          <w:cnfStyle w:val="000000100000" w:firstRow="0" w:lastRow="0" w:firstColumn="0" w:lastColumn="0" w:oddVBand="0" w:evenVBand="0" w:oddHBand="1" w:evenHBand="0" w:firstRowFirstColumn="0" w:firstRowLastColumn="0" w:lastRowFirstColumn="0" w:lastRowLastColumn="0"/>
          <w:trHeight w:val="115"/>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66723A84" w14:textId="77777777" w:rsidR="00CB201B" w:rsidRPr="00CB201B" w:rsidRDefault="00CB201B" w:rsidP="002A6C98">
            <w:pPr>
              <w:spacing w:line="240" w:lineRule="auto"/>
              <w:jc w:val="center"/>
              <w:rPr>
                <w:rFonts w:asciiTheme="majorHAnsi" w:hAnsiTheme="majorHAnsi" w:cstheme="majorHAnsi"/>
                <w:color w:val="000000"/>
                <w:sz w:val="17"/>
                <w:szCs w:val="17"/>
                <w:lang w:bidi="ar-SA"/>
              </w:rPr>
            </w:pPr>
          </w:p>
        </w:tc>
        <w:tc>
          <w:tcPr>
            <w:tcW w:w="0" w:type="auto"/>
            <w:noWrap/>
            <w:vAlign w:val="center"/>
            <w:hideMark/>
          </w:tcPr>
          <w:p w14:paraId="473BB8AA" w14:textId="77777777" w:rsidR="00CB201B" w:rsidRPr="00CB201B" w:rsidRDefault="00CB201B"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Exp3Rep1</w:t>
            </w:r>
          </w:p>
        </w:tc>
        <w:tc>
          <w:tcPr>
            <w:tcW w:w="0" w:type="auto"/>
            <w:noWrap/>
            <w:vAlign w:val="center"/>
            <w:hideMark/>
          </w:tcPr>
          <w:p w14:paraId="59281C03" w14:textId="77777777" w:rsidR="00CB201B" w:rsidRPr="00CB201B" w:rsidRDefault="00CB201B"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2066.99</w:t>
            </w:r>
          </w:p>
        </w:tc>
        <w:tc>
          <w:tcPr>
            <w:tcW w:w="0" w:type="auto"/>
            <w:noWrap/>
            <w:vAlign w:val="center"/>
            <w:hideMark/>
          </w:tcPr>
          <w:p w14:paraId="72C77927" w14:textId="77777777" w:rsidR="00CB201B" w:rsidRPr="00CB201B" w:rsidRDefault="00CB201B"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3553.79</w:t>
            </w:r>
          </w:p>
        </w:tc>
      </w:tr>
      <w:tr w:rsidR="00CB201B" w:rsidRPr="00CB201B" w14:paraId="67144F78" w14:textId="77777777" w:rsidTr="002A6C98">
        <w:trPr>
          <w:trHeight w:val="115"/>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631F737C" w14:textId="77777777" w:rsidR="00CB201B" w:rsidRPr="00CB201B" w:rsidRDefault="00CB201B" w:rsidP="002A6C98">
            <w:pPr>
              <w:spacing w:line="240" w:lineRule="auto"/>
              <w:jc w:val="center"/>
              <w:rPr>
                <w:rFonts w:asciiTheme="majorHAnsi" w:hAnsiTheme="majorHAnsi" w:cstheme="majorHAnsi"/>
                <w:color w:val="000000"/>
                <w:sz w:val="17"/>
                <w:szCs w:val="17"/>
                <w:lang w:bidi="ar-SA"/>
              </w:rPr>
            </w:pPr>
          </w:p>
        </w:tc>
        <w:tc>
          <w:tcPr>
            <w:tcW w:w="0" w:type="auto"/>
            <w:noWrap/>
            <w:vAlign w:val="center"/>
            <w:hideMark/>
          </w:tcPr>
          <w:p w14:paraId="489E58BA" w14:textId="77777777" w:rsidR="00CB201B" w:rsidRPr="00CB201B" w:rsidRDefault="00CB201B"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Exp3Rep2</w:t>
            </w:r>
          </w:p>
        </w:tc>
        <w:tc>
          <w:tcPr>
            <w:tcW w:w="0" w:type="auto"/>
            <w:noWrap/>
            <w:vAlign w:val="center"/>
            <w:hideMark/>
          </w:tcPr>
          <w:p w14:paraId="7DBEBAFF" w14:textId="77777777" w:rsidR="00CB201B" w:rsidRPr="00CB201B" w:rsidRDefault="00CB201B"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1566.49</w:t>
            </w:r>
          </w:p>
        </w:tc>
        <w:tc>
          <w:tcPr>
            <w:tcW w:w="0" w:type="auto"/>
            <w:noWrap/>
            <w:vAlign w:val="center"/>
            <w:hideMark/>
          </w:tcPr>
          <w:p w14:paraId="1918CA44" w14:textId="77777777" w:rsidR="00CB201B" w:rsidRPr="00CB201B" w:rsidRDefault="00CB201B"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2889.12</w:t>
            </w:r>
          </w:p>
        </w:tc>
      </w:tr>
      <w:tr w:rsidR="00CB201B" w:rsidRPr="00CB201B" w14:paraId="21771DFE" w14:textId="77777777" w:rsidTr="002A6C98">
        <w:trPr>
          <w:cnfStyle w:val="000000100000" w:firstRow="0" w:lastRow="0" w:firstColumn="0" w:lastColumn="0" w:oddVBand="0" w:evenVBand="0" w:oddHBand="1" w:evenHBand="0" w:firstRowFirstColumn="0" w:firstRowLastColumn="0" w:lastRowFirstColumn="0" w:lastRowLastColumn="0"/>
          <w:trHeight w:val="115"/>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11399459" w14:textId="77777777" w:rsidR="00CB201B" w:rsidRPr="00CB201B" w:rsidRDefault="00CB201B" w:rsidP="002A6C98">
            <w:pPr>
              <w:spacing w:line="240" w:lineRule="auto"/>
              <w:jc w:val="center"/>
              <w:rPr>
                <w:rFonts w:asciiTheme="majorHAnsi" w:hAnsiTheme="majorHAnsi" w:cstheme="majorHAnsi"/>
                <w:color w:val="000000"/>
                <w:sz w:val="17"/>
                <w:szCs w:val="17"/>
                <w:lang w:bidi="ar-SA"/>
              </w:rPr>
            </w:pPr>
          </w:p>
        </w:tc>
        <w:tc>
          <w:tcPr>
            <w:tcW w:w="0" w:type="auto"/>
            <w:noWrap/>
            <w:vAlign w:val="center"/>
            <w:hideMark/>
          </w:tcPr>
          <w:p w14:paraId="68FCE76E" w14:textId="77777777" w:rsidR="00CB201B" w:rsidRPr="00CB201B" w:rsidRDefault="00CB201B"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Exp3Rep3</w:t>
            </w:r>
          </w:p>
        </w:tc>
        <w:tc>
          <w:tcPr>
            <w:tcW w:w="0" w:type="auto"/>
            <w:noWrap/>
            <w:vAlign w:val="center"/>
            <w:hideMark/>
          </w:tcPr>
          <w:p w14:paraId="494763A4" w14:textId="77777777" w:rsidR="00CB201B" w:rsidRPr="00CB201B" w:rsidRDefault="00CB201B"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1602.25</w:t>
            </w:r>
          </w:p>
        </w:tc>
        <w:tc>
          <w:tcPr>
            <w:tcW w:w="0" w:type="auto"/>
            <w:noWrap/>
            <w:vAlign w:val="center"/>
            <w:hideMark/>
          </w:tcPr>
          <w:p w14:paraId="52C66E02" w14:textId="77777777" w:rsidR="00CB201B" w:rsidRPr="00CB201B" w:rsidRDefault="00CB201B"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2793.56</w:t>
            </w:r>
          </w:p>
        </w:tc>
      </w:tr>
      <w:tr w:rsidR="00CB201B" w:rsidRPr="00CB201B" w14:paraId="6CC0DA76" w14:textId="77777777" w:rsidTr="002A6C98">
        <w:trPr>
          <w:trHeight w:val="115"/>
        </w:trPr>
        <w:tc>
          <w:tcPr>
            <w:cnfStyle w:val="001000000000" w:firstRow="0" w:lastRow="0" w:firstColumn="1" w:lastColumn="0" w:oddVBand="0" w:evenVBand="0" w:oddHBand="0" w:evenHBand="0" w:firstRowFirstColumn="0" w:firstRowLastColumn="0" w:lastRowFirstColumn="0" w:lastRowLastColumn="0"/>
            <w:tcW w:w="0" w:type="auto"/>
            <w:vMerge w:val="restart"/>
            <w:textDirection w:val="btLr"/>
            <w:vAlign w:val="center"/>
            <w:hideMark/>
          </w:tcPr>
          <w:p w14:paraId="71C655E3" w14:textId="77777777" w:rsidR="00CB201B" w:rsidRPr="00CB201B" w:rsidRDefault="00CB201B" w:rsidP="002A6C98">
            <w:pPr>
              <w:spacing w:line="240" w:lineRule="auto"/>
              <w:jc w:val="center"/>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10 mg/L Solution</w:t>
            </w:r>
          </w:p>
        </w:tc>
        <w:tc>
          <w:tcPr>
            <w:tcW w:w="0" w:type="auto"/>
            <w:noWrap/>
            <w:vAlign w:val="center"/>
            <w:hideMark/>
          </w:tcPr>
          <w:p w14:paraId="60D9E3A4" w14:textId="77777777" w:rsidR="00CB201B" w:rsidRPr="00CB201B" w:rsidRDefault="00CB201B"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Exp1Rep1</w:t>
            </w:r>
          </w:p>
        </w:tc>
        <w:tc>
          <w:tcPr>
            <w:tcW w:w="0" w:type="auto"/>
            <w:noWrap/>
            <w:vAlign w:val="center"/>
            <w:hideMark/>
          </w:tcPr>
          <w:p w14:paraId="21FF0649" w14:textId="77777777" w:rsidR="00CB201B" w:rsidRPr="00CB201B" w:rsidRDefault="00CB201B"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939.05</w:t>
            </w:r>
          </w:p>
        </w:tc>
        <w:tc>
          <w:tcPr>
            <w:tcW w:w="0" w:type="auto"/>
            <w:noWrap/>
            <w:vAlign w:val="center"/>
            <w:hideMark/>
          </w:tcPr>
          <w:p w14:paraId="4FA0F416" w14:textId="77777777" w:rsidR="00CB201B" w:rsidRPr="00CB201B" w:rsidRDefault="00CB201B"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2919.53</w:t>
            </w:r>
          </w:p>
        </w:tc>
      </w:tr>
      <w:tr w:rsidR="00CB201B" w:rsidRPr="00CB201B" w14:paraId="2C89002B" w14:textId="77777777" w:rsidTr="002A6C98">
        <w:trPr>
          <w:cnfStyle w:val="000000100000" w:firstRow="0" w:lastRow="0" w:firstColumn="0" w:lastColumn="0" w:oddVBand="0" w:evenVBand="0" w:oddHBand="1" w:evenHBand="0" w:firstRowFirstColumn="0" w:firstRowLastColumn="0" w:lastRowFirstColumn="0" w:lastRowLastColumn="0"/>
          <w:trHeight w:val="115"/>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3D89E557" w14:textId="77777777" w:rsidR="00CB201B" w:rsidRPr="00CB201B" w:rsidRDefault="00CB201B" w:rsidP="002A6C98">
            <w:pPr>
              <w:spacing w:line="240" w:lineRule="auto"/>
              <w:jc w:val="center"/>
              <w:rPr>
                <w:rFonts w:asciiTheme="majorHAnsi" w:hAnsiTheme="majorHAnsi" w:cstheme="majorHAnsi"/>
                <w:color w:val="000000"/>
                <w:sz w:val="17"/>
                <w:szCs w:val="17"/>
                <w:lang w:bidi="ar-SA"/>
              </w:rPr>
            </w:pPr>
          </w:p>
        </w:tc>
        <w:tc>
          <w:tcPr>
            <w:tcW w:w="0" w:type="auto"/>
            <w:noWrap/>
            <w:vAlign w:val="center"/>
            <w:hideMark/>
          </w:tcPr>
          <w:p w14:paraId="6E3019D6" w14:textId="77777777" w:rsidR="00CB201B" w:rsidRPr="00CB201B" w:rsidRDefault="00CB201B"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Exp1Rep2</w:t>
            </w:r>
          </w:p>
        </w:tc>
        <w:tc>
          <w:tcPr>
            <w:tcW w:w="0" w:type="auto"/>
            <w:noWrap/>
            <w:vAlign w:val="center"/>
            <w:hideMark/>
          </w:tcPr>
          <w:p w14:paraId="465C21C6" w14:textId="77777777" w:rsidR="00CB201B" w:rsidRPr="00CB201B" w:rsidRDefault="00CB201B"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883.40</w:t>
            </w:r>
          </w:p>
        </w:tc>
        <w:tc>
          <w:tcPr>
            <w:tcW w:w="0" w:type="auto"/>
            <w:noWrap/>
            <w:vAlign w:val="center"/>
            <w:hideMark/>
          </w:tcPr>
          <w:p w14:paraId="57888CA8" w14:textId="77777777" w:rsidR="00CB201B" w:rsidRPr="00CB201B" w:rsidRDefault="00CB201B"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2865.62</w:t>
            </w:r>
          </w:p>
        </w:tc>
      </w:tr>
      <w:tr w:rsidR="00CB201B" w:rsidRPr="00CB201B" w14:paraId="0573F1E0" w14:textId="77777777" w:rsidTr="002A6C98">
        <w:trPr>
          <w:trHeight w:val="115"/>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1ED8441F" w14:textId="77777777" w:rsidR="00CB201B" w:rsidRPr="00CB201B" w:rsidRDefault="00CB201B" w:rsidP="002A6C98">
            <w:pPr>
              <w:spacing w:line="240" w:lineRule="auto"/>
              <w:jc w:val="center"/>
              <w:rPr>
                <w:rFonts w:asciiTheme="majorHAnsi" w:hAnsiTheme="majorHAnsi" w:cstheme="majorHAnsi"/>
                <w:color w:val="000000"/>
                <w:sz w:val="17"/>
                <w:szCs w:val="17"/>
                <w:lang w:bidi="ar-SA"/>
              </w:rPr>
            </w:pPr>
          </w:p>
        </w:tc>
        <w:tc>
          <w:tcPr>
            <w:tcW w:w="0" w:type="auto"/>
            <w:noWrap/>
            <w:vAlign w:val="center"/>
            <w:hideMark/>
          </w:tcPr>
          <w:p w14:paraId="69BA0C36" w14:textId="77777777" w:rsidR="00CB201B" w:rsidRPr="00CB201B" w:rsidRDefault="00CB201B"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Exp1Rep3</w:t>
            </w:r>
          </w:p>
        </w:tc>
        <w:tc>
          <w:tcPr>
            <w:tcW w:w="0" w:type="auto"/>
            <w:noWrap/>
            <w:vAlign w:val="center"/>
            <w:hideMark/>
          </w:tcPr>
          <w:p w14:paraId="2173613D" w14:textId="77777777" w:rsidR="00CB201B" w:rsidRPr="00CB201B" w:rsidRDefault="00CB201B"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978.54</w:t>
            </w:r>
          </w:p>
        </w:tc>
        <w:tc>
          <w:tcPr>
            <w:tcW w:w="0" w:type="auto"/>
            <w:noWrap/>
            <w:vAlign w:val="center"/>
            <w:hideMark/>
          </w:tcPr>
          <w:p w14:paraId="62663108" w14:textId="77777777" w:rsidR="00CB201B" w:rsidRPr="00CB201B" w:rsidRDefault="00CB201B"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2509.83</w:t>
            </w:r>
          </w:p>
        </w:tc>
      </w:tr>
      <w:tr w:rsidR="00CB201B" w:rsidRPr="00CB201B" w14:paraId="0CF6F6B5" w14:textId="77777777" w:rsidTr="002A6C98">
        <w:trPr>
          <w:cnfStyle w:val="000000100000" w:firstRow="0" w:lastRow="0" w:firstColumn="0" w:lastColumn="0" w:oddVBand="0" w:evenVBand="0" w:oddHBand="1" w:evenHBand="0" w:firstRowFirstColumn="0" w:firstRowLastColumn="0" w:lastRowFirstColumn="0" w:lastRowLastColumn="0"/>
          <w:trHeight w:val="115"/>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4C12DC6A" w14:textId="77777777" w:rsidR="00CB201B" w:rsidRPr="00CB201B" w:rsidRDefault="00CB201B" w:rsidP="002A6C98">
            <w:pPr>
              <w:spacing w:line="240" w:lineRule="auto"/>
              <w:jc w:val="center"/>
              <w:rPr>
                <w:rFonts w:asciiTheme="majorHAnsi" w:hAnsiTheme="majorHAnsi" w:cstheme="majorHAnsi"/>
                <w:color w:val="000000"/>
                <w:sz w:val="17"/>
                <w:szCs w:val="17"/>
                <w:lang w:bidi="ar-SA"/>
              </w:rPr>
            </w:pPr>
          </w:p>
        </w:tc>
        <w:tc>
          <w:tcPr>
            <w:tcW w:w="0" w:type="auto"/>
            <w:noWrap/>
            <w:vAlign w:val="center"/>
            <w:hideMark/>
          </w:tcPr>
          <w:p w14:paraId="0A9EB7A3" w14:textId="77777777" w:rsidR="00CB201B" w:rsidRPr="00CB201B" w:rsidRDefault="00CB201B"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Exp2Rep1</w:t>
            </w:r>
          </w:p>
        </w:tc>
        <w:tc>
          <w:tcPr>
            <w:tcW w:w="0" w:type="auto"/>
            <w:noWrap/>
            <w:vAlign w:val="center"/>
            <w:hideMark/>
          </w:tcPr>
          <w:p w14:paraId="05F795A0" w14:textId="77777777" w:rsidR="00CB201B" w:rsidRPr="00CB201B" w:rsidRDefault="00CB201B"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978.67</w:t>
            </w:r>
          </w:p>
        </w:tc>
        <w:tc>
          <w:tcPr>
            <w:tcW w:w="0" w:type="auto"/>
            <w:noWrap/>
            <w:vAlign w:val="center"/>
            <w:hideMark/>
          </w:tcPr>
          <w:p w14:paraId="0633D174" w14:textId="77777777" w:rsidR="00CB201B" w:rsidRPr="00CB201B" w:rsidRDefault="00CB201B"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2367.71</w:t>
            </w:r>
          </w:p>
        </w:tc>
      </w:tr>
      <w:tr w:rsidR="00CB201B" w:rsidRPr="00CB201B" w14:paraId="0E658ECF" w14:textId="77777777" w:rsidTr="002A6C98">
        <w:trPr>
          <w:trHeight w:val="115"/>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79632DA1" w14:textId="77777777" w:rsidR="00CB201B" w:rsidRPr="00CB201B" w:rsidRDefault="00CB201B" w:rsidP="002A6C98">
            <w:pPr>
              <w:spacing w:line="240" w:lineRule="auto"/>
              <w:jc w:val="center"/>
              <w:rPr>
                <w:rFonts w:asciiTheme="majorHAnsi" w:hAnsiTheme="majorHAnsi" w:cstheme="majorHAnsi"/>
                <w:color w:val="000000"/>
                <w:sz w:val="17"/>
                <w:szCs w:val="17"/>
                <w:lang w:bidi="ar-SA"/>
              </w:rPr>
            </w:pPr>
          </w:p>
        </w:tc>
        <w:tc>
          <w:tcPr>
            <w:tcW w:w="0" w:type="auto"/>
            <w:noWrap/>
            <w:vAlign w:val="center"/>
            <w:hideMark/>
          </w:tcPr>
          <w:p w14:paraId="6CDA7C50" w14:textId="77777777" w:rsidR="00CB201B" w:rsidRPr="00CB201B" w:rsidRDefault="00CB201B"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Exp2Rep2</w:t>
            </w:r>
          </w:p>
        </w:tc>
        <w:tc>
          <w:tcPr>
            <w:tcW w:w="0" w:type="auto"/>
            <w:noWrap/>
            <w:vAlign w:val="center"/>
            <w:hideMark/>
          </w:tcPr>
          <w:p w14:paraId="14DFE899" w14:textId="77777777" w:rsidR="00CB201B" w:rsidRPr="00CB201B" w:rsidRDefault="00CB201B"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876.53</w:t>
            </w:r>
          </w:p>
        </w:tc>
        <w:tc>
          <w:tcPr>
            <w:tcW w:w="0" w:type="auto"/>
            <w:noWrap/>
            <w:vAlign w:val="center"/>
            <w:hideMark/>
          </w:tcPr>
          <w:p w14:paraId="6CEAFFD5" w14:textId="77777777" w:rsidR="00CB201B" w:rsidRPr="00CB201B" w:rsidRDefault="00CB201B"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2565.78</w:t>
            </w:r>
          </w:p>
        </w:tc>
      </w:tr>
      <w:tr w:rsidR="00CB201B" w:rsidRPr="00CB201B" w14:paraId="6AD0D867" w14:textId="77777777" w:rsidTr="002A6C98">
        <w:trPr>
          <w:cnfStyle w:val="000000100000" w:firstRow="0" w:lastRow="0" w:firstColumn="0" w:lastColumn="0" w:oddVBand="0" w:evenVBand="0" w:oddHBand="1" w:evenHBand="0" w:firstRowFirstColumn="0" w:firstRowLastColumn="0" w:lastRowFirstColumn="0" w:lastRowLastColumn="0"/>
          <w:trHeight w:val="115"/>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69245B8F" w14:textId="77777777" w:rsidR="00CB201B" w:rsidRPr="00CB201B" w:rsidRDefault="00CB201B" w:rsidP="002A6C98">
            <w:pPr>
              <w:spacing w:line="240" w:lineRule="auto"/>
              <w:jc w:val="center"/>
              <w:rPr>
                <w:rFonts w:asciiTheme="majorHAnsi" w:hAnsiTheme="majorHAnsi" w:cstheme="majorHAnsi"/>
                <w:color w:val="000000"/>
                <w:sz w:val="17"/>
                <w:szCs w:val="17"/>
                <w:lang w:bidi="ar-SA"/>
              </w:rPr>
            </w:pPr>
          </w:p>
        </w:tc>
        <w:tc>
          <w:tcPr>
            <w:tcW w:w="0" w:type="auto"/>
            <w:noWrap/>
            <w:vAlign w:val="center"/>
            <w:hideMark/>
          </w:tcPr>
          <w:p w14:paraId="32D97E47" w14:textId="77777777" w:rsidR="00CB201B" w:rsidRPr="00CB201B" w:rsidRDefault="00CB201B"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Exp2Rep3</w:t>
            </w:r>
          </w:p>
        </w:tc>
        <w:tc>
          <w:tcPr>
            <w:tcW w:w="0" w:type="auto"/>
            <w:noWrap/>
            <w:vAlign w:val="center"/>
            <w:hideMark/>
          </w:tcPr>
          <w:p w14:paraId="5CCE30E6" w14:textId="77777777" w:rsidR="00CB201B" w:rsidRPr="00CB201B" w:rsidRDefault="00CB201B"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849.58</w:t>
            </w:r>
          </w:p>
        </w:tc>
        <w:tc>
          <w:tcPr>
            <w:tcW w:w="0" w:type="auto"/>
            <w:noWrap/>
            <w:vAlign w:val="center"/>
            <w:hideMark/>
          </w:tcPr>
          <w:p w14:paraId="6D36CFDA" w14:textId="77777777" w:rsidR="00CB201B" w:rsidRPr="00CB201B" w:rsidRDefault="00CB201B"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2399.65</w:t>
            </w:r>
          </w:p>
        </w:tc>
      </w:tr>
      <w:tr w:rsidR="00CB201B" w:rsidRPr="00CB201B" w14:paraId="1D59007E" w14:textId="77777777" w:rsidTr="002A6C98">
        <w:trPr>
          <w:trHeight w:val="115"/>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690ACB25" w14:textId="77777777" w:rsidR="00CB201B" w:rsidRPr="00CB201B" w:rsidRDefault="00CB201B" w:rsidP="002A6C98">
            <w:pPr>
              <w:spacing w:line="240" w:lineRule="auto"/>
              <w:jc w:val="center"/>
              <w:rPr>
                <w:rFonts w:asciiTheme="majorHAnsi" w:hAnsiTheme="majorHAnsi" w:cstheme="majorHAnsi"/>
                <w:color w:val="000000"/>
                <w:sz w:val="17"/>
                <w:szCs w:val="17"/>
                <w:lang w:bidi="ar-SA"/>
              </w:rPr>
            </w:pPr>
          </w:p>
        </w:tc>
        <w:tc>
          <w:tcPr>
            <w:tcW w:w="0" w:type="auto"/>
            <w:noWrap/>
            <w:vAlign w:val="center"/>
            <w:hideMark/>
          </w:tcPr>
          <w:p w14:paraId="5E2041A7" w14:textId="77777777" w:rsidR="00CB201B" w:rsidRPr="00CB201B" w:rsidRDefault="00CB201B"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Exp3Rep1</w:t>
            </w:r>
          </w:p>
        </w:tc>
        <w:tc>
          <w:tcPr>
            <w:tcW w:w="0" w:type="auto"/>
            <w:noWrap/>
            <w:vAlign w:val="center"/>
            <w:hideMark/>
          </w:tcPr>
          <w:p w14:paraId="16837D23" w14:textId="77777777" w:rsidR="00CB201B" w:rsidRPr="00CB201B" w:rsidRDefault="00CB201B"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2264.15</w:t>
            </w:r>
          </w:p>
        </w:tc>
        <w:tc>
          <w:tcPr>
            <w:tcW w:w="0" w:type="auto"/>
            <w:noWrap/>
            <w:vAlign w:val="center"/>
            <w:hideMark/>
          </w:tcPr>
          <w:p w14:paraId="4D64568B" w14:textId="77777777" w:rsidR="00CB201B" w:rsidRPr="00CB201B" w:rsidRDefault="00CB201B"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3629.30</w:t>
            </w:r>
          </w:p>
        </w:tc>
      </w:tr>
      <w:tr w:rsidR="00CB201B" w:rsidRPr="00CB201B" w14:paraId="3EB30A3C" w14:textId="77777777" w:rsidTr="002A6C98">
        <w:trPr>
          <w:cnfStyle w:val="000000100000" w:firstRow="0" w:lastRow="0" w:firstColumn="0" w:lastColumn="0" w:oddVBand="0" w:evenVBand="0" w:oddHBand="1" w:evenHBand="0" w:firstRowFirstColumn="0" w:firstRowLastColumn="0" w:lastRowFirstColumn="0" w:lastRowLastColumn="0"/>
          <w:trHeight w:val="115"/>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7A74AE1F" w14:textId="77777777" w:rsidR="00CB201B" w:rsidRPr="00CB201B" w:rsidRDefault="00CB201B" w:rsidP="002A6C98">
            <w:pPr>
              <w:spacing w:line="240" w:lineRule="auto"/>
              <w:jc w:val="center"/>
              <w:rPr>
                <w:rFonts w:asciiTheme="majorHAnsi" w:hAnsiTheme="majorHAnsi" w:cstheme="majorHAnsi"/>
                <w:color w:val="000000"/>
                <w:sz w:val="17"/>
                <w:szCs w:val="17"/>
                <w:lang w:bidi="ar-SA"/>
              </w:rPr>
            </w:pPr>
          </w:p>
        </w:tc>
        <w:tc>
          <w:tcPr>
            <w:tcW w:w="0" w:type="auto"/>
            <w:noWrap/>
            <w:vAlign w:val="center"/>
            <w:hideMark/>
          </w:tcPr>
          <w:p w14:paraId="6948DEFC" w14:textId="77777777" w:rsidR="00CB201B" w:rsidRPr="00CB201B" w:rsidRDefault="00CB201B"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Exp3Rep2</w:t>
            </w:r>
          </w:p>
        </w:tc>
        <w:tc>
          <w:tcPr>
            <w:tcW w:w="0" w:type="auto"/>
            <w:noWrap/>
            <w:vAlign w:val="center"/>
            <w:hideMark/>
          </w:tcPr>
          <w:p w14:paraId="2B9F4FFA" w14:textId="77777777" w:rsidR="00CB201B" w:rsidRPr="00CB201B" w:rsidRDefault="00CB201B"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2525.04</w:t>
            </w:r>
          </w:p>
        </w:tc>
        <w:tc>
          <w:tcPr>
            <w:tcW w:w="0" w:type="auto"/>
            <w:noWrap/>
            <w:vAlign w:val="center"/>
            <w:hideMark/>
          </w:tcPr>
          <w:p w14:paraId="19CBE8EA" w14:textId="77777777" w:rsidR="00CB201B" w:rsidRPr="00CB201B" w:rsidRDefault="00CB201B"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3836.45</w:t>
            </w:r>
          </w:p>
        </w:tc>
      </w:tr>
      <w:tr w:rsidR="00CB201B" w:rsidRPr="00CB201B" w14:paraId="50DC2680" w14:textId="77777777" w:rsidTr="002A6C98">
        <w:trPr>
          <w:trHeight w:val="115"/>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759C8698" w14:textId="77777777" w:rsidR="00CB201B" w:rsidRPr="00CB201B" w:rsidRDefault="00CB201B" w:rsidP="002A6C98">
            <w:pPr>
              <w:spacing w:line="240" w:lineRule="auto"/>
              <w:jc w:val="center"/>
              <w:rPr>
                <w:rFonts w:asciiTheme="majorHAnsi" w:hAnsiTheme="majorHAnsi" w:cstheme="majorHAnsi"/>
                <w:color w:val="000000"/>
                <w:sz w:val="17"/>
                <w:szCs w:val="17"/>
                <w:lang w:bidi="ar-SA"/>
              </w:rPr>
            </w:pPr>
          </w:p>
        </w:tc>
        <w:tc>
          <w:tcPr>
            <w:tcW w:w="0" w:type="auto"/>
            <w:noWrap/>
            <w:vAlign w:val="center"/>
            <w:hideMark/>
          </w:tcPr>
          <w:p w14:paraId="10E47D84" w14:textId="77777777" w:rsidR="00CB201B" w:rsidRPr="00CB201B" w:rsidRDefault="00CB201B"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Exp3Rep3</w:t>
            </w:r>
          </w:p>
        </w:tc>
        <w:tc>
          <w:tcPr>
            <w:tcW w:w="0" w:type="auto"/>
            <w:noWrap/>
            <w:vAlign w:val="center"/>
            <w:hideMark/>
          </w:tcPr>
          <w:p w14:paraId="28AFF404" w14:textId="77777777" w:rsidR="00CB201B" w:rsidRPr="00CB201B" w:rsidRDefault="00CB201B"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2318.28</w:t>
            </w:r>
          </w:p>
        </w:tc>
        <w:tc>
          <w:tcPr>
            <w:tcW w:w="0" w:type="auto"/>
            <w:noWrap/>
            <w:vAlign w:val="center"/>
            <w:hideMark/>
          </w:tcPr>
          <w:p w14:paraId="013106BD" w14:textId="77777777" w:rsidR="00CB201B" w:rsidRPr="00CB201B" w:rsidRDefault="00CB201B"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3388.37</w:t>
            </w:r>
          </w:p>
        </w:tc>
      </w:tr>
      <w:tr w:rsidR="00CB201B" w:rsidRPr="00CB201B" w14:paraId="42344B75" w14:textId="77777777" w:rsidTr="002A6C98">
        <w:trPr>
          <w:cnfStyle w:val="000000100000" w:firstRow="0" w:lastRow="0" w:firstColumn="0" w:lastColumn="0" w:oddVBand="0" w:evenVBand="0" w:oddHBand="1" w:evenHBand="0" w:firstRowFirstColumn="0" w:firstRowLastColumn="0" w:lastRowFirstColumn="0" w:lastRowLastColumn="0"/>
          <w:trHeight w:val="115"/>
        </w:trPr>
        <w:tc>
          <w:tcPr>
            <w:cnfStyle w:val="001000000000" w:firstRow="0" w:lastRow="0" w:firstColumn="1" w:lastColumn="0" w:oddVBand="0" w:evenVBand="0" w:oddHBand="0" w:evenHBand="0" w:firstRowFirstColumn="0" w:firstRowLastColumn="0" w:lastRowFirstColumn="0" w:lastRowLastColumn="0"/>
            <w:tcW w:w="0" w:type="auto"/>
            <w:vMerge w:val="restart"/>
            <w:textDirection w:val="btLr"/>
            <w:vAlign w:val="center"/>
            <w:hideMark/>
          </w:tcPr>
          <w:p w14:paraId="28BDCBED" w14:textId="77777777" w:rsidR="00CB201B" w:rsidRPr="00CB201B" w:rsidRDefault="00CB201B" w:rsidP="002A6C98">
            <w:pPr>
              <w:spacing w:line="240" w:lineRule="auto"/>
              <w:jc w:val="center"/>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20 mg/L Solution</w:t>
            </w:r>
          </w:p>
        </w:tc>
        <w:tc>
          <w:tcPr>
            <w:tcW w:w="0" w:type="auto"/>
            <w:noWrap/>
            <w:vAlign w:val="center"/>
            <w:hideMark/>
          </w:tcPr>
          <w:p w14:paraId="144516B8" w14:textId="77777777" w:rsidR="00CB201B" w:rsidRPr="00CB201B" w:rsidRDefault="00CB201B"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Exp1Rep1</w:t>
            </w:r>
          </w:p>
        </w:tc>
        <w:tc>
          <w:tcPr>
            <w:tcW w:w="0" w:type="auto"/>
            <w:noWrap/>
            <w:vAlign w:val="center"/>
            <w:hideMark/>
          </w:tcPr>
          <w:p w14:paraId="39855F98" w14:textId="77777777" w:rsidR="00CB201B" w:rsidRPr="00CB201B" w:rsidRDefault="00CB201B"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1676.32</w:t>
            </w:r>
          </w:p>
        </w:tc>
        <w:tc>
          <w:tcPr>
            <w:tcW w:w="0" w:type="auto"/>
            <w:noWrap/>
            <w:vAlign w:val="center"/>
            <w:hideMark/>
          </w:tcPr>
          <w:p w14:paraId="4CB12063" w14:textId="77777777" w:rsidR="00CB201B" w:rsidRPr="00CB201B" w:rsidRDefault="00CB201B"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3966.56</w:t>
            </w:r>
          </w:p>
        </w:tc>
      </w:tr>
      <w:tr w:rsidR="00CB201B" w:rsidRPr="00CB201B" w14:paraId="25846009" w14:textId="77777777" w:rsidTr="002A6C98">
        <w:trPr>
          <w:trHeight w:val="115"/>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6B3FAB02" w14:textId="77777777" w:rsidR="00CB201B" w:rsidRPr="00CB201B" w:rsidRDefault="00CB201B" w:rsidP="002A6C98">
            <w:pPr>
              <w:spacing w:line="240" w:lineRule="auto"/>
              <w:jc w:val="center"/>
              <w:rPr>
                <w:rFonts w:asciiTheme="majorHAnsi" w:hAnsiTheme="majorHAnsi" w:cstheme="majorHAnsi"/>
                <w:color w:val="000000"/>
                <w:sz w:val="17"/>
                <w:szCs w:val="17"/>
                <w:lang w:bidi="ar-SA"/>
              </w:rPr>
            </w:pPr>
          </w:p>
        </w:tc>
        <w:tc>
          <w:tcPr>
            <w:tcW w:w="0" w:type="auto"/>
            <w:noWrap/>
            <w:vAlign w:val="center"/>
            <w:hideMark/>
          </w:tcPr>
          <w:p w14:paraId="04904DF6" w14:textId="77777777" w:rsidR="00CB201B" w:rsidRPr="00CB201B" w:rsidRDefault="00CB201B"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Exp1Rep2</w:t>
            </w:r>
          </w:p>
        </w:tc>
        <w:tc>
          <w:tcPr>
            <w:tcW w:w="0" w:type="auto"/>
            <w:noWrap/>
            <w:vAlign w:val="center"/>
            <w:hideMark/>
          </w:tcPr>
          <w:p w14:paraId="2F0B8EF0" w14:textId="77777777" w:rsidR="00CB201B" w:rsidRPr="00CB201B" w:rsidRDefault="00CB201B"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1479.92</w:t>
            </w:r>
          </w:p>
        </w:tc>
        <w:tc>
          <w:tcPr>
            <w:tcW w:w="0" w:type="auto"/>
            <w:noWrap/>
            <w:vAlign w:val="center"/>
            <w:hideMark/>
          </w:tcPr>
          <w:p w14:paraId="69776C58" w14:textId="77777777" w:rsidR="00CB201B" w:rsidRPr="00CB201B" w:rsidRDefault="00CB201B"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3588.27</w:t>
            </w:r>
          </w:p>
        </w:tc>
      </w:tr>
      <w:tr w:rsidR="00CB201B" w:rsidRPr="00CB201B" w14:paraId="399612E5" w14:textId="77777777" w:rsidTr="002A6C98">
        <w:trPr>
          <w:cnfStyle w:val="000000100000" w:firstRow="0" w:lastRow="0" w:firstColumn="0" w:lastColumn="0" w:oddVBand="0" w:evenVBand="0" w:oddHBand="1" w:evenHBand="0" w:firstRowFirstColumn="0" w:firstRowLastColumn="0" w:lastRowFirstColumn="0" w:lastRowLastColumn="0"/>
          <w:trHeight w:val="115"/>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6264FA9B" w14:textId="77777777" w:rsidR="00CB201B" w:rsidRPr="00CB201B" w:rsidRDefault="00CB201B" w:rsidP="002A6C98">
            <w:pPr>
              <w:spacing w:line="240" w:lineRule="auto"/>
              <w:jc w:val="center"/>
              <w:rPr>
                <w:rFonts w:asciiTheme="majorHAnsi" w:hAnsiTheme="majorHAnsi" w:cstheme="majorHAnsi"/>
                <w:color w:val="000000"/>
                <w:sz w:val="17"/>
                <w:szCs w:val="17"/>
                <w:lang w:bidi="ar-SA"/>
              </w:rPr>
            </w:pPr>
          </w:p>
        </w:tc>
        <w:tc>
          <w:tcPr>
            <w:tcW w:w="0" w:type="auto"/>
            <w:noWrap/>
            <w:vAlign w:val="center"/>
            <w:hideMark/>
          </w:tcPr>
          <w:p w14:paraId="56EEF522" w14:textId="77777777" w:rsidR="00CB201B" w:rsidRPr="00CB201B" w:rsidRDefault="00CB201B"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Exp1Rep3</w:t>
            </w:r>
          </w:p>
        </w:tc>
        <w:tc>
          <w:tcPr>
            <w:tcW w:w="0" w:type="auto"/>
            <w:noWrap/>
            <w:vAlign w:val="center"/>
            <w:hideMark/>
          </w:tcPr>
          <w:p w14:paraId="283EF79D" w14:textId="77777777" w:rsidR="00CB201B" w:rsidRPr="00CB201B" w:rsidRDefault="00CB201B"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1329.10</w:t>
            </w:r>
          </w:p>
        </w:tc>
        <w:tc>
          <w:tcPr>
            <w:tcW w:w="0" w:type="auto"/>
            <w:noWrap/>
            <w:vAlign w:val="center"/>
            <w:hideMark/>
          </w:tcPr>
          <w:p w14:paraId="12AE08D8" w14:textId="77777777" w:rsidR="00CB201B" w:rsidRPr="00CB201B" w:rsidRDefault="00CB201B"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3597.04</w:t>
            </w:r>
          </w:p>
        </w:tc>
      </w:tr>
      <w:tr w:rsidR="00CB201B" w:rsidRPr="00CB201B" w14:paraId="5245F9C2" w14:textId="77777777" w:rsidTr="002A6C98">
        <w:trPr>
          <w:trHeight w:val="115"/>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4D5FBF85" w14:textId="77777777" w:rsidR="00CB201B" w:rsidRPr="00CB201B" w:rsidRDefault="00CB201B" w:rsidP="002A6C98">
            <w:pPr>
              <w:spacing w:line="240" w:lineRule="auto"/>
              <w:jc w:val="center"/>
              <w:rPr>
                <w:rFonts w:asciiTheme="majorHAnsi" w:hAnsiTheme="majorHAnsi" w:cstheme="majorHAnsi"/>
                <w:color w:val="000000"/>
                <w:sz w:val="17"/>
                <w:szCs w:val="17"/>
                <w:lang w:bidi="ar-SA"/>
              </w:rPr>
            </w:pPr>
          </w:p>
        </w:tc>
        <w:tc>
          <w:tcPr>
            <w:tcW w:w="0" w:type="auto"/>
            <w:noWrap/>
            <w:vAlign w:val="center"/>
            <w:hideMark/>
          </w:tcPr>
          <w:p w14:paraId="6D433378" w14:textId="77777777" w:rsidR="00CB201B" w:rsidRPr="00CB201B" w:rsidRDefault="00CB201B"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Exp2Rep1</w:t>
            </w:r>
          </w:p>
        </w:tc>
        <w:tc>
          <w:tcPr>
            <w:tcW w:w="0" w:type="auto"/>
            <w:noWrap/>
            <w:vAlign w:val="center"/>
            <w:hideMark/>
          </w:tcPr>
          <w:p w14:paraId="461A80D9" w14:textId="77777777" w:rsidR="00CB201B" w:rsidRPr="00CB201B" w:rsidRDefault="00CB201B"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1525.96</w:t>
            </w:r>
          </w:p>
        </w:tc>
        <w:tc>
          <w:tcPr>
            <w:tcW w:w="0" w:type="auto"/>
            <w:noWrap/>
            <w:vAlign w:val="center"/>
            <w:hideMark/>
          </w:tcPr>
          <w:p w14:paraId="01CDE139" w14:textId="77777777" w:rsidR="00CB201B" w:rsidRPr="00CB201B" w:rsidRDefault="00CB201B"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3444.79</w:t>
            </w:r>
          </w:p>
        </w:tc>
      </w:tr>
      <w:tr w:rsidR="00CB201B" w:rsidRPr="00CB201B" w14:paraId="2A7B3A8B" w14:textId="77777777" w:rsidTr="002A6C98">
        <w:trPr>
          <w:cnfStyle w:val="000000100000" w:firstRow="0" w:lastRow="0" w:firstColumn="0" w:lastColumn="0" w:oddVBand="0" w:evenVBand="0" w:oddHBand="1" w:evenHBand="0" w:firstRowFirstColumn="0" w:firstRowLastColumn="0" w:lastRowFirstColumn="0" w:lastRowLastColumn="0"/>
          <w:trHeight w:val="115"/>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618B6E34" w14:textId="77777777" w:rsidR="00CB201B" w:rsidRPr="00CB201B" w:rsidRDefault="00CB201B" w:rsidP="002A6C98">
            <w:pPr>
              <w:spacing w:line="240" w:lineRule="auto"/>
              <w:jc w:val="center"/>
              <w:rPr>
                <w:rFonts w:asciiTheme="majorHAnsi" w:hAnsiTheme="majorHAnsi" w:cstheme="majorHAnsi"/>
                <w:color w:val="000000"/>
                <w:sz w:val="17"/>
                <w:szCs w:val="17"/>
                <w:lang w:bidi="ar-SA"/>
              </w:rPr>
            </w:pPr>
          </w:p>
        </w:tc>
        <w:tc>
          <w:tcPr>
            <w:tcW w:w="0" w:type="auto"/>
            <w:noWrap/>
            <w:vAlign w:val="center"/>
            <w:hideMark/>
          </w:tcPr>
          <w:p w14:paraId="3D0FB2DB" w14:textId="77777777" w:rsidR="00CB201B" w:rsidRPr="00CB201B" w:rsidRDefault="00CB201B"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Exp2Rep2</w:t>
            </w:r>
          </w:p>
        </w:tc>
        <w:tc>
          <w:tcPr>
            <w:tcW w:w="0" w:type="auto"/>
            <w:noWrap/>
            <w:vAlign w:val="center"/>
            <w:hideMark/>
          </w:tcPr>
          <w:p w14:paraId="1E4D5FF7" w14:textId="77777777" w:rsidR="00CB201B" w:rsidRPr="00CB201B" w:rsidRDefault="00CB201B"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1397.18</w:t>
            </w:r>
          </w:p>
        </w:tc>
        <w:tc>
          <w:tcPr>
            <w:tcW w:w="0" w:type="auto"/>
            <w:noWrap/>
            <w:vAlign w:val="center"/>
            <w:hideMark/>
          </w:tcPr>
          <w:p w14:paraId="1967497F" w14:textId="77777777" w:rsidR="00CB201B" w:rsidRPr="00CB201B" w:rsidRDefault="00CB201B"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3412.70</w:t>
            </w:r>
          </w:p>
        </w:tc>
      </w:tr>
      <w:tr w:rsidR="00CB201B" w:rsidRPr="00CB201B" w14:paraId="1444E6EF" w14:textId="77777777" w:rsidTr="002A6C98">
        <w:trPr>
          <w:trHeight w:val="115"/>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5481C32E" w14:textId="77777777" w:rsidR="00CB201B" w:rsidRPr="00CB201B" w:rsidRDefault="00CB201B" w:rsidP="002A6C98">
            <w:pPr>
              <w:spacing w:line="240" w:lineRule="auto"/>
              <w:jc w:val="center"/>
              <w:rPr>
                <w:rFonts w:asciiTheme="majorHAnsi" w:hAnsiTheme="majorHAnsi" w:cstheme="majorHAnsi"/>
                <w:color w:val="000000"/>
                <w:sz w:val="17"/>
                <w:szCs w:val="17"/>
                <w:lang w:bidi="ar-SA"/>
              </w:rPr>
            </w:pPr>
          </w:p>
        </w:tc>
        <w:tc>
          <w:tcPr>
            <w:tcW w:w="0" w:type="auto"/>
            <w:noWrap/>
            <w:vAlign w:val="center"/>
            <w:hideMark/>
          </w:tcPr>
          <w:p w14:paraId="1129B001" w14:textId="77777777" w:rsidR="00CB201B" w:rsidRPr="00CB201B" w:rsidRDefault="00CB201B"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Exp2Rep3</w:t>
            </w:r>
          </w:p>
        </w:tc>
        <w:tc>
          <w:tcPr>
            <w:tcW w:w="0" w:type="auto"/>
            <w:noWrap/>
            <w:vAlign w:val="center"/>
            <w:hideMark/>
          </w:tcPr>
          <w:p w14:paraId="0751C63F" w14:textId="77777777" w:rsidR="00CB201B" w:rsidRPr="00CB201B" w:rsidRDefault="00CB201B"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1695.95</w:t>
            </w:r>
          </w:p>
        </w:tc>
        <w:tc>
          <w:tcPr>
            <w:tcW w:w="0" w:type="auto"/>
            <w:noWrap/>
            <w:vAlign w:val="center"/>
            <w:hideMark/>
          </w:tcPr>
          <w:p w14:paraId="672F14FC" w14:textId="77777777" w:rsidR="00CB201B" w:rsidRPr="00CB201B" w:rsidRDefault="00CB201B"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3485.19</w:t>
            </w:r>
          </w:p>
        </w:tc>
      </w:tr>
      <w:tr w:rsidR="00CB201B" w:rsidRPr="00CB201B" w14:paraId="787EA8BB" w14:textId="77777777" w:rsidTr="002A6C98">
        <w:trPr>
          <w:cnfStyle w:val="000000100000" w:firstRow="0" w:lastRow="0" w:firstColumn="0" w:lastColumn="0" w:oddVBand="0" w:evenVBand="0" w:oddHBand="1" w:evenHBand="0" w:firstRowFirstColumn="0" w:firstRowLastColumn="0" w:lastRowFirstColumn="0" w:lastRowLastColumn="0"/>
          <w:trHeight w:val="115"/>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325C1B11" w14:textId="77777777" w:rsidR="00CB201B" w:rsidRPr="00CB201B" w:rsidRDefault="00CB201B" w:rsidP="002A6C98">
            <w:pPr>
              <w:spacing w:line="240" w:lineRule="auto"/>
              <w:jc w:val="center"/>
              <w:rPr>
                <w:rFonts w:asciiTheme="majorHAnsi" w:hAnsiTheme="majorHAnsi" w:cstheme="majorHAnsi"/>
                <w:color w:val="000000"/>
                <w:sz w:val="17"/>
                <w:szCs w:val="17"/>
                <w:lang w:bidi="ar-SA"/>
              </w:rPr>
            </w:pPr>
          </w:p>
        </w:tc>
        <w:tc>
          <w:tcPr>
            <w:tcW w:w="0" w:type="auto"/>
            <w:noWrap/>
            <w:vAlign w:val="center"/>
            <w:hideMark/>
          </w:tcPr>
          <w:p w14:paraId="12873684" w14:textId="77777777" w:rsidR="00CB201B" w:rsidRPr="00CB201B" w:rsidRDefault="00CB201B"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Exp3Rep1</w:t>
            </w:r>
          </w:p>
        </w:tc>
        <w:tc>
          <w:tcPr>
            <w:tcW w:w="0" w:type="auto"/>
            <w:noWrap/>
            <w:vAlign w:val="center"/>
            <w:hideMark/>
          </w:tcPr>
          <w:p w14:paraId="68432989" w14:textId="77777777" w:rsidR="00CB201B" w:rsidRPr="00CB201B" w:rsidRDefault="00CB201B"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4607.40</w:t>
            </w:r>
          </w:p>
        </w:tc>
        <w:tc>
          <w:tcPr>
            <w:tcW w:w="0" w:type="auto"/>
            <w:noWrap/>
            <w:vAlign w:val="center"/>
            <w:hideMark/>
          </w:tcPr>
          <w:p w14:paraId="739D66D3" w14:textId="77777777" w:rsidR="00CB201B" w:rsidRPr="00CB201B" w:rsidRDefault="00CB201B"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6223.96</w:t>
            </w:r>
          </w:p>
        </w:tc>
      </w:tr>
      <w:tr w:rsidR="00CB201B" w:rsidRPr="00CB201B" w14:paraId="7EC0C019" w14:textId="77777777" w:rsidTr="002A6C98">
        <w:trPr>
          <w:trHeight w:val="115"/>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2E1C0658" w14:textId="77777777" w:rsidR="00CB201B" w:rsidRPr="00CB201B" w:rsidRDefault="00CB201B" w:rsidP="002A6C98">
            <w:pPr>
              <w:spacing w:line="240" w:lineRule="auto"/>
              <w:jc w:val="center"/>
              <w:rPr>
                <w:rFonts w:asciiTheme="majorHAnsi" w:hAnsiTheme="majorHAnsi" w:cstheme="majorHAnsi"/>
                <w:color w:val="000000"/>
                <w:sz w:val="17"/>
                <w:szCs w:val="17"/>
                <w:lang w:bidi="ar-SA"/>
              </w:rPr>
            </w:pPr>
          </w:p>
        </w:tc>
        <w:tc>
          <w:tcPr>
            <w:tcW w:w="0" w:type="auto"/>
            <w:noWrap/>
            <w:vAlign w:val="center"/>
            <w:hideMark/>
          </w:tcPr>
          <w:p w14:paraId="042C33EA" w14:textId="77777777" w:rsidR="00CB201B" w:rsidRPr="00CB201B" w:rsidRDefault="00CB201B"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Exp3Rep2</w:t>
            </w:r>
          </w:p>
        </w:tc>
        <w:tc>
          <w:tcPr>
            <w:tcW w:w="0" w:type="auto"/>
            <w:noWrap/>
            <w:vAlign w:val="center"/>
            <w:hideMark/>
          </w:tcPr>
          <w:p w14:paraId="2ED05899" w14:textId="77777777" w:rsidR="00CB201B" w:rsidRPr="00CB201B" w:rsidRDefault="00CB201B"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3312.79</w:t>
            </w:r>
          </w:p>
        </w:tc>
        <w:tc>
          <w:tcPr>
            <w:tcW w:w="0" w:type="auto"/>
            <w:noWrap/>
            <w:vAlign w:val="center"/>
            <w:hideMark/>
          </w:tcPr>
          <w:p w14:paraId="09E3AF17" w14:textId="77777777" w:rsidR="00CB201B" w:rsidRPr="00CB201B" w:rsidRDefault="00CB201B"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4733.24</w:t>
            </w:r>
          </w:p>
        </w:tc>
      </w:tr>
      <w:tr w:rsidR="00CB201B" w:rsidRPr="00CB201B" w14:paraId="655AE823" w14:textId="77777777" w:rsidTr="002A6C98">
        <w:trPr>
          <w:cnfStyle w:val="000000100000" w:firstRow="0" w:lastRow="0" w:firstColumn="0" w:lastColumn="0" w:oddVBand="0" w:evenVBand="0" w:oddHBand="1" w:evenHBand="0" w:firstRowFirstColumn="0" w:firstRowLastColumn="0" w:lastRowFirstColumn="0" w:lastRowLastColumn="0"/>
          <w:trHeight w:val="115"/>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43966882" w14:textId="77777777" w:rsidR="00CB201B" w:rsidRPr="00CB201B" w:rsidRDefault="00CB201B" w:rsidP="002A6C98">
            <w:pPr>
              <w:spacing w:line="240" w:lineRule="auto"/>
              <w:jc w:val="center"/>
              <w:rPr>
                <w:rFonts w:asciiTheme="majorHAnsi" w:hAnsiTheme="majorHAnsi" w:cstheme="majorHAnsi"/>
                <w:color w:val="000000"/>
                <w:sz w:val="17"/>
                <w:szCs w:val="17"/>
                <w:lang w:bidi="ar-SA"/>
              </w:rPr>
            </w:pPr>
          </w:p>
        </w:tc>
        <w:tc>
          <w:tcPr>
            <w:tcW w:w="0" w:type="auto"/>
            <w:noWrap/>
            <w:vAlign w:val="center"/>
            <w:hideMark/>
          </w:tcPr>
          <w:p w14:paraId="7C340C94" w14:textId="77777777" w:rsidR="00CB201B" w:rsidRPr="00CB201B" w:rsidRDefault="00CB201B"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Exp3Rep3</w:t>
            </w:r>
          </w:p>
        </w:tc>
        <w:tc>
          <w:tcPr>
            <w:tcW w:w="0" w:type="auto"/>
            <w:noWrap/>
            <w:vAlign w:val="center"/>
            <w:hideMark/>
          </w:tcPr>
          <w:p w14:paraId="73D3834C" w14:textId="77777777" w:rsidR="00CB201B" w:rsidRPr="00CB201B" w:rsidRDefault="00CB201B"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4712.95</w:t>
            </w:r>
          </w:p>
        </w:tc>
        <w:tc>
          <w:tcPr>
            <w:tcW w:w="0" w:type="auto"/>
            <w:noWrap/>
            <w:vAlign w:val="center"/>
            <w:hideMark/>
          </w:tcPr>
          <w:p w14:paraId="1460EC6E" w14:textId="77777777" w:rsidR="00CB201B" w:rsidRPr="00CB201B" w:rsidRDefault="00CB201B"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6707.92</w:t>
            </w:r>
          </w:p>
        </w:tc>
      </w:tr>
    </w:tbl>
    <w:p w14:paraId="5AE9B708" w14:textId="21803C5D" w:rsidR="00CB201B" w:rsidRDefault="00CB201B">
      <w:pPr>
        <w:spacing w:line="240" w:lineRule="auto"/>
      </w:pPr>
      <w:r>
        <w:br w:type="page"/>
      </w:r>
    </w:p>
    <w:bookmarkStart w:id="179" w:name="_Toc481956660"/>
    <w:p w14:paraId="1C68C84B" w14:textId="16C843F9" w:rsidR="008754AD" w:rsidRDefault="00AB069B" w:rsidP="002015BA">
      <w:pPr>
        <w:pStyle w:val="Caption"/>
        <w:keepNext/>
        <w:spacing w:after="240"/>
      </w:pPr>
      <w:r>
        <w:rPr>
          <w:noProof/>
          <w:lang w:bidi="ar-SA"/>
        </w:rPr>
        <w:lastRenderedPageBreak/>
        <mc:AlternateContent>
          <mc:Choice Requires="wps">
            <w:drawing>
              <wp:anchor distT="0" distB="0" distL="114300" distR="114300" simplePos="0" relativeHeight="251648000" behindDoc="0" locked="0" layoutInCell="1" allowOverlap="1" wp14:anchorId="5B0AC3DC" wp14:editId="2EF1A703">
                <wp:simplePos x="0" y="0"/>
                <wp:positionH relativeFrom="column">
                  <wp:posOffset>2667000</wp:posOffset>
                </wp:positionH>
                <wp:positionV relativeFrom="paragraph">
                  <wp:posOffset>312420</wp:posOffset>
                </wp:positionV>
                <wp:extent cx="2057400" cy="1744980"/>
                <wp:effectExtent l="5715" t="7620" r="13335" b="9525"/>
                <wp:wrapNone/>
                <wp:docPr id="17"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1744980"/>
                        </a:xfrm>
                        <a:prstGeom prst="rect">
                          <a:avLst/>
                        </a:prstGeom>
                        <a:solidFill>
                          <a:srgbClr val="FFFFFF"/>
                        </a:solidFill>
                        <a:ln w="9525">
                          <a:solidFill>
                            <a:srgbClr val="000000"/>
                          </a:solidFill>
                          <a:miter lim="800000"/>
                          <a:headEnd/>
                          <a:tailEnd/>
                        </a:ln>
                      </wps:spPr>
                      <wps:txbx>
                        <w:txbxContent>
                          <w:p w14:paraId="49361818" w14:textId="77777777" w:rsidR="000A072F" w:rsidRDefault="000A072F" w:rsidP="00CB201B">
                            <w:r>
                              <w:t xml:space="preserve">Where: </w:t>
                            </w:r>
                          </w:p>
                          <w:p w14:paraId="3B473DD1" w14:textId="77777777" w:rsidR="000A072F" w:rsidRDefault="000A072F" w:rsidP="00CB201B">
                            <w:r>
                              <w:t>Exp 1 - Growth Phase</w:t>
                            </w:r>
                          </w:p>
                          <w:p w14:paraId="371B4063" w14:textId="77777777" w:rsidR="000A072F" w:rsidRDefault="000A072F" w:rsidP="00CB201B">
                            <w:r>
                              <w:t>Exp 2 - Chilled Phase</w:t>
                            </w:r>
                          </w:p>
                          <w:p w14:paraId="2B81D80E" w14:textId="77777777" w:rsidR="000A072F" w:rsidRDefault="000A072F" w:rsidP="00CB201B">
                            <w:r>
                              <w:t>Exp 3 - Decomposition Phase</w:t>
                            </w:r>
                          </w:p>
                          <w:p w14:paraId="2F4A4C81" w14:textId="77777777" w:rsidR="000A072F" w:rsidRDefault="000A072F" w:rsidP="00CB201B">
                            <w:r>
                              <w:t>Rep - Replicate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0AC3DC" id="Text Box 88" o:spid="_x0000_s1082" type="#_x0000_t202" style="position:absolute;margin-left:210pt;margin-top:24.6pt;width:162pt;height:137.4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">
                <v:textbox>
                  <w:txbxContent>
                    <w:p w14:paraId="49361818" w14:textId="77777777" w:rsidR="000A072F" w:rsidRDefault="000A072F" w:rsidP="00CB201B">
                      <w:r>
                        <w:t xml:space="preserve">Where: </w:t>
                      </w:r>
                    </w:p>
                    <w:p w14:paraId="3B473DD1" w14:textId="77777777" w:rsidR="000A072F" w:rsidRDefault="000A072F" w:rsidP="00CB201B">
                      <w:r>
                        <w:t>Exp 1 - Growth Phase</w:t>
                      </w:r>
                    </w:p>
                    <w:p w14:paraId="371B4063" w14:textId="77777777" w:rsidR="000A072F" w:rsidRDefault="000A072F" w:rsidP="00CB201B">
                      <w:r>
                        <w:t>Exp 2 - Chilled Phase</w:t>
                      </w:r>
                    </w:p>
                    <w:p w14:paraId="2B81D80E" w14:textId="77777777" w:rsidR="000A072F" w:rsidRDefault="000A072F" w:rsidP="00CB201B">
                      <w:r>
                        <w:t>Exp 3 - Decomposition Phase</w:t>
                      </w:r>
                    </w:p>
                    <w:p w14:paraId="2F4A4C81" w14:textId="77777777" w:rsidR="000A072F" w:rsidRDefault="000A072F" w:rsidP="00CB201B">
                      <w:r>
                        <w:t>Rep - Replicate</w:t>
                      </w:r>
                    </w:p>
                  </w:txbxContent>
                </v:textbox>
              </v:shape>
            </w:pict>
          </mc:Fallback>
        </mc:AlternateContent>
      </w:r>
      <w:r w:rsidR="008754AD">
        <w:t xml:space="preserve">Table </w:t>
      </w:r>
      <w:r w:rsidR="00A24780">
        <w:fldChar w:fldCharType="begin"/>
      </w:r>
      <w:r w:rsidR="00A24780">
        <w:instrText xml:space="preserve"> STYLEREF 2 \s </w:instrText>
      </w:r>
      <w:r w:rsidR="00A24780">
        <w:fldChar w:fldCharType="separate"/>
      </w:r>
      <w:r w:rsidR="00082006">
        <w:rPr>
          <w:noProof/>
        </w:rPr>
        <w:t>8.2</w:t>
      </w:r>
      <w:r w:rsidR="00A24780">
        <w:rPr>
          <w:noProof/>
        </w:rPr>
        <w:fldChar w:fldCharType="end"/>
      </w:r>
      <w:r w:rsidR="002F4D0A">
        <w:t>.</w:t>
      </w:r>
      <w:r w:rsidR="00A24780">
        <w:fldChar w:fldCharType="begin"/>
      </w:r>
      <w:r w:rsidR="00A24780">
        <w:instrText xml:space="preserve"> SEQ Table \* ARABIC \s 2 </w:instrText>
      </w:r>
      <w:r w:rsidR="00A24780">
        <w:fldChar w:fldCharType="separate"/>
      </w:r>
      <w:r w:rsidR="00082006">
        <w:rPr>
          <w:noProof/>
        </w:rPr>
        <w:t>2</w:t>
      </w:r>
      <w:r w:rsidR="00A24780">
        <w:rPr>
          <w:noProof/>
        </w:rPr>
        <w:fldChar w:fldCharType="end"/>
      </w:r>
      <w:r w:rsidR="008754AD">
        <w:t xml:space="preserve">: </w:t>
      </w:r>
      <w:r w:rsidR="00E10C97">
        <w:t xml:space="preserve">Algae Absorbed Metals for </w:t>
      </w:r>
      <w:r w:rsidR="008754AD">
        <w:t>Ni</w:t>
      </w:r>
      <w:r w:rsidR="00E10C97">
        <w:t>ckel</w:t>
      </w:r>
      <w:r w:rsidR="008754AD">
        <w:t xml:space="preserve"> and Z</w:t>
      </w:r>
      <w:r w:rsidR="00E10C97">
        <w:t>i</w:t>
      </w:r>
      <w:r w:rsidR="008754AD">
        <w:t>n</w:t>
      </w:r>
      <w:r w:rsidR="00E10C97">
        <w:t>c</w:t>
      </w:r>
      <w:bookmarkEnd w:id="179"/>
    </w:p>
    <w:tbl>
      <w:tblPr>
        <w:tblStyle w:val="ListTable6Colorful"/>
        <w:tblW w:w="0" w:type="auto"/>
        <w:tblInd w:w="108" w:type="dxa"/>
        <w:tblLook w:val="04A0" w:firstRow="1" w:lastRow="0" w:firstColumn="1" w:lastColumn="0" w:noHBand="0" w:noVBand="1"/>
      </w:tblPr>
      <w:tblGrid>
        <w:gridCol w:w="611"/>
        <w:gridCol w:w="1364"/>
        <w:gridCol w:w="769"/>
        <w:gridCol w:w="769"/>
      </w:tblGrid>
      <w:tr w:rsidR="00E10C97" w:rsidRPr="00CB201B" w14:paraId="0B499945" w14:textId="77777777" w:rsidTr="002A6C98">
        <w:trPr>
          <w:cnfStyle w:val="100000000000" w:firstRow="1" w:lastRow="0" w:firstColumn="0" w:lastColumn="0" w:oddVBand="0" w:evenVBand="0" w:oddHBand="0"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0" w:type="auto"/>
            <w:gridSpan w:val="2"/>
            <w:noWrap/>
            <w:vAlign w:val="center"/>
            <w:hideMark/>
          </w:tcPr>
          <w:p w14:paraId="30568B7F" w14:textId="77777777" w:rsidR="00E10C97" w:rsidRPr="00CB201B" w:rsidRDefault="00E10C97" w:rsidP="002A6C98">
            <w:pPr>
              <w:spacing w:line="240" w:lineRule="auto"/>
              <w:ind w:left="540"/>
              <w:jc w:val="center"/>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[dig. Soln.] mg/L</w:t>
            </w:r>
          </w:p>
        </w:tc>
        <w:tc>
          <w:tcPr>
            <w:tcW w:w="0" w:type="auto"/>
            <w:noWrap/>
            <w:vAlign w:val="center"/>
            <w:hideMark/>
          </w:tcPr>
          <w:p w14:paraId="51B1C52E" w14:textId="77777777" w:rsidR="00E10C97" w:rsidRPr="00CB201B" w:rsidRDefault="00E10C97" w:rsidP="002A6C98">
            <w:pPr>
              <w:spacing w:line="240" w:lineRule="auto"/>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[Ni]</w:t>
            </w:r>
          </w:p>
        </w:tc>
        <w:tc>
          <w:tcPr>
            <w:tcW w:w="0" w:type="auto"/>
            <w:noWrap/>
            <w:vAlign w:val="center"/>
            <w:hideMark/>
          </w:tcPr>
          <w:p w14:paraId="3CF12C9F" w14:textId="77777777" w:rsidR="00E10C97" w:rsidRPr="00CB201B" w:rsidRDefault="00E10C97" w:rsidP="002A6C98">
            <w:pPr>
              <w:spacing w:line="240" w:lineRule="auto"/>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[Zn]</w:t>
            </w:r>
          </w:p>
        </w:tc>
      </w:tr>
      <w:tr w:rsidR="00E10C97" w:rsidRPr="00CB201B" w14:paraId="518D3DA9" w14:textId="77777777" w:rsidTr="002A6C98">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0" w:type="auto"/>
            <w:vMerge w:val="restart"/>
            <w:textDirection w:val="btLr"/>
            <w:vAlign w:val="center"/>
            <w:hideMark/>
          </w:tcPr>
          <w:p w14:paraId="2189A6D0" w14:textId="3B92BA24" w:rsidR="00E10C97" w:rsidRPr="00CB201B" w:rsidRDefault="00E10C97" w:rsidP="002A6C98">
            <w:pPr>
              <w:spacing w:line="240" w:lineRule="auto"/>
              <w:jc w:val="center"/>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Cell 6 Water Solution</w:t>
            </w:r>
          </w:p>
        </w:tc>
        <w:tc>
          <w:tcPr>
            <w:tcW w:w="0" w:type="auto"/>
            <w:noWrap/>
            <w:vAlign w:val="center"/>
            <w:hideMark/>
          </w:tcPr>
          <w:p w14:paraId="38D13CA0" w14:textId="77777777" w:rsidR="00E10C97" w:rsidRPr="00CB201B" w:rsidRDefault="00E10C97"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Exp1Rep1</w:t>
            </w:r>
          </w:p>
        </w:tc>
        <w:tc>
          <w:tcPr>
            <w:tcW w:w="0" w:type="auto"/>
            <w:noWrap/>
            <w:vAlign w:val="center"/>
            <w:hideMark/>
          </w:tcPr>
          <w:p w14:paraId="0DF85BCE" w14:textId="77777777" w:rsidR="00E10C97" w:rsidRPr="00CB201B" w:rsidRDefault="00E10C97"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181.16</w:t>
            </w:r>
          </w:p>
        </w:tc>
        <w:tc>
          <w:tcPr>
            <w:tcW w:w="0" w:type="auto"/>
            <w:noWrap/>
            <w:vAlign w:val="center"/>
            <w:hideMark/>
          </w:tcPr>
          <w:p w14:paraId="2BBB753C" w14:textId="77777777" w:rsidR="00E10C97" w:rsidRPr="00CB201B" w:rsidRDefault="00E10C97"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1764.16</w:t>
            </w:r>
          </w:p>
        </w:tc>
      </w:tr>
      <w:tr w:rsidR="00E10C97" w:rsidRPr="00CB201B" w14:paraId="10E0336D" w14:textId="77777777" w:rsidTr="002A6C98">
        <w:trPr>
          <w:trHeight w:val="144"/>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32836572" w14:textId="77777777" w:rsidR="00E10C97" w:rsidRPr="00CB201B" w:rsidRDefault="00E10C97" w:rsidP="002A6C98">
            <w:pPr>
              <w:spacing w:line="240" w:lineRule="auto"/>
              <w:jc w:val="center"/>
              <w:rPr>
                <w:rFonts w:asciiTheme="majorHAnsi" w:hAnsiTheme="majorHAnsi" w:cstheme="majorHAnsi"/>
                <w:color w:val="000000"/>
                <w:sz w:val="17"/>
                <w:szCs w:val="17"/>
                <w:lang w:bidi="ar-SA"/>
              </w:rPr>
            </w:pPr>
          </w:p>
        </w:tc>
        <w:tc>
          <w:tcPr>
            <w:tcW w:w="0" w:type="auto"/>
            <w:noWrap/>
            <w:vAlign w:val="center"/>
            <w:hideMark/>
          </w:tcPr>
          <w:p w14:paraId="75D79336" w14:textId="77777777" w:rsidR="00E10C97" w:rsidRPr="00CB201B" w:rsidRDefault="00E10C97"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Exp1Rep2</w:t>
            </w:r>
          </w:p>
        </w:tc>
        <w:tc>
          <w:tcPr>
            <w:tcW w:w="0" w:type="auto"/>
            <w:noWrap/>
            <w:vAlign w:val="center"/>
            <w:hideMark/>
          </w:tcPr>
          <w:p w14:paraId="075D5348" w14:textId="77777777" w:rsidR="00E10C97" w:rsidRPr="00CB201B" w:rsidRDefault="00E10C97"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194.20</w:t>
            </w:r>
          </w:p>
        </w:tc>
        <w:tc>
          <w:tcPr>
            <w:tcW w:w="0" w:type="auto"/>
            <w:noWrap/>
            <w:vAlign w:val="center"/>
            <w:hideMark/>
          </w:tcPr>
          <w:p w14:paraId="08CBE36B" w14:textId="77777777" w:rsidR="00E10C97" w:rsidRPr="00CB201B" w:rsidRDefault="00E10C97"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1465.16</w:t>
            </w:r>
          </w:p>
        </w:tc>
      </w:tr>
      <w:tr w:rsidR="00E10C97" w:rsidRPr="00CB201B" w14:paraId="5C612E6C" w14:textId="77777777" w:rsidTr="002A6C98">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04218EE1" w14:textId="77777777" w:rsidR="00E10C97" w:rsidRPr="00CB201B" w:rsidRDefault="00E10C97" w:rsidP="002A6C98">
            <w:pPr>
              <w:spacing w:line="240" w:lineRule="auto"/>
              <w:jc w:val="center"/>
              <w:rPr>
                <w:rFonts w:asciiTheme="majorHAnsi" w:hAnsiTheme="majorHAnsi" w:cstheme="majorHAnsi"/>
                <w:color w:val="000000"/>
                <w:sz w:val="17"/>
                <w:szCs w:val="17"/>
                <w:lang w:bidi="ar-SA"/>
              </w:rPr>
            </w:pPr>
          </w:p>
        </w:tc>
        <w:tc>
          <w:tcPr>
            <w:tcW w:w="0" w:type="auto"/>
            <w:noWrap/>
            <w:vAlign w:val="center"/>
            <w:hideMark/>
          </w:tcPr>
          <w:p w14:paraId="1672FCA5" w14:textId="77777777" w:rsidR="00E10C97" w:rsidRPr="00CB201B" w:rsidRDefault="00E10C97"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Exp1Rep3</w:t>
            </w:r>
          </w:p>
        </w:tc>
        <w:tc>
          <w:tcPr>
            <w:tcW w:w="0" w:type="auto"/>
            <w:noWrap/>
            <w:vAlign w:val="center"/>
            <w:hideMark/>
          </w:tcPr>
          <w:p w14:paraId="24BC87A2" w14:textId="77777777" w:rsidR="00E10C97" w:rsidRPr="00CB201B" w:rsidRDefault="00E10C97"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200.51</w:t>
            </w:r>
          </w:p>
        </w:tc>
        <w:tc>
          <w:tcPr>
            <w:tcW w:w="0" w:type="auto"/>
            <w:noWrap/>
            <w:vAlign w:val="center"/>
            <w:hideMark/>
          </w:tcPr>
          <w:p w14:paraId="36830B9C" w14:textId="77777777" w:rsidR="00E10C97" w:rsidRPr="00CB201B" w:rsidRDefault="00E10C97"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1695.29</w:t>
            </w:r>
          </w:p>
        </w:tc>
      </w:tr>
      <w:tr w:rsidR="00E10C97" w:rsidRPr="00CB201B" w14:paraId="2B33C5A9" w14:textId="77777777" w:rsidTr="002A6C98">
        <w:trPr>
          <w:trHeight w:val="144"/>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173EBB68" w14:textId="77777777" w:rsidR="00E10C97" w:rsidRPr="00CB201B" w:rsidRDefault="00E10C97" w:rsidP="002A6C98">
            <w:pPr>
              <w:spacing w:line="240" w:lineRule="auto"/>
              <w:jc w:val="center"/>
              <w:rPr>
                <w:rFonts w:asciiTheme="majorHAnsi" w:hAnsiTheme="majorHAnsi" w:cstheme="majorHAnsi"/>
                <w:color w:val="000000"/>
                <w:sz w:val="17"/>
                <w:szCs w:val="17"/>
                <w:lang w:bidi="ar-SA"/>
              </w:rPr>
            </w:pPr>
          </w:p>
        </w:tc>
        <w:tc>
          <w:tcPr>
            <w:tcW w:w="0" w:type="auto"/>
            <w:noWrap/>
            <w:vAlign w:val="center"/>
            <w:hideMark/>
          </w:tcPr>
          <w:p w14:paraId="5CA833E9" w14:textId="77777777" w:rsidR="00E10C97" w:rsidRPr="00CB201B" w:rsidRDefault="00E10C97"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Exp2Rep1</w:t>
            </w:r>
          </w:p>
        </w:tc>
        <w:tc>
          <w:tcPr>
            <w:tcW w:w="0" w:type="auto"/>
            <w:noWrap/>
            <w:vAlign w:val="center"/>
            <w:hideMark/>
          </w:tcPr>
          <w:p w14:paraId="46195988" w14:textId="77777777" w:rsidR="00E10C97" w:rsidRPr="00CB201B" w:rsidRDefault="00E10C97"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168.76</w:t>
            </w:r>
          </w:p>
        </w:tc>
        <w:tc>
          <w:tcPr>
            <w:tcW w:w="0" w:type="auto"/>
            <w:noWrap/>
            <w:vAlign w:val="center"/>
            <w:hideMark/>
          </w:tcPr>
          <w:p w14:paraId="0E8BFB49" w14:textId="77777777" w:rsidR="00E10C97" w:rsidRPr="00CB201B" w:rsidRDefault="00E10C97"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1644.51</w:t>
            </w:r>
          </w:p>
        </w:tc>
      </w:tr>
      <w:tr w:rsidR="00E10C97" w:rsidRPr="00CB201B" w14:paraId="669183A0" w14:textId="77777777" w:rsidTr="002A6C98">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7C32A953" w14:textId="77777777" w:rsidR="00E10C97" w:rsidRPr="00CB201B" w:rsidRDefault="00E10C97" w:rsidP="002A6C98">
            <w:pPr>
              <w:spacing w:line="240" w:lineRule="auto"/>
              <w:jc w:val="center"/>
              <w:rPr>
                <w:rFonts w:asciiTheme="majorHAnsi" w:hAnsiTheme="majorHAnsi" w:cstheme="majorHAnsi"/>
                <w:color w:val="000000"/>
                <w:sz w:val="17"/>
                <w:szCs w:val="17"/>
                <w:lang w:bidi="ar-SA"/>
              </w:rPr>
            </w:pPr>
          </w:p>
        </w:tc>
        <w:tc>
          <w:tcPr>
            <w:tcW w:w="0" w:type="auto"/>
            <w:noWrap/>
            <w:vAlign w:val="center"/>
            <w:hideMark/>
          </w:tcPr>
          <w:p w14:paraId="3E96D98D" w14:textId="77777777" w:rsidR="00E10C97" w:rsidRPr="00CB201B" w:rsidRDefault="00E10C97"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Exp2Rep2</w:t>
            </w:r>
          </w:p>
        </w:tc>
        <w:tc>
          <w:tcPr>
            <w:tcW w:w="0" w:type="auto"/>
            <w:noWrap/>
            <w:vAlign w:val="center"/>
            <w:hideMark/>
          </w:tcPr>
          <w:p w14:paraId="0F8AA841" w14:textId="77777777" w:rsidR="00E10C97" w:rsidRPr="00CB201B" w:rsidRDefault="00E10C97"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175.04</w:t>
            </w:r>
          </w:p>
        </w:tc>
        <w:tc>
          <w:tcPr>
            <w:tcW w:w="0" w:type="auto"/>
            <w:noWrap/>
            <w:vAlign w:val="center"/>
            <w:hideMark/>
          </w:tcPr>
          <w:p w14:paraId="3275A6EC" w14:textId="77777777" w:rsidR="00E10C97" w:rsidRPr="00CB201B" w:rsidRDefault="00E10C97"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1488.12</w:t>
            </w:r>
          </w:p>
        </w:tc>
      </w:tr>
      <w:tr w:rsidR="00E10C97" w:rsidRPr="00CB201B" w14:paraId="3CDA2EEB" w14:textId="77777777" w:rsidTr="002A6C98">
        <w:trPr>
          <w:trHeight w:val="144"/>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77736D6F" w14:textId="77777777" w:rsidR="00E10C97" w:rsidRPr="00CB201B" w:rsidRDefault="00E10C97" w:rsidP="002A6C98">
            <w:pPr>
              <w:spacing w:line="240" w:lineRule="auto"/>
              <w:jc w:val="center"/>
              <w:rPr>
                <w:rFonts w:asciiTheme="majorHAnsi" w:hAnsiTheme="majorHAnsi" w:cstheme="majorHAnsi"/>
                <w:color w:val="000000"/>
                <w:sz w:val="17"/>
                <w:szCs w:val="17"/>
                <w:lang w:bidi="ar-SA"/>
              </w:rPr>
            </w:pPr>
          </w:p>
        </w:tc>
        <w:tc>
          <w:tcPr>
            <w:tcW w:w="0" w:type="auto"/>
            <w:noWrap/>
            <w:vAlign w:val="center"/>
            <w:hideMark/>
          </w:tcPr>
          <w:p w14:paraId="223A3323" w14:textId="77777777" w:rsidR="00E10C97" w:rsidRPr="00CB201B" w:rsidRDefault="00E10C97"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Exp2Rep3</w:t>
            </w:r>
          </w:p>
        </w:tc>
        <w:tc>
          <w:tcPr>
            <w:tcW w:w="0" w:type="auto"/>
            <w:noWrap/>
            <w:vAlign w:val="center"/>
            <w:hideMark/>
          </w:tcPr>
          <w:p w14:paraId="67A1D24B" w14:textId="77777777" w:rsidR="00E10C97" w:rsidRPr="00CB201B" w:rsidRDefault="00E10C97"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178.10</w:t>
            </w:r>
          </w:p>
        </w:tc>
        <w:tc>
          <w:tcPr>
            <w:tcW w:w="0" w:type="auto"/>
            <w:noWrap/>
            <w:vAlign w:val="center"/>
            <w:hideMark/>
          </w:tcPr>
          <w:p w14:paraId="0FE41A86" w14:textId="77777777" w:rsidR="00E10C97" w:rsidRPr="00CB201B" w:rsidRDefault="00E10C97"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1599.28</w:t>
            </w:r>
          </w:p>
        </w:tc>
      </w:tr>
      <w:tr w:rsidR="00E10C97" w:rsidRPr="00CB201B" w14:paraId="1F02F653" w14:textId="77777777" w:rsidTr="002A6C98">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1946B59B" w14:textId="77777777" w:rsidR="00E10C97" w:rsidRPr="00CB201B" w:rsidRDefault="00E10C97" w:rsidP="002A6C98">
            <w:pPr>
              <w:spacing w:line="240" w:lineRule="auto"/>
              <w:jc w:val="center"/>
              <w:rPr>
                <w:rFonts w:asciiTheme="majorHAnsi" w:hAnsiTheme="majorHAnsi" w:cstheme="majorHAnsi"/>
                <w:color w:val="000000"/>
                <w:sz w:val="17"/>
                <w:szCs w:val="17"/>
                <w:lang w:bidi="ar-SA"/>
              </w:rPr>
            </w:pPr>
          </w:p>
        </w:tc>
        <w:tc>
          <w:tcPr>
            <w:tcW w:w="0" w:type="auto"/>
            <w:noWrap/>
            <w:vAlign w:val="center"/>
            <w:hideMark/>
          </w:tcPr>
          <w:p w14:paraId="48B1B2AE" w14:textId="77777777" w:rsidR="00E10C97" w:rsidRPr="00CB201B" w:rsidRDefault="00E10C97"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Exp3Rep1</w:t>
            </w:r>
          </w:p>
        </w:tc>
        <w:tc>
          <w:tcPr>
            <w:tcW w:w="0" w:type="auto"/>
            <w:noWrap/>
            <w:vAlign w:val="center"/>
            <w:hideMark/>
          </w:tcPr>
          <w:p w14:paraId="3099F839" w14:textId="77777777" w:rsidR="00E10C97" w:rsidRPr="00CB201B" w:rsidRDefault="00E10C97"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262.29</w:t>
            </w:r>
          </w:p>
        </w:tc>
        <w:tc>
          <w:tcPr>
            <w:tcW w:w="0" w:type="auto"/>
            <w:noWrap/>
            <w:vAlign w:val="center"/>
            <w:hideMark/>
          </w:tcPr>
          <w:p w14:paraId="7A22AAE4" w14:textId="77777777" w:rsidR="00E10C97" w:rsidRPr="00CB201B" w:rsidRDefault="00E10C97"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1607.01</w:t>
            </w:r>
          </w:p>
        </w:tc>
      </w:tr>
      <w:tr w:rsidR="00E10C97" w:rsidRPr="00CB201B" w14:paraId="6631EE85" w14:textId="77777777" w:rsidTr="002A6C98">
        <w:trPr>
          <w:trHeight w:val="144"/>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4FB08D9E" w14:textId="77777777" w:rsidR="00E10C97" w:rsidRPr="00CB201B" w:rsidRDefault="00E10C97" w:rsidP="002A6C98">
            <w:pPr>
              <w:spacing w:line="240" w:lineRule="auto"/>
              <w:jc w:val="center"/>
              <w:rPr>
                <w:rFonts w:asciiTheme="majorHAnsi" w:hAnsiTheme="majorHAnsi" w:cstheme="majorHAnsi"/>
                <w:color w:val="000000"/>
                <w:sz w:val="17"/>
                <w:szCs w:val="17"/>
                <w:lang w:bidi="ar-SA"/>
              </w:rPr>
            </w:pPr>
          </w:p>
        </w:tc>
        <w:tc>
          <w:tcPr>
            <w:tcW w:w="0" w:type="auto"/>
            <w:noWrap/>
            <w:vAlign w:val="center"/>
            <w:hideMark/>
          </w:tcPr>
          <w:p w14:paraId="4335BA78" w14:textId="77777777" w:rsidR="00E10C97" w:rsidRPr="00CB201B" w:rsidRDefault="00E10C97"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Exp3Rep2</w:t>
            </w:r>
          </w:p>
        </w:tc>
        <w:tc>
          <w:tcPr>
            <w:tcW w:w="0" w:type="auto"/>
            <w:noWrap/>
            <w:vAlign w:val="center"/>
            <w:hideMark/>
          </w:tcPr>
          <w:p w14:paraId="6EFF99D4" w14:textId="77777777" w:rsidR="00E10C97" w:rsidRPr="00CB201B" w:rsidRDefault="00E10C97"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275.60</w:t>
            </w:r>
          </w:p>
        </w:tc>
        <w:tc>
          <w:tcPr>
            <w:tcW w:w="0" w:type="auto"/>
            <w:noWrap/>
            <w:vAlign w:val="center"/>
            <w:hideMark/>
          </w:tcPr>
          <w:p w14:paraId="2004760F" w14:textId="77777777" w:rsidR="00E10C97" w:rsidRPr="00CB201B" w:rsidRDefault="00E10C97"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1712.91</w:t>
            </w:r>
          </w:p>
        </w:tc>
      </w:tr>
      <w:tr w:rsidR="00E10C97" w:rsidRPr="00CB201B" w14:paraId="488A3ED7" w14:textId="77777777" w:rsidTr="002A6C98">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249852B0" w14:textId="77777777" w:rsidR="00E10C97" w:rsidRPr="00CB201B" w:rsidRDefault="00E10C97" w:rsidP="002A6C98">
            <w:pPr>
              <w:spacing w:line="240" w:lineRule="auto"/>
              <w:jc w:val="center"/>
              <w:rPr>
                <w:rFonts w:asciiTheme="majorHAnsi" w:hAnsiTheme="majorHAnsi" w:cstheme="majorHAnsi"/>
                <w:color w:val="000000"/>
                <w:sz w:val="17"/>
                <w:szCs w:val="17"/>
                <w:lang w:bidi="ar-SA"/>
              </w:rPr>
            </w:pPr>
          </w:p>
        </w:tc>
        <w:tc>
          <w:tcPr>
            <w:tcW w:w="0" w:type="auto"/>
            <w:noWrap/>
            <w:vAlign w:val="center"/>
            <w:hideMark/>
          </w:tcPr>
          <w:p w14:paraId="02A8F2C6" w14:textId="77777777" w:rsidR="00E10C97" w:rsidRPr="00CB201B" w:rsidRDefault="00E10C97"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Exp3Rep3</w:t>
            </w:r>
          </w:p>
        </w:tc>
        <w:tc>
          <w:tcPr>
            <w:tcW w:w="0" w:type="auto"/>
            <w:noWrap/>
            <w:vAlign w:val="center"/>
            <w:hideMark/>
          </w:tcPr>
          <w:p w14:paraId="16A040FC" w14:textId="77777777" w:rsidR="00E10C97" w:rsidRPr="00CB201B" w:rsidRDefault="00E10C97"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246.82</w:t>
            </w:r>
          </w:p>
        </w:tc>
        <w:tc>
          <w:tcPr>
            <w:tcW w:w="0" w:type="auto"/>
            <w:noWrap/>
            <w:vAlign w:val="center"/>
            <w:hideMark/>
          </w:tcPr>
          <w:p w14:paraId="4EBD203A" w14:textId="77777777" w:rsidR="00E10C97" w:rsidRPr="00CB201B" w:rsidRDefault="00E10C97"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1758.68</w:t>
            </w:r>
          </w:p>
        </w:tc>
      </w:tr>
      <w:tr w:rsidR="00E10C97" w:rsidRPr="00CB201B" w14:paraId="5F6EF70E" w14:textId="77777777" w:rsidTr="002A6C98">
        <w:trPr>
          <w:trHeight w:val="144"/>
        </w:trPr>
        <w:tc>
          <w:tcPr>
            <w:cnfStyle w:val="001000000000" w:firstRow="0" w:lastRow="0" w:firstColumn="1" w:lastColumn="0" w:oddVBand="0" w:evenVBand="0" w:oddHBand="0" w:evenHBand="0" w:firstRowFirstColumn="0" w:firstRowLastColumn="0" w:lastRowFirstColumn="0" w:lastRowLastColumn="0"/>
            <w:tcW w:w="0" w:type="auto"/>
            <w:vMerge w:val="restart"/>
            <w:textDirection w:val="btLr"/>
            <w:vAlign w:val="center"/>
            <w:hideMark/>
          </w:tcPr>
          <w:p w14:paraId="7A999BEA" w14:textId="77777777" w:rsidR="00E10C97" w:rsidRPr="00CB201B" w:rsidRDefault="00E10C97" w:rsidP="002A6C98">
            <w:pPr>
              <w:spacing w:line="240" w:lineRule="auto"/>
              <w:jc w:val="center"/>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0.5 mg/L Solution</w:t>
            </w:r>
          </w:p>
        </w:tc>
        <w:tc>
          <w:tcPr>
            <w:tcW w:w="0" w:type="auto"/>
            <w:noWrap/>
            <w:vAlign w:val="center"/>
            <w:hideMark/>
          </w:tcPr>
          <w:p w14:paraId="71FF49BB" w14:textId="77777777" w:rsidR="00E10C97" w:rsidRPr="00CB201B" w:rsidRDefault="00E10C97"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Exp1Rep1</w:t>
            </w:r>
          </w:p>
        </w:tc>
        <w:tc>
          <w:tcPr>
            <w:tcW w:w="0" w:type="auto"/>
            <w:noWrap/>
            <w:vAlign w:val="center"/>
            <w:hideMark/>
          </w:tcPr>
          <w:p w14:paraId="3E402E74" w14:textId="77777777" w:rsidR="00E10C97" w:rsidRPr="00CB201B" w:rsidRDefault="00E10C97"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256.04</w:t>
            </w:r>
          </w:p>
        </w:tc>
        <w:tc>
          <w:tcPr>
            <w:tcW w:w="0" w:type="auto"/>
            <w:noWrap/>
            <w:vAlign w:val="center"/>
            <w:hideMark/>
          </w:tcPr>
          <w:p w14:paraId="058F2444" w14:textId="77777777" w:rsidR="00E10C97" w:rsidRPr="00CB201B" w:rsidRDefault="00E10C97"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2028.51</w:t>
            </w:r>
          </w:p>
        </w:tc>
      </w:tr>
      <w:tr w:rsidR="00E10C97" w:rsidRPr="00CB201B" w14:paraId="4808889D" w14:textId="77777777" w:rsidTr="002A6C98">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3F08B053" w14:textId="77777777" w:rsidR="00E10C97" w:rsidRPr="00CB201B" w:rsidRDefault="00E10C97" w:rsidP="002A6C98">
            <w:pPr>
              <w:spacing w:line="240" w:lineRule="auto"/>
              <w:jc w:val="center"/>
              <w:rPr>
                <w:rFonts w:asciiTheme="majorHAnsi" w:hAnsiTheme="majorHAnsi" w:cstheme="majorHAnsi"/>
                <w:color w:val="000000"/>
                <w:sz w:val="17"/>
                <w:szCs w:val="17"/>
                <w:lang w:bidi="ar-SA"/>
              </w:rPr>
            </w:pPr>
          </w:p>
        </w:tc>
        <w:tc>
          <w:tcPr>
            <w:tcW w:w="0" w:type="auto"/>
            <w:noWrap/>
            <w:vAlign w:val="center"/>
            <w:hideMark/>
          </w:tcPr>
          <w:p w14:paraId="4B612AA1" w14:textId="77777777" w:rsidR="00E10C97" w:rsidRPr="00CB201B" w:rsidRDefault="00E10C97"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Exp1Rep2</w:t>
            </w:r>
          </w:p>
        </w:tc>
        <w:tc>
          <w:tcPr>
            <w:tcW w:w="0" w:type="auto"/>
            <w:noWrap/>
            <w:vAlign w:val="center"/>
            <w:hideMark/>
          </w:tcPr>
          <w:p w14:paraId="7BB59954" w14:textId="77777777" w:rsidR="00E10C97" w:rsidRPr="00CB201B" w:rsidRDefault="00E10C97"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231.51</w:t>
            </w:r>
          </w:p>
        </w:tc>
        <w:tc>
          <w:tcPr>
            <w:tcW w:w="0" w:type="auto"/>
            <w:noWrap/>
            <w:vAlign w:val="center"/>
            <w:hideMark/>
          </w:tcPr>
          <w:p w14:paraId="1B41D802" w14:textId="77777777" w:rsidR="00E10C97" w:rsidRPr="00CB201B" w:rsidRDefault="00E10C97"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1581.92</w:t>
            </w:r>
          </w:p>
        </w:tc>
      </w:tr>
      <w:tr w:rsidR="00E10C97" w:rsidRPr="00CB201B" w14:paraId="59205D9F" w14:textId="77777777" w:rsidTr="002A6C98">
        <w:trPr>
          <w:trHeight w:val="144"/>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0A6DC3BF" w14:textId="77777777" w:rsidR="00E10C97" w:rsidRPr="00CB201B" w:rsidRDefault="00E10C97" w:rsidP="002A6C98">
            <w:pPr>
              <w:spacing w:line="240" w:lineRule="auto"/>
              <w:jc w:val="center"/>
              <w:rPr>
                <w:rFonts w:asciiTheme="majorHAnsi" w:hAnsiTheme="majorHAnsi" w:cstheme="majorHAnsi"/>
                <w:color w:val="000000"/>
                <w:sz w:val="17"/>
                <w:szCs w:val="17"/>
                <w:lang w:bidi="ar-SA"/>
              </w:rPr>
            </w:pPr>
          </w:p>
        </w:tc>
        <w:tc>
          <w:tcPr>
            <w:tcW w:w="0" w:type="auto"/>
            <w:noWrap/>
            <w:vAlign w:val="center"/>
            <w:hideMark/>
          </w:tcPr>
          <w:p w14:paraId="2FFB23F2" w14:textId="77777777" w:rsidR="00E10C97" w:rsidRPr="00CB201B" w:rsidRDefault="00E10C97"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Exp1Rep3</w:t>
            </w:r>
          </w:p>
        </w:tc>
        <w:tc>
          <w:tcPr>
            <w:tcW w:w="0" w:type="auto"/>
            <w:noWrap/>
            <w:vAlign w:val="center"/>
            <w:hideMark/>
          </w:tcPr>
          <w:p w14:paraId="754A3CDC" w14:textId="77777777" w:rsidR="00E10C97" w:rsidRPr="00CB201B" w:rsidRDefault="00E10C97"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229.39</w:t>
            </w:r>
          </w:p>
        </w:tc>
        <w:tc>
          <w:tcPr>
            <w:tcW w:w="0" w:type="auto"/>
            <w:noWrap/>
            <w:vAlign w:val="center"/>
            <w:hideMark/>
          </w:tcPr>
          <w:p w14:paraId="786BC2E2" w14:textId="77777777" w:rsidR="00E10C97" w:rsidRPr="00CB201B" w:rsidRDefault="00E10C97"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1740.66</w:t>
            </w:r>
          </w:p>
        </w:tc>
      </w:tr>
      <w:tr w:rsidR="00E10C97" w:rsidRPr="00CB201B" w14:paraId="75FED536" w14:textId="77777777" w:rsidTr="002A6C98">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49B490FA" w14:textId="77777777" w:rsidR="00E10C97" w:rsidRPr="00CB201B" w:rsidRDefault="00E10C97" w:rsidP="002A6C98">
            <w:pPr>
              <w:spacing w:line="240" w:lineRule="auto"/>
              <w:jc w:val="center"/>
              <w:rPr>
                <w:rFonts w:asciiTheme="majorHAnsi" w:hAnsiTheme="majorHAnsi" w:cstheme="majorHAnsi"/>
                <w:color w:val="000000"/>
                <w:sz w:val="17"/>
                <w:szCs w:val="17"/>
                <w:lang w:bidi="ar-SA"/>
              </w:rPr>
            </w:pPr>
          </w:p>
        </w:tc>
        <w:tc>
          <w:tcPr>
            <w:tcW w:w="0" w:type="auto"/>
            <w:noWrap/>
            <w:vAlign w:val="center"/>
            <w:hideMark/>
          </w:tcPr>
          <w:p w14:paraId="2F2A9619" w14:textId="77777777" w:rsidR="00E10C97" w:rsidRPr="00CB201B" w:rsidRDefault="00E10C97"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Exp2Rep1</w:t>
            </w:r>
          </w:p>
        </w:tc>
        <w:tc>
          <w:tcPr>
            <w:tcW w:w="0" w:type="auto"/>
            <w:noWrap/>
            <w:vAlign w:val="center"/>
            <w:hideMark/>
          </w:tcPr>
          <w:p w14:paraId="1159F3A8" w14:textId="77777777" w:rsidR="00E10C97" w:rsidRPr="00CB201B" w:rsidRDefault="00E10C97"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219.04</w:t>
            </w:r>
          </w:p>
        </w:tc>
        <w:tc>
          <w:tcPr>
            <w:tcW w:w="0" w:type="auto"/>
            <w:noWrap/>
            <w:vAlign w:val="center"/>
            <w:hideMark/>
          </w:tcPr>
          <w:p w14:paraId="6DE1441C" w14:textId="77777777" w:rsidR="00E10C97" w:rsidRPr="00CB201B" w:rsidRDefault="00E10C97"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1817.65</w:t>
            </w:r>
          </w:p>
        </w:tc>
      </w:tr>
      <w:tr w:rsidR="00E10C97" w:rsidRPr="00CB201B" w14:paraId="4B8F9C56" w14:textId="77777777" w:rsidTr="002A6C98">
        <w:trPr>
          <w:trHeight w:val="144"/>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4C468050" w14:textId="77777777" w:rsidR="00E10C97" w:rsidRPr="00CB201B" w:rsidRDefault="00E10C97" w:rsidP="002A6C98">
            <w:pPr>
              <w:spacing w:line="240" w:lineRule="auto"/>
              <w:jc w:val="center"/>
              <w:rPr>
                <w:rFonts w:asciiTheme="majorHAnsi" w:hAnsiTheme="majorHAnsi" w:cstheme="majorHAnsi"/>
                <w:color w:val="000000"/>
                <w:sz w:val="17"/>
                <w:szCs w:val="17"/>
                <w:lang w:bidi="ar-SA"/>
              </w:rPr>
            </w:pPr>
          </w:p>
        </w:tc>
        <w:tc>
          <w:tcPr>
            <w:tcW w:w="0" w:type="auto"/>
            <w:noWrap/>
            <w:vAlign w:val="center"/>
            <w:hideMark/>
          </w:tcPr>
          <w:p w14:paraId="47B5551A" w14:textId="77777777" w:rsidR="00E10C97" w:rsidRPr="00CB201B" w:rsidRDefault="00E10C97"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Exp2Rep2</w:t>
            </w:r>
          </w:p>
        </w:tc>
        <w:tc>
          <w:tcPr>
            <w:tcW w:w="0" w:type="auto"/>
            <w:noWrap/>
            <w:vAlign w:val="center"/>
            <w:hideMark/>
          </w:tcPr>
          <w:p w14:paraId="5A7AC71B" w14:textId="77777777" w:rsidR="00E10C97" w:rsidRPr="00CB201B" w:rsidRDefault="00E10C97"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222.06</w:t>
            </w:r>
          </w:p>
        </w:tc>
        <w:tc>
          <w:tcPr>
            <w:tcW w:w="0" w:type="auto"/>
            <w:noWrap/>
            <w:vAlign w:val="center"/>
            <w:hideMark/>
          </w:tcPr>
          <w:p w14:paraId="1AAF20F2" w14:textId="77777777" w:rsidR="00E10C97" w:rsidRPr="00CB201B" w:rsidRDefault="00E10C97"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1897.23</w:t>
            </w:r>
          </w:p>
        </w:tc>
      </w:tr>
      <w:tr w:rsidR="00E10C97" w:rsidRPr="00CB201B" w14:paraId="747B7D88" w14:textId="77777777" w:rsidTr="002A6C98">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5F6D6076" w14:textId="77777777" w:rsidR="00E10C97" w:rsidRPr="00CB201B" w:rsidRDefault="00E10C97" w:rsidP="002A6C98">
            <w:pPr>
              <w:spacing w:line="240" w:lineRule="auto"/>
              <w:jc w:val="center"/>
              <w:rPr>
                <w:rFonts w:asciiTheme="majorHAnsi" w:hAnsiTheme="majorHAnsi" w:cstheme="majorHAnsi"/>
                <w:color w:val="000000"/>
                <w:sz w:val="17"/>
                <w:szCs w:val="17"/>
                <w:lang w:bidi="ar-SA"/>
              </w:rPr>
            </w:pPr>
          </w:p>
        </w:tc>
        <w:tc>
          <w:tcPr>
            <w:tcW w:w="0" w:type="auto"/>
            <w:noWrap/>
            <w:vAlign w:val="center"/>
            <w:hideMark/>
          </w:tcPr>
          <w:p w14:paraId="021A8B2D" w14:textId="77777777" w:rsidR="00E10C97" w:rsidRPr="00CB201B" w:rsidRDefault="00E10C97"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Exp2Rep3</w:t>
            </w:r>
          </w:p>
        </w:tc>
        <w:tc>
          <w:tcPr>
            <w:tcW w:w="0" w:type="auto"/>
            <w:noWrap/>
            <w:vAlign w:val="center"/>
            <w:hideMark/>
          </w:tcPr>
          <w:p w14:paraId="2AEB05F8" w14:textId="77777777" w:rsidR="00E10C97" w:rsidRPr="00CB201B" w:rsidRDefault="00E10C97"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246.21</w:t>
            </w:r>
          </w:p>
        </w:tc>
        <w:tc>
          <w:tcPr>
            <w:tcW w:w="0" w:type="auto"/>
            <w:noWrap/>
            <w:vAlign w:val="center"/>
            <w:hideMark/>
          </w:tcPr>
          <w:p w14:paraId="56F79E29" w14:textId="77777777" w:rsidR="00E10C97" w:rsidRPr="00CB201B" w:rsidRDefault="00E10C97"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2191.66</w:t>
            </w:r>
          </w:p>
        </w:tc>
      </w:tr>
      <w:tr w:rsidR="00E10C97" w:rsidRPr="00CB201B" w14:paraId="4C80B984" w14:textId="77777777" w:rsidTr="002A6C98">
        <w:trPr>
          <w:trHeight w:val="144"/>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408BC72A" w14:textId="77777777" w:rsidR="00E10C97" w:rsidRPr="00CB201B" w:rsidRDefault="00E10C97" w:rsidP="002A6C98">
            <w:pPr>
              <w:spacing w:line="240" w:lineRule="auto"/>
              <w:jc w:val="center"/>
              <w:rPr>
                <w:rFonts w:asciiTheme="majorHAnsi" w:hAnsiTheme="majorHAnsi" w:cstheme="majorHAnsi"/>
                <w:color w:val="000000"/>
                <w:sz w:val="17"/>
                <w:szCs w:val="17"/>
                <w:lang w:bidi="ar-SA"/>
              </w:rPr>
            </w:pPr>
          </w:p>
        </w:tc>
        <w:tc>
          <w:tcPr>
            <w:tcW w:w="0" w:type="auto"/>
            <w:noWrap/>
            <w:vAlign w:val="center"/>
            <w:hideMark/>
          </w:tcPr>
          <w:p w14:paraId="4D645A5E" w14:textId="77777777" w:rsidR="00E10C97" w:rsidRPr="00CB201B" w:rsidRDefault="00E10C97"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Exp3Rep1</w:t>
            </w:r>
          </w:p>
        </w:tc>
        <w:tc>
          <w:tcPr>
            <w:tcW w:w="0" w:type="auto"/>
            <w:noWrap/>
            <w:vAlign w:val="center"/>
            <w:hideMark/>
          </w:tcPr>
          <w:p w14:paraId="4BD60D06" w14:textId="77777777" w:rsidR="00E10C97" w:rsidRPr="00CB201B" w:rsidRDefault="00E10C97"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369.87</w:t>
            </w:r>
          </w:p>
        </w:tc>
        <w:tc>
          <w:tcPr>
            <w:tcW w:w="0" w:type="auto"/>
            <w:noWrap/>
            <w:vAlign w:val="center"/>
            <w:hideMark/>
          </w:tcPr>
          <w:p w14:paraId="3E1BD32A" w14:textId="77777777" w:rsidR="00E10C97" w:rsidRPr="00CB201B" w:rsidRDefault="00E10C97"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1845.01</w:t>
            </w:r>
          </w:p>
        </w:tc>
      </w:tr>
      <w:tr w:rsidR="00E10C97" w:rsidRPr="00CB201B" w14:paraId="1DC81A5B" w14:textId="77777777" w:rsidTr="002A6C98">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0159CCD5" w14:textId="77777777" w:rsidR="00E10C97" w:rsidRPr="00CB201B" w:rsidRDefault="00E10C97" w:rsidP="002A6C98">
            <w:pPr>
              <w:spacing w:line="240" w:lineRule="auto"/>
              <w:jc w:val="center"/>
              <w:rPr>
                <w:rFonts w:asciiTheme="majorHAnsi" w:hAnsiTheme="majorHAnsi" w:cstheme="majorHAnsi"/>
                <w:color w:val="000000"/>
                <w:sz w:val="17"/>
                <w:szCs w:val="17"/>
                <w:lang w:bidi="ar-SA"/>
              </w:rPr>
            </w:pPr>
          </w:p>
        </w:tc>
        <w:tc>
          <w:tcPr>
            <w:tcW w:w="0" w:type="auto"/>
            <w:noWrap/>
            <w:vAlign w:val="center"/>
            <w:hideMark/>
          </w:tcPr>
          <w:p w14:paraId="6D13AC9E" w14:textId="77777777" w:rsidR="00E10C97" w:rsidRPr="00CB201B" w:rsidRDefault="00E10C97"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Exp3Rep2</w:t>
            </w:r>
          </w:p>
        </w:tc>
        <w:tc>
          <w:tcPr>
            <w:tcW w:w="0" w:type="auto"/>
            <w:noWrap/>
            <w:vAlign w:val="center"/>
            <w:hideMark/>
          </w:tcPr>
          <w:p w14:paraId="31B55CC1" w14:textId="77777777" w:rsidR="00E10C97" w:rsidRPr="00CB201B" w:rsidRDefault="00E10C97"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330.65</w:t>
            </w:r>
          </w:p>
        </w:tc>
        <w:tc>
          <w:tcPr>
            <w:tcW w:w="0" w:type="auto"/>
            <w:noWrap/>
            <w:vAlign w:val="center"/>
            <w:hideMark/>
          </w:tcPr>
          <w:p w14:paraId="3B99FE93" w14:textId="77777777" w:rsidR="00E10C97" w:rsidRPr="00CB201B" w:rsidRDefault="00E10C97"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1739.54</w:t>
            </w:r>
          </w:p>
        </w:tc>
      </w:tr>
      <w:tr w:rsidR="00E10C97" w:rsidRPr="00CB201B" w14:paraId="594B7035" w14:textId="77777777" w:rsidTr="002A6C98">
        <w:trPr>
          <w:trHeight w:val="144"/>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20A7DD71" w14:textId="77777777" w:rsidR="00E10C97" w:rsidRPr="00CB201B" w:rsidRDefault="00E10C97" w:rsidP="002A6C98">
            <w:pPr>
              <w:spacing w:line="240" w:lineRule="auto"/>
              <w:jc w:val="center"/>
              <w:rPr>
                <w:rFonts w:asciiTheme="majorHAnsi" w:hAnsiTheme="majorHAnsi" w:cstheme="majorHAnsi"/>
                <w:color w:val="000000"/>
                <w:sz w:val="17"/>
                <w:szCs w:val="17"/>
                <w:lang w:bidi="ar-SA"/>
              </w:rPr>
            </w:pPr>
          </w:p>
        </w:tc>
        <w:tc>
          <w:tcPr>
            <w:tcW w:w="0" w:type="auto"/>
            <w:noWrap/>
            <w:vAlign w:val="center"/>
            <w:hideMark/>
          </w:tcPr>
          <w:p w14:paraId="62E6FD5C" w14:textId="77777777" w:rsidR="00E10C97" w:rsidRPr="00CB201B" w:rsidRDefault="00E10C97"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Exp3Rep3</w:t>
            </w:r>
          </w:p>
        </w:tc>
        <w:tc>
          <w:tcPr>
            <w:tcW w:w="0" w:type="auto"/>
            <w:noWrap/>
            <w:vAlign w:val="center"/>
            <w:hideMark/>
          </w:tcPr>
          <w:p w14:paraId="2DEF58B8" w14:textId="77777777" w:rsidR="00E10C97" w:rsidRPr="00CB201B" w:rsidRDefault="00E10C97"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408.92</w:t>
            </w:r>
          </w:p>
        </w:tc>
        <w:tc>
          <w:tcPr>
            <w:tcW w:w="0" w:type="auto"/>
            <w:noWrap/>
            <w:vAlign w:val="center"/>
            <w:hideMark/>
          </w:tcPr>
          <w:p w14:paraId="64A2EC2D" w14:textId="77777777" w:rsidR="00E10C97" w:rsidRPr="00CB201B" w:rsidRDefault="00E10C97"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1627.08</w:t>
            </w:r>
          </w:p>
        </w:tc>
      </w:tr>
      <w:tr w:rsidR="00E10C97" w:rsidRPr="00CB201B" w14:paraId="0EF66AD3" w14:textId="77777777" w:rsidTr="002A6C98">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0" w:type="auto"/>
            <w:vMerge w:val="restart"/>
            <w:textDirection w:val="btLr"/>
            <w:vAlign w:val="center"/>
            <w:hideMark/>
          </w:tcPr>
          <w:p w14:paraId="3E1C96BE" w14:textId="77777777" w:rsidR="00E10C97" w:rsidRPr="00CB201B" w:rsidRDefault="00E10C97" w:rsidP="002A6C98">
            <w:pPr>
              <w:spacing w:line="240" w:lineRule="auto"/>
              <w:jc w:val="center"/>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2 mg/L Solution</w:t>
            </w:r>
          </w:p>
        </w:tc>
        <w:tc>
          <w:tcPr>
            <w:tcW w:w="0" w:type="auto"/>
            <w:noWrap/>
            <w:vAlign w:val="center"/>
            <w:hideMark/>
          </w:tcPr>
          <w:p w14:paraId="69CFC9AB" w14:textId="77777777" w:rsidR="00E10C97" w:rsidRPr="00CB201B" w:rsidRDefault="00E10C97"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Exp1Rep1</w:t>
            </w:r>
          </w:p>
        </w:tc>
        <w:tc>
          <w:tcPr>
            <w:tcW w:w="0" w:type="auto"/>
            <w:noWrap/>
            <w:vAlign w:val="center"/>
            <w:hideMark/>
          </w:tcPr>
          <w:p w14:paraId="5CFF8695" w14:textId="77777777" w:rsidR="00E10C97" w:rsidRPr="00CB201B" w:rsidRDefault="00E10C97"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339.44</w:t>
            </w:r>
          </w:p>
        </w:tc>
        <w:tc>
          <w:tcPr>
            <w:tcW w:w="0" w:type="auto"/>
            <w:noWrap/>
            <w:vAlign w:val="center"/>
            <w:hideMark/>
          </w:tcPr>
          <w:p w14:paraId="570FA9EA" w14:textId="77777777" w:rsidR="00E10C97" w:rsidRPr="00CB201B" w:rsidRDefault="00E10C97"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1980.91</w:t>
            </w:r>
          </w:p>
        </w:tc>
      </w:tr>
      <w:tr w:rsidR="00E10C97" w:rsidRPr="00CB201B" w14:paraId="75823033" w14:textId="77777777" w:rsidTr="002A6C98">
        <w:trPr>
          <w:trHeight w:val="144"/>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1E6CDAF3" w14:textId="77777777" w:rsidR="00E10C97" w:rsidRPr="00CB201B" w:rsidRDefault="00E10C97" w:rsidP="002A6C98">
            <w:pPr>
              <w:spacing w:line="240" w:lineRule="auto"/>
              <w:jc w:val="center"/>
              <w:rPr>
                <w:rFonts w:asciiTheme="majorHAnsi" w:hAnsiTheme="majorHAnsi" w:cstheme="majorHAnsi"/>
                <w:color w:val="000000"/>
                <w:sz w:val="17"/>
                <w:szCs w:val="17"/>
                <w:lang w:bidi="ar-SA"/>
              </w:rPr>
            </w:pPr>
          </w:p>
        </w:tc>
        <w:tc>
          <w:tcPr>
            <w:tcW w:w="0" w:type="auto"/>
            <w:noWrap/>
            <w:vAlign w:val="center"/>
            <w:hideMark/>
          </w:tcPr>
          <w:p w14:paraId="51185BE4" w14:textId="77777777" w:rsidR="00E10C97" w:rsidRPr="00CB201B" w:rsidRDefault="00E10C97"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Exp1Rep2</w:t>
            </w:r>
          </w:p>
        </w:tc>
        <w:tc>
          <w:tcPr>
            <w:tcW w:w="0" w:type="auto"/>
            <w:noWrap/>
            <w:vAlign w:val="center"/>
            <w:hideMark/>
          </w:tcPr>
          <w:p w14:paraId="5253DD86" w14:textId="77777777" w:rsidR="00E10C97" w:rsidRPr="00CB201B" w:rsidRDefault="00E10C97"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366.53</w:t>
            </w:r>
          </w:p>
        </w:tc>
        <w:tc>
          <w:tcPr>
            <w:tcW w:w="0" w:type="auto"/>
            <w:noWrap/>
            <w:vAlign w:val="center"/>
            <w:hideMark/>
          </w:tcPr>
          <w:p w14:paraId="4AF6B4C8" w14:textId="77777777" w:rsidR="00E10C97" w:rsidRPr="00CB201B" w:rsidRDefault="00E10C97"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1843.84</w:t>
            </w:r>
          </w:p>
        </w:tc>
      </w:tr>
      <w:tr w:rsidR="00E10C97" w:rsidRPr="00CB201B" w14:paraId="210EC902" w14:textId="77777777" w:rsidTr="002A6C98">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1E8002AD" w14:textId="77777777" w:rsidR="00E10C97" w:rsidRPr="00CB201B" w:rsidRDefault="00E10C97" w:rsidP="002A6C98">
            <w:pPr>
              <w:spacing w:line="240" w:lineRule="auto"/>
              <w:jc w:val="center"/>
              <w:rPr>
                <w:rFonts w:asciiTheme="majorHAnsi" w:hAnsiTheme="majorHAnsi" w:cstheme="majorHAnsi"/>
                <w:color w:val="000000"/>
                <w:sz w:val="17"/>
                <w:szCs w:val="17"/>
                <w:lang w:bidi="ar-SA"/>
              </w:rPr>
            </w:pPr>
          </w:p>
        </w:tc>
        <w:tc>
          <w:tcPr>
            <w:tcW w:w="0" w:type="auto"/>
            <w:noWrap/>
            <w:vAlign w:val="center"/>
            <w:hideMark/>
          </w:tcPr>
          <w:p w14:paraId="2FF35AED" w14:textId="77777777" w:rsidR="00E10C97" w:rsidRPr="00CB201B" w:rsidRDefault="00E10C97"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Exp1Rep3</w:t>
            </w:r>
          </w:p>
        </w:tc>
        <w:tc>
          <w:tcPr>
            <w:tcW w:w="0" w:type="auto"/>
            <w:noWrap/>
            <w:vAlign w:val="center"/>
            <w:hideMark/>
          </w:tcPr>
          <w:p w14:paraId="32979F19" w14:textId="77777777" w:rsidR="00E10C97" w:rsidRPr="00CB201B" w:rsidRDefault="00E10C97"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323.72</w:t>
            </w:r>
          </w:p>
        </w:tc>
        <w:tc>
          <w:tcPr>
            <w:tcW w:w="0" w:type="auto"/>
            <w:noWrap/>
            <w:vAlign w:val="center"/>
            <w:hideMark/>
          </w:tcPr>
          <w:p w14:paraId="2EC39A9A" w14:textId="77777777" w:rsidR="00E10C97" w:rsidRPr="00CB201B" w:rsidRDefault="00E10C97"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2157.82</w:t>
            </w:r>
          </w:p>
        </w:tc>
      </w:tr>
      <w:tr w:rsidR="00E10C97" w:rsidRPr="00CB201B" w14:paraId="18C8DC27" w14:textId="77777777" w:rsidTr="002A6C98">
        <w:trPr>
          <w:trHeight w:val="144"/>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4F421B01" w14:textId="77777777" w:rsidR="00E10C97" w:rsidRPr="00CB201B" w:rsidRDefault="00E10C97" w:rsidP="002A6C98">
            <w:pPr>
              <w:spacing w:line="240" w:lineRule="auto"/>
              <w:jc w:val="center"/>
              <w:rPr>
                <w:rFonts w:asciiTheme="majorHAnsi" w:hAnsiTheme="majorHAnsi" w:cstheme="majorHAnsi"/>
                <w:color w:val="000000"/>
                <w:sz w:val="17"/>
                <w:szCs w:val="17"/>
                <w:lang w:bidi="ar-SA"/>
              </w:rPr>
            </w:pPr>
          </w:p>
        </w:tc>
        <w:tc>
          <w:tcPr>
            <w:tcW w:w="0" w:type="auto"/>
            <w:noWrap/>
            <w:vAlign w:val="center"/>
            <w:hideMark/>
          </w:tcPr>
          <w:p w14:paraId="3612E7EE" w14:textId="77777777" w:rsidR="00E10C97" w:rsidRPr="00CB201B" w:rsidRDefault="00E10C97"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Exp2Rep1</w:t>
            </w:r>
          </w:p>
        </w:tc>
        <w:tc>
          <w:tcPr>
            <w:tcW w:w="0" w:type="auto"/>
            <w:noWrap/>
            <w:vAlign w:val="center"/>
            <w:hideMark/>
          </w:tcPr>
          <w:p w14:paraId="1A1FF704" w14:textId="77777777" w:rsidR="00E10C97" w:rsidRPr="00CB201B" w:rsidRDefault="00E10C97"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353.91</w:t>
            </w:r>
          </w:p>
        </w:tc>
        <w:tc>
          <w:tcPr>
            <w:tcW w:w="0" w:type="auto"/>
            <w:noWrap/>
            <w:vAlign w:val="center"/>
            <w:hideMark/>
          </w:tcPr>
          <w:p w14:paraId="4E39C1B3" w14:textId="77777777" w:rsidR="00E10C97" w:rsidRPr="00CB201B" w:rsidRDefault="00E10C97"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2317.68</w:t>
            </w:r>
          </w:p>
        </w:tc>
      </w:tr>
      <w:tr w:rsidR="00E10C97" w:rsidRPr="00CB201B" w14:paraId="5B0D2AAE" w14:textId="77777777" w:rsidTr="002A6C98">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6CB27BC3" w14:textId="77777777" w:rsidR="00E10C97" w:rsidRPr="00CB201B" w:rsidRDefault="00E10C97" w:rsidP="002A6C98">
            <w:pPr>
              <w:spacing w:line="240" w:lineRule="auto"/>
              <w:jc w:val="center"/>
              <w:rPr>
                <w:rFonts w:asciiTheme="majorHAnsi" w:hAnsiTheme="majorHAnsi" w:cstheme="majorHAnsi"/>
                <w:color w:val="000000"/>
                <w:sz w:val="17"/>
                <w:szCs w:val="17"/>
                <w:lang w:bidi="ar-SA"/>
              </w:rPr>
            </w:pPr>
          </w:p>
        </w:tc>
        <w:tc>
          <w:tcPr>
            <w:tcW w:w="0" w:type="auto"/>
            <w:noWrap/>
            <w:vAlign w:val="center"/>
            <w:hideMark/>
          </w:tcPr>
          <w:p w14:paraId="1642DF81" w14:textId="77777777" w:rsidR="00E10C97" w:rsidRPr="00CB201B" w:rsidRDefault="00E10C97"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Exp2Rep2</w:t>
            </w:r>
          </w:p>
        </w:tc>
        <w:tc>
          <w:tcPr>
            <w:tcW w:w="0" w:type="auto"/>
            <w:noWrap/>
            <w:vAlign w:val="center"/>
            <w:hideMark/>
          </w:tcPr>
          <w:p w14:paraId="6748C717" w14:textId="77777777" w:rsidR="00E10C97" w:rsidRPr="00CB201B" w:rsidRDefault="00E10C97"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353.37</w:t>
            </w:r>
          </w:p>
        </w:tc>
        <w:tc>
          <w:tcPr>
            <w:tcW w:w="0" w:type="auto"/>
            <w:noWrap/>
            <w:vAlign w:val="center"/>
            <w:hideMark/>
          </w:tcPr>
          <w:p w14:paraId="2CEEAA6F" w14:textId="77777777" w:rsidR="00E10C97" w:rsidRPr="00CB201B" w:rsidRDefault="00E10C97"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2215.02</w:t>
            </w:r>
          </w:p>
        </w:tc>
      </w:tr>
      <w:tr w:rsidR="00E10C97" w:rsidRPr="00CB201B" w14:paraId="65E02256" w14:textId="77777777" w:rsidTr="002A6C98">
        <w:trPr>
          <w:trHeight w:val="144"/>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232B448E" w14:textId="77777777" w:rsidR="00E10C97" w:rsidRPr="00CB201B" w:rsidRDefault="00E10C97" w:rsidP="002A6C98">
            <w:pPr>
              <w:spacing w:line="240" w:lineRule="auto"/>
              <w:jc w:val="center"/>
              <w:rPr>
                <w:rFonts w:asciiTheme="majorHAnsi" w:hAnsiTheme="majorHAnsi" w:cstheme="majorHAnsi"/>
                <w:color w:val="000000"/>
                <w:sz w:val="17"/>
                <w:szCs w:val="17"/>
                <w:lang w:bidi="ar-SA"/>
              </w:rPr>
            </w:pPr>
          </w:p>
        </w:tc>
        <w:tc>
          <w:tcPr>
            <w:tcW w:w="0" w:type="auto"/>
            <w:noWrap/>
            <w:vAlign w:val="center"/>
            <w:hideMark/>
          </w:tcPr>
          <w:p w14:paraId="4DF1D247" w14:textId="77777777" w:rsidR="00E10C97" w:rsidRPr="00CB201B" w:rsidRDefault="00E10C97"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Exp2Rep3</w:t>
            </w:r>
          </w:p>
        </w:tc>
        <w:tc>
          <w:tcPr>
            <w:tcW w:w="0" w:type="auto"/>
            <w:noWrap/>
            <w:vAlign w:val="center"/>
            <w:hideMark/>
          </w:tcPr>
          <w:p w14:paraId="7B499CD7" w14:textId="77777777" w:rsidR="00E10C97" w:rsidRPr="00CB201B" w:rsidRDefault="00E10C97"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332.13</w:t>
            </w:r>
          </w:p>
        </w:tc>
        <w:tc>
          <w:tcPr>
            <w:tcW w:w="0" w:type="auto"/>
            <w:noWrap/>
            <w:vAlign w:val="center"/>
            <w:hideMark/>
          </w:tcPr>
          <w:p w14:paraId="3A90F3A7" w14:textId="77777777" w:rsidR="00E10C97" w:rsidRPr="00CB201B" w:rsidRDefault="00E10C97"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2033.66</w:t>
            </w:r>
          </w:p>
        </w:tc>
      </w:tr>
      <w:tr w:rsidR="00E10C97" w:rsidRPr="00CB201B" w14:paraId="3D6CE7BC" w14:textId="77777777" w:rsidTr="002A6C98">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629220D2" w14:textId="77777777" w:rsidR="00E10C97" w:rsidRPr="00CB201B" w:rsidRDefault="00E10C97" w:rsidP="002A6C98">
            <w:pPr>
              <w:spacing w:line="240" w:lineRule="auto"/>
              <w:jc w:val="center"/>
              <w:rPr>
                <w:rFonts w:asciiTheme="majorHAnsi" w:hAnsiTheme="majorHAnsi" w:cstheme="majorHAnsi"/>
                <w:color w:val="000000"/>
                <w:sz w:val="17"/>
                <w:szCs w:val="17"/>
                <w:lang w:bidi="ar-SA"/>
              </w:rPr>
            </w:pPr>
          </w:p>
        </w:tc>
        <w:tc>
          <w:tcPr>
            <w:tcW w:w="0" w:type="auto"/>
            <w:noWrap/>
            <w:vAlign w:val="center"/>
            <w:hideMark/>
          </w:tcPr>
          <w:p w14:paraId="1B02017E" w14:textId="77777777" w:rsidR="00E10C97" w:rsidRPr="00CB201B" w:rsidRDefault="00E10C97"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Exp3Rep1</w:t>
            </w:r>
          </w:p>
        </w:tc>
        <w:tc>
          <w:tcPr>
            <w:tcW w:w="0" w:type="auto"/>
            <w:noWrap/>
            <w:vAlign w:val="center"/>
            <w:hideMark/>
          </w:tcPr>
          <w:p w14:paraId="394AED60" w14:textId="77777777" w:rsidR="00E10C97" w:rsidRPr="00CB201B" w:rsidRDefault="00E10C97"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682.66</w:t>
            </w:r>
          </w:p>
        </w:tc>
        <w:tc>
          <w:tcPr>
            <w:tcW w:w="0" w:type="auto"/>
            <w:noWrap/>
            <w:vAlign w:val="center"/>
            <w:hideMark/>
          </w:tcPr>
          <w:p w14:paraId="1FDEB25A" w14:textId="77777777" w:rsidR="00E10C97" w:rsidRPr="00CB201B" w:rsidRDefault="00E10C97"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1982.80</w:t>
            </w:r>
          </w:p>
        </w:tc>
      </w:tr>
      <w:tr w:rsidR="00E10C97" w:rsidRPr="00CB201B" w14:paraId="16CE78FF" w14:textId="77777777" w:rsidTr="002A6C98">
        <w:trPr>
          <w:trHeight w:val="144"/>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1602E440" w14:textId="77777777" w:rsidR="00E10C97" w:rsidRPr="00CB201B" w:rsidRDefault="00E10C97" w:rsidP="002A6C98">
            <w:pPr>
              <w:spacing w:line="240" w:lineRule="auto"/>
              <w:jc w:val="center"/>
              <w:rPr>
                <w:rFonts w:asciiTheme="majorHAnsi" w:hAnsiTheme="majorHAnsi" w:cstheme="majorHAnsi"/>
                <w:color w:val="000000"/>
                <w:sz w:val="17"/>
                <w:szCs w:val="17"/>
                <w:lang w:bidi="ar-SA"/>
              </w:rPr>
            </w:pPr>
          </w:p>
        </w:tc>
        <w:tc>
          <w:tcPr>
            <w:tcW w:w="0" w:type="auto"/>
            <w:noWrap/>
            <w:vAlign w:val="center"/>
            <w:hideMark/>
          </w:tcPr>
          <w:p w14:paraId="07FB33A2" w14:textId="77777777" w:rsidR="00E10C97" w:rsidRPr="00CB201B" w:rsidRDefault="00E10C97"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Exp3Rep2</w:t>
            </w:r>
          </w:p>
        </w:tc>
        <w:tc>
          <w:tcPr>
            <w:tcW w:w="0" w:type="auto"/>
            <w:noWrap/>
            <w:vAlign w:val="center"/>
            <w:hideMark/>
          </w:tcPr>
          <w:p w14:paraId="2F46EA19" w14:textId="77777777" w:rsidR="00E10C97" w:rsidRPr="00CB201B" w:rsidRDefault="00E10C97"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781.25</w:t>
            </w:r>
          </w:p>
        </w:tc>
        <w:tc>
          <w:tcPr>
            <w:tcW w:w="0" w:type="auto"/>
            <w:noWrap/>
            <w:vAlign w:val="center"/>
            <w:hideMark/>
          </w:tcPr>
          <w:p w14:paraId="751A8E35" w14:textId="77777777" w:rsidR="00E10C97" w:rsidRPr="00CB201B" w:rsidRDefault="00E10C97"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2127.41</w:t>
            </w:r>
          </w:p>
        </w:tc>
      </w:tr>
      <w:tr w:rsidR="00E10C97" w:rsidRPr="00CB201B" w14:paraId="077B27C0" w14:textId="77777777" w:rsidTr="002A6C98">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0A049E4A" w14:textId="77777777" w:rsidR="00E10C97" w:rsidRPr="00CB201B" w:rsidRDefault="00E10C97" w:rsidP="002A6C98">
            <w:pPr>
              <w:spacing w:line="240" w:lineRule="auto"/>
              <w:jc w:val="center"/>
              <w:rPr>
                <w:rFonts w:asciiTheme="majorHAnsi" w:hAnsiTheme="majorHAnsi" w:cstheme="majorHAnsi"/>
                <w:color w:val="000000"/>
                <w:sz w:val="17"/>
                <w:szCs w:val="17"/>
                <w:lang w:bidi="ar-SA"/>
              </w:rPr>
            </w:pPr>
          </w:p>
        </w:tc>
        <w:tc>
          <w:tcPr>
            <w:tcW w:w="0" w:type="auto"/>
            <w:noWrap/>
            <w:vAlign w:val="center"/>
            <w:hideMark/>
          </w:tcPr>
          <w:p w14:paraId="6E393394" w14:textId="77777777" w:rsidR="00E10C97" w:rsidRPr="00CB201B" w:rsidRDefault="00E10C97"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Exp3Rep3</w:t>
            </w:r>
          </w:p>
        </w:tc>
        <w:tc>
          <w:tcPr>
            <w:tcW w:w="0" w:type="auto"/>
            <w:noWrap/>
            <w:vAlign w:val="center"/>
            <w:hideMark/>
          </w:tcPr>
          <w:p w14:paraId="4ED2D75B" w14:textId="77777777" w:rsidR="00E10C97" w:rsidRPr="00CB201B" w:rsidRDefault="00E10C97"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832.09</w:t>
            </w:r>
          </w:p>
        </w:tc>
        <w:tc>
          <w:tcPr>
            <w:tcW w:w="0" w:type="auto"/>
            <w:noWrap/>
            <w:vAlign w:val="center"/>
            <w:hideMark/>
          </w:tcPr>
          <w:p w14:paraId="5895D78D" w14:textId="77777777" w:rsidR="00E10C97" w:rsidRPr="00CB201B" w:rsidRDefault="00E10C97"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2319.05</w:t>
            </w:r>
          </w:p>
        </w:tc>
      </w:tr>
      <w:tr w:rsidR="00E10C97" w:rsidRPr="00CB201B" w14:paraId="7432E50C" w14:textId="77777777" w:rsidTr="002A6C98">
        <w:trPr>
          <w:trHeight w:val="144"/>
        </w:trPr>
        <w:tc>
          <w:tcPr>
            <w:cnfStyle w:val="001000000000" w:firstRow="0" w:lastRow="0" w:firstColumn="1" w:lastColumn="0" w:oddVBand="0" w:evenVBand="0" w:oddHBand="0" w:evenHBand="0" w:firstRowFirstColumn="0" w:firstRowLastColumn="0" w:lastRowFirstColumn="0" w:lastRowLastColumn="0"/>
            <w:tcW w:w="0" w:type="auto"/>
            <w:vMerge w:val="restart"/>
            <w:textDirection w:val="btLr"/>
            <w:vAlign w:val="center"/>
            <w:hideMark/>
          </w:tcPr>
          <w:p w14:paraId="1AB096F7" w14:textId="3630A513" w:rsidR="00E10C97" w:rsidRPr="00CB201B" w:rsidRDefault="00E10C97" w:rsidP="002A6C98">
            <w:pPr>
              <w:spacing w:line="240" w:lineRule="auto"/>
              <w:jc w:val="center"/>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5 mg/L Solution</w:t>
            </w:r>
          </w:p>
        </w:tc>
        <w:tc>
          <w:tcPr>
            <w:tcW w:w="0" w:type="auto"/>
            <w:noWrap/>
            <w:vAlign w:val="center"/>
            <w:hideMark/>
          </w:tcPr>
          <w:p w14:paraId="039C4DA3" w14:textId="77777777" w:rsidR="00E10C97" w:rsidRPr="00CB201B" w:rsidRDefault="00E10C97"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Exp1Rep1</w:t>
            </w:r>
          </w:p>
        </w:tc>
        <w:tc>
          <w:tcPr>
            <w:tcW w:w="0" w:type="auto"/>
            <w:noWrap/>
            <w:vAlign w:val="center"/>
            <w:hideMark/>
          </w:tcPr>
          <w:p w14:paraId="3D4B56A5" w14:textId="77777777" w:rsidR="00E10C97" w:rsidRPr="00CB201B" w:rsidRDefault="00E10C97"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510.91</w:t>
            </w:r>
          </w:p>
        </w:tc>
        <w:tc>
          <w:tcPr>
            <w:tcW w:w="0" w:type="auto"/>
            <w:noWrap/>
            <w:vAlign w:val="center"/>
            <w:hideMark/>
          </w:tcPr>
          <w:p w14:paraId="75E88493" w14:textId="77777777" w:rsidR="00E10C97" w:rsidRPr="00CB201B" w:rsidRDefault="00E10C97"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2488.59</w:t>
            </w:r>
          </w:p>
        </w:tc>
      </w:tr>
      <w:tr w:rsidR="00E10C97" w:rsidRPr="00CB201B" w14:paraId="641D764F" w14:textId="77777777" w:rsidTr="002A6C98">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5F8A020E" w14:textId="77777777" w:rsidR="00E10C97" w:rsidRPr="00CB201B" w:rsidRDefault="00E10C97" w:rsidP="002A6C98">
            <w:pPr>
              <w:spacing w:line="240" w:lineRule="auto"/>
              <w:jc w:val="center"/>
              <w:rPr>
                <w:rFonts w:asciiTheme="majorHAnsi" w:hAnsiTheme="majorHAnsi" w:cstheme="majorHAnsi"/>
                <w:color w:val="000000"/>
                <w:sz w:val="17"/>
                <w:szCs w:val="17"/>
                <w:lang w:bidi="ar-SA"/>
              </w:rPr>
            </w:pPr>
          </w:p>
        </w:tc>
        <w:tc>
          <w:tcPr>
            <w:tcW w:w="0" w:type="auto"/>
            <w:noWrap/>
            <w:vAlign w:val="center"/>
            <w:hideMark/>
          </w:tcPr>
          <w:p w14:paraId="4C7DC74D" w14:textId="77777777" w:rsidR="00E10C97" w:rsidRPr="00CB201B" w:rsidRDefault="00E10C97"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Exp1Rep2</w:t>
            </w:r>
          </w:p>
        </w:tc>
        <w:tc>
          <w:tcPr>
            <w:tcW w:w="0" w:type="auto"/>
            <w:noWrap/>
            <w:vAlign w:val="center"/>
            <w:hideMark/>
          </w:tcPr>
          <w:p w14:paraId="3B65177C" w14:textId="77777777" w:rsidR="00E10C97" w:rsidRPr="00CB201B" w:rsidRDefault="00E10C97"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485.03</w:t>
            </w:r>
          </w:p>
        </w:tc>
        <w:tc>
          <w:tcPr>
            <w:tcW w:w="0" w:type="auto"/>
            <w:noWrap/>
            <w:vAlign w:val="center"/>
            <w:hideMark/>
          </w:tcPr>
          <w:p w14:paraId="09AA44C9" w14:textId="77777777" w:rsidR="00E10C97" w:rsidRPr="00CB201B" w:rsidRDefault="00E10C97"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2335.43</w:t>
            </w:r>
          </w:p>
        </w:tc>
      </w:tr>
      <w:tr w:rsidR="00E10C97" w:rsidRPr="00CB201B" w14:paraId="0481C879" w14:textId="77777777" w:rsidTr="002A6C98">
        <w:trPr>
          <w:trHeight w:val="144"/>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5950A3BE" w14:textId="77777777" w:rsidR="00E10C97" w:rsidRPr="00CB201B" w:rsidRDefault="00E10C97" w:rsidP="002A6C98">
            <w:pPr>
              <w:spacing w:line="240" w:lineRule="auto"/>
              <w:jc w:val="center"/>
              <w:rPr>
                <w:rFonts w:asciiTheme="majorHAnsi" w:hAnsiTheme="majorHAnsi" w:cstheme="majorHAnsi"/>
                <w:color w:val="000000"/>
                <w:sz w:val="17"/>
                <w:szCs w:val="17"/>
                <w:lang w:bidi="ar-SA"/>
              </w:rPr>
            </w:pPr>
          </w:p>
        </w:tc>
        <w:tc>
          <w:tcPr>
            <w:tcW w:w="0" w:type="auto"/>
            <w:noWrap/>
            <w:vAlign w:val="center"/>
            <w:hideMark/>
          </w:tcPr>
          <w:p w14:paraId="05A69136" w14:textId="77777777" w:rsidR="00E10C97" w:rsidRPr="00CB201B" w:rsidRDefault="00E10C97"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Exp1Rep3</w:t>
            </w:r>
          </w:p>
        </w:tc>
        <w:tc>
          <w:tcPr>
            <w:tcW w:w="0" w:type="auto"/>
            <w:noWrap/>
            <w:vAlign w:val="center"/>
            <w:hideMark/>
          </w:tcPr>
          <w:p w14:paraId="6E237F6E" w14:textId="77777777" w:rsidR="00E10C97" w:rsidRPr="00CB201B" w:rsidRDefault="00E10C97"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496.13</w:t>
            </w:r>
          </w:p>
        </w:tc>
        <w:tc>
          <w:tcPr>
            <w:tcW w:w="0" w:type="auto"/>
            <w:noWrap/>
            <w:vAlign w:val="center"/>
            <w:hideMark/>
          </w:tcPr>
          <w:p w14:paraId="44A4E213" w14:textId="77777777" w:rsidR="00E10C97" w:rsidRPr="00CB201B" w:rsidRDefault="00E10C97"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2477.43</w:t>
            </w:r>
          </w:p>
        </w:tc>
      </w:tr>
      <w:tr w:rsidR="00E10C97" w:rsidRPr="00CB201B" w14:paraId="2D7C3CD6" w14:textId="77777777" w:rsidTr="002A6C98">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01F48E12" w14:textId="77777777" w:rsidR="00E10C97" w:rsidRPr="00CB201B" w:rsidRDefault="00E10C97" w:rsidP="002A6C98">
            <w:pPr>
              <w:spacing w:line="240" w:lineRule="auto"/>
              <w:jc w:val="center"/>
              <w:rPr>
                <w:rFonts w:asciiTheme="majorHAnsi" w:hAnsiTheme="majorHAnsi" w:cstheme="majorHAnsi"/>
                <w:color w:val="000000"/>
                <w:sz w:val="17"/>
                <w:szCs w:val="17"/>
                <w:lang w:bidi="ar-SA"/>
              </w:rPr>
            </w:pPr>
          </w:p>
        </w:tc>
        <w:tc>
          <w:tcPr>
            <w:tcW w:w="0" w:type="auto"/>
            <w:noWrap/>
            <w:vAlign w:val="center"/>
            <w:hideMark/>
          </w:tcPr>
          <w:p w14:paraId="1DFB004A" w14:textId="77777777" w:rsidR="00E10C97" w:rsidRPr="00CB201B" w:rsidRDefault="00E10C97"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Exp2Rep1</w:t>
            </w:r>
          </w:p>
        </w:tc>
        <w:tc>
          <w:tcPr>
            <w:tcW w:w="0" w:type="auto"/>
            <w:noWrap/>
            <w:vAlign w:val="center"/>
            <w:hideMark/>
          </w:tcPr>
          <w:p w14:paraId="51CB48A0" w14:textId="77777777" w:rsidR="00E10C97" w:rsidRPr="00CB201B" w:rsidRDefault="00E10C97"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648.50</w:t>
            </w:r>
          </w:p>
        </w:tc>
        <w:tc>
          <w:tcPr>
            <w:tcW w:w="0" w:type="auto"/>
            <w:noWrap/>
            <w:vAlign w:val="center"/>
            <w:hideMark/>
          </w:tcPr>
          <w:p w14:paraId="726BD2A0" w14:textId="77777777" w:rsidR="00E10C97" w:rsidRPr="00CB201B" w:rsidRDefault="00E10C97"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2504.78</w:t>
            </w:r>
          </w:p>
        </w:tc>
      </w:tr>
      <w:tr w:rsidR="00E10C97" w:rsidRPr="00CB201B" w14:paraId="6B241526" w14:textId="77777777" w:rsidTr="002A6C98">
        <w:trPr>
          <w:trHeight w:val="144"/>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1236A933" w14:textId="77777777" w:rsidR="00E10C97" w:rsidRPr="00CB201B" w:rsidRDefault="00E10C97" w:rsidP="002A6C98">
            <w:pPr>
              <w:spacing w:line="240" w:lineRule="auto"/>
              <w:jc w:val="center"/>
              <w:rPr>
                <w:rFonts w:asciiTheme="majorHAnsi" w:hAnsiTheme="majorHAnsi" w:cstheme="majorHAnsi"/>
                <w:color w:val="000000"/>
                <w:sz w:val="17"/>
                <w:szCs w:val="17"/>
                <w:lang w:bidi="ar-SA"/>
              </w:rPr>
            </w:pPr>
          </w:p>
        </w:tc>
        <w:tc>
          <w:tcPr>
            <w:tcW w:w="0" w:type="auto"/>
            <w:noWrap/>
            <w:vAlign w:val="center"/>
            <w:hideMark/>
          </w:tcPr>
          <w:p w14:paraId="5605B9A1" w14:textId="77777777" w:rsidR="00E10C97" w:rsidRPr="00CB201B" w:rsidRDefault="00E10C97"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Exp2Rep2</w:t>
            </w:r>
          </w:p>
        </w:tc>
        <w:tc>
          <w:tcPr>
            <w:tcW w:w="0" w:type="auto"/>
            <w:noWrap/>
            <w:vAlign w:val="center"/>
            <w:hideMark/>
          </w:tcPr>
          <w:p w14:paraId="352CE824" w14:textId="77777777" w:rsidR="00E10C97" w:rsidRPr="00CB201B" w:rsidRDefault="00E10C97"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480.69</w:t>
            </w:r>
          </w:p>
        </w:tc>
        <w:tc>
          <w:tcPr>
            <w:tcW w:w="0" w:type="auto"/>
            <w:noWrap/>
            <w:vAlign w:val="center"/>
            <w:hideMark/>
          </w:tcPr>
          <w:p w14:paraId="257A97F3" w14:textId="77777777" w:rsidR="00E10C97" w:rsidRPr="00CB201B" w:rsidRDefault="00E10C97"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2591.94</w:t>
            </w:r>
          </w:p>
        </w:tc>
      </w:tr>
      <w:tr w:rsidR="00E10C97" w:rsidRPr="00CB201B" w14:paraId="06E37308" w14:textId="77777777" w:rsidTr="002A6C98">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624C44C5" w14:textId="77777777" w:rsidR="00E10C97" w:rsidRPr="00CB201B" w:rsidRDefault="00E10C97" w:rsidP="002A6C98">
            <w:pPr>
              <w:spacing w:line="240" w:lineRule="auto"/>
              <w:jc w:val="center"/>
              <w:rPr>
                <w:rFonts w:asciiTheme="majorHAnsi" w:hAnsiTheme="majorHAnsi" w:cstheme="majorHAnsi"/>
                <w:color w:val="000000"/>
                <w:sz w:val="17"/>
                <w:szCs w:val="17"/>
                <w:lang w:bidi="ar-SA"/>
              </w:rPr>
            </w:pPr>
          </w:p>
        </w:tc>
        <w:tc>
          <w:tcPr>
            <w:tcW w:w="0" w:type="auto"/>
            <w:noWrap/>
            <w:vAlign w:val="center"/>
            <w:hideMark/>
          </w:tcPr>
          <w:p w14:paraId="22F71E0C" w14:textId="77777777" w:rsidR="00E10C97" w:rsidRPr="00CB201B" w:rsidRDefault="00E10C97"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Exp2Rep3</w:t>
            </w:r>
          </w:p>
        </w:tc>
        <w:tc>
          <w:tcPr>
            <w:tcW w:w="0" w:type="auto"/>
            <w:noWrap/>
            <w:vAlign w:val="center"/>
            <w:hideMark/>
          </w:tcPr>
          <w:p w14:paraId="5E08D2E4" w14:textId="77777777" w:rsidR="00E10C97" w:rsidRPr="00CB201B" w:rsidRDefault="00E10C97"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498.58</w:t>
            </w:r>
          </w:p>
        </w:tc>
        <w:tc>
          <w:tcPr>
            <w:tcW w:w="0" w:type="auto"/>
            <w:noWrap/>
            <w:vAlign w:val="center"/>
            <w:hideMark/>
          </w:tcPr>
          <w:p w14:paraId="7C849F62" w14:textId="77777777" w:rsidR="00E10C97" w:rsidRPr="00CB201B" w:rsidRDefault="00E10C97"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2491.21</w:t>
            </w:r>
          </w:p>
        </w:tc>
      </w:tr>
      <w:tr w:rsidR="00E10C97" w:rsidRPr="00CB201B" w14:paraId="72E0CCFD" w14:textId="77777777" w:rsidTr="002A6C98">
        <w:trPr>
          <w:trHeight w:val="144"/>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5EC0BA45" w14:textId="77777777" w:rsidR="00E10C97" w:rsidRPr="00CB201B" w:rsidRDefault="00E10C97" w:rsidP="002A6C98">
            <w:pPr>
              <w:spacing w:line="240" w:lineRule="auto"/>
              <w:jc w:val="center"/>
              <w:rPr>
                <w:rFonts w:asciiTheme="majorHAnsi" w:hAnsiTheme="majorHAnsi" w:cstheme="majorHAnsi"/>
                <w:color w:val="000000"/>
                <w:sz w:val="17"/>
                <w:szCs w:val="17"/>
                <w:lang w:bidi="ar-SA"/>
              </w:rPr>
            </w:pPr>
          </w:p>
        </w:tc>
        <w:tc>
          <w:tcPr>
            <w:tcW w:w="0" w:type="auto"/>
            <w:noWrap/>
            <w:vAlign w:val="center"/>
            <w:hideMark/>
          </w:tcPr>
          <w:p w14:paraId="22B6C408" w14:textId="77777777" w:rsidR="00E10C97" w:rsidRPr="00CB201B" w:rsidRDefault="00E10C97"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Exp3Rep1</w:t>
            </w:r>
          </w:p>
        </w:tc>
        <w:tc>
          <w:tcPr>
            <w:tcW w:w="0" w:type="auto"/>
            <w:noWrap/>
            <w:vAlign w:val="center"/>
            <w:hideMark/>
          </w:tcPr>
          <w:p w14:paraId="57619141" w14:textId="77777777" w:rsidR="00E10C97" w:rsidRPr="00CB201B" w:rsidRDefault="00E10C97"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1349.03</w:t>
            </w:r>
          </w:p>
        </w:tc>
        <w:tc>
          <w:tcPr>
            <w:tcW w:w="0" w:type="auto"/>
            <w:noWrap/>
            <w:vAlign w:val="center"/>
            <w:hideMark/>
          </w:tcPr>
          <w:p w14:paraId="21C08CA8" w14:textId="77777777" w:rsidR="00E10C97" w:rsidRPr="00CB201B" w:rsidRDefault="00E10C97"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3006.34</w:t>
            </w:r>
          </w:p>
        </w:tc>
      </w:tr>
      <w:tr w:rsidR="00E10C97" w:rsidRPr="00CB201B" w14:paraId="52308E16" w14:textId="77777777" w:rsidTr="002A6C98">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3524FC73" w14:textId="77777777" w:rsidR="00E10C97" w:rsidRPr="00CB201B" w:rsidRDefault="00E10C97" w:rsidP="002A6C98">
            <w:pPr>
              <w:spacing w:line="240" w:lineRule="auto"/>
              <w:jc w:val="center"/>
              <w:rPr>
                <w:rFonts w:asciiTheme="majorHAnsi" w:hAnsiTheme="majorHAnsi" w:cstheme="majorHAnsi"/>
                <w:color w:val="000000"/>
                <w:sz w:val="17"/>
                <w:szCs w:val="17"/>
                <w:lang w:bidi="ar-SA"/>
              </w:rPr>
            </w:pPr>
          </w:p>
        </w:tc>
        <w:tc>
          <w:tcPr>
            <w:tcW w:w="0" w:type="auto"/>
            <w:noWrap/>
            <w:vAlign w:val="center"/>
            <w:hideMark/>
          </w:tcPr>
          <w:p w14:paraId="66F5890A" w14:textId="77777777" w:rsidR="00E10C97" w:rsidRPr="00CB201B" w:rsidRDefault="00E10C97"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Exp3Rep2</w:t>
            </w:r>
          </w:p>
        </w:tc>
        <w:tc>
          <w:tcPr>
            <w:tcW w:w="0" w:type="auto"/>
            <w:noWrap/>
            <w:vAlign w:val="center"/>
            <w:hideMark/>
          </w:tcPr>
          <w:p w14:paraId="34174CDB" w14:textId="77777777" w:rsidR="00E10C97" w:rsidRPr="00CB201B" w:rsidRDefault="00E10C97"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1495.14</w:t>
            </w:r>
          </w:p>
        </w:tc>
        <w:tc>
          <w:tcPr>
            <w:tcW w:w="0" w:type="auto"/>
            <w:noWrap/>
            <w:vAlign w:val="center"/>
            <w:hideMark/>
          </w:tcPr>
          <w:p w14:paraId="108179F6" w14:textId="77777777" w:rsidR="00E10C97" w:rsidRPr="00CB201B" w:rsidRDefault="00E10C97"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3113.97</w:t>
            </w:r>
          </w:p>
        </w:tc>
      </w:tr>
      <w:tr w:rsidR="00E10C97" w:rsidRPr="00CB201B" w14:paraId="1857738B" w14:textId="77777777" w:rsidTr="002A6C98">
        <w:trPr>
          <w:trHeight w:val="144"/>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2BC7B2EB" w14:textId="77777777" w:rsidR="00E10C97" w:rsidRPr="00CB201B" w:rsidRDefault="00E10C97" w:rsidP="002A6C98">
            <w:pPr>
              <w:spacing w:line="240" w:lineRule="auto"/>
              <w:jc w:val="center"/>
              <w:rPr>
                <w:rFonts w:asciiTheme="majorHAnsi" w:hAnsiTheme="majorHAnsi" w:cstheme="majorHAnsi"/>
                <w:color w:val="000000"/>
                <w:sz w:val="17"/>
                <w:szCs w:val="17"/>
                <w:lang w:bidi="ar-SA"/>
              </w:rPr>
            </w:pPr>
          </w:p>
        </w:tc>
        <w:tc>
          <w:tcPr>
            <w:tcW w:w="0" w:type="auto"/>
            <w:noWrap/>
            <w:vAlign w:val="center"/>
            <w:hideMark/>
          </w:tcPr>
          <w:p w14:paraId="27279B71" w14:textId="77777777" w:rsidR="00E10C97" w:rsidRPr="00CB201B" w:rsidRDefault="00E10C97"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Exp3Rep3</w:t>
            </w:r>
          </w:p>
        </w:tc>
        <w:tc>
          <w:tcPr>
            <w:tcW w:w="0" w:type="auto"/>
            <w:noWrap/>
            <w:vAlign w:val="center"/>
            <w:hideMark/>
          </w:tcPr>
          <w:p w14:paraId="55F51DAB" w14:textId="77777777" w:rsidR="00E10C97" w:rsidRPr="00CB201B" w:rsidRDefault="00E10C97"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1583.28</w:t>
            </w:r>
          </w:p>
        </w:tc>
        <w:tc>
          <w:tcPr>
            <w:tcW w:w="0" w:type="auto"/>
            <w:noWrap/>
            <w:vAlign w:val="center"/>
            <w:hideMark/>
          </w:tcPr>
          <w:p w14:paraId="457443BD" w14:textId="77777777" w:rsidR="00E10C97" w:rsidRPr="00CB201B" w:rsidRDefault="00E10C97"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3019.91</w:t>
            </w:r>
          </w:p>
        </w:tc>
      </w:tr>
      <w:tr w:rsidR="00E10C97" w:rsidRPr="00CB201B" w14:paraId="60A1AC07" w14:textId="77777777" w:rsidTr="002A6C98">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0" w:type="auto"/>
            <w:vMerge w:val="restart"/>
            <w:textDirection w:val="btLr"/>
            <w:vAlign w:val="center"/>
            <w:hideMark/>
          </w:tcPr>
          <w:p w14:paraId="6DF852B7" w14:textId="77777777" w:rsidR="00E10C97" w:rsidRPr="00CB201B" w:rsidRDefault="00E10C97" w:rsidP="002A6C98">
            <w:pPr>
              <w:spacing w:line="240" w:lineRule="auto"/>
              <w:jc w:val="center"/>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10 mg/L Solution</w:t>
            </w:r>
          </w:p>
        </w:tc>
        <w:tc>
          <w:tcPr>
            <w:tcW w:w="0" w:type="auto"/>
            <w:noWrap/>
            <w:vAlign w:val="center"/>
            <w:hideMark/>
          </w:tcPr>
          <w:p w14:paraId="6A8A31A9" w14:textId="77777777" w:rsidR="00E10C97" w:rsidRPr="00CB201B" w:rsidRDefault="00E10C97"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Exp1Rep1</w:t>
            </w:r>
          </w:p>
        </w:tc>
        <w:tc>
          <w:tcPr>
            <w:tcW w:w="0" w:type="auto"/>
            <w:noWrap/>
            <w:vAlign w:val="center"/>
            <w:hideMark/>
          </w:tcPr>
          <w:p w14:paraId="26A79649" w14:textId="77777777" w:rsidR="00E10C97" w:rsidRPr="00CB201B" w:rsidRDefault="00E10C97"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666.13</w:t>
            </w:r>
          </w:p>
        </w:tc>
        <w:tc>
          <w:tcPr>
            <w:tcW w:w="0" w:type="auto"/>
            <w:noWrap/>
            <w:vAlign w:val="center"/>
            <w:hideMark/>
          </w:tcPr>
          <w:p w14:paraId="778C68E9" w14:textId="77777777" w:rsidR="00E10C97" w:rsidRPr="00CB201B" w:rsidRDefault="00E10C97"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2824.06</w:t>
            </w:r>
          </w:p>
        </w:tc>
      </w:tr>
      <w:tr w:rsidR="00E10C97" w:rsidRPr="00CB201B" w14:paraId="62E99DC3" w14:textId="77777777" w:rsidTr="002A6C98">
        <w:trPr>
          <w:trHeight w:val="144"/>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35516C46" w14:textId="77777777" w:rsidR="00E10C97" w:rsidRPr="00CB201B" w:rsidRDefault="00E10C97" w:rsidP="002A6C98">
            <w:pPr>
              <w:spacing w:line="240" w:lineRule="auto"/>
              <w:jc w:val="center"/>
              <w:rPr>
                <w:rFonts w:asciiTheme="majorHAnsi" w:hAnsiTheme="majorHAnsi" w:cstheme="majorHAnsi"/>
                <w:color w:val="000000"/>
                <w:sz w:val="17"/>
                <w:szCs w:val="17"/>
                <w:lang w:bidi="ar-SA"/>
              </w:rPr>
            </w:pPr>
          </w:p>
        </w:tc>
        <w:tc>
          <w:tcPr>
            <w:tcW w:w="0" w:type="auto"/>
            <w:noWrap/>
            <w:vAlign w:val="center"/>
            <w:hideMark/>
          </w:tcPr>
          <w:p w14:paraId="0FB38A35" w14:textId="77777777" w:rsidR="00E10C97" w:rsidRPr="00CB201B" w:rsidRDefault="00E10C97"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Exp1Rep2</w:t>
            </w:r>
          </w:p>
        </w:tc>
        <w:tc>
          <w:tcPr>
            <w:tcW w:w="0" w:type="auto"/>
            <w:noWrap/>
            <w:vAlign w:val="center"/>
            <w:hideMark/>
          </w:tcPr>
          <w:p w14:paraId="2C52585B" w14:textId="77777777" w:rsidR="00E10C97" w:rsidRPr="00CB201B" w:rsidRDefault="00E10C97"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730.05</w:t>
            </w:r>
          </w:p>
        </w:tc>
        <w:tc>
          <w:tcPr>
            <w:tcW w:w="0" w:type="auto"/>
            <w:noWrap/>
            <w:vAlign w:val="center"/>
            <w:hideMark/>
          </w:tcPr>
          <w:p w14:paraId="1FC1A527" w14:textId="77777777" w:rsidR="00E10C97" w:rsidRPr="00CB201B" w:rsidRDefault="00E10C97"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2836.90</w:t>
            </w:r>
          </w:p>
        </w:tc>
      </w:tr>
      <w:tr w:rsidR="00E10C97" w:rsidRPr="00CB201B" w14:paraId="2981368A" w14:textId="77777777" w:rsidTr="002A6C98">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37561E74" w14:textId="77777777" w:rsidR="00E10C97" w:rsidRPr="00CB201B" w:rsidRDefault="00E10C97" w:rsidP="002A6C98">
            <w:pPr>
              <w:spacing w:line="240" w:lineRule="auto"/>
              <w:jc w:val="center"/>
              <w:rPr>
                <w:rFonts w:asciiTheme="majorHAnsi" w:hAnsiTheme="majorHAnsi" w:cstheme="majorHAnsi"/>
                <w:color w:val="000000"/>
                <w:sz w:val="17"/>
                <w:szCs w:val="17"/>
                <w:lang w:bidi="ar-SA"/>
              </w:rPr>
            </w:pPr>
          </w:p>
        </w:tc>
        <w:tc>
          <w:tcPr>
            <w:tcW w:w="0" w:type="auto"/>
            <w:noWrap/>
            <w:vAlign w:val="center"/>
            <w:hideMark/>
          </w:tcPr>
          <w:p w14:paraId="7DDB0F18" w14:textId="77777777" w:rsidR="00E10C97" w:rsidRPr="00CB201B" w:rsidRDefault="00E10C97"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Exp1Rep3</w:t>
            </w:r>
          </w:p>
        </w:tc>
        <w:tc>
          <w:tcPr>
            <w:tcW w:w="0" w:type="auto"/>
            <w:noWrap/>
            <w:vAlign w:val="center"/>
            <w:hideMark/>
          </w:tcPr>
          <w:p w14:paraId="63B7825B" w14:textId="77777777" w:rsidR="00E10C97" w:rsidRPr="00CB201B" w:rsidRDefault="00E10C97"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712.51</w:t>
            </w:r>
          </w:p>
        </w:tc>
        <w:tc>
          <w:tcPr>
            <w:tcW w:w="0" w:type="auto"/>
            <w:noWrap/>
            <w:vAlign w:val="center"/>
            <w:hideMark/>
          </w:tcPr>
          <w:p w14:paraId="2A44B930" w14:textId="77777777" w:rsidR="00E10C97" w:rsidRPr="00CB201B" w:rsidRDefault="00E10C97"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2587.94</w:t>
            </w:r>
          </w:p>
        </w:tc>
      </w:tr>
      <w:tr w:rsidR="00E10C97" w:rsidRPr="00CB201B" w14:paraId="15BEDA2A" w14:textId="77777777" w:rsidTr="002A6C98">
        <w:trPr>
          <w:trHeight w:val="144"/>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5D160647" w14:textId="77777777" w:rsidR="00E10C97" w:rsidRPr="00CB201B" w:rsidRDefault="00E10C97" w:rsidP="002A6C98">
            <w:pPr>
              <w:spacing w:line="240" w:lineRule="auto"/>
              <w:jc w:val="center"/>
              <w:rPr>
                <w:rFonts w:asciiTheme="majorHAnsi" w:hAnsiTheme="majorHAnsi" w:cstheme="majorHAnsi"/>
                <w:color w:val="000000"/>
                <w:sz w:val="17"/>
                <w:szCs w:val="17"/>
                <w:lang w:bidi="ar-SA"/>
              </w:rPr>
            </w:pPr>
          </w:p>
        </w:tc>
        <w:tc>
          <w:tcPr>
            <w:tcW w:w="0" w:type="auto"/>
            <w:noWrap/>
            <w:vAlign w:val="center"/>
            <w:hideMark/>
          </w:tcPr>
          <w:p w14:paraId="30FBA9D6" w14:textId="77777777" w:rsidR="00E10C97" w:rsidRPr="00CB201B" w:rsidRDefault="00E10C97"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Exp2Rep1</w:t>
            </w:r>
          </w:p>
        </w:tc>
        <w:tc>
          <w:tcPr>
            <w:tcW w:w="0" w:type="auto"/>
            <w:noWrap/>
            <w:vAlign w:val="center"/>
            <w:hideMark/>
          </w:tcPr>
          <w:p w14:paraId="08EA8C3B" w14:textId="77777777" w:rsidR="00E10C97" w:rsidRPr="00CB201B" w:rsidRDefault="00E10C97"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708.70</w:t>
            </w:r>
          </w:p>
        </w:tc>
        <w:tc>
          <w:tcPr>
            <w:tcW w:w="0" w:type="auto"/>
            <w:noWrap/>
            <w:vAlign w:val="center"/>
            <w:hideMark/>
          </w:tcPr>
          <w:p w14:paraId="4214098A" w14:textId="77777777" w:rsidR="00E10C97" w:rsidRPr="00CB201B" w:rsidRDefault="00E10C97"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2507.52</w:t>
            </w:r>
          </w:p>
        </w:tc>
      </w:tr>
      <w:tr w:rsidR="00E10C97" w:rsidRPr="00CB201B" w14:paraId="0DE73941" w14:textId="77777777" w:rsidTr="002A6C98">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55C4275E" w14:textId="77777777" w:rsidR="00E10C97" w:rsidRPr="00CB201B" w:rsidRDefault="00E10C97" w:rsidP="002A6C98">
            <w:pPr>
              <w:spacing w:line="240" w:lineRule="auto"/>
              <w:jc w:val="center"/>
              <w:rPr>
                <w:rFonts w:asciiTheme="majorHAnsi" w:hAnsiTheme="majorHAnsi" w:cstheme="majorHAnsi"/>
                <w:color w:val="000000"/>
                <w:sz w:val="17"/>
                <w:szCs w:val="17"/>
                <w:lang w:bidi="ar-SA"/>
              </w:rPr>
            </w:pPr>
          </w:p>
        </w:tc>
        <w:tc>
          <w:tcPr>
            <w:tcW w:w="0" w:type="auto"/>
            <w:noWrap/>
            <w:vAlign w:val="center"/>
            <w:hideMark/>
          </w:tcPr>
          <w:p w14:paraId="61271E22" w14:textId="77777777" w:rsidR="00E10C97" w:rsidRPr="00CB201B" w:rsidRDefault="00E10C97"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Exp2Rep2</w:t>
            </w:r>
          </w:p>
        </w:tc>
        <w:tc>
          <w:tcPr>
            <w:tcW w:w="0" w:type="auto"/>
            <w:noWrap/>
            <w:vAlign w:val="center"/>
            <w:hideMark/>
          </w:tcPr>
          <w:p w14:paraId="7C1EB75F" w14:textId="77777777" w:rsidR="00E10C97" w:rsidRPr="00CB201B" w:rsidRDefault="00E10C97"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663.03</w:t>
            </w:r>
          </w:p>
        </w:tc>
        <w:tc>
          <w:tcPr>
            <w:tcW w:w="0" w:type="auto"/>
            <w:noWrap/>
            <w:vAlign w:val="center"/>
            <w:hideMark/>
          </w:tcPr>
          <w:p w14:paraId="25D23FD3" w14:textId="77777777" w:rsidR="00E10C97" w:rsidRPr="00CB201B" w:rsidRDefault="00E10C97"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2391.25</w:t>
            </w:r>
          </w:p>
        </w:tc>
      </w:tr>
      <w:tr w:rsidR="00E10C97" w:rsidRPr="00CB201B" w14:paraId="119B4804" w14:textId="77777777" w:rsidTr="002A6C98">
        <w:trPr>
          <w:trHeight w:val="144"/>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7A8C1D8B" w14:textId="77777777" w:rsidR="00E10C97" w:rsidRPr="00CB201B" w:rsidRDefault="00E10C97" w:rsidP="002A6C98">
            <w:pPr>
              <w:spacing w:line="240" w:lineRule="auto"/>
              <w:jc w:val="center"/>
              <w:rPr>
                <w:rFonts w:asciiTheme="majorHAnsi" w:hAnsiTheme="majorHAnsi" w:cstheme="majorHAnsi"/>
                <w:color w:val="000000"/>
                <w:sz w:val="17"/>
                <w:szCs w:val="17"/>
                <w:lang w:bidi="ar-SA"/>
              </w:rPr>
            </w:pPr>
          </w:p>
        </w:tc>
        <w:tc>
          <w:tcPr>
            <w:tcW w:w="0" w:type="auto"/>
            <w:noWrap/>
            <w:vAlign w:val="center"/>
            <w:hideMark/>
          </w:tcPr>
          <w:p w14:paraId="6C5660C5" w14:textId="77777777" w:rsidR="00E10C97" w:rsidRPr="00CB201B" w:rsidRDefault="00E10C97"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Exp2Rep3</w:t>
            </w:r>
          </w:p>
        </w:tc>
        <w:tc>
          <w:tcPr>
            <w:tcW w:w="0" w:type="auto"/>
            <w:noWrap/>
            <w:vAlign w:val="center"/>
            <w:hideMark/>
          </w:tcPr>
          <w:p w14:paraId="54772F16" w14:textId="77777777" w:rsidR="00E10C97" w:rsidRPr="00CB201B" w:rsidRDefault="00E10C97"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657.79</w:t>
            </w:r>
          </w:p>
        </w:tc>
        <w:tc>
          <w:tcPr>
            <w:tcW w:w="0" w:type="auto"/>
            <w:noWrap/>
            <w:vAlign w:val="center"/>
            <w:hideMark/>
          </w:tcPr>
          <w:p w14:paraId="36590ED8" w14:textId="77777777" w:rsidR="00E10C97" w:rsidRPr="00CB201B" w:rsidRDefault="00E10C97"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2531.75</w:t>
            </w:r>
          </w:p>
        </w:tc>
      </w:tr>
      <w:tr w:rsidR="00E10C97" w:rsidRPr="00CB201B" w14:paraId="1BBA31BA" w14:textId="77777777" w:rsidTr="002A6C98">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0D26893D" w14:textId="77777777" w:rsidR="00E10C97" w:rsidRPr="00CB201B" w:rsidRDefault="00E10C97" w:rsidP="002A6C98">
            <w:pPr>
              <w:spacing w:line="240" w:lineRule="auto"/>
              <w:jc w:val="center"/>
              <w:rPr>
                <w:rFonts w:asciiTheme="majorHAnsi" w:hAnsiTheme="majorHAnsi" w:cstheme="majorHAnsi"/>
                <w:color w:val="000000"/>
                <w:sz w:val="17"/>
                <w:szCs w:val="17"/>
                <w:lang w:bidi="ar-SA"/>
              </w:rPr>
            </w:pPr>
          </w:p>
        </w:tc>
        <w:tc>
          <w:tcPr>
            <w:tcW w:w="0" w:type="auto"/>
            <w:noWrap/>
            <w:vAlign w:val="center"/>
            <w:hideMark/>
          </w:tcPr>
          <w:p w14:paraId="1A6B9D17" w14:textId="77777777" w:rsidR="00E10C97" w:rsidRPr="00CB201B" w:rsidRDefault="00E10C97"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Exp3Rep1</w:t>
            </w:r>
          </w:p>
        </w:tc>
        <w:tc>
          <w:tcPr>
            <w:tcW w:w="0" w:type="auto"/>
            <w:noWrap/>
            <w:vAlign w:val="center"/>
            <w:hideMark/>
          </w:tcPr>
          <w:p w14:paraId="66333D58" w14:textId="77777777" w:rsidR="00E10C97" w:rsidRPr="00CB201B" w:rsidRDefault="00E10C97"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2585.55</w:t>
            </w:r>
          </w:p>
        </w:tc>
        <w:tc>
          <w:tcPr>
            <w:tcW w:w="0" w:type="auto"/>
            <w:noWrap/>
            <w:vAlign w:val="center"/>
            <w:hideMark/>
          </w:tcPr>
          <w:p w14:paraId="68F86150" w14:textId="77777777" w:rsidR="00E10C97" w:rsidRPr="00CB201B" w:rsidRDefault="00E10C97"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4224.01</w:t>
            </w:r>
          </w:p>
        </w:tc>
      </w:tr>
      <w:tr w:rsidR="00E10C97" w:rsidRPr="00CB201B" w14:paraId="44226A3B" w14:textId="77777777" w:rsidTr="002A6C98">
        <w:trPr>
          <w:trHeight w:val="144"/>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5112631E" w14:textId="77777777" w:rsidR="00E10C97" w:rsidRPr="00CB201B" w:rsidRDefault="00E10C97" w:rsidP="002A6C98">
            <w:pPr>
              <w:spacing w:line="240" w:lineRule="auto"/>
              <w:jc w:val="center"/>
              <w:rPr>
                <w:rFonts w:asciiTheme="majorHAnsi" w:hAnsiTheme="majorHAnsi" w:cstheme="majorHAnsi"/>
                <w:color w:val="000000"/>
                <w:sz w:val="17"/>
                <w:szCs w:val="17"/>
                <w:lang w:bidi="ar-SA"/>
              </w:rPr>
            </w:pPr>
          </w:p>
        </w:tc>
        <w:tc>
          <w:tcPr>
            <w:tcW w:w="0" w:type="auto"/>
            <w:noWrap/>
            <w:vAlign w:val="center"/>
            <w:hideMark/>
          </w:tcPr>
          <w:p w14:paraId="497158BB" w14:textId="77777777" w:rsidR="00E10C97" w:rsidRPr="00CB201B" w:rsidRDefault="00E10C97"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Exp3Rep2</w:t>
            </w:r>
          </w:p>
        </w:tc>
        <w:tc>
          <w:tcPr>
            <w:tcW w:w="0" w:type="auto"/>
            <w:noWrap/>
            <w:vAlign w:val="center"/>
            <w:hideMark/>
          </w:tcPr>
          <w:p w14:paraId="3136EFD4" w14:textId="77777777" w:rsidR="00E10C97" w:rsidRPr="00CB201B" w:rsidRDefault="00E10C97"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2528.95</w:t>
            </w:r>
          </w:p>
        </w:tc>
        <w:tc>
          <w:tcPr>
            <w:tcW w:w="0" w:type="auto"/>
            <w:noWrap/>
            <w:vAlign w:val="center"/>
            <w:hideMark/>
          </w:tcPr>
          <w:p w14:paraId="18F68393" w14:textId="77777777" w:rsidR="00E10C97" w:rsidRPr="00CB201B" w:rsidRDefault="00E10C97"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3941.77</w:t>
            </w:r>
          </w:p>
        </w:tc>
      </w:tr>
      <w:tr w:rsidR="00E10C97" w:rsidRPr="00CB201B" w14:paraId="3156CC0A" w14:textId="77777777" w:rsidTr="002A6C98">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77522C60" w14:textId="77777777" w:rsidR="00E10C97" w:rsidRPr="00CB201B" w:rsidRDefault="00E10C97" w:rsidP="002A6C98">
            <w:pPr>
              <w:spacing w:line="240" w:lineRule="auto"/>
              <w:jc w:val="center"/>
              <w:rPr>
                <w:rFonts w:asciiTheme="majorHAnsi" w:hAnsiTheme="majorHAnsi" w:cstheme="majorHAnsi"/>
                <w:color w:val="000000"/>
                <w:sz w:val="17"/>
                <w:szCs w:val="17"/>
                <w:lang w:bidi="ar-SA"/>
              </w:rPr>
            </w:pPr>
          </w:p>
        </w:tc>
        <w:tc>
          <w:tcPr>
            <w:tcW w:w="0" w:type="auto"/>
            <w:noWrap/>
            <w:vAlign w:val="center"/>
            <w:hideMark/>
          </w:tcPr>
          <w:p w14:paraId="267D6200" w14:textId="77777777" w:rsidR="00E10C97" w:rsidRPr="00CB201B" w:rsidRDefault="00E10C97"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Exp3Rep3</w:t>
            </w:r>
          </w:p>
        </w:tc>
        <w:tc>
          <w:tcPr>
            <w:tcW w:w="0" w:type="auto"/>
            <w:noWrap/>
            <w:vAlign w:val="center"/>
            <w:hideMark/>
          </w:tcPr>
          <w:p w14:paraId="59AD8A9C" w14:textId="77777777" w:rsidR="00E10C97" w:rsidRPr="00CB201B" w:rsidRDefault="00E10C97"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2980.79</w:t>
            </w:r>
          </w:p>
        </w:tc>
        <w:tc>
          <w:tcPr>
            <w:tcW w:w="0" w:type="auto"/>
            <w:noWrap/>
            <w:vAlign w:val="center"/>
            <w:hideMark/>
          </w:tcPr>
          <w:p w14:paraId="561CFE5B" w14:textId="77777777" w:rsidR="00E10C97" w:rsidRPr="00CB201B" w:rsidRDefault="00E10C97"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4533.09</w:t>
            </w:r>
          </w:p>
        </w:tc>
      </w:tr>
      <w:tr w:rsidR="00E10C97" w:rsidRPr="00CB201B" w14:paraId="4541F7EC" w14:textId="77777777" w:rsidTr="002A6C98">
        <w:trPr>
          <w:trHeight w:val="144"/>
        </w:trPr>
        <w:tc>
          <w:tcPr>
            <w:cnfStyle w:val="001000000000" w:firstRow="0" w:lastRow="0" w:firstColumn="1" w:lastColumn="0" w:oddVBand="0" w:evenVBand="0" w:oddHBand="0" w:evenHBand="0" w:firstRowFirstColumn="0" w:firstRowLastColumn="0" w:lastRowFirstColumn="0" w:lastRowLastColumn="0"/>
            <w:tcW w:w="0" w:type="auto"/>
            <w:vMerge w:val="restart"/>
            <w:textDirection w:val="btLr"/>
            <w:vAlign w:val="center"/>
            <w:hideMark/>
          </w:tcPr>
          <w:p w14:paraId="69DE7372" w14:textId="77777777" w:rsidR="00E10C97" w:rsidRPr="00CB201B" w:rsidRDefault="00E10C97" w:rsidP="002A6C98">
            <w:pPr>
              <w:spacing w:line="240" w:lineRule="auto"/>
              <w:jc w:val="center"/>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20 mg/L Solution</w:t>
            </w:r>
          </w:p>
        </w:tc>
        <w:tc>
          <w:tcPr>
            <w:tcW w:w="0" w:type="auto"/>
            <w:noWrap/>
            <w:vAlign w:val="center"/>
            <w:hideMark/>
          </w:tcPr>
          <w:p w14:paraId="15FFD820" w14:textId="77777777" w:rsidR="00E10C97" w:rsidRPr="00CB201B" w:rsidRDefault="00E10C97"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Exp1Rep1</w:t>
            </w:r>
          </w:p>
        </w:tc>
        <w:tc>
          <w:tcPr>
            <w:tcW w:w="0" w:type="auto"/>
            <w:noWrap/>
            <w:vAlign w:val="center"/>
            <w:hideMark/>
          </w:tcPr>
          <w:p w14:paraId="3AAB8CE4" w14:textId="77777777" w:rsidR="00E10C97" w:rsidRPr="00CB201B" w:rsidRDefault="00E10C97"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1039.90</w:t>
            </w:r>
          </w:p>
        </w:tc>
        <w:tc>
          <w:tcPr>
            <w:tcW w:w="0" w:type="auto"/>
            <w:noWrap/>
            <w:vAlign w:val="center"/>
            <w:hideMark/>
          </w:tcPr>
          <w:p w14:paraId="225580FC" w14:textId="77777777" w:rsidR="00E10C97" w:rsidRPr="00CB201B" w:rsidRDefault="00E10C97"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3026.75</w:t>
            </w:r>
          </w:p>
        </w:tc>
      </w:tr>
      <w:tr w:rsidR="00E10C97" w:rsidRPr="00CB201B" w14:paraId="56702235" w14:textId="77777777" w:rsidTr="002A6C98">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0ED0F14E" w14:textId="77777777" w:rsidR="00E10C97" w:rsidRPr="00CB201B" w:rsidRDefault="00E10C97" w:rsidP="002A6C98">
            <w:pPr>
              <w:spacing w:line="240" w:lineRule="auto"/>
              <w:jc w:val="center"/>
              <w:rPr>
                <w:rFonts w:asciiTheme="majorHAnsi" w:hAnsiTheme="majorHAnsi" w:cstheme="majorHAnsi"/>
                <w:color w:val="000000"/>
                <w:sz w:val="17"/>
                <w:szCs w:val="17"/>
                <w:lang w:bidi="ar-SA"/>
              </w:rPr>
            </w:pPr>
          </w:p>
        </w:tc>
        <w:tc>
          <w:tcPr>
            <w:tcW w:w="0" w:type="auto"/>
            <w:noWrap/>
            <w:vAlign w:val="center"/>
            <w:hideMark/>
          </w:tcPr>
          <w:p w14:paraId="00C5E547" w14:textId="77777777" w:rsidR="00E10C97" w:rsidRPr="00CB201B" w:rsidRDefault="00E10C97"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Exp1Rep2</w:t>
            </w:r>
          </w:p>
        </w:tc>
        <w:tc>
          <w:tcPr>
            <w:tcW w:w="0" w:type="auto"/>
            <w:noWrap/>
            <w:vAlign w:val="center"/>
            <w:hideMark/>
          </w:tcPr>
          <w:p w14:paraId="49688F1E" w14:textId="77777777" w:rsidR="00E10C97" w:rsidRPr="00CB201B" w:rsidRDefault="00E10C97"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1019.49</w:t>
            </w:r>
          </w:p>
        </w:tc>
        <w:tc>
          <w:tcPr>
            <w:tcW w:w="0" w:type="auto"/>
            <w:noWrap/>
            <w:vAlign w:val="center"/>
            <w:hideMark/>
          </w:tcPr>
          <w:p w14:paraId="0981DFB7" w14:textId="77777777" w:rsidR="00E10C97" w:rsidRPr="00CB201B" w:rsidRDefault="00E10C97"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2822.81</w:t>
            </w:r>
          </w:p>
        </w:tc>
      </w:tr>
      <w:tr w:rsidR="00E10C97" w:rsidRPr="00CB201B" w14:paraId="1E46B644" w14:textId="77777777" w:rsidTr="002A6C98">
        <w:trPr>
          <w:trHeight w:val="144"/>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26DD23F9" w14:textId="77777777" w:rsidR="00E10C97" w:rsidRPr="00CB201B" w:rsidRDefault="00E10C97" w:rsidP="002A6C98">
            <w:pPr>
              <w:spacing w:line="240" w:lineRule="auto"/>
              <w:jc w:val="center"/>
              <w:rPr>
                <w:rFonts w:asciiTheme="majorHAnsi" w:hAnsiTheme="majorHAnsi" w:cstheme="majorHAnsi"/>
                <w:color w:val="000000"/>
                <w:sz w:val="17"/>
                <w:szCs w:val="17"/>
                <w:lang w:bidi="ar-SA"/>
              </w:rPr>
            </w:pPr>
          </w:p>
        </w:tc>
        <w:tc>
          <w:tcPr>
            <w:tcW w:w="0" w:type="auto"/>
            <w:noWrap/>
            <w:vAlign w:val="center"/>
            <w:hideMark/>
          </w:tcPr>
          <w:p w14:paraId="0CB9BD55" w14:textId="77777777" w:rsidR="00E10C97" w:rsidRPr="00CB201B" w:rsidRDefault="00E10C97"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Exp1Rep3</w:t>
            </w:r>
          </w:p>
        </w:tc>
        <w:tc>
          <w:tcPr>
            <w:tcW w:w="0" w:type="auto"/>
            <w:noWrap/>
            <w:vAlign w:val="center"/>
            <w:hideMark/>
          </w:tcPr>
          <w:p w14:paraId="54CFE546" w14:textId="77777777" w:rsidR="00E10C97" w:rsidRPr="00CB201B" w:rsidRDefault="00E10C97"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849.53</w:t>
            </w:r>
          </w:p>
        </w:tc>
        <w:tc>
          <w:tcPr>
            <w:tcW w:w="0" w:type="auto"/>
            <w:noWrap/>
            <w:vAlign w:val="center"/>
            <w:hideMark/>
          </w:tcPr>
          <w:p w14:paraId="5651E18D" w14:textId="77777777" w:rsidR="00E10C97" w:rsidRPr="00CB201B" w:rsidRDefault="00E10C97"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3055.08</w:t>
            </w:r>
          </w:p>
        </w:tc>
      </w:tr>
      <w:tr w:rsidR="00E10C97" w:rsidRPr="00CB201B" w14:paraId="750BA140" w14:textId="77777777" w:rsidTr="002A6C98">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19CB1297" w14:textId="77777777" w:rsidR="00E10C97" w:rsidRPr="00CB201B" w:rsidRDefault="00E10C97" w:rsidP="002A6C98">
            <w:pPr>
              <w:spacing w:line="240" w:lineRule="auto"/>
              <w:jc w:val="center"/>
              <w:rPr>
                <w:rFonts w:asciiTheme="majorHAnsi" w:hAnsiTheme="majorHAnsi" w:cstheme="majorHAnsi"/>
                <w:color w:val="000000"/>
                <w:sz w:val="17"/>
                <w:szCs w:val="17"/>
                <w:lang w:bidi="ar-SA"/>
              </w:rPr>
            </w:pPr>
          </w:p>
        </w:tc>
        <w:tc>
          <w:tcPr>
            <w:tcW w:w="0" w:type="auto"/>
            <w:noWrap/>
            <w:vAlign w:val="center"/>
            <w:hideMark/>
          </w:tcPr>
          <w:p w14:paraId="1E94F410" w14:textId="77777777" w:rsidR="00E10C97" w:rsidRPr="00CB201B" w:rsidRDefault="00E10C97"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Exp2Rep1</w:t>
            </w:r>
          </w:p>
        </w:tc>
        <w:tc>
          <w:tcPr>
            <w:tcW w:w="0" w:type="auto"/>
            <w:noWrap/>
            <w:vAlign w:val="center"/>
            <w:hideMark/>
          </w:tcPr>
          <w:p w14:paraId="37120091" w14:textId="77777777" w:rsidR="00E10C97" w:rsidRPr="00CB201B" w:rsidRDefault="00E10C97"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838.96</w:t>
            </w:r>
          </w:p>
        </w:tc>
        <w:tc>
          <w:tcPr>
            <w:tcW w:w="0" w:type="auto"/>
            <w:noWrap/>
            <w:vAlign w:val="center"/>
            <w:hideMark/>
          </w:tcPr>
          <w:p w14:paraId="1C048915" w14:textId="77777777" w:rsidR="00E10C97" w:rsidRPr="00CB201B" w:rsidRDefault="00E10C97"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2960.55</w:t>
            </w:r>
          </w:p>
        </w:tc>
      </w:tr>
      <w:tr w:rsidR="00E10C97" w:rsidRPr="00CB201B" w14:paraId="043BAF60" w14:textId="77777777" w:rsidTr="002A6C98">
        <w:trPr>
          <w:trHeight w:val="144"/>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5A35FE0C" w14:textId="77777777" w:rsidR="00E10C97" w:rsidRPr="00CB201B" w:rsidRDefault="00E10C97" w:rsidP="002A6C98">
            <w:pPr>
              <w:spacing w:line="240" w:lineRule="auto"/>
              <w:jc w:val="center"/>
              <w:rPr>
                <w:rFonts w:asciiTheme="majorHAnsi" w:hAnsiTheme="majorHAnsi" w:cstheme="majorHAnsi"/>
                <w:color w:val="000000"/>
                <w:sz w:val="17"/>
                <w:szCs w:val="17"/>
                <w:lang w:bidi="ar-SA"/>
              </w:rPr>
            </w:pPr>
          </w:p>
        </w:tc>
        <w:tc>
          <w:tcPr>
            <w:tcW w:w="0" w:type="auto"/>
            <w:noWrap/>
            <w:vAlign w:val="center"/>
            <w:hideMark/>
          </w:tcPr>
          <w:p w14:paraId="645FFE7B" w14:textId="77777777" w:rsidR="00E10C97" w:rsidRPr="00CB201B" w:rsidRDefault="00E10C97"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Exp2Rep2</w:t>
            </w:r>
          </w:p>
        </w:tc>
        <w:tc>
          <w:tcPr>
            <w:tcW w:w="0" w:type="auto"/>
            <w:noWrap/>
            <w:vAlign w:val="center"/>
            <w:hideMark/>
          </w:tcPr>
          <w:p w14:paraId="3AC0D977" w14:textId="77777777" w:rsidR="00E10C97" w:rsidRPr="00CB201B" w:rsidRDefault="00E10C97"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794.08</w:t>
            </w:r>
          </w:p>
        </w:tc>
        <w:tc>
          <w:tcPr>
            <w:tcW w:w="0" w:type="auto"/>
            <w:noWrap/>
            <w:vAlign w:val="center"/>
            <w:hideMark/>
          </w:tcPr>
          <w:p w14:paraId="6D6985B7" w14:textId="77777777" w:rsidR="00E10C97" w:rsidRPr="00CB201B" w:rsidRDefault="00E10C97"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2942.24</w:t>
            </w:r>
          </w:p>
        </w:tc>
      </w:tr>
      <w:tr w:rsidR="00E10C97" w:rsidRPr="00CB201B" w14:paraId="6C96F27A" w14:textId="77777777" w:rsidTr="002A6C98">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00C3ACF4" w14:textId="77777777" w:rsidR="00E10C97" w:rsidRPr="00CB201B" w:rsidRDefault="00E10C97" w:rsidP="002A6C98">
            <w:pPr>
              <w:spacing w:line="240" w:lineRule="auto"/>
              <w:jc w:val="center"/>
              <w:rPr>
                <w:rFonts w:asciiTheme="majorHAnsi" w:hAnsiTheme="majorHAnsi" w:cstheme="majorHAnsi"/>
                <w:color w:val="000000"/>
                <w:sz w:val="17"/>
                <w:szCs w:val="17"/>
                <w:lang w:bidi="ar-SA"/>
              </w:rPr>
            </w:pPr>
          </w:p>
        </w:tc>
        <w:tc>
          <w:tcPr>
            <w:tcW w:w="0" w:type="auto"/>
            <w:noWrap/>
            <w:vAlign w:val="center"/>
            <w:hideMark/>
          </w:tcPr>
          <w:p w14:paraId="6DCEAD28" w14:textId="77777777" w:rsidR="00E10C97" w:rsidRPr="00CB201B" w:rsidRDefault="00E10C97"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Exp2Rep3</w:t>
            </w:r>
          </w:p>
        </w:tc>
        <w:tc>
          <w:tcPr>
            <w:tcW w:w="0" w:type="auto"/>
            <w:noWrap/>
            <w:vAlign w:val="center"/>
            <w:hideMark/>
          </w:tcPr>
          <w:p w14:paraId="7F6248E0" w14:textId="77777777" w:rsidR="00E10C97" w:rsidRPr="00CB201B" w:rsidRDefault="00E10C97"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891.35</w:t>
            </w:r>
          </w:p>
        </w:tc>
        <w:tc>
          <w:tcPr>
            <w:tcW w:w="0" w:type="auto"/>
            <w:noWrap/>
            <w:vAlign w:val="center"/>
            <w:hideMark/>
          </w:tcPr>
          <w:p w14:paraId="2F550B15" w14:textId="77777777" w:rsidR="00E10C97" w:rsidRPr="00CB201B" w:rsidRDefault="00E10C97"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2890.98</w:t>
            </w:r>
          </w:p>
        </w:tc>
      </w:tr>
      <w:tr w:rsidR="00E10C97" w:rsidRPr="00CB201B" w14:paraId="0358B35B" w14:textId="77777777" w:rsidTr="002A6C98">
        <w:trPr>
          <w:trHeight w:val="144"/>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75E127F4" w14:textId="77777777" w:rsidR="00E10C97" w:rsidRPr="00CB201B" w:rsidRDefault="00E10C97" w:rsidP="002A6C98">
            <w:pPr>
              <w:spacing w:line="240" w:lineRule="auto"/>
              <w:jc w:val="center"/>
              <w:rPr>
                <w:rFonts w:asciiTheme="majorHAnsi" w:hAnsiTheme="majorHAnsi" w:cstheme="majorHAnsi"/>
                <w:color w:val="000000"/>
                <w:sz w:val="17"/>
                <w:szCs w:val="17"/>
                <w:lang w:bidi="ar-SA"/>
              </w:rPr>
            </w:pPr>
          </w:p>
        </w:tc>
        <w:tc>
          <w:tcPr>
            <w:tcW w:w="0" w:type="auto"/>
            <w:noWrap/>
            <w:vAlign w:val="center"/>
            <w:hideMark/>
          </w:tcPr>
          <w:p w14:paraId="59C6C2BC" w14:textId="77777777" w:rsidR="00E10C97" w:rsidRPr="00CB201B" w:rsidRDefault="00E10C97"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Exp3Rep1</w:t>
            </w:r>
          </w:p>
        </w:tc>
        <w:tc>
          <w:tcPr>
            <w:tcW w:w="0" w:type="auto"/>
            <w:noWrap/>
            <w:vAlign w:val="center"/>
            <w:hideMark/>
          </w:tcPr>
          <w:p w14:paraId="7C7B5EBB" w14:textId="77777777" w:rsidR="00E10C97" w:rsidRPr="00CB201B" w:rsidRDefault="00E10C97"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3842.63</w:t>
            </w:r>
          </w:p>
        </w:tc>
        <w:tc>
          <w:tcPr>
            <w:tcW w:w="0" w:type="auto"/>
            <w:noWrap/>
            <w:vAlign w:val="center"/>
            <w:hideMark/>
          </w:tcPr>
          <w:p w14:paraId="03EF0327" w14:textId="77777777" w:rsidR="00E10C97" w:rsidRPr="00CB201B" w:rsidRDefault="00E10C97"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5151.70</w:t>
            </w:r>
          </w:p>
        </w:tc>
      </w:tr>
      <w:tr w:rsidR="00E10C97" w:rsidRPr="00CB201B" w14:paraId="091327E3" w14:textId="77777777" w:rsidTr="002A6C98">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7CE568C5" w14:textId="77777777" w:rsidR="00E10C97" w:rsidRPr="00CB201B" w:rsidRDefault="00E10C97" w:rsidP="002A6C98">
            <w:pPr>
              <w:spacing w:line="240" w:lineRule="auto"/>
              <w:jc w:val="center"/>
              <w:rPr>
                <w:rFonts w:asciiTheme="majorHAnsi" w:hAnsiTheme="majorHAnsi" w:cstheme="majorHAnsi"/>
                <w:color w:val="000000"/>
                <w:sz w:val="17"/>
                <w:szCs w:val="17"/>
                <w:lang w:bidi="ar-SA"/>
              </w:rPr>
            </w:pPr>
          </w:p>
        </w:tc>
        <w:tc>
          <w:tcPr>
            <w:tcW w:w="0" w:type="auto"/>
            <w:noWrap/>
            <w:vAlign w:val="center"/>
            <w:hideMark/>
          </w:tcPr>
          <w:p w14:paraId="07F14F0C" w14:textId="77777777" w:rsidR="00E10C97" w:rsidRPr="00CB201B" w:rsidRDefault="00E10C97"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Exp3Rep2</w:t>
            </w:r>
          </w:p>
        </w:tc>
        <w:tc>
          <w:tcPr>
            <w:tcW w:w="0" w:type="auto"/>
            <w:noWrap/>
            <w:vAlign w:val="center"/>
            <w:hideMark/>
          </w:tcPr>
          <w:p w14:paraId="1C8E11CC" w14:textId="77777777" w:rsidR="00E10C97" w:rsidRPr="00CB201B" w:rsidRDefault="00E10C97"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3888.10</w:t>
            </w:r>
          </w:p>
        </w:tc>
        <w:tc>
          <w:tcPr>
            <w:tcW w:w="0" w:type="auto"/>
            <w:noWrap/>
            <w:vAlign w:val="center"/>
            <w:hideMark/>
          </w:tcPr>
          <w:p w14:paraId="6345D542" w14:textId="77777777" w:rsidR="00E10C97" w:rsidRPr="00CB201B" w:rsidRDefault="00E10C97" w:rsidP="002A6C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5765.86</w:t>
            </w:r>
          </w:p>
        </w:tc>
      </w:tr>
      <w:tr w:rsidR="00E10C97" w:rsidRPr="00CB201B" w14:paraId="7618634D" w14:textId="77777777" w:rsidTr="002A6C98">
        <w:trPr>
          <w:trHeight w:val="144"/>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3EEDD9F3" w14:textId="77777777" w:rsidR="00E10C97" w:rsidRPr="00CB201B" w:rsidRDefault="00E10C97" w:rsidP="002A6C98">
            <w:pPr>
              <w:spacing w:line="240" w:lineRule="auto"/>
              <w:jc w:val="center"/>
              <w:rPr>
                <w:rFonts w:asciiTheme="majorHAnsi" w:hAnsiTheme="majorHAnsi" w:cstheme="majorHAnsi"/>
                <w:color w:val="000000"/>
                <w:sz w:val="17"/>
                <w:szCs w:val="17"/>
                <w:lang w:bidi="ar-SA"/>
              </w:rPr>
            </w:pPr>
          </w:p>
        </w:tc>
        <w:tc>
          <w:tcPr>
            <w:tcW w:w="0" w:type="auto"/>
            <w:noWrap/>
            <w:vAlign w:val="center"/>
            <w:hideMark/>
          </w:tcPr>
          <w:p w14:paraId="45CF18BE" w14:textId="77777777" w:rsidR="00E10C97" w:rsidRPr="00CB201B" w:rsidRDefault="00E10C97"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Exp3Rep3</w:t>
            </w:r>
          </w:p>
        </w:tc>
        <w:tc>
          <w:tcPr>
            <w:tcW w:w="0" w:type="auto"/>
            <w:noWrap/>
            <w:vAlign w:val="center"/>
            <w:hideMark/>
          </w:tcPr>
          <w:p w14:paraId="5AECEF3F" w14:textId="77777777" w:rsidR="00E10C97" w:rsidRPr="00CB201B" w:rsidRDefault="00E10C97"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4631.21</w:t>
            </w:r>
          </w:p>
        </w:tc>
        <w:tc>
          <w:tcPr>
            <w:tcW w:w="0" w:type="auto"/>
            <w:noWrap/>
            <w:vAlign w:val="center"/>
            <w:hideMark/>
          </w:tcPr>
          <w:p w14:paraId="625F1E40" w14:textId="77777777" w:rsidR="00E10C97" w:rsidRPr="00CB201B" w:rsidRDefault="00E10C97" w:rsidP="002A6C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7"/>
                <w:szCs w:val="17"/>
                <w:lang w:bidi="ar-SA"/>
              </w:rPr>
            </w:pPr>
            <w:r w:rsidRPr="00CB201B">
              <w:rPr>
                <w:rFonts w:asciiTheme="majorHAnsi" w:hAnsiTheme="majorHAnsi" w:cstheme="majorHAnsi"/>
                <w:color w:val="000000"/>
                <w:sz w:val="17"/>
                <w:szCs w:val="17"/>
                <w:lang w:bidi="ar-SA"/>
              </w:rPr>
              <w:t>6425.21</w:t>
            </w:r>
          </w:p>
        </w:tc>
      </w:tr>
    </w:tbl>
    <w:p w14:paraId="6C68EA3E" w14:textId="7BC2E12C" w:rsidR="00F34A42" w:rsidRDefault="00F34A42">
      <w:pPr>
        <w:spacing w:line="240" w:lineRule="auto"/>
      </w:pPr>
    </w:p>
    <w:sectPr w:rsidR="00F34A42" w:rsidSect="005A2F72">
      <w:footerReference w:type="default" r:id="rId90"/>
      <w:pgSz w:w="12240" w:h="15840" w:code="1"/>
      <w:pgMar w:top="1440" w:right="1440" w:bottom="1440" w:left="2304"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060633" w14:textId="77777777" w:rsidR="0039581F" w:rsidRDefault="0039581F" w:rsidP="008E1C26">
      <w:pPr>
        <w:spacing w:line="240" w:lineRule="auto"/>
      </w:pPr>
      <w:r>
        <w:separator/>
      </w:r>
    </w:p>
  </w:endnote>
  <w:endnote w:type="continuationSeparator" w:id="0">
    <w:p w14:paraId="3EDF3E85" w14:textId="77777777" w:rsidR="0039581F" w:rsidRDefault="0039581F" w:rsidP="008E1C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44488C" w14:textId="3998FD69" w:rsidR="000A072F" w:rsidRDefault="000A072F" w:rsidP="008E1C26">
    <w:pPr>
      <w:pStyle w:val="Footer"/>
      <w:jc w:val="center"/>
    </w:pPr>
    <w:r>
      <w:fldChar w:fldCharType="begin"/>
    </w:r>
    <w:r>
      <w:instrText xml:space="preserve"> PAGE   \* MERGEFORMAT </w:instrText>
    </w:r>
    <w:r>
      <w:fldChar w:fldCharType="separate"/>
    </w:r>
    <w:r w:rsidR="00A24780">
      <w:rPr>
        <w:noProof/>
      </w:rPr>
      <w:t>xi</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9B5476" w14:textId="53D5742F" w:rsidR="000A072F" w:rsidRDefault="000A072F" w:rsidP="008E1C26">
    <w:pPr>
      <w:pStyle w:val="Footer"/>
      <w:jc w:val="center"/>
    </w:pPr>
    <w:r>
      <w:fldChar w:fldCharType="begin"/>
    </w:r>
    <w:r>
      <w:instrText xml:space="preserve"> PAGE   \* MERGEFORMAT </w:instrText>
    </w:r>
    <w:r>
      <w:fldChar w:fldCharType="separate"/>
    </w:r>
    <w:r w:rsidR="00A24780">
      <w:rPr>
        <w:noProof/>
      </w:rPr>
      <w:t>9</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061656" w14:textId="77777777" w:rsidR="0039581F" w:rsidRDefault="0039581F" w:rsidP="008E1C26">
      <w:pPr>
        <w:spacing w:line="240" w:lineRule="auto"/>
      </w:pPr>
      <w:r>
        <w:separator/>
      </w:r>
    </w:p>
  </w:footnote>
  <w:footnote w:type="continuationSeparator" w:id="0">
    <w:p w14:paraId="11E12AC2" w14:textId="77777777" w:rsidR="0039581F" w:rsidRDefault="0039581F" w:rsidP="008E1C2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A5446"/>
    <w:multiLevelType w:val="multilevel"/>
    <w:tmpl w:val="2E62AAF6"/>
    <w:lvl w:ilvl="0">
      <w:start w:val="1"/>
      <w:numFmt w:val="decimal"/>
      <w:pStyle w:val="Heading1"/>
      <w:lvlText w:val="%1.0 "/>
      <w:lvlJc w:val="left"/>
      <w:pPr>
        <w:ind w:left="360" w:hanging="360"/>
      </w:pPr>
      <w:rPr>
        <w:rFonts w:ascii="Times New Roman" w:hAnsi="Times New Roman" w:hint="default"/>
        <w:b/>
        <w:i w:val="0"/>
        <w:sz w:val="28"/>
      </w:rPr>
    </w:lvl>
    <w:lvl w:ilvl="1">
      <w:start w:val="1"/>
      <w:numFmt w:val="decimal"/>
      <w:pStyle w:val="Heading2"/>
      <w:lvlText w:val="%1.%2 "/>
      <w:lvlJc w:val="left"/>
      <w:pPr>
        <w:ind w:left="360" w:hanging="360"/>
      </w:pPr>
      <w:rPr>
        <w:rFonts w:ascii="Times New Roman" w:hAnsi="Times New Roman" w:hint="default"/>
        <w:b/>
        <w:i w:val="0"/>
        <w:sz w:val="24"/>
      </w:rPr>
    </w:lvl>
    <w:lvl w:ilvl="2">
      <w:start w:val="1"/>
      <w:numFmt w:val="decimal"/>
      <w:pStyle w:val="Heading3"/>
      <w:lvlText w:val="%1.%2.%3"/>
      <w:lvlJc w:val="left"/>
      <w:pPr>
        <w:ind w:left="360" w:hanging="360"/>
      </w:pPr>
      <w:rPr>
        <w:rFonts w:ascii="Times New Roman" w:hAnsi="Times New Roman" w:hint="default"/>
        <w:b/>
        <w:i w:val="0"/>
        <w:sz w:val="24"/>
      </w:rPr>
    </w:lvl>
    <w:lvl w:ilvl="3">
      <w:start w:val="1"/>
      <w:numFmt w:val="decimal"/>
      <w:lvlText w:val="%1.%2.%3.%4"/>
      <w:lvlJc w:val="left"/>
      <w:pPr>
        <w:ind w:left="360" w:hanging="360"/>
      </w:pPr>
      <w:rPr>
        <w:rFonts w:ascii="Times New Roman" w:hAnsi="Times New Roman" w:hint="default"/>
        <w:b/>
        <w:i w:val="0"/>
        <w:sz w:val="24"/>
      </w:rPr>
    </w:lvl>
    <w:lvl w:ilvl="4">
      <w:start w:val="1"/>
      <w:numFmt w:val="decimal"/>
      <w:lvlText w:val="%1.%2.%3.%4.%5."/>
      <w:lvlJc w:val="left"/>
      <w:pPr>
        <w:ind w:left="360" w:hanging="360"/>
      </w:pPr>
      <w:rPr>
        <w:rFonts w:hint="default"/>
      </w:rPr>
    </w:lvl>
    <w:lvl w:ilvl="5">
      <w:start w:val="1"/>
      <w:numFmt w:val="decimal"/>
      <w:lvlText w:val="%1.%2.%3.%4.%5.%6."/>
      <w:lvlJc w:val="left"/>
      <w:pPr>
        <w:ind w:left="360" w:hanging="360"/>
      </w:pPr>
      <w:rPr>
        <w:rFonts w:hint="default"/>
      </w:rPr>
    </w:lvl>
    <w:lvl w:ilvl="6">
      <w:start w:val="1"/>
      <w:numFmt w:val="decimal"/>
      <w:lvlText w:val="%1.%2.%3.%4.%5.%6.%7."/>
      <w:lvlJc w:val="left"/>
      <w:pPr>
        <w:ind w:left="360" w:hanging="360"/>
      </w:pPr>
      <w:rPr>
        <w:rFonts w:hint="default"/>
      </w:rPr>
    </w:lvl>
    <w:lvl w:ilvl="7">
      <w:start w:val="1"/>
      <w:numFmt w:val="decimal"/>
      <w:lvlText w:val="%1.%2.%3.%4.%5.%6.%7.%8."/>
      <w:lvlJc w:val="left"/>
      <w:pPr>
        <w:ind w:left="360" w:hanging="360"/>
      </w:pPr>
      <w:rPr>
        <w:rFonts w:hint="default"/>
      </w:rPr>
    </w:lvl>
    <w:lvl w:ilvl="8">
      <w:start w:val="1"/>
      <w:numFmt w:val="decimal"/>
      <w:lvlText w:val="%1.%2.%3.%4.%5.%6.%7.%8.%9."/>
      <w:lvlJc w:val="left"/>
      <w:pPr>
        <w:ind w:left="360" w:hanging="360"/>
      </w:pPr>
      <w:rPr>
        <w:rFonts w:hint="default"/>
      </w:rPr>
    </w:lvl>
  </w:abstractNum>
  <w:abstractNum w:abstractNumId="1" w15:restartNumberingAfterBreak="0">
    <w:nsid w:val="03045CFE"/>
    <w:multiLevelType w:val="hybridMultilevel"/>
    <w:tmpl w:val="7C4CD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01579D"/>
    <w:multiLevelType w:val="hybridMultilevel"/>
    <w:tmpl w:val="F02EA3C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1B891EF9"/>
    <w:multiLevelType w:val="hybridMultilevel"/>
    <w:tmpl w:val="44503FC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2C5F7A67"/>
    <w:multiLevelType w:val="multilevel"/>
    <w:tmpl w:val="3DF41F68"/>
    <w:lvl w:ilvl="0">
      <w:start w:val="1"/>
      <w:numFmt w:val="decimal"/>
      <w:lvlText w:val="%1.0 "/>
      <w:lvlJc w:val="left"/>
      <w:pPr>
        <w:ind w:left="360" w:hanging="360"/>
      </w:pPr>
      <w:rPr>
        <w:rFonts w:ascii="Times New Roman" w:hAnsi="Times New Roman" w:hint="default"/>
        <w:b/>
        <w:i w:val="0"/>
        <w:sz w:val="28"/>
      </w:rPr>
    </w:lvl>
    <w:lvl w:ilvl="1">
      <w:start w:val="1"/>
      <w:numFmt w:val="decimal"/>
      <w:lvlText w:val="%1.%2 "/>
      <w:lvlJc w:val="left"/>
      <w:pPr>
        <w:ind w:left="360" w:hanging="360"/>
      </w:pPr>
      <w:rPr>
        <w:rFonts w:ascii="Times New Roman" w:hAnsi="Times New Roman" w:hint="default"/>
        <w:b/>
        <w:i w:val="0"/>
        <w:sz w:val="24"/>
      </w:rPr>
    </w:lvl>
    <w:lvl w:ilvl="2">
      <w:start w:val="1"/>
      <w:numFmt w:val="decimal"/>
      <w:lvlText w:val="%1.%2.%3"/>
      <w:lvlJc w:val="left"/>
      <w:pPr>
        <w:ind w:left="360" w:hanging="360"/>
      </w:pPr>
      <w:rPr>
        <w:rFonts w:ascii="Times New Roman" w:hAnsi="Times New Roman" w:hint="default"/>
        <w:b/>
        <w:i w:val="0"/>
        <w:sz w:val="24"/>
      </w:rPr>
    </w:lvl>
    <w:lvl w:ilvl="3">
      <w:start w:val="1"/>
      <w:numFmt w:val="decimal"/>
      <w:lvlText w:val="%1.%2.%3.%4"/>
      <w:lvlJc w:val="left"/>
      <w:pPr>
        <w:ind w:left="360" w:hanging="360"/>
      </w:pPr>
      <w:rPr>
        <w:rFonts w:ascii="Times New Roman" w:hAnsi="Times New Roman" w:hint="default"/>
        <w:b/>
        <w:i w:val="0"/>
        <w:sz w:val="24"/>
      </w:rPr>
    </w:lvl>
    <w:lvl w:ilvl="4">
      <w:start w:val="1"/>
      <w:numFmt w:val="decimal"/>
      <w:lvlText w:val="%1.%2.%3.%4.%5."/>
      <w:lvlJc w:val="left"/>
      <w:pPr>
        <w:ind w:left="360" w:hanging="360"/>
      </w:pPr>
      <w:rPr>
        <w:rFonts w:hint="default"/>
      </w:rPr>
    </w:lvl>
    <w:lvl w:ilvl="5">
      <w:start w:val="1"/>
      <w:numFmt w:val="decimal"/>
      <w:lvlText w:val="%1.%2.%3.%4.%5.%6."/>
      <w:lvlJc w:val="left"/>
      <w:pPr>
        <w:ind w:left="360" w:hanging="360"/>
      </w:pPr>
      <w:rPr>
        <w:rFonts w:hint="default"/>
      </w:rPr>
    </w:lvl>
    <w:lvl w:ilvl="6">
      <w:start w:val="1"/>
      <w:numFmt w:val="decimal"/>
      <w:lvlText w:val="%1.%2.%3.%4.%5.%6.%7."/>
      <w:lvlJc w:val="left"/>
      <w:pPr>
        <w:ind w:left="360" w:hanging="360"/>
      </w:pPr>
      <w:rPr>
        <w:rFonts w:hint="default"/>
      </w:rPr>
    </w:lvl>
    <w:lvl w:ilvl="7">
      <w:start w:val="1"/>
      <w:numFmt w:val="decimal"/>
      <w:lvlText w:val="%1.%2.%3.%4.%5.%6.%7.%8."/>
      <w:lvlJc w:val="left"/>
      <w:pPr>
        <w:ind w:left="360" w:hanging="360"/>
      </w:pPr>
      <w:rPr>
        <w:rFonts w:hint="default"/>
      </w:rPr>
    </w:lvl>
    <w:lvl w:ilvl="8">
      <w:start w:val="1"/>
      <w:numFmt w:val="decimal"/>
      <w:lvlText w:val="%1.%2.%3.%4.%5.%6.%7.%8.%9."/>
      <w:lvlJc w:val="left"/>
      <w:pPr>
        <w:ind w:left="360" w:hanging="360"/>
      </w:pPr>
      <w:rPr>
        <w:rFonts w:hint="default"/>
      </w:rPr>
    </w:lvl>
  </w:abstractNum>
  <w:abstractNum w:abstractNumId="5" w15:restartNumberingAfterBreak="0">
    <w:nsid w:val="371F545B"/>
    <w:multiLevelType w:val="hybridMultilevel"/>
    <w:tmpl w:val="E5F69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C78061A"/>
    <w:multiLevelType w:val="hybridMultilevel"/>
    <w:tmpl w:val="71681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F995959"/>
    <w:multiLevelType w:val="hybridMultilevel"/>
    <w:tmpl w:val="C2E08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C47846"/>
    <w:multiLevelType w:val="hybridMultilevel"/>
    <w:tmpl w:val="BB46D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6FD65E9"/>
    <w:multiLevelType w:val="hybridMultilevel"/>
    <w:tmpl w:val="D26C1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D1254D9"/>
    <w:multiLevelType w:val="hybridMultilevel"/>
    <w:tmpl w:val="AB125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F167735"/>
    <w:multiLevelType w:val="multilevel"/>
    <w:tmpl w:val="FF945F94"/>
    <w:lvl w:ilvl="0">
      <w:start w:val="1"/>
      <w:numFmt w:val="decimal"/>
      <w:lvlText w:val="%1.0 "/>
      <w:lvlJc w:val="left"/>
      <w:pPr>
        <w:ind w:left="360" w:hanging="360"/>
      </w:pPr>
      <w:rPr>
        <w:rFonts w:ascii="Times New Roman" w:hAnsi="Times New Roman" w:hint="default"/>
        <w:b/>
        <w:i w:val="0"/>
        <w:sz w:val="28"/>
      </w:rPr>
    </w:lvl>
    <w:lvl w:ilvl="1">
      <w:start w:val="2"/>
      <w:numFmt w:val="decimal"/>
      <w:lvlText w:val="%1.%2 "/>
      <w:lvlJc w:val="left"/>
      <w:pPr>
        <w:ind w:left="360" w:hanging="360"/>
      </w:pPr>
      <w:rPr>
        <w:rFonts w:ascii="Times New Roman" w:hAnsi="Times New Roman" w:hint="default"/>
        <w:b/>
        <w:i w:val="0"/>
        <w:sz w:val="24"/>
      </w:rPr>
    </w:lvl>
    <w:lvl w:ilvl="2">
      <w:start w:val="1"/>
      <w:numFmt w:val="decimal"/>
      <w:lvlText w:val="%1.%2.%3"/>
      <w:lvlJc w:val="left"/>
      <w:pPr>
        <w:ind w:left="360" w:hanging="360"/>
      </w:pPr>
      <w:rPr>
        <w:rFonts w:ascii="Times New Roman" w:hAnsi="Times New Roman" w:hint="default"/>
        <w:b/>
        <w:i w:val="0"/>
        <w:sz w:val="24"/>
      </w:rPr>
    </w:lvl>
    <w:lvl w:ilvl="3">
      <w:start w:val="1"/>
      <w:numFmt w:val="decimal"/>
      <w:lvlText w:val="%1.%2.%3.%4"/>
      <w:lvlJc w:val="left"/>
      <w:pPr>
        <w:ind w:left="360" w:hanging="360"/>
      </w:pPr>
      <w:rPr>
        <w:rFonts w:ascii="Times New Roman" w:hAnsi="Times New Roman" w:hint="default"/>
        <w:b/>
        <w:i w:val="0"/>
        <w:sz w:val="24"/>
      </w:rPr>
    </w:lvl>
    <w:lvl w:ilvl="4">
      <w:start w:val="1"/>
      <w:numFmt w:val="decimal"/>
      <w:lvlText w:val="%1.%2.%3.%4.%5."/>
      <w:lvlJc w:val="left"/>
      <w:pPr>
        <w:ind w:left="360" w:hanging="360"/>
      </w:pPr>
      <w:rPr>
        <w:rFonts w:hint="default"/>
      </w:rPr>
    </w:lvl>
    <w:lvl w:ilvl="5">
      <w:start w:val="1"/>
      <w:numFmt w:val="decimal"/>
      <w:lvlText w:val="%1.%2.%3.%4.%5.%6."/>
      <w:lvlJc w:val="left"/>
      <w:pPr>
        <w:ind w:left="360" w:hanging="360"/>
      </w:pPr>
      <w:rPr>
        <w:rFonts w:hint="default"/>
      </w:rPr>
    </w:lvl>
    <w:lvl w:ilvl="6">
      <w:start w:val="1"/>
      <w:numFmt w:val="decimal"/>
      <w:lvlText w:val="%1.%2.%3.%4.%5.%6.%7."/>
      <w:lvlJc w:val="left"/>
      <w:pPr>
        <w:ind w:left="360" w:hanging="360"/>
      </w:pPr>
      <w:rPr>
        <w:rFonts w:hint="default"/>
      </w:rPr>
    </w:lvl>
    <w:lvl w:ilvl="7">
      <w:start w:val="1"/>
      <w:numFmt w:val="decimal"/>
      <w:lvlText w:val="%1.%2.%3.%4.%5.%6.%7.%8."/>
      <w:lvlJc w:val="left"/>
      <w:pPr>
        <w:ind w:left="360" w:hanging="360"/>
      </w:pPr>
      <w:rPr>
        <w:rFonts w:hint="default"/>
      </w:rPr>
    </w:lvl>
    <w:lvl w:ilvl="8">
      <w:start w:val="1"/>
      <w:numFmt w:val="decimal"/>
      <w:lvlText w:val="%1.%2.%3.%4.%5.%6.%7.%8.%9."/>
      <w:lvlJc w:val="left"/>
      <w:pPr>
        <w:ind w:left="360" w:hanging="360"/>
      </w:pPr>
      <w:rPr>
        <w:rFonts w:hint="default"/>
      </w:rPr>
    </w:lvl>
  </w:abstractNum>
  <w:abstractNum w:abstractNumId="12" w15:restartNumberingAfterBreak="0">
    <w:nsid w:val="777335DA"/>
    <w:multiLevelType w:val="hybridMultilevel"/>
    <w:tmpl w:val="4874F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8413182"/>
    <w:multiLevelType w:val="hybridMultilevel"/>
    <w:tmpl w:val="F718F3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7A863AF3"/>
    <w:multiLevelType w:val="multilevel"/>
    <w:tmpl w:val="3DF41F68"/>
    <w:lvl w:ilvl="0">
      <w:start w:val="1"/>
      <w:numFmt w:val="decimal"/>
      <w:lvlText w:val="%1.0 "/>
      <w:lvlJc w:val="left"/>
      <w:pPr>
        <w:ind w:left="360" w:hanging="360"/>
      </w:pPr>
      <w:rPr>
        <w:rFonts w:ascii="Times New Roman" w:hAnsi="Times New Roman" w:hint="default"/>
        <w:b/>
        <w:i w:val="0"/>
        <w:sz w:val="28"/>
      </w:rPr>
    </w:lvl>
    <w:lvl w:ilvl="1">
      <w:start w:val="1"/>
      <w:numFmt w:val="decimal"/>
      <w:lvlText w:val="%1.%2 "/>
      <w:lvlJc w:val="left"/>
      <w:pPr>
        <w:ind w:left="360" w:hanging="360"/>
      </w:pPr>
      <w:rPr>
        <w:rFonts w:ascii="Times New Roman" w:hAnsi="Times New Roman" w:hint="default"/>
        <w:b/>
        <w:i w:val="0"/>
        <w:sz w:val="24"/>
      </w:rPr>
    </w:lvl>
    <w:lvl w:ilvl="2">
      <w:start w:val="1"/>
      <w:numFmt w:val="decimal"/>
      <w:lvlText w:val="%1.%2.%3"/>
      <w:lvlJc w:val="left"/>
      <w:pPr>
        <w:ind w:left="360" w:hanging="360"/>
      </w:pPr>
      <w:rPr>
        <w:rFonts w:ascii="Times New Roman" w:hAnsi="Times New Roman" w:hint="default"/>
        <w:b/>
        <w:i w:val="0"/>
        <w:sz w:val="24"/>
      </w:rPr>
    </w:lvl>
    <w:lvl w:ilvl="3">
      <w:start w:val="1"/>
      <w:numFmt w:val="decimal"/>
      <w:lvlText w:val="%1.%2.%3.%4"/>
      <w:lvlJc w:val="left"/>
      <w:pPr>
        <w:ind w:left="360" w:hanging="360"/>
      </w:pPr>
      <w:rPr>
        <w:rFonts w:ascii="Times New Roman" w:hAnsi="Times New Roman" w:hint="default"/>
        <w:b/>
        <w:i w:val="0"/>
        <w:sz w:val="24"/>
      </w:rPr>
    </w:lvl>
    <w:lvl w:ilvl="4">
      <w:start w:val="1"/>
      <w:numFmt w:val="decimal"/>
      <w:lvlText w:val="%1.%2.%3.%4.%5."/>
      <w:lvlJc w:val="left"/>
      <w:pPr>
        <w:ind w:left="360" w:hanging="360"/>
      </w:pPr>
      <w:rPr>
        <w:rFonts w:hint="default"/>
      </w:rPr>
    </w:lvl>
    <w:lvl w:ilvl="5">
      <w:start w:val="1"/>
      <w:numFmt w:val="decimal"/>
      <w:lvlText w:val="%1.%2.%3.%4.%5.%6."/>
      <w:lvlJc w:val="left"/>
      <w:pPr>
        <w:ind w:left="360" w:hanging="360"/>
      </w:pPr>
      <w:rPr>
        <w:rFonts w:hint="default"/>
      </w:rPr>
    </w:lvl>
    <w:lvl w:ilvl="6">
      <w:start w:val="1"/>
      <w:numFmt w:val="decimal"/>
      <w:lvlText w:val="%1.%2.%3.%4.%5.%6.%7."/>
      <w:lvlJc w:val="left"/>
      <w:pPr>
        <w:ind w:left="360" w:hanging="360"/>
      </w:pPr>
      <w:rPr>
        <w:rFonts w:hint="default"/>
      </w:rPr>
    </w:lvl>
    <w:lvl w:ilvl="7">
      <w:start w:val="1"/>
      <w:numFmt w:val="decimal"/>
      <w:lvlText w:val="%1.%2.%3.%4.%5.%6.%7.%8."/>
      <w:lvlJc w:val="left"/>
      <w:pPr>
        <w:ind w:left="360" w:hanging="360"/>
      </w:pPr>
      <w:rPr>
        <w:rFonts w:hint="default"/>
      </w:rPr>
    </w:lvl>
    <w:lvl w:ilvl="8">
      <w:start w:val="1"/>
      <w:numFmt w:val="decimal"/>
      <w:lvlText w:val="%1.%2.%3.%4.%5.%6.%7.%8.%9."/>
      <w:lvlJc w:val="left"/>
      <w:pPr>
        <w:ind w:left="360" w:hanging="360"/>
      </w:pPr>
      <w:rPr>
        <w:rFonts w:hint="default"/>
      </w:rPr>
    </w:lvl>
  </w:abstractNum>
  <w:num w:numId="1">
    <w:abstractNumId w:val="13"/>
  </w:num>
  <w:num w:numId="2">
    <w:abstractNumId w:val="1"/>
  </w:num>
  <w:num w:numId="3">
    <w:abstractNumId w:val="5"/>
  </w:num>
  <w:num w:numId="4">
    <w:abstractNumId w:val="8"/>
  </w:num>
  <w:num w:numId="5">
    <w:abstractNumId w:val="7"/>
  </w:num>
  <w:num w:numId="6">
    <w:abstractNumId w:val="9"/>
  </w:num>
  <w:num w:numId="7">
    <w:abstractNumId w:val="12"/>
  </w:num>
  <w:num w:numId="8">
    <w:abstractNumId w:val="6"/>
  </w:num>
  <w:num w:numId="9">
    <w:abstractNumId w:val="10"/>
  </w:num>
  <w:num w:numId="10">
    <w:abstractNumId w:val="0"/>
  </w:num>
  <w:num w:numId="11">
    <w:abstractNumId w:val="4"/>
  </w:num>
  <w:num w:numId="12">
    <w:abstractNumId w:val="14"/>
  </w:num>
  <w:num w:numId="13">
    <w:abstractNumId w:val="11"/>
  </w:num>
  <w:num w:numId="14">
    <w:abstractNumId w:val="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060D"/>
    <w:rsid w:val="000004B8"/>
    <w:rsid w:val="000015B2"/>
    <w:rsid w:val="00002397"/>
    <w:rsid w:val="0000385A"/>
    <w:rsid w:val="000056FC"/>
    <w:rsid w:val="00016409"/>
    <w:rsid w:val="00020541"/>
    <w:rsid w:val="00022B1F"/>
    <w:rsid w:val="00024891"/>
    <w:rsid w:val="00025A12"/>
    <w:rsid w:val="00027527"/>
    <w:rsid w:val="00041638"/>
    <w:rsid w:val="00046EA3"/>
    <w:rsid w:val="00052ACB"/>
    <w:rsid w:val="00053349"/>
    <w:rsid w:val="00054174"/>
    <w:rsid w:val="00057776"/>
    <w:rsid w:val="00063A40"/>
    <w:rsid w:val="00065EB3"/>
    <w:rsid w:val="00071E6A"/>
    <w:rsid w:val="00075F16"/>
    <w:rsid w:val="000766F2"/>
    <w:rsid w:val="00076B36"/>
    <w:rsid w:val="00076BBF"/>
    <w:rsid w:val="00077AA6"/>
    <w:rsid w:val="00077F0A"/>
    <w:rsid w:val="0008176F"/>
    <w:rsid w:val="00082006"/>
    <w:rsid w:val="000824C5"/>
    <w:rsid w:val="000844A5"/>
    <w:rsid w:val="000844F6"/>
    <w:rsid w:val="0009681A"/>
    <w:rsid w:val="00097A89"/>
    <w:rsid w:val="000A072F"/>
    <w:rsid w:val="000A7997"/>
    <w:rsid w:val="000A7D76"/>
    <w:rsid w:val="000B38FE"/>
    <w:rsid w:val="000B3F51"/>
    <w:rsid w:val="000B660F"/>
    <w:rsid w:val="000C18E6"/>
    <w:rsid w:val="000C1EAB"/>
    <w:rsid w:val="000C205C"/>
    <w:rsid w:val="000C24B8"/>
    <w:rsid w:val="000C25F5"/>
    <w:rsid w:val="000D0CE4"/>
    <w:rsid w:val="000D1F7E"/>
    <w:rsid w:val="000E11A9"/>
    <w:rsid w:val="000E6DD4"/>
    <w:rsid w:val="000E710D"/>
    <w:rsid w:val="000E7B9F"/>
    <w:rsid w:val="000F40D1"/>
    <w:rsid w:val="000F5515"/>
    <w:rsid w:val="000F56FF"/>
    <w:rsid w:val="00104AAA"/>
    <w:rsid w:val="00105BBB"/>
    <w:rsid w:val="00106C83"/>
    <w:rsid w:val="00106D31"/>
    <w:rsid w:val="00107FC8"/>
    <w:rsid w:val="00111915"/>
    <w:rsid w:val="001205D5"/>
    <w:rsid w:val="00120B37"/>
    <w:rsid w:val="00120DE6"/>
    <w:rsid w:val="00121253"/>
    <w:rsid w:val="001243FF"/>
    <w:rsid w:val="00130941"/>
    <w:rsid w:val="001315CA"/>
    <w:rsid w:val="00133EDC"/>
    <w:rsid w:val="0013554D"/>
    <w:rsid w:val="001372A7"/>
    <w:rsid w:val="00137AEB"/>
    <w:rsid w:val="0014052B"/>
    <w:rsid w:val="00144B35"/>
    <w:rsid w:val="00144CCD"/>
    <w:rsid w:val="00146741"/>
    <w:rsid w:val="001569E1"/>
    <w:rsid w:val="00160C6D"/>
    <w:rsid w:val="00161864"/>
    <w:rsid w:val="001633FE"/>
    <w:rsid w:val="00167796"/>
    <w:rsid w:val="00172240"/>
    <w:rsid w:val="001724DA"/>
    <w:rsid w:val="00174266"/>
    <w:rsid w:val="00176305"/>
    <w:rsid w:val="00177E36"/>
    <w:rsid w:val="00180428"/>
    <w:rsid w:val="00187691"/>
    <w:rsid w:val="00192FBC"/>
    <w:rsid w:val="001948ED"/>
    <w:rsid w:val="00194FC5"/>
    <w:rsid w:val="001A21BF"/>
    <w:rsid w:val="001A62FA"/>
    <w:rsid w:val="001B12EF"/>
    <w:rsid w:val="001B3DB0"/>
    <w:rsid w:val="001B62A2"/>
    <w:rsid w:val="001C3B63"/>
    <w:rsid w:val="001D7EBC"/>
    <w:rsid w:val="001E2404"/>
    <w:rsid w:val="001E27C7"/>
    <w:rsid w:val="001E548D"/>
    <w:rsid w:val="001F2D70"/>
    <w:rsid w:val="001F3F99"/>
    <w:rsid w:val="001F691D"/>
    <w:rsid w:val="001F6DD7"/>
    <w:rsid w:val="00200EEC"/>
    <w:rsid w:val="002015BA"/>
    <w:rsid w:val="00202B6E"/>
    <w:rsid w:val="00205026"/>
    <w:rsid w:val="00206C53"/>
    <w:rsid w:val="00211210"/>
    <w:rsid w:val="00213918"/>
    <w:rsid w:val="002147D8"/>
    <w:rsid w:val="00215CAB"/>
    <w:rsid w:val="00220DED"/>
    <w:rsid w:val="00223729"/>
    <w:rsid w:val="0022583E"/>
    <w:rsid w:val="002316A3"/>
    <w:rsid w:val="002323B2"/>
    <w:rsid w:val="0023375C"/>
    <w:rsid w:val="00233972"/>
    <w:rsid w:val="00233D3A"/>
    <w:rsid w:val="00235647"/>
    <w:rsid w:val="00247403"/>
    <w:rsid w:val="002557F2"/>
    <w:rsid w:val="00256981"/>
    <w:rsid w:val="00256E2B"/>
    <w:rsid w:val="00260F9A"/>
    <w:rsid w:val="002638F3"/>
    <w:rsid w:val="00271EB5"/>
    <w:rsid w:val="00271ED6"/>
    <w:rsid w:val="00272CAD"/>
    <w:rsid w:val="00274C6A"/>
    <w:rsid w:val="0028037C"/>
    <w:rsid w:val="0028618E"/>
    <w:rsid w:val="00293F3E"/>
    <w:rsid w:val="00297342"/>
    <w:rsid w:val="002A220E"/>
    <w:rsid w:val="002A6C98"/>
    <w:rsid w:val="002A7F78"/>
    <w:rsid w:val="002B6F58"/>
    <w:rsid w:val="002D0690"/>
    <w:rsid w:val="002D4E81"/>
    <w:rsid w:val="002D6E20"/>
    <w:rsid w:val="002D798C"/>
    <w:rsid w:val="002E0BBE"/>
    <w:rsid w:val="002E11F2"/>
    <w:rsid w:val="002E157F"/>
    <w:rsid w:val="002E3A6C"/>
    <w:rsid w:val="002E3E29"/>
    <w:rsid w:val="002E5B43"/>
    <w:rsid w:val="002F01BF"/>
    <w:rsid w:val="002F4D0A"/>
    <w:rsid w:val="002F5CE9"/>
    <w:rsid w:val="002F675B"/>
    <w:rsid w:val="002F70A7"/>
    <w:rsid w:val="00301A5F"/>
    <w:rsid w:val="0030639F"/>
    <w:rsid w:val="00306FF7"/>
    <w:rsid w:val="00307289"/>
    <w:rsid w:val="0030767B"/>
    <w:rsid w:val="00311A2D"/>
    <w:rsid w:val="00312BAD"/>
    <w:rsid w:val="00312E74"/>
    <w:rsid w:val="00314BDE"/>
    <w:rsid w:val="00314F3F"/>
    <w:rsid w:val="003165C4"/>
    <w:rsid w:val="00316B13"/>
    <w:rsid w:val="00320B51"/>
    <w:rsid w:val="003218D0"/>
    <w:rsid w:val="003235E7"/>
    <w:rsid w:val="003240AA"/>
    <w:rsid w:val="0032781C"/>
    <w:rsid w:val="0033266C"/>
    <w:rsid w:val="0033396C"/>
    <w:rsid w:val="003344E8"/>
    <w:rsid w:val="00335B8D"/>
    <w:rsid w:val="003403B8"/>
    <w:rsid w:val="00343673"/>
    <w:rsid w:val="003444CD"/>
    <w:rsid w:val="00344A44"/>
    <w:rsid w:val="003450B1"/>
    <w:rsid w:val="0035058E"/>
    <w:rsid w:val="00350EF6"/>
    <w:rsid w:val="00361878"/>
    <w:rsid w:val="00361CB1"/>
    <w:rsid w:val="003635D6"/>
    <w:rsid w:val="0036472F"/>
    <w:rsid w:val="00365F63"/>
    <w:rsid w:val="003704DC"/>
    <w:rsid w:val="003808C6"/>
    <w:rsid w:val="00381C04"/>
    <w:rsid w:val="00385E9D"/>
    <w:rsid w:val="00386E26"/>
    <w:rsid w:val="00391B03"/>
    <w:rsid w:val="00393159"/>
    <w:rsid w:val="003957B3"/>
    <w:rsid w:val="0039581F"/>
    <w:rsid w:val="00396207"/>
    <w:rsid w:val="00397ACF"/>
    <w:rsid w:val="003A0015"/>
    <w:rsid w:val="003A060D"/>
    <w:rsid w:val="003A5823"/>
    <w:rsid w:val="003A63A9"/>
    <w:rsid w:val="003A7CE0"/>
    <w:rsid w:val="003B576D"/>
    <w:rsid w:val="003B5A8E"/>
    <w:rsid w:val="003B73A8"/>
    <w:rsid w:val="003B763D"/>
    <w:rsid w:val="003C0429"/>
    <w:rsid w:val="003D1FDB"/>
    <w:rsid w:val="003D30E3"/>
    <w:rsid w:val="003D7A00"/>
    <w:rsid w:val="003E08B5"/>
    <w:rsid w:val="003E22B5"/>
    <w:rsid w:val="003F03B8"/>
    <w:rsid w:val="003F1757"/>
    <w:rsid w:val="003F471B"/>
    <w:rsid w:val="003F592A"/>
    <w:rsid w:val="003F5F85"/>
    <w:rsid w:val="004024B2"/>
    <w:rsid w:val="0040277F"/>
    <w:rsid w:val="00405284"/>
    <w:rsid w:val="004153F6"/>
    <w:rsid w:val="004155D1"/>
    <w:rsid w:val="004173F2"/>
    <w:rsid w:val="0041769D"/>
    <w:rsid w:val="004238BA"/>
    <w:rsid w:val="004302FD"/>
    <w:rsid w:val="004431F8"/>
    <w:rsid w:val="00444FEE"/>
    <w:rsid w:val="00446395"/>
    <w:rsid w:val="004505C8"/>
    <w:rsid w:val="00460587"/>
    <w:rsid w:val="00461037"/>
    <w:rsid w:val="00461AA9"/>
    <w:rsid w:val="0046788B"/>
    <w:rsid w:val="00470D13"/>
    <w:rsid w:val="00472B7F"/>
    <w:rsid w:val="00472F2D"/>
    <w:rsid w:val="00475611"/>
    <w:rsid w:val="00475A52"/>
    <w:rsid w:val="00480DCD"/>
    <w:rsid w:val="00482582"/>
    <w:rsid w:val="00482E09"/>
    <w:rsid w:val="004838F4"/>
    <w:rsid w:val="0048468E"/>
    <w:rsid w:val="00485928"/>
    <w:rsid w:val="00486744"/>
    <w:rsid w:val="00487572"/>
    <w:rsid w:val="00493103"/>
    <w:rsid w:val="00495907"/>
    <w:rsid w:val="004A26AC"/>
    <w:rsid w:val="004A705A"/>
    <w:rsid w:val="004B55DC"/>
    <w:rsid w:val="004B7D04"/>
    <w:rsid w:val="004C1851"/>
    <w:rsid w:val="004D086E"/>
    <w:rsid w:val="004D2257"/>
    <w:rsid w:val="004D76C9"/>
    <w:rsid w:val="004E07D5"/>
    <w:rsid w:val="004E64F7"/>
    <w:rsid w:val="004F01BD"/>
    <w:rsid w:val="004F2A6F"/>
    <w:rsid w:val="0050321A"/>
    <w:rsid w:val="00507838"/>
    <w:rsid w:val="00507C56"/>
    <w:rsid w:val="005165B5"/>
    <w:rsid w:val="005206FA"/>
    <w:rsid w:val="005231A4"/>
    <w:rsid w:val="0053028C"/>
    <w:rsid w:val="00530CA8"/>
    <w:rsid w:val="00531FEB"/>
    <w:rsid w:val="00532501"/>
    <w:rsid w:val="005327AB"/>
    <w:rsid w:val="005345B6"/>
    <w:rsid w:val="005354E8"/>
    <w:rsid w:val="0054588E"/>
    <w:rsid w:val="00546362"/>
    <w:rsid w:val="005509EA"/>
    <w:rsid w:val="0055790F"/>
    <w:rsid w:val="00561744"/>
    <w:rsid w:val="00561A77"/>
    <w:rsid w:val="005717A2"/>
    <w:rsid w:val="005727AC"/>
    <w:rsid w:val="005768B7"/>
    <w:rsid w:val="0057775C"/>
    <w:rsid w:val="00581545"/>
    <w:rsid w:val="005819C0"/>
    <w:rsid w:val="00582EBC"/>
    <w:rsid w:val="00585BDC"/>
    <w:rsid w:val="005966DD"/>
    <w:rsid w:val="00596960"/>
    <w:rsid w:val="005A134A"/>
    <w:rsid w:val="005A1E42"/>
    <w:rsid w:val="005A2B79"/>
    <w:rsid w:val="005A2F72"/>
    <w:rsid w:val="005A6EBF"/>
    <w:rsid w:val="005B0705"/>
    <w:rsid w:val="005C1CF0"/>
    <w:rsid w:val="005C67D8"/>
    <w:rsid w:val="005D1EF5"/>
    <w:rsid w:val="005D22C8"/>
    <w:rsid w:val="005D724D"/>
    <w:rsid w:val="005E16BE"/>
    <w:rsid w:val="005E5954"/>
    <w:rsid w:val="005F0315"/>
    <w:rsid w:val="005F4A31"/>
    <w:rsid w:val="005F53BD"/>
    <w:rsid w:val="005F7977"/>
    <w:rsid w:val="0060228E"/>
    <w:rsid w:val="00604288"/>
    <w:rsid w:val="00613723"/>
    <w:rsid w:val="00616A57"/>
    <w:rsid w:val="006177F8"/>
    <w:rsid w:val="00620AB0"/>
    <w:rsid w:val="00626686"/>
    <w:rsid w:val="00626D62"/>
    <w:rsid w:val="00626F03"/>
    <w:rsid w:val="006273C0"/>
    <w:rsid w:val="00633C74"/>
    <w:rsid w:val="00635891"/>
    <w:rsid w:val="0064215F"/>
    <w:rsid w:val="00642208"/>
    <w:rsid w:val="006453D9"/>
    <w:rsid w:val="006459A1"/>
    <w:rsid w:val="00645A8F"/>
    <w:rsid w:val="00651531"/>
    <w:rsid w:val="006536C4"/>
    <w:rsid w:val="00653C73"/>
    <w:rsid w:val="006542C9"/>
    <w:rsid w:val="00656BC2"/>
    <w:rsid w:val="00657CE7"/>
    <w:rsid w:val="00660B74"/>
    <w:rsid w:val="00661C13"/>
    <w:rsid w:val="00665EF1"/>
    <w:rsid w:val="00665F9D"/>
    <w:rsid w:val="00670523"/>
    <w:rsid w:val="00673C3F"/>
    <w:rsid w:val="00677C8F"/>
    <w:rsid w:val="006809E8"/>
    <w:rsid w:val="006822FF"/>
    <w:rsid w:val="00687251"/>
    <w:rsid w:val="006919DB"/>
    <w:rsid w:val="0069415A"/>
    <w:rsid w:val="0069698C"/>
    <w:rsid w:val="00696F1C"/>
    <w:rsid w:val="006A0831"/>
    <w:rsid w:val="006A16BA"/>
    <w:rsid w:val="006A3575"/>
    <w:rsid w:val="006A6340"/>
    <w:rsid w:val="006A7291"/>
    <w:rsid w:val="006A7973"/>
    <w:rsid w:val="006B1D41"/>
    <w:rsid w:val="006B4250"/>
    <w:rsid w:val="006B5145"/>
    <w:rsid w:val="006B5C7A"/>
    <w:rsid w:val="006B71E8"/>
    <w:rsid w:val="006C3768"/>
    <w:rsid w:val="006C5395"/>
    <w:rsid w:val="006C75A7"/>
    <w:rsid w:val="006C7D96"/>
    <w:rsid w:val="006D0872"/>
    <w:rsid w:val="006D38AF"/>
    <w:rsid w:val="006D6D2F"/>
    <w:rsid w:val="006E2D9B"/>
    <w:rsid w:val="006E322C"/>
    <w:rsid w:val="006E3332"/>
    <w:rsid w:val="006E6B0F"/>
    <w:rsid w:val="006F10CE"/>
    <w:rsid w:val="006F1BC2"/>
    <w:rsid w:val="006F68C3"/>
    <w:rsid w:val="006F7867"/>
    <w:rsid w:val="006F7E97"/>
    <w:rsid w:val="007000BF"/>
    <w:rsid w:val="0070017B"/>
    <w:rsid w:val="00700C3B"/>
    <w:rsid w:val="0070450B"/>
    <w:rsid w:val="00704EF4"/>
    <w:rsid w:val="00705086"/>
    <w:rsid w:val="0070663E"/>
    <w:rsid w:val="00706BDC"/>
    <w:rsid w:val="00707FFE"/>
    <w:rsid w:val="00712DBF"/>
    <w:rsid w:val="00714587"/>
    <w:rsid w:val="007216B5"/>
    <w:rsid w:val="007273D7"/>
    <w:rsid w:val="0072777E"/>
    <w:rsid w:val="00730D3A"/>
    <w:rsid w:val="00730F0A"/>
    <w:rsid w:val="00731679"/>
    <w:rsid w:val="00733B19"/>
    <w:rsid w:val="007346DF"/>
    <w:rsid w:val="0073696E"/>
    <w:rsid w:val="007379E5"/>
    <w:rsid w:val="00740F29"/>
    <w:rsid w:val="00746D9E"/>
    <w:rsid w:val="00746E16"/>
    <w:rsid w:val="00747146"/>
    <w:rsid w:val="007478E4"/>
    <w:rsid w:val="007510EC"/>
    <w:rsid w:val="007559B1"/>
    <w:rsid w:val="00761FDB"/>
    <w:rsid w:val="00771773"/>
    <w:rsid w:val="007722B3"/>
    <w:rsid w:val="007723FB"/>
    <w:rsid w:val="0077397B"/>
    <w:rsid w:val="007739FB"/>
    <w:rsid w:val="007746C6"/>
    <w:rsid w:val="00774DDD"/>
    <w:rsid w:val="00775701"/>
    <w:rsid w:val="00775EBA"/>
    <w:rsid w:val="00776E1C"/>
    <w:rsid w:val="00777E64"/>
    <w:rsid w:val="0078072C"/>
    <w:rsid w:val="0078679A"/>
    <w:rsid w:val="0078777E"/>
    <w:rsid w:val="00787BED"/>
    <w:rsid w:val="007900EA"/>
    <w:rsid w:val="0079068E"/>
    <w:rsid w:val="007917D8"/>
    <w:rsid w:val="00791CD0"/>
    <w:rsid w:val="0079499F"/>
    <w:rsid w:val="00797117"/>
    <w:rsid w:val="007A096D"/>
    <w:rsid w:val="007A38E6"/>
    <w:rsid w:val="007A3C32"/>
    <w:rsid w:val="007A64D5"/>
    <w:rsid w:val="007B306B"/>
    <w:rsid w:val="007B3298"/>
    <w:rsid w:val="007B42B3"/>
    <w:rsid w:val="007B7249"/>
    <w:rsid w:val="007B7AA0"/>
    <w:rsid w:val="007C0F9B"/>
    <w:rsid w:val="007C5482"/>
    <w:rsid w:val="007E1A22"/>
    <w:rsid w:val="007E3129"/>
    <w:rsid w:val="007E5847"/>
    <w:rsid w:val="007F2648"/>
    <w:rsid w:val="007F33BB"/>
    <w:rsid w:val="007F3EDD"/>
    <w:rsid w:val="007F64CC"/>
    <w:rsid w:val="007F75B0"/>
    <w:rsid w:val="007F7A84"/>
    <w:rsid w:val="00800F95"/>
    <w:rsid w:val="008043F9"/>
    <w:rsid w:val="008047B0"/>
    <w:rsid w:val="00804D18"/>
    <w:rsid w:val="0082257A"/>
    <w:rsid w:val="00822C85"/>
    <w:rsid w:val="00822F1A"/>
    <w:rsid w:val="0082365E"/>
    <w:rsid w:val="008256A9"/>
    <w:rsid w:val="0083279F"/>
    <w:rsid w:val="008373B8"/>
    <w:rsid w:val="00837991"/>
    <w:rsid w:val="00844477"/>
    <w:rsid w:val="00851C56"/>
    <w:rsid w:val="00851FAE"/>
    <w:rsid w:val="008549EB"/>
    <w:rsid w:val="00854E7A"/>
    <w:rsid w:val="0085634F"/>
    <w:rsid w:val="0086083B"/>
    <w:rsid w:val="0086523C"/>
    <w:rsid w:val="00865846"/>
    <w:rsid w:val="00870ABA"/>
    <w:rsid w:val="008723CA"/>
    <w:rsid w:val="00872ED3"/>
    <w:rsid w:val="0087411C"/>
    <w:rsid w:val="008754AD"/>
    <w:rsid w:val="00876593"/>
    <w:rsid w:val="008817DA"/>
    <w:rsid w:val="008831E1"/>
    <w:rsid w:val="0088561E"/>
    <w:rsid w:val="008927D2"/>
    <w:rsid w:val="00892B8C"/>
    <w:rsid w:val="00892E39"/>
    <w:rsid w:val="00893865"/>
    <w:rsid w:val="008959EC"/>
    <w:rsid w:val="0089733A"/>
    <w:rsid w:val="008A0C29"/>
    <w:rsid w:val="008A2AAC"/>
    <w:rsid w:val="008A4233"/>
    <w:rsid w:val="008A4F22"/>
    <w:rsid w:val="008B4115"/>
    <w:rsid w:val="008C623F"/>
    <w:rsid w:val="008C7A41"/>
    <w:rsid w:val="008D4A91"/>
    <w:rsid w:val="008D7117"/>
    <w:rsid w:val="008E088F"/>
    <w:rsid w:val="008E1C26"/>
    <w:rsid w:val="008E1CF0"/>
    <w:rsid w:val="008E30F7"/>
    <w:rsid w:val="008E4392"/>
    <w:rsid w:val="008E44B7"/>
    <w:rsid w:val="008F1822"/>
    <w:rsid w:val="008F3D22"/>
    <w:rsid w:val="00900B47"/>
    <w:rsid w:val="009138C1"/>
    <w:rsid w:val="009160AE"/>
    <w:rsid w:val="0091681F"/>
    <w:rsid w:val="0091799E"/>
    <w:rsid w:val="00917D6C"/>
    <w:rsid w:val="00923F4E"/>
    <w:rsid w:val="00924086"/>
    <w:rsid w:val="009245C5"/>
    <w:rsid w:val="00927233"/>
    <w:rsid w:val="00932205"/>
    <w:rsid w:val="00933F86"/>
    <w:rsid w:val="00935218"/>
    <w:rsid w:val="00937298"/>
    <w:rsid w:val="00937D82"/>
    <w:rsid w:val="00940BD0"/>
    <w:rsid w:val="00940FBE"/>
    <w:rsid w:val="00941CCD"/>
    <w:rsid w:val="00942D61"/>
    <w:rsid w:val="00946DBD"/>
    <w:rsid w:val="009471E4"/>
    <w:rsid w:val="009501BE"/>
    <w:rsid w:val="00954071"/>
    <w:rsid w:val="0095790C"/>
    <w:rsid w:val="0096693A"/>
    <w:rsid w:val="009671ED"/>
    <w:rsid w:val="0096775B"/>
    <w:rsid w:val="00967DCC"/>
    <w:rsid w:val="00970DD5"/>
    <w:rsid w:val="0097797C"/>
    <w:rsid w:val="00981B1B"/>
    <w:rsid w:val="00982998"/>
    <w:rsid w:val="00983882"/>
    <w:rsid w:val="00984F73"/>
    <w:rsid w:val="009869DF"/>
    <w:rsid w:val="009878A4"/>
    <w:rsid w:val="00992C28"/>
    <w:rsid w:val="00993C15"/>
    <w:rsid w:val="009A4E6A"/>
    <w:rsid w:val="009A5B12"/>
    <w:rsid w:val="009A5D0E"/>
    <w:rsid w:val="009B1648"/>
    <w:rsid w:val="009B49FC"/>
    <w:rsid w:val="009B4D06"/>
    <w:rsid w:val="009B5FDC"/>
    <w:rsid w:val="009B71FB"/>
    <w:rsid w:val="009C4FEF"/>
    <w:rsid w:val="009C6C04"/>
    <w:rsid w:val="009D0ED9"/>
    <w:rsid w:val="009D5B1E"/>
    <w:rsid w:val="009D61D3"/>
    <w:rsid w:val="009E0F41"/>
    <w:rsid w:val="009E5853"/>
    <w:rsid w:val="009F5B2E"/>
    <w:rsid w:val="009F6093"/>
    <w:rsid w:val="009F6A78"/>
    <w:rsid w:val="00A0074D"/>
    <w:rsid w:val="00A0094B"/>
    <w:rsid w:val="00A029DB"/>
    <w:rsid w:val="00A02A07"/>
    <w:rsid w:val="00A03855"/>
    <w:rsid w:val="00A04738"/>
    <w:rsid w:val="00A04D00"/>
    <w:rsid w:val="00A0528D"/>
    <w:rsid w:val="00A07FBA"/>
    <w:rsid w:val="00A15993"/>
    <w:rsid w:val="00A245A5"/>
    <w:rsid w:val="00A24780"/>
    <w:rsid w:val="00A26D84"/>
    <w:rsid w:val="00A30F76"/>
    <w:rsid w:val="00A3362F"/>
    <w:rsid w:val="00A3653A"/>
    <w:rsid w:val="00A40487"/>
    <w:rsid w:val="00A460F3"/>
    <w:rsid w:val="00A464BE"/>
    <w:rsid w:val="00A477FF"/>
    <w:rsid w:val="00A50007"/>
    <w:rsid w:val="00A525DF"/>
    <w:rsid w:val="00A5529F"/>
    <w:rsid w:val="00A5626C"/>
    <w:rsid w:val="00A57B90"/>
    <w:rsid w:val="00A619D9"/>
    <w:rsid w:val="00A61B4E"/>
    <w:rsid w:val="00A6219E"/>
    <w:rsid w:val="00A63660"/>
    <w:rsid w:val="00A65065"/>
    <w:rsid w:val="00A65B7E"/>
    <w:rsid w:val="00A66518"/>
    <w:rsid w:val="00A66CF0"/>
    <w:rsid w:val="00A71EC4"/>
    <w:rsid w:val="00A721B8"/>
    <w:rsid w:val="00A76D67"/>
    <w:rsid w:val="00A773AA"/>
    <w:rsid w:val="00A77749"/>
    <w:rsid w:val="00A80D83"/>
    <w:rsid w:val="00A825BA"/>
    <w:rsid w:val="00A8264F"/>
    <w:rsid w:val="00A84E0E"/>
    <w:rsid w:val="00A8552A"/>
    <w:rsid w:val="00A90647"/>
    <w:rsid w:val="00A96143"/>
    <w:rsid w:val="00A96704"/>
    <w:rsid w:val="00A96992"/>
    <w:rsid w:val="00A96C15"/>
    <w:rsid w:val="00A97A8A"/>
    <w:rsid w:val="00AA0B13"/>
    <w:rsid w:val="00AA0B57"/>
    <w:rsid w:val="00AA1B3B"/>
    <w:rsid w:val="00AA2784"/>
    <w:rsid w:val="00AA4AED"/>
    <w:rsid w:val="00AA623E"/>
    <w:rsid w:val="00AA7471"/>
    <w:rsid w:val="00AB069B"/>
    <w:rsid w:val="00AB1FA7"/>
    <w:rsid w:val="00AB3CD9"/>
    <w:rsid w:val="00AB51FC"/>
    <w:rsid w:val="00AB7025"/>
    <w:rsid w:val="00AC17CF"/>
    <w:rsid w:val="00AC5E50"/>
    <w:rsid w:val="00AD0B49"/>
    <w:rsid w:val="00AD2A3A"/>
    <w:rsid w:val="00AD3AA3"/>
    <w:rsid w:val="00AD61B2"/>
    <w:rsid w:val="00AE1DBB"/>
    <w:rsid w:val="00AE3824"/>
    <w:rsid w:val="00AE4D45"/>
    <w:rsid w:val="00AF09A3"/>
    <w:rsid w:val="00AF0BB2"/>
    <w:rsid w:val="00AF3588"/>
    <w:rsid w:val="00AF4A0C"/>
    <w:rsid w:val="00B0165F"/>
    <w:rsid w:val="00B03CBF"/>
    <w:rsid w:val="00B04106"/>
    <w:rsid w:val="00B06C9D"/>
    <w:rsid w:val="00B13AC0"/>
    <w:rsid w:val="00B242CA"/>
    <w:rsid w:val="00B26394"/>
    <w:rsid w:val="00B31AEA"/>
    <w:rsid w:val="00B35344"/>
    <w:rsid w:val="00B36426"/>
    <w:rsid w:val="00B40393"/>
    <w:rsid w:val="00B4111E"/>
    <w:rsid w:val="00B45988"/>
    <w:rsid w:val="00B46D3C"/>
    <w:rsid w:val="00B47D0A"/>
    <w:rsid w:val="00B5617F"/>
    <w:rsid w:val="00B617FD"/>
    <w:rsid w:val="00B65650"/>
    <w:rsid w:val="00B66246"/>
    <w:rsid w:val="00B70280"/>
    <w:rsid w:val="00B71B1C"/>
    <w:rsid w:val="00B74335"/>
    <w:rsid w:val="00B74ABC"/>
    <w:rsid w:val="00B77A7C"/>
    <w:rsid w:val="00B806CB"/>
    <w:rsid w:val="00B9048A"/>
    <w:rsid w:val="00B91E22"/>
    <w:rsid w:val="00BA09AE"/>
    <w:rsid w:val="00BA1A3A"/>
    <w:rsid w:val="00BA1D00"/>
    <w:rsid w:val="00BA2FB4"/>
    <w:rsid w:val="00BA4319"/>
    <w:rsid w:val="00BA62AB"/>
    <w:rsid w:val="00BA764F"/>
    <w:rsid w:val="00BA7650"/>
    <w:rsid w:val="00BB1A4A"/>
    <w:rsid w:val="00BB2DDE"/>
    <w:rsid w:val="00BB3F5A"/>
    <w:rsid w:val="00BB3F72"/>
    <w:rsid w:val="00BB678C"/>
    <w:rsid w:val="00BC442B"/>
    <w:rsid w:val="00BD0A44"/>
    <w:rsid w:val="00BD1142"/>
    <w:rsid w:val="00BD18AE"/>
    <w:rsid w:val="00BD2769"/>
    <w:rsid w:val="00BD37FF"/>
    <w:rsid w:val="00BD45C8"/>
    <w:rsid w:val="00BD464F"/>
    <w:rsid w:val="00BD4C4B"/>
    <w:rsid w:val="00BD6CA1"/>
    <w:rsid w:val="00BD7711"/>
    <w:rsid w:val="00BE5788"/>
    <w:rsid w:val="00BE5FC2"/>
    <w:rsid w:val="00BE71C7"/>
    <w:rsid w:val="00BE7443"/>
    <w:rsid w:val="00BF24E2"/>
    <w:rsid w:val="00BF25BF"/>
    <w:rsid w:val="00BF2794"/>
    <w:rsid w:val="00BF2BFC"/>
    <w:rsid w:val="00C0037A"/>
    <w:rsid w:val="00C06096"/>
    <w:rsid w:val="00C144FC"/>
    <w:rsid w:val="00C16C66"/>
    <w:rsid w:val="00C20788"/>
    <w:rsid w:val="00C21425"/>
    <w:rsid w:val="00C2149E"/>
    <w:rsid w:val="00C21C19"/>
    <w:rsid w:val="00C222B1"/>
    <w:rsid w:val="00C30CCE"/>
    <w:rsid w:val="00C34B78"/>
    <w:rsid w:val="00C36E17"/>
    <w:rsid w:val="00C3745C"/>
    <w:rsid w:val="00C378FA"/>
    <w:rsid w:val="00C4062A"/>
    <w:rsid w:val="00C43934"/>
    <w:rsid w:val="00C4480F"/>
    <w:rsid w:val="00C44FD6"/>
    <w:rsid w:val="00C4795B"/>
    <w:rsid w:val="00C5237A"/>
    <w:rsid w:val="00C61DF5"/>
    <w:rsid w:val="00C63C23"/>
    <w:rsid w:val="00C7730B"/>
    <w:rsid w:val="00C8326D"/>
    <w:rsid w:val="00C83726"/>
    <w:rsid w:val="00C90152"/>
    <w:rsid w:val="00C92079"/>
    <w:rsid w:val="00C92415"/>
    <w:rsid w:val="00C935D8"/>
    <w:rsid w:val="00CA35B9"/>
    <w:rsid w:val="00CA4946"/>
    <w:rsid w:val="00CA61D9"/>
    <w:rsid w:val="00CA63C1"/>
    <w:rsid w:val="00CA65BB"/>
    <w:rsid w:val="00CA763F"/>
    <w:rsid w:val="00CB098C"/>
    <w:rsid w:val="00CB201B"/>
    <w:rsid w:val="00CB514C"/>
    <w:rsid w:val="00CB7CB9"/>
    <w:rsid w:val="00CC718B"/>
    <w:rsid w:val="00CD0369"/>
    <w:rsid w:val="00CD0846"/>
    <w:rsid w:val="00CD6108"/>
    <w:rsid w:val="00CE1629"/>
    <w:rsid w:val="00CE1F65"/>
    <w:rsid w:val="00CE3A7E"/>
    <w:rsid w:val="00CF1C88"/>
    <w:rsid w:val="00CF2AEF"/>
    <w:rsid w:val="00D01F42"/>
    <w:rsid w:val="00D03006"/>
    <w:rsid w:val="00D07919"/>
    <w:rsid w:val="00D07C4B"/>
    <w:rsid w:val="00D1147E"/>
    <w:rsid w:val="00D11C2A"/>
    <w:rsid w:val="00D12F79"/>
    <w:rsid w:val="00D139BE"/>
    <w:rsid w:val="00D20BB2"/>
    <w:rsid w:val="00D21654"/>
    <w:rsid w:val="00D232DA"/>
    <w:rsid w:val="00D23514"/>
    <w:rsid w:val="00D27893"/>
    <w:rsid w:val="00D332B1"/>
    <w:rsid w:val="00D34340"/>
    <w:rsid w:val="00D35C71"/>
    <w:rsid w:val="00D407E8"/>
    <w:rsid w:val="00D415A9"/>
    <w:rsid w:val="00D417E2"/>
    <w:rsid w:val="00D418C5"/>
    <w:rsid w:val="00D433CE"/>
    <w:rsid w:val="00D5112F"/>
    <w:rsid w:val="00D51941"/>
    <w:rsid w:val="00D51C8B"/>
    <w:rsid w:val="00D5378B"/>
    <w:rsid w:val="00D54188"/>
    <w:rsid w:val="00D5458E"/>
    <w:rsid w:val="00D6037E"/>
    <w:rsid w:val="00D61402"/>
    <w:rsid w:val="00D6199F"/>
    <w:rsid w:val="00D70B97"/>
    <w:rsid w:val="00D72088"/>
    <w:rsid w:val="00D728B9"/>
    <w:rsid w:val="00D72F30"/>
    <w:rsid w:val="00D73FE9"/>
    <w:rsid w:val="00D828AB"/>
    <w:rsid w:val="00D83FFF"/>
    <w:rsid w:val="00D848AE"/>
    <w:rsid w:val="00D85124"/>
    <w:rsid w:val="00D869CC"/>
    <w:rsid w:val="00D87F00"/>
    <w:rsid w:val="00D91407"/>
    <w:rsid w:val="00D933BD"/>
    <w:rsid w:val="00DA0169"/>
    <w:rsid w:val="00DA0A65"/>
    <w:rsid w:val="00DA10D5"/>
    <w:rsid w:val="00DA1971"/>
    <w:rsid w:val="00DA3B44"/>
    <w:rsid w:val="00DA6ECB"/>
    <w:rsid w:val="00DA7019"/>
    <w:rsid w:val="00DB33B5"/>
    <w:rsid w:val="00DB468B"/>
    <w:rsid w:val="00DB664C"/>
    <w:rsid w:val="00DC076E"/>
    <w:rsid w:val="00DC3D8E"/>
    <w:rsid w:val="00DC4C6C"/>
    <w:rsid w:val="00DC6505"/>
    <w:rsid w:val="00DD0F9E"/>
    <w:rsid w:val="00DD2AE4"/>
    <w:rsid w:val="00DE1EF7"/>
    <w:rsid w:val="00DE410E"/>
    <w:rsid w:val="00DE41EA"/>
    <w:rsid w:val="00DE50F8"/>
    <w:rsid w:val="00DF3F68"/>
    <w:rsid w:val="00DF4B59"/>
    <w:rsid w:val="00DF4D38"/>
    <w:rsid w:val="00DF6504"/>
    <w:rsid w:val="00DF7412"/>
    <w:rsid w:val="00E014E5"/>
    <w:rsid w:val="00E0501B"/>
    <w:rsid w:val="00E10C97"/>
    <w:rsid w:val="00E115EE"/>
    <w:rsid w:val="00E13792"/>
    <w:rsid w:val="00E14A45"/>
    <w:rsid w:val="00E15855"/>
    <w:rsid w:val="00E20B9A"/>
    <w:rsid w:val="00E20E87"/>
    <w:rsid w:val="00E21043"/>
    <w:rsid w:val="00E232E4"/>
    <w:rsid w:val="00E252B0"/>
    <w:rsid w:val="00E33902"/>
    <w:rsid w:val="00E453E8"/>
    <w:rsid w:val="00E46D2E"/>
    <w:rsid w:val="00E47DF5"/>
    <w:rsid w:val="00E53D7E"/>
    <w:rsid w:val="00E53F36"/>
    <w:rsid w:val="00E565A1"/>
    <w:rsid w:val="00E572CA"/>
    <w:rsid w:val="00E6062A"/>
    <w:rsid w:val="00E6146B"/>
    <w:rsid w:val="00E61ADF"/>
    <w:rsid w:val="00E64D89"/>
    <w:rsid w:val="00E65D73"/>
    <w:rsid w:val="00E71FA3"/>
    <w:rsid w:val="00E7332C"/>
    <w:rsid w:val="00E73B06"/>
    <w:rsid w:val="00E73D83"/>
    <w:rsid w:val="00E77477"/>
    <w:rsid w:val="00E915E0"/>
    <w:rsid w:val="00E948D0"/>
    <w:rsid w:val="00E96E49"/>
    <w:rsid w:val="00EA4DAA"/>
    <w:rsid w:val="00EA6B8F"/>
    <w:rsid w:val="00EA7E4F"/>
    <w:rsid w:val="00EB0C20"/>
    <w:rsid w:val="00EB7EFC"/>
    <w:rsid w:val="00EC2140"/>
    <w:rsid w:val="00EC294A"/>
    <w:rsid w:val="00EC3CD1"/>
    <w:rsid w:val="00EC43D1"/>
    <w:rsid w:val="00EC4C06"/>
    <w:rsid w:val="00EC5569"/>
    <w:rsid w:val="00EC6EC8"/>
    <w:rsid w:val="00EC7DFA"/>
    <w:rsid w:val="00ED1A55"/>
    <w:rsid w:val="00ED1E5B"/>
    <w:rsid w:val="00EE1C9E"/>
    <w:rsid w:val="00EE2730"/>
    <w:rsid w:val="00EE3797"/>
    <w:rsid w:val="00EE3C8B"/>
    <w:rsid w:val="00EF0B6D"/>
    <w:rsid w:val="00EF1564"/>
    <w:rsid w:val="00EF1E18"/>
    <w:rsid w:val="00EF6E14"/>
    <w:rsid w:val="00F010EB"/>
    <w:rsid w:val="00F061D4"/>
    <w:rsid w:val="00F06D3D"/>
    <w:rsid w:val="00F1344E"/>
    <w:rsid w:val="00F151BD"/>
    <w:rsid w:val="00F26CBB"/>
    <w:rsid w:val="00F27248"/>
    <w:rsid w:val="00F32AD9"/>
    <w:rsid w:val="00F33947"/>
    <w:rsid w:val="00F34A42"/>
    <w:rsid w:val="00F354AE"/>
    <w:rsid w:val="00F408A7"/>
    <w:rsid w:val="00F4326D"/>
    <w:rsid w:val="00F46A49"/>
    <w:rsid w:val="00F51E39"/>
    <w:rsid w:val="00F52CD6"/>
    <w:rsid w:val="00F55261"/>
    <w:rsid w:val="00F6021C"/>
    <w:rsid w:val="00F606DD"/>
    <w:rsid w:val="00F60B69"/>
    <w:rsid w:val="00F727CC"/>
    <w:rsid w:val="00F73053"/>
    <w:rsid w:val="00F75F1F"/>
    <w:rsid w:val="00F7714E"/>
    <w:rsid w:val="00F809A9"/>
    <w:rsid w:val="00F966AB"/>
    <w:rsid w:val="00FA2425"/>
    <w:rsid w:val="00FA58FB"/>
    <w:rsid w:val="00FA7A4A"/>
    <w:rsid w:val="00FB0289"/>
    <w:rsid w:val="00FB2252"/>
    <w:rsid w:val="00FB493A"/>
    <w:rsid w:val="00FB4B6E"/>
    <w:rsid w:val="00FB50B9"/>
    <w:rsid w:val="00FB7696"/>
    <w:rsid w:val="00FB793D"/>
    <w:rsid w:val="00FC3C9E"/>
    <w:rsid w:val="00FC52D8"/>
    <w:rsid w:val="00FC58CF"/>
    <w:rsid w:val="00FC5D6F"/>
    <w:rsid w:val="00FC62CB"/>
    <w:rsid w:val="00FC6639"/>
    <w:rsid w:val="00FC6658"/>
    <w:rsid w:val="00FC6A58"/>
    <w:rsid w:val="00FD1FD9"/>
    <w:rsid w:val="00FD619C"/>
    <w:rsid w:val="00FE0985"/>
    <w:rsid w:val="00FE59A4"/>
    <w:rsid w:val="00FE6A24"/>
    <w:rsid w:val="00FF3ABC"/>
    <w:rsid w:val="00FF4C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58C2EC5"/>
  <w15:docId w15:val="{286AE649-732D-4F4A-AE07-BBE22F1EF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844477"/>
    <w:pPr>
      <w:spacing w:line="480" w:lineRule="auto"/>
    </w:pPr>
    <w:rPr>
      <w:rFonts w:asciiTheme="minorHAnsi" w:hAnsiTheme="minorHAnsi"/>
      <w:sz w:val="24"/>
      <w:szCs w:val="24"/>
      <w:lang w:bidi="en-US"/>
    </w:rPr>
  </w:style>
  <w:style w:type="paragraph" w:styleId="Heading1">
    <w:name w:val="heading 1"/>
    <w:next w:val="Normal"/>
    <w:link w:val="Heading1Char"/>
    <w:autoRedefine/>
    <w:uiPriority w:val="9"/>
    <w:qFormat/>
    <w:rsid w:val="001948ED"/>
    <w:pPr>
      <w:numPr>
        <w:numId w:val="10"/>
      </w:numPr>
      <w:spacing w:after="240"/>
      <w:jc w:val="center"/>
      <w:outlineLvl w:val="0"/>
    </w:pPr>
    <w:rPr>
      <w:rFonts w:asciiTheme="majorHAnsi" w:hAnsiTheme="majorHAnsi"/>
      <w:b/>
      <w:bCs/>
      <w:sz w:val="28"/>
      <w:szCs w:val="32"/>
      <w:lang w:bidi="en-US"/>
    </w:rPr>
  </w:style>
  <w:style w:type="paragraph" w:styleId="Heading2">
    <w:name w:val="heading 2"/>
    <w:next w:val="Normal"/>
    <w:link w:val="Heading2Char"/>
    <w:autoRedefine/>
    <w:uiPriority w:val="9"/>
    <w:unhideWhenUsed/>
    <w:qFormat/>
    <w:rsid w:val="00D34340"/>
    <w:pPr>
      <w:keepNext/>
      <w:numPr>
        <w:ilvl w:val="1"/>
        <w:numId w:val="10"/>
      </w:numPr>
      <w:spacing w:before="240" w:line="480" w:lineRule="auto"/>
      <w:jc w:val="center"/>
      <w:outlineLvl w:val="1"/>
    </w:pPr>
    <w:rPr>
      <w:rFonts w:asciiTheme="majorHAnsi" w:hAnsiTheme="majorHAnsi"/>
      <w:b/>
      <w:bCs/>
      <w:iCs/>
      <w:sz w:val="24"/>
      <w:szCs w:val="28"/>
      <w:lang w:bidi="en-US"/>
    </w:rPr>
  </w:style>
  <w:style w:type="paragraph" w:styleId="Heading3">
    <w:name w:val="heading 3"/>
    <w:next w:val="Normal"/>
    <w:link w:val="Heading3Char"/>
    <w:autoRedefine/>
    <w:uiPriority w:val="9"/>
    <w:unhideWhenUsed/>
    <w:qFormat/>
    <w:rsid w:val="002A6C98"/>
    <w:pPr>
      <w:keepNext/>
      <w:numPr>
        <w:ilvl w:val="2"/>
        <w:numId w:val="10"/>
      </w:numPr>
      <w:spacing w:line="480" w:lineRule="auto"/>
      <w:jc w:val="center"/>
      <w:outlineLvl w:val="2"/>
    </w:pPr>
    <w:rPr>
      <w:rFonts w:asciiTheme="majorHAnsi" w:hAnsiTheme="majorHAnsi"/>
      <w:b/>
      <w:bCs/>
      <w:i/>
      <w:sz w:val="24"/>
      <w:szCs w:val="24"/>
      <w:lang w:bidi="en-US"/>
    </w:rPr>
  </w:style>
  <w:style w:type="paragraph" w:styleId="Heading4">
    <w:name w:val="heading 4"/>
    <w:basedOn w:val="Normal"/>
    <w:next w:val="Normal"/>
    <w:link w:val="Heading4Char"/>
    <w:uiPriority w:val="9"/>
    <w:semiHidden/>
    <w:unhideWhenUsed/>
    <w:rsid w:val="003A060D"/>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3A060D"/>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3A060D"/>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3A060D"/>
    <w:pPr>
      <w:spacing w:before="240" w:after="60"/>
      <w:outlineLvl w:val="6"/>
    </w:pPr>
  </w:style>
  <w:style w:type="paragraph" w:styleId="Heading8">
    <w:name w:val="heading 8"/>
    <w:basedOn w:val="Normal"/>
    <w:next w:val="Normal"/>
    <w:link w:val="Heading8Char"/>
    <w:uiPriority w:val="9"/>
    <w:semiHidden/>
    <w:unhideWhenUsed/>
    <w:qFormat/>
    <w:rsid w:val="003A060D"/>
    <w:pPr>
      <w:spacing w:before="240" w:after="60"/>
      <w:outlineLvl w:val="7"/>
    </w:pPr>
    <w:rPr>
      <w:i/>
      <w:iCs/>
    </w:rPr>
  </w:style>
  <w:style w:type="paragraph" w:styleId="Heading9">
    <w:name w:val="heading 9"/>
    <w:basedOn w:val="Normal"/>
    <w:next w:val="Normal"/>
    <w:link w:val="Heading9Char"/>
    <w:uiPriority w:val="9"/>
    <w:semiHidden/>
    <w:unhideWhenUsed/>
    <w:qFormat/>
    <w:rsid w:val="003A060D"/>
    <w:pPr>
      <w:spacing w:before="240" w:after="60"/>
      <w:outlineLvl w:val="8"/>
    </w:pPr>
    <w:rPr>
      <w:rFonts w:ascii="Times New Roman" w:hAnsi="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48ED"/>
    <w:rPr>
      <w:rFonts w:asciiTheme="majorHAnsi" w:hAnsiTheme="majorHAnsi"/>
      <w:b/>
      <w:bCs/>
      <w:sz w:val="28"/>
      <w:szCs w:val="32"/>
      <w:lang w:bidi="en-US"/>
    </w:rPr>
  </w:style>
  <w:style w:type="character" w:customStyle="1" w:styleId="Heading2Char">
    <w:name w:val="Heading 2 Char"/>
    <w:basedOn w:val="DefaultParagraphFont"/>
    <w:link w:val="Heading2"/>
    <w:uiPriority w:val="9"/>
    <w:rsid w:val="00D34340"/>
    <w:rPr>
      <w:rFonts w:asciiTheme="majorHAnsi" w:hAnsiTheme="majorHAnsi"/>
      <w:b/>
      <w:bCs/>
      <w:iCs/>
      <w:sz w:val="24"/>
      <w:szCs w:val="28"/>
      <w:lang w:bidi="en-US"/>
    </w:rPr>
  </w:style>
  <w:style w:type="character" w:customStyle="1" w:styleId="Heading3Char">
    <w:name w:val="Heading 3 Char"/>
    <w:basedOn w:val="DefaultParagraphFont"/>
    <w:link w:val="Heading3"/>
    <w:uiPriority w:val="9"/>
    <w:rsid w:val="002A6C98"/>
    <w:rPr>
      <w:rFonts w:asciiTheme="majorHAnsi" w:hAnsiTheme="majorHAnsi"/>
      <w:b/>
      <w:bCs/>
      <w:i/>
      <w:sz w:val="24"/>
      <w:szCs w:val="24"/>
      <w:lang w:bidi="en-US"/>
    </w:rPr>
  </w:style>
  <w:style w:type="character" w:customStyle="1" w:styleId="Heading4Char">
    <w:name w:val="Heading 4 Char"/>
    <w:basedOn w:val="DefaultParagraphFont"/>
    <w:link w:val="Heading4"/>
    <w:uiPriority w:val="9"/>
    <w:semiHidden/>
    <w:rsid w:val="003A060D"/>
    <w:rPr>
      <w:rFonts w:cs="Times New Roman"/>
      <w:b/>
      <w:bCs/>
      <w:sz w:val="28"/>
      <w:szCs w:val="28"/>
    </w:rPr>
  </w:style>
  <w:style w:type="character" w:customStyle="1" w:styleId="Heading5Char">
    <w:name w:val="Heading 5 Char"/>
    <w:basedOn w:val="DefaultParagraphFont"/>
    <w:link w:val="Heading5"/>
    <w:uiPriority w:val="9"/>
    <w:semiHidden/>
    <w:rsid w:val="003A060D"/>
    <w:rPr>
      <w:rFonts w:cs="Times New Roman"/>
      <w:b/>
      <w:bCs/>
      <w:i/>
      <w:iCs/>
      <w:sz w:val="26"/>
      <w:szCs w:val="26"/>
    </w:rPr>
  </w:style>
  <w:style w:type="character" w:customStyle="1" w:styleId="Heading6Char">
    <w:name w:val="Heading 6 Char"/>
    <w:basedOn w:val="DefaultParagraphFont"/>
    <w:link w:val="Heading6"/>
    <w:uiPriority w:val="9"/>
    <w:semiHidden/>
    <w:rsid w:val="003A060D"/>
    <w:rPr>
      <w:rFonts w:cs="Times New Roman"/>
      <w:b/>
      <w:bCs/>
    </w:rPr>
  </w:style>
  <w:style w:type="character" w:customStyle="1" w:styleId="Heading7Char">
    <w:name w:val="Heading 7 Char"/>
    <w:basedOn w:val="DefaultParagraphFont"/>
    <w:link w:val="Heading7"/>
    <w:uiPriority w:val="9"/>
    <w:semiHidden/>
    <w:rsid w:val="003A060D"/>
    <w:rPr>
      <w:rFonts w:cs="Times New Roman"/>
      <w:sz w:val="24"/>
      <w:szCs w:val="24"/>
    </w:rPr>
  </w:style>
  <w:style w:type="character" w:customStyle="1" w:styleId="Heading8Char">
    <w:name w:val="Heading 8 Char"/>
    <w:basedOn w:val="DefaultParagraphFont"/>
    <w:link w:val="Heading8"/>
    <w:uiPriority w:val="9"/>
    <w:semiHidden/>
    <w:rsid w:val="003A060D"/>
    <w:rPr>
      <w:rFonts w:cs="Times New Roman"/>
      <w:i/>
      <w:iCs/>
      <w:sz w:val="24"/>
      <w:szCs w:val="24"/>
    </w:rPr>
  </w:style>
  <w:style w:type="character" w:customStyle="1" w:styleId="Heading9Char">
    <w:name w:val="Heading 9 Char"/>
    <w:basedOn w:val="DefaultParagraphFont"/>
    <w:link w:val="Heading9"/>
    <w:uiPriority w:val="9"/>
    <w:semiHidden/>
    <w:rsid w:val="003A060D"/>
    <w:rPr>
      <w:rFonts w:ascii="Times New Roman" w:eastAsia="Times New Roman" w:hAnsi="Times New Roman" w:cs="Times New Roman"/>
    </w:rPr>
  </w:style>
  <w:style w:type="paragraph" w:styleId="Caption">
    <w:name w:val="caption"/>
    <w:basedOn w:val="Normal"/>
    <w:next w:val="Normal"/>
    <w:uiPriority w:val="35"/>
    <w:unhideWhenUsed/>
    <w:rsid w:val="00E948D0"/>
    <w:pPr>
      <w:spacing w:line="240" w:lineRule="auto"/>
    </w:pPr>
    <w:rPr>
      <w:b/>
      <w:bCs/>
      <w:szCs w:val="18"/>
    </w:rPr>
  </w:style>
  <w:style w:type="paragraph" w:styleId="Title">
    <w:name w:val="Title"/>
    <w:basedOn w:val="Heading1"/>
    <w:next w:val="Normal"/>
    <w:link w:val="TitleChar"/>
    <w:autoRedefine/>
    <w:uiPriority w:val="10"/>
    <w:qFormat/>
    <w:rsid w:val="0057775C"/>
    <w:pPr>
      <w:keepNext/>
    </w:pPr>
    <w:rPr>
      <w:bCs w:val="0"/>
    </w:rPr>
  </w:style>
  <w:style w:type="character" w:customStyle="1" w:styleId="TitleChar">
    <w:name w:val="Title Char"/>
    <w:basedOn w:val="DefaultParagraphFont"/>
    <w:link w:val="Title"/>
    <w:uiPriority w:val="10"/>
    <w:rsid w:val="00C3745C"/>
    <w:rPr>
      <w:rFonts w:asciiTheme="majorHAnsi" w:hAnsiTheme="majorHAnsi"/>
      <w:caps/>
      <w:sz w:val="24"/>
      <w:szCs w:val="32"/>
      <w:lang w:bidi="en-US"/>
    </w:rPr>
  </w:style>
  <w:style w:type="paragraph" w:styleId="Subtitle">
    <w:name w:val="Subtitle"/>
    <w:basedOn w:val="Normal"/>
    <w:next w:val="Normal"/>
    <w:link w:val="SubtitleChar"/>
    <w:uiPriority w:val="11"/>
    <w:semiHidden/>
    <w:unhideWhenUsed/>
    <w:qFormat/>
    <w:rsid w:val="003A060D"/>
    <w:pPr>
      <w:spacing w:after="60"/>
      <w:jc w:val="center"/>
      <w:outlineLvl w:val="1"/>
    </w:pPr>
    <w:rPr>
      <w:rFonts w:ascii="Times New Roman" w:hAnsi="Times New Roman"/>
    </w:rPr>
  </w:style>
  <w:style w:type="character" w:customStyle="1" w:styleId="SubtitleChar">
    <w:name w:val="Subtitle Char"/>
    <w:basedOn w:val="DefaultParagraphFont"/>
    <w:link w:val="Subtitle"/>
    <w:uiPriority w:val="11"/>
    <w:semiHidden/>
    <w:rsid w:val="00077F0A"/>
    <w:rPr>
      <w:sz w:val="24"/>
      <w:szCs w:val="24"/>
      <w:lang w:bidi="en-US"/>
    </w:rPr>
  </w:style>
  <w:style w:type="character" w:styleId="Strong">
    <w:name w:val="Strong"/>
    <w:basedOn w:val="DefaultParagraphFont"/>
    <w:uiPriority w:val="22"/>
    <w:semiHidden/>
    <w:unhideWhenUsed/>
    <w:qFormat/>
    <w:rsid w:val="003A060D"/>
    <w:rPr>
      <w:b/>
      <w:bCs/>
    </w:rPr>
  </w:style>
  <w:style w:type="character" w:styleId="Emphasis">
    <w:name w:val="Emphasis"/>
    <w:basedOn w:val="DefaultParagraphFont"/>
    <w:uiPriority w:val="20"/>
    <w:semiHidden/>
    <w:unhideWhenUsed/>
    <w:qFormat/>
    <w:rsid w:val="003A060D"/>
    <w:rPr>
      <w:rFonts w:ascii="Times New Roman" w:hAnsi="Times New Roman"/>
      <w:b/>
      <w:i/>
      <w:iCs/>
    </w:rPr>
  </w:style>
  <w:style w:type="paragraph" w:styleId="NoSpacing">
    <w:name w:val="No Spacing"/>
    <w:basedOn w:val="Normal"/>
    <w:link w:val="NoSpacingChar"/>
    <w:uiPriority w:val="1"/>
    <w:semiHidden/>
    <w:qFormat/>
    <w:rsid w:val="0070017B"/>
    <w:pPr>
      <w:spacing w:line="240" w:lineRule="auto"/>
    </w:pPr>
    <w:rPr>
      <w:szCs w:val="32"/>
    </w:rPr>
  </w:style>
  <w:style w:type="paragraph" w:styleId="TableofFigures">
    <w:name w:val="table of figures"/>
    <w:basedOn w:val="Normal"/>
    <w:next w:val="Normal"/>
    <w:uiPriority w:val="99"/>
    <w:unhideWhenUsed/>
    <w:rsid w:val="00E948D0"/>
  </w:style>
  <w:style w:type="paragraph" w:styleId="Quote">
    <w:name w:val="Quote"/>
    <w:basedOn w:val="Normal"/>
    <w:next w:val="Normal"/>
    <w:link w:val="QuoteChar"/>
    <w:uiPriority w:val="29"/>
    <w:semiHidden/>
    <w:unhideWhenUsed/>
    <w:qFormat/>
    <w:rsid w:val="003A060D"/>
    <w:rPr>
      <w:i/>
    </w:rPr>
  </w:style>
  <w:style w:type="character" w:customStyle="1" w:styleId="QuoteChar">
    <w:name w:val="Quote Char"/>
    <w:basedOn w:val="DefaultParagraphFont"/>
    <w:link w:val="Quote"/>
    <w:uiPriority w:val="29"/>
    <w:semiHidden/>
    <w:rsid w:val="00077F0A"/>
    <w:rPr>
      <w:i/>
      <w:sz w:val="24"/>
      <w:szCs w:val="24"/>
      <w:lang w:bidi="en-US"/>
    </w:rPr>
  </w:style>
  <w:style w:type="paragraph" w:styleId="IntenseQuote">
    <w:name w:val="Intense Quote"/>
    <w:basedOn w:val="Normal"/>
    <w:next w:val="Normal"/>
    <w:link w:val="IntenseQuoteChar"/>
    <w:uiPriority w:val="30"/>
    <w:semiHidden/>
    <w:unhideWhenUsed/>
    <w:qFormat/>
    <w:rsid w:val="003A060D"/>
    <w:pPr>
      <w:ind w:left="720" w:right="720"/>
    </w:pPr>
    <w:rPr>
      <w:b/>
      <w:i/>
      <w:szCs w:val="22"/>
    </w:rPr>
  </w:style>
  <w:style w:type="character" w:customStyle="1" w:styleId="IntenseQuoteChar">
    <w:name w:val="Intense Quote Char"/>
    <w:basedOn w:val="DefaultParagraphFont"/>
    <w:link w:val="IntenseQuote"/>
    <w:uiPriority w:val="30"/>
    <w:semiHidden/>
    <w:rsid w:val="00077F0A"/>
    <w:rPr>
      <w:b/>
      <w:i/>
      <w:sz w:val="24"/>
      <w:szCs w:val="22"/>
      <w:lang w:bidi="en-US"/>
    </w:rPr>
  </w:style>
  <w:style w:type="character" w:styleId="SubtleEmphasis">
    <w:name w:val="Subtle Emphasis"/>
    <w:uiPriority w:val="19"/>
    <w:semiHidden/>
    <w:unhideWhenUsed/>
    <w:qFormat/>
    <w:rsid w:val="003A060D"/>
    <w:rPr>
      <w:i/>
      <w:color w:val="5A5A5A"/>
    </w:rPr>
  </w:style>
  <w:style w:type="character" w:styleId="IntenseEmphasis">
    <w:name w:val="Intense Emphasis"/>
    <w:basedOn w:val="DefaultParagraphFont"/>
    <w:uiPriority w:val="21"/>
    <w:semiHidden/>
    <w:unhideWhenUsed/>
    <w:qFormat/>
    <w:rsid w:val="003A060D"/>
    <w:rPr>
      <w:b/>
      <w:i/>
      <w:sz w:val="24"/>
      <w:szCs w:val="24"/>
      <w:u w:val="single"/>
    </w:rPr>
  </w:style>
  <w:style w:type="character" w:styleId="SubtleReference">
    <w:name w:val="Subtle Reference"/>
    <w:basedOn w:val="DefaultParagraphFont"/>
    <w:uiPriority w:val="31"/>
    <w:semiHidden/>
    <w:unhideWhenUsed/>
    <w:qFormat/>
    <w:rsid w:val="003A060D"/>
    <w:rPr>
      <w:sz w:val="24"/>
      <w:szCs w:val="24"/>
      <w:u w:val="single"/>
    </w:rPr>
  </w:style>
  <w:style w:type="character" w:styleId="IntenseReference">
    <w:name w:val="Intense Reference"/>
    <w:basedOn w:val="DefaultParagraphFont"/>
    <w:uiPriority w:val="32"/>
    <w:semiHidden/>
    <w:unhideWhenUsed/>
    <w:qFormat/>
    <w:rsid w:val="003A060D"/>
    <w:rPr>
      <w:b/>
      <w:sz w:val="24"/>
      <w:u w:val="single"/>
    </w:rPr>
  </w:style>
  <w:style w:type="character" w:styleId="BookTitle">
    <w:name w:val="Book Title"/>
    <w:basedOn w:val="DefaultParagraphFont"/>
    <w:uiPriority w:val="33"/>
    <w:semiHidden/>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semiHidden/>
    <w:unhideWhenUsed/>
    <w:qFormat/>
    <w:rsid w:val="003A060D"/>
    <w:pPr>
      <w:outlineLvl w:val="9"/>
    </w:pPr>
  </w:style>
  <w:style w:type="character" w:customStyle="1" w:styleId="NoSpacingChar">
    <w:name w:val="No Spacing Char"/>
    <w:basedOn w:val="DefaultParagraphFont"/>
    <w:link w:val="NoSpacing"/>
    <w:uiPriority w:val="1"/>
    <w:semiHidden/>
    <w:rsid w:val="00844477"/>
    <w:rPr>
      <w:rFonts w:asciiTheme="minorHAnsi" w:hAnsiTheme="minorHAnsi"/>
      <w:sz w:val="24"/>
      <w:szCs w:val="32"/>
      <w:lang w:bidi="en-US"/>
    </w:rPr>
  </w:style>
  <w:style w:type="paragraph" w:styleId="BalloonText">
    <w:name w:val="Balloon Text"/>
    <w:basedOn w:val="Normal"/>
    <w:link w:val="BalloonTextChar"/>
    <w:uiPriority w:val="99"/>
    <w:semiHidden/>
    <w:unhideWhenUsed/>
    <w:rsid w:val="00730F0A"/>
    <w:rPr>
      <w:rFonts w:ascii="Tahoma" w:hAnsi="Tahoma" w:cs="Tahoma"/>
      <w:sz w:val="16"/>
      <w:szCs w:val="16"/>
    </w:rPr>
  </w:style>
  <w:style w:type="character" w:customStyle="1" w:styleId="BalloonTextChar">
    <w:name w:val="Balloon Text Char"/>
    <w:basedOn w:val="DefaultParagraphFont"/>
    <w:link w:val="BalloonText"/>
    <w:uiPriority w:val="99"/>
    <w:semiHidden/>
    <w:rsid w:val="00730F0A"/>
    <w:rPr>
      <w:rFonts w:ascii="Tahoma" w:hAnsi="Tahoma" w:cs="Tahoma"/>
      <w:sz w:val="16"/>
      <w:szCs w:val="16"/>
      <w:lang w:bidi="en-US"/>
    </w:rPr>
  </w:style>
  <w:style w:type="paragraph" w:styleId="Header">
    <w:name w:val="header"/>
    <w:basedOn w:val="Normal"/>
    <w:link w:val="HeaderChar"/>
    <w:uiPriority w:val="99"/>
    <w:unhideWhenUsed/>
    <w:rsid w:val="008E1C26"/>
    <w:pPr>
      <w:tabs>
        <w:tab w:val="center" w:pos="4680"/>
        <w:tab w:val="right" w:pos="9360"/>
      </w:tabs>
    </w:pPr>
  </w:style>
  <w:style w:type="character" w:customStyle="1" w:styleId="HeaderChar">
    <w:name w:val="Header Char"/>
    <w:basedOn w:val="DefaultParagraphFont"/>
    <w:link w:val="Header"/>
    <w:uiPriority w:val="99"/>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pPr>
  </w:style>
  <w:style w:type="character" w:customStyle="1" w:styleId="FooterChar">
    <w:name w:val="Footer Char"/>
    <w:basedOn w:val="DefaultParagraphFont"/>
    <w:link w:val="Footer"/>
    <w:uiPriority w:val="99"/>
    <w:rsid w:val="008E1C26"/>
    <w:rPr>
      <w:sz w:val="24"/>
      <w:szCs w:val="24"/>
      <w:lang w:bidi="en-US"/>
    </w:rPr>
  </w:style>
  <w:style w:type="character" w:styleId="Hyperlink">
    <w:name w:val="Hyperlink"/>
    <w:basedOn w:val="DefaultParagraphFont"/>
    <w:uiPriority w:val="99"/>
    <w:unhideWhenUsed/>
    <w:rsid w:val="00DA1971"/>
    <w:rPr>
      <w:color w:val="0000FF"/>
      <w:u w:val="single"/>
    </w:rPr>
  </w:style>
  <w:style w:type="paragraph" w:styleId="TOC1">
    <w:name w:val="toc 1"/>
    <w:basedOn w:val="Normal"/>
    <w:next w:val="Normal"/>
    <w:autoRedefine/>
    <w:uiPriority w:val="39"/>
    <w:unhideWhenUsed/>
    <w:rsid w:val="0078072C"/>
    <w:pPr>
      <w:tabs>
        <w:tab w:val="right" w:leader="dot" w:pos="8486"/>
      </w:tabs>
      <w:spacing w:line="240" w:lineRule="auto"/>
      <w:ind w:left="720" w:hanging="720"/>
    </w:pPr>
  </w:style>
  <w:style w:type="paragraph" w:styleId="TOC2">
    <w:name w:val="toc 2"/>
    <w:basedOn w:val="Normal"/>
    <w:next w:val="Normal"/>
    <w:autoRedefine/>
    <w:uiPriority w:val="39"/>
    <w:unhideWhenUsed/>
    <w:rsid w:val="0078072C"/>
    <w:pPr>
      <w:tabs>
        <w:tab w:val="right" w:leader="dot" w:pos="8486"/>
      </w:tabs>
      <w:spacing w:line="240" w:lineRule="auto"/>
      <w:ind w:left="1080" w:hanging="720"/>
    </w:pPr>
  </w:style>
  <w:style w:type="table" w:styleId="TableGrid">
    <w:name w:val="Table Grid"/>
    <w:basedOn w:val="TableNormal"/>
    <w:uiPriority w:val="59"/>
    <w:rsid w:val="00A460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B03CBF"/>
    <w:pPr>
      <w:tabs>
        <w:tab w:val="left" w:pos="1440"/>
        <w:tab w:val="right" w:leader="dot" w:pos="8486"/>
      </w:tabs>
      <w:spacing w:line="240" w:lineRule="auto"/>
      <w:ind w:left="1440" w:hanging="720"/>
    </w:pPr>
  </w:style>
  <w:style w:type="paragraph" w:customStyle="1" w:styleId="BlockQuotation">
    <w:name w:val="Block Quotation"/>
    <w:next w:val="Normal"/>
    <w:link w:val="BlockQuotationChar"/>
    <w:qFormat/>
    <w:rsid w:val="0070017B"/>
    <w:pPr>
      <w:spacing w:after="240"/>
      <w:ind w:left="720"/>
    </w:pPr>
    <w:rPr>
      <w:rFonts w:asciiTheme="minorHAnsi" w:hAnsiTheme="minorHAnsi"/>
      <w:sz w:val="24"/>
      <w:szCs w:val="24"/>
      <w:lang w:bidi="en-US"/>
    </w:rPr>
  </w:style>
  <w:style w:type="character" w:styleId="PlaceholderText">
    <w:name w:val="Placeholder Text"/>
    <w:basedOn w:val="DefaultParagraphFont"/>
    <w:uiPriority w:val="99"/>
    <w:semiHidden/>
    <w:rsid w:val="00746E16"/>
    <w:rPr>
      <w:color w:val="808080"/>
    </w:rPr>
  </w:style>
  <w:style w:type="character" w:customStyle="1" w:styleId="BlockQuotationChar">
    <w:name w:val="Block Quotation Char"/>
    <w:basedOn w:val="NoSpacingChar"/>
    <w:link w:val="BlockQuotation"/>
    <w:rsid w:val="0070017B"/>
    <w:rPr>
      <w:rFonts w:asciiTheme="minorHAnsi" w:hAnsiTheme="minorHAnsi"/>
      <w:sz w:val="24"/>
      <w:szCs w:val="24"/>
      <w:lang w:bidi="en-US"/>
    </w:rPr>
  </w:style>
  <w:style w:type="paragraph" w:styleId="Bibliography">
    <w:name w:val="Bibliography"/>
    <w:basedOn w:val="Normal"/>
    <w:next w:val="Normal"/>
    <w:uiPriority w:val="37"/>
    <w:rsid w:val="0070017B"/>
  </w:style>
  <w:style w:type="paragraph" w:customStyle="1" w:styleId="Chapter">
    <w:name w:val="Chapter"/>
    <w:next w:val="Normal"/>
    <w:autoRedefine/>
    <w:qFormat/>
    <w:rsid w:val="000F56FF"/>
    <w:pPr>
      <w:keepNext/>
      <w:pBdr>
        <w:bottom w:val="single" w:sz="4" w:space="1" w:color="auto"/>
      </w:pBdr>
      <w:spacing w:after="240"/>
    </w:pPr>
    <w:rPr>
      <w:rFonts w:asciiTheme="majorHAnsi" w:hAnsiTheme="majorHAnsi"/>
      <w:b/>
      <w:bCs/>
      <w:sz w:val="28"/>
      <w:szCs w:val="32"/>
      <w:lang w:bidi="en-US"/>
    </w:rPr>
  </w:style>
  <w:style w:type="paragraph" w:styleId="ListParagraph">
    <w:name w:val="List Paragraph"/>
    <w:basedOn w:val="Normal"/>
    <w:uiPriority w:val="34"/>
    <w:unhideWhenUsed/>
    <w:rsid w:val="00660B74"/>
    <w:pPr>
      <w:ind w:left="720"/>
      <w:contextualSpacing/>
    </w:pPr>
  </w:style>
  <w:style w:type="table" w:customStyle="1" w:styleId="GridTable31">
    <w:name w:val="Grid Table 31"/>
    <w:basedOn w:val="TableNormal"/>
    <w:next w:val="GridTable3"/>
    <w:uiPriority w:val="48"/>
    <w:rsid w:val="00C92415"/>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styleId="GridTable3">
    <w:name w:val="Grid Table 3"/>
    <w:basedOn w:val="TableNormal"/>
    <w:uiPriority w:val="48"/>
    <w:rsid w:val="00C9241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ListTable7Colorful1">
    <w:name w:val="List Table 7 Colorful1"/>
    <w:basedOn w:val="TableNormal"/>
    <w:next w:val="ListTable7Colorful"/>
    <w:uiPriority w:val="52"/>
    <w:rsid w:val="00687251"/>
    <w:rPr>
      <w:color w:val="000000"/>
    </w:rPr>
    <w:tblPr>
      <w:tblStyleRowBandSize w:val="1"/>
      <w:tblStyleColBandSize w:val="1"/>
    </w:tblPr>
    <w:tblStylePr w:type="firstRow">
      <w:rPr>
        <w:rFonts w:ascii="Times New Roman" w:eastAsia="Times New Roman" w:hAnsi="Times New Roman" w:cs="Times New Roman"/>
        <w:i/>
        <w:iCs/>
        <w:sz w:val="26"/>
      </w:rPr>
      <w:tblPr/>
      <w:tcPr>
        <w:tcBorders>
          <w:bottom w:val="single" w:sz="4" w:space="0" w:color="000000"/>
        </w:tcBorders>
        <w:shd w:val="clear" w:color="auto" w:fill="FFFFFF"/>
      </w:tcPr>
    </w:tblStylePr>
    <w:tblStylePr w:type="lastRow">
      <w:rPr>
        <w:rFonts w:ascii="Times New Roman" w:eastAsia="Times New Roman" w:hAnsi="Times New Roman" w:cs="Times New Roman"/>
        <w:i/>
        <w:iCs/>
        <w:sz w:val="26"/>
      </w:rPr>
      <w:tblPr/>
      <w:tcPr>
        <w:tcBorders>
          <w:top w:val="single" w:sz="4" w:space="0" w:color="000000"/>
        </w:tcBorders>
        <w:shd w:val="clear" w:color="auto" w:fill="FFFFFF"/>
      </w:tcPr>
    </w:tblStylePr>
    <w:tblStylePr w:type="firstCol">
      <w:pPr>
        <w:jc w:val="right"/>
      </w:pPr>
      <w:rPr>
        <w:rFonts w:ascii="Times New Roman" w:eastAsia="Times New Roman" w:hAnsi="Times New Roman" w:cs="Times New Roman"/>
        <w:i/>
        <w:iCs/>
        <w:sz w:val="26"/>
      </w:rPr>
      <w:tblPr/>
      <w:tcPr>
        <w:tcBorders>
          <w:right w:val="single" w:sz="4" w:space="0" w:color="000000"/>
        </w:tcBorders>
        <w:shd w:val="clear" w:color="auto" w:fill="FFFFFF"/>
      </w:tcPr>
    </w:tblStylePr>
    <w:tblStylePr w:type="lastCol">
      <w:rPr>
        <w:rFonts w:ascii="Times New Roman" w:eastAsia="Times New Roman" w:hAnsi="Times New Roman"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CommentReference">
    <w:name w:val="annotation reference"/>
    <w:basedOn w:val="DefaultParagraphFont"/>
    <w:uiPriority w:val="99"/>
    <w:semiHidden/>
    <w:unhideWhenUsed/>
    <w:rsid w:val="00687251"/>
    <w:rPr>
      <w:sz w:val="16"/>
      <w:szCs w:val="16"/>
    </w:rPr>
  </w:style>
  <w:style w:type="paragraph" w:styleId="CommentText">
    <w:name w:val="annotation text"/>
    <w:basedOn w:val="Normal"/>
    <w:link w:val="CommentTextChar"/>
    <w:uiPriority w:val="99"/>
    <w:semiHidden/>
    <w:unhideWhenUsed/>
    <w:rsid w:val="00687251"/>
    <w:pPr>
      <w:spacing w:after="160" w:line="240" w:lineRule="auto"/>
    </w:pPr>
    <w:rPr>
      <w:rFonts w:eastAsiaTheme="minorHAnsi" w:cstheme="minorBidi"/>
      <w:sz w:val="20"/>
      <w:szCs w:val="20"/>
      <w:lang w:bidi="ar-SA"/>
    </w:rPr>
  </w:style>
  <w:style w:type="character" w:customStyle="1" w:styleId="CommentTextChar">
    <w:name w:val="Comment Text Char"/>
    <w:basedOn w:val="DefaultParagraphFont"/>
    <w:link w:val="CommentText"/>
    <w:uiPriority w:val="99"/>
    <w:semiHidden/>
    <w:rsid w:val="00687251"/>
    <w:rPr>
      <w:rFonts w:asciiTheme="minorHAnsi" w:eastAsiaTheme="minorHAnsi" w:hAnsiTheme="minorHAnsi" w:cstheme="minorBidi"/>
    </w:rPr>
  </w:style>
  <w:style w:type="table" w:styleId="ListTable7Colorful">
    <w:name w:val="List Table 7 Colorful"/>
    <w:basedOn w:val="TableNormal"/>
    <w:uiPriority w:val="52"/>
    <w:rsid w:val="0068725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CommentSubject">
    <w:name w:val="annotation subject"/>
    <w:basedOn w:val="CommentText"/>
    <w:next w:val="CommentText"/>
    <w:link w:val="CommentSubjectChar"/>
    <w:uiPriority w:val="99"/>
    <w:semiHidden/>
    <w:unhideWhenUsed/>
    <w:rsid w:val="006F7867"/>
    <w:pPr>
      <w:spacing w:after="0"/>
    </w:pPr>
    <w:rPr>
      <w:rFonts w:eastAsia="Times New Roman" w:cs="Times New Roman"/>
      <w:b/>
      <w:bCs/>
      <w:lang w:bidi="en-US"/>
    </w:rPr>
  </w:style>
  <w:style w:type="character" w:customStyle="1" w:styleId="CommentSubjectChar">
    <w:name w:val="Comment Subject Char"/>
    <w:basedOn w:val="CommentTextChar"/>
    <w:link w:val="CommentSubject"/>
    <w:uiPriority w:val="99"/>
    <w:semiHidden/>
    <w:rsid w:val="006F7867"/>
    <w:rPr>
      <w:rFonts w:asciiTheme="minorHAnsi" w:eastAsiaTheme="minorHAnsi" w:hAnsiTheme="minorHAnsi" w:cstheme="minorBidi"/>
      <w:b/>
      <w:bCs/>
      <w:lang w:bidi="en-US"/>
    </w:rPr>
  </w:style>
  <w:style w:type="character" w:styleId="FollowedHyperlink">
    <w:name w:val="FollowedHyperlink"/>
    <w:basedOn w:val="DefaultParagraphFont"/>
    <w:uiPriority w:val="99"/>
    <w:semiHidden/>
    <w:unhideWhenUsed/>
    <w:rsid w:val="00A464BE"/>
    <w:rPr>
      <w:color w:val="954F72"/>
      <w:u w:val="single"/>
    </w:rPr>
  </w:style>
  <w:style w:type="paragraph" w:customStyle="1" w:styleId="msonormal0">
    <w:name w:val="msonormal"/>
    <w:basedOn w:val="Normal"/>
    <w:rsid w:val="00A464BE"/>
    <w:pPr>
      <w:spacing w:before="100" w:beforeAutospacing="1" w:after="100" w:afterAutospacing="1" w:line="240" w:lineRule="auto"/>
    </w:pPr>
    <w:rPr>
      <w:rFonts w:ascii="Times New Roman" w:hAnsi="Times New Roman"/>
      <w:lang w:bidi="ar-SA"/>
    </w:rPr>
  </w:style>
  <w:style w:type="paragraph" w:customStyle="1" w:styleId="xl65">
    <w:name w:val="xl65"/>
    <w:basedOn w:val="Normal"/>
    <w:rsid w:val="00A464B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lang w:bidi="ar-SA"/>
    </w:rPr>
  </w:style>
  <w:style w:type="paragraph" w:customStyle="1" w:styleId="xl66">
    <w:name w:val="xl66"/>
    <w:basedOn w:val="Normal"/>
    <w:rsid w:val="00A464BE"/>
    <w:pPr>
      <w:spacing w:before="100" w:beforeAutospacing="1" w:after="100" w:afterAutospacing="1" w:line="240" w:lineRule="auto"/>
    </w:pPr>
    <w:rPr>
      <w:rFonts w:ascii="Times New Roman" w:hAnsi="Times New Roman"/>
      <w:b/>
      <w:bCs/>
      <w:lang w:bidi="ar-SA"/>
    </w:rPr>
  </w:style>
  <w:style w:type="paragraph" w:customStyle="1" w:styleId="xl67">
    <w:name w:val="xl67"/>
    <w:basedOn w:val="Normal"/>
    <w:rsid w:val="00A464BE"/>
    <w:pPr>
      <w:pBdr>
        <w:top w:val="single" w:sz="4" w:space="0" w:color="auto"/>
        <w:left w:val="single" w:sz="8" w:space="0" w:color="auto"/>
        <w:bottom w:val="single" w:sz="8" w:space="0" w:color="auto"/>
      </w:pBdr>
      <w:spacing w:before="100" w:beforeAutospacing="1" w:after="100" w:afterAutospacing="1" w:line="240" w:lineRule="auto"/>
    </w:pPr>
    <w:rPr>
      <w:rFonts w:ascii="Times New Roman" w:hAnsi="Times New Roman"/>
      <w:b/>
      <w:bCs/>
      <w:lang w:bidi="ar-SA"/>
    </w:rPr>
  </w:style>
  <w:style w:type="paragraph" w:customStyle="1" w:styleId="xl68">
    <w:name w:val="xl68"/>
    <w:basedOn w:val="Normal"/>
    <w:rsid w:val="00A464BE"/>
    <w:pPr>
      <w:pBdr>
        <w:top w:val="single" w:sz="4" w:space="0" w:color="auto"/>
        <w:bottom w:val="single" w:sz="8" w:space="0" w:color="auto"/>
      </w:pBdr>
      <w:spacing w:before="100" w:beforeAutospacing="1" w:after="100" w:afterAutospacing="1" w:line="240" w:lineRule="auto"/>
    </w:pPr>
    <w:rPr>
      <w:rFonts w:ascii="Times New Roman" w:hAnsi="Times New Roman"/>
      <w:b/>
      <w:bCs/>
      <w:lang w:bidi="ar-SA"/>
    </w:rPr>
  </w:style>
  <w:style w:type="table" w:styleId="GridTable7Colorful">
    <w:name w:val="Grid Table 7 Colorful"/>
    <w:basedOn w:val="TableNormal"/>
    <w:uiPriority w:val="52"/>
    <w:rsid w:val="00B40393"/>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PlainTable5">
    <w:name w:val="Plain Table 5"/>
    <w:basedOn w:val="TableNormal"/>
    <w:uiPriority w:val="45"/>
    <w:rsid w:val="003444CD"/>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HTMLCite">
    <w:name w:val="HTML Cite"/>
    <w:basedOn w:val="DefaultParagraphFont"/>
    <w:uiPriority w:val="99"/>
    <w:semiHidden/>
    <w:unhideWhenUsed/>
    <w:rsid w:val="00EC2140"/>
    <w:rPr>
      <w:i/>
      <w:iCs/>
    </w:rPr>
  </w:style>
  <w:style w:type="table" w:styleId="ListTable6Colorful">
    <w:name w:val="List Table 6 Colorful"/>
    <w:basedOn w:val="TableNormal"/>
    <w:uiPriority w:val="51"/>
    <w:rsid w:val="00E6146B"/>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Revision">
    <w:name w:val="Revision"/>
    <w:hidden/>
    <w:uiPriority w:val="99"/>
    <w:semiHidden/>
    <w:rsid w:val="00C43934"/>
    <w:rPr>
      <w:rFonts w:asciiTheme="minorHAnsi" w:hAnsiTheme="minorHAnsi"/>
      <w:sz w:val="24"/>
      <w:szCs w:val="24"/>
      <w:lang w:bidi="en-US"/>
    </w:rPr>
  </w:style>
  <w:style w:type="table" w:styleId="GridTable2">
    <w:name w:val="Grid Table 2"/>
    <w:basedOn w:val="TableNormal"/>
    <w:uiPriority w:val="47"/>
    <w:rsid w:val="00F52CD6"/>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
    <w:name w:val="List Table 1 Light"/>
    <w:basedOn w:val="TableNormal"/>
    <w:uiPriority w:val="46"/>
    <w:rsid w:val="00F52CD6"/>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8363865">
      <w:bodyDiv w:val="1"/>
      <w:marLeft w:val="0"/>
      <w:marRight w:val="0"/>
      <w:marTop w:val="0"/>
      <w:marBottom w:val="0"/>
      <w:divBdr>
        <w:top w:val="none" w:sz="0" w:space="0" w:color="auto"/>
        <w:left w:val="none" w:sz="0" w:space="0" w:color="auto"/>
        <w:bottom w:val="none" w:sz="0" w:space="0" w:color="auto"/>
        <w:right w:val="none" w:sz="0" w:space="0" w:color="auto"/>
      </w:divBdr>
    </w:div>
    <w:div w:id="329606201">
      <w:bodyDiv w:val="1"/>
      <w:marLeft w:val="0"/>
      <w:marRight w:val="0"/>
      <w:marTop w:val="0"/>
      <w:marBottom w:val="0"/>
      <w:divBdr>
        <w:top w:val="none" w:sz="0" w:space="0" w:color="auto"/>
        <w:left w:val="none" w:sz="0" w:space="0" w:color="auto"/>
        <w:bottom w:val="none" w:sz="0" w:space="0" w:color="auto"/>
        <w:right w:val="none" w:sz="0" w:space="0" w:color="auto"/>
      </w:divBdr>
    </w:div>
    <w:div w:id="349524391">
      <w:bodyDiv w:val="1"/>
      <w:marLeft w:val="0"/>
      <w:marRight w:val="0"/>
      <w:marTop w:val="0"/>
      <w:marBottom w:val="0"/>
      <w:divBdr>
        <w:top w:val="none" w:sz="0" w:space="0" w:color="auto"/>
        <w:left w:val="none" w:sz="0" w:space="0" w:color="auto"/>
        <w:bottom w:val="none" w:sz="0" w:space="0" w:color="auto"/>
        <w:right w:val="none" w:sz="0" w:space="0" w:color="auto"/>
      </w:divBdr>
    </w:div>
    <w:div w:id="516890098">
      <w:bodyDiv w:val="1"/>
      <w:marLeft w:val="0"/>
      <w:marRight w:val="0"/>
      <w:marTop w:val="0"/>
      <w:marBottom w:val="0"/>
      <w:divBdr>
        <w:top w:val="none" w:sz="0" w:space="0" w:color="auto"/>
        <w:left w:val="none" w:sz="0" w:space="0" w:color="auto"/>
        <w:bottom w:val="none" w:sz="0" w:space="0" w:color="auto"/>
        <w:right w:val="none" w:sz="0" w:space="0" w:color="auto"/>
      </w:divBdr>
    </w:div>
    <w:div w:id="553348958">
      <w:bodyDiv w:val="1"/>
      <w:marLeft w:val="0"/>
      <w:marRight w:val="0"/>
      <w:marTop w:val="0"/>
      <w:marBottom w:val="0"/>
      <w:divBdr>
        <w:top w:val="none" w:sz="0" w:space="0" w:color="auto"/>
        <w:left w:val="none" w:sz="0" w:space="0" w:color="auto"/>
        <w:bottom w:val="none" w:sz="0" w:space="0" w:color="auto"/>
        <w:right w:val="none" w:sz="0" w:space="0" w:color="auto"/>
      </w:divBdr>
    </w:div>
    <w:div w:id="593897697">
      <w:bodyDiv w:val="1"/>
      <w:marLeft w:val="0"/>
      <w:marRight w:val="0"/>
      <w:marTop w:val="0"/>
      <w:marBottom w:val="0"/>
      <w:divBdr>
        <w:top w:val="none" w:sz="0" w:space="0" w:color="auto"/>
        <w:left w:val="none" w:sz="0" w:space="0" w:color="auto"/>
        <w:bottom w:val="none" w:sz="0" w:space="0" w:color="auto"/>
        <w:right w:val="none" w:sz="0" w:space="0" w:color="auto"/>
      </w:divBdr>
    </w:div>
    <w:div w:id="630676660">
      <w:bodyDiv w:val="1"/>
      <w:marLeft w:val="0"/>
      <w:marRight w:val="0"/>
      <w:marTop w:val="0"/>
      <w:marBottom w:val="0"/>
      <w:divBdr>
        <w:top w:val="none" w:sz="0" w:space="0" w:color="auto"/>
        <w:left w:val="none" w:sz="0" w:space="0" w:color="auto"/>
        <w:bottom w:val="none" w:sz="0" w:space="0" w:color="auto"/>
        <w:right w:val="none" w:sz="0" w:space="0" w:color="auto"/>
      </w:divBdr>
    </w:div>
    <w:div w:id="1076241246">
      <w:bodyDiv w:val="1"/>
      <w:marLeft w:val="0"/>
      <w:marRight w:val="0"/>
      <w:marTop w:val="0"/>
      <w:marBottom w:val="0"/>
      <w:divBdr>
        <w:top w:val="none" w:sz="0" w:space="0" w:color="auto"/>
        <w:left w:val="none" w:sz="0" w:space="0" w:color="auto"/>
        <w:bottom w:val="none" w:sz="0" w:space="0" w:color="auto"/>
        <w:right w:val="none" w:sz="0" w:space="0" w:color="auto"/>
      </w:divBdr>
    </w:div>
    <w:div w:id="1184904320">
      <w:bodyDiv w:val="1"/>
      <w:marLeft w:val="0"/>
      <w:marRight w:val="0"/>
      <w:marTop w:val="0"/>
      <w:marBottom w:val="0"/>
      <w:divBdr>
        <w:top w:val="none" w:sz="0" w:space="0" w:color="auto"/>
        <w:left w:val="none" w:sz="0" w:space="0" w:color="auto"/>
        <w:bottom w:val="none" w:sz="0" w:space="0" w:color="auto"/>
        <w:right w:val="none" w:sz="0" w:space="0" w:color="auto"/>
      </w:divBdr>
    </w:div>
    <w:div w:id="1210338951">
      <w:bodyDiv w:val="1"/>
      <w:marLeft w:val="0"/>
      <w:marRight w:val="0"/>
      <w:marTop w:val="0"/>
      <w:marBottom w:val="0"/>
      <w:divBdr>
        <w:top w:val="none" w:sz="0" w:space="0" w:color="auto"/>
        <w:left w:val="none" w:sz="0" w:space="0" w:color="auto"/>
        <w:bottom w:val="none" w:sz="0" w:space="0" w:color="auto"/>
        <w:right w:val="none" w:sz="0" w:space="0" w:color="auto"/>
      </w:divBdr>
    </w:div>
    <w:div w:id="1261522350">
      <w:bodyDiv w:val="1"/>
      <w:marLeft w:val="0"/>
      <w:marRight w:val="0"/>
      <w:marTop w:val="0"/>
      <w:marBottom w:val="0"/>
      <w:divBdr>
        <w:top w:val="none" w:sz="0" w:space="0" w:color="auto"/>
        <w:left w:val="none" w:sz="0" w:space="0" w:color="auto"/>
        <w:bottom w:val="none" w:sz="0" w:space="0" w:color="auto"/>
        <w:right w:val="none" w:sz="0" w:space="0" w:color="auto"/>
      </w:divBdr>
    </w:div>
    <w:div w:id="1270426366">
      <w:bodyDiv w:val="1"/>
      <w:marLeft w:val="0"/>
      <w:marRight w:val="0"/>
      <w:marTop w:val="0"/>
      <w:marBottom w:val="0"/>
      <w:divBdr>
        <w:top w:val="none" w:sz="0" w:space="0" w:color="auto"/>
        <w:left w:val="none" w:sz="0" w:space="0" w:color="auto"/>
        <w:bottom w:val="none" w:sz="0" w:space="0" w:color="auto"/>
        <w:right w:val="none" w:sz="0" w:space="0" w:color="auto"/>
      </w:divBdr>
    </w:div>
    <w:div w:id="1339306110">
      <w:bodyDiv w:val="1"/>
      <w:marLeft w:val="0"/>
      <w:marRight w:val="0"/>
      <w:marTop w:val="0"/>
      <w:marBottom w:val="0"/>
      <w:divBdr>
        <w:top w:val="none" w:sz="0" w:space="0" w:color="auto"/>
        <w:left w:val="none" w:sz="0" w:space="0" w:color="auto"/>
        <w:bottom w:val="none" w:sz="0" w:space="0" w:color="auto"/>
        <w:right w:val="none" w:sz="0" w:space="0" w:color="auto"/>
      </w:divBdr>
    </w:div>
    <w:div w:id="1369720156">
      <w:bodyDiv w:val="1"/>
      <w:marLeft w:val="0"/>
      <w:marRight w:val="0"/>
      <w:marTop w:val="0"/>
      <w:marBottom w:val="0"/>
      <w:divBdr>
        <w:top w:val="none" w:sz="0" w:space="0" w:color="auto"/>
        <w:left w:val="none" w:sz="0" w:space="0" w:color="auto"/>
        <w:bottom w:val="none" w:sz="0" w:space="0" w:color="auto"/>
        <w:right w:val="none" w:sz="0" w:space="0" w:color="auto"/>
      </w:divBdr>
    </w:div>
    <w:div w:id="1462268860">
      <w:bodyDiv w:val="1"/>
      <w:marLeft w:val="0"/>
      <w:marRight w:val="0"/>
      <w:marTop w:val="0"/>
      <w:marBottom w:val="0"/>
      <w:divBdr>
        <w:top w:val="none" w:sz="0" w:space="0" w:color="auto"/>
        <w:left w:val="none" w:sz="0" w:space="0" w:color="auto"/>
        <w:bottom w:val="none" w:sz="0" w:space="0" w:color="auto"/>
        <w:right w:val="none" w:sz="0" w:space="0" w:color="auto"/>
      </w:divBdr>
    </w:div>
    <w:div w:id="1554272998">
      <w:bodyDiv w:val="1"/>
      <w:marLeft w:val="0"/>
      <w:marRight w:val="0"/>
      <w:marTop w:val="0"/>
      <w:marBottom w:val="0"/>
      <w:divBdr>
        <w:top w:val="none" w:sz="0" w:space="0" w:color="auto"/>
        <w:left w:val="none" w:sz="0" w:space="0" w:color="auto"/>
        <w:bottom w:val="none" w:sz="0" w:space="0" w:color="auto"/>
        <w:right w:val="none" w:sz="0" w:space="0" w:color="auto"/>
      </w:divBdr>
    </w:div>
    <w:div w:id="1727484929">
      <w:bodyDiv w:val="1"/>
      <w:marLeft w:val="0"/>
      <w:marRight w:val="0"/>
      <w:marTop w:val="0"/>
      <w:marBottom w:val="0"/>
      <w:divBdr>
        <w:top w:val="none" w:sz="0" w:space="0" w:color="auto"/>
        <w:left w:val="none" w:sz="0" w:space="0" w:color="auto"/>
        <w:bottom w:val="none" w:sz="0" w:space="0" w:color="auto"/>
        <w:right w:val="none" w:sz="0" w:space="0" w:color="auto"/>
      </w:divBdr>
    </w:div>
    <w:div w:id="1773696579">
      <w:bodyDiv w:val="1"/>
      <w:marLeft w:val="0"/>
      <w:marRight w:val="0"/>
      <w:marTop w:val="0"/>
      <w:marBottom w:val="0"/>
      <w:divBdr>
        <w:top w:val="none" w:sz="0" w:space="0" w:color="auto"/>
        <w:left w:val="none" w:sz="0" w:space="0" w:color="auto"/>
        <w:bottom w:val="none" w:sz="0" w:space="0" w:color="auto"/>
        <w:right w:val="none" w:sz="0" w:space="0" w:color="auto"/>
      </w:divBdr>
    </w:div>
    <w:div w:id="1865629722">
      <w:bodyDiv w:val="1"/>
      <w:marLeft w:val="0"/>
      <w:marRight w:val="0"/>
      <w:marTop w:val="0"/>
      <w:marBottom w:val="0"/>
      <w:divBdr>
        <w:top w:val="none" w:sz="0" w:space="0" w:color="auto"/>
        <w:left w:val="none" w:sz="0" w:space="0" w:color="auto"/>
        <w:bottom w:val="none" w:sz="0" w:space="0" w:color="auto"/>
        <w:right w:val="none" w:sz="0" w:space="0" w:color="auto"/>
      </w:divBdr>
    </w:div>
    <w:div w:id="1905263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C:\Users\Elle\Dropbox\Thesis%20Work\Written%20Work\Thesis\Thesis%20Versions\Thesis_Fielding_editted%20DAS_EB_LBN_rwn05072017.docx" TargetMode="External"/><Relationship Id="rId18" Type="http://schemas.openxmlformats.org/officeDocument/2006/relationships/hyperlink" Target="file:///C:\Users\Elle\Dropbox\Thesis%20Work\Written%20Work\Thesis\Thesis%20Versions\Thesis_Fielding_editted%20DAS_EB_LBN_rwn05072017.docx" TargetMode="External"/><Relationship Id="rId26" Type="http://schemas.openxmlformats.org/officeDocument/2006/relationships/hyperlink" Target="file:///C:\Users\Elle\Dropbox\Thesis%20Work\Written%20Work\Thesis\Thesis%20Versions\Thesis_Fielding_editted%20DAS_EB_LBN_rwn05072017.docx" TargetMode="External"/><Relationship Id="rId39" Type="http://schemas.openxmlformats.org/officeDocument/2006/relationships/image" Target="media/image7.jpeg"/><Relationship Id="rId21" Type="http://schemas.openxmlformats.org/officeDocument/2006/relationships/hyperlink" Target="file:///C:\Users\Elle\Dropbox\Thesis%20Work\Written%20Work\Thesis\Thesis%20Versions\Thesis_Fielding_editted%20DAS_EB_LBN_rwn05072017.docx" TargetMode="External"/><Relationship Id="rId34" Type="http://schemas.openxmlformats.org/officeDocument/2006/relationships/image" Target="media/image2.tiff"/><Relationship Id="rId42" Type="http://schemas.openxmlformats.org/officeDocument/2006/relationships/image" Target="media/image10.png"/><Relationship Id="rId47" Type="http://schemas.openxmlformats.org/officeDocument/2006/relationships/image" Target="media/image12.jpeg"/><Relationship Id="rId50" Type="http://schemas.openxmlformats.org/officeDocument/2006/relationships/image" Target="media/image18.png"/><Relationship Id="rId55" Type="http://schemas.openxmlformats.org/officeDocument/2006/relationships/image" Target="media/image16.jpeg"/><Relationship Id="rId63" Type="http://schemas.openxmlformats.org/officeDocument/2006/relationships/image" Target="media/image20.jpeg"/><Relationship Id="rId68" Type="http://schemas.openxmlformats.org/officeDocument/2006/relationships/chart" Target="charts/chart2.xml"/><Relationship Id="rId76" Type="http://schemas.openxmlformats.org/officeDocument/2006/relationships/chart" Target="charts/chart10.xml"/><Relationship Id="rId84" Type="http://schemas.openxmlformats.org/officeDocument/2006/relationships/hyperlink" Target="https://www.epa.gov/hw-sw846/sw-846-test-method-3015a-microwave-assisted-acid-digestion-aqueous-samples-and-extracts" TargetMode="External"/><Relationship Id="rId89" Type="http://schemas.openxmlformats.org/officeDocument/2006/relationships/image" Target="media/image23.png"/><Relationship Id="rId7" Type="http://schemas.openxmlformats.org/officeDocument/2006/relationships/endnotes" Target="endnotes.xml"/><Relationship Id="rId71" Type="http://schemas.openxmlformats.org/officeDocument/2006/relationships/chart" Target="charts/chart5.xml"/><Relationship Id="rId92"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hyperlink" Target="file:///C:\Users\Elle\Dropbox\Thesis%20Work\Written%20Work\Thesis\Thesis%20Versions\Thesis_Fielding_editted%20DAS_EB_LBN_rwn05072017.docx" TargetMode="External"/><Relationship Id="rId29" Type="http://schemas.openxmlformats.org/officeDocument/2006/relationships/hyperlink" Target="file:///C:\Users\Elle\Dropbox\Thesis%20Work\Written%20Work\Thesis\Thesis%20Versions\Thesis_Fielding_editted%20DAS_EB_LBN_rwn05072017.docx" TargetMode="External"/><Relationship Id="rId11" Type="http://schemas.openxmlformats.org/officeDocument/2006/relationships/hyperlink" Target="file:///C:\Users\Elle\Dropbox\Thesis%20Work\Written%20Work\Thesis\Thesis%20Versions\Thesis_Fielding_editted%20DAS_EB_LBN_rwn05072017.docx" TargetMode="External"/><Relationship Id="rId24" Type="http://schemas.openxmlformats.org/officeDocument/2006/relationships/hyperlink" Target="file:///C:\Users\Elle\Dropbox\Thesis%20Work\Written%20Work\Thesis\Thesis%20Versions\Thesis_Fielding_editted%20DAS_EB_LBN_rwn05072017.docx" TargetMode="External"/><Relationship Id="rId32" Type="http://schemas.openxmlformats.org/officeDocument/2006/relationships/footer" Target="footer1.xml"/><Relationship Id="rId37" Type="http://schemas.openxmlformats.org/officeDocument/2006/relationships/image" Target="media/image5.tiff"/><Relationship Id="rId40" Type="http://schemas.openxmlformats.org/officeDocument/2006/relationships/image" Target="media/image8.png"/><Relationship Id="rId45" Type="http://schemas.openxmlformats.org/officeDocument/2006/relationships/image" Target="media/image13.jpeg"/><Relationship Id="rId53" Type="http://schemas.openxmlformats.org/officeDocument/2006/relationships/image" Target="media/image21.jpeg"/><Relationship Id="rId58" Type="http://schemas.openxmlformats.org/officeDocument/2006/relationships/image" Target="media/image26.png"/><Relationship Id="rId66" Type="http://schemas.openxmlformats.org/officeDocument/2006/relationships/image" Target="media/image34.png"/><Relationship Id="rId74" Type="http://schemas.openxmlformats.org/officeDocument/2006/relationships/chart" Target="charts/chart8.xml"/><Relationship Id="rId79" Type="http://schemas.openxmlformats.org/officeDocument/2006/relationships/chart" Target="charts/chart13.xml"/><Relationship Id="rId87" Type="http://schemas.openxmlformats.org/officeDocument/2006/relationships/hyperlink" Target="https://www.epa.gov/sites/production/files/2015-12/documents/3051a.pdf" TargetMode="External"/><Relationship Id="rId5" Type="http://schemas.openxmlformats.org/officeDocument/2006/relationships/webSettings" Target="webSettings.xml"/><Relationship Id="rId61" Type="http://schemas.openxmlformats.org/officeDocument/2006/relationships/image" Target="media/image29.jpeg"/><Relationship Id="rId82" Type="http://schemas.openxmlformats.org/officeDocument/2006/relationships/chart" Target="charts/chart16.xml"/><Relationship Id="rId90" Type="http://schemas.openxmlformats.org/officeDocument/2006/relationships/footer" Target="footer2.xml"/><Relationship Id="rId19" Type="http://schemas.openxmlformats.org/officeDocument/2006/relationships/hyperlink" Target="file:///C:\Users\Elle\Dropbox\Thesis%20Work\Written%20Work\Thesis\Thesis%20Versions\Thesis_Fielding_editted%20DAS_EB_LBN_rwn05072017.docx" TargetMode="External"/><Relationship Id="rId14" Type="http://schemas.openxmlformats.org/officeDocument/2006/relationships/hyperlink" Target="file:///C:\Users\Elle\Dropbox\Thesis%20Work\Written%20Work\Thesis\Thesis%20Versions\Thesis_Fielding_editted%20DAS_EB_LBN_rwn05072017.docx" TargetMode="External"/><Relationship Id="rId22" Type="http://schemas.openxmlformats.org/officeDocument/2006/relationships/hyperlink" Target="file:///C:\Users\Elle\Dropbox\Thesis%20Work\Written%20Work\Thesis\Thesis%20Versions\Thesis_Fielding_editted%20DAS_EB_LBN_rwn05072017.docx" TargetMode="External"/><Relationship Id="rId27" Type="http://schemas.openxmlformats.org/officeDocument/2006/relationships/hyperlink" Target="file:///C:\Users\Elle\Dropbox\Thesis%20Work\Written%20Work\Thesis\Thesis%20Versions\Thesis_Fielding_editted%20DAS_EB_LBN_rwn05072017.docx" TargetMode="External"/><Relationship Id="rId30" Type="http://schemas.openxmlformats.org/officeDocument/2006/relationships/hyperlink" Target="file:///C:\Users\Elle\Dropbox\Thesis%20Work\Written%20Work\Thesis\Thesis%20Versions\Thesis_Fielding_editted%20DAS_EB_LBN_rwn05072017.docx" TargetMode="External"/><Relationship Id="rId35" Type="http://schemas.openxmlformats.org/officeDocument/2006/relationships/image" Target="media/image3.tiff"/><Relationship Id="rId43" Type="http://schemas.openxmlformats.org/officeDocument/2006/relationships/image" Target="media/image10.jpeg"/><Relationship Id="rId48" Type="http://schemas.openxmlformats.org/officeDocument/2006/relationships/image" Target="media/image13.png"/><Relationship Id="rId56" Type="http://schemas.openxmlformats.org/officeDocument/2006/relationships/image" Target="media/image17.png"/><Relationship Id="rId64" Type="http://schemas.openxmlformats.org/officeDocument/2006/relationships/image" Target="media/image21.png"/><Relationship Id="rId69" Type="http://schemas.openxmlformats.org/officeDocument/2006/relationships/chart" Target="charts/chart3.xml"/><Relationship Id="rId77" Type="http://schemas.openxmlformats.org/officeDocument/2006/relationships/chart" Target="charts/chart11.xml"/><Relationship Id="rId8" Type="http://schemas.openxmlformats.org/officeDocument/2006/relationships/hyperlink" Target="file:///C:\Users\Elle\Dropbox\Thesis%20Work\Written%20Work\Thesis\Thesis%20Versions\Thesis_Fielding_editted%20DAS_EB_LBN_rwn05072017.docx" TargetMode="External"/><Relationship Id="rId51" Type="http://schemas.openxmlformats.org/officeDocument/2006/relationships/image" Target="media/image14.jpeg"/><Relationship Id="rId72" Type="http://schemas.openxmlformats.org/officeDocument/2006/relationships/chart" Target="charts/chart6.xml"/><Relationship Id="rId80" Type="http://schemas.openxmlformats.org/officeDocument/2006/relationships/chart" Target="charts/chart14.xml"/><Relationship Id="rId85" Type="http://schemas.openxmlformats.org/officeDocument/2006/relationships/hyperlink" Target="https://www.epa.gov/hw-sw846/sw-846-test-method-3052-microwave-assisted-acid-digestion-siliceous-and-organically-based" TargetMode="External"/><Relationship Id="rId93"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file:///C:\Users\Elle\Dropbox\Thesis%20Work\Written%20Work\Thesis\Thesis%20Versions\Thesis_Fielding_editted%20DAS_EB_LBN_rwn05072017.docx" TargetMode="External"/><Relationship Id="rId17" Type="http://schemas.openxmlformats.org/officeDocument/2006/relationships/hyperlink" Target="file:///C:\Users\Elle\Dropbox\Thesis%20Work\Written%20Work\Thesis\Thesis%20Versions\Thesis_Fielding_editted%20DAS_EB_LBN_rwn05072017.docx" TargetMode="External"/><Relationship Id="rId25" Type="http://schemas.openxmlformats.org/officeDocument/2006/relationships/hyperlink" Target="file:///C:\Users\Elle\Dropbox\Thesis%20Work\Written%20Work\Thesis\Thesis%20Versions\Thesis_Fielding_editted%20DAS_EB_LBN_rwn05072017.docx" TargetMode="External"/><Relationship Id="rId33" Type="http://schemas.openxmlformats.org/officeDocument/2006/relationships/image" Target="media/image1.png"/><Relationship Id="rId38" Type="http://schemas.openxmlformats.org/officeDocument/2006/relationships/image" Target="media/image6.tiff"/><Relationship Id="rId46" Type="http://schemas.openxmlformats.org/officeDocument/2006/relationships/image" Target="media/image14.png"/><Relationship Id="rId59" Type="http://schemas.openxmlformats.org/officeDocument/2006/relationships/image" Target="media/image18.jpeg"/><Relationship Id="rId67" Type="http://schemas.openxmlformats.org/officeDocument/2006/relationships/chart" Target="charts/chart1.xml"/><Relationship Id="rId20" Type="http://schemas.openxmlformats.org/officeDocument/2006/relationships/hyperlink" Target="file:///C:\Users\Elle\Dropbox\Thesis%20Work\Written%20Work\Thesis\Thesis%20Versions\Thesis_Fielding_editted%20DAS_EB_LBN_rwn05072017.docx" TargetMode="External"/><Relationship Id="rId41" Type="http://schemas.openxmlformats.org/officeDocument/2006/relationships/image" Target="media/image9.jpeg"/><Relationship Id="rId54" Type="http://schemas.openxmlformats.org/officeDocument/2006/relationships/image" Target="media/image22.png"/><Relationship Id="rId62" Type="http://schemas.openxmlformats.org/officeDocument/2006/relationships/image" Target="media/image30.png"/><Relationship Id="rId70" Type="http://schemas.openxmlformats.org/officeDocument/2006/relationships/chart" Target="charts/chart4.xml"/><Relationship Id="rId75" Type="http://schemas.openxmlformats.org/officeDocument/2006/relationships/chart" Target="charts/chart9.xml"/><Relationship Id="rId83" Type="http://schemas.openxmlformats.org/officeDocument/2006/relationships/hyperlink" Target="https://archive.epa.gov/epawaste/nonhaz/industrial/special/web/pdf/fsr67-607.pdf" TargetMode="External"/><Relationship Id="rId88" Type="http://schemas.openxmlformats.org/officeDocument/2006/relationships/hyperlink" Target="https://www.epa.gov/hw-sw846/sw-846-test-method-1311-toxicity-characteristic-leaching-procedure" TargetMode="External"/><Relationship Id="rId9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file:///C:\Users\Elle\Dropbox\Thesis%20Work\Written%20Work\Thesis\Thesis%20Versions\Thesis_Fielding_editted%20DAS_EB_LBN_rwn05072017.docx" TargetMode="External"/><Relationship Id="rId23" Type="http://schemas.openxmlformats.org/officeDocument/2006/relationships/hyperlink" Target="file:///C:\Users\Elle\Dropbox\Thesis%20Work\Written%20Work\Thesis\Thesis%20Versions\Thesis_Fielding_editted%20DAS_EB_LBN_rwn05072017.docx" TargetMode="External"/><Relationship Id="rId28" Type="http://schemas.openxmlformats.org/officeDocument/2006/relationships/hyperlink" Target="file:///C:\Users\Elle\Dropbox\Thesis%20Work\Written%20Work\Thesis\Thesis%20Versions\Thesis_Fielding_editted%20DAS_EB_LBN_rwn05072017.docx" TargetMode="External"/><Relationship Id="rId36" Type="http://schemas.openxmlformats.org/officeDocument/2006/relationships/image" Target="media/image4.tiff"/><Relationship Id="rId49" Type="http://schemas.openxmlformats.org/officeDocument/2006/relationships/image" Target="media/image17.jpeg"/><Relationship Id="rId57" Type="http://schemas.openxmlformats.org/officeDocument/2006/relationships/image" Target="media/image25.jpeg"/><Relationship Id="rId10" Type="http://schemas.openxmlformats.org/officeDocument/2006/relationships/hyperlink" Target="file:///C:\Users\Elle\Dropbox\Thesis%20Work\Written%20Work\Thesis\Thesis%20Versions\Thesis_Fielding_editted%20DAS_EB_LBN_rwn05072017.docx" TargetMode="External"/><Relationship Id="rId31" Type="http://schemas.openxmlformats.org/officeDocument/2006/relationships/hyperlink" Target="file:///C:\Users\Elle\Dropbox\Thesis%20Work\Written%20Work\Thesis\Thesis%20Versions\Thesis_Fielding_editted%20DAS_EB_LBN_rwn05072017.docx" TargetMode="External"/><Relationship Id="rId44" Type="http://schemas.openxmlformats.org/officeDocument/2006/relationships/image" Target="media/image11.png"/><Relationship Id="rId52" Type="http://schemas.openxmlformats.org/officeDocument/2006/relationships/image" Target="media/image15.png"/><Relationship Id="rId60" Type="http://schemas.openxmlformats.org/officeDocument/2006/relationships/image" Target="media/image19.png"/><Relationship Id="rId65" Type="http://schemas.openxmlformats.org/officeDocument/2006/relationships/image" Target="media/image33.jpeg"/><Relationship Id="rId73" Type="http://schemas.openxmlformats.org/officeDocument/2006/relationships/chart" Target="charts/chart7.xml"/><Relationship Id="rId78" Type="http://schemas.openxmlformats.org/officeDocument/2006/relationships/chart" Target="charts/chart12.xml"/><Relationship Id="rId81" Type="http://schemas.openxmlformats.org/officeDocument/2006/relationships/chart" Target="charts/chart15.xml"/><Relationship Id="rId86" Type="http://schemas.openxmlformats.org/officeDocument/2006/relationships/hyperlink" Target="https://www.epa.gov/homeland-security-research/epa-method-6010c-sw-846-inductively-coupled-plasma-atomic-emission" TargetMode="External"/><Relationship Id="rId4" Type="http://schemas.openxmlformats.org/officeDocument/2006/relationships/settings" Target="settings.xml"/><Relationship Id="rId9" Type="http://schemas.openxmlformats.org/officeDocument/2006/relationships/hyperlink" Target="file:///C:\Users\Elle\Dropbox\Thesis%20Work\Written%20Work\Thesis\Thesis%20Versions\Thesis_Fielding_editted%20DAS_EB_LBN_rwn05072017.docx"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oleObject" Target="../embeddings/oleObject1.bin"/></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package" Target="../embeddings/Microsoft_Excel_Worksheet6.xlsx"/></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package" Target="../embeddings/Microsoft_Excel_Worksheet7.xlsx"/></Relationships>
</file>

<file path=word/charts/_rels/chart10.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10.xml"/><Relationship Id="rId1" Type="http://schemas.microsoft.com/office/2011/relationships/chartStyle" Target="style10.xml"/><Relationship Id="rId4" Type="http://schemas.openxmlformats.org/officeDocument/2006/relationships/package" Target="../embeddings/Microsoft_Excel_Worksheet8.xlsx"/></Relationships>
</file>

<file path=word/charts/_rels/chart11.xml.rels><?xml version="1.0" encoding="UTF-8" standalone="yes"?>
<Relationships xmlns="http://schemas.openxmlformats.org/package/2006/relationships"><Relationship Id="rId3" Type="http://schemas.openxmlformats.org/officeDocument/2006/relationships/package" Target="../embeddings/Microsoft_Excel_Worksheet9.xlsx"/><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package" Target="../embeddings/Microsoft_Excel_Worksheet10.xlsx"/><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13.xml"/><Relationship Id="rId1" Type="http://schemas.microsoft.com/office/2011/relationships/chartStyle" Target="style13.xml"/><Relationship Id="rId4" Type="http://schemas.openxmlformats.org/officeDocument/2006/relationships/package" Target="../embeddings/Microsoft_Excel_Worksheet11.xlsx"/></Relationships>
</file>

<file path=word/charts/_rels/chart14.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14.xml"/><Relationship Id="rId1" Type="http://schemas.microsoft.com/office/2011/relationships/chartStyle" Target="style14.xml"/><Relationship Id="rId4" Type="http://schemas.openxmlformats.org/officeDocument/2006/relationships/package" Target="../embeddings/Microsoft_Excel_Worksheet12.xlsx"/></Relationships>
</file>

<file path=word/charts/_rels/chart15.xml.rels><?xml version="1.0" encoding="UTF-8" standalone="yes"?>
<Relationships xmlns="http://schemas.openxmlformats.org/package/2006/relationships"><Relationship Id="rId3" Type="http://schemas.openxmlformats.org/officeDocument/2006/relationships/themeOverride" Target="../theme/themeOverride9.xml"/><Relationship Id="rId2" Type="http://schemas.microsoft.com/office/2011/relationships/chartColorStyle" Target="colors15.xml"/><Relationship Id="rId1" Type="http://schemas.microsoft.com/office/2011/relationships/chartStyle" Target="style15.xml"/><Relationship Id="rId4" Type="http://schemas.openxmlformats.org/officeDocument/2006/relationships/package" Target="../embeddings/Microsoft_Excel_Worksheet13.xlsx"/></Relationships>
</file>

<file path=word/charts/_rels/chart16.xml.rels><?xml version="1.0" encoding="UTF-8" standalone="yes"?>
<Relationships xmlns="http://schemas.openxmlformats.org/package/2006/relationships"><Relationship Id="rId3" Type="http://schemas.openxmlformats.org/officeDocument/2006/relationships/themeOverride" Target="../theme/themeOverride10.xml"/><Relationship Id="rId2" Type="http://schemas.microsoft.com/office/2011/relationships/chartColorStyle" Target="colors16.xml"/><Relationship Id="rId1" Type="http://schemas.microsoft.com/office/2011/relationships/chartStyle" Target="style16.xml"/><Relationship Id="rId4" Type="http://schemas.openxmlformats.org/officeDocument/2006/relationships/package" Target="../embeddings/Microsoft_Excel_Worksheet14.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Isotherms!$O$9</c:f>
              <c:strCache>
                <c:ptCount val="1"/>
                <c:pt idx="0">
                  <c:v>Growth:</c:v>
                </c:pt>
              </c:strCache>
            </c:strRef>
          </c:tx>
          <c:spPr>
            <a:ln w="25400" cap="rnd">
              <a:noFill/>
              <a:round/>
            </a:ln>
            <a:effectLst>
              <a:outerShdw blurRad="40000" dist="23000" dir="5400000" rotWithShape="0">
                <a:srgbClr val="000000">
                  <a:alpha val="35000"/>
                </a:srgbClr>
              </a:outerShdw>
            </a:effectLst>
          </c:spPr>
          <c:marker>
            <c:symbol val="circle"/>
            <c:size val="5"/>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w="9525">
                <a:solidFill>
                  <a:schemeClr val="accent1"/>
                </a:solidFill>
                <a:round/>
              </a:ln>
              <a:effectLst>
                <a:outerShdw blurRad="40000" dist="23000" dir="5400000" rotWithShape="0">
                  <a:srgbClr val="000000">
                    <a:alpha val="35000"/>
                  </a:srgbClr>
                </a:outerShdw>
              </a:effectLst>
            </c:spPr>
          </c:marker>
          <c:trendline>
            <c:spPr>
              <a:ln w="9525" cap="rnd">
                <a:solidFill>
                  <a:schemeClr val="accent1"/>
                </a:solidFill>
              </a:ln>
              <a:effectLst/>
            </c:spPr>
            <c:trendlineType val="linear"/>
            <c:dispRSqr val="0"/>
            <c:dispEq val="0"/>
          </c:trendline>
          <c:trendline>
            <c:spPr>
              <a:ln w="9525" cap="rnd">
                <a:solidFill>
                  <a:schemeClr val="accent1"/>
                </a:solidFill>
              </a:ln>
              <a:effectLst/>
            </c:spPr>
            <c:trendlineType val="linear"/>
            <c:dispRSqr val="1"/>
            <c:dispEq val="1"/>
            <c:trendlineLbl>
              <c:layout>
                <c:manualLayout>
                  <c:x val="1.8646762904636922E-2"/>
                  <c:y val="0.27736111111111111"/>
                </c:manualLayout>
              </c:layout>
              <c:numFmt formatCode="General" sourceLinked="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trendlineLbl>
          </c:trendline>
          <c:xVal>
            <c:numRef>
              <c:f>Isotherms!$O$10:$O$15</c:f>
              <c:numCache>
                <c:formatCode>0.000</c:formatCode>
                <c:ptCount val="6"/>
                <c:pt idx="0">
                  <c:v>5.9282520307817026E-5</c:v>
                </c:pt>
                <c:pt idx="1">
                  <c:v>2.2929837676670286E-4</c:v>
                </c:pt>
                <c:pt idx="2">
                  <c:v>8.7503956450347802E-4</c:v>
                </c:pt>
                <c:pt idx="3">
                  <c:v>2.7543090338888678E-3</c:v>
                </c:pt>
                <c:pt idx="4">
                  <c:v>5.9906329214972224E-3</c:v>
                </c:pt>
                <c:pt idx="5">
                  <c:v>1.3001503263768519E-2</c:v>
                </c:pt>
              </c:numCache>
            </c:numRef>
          </c:xVal>
          <c:yVal>
            <c:numRef>
              <c:f>Isotherms!$S$10:$S$15</c:f>
              <c:numCache>
                <c:formatCode>0.000</c:formatCode>
                <c:ptCount val="6"/>
                <c:pt idx="0">
                  <c:v>2.723748976329804E-4</c:v>
                </c:pt>
                <c:pt idx="1">
                  <c:v>8.4989217728354894E-4</c:v>
                </c:pt>
                <c:pt idx="2">
                  <c:v>2.0456199748175984E-3</c:v>
                </c:pt>
                <c:pt idx="3">
                  <c:v>4.1903851494300001E-3</c:v>
                </c:pt>
                <c:pt idx="4">
                  <c:v>6.408969804564498E-3</c:v>
                </c:pt>
                <c:pt idx="5">
                  <c:v>8.6582068035186577E-3</c:v>
                </c:pt>
              </c:numCache>
            </c:numRef>
          </c:yVal>
          <c:smooth val="0"/>
          <c:extLst>
            <c:ext xmlns:c16="http://schemas.microsoft.com/office/drawing/2014/chart" uri="{C3380CC4-5D6E-409C-BE32-E72D297353CC}">
              <c16:uniqueId val="{00000002-55E9-4B89-A771-A44ADBF4C908}"/>
            </c:ext>
          </c:extLst>
        </c:ser>
        <c:dLbls>
          <c:showLegendKey val="0"/>
          <c:showVal val="0"/>
          <c:showCatName val="0"/>
          <c:showSerName val="0"/>
          <c:showPercent val="0"/>
          <c:showBubbleSize val="0"/>
        </c:dLbls>
        <c:axId val="517572240"/>
        <c:axId val="517572896"/>
      </c:scatterChart>
      <c:valAx>
        <c:axId val="517572240"/>
        <c:scaling>
          <c:orientation val="minMax"/>
        </c:scaling>
        <c:delete val="0"/>
        <c:axPos val="b"/>
        <c:title>
          <c:tx>
            <c:rich>
              <a:bodyPr rot="0" spcFirstLastPara="1" vertOverflow="ellipsis" vert="horz" wrap="square" anchor="ctr" anchorCtr="1"/>
              <a:lstStyle/>
              <a:p>
                <a:pPr>
                  <a:defRPr sz="1200" b="1" i="0" u="none" strike="noStrike" kern="1200" baseline="0">
                    <a:solidFill>
                      <a:sysClr val="windowText" lastClr="000000"/>
                    </a:solidFill>
                    <a:latin typeface="+mn-lt"/>
                    <a:ea typeface="+mn-ea"/>
                    <a:cs typeface="+mn-cs"/>
                  </a:defRPr>
                </a:pPr>
                <a:r>
                  <a:rPr lang="en-US"/>
                  <a:t>Ce (mg/L)</a:t>
                </a:r>
              </a:p>
            </c:rich>
          </c:tx>
          <c:overlay val="0"/>
          <c:spPr>
            <a:noFill/>
            <a:ln>
              <a:noFill/>
            </a:ln>
            <a:effectLst/>
          </c:spPr>
          <c:txPr>
            <a:bodyPr rot="0" spcFirstLastPara="1" vertOverflow="ellipsis" vert="horz" wrap="square" anchor="ctr" anchorCtr="1"/>
            <a:lstStyle/>
            <a:p>
              <a:pPr>
                <a:defRPr sz="1200" b="1" i="0" u="none" strike="noStrike" kern="1200" baseline="0">
                  <a:solidFill>
                    <a:sysClr val="windowText" lastClr="000000"/>
                  </a:solidFill>
                  <a:latin typeface="+mn-lt"/>
                  <a:ea typeface="+mn-ea"/>
                  <a:cs typeface="+mn-cs"/>
                </a:defRPr>
              </a:pPr>
              <a:endParaRPr lang="en-US"/>
            </a:p>
          </c:txPr>
        </c:title>
        <c:numFmt formatCode="0.000" sourceLinked="1"/>
        <c:majorTickMark val="none"/>
        <c:minorTickMark val="none"/>
        <c:tickLblPos val="nextTo"/>
        <c:spPr>
          <a:noFill/>
          <a:ln>
            <a:solidFill>
              <a:schemeClr val="tx2">
                <a:lumMod val="40000"/>
                <a:lumOff val="60000"/>
              </a:schemeClr>
            </a:solid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crossAx val="517572896"/>
        <c:crosses val="autoZero"/>
        <c:crossBetween val="midCat"/>
      </c:valAx>
      <c:valAx>
        <c:axId val="517572896"/>
        <c:scaling>
          <c:orientation val="minMax"/>
        </c:scaling>
        <c:delete val="0"/>
        <c:axPos val="l"/>
        <c:title>
          <c:tx>
            <c:rich>
              <a:bodyPr rot="-5400000" spcFirstLastPara="1" vertOverflow="ellipsis" vert="horz" wrap="square" anchor="ctr" anchorCtr="1"/>
              <a:lstStyle/>
              <a:p>
                <a:pPr>
                  <a:defRPr sz="1200" b="1" i="0" u="none" strike="noStrike" kern="1200" baseline="0">
                    <a:solidFill>
                      <a:sysClr val="windowText" lastClr="000000"/>
                    </a:solidFill>
                    <a:latin typeface="+mn-lt"/>
                    <a:ea typeface="+mn-ea"/>
                    <a:cs typeface="+mn-cs"/>
                  </a:defRPr>
                </a:pPr>
                <a:r>
                  <a:rPr lang="en-US"/>
                  <a:t>Ce/Cs</a:t>
                </a:r>
              </a:p>
            </c:rich>
          </c:tx>
          <c:overlay val="0"/>
          <c:spPr>
            <a:noFill/>
            <a:ln>
              <a:noFill/>
            </a:ln>
            <a:effectLst/>
          </c:spPr>
          <c:txPr>
            <a:bodyPr rot="-5400000" spcFirstLastPara="1" vertOverflow="ellipsis" vert="horz" wrap="square" anchor="ctr" anchorCtr="1"/>
            <a:lstStyle/>
            <a:p>
              <a:pPr>
                <a:defRPr sz="1200" b="1" i="0" u="none" strike="noStrike" kern="1200" baseline="0">
                  <a:solidFill>
                    <a:sysClr val="windowText" lastClr="000000"/>
                  </a:solidFill>
                  <a:latin typeface="+mn-lt"/>
                  <a:ea typeface="+mn-ea"/>
                  <a:cs typeface="+mn-cs"/>
                </a:defRPr>
              </a:pPr>
              <a:endParaRPr lang="en-US"/>
            </a:p>
          </c:txPr>
        </c:title>
        <c:numFmt formatCode="0.000" sourceLinked="1"/>
        <c:majorTickMark val="none"/>
        <c:minorTickMark val="none"/>
        <c:tickLblPos val="nextTo"/>
        <c:spPr>
          <a:noFill/>
          <a:ln>
            <a:solidFill>
              <a:schemeClr val="tx2">
                <a:lumMod val="40000"/>
                <a:lumOff val="60000"/>
              </a:schemeClr>
            </a:solid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crossAx val="51757224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solidFill>
      <a:round/>
    </a:ln>
    <a:effectLst/>
  </c:spPr>
  <c:txPr>
    <a:bodyPr/>
    <a:lstStyle/>
    <a:p>
      <a:pPr>
        <a:defRPr sz="1200">
          <a:solidFill>
            <a:sysClr val="windowText" lastClr="000000"/>
          </a:solidFill>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Isotherms!$O$19</c:f>
              <c:strCache>
                <c:ptCount val="1"/>
                <c:pt idx="0">
                  <c:v>Growth:</c:v>
                </c:pt>
              </c:strCache>
            </c:strRef>
          </c:tx>
          <c:spPr>
            <a:ln w="25400" cap="rnd">
              <a:noFill/>
              <a:round/>
            </a:ln>
            <a:effectLst>
              <a:outerShdw blurRad="40000" dist="23000" dir="5400000" rotWithShape="0">
                <a:srgbClr val="000000">
                  <a:alpha val="35000"/>
                </a:srgbClr>
              </a:outerShdw>
            </a:effectLst>
          </c:spPr>
          <c:marker>
            <c:symbol val="circle"/>
            <c:size val="5"/>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w="9525">
                <a:solidFill>
                  <a:schemeClr val="accent2"/>
                </a:solidFill>
                <a:round/>
              </a:ln>
              <a:effectLst>
                <a:outerShdw blurRad="40000" dist="23000" dir="5400000" rotWithShape="0">
                  <a:srgbClr val="000000">
                    <a:alpha val="35000"/>
                  </a:srgbClr>
                </a:outerShdw>
              </a:effectLst>
            </c:spPr>
          </c:marker>
          <c:trendline>
            <c:spPr>
              <a:ln w="9525" cap="rnd">
                <a:solidFill>
                  <a:schemeClr val="accent2"/>
                </a:solidFill>
              </a:ln>
              <a:effectLst/>
            </c:spPr>
            <c:trendlineType val="linear"/>
            <c:dispRSqr val="0"/>
            <c:dispEq val="0"/>
          </c:trendline>
          <c:trendline>
            <c:spPr>
              <a:ln w="9525" cap="rnd">
                <a:solidFill>
                  <a:schemeClr val="accent2"/>
                </a:solidFill>
              </a:ln>
              <a:effectLst/>
            </c:spPr>
            <c:trendlineType val="linear"/>
            <c:dispRSqr val="1"/>
            <c:dispEq val="1"/>
            <c:trendlineLbl>
              <c:layout>
                <c:manualLayout>
                  <c:x val="1.8646762904636922E-2"/>
                  <c:y val="0.27736111111111111"/>
                </c:manualLayout>
              </c:layout>
              <c:numFmt formatCode="General" sourceLinked="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trendlineLbl>
          </c:trendline>
          <c:xVal>
            <c:numRef>
              <c:f>Isotherms!$O$20:$O$25</c:f>
              <c:numCache>
                <c:formatCode>0.000</c:formatCode>
                <c:ptCount val="6"/>
                <c:pt idx="0">
                  <c:v>3.2037921243989038E-5</c:v>
                </c:pt>
                <c:pt idx="1">
                  <c:v>2.9923809494668387E-5</c:v>
                </c:pt>
                <c:pt idx="2">
                  <c:v>2.7427620679885842E-4</c:v>
                </c:pt>
                <c:pt idx="3">
                  <c:v>1.2163137716393818E-3</c:v>
                </c:pt>
                <c:pt idx="4">
                  <c:v>2.8633684311465974E-3</c:v>
                </c:pt>
                <c:pt idx="5">
                  <c:v>5.3199702249372436E-3</c:v>
                </c:pt>
              </c:numCache>
            </c:numRef>
          </c:xVal>
          <c:yVal>
            <c:numRef>
              <c:f>Isotherms!$S$20:$S$25</c:f>
              <c:numCache>
                <c:formatCode>0.000</c:formatCode>
                <c:ptCount val="6"/>
                <c:pt idx="0">
                  <c:v>2.3795852115304144E-5</c:v>
                </c:pt>
                <c:pt idx="1">
                  <c:v>2.2529324964410975E-5</c:v>
                </c:pt>
                <c:pt idx="2">
                  <c:v>1.7006135678387853E-4</c:v>
                </c:pt>
                <c:pt idx="3">
                  <c:v>5.6660176935638027E-4</c:v>
                </c:pt>
                <c:pt idx="4">
                  <c:v>1.0373466662059066E-3</c:v>
                </c:pt>
                <c:pt idx="5">
                  <c:v>1.4298716469156882E-3</c:v>
                </c:pt>
              </c:numCache>
            </c:numRef>
          </c:yVal>
          <c:smooth val="0"/>
          <c:extLst>
            <c:ext xmlns:c16="http://schemas.microsoft.com/office/drawing/2014/chart" uri="{C3380CC4-5D6E-409C-BE32-E72D297353CC}">
              <c16:uniqueId val="{00000002-C1DF-4559-9EC6-F0575C4EEC4A}"/>
            </c:ext>
          </c:extLst>
        </c:ser>
        <c:dLbls>
          <c:showLegendKey val="0"/>
          <c:showVal val="0"/>
          <c:showCatName val="0"/>
          <c:showSerName val="0"/>
          <c:showPercent val="0"/>
          <c:showBubbleSize val="0"/>
        </c:dLbls>
        <c:axId val="517572240"/>
        <c:axId val="517572896"/>
      </c:scatterChart>
      <c:valAx>
        <c:axId val="517572240"/>
        <c:scaling>
          <c:orientation val="minMax"/>
        </c:scaling>
        <c:delete val="0"/>
        <c:axPos val="b"/>
        <c:title>
          <c:tx>
            <c:rich>
              <a:bodyPr rot="0" spcFirstLastPara="1" vertOverflow="ellipsis" vert="horz" wrap="square" anchor="ctr" anchorCtr="1"/>
              <a:lstStyle/>
              <a:p>
                <a:pPr>
                  <a:defRPr sz="1200" b="1" i="0" u="none" strike="noStrike" kern="1200" baseline="0">
                    <a:solidFill>
                      <a:sysClr val="windowText" lastClr="000000"/>
                    </a:solidFill>
                    <a:latin typeface="+mn-lt"/>
                    <a:ea typeface="+mn-ea"/>
                    <a:cs typeface="+mn-cs"/>
                  </a:defRPr>
                </a:pPr>
                <a:r>
                  <a:rPr lang="en-US"/>
                  <a:t>Ce (mg/L)</a:t>
                </a:r>
              </a:p>
            </c:rich>
          </c:tx>
          <c:overlay val="0"/>
          <c:spPr>
            <a:noFill/>
            <a:ln>
              <a:noFill/>
            </a:ln>
            <a:effectLst/>
          </c:spPr>
          <c:txPr>
            <a:bodyPr rot="0" spcFirstLastPara="1" vertOverflow="ellipsis" vert="horz" wrap="square" anchor="ctr" anchorCtr="1"/>
            <a:lstStyle/>
            <a:p>
              <a:pPr>
                <a:defRPr sz="1200" b="1" i="0" u="none" strike="noStrike" kern="1200" baseline="0">
                  <a:solidFill>
                    <a:sysClr val="windowText" lastClr="000000"/>
                  </a:solidFill>
                  <a:latin typeface="+mn-lt"/>
                  <a:ea typeface="+mn-ea"/>
                  <a:cs typeface="+mn-cs"/>
                </a:defRPr>
              </a:pPr>
              <a:endParaRPr lang="en-US"/>
            </a:p>
          </c:txPr>
        </c:title>
        <c:numFmt formatCode="0.000" sourceLinked="1"/>
        <c:majorTickMark val="none"/>
        <c:minorTickMark val="none"/>
        <c:tickLblPos val="nextTo"/>
        <c:spPr>
          <a:noFill/>
          <a:ln>
            <a:solidFill>
              <a:schemeClr val="tx2">
                <a:lumMod val="40000"/>
                <a:lumOff val="60000"/>
              </a:schemeClr>
            </a:solid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crossAx val="517572896"/>
        <c:crosses val="autoZero"/>
        <c:crossBetween val="midCat"/>
      </c:valAx>
      <c:valAx>
        <c:axId val="517572896"/>
        <c:scaling>
          <c:orientation val="minMax"/>
        </c:scaling>
        <c:delete val="0"/>
        <c:axPos val="l"/>
        <c:title>
          <c:tx>
            <c:rich>
              <a:bodyPr rot="-5400000" spcFirstLastPara="1" vertOverflow="ellipsis" vert="horz" wrap="square" anchor="ctr" anchorCtr="1"/>
              <a:lstStyle/>
              <a:p>
                <a:pPr>
                  <a:defRPr sz="1200" b="1" i="0" u="none" strike="noStrike" kern="1200" baseline="0">
                    <a:solidFill>
                      <a:sysClr val="windowText" lastClr="000000"/>
                    </a:solidFill>
                    <a:latin typeface="+mn-lt"/>
                    <a:ea typeface="+mn-ea"/>
                    <a:cs typeface="+mn-cs"/>
                  </a:defRPr>
                </a:pPr>
                <a:r>
                  <a:rPr lang="en-US"/>
                  <a:t>Ce/Cs</a:t>
                </a:r>
              </a:p>
            </c:rich>
          </c:tx>
          <c:overlay val="0"/>
          <c:spPr>
            <a:noFill/>
            <a:ln>
              <a:noFill/>
            </a:ln>
            <a:effectLst/>
          </c:spPr>
          <c:txPr>
            <a:bodyPr rot="-5400000" spcFirstLastPara="1" vertOverflow="ellipsis" vert="horz" wrap="square" anchor="ctr" anchorCtr="1"/>
            <a:lstStyle/>
            <a:p>
              <a:pPr>
                <a:defRPr sz="1200" b="1" i="0" u="none" strike="noStrike" kern="1200" baseline="0">
                  <a:solidFill>
                    <a:sysClr val="windowText" lastClr="000000"/>
                  </a:solidFill>
                  <a:latin typeface="+mn-lt"/>
                  <a:ea typeface="+mn-ea"/>
                  <a:cs typeface="+mn-cs"/>
                </a:defRPr>
              </a:pPr>
              <a:endParaRPr lang="en-US"/>
            </a:p>
          </c:txPr>
        </c:title>
        <c:numFmt formatCode="0.000" sourceLinked="1"/>
        <c:majorTickMark val="none"/>
        <c:minorTickMark val="none"/>
        <c:tickLblPos val="nextTo"/>
        <c:spPr>
          <a:noFill/>
          <a:ln>
            <a:solidFill>
              <a:schemeClr val="tx2">
                <a:lumMod val="40000"/>
                <a:lumOff val="60000"/>
              </a:schemeClr>
            </a:solid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crossAx val="51757224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solidFill>
      <a:round/>
    </a:ln>
    <a:effectLst/>
  </c:spPr>
  <c:txPr>
    <a:bodyPr/>
    <a:lstStyle/>
    <a:p>
      <a:pPr>
        <a:defRPr sz="1200">
          <a:solidFill>
            <a:sysClr val="windowText" lastClr="000000"/>
          </a:solidFill>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30940333307851081"/>
          <c:y val="0.1044776119402985"/>
          <c:w val="0.65233213566750758"/>
          <c:h val="0.71714948877658946"/>
        </c:manualLayout>
      </c:layout>
      <c:barChart>
        <c:barDir val="bar"/>
        <c:grouping val="stacked"/>
        <c:varyColors val="0"/>
        <c:ser>
          <c:idx val="1"/>
          <c:order val="0"/>
          <c:tx>
            <c:strRef>
              <c:f>'Sorbed vs. Aqueous'!$D$6</c:f>
              <c:strCache>
                <c:ptCount val="1"/>
                <c:pt idx="0">
                  <c:v>Solution</c:v>
                </c:pt>
              </c:strCache>
            </c:strRef>
          </c:tx>
          <c:spPr>
            <a:solidFill>
              <a:schemeClr val="accent5"/>
            </a:solidFill>
            <a:ln>
              <a:noFill/>
            </a:ln>
            <a:effectLst/>
          </c:spPr>
          <c:invertIfNegative val="0"/>
          <c:cat>
            <c:strRef>
              <c:f>'Sorbed vs. Aqueous'!$B$7:$B$13</c:f>
              <c:strCache>
                <c:ptCount val="7"/>
                <c:pt idx="0">
                  <c:v>No Algae Control</c:v>
                </c:pt>
                <c:pt idx="1">
                  <c:v>Cell 6 Water</c:v>
                </c:pt>
                <c:pt idx="2">
                  <c:v>0.5</c:v>
                </c:pt>
                <c:pt idx="3">
                  <c:v>2.0</c:v>
                </c:pt>
                <c:pt idx="4">
                  <c:v>5.0</c:v>
                </c:pt>
                <c:pt idx="5">
                  <c:v>10.0</c:v>
                </c:pt>
                <c:pt idx="6">
                  <c:v>20.0</c:v>
                </c:pt>
              </c:strCache>
            </c:strRef>
          </c:cat>
          <c:val>
            <c:numRef>
              <c:f>'Sorbed vs. Aqueous'!$D$7:$D$13</c:f>
              <c:numCache>
                <c:formatCode>0.000</c:formatCode>
                <c:ptCount val="7"/>
                <c:pt idx="0">
                  <c:v>5.9305311619008982E-2</c:v>
                </c:pt>
                <c:pt idx="1">
                  <c:v>7.2643230243987778E-3</c:v>
                </c:pt>
                <c:pt idx="2">
                  <c:v>-0.24022378463143684</c:v>
                </c:pt>
                <c:pt idx="3">
                  <c:v>-0.88091789382885544</c:v>
                </c:pt>
                <c:pt idx="4">
                  <c:v>-1.7214657917898131</c:v>
                </c:pt>
                <c:pt idx="5">
                  <c:v>-3.0442228760835475</c:v>
                </c:pt>
                <c:pt idx="6">
                  <c:v>-5.2860701193800743</c:v>
                </c:pt>
              </c:numCache>
            </c:numRef>
          </c:val>
          <c:extLst>
            <c:ext xmlns:c16="http://schemas.microsoft.com/office/drawing/2014/chart" uri="{C3380CC4-5D6E-409C-BE32-E72D297353CC}">
              <c16:uniqueId val="{00000000-8F8C-4FE9-AAA9-EB83BB08449F}"/>
            </c:ext>
          </c:extLst>
        </c:ser>
        <c:ser>
          <c:idx val="0"/>
          <c:order val="1"/>
          <c:tx>
            <c:strRef>
              <c:f>'Sorbed vs. Aqueous'!$C$6</c:f>
              <c:strCache>
                <c:ptCount val="1"/>
                <c:pt idx="0">
                  <c:v>Algae</c:v>
                </c:pt>
              </c:strCache>
            </c:strRef>
          </c:tx>
          <c:spPr>
            <a:solidFill>
              <a:schemeClr val="accent6"/>
            </a:solidFill>
            <a:ln>
              <a:noFill/>
            </a:ln>
            <a:effectLst/>
          </c:spPr>
          <c:invertIfNegative val="0"/>
          <c:cat>
            <c:strRef>
              <c:f>'Sorbed vs. Aqueous'!$B$7:$B$13</c:f>
              <c:strCache>
                <c:ptCount val="7"/>
                <c:pt idx="0">
                  <c:v>No Algae Control</c:v>
                </c:pt>
                <c:pt idx="1">
                  <c:v>Cell 6 Water</c:v>
                </c:pt>
                <c:pt idx="2">
                  <c:v>0.5</c:v>
                </c:pt>
                <c:pt idx="3">
                  <c:v>2.0</c:v>
                </c:pt>
                <c:pt idx="4">
                  <c:v>5.0</c:v>
                </c:pt>
                <c:pt idx="5">
                  <c:v>10.0</c:v>
                </c:pt>
                <c:pt idx="6">
                  <c:v>20.0</c:v>
                </c:pt>
              </c:strCache>
            </c:strRef>
          </c:cat>
          <c:val>
            <c:numRef>
              <c:f>'Sorbed vs. Aqueous'!$C$7:$C$13</c:f>
              <c:numCache>
                <c:formatCode>0.000</c:formatCode>
                <c:ptCount val="7"/>
                <c:pt idx="1">
                  <c:v>-0.14327873498286148</c:v>
                </c:pt>
                <c:pt idx="2">
                  <c:v>-6.9350204060473097E-2</c:v>
                </c:pt>
                <c:pt idx="3">
                  <c:v>0.22601609957819024</c:v>
                </c:pt>
                <c:pt idx="4">
                  <c:v>0.72671085659406653</c:v>
                </c:pt>
                <c:pt idx="5">
                  <c:v>1.3913581964379855</c:v>
                </c:pt>
                <c:pt idx="6">
                  <c:v>2.7626048114121762</c:v>
                </c:pt>
              </c:numCache>
            </c:numRef>
          </c:val>
          <c:extLst>
            <c:ext xmlns:c16="http://schemas.microsoft.com/office/drawing/2014/chart" uri="{C3380CC4-5D6E-409C-BE32-E72D297353CC}">
              <c16:uniqueId val="{00000001-8F8C-4FE9-AAA9-EB83BB08449F}"/>
            </c:ext>
          </c:extLst>
        </c:ser>
        <c:dLbls>
          <c:showLegendKey val="0"/>
          <c:showVal val="0"/>
          <c:showCatName val="0"/>
          <c:showSerName val="0"/>
          <c:showPercent val="0"/>
          <c:showBubbleSize val="0"/>
        </c:dLbls>
        <c:gapWidth val="150"/>
        <c:overlap val="100"/>
        <c:axId val="394191808"/>
        <c:axId val="394185144"/>
      </c:barChart>
      <c:catAx>
        <c:axId val="39419180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r>
                  <a:rPr lang="en-US"/>
                  <a:t>Experiment Solution (mg/L)</a:t>
                </a:r>
              </a:p>
            </c:rich>
          </c:tx>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low"/>
        <c:spPr>
          <a:noFill/>
          <a:ln w="38100" cap="flat" cmpd="sng" algn="ctr">
            <a:solidFill>
              <a:sysClr val="windowText" lastClr="000000"/>
            </a:solidFill>
            <a:round/>
          </a:ln>
          <a:effectLst/>
        </c:spPr>
        <c:txPr>
          <a:bodyPr rot="0" spcFirstLastPara="1" vertOverflow="ellipsis" wrap="square" anchor="ctr" anchorCtr="1"/>
          <a:lstStyle/>
          <a:p>
            <a:pPr>
              <a:defRPr sz="1200" b="0" i="0" u="none" strike="noStrike" kern="1200" baseline="0">
                <a:solidFill>
                  <a:sysClr val="windowText" lastClr="000000"/>
                </a:solidFill>
                <a:latin typeface="+mn-lt"/>
                <a:ea typeface="+mn-ea"/>
                <a:cs typeface="+mn-cs"/>
              </a:defRPr>
            </a:pPr>
            <a:endParaRPr lang="en-US"/>
          </a:p>
        </c:txPr>
        <c:crossAx val="394185144"/>
        <c:crossesAt val="0"/>
        <c:auto val="1"/>
        <c:lblAlgn val="ctr"/>
        <c:lblOffset val="100"/>
        <c:noMultiLvlLbl val="0"/>
      </c:catAx>
      <c:valAx>
        <c:axId val="394185144"/>
        <c:scaling>
          <c:orientation val="minMax"/>
          <c:max val="3"/>
        </c:scaling>
        <c:delete val="0"/>
        <c:axPos val="b"/>
        <c:title>
          <c:tx>
            <c:rich>
              <a:bodyPr rot="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r>
                  <a:rPr lang="el-GR"/>
                  <a:t>Δ</a:t>
                </a:r>
                <a:r>
                  <a:rPr lang="en-US"/>
                  <a:t>Mass Ni (mg)</a:t>
                </a:r>
              </a:p>
            </c:rich>
          </c:tx>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title>
        <c:numFmt formatCode="0.0" sourceLinked="0"/>
        <c:majorTickMark val="cross"/>
        <c:minorTickMark val="none"/>
        <c:tickLblPos val="nextTo"/>
        <c:spPr>
          <a:noFill/>
          <a:ln>
            <a:solidFill>
              <a:schemeClr val="tx1"/>
            </a:solid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crossAx val="394191808"/>
        <c:crosses val="autoZero"/>
        <c:crossBetween val="between"/>
        <c:majorUnit val="1"/>
      </c:valAx>
      <c:spPr>
        <a:noFill/>
        <a:ln>
          <a:noFill/>
        </a:ln>
        <a:effectLst/>
      </c:spPr>
    </c:plotArea>
    <c:legend>
      <c:legendPos val="b"/>
      <c:layout>
        <c:manualLayout>
          <c:xMode val="edge"/>
          <c:yMode val="edge"/>
          <c:x val="0.36122547711197117"/>
          <c:y val="1.1553875107026542E-2"/>
          <c:w val="0.26342475199074694"/>
          <c:h val="7.7874335829972469E-2"/>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solidFill>
      <a:round/>
    </a:ln>
    <a:effectLst/>
  </c:spPr>
  <c:txPr>
    <a:bodyPr/>
    <a:lstStyle/>
    <a:p>
      <a:pPr>
        <a:defRPr sz="1200">
          <a:solidFill>
            <a:sysClr val="windowText" lastClr="000000"/>
          </a:solidFill>
        </a:defRPr>
      </a:pPr>
      <a:endParaRPr lang="en-U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8646021677845823"/>
          <c:y val="8.8401599030890371E-2"/>
          <c:w val="0.67695805385437935"/>
          <c:h val="0.72418577831617215"/>
        </c:manualLayout>
      </c:layout>
      <c:barChart>
        <c:barDir val="bar"/>
        <c:grouping val="stacked"/>
        <c:varyColors val="0"/>
        <c:ser>
          <c:idx val="1"/>
          <c:order val="0"/>
          <c:tx>
            <c:strRef>
              <c:f>'Sorbed vs. Aqueous'!$F$6</c:f>
              <c:strCache>
                <c:ptCount val="1"/>
                <c:pt idx="0">
                  <c:v>Solution</c:v>
                </c:pt>
              </c:strCache>
            </c:strRef>
          </c:tx>
          <c:spPr>
            <a:solidFill>
              <a:schemeClr val="accent5"/>
            </a:solidFill>
            <a:ln>
              <a:noFill/>
            </a:ln>
            <a:effectLst/>
          </c:spPr>
          <c:invertIfNegative val="0"/>
          <c:cat>
            <c:strRef>
              <c:f>'Sorbed vs. Aqueous'!$B$7:$B$13</c:f>
              <c:strCache>
                <c:ptCount val="7"/>
                <c:pt idx="0">
                  <c:v>No Algae Control</c:v>
                </c:pt>
                <c:pt idx="1">
                  <c:v>Cell 6 Water</c:v>
                </c:pt>
                <c:pt idx="2">
                  <c:v>0.5</c:v>
                </c:pt>
                <c:pt idx="3">
                  <c:v>2.0</c:v>
                </c:pt>
                <c:pt idx="4">
                  <c:v>5.0</c:v>
                </c:pt>
                <c:pt idx="5">
                  <c:v>10.0</c:v>
                </c:pt>
                <c:pt idx="6">
                  <c:v>20.0</c:v>
                </c:pt>
              </c:strCache>
            </c:strRef>
          </c:cat>
          <c:val>
            <c:numRef>
              <c:f>'Sorbed vs. Aqueous'!$F$7:$F$13</c:f>
              <c:numCache>
                <c:formatCode>0.000</c:formatCode>
                <c:ptCount val="7"/>
                <c:pt idx="0">
                  <c:v>-3.3726157343254917</c:v>
                </c:pt>
                <c:pt idx="1">
                  <c:v>1.514217357172575E-2</c:v>
                </c:pt>
                <c:pt idx="2">
                  <c:v>-0.36144341024026472</c:v>
                </c:pt>
                <c:pt idx="3">
                  <c:v>-1.3031791122621221</c:v>
                </c:pt>
                <c:pt idx="4">
                  <c:v>-2.8466509386317296</c:v>
                </c:pt>
                <c:pt idx="5">
                  <c:v>-5.3613599440013182</c:v>
                </c:pt>
                <c:pt idx="6">
                  <c:v>-11.018908598658333</c:v>
                </c:pt>
              </c:numCache>
            </c:numRef>
          </c:val>
          <c:extLst>
            <c:ext xmlns:c16="http://schemas.microsoft.com/office/drawing/2014/chart" uri="{C3380CC4-5D6E-409C-BE32-E72D297353CC}">
              <c16:uniqueId val="{00000000-7D39-45AF-8FDB-F0FE7F05D39E}"/>
            </c:ext>
          </c:extLst>
        </c:ser>
        <c:ser>
          <c:idx val="0"/>
          <c:order val="1"/>
          <c:tx>
            <c:strRef>
              <c:f>'Sorbed vs. Aqueous'!$E$6</c:f>
              <c:strCache>
                <c:ptCount val="1"/>
                <c:pt idx="0">
                  <c:v>Algae</c:v>
                </c:pt>
              </c:strCache>
            </c:strRef>
          </c:tx>
          <c:spPr>
            <a:solidFill>
              <a:srgbClr val="C76765"/>
            </a:solidFill>
            <a:ln>
              <a:noFill/>
            </a:ln>
            <a:effectLst/>
          </c:spPr>
          <c:invertIfNegative val="0"/>
          <c:cat>
            <c:strRef>
              <c:f>'Sorbed vs. Aqueous'!$B$7:$B$13</c:f>
              <c:strCache>
                <c:ptCount val="7"/>
                <c:pt idx="0">
                  <c:v>No Algae Control</c:v>
                </c:pt>
                <c:pt idx="1">
                  <c:v>Cell 6 Water</c:v>
                </c:pt>
                <c:pt idx="2">
                  <c:v>0.5</c:v>
                </c:pt>
                <c:pt idx="3">
                  <c:v>2.0</c:v>
                </c:pt>
                <c:pt idx="4">
                  <c:v>5.0</c:v>
                </c:pt>
                <c:pt idx="5">
                  <c:v>10.0</c:v>
                </c:pt>
                <c:pt idx="6">
                  <c:v>20.0</c:v>
                </c:pt>
              </c:strCache>
            </c:strRef>
          </c:cat>
          <c:val>
            <c:numRef>
              <c:f>'Sorbed vs. Aqueous'!$E$7:$E$13</c:f>
              <c:numCache>
                <c:formatCode>0.000</c:formatCode>
                <c:ptCount val="7"/>
                <c:pt idx="1">
                  <c:v>-0.61877322831630988</c:v>
                </c:pt>
                <c:pt idx="2">
                  <c:v>-0.90489447544637658</c:v>
                </c:pt>
                <c:pt idx="3">
                  <c:v>-0.4698272047124914</c:v>
                </c:pt>
                <c:pt idx="4">
                  <c:v>0.71951314599138572</c:v>
                </c:pt>
                <c:pt idx="5">
                  <c:v>2.2489431824597319</c:v>
                </c:pt>
                <c:pt idx="6">
                  <c:v>4.672289269468493</c:v>
                </c:pt>
              </c:numCache>
            </c:numRef>
          </c:val>
          <c:extLst>
            <c:ext xmlns:c16="http://schemas.microsoft.com/office/drawing/2014/chart" uri="{C3380CC4-5D6E-409C-BE32-E72D297353CC}">
              <c16:uniqueId val="{00000001-7D39-45AF-8FDB-F0FE7F05D39E}"/>
            </c:ext>
          </c:extLst>
        </c:ser>
        <c:dLbls>
          <c:showLegendKey val="0"/>
          <c:showVal val="0"/>
          <c:showCatName val="0"/>
          <c:showSerName val="0"/>
          <c:showPercent val="0"/>
          <c:showBubbleSize val="0"/>
        </c:dLbls>
        <c:gapWidth val="150"/>
        <c:overlap val="100"/>
        <c:axId val="395182136"/>
        <c:axId val="395188016"/>
      </c:barChart>
      <c:catAx>
        <c:axId val="39518213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r>
                  <a:rPr lang="en-US"/>
                  <a:t>Experiment Solution (mg/L)</a:t>
                </a:r>
              </a:p>
            </c:rich>
          </c:tx>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low"/>
        <c:spPr>
          <a:noFill/>
          <a:ln w="38100" cap="flat" cmpd="sng" algn="ctr">
            <a:solidFill>
              <a:sysClr val="windowText" lastClr="000000"/>
            </a:solidFill>
            <a:round/>
          </a:ln>
          <a:effectLst/>
        </c:spPr>
        <c:txPr>
          <a:bodyPr rot="0" spcFirstLastPara="1" vertOverflow="ellipsis" wrap="square" anchor="ctr" anchorCtr="1"/>
          <a:lstStyle/>
          <a:p>
            <a:pPr>
              <a:defRPr sz="1200" b="0" i="0" u="none" strike="noStrike" kern="1200" baseline="0">
                <a:solidFill>
                  <a:sysClr val="windowText" lastClr="000000"/>
                </a:solidFill>
                <a:latin typeface="+mn-lt"/>
                <a:ea typeface="+mn-ea"/>
                <a:cs typeface="+mn-cs"/>
              </a:defRPr>
            </a:pPr>
            <a:endParaRPr lang="en-US"/>
          </a:p>
        </c:txPr>
        <c:crossAx val="395188016"/>
        <c:crossesAt val="0"/>
        <c:auto val="1"/>
        <c:lblAlgn val="ctr"/>
        <c:lblOffset val="100"/>
        <c:noMultiLvlLbl val="0"/>
      </c:catAx>
      <c:valAx>
        <c:axId val="395188016"/>
        <c:scaling>
          <c:orientation val="minMax"/>
        </c:scaling>
        <c:delete val="0"/>
        <c:axPos val="b"/>
        <c:title>
          <c:tx>
            <c:rich>
              <a:bodyPr rot="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r>
                  <a:rPr lang="el-GR"/>
                  <a:t>Δ</a:t>
                </a:r>
                <a:r>
                  <a:rPr lang="en-US"/>
                  <a:t>Mass Zn (mg)</a:t>
                </a:r>
              </a:p>
            </c:rich>
          </c:tx>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title>
        <c:numFmt formatCode="0.0" sourceLinked="0"/>
        <c:majorTickMark val="cross"/>
        <c:minorTickMark val="none"/>
        <c:tickLblPos val="nextTo"/>
        <c:spPr>
          <a:noFill/>
          <a:ln>
            <a:solidFill>
              <a:schemeClr val="tx1"/>
            </a:solid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crossAx val="395182136"/>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solidFill>
      <a:round/>
    </a:ln>
    <a:effectLst/>
  </c:spPr>
  <c:txPr>
    <a:bodyPr/>
    <a:lstStyle/>
    <a:p>
      <a:pPr>
        <a:defRPr sz="1200">
          <a:solidFill>
            <a:sysClr val="windowText" lastClr="000000"/>
          </a:solidFill>
        </a:defRPr>
      </a:pPr>
      <a:endParaRPr lang="en-US"/>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Isotherms!$P$9</c:f>
              <c:strCache>
                <c:ptCount val="1"/>
                <c:pt idx="0">
                  <c:v>Chilled:</c:v>
                </c:pt>
              </c:strCache>
            </c:strRef>
          </c:tx>
          <c:spPr>
            <a:ln w="25400" cap="rnd">
              <a:noFill/>
              <a:round/>
            </a:ln>
            <a:effectLst>
              <a:outerShdw blurRad="40000" dist="23000" dir="5400000" rotWithShape="0">
                <a:srgbClr val="000000">
                  <a:alpha val="35000"/>
                </a:srgbClr>
              </a:outerShdw>
            </a:effectLst>
          </c:spPr>
          <c:marker>
            <c:symbol val="circle"/>
            <c:size val="5"/>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w="9525">
                <a:solidFill>
                  <a:schemeClr val="accent1"/>
                </a:solidFill>
                <a:round/>
              </a:ln>
              <a:effectLst>
                <a:outerShdw blurRad="40000" dist="23000" dir="5400000" rotWithShape="0">
                  <a:srgbClr val="000000">
                    <a:alpha val="35000"/>
                  </a:srgbClr>
                </a:outerShdw>
              </a:effectLst>
            </c:spPr>
          </c:marker>
          <c:trendline>
            <c:spPr>
              <a:ln w="9525" cap="rnd">
                <a:solidFill>
                  <a:schemeClr val="accent1"/>
                </a:solidFill>
              </a:ln>
              <a:effectLst/>
            </c:spPr>
            <c:trendlineType val="linear"/>
            <c:dispRSqr val="0"/>
            <c:dispEq val="0"/>
          </c:trendline>
          <c:trendline>
            <c:spPr>
              <a:ln w="9525" cap="rnd">
                <a:solidFill>
                  <a:schemeClr val="accent1"/>
                </a:solidFill>
              </a:ln>
              <a:effectLst/>
            </c:spPr>
            <c:trendlineType val="linear"/>
            <c:dispRSqr val="1"/>
            <c:dispEq val="1"/>
            <c:trendlineLbl>
              <c:layout>
                <c:manualLayout>
                  <c:x val="7.8499781277340336E-2"/>
                  <c:y val="0.24482976086322544"/>
                </c:manualLayout>
              </c:layout>
              <c:numFmt formatCode="General" sourceLinked="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trendlineLbl>
          </c:trendline>
          <c:xVal>
            <c:numRef>
              <c:f>Isotherms!$P$10:$P$15</c:f>
              <c:numCache>
                <c:formatCode>0.000</c:formatCode>
                <c:ptCount val="6"/>
                <c:pt idx="0">
                  <c:v>6.2100007371451599E-5</c:v>
                </c:pt>
                <c:pt idx="1">
                  <c:v>2.2610596839825692E-4</c:v>
                </c:pt>
                <c:pt idx="2">
                  <c:v>8.4282430182760343E-4</c:v>
                </c:pt>
                <c:pt idx="3">
                  <c:v>2.6578871117466036E-3</c:v>
                </c:pt>
                <c:pt idx="4">
                  <c:v>5.9658415072157776E-3</c:v>
                </c:pt>
                <c:pt idx="5">
                  <c:v>1.3398510793946593E-2</c:v>
                </c:pt>
              </c:numCache>
            </c:numRef>
          </c:xVal>
          <c:yVal>
            <c:numRef>
              <c:f>Isotherms!$T$10:$T$15</c:f>
              <c:numCache>
                <c:formatCode>0.000</c:formatCode>
                <c:ptCount val="6"/>
                <c:pt idx="0">
                  <c:v>2.9490932803277829E-4</c:v>
                </c:pt>
                <c:pt idx="1">
                  <c:v>7.6703846074731427E-4</c:v>
                </c:pt>
                <c:pt idx="2">
                  <c:v>1.8827293398493011E-3</c:v>
                </c:pt>
                <c:pt idx="3">
                  <c:v>3.6582514381521894E-3</c:v>
                </c:pt>
                <c:pt idx="4">
                  <c:v>6.6165334972993518E-3</c:v>
                </c:pt>
                <c:pt idx="5">
                  <c:v>8.6629226421941607E-3</c:v>
                </c:pt>
              </c:numCache>
            </c:numRef>
          </c:yVal>
          <c:smooth val="0"/>
          <c:extLst>
            <c:ext xmlns:c16="http://schemas.microsoft.com/office/drawing/2014/chart" uri="{C3380CC4-5D6E-409C-BE32-E72D297353CC}">
              <c16:uniqueId val="{00000002-62FD-40B7-8F97-90E5E955B7EB}"/>
            </c:ext>
          </c:extLst>
        </c:ser>
        <c:dLbls>
          <c:showLegendKey val="0"/>
          <c:showVal val="0"/>
          <c:showCatName val="0"/>
          <c:showSerName val="0"/>
          <c:showPercent val="0"/>
          <c:showBubbleSize val="0"/>
        </c:dLbls>
        <c:axId val="517572240"/>
        <c:axId val="517572896"/>
      </c:scatterChart>
      <c:valAx>
        <c:axId val="517572240"/>
        <c:scaling>
          <c:orientation val="minMax"/>
        </c:scaling>
        <c:delete val="0"/>
        <c:axPos val="b"/>
        <c:title>
          <c:tx>
            <c:rich>
              <a:bodyPr rot="0" spcFirstLastPara="1" vertOverflow="ellipsis" vert="horz" wrap="square" anchor="ctr" anchorCtr="1"/>
              <a:lstStyle/>
              <a:p>
                <a:pPr>
                  <a:defRPr sz="1200" b="1" i="0" u="none" strike="noStrike" kern="1200" baseline="0">
                    <a:solidFill>
                      <a:sysClr val="windowText" lastClr="000000"/>
                    </a:solidFill>
                    <a:latin typeface="+mn-lt"/>
                    <a:ea typeface="+mn-ea"/>
                    <a:cs typeface="+mn-cs"/>
                  </a:defRPr>
                </a:pPr>
                <a:r>
                  <a:rPr lang="en-US"/>
                  <a:t>Ce (mg/L)</a:t>
                </a:r>
              </a:p>
            </c:rich>
          </c:tx>
          <c:overlay val="0"/>
          <c:spPr>
            <a:noFill/>
            <a:ln>
              <a:noFill/>
            </a:ln>
            <a:effectLst/>
          </c:spPr>
          <c:txPr>
            <a:bodyPr rot="0" spcFirstLastPara="1" vertOverflow="ellipsis" vert="horz" wrap="square" anchor="ctr" anchorCtr="1"/>
            <a:lstStyle/>
            <a:p>
              <a:pPr>
                <a:defRPr sz="1200" b="1" i="0" u="none" strike="noStrike" kern="1200" baseline="0">
                  <a:solidFill>
                    <a:sysClr val="windowText" lastClr="000000"/>
                  </a:solidFill>
                  <a:latin typeface="+mn-lt"/>
                  <a:ea typeface="+mn-ea"/>
                  <a:cs typeface="+mn-cs"/>
                </a:defRPr>
              </a:pPr>
              <a:endParaRPr lang="en-US"/>
            </a:p>
          </c:txPr>
        </c:title>
        <c:numFmt formatCode="0.000" sourceLinked="1"/>
        <c:majorTickMark val="none"/>
        <c:minorTickMark val="none"/>
        <c:tickLblPos val="nextTo"/>
        <c:spPr>
          <a:noFill/>
          <a:ln>
            <a:solidFill>
              <a:schemeClr val="tx2">
                <a:lumMod val="40000"/>
                <a:lumOff val="60000"/>
              </a:schemeClr>
            </a:solid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crossAx val="517572896"/>
        <c:crosses val="autoZero"/>
        <c:crossBetween val="midCat"/>
      </c:valAx>
      <c:valAx>
        <c:axId val="517572896"/>
        <c:scaling>
          <c:orientation val="minMax"/>
        </c:scaling>
        <c:delete val="0"/>
        <c:axPos val="l"/>
        <c:title>
          <c:tx>
            <c:rich>
              <a:bodyPr rot="-5400000" spcFirstLastPara="1" vertOverflow="ellipsis" vert="horz" wrap="square" anchor="ctr" anchorCtr="1"/>
              <a:lstStyle/>
              <a:p>
                <a:pPr>
                  <a:defRPr sz="1200" b="1" i="0" u="none" strike="noStrike" kern="1200" baseline="0">
                    <a:solidFill>
                      <a:sysClr val="windowText" lastClr="000000"/>
                    </a:solidFill>
                    <a:latin typeface="+mn-lt"/>
                    <a:ea typeface="+mn-ea"/>
                    <a:cs typeface="+mn-cs"/>
                  </a:defRPr>
                </a:pPr>
                <a:r>
                  <a:rPr lang="en-US"/>
                  <a:t>Ce/Cs</a:t>
                </a:r>
              </a:p>
            </c:rich>
          </c:tx>
          <c:overlay val="0"/>
          <c:spPr>
            <a:noFill/>
            <a:ln>
              <a:noFill/>
            </a:ln>
            <a:effectLst/>
          </c:spPr>
          <c:txPr>
            <a:bodyPr rot="-5400000" spcFirstLastPara="1" vertOverflow="ellipsis" vert="horz" wrap="square" anchor="ctr" anchorCtr="1"/>
            <a:lstStyle/>
            <a:p>
              <a:pPr>
                <a:defRPr sz="1200" b="1" i="0" u="none" strike="noStrike" kern="1200" baseline="0">
                  <a:solidFill>
                    <a:sysClr val="windowText" lastClr="000000"/>
                  </a:solidFill>
                  <a:latin typeface="+mn-lt"/>
                  <a:ea typeface="+mn-ea"/>
                  <a:cs typeface="+mn-cs"/>
                </a:defRPr>
              </a:pPr>
              <a:endParaRPr lang="en-US"/>
            </a:p>
          </c:txPr>
        </c:title>
        <c:numFmt formatCode="0.000" sourceLinked="1"/>
        <c:majorTickMark val="none"/>
        <c:minorTickMark val="none"/>
        <c:tickLblPos val="nextTo"/>
        <c:spPr>
          <a:noFill/>
          <a:ln>
            <a:solidFill>
              <a:schemeClr val="tx2">
                <a:lumMod val="40000"/>
                <a:lumOff val="60000"/>
              </a:schemeClr>
            </a:solid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crossAx val="51757224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solidFill>
      <a:round/>
    </a:ln>
    <a:effectLst/>
  </c:spPr>
  <c:txPr>
    <a:bodyPr/>
    <a:lstStyle/>
    <a:p>
      <a:pPr>
        <a:defRPr sz="1200">
          <a:solidFill>
            <a:sysClr val="windowText" lastClr="000000"/>
          </a:solidFill>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Isotherms!$P$19</c:f>
              <c:strCache>
                <c:ptCount val="1"/>
                <c:pt idx="0">
                  <c:v>Chilled:</c:v>
                </c:pt>
              </c:strCache>
            </c:strRef>
          </c:tx>
          <c:spPr>
            <a:ln w="25400" cap="rnd">
              <a:noFill/>
              <a:round/>
            </a:ln>
            <a:effectLst>
              <a:outerShdw blurRad="40000" dist="23000" dir="5400000" rotWithShape="0">
                <a:srgbClr val="000000">
                  <a:alpha val="35000"/>
                </a:srgbClr>
              </a:outerShdw>
            </a:effectLst>
          </c:spPr>
          <c:marker>
            <c:symbol val="circle"/>
            <c:size val="5"/>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w="9525">
                <a:solidFill>
                  <a:schemeClr val="accent2"/>
                </a:solidFill>
                <a:round/>
              </a:ln>
              <a:effectLst>
                <a:outerShdw blurRad="40000" dist="23000" dir="5400000" rotWithShape="0">
                  <a:srgbClr val="000000">
                    <a:alpha val="35000"/>
                  </a:srgbClr>
                </a:outerShdw>
              </a:effectLst>
            </c:spPr>
          </c:marker>
          <c:trendline>
            <c:spPr>
              <a:ln w="9525" cap="rnd">
                <a:solidFill>
                  <a:schemeClr val="accent2"/>
                </a:solidFill>
              </a:ln>
              <a:effectLst/>
            </c:spPr>
            <c:trendlineType val="linear"/>
            <c:dispRSqr val="0"/>
            <c:dispEq val="0"/>
          </c:trendline>
          <c:trendline>
            <c:spPr>
              <a:ln w="9525" cap="rnd">
                <a:solidFill>
                  <a:schemeClr val="accent2"/>
                </a:solidFill>
              </a:ln>
              <a:effectLst/>
            </c:spPr>
            <c:trendlineType val="linear"/>
            <c:dispRSqr val="1"/>
            <c:dispEq val="1"/>
            <c:trendlineLbl>
              <c:layout>
                <c:manualLayout>
                  <c:x val="7.8499781277340336E-2"/>
                  <c:y val="0.24482976086322544"/>
                </c:manualLayout>
              </c:layout>
              <c:numFmt formatCode="General" sourceLinked="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trendlineLbl>
          </c:trendline>
          <c:xVal>
            <c:numRef>
              <c:f>Isotherms!$P$20:$P$25</c:f>
              <c:numCache>
                <c:formatCode>0.000</c:formatCode>
                <c:ptCount val="6"/>
                <c:pt idx="0">
                  <c:v>2.1002035672697164E-5</c:v>
                </c:pt>
                <c:pt idx="1">
                  <c:v>2.5764419933850537E-5</c:v>
                </c:pt>
                <c:pt idx="2">
                  <c:v>2.8394581236685875E-4</c:v>
                </c:pt>
                <c:pt idx="3">
                  <c:v>1.2394061889048722E-3</c:v>
                </c:pt>
                <c:pt idx="4">
                  <c:v>3.2849447428885069E-3</c:v>
                </c:pt>
                <c:pt idx="5">
                  <c:v>7.5806353825107094E-3</c:v>
                </c:pt>
              </c:numCache>
            </c:numRef>
          </c:xVal>
          <c:yVal>
            <c:numRef>
              <c:f>Isotherms!$T$20:$T$25</c:f>
              <c:numCache>
                <c:formatCode>0.000</c:formatCode>
                <c:ptCount val="6"/>
                <c:pt idx="0">
                  <c:v>1.5126311463904463E-5</c:v>
                </c:pt>
                <c:pt idx="1">
                  <c:v>1.6842998354820169E-5</c:v>
                </c:pt>
                <c:pt idx="2">
                  <c:v>1.6885214771381155E-4</c:v>
                </c:pt>
                <c:pt idx="3">
                  <c:v>5.7033577658694606E-4</c:v>
                </c:pt>
                <c:pt idx="4">
                  <c:v>1.3432340822852259E-3</c:v>
                </c:pt>
                <c:pt idx="5">
                  <c:v>2.1977571705463035E-3</c:v>
                </c:pt>
              </c:numCache>
            </c:numRef>
          </c:yVal>
          <c:smooth val="0"/>
          <c:extLst>
            <c:ext xmlns:c16="http://schemas.microsoft.com/office/drawing/2014/chart" uri="{C3380CC4-5D6E-409C-BE32-E72D297353CC}">
              <c16:uniqueId val="{00000002-7BCE-42B5-B19F-23A94D4933F4}"/>
            </c:ext>
          </c:extLst>
        </c:ser>
        <c:dLbls>
          <c:showLegendKey val="0"/>
          <c:showVal val="0"/>
          <c:showCatName val="0"/>
          <c:showSerName val="0"/>
          <c:showPercent val="0"/>
          <c:showBubbleSize val="0"/>
        </c:dLbls>
        <c:axId val="517572240"/>
        <c:axId val="517572896"/>
      </c:scatterChart>
      <c:valAx>
        <c:axId val="517572240"/>
        <c:scaling>
          <c:orientation val="minMax"/>
        </c:scaling>
        <c:delete val="0"/>
        <c:axPos val="b"/>
        <c:title>
          <c:tx>
            <c:rich>
              <a:bodyPr rot="0" spcFirstLastPara="1" vertOverflow="ellipsis" vert="horz" wrap="square" anchor="ctr" anchorCtr="1"/>
              <a:lstStyle/>
              <a:p>
                <a:pPr>
                  <a:defRPr sz="1200" b="1" i="0" u="none" strike="noStrike" kern="1200" baseline="0">
                    <a:solidFill>
                      <a:sysClr val="windowText" lastClr="000000"/>
                    </a:solidFill>
                    <a:latin typeface="+mn-lt"/>
                    <a:ea typeface="+mn-ea"/>
                    <a:cs typeface="+mn-cs"/>
                  </a:defRPr>
                </a:pPr>
                <a:r>
                  <a:rPr lang="en-US"/>
                  <a:t>Ce (mg/L)</a:t>
                </a:r>
              </a:p>
            </c:rich>
          </c:tx>
          <c:overlay val="0"/>
          <c:spPr>
            <a:noFill/>
            <a:ln>
              <a:noFill/>
            </a:ln>
            <a:effectLst/>
          </c:spPr>
          <c:txPr>
            <a:bodyPr rot="0" spcFirstLastPara="1" vertOverflow="ellipsis" vert="horz" wrap="square" anchor="ctr" anchorCtr="1"/>
            <a:lstStyle/>
            <a:p>
              <a:pPr>
                <a:defRPr sz="1200" b="1" i="0" u="none" strike="noStrike" kern="1200" baseline="0">
                  <a:solidFill>
                    <a:sysClr val="windowText" lastClr="000000"/>
                  </a:solidFill>
                  <a:latin typeface="+mn-lt"/>
                  <a:ea typeface="+mn-ea"/>
                  <a:cs typeface="+mn-cs"/>
                </a:defRPr>
              </a:pPr>
              <a:endParaRPr lang="en-US"/>
            </a:p>
          </c:txPr>
        </c:title>
        <c:numFmt formatCode="0.000" sourceLinked="1"/>
        <c:majorTickMark val="none"/>
        <c:minorTickMark val="none"/>
        <c:tickLblPos val="nextTo"/>
        <c:spPr>
          <a:noFill/>
          <a:ln>
            <a:solidFill>
              <a:schemeClr val="tx2">
                <a:lumMod val="40000"/>
                <a:lumOff val="60000"/>
              </a:schemeClr>
            </a:solid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crossAx val="517572896"/>
        <c:crosses val="autoZero"/>
        <c:crossBetween val="midCat"/>
      </c:valAx>
      <c:valAx>
        <c:axId val="517572896"/>
        <c:scaling>
          <c:orientation val="minMax"/>
        </c:scaling>
        <c:delete val="0"/>
        <c:axPos val="l"/>
        <c:title>
          <c:tx>
            <c:rich>
              <a:bodyPr rot="-5400000" spcFirstLastPara="1" vertOverflow="ellipsis" vert="horz" wrap="square" anchor="ctr" anchorCtr="1"/>
              <a:lstStyle/>
              <a:p>
                <a:pPr>
                  <a:defRPr sz="1200" b="1" i="0" u="none" strike="noStrike" kern="1200" baseline="0">
                    <a:solidFill>
                      <a:sysClr val="windowText" lastClr="000000"/>
                    </a:solidFill>
                    <a:latin typeface="+mn-lt"/>
                    <a:ea typeface="+mn-ea"/>
                    <a:cs typeface="+mn-cs"/>
                  </a:defRPr>
                </a:pPr>
                <a:r>
                  <a:rPr lang="en-US"/>
                  <a:t>Ce/Cs</a:t>
                </a:r>
              </a:p>
            </c:rich>
          </c:tx>
          <c:overlay val="0"/>
          <c:spPr>
            <a:noFill/>
            <a:ln>
              <a:noFill/>
            </a:ln>
            <a:effectLst/>
          </c:spPr>
          <c:txPr>
            <a:bodyPr rot="-5400000" spcFirstLastPara="1" vertOverflow="ellipsis" vert="horz" wrap="square" anchor="ctr" anchorCtr="1"/>
            <a:lstStyle/>
            <a:p>
              <a:pPr>
                <a:defRPr sz="1200" b="1" i="0" u="none" strike="noStrike" kern="1200" baseline="0">
                  <a:solidFill>
                    <a:sysClr val="windowText" lastClr="000000"/>
                  </a:solidFill>
                  <a:latin typeface="+mn-lt"/>
                  <a:ea typeface="+mn-ea"/>
                  <a:cs typeface="+mn-cs"/>
                </a:defRPr>
              </a:pPr>
              <a:endParaRPr lang="en-US"/>
            </a:p>
          </c:txPr>
        </c:title>
        <c:numFmt formatCode="0.000" sourceLinked="1"/>
        <c:majorTickMark val="none"/>
        <c:minorTickMark val="none"/>
        <c:tickLblPos val="nextTo"/>
        <c:spPr>
          <a:noFill/>
          <a:ln>
            <a:solidFill>
              <a:schemeClr val="tx2">
                <a:lumMod val="40000"/>
                <a:lumOff val="60000"/>
              </a:schemeClr>
            </a:solid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crossAx val="51757224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solidFill>
      <a:round/>
    </a:ln>
    <a:effectLst/>
  </c:spPr>
  <c:txPr>
    <a:bodyPr/>
    <a:lstStyle/>
    <a:p>
      <a:pPr>
        <a:defRPr sz="1200">
          <a:solidFill>
            <a:sysClr val="windowText" lastClr="000000"/>
          </a:solidFill>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8062072264331445"/>
          <c:y val="0.12121212121212122"/>
          <c:w val="0.67236514828169847"/>
          <c:h val="0.72442774198679716"/>
        </c:manualLayout>
      </c:layout>
      <c:barChart>
        <c:barDir val="bar"/>
        <c:grouping val="stacked"/>
        <c:varyColors val="0"/>
        <c:ser>
          <c:idx val="1"/>
          <c:order val="0"/>
          <c:tx>
            <c:strRef>
              <c:f>'Sorbed vs. Aqueous'!$AB$17</c:f>
              <c:strCache>
                <c:ptCount val="1"/>
                <c:pt idx="0">
                  <c:v>Solution</c:v>
                </c:pt>
              </c:strCache>
            </c:strRef>
          </c:tx>
          <c:spPr>
            <a:solidFill>
              <a:schemeClr val="accent5"/>
            </a:solidFill>
            <a:ln>
              <a:noFill/>
            </a:ln>
            <a:effectLst/>
          </c:spPr>
          <c:invertIfNegative val="0"/>
          <c:cat>
            <c:strRef>
              <c:f>'Sorbed vs. Aqueous'!$Z$18:$Z$24</c:f>
              <c:strCache>
                <c:ptCount val="7"/>
                <c:pt idx="0">
                  <c:v>No Algae Control</c:v>
                </c:pt>
                <c:pt idx="1">
                  <c:v>Cell 6 Water</c:v>
                </c:pt>
                <c:pt idx="2">
                  <c:v>0.5</c:v>
                </c:pt>
                <c:pt idx="3">
                  <c:v>2.0</c:v>
                </c:pt>
                <c:pt idx="4">
                  <c:v>5.0</c:v>
                </c:pt>
                <c:pt idx="5">
                  <c:v>10.0</c:v>
                </c:pt>
                <c:pt idx="6">
                  <c:v>20.0</c:v>
                </c:pt>
              </c:strCache>
            </c:strRef>
          </c:cat>
          <c:val>
            <c:numRef>
              <c:f>'Sorbed vs. Aqueous'!$AB$18:$AB$24</c:f>
              <c:numCache>
                <c:formatCode>0.000</c:formatCode>
                <c:ptCount val="7"/>
                <c:pt idx="0">
                  <c:v>-4.4908008281513645E-2</c:v>
                </c:pt>
                <c:pt idx="1">
                  <c:v>2.113115297725926E-3</c:v>
                </c:pt>
                <c:pt idx="2">
                  <c:v>-2.3943062763344403E-3</c:v>
                </c:pt>
                <c:pt idx="3">
                  <c:v>-2.4161447006905923E-2</c:v>
                </c:pt>
                <c:pt idx="4">
                  <c:v>-7.2316441606698145E-2</c:v>
                </c:pt>
                <c:pt idx="5">
                  <c:v>-1.8593560711082091E-2</c:v>
                </c:pt>
                <c:pt idx="6">
                  <c:v>0.29775564763355433</c:v>
                </c:pt>
              </c:numCache>
            </c:numRef>
          </c:val>
          <c:extLst>
            <c:ext xmlns:c16="http://schemas.microsoft.com/office/drawing/2014/chart" uri="{C3380CC4-5D6E-409C-BE32-E72D297353CC}">
              <c16:uniqueId val="{00000000-80A6-4596-A0C2-D9F5339E1236}"/>
            </c:ext>
          </c:extLst>
        </c:ser>
        <c:ser>
          <c:idx val="0"/>
          <c:order val="1"/>
          <c:tx>
            <c:strRef>
              <c:f>'Sorbed vs. Aqueous'!$AA$17</c:f>
              <c:strCache>
                <c:ptCount val="1"/>
                <c:pt idx="0">
                  <c:v>Algae</c:v>
                </c:pt>
              </c:strCache>
            </c:strRef>
          </c:tx>
          <c:spPr>
            <a:solidFill>
              <a:schemeClr val="accent6"/>
            </a:solidFill>
            <a:ln>
              <a:noFill/>
            </a:ln>
            <a:effectLst/>
          </c:spPr>
          <c:invertIfNegative val="0"/>
          <c:cat>
            <c:strRef>
              <c:f>'Sorbed vs. Aqueous'!$Z$18:$Z$24</c:f>
              <c:strCache>
                <c:ptCount val="7"/>
                <c:pt idx="0">
                  <c:v>No Algae Control</c:v>
                </c:pt>
                <c:pt idx="1">
                  <c:v>Cell 6 Water</c:v>
                </c:pt>
                <c:pt idx="2">
                  <c:v>0.5</c:v>
                </c:pt>
                <c:pt idx="3">
                  <c:v>2.0</c:v>
                </c:pt>
                <c:pt idx="4">
                  <c:v>5.0</c:v>
                </c:pt>
                <c:pt idx="5">
                  <c:v>10.0</c:v>
                </c:pt>
                <c:pt idx="6">
                  <c:v>20.0</c:v>
                </c:pt>
              </c:strCache>
            </c:strRef>
          </c:cat>
          <c:val>
            <c:numRef>
              <c:f>'Sorbed vs. Aqueous'!$AA$18:$AA$24</c:f>
              <c:numCache>
                <c:formatCode>0.000</c:formatCode>
                <c:ptCount val="7"/>
                <c:pt idx="1">
                  <c:v>-4.3943951660752767E-2</c:v>
                </c:pt>
                <c:pt idx="2">
                  <c:v>-3.1666836401653242E-2</c:v>
                </c:pt>
                <c:pt idx="3">
                  <c:v>1.6516664438930295E-3</c:v>
                </c:pt>
                <c:pt idx="4">
                  <c:v>9.2860180868802988E-2</c:v>
                </c:pt>
                <c:pt idx="5">
                  <c:v>-0.18740639422375494</c:v>
                </c:pt>
                <c:pt idx="6">
                  <c:v>-0.26675665109195235</c:v>
                </c:pt>
              </c:numCache>
            </c:numRef>
          </c:val>
          <c:extLst>
            <c:ext xmlns:c16="http://schemas.microsoft.com/office/drawing/2014/chart" uri="{C3380CC4-5D6E-409C-BE32-E72D297353CC}">
              <c16:uniqueId val="{00000001-80A6-4596-A0C2-D9F5339E1236}"/>
            </c:ext>
          </c:extLst>
        </c:ser>
        <c:dLbls>
          <c:showLegendKey val="0"/>
          <c:showVal val="0"/>
          <c:showCatName val="0"/>
          <c:showSerName val="0"/>
          <c:showPercent val="0"/>
          <c:showBubbleSize val="0"/>
        </c:dLbls>
        <c:gapWidth val="150"/>
        <c:overlap val="100"/>
        <c:axId val="395189192"/>
        <c:axId val="395186056"/>
      </c:barChart>
      <c:catAx>
        <c:axId val="39518919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r>
                  <a:rPr lang="en-US"/>
                  <a:t>Experiment Solution (mg/L)</a:t>
                </a:r>
              </a:p>
            </c:rich>
          </c:tx>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low"/>
        <c:spPr>
          <a:noFill/>
          <a:ln w="38100" cap="flat" cmpd="sng" algn="ctr">
            <a:solidFill>
              <a:sysClr val="windowText" lastClr="000000"/>
            </a:solidFill>
            <a:round/>
          </a:ln>
          <a:effectLst/>
        </c:spPr>
        <c:txPr>
          <a:bodyPr rot="0" spcFirstLastPara="1" vertOverflow="ellipsis" wrap="square" anchor="ctr" anchorCtr="1"/>
          <a:lstStyle/>
          <a:p>
            <a:pPr>
              <a:defRPr sz="1200" b="0" i="0" u="none" strike="noStrike" kern="1200" baseline="0">
                <a:solidFill>
                  <a:sysClr val="windowText" lastClr="000000"/>
                </a:solidFill>
                <a:latin typeface="+mn-lt"/>
                <a:ea typeface="+mn-ea"/>
                <a:cs typeface="+mn-cs"/>
              </a:defRPr>
            </a:pPr>
            <a:endParaRPr lang="en-US"/>
          </a:p>
        </c:txPr>
        <c:crossAx val="395186056"/>
        <c:crosses val="autoZero"/>
        <c:auto val="1"/>
        <c:lblAlgn val="ctr"/>
        <c:lblOffset val="100"/>
        <c:noMultiLvlLbl val="0"/>
      </c:catAx>
      <c:valAx>
        <c:axId val="395186056"/>
        <c:scaling>
          <c:orientation val="minMax"/>
        </c:scaling>
        <c:delete val="0"/>
        <c:axPos val="b"/>
        <c:title>
          <c:tx>
            <c:rich>
              <a:bodyPr rot="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r>
                  <a:rPr lang="el-GR"/>
                  <a:t>Δ</a:t>
                </a:r>
                <a:r>
                  <a:rPr lang="en-US"/>
                  <a:t>Mass Ni (mg)</a:t>
                </a:r>
              </a:p>
            </c:rich>
          </c:tx>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title>
        <c:numFmt formatCode="0.0" sourceLinked="0"/>
        <c:majorTickMark val="cross"/>
        <c:minorTickMark val="none"/>
        <c:tickLblPos val="nextTo"/>
        <c:spPr>
          <a:noFill/>
          <a:ln>
            <a:solidFill>
              <a:schemeClr val="tx1"/>
            </a:solid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crossAx val="395189192"/>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solidFill>
      <a:round/>
    </a:ln>
    <a:effectLst/>
  </c:spPr>
  <c:txPr>
    <a:bodyPr/>
    <a:lstStyle/>
    <a:p>
      <a:pPr>
        <a:defRPr sz="1200">
          <a:solidFill>
            <a:sysClr val="windowText" lastClr="000000"/>
          </a:solidFill>
        </a:defRPr>
      </a:pPr>
      <a:endParaRPr lang="en-US"/>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9237195694574875"/>
          <c:y val="0.1113662456946039"/>
          <c:w val="0.67146981627296587"/>
          <c:h val="0.70477232251823863"/>
        </c:manualLayout>
      </c:layout>
      <c:barChart>
        <c:barDir val="bar"/>
        <c:grouping val="stacked"/>
        <c:varyColors val="0"/>
        <c:ser>
          <c:idx val="1"/>
          <c:order val="0"/>
          <c:tx>
            <c:strRef>
              <c:f>'Sorbed vs. Aqueous'!$AD$17</c:f>
              <c:strCache>
                <c:ptCount val="1"/>
                <c:pt idx="0">
                  <c:v>Solution</c:v>
                </c:pt>
              </c:strCache>
            </c:strRef>
          </c:tx>
          <c:spPr>
            <a:solidFill>
              <a:schemeClr val="accent5"/>
            </a:solidFill>
            <a:ln>
              <a:noFill/>
            </a:ln>
            <a:effectLst/>
          </c:spPr>
          <c:invertIfNegative val="0"/>
          <c:cat>
            <c:strRef>
              <c:f>'Sorbed vs. Aqueous'!$Z$18:$Z$24</c:f>
              <c:strCache>
                <c:ptCount val="7"/>
                <c:pt idx="0">
                  <c:v>No Algae Control</c:v>
                </c:pt>
                <c:pt idx="1">
                  <c:v>Cell 6 Water</c:v>
                </c:pt>
                <c:pt idx="2">
                  <c:v>0.5</c:v>
                </c:pt>
                <c:pt idx="3">
                  <c:v>2.0</c:v>
                </c:pt>
                <c:pt idx="4">
                  <c:v>5.0</c:v>
                </c:pt>
                <c:pt idx="5">
                  <c:v>10.0</c:v>
                </c:pt>
                <c:pt idx="6">
                  <c:v>20.0</c:v>
                </c:pt>
              </c:strCache>
            </c:strRef>
          </c:cat>
          <c:val>
            <c:numRef>
              <c:f>'Sorbed vs. Aqueous'!$AD$18:$AD$24</c:f>
              <c:numCache>
                <c:formatCode>0.000</c:formatCode>
                <c:ptCount val="7"/>
                <c:pt idx="0">
                  <c:v>0.70733333013736477</c:v>
                </c:pt>
                <c:pt idx="1">
                  <c:v>-8.2769141784689026E-3</c:v>
                </c:pt>
                <c:pt idx="2">
                  <c:v>-3.1195421706133909E-3</c:v>
                </c:pt>
                <c:pt idx="3">
                  <c:v>7.252204176000171E-3</c:v>
                </c:pt>
                <c:pt idx="4">
                  <c:v>1.7319312949117704E-2</c:v>
                </c:pt>
                <c:pt idx="5">
                  <c:v>0.3161822338064324</c:v>
                </c:pt>
                <c:pt idx="6">
                  <c:v>1.6954988681801004</c:v>
                </c:pt>
              </c:numCache>
            </c:numRef>
          </c:val>
          <c:extLst>
            <c:ext xmlns:c16="http://schemas.microsoft.com/office/drawing/2014/chart" uri="{C3380CC4-5D6E-409C-BE32-E72D297353CC}">
              <c16:uniqueId val="{00000000-287F-4999-BCA4-AB855421B41C}"/>
            </c:ext>
          </c:extLst>
        </c:ser>
        <c:ser>
          <c:idx val="0"/>
          <c:order val="1"/>
          <c:tx>
            <c:strRef>
              <c:f>'Sorbed vs. Aqueous'!$AC$17</c:f>
              <c:strCache>
                <c:ptCount val="1"/>
                <c:pt idx="0">
                  <c:v>Algae</c:v>
                </c:pt>
              </c:strCache>
            </c:strRef>
          </c:tx>
          <c:spPr>
            <a:solidFill>
              <a:srgbClr val="C76765"/>
            </a:solidFill>
            <a:ln>
              <a:noFill/>
            </a:ln>
            <a:effectLst/>
          </c:spPr>
          <c:invertIfNegative val="0"/>
          <c:cat>
            <c:strRef>
              <c:f>'Sorbed vs. Aqueous'!$Z$18:$Z$24</c:f>
              <c:strCache>
                <c:ptCount val="7"/>
                <c:pt idx="0">
                  <c:v>No Algae Control</c:v>
                </c:pt>
                <c:pt idx="1">
                  <c:v>Cell 6 Water</c:v>
                </c:pt>
                <c:pt idx="2">
                  <c:v>0.5</c:v>
                </c:pt>
                <c:pt idx="3">
                  <c:v>2.0</c:v>
                </c:pt>
                <c:pt idx="4">
                  <c:v>5.0</c:v>
                </c:pt>
                <c:pt idx="5">
                  <c:v>10.0</c:v>
                </c:pt>
                <c:pt idx="6">
                  <c:v>20.0</c:v>
                </c:pt>
              </c:strCache>
            </c:strRef>
          </c:cat>
          <c:val>
            <c:numRef>
              <c:f>'Sorbed vs. Aqueous'!$AC$18:$AC$24</c:f>
              <c:numCache>
                <c:formatCode>0.000</c:formatCode>
                <c:ptCount val="7"/>
                <c:pt idx="1">
                  <c:v>-7.9870703384468111E-2</c:v>
                </c:pt>
                <c:pt idx="2">
                  <c:v>-7.5929065074551438E-3</c:v>
                </c:pt>
                <c:pt idx="3">
                  <c:v>-6.0530498719448822E-3</c:v>
                </c:pt>
                <c:pt idx="4">
                  <c:v>-0.10294651979132041</c:v>
                </c:pt>
                <c:pt idx="5">
                  <c:v>-1.0016946991879667</c:v>
                </c:pt>
                <c:pt idx="6">
                  <c:v>-1.4416469328892534</c:v>
                </c:pt>
              </c:numCache>
            </c:numRef>
          </c:val>
          <c:extLst>
            <c:ext xmlns:c16="http://schemas.microsoft.com/office/drawing/2014/chart" uri="{C3380CC4-5D6E-409C-BE32-E72D297353CC}">
              <c16:uniqueId val="{00000001-287F-4999-BCA4-AB855421B41C}"/>
            </c:ext>
          </c:extLst>
        </c:ser>
        <c:dLbls>
          <c:showLegendKey val="0"/>
          <c:showVal val="0"/>
          <c:showCatName val="0"/>
          <c:showSerName val="0"/>
          <c:showPercent val="0"/>
          <c:showBubbleSize val="0"/>
        </c:dLbls>
        <c:gapWidth val="150"/>
        <c:overlap val="100"/>
        <c:axId val="395185664"/>
        <c:axId val="395182920"/>
      </c:barChart>
      <c:catAx>
        <c:axId val="39518566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r>
                  <a:rPr lang="en-US"/>
                  <a:t>Experiment Solution (mg/L)</a:t>
                </a:r>
              </a:p>
            </c:rich>
          </c:tx>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low"/>
        <c:spPr>
          <a:noFill/>
          <a:ln w="38100" cap="flat" cmpd="sng" algn="ctr">
            <a:solidFill>
              <a:sysClr val="windowText" lastClr="000000"/>
            </a:solidFill>
            <a:round/>
          </a:ln>
          <a:effectLst/>
        </c:spPr>
        <c:txPr>
          <a:bodyPr rot="0" spcFirstLastPara="1" vertOverflow="ellipsis" wrap="square" anchor="ctr" anchorCtr="1"/>
          <a:lstStyle/>
          <a:p>
            <a:pPr>
              <a:defRPr sz="1200" b="0" i="0" u="none" strike="noStrike" kern="1200" baseline="0">
                <a:solidFill>
                  <a:sysClr val="windowText" lastClr="000000"/>
                </a:solidFill>
                <a:latin typeface="+mn-lt"/>
                <a:ea typeface="+mn-ea"/>
                <a:cs typeface="+mn-cs"/>
              </a:defRPr>
            </a:pPr>
            <a:endParaRPr lang="en-US"/>
          </a:p>
        </c:txPr>
        <c:crossAx val="395182920"/>
        <c:crosses val="autoZero"/>
        <c:auto val="1"/>
        <c:lblAlgn val="ctr"/>
        <c:lblOffset val="100"/>
        <c:noMultiLvlLbl val="0"/>
      </c:catAx>
      <c:valAx>
        <c:axId val="395182920"/>
        <c:scaling>
          <c:orientation val="minMax"/>
        </c:scaling>
        <c:delete val="0"/>
        <c:axPos val="b"/>
        <c:title>
          <c:tx>
            <c:rich>
              <a:bodyPr rot="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r>
                  <a:rPr lang="el-GR"/>
                  <a:t>Δ</a:t>
                </a:r>
                <a:r>
                  <a:rPr lang="en-US"/>
                  <a:t>Mass Zn (mg)</a:t>
                </a:r>
              </a:p>
            </c:rich>
          </c:tx>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title>
        <c:numFmt formatCode="0.0" sourceLinked="0"/>
        <c:majorTickMark val="cross"/>
        <c:minorTickMark val="none"/>
        <c:tickLblPos val="nextTo"/>
        <c:spPr>
          <a:noFill/>
          <a:ln>
            <a:solidFill>
              <a:schemeClr val="tx1"/>
            </a:solid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crossAx val="395185664"/>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solidFill>
      <a:round/>
    </a:ln>
    <a:effectLst/>
  </c:spPr>
  <c:txPr>
    <a:bodyPr/>
    <a:lstStyle/>
    <a:p>
      <a:pPr>
        <a:defRPr sz="1200">
          <a:solidFill>
            <a:sysClr val="windowText" lastClr="000000"/>
          </a:solidFill>
        </a:defRPr>
      </a:pPr>
      <a:endParaRPr lang="en-US"/>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9237195694574875"/>
          <c:y val="0.10606060606060606"/>
          <c:w val="0.67146981627296587"/>
          <c:h val="0.72801539012168937"/>
        </c:manualLayout>
      </c:layout>
      <c:barChart>
        <c:barDir val="bar"/>
        <c:grouping val="stacked"/>
        <c:varyColors val="0"/>
        <c:ser>
          <c:idx val="1"/>
          <c:order val="0"/>
          <c:tx>
            <c:strRef>
              <c:f>'Sorbed vs. Aqueous'!$D$17</c:f>
              <c:strCache>
                <c:ptCount val="1"/>
                <c:pt idx="0">
                  <c:v>Solution</c:v>
                </c:pt>
              </c:strCache>
            </c:strRef>
          </c:tx>
          <c:spPr>
            <a:solidFill>
              <a:schemeClr val="accent5"/>
            </a:solidFill>
            <a:ln>
              <a:noFill/>
            </a:ln>
            <a:effectLst/>
          </c:spPr>
          <c:invertIfNegative val="0"/>
          <c:cat>
            <c:strRef>
              <c:f>'Sorbed vs. Aqueous'!$B$18:$B$24</c:f>
              <c:strCache>
                <c:ptCount val="7"/>
                <c:pt idx="0">
                  <c:v>No Algae Control</c:v>
                </c:pt>
                <c:pt idx="1">
                  <c:v>Cell 6 Water</c:v>
                </c:pt>
                <c:pt idx="2">
                  <c:v>0.5</c:v>
                </c:pt>
                <c:pt idx="3">
                  <c:v>2.0</c:v>
                </c:pt>
                <c:pt idx="4">
                  <c:v>5.0</c:v>
                </c:pt>
                <c:pt idx="5">
                  <c:v>10.0</c:v>
                </c:pt>
                <c:pt idx="6">
                  <c:v>20.0</c:v>
                </c:pt>
              </c:strCache>
            </c:strRef>
          </c:cat>
          <c:val>
            <c:numRef>
              <c:f>'Sorbed vs. Aqueous'!$D$18:$D$24</c:f>
              <c:numCache>
                <c:formatCode>0.000</c:formatCode>
                <c:ptCount val="7"/>
                <c:pt idx="0">
                  <c:v>1.4397303337495337E-2</c:v>
                </c:pt>
                <c:pt idx="1">
                  <c:v>9.3774383221247037E-3</c:v>
                </c:pt>
                <c:pt idx="2">
                  <c:v>-0.24261809090777128</c:v>
                </c:pt>
                <c:pt idx="3">
                  <c:v>-0.90507934083576136</c:v>
                </c:pt>
                <c:pt idx="4">
                  <c:v>-1.7937822333965112</c:v>
                </c:pt>
                <c:pt idx="5">
                  <c:v>-3.0628164367946296</c:v>
                </c:pt>
                <c:pt idx="6">
                  <c:v>-4.98831447174652</c:v>
                </c:pt>
              </c:numCache>
            </c:numRef>
          </c:val>
          <c:extLst>
            <c:ext xmlns:c16="http://schemas.microsoft.com/office/drawing/2014/chart" uri="{C3380CC4-5D6E-409C-BE32-E72D297353CC}">
              <c16:uniqueId val="{00000000-58F2-4614-883C-C77D25BFC743}"/>
            </c:ext>
          </c:extLst>
        </c:ser>
        <c:ser>
          <c:idx val="0"/>
          <c:order val="1"/>
          <c:tx>
            <c:strRef>
              <c:f>'Sorbed vs. Aqueous'!$C$17</c:f>
              <c:strCache>
                <c:ptCount val="1"/>
                <c:pt idx="0">
                  <c:v>Algae</c:v>
                </c:pt>
              </c:strCache>
            </c:strRef>
          </c:tx>
          <c:spPr>
            <a:solidFill>
              <a:schemeClr val="accent6"/>
            </a:solidFill>
            <a:ln>
              <a:noFill/>
            </a:ln>
            <a:effectLst/>
          </c:spPr>
          <c:invertIfNegative val="0"/>
          <c:cat>
            <c:strRef>
              <c:f>'Sorbed vs. Aqueous'!$B$18:$B$24</c:f>
              <c:strCache>
                <c:ptCount val="7"/>
                <c:pt idx="0">
                  <c:v>No Algae Control</c:v>
                </c:pt>
                <c:pt idx="1">
                  <c:v>Cell 6 Water</c:v>
                </c:pt>
                <c:pt idx="2">
                  <c:v>0.5</c:v>
                </c:pt>
                <c:pt idx="3">
                  <c:v>2.0</c:v>
                </c:pt>
                <c:pt idx="4">
                  <c:v>5.0</c:v>
                </c:pt>
                <c:pt idx="5">
                  <c:v>10.0</c:v>
                </c:pt>
                <c:pt idx="6">
                  <c:v>20.0</c:v>
                </c:pt>
              </c:strCache>
            </c:strRef>
          </c:cat>
          <c:val>
            <c:numRef>
              <c:f>'Sorbed vs. Aqueous'!$C$18:$C$24</c:f>
              <c:numCache>
                <c:formatCode>0.000</c:formatCode>
                <c:ptCount val="7"/>
                <c:pt idx="1">
                  <c:v>-0.18722268664361424</c:v>
                </c:pt>
                <c:pt idx="2">
                  <c:v>-0.10101704046212634</c:v>
                </c:pt>
                <c:pt idx="3">
                  <c:v>0.22766776602208327</c:v>
                </c:pt>
                <c:pt idx="4">
                  <c:v>0.81957103746286952</c:v>
                </c:pt>
                <c:pt idx="5">
                  <c:v>1.2039518022142306</c:v>
                </c:pt>
                <c:pt idx="6">
                  <c:v>2.4958481603202234</c:v>
                </c:pt>
              </c:numCache>
            </c:numRef>
          </c:val>
          <c:extLst>
            <c:ext xmlns:c16="http://schemas.microsoft.com/office/drawing/2014/chart" uri="{C3380CC4-5D6E-409C-BE32-E72D297353CC}">
              <c16:uniqueId val="{00000001-58F2-4614-883C-C77D25BFC743}"/>
            </c:ext>
          </c:extLst>
        </c:ser>
        <c:dLbls>
          <c:showLegendKey val="0"/>
          <c:showVal val="0"/>
          <c:showCatName val="0"/>
          <c:showSerName val="0"/>
          <c:showPercent val="0"/>
          <c:showBubbleSize val="0"/>
        </c:dLbls>
        <c:gapWidth val="150"/>
        <c:overlap val="100"/>
        <c:axId val="394186712"/>
        <c:axId val="394187496"/>
      </c:barChart>
      <c:catAx>
        <c:axId val="39418671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r>
                  <a:rPr lang="en-US"/>
                  <a:t>Experiment Solution (mg/L)</a:t>
                </a:r>
              </a:p>
            </c:rich>
          </c:tx>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low"/>
        <c:spPr>
          <a:noFill/>
          <a:ln w="38100" cap="flat" cmpd="sng" algn="ctr">
            <a:solidFill>
              <a:sysClr val="windowText" lastClr="000000"/>
            </a:solidFill>
            <a:round/>
          </a:ln>
          <a:effectLst/>
        </c:spPr>
        <c:txPr>
          <a:bodyPr rot="0" spcFirstLastPara="1" vertOverflow="ellipsis" wrap="square" anchor="ctr" anchorCtr="1"/>
          <a:lstStyle/>
          <a:p>
            <a:pPr>
              <a:defRPr sz="1200" b="0" i="0" u="none" strike="noStrike" kern="1200" baseline="0">
                <a:solidFill>
                  <a:sysClr val="windowText" lastClr="000000"/>
                </a:solidFill>
                <a:latin typeface="+mn-lt"/>
                <a:ea typeface="+mn-ea"/>
                <a:cs typeface="+mn-cs"/>
              </a:defRPr>
            </a:pPr>
            <a:endParaRPr lang="en-US"/>
          </a:p>
        </c:txPr>
        <c:crossAx val="394187496"/>
        <c:crosses val="autoZero"/>
        <c:auto val="1"/>
        <c:lblAlgn val="ctr"/>
        <c:lblOffset val="100"/>
        <c:noMultiLvlLbl val="0"/>
      </c:catAx>
      <c:valAx>
        <c:axId val="394187496"/>
        <c:scaling>
          <c:orientation val="minMax"/>
          <c:max val="3"/>
        </c:scaling>
        <c:delete val="0"/>
        <c:axPos val="b"/>
        <c:title>
          <c:tx>
            <c:rich>
              <a:bodyPr rot="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r>
                  <a:rPr lang="el-GR"/>
                  <a:t>Δ</a:t>
                </a:r>
                <a:r>
                  <a:rPr lang="en-US"/>
                  <a:t>Mass Ni (mg)</a:t>
                </a:r>
              </a:p>
            </c:rich>
          </c:tx>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title>
        <c:numFmt formatCode="0.0" sourceLinked="0"/>
        <c:majorTickMark val="cross"/>
        <c:minorTickMark val="none"/>
        <c:tickLblPos val="nextTo"/>
        <c:spPr>
          <a:noFill/>
          <a:ln>
            <a:solidFill>
              <a:schemeClr val="tx1"/>
            </a:solid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crossAx val="394186712"/>
        <c:crosses val="autoZero"/>
        <c:crossBetween val="between"/>
        <c:majorUnit val="1"/>
      </c:valAx>
      <c:spPr>
        <a:noFill/>
        <a:ln>
          <a:noFill/>
        </a:ln>
        <a:effectLst/>
      </c:spPr>
    </c:plotArea>
    <c:legend>
      <c:legendPos val="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solidFill>
      <a:round/>
    </a:ln>
    <a:effectLst/>
  </c:spPr>
  <c:txPr>
    <a:bodyPr/>
    <a:lstStyle/>
    <a:p>
      <a:pPr>
        <a:defRPr sz="1200">
          <a:solidFill>
            <a:sysClr val="windowText" lastClr="000000"/>
          </a:solidFill>
        </a:defRPr>
      </a:pPr>
      <a:endParaRPr lang="en-US"/>
    </a:p>
  </c:txPr>
  <c:externalData r:id="rId4">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9507910469524645"/>
          <c:y val="9.2307692307692313E-2"/>
          <c:w val="0.66842787012734517"/>
          <c:h val="0.7392156268927923"/>
        </c:manualLayout>
      </c:layout>
      <c:barChart>
        <c:barDir val="bar"/>
        <c:grouping val="stacked"/>
        <c:varyColors val="0"/>
        <c:ser>
          <c:idx val="1"/>
          <c:order val="0"/>
          <c:tx>
            <c:strRef>
              <c:f>'Sorbed vs. Aqueous'!$F$17</c:f>
              <c:strCache>
                <c:ptCount val="1"/>
                <c:pt idx="0">
                  <c:v>Solution</c:v>
                </c:pt>
              </c:strCache>
            </c:strRef>
          </c:tx>
          <c:spPr>
            <a:solidFill>
              <a:schemeClr val="accent5"/>
            </a:solidFill>
            <a:ln>
              <a:noFill/>
            </a:ln>
            <a:effectLst/>
          </c:spPr>
          <c:invertIfNegative val="0"/>
          <c:cat>
            <c:strRef>
              <c:f>'Sorbed vs. Aqueous'!$B$18:$B$24</c:f>
              <c:strCache>
                <c:ptCount val="7"/>
                <c:pt idx="0">
                  <c:v>No Algae Control</c:v>
                </c:pt>
                <c:pt idx="1">
                  <c:v>Cell 6 Water</c:v>
                </c:pt>
                <c:pt idx="2">
                  <c:v>0.5</c:v>
                </c:pt>
                <c:pt idx="3">
                  <c:v>2.0</c:v>
                </c:pt>
                <c:pt idx="4">
                  <c:v>5.0</c:v>
                </c:pt>
                <c:pt idx="5">
                  <c:v>10.0</c:v>
                </c:pt>
                <c:pt idx="6">
                  <c:v>20.0</c:v>
                </c:pt>
              </c:strCache>
            </c:strRef>
          </c:cat>
          <c:val>
            <c:numRef>
              <c:f>'Sorbed vs. Aqueous'!$F$18:$F$24</c:f>
              <c:numCache>
                <c:formatCode>0.000</c:formatCode>
                <c:ptCount val="7"/>
                <c:pt idx="0">
                  <c:v>-2.6652824041881269</c:v>
                </c:pt>
                <c:pt idx="1">
                  <c:v>6.8652593932568475E-3</c:v>
                </c:pt>
                <c:pt idx="2">
                  <c:v>-0.3645629524108781</c:v>
                </c:pt>
                <c:pt idx="3">
                  <c:v>-1.295926908086122</c:v>
                </c:pt>
                <c:pt idx="4">
                  <c:v>-2.8293316256826118</c:v>
                </c:pt>
                <c:pt idx="5">
                  <c:v>-5.0451777101948849</c:v>
                </c:pt>
                <c:pt idx="6">
                  <c:v>-9.3234097304782324</c:v>
                </c:pt>
              </c:numCache>
            </c:numRef>
          </c:val>
          <c:extLst>
            <c:ext xmlns:c16="http://schemas.microsoft.com/office/drawing/2014/chart" uri="{C3380CC4-5D6E-409C-BE32-E72D297353CC}">
              <c16:uniqueId val="{00000000-3F8B-4789-B9A4-2B941AB5461A}"/>
            </c:ext>
          </c:extLst>
        </c:ser>
        <c:ser>
          <c:idx val="0"/>
          <c:order val="1"/>
          <c:tx>
            <c:strRef>
              <c:f>'Sorbed vs. Aqueous'!$E$17</c:f>
              <c:strCache>
                <c:ptCount val="1"/>
                <c:pt idx="0">
                  <c:v>Algae</c:v>
                </c:pt>
              </c:strCache>
            </c:strRef>
          </c:tx>
          <c:spPr>
            <a:solidFill>
              <a:srgbClr val="C76765"/>
            </a:solidFill>
            <a:ln>
              <a:noFill/>
            </a:ln>
            <a:effectLst/>
          </c:spPr>
          <c:invertIfNegative val="0"/>
          <c:cat>
            <c:strRef>
              <c:f>'Sorbed vs. Aqueous'!$B$18:$B$24</c:f>
              <c:strCache>
                <c:ptCount val="7"/>
                <c:pt idx="0">
                  <c:v>No Algae Control</c:v>
                </c:pt>
                <c:pt idx="1">
                  <c:v>Cell 6 Water</c:v>
                </c:pt>
                <c:pt idx="2">
                  <c:v>0.5</c:v>
                </c:pt>
                <c:pt idx="3">
                  <c:v>2.0</c:v>
                </c:pt>
                <c:pt idx="4">
                  <c:v>5.0</c:v>
                </c:pt>
                <c:pt idx="5">
                  <c:v>10.0</c:v>
                </c:pt>
                <c:pt idx="6">
                  <c:v>20.0</c:v>
                </c:pt>
              </c:strCache>
            </c:strRef>
          </c:cat>
          <c:val>
            <c:numRef>
              <c:f>'Sorbed vs. Aqueous'!$E$18:$E$24</c:f>
              <c:numCache>
                <c:formatCode>0.000</c:formatCode>
                <c:ptCount val="7"/>
                <c:pt idx="1">
                  <c:v>-0.69864393170077799</c:v>
                </c:pt>
                <c:pt idx="2">
                  <c:v>-0.91248738195383172</c:v>
                </c:pt>
                <c:pt idx="3">
                  <c:v>-0.47588025458443628</c:v>
                </c:pt>
                <c:pt idx="4">
                  <c:v>0.6165666262000653</c:v>
                </c:pt>
                <c:pt idx="5">
                  <c:v>1.2472484832717652</c:v>
                </c:pt>
                <c:pt idx="6">
                  <c:v>3.2306423365792392</c:v>
                </c:pt>
              </c:numCache>
            </c:numRef>
          </c:val>
          <c:extLst>
            <c:ext xmlns:c16="http://schemas.microsoft.com/office/drawing/2014/chart" uri="{C3380CC4-5D6E-409C-BE32-E72D297353CC}">
              <c16:uniqueId val="{00000001-3F8B-4789-B9A4-2B941AB5461A}"/>
            </c:ext>
          </c:extLst>
        </c:ser>
        <c:dLbls>
          <c:showLegendKey val="0"/>
          <c:showVal val="0"/>
          <c:showCatName val="0"/>
          <c:showSerName val="0"/>
          <c:showPercent val="0"/>
          <c:showBubbleSize val="0"/>
        </c:dLbls>
        <c:gapWidth val="150"/>
        <c:overlap val="100"/>
        <c:axId val="395186840"/>
        <c:axId val="395182528"/>
      </c:barChart>
      <c:catAx>
        <c:axId val="39518684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r>
                  <a:rPr lang="en-US"/>
                  <a:t>Experiment Solution (mg/L)</a:t>
                </a:r>
              </a:p>
            </c:rich>
          </c:tx>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low"/>
        <c:spPr>
          <a:noFill/>
          <a:ln w="38100" cap="flat" cmpd="sng" algn="ctr">
            <a:solidFill>
              <a:sysClr val="windowText" lastClr="000000"/>
            </a:solidFill>
            <a:round/>
          </a:ln>
          <a:effectLst/>
        </c:spPr>
        <c:txPr>
          <a:bodyPr rot="0" spcFirstLastPara="1" vertOverflow="ellipsis" wrap="square" anchor="ctr" anchorCtr="1"/>
          <a:lstStyle/>
          <a:p>
            <a:pPr>
              <a:defRPr sz="1200" b="0" i="0" u="none" strike="noStrike" kern="1200" baseline="0">
                <a:solidFill>
                  <a:sysClr val="windowText" lastClr="000000"/>
                </a:solidFill>
                <a:latin typeface="+mn-lt"/>
                <a:ea typeface="+mn-ea"/>
                <a:cs typeface="+mn-cs"/>
              </a:defRPr>
            </a:pPr>
            <a:endParaRPr lang="en-US"/>
          </a:p>
        </c:txPr>
        <c:crossAx val="395182528"/>
        <c:crosses val="autoZero"/>
        <c:auto val="1"/>
        <c:lblAlgn val="ctr"/>
        <c:lblOffset val="100"/>
        <c:noMultiLvlLbl val="0"/>
      </c:catAx>
      <c:valAx>
        <c:axId val="395182528"/>
        <c:scaling>
          <c:orientation val="minMax"/>
        </c:scaling>
        <c:delete val="0"/>
        <c:axPos val="b"/>
        <c:title>
          <c:tx>
            <c:rich>
              <a:bodyPr rot="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r>
                  <a:rPr lang="el-GR"/>
                  <a:t>Δ</a:t>
                </a:r>
                <a:r>
                  <a:rPr lang="en-US"/>
                  <a:t>Mass Zn (mg)</a:t>
                </a:r>
              </a:p>
            </c:rich>
          </c:tx>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title>
        <c:numFmt formatCode="0.0" sourceLinked="0"/>
        <c:majorTickMark val="cross"/>
        <c:minorTickMark val="none"/>
        <c:tickLblPos val="nextTo"/>
        <c:spPr>
          <a:noFill/>
          <a:ln>
            <a:solidFill>
              <a:schemeClr val="tx1"/>
            </a:solid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crossAx val="395186840"/>
        <c:crosses val="autoZero"/>
        <c:crossBetween val="between"/>
        <c:majorUnit val="2.5"/>
      </c:valAx>
      <c:spPr>
        <a:noFill/>
        <a:ln>
          <a:noFill/>
        </a:ln>
        <a:effectLst/>
      </c:spPr>
    </c:plotArea>
    <c:legend>
      <c:legendPos val="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solidFill>
      <a:round/>
    </a:ln>
    <a:effectLst/>
  </c:spPr>
  <c:txPr>
    <a:bodyPr/>
    <a:lstStyle/>
    <a:p>
      <a:pPr>
        <a:defRPr sz="1200">
          <a:solidFill>
            <a:sysClr val="windowText" lastClr="000000"/>
          </a:solidFill>
        </a:defRPr>
      </a:pPr>
      <a:endParaRPr lang="en-US"/>
    </a:p>
  </c:txPr>
  <c:externalData r:id="rId4">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Isotherms!$Q$9</c:f>
              <c:strCache>
                <c:ptCount val="1"/>
                <c:pt idx="0">
                  <c:v>Decomp.:</c:v>
                </c:pt>
              </c:strCache>
            </c:strRef>
          </c:tx>
          <c:spPr>
            <a:ln w="25400" cap="rnd">
              <a:noFill/>
              <a:round/>
            </a:ln>
            <a:effectLst>
              <a:outerShdw blurRad="40000" dist="23000" dir="5400000" rotWithShape="0">
                <a:srgbClr val="000000">
                  <a:alpha val="35000"/>
                </a:srgbClr>
              </a:outerShdw>
            </a:effectLst>
          </c:spPr>
          <c:marker>
            <c:symbol val="circle"/>
            <c:size val="5"/>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w="9525">
                <a:solidFill>
                  <a:schemeClr val="accent1"/>
                </a:solidFill>
                <a:round/>
              </a:ln>
              <a:effectLst>
                <a:outerShdw blurRad="40000" dist="23000" dir="5400000" rotWithShape="0">
                  <a:srgbClr val="000000">
                    <a:alpha val="35000"/>
                  </a:srgbClr>
                </a:outerShdw>
              </a:effectLst>
            </c:spPr>
          </c:marker>
          <c:trendline>
            <c:spPr>
              <a:ln w="9525" cap="rnd">
                <a:solidFill>
                  <a:schemeClr val="accent1"/>
                </a:solidFill>
              </a:ln>
              <a:effectLst/>
            </c:spPr>
            <c:trendlineType val="linear"/>
            <c:dispRSqr val="0"/>
            <c:dispEq val="0"/>
          </c:trendline>
          <c:trendline>
            <c:spPr>
              <a:ln w="9525" cap="rnd">
                <a:solidFill>
                  <a:schemeClr val="accent1"/>
                </a:solidFill>
              </a:ln>
              <a:effectLst/>
            </c:spPr>
            <c:trendlineType val="linear"/>
            <c:dispRSqr val="1"/>
            <c:dispEq val="1"/>
            <c:trendlineLbl>
              <c:layout>
                <c:manualLayout>
                  <c:x val="3.342629046369204E-2"/>
                  <c:y val="0.28199074074074076"/>
                </c:manualLayout>
              </c:layout>
              <c:numFmt formatCode="General" sourceLinked="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trendlineLbl>
          </c:trendline>
          <c:xVal>
            <c:numRef>
              <c:f>Isotherms!$Q$10:$Q$15</c:f>
              <c:numCache>
                <c:formatCode>0.000</c:formatCode>
                <c:ptCount val="6"/>
                <c:pt idx="0">
                  <c:v>7.107550992852396E-5</c:v>
                </c:pt>
                <c:pt idx="1">
                  <c:v>8.6702405157583167E-5</c:v>
                </c:pt>
                <c:pt idx="2">
                  <c:v>2.2127500530129971E-4</c:v>
                </c:pt>
                <c:pt idx="3">
                  <c:v>4.3695886589737858E-4</c:v>
                </c:pt>
                <c:pt idx="4">
                  <c:v>2.4309188489803559E-3</c:v>
                </c:pt>
                <c:pt idx="5">
                  <c:v>7.4978304097143853E-3</c:v>
                </c:pt>
              </c:numCache>
            </c:numRef>
          </c:xVal>
          <c:yVal>
            <c:numRef>
              <c:f>Isotherms!$U$10:$U$15</c:f>
              <c:numCache>
                <c:formatCode>0.000</c:formatCode>
                <c:ptCount val="6"/>
                <c:pt idx="0">
                  <c:v>2.8345857289246719E-4</c:v>
                </c:pt>
                <c:pt idx="1">
                  <c:v>1.9445359288298303E-4</c:v>
                </c:pt>
                <c:pt idx="2">
                  <c:v>2.7219992492554798E-4</c:v>
                </c:pt>
                <c:pt idx="3">
                  <c:v>2.5094738590426038E-4</c:v>
                </c:pt>
                <c:pt idx="4">
                  <c:v>1.0253925476228143E-3</c:v>
                </c:pt>
                <c:pt idx="5">
                  <c:v>1.7885866727273413E-3</c:v>
                </c:pt>
              </c:numCache>
            </c:numRef>
          </c:yVal>
          <c:smooth val="0"/>
          <c:extLst>
            <c:ext xmlns:c16="http://schemas.microsoft.com/office/drawing/2014/chart" uri="{C3380CC4-5D6E-409C-BE32-E72D297353CC}">
              <c16:uniqueId val="{00000002-4CF8-40C3-B2A2-DF438CADF417}"/>
            </c:ext>
          </c:extLst>
        </c:ser>
        <c:dLbls>
          <c:showLegendKey val="0"/>
          <c:showVal val="0"/>
          <c:showCatName val="0"/>
          <c:showSerName val="0"/>
          <c:showPercent val="0"/>
          <c:showBubbleSize val="0"/>
        </c:dLbls>
        <c:axId val="517572240"/>
        <c:axId val="517572896"/>
      </c:scatterChart>
      <c:valAx>
        <c:axId val="517572240"/>
        <c:scaling>
          <c:orientation val="minMax"/>
        </c:scaling>
        <c:delete val="0"/>
        <c:axPos val="b"/>
        <c:title>
          <c:tx>
            <c:rich>
              <a:bodyPr rot="0" spcFirstLastPara="1" vertOverflow="ellipsis" vert="horz" wrap="square" anchor="ctr" anchorCtr="1"/>
              <a:lstStyle/>
              <a:p>
                <a:pPr>
                  <a:defRPr sz="1200" b="1" i="0" u="none" strike="noStrike" kern="1200" baseline="0">
                    <a:solidFill>
                      <a:sysClr val="windowText" lastClr="000000"/>
                    </a:solidFill>
                    <a:latin typeface="+mn-lt"/>
                    <a:ea typeface="+mn-ea"/>
                    <a:cs typeface="+mn-cs"/>
                  </a:defRPr>
                </a:pPr>
                <a:r>
                  <a:rPr lang="en-US"/>
                  <a:t>Ce (mg/L)</a:t>
                </a:r>
              </a:p>
            </c:rich>
          </c:tx>
          <c:overlay val="0"/>
          <c:spPr>
            <a:noFill/>
            <a:ln>
              <a:noFill/>
            </a:ln>
            <a:effectLst/>
          </c:spPr>
          <c:txPr>
            <a:bodyPr rot="0" spcFirstLastPara="1" vertOverflow="ellipsis" vert="horz" wrap="square" anchor="ctr" anchorCtr="1"/>
            <a:lstStyle/>
            <a:p>
              <a:pPr>
                <a:defRPr sz="1200" b="1" i="0" u="none" strike="noStrike" kern="1200" baseline="0">
                  <a:solidFill>
                    <a:sysClr val="windowText" lastClr="000000"/>
                  </a:solidFill>
                  <a:latin typeface="+mn-lt"/>
                  <a:ea typeface="+mn-ea"/>
                  <a:cs typeface="+mn-cs"/>
                </a:defRPr>
              </a:pPr>
              <a:endParaRPr lang="en-US"/>
            </a:p>
          </c:txPr>
        </c:title>
        <c:numFmt formatCode="0.000" sourceLinked="1"/>
        <c:majorTickMark val="none"/>
        <c:minorTickMark val="none"/>
        <c:tickLblPos val="nextTo"/>
        <c:spPr>
          <a:noFill/>
          <a:ln>
            <a:solidFill>
              <a:schemeClr val="tx2">
                <a:lumMod val="40000"/>
                <a:lumOff val="60000"/>
              </a:schemeClr>
            </a:solid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crossAx val="517572896"/>
        <c:crosses val="autoZero"/>
        <c:crossBetween val="midCat"/>
      </c:valAx>
      <c:valAx>
        <c:axId val="517572896"/>
        <c:scaling>
          <c:orientation val="minMax"/>
        </c:scaling>
        <c:delete val="0"/>
        <c:axPos val="l"/>
        <c:title>
          <c:tx>
            <c:rich>
              <a:bodyPr rot="-5400000" spcFirstLastPara="1" vertOverflow="ellipsis" vert="horz" wrap="square" anchor="ctr" anchorCtr="1"/>
              <a:lstStyle/>
              <a:p>
                <a:pPr>
                  <a:defRPr sz="1200" b="1" i="0" u="none" strike="noStrike" kern="1200" baseline="0">
                    <a:solidFill>
                      <a:sysClr val="windowText" lastClr="000000"/>
                    </a:solidFill>
                    <a:latin typeface="+mn-lt"/>
                    <a:ea typeface="+mn-ea"/>
                    <a:cs typeface="+mn-cs"/>
                  </a:defRPr>
                </a:pPr>
                <a:r>
                  <a:rPr lang="en-US"/>
                  <a:t>Ce/Cs</a:t>
                </a:r>
              </a:p>
            </c:rich>
          </c:tx>
          <c:overlay val="0"/>
          <c:spPr>
            <a:noFill/>
            <a:ln>
              <a:noFill/>
            </a:ln>
            <a:effectLst/>
          </c:spPr>
          <c:txPr>
            <a:bodyPr rot="-5400000" spcFirstLastPara="1" vertOverflow="ellipsis" vert="horz" wrap="square" anchor="ctr" anchorCtr="1"/>
            <a:lstStyle/>
            <a:p>
              <a:pPr>
                <a:defRPr sz="1200" b="1" i="0" u="none" strike="noStrike" kern="1200" baseline="0">
                  <a:solidFill>
                    <a:sysClr val="windowText" lastClr="000000"/>
                  </a:solidFill>
                  <a:latin typeface="+mn-lt"/>
                  <a:ea typeface="+mn-ea"/>
                  <a:cs typeface="+mn-cs"/>
                </a:defRPr>
              </a:pPr>
              <a:endParaRPr lang="en-US"/>
            </a:p>
          </c:txPr>
        </c:title>
        <c:numFmt formatCode="0.000" sourceLinked="1"/>
        <c:majorTickMark val="none"/>
        <c:minorTickMark val="none"/>
        <c:tickLblPos val="nextTo"/>
        <c:spPr>
          <a:noFill/>
          <a:ln>
            <a:solidFill>
              <a:schemeClr val="tx2">
                <a:lumMod val="40000"/>
                <a:lumOff val="60000"/>
              </a:schemeClr>
            </a:solid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crossAx val="51757224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solidFill>
      <a:round/>
    </a:ln>
    <a:effectLst/>
  </c:spPr>
  <c:txPr>
    <a:bodyPr/>
    <a:lstStyle/>
    <a:p>
      <a:pPr>
        <a:defRPr sz="1200">
          <a:solidFill>
            <a:sysClr val="windowText" lastClr="000000"/>
          </a:solidFill>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40" b="1" i="0" u="none" strike="noStrike" kern="1200" baseline="0">
                <a:solidFill>
                  <a:sysClr val="windowText" lastClr="000000"/>
                </a:solidFill>
                <a:latin typeface="+mn-lt"/>
                <a:ea typeface="+mn-ea"/>
                <a:cs typeface="+mn-cs"/>
              </a:defRPr>
            </a:pPr>
            <a:r>
              <a:rPr lang="en-US"/>
              <a:t>Chilled Phase - Zinc</a:t>
            </a:r>
          </a:p>
        </c:rich>
      </c:tx>
      <c:overlay val="0"/>
      <c:spPr>
        <a:noFill/>
        <a:ln>
          <a:noFill/>
        </a:ln>
        <a:effectLst/>
      </c:spPr>
      <c:txPr>
        <a:bodyPr rot="0" spcFirstLastPara="1" vertOverflow="ellipsis" vert="horz" wrap="square" anchor="ctr" anchorCtr="1"/>
        <a:lstStyle/>
        <a:p>
          <a:pPr>
            <a:defRPr sz="1440" b="1" i="0" u="none" strike="noStrike" kern="1200" baseline="0">
              <a:solidFill>
                <a:sysClr val="windowText" lastClr="000000"/>
              </a:solidFill>
              <a:latin typeface="+mn-lt"/>
              <a:ea typeface="+mn-ea"/>
              <a:cs typeface="+mn-cs"/>
            </a:defRPr>
          </a:pPr>
          <a:endParaRPr lang="en-US"/>
        </a:p>
      </c:txPr>
    </c:title>
    <c:autoTitleDeleted val="0"/>
    <c:plotArea>
      <c:layout/>
      <c:scatterChart>
        <c:scatterStyle val="lineMarker"/>
        <c:varyColors val="0"/>
        <c:ser>
          <c:idx val="0"/>
          <c:order val="0"/>
          <c:tx>
            <c:strRef>
              <c:f>Isotherms!$Q$19</c:f>
              <c:strCache>
                <c:ptCount val="1"/>
                <c:pt idx="0">
                  <c:v>Decomp.:</c:v>
                </c:pt>
              </c:strCache>
            </c:strRef>
          </c:tx>
          <c:spPr>
            <a:ln w="25400" cap="rnd">
              <a:noFill/>
              <a:round/>
            </a:ln>
            <a:effectLst>
              <a:outerShdw blurRad="40000" dist="23000" dir="5400000" rotWithShape="0">
                <a:srgbClr val="000000">
                  <a:alpha val="35000"/>
                </a:srgbClr>
              </a:outerShdw>
            </a:effectLst>
          </c:spPr>
          <c:marker>
            <c:symbol val="circle"/>
            <c:size val="5"/>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w="9525">
                <a:solidFill>
                  <a:schemeClr val="accent2"/>
                </a:solidFill>
                <a:round/>
              </a:ln>
              <a:effectLst>
                <a:outerShdw blurRad="40000" dist="23000" dir="5400000" rotWithShape="0">
                  <a:srgbClr val="000000">
                    <a:alpha val="35000"/>
                  </a:srgbClr>
                </a:outerShdw>
              </a:effectLst>
            </c:spPr>
          </c:marker>
          <c:trendline>
            <c:spPr>
              <a:ln w="9525" cap="rnd">
                <a:solidFill>
                  <a:schemeClr val="accent2"/>
                </a:solidFill>
              </a:ln>
              <a:effectLst/>
            </c:spPr>
            <c:trendlineType val="linear"/>
            <c:dispRSqr val="0"/>
            <c:dispEq val="0"/>
          </c:trendline>
          <c:trendline>
            <c:spPr>
              <a:ln w="9525" cap="rnd">
                <a:solidFill>
                  <a:schemeClr val="accent2"/>
                </a:solidFill>
              </a:ln>
              <a:effectLst/>
            </c:spPr>
            <c:trendlineType val="linear"/>
            <c:dispRSqr val="1"/>
            <c:dispEq val="1"/>
            <c:trendlineLbl>
              <c:layout>
                <c:manualLayout>
                  <c:x val="4.226487314085739E-2"/>
                  <c:y val="0.2542319189268008"/>
                </c:manualLayout>
              </c:layout>
              <c:numFmt formatCode="General" sourceLinked="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trendlineLbl>
          </c:trendline>
          <c:xVal>
            <c:numRef>
              <c:f>Isotherms!$Q$20:$Q$25</c:f>
              <c:numCache>
                <c:formatCode>0.000</c:formatCode>
                <c:ptCount val="6"/>
                <c:pt idx="0">
                  <c:v>6.7858417258298178E-6</c:v>
                </c:pt>
                <c:pt idx="1">
                  <c:v>9.4951435595590257E-6</c:v>
                </c:pt>
                <c:pt idx="2">
                  <c:v>3.7691241414830559E-5</c:v>
                </c:pt>
                <c:pt idx="3">
                  <c:v>1.3784719800880515E-4</c:v>
                </c:pt>
                <c:pt idx="4">
                  <c:v>1.3400263784031587E-3</c:v>
                </c:pt>
                <c:pt idx="5">
                  <c:v>5.4398494352523828E-3</c:v>
                </c:pt>
              </c:numCache>
            </c:numRef>
          </c:xVal>
          <c:yVal>
            <c:numRef>
              <c:f>Isotherms!$U$20:$U$25</c:f>
              <c:numCache>
                <c:formatCode>0.000</c:formatCode>
                <c:ptCount val="6"/>
                <c:pt idx="0">
                  <c:v>4.5089490476283797E-6</c:v>
                </c:pt>
                <c:pt idx="1">
                  <c:v>5.8522739854721995E-6</c:v>
                </c:pt>
                <c:pt idx="2">
                  <c:v>2.0248160169461858E-5</c:v>
                </c:pt>
                <c:pt idx="3">
                  <c:v>4.4846261512340412E-5</c:v>
                </c:pt>
                <c:pt idx="4">
                  <c:v>3.7075175179506376E-4</c:v>
                </c:pt>
                <c:pt idx="5">
                  <c:v>9.2782764057557988E-4</c:v>
                </c:pt>
              </c:numCache>
            </c:numRef>
          </c:yVal>
          <c:smooth val="0"/>
          <c:extLst>
            <c:ext xmlns:c16="http://schemas.microsoft.com/office/drawing/2014/chart" uri="{C3380CC4-5D6E-409C-BE32-E72D297353CC}">
              <c16:uniqueId val="{00000002-B32B-43DD-B86B-E34E856A8482}"/>
            </c:ext>
          </c:extLst>
        </c:ser>
        <c:dLbls>
          <c:showLegendKey val="0"/>
          <c:showVal val="0"/>
          <c:showCatName val="0"/>
          <c:showSerName val="0"/>
          <c:showPercent val="0"/>
          <c:showBubbleSize val="0"/>
        </c:dLbls>
        <c:axId val="517572240"/>
        <c:axId val="517572896"/>
      </c:scatterChart>
      <c:valAx>
        <c:axId val="517572240"/>
        <c:scaling>
          <c:orientation val="minMax"/>
        </c:scaling>
        <c:delete val="0"/>
        <c:axPos val="b"/>
        <c:title>
          <c:tx>
            <c:rich>
              <a:bodyPr rot="0" spcFirstLastPara="1" vertOverflow="ellipsis" vert="horz" wrap="square" anchor="ctr" anchorCtr="1"/>
              <a:lstStyle/>
              <a:p>
                <a:pPr>
                  <a:defRPr sz="1200" b="1" i="0" u="none" strike="noStrike" kern="1200" baseline="0">
                    <a:solidFill>
                      <a:sysClr val="windowText" lastClr="000000"/>
                    </a:solidFill>
                    <a:latin typeface="+mn-lt"/>
                    <a:ea typeface="+mn-ea"/>
                    <a:cs typeface="+mn-cs"/>
                  </a:defRPr>
                </a:pPr>
                <a:r>
                  <a:rPr lang="en-US"/>
                  <a:t>Ce (mg/L)</a:t>
                </a:r>
              </a:p>
            </c:rich>
          </c:tx>
          <c:overlay val="0"/>
          <c:spPr>
            <a:noFill/>
            <a:ln>
              <a:noFill/>
            </a:ln>
            <a:effectLst/>
          </c:spPr>
          <c:txPr>
            <a:bodyPr rot="0" spcFirstLastPara="1" vertOverflow="ellipsis" vert="horz" wrap="square" anchor="ctr" anchorCtr="1"/>
            <a:lstStyle/>
            <a:p>
              <a:pPr>
                <a:defRPr sz="1200" b="1" i="0" u="none" strike="noStrike" kern="1200" baseline="0">
                  <a:solidFill>
                    <a:sysClr val="windowText" lastClr="000000"/>
                  </a:solidFill>
                  <a:latin typeface="+mn-lt"/>
                  <a:ea typeface="+mn-ea"/>
                  <a:cs typeface="+mn-cs"/>
                </a:defRPr>
              </a:pPr>
              <a:endParaRPr lang="en-US"/>
            </a:p>
          </c:txPr>
        </c:title>
        <c:numFmt formatCode="0.000" sourceLinked="1"/>
        <c:majorTickMark val="none"/>
        <c:minorTickMark val="none"/>
        <c:tickLblPos val="nextTo"/>
        <c:spPr>
          <a:noFill/>
          <a:ln>
            <a:solidFill>
              <a:schemeClr val="tx2">
                <a:lumMod val="40000"/>
                <a:lumOff val="60000"/>
              </a:schemeClr>
            </a:solid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crossAx val="517572896"/>
        <c:crosses val="autoZero"/>
        <c:crossBetween val="midCat"/>
      </c:valAx>
      <c:valAx>
        <c:axId val="517572896"/>
        <c:scaling>
          <c:orientation val="minMax"/>
        </c:scaling>
        <c:delete val="0"/>
        <c:axPos val="l"/>
        <c:title>
          <c:tx>
            <c:rich>
              <a:bodyPr rot="-5400000" spcFirstLastPara="1" vertOverflow="ellipsis" vert="horz" wrap="square" anchor="ctr" anchorCtr="1"/>
              <a:lstStyle/>
              <a:p>
                <a:pPr>
                  <a:defRPr sz="1200" b="1" i="0" u="none" strike="noStrike" kern="1200" baseline="0">
                    <a:solidFill>
                      <a:sysClr val="windowText" lastClr="000000"/>
                    </a:solidFill>
                    <a:latin typeface="+mn-lt"/>
                    <a:ea typeface="+mn-ea"/>
                    <a:cs typeface="+mn-cs"/>
                  </a:defRPr>
                </a:pPr>
                <a:r>
                  <a:rPr lang="en-US"/>
                  <a:t>Ce/Cs</a:t>
                </a:r>
              </a:p>
            </c:rich>
          </c:tx>
          <c:overlay val="0"/>
          <c:spPr>
            <a:noFill/>
            <a:ln>
              <a:noFill/>
            </a:ln>
            <a:effectLst/>
          </c:spPr>
          <c:txPr>
            <a:bodyPr rot="-5400000" spcFirstLastPara="1" vertOverflow="ellipsis" vert="horz" wrap="square" anchor="ctr" anchorCtr="1"/>
            <a:lstStyle/>
            <a:p>
              <a:pPr>
                <a:defRPr sz="1200" b="1" i="0" u="none" strike="noStrike" kern="1200" baseline="0">
                  <a:solidFill>
                    <a:sysClr val="windowText" lastClr="000000"/>
                  </a:solidFill>
                  <a:latin typeface="+mn-lt"/>
                  <a:ea typeface="+mn-ea"/>
                  <a:cs typeface="+mn-cs"/>
                </a:defRPr>
              </a:pPr>
              <a:endParaRPr lang="en-US"/>
            </a:p>
          </c:txPr>
        </c:title>
        <c:numFmt formatCode="0.000" sourceLinked="1"/>
        <c:majorTickMark val="none"/>
        <c:minorTickMark val="none"/>
        <c:tickLblPos val="nextTo"/>
        <c:spPr>
          <a:noFill/>
          <a:ln>
            <a:solidFill>
              <a:schemeClr val="tx2">
                <a:lumMod val="40000"/>
                <a:lumOff val="60000"/>
              </a:schemeClr>
            </a:solid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crossAx val="51757224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solidFill>
      <a:round/>
    </a:ln>
    <a:effectLst/>
  </c:spPr>
  <c:txPr>
    <a:bodyPr/>
    <a:lstStyle/>
    <a:p>
      <a:pPr>
        <a:defRPr sz="1200">
          <a:solidFill>
            <a:sysClr val="windowText" lastClr="000000"/>
          </a:solidFill>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30588157383104891"/>
          <c:y val="8.9482673887910619E-2"/>
          <c:w val="0.65762540099154276"/>
          <c:h val="0.72979735853879402"/>
        </c:manualLayout>
      </c:layout>
      <c:barChart>
        <c:barDir val="bar"/>
        <c:grouping val="stacked"/>
        <c:varyColors val="0"/>
        <c:ser>
          <c:idx val="1"/>
          <c:order val="0"/>
          <c:tx>
            <c:strRef>
              <c:f>'Sorbed vs. Aqueous'!$AB$28</c:f>
              <c:strCache>
                <c:ptCount val="1"/>
                <c:pt idx="0">
                  <c:v>Solution</c:v>
                </c:pt>
              </c:strCache>
            </c:strRef>
          </c:tx>
          <c:spPr>
            <a:solidFill>
              <a:schemeClr val="accent5"/>
            </a:solidFill>
            <a:ln>
              <a:noFill/>
            </a:ln>
            <a:effectLst/>
          </c:spPr>
          <c:invertIfNegative val="0"/>
          <c:cat>
            <c:strRef>
              <c:f>'Sorbed vs. Aqueous'!$Z$29:$Z$35</c:f>
              <c:strCache>
                <c:ptCount val="7"/>
                <c:pt idx="0">
                  <c:v>No Algae Control</c:v>
                </c:pt>
                <c:pt idx="1">
                  <c:v>Cell 6 Water</c:v>
                </c:pt>
                <c:pt idx="2">
                  <c:v>0.5</c:v>
                </c:pt>
                <c:pt idx="3">
                  <c:v>2.0</c:v>
                </c:pt>
                <c:pt idx="4">
                  <c:v>5.0</c:v>
                </c:pt>
                <c:pt idx="5">
                  <c:v>10.0</c:v>
                </c:pt>
                <c:pt idx="6">
                  <c:v>20.0</c:v>
                </c:pt>
              </c:strCache>
            </c:strRef>
          </c:cat>
          <c:val>
            <c:numRef>
              <c:f>'Sorbed vs. Aqueous'!$AB$29:$AB$35</c:f>
              <c:numCache>
                <c:formatCode>0.000</c:formatCode>
                <c:ptCount val="7"/>
                <c:pt idx="0">
                  <c:v>0.11690010760586311</c:v>
                </c:pt>
                <c:pt idx="1">
                  <c:v>6.7316269178042745E-3</c:v>
                </c:pt>
                <c:pt idx="2">
                  <c:v>-0.10455267243050534</c:v>
                </c:pt>
                <c:pt idx="3">
                  <c:v>-0.46616197239472779</c:v>
                </c:pt>
                <c:pt idx="4">
                  <c:v>-1.6656961843869187</c:v>
                </c:pt>
                <c:pt idx="5">
                  <c:v>-2.6511919936765675</c:v>
                </c:pt>
                <c:pt idx="6">
                  <c:v>-4.4255102881741548</c:v>
                </c:pt>
              </c:numCache>
            </c:numRef>
          </c:val>
          <c:extLst>
            <c:ext xmlns:c16="http://schemas.microsoft.com/office/drawing/2014/chart" uri="{C3380CC4-5D6E-409C-BE32-E72D297353CC}">
              <c16:uniqueId val="{00000000-FACF-4B2A-8745-7EA13B8E8F2F}"/>
            </c:ext>
          </c:extLst>
        </c:ser>
        <c:ser>
          <c:idx val="0"/>
          <c:order val="1"/>
          <c:tx>
            <c:strRef>
              <c:f>'Sorbed vs. Aqueous'!$AA$28</c:f>
              <c:strCache>
                <c:ptCount val="1"/>
                <c:pt idx="0">
                  <c:v>Algae</c:v>
                </c:pt>
              </c:strCache>
            </c:strRef>
          </c:tx>
          <c:spPr>
            <a:solidFill>
              <a:schemeClr val="accent6"/>
            </a:solidFill>
            <a:ln>
              <a:noFill/>
            </a:ln>
            <a:effectLst/>
          </c:spPr>
          <c:invertIfNegative val="0"/>
          <c:cat>
            <c:strRef>
              <c:f>'Sorbed vs. Aqueous'!$Z$29:$Z$35</c:f>
              <c:strCache>
                <c:ptCount val="7"/>
                <c:pt idx="0">
                  <c:v>No Algae Control</c:v>
                </c:pt>
                <c:pt idx="1">
                  <c:v>Cell 6 Water</c:v>
                </c:pt>
                <c:pt idx="2">
                  <c:v>0.5</c:v>
                </c:pt>
                <c:pt idx="3">
                  <c:v>2.0</c:v>
                </c:pt>
                <c:pt idx="4">
                  <c:v>5.0</c:v>
                </c:pt>
                <c:pt idx="5">
                  <c:v>10.0</c:v>
                </c:pt>
                <c:pt idx="6">
                  <c:v>20.0</c:v>
                </c:pt>
              </c:strCache>
            </c:strRef>
          </c:cat>
          <c:val>
            <c:numRef>
              <c:f>'Sorbed vs. Aqueous'!$AA$29:$AA$35</c:f>
              <c:numCache>
                <c:formatCode>0.000</c:formatCode>
                <c:ptCount val="7"/>
                <c:pt idx="1">
                  <c:v>2.9803580916892003E-2</c:v>
                </c:pt>
                <c:pt idx="2">
                  <c:v>0.24317364137506647</c:v>
                </c:pt>
                <c:pt idx="3">
                  <c:v>0.51993882255641599</c:v>
                </c:pt>
                <c:pt idx="4">
                  <c:v>1.7031752618615321</c:v>
                </c:pt>
                <c:pt idx="5">
                  <c:v>2.5335712476508441</c:v>
                </c:pt>
                <c:pt idx="6">
                  <c:v>4.5956710559015024</c:v>
                </c:pt>
              </c:numCache>
            </c:numRef>
          </c:val>
          <c:extLst>
            <c:ext xmlns:c16="http://schemas.microsoft.com/office/drawing/2014/chart" uri="{C3380CC4-5D6E-409C-BE32-E72D297353CC}">
              <c16:uniqueId val="{00000001-FACF-4B2A-8745-7EA13B8E8F2F}"/>
            </c:ext>
          </c:extLst>
        </c:ser>
        <c:dLbls>
          <c:showLegendKey val="0"/>
          <c:showVal val="0"/>
          <c:showCatName val="0"/>
          <c:showSerName val="0"/>
          <c:showPercent val="0"/>
          <c:showBubbleSize val="0"/>
        </c:dLbls>
        <c:gapWidth val="150"/>
        <c:overlap val="100"/>
        <c:axId val="395585584"/>
        <c:axId val="395585976"/>
      </c:barChart>
      <c:catAx>
        <c:axId val="39558558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r>
                  <a:rPr lang="en-US"/>
                  <a:t>Experiment Solution (mg/L)</a:t>
                </a:r>
              </a:p>
            </c:rich>
          </c:tx>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low"/>
        <c:spPr>
          <a:noFill/>
          <a:ln w="38100" cap="flat" cmpd="sng" algn="ctr">
            <a:solidFill>
              <a:sysClr val="windowText" lastClr="000000"/>
            </a:solidFill>
            <a:round/>
          </a:ln>
          <a:effectLst/>
        </c:spPr>
        <c:txPr>
          <a:bodyPr rot="0" spcFirstLastPara="1" vertOverflow="ellipsis" wrap="square" anchor="ctr" anchorCtr="1"/>
          <a:lstStyle/>
          <a:p>
            <a:pPr>
              <a:defRPr sz="1200" b="0" i="0" u="none" strike="noStrike" kern="1200" baseline="0">
                <a:solidFill>
                  <a:sysClr val="windowText" lastClr="000000"/>
                </a:solidFill>
                <a:latin typeface="+mn-lt"/>
                <a:ea typeface="+mn-ea"/>
                <a:cs typeface="+mn-cs"/>
              </a:defRPr>
            </a:pPr>
            <a:endParaRPr lang="en-US"/>
          </a:p>
        </c:txPr>
        <c:crossAx val="395585976"/>
        <c:crosses val="autoZero"/>
        <c:auto val="1"/>
        <c:lblAlgn val="ctr"/>
        <c:lblOffset val="100"/>
        <c:noMultiLvlLbl val="0"/>
      </c:catAx>
      <c:valAx>
        <c:axId val="395585976"/>
        <c:scaling>
          <c:orientation val="minMax"/>
        </c:scaling>
        <c:delete val="0"/>
        <c:axPos val="b"/>
        <c:title>
          <c:tx>
            <c:rich>
              <a:bodyPr rot="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r>
                  <a:rPr lang="el-GR"/>
                  <a:t>Δ</a:t>
                </a:r>
                <a:r>
                  <a:rPr lang="en-US"/>
                  <a:t>Mass Ni (mg)</a:t>
                </a:r>
              </a:p>
            </c:rich>
          </c:tx>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title>
        <c:numFmt formatCode="0.0" sourceLinked="0"/>
        <c:majorTickMark val="cross"/>
        <c:minorTickMark val="none"/>
        <c:tickLblPos val="nextTo"/>
        <c:spPr>
          <a:noFill/>
          <a:ln>
            <a:solidFill>
              <a:schemeClr val="tx1"/>
            </a:solid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crossAx val="395585584"/>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solidFill>
      <a:round/>
    </a:ln>
    <a:effectLst/>
  </c:spPr>
  <c:txPr>
    <a:bodyPr/>
    <a:lstStyle/>
    <a:p>
      <a:pPr>
        <a:defRPr sz="1200">
          <a:solidFill>
            <a:sysClr val="windowText" lastClr="000000"/>
          </a:solidFill>
        </a:defRPr>
      </a:pPr>
      <a:endParaRPr lang="en-US"/>
    </a:p>
  </c:txPr>
  <c:externalData r:id="rId4">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8379772693507649"/>
          <c:y val="0.1044776119402985"/>
          <c:w val="0.66881047887881939"/>
          <c:h val="0.73241293532338303"/>
        </c:manualLayout>
      </c:layout>
      <c:barChart>
        <c:barDir val="bar"/>
        <c:grouping val="stacked"/>
        <c:varyColors val="0"/>
        <c:ser>
          <c:idx val="1"/>
          <c:order val="0"/>
          <c:tx>
            <c:strRef>
              <c:f>'Sorbed vs. Aqueous'!$AD$28</c:f>
              <c:strCache>
                <c:ptCount val="1"/>
                <c:pt idx="0">
                  <c:v>Solution</c:v>
                </c:pt>
              </c:strCache>
            </c:strRef>
          </c:tx>
          <c:spPr>
            <a:solidFill>
              <a:schemeClr val="accent5"/>
            </a:solidFill>
            <a:ln>
              <a:noFill/>
            </a:ln>
            <a:effectLst/>
          </c:spPr>
          <c:invertIfNegative val="0"/>
          <c:cat>
            <c:strRef>
              <c:f>'Sorbed vs. Aqueous'!$Z$29:$Z$35</c:f>
              <c:strCache>
                <c:ptCount val="7"/>
                <c:pt idx="0">
                  <c:v>No Algae Control</c:v>
                </c:pt>
                <c:pt idx="1">
                  <c:v>Cell 6 Water</c:v>
                </c:pt>
                <c:pt idx="2">
                  <c:v>0.5</c:v>
                </c:pt>
                <c:pt idx="3">
                  <c:v>2.0</c:v>
                </c:pt>
                <c:pt idx="4">
                  <c:v>5.0</c:v>
                </c:pt>
                <c:pt idx="5">
                  <c:v>10.0</c:v>
                </c:pt>
                <c:pt idx="6">
                  <c:v>20.0</c:v>
                </c:pt>
              </c:strCache>
            </c:strRef>
          </c:cat>
          <c:val>
            <c:numRef>
              <c:f>'Sorbed vs. Aqueous'!$AD$29:$AD$35</c:f>
              <c:numCache>
                <c:formatCode>0.000</c:formatCode>
                <c:ptCount val="7"/>
                <c:pt idx="0">
                  <c:v>-0.50852694240083096</c:v>
                </c:pt>
                <c:pt idx="1">
                  <c:v>-1.0662145460150509E-2</c:v>
                </c:pt>
                <c:pt idx="2">
                  <c:v>-1.2201957280718632E-2</c:v>
                </c:pt>
                <c:pt idx="3">
                  <c:v>-0.18469092821402108</c:v>
                </c:pt>
                <c:pt idx="4">
                  <c:v>-0.82616924317205032</c:v>
                </c:pt>
                <c:pt idx="5">
                  <c:v>-1.4586887733640115</c:v>
                </c:pt>
                <c:pt idx="6">
                  <c:v>-1.6055894604437455</c:v>
                </c:pt>
              </c:numCache>
            </c:numRef>
          </c:val>
          <c:extLst>
            <c:ext xmlns:c16="http://schemas.microsoft.com/office/drawing/2014/chart" uri="{C3380CC4-5D6E-409C-BE32-E72D297353CC}">
              <c16:uniqueId val="{00000000-CE02-4422-B88E-0C71EB95D257}"/>
            </c:ext>
          </c:extLst>
        </c:ser>
        <c:ser>
          <c:idx val="0"/>
          <c:order val="1"/>
          <c:tx>
            <c:strRef>
              <c:f>'Sorbed vs. Aqueous'!$AC$28</c:f>
              <c:strCache>
                <c:ptCount val="1"/>
                <c:pt idx="0">
                  <c:v>Algae</c:v>
                </c:pt>
              </c:strCache>
            </c:strRef>
          </c:tx>
          <c:spPr>
            <a:solidFill>
              <a:srgbClr val="C76765"/>
            </a:solidFill>
            <a:ln>
              <a:noFill/>
            </a:ln>
            <a:effectLst/>
          </c:spPr>
          <c:invertIfNegative val="0"/>
          <c:cat>
            <c:strRef>
              <c:f>'Sorbed vs. Aqueous'!$Z$29:$Z$35</c:f>
              <c:strCache>
                <c:ptCount val="7"/>
                <c:pt idx="0">
                  <c:v>No Algae Control</c:v>
                </c:pt>
                <c:pt idx="1">
                  <c:v>Cell 6 Water</c:v>
                </c:pt>
                <c:pt idx="2">
                  <c:v>0.5</c:v>
                </c:pt>
                <c:pt idx="3">
                  <c:v>2.0</c:v>
                </c:pt>
                <c:pt idx="4">
                  <c:v>5.0</c:v>
                </c:pt>
                <c:pt idx="5">
                  <c:v>10.0</c:v>
                </c:pt>
                <c:pt idx="6">
                  <c:v>20.0</c:v>
                </c:pt>
              </c:strCache>
            </c:strRef>
          </c:cat>
          <c:val>
            <c:numRef>
              <c:f>'Sorbed vs. Aqueous'!$AC$29:$AC$35</c:f>
              <c:numCache>
                <c:formatCode>0.000</c:formatCode>
                <c:ptCount val="7"/>
                <c:pt idx="1">
                  <c:v>-9.9652822692449572E-2</c:v>
                </c:pt>
                <c:pt idx="2">
                  <c:v>2.1254330994591175E-2</c:v>
                </c:pt>
                <c:pt idx="3">
                  <c:v>-0.10837177150355082</c:v>
                </c:pt>
                <c:pt idx="4">
                  <c:v>1.195422557291395</c:v>
                </c:pt>
                <c:pt idx="5">
                  <c:v>1.6511435713200058</c:v>
                </c:pt>
                <c:pt idx="6">
                  <c:v>3.8049136825814758</c:v>
                </c:pt>
              </c:numCache>
            </c:numRef>
          </c:val>
          <c:extLst>
            <c:ext xmlns:c16="http://schemas.microsoft.com/office/drawing/2014/chart" uri="{C3380CC4-5D6E-409C-BE32-E72D297353CC}">
              <c16:uniqueId val="{00000001-CE02-4422-B88E-0C71EB95D257}"/>
            </c:ext>
          </c:extLst>
        </c:ser>
        <c:dLbls>
          <c:showLegendKey val="0"/>
          <c:showVal val="0"/>
          <c:showCatName val="0"/>
          <c:showSerName val="0"/>
          <c:showPercent val="0"/>
          <c:showBubbleSize val="0"/>
        </c:dLbls>
        <c:gapWidth val="150"/>
        <c:overlap val="100"/>
        <c:axId val="395189584"/>
        <c:axId val="395585192"/>
      </c:barChart>
      <c:catAx>
        <c:axId val="39518958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r>
                  <a:rPr lang="en-US"/>
                  <a:t>Experiment Solution (mg/L)</a:t>
                </a:r>
              </a:p>
            </c:rich>
          </c:tx>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low"/>
        <c:spPr>
          <a:noFill/>
          <a:ln w="38100" cap="flat" cmpd="sng" algn="ctr">
            <a:solidFill>
              <a:sysClr val="windowText" lastClr="000000"/>
            </a:solidFill>
            <a:round/>
          </a:ln>
          <a:effectLst/>
        </c:spPr>
        <c:txPr>
          <a:bodyPr rot="0" spcFirstLastPara="1" vertOverflow="ellipsis" wrap="square" anchor="ctr" anchorCtr="1"/>
          <a:lstStyle/>
          <a:p>
            <a:pPr>
              <a:defRPr sz="1200" b="0" i="0" u="none" strike="noStrike" kern="1200" baseline="0">
                <a:solidFill>
                  <a:sysClr val="windowText" lastClr="000000"/>
                </a:solidFill>
                <a:latin typeface="+mn-lt"/>
                <a:ea typeface="+mn-ea"/>
                <a:cs typeface="+mn-cs"/>
              </a:defRPr>
            </a:pPr>
            <a:endParaRPr lang="en-US"/>
          </a:p>
        </c:txPr>
        <c:crossAx val="395585192"/>
        <c:crosses val="autoZero"/>
        <c:auto val="1"/>
        <c:lblAlgn val="ctr"/>
        <c:lblOffset val="100"/>
        <c:noMultiLvlLbl val="0"/>
      </c:catAx>
      <c:valAx>
        <c:axId val="395585192"/>
        <c:scaling>
          <c:orientation val="minMax"/>
          <c:max val="4"/>
        </c:scaling>
        <c:delete val="0"/>
        <c:axPos val="b"/>
        <c:title>
          <c:tx>
            <c:rich>
              <a:bodyPr rot="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r>
                  <a:rPr lang="el-GR"/>
                  <a:t>Δ</a:t>
                </a:r>
                <a:r>
                  <a:rPr lang="en-US"/>
                  <a:t>Mass Zn (mg)</a:t>
                </a:r>
              </a:p>
            </c:rich>
          </c:tx>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title>
        <c:numFmt formatCode="0.0" sourceLinked="0"/>
        <c:majorTickMark val="cross"/>
        <c:minorTickMark val="none"/>
        <c:tickLblPos val="nextTo"/>
        <c:spPr>
          <a:noFill/>
          <a:ln>
            <a:solidFill>
              <a:schemeClr val="tx1"/>
            </a:solid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crossAx val="395189584"/>
        <c:crosses val="autoZero"/>
        <c:crossBetween val="between"/>
        <c:majorUnit val="1"/>
      </c:valAx>
      <c:spPr>
        <a:noFill/>
        <a:ln>
          <a:noFill/>
        </a:ln>
        <a:effectLst/>
      </c:spPr>
    </c:plotArea>
    <c:legend>
      <c:legendPos val="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solidFill>
      <a:round/>
    </a:ln>
    <a:effectLst/>
  </c:spPr>
  <c:txPr>
    <a:bodyPr/>
    <a:lstStyle/>
    <a:p>
      <a:pPr>
        <a:defRPr sz="1200">
          <a:solidFill>
            <a:sysClr val="windowText" lastClr="000000"/>
          </a:solidFill>
        </a:defRPr>
      </a:pPr>
      <a:endParaRPr lang="en-US"/>
    </a:p>
  </c:txPr>
  <c:externalData r:id="rId4">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9237195694574875"/>
          <c:y val="8.8235294117647065E-2"/>
          <c:w val="0.67138192588311785"/>
          <c:h val="0.7360149374710514"/>
        </c:manualLayout>
      </c:layout>
      <c:barChart>
        <c:barDir val="bar"/>
        <c:grouping val="stacked"/>
        <c:varyColors val="0"/>
        <c:ser>
          <c:idx val="1"/>
          <c:order val="0"/>
          <c:tx>
            <c:strRef>
              <c:f>'Sorbed vs. Aqueous'!$D$28</c:f>
              <c:strCache>
                <c:ptCount val="1"/>
                <c:pt idx="0">
                  <c:v>Solution</c:v>
                </c:pt>
              </c:strCache>
            </c:strRef>
          </c:tx>
          <c:spPr>
            <a:solidFill>
              <a:schemeClr val="accent5"/>
            </a:solidFill>
            <a:ln>
              <a:noFill/>
            </a:ln>
            <a:effectLst/>
          </c:spPr>
          <c:invertIfNegative val="0"/>
          <c:cat>
            <c:strRef>
              <c:f>'Sorbed vs. Aqueous'!$B$29:$B$35</c:f>
              <c:strCache>
                <c:ptCount val="7"/>
                <c:pt idx="0">
                  <c:v>No Algae Control</c:v>
                </c:pt>
                <c:pt idx="1">
                  <c:v>Cell 6 Water</c:v>
                </c:pt>
                <c:pt idx="2">
                  <c:v>0.5</c:v>
                </c:pt>
                <c:pt idx="3">
                  <c:v>2.0</c:v>
                </c:pt>
                <c:pt idx="4">
                  <c:v>5.0</c:v>
                </c:pt>
                <c:pt idx="5">
                  <c:v>10.0</c:v>
                </c:pt>
                <c:pt idx="6">
                  <c:v>20.0</c:v>
                </c:pt>
              </c:strCache>
            </c:strRef>
          </c:cat>
          <c:val>
            <c:numRef>
              <c:f>'Sorbed vs. Aqueous'!$D$29:$D$35</c:f>
              <c:numCache>
                <c:formatCode>0.000</c:formatCode>
                <c:ptCount val="7"/>
                <c:pt idx="0">
                  <c:v>0.13129741094335845</c:v>
                </c:pt>
                <c:pt idx="1">
                  <c:v>1.6109065239928978E-2</c:v>
                </c:pt>
                <c:pt idx="2">
                  <c:v>-0.34717076333827662</c:v>
                </c:pt>
                <c:pt idx="3">
                  <c:v>-1.3712413132304893</c:v>
                </c:pt>
                <c:pt idx="4">
                  <c:v>-3.4594784177834299</c:v>
                </c:pt>
                <c:pt idx="5">
                  <c:v>-5.7140084304711971</c:v>
                </c:pt>
                <c:pt idx="6">
                  <c:v>-9.4138247599206757</c:v>
                </c:pt>
              </c:numCache>
            </c:numRef>
          </c:val>
          <c:extLst>
            <c:ext xmlns:c16="http://schemas.microsoft.com/office/drawing/2014/chart" uri="{C3380CC4-5D6E-409C-BE32-E72D297353CC}">
              <c16:uniqueId val="{00000000-7254-43D2-AF13-45FB0158C449}"/>
            </c:ext>
          </c:extLst>
        </c:ser>
        <c:ser>
          <c:idx val="0"/>
          <c:order val="1"/>
          <c:tx>
            <c:strRef>
              <c:f>'Sorbed vs. Aqueous'!$C$28</c:f>
              <c:strCache>
                <c:ptCount val="1"/>
                <c:pt idx="0">
                  <c:v>Algae</c:v>
                </c:pt>
              </c:strCache>
            </c:strRef>
          </c:tx>
          <c:spPr>
            <a:solidFill>
              <a:schemeClr val="accent6"/>
            </a:solidFill>
            <a:ln>
              <a:noFill/>
            </a:ln>
            <a:effectLst/>
          </c:spPr>
          <c:invertIfNegative val="0"/>
          <c:cat>
            <c:strRef>
              <c:f>'Sorbed vs. Aqueous'!$B$29:$B$35</c:f>
              <c:strCache>
                <c:ptCount val="7"/>
                <c:pt idx="0">
                  <c:v>No Algae Control</c:v>
                </c:pt>
                <c:pt idx="1">
                  <c:v>Cell 6 Water</c:v>
                </c:pt>
                <c:pt idx="2">
                  <c:v>0.5</c:v>
                </c:pt>
                <c:pt idx="3">
                  <c:v>2.0</c:v>
                </c:pt>
                <c:pt idx="4">
                  <c:v>5.0</c:v>
                </c:pt>
                <c:pt idx="5">
                  <c:v>10.0</c:v>
                </c:pt>
                <c:pt idx="6">
                  <c:v>20.0</c:v>
                </c:pt>
              </c:strCache>
            </c:strRef>
          </c:cat>
          <c:val>
            <c:numRef>
              <c:f>'Sorbed vs. Aqueous'!$C$29:$C$35</c:f>
              <c:numCache>
                <c:formatCode>0.000</c:formatCode>
                <c:ptCount val="7"/>
                <c:pt idx="1">
                  <c:v>-0.15741910572672224</c:v>
                </c:pt>
                <c:pt idx="2">
                  <c:v>0.14215660091294013</c:v>
                </c:pt>
                <c:pt idx="3">
                  <c:v>0.74760658857849926</c:v>
                </c:pt>
                <c:pt idx="4">
                  <c:v>2.5227462993244014</c:v>
                </c:pt>
                <c:pt idx="5">
                  <c:v>3.7375230498650742</c:v>
                </c:pt>
                <c:pt idx="6">
                  <c:v>7.0915192162217258</c:v>
                </c:pt>
              </c:numCache>
            </c:numRef>
          </c:val>
          <c:extLst>
            <c:ext xmlns:c16="http://schemas.microsoft.com/office/drawing/2014/chart" uri="{C3380CC4-5D6E-409C-BE32-E72D297353CC}">
              <c16:uniqueId val="{00000001-7254-43D2-AF13-45FB0158C449}"/>
            </c:ext>
          </c:extLst>
        </c:ser>
        <c:dLbls>
          <c:showLegendKey val="0"/>
          <c:showVal val="0"/>
          <c:showCatName val="0"/>
          <c:showSerName val="0"/>
          <c:showPercent val="0"/>
          <c:showBubbleSize val="0"/>
        </c:dLbls>
        <c:gapWidth val="150"/>
        <c:overlap val="100"/>
        <c:axId val="395184488"/>
        <c:axId val="395186448"/>
      </c:barChart>
      <c:catAx>
        <c:axId val="39518448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r>
                  <a:rPr lang="en-US"/>
                  <a:t>Experiment Solution (mg/L)</a:t>
                </a:r>
              </a:p>
            </c:rich>
          </c:tx>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low"/>
        <c:spPr>
          <a:noFill/>
          <a:ln w="38100" cap="flat" cmpd="sng" algn="ctr">
            <a:solidFill>
              <a:sysClr val="windowText" lastClr="000000"/>
            </a:solidFill>
            <a:round/>
          </a:ln>
          <a:effectLst/>
        </c:spPr>
        <c:txPr>
          <a:bodyPr rot="0" spcFirstLastPara="1" vertOverflow="ellipsis" wrap="square" anchor="ctr" anchorCtr="1"/>
          <a:lstStyle/>
          <a:p>
            <a:pPr>
              <a:defRPr sz="1200" b="0" i="0" u="none" strike="noStrike" kern="1200" baseline="0">
                <a:solidFill>
                  <a:sysClr val="windowText" lastClr="000000"/>
                </a:solidFill>
                <a:latin typeface="+mn-lt"/>
                <a:ea typeface="+mn-ea"/>
                <a:cs typeface="+mn-cs"/>
              </a:defRPr>
            </a:pPr>
            <a:endParaRPr lang="en-US"/>
          </a:p>
        </c:txPr>
        <c:crossAx val="395186448"/>
        <c:crosses val="autoZero"/>
        <c:auto val="1"/>
        <c:lblAlgn val="ctr"/>
        <c:lblOffset val="100"/>
        <c:noMultiLvlLbl val="0"/>
      </c:catAx>
      <c:valAx>
        <c:axId val="395186448"/>
        <c:scaling>
          <c:orientation val="minMax"/>
          <c:min val="-10"/>
        </c:scaling>
        <c:delete val="0"/>
        <c:axPos val="b"/>
        <c:title>
          <c:tx>
            <c:rich>
              <a:bodyPr rot="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r>
                  <a:rPr lang="el-GR"/>
                  <a:t>Δ</a:t>
                </a:r>
                <a:r>
                  <a:rPr lang="en-US"/>
                  <a:t>Mass Ni (mg)</a:t>
                </a:r>
              </a:p>
            </c:rich>
          </c:tx>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title>
        <c:numFmt formatCode="0.0" sourceLinked="0"/>
        <c:majorTickMark val="cross"/>
        <c:minorTickMark val="none"/>
        <c:tickLblPos val="nextTo"/>
        <c:spPr>
          <a:noFill/>
          <a:ln>
            <a:solidFill>
              <a:schemeClr val="tx1"/>
            </a:solid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crossAx val="395184488"/>
        <c:crosses val="autoZero"/>
        <c:crossBetween val="between"/>
        <c:majorUnit val="2.5"/>
      </c:valAx>
      <c:spPr>
        <a:noFill/>
        <a:ln>
          <a:noFill/>
        </a:ln>
        <a:effectLst/>
      </c:spPr>
    </c:plotArea>
    <c:legend>
      <c:legendPos val="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solidFill>
      <a:round/>
    </a:ln>
    <a:effectLst/>
  </c:spPr>
  <c:txPr>
    <a:bodyPr/>
    <a:lstStyle/>
    <a:p>
      <a:pPr>
        <a:defRPr sz="1200">
          <a:solidFill>
            <a:sysClr val="windowText" lastClr="000000"/>
          </a:solidFill>
        </a:defRPr>
      </a:pPr>
      <a:endParaRPr lang="en-US"/>
    </a:p>
  </c:txPr>
  <c:externalData r:id="rId4">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900486913434886"/>
          <c:y val="8.6956521739130432E-2"/>
          <c:w val="0.6652395319743909"/>
          <c:h val="0.72534805431929705"/>
        </c:manualLayout>
      </c:layout>
      <c:barChart>
        <c:barDir val="bar"/>
        <c:grouping val="stacked"/>
        <c:varyColors val="0"/>
        <c:ser>
          <c:idx val="1"/>
          <c:order val="0"/>
          <c:tx>
            <c:strRef>
              <c:f>'Sorbed vs. Aqueous'!$F$28</c:f>
              <c:strCache>
                <c:ptCount val="1"/>
                <c:pt idx="0">
                  <c:v>Solution</c:v>
                </c:pt>
              </c:strCache>
            </c:strRef>
          </c:tx>
          <c:spPr>
            <a:solidFill>
              <a:schemeClr val="accent5"/>
            </a:solidFill>
            <a:ln>
              <a:noFill/>
            </a:ln>
            <a:effectLst/>
          </c:spPr>
          <c:invertIfNegative val="0"/>
          <c:cat>
            <c:strRef>
              <c:f>'Sorbed vs. Aqueous'!$B$29:$B$35</c:f>
              <c:strCache>
                <c:ptCount val="7"/>
                <c:pt idx="0">
                  <c:v>No Algae Control</c:v>
                </c:pt>
                <c:pt idx="1">
                  <c:v>Cell 6 Water</c:v>
                </c:pt>
                <c:pt idx="2">
                  <c:v>0.5</c:v>
                </c:pt>
                <c:pt idx="3">
                  <c:v>2.0</c:v>
                </c:pt>
                <c:pt idx="4">
                  <c:v>5.0</c:v>
                </c:pt>
                <c:pt idx="5">
                  <c:v>10.0</c:v>
                </c:pt>
                <c:pt idx="6">
                  <c:v>20.0</c:v>
                </c:pt>
              </c:strCache>
            </c:strRef>
          </c:cat>
          <c:val>
            <c:numRef>
              <c:f>'Sorbed vs. Aqueous'!$F$29:$F$35</c:f>
              <c:numCache>
                <c:formatCode>0.000</c:formatCode>
                <c:ptCount val="7"/>
                <c:pt idx="0">
                  <c:v>-3.1738093465889579</c:v>
                </c:pt>
                <c:pt idx="1">
                  <c:v>-3.7968860668936609E-3</c:v>
                </c:pt>
                <c:pt idx="2">
                  <c:v>-0.37676490969159676</c:v>
                </c:pt>
                <c:pt idx="3">
                  <c:v>-1.480617836300143</c:v>
                </c:pt>
                <c:pt idx="4">
                  <c:v>-3.655500868854662</c:v>
                </c:pt>
                <c:pt idx="5">
                  <c:v>-6.5038664835588964</c:v>
                </c:pt>
                <c:pt idx="6">
                  <c:v>-10.928999190921978</c:v>
                </c:pt>
              </c:numCache>
            </c:numRef>
          </c:val>
          <c:extLst>
            <c:ext xmlns:c16="http://schemas.microsoft.com/office/drawing/2014/chart" uri="{C3380CC4-5D6E-409C-BE32-E72D297353CC}">
              <c16:uniqueId val="{00000000-EEC4-4B85-B746-3EE8C56FA1C6}"/>
            </c:ext>
          </c:extLst>
        </c:ser>
        <c:ser>
          <c:idx val="0"/>
          <c:order val="1"/>
          <c:tx>
            <c:strRef>
              <c:f>'Sorbed vs. Aqueous'!$E$28</c:f>
              <c:strCache>
                <c:ptCount val="1"/>
                <c:pt idx="0">
                  <c:v>Algae</c:v>
                </c:pt>
              </c:strCache>
            </c:strRef>
          </c:tx>
          <c:spPr>
            <a:solidFill>
              <a:srgbClr val="C76765"/>
            </a:solidFill>
            <a:ln>
              <a:noFill/>
            </a:ln>
            <a:effectLst/>
          </c:spPr>
          <c:invertIfNegative val="0"/>
          <c:cat>
            <c:strRef>
              <c:f>'Sorbed vs. Aqueous'!$B$29:$B$35</c:f>
              <c:strCache>
                <c:ptCount val="7"/>
                <c:pt idx="0">
                  <c:v>No Algae Control</c:v>
                </c:pt>
                <c:pt idx="1">
                  <c:v>Cell 6 Water</c:v>
                </c:pt>
                <c:pt idx="2">
                  <c:v>0.5</c:v>
                </c:pt>
                <c:pt idx="3">
                  <c:v>2.0</c:v>
                </c:pt>
                <c:pt idx="4">
                  <c:v>5.0</c:v>
                </c:pt>
                <c:pt idx="5">
                  <c:v>10.0</c:v>
                </c:pt>
                <c:pt idx="6">
                  <c:v>20.0</c:v>
                </c:pt>
              </c:strCache>
            </c:strRef>
          </c:cat>
          <c:val>
            <c:numRef>
              <c:f>'Sorbed vs. Aqueous'!$E$29:$E$35</c:f>
              <c:numCache>
                <c:formatCode>0.000</c:formatCode>
                <c:ptCount val="7"/>
                <c:pt idx="1">
                  <c:v>-0.79829675439322756</c:v>
                </c:pt>
                <c:pt idx="2">
                  <c:v>-0.89123305095924055</c:v>
                </c:pt>
                <c:pt idx="3">
                  <c:v>-0.5842520260879871</c:v>
                </c:pt>
                <c:pt idx="4">
                  <c:v>1.8119891834914603</c:v>
                </c:pt>
                <c:pt idx="5">
                  <c:v>2.898392054591771</c:v>
                </c:pt>
                <c:pt idx="6">
                  <c:v>7.0355560191607154</c:v>
                </c:pt>
              </c:numCache>
            </c:numRef>
          </c:val>
          <c:extLst>
            <c:ext xmlns:c16="http://schemas.microsoft.com/office/drawing/2014/chart" uri="{C3380CC4-5D6E-409C-BE32-E72D297353CC}">
              <c16:uniqueId val="{00000001-EEC4-4B85-B746-3EE8C56FA1C6}"/>
            </c:ext>
          </c:extLst>
        </c:ser>
        <c:dLbls>
          <c:showLegendKey val="0"/>
          <c:showVal val="0"/>
          <c:showCatName val="0"/>
          <c:showSerName val="0"/>
          <c:showPercent val="0"/>
          <c:showBubbleSize val="0"/>
        </c:dLbls>
        <c:gapWidth val="150"/>
        <c:overlap val="100"/>
        <c:axId val="395183704"/>
        <c:axId val="395185272"/>
      </c:barChart>
      <c:catAx>
        <c:axId val="39518370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r>
                  <a:rPr lang="en-US"/>
                  <a:t>Experiment Solution (mg/L)</a:t>
                </a:r>
              </a:p>
            </c:rich>
          </c:tx>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low"/>
        <c:spPr>
          <a:noFill/>
          <a:ln w="38100" cap="flat" cmpd="sng" algn="ctr">
            <a:solidFill>
              <a:sysClr val="windowText" lastClr="000000"/>
            </a:solidFill>
            <a:round/>
          </a:ln>
          <a:effectLst/>
        </c:spPr>
        <c:txPr>
          <a:bodyPr rot="0" spcFirstLastPara="1" vertOverflow="ellipsis" wrap="square" anchor="ctr" anchorCtr="1"/>
          <a:lstStyle/>
          <a:p>
            <a:pPr>
              <a:defRPr sz="1200" b="0" i="0" u="none" strike="noStrike" kern="1200" baseline="0">
                <a:solidFill>
                  <a:sysClr val="windowText" lastClr="000000"/>
                </a:solidFill>
                <a:latin typeface="+mn-lt"/>
                <a:ea typeface="+mn-ea"/>
                <a:cs typeface="+mn-cs"/>
              </a:defRPr>
            </a:pPr>
            <a:endParaRPr lang="en-US"/>
          </a:p>
        </c:txPr>
        <c:crossAx val="395185272"/>
        <c:crosses val="autoZero"/>
        <c:auto val="1"/>
        <c:lblAlgn val="ctr"/>
        <c:lblOffset val="100"/>
        <c:noMultiLvlLbl val="0"/>
      </c:catAx>
      <c:valAx>
        <c:axId val="395185272"/>
        <c:scaling>
          <c:orientation val="minMax"/>
          <c:min val="-12"/>
        </c:scaling>
        <c:delete val="0"/>
        <c:axPos val="b"/>
        <c:title>
          <c:tx>
            <c:rich>
              <a:bodyPr rot="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r>
                  <a:rPr lang="el-GR"/>
                  <a:t>Δ</a:t>
                </a:r>
                <a:r>
                  <a:rPr lang="en-US"/>
                  <a:t>Mass Zn (mg)</a:t>
                </a:r>
              </a:p>
            </c:rich>
          </c:tx>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title>
        <c:numFmt formatCode="0.0" sourceLinked="0"/>
        <c:majorTickMark val="cross"/>
        <c:minorTickMark val="none"/>
        <c:tickLblPos val="nextTo"/>
        <c:spPr>
          <a:noFill/>
          <a:ln>
            <a:solidFill>
              <a:schemeClr val="tx1"/>
            </a:solid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crossAx val="395183704"/>
        <c:crosses val="autoZero"/>
        <c:crossBetween val="between"/>
        <c:majorUnit val="4"/>
      </c:valAx>
      <c:spPr>
        <a:noFill/>
        <a:ln>
          <a:noFill/>
        </a:ln>
        <a:effectLst/>
      </c:spPr>
    </c:plotArea>
    <c:legend>
      <c:legendPos val="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solidFill>
      <a:round/>
    </a:ln>
    <a:effectLst/>
  </c:spPr>
  <c:txPr>
    <a:bodyPr/>
    <a:lstStyle/>
    <a:p>
      <a:pPr>
        <a:defRPr sz="1200">
          <a:solidFill>
            <a:sysClr val="windowText" lastClr="000000"/>
          </a:solidFill>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2">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9525" cap="rnd">
        <a:solidFill>
          <a:schemeClr val="phClr"/>
        </a:solidFill>
        <a:round/>
      </a:ln>
    </cs:spPr>
  </cs:dataPointLine>
  <cs:dataPointMarker>
    <cs:lnRef idx="0">
      <cs:styleClr val="auto"/>
    </cs:lnRef>
    <cs:fillRef idx="3">
      <cs:styleClr val="auto"/>
    </cs:fillRef>
    <cs:effectRef idx="2"/>
    <cs:fontRef idx="minor">
      <a:schemeClr val="tx2"/>
    </cs:fontRef>
    <cs:spPr>
      <a:ln w="9525">
        <a:solidFill>
          <a:schemeClr val="phClr"/>
        </a:solidFill>
        <a:round/>
      </a:ln>
    </cs:spPr>
  </cs:dataPointMarker>
  <cs:dataPointMarkerLayout symbol="circle" size="5"/>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9525" cap="rnd">
        <a:solidFill>
          <a:schemeClr val="phClr"/>
        </a:solidFill>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spPr>
      <a:ln>
        <a:solidFill>
          <a:schemeClr val="tx2">
            <a:lumMod val="40000"/>
            <a:lumOff val="60000"/>
          </a:schemeClr>
        </a:solidFill>
      </a:ln>
    </cs:spPr>
    <cs:defRPr sz="900" kern="1200"/>
  </cs:valueAxis>
  <cs:wall>
    <cs:lnRef idx="0"/>
    <cs:fillRef idx="0"/>
    <cs:effectRef idx="0"/>
    <cs:fontRef idx="minor">
      <a:schemeClr val="tx2"/>
    </cs:fontRef>
  </cs:wall>
</cs:chartStyle>
</file>

<file path=word/charts/style2.xml><?xml version="1.0" encoding="utf-8"?>
<cs:chartStyle xmlns:cs="http://schemas.microsoft.com/office/drawing/2012/chartStyle" xmlns:a="http://schemas.openxmlformats.org/drawingml/2006/main" id="242">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9525" cap="rnd">
        <a:solidFill>
          <a:schemeClr val="phClr"/>
        </a:solidFill>
        <a:round/>
      </a:ln>
    </cs:spPr>
  </cs:dataPointLine>
  <cs:dataPointMarker>
    <cs:lnRef idx="0">
      <cs:styleClr val="auto"/>
    </cs:lnRef>
    <cs:fillRef idx="3">
      <cs:styleClr val="auto"/>
    </cs:fillRef>
    <cs:effectRef idx="2"/>
    <cs:fontRef idx="minor">
      <a:schemeClr val="tx2"/>
    </cs:fontRef>
    <cs:spPr>
      <a:ln w="9525">
        <a:solidFill>
          <a:schemeClr val="phClr"/>
        </a:solidFill>
        <a:round/>
      </a:ln>
    </cs:spPr>
  </cs:dataPointMarker>
  <cs:dataPointMarkerLayout symbol="circle" size="5"/>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9525" cap="rnd">
        <a:solidFill>
          <a:schemeClr val="phClr"/>
        </a:solidFill>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spPr>
      <a:ln>
        <a:solidFill>
          <a:schemeClr val="tx2">
            <a:lumMod val="40000"/>
            <a:lumOff val="60000"/>
          </a:schemeClr>
        </a:solidFill>
      </a:ln>
    </cs:spPr>
    <cs:defRPr sz="900" kern="1200"/>
  </cs:valueAxis>
  <cs:wall>
    <cs:lnRef idx="0"/>
    <cs:fillRef idx="0"/>
    <cs:effectRef idx="0"/>
    <cs:fontRef idx="minor">
      <a:schemeClr val="tx2"/>
    </cs:fontRef>
  </cs:wall>
</cs:chartStyle>
</file>

<file path=word/charts/style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42">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9525" cap="rnd">
        <a:solidFill>
          <a:schemeClr val="phClr"/>
        </a:solidFill>
        <a:round/>
      </a:ln>
    </cs:spPr>
  </cs:dataPointLine>
  <cs:dataPointMarker>
    <cs:lnRef idx="0">
      <cs:styleClr val="auto"/>
    </cs:lnRef>
    <cs:fillRef idx="3">
      <cs:styleClr val="auto"/>
    </cs:fillRef>
    <cs:effectRef idx="2"/>
    <cs:fontRef idx="minor">
      <a:schemeClr val="tx2"/>
    </cs:fontRef>
    <cs:spPr>
      <a:ln w="9525">
        <a:solidFill>
          <a:schemeClr val="phClr"/>
        </a:solidFill>
        <a:round/>
      </a:ln>
    </cs:spPr>
  </cs:dataPointMarker>
  <cs:dataPointMarkerLayout symbol="circle" size="5"/>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9525" cap="rnd">
        <a:solidFill>
          <a:schemeClr val="phClr"/>
        </a:solidFill>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spPr>
      <a:ln>
        <a:solidFill>
          <a:schemeClr val="tx2">
            <a:lumMod val="40000"/>
            <a:lumOff val="60000"/>
          </a:schemeClr>
        </a:solidFill>
      </a:ln>
    </cs:spPr>
    <cs:defRPr sz="900" kern="1200"/>
  </cs:valueAxis>
  <cs:wall>
    <cs:lnRef idx="0"/>
    <cs:fillRef idx="0"/>
    <cs:effectRef idx="0"/>
    <cs:fontRef idx="minor">
      <a:schemeClr val="tx2"/>
    </cs:fontRef>
  </cs:wall>
</cs:chartStyle>
</file>

<file path=word/charts/style6.xml><?xml version="1.0" encoding="utf-8"?>
<cs:chartStyle xmlns:cs="http://schemas.microsoft.com/office/drawing/2012/chartStyle" xmlns:a="http://schemas.openxmlformats.org/drawingml/2006/main" id="242">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9525" cap="rnd">
        <a:solidFill>
          <a:schemeClr val="phClr"/>
        </a:solidFill>
        <a:round/>
      </a:ln>
    </cs:spPr>
  </cs:dataPointLine>
  <cs:dataPointMarker>
    <cs:lnRef idx="0">
      <cs:styleClr val="auto"/>
    </cs:lnRef>
    <cs:fillRef idx="3">
      <cs:styleClr val="auto"/>
    </cs:fillRef>
    <cs:effectRef idx="2"/>
    <cs:fontRef idx="minor">
      <a:schemeClr val="tx2"/>
    </cs:fontRef>
    <cs:spPr>
      <a:ln w="9525">
        <a:solidFill>
          <a:schemeClr val="phClr"/>
        </a:solidFill>
        <a:round/>
      </a:ln>
    </cs:spPr>
  </cs:dataPointMarker>
  <cs:dataPointMarkerLayout symbol="circle" size="5"/>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9525" cap="rnd">
        <a:solidFill>
          <a:schemeClr val="phClr"/>
        </a:solidFill>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spPr>
      <a:ln>
        <a:solidFill>
          <a:schemeClr val="tx2">
            <a:lumMod val="40000"/>
            <a:lumOff val="60000"/>
          </a:schemeClr>
        </a:solidFill>
      </a:ln>
    </cs:spPr>
    <cs:defRPr sz="900" kern="1200"/>
  </cs:valueAxis>
  <cs:wall>
    <cs:lnRef idx="0"/>
    <cs:fillRef idx="0"/>
    <cs:effectRef idx="0"/>
    <cs:fontRef idx="minor">
      <a:schemeClr val="tx2"/>
    </cs:fontRef>
  </cs:wall>
</cs:chartStyle>
</file>

<file path=word/charts/style7.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42">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9525" cap="rnd">
        <a:solidFill>
          <a:schemeClr val="phClr"/>
        </a:solidFill>
        <a:round/>
      </a:ln>
    </cs:spPr>
  </cs:dataPointLine>
  <cs:dataPointMarker>
    <cs:lnRef idx="0">
      <cs:styleClr val="auto"/>
    </cs:lnRef>
    <cs:fillRef idx="3">
      <cs:styleClr val="auto"/>
    </cs:fillRef>
    <cs:effectRef idx="2"/>
    <cs:fontRef idx="minor">
      <a:schemeClr val="tx2"/>
    </cs:fontRef>
    <cs:spPr>
      <a:ln w="9525">
        <a:solidFill>
          <a:schemeClr val="phClr"/>
        </a:solidFill>
        <a:round/>
      </a:ln>
    </cs:spPr>
  </cs:dataPointMarker>
  <cs:dataPointMarkerLayout symbol="circle" size="5"/>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9525" cap="rnd">
        <a:solidFill>
          <a:schemeClr val="phClr"/>
        </a:solidFill>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spPr>
      <a:ln>
        <a:solidFill>
          <a:schemeClr val="tx2">
            <a:lumMod val="40000"/>
            <a:lumOff val="60000"/>
          </a:schemeClr>
        </a:solidFill>
      </a:ln>
    </cs:spPr>
    <cs:defRPr sz="900" kern="1200"/>
  </cs:valueAxis>
  <cs:wall>
    <cs:lnRef idx="0"/>
    <cs:fillRef idx="0"/>
    <cs:effectRef idx="0"/>
    <cs:fontRef idx="minor">
      <a:schemeClr val="tx2"/>
    </cs:fontRef>
  </cs:wall>
</cs:chartStyle>
</file>

<file path=word/charts/style12.xml><?xml version="1.0" encoding="utf-8"?>
<cs:chartStyle xmlns:cs="http://schemas.microsoft.com/office/drawing/2012/chartStyle" xmlns:a="http://schemas.openxmlformats.org/drawingml/2006/main" id="242">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9525" cap="rnd">
        <a:solidFill>
          <a:schemeClr val="phClr"/>
        </a:solidFill>
        <a:round/>
      </a:ln>
    </cs:spPr>
  </cs:dataPointLine>
  <cs:dataPointMarker>
    <cs:lnRef idx="0">
      <cs:styleClr val="auto"/>
    </cs:lnRef>
    <cs:fillRef idx="3">
      <cs:styleClr val="auto"/>
    </cs:fillRef>
    <cs:effectRef idx="2"/>
    <cs:fontRef idx="minor">
      <a:schemeClr val="tx2"/>
    </cs:fontRef>
    <cs:spPr>
      <a:ln w="9525">
        <a:solidFill>
          <a:schemeClr val="phClr"/>
        </a:solidFill>
        <a:round/>
      </a:ln>
    </cs:spPr>
  </cs:dataPointMarker>
  <cs:dataPointMarkerLayout symbol="circle" size="5"/>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9525" cap="rnd">
        <a:solidFill>
          <a:schemeClr val="phClr"/>
        </a:solidFill>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spPr>
      <a:ln>
        <a:solidFill>
          <a:schemeClr val="tx2">
            <a:lumMod val="40000"/>
            <a:lumOff val="60000"/>
          </a:schemeClr>
        </a:solidFill>
      </a:ln>
    </cs:spPr>
    <cs:defRPr sz="900" kern="1200"/>
  </cs:valueAxis>
  <cs:wall>
    <cs:lnRef idx="0"/>
    <cs:fillRef idx="0"/>
    <cs:effectRef idx="0"/>
    <cs:fontRef idx="minor">
      <a:schemeClr val="tx2"/>
    </cs:fontRef>
  </cs:wall>
</cs:chartStyle>
</file>

<file path=word/charts/style1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22675703"/>
        <w:category>
          <w:name w:val="General"/>
          <w:gallery w:val="placeholder"/>
        </w:category>
        <w:types>
          <w:type w:val="bbPlcHdr"/>
        </w:types>
        <w:behaviors>
          <w:behavior w:val="content"/>
        </w:behaviors>
        <w:guid w:val="{C78FA7F2-150A-4145-A219-F68031D2E1AA}"/>
      </w:docPartPr>
      <w:docPartBody>
        <w:p w:rsidR="00AD7AA9" w:rsidRDefault="00045235">
          <w:r w:rsidRPr="001F1C68">
            <w:rPr>
              <w:rStyle w:val="PlaceholderText"/>
            </w:rPr>
            <w:t>Click here to enter text.</w:t>
          </w:r>
        </w:p>
      </w:docPartBody>
    </w:docPart>
    <w:docPart>
      <w:docPartPr>
        <w:name w:val="73CDC4085887474DA176B67478C41122"/>
        <w:category>
          <w:name w:val="General"/>
          <w:gallery w:val="placeholder"/>
        </w:category>
        <w:types>
          <w:type w:val="bbPlcHdr"/>
        </w:types>
        <w:behaviors>
          <w:behavior w:val="content"/>
        </w:behaviors>
        <w:guid w:val="{EE968262-63EC-430D-8EF7-A8055219C74A}"/>
      </w:docPartPr>
      <w:docPartBody>
        <w:p w:rsidR="00AD7AA9" w:rsidRDefault="00045235" w:rsidP="00045235">
          <w:pPr>
            <w:pStyle w:val="73CDC4085887474DA176B67478C41122"/>
          </w:pPr>
          <w:r w:rsidRPr="00AC7F25">
            <w:rPr>
              <w:rStyle w:val="PlaceholderText"/>
            </w:rPr>
            <w:t>Choose an item.</w:t>
          </w:r>
        </w:p>
      </w:docPartBody>
    </w:docPart>
    <w:docPart>
      <w:docPartPr>
        <w:name w:val="4560A0E964BD401C92999EB205E293AB"/>
        <w:category>
          <w:name w:val="General"/>
          <w:gallery w:val="placeholder"/>
        </w:category>
        <w:types>
          <w:type w:val="bbPlcHdr"/>
        </w:types>
        <w:behaviors>
          <w:behavior w:val="content"/>
        </w:behaviors>
        <w:guid w:val="{0D309B71-CA1F-42D6-8342-AA10722A6402}"/>
      </w:docPartPr>
      <w:docPartBody>
        <w:p w:rsidR="00AD7AA9" w:rsidRDefault="00045235" w:rsidP="00045235">
          <w:pPr>
            <w:pStyle w:val="4560A0E964BD401C92999EB205E293AB"/>
          </w:pPr>
          <w:r w:rsidRPr="00BB1A19">
            <w:rPr>
              <w:rStyle w:val="PlaceholderText"/>
            </w:rPr>
            <w:t>Click here to enter text.</w:t>
          </w:r>
        </w:p>
      </w:docPartBody>
    </w:docPart>
    <w:docPart>
      <w:docPartPr>
        <w:name w:val="FB6BC100256848A5A97B47EF9500A1F0"/>
        <w:category>
          <w:name w:val="General"/>
          <w:gallery w:val="placeholder"/>
        </w:category>
        <w:types>
          <w:type w:val="bbPlcHdr"/>
        </w:types>
        <w:behaviors>
          <w:behavior w:val="content"/>
        </w:behaviors>
        <w:guid w:val="{012A8ABA-54D2-4B7B-B3AD-EDC1C824C5F5}"/>
      </w:docPartPr>
      <w:docPartBody>
        <w:p w:rsidR="00AD7AA9" w:rsidRDefault="00063D21" w:rsidP="00063D21">
          <w:pPr>
            <w:pStyle w:val="FB6BC100256848A5A97B47EF9500A1F02"/>
          </w:pPr>
          <w:r w:rsidRPr="00DB664C">
            <w:rPr>
              <w:rStyle w:val="PlaceholderText"/>
            </w:rPr>
            <w:t>[EXACT NAME OF YOUR ACADEMIC UNIT IN ALL CAPS]</w:t>
          </w:r>
        </w:p>
      </w:docPartBody>
    </w:docPart>
    <w:docPart>
      <w:docPartPr>
        <w:name w:val="CE9C1C39675E4525B35945EBFC950E59"/>
        <w:category>
          <w:name w:val="General"/>
          <w:gallery w:val="placeholder"/>
        </w:category>
        <w:types>
          <w:type w:val="bbPlcHdr"/>
        </w:types>
        <w:behaviors>
          <w:behavior w:val="content"/>
        </w:behaviors>
        <w:guid w:val="{38639063-EB43-4E29-9DFE-7780DD295684}"/>
      </w:docPartPr>
      <w:docPartBody>
        <w:p w:rsidR="00AD7AA9" w:rsidRDefault="00045235" w:rsidP="00045235">
          <w:pPr>
            <w:pStyle w:val="CE9C1C39675E4525B35945EBFC950E59"/>
          </w:pPr>
          <w:r w:rsidRPr="00AC7F25">
            <w:rPr>
              <w:rStyle w:val="PlaceholderText"/>
            </w:rPr>
            <w:t>Choose an item.</w:t>
          </w:r>
        </w:p>
      </w:docPartBody>
    </w:docPart>
    <w:docPart>
      <w:docPartPr>
        <w:name w:val="F1348A9CCA98413EB7CFEB8DB5BCAA0A"/>
        <w:category>
          <w:name w:val="General"/>
          <w:gallery w:val="placeholder"/>
        </w:category>
        <w:types>
          <w:type w:val="bbPlcHdr"/>
        </w:types>
        <w:behaviors>
          <w:behavior w:val="content"/>
        </w:behaviors>
        <w:guid w:val="{50F93F07-D583-4915-B050-D158BBAFED16}"/>
      </w:docPartPr>
      <w:docPartBody>
        <w:p w:rsidR="00AD7AA9" w:rsidRDefault="00045235" w:rsidP="00045235">
          <w:pPr>
            <w:pStyle w:val="F1348A9CCA98413EB7CFEB8DB5BCAA0A"/>
          </w:pPr>
          <w:r w:rsidRPr="00AC7F25">
            <w:rPr>
              <w:rStyle w:val="PlaceholderText"/>
            </w:rPr>
            <w:t>Choose an item.</w:t>
          </w:r>
        </w:p>
      </w:docPartBody>
    </w:docPart>
    <w:docPart>
      <w:docPartPr>
        <w:name w:val="C062FEE9CF144A928363900CFCE29497"/>
        <w:category>
          <w:name w:val="General"/>
          <w:gallery w:val="placeholder"/>
        </w:category>
        <w:types>
          <w:type w:val="bbPlcHdr"/>
        </w:types>
        <w:behaviors>
          <w:behavior w:val="content"/>
        </w:behaviors>
        <w:guid w:val="{9B458099-116D-4FBB-AF2B-9E01D01FFAF9}"/>
      </w:docPartPr>
      <w:docPartBody>
        <w:p w:rsidR="00AD7AA9" w:rsidRDefault="00045235" w:rsidP="00045235">
          <w:pPr>
            <w:pStyle w:val="C062FEE9CF144A928363900CFCE29497"/>
          </w:pPr>
          <w:r w:rsidRPr="001F1C68">
            <w:rPr>
              <w:rStyle w:val="PlaceholderText"/>
            </w:rPr>
            <w:t>Click here to enter text.</w:t>
          </w:r>
        </w:p>
      </w:docPartBody>
    </w:docPart>
    <w:docPart>
      <w:docPartPr>
        <w:name w:val="381AB8B910934348B8DBC9A4958B8D7B"/>
        <w:category>
          <w:name w:val="General"/>
          <w:gallery w:val="placeholder"/>
        </w:category>
        <w:types>
          <w:type w:val="bbPlcHdr"/>
        </w:types>
        <w:behaviors>
          <w:behavior w:val="content"/>
        </w:behaviors>
        <w:guid w:val="{47ED973C-2A8B-48BF-BAFE-0D35D7DB652F}"/>
      </w:docPartPr>
      <w:docPartBody>
        <w:p w:rsidR="00AD7AA9" w:rsidRDefault="00045235" w:rsidP="00045235">
          <w:pPr>
            <w:pStyle w:val="381AB8B910934348B8DBC9A4958B8D7B"/>
          </w:pPr>
          <w:r w:rsidRPr="00AC7F25">
            <w:rPr>
              <w:rStyle w:val="PlaceholderText"/>
            </w:rPr>
            <w:t>Choose an item.</w:t>
          </w:r>
        </w:p>
      </w:docPartBody>
    </w:docPart>
    <w:docPart>
      <w:docPartPr>
        <w:name w:val="6D39F422706D4B8B985B3284341ED3DD"/>
        <w:category>
          <w:name w:val="General"/>
          <w:gallery w:val="placeholder"/>
        </w:category>
        <w:types>
          <w:type w:val="bbPlcHdr"/>
        </w:types>
        <w:behaviors>
          <w:behavior w:val="content"/>
        </w:behaviors>
        <w:guid w:val="{A06109CC-6480-4790-A471-CB7F894BA2B9}"/>
      </w:docPartPr>
      <w:docPartBody>
        <w:p w:rsidR="00AD7AA9" w:rsidRDefault="00045235" w:rsidP="00045235">
          <w:pPr>
            <w:pStyle w:val="6D39F422706D4B8B985B3284341ED3DD"/>
          </w:pPr>
          <w:r w:rsidRPr="001F1C68">
            <w:rPr>
              <w:rStyle w:val="PlaceholderText"/>
            </w:rPr>
            <w:t>Click here to enter text.</w:t>
          </w:r>
        </w:p>
      </w:docPartBody>
    </w:docPart>
    <w:docPart>
      <w:docPartPr>
        <w:name w:val="DefaultPlaceholder_22675704"/>
        <w:category>
          <w:name w:val="General"/>
          <w:gallery w:val="placeholder"/>
        </w:category>
        <w:types>
          <w:type w:val="bbPlcHdr"/>
        </w:types>
        <w:behaviors>
          <w:behavior w:val="content"/>
        </w:behaviors>
        <w:guid w:val="{49A0AC63-DA43-4BB7-9333-4248F9B8C518}"/>
      </w:docPartPr>
      <w:docPartBody>
        <w:p w:rsidR="00AD7AA9" w:rsidRDefault="00045235">
          <w:r w:rsidRPr="001F1C68">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2"/>
  </w:compat>
  <w:rsids>
    <w:rsidRoot w:val="00045235"/>
    <w:rsid w:val="00033A81"/>
    <w:rsid w:val="00045235"/>
    <w:rsid w:val="00063D21"/>
    <w:rsid w:val="000E431F"/>
    <w:rsid w:val="00113AA3"/>
    <w:rsid w:val="001173CD"/>
    <w:rsid w:val="00151A9E"/>
    <w:rsid w:val="001924A2"/>
    <w:rsid w:val="001B3430"/>
    <w:rsid w:val="001D26AE"/>
    <w:rsid w:val="001D679F"/>
    <w:rsid w:val="001F1822"/>
    <w:rsid w:val="00200DC3"/>
    <w:rsid w:val="00292C99"/>
    <w:rsid w:val="002B6675"/>
    <w:rsid w:val="002D2352"/>
    <w:rsid w:val="002F2904"/>
    <w:rsid w:val="00303490"/>
    <w:rsid w:val="003153C5"/>
    <w:rsid w:val="00327900"/>
    <w:rsid w:val="0045787C"/>
    <w:rsid w:val="004F10EE"/>
    <w:rsid w:val="0053599A"/>
    <w:rsid w:val="00550D59"/>
    <w:rsid w:val="005A1C0D"/>
    <w:rsid w:val="005C08FC"/>
    <w:rsid w:val="00617A9D"/>
    <w:rsid w:val="00690F56"/>
    <w:rsid w:val="006E5611"/>
    <w:rsid w:val="00713126"/>
    <w:rsid w:val="007332C0"/>
    <w:rsid w:val="007D11E5"/>
    <w:rsid w:val="00825542"/>
    <w:rsid w:val="008418C0"/>
    <w:rsid w:val="0086030F"/>
    <w:rsid w:val="008809FC"/>
    <w:rsid w:val="008B7CFD"/>
    <w:rsid w:val="008C0287"/>
    <w:rsid w:val="008C532B"/>
    <w:rsid w:val="008D1845"/>
    <w:rsid w:val="00901FB0"/>
    <w:rsid w:val="00910629"/>
    <w:rsid w:val="00943536"/>
    <w:rsid w:val="009A7815"/>
    <w:rsid w:val="009B60E6"/>
    <w:rsid w:val="00A4381C"/>
    <w:rsid w:val="00AD7AA9"/>
    <w:rsid w:val="00B12DA6"/>
    <w:rsid w:val="00B14A83"/>
    <w:rsid w:val="00B16F16"/>
    <w:rsid w:val="00BC7A8A"/>
    <w:rsid w:val="00BE5790"/>
    <w:rsid w:val="00D00E95"/>
    <w:rsid w:val="00D04B9F"/>
    <w:rsid w:val="00D34942"/>
    <w:rsid w:val="00E5448F"/>
    <w:rsid w:val="00E637F6"/>
    <w:rsid w:val="00FA2ED0"/>
    <w:rsid w:val="00FA74F7"/>
    <w:rsid w:val="00FB11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AD7A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63D21"/>
    <w:rPr>
      <w:color w:val="808080"/>
    </w:rPr>
  </w:style>
  <w:style w:type="paragraph" w:customStyle="1" w:styleId="E658672FC1F44AB08F45DACA61AD7E6E">
    <w:name w:val="E658672FC1F44AB08F45DACA61AD7E6E"/>
    <w:rsid w:val="00045235"/>
  </w:style>
  <w:style w:type="paragraph" w:customStyle="1" w:styleId="73CDC4085887474DA176B67478C41122">
    <w:name w:val="73CDC4085887474DA176B67478C41122"/>
    <w:rsid w:val="00045235"/>
  </w:style>
  <w:style w:type="paragraph" w:customStyle="1" w:styleId="4560A0E964BD401C92999EB205E293AB">
    <w:name w:val="4560A0E964BD401C92999EB205E293AB"/>
    <w:rsid w:val="00045235"/>
  </w:style>
  <w:style w:type="paragraph" w:customStyle="1" w:styleId="FB6BC100256848A5A97B47EF9500A1F0">
    <w:name w:val="FB6BC100256848A5A97B47EF9500A1F0"/>
    <w:rsid w:val="00045235"/>
  </w:style>
  <w:style w:type="paragraph" w:customStyle="1" w:styleId="CE9C1C39675E4525B35945EBFC950E59">
    <w:name w:val="CE9C1C39675E4525B35945EBFC950E59"/>
    <w:rsid w:val="00045235"/>
  </w:style>
  <w:style w:type="paragraph" w:customStyle="1" w:styleId="F1348A9CCA98413EB7CFEB8DB5BCAA0A">
    <w:name w:val="F1348A9CCA98413EB7CFEB8DB5BCAA0A"/>
    <w:rsid w:val="00045235"/>
  </w:style>
  <w:style w:type="paragraph" w:customStyle="1" w:styleId="C062FEE9CF144A928363900CFCE29497">
    <w:name w:val="C062FEE9CF144A928363900CFCE29497"/>
    <w:rsid w:val="00045235"/>
  </w:style>
  <w:style w:type="paragraph" w:customStyle="1" w:styleId="381AB8B910934348B8DBC9A4958B8D7B">
    <w:name w:val="381AB8B910934348B8DBC9A4958B8D7B"/>
    <w:rsid w:val="00045235"/>
  </w:style>
  <w:style w:type="paragraph" w:customStyle="1" w:styleId="6D39F422706D4B8B985B3284341ED3DD">
    <w:name w:val="6D39F422706D4B8B985B3284341ED3DD"/>
    <w:rsid w:val="00045235"/>
  </w:style>
  <w:style w:type="paragraph" w:customStyle="1" w:styleId="2DCAA8C8C1B74D6EAF7A754B2BB601F6">
    <w:name w:val="2DCAA8C8C1B74D6EAF7A754B2BB601F6"/>
    <w:rsid w:val="00045235"/>
  </w:style>
  <w:style w:type="paragraph" w:customStyle="1" w:styleId="DA806E397DC842508EF4DF85269E45AE">
    <w:name w:val="DA806E397DC842508EF4DF85269E45AE"/>
    <w:rsid w:val="00045235"/>
  </w:style>
  <w:style w:type="paragraph" w:customStyle="1" w:styleId="9473ECB0C550424D8A298F9501EE09A1">
    <w:name w:val="9473ECB0C550424D8A298F9501EE09A1"/>
    <w:rsid w:val="00045235"/>
  </w:style>
  <w:style w:type="paragraph" w:customStyle="1" w:styleId="E76CD3450AB7403A9E1149A692198555">
    <w:name w:val="E76CD3450AB7403A9E1149A692198555"/>
    <w:rsid w:val="00045235"/>
  </w:style>
  <w:style w:type="paragraph" w:customStyle="1" w:styleId="680FFDE1F351404FB4052132ABF2F721">
    <w:name w:val="680FFDE1F351404FB4052132ABF2F721"/>
    <w:rsid w:val="00045235"/>
  </w:style>
  <w:style w:type="paragraph" w:customStyle="1" w:styleId="FB6BC100256848A5A97B47EF9500A1F01">
    <w:name w:val="FB6BC100256848A5A97B47EF9500A1F01"/>
    <w:rsid w:val="00617A9D"/>
    <w:pPr>
      <w:spacing w:after="0" w:line="240" w:lineRule="auto"/>
    </w:pPr>
    <w:rPr>
      <w:rFonts w:eastAsia="Times New Roman" w:cs="Times New Roman"/>
      <w:sz w:val="24"/>
      <w:szCs w:val="32"/>
      <w:lang w:bidi="en-US"/>
    </w:rPr>
  </w:style>
  <w:style w:type="paragraph" w:customStyle="1" w:styleId="FB6BC100256848A5A97B47EF9500A1F02">
    <w:name w:val="FB6BC100256848A5A97B47EF9500A1F02"/>
    <w:rsid w:val="00063D21"/>
    <w:pPr>
      <w:spacing w:after="0" w:line="240" w:lineRule="auto"/>
    </w:pPr>
    <w:rPr>
      <w:rFonts w:eastAsia="Times New Roman" w:cs="Times New Roman"/>
      <w:sz w:val="24"/>
      <w:szCs w:val="32"/>
      <w:lang w:bidi="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AB4DCD-10EE-4D2A-8E96-A5DCD29061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86</Pages>
  <Words>16501</Words>
  <Characters>94057</Characters>
  <Application>Microsoft Office Word</Application>
  <DocSecurity>0</DocSecurity>
  <Lines>783</Lines>
  <Paragraphs>220</Paragraphs>
  <ScaleCrop>false</ScaleCrop>
  <HeadingPairs>
    <vt:vector size="2" baseType="variant">
      <vt:variant>
        <vt:lpstr>Title</vt:lpstr>
      </vt:variant>
      <vt:variant>
        <vt:i4>1</vt:i4>
      </vt:variant>
    </vt:vector>
  </HeadingPairs>
  <TitlesOfParts>
    <vt:vector size="1" baseType="lpstr">
      <vt:lpstr>Master's Thesis Template</vt:lpstr>
    </vt:vector>
  </TitlesOfParts>
  <Company>OU</Company>
  <LinksUpToDate>false</LinksUpToDate>
  <CharactersWithSpaces>110338</CharactersWithSpaces>
  <SharedDoc>false</SharedDoc>
  <HLinks>
    <vt:vector size="108" baseType="variant">
      <vt:variant>
        <vt:i4>5111928</vt:i4>
      </vt:variant>
      <vt:variant>
        <vt:i4>105</vt:i4>
      </vt:variant>
      <vt:variant>
        <vt:i4>0</vt:i4>
      </vt:variant>
      <vt:variant>
        <vt:i4>5</vt:i4>
      </vt:variant>
      <vt:variant>
        <vt:lpwstr>mailto:gradinfo@ou.edu</vt:lpwstr>
      </vt:variant>
      <vt:variant>
        <vt:lpwstr/>
      </vt:variant>
      <vt:variant>
        <vt:i4>3932285</vt:i4>
      </vt:variant>
      <vt:variant>
        <vt:i4>102</vt:i4>
      </vt:variant>
      <vt:variant>
        <vt:i4>0</vt:i4>
      </vt:variant>
      <vt:variant>
        <vt:i4>5</vt:i4>
      </vt:variant>
      <vt:variant>
        <vt:lpwstr>http://gradweb.ou.edu/Current/Masters/ThesisPacket.pdf</vt:lpwstr>
      </vt:variant>
      <vt:variant>
        <vt:lpwstr/>
      </vt:variant>
      <vt:variant>
        <vt:i4>3276849</vt:i4>
      </vt:variant>
      <vt:variant>
        <vt:i4>99</vt:i4>
      </vt:variant>
      <vt:variant>
        <vt:i4>0</vt:i4>
      </vt:variant>
      <vt:variant>
        <vt:i4>5</vt:i4>
      </vt:variant>
      <vt:variant>
        <vt:lpwstr>http://gradweb.ou.edu/</vt:lpwstr>
      </vt:variant>
      <vt:variant>
        <vt:lpwstr/>
      </vt:variant>
      <vt:variant>
        <vt:i4>1179703</vt:i4>
      </vt:variant>
      <vt:variant>
        <vt:i4>92</vt:i4>
      </vt:variant>
      <vt:variant>
        <vt:i4>0</vt:i4>
      </vt:variant>
      <vt:variant>
        <vt:i4>5</vt:i4>
      </vt:variant>
      <vt:variant>
        <vt:lpwstr/>
      </vt:variant>
      <vt:variant>
        <vt:lpwstr>_Toc310605479</vt:lpwstr>
      </vt:variant>
      <vt:variant>
        <vt:i4>1179703</vt:i4>
      </vt:variant>
      <vt:variant>
        <vt:i4>86</vt:i4>
      </vt:variant>
      <vt:variant>
        <vt:i4>0</vt:i4>
      </vt:variant>
      <vt:variant>
        <vt:i4>5</vt:i4>
      </vt:variant>
      <vt:variant>
        <vt:lpwstr/>
      </vt:variant>
      <vt:variant>
        <vt:lpwstr>_Toc310605478</vt:lpwstr>
      </vt:variant>
      <vt:variant>
        <vt:i4>1179703</vt:i4>
      </vt:variant>
      <vt:variant>
        <vt:i4>80</vt:i4>
      </vt:variant>
      <vt:variant>
        <vt:i4>0</vt:i4>
      </vt:variant>
      <vt:variant>
        <vt:i4>5</vt:i4>
      </vt:variant>
      <vt:variant>
        <vt:lpwstr/>
      </vt:variant>
      <vt:variant>
        <vt:lpwstr>_Toc310605477</vt:lpwstr>
      </vt:variant>
      <vt:variant>
        <vt:i4>1179703</vt:i4>
      </vt:variant>
      <vt:variant>
        <vt:i4>74</vt:i4>
      </vt:variant>
      <vt:variant>
        <vt:i4>0</vt:i4>
      </vt:variant>
      <vt:variant>
        <vt:i4>5</vt:i4>
      </vt:variant>
      <vt:variant>
        <vt:lpwstr/>
      </vt:variant>
      <vt:variant>
        <vt:lpwstr>_Toc310605476</vt:lpwstr>
      </vt:variant>
      <vt:variant>
        <vt:i4>1179703</vt:i4>
      </vt:variant>
      <vt:variant>
        <vt:i4>68</vt:i4>
      </vt:variant>
      <vt:variant>
        <vt:i4>0</vt:i4>
      </vt:variant>
      <vt:variant>
        <vt:i4>5</vt:i4>
      </vt:variant>
      <vt:variant>
        <vt:lpwstr/>
      </vt:variant>
      <vt:variant>
        <vt:lpwstr>_Toc310605475</vt:lpwstr>
      </vt:variant>
      <vt:variant>
        <vt:i4>1179703</vt:i4>
      </vt:variant>
      <vt:variant>
        <vt:i4>62</vt:i4>
      </vt:variant>
      <vt:variant>
        <vt:i4>0</vt:i4>
      </vt:variant>
      <vt:variant>
        <vt:i4>5</vt:i4>
      </vt:variant>
      <vt:variant>
        <vt:lpwstr/>
      </vt:variant>
      <vt:variant>
        <vt:lpwstr>_Toc310605474</vt:lpwstr>
      </vt:variant>
      <vt:variant>
        <vt:i4>1179703</vt:i4>
      </vt:variant>
      <vt:variant>
        <vt:i4>56</vt:i4>
      </vt:variant>
      <vt:variant>
        <vt:i4>0</vt:i4>
      </vt:variant>
      <vt:variant>
        <vt:i4>5</vt:i4>
      </vt:variant>
      <vt:variant>
        <vt:lpwstr/>
      </vt:variant>
      <vt:variant>
        <vt:lpwstr>_Toc310605473</vt:lpwstr>
      </vt:variant>
      <vt:variant>
        <vt:i4>1179703</vt:i4>
      </vt:variant>
      <vt:variant>
        <vt:i4>50</vt:i4>
      </vt:variant>
      <vt:variant>
        <vt:i4>0</vt:i4>
      </vt:variant>
      <vt:variant>
        <vt:i4>5</vt:i4>
      </vt:variant>
      <vt:variant>
        <vt:lpwstr/>
      </vt:variant>
      <vt:variant>
        <vt:lpwstr>_Toc310605472</vt:lpwstr>
      </vt:variant>
      <vt:variant>
        <vt:i4>1179703</vt:i4>
      </vt:variant>
      <vt:variant>
        <vt:i4>44</vt:i4>
      </vt:variant>
      <vt:variant>
        <vt:i4>0</vt:i4>
      </vt:variant>
      <vt:variant>
        <vt:i4>5</vt:i4>
      </vt:variant>
      <vt:variant>
        <vt:lpwstr/>
      </vt:variant>
      <vt:variant>
        <vt:lpwstr>_Toc310605471</vt:lpwstr>
      </vt:variant>
      <vt:variant>
        <vt:i4>1179703</vt:i4>
      </vt:variant>
      <vt:variant>
        <vt:i4>38</vt:i4>
      </vt:variant>
      <vt:variant>
        <vt:i4>0</vt:i4>
      </vt:variant>
      <vt:variant>
        <vt:i4>5</vt:i4>
      </vt:variant>
      <vt:variant>
        <vt:lpwstr/>
      </vt:variant>
      <vt:variant>
        <vt:lpwstr>_Toc310605470</vt:lpwstr>
      </vt:variant>
      <vt:variant>
        <vt:i4>1245239</vt:i4>
      </vt:variant>
      <vt:variant>
        <vt:i4>32</vt:i4>
      </vt:variant>
      <vt:variant>
        <vt:i4>0</vt:i4>
      </vt:variant>
      <vt:variant>
        <vt:i4>5</vt:i4>
      </vt:variant>
      <vt:variant>
        <vt:lpwstr/>
      </vt:variant>
      <vt:variant>
        <vt:lpwstr>_Toc310605469</vt:lpwstr>
      </vt:variant>
      <vt:variant>
        <vt:i4>1245239</vt:i4>
      </vt:variant>
      <vt:variant>
        <vt:i4>26</vt:i4>
      </vt:variant>
      <vt:variant>
        <vt:i4>0</vt:i4>
      </vt:variant>
      <vt:variant>
        <vt:i4>5</vt:i4>
      </vt:variant>
      <vt:variant>
        <vt:lpwstr/>
      </vt:variant>
      <vt:variant>
        <vt:lpwstr>_Toc310605468</vt:lpwstr>
      </vt:variant>
      <vt:variant>
        <vt:i4>1245239</vt:i4>
      </vt:variant>
      <vt:variant>
        <vt:i4>20</vt:i4>
      </vt:variant>
      <vt:variant>
        <vt:i4>0</vt:i4>
      </vt:variant>
      <vt:variant>
        <vt:i4>5</vt:i4>
      </vt:variant>
      <vt:variant>
        <vt:lpwstr/>
      </vt:variant>
      <vt:variant>
        <vt:lpwstr>_Toc310605467</vt:lpwstr>
      </vt:variant>
      <vt:variant>
        <vt:i4>1245239</vt:i4>
      </vt:variant>
      <vt:variant>
        <vt:i4>14</vt:i4>
      </vt:variant>
      <vt:variant>
        <vt:i4>0</vt:i4>
      </vt:variant>
      <vt:variant>
        <vt:i4>5</vt:i4>
      </vt:variant>
      <vt:variant>
        <vt:lpwstr/>
      </vt:variant>
      <vt:variant>
        <vt:lpwstr>_Toc310605466</vt:lpwstr>
      </vt:variant>
      <vt:variant>
        <vt:i4>1245239</vt:i4>
      </vt:variant>
      <vt:variant>
        <vt:i4>8</vt:i4>
      </vt:variant>
      <vt:variant>
        <vt:i4>0</vt:i4>
      </vt:variant>
      <vt:variant>
        <vt:i4>5</vt:i4>
      </vt:variant>
      <vt:variant>
        <vt:lpwstr/>
      </vt:variant>
      <vt:variant>
        <vt:lpwstr>_Toc310605465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Master's Thesis Template</dc:title>
  <dc:creator>OU Graduate College</dc:creator>
  <dc:description>Requires Word 2007 or newer</dc:description>
  <cp:lastModifiedBy>Elle</cp:lastModifiedBy>
  <cp:revision>2</cp:revision>
  <cp:lastPrinted>2017-05-08T03:25:00Z</cp:lastPrinted>
  <dcterms:created xsi:type="dcterms:W3CDTF">2017-05-08T03:34:00Z</dcterms:created>
  <dcterms:modified xsi:type="dcterms:W3CDTF">2017-05-08T03:34:00Z</dcterms:modified>
</cp:coreProperties>
</file>