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F29E9" w14:textId="4BF9362A" w:rsidR="00CE6FB8" w:rsidRDefault="00660E62" w:rsidP="00660E62">
      <w:pPr>
        <w:jc w:val="center"/>
      </w:pPr>
      <w:r>
        <w:t>UNIVERSITY OF OKLAHOMA</w:t>
      </w:r>
    </w:p>
    <w:p w14:paraId="42C0D4AA" w14:textId="4CCDDA55" w:rsidR="00660E62" w:rsidRDefault="00660E62" w:rsidP="00660E62">
      <w:pPr>
        <w:jc w:val="center"/>
      </w:pPr>
      <w:r>
        <w:t>GRADUATE COLLEGE</w:t>
      </w:r>
    </w:p>
    <w:p w14:paraId="103DDE3A" w14:textId="30830766" w:rsidR="00660E62" w:rsidRDefault="00660E62" w:rsidP="00660E62">
      <w:pPr>
        <w:jc w:val="center"/>
      </w:pPr>
    </w:p>
    <w:p w14:paraId="2DBFB3F7" w14:textId="5EA31724" w:rsidR="00660E62" w:rsidRDefault="00660E62" w:rsidP="00660E62">
      <w:pPr>
        <w:jc w:val="center"/>
      </w:pPr>
    </w:p>
    <w:p w14:paraId="31BBBA36" w14:textId="77777777" w:rsidR="00660E62" w:rsidRDefault="00660E62" w:rsidP="00660E62">
      <w:pPr>
        <w:jc w:val="center"/>
      </w:pPr>
    </w:p>
    <w:p w14:paraId="5FD8A7D1" w14:textId="15AAE980" w:rsidR="00660E62" w:rsidRDefault="00660E62" w:rsidP="00660E62">
      <w:pPr>
        <w:jc w:val="center"/>
      </w:pPr>
    </w:p>
    <w:p w14:paraId="098B3C4D" w14:textId="77777777" w:rsidR="00147C6F" w:rsidRDefault="00147C6F" w:rsidP="00147C6F">
      <w:pPr>
        <w:jc w:val="both"/>
      </w:pPr>
      <w:r>
        <w:t>SEISMIC CHARACTERIZATION OF INTRA-BASEMENT DEFORMATION AND ITS INFLUENCE ON THE OVERLYING SEDIMENTARY STRATA: IMPLICATIONS FOR TECTONIC EVOLUTION AND INDUCED SEISMICITY IN NORTHERN OKLAHOMA</w:t>
      </w:r>
    </w:p>
    <w:p w14:paraId="200AADE6" w14:textId="54BE15B6" w:rsidR="003D7C06" w:rsidRDefault="003D7C06" w:rsidP="00660E62">
      <w:pPr>
        <w:jc w:val="center"/>
      </w:pPr>
    </w:p>
    <w:p w14:paraId="2DFB7F9C" w14:textId="77777777" w:rsidR="003D7C06" w:rsidRDefault="003D7C06" w:rsidP="00660E62">
      <w:pPr>
        <w:jc w:val="center"/>
      </w:pPr>
    </w:p>
    <w:p w14:paraId="72853C4D" w14:textId="4BDFDACA" w:rsidR="00660E62" w:rsidRDefault="00660E62" w:rsidP="00660E62">
      <w:pPr>
        <w:jc w:val="center"/>
      </w:pPr>
    </w:p>
    <w:p w14:paraId="65D95BC9" w14:textId="77777777" w:rsidR="00660E62" w:rsidRDefault="00660E62" w:rsidP="00660E62">
      <w:pPr>
        <w:jc w:val="center"/>
      </w:pPr>
    </w:p>
    <w:p w14:paraId="1F70DB6A" w14:textId="479E3FA8" w:rsidR="00660E62" w:rsidRDefault="00660E62" w:rsidP="00660E62">
      <w:pPr>
        <w:jc w:val="center"/>
      </w:pPr>
    </w:p>
    <w:p w14:paraId="1CFCFB2E" w14:textId="42F3C5E7" w:rsidR="00660E62" w:rsidRDefault="00660E62" w:rsidP="00660E62">
      <w:pPr>
        <w:jc w:val="center"/>
      </w:pPr>
      <w:r>
        <w:t>A THESIS</w:t>
      </w:r>
    </w:p>
    <w:p w14:paraId="1CFC1499" w14:textId="5F442C8D" w:rsidR="00660E62" w:rsidRDefault="00660E62" w:rsidP="00660E62">
      <w:pPr>
        <w:jc w:val="center"/>
      </w:pPr>
      <w:r>
        <w:t>SUBMITTED TO THE GRADUATE FACULTY</w:t>
      </w:r>
    </w:p>
    <w:p w14:paraId="556DF4F6" w14:textId="6B02C8C8" w:rsidR="00660E62" w:rsidRDefault="00660E62" w:rsidP="00660E62">
      <w:pPr>
        <w:jc w:val="center"/>
      </w:pPr>
      <w:r>
        <w:t xml:space="preserve">in partial fulfillment of the requirements for the </w:t>
      </w:r>
    </w:p>
    <w:p w14:paraId="64DD861B" w14:textId="7EF792D3" w:rsidR="00660E62" w:rsidRDefault="00660E62" w:rsidP="00660E62">
      <w:pPr>
        <w:jc w:val="center"/>
      </w:pPr>
      <w:r>
        <w:t>Degree of</w:t>
      </w:r>
    </w:p>
    <w:p w14:paraId="7AC8B2E4" w14:textId="298F2636" w:rsidR="00660E62" w:rsidRDefault="00660E62" w:rsidP="00660E62">
      <w:pPr>
        <w:jc w:val="center"/>
      </w:pPr>
      <w:r>
        <w:t>MASTER OF SCIENCE</w:t>
      </w:r>
    </w:p>
    <w:p w14:paraId="73B9BB8F" w14:textId="0E6918E8" w:rsidR="00660E62" w:rsidRDefault="00660E62" w:rsidP="00660E62">
      <w:pPr>
        <w:jc w:val="center"/>
      </w:pPr>
    </w:p>
    <w:p w14:paraId="70ED3393" w14:textId="56E0908D" w:rsidR="00660E62" w:rsidRDefault="00660E62" w:rsidP="00660E62">
      <w:pPr>
        <w:jc w:val="center"/>
      </w:pPr>
    </w:p>
    <w:p w14:paraId="09C0ABCC" w14:textId="3F8B55C0" w:rsidR="00660E62" w:rsidRDefault="00660E62" w:rsidP="00660E62">
      <w:pPr>
        <w:jc w:val="center"/>
      </w:pPr>
    </w:p>
    <w:p w14:paraId="1002BE93" w14:textId="5455D615" w:rsidR="00660E62" w:rsidRDefault="00660E62" w:rsidP="00147C6F"/>
    <w:p w14:paraId="2D5EB7D4" w14:textId="10017588" w:rsidR="00660E62" w:rsidRDefault="00660E62" w:rsidP="00147C6F">
      <w:pPr>
        <w:jc w:val="center"/>
      </w:pPr>
      <w:r>
        <w:t>By</w:t>
      </w:r>
    </w:p>
    <w:p w14:paraId="2F5577F9" w14:textId="48C80148" w:rsidR="00660E62" w:rsidRDefault="00660E62" w:rsidP="00660E62">
      <w:pPr>
        <w:jc w:val="center"/>
      </w:pPr>
      <w:r>
        <w:t>Max Firkins</w:t>
      </w:r>
    </w:p>
    <w:p w14:paraId="3BE5FA54" w14:textId="7AAB9E6F" w:rsidR="00660E62" w:rsidRDefault="00660E62" w:rsidP="00660E62">
      <w:pPr>
        <w:jc w:val="center"/>
      </w:pPr>
      <w:r>
        <w:t>Norman, Oklahoma</w:t>
      </w:r>
    </w:p>
    <w:p w14:paraId="24E9F92B" w14:textId="0C5BE862" w:rsidR="00660E62" w:rsidRDefault="00660E62" w:rsidP="00660E62">
      <w:pPr>
        <w:jc w:val="center"/>
      </w:pPr>
      <w:r>
        <w:t>2021</w:t>
      </w:r>
    </w:p>
    <w:p w14:paraId="3CEEAEC0" w14:textId="77777777" w:rsidR="00147C6F" w:rsidRDefault="00147C6F" w:rsidP="00660E62">
      <w:pPr>
        <w:jc w:val="center"/>
      </w:pPr>
    </w:p>
    <w:p w14:paraId="19151CAB" w14:textId="51EFFAC7" w:rsidR="00660E62" w:rsidRDefault="00660E62" w:rsidP="007F1027">
      <w:pPr>
        <w:jc w:val="both"/>
      </w:pPr>
      <w:r>
        <w:lastRenderedPageBreak/>
        <w:t>SEISMIC CHARACTERIZATION OF INTRA-BASEMENT DEFORMATION AND ITS INFLUENCE ON THE OVERLYING SEDIMENTARY STRATA: IMPLICATIONS FOR TECTONIC EVOLUTION AND INDUCED SE</w:t>
      </w:r>
      <w:r w:rsidR="00B676D4">
        <w:t>IS</w:t>
      </w:r>
      <w:r>
        <w:t>MICITY IN NORTHERN OKLAHOMA</w:t>
      </w:r>
    </w:p>
    <w:p w14:paraId="4D42DC95" w14:textId="4E03C4BE" w:rsidR="00660E62" w:rsidRDefault="00660E62" w:rsidP="00660E62">
      <w:pPr>
        <w:jc w:val="center"/>
      </w:pPr>
    </w:p>
    <w:p w14:paraId="019F9374" w14:textId="4F142E43" w:rsidR="00660E62" w:rsidRDefault="00660E62" w:rsidP="00660E62">
      <w:pPr>
        <w:jc w:val="center"/>
      </w:pPr>
      <w:r>
        <w:t xml:space="preserve">A THESIS APPROVED FOR THE </w:t>
      </w:r>
    </w:p>
    <w:p w14:paraId="543F97DB" w14:textId="1BD0B371" w:rsidR="00660E62" w:rsidRDefault="00660E62" w:rsidP="00660E62">
      <w:pPr>
        <w:jc w:val="center"/>
      </w:pPr>
      <w:r>
        <w:t>SCHOOL OF GEOSCIENCES</w:t>
      </w:r>
    </w:p>
    <w:p w14:paraId="3080C2C7" w14:textId="56BD2622" w:rsidR="00660E62" w:rsidRDefault="00660E62" w:rsidP="00660E62">
      <w:pPr>
        <w:jc w:val="center"/>
      </w:pPr>
    </w:p>
    <w:p w14:paraId="316CB806" w14:textId="171F0493" w:rsidR="00660E62" w:rsidRDefault="00660E62" w:rsidP="002A72C7"/>
    <w:p w14:paraId="53AF8A43" w14:textId="10581E75" w:rsidR="00660E62" w:rsidRDefault="00660E62" w:rsidP="00660E62">
      <w:pPr>
        <w:jc w:val="center"/>
      </w:pPr>
    </w:p>
    <w:p w14:paraId="1F953A7C" w14:textId="3AF16191" w:rsidR="00660E62" w:rsidRDefault="00660E62" w:rsidP="00660E62">
      <w:pPr>
        <w:jc w:val="center"/>
      </w:pPr>
    </w:p>
    <w:p w14:paraId="5938CC32" w14:textId="72FE6FCE" w:rsidR="00660E62" w:rsidRDefault="00660E62" w:rsidP="00660E62">
      <w:pPr>
        <w:jc w:val="center"/>
      </w:pPr>
    </w:p>
    <w:p w14:paraId="26142347" w14:textId="05433BBA" w:rsidR="00660E62" w:rsidRDefault="00660E62" w:rsidP="00660E62">
      <w:pPr>
        <w:jc w:val="center"/>
      </w:pPr>
      <w:r>
        <w:t>BY THE COMMITTEE CONSISTING OF</w:t>
      </w:r>
    </w:p>
    <w:p w14:paraId="7F571094" w14:textId="4A23FEF1" w:rsidR="00660E62" w:rsidRDefault="00660E62" w:rsidP="00660E62">
      <w:pPr>
        <w:jc w:val="center"/>
      </w:pPr>
    </w:p>
    <w:p w14:paraId="61F84315" w14:textId="0C326D2D" w:rsidR="00660E62" w:rsidRDefault="00660E62" w:rsidP="00660E62">
      <w:pPr>
        <w:jc w:val="center"/>
      </w:pPr>
    </w:p>
    <w:p w14:paraId="05930415" w14:textId="74105DF6" w:rsidR="00660E62" w:rsidRDefault="00660E62" w:rsidP="00660E62">
      <w:pPr>
        <w:jc w:val="center"/>
      </w:pPr>
    </w:p>
    <w:p w14:paraId="0E1232A0" w14:textId="6B2CD2CE" w:rsidR="00660E62" w:rsidRDefault="00660E62" w:rsidP="00AE1CF4"/>
    <w:p w14:paraId="31A008E5" w14:textId="122A3439" w:rsidR="00660E62" w:rsidRDefault="00660E62" w:rsidP="00AE1CF4">
      <w:pPr>
        <w:jc w:val="right"/>
      </w:pPr>
      <w:r>
        <w:t>Dr. Brett M. Carpenter</w:t>
      </w:r>
      <w:r w:rsidR="00832051">
        <w:t>, Chair</w:t>
      </w:r>
    </w:p>
    <w:p w14:paraId="115951EF" w14:textId="4448CB22" w:rsidR="00660E62" w:rsidRDefault="00660E62" w:rsidP="00AE1CF4">
      <w:pPr>
        <w:jc w:val="right"/>
      </w:pPr>
      <w:r>
        <w:t xml:space="preserve">Dr. </w:t>
      </w:r>
      <w:r w:rsidR="00AE1CF4">
        <w:t>Xiaowei Chen</w:t>
      </w:r>
    </w:p>
    <w:p w14:paraId="37A5B5E9" w14:textId="2413233A" w:rsidR="00AE1CF4" w:rsidRDefault="00AE1CF4" w:rsidP="00AE1CF4">
      <w:pPr>
        <w:jc w:val="right"/>
      </w:pPr>
      <w:r>
        <w:t>Dr. Heather Bedle</w:t>
      </w:r>
    </w:p>
    <w:p w14:paraId="0D3B3793" w14:textId="33CFAB2A" w:rsidR="00AE1CF4" w:rsidRDefault="00AE1CF4" w:rsidP="00AE1CF4">
      <w:pPr>
        <w:jc w:val="right"/>
      </w:pPr>
    </w:p>
    <w:p w14:paraId="40E63CE7" w14:textId="5BBB512B" w:rsidR="00AE1CF4" w:rsidRDefault="00AE1CF4" w:rsidP="00AE1CF4">
      <w:pPr>
        <w:jc w:val="right"/>
      </w:pPr>
    </w:p>
    <w:p w14:paraId="3C25C400" w14:textId="0FDD04A0" w:rsidR="00AE1CF4" w:rsidRDefault="00AE1CF4" w:rsidP="00AE1CF4">
      <w:pPr>
        <w:jc w:val="right"/>
      </w:pPr>
    </w:p>
    <w:p w14:paraId="2D0732B0" w14:textId="08304522" w:rsidR="00AE1CF4" w:rsidRDefault="00AE1CF4" w:rsidP="00AE1CF4">
      <w:pPr>
        <w:jc w:val="right"/>
      </w:pPr>
    </w:p>
    <w:p w14:paraId="3ED8EFDC" w14:textId="2376A1D7" w:rsidR="00AE1CF4" w:rsidRDefault="00AE1CF4" w:rsidP="00AE1CF4">
      <w:pPr>
        <w:jc w:val="right"/>
      </w:pPr>
    </w:p>
    <w:p w14:paraId="192B838F" w14:textId="3562BF3F" w:rsidR="00AE1CF4" w:rsidRDefault="00AE1CF4" w:rsidP="00AE1CF4">
      <w:pPr>
        <w:jc w:val="right"/>
      </w:pPr>
    </w:p>
    <w:p w14:paraId="284F9381" w14:textId="0FDA7782" w:rsidR="00AE1CF4" w:rsidRDefault="00AE1CF4" w:rsidP="00AE1CF4">
      <w:pPr>
        <w:jc w:val="right"/>
      </w:pPr>
    </w:p>
    <w:p w14:paraId="4B27802E" w14:textId="456D4944" w:rsidR="00AE1CF4" w:rsidRDefault="00AE1CF4" w:rsidP="00AE1CF4">
      <w:pPr>
        <w:jc w:val="right"/>
      </w:pPr>
    </w:p>
    <w:p w14:paraId="0CA08668" w14:textId="0550E8F3" w:rsidR="00AE1CF4" w:rsidRDefault="00AE1CF4" w:rsidP="00AE1CF4">
      <w:pPr>
        <w:jc w:val="right"/>
      </w:pPr>
    </w:p>
    <w:p w14:paraId="0B7569FB" w14:textId="326F7031" w:rsidR="00AE1CF4" w:rsidRDefault="00AE1CF4" w:rsidP="00AE1CF4">
      <w:pPr>
        <w:jc w:val="right"/>
      </w:pPr>
    </w:p>
    <w:p w14:paraId="3F86B272" w14:textId="77777777" w:rsidR="00AE1CF4" w:rsidRDefault="00AE1CF4" w:rsidP="00AE1CF4">
      <w:pPr>
        <w:contextualSpacing/>
        <w:jc w:val="center"/>
        <w:rPr>
          <w:rFonts w:cs="Times New Roman"/>
        </w:rPr>
      </w:pPr>
    </w:p>
    <w:p w14:paraId="07F7F4A4" w14:textId="77777777" w:rsidR="00AE1CF4" w:rsidRDefault="00AE1CF4" w:rsidP="00AE1CF4">
      <w:pPr>
        <w:contextualSpacing/>
        <w:jc w:val="center"/>
        <w:rPr>
          <w:rFonts w:cs="Times New Roman"/>
        </w:rPr>
      </w:pPr>
    </w:p>
    <w:p w14:paraId="5CE7EA67" w14:textId="77777777" w:rsidR="00AE1CF4" w:rsidRDefault="00AE1CF4" w:rsidP="00AE1CF4">
      <w:pPr>
        <w:contextualSpacing/>
        <w:jc w:val="center"/>
        <w:rPr>
          <w:rFonts w:cs="Times New Roman"/>
        </w:rPr>
      </w:pPr>
    </w:p>
    <w:p w14:paraId="6A1131DC" w14:textId="77777777" w:rsidR="00AE1CF4" w:rsidRDefault="00AE1CF4" w:rsidP="00AE1CF4">
      <w:pPr>
        <w:contextualSpacing/>
        <w:jc w:val="center"/>
        <w:rPr>
          <w:rFonts w:cs="Times New Roman"/>
        </w:rPr>
      </w:pPr>
    </w:p>
    <w:p w14:paraId="50088A6F" w14:textId="77777777" w:rsidR="00AE1CF4" w:rsidRDefault="00AE1CF4" w:rsidP="00AE1CF4">
      <w:pPr>
        <w:contextualSpacing/>
        <w:jc w:val="center"/>
        <w:rPr>
          <w:rFonts w:cs="Times New Roman"/>
        </w:rPr>
      </w:pPr>
    </w:p>
    <w:p w14:paraId="6F6E66F0" w14:textId="77777777" w:rsidR="00AE1CF4" w:rsidRDefault="00AE1CF4" w:rsidP="00AE1CF4">
      <w:pPr>
        <w:contextualSpacing/>
        <w:jc w:val="center"/>
        <w:rPr>
          <w:rFonts w:cs="Times New Roman"/>
        </w:rPr>
      </w:pPr>
    </w:p>
    <w:p w14:paraId="55A34C14" w14:textId="77777777" w:rsidR="00AE1CF4" w:rsidRDefault="00AE1CF4" w:rsidP="00AE1CF4">
      <w:pPr>
        <w:contextualSpacing/>
        <w:jc w:val="center"/>
        <w:rPr>
          <w:rFonts w:cs="Times New Roman"/>
        </w:rPr>
      </w:pPr>
    </w:p>
    <w:p w14:paraId="4D8BB9C0" w14:textId="77777777" w:rsidR="00AE1CF4" w:rsidRDefault="00AE1CF4" w:rsidP="00AE1CF4">
      <w:pPr>
        <w:contextualSpacing/>
        <w:jc w:val="center"/>
        <w:rPr>
          <w:rFonts w:cs="Times New Roman"/>
        </w:rPr>
      </w:pPr>
    </w:p>
    <w:p w14:paraId="3AEE5675" w14:textId="77777777" w:rsidR="00AE1CF4" w:rsidRDefault="00AE1CF4" w:rsidP="00AE1CF4">
      <w:pPr>
        <w:contextualSpacing/>
        <w:jc w:val="center"/>
        <w:rPr>
          <w:rFonts w:cs="Times New Roman"/>
        </w:rPr>
      </w:pPr>
    </w:p>
    <w:p w14:paraId="588F0CD6" w14:textId="77777777" w:rsidR="00AE1CF4" w:rsidRDefault="00AE1CF4" w:rsidP="00AE1CF4">
      <w:pPr>
        <w:contextualSpacing/>
        <w:jc w:val="center"/>
        <w:rPr>
          <w:rFonts w:cs="Times New Roman"/>
        </w:rPr>
      </w:pPr>
    </w:p>
    <w:p w14:paraId="3CBF7998" w14:textId="77777777" w:rsidR="00AE1CF4" w:rsidRDefault="00AE1CF4" w:rsidP="00AE1CF4">
      <w:pPr>
        <w:contextualSpacing/>
        <w:jc w:val="center"/>
        <w:rPr>
          <w:rFonts w:cs="Times New Roman"/>
        </w:rPr>
      </w:pPr>
    </w:p>
    <w:p w14:paraId="1840D2BA" w14:textId="77777777" w:rsidR="00AE1CF4" w:rsidRDefault="00AE1CF4" w:rsidP="00AE1CF4">
      <w:pPr>
        <w:contextualSpacing/>
        <w:jc w:val="center"/>
        <w:rPr>
          <w:rFonts w:cs="Times New Roman"/>
        </w:rPr>
      </w:pPr>
    </w:p>
    <w:p w14:paraId="1638DCBF" w14:textId="77777777" w:rsidR="00AE1CF4" w:rsidRDefault="00AE1CF4" w:rsidP="00AE1CF4">
      <w:pPr>
        <w:contextualSpacing/>
        <w:jc w:val="center"/>
        <w:rPr>
          <w:rFonts w:cs="Times New Roman"/>
        </w:rPr>
      </w:pPr>
    </w:p>
    <w:p w14:paraId="2BA15F24" w14:textId="77777777" w:rsidR="00AE1CF4" w:rsidRDefault="00AE1CF4" w:rsidP="00AE1CF4">
      <w:pPr>
        <w:contextualSpacing/>
        <w:jc w:val="center"/>
        <w:rPr>
          <w:rFonts w:cs="Times New Roman"/>
        </w:rPr>
      </w:pPr>
    </w:p>
    <w:p w14:paraId="69A4DF85" w14:textId="77777777" w:rsidR="00AE1CF4" w:rsidRDefault="00AE1CF4" w:rsidP="00AE1CF4">
      <w:pPr>
        <w:contextualSpacing/>
        <w:jc w:val="center"/>
        <w:rPr>
          <w:rFonts w:cs="Times New Roman"/>
        </w:rPr>
      </w:pPr>
    </w:p>
    <w:p w14:paraId="609EE53E" w14:textId="77777777" w:rsidR="00AE1CF4" w:rsidRDefault="00AE1CF4" w:rsidP="00AE1CF4">
      <w:pPr>
        <w:contextualSpacing/>
        <w:jc w:val="center"/>
        <w:rPr>
          <w:rFonts w:cs="Times New Roman"/>
        </w:rPr>
      </w:pPr>
    </w:p>
    <w:p w14:paraId="467272DD" w14:textId="77777777" w:rsidR="00AE1CF4" w:rsidRDefault="00AE1CF4" w:rsidP="00AE1CF4">
      <w:pPr>
        <w:contextualSpacing/>
        <w:jc w:val="center"/>
        <w:rPr>
          <w:rFonts w:cs="Times New Roman"/>
        </w:rPr>
      </w:pPr>
    </w:p>
    <w:p w14:paraId="2C3AD909" w14:textId="77777777" w:rsidR="00AE1CF4" w:rsidRDefault="00AE1CF4" w:rsidP="00AE1CF4">
      <w:pPr>
        <w:contextualSpacing/>
        <w:jc w:val="center"/>
        <w:rPr>
          <w:rFonts w:cs="Times New Roman"/>
        </w:rPr>
      </w:pPr>
    </w:p>
    <w:p w14:paraId="1D5A75AD" w14:textId="77777777" w:rsidR="00AE1CF4" w:rsidRDefault="00AE1CF4" w:rsidP="00AE1CF4">
      <w:pPr>
        <w:contextualSpacing/>
        <w:jc w:val="center"/>
        <w:rPr>
          <w:rFonts w:cs="Times New Roman"/>
        </w:rPr>
      </w:pPr>
    </w:p>
    <w:p w14:paraId="542874BC" w14:textId="77777777" w:rsidR="00AE1CF4" w:rsidRDefault="00AE1CF4" w:rsidP="00AE1CF4">
      <w:pPr>
        <w:contextualSpacing/>
        <w:jc w:val="center"/>
        <w:rPr>
          <w:rFonts w:cs="Times New Roman"/>
        </w:rPr>
      </w:pPr>
    </w:p>
    <w:p w14:paraId="10C52A0A" w14:textId="77777777" w:rsidR="00AE1CF4" w:rsidRDefault="00AE1CF4" w:rsidP="00AE1CF4">
      <w:pPr>
        <w:contextualSpacing/>
        <w:jc w:val="center"/>
        <w:rPr>
          <w:rFonts w:cs="Times New Roman"/>
        </w:rPr>
      </w:pPr>
    </w:p>
    <w:p w14:paraId="1E53258D" w14:textId="77777777" w:rsidR="00AE1CF4" w:rsidRDefault="00AE1CF4" w:rsidP="00AE1CF4">
      <w:pPr>
        <w:contextualSpacing/>
        <w:jc w:val="center"/>
        <w:rPr>
          <w:rFonts w:cs="Times New Roman"/>
        </w:rPr>
      </w:pPr>
    </w:p>
    <w:p w14:paraId="48773637" w14:textId="77777777" w:rsidR="00AE1CF4" w:rsidRDefault="00AE1CF4" w:rsidP="00AE1CF4">
      <w:pPr>
        <w:contextualSpacing/>
        <w:jc w:val="center"/>
        <w:rPr>
          <w:rFonts w:cs="Times New Roman"/>
        </w:rPr>
      </w:pPr>
    </w:p>
    <w:p w14:paraId="4823EF07" w14:textId="77777777" w:rsidR="00AE1CF4" w:rsidRDefault="00AE1CF4" w:rsidP="00AE1CF4">
      <w:pPr>
        <w:contextualSpacing/>
        <w:jc w:val="center"/>
        <w:rPr>
          <w:rFonts w:cs="Times New Roman"/>
        </w:rPr>
      </w:pPr>
    </w:p>
    <w:p w14:paraId="7AB9847F" w14:textId="77777777" w:rsidR="00AE1CF4" w:rsidRDefault="00AE1CF4" w:rsidP="00AE1CF4">
      <w:pPr>
        <w:contextualSpacing/>
        <w:jc w:val="center"/>
        <w:rPr>
          <w:rFonts w:cs="Times New Roman"/>
        </w:rPr>
      </w:pPr>
    </w:p>
    <w:p w14:paraId="03E9F44A" w14:textId="77777777" w:rsidR="00AE1CF4" w:rsidRDefault="00AE1CF4" w:rsidP="00AE1CF4">
      <w:pPr>
        <w:contextualSpacing/>
        <w:jc w:val="center"/>
        <w:rPr>
          <w:rFonts w:cs="Times New Roman"/>
        </w:rPr>
      </w:pPr>
    </w:p>
    <w:p w14:paraId="520E36EA" w14:textId="77777777" w:rsidR="00AE1CF4" w:rsidRDefault="00AE1CF4" w:rsidP="00AE1CF4">
      <w:pPr>
        <w:contextualSpacing/>
        <w:jc w:val="center"/>
        <w:rPr>
          <w:rFonts w:cs="Times New Roman"/>
        </w:rPr>
      </w:pPr>
    </w:p>
    <w:p w14:paraId="4C522A46" w14:textId="77777777" w:rsidR="00AE1CF4" w:rsidRDefault="00AE1CF4" w:rsidP="00AE1CF4">
      <w:pPr>
        <w:contextualSpacing/>
        <w:jc w:val="center"/>
        <w:rPr>
          <w:rFonts w:cs="Times New Roman"/>
        </w:rPr>
      </w:pPr>
    </w:p>
    <w:p w14:paraId="53A4ED63" w14:textId="77777777" w:rsidR="00AE1CF4" w:rsidRDefault="00AE1CF4" w:rsidP="00AE1CF4">
      <w:pPr>
        <w:contextualSpacing/>
        <w:jc w:val="center"/>
        <w:rPr>
          <w:rFonts w:cs="Times New Roman"/>
        </w:rPr>
      </w:pPr>
    </w:p>
    <w:p w14:paraId="5297396A" w14:textId="77777777" w:rsidR="00AE1CF4" w:rsidRDefault="00AE1CF4" w:rsidP="00AE1CF4">
      <w:pPr>
        <w:contextualSpacing/>
        <w:jc w:val="center"/>
        <w:rPr>
          <w:rFonts w:cs="Times New Roman"/>
        </w:rPr>
      </w:pPr>
    </w:p>
    <w:p w14:paraId="3BC7C613" w14:textId="77777777" w:rsidR="00AE1CF4" w:rsidRDefault="00AE1CF4" w:rsidP="00AE1CF4">
      <w:pPr>
        <w:contextualSpacing/>
        <w:jc w:val="center"/>
        <w:rPr>
          <w:rFonts w:cs="Times New Roman"/>
        </w:rPr>
      </w:pPr>
    </w:p>
    <w:p w14:paraId="6C489F92" w14:textId="77777777" w:rsidR="00AE1CF4" w:rsidRDefault="00AE1CF4" w:rsidP="00AE1CF4">
      <w:pPr>
        <w:contextualSpacing/>
        <w:jc w:val="center"/>
        <w:rPr>
          <w:rFonts w:cs="Times New Roman"/>
        </w:rPr>
      </w:pPr>
    </w:p>
    <w:p w14:paraId="661FC0D2" w14:textId="77777777" w:rsidR="00AE1CF4" w:rsidRDefault="00AE1CF4" w:rsidP="00AE1CF4">
      <w:pPr>
        <w:contextualSpacing/>
        <w:jc w:val="center"/>
        <w:rPr>
          <w:rFonts w:cs="Times New Roman"/>
        </w:rPr>
      </w:pPr>
    </w:p>
    <w:p w14:paraId="734F30BF" w14:textId="77777777" w:rsidR="00AE1CF4" w:rsidRDefault="00AE1CF4" w:rsidP="00AE1CF4">
      <w:pPr>
        <w:contextualSpacing/>
        <w:jc w:val="center"/>
        <w:rPr>
          <w:rFonts w:cs="Times New Roman"/>
        </w:rPr>
      </w:pPr>
    </w:p>
    <w:p w14:paraId="72FDCDB1" w14:textId="77777777" w:rsidR="00AE1CF4" w:rsidRDefault="00AE1CF4" w:rsidP="00AE1CF4">
      <w:pPr>
        <w:contextualSpacing/>
        <w:jc w:val="center"/>
        <w:rPr>
          <w:rFonts w:cs="Times New Roman"/>
        </w:rPr>
      </w:pPr>
    </w:p>
    <w:p w14:paraId="6FF3CC94" w14:textId="77777777" w:rsidR="00AE1CF4" w:rsidRDefault="00AE1CF4" w:rsidP="00AE1CF4">
      <w:pPr>
        <w:contextualSpacing/>
        <w:jc w:val="center"/>
        <w:rPr>
          <w:rFonts w:cs="Times New Roman"/>
        </w:rPr>
      </w:pPr>
    </w:p>
    <w:p w14:paraId="48411A52" w14:textId="77777777" w:rsidR="00AE1CF4" w:rsidRDefault="00AE1CF4" w:rsidP="00AE1CF4">
      <w:pPr>
        <w:contextualSpacing/>
        <w:jc w:val="center"/>
        <w:rPr>
          <w:rFonts w:cs="Times New Roman"/>
        </w:rPr>
      </w:pPr>
    </w:p>
    <w:p w14:paraId="5F101B6F" w14:textId="77777777" w:rsidR="00AE1CF4" w:rsidRDefault="00AE1CF4" w:rsidP="00AE1CF4">
      <w:pPr>
        <w:contextualSpacing/>
        <w:jc w:val="center"/>
        <w:rPr>
          <w:rFonts w:cs="Times New Roman"/>
        </w:rPr>
      </w:pPr>
    </w:p>
    <w:p w14:paraId="06BBE2C5" w14:textId="77777777" w:rsidR="00AE1CF4" w:rsidRDefault="00AE1CF4" w:rsidP="00AE1CF4">
      <w:pPr>
        <w:contextualSpacing/>
        <w:jc w:val="center"/>
        <w:rPr>
          <w:rFonts w:cs="Times New Roman"/>
        </w:rPr>
      </w:pPr>
    </w:p>
    <w:p w14:paraId="5E24FD0B" w14:textId="77777777" w:rsidR="00AE1CF4" w:rsidRDefault="00AE1CF4" w:rsidP="00AE1CF4">
      <w:pPr>
        <w:contextualSpacing/>
        <w:jc w:val="center"/>
        <w:rPr>
          <w:rFonts w:cs="Times New Roman"/>
        </w:rPr>
      </w:pPr>
    </w:p>
    <w:p w14:paraId="06128822" w14:textId="77777777" w:rsidR="00AE1CF4" w:rsidRDefault="00AE1CF4" w:rsidP="00AE1CF4">
      <w:pPr>
        <w:contextualSpacing/>
        <w:jc w:val="center"/>
        <w:rPr>
          <w:rFonts w:cs="Times New Roman"/>
        </w:rPr>
      </w:pPr>
    </w:p>
    <w:p w14:paraId="782FCF81" w14:textId="0FFD2A17" w:rsidR="00AE1CF4" w:rsidRDefault="00AE1CF4" w:rsidP="00AE1CF4">
      <w:pPr>
        <w:contextualSpacing/>
        <w:jc w:val="center"/>
      </w:pPr>
      <w:r>
        <w:rPr>
          <w:rFonts w:cs="Times New Roman"/>
        </w:rPr>
        <w:t>©</w:t>
      </w:r>
      <w:r>
        <w:t xml:space="preserve"> Copyright by Max Firkins 2021</w:t>
      </w:r>
    </w:p>
    <w:p w14:paraId="5922E7BD" w14:textId="2B212284" w:rsidR="00767E39" w:rsidRDefault="00AE1CF4" w:rsidP="00767E39">
      <w:pPr>
        <w:contextualSpacing/>
        <w:jc w:val="center"/>
        <w:sectPr w:rsidR="00767E39" w:rsidSect="000953A6">
          <w:footerReference w:type="first" r:id="rId11"/>
          <w:pgSz w:w="12240" w:h="15840" w:code="1"/>
          <w:pgMar w:top="1440" w:right="1440" w:bottom="1440" w:left="1440" w:header="720" w:footer="720" w:gutter="0"/>
          <w:pgNumType w:start="1"/>
          <w:cols w:space="720"/>
          <w:titlePg/>
          <w:docGrid w:linePitch="360"/>
        </w:sectPr>
      </w:pPr>
      <w:r>
        <w:t>All Rights Reserved</w:t>
      </w:r>
    </w:p>
    <w:p w14:paraId="16083AB5" w14:textId="77777777" w:rsidR="002F405E" w:rsidRPr="00AE1CF4" w:rsidRDefault="002F405E" w:rsidP="002F405E">
      <w:pPr>
        <w:contextualSpacing/>
        <w:rPr>
          <w:b/>
          <w:bCs/>
          <w:u w:val="single"/>
        </w:rPr>
      </w:pPr>
      <w:bookmarkStart w:id="0" w:name="_Toc73915662"/>
      <w:bookmarkStart w:id="1" w:name="_Toc73916003"/>
      <w:r>
        <w:rPr>
          <w:b/>
          <w:bCs/>
          <w:u w:val="single"/>
        </w:rPr>
        <w:lastRenderedPageBreak/>
        <w:t>Abstract</w:t>
      </w:r>
    </w:p>
    <w:p w14:paraId="54C0FC3B" w14:textId="77777777" w:rsidR="002F405E" w:rsidRDefault="002F405E" w:rsidP="002F405E">
      <w:pPr>
        <w:contextualSpacing/>
      </w:pPr>
    </w:p>
    <w:p w14:paraId="0A995268" w14:textId="6AED380E" w:rsidR="002F405E" w:rsidRPr="008836F6" w:rsidRDefault="002F405E" w:rsidP="007B0F7D">
      <w:pPr>
        <w:spacing w:line="480" w:lineRule="auto"/>
        <w:ind w:firstLine="720"/>
        <w:jc w:val="both"/>
      </w:pPr>
      <w:r w:rsidRPr="00B3366E">
        <w:t>Patterns of recent seismogenic fault reactivation in the granitic basement of north-central Oklahoma necessitate</w:t>
      </w:r>
      <w:r>
        <w:t>s</w:t>
      </w:r>
      <w:r w:rsidRPr="00B3366E">
        <w:t xml:space="preserve"> an understanding o</w:t>
      </w:r>
      <w:r w:rsidR="00ED3010">
        <w:t>f</w:t>
      </w:r>
      <w:r w:rsidRPr="00B3366E">
        <w:t xml:space="preserve"> the structural characteristics of the inherited basement-rooted faults. W</w:t>
      </w:r>
      <w:r w:rsidR="00542FFA">
        <w:t xml:space="preserve">e </w:t>
      </w:r>
      <w:r w:rsidRPr="00B3366E">
        <w:t xml:space="preserve">analyze </w:t>
      </w:r>
      <w:r w:rsidR="0001730A">
        <w:t>the</w:t>
      </w:r>
      <w:r w:rsidRPr="00B3366E">
        <w:t xml:space="preserve"> </w:t>
      </w:r>
      <w:r w:rsidR="000221C0">
        <w:t xml:space="preserve">top-Arbuckle, </w:t>
      </w:r>
      <w:r>
        <w:t>top-basement</w:t>
      </w:r>
      <w:r w:rsidR="000221C0">
        <w:t xml:space="preserve">, </w:t>
      </w:r>
      <w:r w:rsidRPr="00B3366E">
        <w:t xml:space="preserve">and intra-basement structures in </w:t>
      </w:r>
      <w:r w:rsidR="008C5714">
        <w:t>9</w:t>
      </w:r>
      <w:r w:rsidRPr="00B3366E">
        <w:t xml:space="preserve"> post-stack time-migrated 3D seismic reflection datasets</w:t>
      </w:r>
      <w:r w:rsidR="008C5714">
        <w:t xml:space="preserve"> in north-central Oklahoma</w:t>
      </w:r>
      <w:r w:rsidR="00542FFA">
        <w:t xml:space="preserve"> using structural seismic attributes</w:t>
      </w:r>
      <w:r w:rsidRPr="00B3366E">
        <w:t>.</w:t>
      </w:r>
      <w:r w:rsidR="00E44BF8">
        <w:t xml:space="preserve"> A</w:t>
      </w:r>
      <w:r w:rsidR="00603D07">
        <w:t>cross all surveys,</w:t>
      </w:r>
      <w:r w:rsidR="00603D07" w:rsidRPr="00B3366E">
        <w:t xml:space="preserve"> sub-horizontal intra-basement reflectors (igneous sills) </w:t>
      </w:r>
      <w:r w:rsidR="00E44BF8">
        <w:t>are observed</w:t>
      </w:r>
      <w:r w:rsidR="00622042">
        <w:t>,</w:t>
      </w:r>
      <w:r w:rsidR="00E44BF8">
        <w:t xml:space="preserve"> which </w:t>
      </w:r>
      <w:r w:rsidR="00622042">
        <w:t xml:space="preserve">commonly </w:t>
      </w:r>
      <w:r w:rsidR="00603D07" w:rsidRPr="00B3366E">
        <w:t xml:space="preserve">terminate at the </w:t>
      </w:r>
      <w:r w:rsidR="00603D07">
        <w:t>basement-sediment</w:t>
      </w:r>
      <w:r w:rsidR="00603D07" w:rsidRPr="00B3366E">
        <w:t xml:space="preserve"> </w:t>
      </w:r>
      <w:r w:rsidR="00603D07">
        <w:t>interface</w:t>
      </w:r>
      <w:r w:rsidR="00E44BF8">
        <w:t xml:space="preserve">. </w:t>
      </w:r>
      <w:r w:rsidRPr="00B3366E">
        <w:t xml:space="preserve">Overall, our results reveal </w:t>
      </w:r>
      <w:r w:rsidR="00A851E7">
        <w:t>146</w:t>
      </w:r>
      <w:r w:rsidRPr="00B3366E">
        <w:t xml:space="preserve"> fault </w:t>
      </w:r>
      <w:r>
        <w:t>traces</w:t>
      </w:r>
      <w:r w:rsidRPr="00B3366E">
        <w:t xml:space="preserve"> at the top of the Precambrian basement with dominant trends </w:t>
      </w:r>
      <w:r w:rsidR="00A216EF">
        <w:t>along</w:t>
      </w:r>
      <w:r w:rsidRPr="00B3366E">
        <w:t xml:space="preserve"> WNW-ESE, NE-SW, and N-S. </w:t>
      </w:r>
      <w:r w:rsidR="00480D47">
        <w:t>Man</w:t>
      </w:r>
      <w:r w:rsidR="00A96461">
        <w:t>y</w:t>
      </w:r>
      <w:r w:rsidR="000D3547">
        <w:t xml:space="preserve"> of these faults </w:t>
      </w:r>
      <w:r w:rsidR="00642678">
        <w:t>were previously unmapped</w:t>
      </w:r>
      <w:r w:rsidR="00247447">
        <w:t xml:space="preserve">, supporting the assertion that there is </w:t>
      </w:r>
      <w:r w:rsidR="00714C66">
        <w:t xml:space="preserve">a </w:t>
      </w:r>
      <w:r w:rsidR="00E84924">
        <w:t xml:space="preserve">considerable </w:t>
      </w:r>
      <w:r w:rsidR="00714C66">
        <w:t xml:space="preserve">cumulative </w:t>
      </w:r>
      <w:r w:rsidR="00644CEB">
        <w:t>sei</w:t>
      </w:r>
      <w:r w:rsidR="00714C66">
        <w:t>sm</w:t>
      </w:r>
      <w:r w:rsidR="00644CEB">
        <w:t xml:space="preserve">ic risk </w:t>
      </w:r>
      <w:r w:rsidR="00EF64D1">
        <w:t>from unidentified faults</w:t>
      </w:r>
      <w:r w:rsidR="00A96461">
        <w:t>.</w:t>
      </w:r>
      <w:r w:rsidR="00480D47">
        <w:t xml:space="preserve"> </w:t>
      </w:r>
      <w:r w:rsidR="00D86299">
        <w:t xml:space="preserve">First examined are a subset </w:t>
      </w:r>
      <w:r w:rsidR="008836F6">
        <w:t xml:space="preserve">of </w:t>
      </w:r>
      <w:r w:rsidR="00CB36EC">
        <w:t xml:space="preserve">eight </w:t>
      </w:r>
      <w:r w:rsidR="00D86299">
        <w:t xml:space="preserve">3D seismic </w:t>
      </w:r>
      <w:r w:rsidR="00E6415D">
        <w:t xml:space="preserve">surveys in which </w:t>
      </w:r>
      <w:r w:rsidR="000221C0">
        <w:t>115 of the basement faults were</w:t>
      </w:r>
      <w:r w:rsidR="00D86299">
        <w:t xml:space="preserve"> interpreted. </w:t>
      </w:r>
      <w:r w:rsidR="008836F6">
        <w:t>P</w:t>
      </w:r>
      <w:r w:rsidRPr="00B3366E">
        <w:t xml:space="preserve">roximal to the </w:t>
      </w:r>
      <w:r w:rsidR="00642678">
        <w:t>Nemaha Fault Zone (</w:t>
      </w:r>
      <w:r w:rsidRPr="00B3366E">
        <w:t>NFZ</w:t>
      </w:r>
      <w:r w:rsidR="00642678">
        <w:t>)</w:t>
      </w:r>
      <w:r w:rsidRPr="00B3366E">
        <w:t xml:space="preserve">, faults dominantly strike N-S, are fewer (&lt;10), </w:t>
      </w:r>
      <w:r>
        <w:t xml:space="preserve">have the lowest </w:t>
      </w:r>
      <w:r w:rsidRPr="00B3366E">
        <w:t>areal density</w:t>
      </w:r>
      <w:r w:rsidR="003F54D1">
        <w:t>,</w:t>
      </w:r>
      <w:r w:rsidRPr="00B3366E">
        <w:t xml:space="preserve"> </w:t>
      </w:r>
      <w:r w:rsidR="00397993">
        <w:t xml:space="preserve">lowest </w:t>
      </w:r>
      <w:r w:rsidR="00393EB2">
        <w:t>ar</w:t>
      </w:r>
      <w:r w:rsidR="00842F32">
        <w:t>eal</w:t>
      </w:r>
      <w:r w:rsidRPr="00B3366E">
        <w:t xml:space="preserve"> intensity</w:t>
      </w:r>
      <w:r w:rsidR="00842F32">
        <w:t>, and exhibit</w:t>
      </w:r>
      <w:r w:rsidRPr="00B3366E">
        <w:t xml:space="preserve"> </w:t>
      </w:r>
      <w:r>
        <w:t xml:space="preserve">the </w:t>
      </w:r>
      <w:r w:rsidR="00842F32">
        <w:t xml:space="preserve">most significant </w:t>
      </w:r>
      <w:r w:rsidRPr="00B3366E">
        <w:t xml:space="preserve">maximum vertical separation. </w:t>
      </w:r>
      <w:r>
        <w:t>However</w:t>
      </w:r>
      <w:r w:rsidRPr="00B3366E">
        <w:t xml:space="preserve">, </w:t>
      </w:r>
      <w:r w:rsidR="008836F6">
        <w:t>with distance from the</w:t>
      </w:r>
      <w:r w:rsidRPr="00B3366E">
        <w:t xml:space="preserve"> NFZ, faults exhibit NE-SW trends, </w:t>
      </w:r>
      <w:r w:rsidR="003828F4">
        <w:t>areal fault</w:t>
      </w:r>
      <w:r w:rsidRPr="00B3366E">
        <w:t xml:space="preserve"> density</w:t>
      </w:r>
      <w:r w:rsidR="003828F4">
        <w:t xml:space="preserve"> increases</w:t>
      </w:r>
      <w:r w:rsidR="008836F6">
        <w:t>,  a</w:t>
      </w:r>
      <w:r w:rsidR="003828F4">
        <w:t xml:space="preserve">real fault </w:t>
      </w:r>
      <w:r w:rsidRPr="00B3366E">
        <w:t>intensity increase</w:t>
      </w:r>
      <w:r w:rsidR="003828F4">
        <w:t>s</w:t>
      </w:r>
      <w:r w:rsidRPr="00B3366E">
        <w:t>, and max</w:t>
      </w:r>
      <w:r w:rsidR="008C5714">
        <w:t>imum</w:t>
      </w:r>
      <w:r w:rsidRPr="00B3366E">
        <w:t xml:space="preserve"> vertical separation decreases. Of the</w:t>
      </w:r>
      <w:r w:rsidR="000921FB">
        <w:t>se</w:t>
      </w:r>
      <w:r w:rsidRPr="00B3366E">
        <w:t xml:space="preserve"> </w:t>
      </w:r>
      <w:r w:rsidR="003828F4">
        <w:t>115 fault</w:t>
      </w:r>
      <w:r w:rsidR="000921FB">
        <w:t>s</w:t>
      </w:r>
      <w:r w:rsidRPr="00B3366E">
        <w:t xml:space="preserve">, ~49% </w:t>
      </w:r>
      <w:r w:rsidR="000921FB">
        <w:t>are</w:t>
      </w:r>
      <w:r w:rsidR="00642678">
        <w:t xml:space="preserve"> contained</w:t>
      </w:r>
      <w:r w:rsidR="000921FB">
        <w:t xml:space="preserve"> within</w:t>
      </w:r>
      <w:r>
        <w:t xml:space="preserve"> the </w:t>
      </w:r>
      <w:r w:rsidRPr="00B3366E">
        <w:t xml:space="preserve">basement, ~28% terminate in the Arbuckle </w:t>
      </w:r>
      <w:r w:rsidR="000921FB">
        <w:t>Group,</w:t>
      </w:r>
      <w:r w:rsidRPr="00B3366E">
        <w:t xml:space="preserve"> and ~23% transect units above the </w:t>
      </w:r>
      <w:r w:rsidR="000921FB">
        <w:t>Arbuckle</w:t>
      </w:r>
      <w:r w:rsidR="001D0062">
        <w:t xml:space="preserve"> Group</w:t>
      </w:r>
      <w:r w:rsidRPr="00B3366E">
        <w:t xml:space="preserve">. </w:t>
      </w:r>
      <w:r>
        <w:t xml:space="preserve">These </w:t>
      </w:r>
      <w:r w:rsidRPr="00B3366E">
        <w:t>observations suggest that</w:t>
      </w:r>
      <w:r w:rsidR="00397993">
        <w:t xml:space="preserve"> </w:t>
      </w:r>
      <w:r w:rsidRPr="00B3366E">
        <w:t xml:space="preserve">proximal to the NFZ, </w:t>
      </w:r>
      <w:r>
        <w:t>deformation</w:t>
      </w:r>
      <w:r w:rsidRPr="00B3366E">
        <w:t xml:space="preserve"> is accommodated along a few but longer fault segments</w:t>
      </w:r>
      <w:r w:rsidR="000D3547">
        <w:t>,</w:t>
      </w:r>
      <w:r w:rsidR="00397993">
        <w:t xml:space="preserve"> and</w:t>
      </w:r>
      <w:r w:rsidRPr="00B3366E">
        <w:t xml:space="preserve"> with distance away from the NFZ, </w:t>
      </w:r>
      <w:r>
        <w:t>deformation</w:t>
      </w:r>
      <w:r w:rsidRPr="00B3366E">
        <w:t xml:space="preserve"> is distributed across </w:t>
      </w:r>
      <w:r w:rsidR="00397993">
        <w:t xml:space="preserve">more </w:t>
      </w:r>
      <w:r w:rsidRPr="00B3366E">
        <w:t xml:space="preserve">relatively shorter fault segments. The </w:t>
      </w:r>
      <w:r>
        <w:t xml:space="preserve">existence </w:t>
      </w:r>
      <w:r w:rsidRPr="00B3366E">
        <w:t>of through-going faults suggest</w:t>
      </w:r>
      <w:r>
        <w:t>s</w:t>
      </w:r>
      <w:r w:rsidRPr="00B3366E">
        <w:t xml:space="preserve"> the potential for spatially pervasive fluid movement</w:t>
      </w:r>
      <w:r>
        <w:t xml:space="preserve"> along faults</w:t>
      </w:r>
      <w:r w:rsidRPr="00B3366E">
        <w:t xml:space="preserve">. </w:t>
      </w:r>
      <w:r w:rsidR="00ED3010">
        <w:t xml:space="preserve">In </w:t>
      </w:r>
      <w:r w:rsidR="00BC02F5">
        <w:t>the Harper</w:t>
      </w:r>
      <w:r w:rsidR="000B6630">
        <w:t xml:space="preserve"> Creek</w:t>
      </w:r>
      <w:r w:rsidR="00ED3010">
        <w:t xml:space="preserve"> </w:t>
      </w:r>
      <w:r w:rsidR="000B6630">
        <w:t>3D seismic</w:t>
      </w:r>
      <w:r w:rsidR="00FC1DF5">
        <w:t xml:space="preserve"> volume</w:t>
      </w:r>
      <w:r w:rsidR="00ED3010">
        <w:t xml:space="preserve">, a sequence of 56 </w:t>
      </w:r>
      <w:r w:rsidR="00BC02F5">
        <w:t xml:space="preserve">relocated earthquakes </w:t>
      </w:r>
      <w:r w:rsidR="00FC1DF5">
        <w:t xml:space="preserve">is </w:t>
      </w:r>
      <w:r w:rsidR="00642678">
        <w:t>collocated</w:t>
      </w:r>
      <w:r w:rsidR="000B6630">
        <w:t xml:space="preserve"> with the survey. These events</w:t>
      </w:r>
      <w:r w:rsidR="00933EB1">
        <w:t xml:space="preserve"> </w:t>
      </w:r>
      <w:r w:rsidR="00CB6B7C">
        <w:t xml:space="preserve">delineate the </w:t>
      </w:r>
      <w:r w:rsidR="00A117A6">
        <w:t>actual</w:t>
      </w:r>
      <w:r w:rsidR="00CB6B7C">
        <w:t xml:space="preserve"> structure of </w:t>
      </w:r>
      <w:r w:rsidR="003B65C4">
        <w:t>an intra</w:t>
      </w:r>
      <w:r w:rsidR="00A117A6">
        <w:t>-</w:t>
      </w:r>
      <w:r w:rsidR="003B65C4">
        <w:t>basement fault zone</w:t>
      </w:r>
      <w:r w:rsidR="006E1229">
        <w:t xml:space="preserve">. </w:t>
      </w:r>
      <w:r w:rsidR="00F87E71">
        <w:t xml:space="preserve">This provides </w:t>
      </w:r>
      <w:r w:rsidR="007E4C2C">
        <w:t xml:space="preserve">a </w:t>
      </w:r>
      <w:r w:rsidR="00FC683F">
        <w:t xml:space="preserve">means of </w:t>
      </w:r>
      <w:r w:rsidR="007E4C2C">
        <w:t xml:space="preserve">guidance </w:t>
      </w:r>
      <w:r w:rsidR="00853BF8">
        <w:t xml:space="preserve">and validation </w:t>
      </w:r>
      <w:r w:rsidR="007E4C2C">
        <w:t xml:space="preserve">on </w:t>
      </w:r>
      <w:r w:rsidR="00FC683F">
        <w:t xml:space="preserve">attribute-assisted </w:t>
      </w:r>
      <w:r w:rsidR="00515840">
        <w:t>basement fault interpretation</w:t>
      </w:r>
      <w:r w:rsidR="007E4C2C">
        <w:t>.</w:t>
      </w:r>
      <w:r w:rsidR="00853BF8">
        <w:t xml:space="preserve"> </w:t>
      </w:r>
      <w:r w:rsidR="00FC1DF5">
        <w:lastRenderedPageBreak/>
        <w:t>W</w:t>
      </w:r>
      <w:r w:rsidR="00933EB1">
        <w:t xml:space="preserve">hen </w:t>
      </w:r>
      <w:r w:rsidR="00285E89">
        <w:t>included in the interpretation</w:t>
      </w:r>
      <w:r w:rsidR="00FC1DF5">
        <w:t xml:space="preserve"> of basement faults</w:t>
      </w:r>
      <w:r w:rsidR="00285E89">
        <w:t xml:space="preserve">, </w:t>
      </w:r>
      <w:r w:rsidR="00540965">
        <w:t xml:space="preserve">it shows </w:t>
      </w:r>
      <w:r w:rsidR="00761BCE">
        <w:t>two</w:t>
      </w:r>
      <w:r w:rsidR="00732037">
        <w:t xml:space="preserve"> </w:t>
      </w:r>
      <w:r w:rsidR="00CC4E93">
        <w:t>critical</w:t>
      </w:r>
      <w:r w:rsidR="00732037">
        <w:t xml:space="preserve"> </w:t>
      </w:r>
      <w:r w:rsidR="002B7792">
        <w:t xml:space="preserve">steps beyond curvature interpretation at the top basement. The first is to couple to </w:t>
      </w:r>
      <w:r w:rsidR="007B0F7D">
        <w:t xml:space="preserve">curvature interpretation with an </w:t>
      </w:r>
      <w:r w:rsidR="00732037">
        <w:t>aberrancy attribute</w:t>
      </w:r>
      <w:r w:rsidR="007B0F7D">
        <w:t xml:space="preserve"> visualization. </w:t>
      </w:r>
      <w:r w:rsidR="005B06EF">
        <w:t xml:space="preserve">When </w:t>
      </w:r>
      <w:r w:rsidR="00CC4E93">
        <w:t>included, aberranc</w:t>
      </w:r>
      <w:r w:rsidR="007160C8">
        <w:t xml:space="preserve">y </w:t>
      </w:r>
      <w:r w:rsidR="00D647A6">
        <w:t xml:space="preserve">improves </w:t>
      </w:r>
      <w:r w:rsidR="004A6CD2">
        <w:t xml:space="preserve">the quantity and </w:t>
      </w:r>
      <w:r w:rsidR="00D647A6">
        <w:t>placement of interpreted fault traces</w:t>
      </w:r>
      <w:r w:rsidR="006F257E">
        <w:t xml:space="preserve">. </w:t>
      </w:r>
      <w:r w:rsidR="007B0F7D">
        <w:t>Second, it is essential to analyze</w:t>
      </w:r>
      <w:r w:rsidR="00761BCE">
        <w:t xml:space="preserve"> </w:t>
      </w:r>
      <w:r w:rsidR="006A6F80">
        <w:t>the units directly above the basement</w:t>
      </w:r>
      <w:r w:rsidR="00570B85">
        <w:t xml:space="preserve">. </w:t>
      </w:r>
      <w:r w:rsidR="00725538">
        <w:t>In the sedimentary units</w:t>
      </w:r>
      <w:r w:rsidR="009C5BC0">
        <w:t>,</w:t>
      </w:r>
      <w:r w:rsidR="00AA1AB7">
        <w:t xml:space="preserve"> </w:t>
      </w:r>
      <w:r w:rsidR="009C5BC0">
        <w:t xml:space="preserve">the faults tend to </w:t>
      </w:r>
      <w:r w:rsidR="00F15557">
        <w:t xml:space="preserve">express </w:t>
      </w:r>
      <w:r w:rsidR="0013112D">
        <w:t xml:space="preserve">more </w:t>
      </w:r>
      <w:r w:rsidR="00B27813">
        <w:t xml:space="preserve">clear signs of </w:t>
      </w:r>
      <w:r w:rsidR="00C95C30">
        <w:t>too subtle structures</w:t>
      </w:r>
      <w:r w:rsidR="0013253C">
        <w:t xml:space="preserve"> to identify at the top of the basement</w:t>
      </w:r>
      <w:r w:rsidR="000C7C5A">
        <w:t>.</w:t>
      </w:r>
      <w:r w:rsidR="00732037">
        <w:t xml:space="preserve"> </w:t>
      </w:r>
      <w:r>
        <w:t xml:space="preserve">Results have </w:t>
      </w:r>
      <w:r w:rsidRPr="00B3366E">
        <w:t>direct implications for wastewater injection and seismicity in north-central Oklahoma and southern Kansas</w:t>
      </w:r>
      <w:r>
        <w:t xml:space="preserve">. Additionally, they </w:t>
      </w:r>
      <w:r w:rsidRPr="00B3366E">
        <w:t xml:space="preserve">provide insight into the characteristics of basement-rooted structures </w:t>
      </w:r>
      <w:r>
        <w:t xml:space="preserve">around the </w:t>
      </w:r>
      <w:r w:rsidRPr="00B3366E">
        <w:t xml:space="preserve">NFZ </w:t>
      </w:r>
      <w:r>
        <w:t xml:space="preserve">region and suggest </w:t>
      </w:r>
      <w:r w:rsidR="008C5714">
        <w:t>how</w:t>
      </w:r>
      <w:r>
        <w:t xml:space="preserve"> to characterize basement structures where seismic data are available.</w:t>
      </w:r>
    </w:p>
    <w:p w14:paraId="4B9B1F67" w14:textId="77777777" w:rsidR="00911295" w:rsidRDefault="00911295">
      <w:pPr>
        <w:rPr>
          <w:rFonts w:eastAsiaTheme="majorEastAsia" w:cstheme="majorBidi"/>
          <w:b/>
          <w:caps/>
          <w:spacing w:val="-10"/>
          <w:kern w:val="28"/>
          <w:u w:val="single"/>
        </w:rPr>
      </w:pPr>
      <w:r>
        <w:br w:type="page"/>
      </w:r>
    </w:p>
    <w:p w14:paraId="51646623" w14:textId="3C8168B8" w:rsidR="00835D24" w:rsidRPr="008B5AD5" w:rsidRDefault="00835D24" w:rsidP="0040226D">
      <w:pPr>
        <w:pStyle w:val="Title"/>
      </w:pPr>
      <w:bookmarkStart w:id="2" w:name="_Toc74139296"/>
      <w:r w:rsidRPr="00340AF7">
        <w:lastRenderedPageBreak/>
        <w:t>Acknowledgements</w:t>
      </w:r>
      <w:bookmarkEnd w:id="0"/>
      <w:bookmarkEnd w:id="1"/>
      <w:bookmarkEnd w:id="2"/>
    </w:p>
    <w:p w14:paraId="13AF2B81" w14:textId="55C8E524" w:rsidR="00835D24" w:rsidRDefault="00835D24" w:rsidP="00835D24">
      <w:pPr>
        <w:spacing w:line="480" w:lineRule="auto"/>
        <w:ind w:firstLine="720"/>
        <w:contextualSpacing/>
        <w:jc w:val="both"/>
      </w:pPr>
      <w:r>
        <w:t xml:space="preserve">I would like to thank Dr. Brett M. Carpenter, Dr. Heather Bedle, and Dr. Xiaowei Chen for agreeing to be a part of my committee and providing comments on how this thesis might be improved. </w:t>
      </w:r>
      <w:r w:rsidR="006C1545">
        <w:t>I</w:t>
      </w:r>
      <w:r w:rsidR="00C34375">
        <w:t xml:space="preserve"> want</w:t>
      </w:r>
      <w:r>
        <w:t xml:space="preserve"> </w:t>
      </w:r>
      <w:r w:rsidR="00714C66">
        <w:t xml:space="preserve">to </w:t>
      </w:r>
      <w:r>
        <w:t>thank my committee chair, Dr. Brett M. Carpenter</w:t>
      </w:r>
      <w:r w:rsidR="00714C66">
        <w:t>,</w:t>
      </w:r>
      <w:r>
        <w:t xml:space="preserve"> for providing me my first research opportunity within his group, giving mentorship along the way, and shepherding me through my first publication. Another mentor and collaborator during my time at OU </w:t>
      </w:r>
      <w:r w:rsidR="008717E4">
        <w:t xml:space="preserve">was </w:t>
      </w:r>
      <w:r>
        <w:t xml:space="preserve">Dr. Folarin Kolawole, another student in Dr. C’s research group. Fola was one of the most passionate and intelligent people that I have had the opportunity </w:t>
      </w:r>
      <w:r w:rsidR="00714C66">
        <w:t xml:space="preserve">to </w:t>
      </w:r>
      <w:r>
        <w:t>interact with in the geosciences</w:t>
      </w:r>
      <w:r w:rsidR="00714C66">
        <w:t>,</w:t>
      </w:r>
      <w:r>
        <w:t xml:space="preserve"> and I owe him a </w:t>
      </w:r>
      <w:r w:rsidR="00714C66">
        <w:t>lot</w:t>
      </w:r>
      <w:r>
        <w:t xml:space="preserve"> of thanks. To the other members of my research group, thank you for listening to and helping me improve all my presentations. Finally, I would like to thank my parents for their unending help and support throughout my higher education.</w:t>
      </w:r>
      <w:r w:rsidR="00A06143">
        <w:t xml:space="preserve"> This truly would not have been possible without them. </w:t>
      </w:r>
    </w:p>
    <w:p w14:paraId="42249EB9" w14:textId="073E6EB1" w:rsidR="00835D24" w:rsidRPr="00951D41" w:rsidRDefault="006C1545" w:rsidP="000B3C00">
      <w:pPr>
        <w:spacing w:line="480" w:lineRule="auto"/>
        <w:ind w:firstLine="720"/>
        <w:contextualSpacing/>
        <w:jc w:val="both"/>
      </w:pPr>
      <w:r>
        <w:t>All</w:t>
      </w:r>
      <w:r w:rsidR="00273B50">
        <w:t xml:space="preserve"> the work </w:t>
      </w:r>
      <w:r w:rsidR="00766F7E">
        <w:t xml:space="preserve">that is </w:t>
      </w:r>
      <w:r w:rsidR="001D6AF2">
        <w:t xml:space="preserve">shown in this thesis would not be possible without </w:t>
      </w:r>
      <w:r>
        <w:t>several</w:t>
      </w:r>
      <w:r w:rsidR="001D6AF2">
        <w:t xml:space="preserve"> gracious </w:t>
      </w:r>
      <w:r w:rsidR="000B3C00">
        <w:t xml:space="preserve">data contributions. </w:t>
      </w:r>
      <w:r w:rsidR="00835D24">
        <w:t xml:space="preserve">I </w:t>
      </w:r>
      <w:r w:rsidR="00835D24" w:rsidRPr="00951D41">
        <w:t xml:space="preserve">would </w:t>
      </w:r>
      <w:r w:rsidR="00D405F1">
        <w:t xml:space="preserve">first </w:t>
      </w:r>
      <w:r w:rsidR="00835D24" w:rsidRPr="00951D41">
        <w:t>like to thank the Osage Nation of Oklahoma and Spyglass Energy L</w:t>
      </w:r>
      <w:r w:rsidR="006615D7">
        <w:t>LC</w:t>
      </w:r>
      <w:r w:rsidR="00835D24" w:rsidRPr="00951D41">
        <w:t xml:space="preserve"> for providing the </w:t>
      </w:r>
      <w:r w:rsidR="000B3C00">
        <w:t xml:space="preserve">eight </w:t>
      </w:r>
      <w:r w:rsidR="00835D24" w:rsidRPr="00951D41">
        <w:t xml:space="preserve">seismic </w:t>
      </w:r>
      <w:r w:rsidR="000B3C00">
        <w:t>surveys</w:t>
      </w:r>
      <w:r w:rsidR="00714C66">
        <w:t>,</w:t>
      </w:r>
      <w:r w:rsidR="000B3C00">
        <w:t xml:space="preserve"> which </w:t>
      </w:r>
      <w:r w:rsidR="000575F6">
        <w:t xml:space="preserve">are shown in the second chapter of this thesis. I also appreciate their </w:t>
      </w:r>
      <w:r w:rsidR="00835D24" w:rsidRPr="00951D41">
        <w:t xml:space="preserve">allowing </w:t>
      </w:r>
      <w:r w:rsidR="007F40C8">
        <w:t xml:space="preserve">the data and </w:t>
      </w:r>
      <w:r w:rsidR="00BB1661">
        <w:t>associated work performed</w:t>
      </w:r>
      <w:r w:rsidR="00835D24" w:rsidRPr="00951D41">
        <w:t xml:space="preserve"> to be published. </w:t>
      </w:r>
      <w:r w:rsidR="00A06143">
        <w:t xml:space="preserve">Thanks to Chesapeake Energy for their </w:t>
      </w:r>
      <w:r w:rsidR="000575F6">
        <w:t xml:space="preserve">providing the Harper Creek </w:t>
      </w:r>
      <w:r w:rsidR="007F40C8">
        <w:t xml:space="preserve">3D seismic data. </w:t>
      </w:r>
    </w:p>
    <w:p w14:paraId="3086B6B5" w14:textId="77777777" w:rsidR="00E97202" w:rsidRDefault="00E97202">
      <w:pPr>
        <w:rPr>
          <w:b/>
          <w:bCs/>
          <w:u w:val="single"/>
        </w:rPr>
      </w:pPr>
      <w:r>
        <w:rPr>
          <w:b/>
          <w:bCs/>
          <w:u w:val="single"/>
        </w:rPr>
        <w:br w:type="page"/>
      </w:r>
    </w:p>
    <w:p w14:paraId="58AF25D1" w14:textId="77777777" w:rsidR="00776AAC" w:rsidRPr="002E3C92" w:rsidRDefault="006E07A6" w:rsidP="002E3C92">
      <w:pPr>
        <w:pStyle w:val="TOC1"/>
        <w:rPr>
          <w:rFonts w:ascii="Times New Roman" w:hAnsi="Times New Roman" w:cs="Times New Roman"/>
          <w:sz w:val="24"/>
          <w:szCs w:val="24"/>
        </w:rPr>
      </w:pPr>
      <w:r w:rsidRPr="002E3C92">
        <w:rPr>
          <w:rFonts w:ascii="Times New Roman" w:hAnsi="Times New Roman" w:cs="Times New Roman"/>
          <w:sz w:val="24"/>
          <w:szCs w:val="24"/>
          <w:u w:val="single"/>
        </w:rPr>
        <w:lastRenderedPageBreak/>
        <w:t>Table of Contents</w:t>
      </w:r>
      <w:r w:rsidRPr="002E3C92">
        <w:rPr>
          <w:rFonts w:ascii="Times New Roman" w:hAnsi="Times New Roman" w:cs="Times New Roman"/>
          <w:sz w:val="24"/>
          <w:szCs w:val="24"/>
        </w:rPr>
        <w:t xml:space="preserve"> </w:t>
      </w:r>
      <w:r w:rsidR="00050041" w:rsidRPr="002E3C92">
        <w:rPr>
          <w:rFonts w:ascii="Times New Roman" w:hAnsi="Times New Roman" w:cs="Times New Roman"/>
          <w:sz w:val="24"/>
          <w:szCs w:val="24"/>
        </w:rPr>
        <w:t xml:space="preserve">                                                                                              </w:t>
      </w:r>
    </w:p>
    <w:p w14:paraId="54709592" w14:textId="2AB0BF86" w:rsidR="006E07A6" w:rsidRPr="002E3C92" w:rsidRDefault="00263680" w:rsidP="002E3C92">
      <w:pPr>
        <w:pStyle w:val="TOC1"/>
        <w:rPr>
          <w:rFonts w:ascii="Times New Roman" w:hAnsi="Times New Roman" w:cs="Times New Roman"/>
          <w:b w:val="0"/>
          <w:bCs w:val="0"/>
          <w:sz w:val="24"/>
          <w:szCs w:val="24"/>
          <w:u w:val="single"/>
        </w:rPr>
      </w:pPr>
      <w:r w:rsidRPr="002E3C92">
        <w:rPr>
          <w:rFonts w:ascii="Times New Roman" w:hAnsi="Times New Roman" w:cs="Times New Roman"/>
          <w:b w:val="0"/>
          <w:bCs w:val="0"/>
          <w:sz w:val="24"/>
          <w:szCs w:val="24"/>
          <w:u w:val="single"/>
        </w:rPr>
        <w:t>Content</w:t>
      </w:r>
      <w:r w:rsidRPr="002E3C92">
        <w:rPr>
          <w:rFonts w:ascii="Times New Roman" w:hAnsi="Times New Roman" w:cs="Times New Roman"/>
          <w:b w:val="0"/>
          <w:bCs w:val="0"/>
          <w:sz w:val="24"/>
          <w:szCs w:val="24"/>
        </w:rPr>
        <w:t xml:space="preserve">                                                                                                                  </w:t>
      </w:r>
      <w:r w:rsidR="004E5323" w:rsidRPr="002E3C92">
        <w:rPr>
          <w:rFonts w:ascii="Times New Roman" w:hAnsi="Times New Roman" w:cs="Times New Roman"/>
          <w:b w:val="0"/>
          <w:bCs w:val="0"/>
          <w:sz w:val="24"/>
          <w:szCs w:val="24"/>
        </w:rPr>
        <w:t xml:space="preserve"> </w:t>
      </w:r>
      <w:r w:rsidRPr="002E3C92">
        <w:rPr>
          <w:rFonts w:ascii="Times New Roman" w:hAnsi="Times New Roman" w:cs="Times New Roman"/>
          <w:b w:val="0"/>
          <w:bCs w:val="0"/>
          <w:sz w:val="24"/>
          <w:szCs w:val="24"/>
        </w:rPr>
        <w:t xml:space="preserve">  </w:t>
      </w:r>
      <w:r w:rsidR="00050041" w:rsidRPr="002E3C92">
        <w:rPr>
          <w:rFonts w:ascii="Times New Roman" w:hAnsi="Times New Roman" w:cs="Times New Roman"/>
          <w:b w:val="0"/>
          <w:bCs w:val="0"/>
          <w:sz w:val="24"/>
          <w:szCs w:val="24"/>
          <w:u w:val="single"/>
        </w:rPr>
        <w:t>Page No.</w:t>
      </w:r>
    </w:p>
    <w:p w14:paraId="179DF903" w14:textId="4D82B688" w:rsidR="00774DF7" w:rsidRPr="00111E75" w:rsidRDefault="00CF793E"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cs="Times New Roman"/>
          <w:sz w:val="24"/>
          <w:szCs w:val="24"/>
          <w:u w:val="single"/>
        </w:rPr>
        <w:fldChar w:fldCharType="begin"/>
      </w:r>
      <w:r w:rsidRPr="00A646EF">
        <w:rPr>
          <w:rFonts w:ascii="Times New Roman" w:hAnsi="Times New Roman" w:cs="Times New Roman"/>
          <w:sz w:val="24"/>
          <w:szCs w:val="24"/>
          <w:u w:val="single"/>
        </w:rPr>
        <w:instrText xml:space="preserve"> TOC \o "1-4" \u </w:instrText>
      </w:r>
      <w:r w:rsidRPr="00111E75">
        <w:rPr>
          <w:rFonts w:ascii="Times New Roman" w:hAnsi="Times New Roman" w:cs="Times New Roman"/>
          <w:sz w:val="24"/>
          <w:szCs w:val="24"/>
          <w:u w:val="single"/>
        </w:rPr>
        <w:fldChar w:fldCharType="separate"/>
      </w:r>
      <w:r w:rsidR="00774DF7" w:rsidRPr="00111E75">
        <w:rPr>
          <w:rFonts w:ascii="Times New Roman" w:hAnsi="Times New Roman"/>
          <w:noProof/>
          <w:sz w:val="24"/>
        </w:rPr>
        <w:t>Acknowledgements</w:t>
      </w:r>
      <w:r w:rsidR="00774DF7" w:rsidRPr="00111E75">
        <w:rPr>
          <w:rFonts w:ascii="Times New Roman" w:hAnsi="Times New Roman"/>
          <w:noProof/>
          <w:sz w:val="24"/>
        </w:rPr>
        <w:tab/>
      </w:r>
      <w:r w:rsidR="00774DF7" w:rsidRPr="00111E75">
        <w:rPr>
          <w:rFonts w:ascii="Times New Roman" w:hAnsi="Times New Roman"/>
          <w:noProof/>
          <w:sz w:val="24"/>
        </w:rPr>
        <w:fldChar w:fldCharType="begin"/>
      </w:r>
      <w:r w:rsidR="00774DF7" w:rsidRPr="00A646EF">
        <w:rPr>
          <w:rFonts w:ascii="Times New Roman" w:hAnsi="Times New Roman"/>
          <w:noProof/>
          <w:sz w:val="24"/>
        </w:rPr>
        <w:instrText xml:space="preserve"> PAGEREF _Toc74139296 \h </w:instrText>
      </w:r>
      <w:r w:rsidR="00774DF7" w:rsidRPr="00111E75">
        <w:rPr>
          <w:rFonts w:ascii="Times New Roman" w:hAnsi="Times New Roman"/>
          <w:noProof/>
          <w:sz w:val="24"/>
        </w:rPr>
      </w:r>
      <w:r w:rsidR="00774DF7" w:rsidRPr="00111E75">
        <w:rPr>
          <w:rFonts w:ascii="Times New Roman" w:hAnsi="Times New Roman"/>
          <w:noProof/>
          <w:sz w:val="24"/>
        </w:rPr>
        <w:fldChar w:fldCharType="separate"/>
      </w:r>
      <w:r w:rsidR="00B51264">
        <w:rPr>
          <w:rFonts w:ascii="Times New Roman" w:hAnsi="Times New Roman"/>
          <w:noProof/>
          <w:sz w:val="24"/>
        </w:rPr>
        <w:t>vi</w:t>
      </w:r>
      <w:r w:rsidR="00774DF7" w:rsidRPr="00111E75">
        <w:rPr>
          <w:rFonts w:ascii="Times New Roman" w:hAnsi="Times New Roman"/>
          <w:noProof/>
          <w:sz w:val="24"/>
        </w:rPr>
        <w:fldChar w:fldCharType="end"/>
      </w:r>
    </w:p>
    <w:p w14:paraId="2266B5B8" w14:textId="0AC7191D"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List of Figures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_Toc74139297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x</w:t>
      </w:r>
      <w:r w:rsidRPr="00111E75">
        <w:rPr>
          <w:rFonts w:ascii="Times New Roman" w:hAnsi="Times New Roman"/>
          <w:noProof/>
          <w:sz w:val="24"/>
        </w:rPr>
        <w:fldChar w:fldCharType="end"/>
      </w:r>
    </w:p>
    <w:p w14:paraId="59560E36" w14:textId="14666F67"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List of Tables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_Toc74139298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xv</w:t>
      </w:r>
      <w:r w:rsidRPr="00111E75">
        <w:rPr>
          <w:rFonts w:ascii="Times New Roman" w:hAnsi="Times New Roman"/>
          <w:noProof/>
          <w:sz w:val="24"/>
        </w:rPr>
        <w:fldChar w:fldCharType="end"/>
      </w:r>
    </w:p>
    <w:p w14:paraId="556C1A90" w14:textId="154CB574"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Chapter 1 - Introduction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_Toc74139299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w:t>
      </w:r>
      <w:r w:rsidRPr="00111E75">
        <w:rPr>
          <w:rFonts w:ascii="Times New Roman" w:hAnsi="Times New Roman"/>
          <w:noProof/>
          <w:sz w:val="24"/>
        </w:rPr>
        <w:fldChar w:fldCharType="end"/>
      </w:r>
    </w:p>
    <w:p w14:paraId="2F43E433" w14:textId="557AD57F"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GEOLOGIC SETTING</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_Toc74139300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w:t>
      </w:r>
      <w:r w:rsidRPr="00111E75">
        <w:rPr>
          <w:rFonts w:ascii="Times New Roman" w:hAnsi="Times New Roman"/>
          <w:noProof/>
          <w:sz w:val="24"/>
        </w:rPr>
        <w:fldChar w:fldCharType="end"/>
      </w:r>
    </w:p>
    <w:p w14:paraId="5A9642DB" w14:textId="698BBABB"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Tectonic History of the Region and Present-Day Basement Structure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_Toc74139301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5</w:t>
      </w:r>
      <w:r w:rsidRPr="00111E75">
        <w:rPr>
          <w:rFonts w:ascii="Times New Roman" w:hAnsi="Times New Roman"/>
          <w:noProof/>
          <w:sz w:val="24"/>
        </w:rPr>
        <w:fldChar w:fldCharType="end"/>
      </w:r>
    </w:p>
    <w:p w14:paraId="518FAC97" w14:textId="5A43A6A6"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Sedimentary Cover</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_Toc74139302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8</w:t>
      </w:r>
      <w:r w:rsidRPr="00111E75">
        <w:rPr>
          <w:rFonts w:ascii="Times New Roman" w:hAnsi="Times New Roman"/>
          <w:noProof/>
          <w:sz w:val="24"/>
        </w:rPr>
        <w:fldChar w:fldCharType="end"/>
      </w:r>
    </w:p>
    <w:p w14:paraId="0FDCFF51" w14:textId="3CC63CD6"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Chapter 2 - Attribute-assisted characterization of basement faulting and the associated sedimentary sequence deformation in north-central Oklahoma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_Toc74139303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9</w:t>
      </w:r>
      <w:r w:rsidRPr="00111E75">
        <w:rPr>
          <w:rFonts w:ascii="Times New Roman" w:hAnsi="Times New Roman"/>
          <w:noProof/>
          <w:sz w:val="24"/>
        </w:rPr>
        <w:fldChar w:fldCharType="end"/>
      </w:r>
    </w:p>
    <w:p w14:paraId="2C3B6D77" w14:textId="7BF4190A"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Introduction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_Toc74139304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9</w:t>
      </w:r>
      <w:r w:rsidRPr="00111E75">
        <w:rPr>
          <w:rFonts w:ascii="Times New Roman" w:hAnsi="Times New Roman"/>
          <w:noProof/>
          <w:sz w:val="24"/>
        </w:rPr>
        <w:fldChar w:fldCharType="end"/>
      </w:r>
    </w:p>
    <w:p w14:paraId="7EE33A0E" w14:textId="43C705C0"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DATA AND METHODS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_Toc74139305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10</w:t>
      </w:r>
      <w:r w:rsidRPr="00111E75">
        <w:rPr>
          <w:rFonts w:ascii="Times New Roman" w:hAnsi="Times New Roman"/>
          <w:noProof/>
          <w:sz w:val="24"/>
        </w:rPr>
        <w:fldChar w:fldCharType="end"/>
      </w:r>
    </w:p>
    <w:p w14:paraId="6E372464" w14:textId="09936E3A"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3D Seismic Reflection Data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_Toc74139306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10</w:t>
      </w:r>
      <w:r w:rsidRPr="00111E75">
        <w:rPr>
          <w:rFonts w:ascii="Times New Roman" w:hAnsi="Times New Roman"/>
          <w:noProof/>
          <w:sz w:val="24"/>
        </w:rPr>
        <w:fldChar w:fldCharType="end"/>
      </w:r>
    </w:p>
    <w:p w14:paraId="547C1387" w14:textId="0E6B9663"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Quantitative Fault Analysis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_Toc74139307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17</w:t>
      </w:r>
      <w:r w:rsidRPr="00111E75">
        <w:rPr>
          <w:rFonts w:ascii="Times New Roman" w:hAnsi="Times New Roman"/>
          <w:noProof/>
          <w:sz w:val="24"/>
        </w:rPr>
        <w:fldChar w:fldCharType="end"/>
      </w:r>
    </w:p>
    <w:p w14:paraId="3705FDFB" w14:textId="35F2FCFB"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RESULTS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_Toc74139308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19</w:t>
      </w:r>
      <w:r w:rsidRPr="00111E75">
        <w:rPr>
          <w:rFonts w:ascii="Times New Roman" w:hAnsi="Times New Roman"/>
          <w:noProof/>
          <w:sz w:val="24"/>
        </w:rPr>
        <w:fldChar w:fldCharType="end"/>
      </w:r>
    </w:p>
    <w:p w14:paraId="7BED5B26" w14:textId="3C655FEC"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Basement Deformation: Intra-Basement Reflection Packets (IBR)</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_Toc74139309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19</w:t>
      </w:r>
      <w:r w:rsidRPr="00111E75">
        <w:rPr>
          <w:rFonts w:ascii="Times New Roman" w:hAnsi="Times New Roman"/>
          <w:noProof/>
          <w:sz w:val="24"/>
        </w:rPr>
        <w:fldChar w:fldCharType="end"/>
      </w:r>
    </w:p>
    <w:p w14:paraId="5BCEC042" w14:textId="48829FF4"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Top-Basement Structure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_Toc74139310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20</w:t>
      </w:r>
      <w:r w:rsidRPr="00111E75">
        <w:rPr>
          <w:rFonts w:ascii="Times New Roman" w:hAnsi="Times New Roman"/>
          <w:noProof/>
          <w:sz w:val="24"/>
        </w:rPr>
        <w:fldChar w:fldCharType="end"/>
      </w:r>
    </w:p>
    <w:p w14:paraId="25B27CC5" w14:textId="4F50A9E9"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Top-Arbuckle Structure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_Toc74139311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23</w:t>
      </w:r>
      <w:r w:rsidRPr="00111E75">
        <w:rPr>
          <w:rFonts w:ascii="Times New Roman" w:hAnsi="Times New Roman"/>
          <w:noProof/>
          <w:sz w:val="24"/>
        </w:rPr>
        <w:fldChar w:fldCharType="end"/>
      </w:r>
    </w:p>
    <w:p w14:paraId="4B694E68" w14:textId="7B2A1D0C"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Spatial Distribution of Vertical Separation (Vsep)</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_Toc74139312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23</w:t>
      </w:r>
      <w:r w:rsidRPr="00111E75">
        <w:rPr>
          <w:rFonts w:ascii="Times New Roman" w:hAnsi="Times New Roman"/>
          <w:noProof/>
          <w:sz w:val="24"/>
        </w:rPr>
        <w:fldChar w:fldCharType="end"/>
      </w:r>
    </w:p>
    <w:p w14:paraId="21F1D881" w14:textId="0CB7EFEE"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Proportions of Propagated Basement Deformation into the Post-Arbuckle Sequences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_Toc74139313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24</w:t>
      </w:r>
      <w:r w:rsidRPr="00111E75">
        <w:rPr>
          <w:rFonts w:ascii="Times New Roman" w:hAnsi="Times New Roman"/>
          <w:noProof/>
          <w:sz w:val="24"/>
        </w:rPr>
        <w:fldChar w:fldCharType="end"/>
      </w:r>
    </w:p>
    <w:p w14:paraId="560B95D8" w14:textId="4317D13B"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DISCUSSION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_Toc74139314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25</w:t>
      </w:r>
      <w:r w:rsidRPr="00111E75">
        <w:rPr>
          <w:rFonts w:ascii="Times New Roman" w:hAnsi="Times New Roman"/>
          <w:noProof/>
          <w:sz w:val="24"/>
        </w:rPr>
        <w:fldChar w:fldCharType="end"/>
      </w:r>
    </w:p>
    <w:p w14:paraId="1580562A" w14:textId="5A3C2C40"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lastRenderedPageBreak/>
        <w:t>Basement Deformation in North-Central Oklahoma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_Toc74139315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26</w:t>
      </w:r>
      <w:r w:rsidRPr="00111E75">
        <w:rPr>
          <w:rFonts w:ascii="Times New Roman" w:hAnsi="Times New Roman"/>
          <w:noProof/>
          <w:sz w:val="24"/>
        </w:rPr>
        <w:fldChar w:fldCharType="end"/>
      </w:r>
    </w:p>
    <w:p w14:paraId="777642CD" w14:textId="61F6EEAC" w:rsidR="00774DF7" w:rsidRPr="00111E75" w:rsidRDefault="00774DF7" w:rsidP="00111E75">
      <w:pPr>
        <w:pStyle w:val="TOC4"/>
        <w:tabs>
          <w:tab w:val="right" w:leader="dot" w:pos="9350"/>
        </w:tabs>
        <w:spacing w:line="480" w:lineRule="auto"/>
        <w:rPr>
          <w:rFonts w:ascii="Times New Roman" w:eastAsiaTheme="minorEastAsia" w:hAnsi="Times New Roman" w:cstheme="minorBidi"/>
          <w:noProof/>
          <w:sz w:val="24"/>
          <w:szCs w:val="22"/>
        </w:rPr>
      </w:pPr>
      <w:r w:rsidRPr="00111E75">
        <w:rPr>
          <w:rFonts w:ascii="Times New Roman" w:hAnsi="Times New Roman"/>
          <w:noProof/>
          <w:sz w:val="24"/>
        </w:rPr>
        <w:t>Basement-bounded Igneous Intrusions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_Toc74139316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26</w:t>
      </w:r>
      <w:r w:rsidRPr="00111E75">
        <w:rPr>
          <w:rFonts w:ascii="Times New Roman" w:hAnsi="Times New Roman"/>
          <w:noProof/>
          <w:sz w:val="24"/>
        </w:rPr>
        <w:fldChar w:fldCharType="end"/>
      </w:r>
    </w:p>
    <w:p w14:paraId="0EED9F7F" w14:textId="7ED71B8E" w:rsidR="00774DF7" w:rsidRPr="00111E75" w:rsidRDefault="00774DF7" w:rsidP="00111E75">
      <w:pPr>
        <w:pStyle w:val="TOC4"/>
        <w:tabs>
          <w:tab w:val="right" w:leader="dot" w:pos="9350"/>
        </w:tabs>
        <w:spacing w:line="480" w:lineRule="auto"/>
        <w:rPr>
          <w:rFonts w:ascii="Times New Roman" w:eastAsiaTheme="minorEastAsia" w:hAnsi="Times New Roman" w:cstheme="minorBidi"/>
          <w:noProof/>
          <w:sz w:val="24"/>
          <w:szCs w:val="22"/>
        </w:rPr>
      </w:pPr>
      <w:r w:rsidRPr="00111E75">
        <w:rPr>
          <w:rFonts w:ascii="Times New Roman" w:hAnsi="Times New Roman"/>
          <w:noProof/>
          <w:sz w:val="24"/>
        </w:rPr>
        <w:t>Basement Faulting and Deformation of the Basement Surface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_Toc74139317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27</w:t>
      </w:r>
      <w:r w:rsidRPr="00111E75">
        <w:rPr>
          <w:rFonts w:ascii="Times New Roman" w:hAnsi="Times New Roman"/>
          <w:noProof/>
          <w:sz w:val="24"/>
        </w:rPr>
        <w:fldChar w:fldCharType="end"/>
      </w:r>
    </w:p>
    <w:p w14:paraId="4D0C89B4" w14:textId="14C8DA11"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 xml:space="preserve">Deformation of Sedimentary Sequences, Structural Styles, and Spatial Distribution of </w:t>
      </w:r>
      <w:r w:rsidR="009C7009">
        <w:rPr>
          <w:rFonts w:ascii="Times New Roman" w:hAnsi="Times New Roman"/>
          <w:noProof/>
          <w:sz w:val="24"/>
        </w:rPr>
        <w:softHyphen/>
      </w:r>
      <w:r w:rsidR="009C7009">
        <w:rPr>
          <w:rFonts w:ascii="Times New Roman" w:hAnsi="Times New Roman"/>
          <w:noProof/>
          <w:sz w:val="24"/>
        </w:rPr>
        <w:softHyphen/>
      </w:r>
      <w:r w:rsidRPr="00111E75">
        <w:rPr>
          <w:rFonts w:ascii="Times New Roman" w:hAnsi="Times New Roman"/>
          <w:noProof/>
          <w:sz w:val="24"/>
        </w:rPr>
        <w:t>Inherited Strain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_Toc74139318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32</w:t>
      </w:r>
      <w:r w:rsidRPr="00111E75">
        <w:rPr>
          <w:rFonts w:ascii="Times New Roman" w:hAnsi="Times New Roman"/>
          <w:noProof/>
          <w:sz w:val="24"/>
        </w:rPr>
        <w:fldChar w:fldCharType="end"/>
      </w:r>
    </w:p>
    <w:p w14:paraId="750B8B90" w14:textId="737E0789"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Implications for Seismicity in Northern Oklahoma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_Toc74139319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34</w:t>
      </w:r>
      <w:r w:rsidRPr="00111E75">
        <w:rPr>
          <w:rFonts w:ascii="Times New Roman" w:hAnsi="Times New Roman"/>
          <w:noProof/>
          <w:sz w:val="24"/>
        </w:rPr>
        <w:fldChar w:fldCharType="end"/>
      </w:r>
    </w:p>
    <w:p w14:paraId="56F616F6" w14:textId="617A785C"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CONCLUSIONS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_Toc74139320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36</w:t>
      </w:r>
      <w:r w:rsidRPr="00111E75">
        <w:rPr>
          <w:rFonts w:ascii="Times New Roman" w:hAnsi="Times New Roman"/>
          <w:noProof/>
          <w:sz w:val="24"/>
        </w:rPr>
        <w:fldChar w:fldCharType="end"/>
      </w:r>
    </w:p>
    <w:p w14:paraId="39DBBAC0" w14:textId="6540194B"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Chapter 3 - 3D SeISmic Structural Interpretation of the Crystalline Basement with the Aid of a CoLlocated Earthquake Sequence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_Toc74139321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38</w:t>
      </w:r>
      <w:r w:rsidRPr="00111E75">
        <w:rPr>
          <w:rFonts w:ascii="Times New Roman" w:hAnsi="Times New Roman"/>
          <w:noProof/>
          <w:sz w:val="24"/>
        </w:rPr>
        <w:fldChar w:fldCharType="end"/>
      </w:r>
    </w:p>
    <w:p w14:paraId="3D983A5B" w14:textId="0092A7B1"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INTRODUCTION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_Toc74139322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38</w:t>
      </w:r>
      <w:r w:rsidRPr="00111E75">
        <w:rPr>
          <w:rFonts w:ascii="Times New Roman" w:hAnsi="Times New Roman"/>
          <w:noProof/>
          <w:sz w:val="24"/>
        </w:rPr>
        <w:fldChar w:fldCharType="end"/>
      </w:r>
    </w:p>
    <w:p w14:paraId="14039066" w14:textId="1CA3D438"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DATA AND METHODS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_Toc74139323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40</w:t>
      </w:r>
      <w:r w:rsidRPr="00111E75">
        <w:rPr>
          <w:rFonts w:ascii="Times New Roman" w:hAnsi="Times New Roman"/>
          <w:noProof/>
          <w:sz w:val="24"/>
        </w:rPr>
        <w:fldChar w:fldCharType="end"/>
      </w:r>
    </w:p>
    <w:p w14:paraId="67C75CA3" w14:textId="30637D84"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3D Seismic Data: The Harper Creek Volume</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_Toc74139324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40</w:t>
      </w:r>
      <w:r w:rsidRPr="00111E75">
        <w:rPr>
          <w:rFonts w:ascii="Times New Roman" w:hAnsi="Times New Roman"/>
          <w:noProof/>
          <w:sz w:val="24"/>
        </w:rPr>
        <w:fldChar w:fldCharType="end"/>
      </w:r>
    </w:p>
    <w:p w14:paraId="6639D345" w14:textId="02380096"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Interpretation Procedures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_Toc74139325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41</w:t>
      </w:r>
      <w:r w:rsidRPr="00111E75">
        <w:rPr>
          <w:rFonts w:ascii="Times New Roman" w:hAnsi="Times New Roman"/>
          <w:noProof/>
          <w:sz w:val="24"/>
        </w:rPr>
        <w:fldChar w:fldCharType="end"/>
      </w:r>
    </w:p>
    <w:p w14:paraId="536AFA26" w14:textId="4560179D"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 xml:space="preserve">Depth to TWT Estimation </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_Toc74139326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45</w:t>
      </w:r>
      <w:r w:rsidRPr="00111E75">
        <w:rPr>
          <w:rFonts w:ascii="Times New Roman" w:hAnsi="Times New Roman"/>
          <w:noProof/>
          <w:sz w:val="24"/>
        </w:rPr>
        <w:fldChar w:fldCharType="end"/>
      </w:r>
    </w:p>
    <w:p w14:paraId="4A0B55DA" w14:textId="6FCA7547"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RESULTS</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_Toc74139327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47</w:t>
      </w:r>
      <w:r w:rsidRPr="00111E75">
        <w:rPr>
          <w:rFonts w:ascii="Times New Roman" w:hAnsi="Times New Roman"/>
          <w:noProof/>
          <w:sz w:val="24"/>
        </w:rPr>
        <w:fldChar w:fldCharType="end"/>
      </w:r>
    </w:p>
    <w:p w14:paraId="2FE96210" w14:textId="7C7211E7"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DISCUSSION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_Toc74139328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56</w:t>
      </w:r>
      <w:r w:rsidRPr="00111E75">
        <w:rPr>
          <w:rFonts w:ascii="Times New Roman" w:hAnsi="Times New Roman"/>
          <w:noProof/>
          <w:sz w:val="24"/>
        </w:rPr>
        <w:fldChar w:fldCharType="end"/>
      </w:r>
    </w:p>
    <w:p w14:paraId="2763DFCC" w14:textId="2783DADF"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Basement Faults and Sedimentary Strata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_Toc74139329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56</w:t>
      </w:r>
      <w:r w:rsidRPr="00111E75">
        <w:rPr>
          <w:rFonts w:ascii="Times New Roman" w:hAnsi="Times New Roman"/>
          <w:noProof/>
          <w:sz w:val="24"/>
        </w:rPr>
        <w:fldChar w:fldCharType="end"/>
      </w:r>
    </w:p>
    <w:p w14:paraId="3D8D62BC" w14:textId="59ACA77C" w:rsidR="00774DF7" w:rsidRPr="00111E75" w:rsidRDefault="00774DF7" w:rsidP="00111E75">
      <w:pPr>
        <w:pStyle w:val="TOC3"/>
        <w:tabs>
          <w:tab w:val="right" w:leader="dot" w:pos="9350"/>
        </w:tabs>
        <w:spacing w:line="480" w:lineRule="auto"/>
        <w:rPr>
          <w:rFonts w:ascii="Times New Roman" w:eastAsiaTheme="minorEastAsia" w:hAnsi="Times New Roman" w:cstheme="minorBidi"/>
          <w:i w:val="0"/>
          <w:iCs w:val="0"/>
          <w:noProof/>
          <w:sz w:val="24"/>
          <w:szCs w:val="22"/>
        </w:rPr>
      </w:pPr>
      <w:r w:rsidRPr="00111E75">
        <w:rPr>
          <w:rFonts w:ascii="Times New Roman" w:hAnsi="Times New Roman"/>
          <w:noProof/>
          <w:sz w:val="24"/>
        </w:rPr>
        <w:t>Best Practices in Basement Fault Interpretation</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_Toc74139330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58</w:t>
      </w:r>
      <w:r w:rsidRPr="00111E75">
        <w:rPr>
          <w:rFonts w:ascii="Times New Roman" w:hAnsi="Times New Roman"/>
          <w:noProof/>
          <w:sz w:val="24"/>
        </w:rPr>
        <w:fldChar w:fldCharType="end"/>
      </w:r>
    </w:p>
    <w:p w14:paraId="7411A707" w14:textId="190FC7E8" w:rsidR="00774DF7" w:rsidRPr="00111E75" w:rsidRDefault="00774DF7" w:rsidP="00111E75">
      <w:pPr>
        <w:pStyle w:val="TOC2"/>
        <w:tabs>
          <w:tab w:val="right" w:leader="dot" w:pos="9350"/>
        </w:tabs>
        <w:spacing w:line="480" w:lineRule="auto"/>
        <w:rPr>
          <w:rFonts w:ascii="Times New Roman" w:eastAsiaTheme="minorEastAsia" w:hAnsi="Times New Roman" w:cstheme="minorBidi"/>
          <w:smallCaps w:val="0"/>
          <w:noProof/>
          <w:sz w:val="24"/>
          <w:szCs w:val="22"/>
        </w:rPr>
      </w:pPr>
      <w:r w:rsidRPr="00111E75">
        <w:rPr>
          <w:rFonts w:ascii="Times New Roman" w:hAnsi="Times New Roman"/>
          <w:noProof/>
          <w:sz w:val="24"/>
        </w:rPr>
        <w:t>Summary</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_Toc74139331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60</w:t>
      </w:r>
      <w:r w:rsidRPr="00111E75">
        <w:rPr>
          <w:rFonts w:ascii="Times New Roman" w:hAnsi="Times New Roman"/>
          <w:noProof/>
          <w:sz w:val="24"/>
        </w:rPr>
        <w:fldChar w:fldCharType="end"/>
      </w:r>
    </w:p>
    <w:p w14:paraId="6441A47D" w14:textId="551DEA1A"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Chapter 4: Conclusions and Future Work</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_Toc74139332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61</w:t>
      </w:r>
      <w:r w:rsidRPr="00111E75">
        <w:rPr>
          <w:rFonts w:ascii="Times New Roman" w:hAnsi="Times New Roman"/>
          <w:noProof/>
          <w:sz w:val="24"/>
        </w:rPr>
        <w:fldChar w:fldCharType="end"/>
      </w:r>
    </w:p>
    <w:p w14:paraId="45502D72" w14:textId="6EB728D1"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eastAsia="Times New Roman" w:hAnsi="Times New Roman"/>
          <w:noProof/>
          <w:sz w:val="24"/>
        </w:rPr>
        <w:t>Appendix A</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_Toc74139333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64</w:t>
      </w:r>
      <w:r w:rsidRPr="00111E75">
        <w:rPr>
          <w:rFonts w:ascii="Times New Roman" w:hAnsi="Times New Roman"/>
          <w:noProof/>
          <w:sz w:val="24"/>
        </w:rPr>
        <w:fldChar w:fldCharType="end"/>
      </w:r>
    </w:p>
    <w:p w14:paraId="2FEC46AE" w14:textId="09441D0E"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t>Appendix B</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_Toc74139334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80</w:t>
      </w:r>
      <w:r w:rsidRPr="00111E75">
        <w:rPr>
          <w:rFonts w:ascii="Times New Roman" w:hAnsi="Times New Roman"/>
          <w:noProof/>
          <w:sz w:val="24"/>
        </w:rPr>
        <w:fldChar w:fldCharType="end"/>
      </w:r>
    </w:p>
    <w:p w14:paraId="16605A01" w14:textId="53AE727E" w:rsidR="00774DF7" w:rsidRPr="00111E75" w:rsidRDefault="00774DF7" w:rsidP="00111E75">
      <w:pPr>
        <w:pStyle w:val="TOC1"/>
        <w:rPr>
          <w:rFonts w:ascii="Times New Roman" w:eastAsiaTheme="minorEastAsia" w:hAnsi="Times New Roman" w:cstheme="minorBidi"/>
          <w:b w:val="0"/>
          <w:bCs w:val="0"/>
          <w:caps w:val="0"/>
          <w:noProof/>
          <w:sz w:val="24"/>
          <w:szCs w:val="22"/>
        </w:rPr>
      </w:pPr>
      <w:r w:rsidRPr="00111E75">
        <w:rPr>
          <w:rFonts w:ascii="Times New Roman" w:hAnsi="Times New Roman"/>
          <w:noProof/>
          <w:sz w:val="24"/>
        </w:rPr>
        <w:lastRenderedPageBreak/>
        <w:t>References Cited</w:t>
      </w:r>
      <w:r w:rsidRPr="00111E75">
        <w:rPr>
          <w:rFonts w:ascii="Times New Roman" w:hAnsi="Times New Roman"/>
          <w:noProof/>
          <w:sz w:val="24"/>
        </w:rPr>
        <w:tab/>
      </w:r>
      <w:r w:rsidRPr="00111E75">
        <w:rPr>
          <w:rFonts w:ascii="Times New Roman" w:hAnsi="Times New Roman"/>
          <w:noProof/>
          <w:sz w:val="24"/>
        </w:rPr>
        <w:fldChar w:fldCharType="begin"/>
      </w:r>
      <w:r w:rsidRPr="00111E75">
        <w:rPr>
          <w:rFonts w:ascii="Times New Roman" w:hAnsi="Times New Roman"/>
          <w:noProof/>
          <w:sz w:val="24"/>
        </w:rPr>
        <w:instrText xml:space="preserve"> PAGEREF _Toc74139335 \h </w:instrText>
      </w:r>
      <w:r w:rsidRPr="00111E75">
        <w:rPr>
          <w:rFonts w:ascii="Times New Roman" w:hAnsi="Times New Roman"/>
          <w:noProof/>
          <w:sz w:val="24"/>
        </w:rPr>
      </w:r>
      <w:r w:rsidRPr="00111E75">
        <w:rPr>
          <w:rFonts w:ascii="Times New Roman" w:hAnsi="Times New Roman"/>
          <w:noProof/>
          <w:sz w:val="24"/>
        </w:rPr>
        <w:fldChar w:fldCharType="separate"/>
      </w:r>
      <w:r w:rsidR="00B51264">
        <w:rPr>
          <w:rFonts w:ascii="Times New Roman" w:hAnsi="Times New Roman"/>
          <w:noProof/>
          <w:sz w:val="24"/>
        </w:rPr>
        <w:t>83</w:t>
      </w:r>
      <w:r w:rsidRPr="00111E75">
        <w:rPr>
          <w:rFonts w:ascii="Times New Roman" w:hAnsi="Times New Roman"/>
          <w:noProof/>
          <w:sz w:val="24"/>
        </w:rPr>
        <w:fldChar w:fldCharType="end"/>
      </w:r>
    </w:p>
    <w:p w14:paraId="0A2FDBFF" w14:textId="1E4BA0E9" w:rsidR="00E92BB6" w:rsidRPr="0040226D" w:rsidRDefault="00CF793E" w:rsidP="00111E75">
      <w:pPr>
        <w:pStyle w:val="Title"/>
      </w:pPr>
      <w:r w:rsidRPr="00111E75">
        <w:fldChar w:fldCharType="end"/>
      </w:r>
      <w:r w:rsidR="00835D24">
        <w:br w:type="page"/>
      </w:r>
      <w:bookmarkStart w:id="3" w:name="_Toc74139297"/>
      <w:bookmarkStart w:id="4" w:name="_Toc73915663"/>
      <w:bookmarkStart w:id="5" w:name="_Toc73916004"/>
      <w:r w:rsidR="00E92BB6" w:rsidRPr="0040226D">
        <w:lastRenderedPageBreak/>
        <w:t>List of Figures</w:t>
      </w:r>
      <w:bookmarkEnd w:id="3"/>
    </w:p>
    <w:bookmarkEnd w:id="4"/>
    <w:bookmarkEnd w:id="5"/>
    <w:p w14:paraId="166558C3" w14:textId="44228410" w:rsidR="00A646EF" w:rsidRPr="00A646EF" w:rsidRDefault="00912DA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r w:rsidRPr="00A646EF">
        <w:rPr>
          <w:rFonts w:ascii="Times New Roman" w:hAnsi="Times New Roman" w:cs="Times New Roman"/>
          <w:smallCaps w:val="0"/>
          <w:sz w:val="24"/>
          <w:szCs w:val="24"/>
        </w:rPr>
        <w:fldChar w:fldCharType="begin"/>
      </w:r>
      <w:r w:rsidRPr="00A646EF">
        <w:rPr>
          <w:rFonts w:ascii="Times New Roman" w:hAnsi="Times New Roman" w:cs="Times New Roman"/>
          <w:smallCaps w:val="0"/>
          <w:sz w:val="24"/>
          <w:szCs w:val="24"/>
        </w:rPr>
        <w:instrText xml:space="preserve"> TOC \f F \h \z \c "Figure" </w:instrText>
      </w:r>
      <w:r w:rsidRPr="00A646EF">
        <w:rPr>
          <w:rFonts w:ascii="Times New Roman" w:hAnsi="Times New Roman" w:cs="Times New Roman"/>
          <w:smallCaps w:val="0"/>
          <w:sz w:val="24"/>
          <w:szCs w:val="24"/>
        </w:rPr>
        <w:fldChar w:fldCharType="separate"/>
      </w:r>
      <w:hyperlink r:id="rId12" w:anchor="_Toc78806076" w:history="1">
        <w:r w:rsidR="00A646EF" w:rsidRPr="00A646EF">
          <w:rPr>
            <w:rStyle w:val="Hyperlink"/>
            <w:rFonts w:ascii="Times New Roman" w:hAnsi="Times New Roman"/>
            <w:smallCaps w:val="0"/>
            <w:noProof/>
            <w:color w:val="auto"/>
            <w:sz w:val="24"/>
          </w:rPr>
          <w:t>Figure 1: Spatial patterns and depth distribution of seismicity (a)  Map showing the extents of the Southern and Eastern Granite-Rhyolite Provinces, location of the Midcontinent Rift System, and the position of the Southern Oklahoma Aulacogen (Modified after Bickford et al. 1981). (b) Histogram of depth (relative to MSL) vs. Number of Earthquakes in Oklahoma from 2010 through 2017 (Modified after Kolawole et al., 2019). (c) Satellite image of a region in north-central Oklahoma with relocated earthquakes from 2010 – 2017 as red circles (Chen, 2016) and faults as black lines (Marsh and Holland, 2016).</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_Toc78806076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2</w:t>
        </w:r>
        <w:r w:rsidR="00A646EF" w:rsidRPr="00A646EF">
          <w:rPr>
            <w:rFonts w:ascii="Times New Roman" w:hAnsi="Times New Roman"/>
            <w:smallCaps w:val="0"/>
            <w:noProof/>
            <w:webHidden/>
            <w:sz w:val="24"/>
          </w:rPr>
          <w:fldChar w:fldCharType="end"/>
        </w:r>
      </w:hyperlink>
    </w:p>
    <w:p w14:paraId="490B0030" w14:textId="290A85AE"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3" w:anchor="_Toc78806077" w:history="1">
        <w:r w:rsidR="00A646EF" w:rsidRPr="00A646EF">
          <w:rPr>
            <w:rStyle w:val="Hyperlink"/>
            <w:rFonts w:ascii="Times New Roman" w:hAnsi="Times New Roman"/>
            <w:smallCaps w:val="0"/>
            <w:noProof/>
            <w:color w:val="auto"/>
            <w:sz w:val="24"/>
          </w:rPr>
          <w:t>Figure 2: The geologic and neoseismic setting of the study area. (a) Tectonic map of Oklahoma showing the geologic provinces (modified after Northcutt and Campbell, 1995; Kolawole et al., 2020). Red dashed square = location of the study area. (b) DEM hillshade map of the study area in north-central Oklahoma, showing the location of the eight 3D seismic reflection surveys used in this study. (c)  Simplified stratigraphic column of the Anadarko Basin (after Kolawole et al., 2020). The stratigraphic tops in red represent the surfaces of interest in this study.</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_Toc78806077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12</w:t>
        </w:r>
        <w:r w:rsidR="00A646EF" w:rsidRPr="00A646EF">
          <w:rPr>
            <w:rFonts w:ascii="Times New Roman" w:hAnsi="Times New Roman"/>
            <w:smallCaps w:val="0"/>
            <w:noProof/>
            <w:webHidden/>
            <w:sz w:val="24"/>
          </w:rPr>
          <w:fldChar w:fldCharType="end"/>
        </w:r>
      </w:hyperlink>
    </w:p>
    <w:p w14:paraId="461318FD" w14:textId="738A3BCB"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4" w:anchor="_Toc78806078" w:history="1">
        <w:r w:rsidR="00A646EF" w:rsidRPr="00A646EF">
          <w:rPr>
            <w:rStyle w:val="Hyperlink"/>
            <w:rFonts w:ascii="Times New Roman" w:hAnsi="Times New Roman"/>
            <w:smallCaps w:val="0"/>
            <w:noProof/>
            <w:color w:val="auto"/>
            <w:sz w:val="24"/>
          </w:rPr>
          <w:t xml:space="preserve">Figure 3: The intra-basement and through-going structures in the study area. For each survey, we show: (a - c) co-rendered energy ratio similarity and curvature (most-positive and most-negative) attributes extracted onto the top-basement surface, and (d – f) 2D seismic cross-section (vertical slice) overlaid with reflector and structural interpretations. White circles on the fault traces represent the shallowest visible tip of the interpreted fault. (g – i) Zoomed views of the seismic cross-sections displayed in panels d – f. The extent of these views is shown in panels d – f outlined by the blue dashed lines. On these zoomed views, some of the faults which are interpreted on panels d – f is shown without the interpreted vertical </w:t>
        </w:r>
        <w:r w:rsidR="00A646EF" w:rsidRPr="00A646EF">
          <w:rPr>
            <w:rStyle w:val="Hyperlink"/>
            <w:rFonts w:ascii="Times New Roman" w:hAnsi="Times New Roman"/>
            <w:smallCaps w:val="0"/>
            <w:noProof/>
            <w:color w:val="auto"/>
            <w:sz w:val="24"/>
          </w:rPr>
          <w:lastRenderedPageBreak/>
          <w:t>trace. The red arrows point to the disruption which was used to validate the presence of the faults.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_Toc78806078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15</w:t>
        </w:r>
        <w:r w:rsidR="00A646EF" w:rsidRPr="00A646EF">
          <w:rPr>
            <w:rFonts w:ascii="Times New Roman" w:hAnsi="Times New Roman"/>
            <w:smallCaps w:val="0"/>
            <w:noProof/>
            <w:webHidden/>
            <w:sz w:val="24"/>
          </w:rPr>
          <w:fldChar w:fldCharType="end"/>
        </w:r>
      </w:hyperlink>
    </w:p>
    <w:p w14:paraId="65B27CCC" w14:textId="3612EC79"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5" w:anchor="_Toc78806079" w:history="1">
        <w:r w:rsidR="00A646EF" w:rsidRPr="00A646EF">
          <w:rPr>
            <w:rStyle w:val="Hyperlink"/>
            <w:rFonts w:ascii="Times New Roman" w:hAnsi="Times New Roman"/>
            <w:smallCaps w:val="0"/>
            <w:noProof/>
            <w:color w:val="auto"/>
            <w:sz w:val="24"/>
          </w:rPr>
          <w:t>Figure 4: Trends of potential fault traces at depth in the basement. Co-rendered time-depth and energy ratio similarity attributes on surface maps of the largest intra-basement reflectors (IBR) mapped in the (a) Bois d’Arc and (b - c) Wild Creek surveys. The white arrows point at lineaments of low energy ratio similarity (i.e., discontinuity lineaments). Rose diagrams show the frequency-azimuth distribution of the lineaments. The location of the intra-basement surfaces within their given survey are shown in the diagram in the lower right.</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_Toc78806079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16</w:t>
        </w:r>
        <w:r w:rsidR="00A646EF" w:rsidRPr="00A646EF">
          <w:rPr>
            <w:rFonts w:ascii="Times New Roman" w:hAnsi="Times New Roman"/>
            <w:smallCaps w:val="0"/>
            <w:noProof/>
            <w:webHidden/>
            <w:sz w:val="24"/>
          </w:rPr>
          <w:fldChar w:fldCharType="end"/>
        </w:r>
      </w:hyperlink>
    </w:p>
    <w:p w14:paraId="0B6A849D" w14:textId="0F1686AC"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6" w:anchor="_Toc78806080" w:history="1">
        <w:r w:rsidR="00A646EF" w:rsidRPr="00A646EF">
          <w:rPr>
            <w:rStyle w:val="Hyperlink"/>
            <w:rFonts w:ascii="Times New Roman" w:hAnsi="Times New Roman"/>
            <w:smallCaps w:val="0"/>
            <w:noProof/>
            <w:color w:val="auto"/>
            <w:sz w:val="24"/>
          </w:rPr>
          <w:t>Figure 5: Representative top-basement structure. (a) Bois d’Arc (b) Wild Creek (c) Big Heart. The surfaces show examples of the common top-basement structural features observed in all the surveys.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_Toc78806080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18</w:t>
        </w:r>
        <w:r w:rsidR="00A646EF" w:rsidRPr="00A646EF">
          <w:rPr>
            <w:rFonts w:ascii="Times New Roman" w:hAnsi="Times New Roman"/>
            <w:smallCaps w:val="0"/>
            <w:noProof/>
            <w:webHidden/>
            <w:sz w:val="24"/>
          </w:rPr>
          <w:fldChar w:fldCharType="end"/>
        </w:r>
      </w:hyperlink>
    </w:p>
    <w:p w14:paraId="106E4119" w14:textId="24DB1638"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7" w:anchor="_Toc78806081" w:history="1">
        <w:r w:rsidR="00A646EF" w:rsidRPr="00A646EF">
          <w:rPr>
            <w:rStyle w:val="Hyperlink"/>
            <w:rFonts w:ascii="Times New Roman" w:hAnsi="Times New Roman"/>
            <w:smallCaps w:val="0"/>
            <w:noProof/>
            <w:color w:val="auto"/>
            <w:sz w:val="24"/>
          </w:rPr>
          <w:t>Figure 6: Representative top-Arbuckle structure. (a) Bois d’Arc (b) Wild Creek (c) Big Heart. The surfaces show examples of the common top-basement structural features observed in all the surveys.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_Toc78806081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21</w:t>
        </w:r>
        <w:r w:rsidR="00A646EF" w:rsidRPr="00A646EF">
          <w:rPr>
            <w:rFonts w:ascii="Times New Roman" w:hAnsi="Times New Roman"/>
            <w:smallCaps w:val="0"/>
            <w:noProof/>
            <w:webHidden/>
            <w:sz w:val="24"/>
          </w:rPr>
          <w:fldChar w:fldCharType="end"/>
        </w:r>
      </w:hyperlink>
    </w:p>
    <w:p w14:paraId="70C40930" w14:textId="2DDADB71"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8" w:anchor="_Toc78806082" w:history="1">
        <w:r w:rsidR="00A646EF" w:rsidRPr="00A646EF">
          <w:rPr>
            <w:rStyle w:val="Hyperlink"/>
            <w:rFonts w:ascii="Times New Roman" w:hAnsi="Times New Roman"/>
            <w:smallCaps w:val="0"/>
            <w:noProof/>
            <w:color w:val="auto"/>
            <w:sz w:val="24"/>
          </w:rPr>
          <w:t xml:space="preserve">Figure 7: Spatial distribution of deformation intensity with respect to the location of the Nemaha Fault Zone. (a) Map of the study area showing the locations of the seismic surveys used in this study. Black circles = 2010-2017 earthquakes (source: Oklahoma Geological Survey Catalog). (b) Rose diagrams showing the frequency-azimuth distribution of the mapped faults in each survey (AN = Antelope, Bd = Bois d’Arc, Cj= Ceja, BH = Big Heart, GH = Grey Horse, PS = Pearsonia, WC = Wild Creek). (c) West to east spatial distribution of total number of mapped faults in each survey, size of the interpreted surveys, fault areal density and intensity. (d) West to east spatial distribution of fault-related vertical separation (Vsep) measured at the top-basement interpreted horizon. The histogram represents the overall </w:t>
        </w:r>
        <w:r w:rsidR="00A646EF" w:rsidRPr="00A646EF">
          <w:rPr>
            <w:rStyle w:val="Hyperlink"/>
            <w:rFonts w:ascii="Times New Roman" w:hAnsi="Times New Roman"/>
            <w:smallCaps w:val="0"/>
            <w:noProof/>
            <w:color w:val="auto"/>
            <w:sz w:val="24"/>
          </w:rPr>
          <w:lastRenderedPageBreak/>
          <w:t>statistics of the measurements, and the main plot shows the trend of the maximum Vsep measured in each seismic volume. Distance estimations of vertical separation are based on a constant basement velocity of 6000 m/s as reported by Kibikas et al., (2020).</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_Toc78806082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26</w:t>
        </w:r>
        <w:r w:rsidR="00A646EF" w:rsidRPr="00A646EF">
          <w:rPr>
            <w:rFonts w:ascii="Times New Roman" w:hAnsi="Times New Roman"/>
            <w:smallCaps w:val="0"/>
            <w:noProof/>
            <w:webHidden/>
            <w:sz w:val="24"/>
          </w:rPr>
          <w:fldChar w:fldCharType="end"/>
        </w:r>
      </w:hyperlink>
    </w:p>
    <w:p w14:paraId="2BA15D9E" w14:textId="5AC55108"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19" w:anchor="_Toc78806083" w:history="1">
        <w:r w:rsidR="00A646EF" w:rsidRPr="00A646EF">
          <w:rPr>
            <w:rStyle w:val="Hyperlink"/>
            <w:rFonts w:ascii="Times New Roman" w:hAnsi="Times New Roman"/>
            <w:smallCaps w:val="0"/>
            <w:noProof/>
            <w:color w:val="auto"/>
            <w:sz w:val="24"/>
          </w:rPr>
          <w:t xml:space="preserve">Figure 8: </w:t>
        </w:r>
        <w:r w:rsidR="00A646EF" w:rsidRPr="00A646EF">
          <w:rPr>
            <w:rStyle w:val="Hyperlink"/>
            <w:rFonts w:ascii="Times New Roman" w:hAnsi="Times New Roman"/>
            <w:bCs/>
            <w:smallCaps w:val="0"/>
            <w:noProof/>
            <w:color w:val="auto"/>
            <w:sz w:val="24"/>
          </w:rPr>
          <w:t>Comparison of 3D seismic fault trends with the regional basement fabric. Rose diagram of fault strikes mapped from the top-basement surface of the eight seismic datasets overlaid on a rose diagram of mean trends of basement faults mapped from various independent methods (trends modified after Kolawole et al., 2019). Structural trends are described as ‘mean trend (= mean trend + 180°) ±. Grey dotted lines = dividing lines for the 3D seismic fault prominent trends; SHmax = present-day regional maximum horizontal compressional stress direction (from Alt and Zoback, 2016; Qin et al., 2019). The plots show that the regional NE-SW and NW-SE dominant trends align considerably well with the NE and WNW-to-NW mean trends in the 3D seismic faults.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_Toc78806083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28</w:t>
        </w:r>
        <w:r w:rsidR="00A646EF" w:rsidRPr="00A646EF">
          <w:rPr>
            <w:rFonts w:ascii="Times New Roman" w:hAnsi="Times New Roman"/>
            <w:smallCaps w:val="0"/>
            <w:noProof/>
            <w:webHidden/>
            <w:sz w:val="24"/>
          </w:rPr>
          <w:fldChar w:fldCharType="end"/>
        </w:r>
      </w:hyperlink>
    </w:p>
    <w:p w14:paraId="68912E85" w14:textId="6951BD30"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0" w:anchor="_Toc78806084" w:history="1">
        <w:r w:rsidR="00A646EF" w:rsidRPr="00A646EF">
          <w:rPr>
            <w:rStyle w:val="Hyperlink"/>
            <w:rFonts w:ascii="Times New Roman" w:hAnsi="Times New Roman"/>
            <w:smallCaps w:val="0"/>
            <w:noProof/>
            <w:color w:val="auto"/>
            <w:sz w:val="24"/>
          </w:rPr>
          <w:t>Figure 9: Structural styles of basement-rooted fault in the study area. (a-b) Faulted monocline and monoclinal flexure (representative example from Bois d’Arc survey). (c-d) Fault-bounded isolated pop-up block (representative example from Grey Horse survey). (e-f) Positive-flower structure (representative example from the Wild Creek survey) (g-h) Negative-flower structure (representative example from the Wild Creek survey). For each cross-section, the location of the line is shown in map view below.</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_Toc78806084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30</w:t>
        </w:r>
        <w:r w:rsidR="00A646EF" w:rsidRPr="00A646EF">
          <w:rPr>
            <w:rFonts w:ascii="Times New Roman" w:hAnsi="Times New Roman"/>
            <w:smallCaps w:val="0"/>
            <w:noProof/>
            <w:webHidden/>
            <w:sz w:val="24"/>
          </w:rPr>
          <w:fldChar w:fldCharType="end"/>
        </w:r>
      </w:hyperlink>
    </w:p>
    <w:p w14:paraId="24B28008" w14:textId="7DB6D467"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1" w:anchor="_Toc78806085" w:history="1">
        <w:r w:rsidR="00A646EF" w:rsidRPr="00A646EF">
          <w:rPr>
            <w:rStyle w:val="Hyperlink"/>
            <w:rFonts w:ascii="Times New Roman" w:hAnsi="Times New Roman"/>
            <w:smallCaps w:val="0"/>
            <w:noProof/>
            <w:color w:val="auto"/>
            <w:sz w:val="24"/>
          </w:rPr>
          <w:t xml:space="preserve">Figure 10: Harper Creek Earthquake Sequence (a) A wide and complete view of the Harper Creek 3D seismic survey and the earthquake sequence which is located within its boundaries. The HC seismic data is outlined by the solid black line and the earthquakes are represented by solid black circles. The dashed rectangle shows the spatial extents of the larger schematic. (b) Zoomed view of the southwestern corner of the HC 3D seismic survey. </w:t>
        </w:r>
        <w:r w:rsidR="00A646EF" w:rsidRPr="00A646EF">
          <w:rPr>
            <w:rStyle w:val="Hyperlink"/>
            <w:rFonts w:ascii="Times New Roman" w:hAnsi="Times New Roman"/>
            <w:smallCaps w:val="0"/>
            <w:noProof/>
            <w:color w:val="auto"/>
            <w:sz w:val="24"/>
          </w:rPr>
          <w:lastRenderedPageBreak/>
          <w:t>Earthquakes are represented by colored circles and the seismic boundary is represented by the solid black line. Two moment-tensors are shown as black and white quadrant filled circles.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_Toc78806085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39</w:t>
        </w:r>
        <w:r w:rsidR="00A646EF" w:rsidRPr="00A646EF">
          <w:rPr>
            <w:rFonts w:ascii="Times New Roman" w:hAnsi="Times New Roman"/>
            <w:smallCaps w:val="0"/>
            <w:noProof/>
            <w:webHidden/>
            <w:sz w:val="24"/>
          </w:rPr>
          <w:fldChar w:fldCharType="end"/>
        </w:r>
      </w:hyperlink>
    </w:p>
    <w:p w14:paraId="6EE672F8" w14:textId="05DB8558"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2" w:anchor="_Toc78806086" w:history="1">
        <w:r w:rsidR="00A646EF" w:rsidRPr="00A646EF">
          <w:rPr>
            <w:rStyle w:val="Hyperlink"/>
            <w:rFonts w:ascii="Times New Roman" w:hAnsi="Times New Roman"/>
            <w:smallCaps w:val="0"/>
            <w:noProof/>
            <w:color w:val="auto"/>
            <w:sz w:val="24"/>
          </w:rPr>
          <w:t>Figure 11: Fault Expression of Curvature and Aberrancy (a) 4-layer geologic model with a single normal fault represented by the gray dashed line. The blue region to the right represents an area of negative curvature while the red region represents positive curvature. (b) An identical schematic to that of (a), however, the fault trace is shaded green to represent the aberrancy signature.</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_Toc78806086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40</w:t>
        </w:r>
        <w:r w:rsidR="00A646EF" w:rsidRPr="00A646EF">
          <w:rPr>
            <w:rFonts w:ascii="Times New Roman" w:hAnsi="Times New Roman"/>
            <w:smallCaps w:val="0"/>
            <w:noProof/>
            <w:webHidden/>
            <w:sz w:val="24"/>
          </w:rPr>
          <w:fldChar w:fldCharType="end"/>
        </w:r>
      </w:hyperlink>
    </w:p>
    <w:p w14:paraId="19D5798D" w14:textId="2F95F8AB"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3" w:anchor="_Toc78806087" w:history="1">
        <w:r w:rsidR="00A646EF" w:rsidRPr="00A646EF">
          <w:rPr>
            <w:rStyle w:val="Hyperlink"/>
            <w:rFonts w:ascii="Times New Roman" w:hAnsi="Times New Roman"/>
            <w:smallCaps w:val="0"/>
            <w:noProof/>
            <w:color w:val="auto"/>
            <w:sz w:val="24"/>
          </w:rPr>
          <w:t>Figure 12: Basement Penetrating Wells. The position of three wells which encountered the top of the crystalline basement relative to the Harper Creek 3D Seismic Data.</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_Toc78806087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44</w:t>
        </w:r>
        <w:r w:rsidR="00A646EF" w:rsidRPr="00A646EF">
          <w:rPr>
            <w:rFonts w:ascii="Times New Roman" w:hAnsi="Times New Roman"/>
            <w:smallCaps w:val="0"/>
            <w:noProof/>
            <w:webHidden/>
            <w:sz w:val="24"/>
          </w:rPr>
          <w:fldChar w:fldCharType="end"/>
        </w:r>
      </w:hyperlink>
    </w:p>
    <w:p w14:paraId="2DA4C79A" w14:textId="46C36C89"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4" w:anchor="_Toc78806088" w:history="1">
        <w:r w:rsidR="00A646EF" w:rsidRPr="00A646EF">
          <w:rPr>
            <w:rStyle w:val="Hyperlink"/>
            <w:rFonts w:ascii="Times New Roman" w:hAnsi="Times New Roman"/>
            <w:smallCaps w:val="0"/>
            <w:noProof/>
            <w:color w:val="auto"/>
            <w:sz w:val="24"/>
          </w:rPr>
          <w:t>Figure 13: TWT Surfaces. (a-c) TWT structure maps of the three surfaces of interest in the Harper creek 3D Seismic.</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_Toc78806088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46</w:t>
        </w:r>
        <w:r w:rsidR="00A646EF" w:rsidRPr="00A646EF">
          <w:rPr>
            <w:rFonts w:ascii="Times New Roman" w:hAnsi="Times New Roman"/>
            <w:smallCaps w:val="0"/>
            <w:noProof/>
            <w:webHidden/>
            <w:sz w:val="24"/>
          </w:rPr>
          <w:fldChar w:fldCharType="end"/>
        </w:r>
      </w:hyperlink>
    </w:p>
    <w:p w14:paraId="258A2D52" w14:textId="5665C95E"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5" w:anchor="_Toc78806089" w:history="1">
        <w:r w:rsidR="00A646EF" w:rsidRPr="00A646EF">
          <w:rPr>
            <w:rStyle w:val="Hyperlink"/>
            <w:rFonts w:ascii="Times New Roman" w:hAnsi="Times New Roman"/>
            <w:smallCaps w:val="0"/>
            <w:noProof/>
            <w:color w:val="auto"/>
            <w:sz w:val="24"/>
          </w:rPr>
          <w:t>Figure 14: Attribute Maps. (a) The top-basement surface with co-rendered energy ratio-similarity, most-positive, and most-negative curvature. (b) Co-rendered total aberrancy azimuth and total aberrancy magnitude.</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_Toc78806089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47</w:t>
        </w:r>
        <w:r w:rsidR="00A646EF" w:rsidRPr="00A646EF">
          <w:rPr>
            <w:rFonts w:ascii="Times New Roman" w:hAnsi="Times New Roman"/>
            <w:smallCaps w:val="0"/>
            <w:noProof/>
            <w:webHidden/>
            <w:sz w:val="24"/>
          </w:rPr>
          <w:fldChar w:fldCharType="end"/>
        </w:r>
      </w:hyperlink>
    </w:p>
    <w:p w14:paraId="40F97C7A" w14:textId="6618BBD4"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6" w:anchor="_Toc78806090" w:history="1">
        <w:r w:rsidR="00A646EF" w:rsidRPr="00A646EF">
          <w:rPr>
            <w:rStyle w:val="Hyperlink"/>
            <w:rFonts w:ascii="Times New Roman" w:hAnsi="Times New Roman"/>
            <w:smallCaps w:val="0"/>
            <w:noProof/>
            <w:color w:val="auto"/>
            <w:sz w:val="24"/>
          </w:rPr>
          <w:t>Figure 15: Attribute Maps and Seismic Cross-sections. (a-c) co-rendered energy ratio similarity and curvature (most-positive and most-negative) attributes extracted onto the Top-Arbuckle, Top-basement, and Intra-basement reflector surfaces. The faults interpreted in this study are represented by dashed black lines, while those present within the OGS catalog are drawn in green. (d-e) Seismic cross-sections through the Harper Creek data. Both show the interpreted Top-Arbuckle (TA), Top-Basement (TB), and Intra-basement reflector (IBR) surfaces.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_Toc78806090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49</w:t>
        </w:r>
        <w:r w:rsidR="00A646EF" w:rsidRPr="00A646EF">
          <w:rPr>
            <w:rFonts w:ascii="Times New Roman" w:hAnsi="Times New Roman"/>
            <w:smallCaps w:val="0"/>
            <w:noProof/>
            <w:webHidden/>
            <w:sz w:val="24"/>
          </w:rPr>
          <w:fldChar w:fldCharType="end"/>
        </w:r>
      </w:hyperlink>
    </w:p>
    <w:p w14:paraId="3E293E6B" w14:textId="0F55C26D"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7" w:anchor="_Toc78806091" w:history="1">
        <w:r w:rsidR="00A646EF" w:rsidRPr="00A646EF">
          <w:rPr>
            <w:rStyle w:val="Hyperlink"/>
            <w:rFonts w:ascii="Times New Roman" w:hAnsi="Times New Roman"/>
            <w:smallCaps w:val="0"/>
            <w:noProof/>
            <w:color w:val="auto"/>
            <w:sz w:val="24"/>
          </w:rPr>
          <w:t>Figure 16: Harper Creek Fault Basemap. Basemap of the interpreted faults at the top-basement with number labels. Faults which are present within the OGS catalog are shown in light green.</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_Toc78806091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51</w:t>
        </w:r>
        <w:r w:rsidR="00A646EF" w:rsidRPr="00A646EF">
          <w:rPr>
            <w:rFonts w:ascii="Times New Roman" w:hAnsi="Times New Roman"/>
            <w:smallCaps w:val="0"/>
            <w:noProof/>
            <w:webHidden/>
            <w:sz w:val="24"/>
          </w:rPr>
          <w:fldChar w:fldCharType="end"/>
        </w:r>
      </w:hyperlink>
    </w:p>
    <w:p w14:paraId="4F4C7081" w14:textId="5C562383"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8" w:anchor="_Toc78806092" w:history="1">
        <w:r w:rsidR="00A646EF" w:rsidRPr="00A646EF">
          <w:rPr>
            <w:rStyle w:val="Hyperlink"/>
            <w:rFonts w:ascii="Times New Roman" w:hAnsi="Times New Roman"/>
            <w:smallCaps w:val="0"/>
            <w:noProof/>
            <w:color w:val="auto"/>
            <w:sz w:val="24"/>
          </w:rPr>
          <w:t>Figure 17: Harper Creek Fault Azimuthal Frequency. Rose diagram which shows the azimuth frequency distribution of the 31 faults interpreted at the top of the basement. There are four unique azimuthal ranges colored by likelihood of slip as indicated by Holland, 2013. SHmax = present-day regional maximum horizontal compressional stress direction (from Alt and Zoback, 2016; Qin et al., 2019).</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_Toc78806092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52</w:t>
        </w:r>
        <w:r w:rsidR="00A646EF" w:rsidRPr="00A646EF">
          <w:rPr>
            <w:rFonts w:ascii="Times New Roman" w:hAnsi="Times New Roman"/>
            <w:smallCaps w:val="0"/>
            <w:noProof/>
            <w:webHidden/>
            <w:sz w:val="24"/>
          </w:rPr>
          <w:fldChar w:fldCharType="end"/>
        </w:r>
      </w:hyperlink>
    </w:p>
    <w:p w14:paraId="4284D257" w14:textId="0016EFEF"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29" w:anchor="_Toc78806093" w:history="1">
        <w:r w:rsidR="00A646EF" w:rsidRPr="00A646EF">
          <w:rPr>
            <w:rStyle w:val="Hyperlink"/>
            <w:rFonts w:ascii="Times New Roman" w:hAnsi="Times New Roman"/>
            <w:smallCaps w:val="0"/>
            <w:noProof/>
            <w:color w:val="auto"/>
            <w:sz w:val="24"/>
          </w:rPr>
          <w:t>Figure 18: Earthquake Sequence in Depth. (a) Basemap showing the location of the Harper Creek 3D seismic data and the earthquake sequence being examined. Cross-section locations shown in (c-f) are recorded. (b) 3D view of the 56 relocated earthquakes analyzed in the study colored by magnitude. The display is at true scale and an interpreted fault plane is shown in transparent blue. (c-f) Depth cross-sections of the seismic events colored by magnitude and displayed at true scale. Dashed black lines are fault plane interpretations.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_Toc78806093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53</w:t>
        </w:r>
        <w:r w:rsidR="00A646EF" w:rsidRPr="00A646EF">
          <w:rPr>
            <w:rFonts w:ascii="Times New Roman" w:hAnsi="Times New Roman"/>
            <w:smallCaps w:val="0"/>
            <w:noProof/>
            <w:webHidden/>
            <w:sz w:val="24"/>
          </w:rPr>
          <w:fldChar w:fldCharType="end"/>
        </w:r>
      </w:hyperlink>
    </w:p>
    <w:p w14:paraId="7C862666" w14:textId="00D635E0" w:rsidR="00A646EF" w:rsidRPr="00A646EF" w:rsidRDefault="006B4BCA"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hyperlink r:id="rId30" w:anchor="_Toc78806094" w:history="1">
        <w:r w:rsidR="00A646EF" w:rsidRPr="00A646EF">
          <w:rPr>
            <w:rStyle w:val="Hyperlink"/>
            <w:rFonts w:ascii="Times New Roman" w:hAnsi="Times New Roman"/>
            <w:smallCaps w:val="0"/>
            <w:noProof/>
            <w:color w:val="auto"/>
            <w:sz w:val="24"/>
          </w:rPr>
          <w:t>Figure 19: Horizontal Seismic Events. (a) Basemap of the Harper Creek 3D Data with the earthquake sequence and location of the below cross-sections displayed. (b-c) Seismic cross-sections through the Harper Creek 3D seismic. Black circles show the location of the earthquakes.</w:t>
        </w:r>
        <w:r w:rsidR="00A646EF" w:rsidRPr="00A646EF">
          <w:rPr>
            <w:rFonts w:ascii="Times New Roman" w:hAnsi="Times New Roman"/>
            <w:smallCaps w:val="0"/>
            <w:noProof/>
            <w:webHidden/>
            <w:sz w:val="24"/>
          </w:rPr>
          <w:tab/>
        </w:r>
        <w:r w:rsidR="00A646EF" w:rsidRPr="00A646EF">
          <w:rPr>
            <w:rFonts w:ascii="Times New Roman" w:hAnsi="Times New Roman"/>
            <w:smallCaps w:val="0"/>
            <w:noProof/>
            <w:webHidden/>
            <w:sz w:val="24"/>
          </w:rPr>
          <w:fldChar w:fldCharType="begin"/>
        </w:r>
        <w:r w:rsidR="00A646EF" w:rsidRPr="00A646EF">
          <w:rPr>
            <w:rFonts w:ascii="Times New Roman" w:hAnsi="Times New Roman"/>
            <w:smallCaps w:val="0"/>
            <w:noProof/>
            <w:webHidden/>
            <w:sz w:val="24"/>
          </w:rPr>
          <w:instrText xml:space="preserve"> PAGEREF _Toc78806094 \h </w:instrText>
        </w:r>
        <w:r w:rsidR="00A646EF" w:rsidRPr="00A646EF">
          <w:rPr>
            <w:rFonts w:ascii="Times New Roman" w:hAnsi="Times New Roman"/>
            <w:smallCaps w:val="0"/>
            <w:noProof/>
            <w:webHidden/>
            <w:sz w:val="24"/>
          </w:rPr>
        </w:r>
        <w:r w:rsidR="00A646EF" w:rsidRPr="00A646EF">
          <w:rPr>
            <w:rFonts w:ascii="Times New Roman" w:hAnsi="Times New Roman"/>
            <w:smallCaps w:val="0"/>
            <w:noProof/>
            <w:webHidden/>
            <w:sz w:val="24"/>
          </w:rPr>
          <w:fldChar w:fldCharType="separate"/>
        </w:r>
        <w:r w:rsidR="00B51264">
          <w:rPr>
            <w:rFonts w:ascii="Times New Roman" w:hAnsi="Times New Roman"/>
            <w:smallCaps w:val="0"/>
            <w:noProof/>
            <w:webHidden/>
            <w:sz w:val="24"/>
          </w:rPr>
          <w:t>54</w:t>
        </w:r>
        <w:r w:rsidR="00A646EF" w:rsidRPr="00A646EF">
          <w:rPr>
            <w:rFonts w:ascii="Times New Roman" w:hAnsi="Times New Roman"/>
            <w:smallCaps w:val="0"/>
            <w:noProof/>
            <w:webHidden/>
            <w:sz w:val="24"/>
          </w:rPr>
          <w:fldChar w:fldCharType="end"/>
        </w:r>
      </w:hyperlink>
    </w:p>
    <w:p w14:paraId="6BD2B440" w14:textId="6F27A5CB" w:rsidR="00A646EF" w:rsidRPr="00A646EF" w:rsidRDefault="00A646EF" w:rsidP="00A646EF">
      <w:pPr>
        <w:pStyle w:val="TableofFigures"/>
        <w:tabs>
          <w:tab w:val="right" w:leader="dot" w:pos="9350"/>
        </w:tabs>
        <w:spacing w:before="120" w:after="120" w:line="480" w:lineRule="auto"/>
        <w:contextualSpacing/>
        <w:rPr>
          <w:rFonts w:ascii="Times New Roman" w:eastAsiaTheme="minorEastAsia" w:hAnsi="Times New Roman" w:cstheme="minorBidi"/>
          <w:smallCaps w:val="0"/>
          <w:noProof/>
          <w:sz w:val="24"/>
          <w:szCs w:val="22"/>
        </w:rPr>
      </w:pPr>
    </w:p>
    <w:p w14:paraId="5982FC34" w14:textId="54B33BAE" w:rsidR="00F85868" w:rsidRPr="00A646EF" w:rsidRDefault="00912DAA" w:rsidP="00A646EF">
      <w:pPr>
        <w:pStyle w:val="TableofFigures"/>
        <w:tabs>
          <w:tab w:val="right" w:leader="dot" w:pos="9350"/>
        </w:tabs>
        <w:spacing w:before="120" w:after="120" w:line="480" w:lineRule="auto"/>
        <w:ind w:left="0" w:firstLine="0"/>
        <w:contextualSpacing/>
        <w:jc w:val="both"/>
        <w:rPr>
          <w:rFonts w:ascii="Times New Roman" w:hAnsi="Times New Roman"/>
          <w:smallCaps w:val="0"/>
          <w:sz w:val="24"/>
        </w:rPr>
      </w:pPr>
      <w:r w:rsidRPr="00A646EF">
        <w:rPr>
          <w:rFonts w:ascii="Times New Roman" w:hAnsi="Times New Roman"/>
          <w:smallCaps w:val="0"/>
          <w:sz w:val="24"/>
        </w:rPr>
        <w:fldChar w:fldCharType="end"/>
      </w:r>
      <w:bookmarkStart w:id="6" w:name="_Toc73915664"/>
      <w:bookmarkStart w:id="7" w:name="_Toc73916005"/>
      <w:bookmarkStart w:id="8" w:name="_Toc74139298"/>
    </w:p>
    <w:p w14:paraId="08CFC178" w14:textId="77777777" w:rsidR="00A646EF" w:rsidRDefault="00A646EF">
      <w:pPr>
        <w:rPr>
          <w:rFonts w:eastAsiaTheme="majorEastAsia" w:cs="Times New Roman"/>
          <w:b/>
          <w:bCs/>
          <w:caps/>
          <w:spacing w:val="-10"/>
          <w:kern w:val="28"/>
          <w:u w:val="single"/>
        </w:rPr>
      </w:pPr>
      <w:r>
        <w:br w:type="page"/>
      </w:r>
    </w:p>
    <w:p w14:paraId="2EB2E9C9" w14:textId="5A0EE764" w:rsidR="00032635" w:rsidRDefault="007C6A92" w:rsidP="0040226D">
      <w:pPr>
        <w:pStyle w:val="Title"/>
      </w:pPr>
      <w:r>
        <w:lastRenderedPageBreak/>
        <w:t>List of Tables</w:t>
      </w:r>
      <w:bookmarkEnd w:id="6"/>
      <w:bookmarkEnd w:id="7"/>
      <w:bookmarkEnd w:id="8"/>
    </w:p>
    <w:p w14:paraId="788789AC" w14:textId="2EEBDC1A" w:rsidR="00924571" w:rsidRPr="006B3DE9" w:rsidRDefault="00131E0B" w:rsidP="00924571">
      <w:pPr>
        <w:pStyle w:val="TableofFigures"/>
        <w:tabs>
          <w:tab w:val="right" w:leader="dot" w:pos="9350"/>
        </w:tabs>
        <w:spacing w:before="120" w:after="120" w:line="480" w:lineRule="auto"/>
        <w:rPr>
          <w:rFonts w:ascii="Times New Roman" w:eastAsiaTheme="minorEastAsia" w:hAnsi="Times New Roman" w:cs="Times New Roman"/>
          <w:smallCaps w:val="0"/>
          <w:noProof/>
          <w:sz w:val="24"/>
          <w:szCs w:val="24"/>
        </w:rPr>
      </w:pPr>
      <w:r w:rsidRPr="006B3DE9">
        <w:rPr>
          <w:rFonts w:ascii="Times New Roman" w:hAnsi="Times New Roman" w:cs="Times New Roman"/>
          <w:smallCaps w:val="0"/>
          <w:sz w:val="24"/>
          <w:szCs w:val="24"/>
        </w:rPr>
        <w:fldChar w:fldCharType="begin"/>
      </w:r>
      <w:r w:rsidRPr="006B3DE9">
        <w:rPr>
          <w:rFonts w:ascii="Times New Roman" w:hAnsi="Times New Roman" w:cs="Times New Roman"/>
          <w:smallCaps w:val="0"/>
          <w:sz w:val="24"/>
          <w:szCs w:val="24"/>
        </w:rPr>
        <w:instrText xml:space="preserve"> TOC \h \z \c "Table" </w:instrText>
      </w:r>
      <w:r w:rsidRPr="006B3DE9">
        <w:rPr>
          <w:rFonts w:ascii="Times New Roman" w:hAnsi="Times New Roman" w:cs="Times New Roman"/>
          <w:smallCaps w:val="0"/>
          <w:sz w:val="24"/>
          <w:szCs w:val="24"/>
        </w:rPr>
        <w:fldChar w:fldCharType="separate"/>
      </w:r>
      <w:hyperlink w:anchor="_Toc73955105" w:history="1">
        <w:r w:rsidR="00924571" w:rsidRPr="006B3DE9">
          <w:rPr>
            <w:rStyle w:val="Hyperlink"/>
            <w:rFonts w:ascii="Times New Roman" w:hAnsi="Times New Roman" w:cs="Times New Roman"/>
            <w:smallCaps w:val="0"/>
            <w:noProof/>
            <w:sz w:val="24"/>
            <w:szCs w:val="24"/>
          </w:rPr>
          <w:t>Table 1: Survey parameters for the Harper Creek 3D Seismic.</w:t>
        </w:r>
        <w:r w:rsidR="00924571" w:rsidRPr="006B3DE9">
          <w:rPr>
            <w:rFonts w:ascii="Times New Roman" w:hAnsi="Times New Roman" w:cs="Times New Roman"/>
            <w:smallCaps w:val="0"/>
            <w:noProof/>
            <w:webHidden/>
            <w:sz w:val="24"/>
            <w:szCs w:val="24"/>
          </w:rPr>
          <w:tab/>
        </w:r>
        <w:r w:rsidR="00924571" w:rsidRPr="006B3DE9">
          <w:rPr>
            <w:rFonts w:ascii="Times New Roman" w:hAnsi="Times New Roman" w:cs="Times New Roman"/>
            <w:smallCaps w:val="0"/>
            <w:noProof/>
            <w:webHidden/>
            <w:sz w:val="24"/>
            <w:szCs w:val="24"/>
          </w:rPr>
          <w:fldChar w:fldCharType="begin"/>
        </w:r>
        <w:r w:rsidR="00924571" w:rsidRPr="006B3DE9">
          <w:rPr>
            <w:rFonts w:ascii="Times New Roman" w:hAnsi="Times New Roman" w:cs="Times New Roman"/>
            <w:smallCaps w:val="0"/>
            <w:noProof/>
            <w:webHidden/>
            <w:sz w:val="24"/>
            <w:szCs w:val="24"/>
          </w:rPr>
          <w:instrText xml:space="preserve"> PAGEREF _Toc73955105 \h </w:instrText>
        </w:r>
        <w:r w:rsidR="00924571" w:rsidRPr="006B3DE9">
          <w:rPr>
            <w:rFonts w:ascii="Times New Roman" w:hAnsi="Times New Roman" w:cs="Times New Roman"/>
            <w:smallCaps w:val="0"/>
            <w:noProof/>
            <w:webHidden/>
            <w:sz w:val="24"/>
            <w:szCs w:val="24"/>
          </w:rPr>
        </w:r>
        <w:r w:rsidR="00924571" w:rsidRPr="006B3DE9">
          <w:rPr>
            <w:rFonts w:ascii="Times New Roman" w:hAnsi="Times New Roman" w:cs="Times New Roman"/>
            <w:smallCaps w:val="0"/>
            <w:noProof/>
            <w:webHidden/>
            <w:sz w:val="24"/>
            <w:szCs w:val="24"/>
          </w:rPr>
          <w:fldChar w:fldCharType="separate"/>
        </w:r>
        <w:r w:rsidR="00B51264">
          <w:rPr>
            <w:rFonts w:ascii="Times New Roman" w:hAnsi="Times New Roman" w:cs="Times New Roman"/>
            <w:smallCaps w:val="0"/>
            <w:noProof/>
            <w:webHidden/>
            <w:sz w:val="24"/>
            <w:szCs w:val="24"/>
          </w:rPr>
          <w:t>39</w:t>
        </w:r>
        <w:r w:rsidR="00924571" w:rsidRPr="006B3DE9">
          <w:rPr>
            <w:rFonts w:ascii="Times New Roman" w:hAnsi="Times New Roman" w:cs="Times New Roman"/>
            <w:smallCaps w:val="0"/>
            <w:noProof/>
            <w:webHidden/>
            <w:sz w:val="24"/>
            <w:szCs w:val="24"/>
          </w:rPr>
          <w:fldChar w:fldCharType="end"/>
        </w:r>
      </w:hyperlink>
    </w:p>
    <w:p w14:paraId="786670A1" w14:textId="03107DB9" w:rsidR="00924571" w:rsidRPr="006B3DE9" w:rsidRDefault="00924571" w:rsidP="00924571">
      <w:pPr>
        <w:pStyle w:val="TableofFigures"/>
        <w:tabs>
          <w:tab w:val="right" w:leader="dot" w:pos="9350"/>
        </w:tabs>
        <w:spacing w:before="120" w:after="120" w:line="480" w:lineRule="auto"/>
        <w:rPr>
          <w:rFonts w:ascii="Times New Roman" w:eastAsiaTheme="minorEastAsia" w:hAnsi="Times New Roman" w:cs="Times New Roman"/>
          <w:smallCaps w:val="0"/>
          <w:noProof/>
          <w:sz w:val="24"/>
          <w:szCs w:val="24"/>
        </w:rPr>
      </w:pPr>
    </w:p>
    <w:p w14:paraId="791A6ECA" w14:textId="0CFBB99E" w:rsidR="00131E0B" w:rsidRDefault="00131E0B" w:rsidP="00924571">
      <w:pPr>
        <w:spacing w:before="120" w:after="120" w:line="480" w:lineRule="auto"/>
      </w:pPr>
      <w:r w:rsidRPr="006B3DE9">
        <w:rPr>
          <w:rFonts w:cs="Times New Roman"/>
        </w:rPr>
        <w:fldChar w:fldCharType="end"/>
      </w:r>
    </w:p>
    <w:p w14:paraId="2288102C" w14:textId="6A5C7C53" w:rsidR="00131E0B" w:rsidRDefault="00131E0B">
      <w:pPr>
        <w:sectPr w:rsidR="00131E0B" w:rsidSect="00E5431A">
          <w:footerReference w:type="default" r:id="rId31"/>
          <w:footerReference w:type="first" r:id="rId32"/>
          <w:pgSz w:w="12240" w:h="15840" w:code="1"/>
          <w:pgMar w:top="1440" w:right="1440" w:bottom="1440" w:left="1440" w:header="720" w:footer="720" w:gutter="0"/>
          <w:pgNumType w:fmt="lowerRoman" w:start="4"/>
          <w:cols w:space="720"/>
          <w:titlePg/>
          <w:docGrid w:linePitch="360"/>
        </w:sectPr>
      </w:pPr>
    </w:p>
    <w:p w14:paraId="5270C442" w14:textId="421726DF" w:rsidR="00AD561E" w:rsidRPr="005F7D72" w:rsidRDefault="00E74E94" w:rsidP="0040226D">
      <w:pPr>
        <w:pStyle w:val="Title"/>
      </w:pPr>
      <w:bookmarkStart w:id="9" w:name="_Toc73915665"/>
      <w:bookmarkStart w:id="10" w:name="_Toc73916006"/>
      <w:bookmarkStart w:id="11" w:name="_Toc74139299"/>
      <w:r w:rsidRPr="008F75DC">
        <w:lastRenderedPageBreak/>
        <w:t xml:space="preserve">Chapter 1 </w:t>
      </w:r>
      <w:r w:rsidR="00DB07DE" w:rsidRPr="008F75DC">
        <w:t xml:space="preserve">- </w:t>
      </w:r>
      <w:r w:rsidR="00722A42" w:rsidRPr="008F75DC">
        <w:t>Introduction</w:t>
      </w:r>
      <w:bookmarkEnd w:id="9"/>
      <w:bookmarkEnd w:id="10"/>
      <w:bookmarkEnd w:id="11"/>
    </w:p>
    <w:p w14:paraId="05888572" w14:textId="507B4897" w:rsidR="00AB5D4B" w:rsidRDefault="000B3F3D" w:rsidP="007C66E0">
      <w:pPr>
        <w:spacing w:line="480" w:lineRule="auto"/>
        <w:jc w:val="both"/>
      </w:pPr>
      <w:r>
        <w:tab/>
      </w:r>
      <w:r w:rsidR="00112723">
        <w:t>Intra-</w:t>
      </w:r>
      <w:r w:rsidR="001D0062">
        <w:t xml:space="preserve">plate </w:t>
      </w:r>
      <w:r w:rsidR="00112723">
        <w:t xml:space="preserve">regions are </w:t>
      </w:r>
      <w:r w:rsidR="0063244B">
        <w:t>oft</w:t>
      </w:r>
      <w:r w:rsidR="00854729">
        <w:t>en</w:t>
      </w:r>
      <w:r w:rsidR="00112723">
        <w:t xml:space="preserve"> tectonically </w:t>
      </w:r>
      <w:r w:rsidR="006D1B88">
        <w:t xml:space="preserve">quiescent or at the very least unlikely to host </w:t>
      </w:r>
      <w:r w:rsidR="00D43F9F">
        <w:t xml:space="preserve">frequent, </w:t>
      </w:r>
      <w:r w:rsidR="00D36CC6">
        <w:t>substantial</w:t>
      </w:r>
      <w:r w:rsidR="006D1B88">
        <w:t xml:space="preserve"> seismic events.</w:t>
      </w:r>
      <w:r w:rsidR="003E568C">
        <w:t xml:space="preserve"> The reason for this is a combination of </w:t>
      </w:r>
      <w:r w:rsidR="00A70C4F">
        <w:t xml:space="preserve">rock’s elasticity and </w:t>
      </w:r>
      <w:r w:rsidR="003941A9">
        <w:t xml:space="preserve">the </w:t>
      </w:r>
      <w:r w:rsidR="001C1DBB">
        <w:t>significant distance from active plate boundaries</w:t>
      </w:r>
      <w:r w:rsidR="008C3DFC">
        <w:t>—h</w:t>
      </w:r>
      <w:r w:rsidR="00E51589">
        <w:t>owever, ther</w:t>
      </w:r>
      <w:r w:rsidR="0061207D">
        <w:t>e ar</w:t>
      </w:r>
      <w:r w:rsidR="00E51589">
        <w:t xml:space="preserve">e </w:t>
      </w:r>
      <w:r w:rsidR="002B0300">
        <w:t xml:space="preserve">regions within </w:t>
      </w:r>
      <w:r w:rsidR="001D0062">
        <w:t xml:space="preserve">plates </w:t>
      </w:r>
      <w:r w:rsidR="008C3DFC">
        <w:t>that</w:t>
      </w:r>
      <w:r w:rsidR="002B0300">
        <w:t xml:space="preserve"> may host</w:t>
      </w:r>
      <w:r w:rsidR="009B4C34">
        <w:t xml:space="preserve"> tectonically driven seismic events. </w:t>
      </w:r>
      <w:r w:rsidR="00B54818" w:rsidRPr="00427192">
        <w:t xml:space="preserve">Oklahoma is </w:t>
      </w:r>
      <w:r w:rsidR="000A5AED" w:rsidRPr="00427192">
        <w:t>near the center of the North American Craton</w:t>
      </w:r>
      <w:r w:rsidR="00700C3E">
        <w:t xml:space="preserve"> (Figure 1a)</w:t>
      </w:r>
      <w:r w:rsidR="00D909ED" w:rsidRPr="00427192">
        <w:t xml:space="preserve">. </w:t>
      </w:r>
      <w:r w:rsidR="00427192" w:rsidRPr="00427192">
        <w:t>The stresses present</w:t>
      </w:r>
      <w:r w:rsidR="00D97A8A">
        <w:t>,</w:t>
      </w:r>
      <w:r w:rsidR="006B5D65" w:rsidRPr="00427192">
        <w:t xml:space="preserve"> though </w:t>
      </w:r>
      <w:r w:rsidR="0037002D" w:rsidRPr="00427192">
        <w:t>considered far-field</w:t>
      </w:r>
      <w:r w:rsidR="00D97A8A">
        <w:t>,</w:t>
      </w:r>
      <w:r w:rsidR="0037002D" w:rsidRPr="00427192">
        <w:t xml:space="preserve"> are sufficient to produce earthquakes</w:t>
      </w:r>
      <w:r w:rsidR="00D909ED" w:rsidRPr="00427192">
        <w:t xml:space="preserve">. </w:t>
      </w:r>
      <w:r w:rsidR="00427192" w:rsidRPr="00427192">
        <w:t xml:space="preserve">Documentation of these events suggests approximately 21 events per year over magnitude </w:t>
      </w:r>
      <w:r w:rsidR="008C3DFC">
        <w:t>three</w:t>
      </w:r>
      <w:r w:rsidR="00D909ED" w:rsidRPr="00427192">
        <w:t xml:space="preserve"> </w:t>
      </w:r>
      <w:r w:rsidR="003D3C01">
        <w:t xml:space="preserve">from 1967 to 2001 </w:t>
      </w:r>
      <w:r w:rsidR="00D909ED" w:rsidRPr="00427192">
        <w:t xml:space="preserve">(Ellsworth, 2013). </w:t>
      </w:r>
      <w:r w:rsidR="00057D46">
        <w:t>Beginning in 2009</w:t>
      </w:r>
      <w:r w:rsidR="00C23BAB">
        <w:t xml:space="preserve">, </w:t>
      </w:r>
      <w:r w:rsidR="00565BC9">
        <w:t xml:space="preserve">the </w:t>
      </w:r>
      <w:r w:rsidR="0051625A">
        <w:t>frequency of seismic events</w:t>
      </w:r>
      <w:r w:rsidR="00C23BAB">
        <w:t xml:space="preserve"> </w:t>
      </w:r>
      <w:r w:rsidR="009C2BD0">
        <w:t xml:space="preserve">in </w:t>
      </w:r>
      <w:r w:rsidR="00697910">
        <w:t xml:space="preserve">Oklahoma </w:t>
      </w:r>
      <w:r w:rsidR="007C7675">
        <w:t>and southern Kansas</w:t>
      </w:r>
      <w:r w:rsidR="00697910">
        <w:t xml:space="preserve"> </w:t>
      </w:r>
      <w:r w:rsidR="00427192">
        <w:t>grew dramatically</w:t>
      </w:r>
      <w:r w:rsidR="00C23BAB">
        <w:t>.</w:t>
      </w:r>
      <w:r w:rsidR="0051625A">
        <w:t xml:space="preserve"> </w:t>
      </w:r>
      <w:r w:rsidR="00E6245E">
        <w:t>This marked increase</w:t>
      </w:r>
      <w:r w:rsidR="00A05462">
        <w:t xml:space="preserve"> </w:t>
      </w:r>
      <w:r w:rsidR="009A2422">
        <w:t xml:space="preserve">has brought with it </w:t>
      </w:r>
      <w:r w:rsidR="00620C6D">
        <w:t xml:space="preserve">considerable </w:t>
      </w:r>
      <w:r w:rsidR="00297585">
        <w:t xml:space="preserve">potential </w:t>
      </w:r>
      <w:r w:rsidR="0093137E">
        <w:t>haza</w:t>
      </w:r>
      <w:r w:rsidR="0009410D">
        <w:t>rd</w:t>
      </w:r>
      <w:r w:rsidR="00297585">
        <w:t>s</w:t>
      </w:r>
      <w:r w:rsidR="0009410D">
        <w:t xml:space="preserve"> to the </w:t>
      </w:r>
      <w:r w:rsidR="0017182F">
        <w:t xml:space="preserve">infrastructure </w:t>
      </w:r>
      <w:r w:rsidR="004A0419">
        <w:t>and populations within</w:t>
      </w:r>
      <w:r w:rsidR="00D36E41">
        <w:t xml:space="preserve"> </w:t>
      </w:r>
      <w:r w:rsidR="00881258">
        <w:t>the midcontinent</w:t>
      </w:r>
      <w:r w:rsidR="00212AAD">
        <w:t>.</w:t>
      </w:r>
      <w:r w:rsidR="002A068E">
        <w:t xml:space="preserve"> Prior to </w:t>
      </w:r>
      <w:r w:rsidR="00030B7F">
        <w:t xml:space="preserve">this period, the most </w:t>
      </w:r>
      <w:r w:rsidR="00E36834">
        <w:t xml:space="preserve">recent </w:t>
      </w:r>
      <w:r w:rsidR="00FC5887">
        <w:t xml:space="preserve">event of significant </w:t>
      </w:r>
      <w:r w:rsidR="00B448BE">
        <w:t>hazard</w:t>
      </w:r>
      <w:r w:rsidR="00E36834">
        <w:t xml:space="preserve"> was a </w:t>
      </w:r>
      <w:r w:rsidR="003737BA">
        <w:t>magnitude 5.5 earthquake</w:t>
      </w:r>
      <w:r w:rsidR="00B448BE">
        <w:t xml:space="preserve"> near El Reno, Oklahoma</w:t>
      </w:r>
      <w:r w:rsidR="008C3DFC">
        <w:t>,</w:t>
      </w:r>
      <w:r w:rsidR="00B448BE">
        <w:t xml:space="preserve"> in </w:t>
      </w:r>
      <w:r w:rsidR="00764986">
        <w:t xml:space="preserve">1952. </w:t>
      </w:r>
      <w:r w:rsidR="00D93D40">
        <w:t>After this, few events of significance were recorded</w:t>
      </w:r>
      <w:r w:rsidR="00D42204">
        <w:t xml:space="preserve"> until the</w:t>
      </w:r>
      <w:r w:rsidR="00E75ABE">
        <w:t xml:space="preserve"> increase in 2009. </w:t>
      </w:r>
      <w:r w:rsidR="00621A93">
        <w:t xml:space="preserve">From this point, </w:t>
      </w:r>
      <w:r w:rsidR="008C3DFC">
        <w:t>large</w:t>
      </w:r>
      <w:r w:rsidR="00621A93">
        <w:t xml:space="preserve"> events were a relatively common occurrence</w:t>
      </w:r>
      <w:r w:rsidR="00924F71">
        <w:t>,</w:t>
      </w:r>
      <w:r w:rsidR="00621A93">
        <w:t xml:space="preserve"> with </w:t>
      </w:r>
      <w:r w:rsidR="00F750FA">
        <w:t xml:space="preserve">8 of the </w:t>
      </w:r>
      <w:r w:rsidR="00924F71">
        <w:t>ten</w:t>
      </w:r>
      <w:r w:rsidR="00F750FA">
        <w:t xml:space="preserve"> </w:t>
      </w:r>
      <w:r w:rsidR="00924F71">
        <w:t>most significan</w:t>
      </w:r>
      <w:r w:rsidR="00F750FA">
        <w:t xml:space="preserve">t </w:t>
      </w:r>
      <w:r w:rsidR="000564C5">
        <w:t xml:space="preserve">events in the state </w:t>
      </w:r>
      <w:r w:rsidR="00C27831">
        <w:t>occurring</w:t>
      </w:r>
      <w:r w:rsidR="001E28E2">
        <w:t xml:space="preserve"> from 2011 to 2016, all above magnitude </w:t>
      </w:r>
      <w:r w:rsidR="00EC1B78">
        <w:t xml:space="preserve">4.5 with significant </w:t>
      </w:r>
      <w:r w:rsidR="00A4469C">
        <w:t xml:space="preserve">associated ground </w:t>
      </w:r>
      <w:r w:rsidR="00927EEF">
        <w:t>motion</w:t>
      </w:r>
      <w:r w:rsidR="0077483E">
        <w:t xml:space="preserve"> (</w:t>
      </w:r>
      <w:r w:rsidR="0077483E" w:rsidRPr="00366AAE">
        <w:t xml:space="preserve">OGS, </w:t>
      </w:r>
      <w:r w:rsidR="00E41A45" w:rsidRPr="00366AAE">
        <w:t>2020</w:t>
      </w:r>
      <w:r w:rsidR="00E41A45">
        <w:t>)</w:t>
      </w:r>
      <w:r w:rsidR="00927EEF">
        <w:t xml:space="preserve">. </w:t>
      </w:r>
      <w:r w:rsidR="00686C98">
        <w:t xml:space="preserve">As the rates of seismicity and hazard grew, so did the interest in </w:t>
      </w:r>
      <w:r w:rsidR="00E40A94">
        <w:t>studying these events, both to ascertain the causes of the rampant increase in seismicity and</w:t>
      </w:r>
      <w:r w:rsidR="00D32A75">
        <w:t xml:space="preserve"> mitigate the rising seismic hazard within the midcontinent.</w:t>
      </w:r>
      <w:r w:rsidR="00181B22">
        <w:t xml:space="preserve"> The primary focus of </w:t>
      </w:r>
      <w:r w:rsidR="00D44F64">
        <w:t>most studies regarding the</w:t>
      </w:r>
      <w:r w:rsidR="00951CD4">
        <w:t xml:space="preserve"> </w:t>
      </w:r>
      <w:r w:rsidR="001F5F9F">
        <w:t>increase</w:t>
      </w:r>
      <w:r w:rsidR="00951CD4">
        <w:t xml:space="preserve"> of seismicity</w:t>
      </w:r>
      <w:r w:rsidR="001F5F9F">
        <w:t xml:space="preserve"> within the midcontinent was that of the cause</w:t>
      </w:r>
      <w:r w:rsidR="00714C66">
        <w:t>,</w:t>
      </w:r>
      <w:r w:rsidR="00E40A94">
        <w:t xml:space="preserve"> m</w:t>
      </w:r>
      <w:r w:rsidR="001F5F9F">
        <w:t xml:space="preserve">ore specifically, </w:t>
      </w:r>
      <w:r w:rsidR="00324E79">
        <w:t>whether the</w:t>
      </w:r>
      <w:r w:rsidR="00E85047">
        <w:t xml:space="preserve"> increase could be considered anthropogenic or </w:t>
      </w:r>
      <w:r w:rsidR="00685DCA">
        <w:t>induce</w:t>
      </w:r>
      <w:r w:rsidR="00D97A8A">
        <w:t>d</w:t>
      </w:r>
      <w:r w:rsidR="00685DCA">
        <w:t>. Conclusions from works</w:t>
      </w:r>
      <w:r w:rsidR="00FA4B90">
        <w:t xml:space="preserve"> focused on the region</w:t>
      </w:r>
      <w:r w:rsidR="00FF5C6C">
        <w:t xml:space="preserve"> show that </w:t>
      </w:r>
      <w:r w:rsidR="00B26FE8">
        <w:t>the prolific seismic activity has been induced by human activit</w:t>
      </w:r>
      <w:r w:rsidR="00535C60">
        <w:t xml:space="preserve">y, the primary cause being the injection of </w:t>
      </w:r>
      <w:r w:rsidR="00FD5381">
        <w:t xml:space="preserve">drilling associated fluids (wastewater) into the </w:t>
      </w:r>
      <w:r w:rsidR="00576560">
        <w:t>Arbuckle Group</w:t>
      </w:r>
      <w:r w:rsidR="00D97A8A">
        <w:t xml:space="preserve"> (</w:t>
      </w:r>
      <w:r w:rsidR="00497225" w:rsidRPr="00C86985">
        <w:t>e.g.</w:t>
      </w:r>
      <w:r w:rsidR="008C3DFC">
        <w:t>,</w:t>
      </w:r>
      <w:r w:rsidR="00497225" w:rsidRPr="00C86985">
        <w:t xml:space="preserve"> Kroll et al., 2017; Yeck et al., 2017; Kolawole et al., 2019</w:t>
      </w:r>
      <w:r w:rsidR="00D97A8A">
        <w:t>)</w:t>
      </w:r>
      <w:r w:rsidR="00576560">
        <w:t>.</w:t>
      </w:r>
      <w:r w:rsidR="00786780">
        <w:t xml:space="preserve"> While this </w:t>
      </w:r>
      <w:r w:rsidR="00FD0D0B">
        <w:t xml:space="preserve">connection has answered </w:t>
      </w:r>
      <w:r w:rsidR="00397D22">
        <w:t xml:space="preserve">the primary question of why seismicity has </w:t>
      </w:r>
      <w:r w:rsidR="00C86B6B">
        <w:t xml:space="preserve">exploded </w:t>
      </w:r>
      <w:r w:rsidR="00C07EEB">
        <w:rPr>
          <w:noProof/>
        </w:rPr>
        <w:lastRenderedPageBreak/>
        <mc:AlternateContent>
          <mc:Choice Requires="wpg">
            <w:drawing>
              <wp:anchor distT="0" distB="0" distL="114300" distR="114300" simplePos="0" relativeHeight="251697152" behindDoc="0" locked="0" layoutInCell="1" allowOverlap="1" wp14:anchorId="67E9D1AD" wp14:editId="1EA95F09">
                <wp:simplePos x="0" y="0"/>
                <wp:positionH relativeFrom="margin">
                  <wp:align>right</wp:align>
                </wp:positionH>
                <wp:positionV relativeFrom="margin">
                  <wp:align>top</wp:align>
                </wp:positionV>
                <wp:extent cx="5943600" cy="8116570"/>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5943600" cy="8116570"/>
                          <a:chOff x="0" y="295275"/>
                          <a:chExt cx="5943600" cy="8116570"/>
                        </a:xfrm>
                      </wpg:grpSpPr>
                      <pic:pic xmlns:pic="http://schemas.openxmlformats.org/drawingml/2006/picture">
                        <pic:nvPicPr>
                          <pic:cNvPr id="15" name="Picture 15" descr="Map&#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84268" y="295275"/>
                            <a:ext cx="5668832" cy="6681470"/>
                          </a:xfrm>
                          <a:prstGeom prst="rect">
                            <a:avLst/>
                          </a:prstGeom>
                        </pic:spPr>
                      </pic:pic>
                      <wps:wsp>
                        <wps:cNvPr id="24" name="Text Box 24"/>
                        <wps:cNvSpPr txBox="1"/>
                        <wps:spPr>
                          <a:xfrm>
                            <a:off x="0" y="7058025"/>
                            <a:ext cx="5943600" cy="1353820"/>
                          </a:xfrm>
                          <a:prstGeom prst="rect">
                            <a:avLst/>
                          </a:prstGeom>
                          <a:solidFill>
                            <a:prstClr val="white"/>
                          </a:solidFill>
                          <a:ln>
                            <a:noFill/>
                          </a:ln>
                        </wps:spPr>
                        <wps:txbx>
                          <w:txbxContent>
                            <w:p w14:paraId="46676D5E" w14:textId="1FEE7D68" w:rsidR="007F1027" w:rsidRPr="007B6DE8" w:rsidRDefault="007F1027" w:rsidP="00BC6E66">
                              <w:pPr>
                                <w:pStyle w:val="Caption"/>
                                <w:rPr>
                                  <w:szCs w:val="24"/>
                                </w:rPr>
                              </w:pPr>
                              <w:bookmarkStart w:id="12" w:name="_Toc78028904"/>
                              <w:bookmarkStart w:id="13" w:name="_Toc78028938"/>
                              <w:bookmarkStart w:id="14" w:name="_Toc78028972"/>
                              <w:bookmarkStart w:id="15" w:name="_Toc78029006"/>
                              <w:bookmarkStart w:id="16" w:name="_Toc78029040"/>
                              <w:bookmarkStart w:id="17" w:name="_Toc78029074"/>
                              <w:bookmarkStart w:id="18" w:name="_Toc78806076"/>
                              <w:r>
                                <w:t xml:space="preserve">Figure </w:t>
                              </w:r>
                              <w:r w:rsidR="006B4BCA">
                                <w:fldChar w:fldCharType="begin"/>
                              </w:r>
                              <w:r w:rsidR="006B4BCA">
                                <w:instrText xml:space="preserve"> SEQ Figure \* ARABIC </w:instrText>
                              </w:r>
                              <w:r w:rsidR="006B4BCA">
                                <w:fldChar w:fldCharType="separate"/>
                              </w:r>
                              <w:r w:rsidR="00B51264">
                                <w:rPr>
                                  <w:noProof/>
                                </w:rPr>
                                <w:t>1</w:t>
                              </w:r>
                              <w:r w:rsidR="006B4BCA">
                                <w:rPr>
                                  <w:noProof/>
                                </w:rPr>
                                <w:fldChar w:fldCharType="end"/>
                              </w:r>
                              <w:r>
                                <w:t>: Spatial patterns and depth distribution of seismicity</w:t>
                              </w:r>
                              <w:r w:rsidRPr="008C3B82">
                                <w:t xml:space="preserve"> </w:t>
                              </w:r>
                              <w:r>
                                <w:t>(a)  Map</w:t>
                              </w:r>
                              <w:r w:rsidRPr="00395A0C">
                                <w:t xml:space="preserve"> show</w:t>
                              </w:r>
                              <w:r>
                                <w:t>ing</w:t>
                              </w:r>
                              <w:r w:rsidRPr="00395A0C">
                                <w:t xml:space="preserve"> the extents of the Southern and Eastern Granite-Rhyolite Provinces, location of the Midcontinent Rift System, and the position of the Southern Oklahoma Aulacogen (Modified after Bickford et al. 1981)</w:t>
                              </w:r>
                              <w:r w:rsidRPr="00C43D1F">
                                <w:t>. (</w:t>
                              </w:r>
                              <w:r>
                                <w:t>b</w:t>
                              </w:r>
                              <w:r w:rsidRPr="00C43D1F">
                                <w:t>) Histogram of depth (relative to MSL) vs. Number of Earthquakes in Oklahoma from 2010 through 2017 (Modified after Kolawole et al., 2019). (</w:t>
                              </w:r>
                              <w:r>
                                <w:t>c</w:t>
                              </w:r>
                              <w:r w:rsidRPr="00C43D1F">
                                <w:t>) Satellite image of a region in north-central Oklahoma with relocated earthquakes from 2010 – 2017 as red circles (Ch</w:t>
                              </w:r>
                              <w:r>
                                <w:t>en</w:t>
                              </w:r>
                              <w:r w:rsidRPr="00C43D1F">
                                <w:t>, 201</w:t>
                              </w:r>
                              <w:r>
                                <w:t>6</w:t>
                              </w:r>
                              <w:r w:rsidRPr="00C43D1F">
                                <w:t>) and faults as black lines (Marsh and Holland, 2016).</w:t>
                              </w:r>
                              <w:bookmarkEnd w:id="12"/>
                              <w:bookmarkEnd w:id="13"/>
                              <w:bookmarkEnd w:id="14"/>
                              <w:bookmarkEnd w:id="15"/>
                              <w:bookmarkEnd w:id="16"/>
                              <w:bookmarkEnd w:id="17"/>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67E9D1AD" id="Group 27" o:spid="_x0000_s1026" style="position:absolute;left:0;text-align:left;margin-left:416.8pt;margin-top:0;width:468pt;height:639.1pt;z-index:251697152;mso-position-horizontal:right;mso-position-horizontal-relative:margin;mso-position-vertical:top;mso-position-vertical-relative:margin;mso-height-relative:margin" coordorigin=",2952" coordsize="59436,81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Map&#10;&#10;Description automatically generated" style="position:absolute;left:842;top:2952;width:56689;height:6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">
                  <v:imagedata r:id="rId34" o:title="Map&#10;&#10;Description automatically generated"/>
                </v:shape>
                <v:shapetype id="_x0000_t202" coordsize="21600,21600" o:spt="202" path="m,l,21600r21600,l21600,xe">
                  <v:stroke joinstyle="miter"/>
                  <v:path gradientshapeok="t" o:connecttype="rect"/>
                </v:shapetype>
                <v:shape id="Text Box 24" o:spid="_x0000_s1028" type="#_x0000_t202" style="position:absolute;top:70580;width:59436;height:1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" stroked="f">
                  <v:textbox style="mso-fit-shape-to-text:t" inset="0,0,0,0">
                    <w:txbxContent>
                      <w:p w14:paraId="46676D5E" w14:textId="1FEE7D68" w:rsidR="007F1027" w:rsidRPr="007B6DE8" w:rsidRDefault="007F1027" w:rsidP="00BC6E66">
                        <w:pPr>
                          <w:pStyle w:val="Caption"/>
                          <w:rPr>
                            <w:szCs w:val="24"/>
                          </w:rPr>
                        </w:pPr>
                        <w:bookmarkStart w:id="19" w:name="_Toc78028904"/>
                        <w:bookmarkStart w:id="20" w:name="_Toc78028938"/>
                        <w:bookmarkStart w:id="21" w:name="_Toc78028972"/>
                        <w:bookmarkStart w:id="22" w:name="_Toc78029006"/>
                        <w:bookmarkStart w:id="23" w:name="_Toc78029040"/>
                        <w:bookmarkStart w:id="24" w:name="_Toc78029074"/>
                        <w:bookmarkStart w:id="25" w:name="_Toc78806076"/>
                        <w:r>
                          <w:t xml:space="preserve">Figure </w:t>
                        </w:r>
                        <w:r w:rsidR="006B4BCA">
                          <w:fldChar w:fldCharType="begin"/>
                        </w:r>
                        <w:r w:rsidR="006B4BCA">
                          <w:instrText xml:space="preserve"> SEQ Figure \* ARABIC </w:instrText>
                        </w:r>
                        <w:r w:rsidR="006B4BCA">
                          <w:fldChar w:fldCharType="separate"/>
                        </w:r>
                        <w:r w:rsidR="00B51264">
                          <w:rPr>
                            <w:noProof/>
                          </w:rPr>
                          <w:t>1</w:t>
                        </w:r>
                        <w:r w:rsidR="006B4BCA">
                          <w:rPr>
                            <w:noProof/>
                          </w:rPr>
                          <w:fldChar w:fldCharType="end"/>
                        </w:r>
                        <w:r>
                          <w:t>: Spatial patterns and depth distribution of seismicity</w:t>
                        </w:r>
                        <w:r w:rsidRPr="008C3B82">
                          <w:t xml:space="preserve"> </w:t>
                        </w:r>
                        <w:r>
                          <w:t>(a)  Map</w:t>
                        </w:r>
                        <w:r w:rsidRPr="00395A0C">
                          <w:t xml:space="preserve"> show</w:t>
                        </w:r>
                        <w:r>
                          <w:t>ing</w:t>
                        </w:r>
                        <w:r w:rsidRPr="00395A0C">
                          <w:t xml:space="preserve"> the extents of the Southern and Eastern Granite-Rhyolite Provinces, location of the Midcontinent Rift System, and the position of the Southern Oklahoma Aulacogen (Modified after Bickford et al. 1981)</w:t>
                        </w:r>
                        <w:r w:rsidRPr="00C43D1F">
                          <w:t>. (</w:t>
                        </w:r>
                        <w:r>
                          <w:t>b</w:t>
                        </w:r>
                        <w:r w:rsidRPr="00C43D1F">
                          <w:t>) Histogram of depth (relative to MSL) vs. Number of Earthquakes in Oklahoma from 2010 through 2017 (Modified after Kolawole et al., 2019). (</w:t>
                        </w:r>
                        <w:r>
                          <w:t>c</w:t>
                        </w:r>
                        <w:r w:rsidRPr="00C43D1F">
                          <w:t>) Satellite image of a region in north-central Oklahoma with relocated earthquakes from 2010 – 2017 as red circles (Ch</w:t>
                        </w:r>
                        <w:r>
                          <w:t>en</w:t>
                        </w:r>
                        <w:r w:rsidRPr="00C43D1F">
                          <w:t>, 201</w:t>
                        </w:r>
                        <w:r>
                          <w:t>6</w:t>
                        </w:r>
                        <w:r w:rsidRPr="00C43D1F">
                          <w:t>) and faults as black lines (Marsh and Holland, 2016).</w:t>
                        </w:r>
                        <w:bookmarkEnd w:id="19"/>
                        <w:bookmarkEnd w:id="20"/>
                        <w:bookmarkEnd w:id="21"/>
                        <w:bookmarkEnd w:id="22"/>
                        <w:bookmarkEnd w:id="23"/>
                        <w:bookmarkEnd w:id="24"/>
                        <w:bookmarkEnd w:id="25"/>
                      </w:p>
                    </w:txbxContent>
                  </v:textbox>
                </v:shape>
                <w10:wrap type="topAndBottom" anchorx="margin" anchory="margin"/>
              </v:group>
            </w:pict>
          </mc:Fallback>
        </mc:AlternateContent>
      </w:r>
      <w:r w:rsidR="00C86B6B">
        <w:t xml:space="preserve">within Oklahoma and Kansas and led to </w:t>
      </w:r>
      <w:r w:rsidR="00615078">
        <w:t>thus far</w:t>
      </w:r>
      <w:r w:rsidR="00C86B6B">
        <w:t xml:space="preserve"> effective mitigation </w:t>
      </w:r>
      <w:r w:rsidR="00615078">
        <w:t xml:space="preserve">efforts, </w:t>
      </w:r>
      <w:r w:rsidR="00C86B6B">
        <w:t xml:space="preserve">there </w:t>
      </w:r>
      <w:r w:rsidR="00615078">
        <w:t xml:space="preserve">remain </w:t>
      </w:r>
      <w:r w:rsidR="00E85289">
        <w:t xml:space="preserve">pertinent </w:t>
      </w:r>
      <w:r w:rsidR="00615078">
        <w:lastRenderedPageBreak/>
        <w:t>questions</w:t>
      </w:r>
      <w:r w:rsidR="00E85289">
        <w:t xml:space="preserve"> to be answered. </w:t>
      </w:r>
    </w:p>
    <w:p w14:paraId="52602F87" w14:textId="456EE7AF" w:rsidR="00BC6E66" w:rsidRPr="00942C41" w:rsidRDefault="00CD706A" w:rsidP="00BC6E66">
      <w:pPr>
        <w:keepNext/>
        <w:spacing w:before="100" w:beforeAutospacing="1" w:after="100" w:afterAutospacing="1" w:line="480" w:lineRule="auto"/>
        <w:ind w:firstLine="720"/>
        <w:contextualSpacing/>
        <w:jc w:val="both"/>
      </w:pPr>
      <w:r w:rsidRPr="00F92EBB">
        <w:t xml:space="preserve">While there has been considerable effort dedicated to </w:t>
      </w:r>
      <w:r w:rsidR="00772BAE">
        <w:t>understanding the mechanisms causing the elevated seismicity with the region (e.g.</w:t>
      </w:r>
      <w:r w:rsidR="00714C66">
        <w:t>,</w:t>
      </w:r>
      <w:r w:rsidR="00772BAE">
        <w:t xml:space="preserve"> Chang et al., 2016; Zhai et al., 2019</w:t>
      </w:r>
      <w:r w:rsidR="00434450">
        <w:t xml:space="preserve">; Keranen </w:t>
      </w:r>
      <w:r w:rsidR="00046BA7">
        <w:t>et al.,</w:t>
      </w:r>
      <w:r w:rsidR="00951CD4">
        <w:t xml:space="preserve"> </w:t>
      </w:r>
      <w:r w:rsidR="00434450">
        <w:t xml:space="preserve">2014; Ellsworth </w:t>
      </w:r>
      <w:r w:rsidR="00046BA7">
        <w:t>et al.,</w:t>
      </w:r>
      <w:r w:rsidR="00951CD4">
        <w:t xml:space="preserve"> </w:t>
      </w:r>
      <w:r w:rsidR="00434450">
        <w:t>2015</w:t>
      </w:r>
      <w:r w:rsidR="00772BAE">
        <w:t>), less has been devoted to understanding the terrain hosting</w:t>
      </w:r>
      <w:r w:rsidR="00951CD4">
        <w:t xml:space="preserve"> the</w:t>
      </w:r>
      <w:r w:rsidR="006C2668" w:rsidRPr="00F92EBB">
        <w:t xml:space="preserve"> events. </w:t>
      </w:r>
      <w:r w:rsidR="00FA41A6">
        <w:t xml:space="preserve">Seismic events within Oklahoma occur </w:t>
      </w:r>
      <w:r w:rsidR="00F6071D">
        <w:t xml:space="preserve">predominantly from </w:t>
      </w:r>
      <w:r w:rsidR="00927885">
        <w:t xml:space="preserve">4 to 7 km below mean sea level. </w:t>
      </w:r>
      <w:r w:rsidR="00646C4B">
        <w:t>Depth to the top of the basement</w:t>
      </w:r>
      <w:r w:rsidR="00927885">
        <w:t xml:space="preserve"> in the primary region</w:t>
      </w:r>
      <w:r w:rsidR="005916DB">
        <w:t>s</w:t>
      </w:r>
      <w:r w:rsidR="00927885">
        <w:t xml:space="preserve"> of seismicity</w:t>
      </w:r>
      <w:r w:rsidR="005916DB">
        <w:t xml:space="preserve"> (Anadarko Shelf and Cherokee Platform) are </w:t>
      </w:r>
      <w:r w:rsidR="00A072A3">
        <w:t>between 2 and 7 km.</w:t>
      </w:r>
      <w:r w:rsidR="00927885">
        <w:t xml:space="preserve"> </w:t>
      </w:r>
      <w:r w:rsidR="009D626F" w:rsidRPr="00F92EBB">
        <w:t>T</w:t>
      </w:r>
      <w:r w:rsidR="0060090A" w:rsidRPr="00F92EBB">
        <w:t>he</w:t>
      </w:r>
      <w:r w:rsidR="00F37850">
        <w:t>refore</w:t>
      </w:r>
      <w:r w:rsidR="002901E4">
        <w:t>,</w:t>
      </w:r>
      <w:r w:rsidR="00F37850">
        <w:t xml:space="preserve"> the</w:t>
      </w:r>
      <w:r w:rsidR="0060090A" w:rsidRPr="00F92EBB">
        <w:t xml:space="preserve"> basement is the primary host of most events</w:t>
      </w:r>
      <w:r w:rsidR="0060090A">
        <w:t xml:space="preserve"> </w:t>
      </w:r>
      <w:r w:rsidR="00714C66">
        <w:t>that</w:t>
      </w:r>
      <w:r w:rsidR="0060090A">
        <w:t xml:space="preserve"> have been recorded over the past decade (</w:t>
      </w:r>
      <w:r w:rsidR="007C2B09">
        <w:t>Figure</w:t>
      </w:r>
      <w:r w:rsidR="0060090A">
        <w:t xml:space="preserve"> 1</w:t>
      </w:r>
      <w:r w:rsidR="00700C3E">
        <w:t>b</w:t>
      </w:r>
      <w:r w:rsidR="0060090A">
        <w:t>)</w:t>
      </w:r>
      <w:r w:rsidR="00445F41">
        <w:t xml:space="preserve">. </w:t>
      </w:r>
      <w:r w:rsidR="00584E82">
        <w:t>I</w:t>
      </w:r>
      <w:r w:rsidR="00B37A34">
        <w:t>t is crucial that</w:t>
      </w:r>
      <w:r w:rsidR="00D97A8A" w:rsidRPr="00942C41">
        <w:t xml:space="preserve"> </w:t>
      </w:r>
      <w:r w:rsidR="00B37A34">
        <w:t xml:space="preserve">the </w:t>
      </w:r>
      <w:r w:rsidR="0081428C" w:rsidRPr="00942C41">
        <w:t xml:space="preserve">structural history </w:t>
      </w:r>
      <w:r w:rsidR="000702C5" w:rsidRPr="00942C41">
        <w:t>and character of the crystalline basement</w:t>
      </w:r>
      <w:r w:rsidR="00B37A34">
        <w:t xml:space="preserve"> </w:t>
      </w:r>
      <w:r w:rsidR="00772BAE">
        <w:t>are</w:t>
      </w:r>
      <w:r w:rsidR="00B37A34">
        <w:t xml:space="preserve"> well understood</w:t>
      </w:r>
      <w:r w:rsidR="004E0407" w:rsidRPr="00942C41">
        <w:t xml:space="preserve">. </w:t>
      </w:r>
      <w:r w:rsidR="00FB4557" w:rsidRPr="00942C41">
        <w:t xml:space="preserve">The increase in seismicity has revealed the relative lack of </w:t>
      </w:r>
      <w:r w:rsidR="00217B96" w:rsidRPr="00942C41">
        <w:t>understanding o</w:t>
      </w:r>
      <w:r w:rsidR="00772BAE">
        <w:t>f</w:t>
      </w:r>
      <w:r w:rsidR="00217B96" w:rsidRPr="00942C41">
        <w:t xml:space="preserve"> the basement</w:t>
      </w:r>
      <w:r w:rsidR="005C1764" w:rsidRPr="00942C41">
        <w:t>. Th</w:t>
      </w:r>
      <w:r w:rsidR="00B37A34">
        <w:t xml:space="preserve">e observation illustrates </w:t>
      </w:r>
      <w:r w:rsidR="005C1764" w:rsidRPr="00942C41">
        <w:t xml:space="preserve">that a significant number of seismic </w:t>
      </w:r>
      <w:r w:rsidR="000335DD" w:rsidRPr="00942C41">
        <w:t xml:space="preserve">sequences align to highlight fault traces </w:t>
      </w:r>
      <w:r w:rsidR="00C60CD3">
        <w:t>that</w:t>
      </w:r>
      <w:r w:rsidR="000335DD" w:rsidRPr="00942C41">
        <w:t xml:space="preserve"> have not been previously identi</w:t>
      </w:r>
      <w:r w:rsidR="007F2C8C" w:rsidRPr="00942C41">
        <w:t>fied</w:t>
      </w:r>
      <w:r w:rsidR="00B451AC" w:rsidRPr="00942C41">
        <w:t xml:space="preserve"> (</w:t>
      </w:r>
      <w:r w:rsidR="007C2B09" w:rsidRPr="00942C41">
        <w:t>Figure</w:t>
      </w:r>
      <w:r w:rsidR="00B451AC" w:rsidRPr="00942C41">
        <w:t xml:space="preserve"> 1</w:t>
      </w:r>
      <w:r w:rsidR="00700C3E">
        <w:t>c</w:t>
      </w:r>
      <w:r w:rsidR="00B451AC" w:rsidRPr="00942C41">
        <w:t>)</w:t>
      </w:r>
      <w:r w:rsidR="007F2C8C" w:rsidRPr="00942C41">
        <w:t>.</w:t>
      </w:r>
      <w:r w:rsidR="002A7811" w:rsidRPr="00942C41">
        <w:t xml:space="preserve"> The problem </w:t>
      </w:r>
      <w:r w:rsidR="00C60CD3">
        <w:t>that limits this characterization</w:t>
      </w:r>
      <w:r w:rsidR="006F641F">
        <w:t>’</w:t>
      </w:r>
      <w:r w:rsidR="00C60CD3">
        <w:t>s ability</w:t>
      </w:r>
      <w:r w:rsidR="008169F9" w:rsidRPr="00942C41">
        <w:t xml:space="preserve"> to take place is the </w:t>
      </w:r>
      <w:r w:rsidR="00214E8D" w:rsidRPr="00942C41">
        <w:t>near</w:t>
      </w:r>
      <w:r w:rsidR="00854982">
        <w:t>-</w:t>
      </w:r>
      <w:r w:rsidR="00214E8D" w:rsidRPr="00942C41">
        <w:t xml:space="preserve">complete burial of the basement within the midcontinent. Within Oklahoma, there are only two known and explored basement </w:t>
      </w:r>
      <w:r w:rsidR="00D97A8A" w:rsidRPr="00942C41">
        <w:t>outcrops</w:t>
      </w:r>
      <w:r w:rsidR="00AE7EEB" w:rsidRPr="00942C41">
        <w:t xml:space="preserve">, which are </w:t>
      </w:r>
      <w:r w:rsidR="00BE4967" w:rsidRPr="00942C41">
        <w:t xml:space="preserve">both </w:t>
      </w:r>
      <w:r w:rsidR="00AE7EEB" w:rsidRPr="00942C41">
        <w:t xml:space="preserve">of limited spatial extent. </w:t>
      </w:r>
      <w:r w:rsidR="00BE4967" w:rsidRPr="00942C41">
        <w:t>Thus, remote sensing methods must be employed</w:t>
      </w:r>
      <w:r w:rsidR="002465A6" w:rsidRPr="00942C41">
        <w:t xml:space="preserve"> to </w:t>
      </w:r>
      <w:r w:rsidR="00492AF4">
        <w:t>characterize the basement domain of the midcontinent further</w:t>
      </w:r>
      <w:r w:rsidR="002465A6" w:rsidRPr="00942C41">
        <w:t xml:space="preserve">. In the following chapters, </w:t>
      </w:r>
      <w:r w:rsidR="00854982">
        <w:t>nine</w:t>
      </w:r>
      <w:r w:rsidR="00B70D54" w:rsidRPr="00942C41">
        <w:t xml:space="preserve"> 3D seismic surveys will be inte</w:t>
      </w:r>
      <w:r w:rsidR="00B122DC" w:rsidRPr="00942C41">
        <w:t>rpreted</w:t>
      </w:r>
      <w:r w:rsidR="007F68E5" w:rsidRPr="00942C41">
        <w:t xml:space="preserve">, focusing on the </w:t>
      </w:r>
      <w:r w:rsidR="000236E1" w:rsidRPr="00942C41">
        <w:t xml:space="preserve">basement, the structures therein, and their influence on the deep sediments into which </w:t>
      </w:r>
      <w:r w:rsidR="00A9713A" w:rsidRPr="00942C41">
        <w:t xml:space="preserve">wastewater has historically been injected. </w:t>
      </w:r>
    </w:p>
    <w:p w14:paraId="10B77517" w14:textId="46A85C3C" w:rsidR="00413C82" w:rsidRPr="00546AAA" w:rsidRDefault="00413C82" w:rsidP="008A3EE4">
      <w:pPr>
        <w:pStyle w:val="Subtitle"/>
      </w:pPr>
      <w:bookmarkStart w:id="26" w:name="_Toc73915668"/>
      <w:bookmarkStart w:id="27" w:name="_Toc73916009"/>
      <w:bookmarkStart w:id="28" w:name="_Toc74139300"/>
      <w:r>
        <w:t>GE</w:t>
      </w:r>
      <w:r w:rsidR="00854982">
        <w:t>O</w:t>
      </w:r>
      <w:r>
        <w:t>LOGIC SETTING</w:t>
      </w:r>
      <w:bookmarkEnd w:id="26"/>
      <w:bookmarkEnd w:id="27"/>
      <w:bookmarkEnd w:id="28"/>
    </w:p>
    <w:p w14:paraId="71A7F39B" w14:textId="1259B5C3" w:rsidR="00413C82" w:rsidRPr="00D01A6C" w:rsidRDefault="00D01A6C" w:rsidP="008A3EE4">
      <w:pPr>
        <w:pStyle w:val="Subtitle2"/>
      </w:pPr>
      <w:bookmarkStart w:id="29" w:name="_Toc73915669"/>
      <w:bookmarkStart w:id="30" w:name="_Toc73916010"/>
      <w:bookmarkStart w:id="31" w:name="_Toc73915670"/>
      <w:bookmarkStart w:id="32" w:name="_Toc73916011"/>
      <w:r w:rsidRPr="00D01A6C">
        <w:t>The Precambrian Igneous Basement of North-Central Oklahoma</w:t>
      </w:r>
      <w:bookmarkEnd w:id="29"/>
      <w:bookmarkEnd w:id="30"/>
    </w:p>
    <w:p w14:paraId="1DD64AD3" w14:textId="1E27E524" w:rsidR="00C90CD6" w:rsidRDefault="00C90CD6" w:rsidP="009C5745">
      <w:pPr>
        <w:spacing w:line="480" w:lineRule="auto"/>
        <w:ind w:firstLine="720"/>
        <w:contextualSpacing/>
        <w:jc w:val="both"/>
      </w:pPr>
      <w:r>
        <w:t xml:space="preserve">In the area of interest for this study, the granite has been shown to vary compositionally and texturally. Based on prior works, there are two main domains </w:t>
      </w:r>
      <w:r w:rsidR="001A5A12">
        <w:t>that</w:t>
      </w:r>
      <w:r>
        <w:t xml:space="preserve"> </w:t>
      </w:r>
      <w:r w:rsidR="00951CD4">
        <w:t xml:space="preserve">comprise </w:t>
      </w:r>
      <w:r>
        <w:t xml:space="preserve">most of the land </w:t>
      </w:r>
      <w:r>
        <w:lastRenderedPageBreak/>
        <w:t>in Oklahoma and large portions of the central United States (</w:t>
      </w:r>
      <w:r w:rsidR="00951CD4">
        <w:t>e.g.</w:t>
      </w:r>
      <w:r w:rsidR="006F641F">
        <w:t>,</w:t>
      </w:r>
      <w:r w:rsidR="00951CD4">
        <w:t xml:space="preserve"> </w:t>
      </w:r>
      <w:r>
        <w:t>Bickford et al.</w:t>
      </w:r>
      <w:r w:rsidR="005C4B5A">
        <w:t>,</w:t>
      </w:r>
      <w:r>
        <w:t xml:space="preserve"> 1981; Anderson, 1983; Thomas et al.</w:t>
      </w:r>
      <w:r w:rsidR="005C4B5A">
        <w:t>,</w:t>
      </w:r>
      <w:r>
        <w:t xml:space="preserve"> 1984; Lidak</w:t>
      </w:r>
      <w:r w:rsidR="005C4B5A">
        <w:t>,</w:t>
      </w:r>
      <w:r>
        <w:t xml:space="preserve"> 1996). These are the Southern and Eastern Granite-Rhyolite Provinces. The Southern Province trends northeast-southwest and extends from north</w:t>
      </w:r>
      <w:r w:rsidR="000C2241">
        <w:t>-</w:t>
      </w:r>
      <w:r>
        <w:t>central Mexico into southern Missouri and Tennessee. The Eastern Province trends north-south from southern Missouri into central Michigan and Ohio</w:t>
      </w:r>
      <w:r w:rsidR="00700C3E">
        <w:t xml:space="preserve"> (Figure 1a)</w:t>
      </w:r>
      <w:r>
        <w:t xml:space="preserve">. </w:t>
      </w:r>
    </w:p>
    <w:p w14:paraId="41014D28" w14:textId="6113CFFE" w:rsidR="00C90CD6" w:rsidRDefault="00C90CD6" w:rsidP="000C2241">
      <w:pPr>
        <w:spacing w:line="480" w:lineRule="auto"/>
        <w:ind w:firstLine="720"/>
        <w:contextualSpacing/>
        <w:jc w:val="both"/>
      </w:pPr>
      <w:r>
        <w:t xml:space="preserve">The provinces formed in the Mesoproterozoic Era of the Precambrian Eon, </w:t>
      </w:r>
      <w:r w:rsidR="00A93FC7">
        <w:t xml:space="preserve">from </w:t>
      </w:r>
      <w:r>
        <w:t xml:space="preserve">1.50 </w:t>
      </w:r>
      <w:r w:rsidR="00A93FC7">
        <w:t>to</w:t>
      </w:r>
      <w:r>
        <w:t xml:space="preserve"> 1.34 Ga (Bickford et al.</w:t>
      </w:r>
      <w:r w:rsidR="00A93FC7">
        <w:t>,</w:t>
      </w:r>
      <w:r>
        <w:t xml:space="preserve"> 2015). They intruded the preexisting Yavapai and Mazatzal accretionary terranes of the North American Continent (</w:t>
      </w:r>
      <w:r w:rsidR="001B413E">
        <w:t>Van Schmus</w:t>
      </w:r>
      <w:r>
        <w:t xml:space="preserve"> et al.</w:t>
      </w:r>
      <w:r w:rsidR="005C4B5A">
        <w:t>,</w:t>
      </w:r>
      <w:r>
        <w:t xml:space="preserve"> 1993). The exact origin of the provinces is still under debate. Some argue that there was a continental margin present during formation (e.g.</w:t>
      </w:r>
      <w:r w:rsidR="00714C66">
        <w:t>,</w:t>
      </w:r>
      <w:r>
        <w:t xml:space="preserve"> Bickford et al.</w:t>
      </w:r>
      <w:r w:rsidR="00046BA7">
        <w:t>,</w:t>
      </w:r>
      <w:r>
        <w:t xml:space="preserve"> 1981; Thomas et al.</w:t>
      </w:r>
      <w:r w:rsidR="00046BA7">
        <w:t>,</w:t>
      </w:r>
      <w:r>
        <w:t xml:space="preserve"> 1984). Contrarily, others suggest no margin present with a pure extensional setting </w:t>
      </w:r>
      <w:r w:rsidR="008D71AF">
        <w:t>as the plutons</w:t>
      </w:r>
      <w:r w:rsidR="006F641F">
        <w:t>’</w:t>
      </w:r>
      <w:r w:rsidR="008D71AF">
        <w:t xml:space="preserve"> impetu</w:t>
      </w:r>
      <w:r>
        <w:t>s (e.g.</w:t>
      </w:r>
      <w:r w:rsidR="00714C66">
        <w:t>,</w:t>
      </w:r>
      <w:r>
        <w:t xml:space="preserve"> Anderson, 1983; Sears et al.</w:t>
      </w:r>
      <w:r w:rsidR="00046BA7">
        <w:t>,</w:t>
      </w:r>
      <w:r>
        <w:t xml:space="preserve"> 2005). In recent years, another possibility </w:t>
      </w:r>
      <w:r w:rsidR="00221502">
        <w:t>was proposed</w:t>
      </w:r>
      <w:r>
        <w:t>. This</w:t>
      </w:r>
      <w:r w:rsidR="00221502">
        <w:t xml:space="preserve"> possibility</w:t>
      </w:r>
      <w:r>
        <w:t xml:space="preserve"> is a long</w:t>
      </w:r>
      <w:r w:rsidR="00221502">
        <w:t>-</w:t>
      </w:r>
      <w:r>
        <w:t>lived (~1.5 Ga) subduction zone along the Laurentian Margin</w:t>
      </w:r>
      <w:r w:rsidR="005C4B5A">
        <w:t>,</w:t>
      </w:r>
      <w:r>
        <w:t xml:space="preserve"> which was responsible for many of the basement domains of North America (e.g.</w:t>
      </w:r>
      <w:r w:rsidR="005C4B5A">
        <w:t>,</w:t>
      </w:r>
      <w:r>
        <w:t xml:space="preserve"> Rivers and Corrigan, 2000). Regardless, there appears to be a consensus that</w:t>
      </w:r>
      <w:r w:rsidR="005C4B5A">
        <w:t>,</w:t>
      </w:r>
      <w:r>
        <w:t xml:space="preserve"> in general, the development of the provinces is related to large</w:t>
      </w:r>
      <w:r w:rsidR="00350CCC">
        <w:t>-</w:t>
      </w:r>
      <w:r>
        <w:t>scale continental extension/rifting (Slagstad et al.</w:t>
      </w:r>
      <w:r w:rsidR="005C4B5A">
        <w:t>,</w:t>
      </w:r>
      <w:r>
        <w:t xml:space="preserve"> 2009). </w:t>
      </w:r>
    </w:p>
    <w:p w14:paraId="69F9BC77" w14:textId="3E97BE4A" w:rsidR="00C90CD6" w:rsidRDefault="00C90CD6" w:rsidP="00350CCC">
      <w:pPr>
        <w:spacing w:line="480" w:lineRule="auto"/>
        <w:ind w:firstLine="720"/>
        <w:contextualSpacing/>
        <w:jc w:val="both"/>
      </w:pPr>
      <w:r>
        <w:t>In terms of age, the rocks have</w:t>
      </w:r>
      <w:r w:rsidR="008717E4">
        <w:t xml:space="preserve"> generally</w:t>
      </w:r>
      <w:r>
        <w:t xml:space="preserve"> been shown to grow increasingly younger</w:t>
      </w:r>
      <w:r w:rsidR="005C4B5A">
        <w:t>,</w:t>
      </w:r>
      <w:r>
        <w:t xml:space="preserve"> moving to the west. The two groups have been divided by age</w:t>
      </w:r>
      <w:r w:rsidR="005C4B5A">
        <w:t>,</w:t>
      </w:r>
      <w:r>
        <w:t xml:space="preserve"> with 1.40 Ga set as the dividing time (Van Schmus </w:t>
      </w:r>
      <w:r w:rsidR="00046BA7">
        <w:t>et al.,</w:t>
      </w:r>
      <w:r w:rsidR="00100947">
        <w:t xml:space="preserve"> </w:t>
      </w:r>
      <w:r>
        <w:t>1993). The observation is that</w:t>
      </w:r>
      <w:r w:rsidR="005C4B5A">
        <w:t>,</w:t>
      </w:r>
      <w:r>
        <w:t xml:space="preserve"> in general, the rocks of the Eastern province are dominated by older (1.50 – 1.40 Ga) rocks. </w:t>
      </w:r>
      <w:r w:rsidR="00350CCC">
        <w:t>In contrast,</w:t>
      </w:r>
      <w:r>
        <w:t xml:space="preserve"> rhyolites and granites of the Southern province fall within both periods (Van Schmus </w:t>
      </w:r>
      <w:r w:rsidR="00046BA7">
        <w:t>et al.,</w:t>
      </w:r>
      <w:r>
        <w:t xml:space="preserve">1993). Compositionally, the broader mass of rock is </w:t>
      </w:r>
      <w:r w:rsidR="00350CCC">
        <w:t xml:space="preserve">an </w:t>
      </w:r>
      <w:r>
        <w:t>A-type rapakivi textured granite (Emslie</w:t>
      </w:r>
      <w:r w:rsidR="00100947">
        <w:t>,</w:t>
      </w:r>
      <w:r>
        <w:t xml:space="preserve"> 19</w:t>
      </w:r>
      <w:r w:rsidR="00ED44C9">
        <w:t>8</w:t>
      </w:r>
      <w:r>
        <w:t xml:space="preserve">0). This textural classification of the igneous bodies is generally associated with anorogenic settings sourced from a depleted mantle. </w:t>
      </w:r>
      <w:r>
        <w:lastRenderedPageBreak/>
        <w:t>Additionally, it has been shown that the plutonic event had bimodal nature with mafic material emplaced along with the felsic bodies (Frost et al.</w:t>
      </w:r>
      <w:r w:rsidR="005C4B5A">
        <w:t>,</w:t>
      </w:r>
      <w:r>
        <w:t xml:space="preserve"> 1999; Lidak</w:t>
      </w:r>
      <w:r w:rsidR="005C4B5A">
        <w:t>,</w:t>
      </w:r>
      <w:r>
        <w:t xml:space="preserve"> 1996).</w:t>
      </w:r>
    </w:p>
    <w:p w14:paraId="2CBFFF44" w14:textId="6E12A131" w:rsidR="00C90CD6" w:rsidRDefault="00350CCC" w:rsidP="00350CCC">
      <w:pPr>
        <w:spacing w:line="480" w:lineRule="auto"/>
        <w:ind w:firstLine="720"/>
        <w:contextualSpacing/>
        <w:jc w:val="both"/>
      </w:pPr>
      <w:r>
        <w:t>T</w:t>
      </w:r>
      <w:r w:rsidR="00C90CD6">
        <w:t xml:space="preserve">he SGRP </w:t>
      </w:r>
      <w:r>
        <w:t xml:space="preserve">is composed of </w:t>
      </w:r>
      <w:r w:rsidR="00C90CD6">
        <w:t>smaller igneous domains within Oklahoma (Denison</w:t>
      </w:r>
      <w:r w:rsidR="005C4B5A">
        <w:t>,</w:t>
      </w:r>
      <w:r w:rsidR="00C90CD6">
        <w:t xml:space="preserve"> 1966; Denison</w:t>
      </w:r>
      <w:r w:rsidR="00100947">
        <w:t>,</w:t>
      </w:r>
      <w:r w:rsidR="00C90CD6">
        <w:t xml:space="preserve"> 1981). In the area studied, three domains comprise the basement. These are the Washington Volcanic Group, Central Oklahoma Group, and the Osage Microgranite. The Washington volcanic group underlies the northwestern portion of Osage </w:t>
      </w:r>
      <w:r w:rsidR="005C4B5A">
        <w:t>C</w:t>
      </w:r>
      <w:r w:rsidR="00C90CD6">
        <w:t xml:space="preserve">ounty and the eastern half of </w:t>
      </w:r>
      <w:r w:rsidR="005C33EF">
        <w:t>Kay County</w:t>
      </w:r>
      <w:r w:rsidR="00C90CD6">
        <w:t xml:space="preserve">. It is comprised of predominantly felsic pyroclastic flows and tuffs (Denison 1981).  The Central Oklahoma Group lies beneath the majority of Osage county and many of the counties in central Oklahoma. It </w:t>
      </w:r>
      <w:r w:rsidR="00742DF6">
        <w:t>is</w:t>
      </w:r>
      <w:r w:rsidR="00C90CD6">
        <w:t xml:space="preserve"> a large, circular plutonic body </w:t>
      </w:r>
      <w:r w:rsidR="005C4B5A">
        <w:t>that</w:t>
      </w:r>
      <w:r w:rsidR="00C90CD6">
        <w:t xml:space="preserve"> intruded the crust (Denison</w:t>
      </w:r>
      <w:r w:rsidR="005538B7">
        <w:t>,</w:t>
      </w:r>
      <w:r w:rsidR="00C90CD6">
        <w:t xml:space="preserve"> 1981). Finally, the Osage Microgranite lies in </w:t>
      </w:r>
      <w:r w:rsidR="00742DF6">
        <w:t>Osage County</w:t>
      </w:r>
      <w:r w:rsidR="006F641F">
        <w:t>’</w:t>
      </w:r>
      <w:r w:rsidR="00742DF6">
        <w:t>s south-central portion</w:t>
      </w:r>
      <w:r w:rsidR="00C90CD6">
        <w:t xml:space="preserve"> (</w:t>
      </w:r>
      <w:r w:rsidR="005C4B5A">
        <w:t>entir</w:t>
      </w:r>
      <w:r w:rsidR="00C90CD6">
        <w:t xml:space="preserve">ely within the Central Oklahoma Group). The origin of the Osage Microgranite is not well </w:t>
      </w:r>
      <w:r w:rsidR="00951CD4">
        <w:t>understood</w:t>
      </w:r>
      <w:r w:rsidR="00C90CD6">
        <w:t>. However, it is distinct in texture and composition from the other units. It is more porphyritic and contains less silica than the other granite bodies (Denison</w:t>
      </w:r>
      <w:r w:rsidR="00742DF6">
        <w:t>,</w:t>
      </w:r>
      <w:r w:rsidR="00C90CD6">
        <w:t xml:space="preserve"> 1981). </w:t>
      </w:r>
    </w:p>
    <w:p w14:paraId="5CB0ABF8" w14:textId="5ECA96BC" w:rsidR="00C90CD6" w:rsidRDefault="00C90CD6" w:rsidP="006615D7">
      <w:pPr>
        <w:pStyle w:val="Subtitle2"/>
      </w:pPr>
      <w:bookmarkStart w:id="33" w:name="_Toc74139301"/>
      <w:r>
        <w:t xml:space="preserve">Tectonic History of </w:t>
      </w:r>
      <w:r w:rsidR="00531A8F">
        <w:t xml:space="preserve">the Region and </w:t>
      </w:r>
      <w:r w:rsidR="005C33EF">
        <w:t>Present-Day</w:t>
      </w:r>
      <w:r>
        <w:t xml:space="preserve"> Basement Structure</w:t>
      </w:r>
      <w:bookmarkEnd w:id="33"/>
    </w:p>
    <w:p w14:paraId="014FECF1" w14:textId="334803A9" w:rsidR="00AC79D2" w:rsidRDefault="00C90CD6" w:rsidP="00CB1B5A">
      <w:pPr>
        <w:spacing w:line="480" w:lineRule="auto"/>
        <w:ind w:firstLine="720"/>
        <w:contextualSpacing/>
        <w:jc w:val="both"/>
      </w:pPr>
      <w:r>
        <w:t>There is relatively little known about the overall structural history of the crystalline basement of Oklahoma (and the entire SGRP/EGRP).</w:t>
      </w:r>
      <w:r w:rsidR="00DF4648">
        <w:t xml:space="preserve"> </w:t>
      </w:r>
      <w:r w:rsidR="00AC79D2">
        <w:t>It has been shown that the basement</w:t>
      </w:r>
      <w:r w:rsidR="00951CD4">
        <w:t xml:space="preserve"> surface</w:t>
      </w:r>
      <w:r w:rsidR="00AC79D2">
        <w:t xml:space="preserve"> is highly undulating</w:t>
      </w:r>
      <w:r w:rsidR="00BB4E69">
        <w:t>. This undulation is interpreted</w:t>
      </w:r>
      <w:r w:rsidR="004C67A2">
        <w:t xml:space="preserve"> </w:t>
      </w:r>
      <w:r w:rsidR="00BB4E69">
        <w:t xml:space="preserve">as </w:t>
      </w:r>
      <w:r w:rsidR="00AC79D2">
        <w:t>eroded Precambrian structures, which suggest</w:t>
      </w:r>
      <w:r w:rsidR="00BB4E69">
        <w:t>s</w:t>
      </w:r>
      <w:r w:rsidR="00AC79D2">
        <w:t xml:space="preserve"> high degrees of Precambrian deformation (Ireland, 1955). </w:t>
      </w:r>
      <w:r w:rsidR="00C81A31">
        <w:t xml:space="preserve">A recent study showed </w:t>
      </w:r>
      <w:r w:rsidR="00AF6FA9">
        <w:t xml:space="preserve">that </w:t>
      </w:r>
      <w:r w:rsidR="00D50F61">
        <w:t xml:space="preserve">the basement </w:t>
      </w:r>
      <w:r w:rsidR="00C81A31">
        <w:t xml:space="preserve">in northern Oklahoma </w:t>
      </w:r>
      <w:r w:rsidR="00D50F61">
        <w:t>is heavily fractured and altered</w:t>
      </w:r>
      <w:r w:rsidR="002C557D">
        <w:t xml:space="preserve"> </w:t>
      </w:r>
      <w:r w:rsidR="0036095B">
        <w:t>even at sign</w:t>
      </w:r>
      <w:r w:rsidR="00C81A31">
        <w:t>if</w:t>
      </w:r>
      <w:r w:rsidR="0036095B">
        <w:t xml:space="preserve">icant depths from the </w:t>
      </w:r>
      <w:r w:rsidR="00C81A31">
        <w:t xml:space="preserve">basement-sediment interface. There is </w:t>
      </w:r>
      <w:r w:rsidR="000E27C7">
        <w:t xml:space="preserve">also </w:t>
      </w:r>
      <w:r w:rsidR="00C81A31">
        <w:t>evidence of m</w:t>
      </w:r>
      <w:r w:rsidR="00B30EA2">
        <w:t xml:space="preserve">ultiple active stages </w:t>
      </w:r>
      <w:r w:rsidR="00744F2F">
        <w:t>of deformation and fluid-rock interactions</w:t>
      </w:r>
      <w:r w:rsidR="00413C87">
        <w:t>. T</w:t>
      </w:r>
      <w:r w:rsidR="000E27C7">
        <w:t xml:space="preserve">his suggests the basement is </w:t>
      </w:r>
      <w:r w:rsidR="00F0405C">
        <w:t>damaged to a much higher degree than thought in the past</w:t>
      </w:r>
      <w:r w:rsidR="00413C87">
        <w:t xml:space="preserve"> </w:t>
      </w:r>
      <w:r w:rsidR="00B30EA2">
        <w:t>(Hamilton</w:t>
      </w:r>
      <w:r w:rsidR="008717E4">
        <w:t xml:space="preserve"> et al.</w:t>
      </w:r>
      <w:r w:rsidR="00B30EA2">
        <w:t>, 20</w:t>
      </w:r>
      <w:r w:rsidR="00AC79D2">
        <w:t>21</w:t>
      </w:r>
      <w:r w:rsidR="00F0405C">
        <w:t>)</w:t>
      </w:r>
      <w:r w:rsidR="00DF4648">
        <w:t xml:space="preserve"> </w:t>
      </w:r>
    </w:p>
    <w:p w14:paraId="00C221E3" w14:textId="17EA727A" w:rsidR="00C90CD6" w:rsidRDefault="00C90CD6" w:rsidP="00CB1B5A">
      <w:pPr>
        <w:spacing w:line="480" w:lineRule="auto"/>
        <w:ind w:firstLine="720"/>
        <w:contextualSpacing/>
        <w:jc w:val="both"/>
      </w:pPr>
      <w:r>
        <w:lastRenderedPageBreak/>
        <w:t xml:space="preserve">Within the area of interest, there are a few major Precambrian structures </w:t>
      </w:r>
      <w:r w:rsidR="007C4D1D">
        <w:t>that</w:t>
      </w:r>
      <w:r>
        <w:t xml:space="preserve"> have been identified. These are the Midcontinent Rift (Stein </w:t>
      </w:r>
      <w:r w:rsidR="00046BA7">
        <w:t>et al.,</w:t>
      </w:r>
      <w:r>
        <w:t xml:space="preserve">2014), Nemaha Fault Zone, Labette fault, and Osage Dome (Denison, 1981). The largest of these are the Midcontinent Rift and the Nemaha Fault Zone. The Midcontinent Rift will be discussed in the following section. The Nemaha Fault zone is a prominent feature in the mid-continent of the United States. The structure stretches for approximately 650 km and </w:t>
      </w:r>
      <w:r w:rsidR="007C4D1D">
        <w:t>generally strikes</w:t>
      </w:r>
      <w:r>
        <w:t xml:space="preserve"> northeast</w:t>
      </w:r>
      <w:r w:rsidR="007C4D1D">
        <w:t>-</w:t>
      </w:r>
      <w:r>
        <w:t>southwest. The fault zone cuts through Nebraska, Kansas</w:t>
      </w:r>
      <w:r w:rsidR="007C4D1D">
        <w:t>,</w:t>
      </w:r>
      <w:r>
        <w:t xml:space="preserve"> and Oklahoma (McBee 2003). Its origin is still </w:t>
      </w:r>
      <w:r w:rsidR="00DF4648">
        <w:t>debat</w:t>
      </w:r>
      <w:r>
        <w:t>e</w:t>
      </w:r>
      <w:r w:rsidR="00DF4648">
        <w:t>d</w:t>
      </w:r>
      <w:r>
        <w:t xml:space="preserve"> as </w:t>
      </w:r>
      <w:r w:rsidR="00957A47">
        <w:t xml:space="preserve">there is </w:t>
      </w:r>
      <w:r w:rsidR="007C4D1D">
        <w:t>significant evidence of normal, strike-slip, and reverse faulting</w:t>
      </w:r>
      <w:r>
        <w:t xml:space="preserve">. There are </w:t>
      </w:r>
      <w:r w:rsidR="00FD27CA">
        <w:t xml:space="preserve">multiple </w:t>
      </w:r>
      <w:r>
        <w:t>hypotheses as to the fault zone’s origins</w:t>
      </w:r>
      <w:r w:rsidR="00FD27CA">
        <w:t>. One hypothesis is the NFZ</w:t>
      </w:r>
      <w:r>
        <w:t xml:space="preserve"> being </w:t>
      </w:r>
      <w:r w:rsidR="00FD27CA">
        <w:t xml:space="preserve">the result of </w:t>
      </w:r>
      <w:r>
        <w:t>pure wrench faulting (McBee</w:t>
      </w:r>
      <w:r w:rsidR="008717E4">
        <w:t>,</w:t>
      </w:r>
      <w:r>
        <w:t xml:space="preserve"> 2003)</w:t>
      </w:r>
      <w:r w:rsidR="007C4D1D">
        <w:t>,</w:t>
      </w:r>
      <w:r w:rsidR="00FD27CA">
        <w:t xml:space="preserve"> and another is the NFZ </w:t>
      </w:r>
      <w:r w:rsidR="007C4D1D">
        <w:t xml:space="preserve">forming due to </w:t>
      </w:r>
      <w:r>
        <w:t xml:space="preserve">thrust faulting </w:t>
      </w:r>
      <w:r w:rsidR="007C4D1D">
        <w:t>via</w:t>
      </w:r>
      <w:r>
        <w:t xml:space="preserve"> su</w:t>
      </w:r>
      <w:r w:rsidR="007C4D1D">
        <w:t>bsequent</w:t>
      </w:r>
      <w:r>
        <w:t xml:space="preserve"> compressional events (Gay</w:t>
      </w:r>
      <w:r w:rsidR="008717E4">
        <w:t>,</w:t>
      </w:r>
      <w:r>
        <w:t xml:space="preserve"> 2003). </w:t>
      </w:r>
    </w:p>
    <w:p w14:paraId="329ABE4F" w14:textId="6839DA1D" w:rsidR="00C90CD6" w:rsidRDefault="00C90CD6" w:rsidP="007C4D1D">
      <w:pPr>
        <w:spacing w:line="480" w:lineRule="auto"/>
        <w:ind w:firstLine="720"/>
        <w:contextualSpacing/>
        <w:jc w:val="both"/>
      </w:pPr>
      <w:r>
        <w:t>The phanerozoic structure of Oklahoma’s basement is dominated by three major tectonic events, one extensional and two orogenic events</w:t>
      </w:r>
      <w:r w:rsidR="007C4D1D">
        <w:t>,</w:t>
      </w:r>
      <w:r>
        <w:t xml:space="preserve"> all in the south. Temporally, the Southern Oklahoma Aulacogen (SOA) formed first in the Middle to Late Cambrian during the </w:t>
      </w:r>
      <w:r w:rsidR="005C33EF">
        <w:t>breakup</w:t>
      </w:r>
      <w:r>
        <w:t xml:space="preserve"> of Rodinia (Moores</w:t>
      </w:r>
      <w:r w:rsidR="0079505D">
        <w:t>,</w:t>
      </w:r>
      <w:r>
        <w:t xml:space="preserve"> 1991) and </w:t>
      </w:r>
      <w:r w:rsidR="0079505D">
        <w:t xml:space="preserve">the </w:t>
      </w:r>
      <w:r>
        <w:t>formation of the proto-Atlantic (Burke and Dewey</w:t>
      </w:r>
      <w:r w:rsidR="0079505D">
        <w:t>,</w:t>
      </w:r>
      <w:r>
        <w:t xml:space="preserve"> 1973). The feature trends northwest-southeast extending from northeastern Texas across southern Oklahoma and into north Texas. It then segments (rift jumps) and continues across northeastern New Mexico and into the border of central Colorado and Utah (Keller and Stephenson 2007). Following the failure of the rift arm, the rift continued to </w:t>
      </w:r>
      <w:r w:rsidR="00E91058">
        <w:t>subside, creating accommodation for sediment deposition</w:t>
      </w:r>
      <w:r w:rsidR="00D004DE">
        <w:t xml:space="preserve"> </w:t>
      </w:r>
      <w:r w:rsidR="00E91058">
        <w:t>thermally</w:t>
      </w:r>
      <w:r w:rsidR="00D004DE">
        <w:t xml:space="preserve"> (Perry, 1989)</w:t>
      </w:r>
      <w:r>
        <w:t>. In late Mississippian time, the collision of Laurentia and Gondwana began (Hatcher</w:t>
      </w:r>
      <w:r w:rsidR="000A7024">
        <w:t>,</w:t>
      </w:r>
      <w:r>
        <w:t xml:space="preserve"> 2010). The collision of these continents is termed the Alleghenian Orogeny</w:t>
      </w:r>
      <w:r w:rsidR="00B66234">
        <w:t>,</w:t>
      </w:r>
      <w:r>
        <w:t xml:space="preserve"> which created the Appalachian, Ouachita, and Marathon fold-thrust belts</w:t>
      </w:r>
      <w:r w:rsidR="002628B5">
        <w:t>,</w:t>
      </w:r>
      <w:r>
        <w:t xml:space="preserve"> which cut across much of the United States. This orogenic event was long-lived and caused the reactivation </w:t>
      </w:r>
      <w:r>
        <w:lastRenderedPageBreak/>
        <w:t xml:space="preserve">of numerous structures. The most prominent of which are those of the SOA. These faults uplifted the Wichita and Amarillo regions and created the Anadarko Basin. During this same period, the Ouachita fold-thrust belt was forming, and the Arkoma basin was developing. It is considered a foreland basin caused by continental collision (Elmore </w:t>
      </w:r>
      <w:r w:rsidR="00046BA7">
        <w:t>et al.,</w:t>
      </w:r>
      <w:r w:rsidR="00876FB2">
        <w:t xml:space="preserve"> </w:t>
      </w:r>
      <w:r>
        <w:t>1990).</w:t>
      </w:r>
    </w:p>
    <w:p w14:paraId="2487D795" w14:textId="2ADB4E89" w:rsidR="00C90CD6" w:rsidRDefault="00E91058" w:rsidP="00732A8D">
      <w:pPr>
        <w:spacing w:line="480" w:lineRule="auto"/>
        <w:ind w:firstLine="720"/>
        <w:contextualSpacing/>
        <w:jc w:val="both"/>
        <w:rPr>
          <w:b/>
        </w:rPr>
      </w:pPr>
      <w:r>
        <w:t>A</w:t>
      </w:r>
      <w:r w:rsidR="00C90CD6">
        <w:t xml:space="preserve"> general structure for the basement has been mapped (Crain and Chang</w:t>
      </w:r>
      <w:r w:rsidR="00876FB2">
        <w:t>,</w:t>
      </w:r>
      <w:r w:rsidR="00C90CD6">
        <w:t xml:space="preserve"> 2018). </w:t>
      </w:r>
      <w:r w:rsidR="00516F17">
        <w:t xml:space="preserve">West of the Nemaha, the basement </w:t>
      </w:r>
      <w:r w:rsidR="00C90CD6">
        <w:t>dips south</w:t>
      </w:r>
      <w:r w:rsidR="00D41AC8">
        <w:t>ward</w:t>
      </w:r>
      <w:r w:rsidR="00C90CD6">
        <w:t xml:space="preserve"> (towards the Wichita Uplift). Between the Nemaha fault zone and the Seminole Arch, the basement dips to the southwest (deepening into the Anadarko basin). In the easternmost portion of the state (east of the Seminole Arch), the top of the basement dips to the southeast (into the Arkoma Basin). Basement depths vary drastically within the state from a few hundred meters below sea</w:t>
      </w:r>
      <w:r w:rsidR="00B816C5">
        <w:t xml:space="preserve"> </w:t>
      </w:r>
      <w:r w:rsidR="00C90CD6">
        <w:t>level in the northeast and southcentral areas to 10 km below sea</w:t>
      </w:r>
      <w:r w:rsidR="00B816C5">
        <w:t xml:space="preserve"> </w:t>
      </w:r>
      <w:r w:rsidR="00C90CD6">
        <w:t>level in the Anadarko and Arkoma basins. In the area of interest for this study, the basement dips to the west. Depth values are 610 meters below sea</w:t>
      </w:r>
      <w:r w:rsidR="00B816C5">
        <w:t xml:space="preserve"> </w:t>
      </w:r>
      <w:r w:rsidR="00C90CD6">
        <w:t xml:space="preserve">level in the eastern portion of Osage county. In the southwestern corner of </w:t>
      </w:r>
      <w:r w:rsidR="005C33EF">
        <w:t>Kay County</w:t>
      </w:r>
      <w:r w:rsidR="00C90CD6">
        <w:t xml:space="preserve"> (near the NFZ), depth values dive to more than 1525 meters below sea</w:t>
      </w:r>
      <w:r w:rsidR="00B816C5">
        <w:t xml:space="preserve"> </w:t>
      </w:r>
      <w:r w:rsidR="00C90CD6">
        <w:t>level (Crain and Chang</w:t>
      </w:r>
      <w:r w:rsidR="00876FB2">
        <w:t>,</w:t>
      </w:r>
      <w:r w:rsidR="00C90CD6">
        <w:t xml:space="preserve"> 2018).</w:t>
      </w:r>
      <w:r w:rsidR="007F6472">
        <w:tab/>
      </w:r>
    </w:p>
    <w:bookmarkEnd w:id="31"/>
    <w:bookmarkEnd w:id="32"/>
    <w:p w14:paraId="21F716C8" w14:textId="4A4B3C18" w:rsidR="00413C82" w:rsidRDefault="00413C82" w:rsidP="00413C82">
      <w:pPr>
        <w:spacing w:line="480" w:lineRule="auto"/>
        <w:contextualSpacing/>
        <w:jc w:val="both"/>
      </w:pPr>
      <w:r>
        <w:tab/>
        <w:t>Basement involved Phanerozoic deformation in Oklahoma is attributed to three major tectonic events: one extensional and two orogenic, all in the south (Figure 2c). Temporally, the Southern Oklahoma Aulacogen (SOA) formed earliest during the Middle to Late Cambrian breakup of Rodinia (Moores, 1991) and the formation of the proto-Atlantic Ocean (Burke and Dewey, 1973). The SOA trends WNW- ESE and extend</w:t>
      </w:r>
      <w:r w:rsidR="0079505D">
        <w:t>s</w:t>
      </w:r>
      <w:r>
        <w:t xml:space="preserve"> aerially across northeastern Texas, southern Oklahoma</w:t>
      </w:r>
      <w:r w:rsidR="0079505D">
        <w:t>,</w:t>
      </w:r>
      <w:r>
        <w:t xml:space="preserve"> and into the north Texas Panhandle (Figure 2a). It then segments and continues across northeastern New Mexico and into the border of central Colorado and Utah (Keller and Stephenson, 2007). Thermal subsidence followed the failure of the SOA rift arm, creating accommodation for early phanerozoic sediment deposition (Perry, 1989). </w:t>
      </w:r>
    </w:p>
    <w:p w14:paraId="348DE6DE" w14:textId="6CC13ADD" w:rsidR="00002F40" w:rsidRDefault="00413C82" w:rsidP="00002F40">
      <w:pPr>
        <w:spacing w:line="480" w:lineRule="auto"/>
        <w:ind w:firstLine="720"/>
        <w:contextualSpacing/>
        <w:jc w:val="both"/>
      </w:pPr>
      <w:r>
        <w:lastRenderedPageBreak/>
        <w:t>In late Mississippian time, the collision of Laurentia and Gondwana began (Hatcher, 2010). The collision of these continents, known as the Alleghenian Orogeny, created the Appalachian, Ouachita, and Marathon fold-thrust belts affecting much of the eastern and southeastern United States</w:t>
      </w:r>
      <w:r w:rsidR="008672E3">
        <w:t xml:space="preserve">. </w:t>
      </w:r>
      <w:r>
        <w:t>This orogenic event was long-lived and is responsible for the reactivation of numerous structures, including portions of the SOA (e.g.</w:t>
      </w:r>
      <w:r w:rsidR="00100947">
        <w:t>,</w:t>
      </w:r>
      <w:r>
        <w:t xml:space="preserve"> Kluth, 1986). This reactivation occurred along rift-initiated faults</w:t>
      </w:r>
      <w:r w:rsidR="008672E3">
        <w:t xml:space="preserve">, uplifting the Wichita and Amarillo </w:t>
      </w:r>
      <w:r w:rsidR="00F811A3">
        <w:t>regions</w:t>
      </w:r>
      <w:r w:rsidR="008672E3">
        <w:t xml:space="preserve"> and creating</w:t>
      </w:r>
      <w:r>
        <w:t xml:space="preserve"> the Anadarko Basin (Keller and Stephenson, 2007). During this same period, the Ouachita fold-thrust belt and the Arkoma foreland basin developed through continental collision (e.g.</w:t>
      </w:r>
      <w:r w:rsidR="00100947">
        <w:t>,</w:t>
      </w:r>
      <w:r>
        <w:t xml:space="preserve"> Elmore et al., 1990). </w:t>
      </w:r>
    </w:p>
    <w:p w14:paraId="32E928E4" w14:textId="65A636B7" w:rsidR="00413C82" w:rsidRDefault="00413C82" w:rsidP="006615D7">
      <w:pPr>
        <w:pStyle w:val="Subtitle2"/>
      </w:pPr>
      <w:bookmarkStart w:id="34" w:name="_Toc74139302"/>
      <w:r w:rsidRPr="00363323">
        <w:t>Sedimentary Cover</w:t>
      </w:r>
      <w:bookmarkEnd w:id="34"/>
      <w:r w:rsidRPr="00363323">
        <w:t xml:space="preserve"> </w:t>
      </w:r>
    </w:p>
    <w:p w14:paraId="35D28FBD" w14:textId="59AFB037" w:rsidR="00413C82" w:rsidRDefault="00413C82" w:rsidP="00413C82">
      <w:pPr>
        <w:spacing w:line="480" w:lineRule="auto"/>
        <w:ind w:firstLine="720"/>
        <w:contextualSpacing/>
        <w:jc w:val="both"/>
      </w:pPr>
      <w:r>
        <w:t xml:space="preserve">In the area of interest of north-central Oklahoma, the crystalline basement is covered by a relatively thick layer of sedimentary units (Figure 2c). Our study focuses only on the lowermost section of the stratigraphy, primarily the Arbuckle Group. The Arbuckle Group is a sequence of predominantly limestone and dolomite, with minor shale and sandstone members (e.g., Johnson, </w:t>
      </w:r>
      <w:r w:rsidR="00CD2D4A">
        <w:t>2008</w:t>
      </w:r>
      <w:r>
        <w:t>). This sedimentary succession is observed to be directly deposited on the unconformable basement surface</w:t>
      </w:r>
      <w:r w:rsidR="00006447">
        <w:t>. H</w:t>
      </w:r>
      <w:r>
        <w:t>owever, in some areas, the Arbuckle Group is separated from the basement by the Cambrian-age Reagan Formation, which was deposited in local depo-centers (Elebiju et al., 2011). The Reagan Formation is either absent in the main study area (</w:t>
      </w:r>
      <w:r w:rsidR="00732A8D">
        <w:t>north-central Oklahoma</w:t>
      </w:r>
      <w:r>
        <w:t>) or very thin (Carroll et al., 1999).</w:t>
      </w:r>
    </w:p>
    <w:p w14:paraId="2EC2389F" w14:textId="77777777" w:rsidR="00D01A6C" w:rsidRPr="00D01A6C" w:rsidRDefault="00D01A6C" w:rsidP="00D01A6C">
      <w:pPr>
        <w:spacing w:line="480" w:lineRule="auto"/>
        <w:rPr>
          <w:u w:val="single"/>
        </w:rPr>
      </w:pPr>
      <w:r w:rsidRPr="00D01A6C">
        <w:br w:type="page"/>
      </w:r>
    </w:p>
    <w:p w14:paraId="28B3C942" w14:textId="626E3119" w:rsidR="002E0385" w:rsidRPr="00DC2A32" w:rsidRDefault="00AD561E" w:rsidP="0040226D">
      <w:pPr>
        <w:pStyle w:val="Title"/>
      </w:pPr>
      <w:bookmarkStart w:id="35" w:name="_Toc73915666"/>
      <w:bookmarkStart w:id="36" w:name="_Toc73916007"/>
      <w:bookmarkStart w:id="37" w:name="_Toc74139303"/>
      <w:r w:rsidRPr="00434AC1">
        <w:lastRenderedPageBreak/>
        <w:t xml:space="preserve">Chapter 2 - </w:t>
      </w:r>
      <w:r w:rsidR="003C6331" w:rsidRPr="00434AC1">
        <w:t>Attribute-assisted characterization of basement faulting and the associated</w:t>
      </w:r>
      <w:bookmarkStart w:id="38" w:name="_Toc73915667"/>
      <w:bookmarkStart w:id="39" w:name="_Toc73916008"/>
      <w:bookmarkEnd w:id="35"/>
      <w:bookmarkEnd w:id="36"/>
      <w:r w:rsidR="008F75DC">
        <w:t xml:space="preserve"> </w:t>
      </w:r>
      <w:r w:rsidR="003C6331" w:rsidRPr="00434AC1">
        <w:t>sedimentary sequence deformation in north-central Oklahoma</w:t>
      </w:r>
      <w:bookmarkEnd w:id="37"/>
      <w:bookmarkEnd w:id="38"/>
      <w:bookmarkEnd w:id="39"/>
    </w:p>
    <w:p w14:paraId="2314FA91" w14:textId="3BC00F05" w:rsidR="00731147" w:rsidRPr="00731147" w:rsidRDefault="00E70F54" w:rsidP="00731147">
      <w:pPr>
        <w:pStyle w:val="Subtitle"/>
        <w:outlineLvl w:val="9"/>
        <w:rPr>
          <w:b w:val="0"/>
          <w:bCs/>
          <w:i w:val="0"/>
          <w:iCs/>
          <w:smallCaps w:val="0"/>
          <w:u w:val="none"/>
        </w:rPr>
      </w:pPr>
      <w:bookmarkStart w:id="40" w:name="_Toc74139304"/>
      <w:r w:rsidRPr="00731147">
        <w:rPr>
          <w:b w:val="0"/>
          <w:bCs/>
          <w:i w:val="0"/>
          <w:iCs/>
          <w:smallCaps w:val="0"/>
          <w:u w:val="none"/>
        </w:rPr>
        <w:t>The material within t</w:t>
      </w:r>
      <w:r w:rsidR="00731147" w:rsidRPr="00731147">
        <w:rPr>
          <w:b w:val="0"/>
          <w:bCs/>
          <w:i w:val="0"/>
          <w:iCs/>
          <w:smallCaps w:val="0"/>
          <w:u w:val="none"/>
        </w:rPr>
        <w:t xml:space="preserve">his </w:t>
      </w:r>
      <w:r w:rsidRPr="00731147">
        <w:rPr>
          <w:b w:val="0"/>
          <w:bCs/>
          <w:i w:val="0"/>
          <w:iCs/>
          <w:smallCaps w:val="0"/>
          <w:u w:val="none"/>
        </w:rPr>
        <w:t xml:space="preserve">chapter has been </w:t>
      </w:r>
      <w:r w:rsidR="003E7159" w:rsidRPr="00731147">
        <w:rPr>
          <w:b w:val="0"/>
          <w:bCs/>
          <w:i w:val="0"/>
          <w:iCs/>
          <w:smallCaps w:val="0"/>
          <w:u w:val="none"/>
        </w:rPr>
        <w:t>published</w:t>
      </w:r>
      <w:r w:rsidR="00731147">
        <w:rPr>
          <w:b w:val="0"/>
          <w:bCs/>
          <w:i w:val="0"/>
          <w:iCs/>
          <w:smallCaps w:val="0"/>
          <w:u w:val="none"/>
        </w:rPr>
        <w:t xml:space="preserve"> in a peer-reviewed journal</w:t>
      </w:r>
      <w:r w:rsidR="00731147" w:rsidRPr="00731147">
        <w:rPr>
          <w:b w:val="0"/>
          <w:bCs/>
          <w:i w:val="0"/>
          <w:iCs/>
          <w:smallCaps w:val="0"/>
          <w:u w:val="none"/>
        </w:rPr>
        <w:t xml:space="preserve">. A full reference can be found in the </w:t>
      </w:r>
      <w:r w:rsidR="00731147">
        <w:rPr>
          <w:b w:val="0"/>
          <w:bCs/>
          <w:i w:val="0"/>
          <w:iCs/>
          <w:smallCaps w:val="0"/>
          <w:u w:val="none"/>
        </w:rPr>
        <w:t>R</w:t>
      </w:r>
      <w:r w:rsidR="00731147" w:rsidRPr="00731147">
        <w:rPr>
          <w:b w:val="0"/>
          <w:bCs/>
          <w:i w:val="0"/>
          <w:iCs/>
          <w:smallCaps w:val="0"/>
          <w:u w:val="none"/>
        </w:rPr>
        <w:t xml:space="preserve">eferences Cited </w:t>
      </w:r>
      <w:r w:rsidR="00731147">
        <w:rPr>
          <w:b w:val="0"/>
          <w:bCs/>
          <w:i w:val="0"/>
          <w:iCs/>
          <w:smallCaps w:val="0"/>
          <w:u w:val="none"/>
        </w:rPr>
        <w:t>s</w:t>
      </w:r>
      <w:r w:rsidR="00731147" w:rsidRPr="00731147">
        <w:rPr>
          <w:b w:val="0"/>
          <w:bCs/>
          <w:i w:val="0"/>
          <w:iCs/>
          <w:smallCaps w:val="0"/>
          <w:u w:val="none"/>
        </w:rPr>
        <w:t>ection under Firkins et al., 2020.</w:t>
      </w:r>
    </w:p>
    <w:p w14:paraId="70EEC974" w14:textId="1B31D395" w:rsidR="00284261" w:rsidRPr="008A3EE4" w:rsidRDefault="00284261" w:rsidP="008A3EE4">
      <w:pPr>
        <w:pStyle w:val="Subtitle"/>
      </w:pPr>
      <w:r w:rsidRPr="008A3EE4">
        <w:t>Introduction</w:t>
      </w:r>
      <w:bookmarkEnd w:id="40"/>
    </w:p>
    <w:p w14:paraId="63AA67AC" w14:textId="6F428734" w:rsidR="009A7600" w:rsidRDefault="00315F27" w:rsidP="00F83F21">
      <w:pPr>
        <w:keepNext/>
        <w:spacing w:before="100" w:beforeAutospacing="1" w:after="100" w:afterAutospacing="1" w:line="480" w:lineRule="auto"/>
        <w:ind w:firstLine="720"/>
        <w:contextualSpacing/>
        <w:jc w:val="both"/>
      </w:pPr>
      <w:r w:rsidRPr="00C86985">
        <w:t>The US mid-continent region has experienced an increase in seismicity, starting in 2009 and spiking in 2016, with many of these events concentrated in Oklahoma (</w:t>
      </w:r>
      <w:r w:rsidR="007C2B09" w:rsidRPr="00C86985">
        <w:t>Figure 2</w:t>
      </w:r>
      <w:r w:rsidRPr="00C86985">
        <w:t>a) (</w:t>
      </w:r>
      <w:r w:rsidR="0025244A" w:rsidRPr="00C86985">
        <w:t>e.g.,</w:t>
      </w:r>
      <w:r w:rsidR="00D97A8A" w:rsidRPr="00C86985">
        <w:t xml:space="preserve"> </w:t>
      </w:r>
      <w:r w:rsidRPr="00C86985">
        <w:t>Jacobs, 2016). The bulk of these earthquakes has occurred in the crystalline basement on previously unmapped faults (e.g., Kolawole et al., 2019).  Across this region, the Precambrian basement is mostly buried</w:t>
      </w:r>
      <w:r w:rsidR="002628B5">
        <w:t>;</w:t>
      </w:r>
      <w:r w:rsidRPr="00C86985">
        <w:t xml:space="preserve"> thus</w:t>
      </w:r>
      <w:r w:rsidR="002628B5">
        <w:t>,</w:t>
      </w:r>
      <w:r w:rsidRPr="00C86985">
        <w:t xml:space="preserve"> the detailed structure and characteristics of the basement</w:t>
      </w:r>
      <w:r w:rsidR="002628B5">
        <w:t>,</w:t>
      </w:r>
      <w:r w:rsidRPr="00C86985">
        <w:t xml:space="preserve"> which make it susceptible to seismogenic reactivation</w:t>
      </w:r>
      <w:r w:rsidR="002628B5">
        <w:t>,</w:t>
      </w:r>
      <w:r w:rsidRPr="00C86985">
        <w:t xml:space="preserve"> remain poorly understood. Fracture systems mapped in the field on limited basement exposures in southern Oklahoma have been correlated with trends of observed seismicity across the region (Kolawole et al., 2019; Qin et al., 2019). However, there remains the need to characterize basement structures in the north-central Oklahoma region where seismicity is most frequent. Presently, the Ordovician-age carbonate Arbuckle Group is of interest in Oklahoma, as it represents the disposal unit for the increased volumes of produced wastewater from hydrocarbon exploration activities (</w:t>
      </w:r>
      <w:r w:rsidR="0025244A" w:rsidRPr="00C86985">
        <w:t>e.g.,</w:t>
      </w:r>
      <w:r w:rsidRPr="00C86985">
        <w:t xml:space="preserve"> Kroll et al., 2017; Yeck et al., 2017; Kolawole et al., 2019). Injection into this unit has been linked to the increased levels of seismicity within the state. It is assumed that the pervasive presence of faults, which connect the basement and sedimentary cover, would increase the likelihood of fluid movement between the layers into which fluid is being injected and the basement (</w:t>
      </w:r>
      <w:r w:rsidR="0025244A" w:rsidRPr="00C86985">
        <w:t>e.g.,</w:t>
      </w:r>
      <w:r w:rsidRPr="00C86985">
        <w:t xml:space="preserve"> Mohammadi et al., 2017). To date, the relative proportions of the basement-rooting faults that cut into and through the Arbuckle unit and shallower units </w:t>
      </w:r>
      <w:r w:rsidR="008C6A9D">
        <w:t>are</w:t>
      </w:r>
      <w:r w:rsidRPr="00C86985">
        <w:t xml:space="preserve"> </w:t>
      </w:r>
      <w:r w:rsidRPr="00C86985">
        <w:lastRenderedPageBreak/>
        <w:t xml:space="preserve">not known. While the cause of the </w:t>
      </w:r>
      <w:r>
        <w:t>recent seismicity is likely related to a combination of poroelastic loading and pore-pressure</w:t>
      </w:r>
      <w:r w:rsidR="005A5D66">
        <w:t xml:space="preserve"> </w:t>
      </w:r>
      <w:r>
        <w:t>diffusion (e.g.</w:t>
      </w:r>
      <w:r w:rsidR="008C6A9D">
        <w:t>,</w:t>
      </w:r>
      <w:r>
        <w:t xml:space="preserve"> Chang </w:t>
      </w:r>
      <w:r w:rsidR="001668BF">
        <w:t>and Segall</w:t>
      </w:r>
      <w:r>
        <w:t>, 2016; Zhai et al., 2019), it is envisioned that the transmission of produced water into the basement is likely to alter the mineralogy and potentially, the stress state in the crystalline basement (e.g.</w:t>
      </w:r>
      <w:r w:rsidR="008C6A9D">
        <w:t>,</w:t>
      </w:r>
      <w:r>
        <w:t xml:space="preserve"> Qin et al., 2019). This could lead to delayed and long-lived seismicity within the region (Pollyea et al., 2019).</w:t>
      </w:r>
    </w:p>
    <w:p w14:paraId="597F6902" w14:textId="0E96041D" w:rsidR="00845D66" w:rsidRDefault="009A7600" w:rsidP="00413C82">
      <w:pPr>
        <w:spacing w:line="480" w:lineRule="auto"/>
        <w:ind w:firstLine="720"/>
        <w:contextualSpacing/>
        <w:jc w:val="both"/>
      </w:pPr>
      <w:r>
        <w:t>In this study, we analyze seismic data from two counties in north-central Oklahoma (</w:t>
      </w:r>
      <w:r w:rsidR="007C2B09">
        <w:t>Figure 2</w:t>
      </w:r>
      <w:r>
        <w:t xml:space="preserve">a-b) </w:t>
      </w:r>
      <w:r w:rsidR="006C1545">
        <w:t>to</w:t>
      </w:r>
      <w:r>
        <w:t xml:space="preserve"> identify structures that are present within the crystalline basement, the characteristics of their propagation into the sedimentary cover, and their </w:t>
      </w:r>
      <w:r w:rsidR="0025244A">
        <w:t>relationship</w:t>
      </w:r>
      <w:r>
        <w:t xml:space="preserve"> with patterns of seismicity in the region. Our analyses show the salient, first-order structural characteristics of the intra-basement and basement-rooted structures in north-central Oklahoma and elucidate the implications for fluid injection-related seismicity in the region.</w:t>
      </w:r>
      <w:bookmarkStart w:id="41" w:name="_Toc73915671"/>
      <w:bookmarkStart w:id="42" w:name="_Toc73916012"/>
    </w:p>
    <w:p w14:paraId="3E9240D4" w14:textId="7893213E" w:rsidR="000776DC" w:rsidRDefault="00536A74" w:rsidP="006615D7">
      <w:pPr>
        <w:pStyle w:val="Subtitle"/>
      </w:pPr>
      <w:bookmarkStart w:id="43" w:name="_Toc73915672"/>
      <w:bookmarkStart w:id="44" w:name="_Toc73916013"/>
      <w:bookmarkStart w:id="45" w:name="_Toc74139305"/>
      <w:bookmarkEnd w:id="41"/>
      <w:bookmarkEnd w:id="42"/>
      <w:r>
        <w:t>DATA AND METHODS</w:t>
      </w:r>
      <w:bookmarkEnd w:id="43"/>
      <w:bookmarkEnd w:id="44"/>
      <w:bookmarkEnd w:id="45"/>
    </w:p>
    <w:p w14:paraId="60C5241E" w14:textId="3F82D912" w:rsidR="00022021" w:rsidRDefault="00536A74" w:rsidP="006615D7">
      <w:pPr>
        <w:pStyle w:val="Subtitle2"/>
      </w:pPr>
      <w:bookmarkStart w:id="46" w:name="_Toc73915673"/>
      <w:bookmarkStart w:id="47" w:name="_Toc73916014"/>
      <w:bookmarkStart w:id="48" w:name="_Toc74139306"/>
      <w:r w:rsidRPr="002148B6">
        <w:t>3D Seismic Reflection Data</w:t>
      </w:r>
      <w:bookmarkEnd w:id="46"/>
      <w:bookmarkEnd w:id="47"/>
      <w:bookmarkEnd w:id="48"/>
    </w:p>
    <w:p w14:paraId="5E775941" w14:textId="21A81329" w:rsidR="00536A74" w:rsidRDefault="00F04F82" w:rsidP="00F77937">
      <w:pPr>
        <w:spacing w:line="480" w:lineRule="auto"/>
        <w:contextualSpacing/>
        <w:jc w:val="both"/>
      </w:pPr>
      <w:r>
        <w:tab/>
      </w:r>
      <w:r w:rsidR="006C1545">
        <w:t>To</w:t>
      </w:r>
      <w:r w:rsidR="00536A74">
        <w:t xml:space="preserve"> assess the structure of the deep basement, we utilized eight 3D seismic reflection survey datasets. These surveys are in Osage and Kay counties</w:t>
      </w:r>
      <w:r w:rsidR="008C6A9D">
        <w:t>,</w:t>
      </w:r>
      <w:r w:rsidR="00536A74">
        <w:t xml:space="preserve"> covering an area of ~700 km</w:t>
      </w:r>
      <w:r w:rsidR="00536A74" w:rsidRPr="00022021">
        <w:rPr>
          <w:vertAlign w:val="superscript"/>
        </w:rPr>
        <w:t>2</w:t>
      </w:r>
      <w:r w:rsidR="008C6A9D">
        <w:rPr>
          <w:vertAlign w:val="superscript"/>
        </w:rPr>
        <w:t>,</w:t>
      </w:r>
      <w:r w:rsidR="00536A74">
        <w:t xml:space="preserve"> and are sampled at 2 ms and post-stack time migrated (</w:t>
      </w:r>
      <w:r w:rsidR="007C2B09">
        <w:t>Figure 2</w:t>
      </w:r>
      <w:r w:rsidR="00536A74">
        <w:t>b, courtesy of Osage Nation and Spyglass L</w:t>
      </w:r>
      <w:r w:rsidR="006615D7">
        <w:t>LC</w:t>
      </w:r>
      <w:r w:rsidR="00536A74">
        <w:t xml:space="preserve">). The data was supplied in its interpreted and presented form as single stacks (incidence angle ranges unknown). The data were acquired and processed with the goal of imaging the </w:t>
      </w:r>
      <w:r w:rsidR="00022021">
        <w:t>s</w:t>
      </w:r>
      <w:r w:rsidR="00536A74">
        <w:t>edimentary cover for hydrocarbon exploration. Therefore, imaging in the basement is relatively poor (average of 23 m in the sedimentary cover vs. 30 m in the basement</w:t>
      </w:r>
      <w:r w:rsidR="00306CC2">
        <w:t>, see Appendix A for details</w:t>
      </w:r>
      <w:r w:rsidR="00536A74">
        <w:t>).</w:t>
      </w:r>
    </w:p>
    <w:p w14:paraId="23A7FF90" w14:textId="648FCDB6" w:rsidR="00536A74" w:rsidRDefault="00536A74" w:rsidP="00F77937">
      <w:pPr>
        <w:spacing w:line="480" w:lineRule="auto"/>
        <w:contextualSpacing/>
        <w:jc w:val="both"/>
      </w:pPr>
      <w:r>
        <w:tab/>
        <w:t xml:space="preserve">For brevity, of the eight surveys, we show maps and cross-sections from three representative volumes (interpretation of all </w:t>
      </w:r>
      <w:r w:rsidR="002628B5">
        <w:t>eight</w:t>
      </w:r>
      <w:r>
        <w:t xml:space="preserve"> surveys is provided in </w:t>
      </w:r>
      <w:r w:rsidR="00CB36EC">
        <w:t xml:space="preserve">Appendix </w:t>
      </w:r>
      <w:r w:rsidR="00820511">
        <w:t>A</w:t>
      </w:r>
      <w:r>
        <w:t xml:space="preserve">), which </w:t>
      </w:r>
      <w:r>
        <w:lastRenderedPageBreak/>
        <w:t>include the Bois d’Arc, Wild Creek, and Big Heart surveys (</w:t>
      </w:r>
      <w:r w:rsidR="007C2B09">
        <w:t>Figure 2</w:t>
      </w:r>
      <w:r>
        <w:t xml:space="preserve">b). The three volumes are spatially distributed eastward from </w:t>
      </w:r>
      <w:r w:rsidR="00D91627">
        <w:t xml:space="preserve">the </w:t>
      </w:r>
      <w:r>
        <w:t>Nemaha Uplift and Fault Zone (NFZ), a structure that is of interest to our findings in this study. The Bois d’Arc survey is right at the western edge of the NFZ, the Wild Creek survey is approximately 40 km east, and the Big Heart survey is approximately 80 km east of the NFZ (</w:t>
      </w:r>
      <w:r w:rsidR="007C2B09">
        <w:t>Figure 2</w:t>
      </w:r>
      <w:r>
        <w:t>b). In the absence of well data, we constrain the identification of the top-basement and top-Arbuckle reflectors via a previous study that analyzed three of the same seismic volumes and tied the seismic volumes to well data (Elebiju et al., 2011). As the goal was to study the structure near the top-basement and intra-basement, we chose the z-crossing of the basement and top of the Arbuckle Group (</w:t>
      </w:r>
      <w:r w:rsidR="007C2B09">
        <w:t>Figure 3</w:t>
      </w:r>
      <w:r>
        <w:t xml:space="preserve"> g-i). A z-crossing is the point at which the instantaneous seismic amplitude has a value of zero when transitioning from a peak (local maximum) to a trough (local minimum). </w:t>
      </w:r>
    </w:p>
    <w:p w14:paraId="1722B636" w14:textId="7D5ABDD9" w:rsidR="00AA5CEE" w:rsidRDefault="00536A74" w:rsidP="00AA5CEE">
      <w:pPr>
        <w:spacing w:line="480" w:lineRule="auto"/>
        <w:ind w:firstLine="720"/>
        <w:contextualSpacing/>
        <w:jc w:val="both"/>
      </w:pPr>
      <w:bookmarkStart w:id="49" w:name="_Hlk73430072"/>
      <w:r>
        <w:t>For enhancement of the desired features on the top of the basement, three seismic attributes were selected. These attributes are principal positive curvature, principal negative curvature, and energy ratio similarity. The intra-basement reflectors had only energy ratio similarity applied. All the attributes utilized were first computed volumetrically</w:t>
      </w:r>
      <w:r w:rsidR="00CF2105">
        <w:t>.</w:t>
      </w:r>
      <w:r>
        <w:t xml:space="preserve"> Then the instantaneous values were extracted onto the interpreted horizon. </w:t>
      </w:r>
    </w:p>
    <w:p w14:paraId="760FB77E" w14:textId="564D033F" w:rsidR="00413C82" w:rsidRDefault="00465D3A" w:rsidP="00AA5CEE">
      <w:pPr>
        <w:keepNext/>
        <w:spacing w:line="240" w:lineRule="auto"/>
        <w:jc w:val="both"/>
      </w:pPr>
      <w:r>
        <w:rPr>
          <w:noProof/>
        </w:rPr>
        <w:lastRenderedPageBreak/>
        <mc:AlternateContent>
          <mc:Choice Requires="wpg">
            <w:drawing>
              <wp:anchor distT="0" distB="0" distL="114300" distR="114300" simplePos="0" relativeHeight="251614208" behindDoc="0" locked="0" layoutInCell="1" allowOverlap="1" wp14:anchorId="63827A13" wp14:editId="45EB28CB">
                <wp:simplePos x="0" y="0"/>
                <wp:positionH relativeFrom="column">
                  <wp:posOffset>0</wp:posOffset>
                </wp:positionH>
                <wp:positionV relativeFrom="paragraph">
                  <wp:posOffset>0</wp:posOffset>
                </wp:positionV>
                <wp:extent cx="5943600" cy="8225155"/>
                <wp:effectExtent l="0" t="0" r="0" b="4445"/>
                <wp:wrapTopAndBottom/>
                <wp:docPr id="12" name="Group 12"/>
                <wp:cNvGraphicFramePr/>
                <a:graphic xmlns:a="http://schemas.openxmlformats.org/drawingml/2006/main">
                  <a:graphicData uri="http://schemas.microsoft.com/office/word/2010/wordprocessingGroup">
                    <wpg:wgp>
                      <wpg:cNvGrpSpPr/>
                      <wpg:grpSpPr>
                        <a:xfrm>
                          <a:off x="0" y="0"/>
                          <a:ext cx="5943600" cy="8225155"/>
                          <a:chOff x="0" y="0"/>
                          <a:chExt cx="5943600" cy="8225155"/>
                        </a:xfrm>
                      </wpg:grpSpPr>
                      <pic:pic xmlns:pic="http://schemas.openxmlformats.org/drawingml/2006/picture">
                        <pic:nvPicPr>
                          <pic:cNvPr id="3" name="Picture 3" descr="Map&#10;&#10;Description automatically generated"/>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437322" y="0"/>
                            <a:ext cx="5083175" cy="7037070"/>
                          </a:xfrm>
                          <a:prstGeom prst="rect">
                            <a:avLst/>
                          </a:prstGeom>
                        </pic:spPr>
                      </pic:pic>
                      <wps:wsp>
                        <wps:cNvPr id="4" name="Text Box 4"/>
                        <wps:cNvSpPr txBox="1"/>
                        <wps:spPr>
                          <a:xfrm>
                            <a:off x="0" y="7046595"/>
                            <a:ext cx="5943600" cy="1178560"/>
                          </a:xfrm>
                          <a:prstGeom prst="rect">
                            <a:avLst/>
                          </a:prstGeom>
                          <a:solidFill>
                            <a:prstClr val="white"/>
                          </a:solidFill>
                          <a:ln>
                            <a:noFill/>
                          </a:ln>
                        </wps:spPr>
                        <wps:txbx>
                          <w:txbxContent>
                            <w:p w14:paraId="41A9136D" w14:textId="5991FAC2" w:rsidR="007F1027" w:rsidRPr="00B63808" w:rsidRDefault="007F1027" w:rsidP="00571E07">
                              <w:pPr>
                                <w:pStyle w:val="Caption"/>
                                <w:rPr>
                                  <w:noProof/>
                                  <w:szCs w:val="24"/>
                                </w:rPr>
                              </w:pPr>
                              <w:bookmarkStart w:id="50" w:name="_Toc78028905"/>
                              <w:bookmarkStart w:id="51" w:name="_Toc78028939"/>
                              <w:bookmarkStart w:id="52" w:name="_Toc78028973"/>
                              <w:bookmarkStart w:id="53" w:name="_Toc78029007"/>
                              <w:bookmarkStart w:id="54" w:name="_Toc78029041"/>
                              <w:bookmarkStart w:id="55" w:name="_Toc78029075"/>
                              <w:bookmarkStart w:id="56" w:name="_Toc78806077"/>
                              <w:r>
                                <w:t xml:space="preserve">Figure </w:t>
                              </w:r>
                              <w:r w:rsidR="006B4BCA">
                                <w:fldChar w:fldCharType="begin"/>
                              </w:r>
                              <w:r w:rsidR="006B4BCA">
                                <w:instrText xml:space="preserve"> SEQ Figure \* ARABIC </w:instrText>
                              </w:r>
                              <w:r w:rsidR="006B4BCA">
                                <w:fldChar w:fldCharType="separate"/>
                              </w:r>
                              <w:r w:rsidR="00B51264">
                                <w:rPr>
                                  <w:noProof/>
                                </w:rPr>
                                <w:t>2</w:t>
                              </w:r>
                              <w:r w:rsidR="006B4BCA">
                                <w:rPr>
                                  <w:noProof/>
                                </w:rPr>
                                <w:fldChar w:fldCharType="end"/>
                              </w:r>
                              <w:r>
                                <w:t>:</w:t>
                              </w:r>
                              <w:r w:rsidRPr="00571E07">
                                <w:t xml:space="preserve"> </w:t>
                              </w:r>
                              <w:r>
                                <w:t>The geologic and neoseismic setting of the study area. (a) Tectonic map of Oklahoma showing the geologic provinces (modified after Northcutt and Campbell, 1995; Kolawole et al., 2020). Red dashed square = location of the study area. (b) DEM hillshade map of the study area in north-central Oklahoma, showing the location of the eight 3D seismic reflection surveys used in this study. (c)  Simplified stratigraphic column of the Anadarko Basin (after Kolawole et al., 2020). The stratigraphic tops in red represent the surfaces of interest in this study.</w:t>
                              </w:r>
                              <w:bookmarkEnd w:id="50"/>
                              <w:bookmarkEnd w:id="51"/>
                              <w:bookmarkEnd w:id="52"/>
                              <w:bookmarkEnd w:id="53"/>
                              <w:bookmarkEnd w:id="54"/>
                              <w:bookmarkEnd w:id="55"/>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3827A13" id="Group 12" o:spid="_x0000_s1029" style="position:absolute;left:0;text-align:left;margin-left:0;margin-top:0;width:468pt;height:647.65pt;z-index:251614208" coordsize="59436,82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">
                <v:shape id="Picture 3" o:spid="_x0000_s1030" type="#_x0000_t75" alt="Map&#10;&#10;Description automatically generated" style="position:absolute;left:4373;width:50831;height:70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">
                  <v:imagedata r:id="rId36" o:title="Map&#10;&#10;Description automatically generated"/>
                </v:shape>
                <v:shape id="Text Box 4" o:spid="_x0000_s1031" type="#_x0000_t202" style="position:absolute;top:70465;width:59436;height:1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41A9136D" w14:textId="5991FAC2" w:rsidR="007F1027" w:rsidRPr="00B63808" w:rsidRDefault="007F1027" w:rsidP="00571E07">
                        <w:pPr>
                          <w:pStyle w:val="Caption"/>
                          <w:rPr>
                            <w:noProof/>
                            <w:szCs w:val="24"/>
                          </w:rPr>
                        </w:pPr>
                        <w:bookmarkStart w:id="57" w:name="_Toc78028905"/>
                        <w:bookmarkStart w:id="58" w:name="_Toc78028939"/>
                        <w:bookmarkStart w:id="59" w:name="_Toc78028973"/>
                        <w:bookmarkStart w:id="60" w:name="_Toc78029007"/>
                        <w:bookmarkStart w:id="61" w:name="_Toc78029041"/>
                        <w:bookmarkStart w:id="62" w:name="_Toc78029075"/>
                        <w:bookmarkStart w:id="63" w:name="_Toc78806077"/>
                        <w:r>
                          <w:t xml:space="preserve">Figure </w:t>
                        </w:r>
                        <w:r w:rsidR="006B4BCA">
                          <w:fldChar w:fldCharType="begin"/>
                        </w:r>
                        <w:r w:rsidR="006B4BCA">
                          <w:instrText xml:space="preserve"> SEQ Figure \* ARABIC </w:instrText>
                        </w:r>
                        <w:r w:rsidR="006B4BCA">
                          <w:fldChar w:fldCharType="separate"/>
                        </w:r>
                        <w:r w:rsidR="00B51264">
                          <w:rPr>
                            <w:noProof/>
                          </w:rPr>
                          <w:t>2</w:t>
                        </w:r>
                        <w:r w:rsidR="006B4BCA">
                          <w:rPr>
                            <w:noProof/>
                          </w:rPr>
                          <w:fldChar w:fldCharType="end"/>
                        </w:r>
                        <w:r>
                          <w:t>:</w:t>
                        </w:r>
                        <w:r w:rsidRPr="00571E07">
                          <w:t xml:space="preserve"> </w:t>
                        </w:r>
                        <w:r>
                          <w:t>The geologic and neoseismic setting of the study area. (a) Tectonic map of Oklahoma showing the geologic provinces (modified after Northcutt and Campbell, 1995; Kolawole et al., 2020). Red dashed square = location of the study area. (b) DEM hillshade map of the study area in north-central Oklahoma, showing the location of the eight 3D seismic reflection surveys used in this study. (c)  Simplified stratigraphic column of the Anadarko Basin (after Kolawole et al., 2020). The stratigraphic tops in red represent the surfaces of interest in this study.</w:t>
                        </w:r>
                        <w:bookmarkEnd w:id="57"/>
                        <w:bookmarkEnd w:id="58"/>
                        <w:bookmarkEnd w:id="59"/>
                        <w:bookmarkEnd w:id="60"/>
                        <w:bookmarkEnd w:id="61"/>
                        <w:bookmarkEnd w:id="62"/>
                        <w:bookmarkEnd w:id="63"/>
                      </w:p>
                    </w:txbxContent>
                  </v:textbox>
                </v:shape>
                <w10:wrap type="topAndBottom"/>
              </v:group>
            </w:pict>
          </mc:Fallback>
        </mc:AlternateContent>
      </w:r>
    </w:p>
    <w:p w14:paraId="54EE5212" w14:textId="0E3A851E" w:rsidR="00536A74" w:rsidRDefault="00536A74" w:rsidP="00546AAA">
      <w:pPr>
        <w:spacing w:line="480" w:lineRule="auto"/>
        <w:ind w:firstLine="720"/>
        <w:contextualSpacing/>
        <w:jc w:val="both"/>
      </w:pPr>
      <w:r>
        <w:lastRenderedPageBreak/>
        <w:t xml:space="preserve">Energy ratio similarity is a type of coherence attribute which highlights reflector discontinuity between seismic traces. This attribute has become widely used to identify and map geologic discontinuities of various types (Bahorich and Farmer, 1995). In this work, we select it for its ability to illuminate reflector offset created by fault displacement. In general, the method is based on variations in inline, crossline, and seismic amplitude within a grid of traces (Bahorich and Farmer, 1995). Specifically, energy ratio similarity represents the ratio of the coherent and total energy within a given analysis window, where </w:t>
      </w:r>
      <w:r w:rsidR="00FD10B3">
        <w:t xml:space="preserve">the </w:t>
      </w:r>
      <w:r>
        <w:t>total energy is the sum of energy of each trace used to create the covariance matrix, and the coherent energy is the sum of the energy of the principal component-filtered trace (Chopra and Marfurt, 2007). We computed the energy ratio similarity attribute using the AASPI software package. The algorithm uses a seismic amplitude volume and derived inline and crossline dip volumes. We choose to use a fixed rectangular analysis window with a window half-height of 10 ms. The spatial size of this window varies across the different data sets according to the inline and crossline spacing for a given survey (values are between 16.5 and 33.5 m for all volumes).</w:t>
      </w:r>
    </w:p>
    <w:p w14:paraId="32320F12" w14:textId="2226C337" w:rsidR="00B35A3D" w:rsidRDefault="00536A74" w:rsidP="00294101">
      <w:pPr>
        <w:spacing w:line="480" w:lineRule="auto"/>
        <w:ind w:firstLine="720"/>
        <w:contextualSpacing/>
        <w:jc w:val="both"/>
      </w:pPr>
      <w:r>
        <w:t>The two principal curvature attributes were computed to accentuate structures in the data, as the purpose of this study was to analyze large</w:t>
      </w:r>
      <w:r w:rsidR="00FD10B3">
        <w:t>-</w:t>
      </w:r>
      <w:r>
        <w:t xml:space="preserve">scale features in the basement of Oklahoma. This was done via AASPI using its dip-guided volumetric curvature algorithm. The inputs which go into this computation are an inline and crossline dip volume. From this, the software computes optimized default parameters for the given volume (provided in </w:t>
      </w:r>
      <w:r w:rsidR="00A64ABD">
        <w:t>Appendix A</w:t>
      </w:r>
      <w:r>
        <w:t xml:space="preserve">). We chose a long wavelength (which preferentially accentuates larger features) for </w:t>
      </w:r>
      <w:r w:rsidR="00FD10B3">
        <w:t xml:space="preserve">the </w:t>
      </w:r>
      <w:r>
        <w:t>calculation of curvature. In this computation</w:t>
      </w:r>
      <w:r w:rsidR="00FD10B3">
        <w:t>,</w:t>
      </w:r>
      <w:r>
        <w:t xml:space="preserve"> a filter is generated by defining points in terms of four wavenumbers λ1, λ2, λ3, and λ4. These wavenumbers are then weighted as 1, 0.666, 0.333, and 0, respectively (λ4 for all </w:t>
      </w:r>
      <w:r w:rsidR="00FD10B3">
        <w:t>eight</w:t>
      </w:r>
      <w:r>
        <w:t xml:space="preserve"> volumes lie between 186 and 311 meters). The implementation of both curvatures is meant </w:t>
      </w:r>
      <w:r>
        <w:lastRenderedPageBreak/>
        <w:t>to highlight any curve which occurs in the seismic data between traces, the expression of which can represent a multitude of geologic features. Positive curvature highlights areas that have convex upward structures (</w:t>
      </w:r>
      <w:r w:rsidR="0025244A">
        <w:t>i.e.,</w:t>
      </w:r>
      <w:r>
        <w:t xml:space="preserve"> fault tip flexures, channel edges). Negative curvature reveals locations of convex downward features (i.e., channels, karsts) (Mai et al., 2014). </w:t>
      </w:r>
    </w:p>
    <w:p w14:paraId="0F458C80" w14:textId="036B6FC5" w:rsidR="00DB522D" w:rsidRDefault="00536A74" w:rsidP="00546AAA">
      <w:pPr>
        <w:spacing w:line="480" w:lineRule="auto"/>
        <w:ind w:firstLine="720"/>
        <w:contextualSpacing/>
        <w:jc w:val="both"/>
      </w:pPr>
      <w:r>
        <w:t xml:space="preserve">Following the interpretation, generation, and attribute extraction of key seismic surfaces, faults were interpreted. This interpretation was completed by observing lineaments of positive curvature, negative curvature, and/or energy ratio similarity on generated horizon surfaces. Ideally, the fault character would be a low similarity lineament flanked on one side by a positive curvature lineament and the other by a negative curvature lineament. This signature would represent the fault’s offset of traces (low similarity), the upthrown block (positive curvature), and </w:t>
      </w:r>
      <w:r w:rsidR="00FD10B3">
        <w:t xml:space="preserve">the </w:t>
      </w:r>
      <w:r>
        <w:t>downthrown block (negative curvature) (Mai et al., 2014). However, it is possible for faults to be expressed by only one of these features. So, these signatures were identified in map view and verified in profile view.  Arbitrary seismic profiles were created for each fault analyzed. The trend of the arbitrary section was set to be generally perpendicular to that of the fault. In the cases where faults possess considerable deviation in trace strike, multiple profile orientations were generated. While the imaging was relatively poor in the basement, we attempted to observe consistent offset of small reflector packages in the basement or linear/planar zones of consistent disruption. In many cases, the geometry of faults within the basement could not be fully and confidently outlined. However, the expression of the attributes at the top-basement strongly suggests the presence of a fault (</w:t>
      </w:r>
      <w:r w:rsidR="007C2B09">
        <w:t>Figure 3</w:t>
      </w:r>
      <w:r>
        <w:t>).</w:t>
      </w:r>
      <w:r w:rsidR="00294101">
        <w:t xml:space="preserve"> </w:t>
      </w:r>
    </w:p>
    <w:p w14:paraId="5FAA0582" w14:textId="77777777" w:rsidR="00DB522D" w:rsidRDefault="00DB522D">
      <w:r>
        <w:br w:type="page"/>
      </w:r>
    </w:p>
    <w:p w14:paraId="1CB64862" w14:textId="4A3A4CDA" w:rsidR="00536A74" w:rsidRDefault="00B80270" w:rsidP="00546AAA">
      <w:pPr>
        <w:spacing w:line="480" w:lineRule="auto"/>
        <w:ind w:firstLine="720"/>
        <w:contextualSpacing/>
        <w:jc w:val="both"/>
      </w:pPr>
      <w:r>
        <w:rPr>
          <w:noProof/>
        </w:rPr>
        <w:lastRenderedPageBreak/>
        <mc:AlternateContent>
          <mc:Choice Requires="wpg">
            <w:drawing>
              <wp:anchor distT="0" distB="0" distL="114300" distR="114300" simplePos="0" relativeHeight="251608064" behindDoc="0" locked="0" layoutInCell="1" allowOverlap="1" wp14:anchorId="25F6C036" wp14:editId="6988DE97">
                <wp:simplePos x="0" y="0"/>
                <wp:positionH relativeFrom="column">
                  <wp:posOffset>0</wp:posOffset>
                </wp:positionH>
                <wp:positionV relativeFrom="paragraph">
                  <wp:posOffset>0</wp:posOffset>
                </wp:positionV>
                <wp:extent cx="5943600" cy="8229187"/>
                <wp:effectExtent l="0" t="0" r="0" b="635"/>
                <wp:wrapTopAndBottom/>
                <wp:docPr id="102" name="Group 102"/>
                <wp:cNvGraphicFramePr/>
                <a:graphic xmlns:a="http://schemas.openxmlformats.org/drawingml/2006/main">
                  <a:graphicData uri="http://schemas.microsoft.com/office/word/2010/wordprocessingGroup">
                    <wpg:wgp>
                      <wpg:cNvGrpSpPr/>
                      <wpg:grpSpPr>
                        <a:xfrm>
                          <a:off x="0" y="0"/>
                          <a:ext cx="5943600" cy="8229187"/>
                          <a:chOff x="0" y="0"/>
                          <a:chExt cx="5943600" cy="8229187"/>
                        </a:xfrm>
                      </wpg:grpSpPr>
                      <pic:pic xmlns:pic="http://schemas.openxmlformats.org/drawingml/2006/picture">
                        <pic:nvPicPr>
                          <pic:cNvPr id="93" name="Picture 93" descr="A picture containing timeline&#10;&#10;Description automatically generated"/>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6635750"/>
                          </a:xfrm>
                          <a:prstGeom prst="rect">
                            <a:avLst/>
                          </a:prstGeom>
                        </pic:spPr>
                      </pic:pic>
                      <wps:wsp>
                        <wps:cNvPr id="94" name="Text Box 94"/>
                        <wps:cNvSpPr txBox="1"/>
                        <wps:spPr>
                          <a:xfrm>
                            <a:off x="0" y="6677247"/>
                            <a:ext cx="5943600" cy="1551940"/>
                          </a:xfrm>
                          <a:prstGeom prst="rect">
                            <a:avLst/>
                          </a:prstGeom>
                          <a:solidFill>
                            <a:prstClr val="white"/>
                          </a:solidFill>
                          <a:ln>
                            <a:noFill/>
                          </a:ln>
                        </wps:spPr>
                        <wps:txbx>
                          <w:txbxContent>
                            <w:p w14:paraId="31694BCA" w14:textId="00525D4A" w:rsidR="007F1027" w:rsidRPr="00BB1E8F" w:rsidRDefault="007F1027" w:rsidP="00465D3A">
                              <w:pPr>
                                <w:pStyle w:val="Default"/>
                                <w:jc w:val="both"/>
                                <w:rPr>
                                  <w:noProof/>
                                </w:rPr>
                              </w:pPr>
                              <w:bookmarkStart w:id="64" w:name="_Toc73975667"/>
                              <w:bookmarkStart w:id="65" w:name="_Toc78028906"/>
                              <w:bookmarkStart w:id="66" w:name="_Toc78028940"/>
                              <w:bookmarkStart w:id="67" w:name="_Toc78028974"/>
                              <w:bookmarkStart w:id="68" w:name="_Toc78029008"/>
                              <w:bookmarkStart w:id="69" w:name="_Toc78029042"/>
                              <w:bookmarkStart w:id="70" w:name="_Toc78029076"/>
                              <w:bookmarkStart w:id="71" w:name="_Toc78806078"/>
                              <w:r>
                                <w:t xml:space="preserve">Figure </w:t>
                              </w:r>
                              <w:r w:rsidR="006B4BCA">
                                <w:fldChar w:fldCharType="begin"/>
                              </w:r>
                              <w:r w:rsidR="006B4BCA">
                                <w:instrText xml:space="preserve"> SEQ Figure \* ARABIC </w:instrText>
                              </w:r>
                              <w:r w:rsidR="006B4BCA">
                                <w:fldChar w:fldCharType="separate"/>
                              </w:r>
                              <w:r w:rsidR="00B51264">
                                <w:rPr>
                                  <w:noProof/>
                                </w:rPr>
                                <w:t>3</w:t>
                              </w:r>
                              <w:r w:rsidR="006B4BCA">
                                <w:rPr>
                                  <w:noProof/>
                                </w:rPr>
                                <w:fldChar w:fldCharType="end"/>
                              </w:r>
                              <w:r>
                                <w:t>: T</w:t>
                              </w:r>
                              <w:r w:rsidRPr="00911766">
                                <w:t xml:space="preserve">he intra-basement and through-going structures in the study area. For each survey, we show: (a - c) co-rendered energy ratio similarity and curvature (most-positive and most-negative) attributes extracted onto the top-basement surface, and (d – f) 2D </w:t>
                              </w:r>
                              <w:r w:rsidRPr="00D267D2">
                                <w:t>seismic cross-section (vertical slice) overlaid with reflector and structural interpretations. White circles on the fault traces represent the shallowest visible tip of the interpreted fault. (g – i) Zoomed views of the seismic cross-sections displayed in panels d – f. The extent of these views is shown in panels d – f outlined by the blue dashed lines. On these zoomed views, some of the faults which are interpreted on panels d – f is shown without the interpreted vertical trace. The red arrows point to the disruption which was used to validate the presence of the faults.</w:t>
                              </w:r>
                              <w:bookmarkEnd w:id="64"/>
                              <w:bookmarkEnd w:id="65"/>
                              <w:bookmarkEnd w:id="66"/>
                              <w:bookmarkEnd w:id="67"/>
                              <w:bookmarkEnd w:id="68"/>
                              <w:bookmarkEnd w:id="69"/>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5F6C036" id="Group 102" o:spid="_x0000_s1032" style="position:absolute;left:0;text-align:left;margin-left:0;margin-top:0;width:468pt;height:647.95pt;z-index:251608064" coordsize="59436,82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">
                <v:shape id="Picture 93" o:spid="_x0000_s1033" type="#_x0000_t75" alt="A picture containing timeline&#10;&#10;Description automatically generated" style="position:absolute;width:59436;height:66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">
                  <v:imagedata r:id="rId38" o:title="A picture containing timeline&#10;&#10;Description automatically generated"/>
                </v:shape>
                <v:shape id="Text Box 94" o:spid="_x0000_s1034" type="#_x0000_t202" style="position:absolute;top:66772;width:59436;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EHxQAAANsAAAAPAAAAZHJzL2Rvd25yZXYueG1sRI9Pa8JA&#10;FMTvBb/D8oReim4ait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CLytEHxQAAANsAAAAP&#10;AAAAAAAAAAAAAAAAAAcCAABkcnMvZG93bnJldi54bWxQSwUGAAAAAAMAAwC3AAAA+QIAAAAA&#10;" stroked="f">
                  <v:textbox inset="0,0,0,0">
                    <w:txbxContent>
                      <w:p w14:paraId="31694BCA" w14:textId="00525D4A" w:rsidR="007F1027" w:rsidRPr="00BB1E8F" w:rsidRDefault="007F1027" w:rsidP="00465D3A">
                        <w:pPr>
                          <w:pStyle w:val="Default"/>
                          <w:jc w:val="both"/>
                          <w:rPr>
                            <w:noProof/>
                          </w:rPr>
                        </w:pPr>
                        <w:bookmarkStart w:id="72" w:name="_Toc73975667"/>
                        <w:bookmarkStart w:id="73" w:name="_Toc78028906"/>
                        <w:bookmarkStart w:id="74" w:name="_Toc78028940"/>
                        <w:bookmarkStart w:id="75" w:name="_Toc78028974"/>
                        <w:bookmarkStart w:id="76" w:name="_Toc78029008"/>
                        <w:bookmarkStart w:id="77" w:name="_Toc78029042"/>
                        <w:bookmarkStart w:id="78" w:name="_Toc78029076"/>
                        <w:bookmarkStart w:id="79" w:name="_Toc78806078"/>
                        <w:r>
                          <w:t xml:space="preserve">Figure </w:t>
                        </w:r>
                        <w:r w:rsidR="006B4BCA">
                          <w:fldChar w:fldCharType="begin"/>
                        </w:r>
                        <w:r w:rsidR="006B4BCA">
                          <w:instrText xml:space="preserve"> SEQ Figure \* ARABIC </w:instrText>
                        </w:r>
                        <w:r w:rsidR="006B4BCA">
                          <w:fldChar w:fldCharType="separate"/>
                        </w:r>
                        <w:r w:rsidR="00B51264">
                          <w:rPr>
                            <w:noProof/>
                          </w:rPr>
                          <w:t>3</w:t>
                        </w:r>
                        <w:r w:rsidR="006B4BCA">
                          <w:rPr>
                            <w:noProof/>
                          </w:rPr>
                          <w:fldChar w:fldCharType="end"/>
                        </w:r>
                        <w:r>
                          <w:t>: T</w:t>
                        </w:r>
                        <w:r w:rsidRPr="00911766">
                          <w:t xml:space="preserve">he intra-basement and through-going structures in the study area. For each survey, we show: (a - c) co-rendered energy ratio similarity and curvature (most-positive and most-negative) attributes extracted onto the top-basement surface, and (d – f) 2D </w:t>
                        </w:r>
                        <w:r w:rsidRPr="00D267D2">
                          <w:t>seismic cross-section (vertical slice) overlaid with reflector and structural interpretations. White circles on the fault traces represent the shallowest visible tip of the interpreted fault. (g – i) Zoomed views of the seismic cross-sections displayed in panels d – f. The extent of these views is shown in panels d – f outlined by the blue dashed lines. On these zoomed views, some of the faults which are interpreted on panels d – f is shown without the interpreted vertical trace. The red arrows point to the disruption which was used to validate the presence of the faults.</w:t>
                        </w:r>
                        <w:bookmarkEnd w:id="72"/>
                        <w:bookmarkEnd w:id="73"/>
                        <w:bookmarkEnd w:id="74"/>
                        <w:bookmarkEnd w:id="75"/>
                        <w:bookmarkEnd w:id="76"/>
                        <w:bookmarkEnd w:id="77"/>
                        <w:bookmarkEnd w:id="78"/>
                        <w:bookmarkEnd w:id="79"/>
                      </w:p>
                    </w:txbxContent>
                  </v:textbox>
                </v:shape>
                <w10:wrap type="topAndBottom"/>
              </v:group>
            </w:pict>
          </mc:Fallback>
        </mc:AlternateContent>
      </w:r>
    </w:p>
    <w:bookmarkEnd w:id="49"/>
    <w:p w14:paraId="1D22DC9D" w14:textId="2729D520" w:rsidR="00792A14" w:rsidRDefault="000A1F9F" w:rsidP="004A0011">
      <w:pPr>
        <w:spacing w:line="480" w:lineRule="auto"/>
        <w:contextualSpacing/>
        <w:jc w:val="both"/>
      </w:pPr>
      <w:r>
        <w:rPr>
          <w:noProof/>
        </w:rPr>
        <w:lastRenderedPageBreak/>
        <mc:AlternateContent>
          <mc:Choice Requires="wpg">
            <w:drawing>
              <wp:anchor distT="0" distB="0" distL="114300" distR="114300" simplePos="0" relativeHeight="251606016" behindDoc="0" locked="0" layoutInCell="1" allowOverlap="1" wp14:anchorId="7B92D47B" wp14:editId="42D047CF">
                <wp:simplePos x="0" y="0"/>
                <wp:positionH relativeFrom="margin">
                  <wp:align>right</wp:align>
                </wp:positionH>
                <wp:positionV relativeFrom="paragraph">
                  <wp:posOffset>2694305</wp:posOffset>
                </wp:positionV>
                <wp:extent cx="5943600" cy="5518150"/>
                <wp:effectExtent l="0" t="0" r="0" b="6350"/>
                <wp:wrapTopAndBottom/>
                <wp:docPr id="68" name="Group 68"/>
                <wp:cNvGraphicFramePr/>
                <a:graphic xmlns:a="http://schemas.openxmlformats.org/drawingml/2006/main">
                  <a:graphicData uri="http://schemas.microsoft.com/office/word/2010/wordprocessingGroup">
                    <wpg:wgp>
                      <wpg:cNvGrpSpPr/>
                      <wpg:grpSpPr>
                        <a:xfrm>
                          <a:off x="0" y="0"/>
                          <a:ext cx="5943600" cy="5518150"/>
                          <a:chOff x="0" y="0"/>
                          <a:chExt cx="5943600" cy="5518298"/>
                        </a:xfrm>
                      </wpg:grpSpPr>
                      <pic:pic xmlns:pic="http://schemas.openxmlformats.org/drawingml/2006/picture">
                        <pic:nvPicPr>
                          <pic:cNvPr id="13" name="Picture 13" descr="A close up of a map&#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6377" y="0"/>
                            <a:ext cx="5890260" cy="4451350"/>
                          </a:xfrm>
                          <a:prstGeom prst="rect">
                            <a:avLst/>
                          </a:prstGeom>
                        </pic:spPr>
                      </pic:pic>
                      <wps:wsp>
                        <wps:cNvPr id="55" name="Text Box 55"/>
                        <wps:cNvSpPr txBox="1"/>
                        <wps:spPr>
                          <a:xfrm>
                            <a:off x="0" y="4465955"/>
                            <a:ext cx="5943600" cy="1052343"/>
                          </a:xfrm>
                          <a:prstGeom prst="rect">
                            <a:avLst/>
                          </a:prstGeom>
                          <a:solidFill>
                            <a:prstClr val="white"/>
                          </a:solidFill>
                          <a:ln>
                            <a:noFill/>
                          </a:ln>
                        </wps:spPr>
                        <wps:txbx>
                          <w:txbxContent>
                            <w:p w14:paraId="5D762EE7" w14:textId="27A9E53A" w:rsidR="007F1027" w:rsidRPr="00ED1D7C" w:rsidRDefault="007F1027" w:rsidP="00792A14">
                              <w:pPr>
                                <w:pStyle w:val="Caption"/>
                                <w:rPr>
                                  <w:bCs/>
                                  <w:noProof/>
                                </w:rPr>
                              </w:pPr>
                              <w:bookmarkStart w:id="80" w:name="_Toc73917902"/>
                              <w:bookmarkStart w:id="81" w:name="_Toc73975668"/>
                              <w:bookmarkStart w:id="82" w:name="_Toc78028907"/>
                              <w:bookmarkStart w:id="83" w:name="_Toc78028941"/>
                              <w:bookmarkStart w:id="84" w:name="_Toc78028975"/>
                              <w:bookmarkStart w:id="85" w:name="_Toc78029009"/>
                              <w:bookmarkStart w:id="86" w:name="_Toc78029043"/>
                              <w:bookmarkStart w:id="87" w:name="_Toc78029077"/>
                              <w:bookmarkStart w:id="88" w:name="_Toc78806079"/>
                              <w:r>
                                <w:t xml:space="preserve">Figure </w:t>
                              </w:r>
                              <w:r w:rsidR="006B4BCA">
                                <w:fldChar w:fldCharType="begin"/>
                              </w:r>
                              <w:r w:rsidR="006B4BCA">
                                <w:instrText xml:space="preserve"> SEQ Figure \* ARABIC </w:instrText>
                              </w:r>
                              <w:r w:rsidR="006B4BCA">
                                <w:fldChar w:fldCharType="separate"/>
                              </w:r>
                              <w:r w:rsidR="00B51264">
                                <w:rPr>
                                  <w:noProof/>
                                </w:rPr>
                                <w:t>4</w:t>
                              </w:r>
                              <w:r w:rsidR="006B4BCA">
                                <w:rPr>
                                  <w:noProof/>
                                </w:rPr>
                                <w:fldChar w:fldCharType="end"/>
                              </w:r>
                              <w:r>
                                <w:t xml:space="preserve">: </w:t>
                              </w:r>
                              <w:r w:rsidRPr="00C25F83">
                                <w:t>Trends of potential fault traces at depth in the basement. Co-rendered time-depth and energy ratio similarity attributes on surface maps of the largest intra-basement reflectors (IBR) mapped in the (a) Bois d’Arc and (b - c) Wild Creek surveys. The white arrows point at lineaments of low energy ratio similarity (i.e., discontinuity lineaments). Rose diagrams show the frequency-azimuth distribution of the lineaments. The location of the intra-basement surfaces within their given survey are shown in the diagram in the lower right.</w:t>
                              </w:r>
                              <w:bookmarkEnd w:id="80"/>
                              <w:bookmarkEnd w:id="81"/>
                              <w:bookmarkEnd w:id="82"/>
                              <w:bookmarkEnd w:id="83"/>
                              <w:bookmarkEnd w:id="84"/>
                              <w:bookmarkEnd w:id="85"/>
                              <w:bookmarkEnd w:id="86"/>
                              <w:bookmarkEnd w:id="87"/>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B92D47B" id="Group 68" o:spid="_x0000_s1035" style="position:absolute;left:0;text-align:left;margin-left:416.8pt;margin-top:212.15pt;width:468pt;height:434.5pt;z-index:251606016;mso-position-horizontal:right;mso-position-horizontal-relative:margin;mso-height-relative:margin" coordsize="59436,55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Ob8b/CjwR8QvE/hHxj4r0lrn&#10;UPAviCXWvDMy3MiC1vZNOvNOeQqrASA2t/dR7XDKDIGxuVSOiQELg06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">
                <v:shape id="Picture 13" o:spid="_x0000_s1036" type="#_x0000_t75" alt="A close up of a map&#10;&#10;Description automatically generated" style="position:absolute;left:263;width:58903;height:44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">
                  <v:imagedata r:id="rId40" o:title="A close up of a map&#10;&#10;Description automatically generated"/>
                </v:shape>
                <v:shape id="Text Box 55" o:spid="_x0000_s1037" type="#_x0000_t202" style="position:absolute;top:44659;width:59436;height:10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84GxQAAANsAAAAPAAAAZHJzL2Rvd25yZXYueG1sRI/NasMw&#10;EITvhbyD2EAvJZETc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AfP84GxQAAANsAAAAP&#10;AAAAAAAAAAAAAAAAAAcCAABkcnMvZG93bnJldi54bWxQSwUGAAAAAAMAAwC3AAAA+QIAAAAA&#10;" stroked="f">
                  <v:textbox inset="0,0,0,0">
                    <w:txbxContent>
                      <w:p w14:paraId="5D762EE7" w14:textId="27A9E53A" w:rsidR="007F1027" w:rsidRPr="00ED1D7C" w:rsidRDefault="007F1027" w:rsidP="00792A14">
                        <w:pPr>
                          <w:pStyle w:val="Caption"/>
                          <w:rPr>
                            <w:bCs/>
                            <w:noProof/>
                          </w:rPr>
                        </w:pPr>
                        <w:bookmarkStart w:id="89" w:name="_Toc73917902"/>
                        <w:bookmarkStart w:id="90" w:name="_Toc73975668"/>
                        <w:bookmarkStart w:id="91" w:name="_Toc78028907"/>
                        <w:bookmarkStart w:id="92" w:name="_Toc78028941"/>
                        <w:bookmarkStart w:id="93" w:name="_Toc78028975"/>
                        <w:bookmarkStart w:id="94" w:name="_Toc78029009"/>
                        <w:bookmarkStart w:id="95" w:name="_Toc78029043"/>
                        <w:bookmarkStart w:id="96" w:name="_Toc78029077"/>
                        <w:bookmarkStart w:id="97" w:name="_Toc78806079"/>
                        <w:r>
                          <w:t xml:space="preserve">Figure </w:t>
                        </w:r>
                        <w:r w:rsidR="006B4BCA">
                          <w:fldChar w:fldCharType="begin"/>
                        </w:r>
                        <w:r w:rsidR="006B4BCA">
                          <w:instrText xml:space="preserve"> SEQ Figure \* ARABIC </w:instrText>
                        </w:r>
                        <w:r w:rsidR="006B4BCA">
                          <w:fldChar w:fldCharType="separate"/>
                        </w:r>
                        <w:r w:rsidR="00B51264">
                          <w:rPr>
                            <w:noProof/>
                          </w:rPr>
                          <w:t>4</w:t>
                        </w:r>
                        <w:r w:rsidR="006B4BCA">
                          <w:rPr>
                            <w:noProof/>
                          </w:rPr>
                          <w:fldChar w:fldCharType="end"/>
                        </w:r>
                        <w:r>
                          <w:t xml:space="preserve">: </w:t>
                        </w:r>
                        <w:r w:rsidRPr="00C25F83">
                          <w:t>Trends of potential fault traces at depth in the basement. Co-rendered time-depth and energy ratio similarity attributes on surface maps of the largest intra-basement reflectors (IBR) mapped in the (a) Bois d’Arc and (b - c) Wild Creek surveys. The white arrows point at lineaments of low energy ratio similarity (i.e., discontinuity lineaments). Rose diagrams show the frequency-azimuth distribution of the lineaments. The location of the intra-basement surfaces within their given survey are shown in the diagram in the lower right.</w:t>
                        </w:r>
                        <w:bookmarkEnd w:id="89"/>
                        <w:bookmarkEnd w:id="90"/>
                        <w:bookmarkEnd w:id="91"/>
                        <w:bookmarkEnd w:id="92"/>
                        <w:bookmarkEnd w:id="93"/>
                        <w:bookmarkEnd w:id="94"/>
                        <w:bookmarkEnd w:id="95"/>
                        <w:bookmarkEnd w:id="96"/>
                        <w:bookmarkEnd w:id="97"/>
                      </w:p>
                    </w:txbxContent>
                  </v:textbox>
                </v:shape>
                <w10:wrap type="topAndBottom" anchorx="margin"/>
              </v:group>
            </w:pict>
          </mc:Fallback>
        </mc:AlternateContent>
      </w:r>
      <w:r w:rsidR="00536A74">
        <w:tab/>
        <w:t xml:space="preserve">After fault presence was established for all attribute enhanced lineaments, their degree of upward continuation was examined. For this analysis, the goal was to determine the vertical extent of each fault segment. To accomplish this, the identified fault traces at the top of the basement were displayed in 3D space using </w:t>
      </w:r>
      <w:r w:rsidR="00F11B90">
        <w:t>the arbitrary cross-sections again</w:t>
      </w:r>
      <w:r w:rsidR="00536A74">
        <w:t xml:space="preserve">. Each arbitrary cross-section was displayed and brought to one end of the fault. The cross-section was then scrolled along the length of the fault. At each step, the cross-section was examined, focusing first on the top-basement reflector to find the location of the previously identified basement penetrating fault. Then, the seismic units above the basement fault location were examined, looking for the continuation of the </w:t>
      </w:r>
      <w:r w:rsidR="00536A74">
        <w:lastRenderedPageBreak/>
        <w:t xml:space="preserve">fault up section (reflector offset). This was completed first within the Arbuckle Group interval and then above the Arbuckle Group interval. This data was then recorded as two groups: the faults that showed displacement of seismic reflectors at the top-basement horizon and within the Arbuckle Group and the faults that showed displacement above the top of </w:t>
      </w:r>
      <w:r w:rsidR="00311E78">
        <w:t xml:space="preserve">the </w:t>
      </w:r>
      <w:r w:rsidR="00536A74">
        <w:t>Arbuckle Group reflector. In effect, this analysis created three discrete groups of faults</w:t>
      </w:r>
      <w:r w:rsidR="00070205">
        <w:t>:</w:t>
      </w:r>
      <w:r w:rsidR="00536A74">
        <w:t xml:space="preserve"> (1) faults </w:t>
      </w:r>
      <w:r w:rsidR="00311E78">
        <w:t>that</w:t>
      </w:r>
      <w:r w:rsidR="00536A74">
        <w:t xml:space="preserve"> show displacement only within the basement, (2) faults that have displacement in the basement and into the Arbuckle Group, and (3) faults </w:t>
      </w:r>
      <w:r w:rsidR="00311E78">
        <w:t>that</w:t>
      </w:r>
      <w:r w:rsidR="00536A74">
        <w:t xml:space="preserve"> cut through the basement, through the Arbuckle Group, and into the sedimentary lithologies above the Arbuckle Group.</w:t>
      </w:r>
    </w:p>
    <w:p w14:paraId="0995ED0F" w14:textId="4E79DB26" w:rsidR="002148B6" w:rsidRDefault="00536A74" w:rsidP="006615D7">
      <w:pPr>
        <w:pStyle w:val="Subtitle2"/>
      </w:pPr>
      <w:bookmarkStart w:id="98" w:name="_Toc73915674"/>
      <w:bookmarkStart w:id="99" w:name="_Toc73916015"/>
      <w:bookmarkStart w:id="100" w:name="_Toc74139307"/>
      <w:r w:rsidRPr="002148B6">
        <w:t>Quantitative Fault Analysis</w:t>
      </w:r>
      <w:bookmarkEnd w:id="98"/>
      <w:bookmarkEnd w:id="99"/>
      <w:bookmarkEnd w:id="100"/>
    </w:p>
    <w:p w14:paraId="2B4B9E50" w14:textId="1F224F02" w:rsidR="00536A74" w:rsidRDefault="00536A74" w:rsidP="00546AAA">
      <w:pPr>
        <w:spacing w:line="480" w:lineRule="auto"/>
        <w:ind w:firstLine="720"/>
        <w:contextualSpacing/>
        <w:jc w:val="both"/>
      </w:pPr>
      <w:r>
        <w:t>To assess the spatial variability of the analyzed faults, two calculations were performed using the collected fault trends and lengths. The first is the fault areal density. Fault areal density was calculated by dividing the number of faults in each 3D volume by the area of that survey. This results in a single value for each survey in the units of km</w:t>
      </w:r>
      <w:r w:rsidRPr="00F77937">
        <w:rPr>
          <w:vertAlign w:val="superscript"/>
        </w:rPr>
        <w:t>-2</w:t>
      </w:r>
      <w:r>
        <w:t>. The second calculation performed with the collected fault data was to determine fault areal intensity. This was performed by first summing the length of all faults within a given survey. The value was then divided by the area of the survey, resulting in a single value per survey in the units of km</w:t>
      </w:r>
      <w:r w:rsidRPr="00F77937">
        <w:rPr>
          <w:vertAlign w:val="superscript"/>
        </w:rPr>
        <w:t>-1</w:t>
      </w:r>
      <w:r>
        <w:t>.</w:t>
      </w:r>
    </w:p>
    <w:p w14:paraId="4FAEF4D3" w14:textId="36641059" w:rsidR="00B26A94" w:rsidRDefault="00B26A94" w:rsidP="00091338">
      <w:pPr>
        <w:spacing w:line="480" w:lineRule="auto"/>
        <w:contextualSpacing/>
        <w:jc w:val="both"/>
      </w:pPr>
      <w:r>
        <w:rPr>
          <w:noProof/>
        </w:rPr>
        <w:lastRenderedPageBreak/>
        <mc:AlternateContent>
          <mc:Choice Requires="wps">
            <w:drawing>
              <wp:anchor distT="0" distB="0" distL="114300" distR="114300" simplePos="0" relativeHeight="251612160" behindDoc="0" locked="0" layoutInCell="1" allowOverlap="1" wp14:anchorId="0741E21C" wp14:editId="4B5F9AD4">
                <wp:simplePos x="0" y="0"/>
                <wp:positionH relativeFrom="margin">
                  <wp:align>left</wp:align>
                </wp:positionH>
                <wp:positionV relativeFrom="paragraph">
                  <wp:posOffset>7574132</wp:posOffset>
                </wp:positionV>
                <wp:extent cx="5932170" cy="652780"/>
                <wp:effectExtent l="0" t="0" r="0" b="0"/>
                <wp:wrapTopAndBottom/>
                <wp:docPr id="103" name="Text Box 103"/>
                <wp:cNvGraphicFramePr/>
                <a:graphic xmlns:a="http://schemas.openxmlformats.org/drawingml/2006/main">
                  <a:graphicData uri="http://schemas.microsoft.com/office/word/2010/wordprocessingShape">
                    <wps:wsp>
                      <wps:cNvSpPr txBox="1"/>
                      <wps:spPr>
                        <a:xfrm>
                          <a:off x="0" y="0"/>
                          <a:ext cx="5932170" cy="652780"/>
                        </a:xfrm>
                        <a:prstGeom prst="rect">
                          <a:avLst/>
                        </a:prstGeom>
                        <a:solidFill>
                          <a:prstClr val="white"/>
                        </a:solidFill>
                        <a:ln>
                          <a:noFill/>
                        </a:ln>
                      </wps:spPr>
                      <wps:txbx>
                        <w:txbxContent>
                          <w:p w14:paraId="651244E3" w14:textId="33BE5AE5" w:rsidR="007F1027" w:rsidRPr="00962DF8" w:rsidRDefault="007F1027" w:rsidP="000A1F9F">
                            <w:pPr>
                              <w:pStyle w:val="Caption"/>
                            </w:pPr>
                            <w:bookmarkStart w:id="101" w:name="_Toc73975669"/>
                            <w:bookmarkStart w:id="102" w:name="_Toc78028908"/>
                            <w:bookmarkStart w:id="103" w:name="_Toc78028942"/>
                            <w:bookmarkStart w:id="104" w:name="_Toc78028976"/>
                            <w:bookmarkStart w:id="105" w:name="_Toc78029010"/>
                            <w:bookmarkStart w:id="106" w:name="_Toc78029044"/>
                            <w:bookmarkStart w:id="107" w:name="_Toc78029078"/>
                            <w:bookmarkStart w:id="108" w:name="_Toc78806080"/>
                            <w:r>
                              <w:t xml:space="preserve">Figure </w:t>
                            </w:r>
                            <w:r w:rsidR="006B4BCA">
                              <w:fldChar w:fldCharType="begin"/>
                            </w:r>
                            <w:r w:rsidR="006B4BCA">
                              <w:instrText xml:space="preserve"> SEQ Figure \* ARABIC </w:instrText>
                            </w:r>
                            <w:r w:rsidR="006B4BCA">
                              <w:fldChar w:fldCharType="separate"/>
                            </w:r>
                            <w:r w:rsidR="00B51264">
                              <w:rPr>
                                <w:noProof/>
                              </w:rPr>
                              <w:t>5</w:t>
                            </w:r>
                            <w:r w:rsidR="006B4BCA">
                              <w:rPr>
                                <w:noProof/>
                              </w:rPr>
                              <w:fldChar w:fldCharType="end"/>
                            </w:r>
                            <w:r>
                              <w:t xml:space="preserve">: </w:t>
                            </w:r>
                            <w:r w:rsidRPr="00CE413B">
                              <w:t>Representative top-basement structure. (a) Bois d’Arc (b) Wild Creek (c) Big Heart. The surfaces show examples of the common top-basement structural features observed in all the surveys.</w:t>
                            </w:r>
                            <w:bookmarkEnd w:id="101"/>
                            <w:bookmarkEnd w:id="102"/>
                            <w:bookmarkEnd w:id="103"/>
                            <w:bookmarkEnd w:id="104"/>
                            <w:bookmarkEnd w:id="105"/>
                            <w:bookmarkEnd w:id="106"/>
                            <w:bookmarkEnd w:id="107"/>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41E21C" id="Text Box 103" o:spid="_x0000_s1038" type="#_x0000_t202" style="position:absolute;left:0;text-align:left;margin-left:0;margin-top:596.4pt;width:467.1pt;height:51.4pt;z-index:2516121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" stroked="f">
                <v:textbox style="mso-fit-shape-to-text:t" inset="0,0,0,0">
                  <w:txbxContent>
                    <w:p w14:paraId="651244E3" w14:textId="33BE5AE5" w:rsidR="007F1027" w:rsidRPr="00962DF8" w:rsidRDefault="007F1027" w:rsidP="000A1F9F">
                      <w:pPr>
                        <w:pStyle w:val="Caption"/>
                      </w:pPr>
                      <w:bookmarkStart w:id="109" w:name="_Toc73975669"/>
                      <w:bookmarkStart w:id="110" w:name="_Toc78028908"/>
                      <w:bookmarkStart w:id="111" w:name="_Toc78028942"/>
                      <w:bookmarkStart w:id="112" w:name="_Toc78028976"/>
                      <w:bookmarkStart w:id="113" w:name="_Toc78029010"/>
                      <w:bookmarkStart w:id="114" w:name="_Toc78029044"/>
                      <w:bookmarkStart w:id="115" w:name="_Toc78029078"/>
                      <w:bookmarkStart w:id="116" w:name="_Toc78806080"/>
                      <w:r>
                        <w:t xml:space="preserve">Figure </w:t>
                      </w:r>
                      <w:r w:rsidR="006B4BCA">
                        <w:fldChar w:fldCharType="begin"/>
                      </w:r>
                      <w:r w:rsidR="006B4BCA">
                        <w:instrText xml:space="preserve"> SEQ Figure \* ARABIC </w:instrText>
                      </w:r>
                      <w:r w:rsidR="006B4BCA">
                        <w:fldChar w:fldCharType="separate"/>
                      </w:r>
                      <w:r w:rsidR="00B51264">
                        <w:rPr>
                          <w:noProof/>
                        </w:rPr>
                        <w:t>5</w:t>
                      </w:r>
                      <w:r w:rsidR="006B4BCA">
                        <w:rPr>
                          <w:noProof/>
                        </w:rPr>
                        <w:fldChar w:fldCharType="end"/>
                      </w:r>
                      <w:r>
                        <w:t xml:space="preserve">: </w:t>
                      </w:r>
                      <w:r w:rsidRPr="00CE413B">
                        <w:t>Representative top-basement structure. (a) Bois d’Arc (b) Wild Creek (c) Big Heart. The surfaces show examples of the common top-basement structural features observed in all the surveys.</w:t>
                      </w:r>
                      <w:bookmarkEnd w:id="109"/>
                      <w:bookmarkEnd w:id="110"/>
                      <w:bookmarkEnd w:id="111"/>
                      <w:bookmarkEnd w:id="112"/>
                      <w:bookmarkEnd w:id="113"/>
                      <w:bookmarkEnd w:id="114"/>
                      <w:bookmarkEnd w:id="115"/>
                      <w:bookmarkEnd w:id="116"/>
                    </w:p>
                  </w:txbxContent>
                </v:textbox>
                <w10:wrap type="topAndBottom" anchorx="margin"/>
              </v:shape>
            </w:pict>
          </mc:Fallback>
        </mc:AlternateContent>
      </w:r>
      <w:r w:rsidR="000A1F9F">
        <w:rPr>
          <w:noProof/>
        </w:rPr>
        <w:drawing>
          <wp:anchor distT="0" distB="0" distL="114300" distR="114300" simplePos="0" relativeHeight="251610112" behindDoc="0" locked="0" layoutInCell="1" allowOverlap="1" wp14:anchorId="1F02C527" wp14:editId="2DC38D8F">
            <wp:simplePos x="0" y="0"/>
            <wp:positionH relativeFrom="margin">
              <wp:posOffset>748145</wp:posOffset>
            </wp:positionH>
            <wp:positionV relativeFrom="paragraph">
              <wp:posOffset>0</wp:posOffset>
            </wp:positionV>
            <wp:extent cx="4433570" cy="7541895"/>
            <wp:effectExtent l="0" t="0" r="5080" b="1905"/>
            <wp:wrapTopAndBottom/>
            <wp:docPr id="104" name="Picture 10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ell phone&#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33570" cy="7541895"/>
                    </a:xfrm>
                    <a:prstGeom prst="rect">
                      <a:avLst/>
                    </a:prstGeom>
                  </pic:spPr>
                </pic:pic>
              </a:graphicData>
            </a:graphic>
            <wp14:sizeRelH relativeFrom="margin">
              <wp14:pctWidth>0</wp14:pctWidth>
            </wp14:sizeRelH>
            <wp14:sizeRelV relativeFrom="margin">
              <wp14:pctHeight>0</wp14:pctHeight>
            </wp14:sizeRelV>
          </wp:anchor>
        </w:drawing>
      </w:r>
      <w:r w:rsidR="00F04F82">
        <w:tab/>
      </w:r>
    </w:p>
    <w:p w14:paraId="1833FFD7" w14:textId="01353F74" w:rsidR="001872B8" w:rsidRDefault="00536A74" w:rsidP="00B26A94">
      <w:pPr>
        <w:spacing w:line="480" w:lineRule="auto"/>
        <w:ind w:firstLine="720"/>
        <w:contextualSpacing/>
        <w:jc w:val="both"/>
      </w:pPr>
      <w:r>
        <w:lastRenderedPageBreak/>
        <w:t>Finally, the vertical separation for all faults was measured. Vertical separation is a measure of across fault offset. It is akin to vertical throw, though not as strictly defined. The measurement of vertical separation was done using the previously described fault-perpendicular arbitrary cross-sections. Each cross-section was displayed at one end of the fault trace</w:t>
      </w:r>
      <w:r w:rsidR="00311E78">
        <w:t>,</w:t>
      </w:r>
      <w:r>
        <w:t xml:space="preserve"> and the fault’s position at the top of the basement was located. The section was then sequentially scrolled at spatial steps of approximately 330 m. The offset was measured at the top of the basement. This was compared </w:t>
      </w:r>
      <w:r w:rsidR="00311E78">
        <w:t xml:space="preserve">to </w:t>
      </w:r>
      <w:r>
        <w:t>the up-thrown and down-thrown elevations of the deformed basement surface. As the data is in the time domain, these values were recorded in TWT milliseconds</w:t>
      </w:r>
      <w:r w:rsidR="00F04265">
        <w:t xml:space="preserve">, </w:t>
      </w:r>
      <w:r w:rsidR="00DC3DE6">
        <w:t xml:space="preserve">meaning the </w:t>
      </w:r>
      <w:r w:rsidR="00F04265">
        <w:t>offset values would be velocity-dependent</w:t>
      </w:r>
      <w:r>
        <w:t xml:space="preserve">. </w:t>
      </w:r>
    </w:p>
    <w:p w14:paraId="1839E68B" w14:textId="2186D558" w:rsidR="00292920" w:rsidRDefault="00536A74" w:rsidP="006615D7">
      <w:pPr>
        <w:pStyle w:val="Subtitle"/>
      </w:pPr>
      <w:bookmarkStart w:id="117" w:name="_Toc73915675"/>
      <w:bookmarkStart w:id="118" w:name="_Toc73916016"/>
      <w:bookmarkStart w:id="119" w:name="_Toc74139308"/>
      <w:r>
        <w:t>RESULTS</w:t>
      </w:r>
      <w:bookmarkEnd w:id="117"/>
      <w:bookmarkEnd w:id="118"/>
      <w:bookmarkEnd w:id="119"/>
    </w:p>
    <w:p w14:paraId="432D6C39" w14:textId="0C6B9D0F" w:rsidR="00536A74" w:rsidRDefault="00536A74" w:rsidP="006615D7">
      <w:pPr>
        <w:pStyle w:val="Subtitle2"/>
      </w:pPr>
      <w:bookmarkStart w:id="120" w:name="_Toc73915676"/>
      <w:bookmarkStart w:id="121" w:name="_Toc73916017"/>
      <w:bookmarkStart w:id="122" w:name="_Toc74139309"/>
      <w:r w:rsidRPr="003616F8">
        <w:t>Basement Deformation:</w:t>
      </w:r>
      <w:r w:rsidR="002D18BB" w:rsidRPr="003616F8">
        <w:t xml:space="preserve"> </w:t>
      </w:r>
      <w:r w:rsidRPr="003616F8">
        <w:t>Intra-Basement Reflection Packets (IBR)</w:t>
      </w:r>
      <w:bookmarkEnd w:id="120"/>
      <w:bookmarkEnd w:id="121"/>
      <w:bookmarkEnd w:id="122"/>
    </w:p>
    <w:p w14:paraId="2F076E31" w14:textId="499B20AE" w:rsidR="000C7C8F" w:rsidRDefault="00CB36EC" w:rsidP="000C7C8F">
      <w:pPr>
        <w:spacing w:line="480" w:lineRule="auto"/>
        <w:contextualSpacing/>
        <w:jc w:val="both"/>
      </w:pPr>
      <w:r>
        <w:tab/>
      </w:r>
      <w:r w:rsidR="000A1F9F">
        <w:t xml:space="preserve">Present in the basement </w:t>
      </w:r>
      <w:r w:rsidR="00311E78">
        <w:t>is</w:t>
      </w:r>
      <w:r w:rsidR="000A1F9F">
        <w:t xml:space="preserve"> distinct packets of coherent, laterally continuous, relatively higher amplitude reflectors (intra-basement reflectors, IBR; Figure 3d-i), which commonly show shallow dipping geometries, cross-cutting relationships, and often bifurcate into multiple segments. Although we observe these features in all the eight seismic surveys, they vary in aerial extent and magnitude of segmentation. The mapped IBRs show varying dip directions, which include north (e.g., Figure 4a), west (e.g., Figure 4b), and south (e.g., Figure 4c). The lineaments of low energy ratio similarity attribute along the mapped IBR surfaces delineate discontinuity planes that exhibit mean trends along NE-SW to ENE-WSW (e.g., Figure 4a and 3c) and NNW-SSE (e.g., Figure 4b).</w:t>
      </w:r>
      <w:bookmarkStart w:id="123" w:name="_Toc73915677"/>
      <w:bookmarkStart w:id="124" w:name="_Toc73916018"/>
    </w:p>
    <w:p w14:paraId="41663D20" w14:textId="77777777" w:rsidR="001437A2" w:rsidRDefault="001437A2">
      <w:pPr>
        <w:rPr>
          <w:rFonts w:eastAsiaTheme="minorEastAsia"/>
          <w:smallCaps/>
          <w:spacing w:val="15"/>
          <w:u w:val="single"/>
        </w:rPr>
      </w:pPr>
      <w:bookmarkStart w:id="125" w:name="_Toc74139310"/>
      <w:r>
        <w:br w:type="page"/>
      </w:r>
    </w:p>
    <w:p w14:paraId="692473F7" w14:textId="62D5DC03" w:rsidR="002D18BB" w:rsidRDefault="00536A74" w:rsidP="006615D7">
      <w:pPr>
        <w:pStyle w:val="Subtitle2"/>
      </w:pPr>
      <w:r w:rsidRPr="002D18BB">
        <w:lastRenderedPageBreak/>
        <w:t>Top-Basement Structure</w:t>
      </w:r>
      <w:bookmarkEnd w:id="123"/>
      <w:bookmarkEnd w:id="124"/>
      <w:bookmarkEnd w:id="125"/>
    </w:p>
    <w:p w14:paraId="070C7DB6" w14:textId="72CFFE62" w:rsidR="00C25F83" w:rsidRDefault="00056C29" w:rsidP="001437A2">
      <w:pPr>
        <w:spacing w:line="480" w:lineRule="auto"/>
        <w:contextualSpacing/>
        <w:jc w:val="both"/>
      </w:pPr>
      <w:r>
        <w:tab/>
      </w:r>
      <w:r w:rsidR="00536A74">
        <w:t>The basement is seismically identified using two main criteria. First, the crystalline basement has a distinctive seismic character from the sedimentary cover. It presents a low amplitude, discontinuous, chaotic, highly variable reflectivity (</w:t>
      </w:r>
      <w:r w:rsidR="007C2B09">
        <w:t>Figure 3</w:t>
      </w:r>
      <w:r w:rsidR="00536A74">
        <w:t>d-f), which is likely controlled by the lack of bedding and comparatively high homogeneity in igneous rocks (few high impedance contrasts). Second, the top-basement reflector itself is characterized by a relatively high negative amplitude and is generally continuous throughout the seismic volume (</w:t>
      </w:r>
      <w:r w:rsidR="007C2B09">
        <w:t>Figure 3</w:t>
      </w:r>
      <w:r w:rsidR="00536A74">
        <w:t>). By contrast, the intra-basement reflectors in the seismic volumes are typically discontinuous, high-amplitude</w:t>
      </w:r>
      <w:r w:rsidR="00311E78">
        <w:t>,</w:t>
      </w:r>
      <w:r w:rsidR="00536A74">
        <w:t xml:space="preserve"> and typically a strong trough-peak or trough-peak-trough reflector packet (</w:t>
      </w:r>
      <w:r w:rsidR="007C2B09">
        <w:t>Figure 3</w:t>
      </w:r>
      <w:r w:rsidR="00536A74">
        <w:t xml:space="preserve">). Like the Top-Basement reflector, the most continuous of the intra-basement reflectors were </w:t>
      </w:r>
      <w:r w:rsidR="00426248">
        <w:t>selected</w:t>
      </w:r>
      <w:r w:rsidR="00536A74">
        <w:t>.</w:t>
      </w:r>
      <w:r w:rsidR="00687965">
        <w:t xml:space="preserve"> These reflectors were then </w:t>
      </w:r>
      <w:r w:rsidR="00A26777">
        <w:t xml:space="preserve">picked </w:t>
      </w:r>
      <w:r w:rsidR="00461BCE">
        <w:t xml:space="preserve">to their most complete spatial extents. </w:t>
      </w:r>
    </w:p>
    <w:p w14:paraId="447616BD" w14:textId="305EED1D" w:rsidR="00E03A20" w:rsidRDefault="00536A74" w:rsidP="00E03A20">
      <w:pPr>
        <w:spacing w:line="480" w:lineRule="auto"/>
        <w:ind w:firstLine="720"/>
        <w:jc w:val="both"/>
      </w:pPr>
      <w:r>
        <w:t xml:space="preserve">As mentioned previously, three representative volumes have been selected for display in this </w:t>
      </w:r>
      <w:r w:rsidR="00461BCE">
        <w:t>study</w:t>
      </w:r>
      <w:r>
        <w:t>; the Bois d’Arc, Wild Creek, and Big Heart (</w:t>
      </w:r>
      <w:r w:rsidR="007C2B09">
        <w:t>Figure 2</w:t>
      </w:r>
      <w:r>
        <w:t xml:space="preserve">b; </w:t>
      </w:r>
      <w:r w:rsidR="007C2B09">
        <w:t>Figure 3</w:t>
      </w:r>
      <w:r>
        <w:t xml:space="preserve">; </w:t>
      </w:r>
      <w:r w:rsidR="007C2B09">
        <w:t>Figure 5</w:t>
      </w:r>
      <w:r>
        <w:t>). When examining the picked surfaces in two-way travel time (</w:t>
      </w:r>
      <w:r w:rsidR="007C2B09">
        <w:t>Figure 5</w:t>
      </w:r>
      <w:r>
        <w:t xml:space="preserve">), structures begin to emerge. </w:t>
      </w:r>
      <w:r w:rsidR="007C2B09">
        <w:t>Figure 5</w:t>
      </w:r>
      <w:r>
        <w:t xml:space="preserve">a shows a surface that dips to the southwest and has a scattering of localized highs near the center of the survey. </w:t>
      </w:r>
      <w:r w:rsidR="007C2B09">
        <w:t>Figure 5</w:t>
      </w:r>
      <w:r>
        <w:t xml:space="preserve">b shows a surface </w:t>
      </w:r>
      <w:r w:rsidR="00F52EE1">
        <w:t>that</w:t>
      </w:r>
      <w:r>
        <w:t xml:space="preserve"> dips to the southwest and shows a few lineaments </w:t>
      </w:r>
      <w:r w:rsidR="00F52EE1">
        <w:t>that</w:t>
      </w:r>
      <w:r>
        <w:t xml:space="preserve"> </w:t>
      </w:r>
      <w:r w:rsidR="00F52EE1">
        <w:t>generally trend</w:t>
      </w:r>
      <w:r>
        <w:t xml:space="preserve"> NE-SW. Similarly, the surface in </w:t>
      </w:r>
      <w:r w:rsidR="007C2B09">
        <w:t>Figure 5</w:t>
      </w:r>
      <w:r>
        <w:t xml:space="preserve">c shows a surface that dips toward the southwest and shows lineaments trending NE-SW. All dips observed generally agree with the regional dips put forth by Crain and Chang (2018) (see </w:t>
      </w:r>
      <w:r w:rsidR="00E03A20">
        <w:t>Appendix A</w:t>
      </w:r>
      <w:r>
        <w:t xml:space="preserve">). </w:t>
      </w:r>
    </w:p>
    <w:p w14:paraId="317A30E3" w14:textId="62E8878C" w:rsidR="00465D3A" w:rsidRDefault="00465D3A" w:rsidP="00465D3A">
      <w:pPr>
        <w:keepNext/>
        <w:spacing w:line="480" w:lineRule="auto"/>
        <w:ind w:firstLine="720"/>
        <w:jc w:val="center"/>
      </w:pPr>
      <w:r>
        <w:rPr>
          <w:noProof/>
        </w:rPr>
        <w:lastRenderedPageBreak/>
        <w:drawing>
          <wp:anchor distT="0" distB="0" distL="114300" distR="114300" simplePos="0" relativeHeight="251616256" behindDoc="0" locked="0" layoutInCell="1" allowOverlap="1" wp14:anchorId="4CAC22D3" wp14:editId="421A78EC">
            <wp:simplePos x="0" y="0"/>
            <wp:positionH relativeFrom="margin">
              <wp:posOffset>745187</wp:posOffset>
            </wp:positionH>
            <wp:positionV relativeFrom="paragraph">
              <wp:posOffset>308</wp:posOffset>
            </wp:positionV>
            <wp:extent cx="4443040" cy="7496194"/>
            <wp:effectExtent l="0" t="0" r="0" b="0"/>
            <wp:wrapTopAndBottom/>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47307" cy="7503392"/>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590656" behindDoc="0" locked="0" layoutInCell="1" allowOverlap="1" wp14:anchorId="4C741C4F" wp14:editId="0C9DC4A3">
                <wp:simplePos x="0" y="0"/>
                <wp:positionH relativeFrom="margin">
                  <wp:align>right</wp:align>
                </wp:positionH>
                <wp:positionV relativeFrom="paragraph">
                  <wp:posOffset>7563485</wp:posOffset>
                </wp:positionV>
                <wp:extent cx="5933440" cy="652780"/>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5933661" cy="652780"/>
                        </a:xfrm>
                        <a:prstGeom prst="rect">
                          <a:avLst/>
                        </a:prstGeom>
                        <a:solidFill>
                          <a:prstClr val="white"/>
                        </a:solidFill>
                        <a:ln>
                          <a:noFill/>
                        </a:ln>
                      </wps:spPr>
                      <wps:txbx>
                        <w:txbxContent>
                          <w:p w14:paraId="495CD39D" w14:textId="3DDA4F22" w:rsidR="007F1027" w:rsidRPr="000C7C8F" w:rsidRDefault="007F1027" w:rsidP="000C7C8F">
                            <w:pPr>
                              <w:pStyle w:val="Caption"/>
                            </w:pPr>
                            <w:bookmarkStart w:id="126" w:name="_Toc73917903"/>
                            <w:bookmarkStart w:id="127" w:name="_Toc73975670"/>
                            <w:bookmarkStart w:id="128" w:name="_Toc78028909"/>
                            <w:bookmarkStart w:id="129" w:name="_Toc78028943"/>
                            <w:bookmarkStart w:id="130" w:name="_Toc78028977"/>
                            <w:bookmarkStart w:id="131" w:name="_Toc78029011"/>
                            <w:bookmarkStart w:id="132" w:name="_Toc78029045"/>
                            <w:bookmarkStart w:id="133" w:name="_Toc78029079"/>
                            <w:bookmarkStart w:id="134" w:name="_Toc78806081"/>
                            <w:r>
                              <w:t xml:space="preserve">Figure </w:t>
                            </w:r>
                            <w:r w:rsidR="006B4BCA">
                              <w:fldChar w:fldCharType="begin"/>
                            </w:r>
                            <w:r w:rsidR="006B4BCA">
                              <w:instrText xml:space="preserve"> SEQ Figure \* ARABIC </w:instrText>
                            </w:r>
                            <w:r w:rsidR="006B4BCA">
                              <w:fldChar w:fldCharType="separate"/>
                            </w:r>
                            <w:r w:rsidR="00B51264">
                              <w:rPr>
                                <w:noProof/>
                              </w:rPr>
                              <w:t>6</w:t>
                            </w:r>
                            <w:r w:rsidR="006B4BCA">
                              <w:rPr>
                                <w:noProof/>
                              </w:rPr>
                              <w:fldChar w:fldCharType="end"/>
                            </w:r>
                            <w:r>
                              <w:t xml:space="preserve">: </w:t>
                            </w:r>
                            <w:r w:rsidRPr="00CE413B">
                              <w:t>Representative top-</w:t>
                            </w:r>
                            <w:r>
                              <w:t>Arbuckle</w:t>
                            </w:r>
                            <w:r w:rsidRPr="00CE413B">
                              <w:t xml:space="preserve"> structure. (a) Bois d’Arc (b) Wild Creek (c) Big Heart. The surfaces show examples of the common top-basement structural features observed in all the surveys.</w:t>
                            </w:r>
                            <w:bookmarkEnd w:id="126"/>
                            <w:bookmarkEnd w:id="127"/>
                            <w:bookmarkEnd w:id="128"/>
                            <w:bookmarkEnd w:id="129"/>
                            <w:bookmarkEnd w:id="130"/>
                            <w:bookmarkEnd w:id="131"/>
                            <w:bookmarkEnd w:id="132"/>
                            <w:bookmarkEnd w:id="133"/>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741C4F" id="Text Box 54" o:spid="_x0000_s1039" type="#_x0000_t202" style="position:absolute;left:0;text-align:left;margin-left:416pt;margin-top:595.55pt;width:467.2pt;height:51.4pt;z-index:2515906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" stroked="f">
                <v:textbox style="mso-fit-shape-to-text:t" inset="0,0,0,0">
                  <w:txbxContent>
                    <w:p w14:paraId="495CD39D" w14:textId="3DDA4F22" w:rsidR="007F1027" w:rsidRPr="000C7C8F" w:rsidRDefault="007F1027" w:rsidP="000C7C8F">
                      <w:pPr>
                        <w:pStyle w:val="Caption"/>
                      </w:pPr>
                      <w:bookmarkStart w:id="135" w:name="_Toc73917903"/>
                      <w:bookmarkStart w:id="136" w:name="_Toc73975670"/>
                      <w:bookmarkStart w:id="137" w:name="_Toc78028909"/>
                      <w:bookmarkStart w:id="138" w:name="_Toc78028943"/>
                      <w:bookmarkStart w:id="139" w:name="_Toc78028977"/>
                      <w:bookmarkStart w:id="140" w:name="_Toc78029011"/>
                      <w:bookmarkStart w:id="141" w:name="_Toc78029045"/>
                      <w:bookmarkStart w:id="142" w:name="_Toc78029079"/>
                      <w:bookmarkStart w:id="143" w:name="_Toc78806081"/>
                      <w:r>
                        <w:t xml:space="preserve">Figure </w:t>
                      </w:r>
                      <w:r w:rsidR="006B4BCA">
                        <w:fldChar w:fldCharType="begin"/>
                      </w:r>
                      <w:r w:rsidR="006B4BCA">
                        <w:instrText xml:space="preserve"> SEQ Figure \* ARABIC </w:instrText>
                      </w:r>
                      <w:r w:rsidR="006B4BCA">
                        <w:fldChar w:fldCharType="separate"/>
                      </w:r>
                      <w:r w:rsidR="00B51264">
                        <w:rPr>
                          <w:noProof/>
                        </w:rPr>
                        <w:t>6</w:t>
                      </w:r>
                      <w:r w:rsidR="006B4BCA">
                        <w:rPr>
                          <w:noProof/>
                        </w:rPr>
                        <w:fldChar w:fldCharType="end"/>
                      </w:r>
                      <w:r>
                        <w:t xml:space="preserve">: </w:t>
                      </w:r>
                      <w:r w:rsidRPr="00CE413B">
                        <w:t>Representative top-</w:t>
                      </w:r>
                      <w:r>
                        <w:t>Arbuckle</w:t>
                      </w:r>
                      <w:r w:rsidRPr="00CE413B">
                        <w:t xml:space="preserve"> structure. (a) Bois d’Arc (b) Wild Creek (c) Big Heart. The surfaces show examples of the common top-basement structural features observed in all the surveys.</w:t>
                      </w:r>
                      <w:bookmarkEnd w:id="135"/>
                      <w:bookmarkEnd w:id="136"/>
                      <w:bookmarkEnd w:id="137"/>
                      <w:bookmarkEnd w:id="138"/>
                      <w:bookmarkEnd w:id="139"/>
                      <w:bookmarkEnd w:id="140"/>
                      <w:bookmarkEnd w:id="141"/>
                      <w:bookmarkEnd w:id="142"/>
                      <w:bookmarkEnd w:id="143"/>
                    </w:p>
                  </w:txbxContent>
                </v:textbox>
                <w10:wrap type="topAndBottom" anchorx="margin"/>
              </v:shape>
            </w:pict>
          </mc:Fallback>
        </mc:AlternateContent>
      </w:r>
    </w:p>
    <w:p w14:paraId="3F8EC17C" w14:textId="2E5A8705" w:rsidR="00536A74" w:rsidRDefault="00536A74" w:rsidP="00465D3A">
      <w:pPr>
        <w:keepNext/>
        <w:spacing w:line="480" w:lineRule="auto"/>
        <w:ind w:firstLine="720"/>
        <w:jc w:val="both"/>
      </w:pPr>
      <w:r>
        <w:lastRenderedPageBreak/>
        <w:t xml:space="preserve">There are six key features that can be observed on each TWT basement surface. These features </w:t>
      </w:r>
      <w:r w:rsidR="00CD543F">
        <w:t>include</w:t>
      </w:r>
      <w:r>
        <w:t xml:space="preserve"> visible fault traces, structural-highs, ring-shaped structural-highs, linear structural-highs, linear structural-lows, and broad structural-lows (</w:t>
      </w:r>
      <w:r w:rsidR="007C2B09">
        <w:t>Figure 5</w:t>
      </w:r>
      <w:r>
        <w:t xml:space="preserve">). The Bois d’Arc </w:t>
      </w:r>
      <w:r w:rsidR="00A2008D">
        <w:t xml:space="preserve">surface is dominated by a large (4 km diameter) ring-shaped structural high (66 ms or ~200 m) surrounded by multiple linear </w:t>
      </w:r>
      <w:r w:rsidR="00CD543F">
        <w:t>structural highs</w:t>
      </w:r>
      <w:r w:rsidR="00A2008D">
        <w:t xml:space="preserve">. Near the western edge of the survey, there </w:t>
      </w:r>
      <w:r w:rsidR="00F52EE1">
        <w:t>is</w:t>
      </w:r>
      <w:r w:rsidR="00A2008D">
        <w:t xml:space="preserve"> </w:t>
      </w:r>
      <w:r w:rsidR="00F52EE1">
        <w:t xml:space="preserve">a </w:t>
      </w:r>
      <w:r>
        <w:t>broad structural low to the west with multiple closely spaced structural</w:t>
      </w:r>
      <w:r w:rsidR="00F52EE1">
        <w:t xml:space="preserve"> </w:t>
      </w:r>
      <w:r>
        <w:t>highs in the east, and numerous linear</w:t>
      </w:r>
      <w:r w:rsidR="00F52EE1">
        <w:t xml:space="preserve"> </w:t>
      </w:r>
      <w:r>
        <w:t>highs and linear</w:t>
      </w:r>
      <w:r w:rsidR="00F52EE1">
        <w:t xml:space="preserve"> </w:t>
      </w:r>
      <w:r>
        <w:t>lows are interspersed (</w:t>
      </w:r>
      <w:r w:rsidR="007C2B09">
        <w:t>Figure 5</w:t>
      </w:r>
      <w:r>
        <w:t>b). The top-basement surface from the Big Heart survey reveals comparable structures, with two closely spaced structural</w:t>
      </w:r>
      <w:r w:rsidR="00F52EE1">
        <w:t xml:space="preserve"> </w:t>
      </w:r>
      <w:r>
        <w:t>highs in the SE corner and two similarly spaced broad structural</w:t>
      </w:r>
      <w:r w:rsidR="00F52EE1">
        <w:t xml:space="preserve"> </w:t>
      </w:r>
      <w:r>
        <w:t xml:space="preserve">lows just to the NW. </w:t>
      </w:r>
      <w:r w:rsidR="00CD543F">
        <w:t>Also</w:t>
      </w:r>
      <w:r>
        <w:t xml:space="preserve"> present are numerous visible fault traces which trend </w:t>
      </w:r>
      <w:r w:rsidR="00F52EE1">
        <w:t>NE-SW predominantly (Figure 5c)</w:t>
      </w:r>
      <w:r>
        <w:t>.</w:t>
      </w:r>
    </w:p>
    <w:p w14:paraId="1ECFE202" w14:textId="61FA9598" w:rsidR="00F36BA0" w:rsidRDefault="00536A74" w:rsidP="00FF5F1C">
      <w:pPr>
        <w:spacing w:line="480" w:lineRule="auto"/>
        <w:ind w:firstLine="720"/>
        <w:contextualSpacing/>
        <w:jc w:val="both"/>
      </w:pPr>
      <w:r>
        <w:t>When attributes are extracted, the orientation of the lineaments at the top of the basement becomes clearer. In general, most lineaments correspond to high values of negative curvature (</w:t>
      </w:r>
      <w:r w:rsidR="007C2B09">
        <w:t>Figure 3</w:t>
      </w:r>
      <w:r>
        <w:t>a-c). In many cases, these trends are accompanied by a corresponding positive curvature lineament</w:t>
      </w:r>
      <w:r w:rsidR="00F52EE1">
        <w:t>,</w:t>
      </w:r>
      <w:r>
        <w:t xml:space="preserve"> and for even fewer, a low energy ratio similarity zone can be observed between the two (</w:t>
      </w:r>
      <w:r w:rsidR="007C2B09">
        <w:t>Figure 3</w:t>
      </w:r>
      <w:r>
        <w:t>). Also seen at the top of the basement are large regions of high positive curvature (</w:t>
      </w:r>
      <w:r w:rsidR="007C2B09">
        <w:t>Figure 3</w:t>
      </w:r>
      <w:r>
        <w:t>a-c). These are typically circular and elliptical in shape (in map view) and are commonly bounded by low curvature regions</w:t>
      </w:r>
      <w:r w:rsidR="00BA11D3">
        <w:t xml:space="preserve"> </w:t>
      </w:r>
      <w:r>
        <w:t>(</w:t>
      </w:r>
      <w:r w:rsidR="007C2B09">
        <w:t>Figure 3</w:t>
      </w:r>
      <w:r>
        <w:t>a-c). Looking at the interpreted top-basement horizons with extracted attributes from the three representative volumes, there is a change in the dominant trend of the lineaments (</w:t>
      </w:r>
      <w:r w:rsidR="007C2B09">
        <w:t>Figure 3</w:t>
      </w:r>
      <w:r>
        <w:t>a-c). These trends rotate from approximately N-S in the west (</w:t>
      </w:r>
      <w:r w:rsidR="007C2B09">
        <w:t>Figure 3</w:t>
      </w:r>
      <w:r>
        <w:t>a) to progressively NE-SW and WNW-ESE in the east (</w:t>
      </w:r>
      <w:r w:rsidR="007C2B09">
        <w:t>Figure 3</w:t>
      </w:r>
      <w:r>
        <w:t xml:space="preserve">b; </w:t>
      </w:r>
      <w:r w:rsidR="007C2B09">
        <w:t>Figure 3</w:t>
      </w:r>
      <w:r>
        <w:t>c). In seismic cross</w:t>
      </w:r>
      <w:r w:rsidR="008F0320">
        <w:t>-</w:t>
      </w:r>
      <w:r>
        <w:t xml:space="preserve">section, the interpreted basement faults appear as discontinuities of the top-basement reflector packet or areas of dimmed or disrupted amplitude that cut down into the basement. Disruption in the basement is often poorly imaged and characterized by consistent low amplitude zones. </w:t>
      </w:r>
      <w:r>
        <w:lastRenderedPageBreak/>
        <w:t>However, many faults can be seen intersecting intra-basement reflectors. Typically, the observed faults dip vertically to sub-vertically in TWT.</w:t>
      </w:r>
    </w:p>
    <w:p w14:paraId="6C12C307" w14:textId="504726B8" w:rsidR="00536A74" w:rsidRPr="002D18BB" w:rsidRDefault="00536A74" w:rsidP="006615D7">
      <w:pPr>
        <w:pStyle w:val="Subtitle2"/>
      </w:pPr>
      <w:bookmarkStart w:id="144" w:name="_Toc73915678"/>
      <w:bookmarkStart w:id="145" w:name="_Toc73916019"/>
      <w:bookmarkStart w:id="146" w:name="_Toc74139311"/>
      <w:r w:rsidRPr="002D18BB">
        <w:t>Top-Arbuckle Structure</w:t>
      </w:r>
      <w:bookmarkEnd w:id="144"/>
      <w:bookmarkEnd w:id="145"/>
      <w:bookmarkEnd w:id="146"/>
    </w:p>
    <w:p w14:paraId="05916CBE" w14:textId="1584F328" w:rsidR="00BD2082" w:rsidRPr="00481E29" w:rsidRDefault="00536A74" w:rsidP="00281F65">
      <w:pPr>
        <w:spacing w:line="480" w:lineRule="auto"/>
        <w:ind w:firstLine="720"/>
        <w:contextualSpacing/>
        <w:jc w:val="both"/>
      </w:pPr>
      <w:r w:rsidRPr="00A2008D">
        <w:t>The Arbuckle Group’s</w:t>
      </w:r>
      <w:r w:rsidR="00D006C0">
        <w:t xml:space="preserve"> </w:t>
      </w:r>
      <w:r>
        <w:t>seismic expression is defined by a high amplitude peak-trough packet</w:t>
      </w:r>
      <w:r w:rsidR="008F0320">
        <w:t>,</w:t>
      </w:r>
      <w:r>
        <w:t xml:space="preserve"> which is generally continuous. Internally reflectors are generally low amplitude, parallel, and discontinuous.  Similar features to those observed at the top-basement surface are seen on the top-Arbuckle TWT surface. In the Bois d’Arc surface, there is a large ring-shaped structural</w:t>
      </w:r>
      <w:r w:rsidR="008F0320">
        <w:t xml:space="preserve"> </w:t>
      </w:r>
      <w:r>
        <w:t>high in the north-central region. Surrounding this are numerous linear structural-high and fault traces. In the western part of the survey, there is a pair of directly adjacent linear-low and linear-high (</w:t>
      </w:r>
      <w:r w:rsidR="007C2B09">
        <w:t>Figure 6</w:t>
      </w:r>
      <w:r>
        <w:t xml:space="preserve">a). In the Wild Creek survey, there are four large </w:t>
      </w:r>
      <w:r w:rsidR="00CD543F">
        <w:t>structural highs</w:t>
      </w:r>
      <w:r>
        <w:t xml:space="preserve"> in the east and a broad structural high in the west. Also observed in the west are a linear structural-low and linear structural-high (</w:t>
      </w:r>
      <w:r w:rsidR="007C2B09">
        <w:t>Figure 6</w:t>
      </w:r>
      <w:r>
        <w:t>b). The top-Arbuckle surface for the Big Heart survey reveals a large structural</w:t>
      </w:r>
      <w:r w:rsidR="008F0320">
        <w:t xml:space="preserve"> </w:t>
      </w:r>
      <w:r>
        <w:t>high in the SW corner</w:t>
      </w:r>
      <w:r w:rsidR="00ED432F">
        <w:t>,</w:t>
      </w:r>
      <w:r>
        <w:t xml:space="preserve"> which is flanked by a broad structural</w:t>
      </w:r>
      <w:r w:rsidR="008F0320">
        <w:t xml:space="preserve"> </w:t>
      </w:r>
      <w:r>
        <w:t xml:space="preserve">low to the south. Near the east-central region, there is a cluster of features. There are multiple visible fault traces which separate a linear structural-high and linear structural-low. Also observed in this area are two broad </w:t>
      </w:r>
      <w:r w:rsidR="00CD543F">
        <w:t>structural lows</w:t>
      </w:r>
      <w:r>
        <w:t>.</w:t>
      </w:r>
    </w:p>
    <w:p w14:paraId="04D9E596" w14:textId="2B256010" w:rsidR="00020AA6" w:rsidRDefault="00BD2082" w:rsidP="006615D7">
      <w:pPr>
        <w:pStyle w:val="Subtitle2"/>
      </w:pPr>
      <w:bookmarkStart w:id="147" w:name="_Toc73915679"/>
      <w:bookmarkStart w:id="148" w:name="_Toc73916020"/>
      <w:bookmarkStart w:id="149" w:name="_Toc74139312"/>
      <w:r w:rsidRPr="00D566FD">
        <w:t>Spatial Distribution of Vertical Separation (Vsep)</w:t>
      </w:r>
      <w:bookmarkEnd w:id="147"/>
      <w:bookmarkEnd w:id="148"/>
      <w:bookmarkEnd w:id="149"/>
    </w:p>
    <w:p w14:paraId="30D6C2AB" w14:textId="3CC97060" w:rsidR="006A0499" w:rsidRDefault="00020AA6" w:rsidP="006A0499">
      <w:pPr>
        <w:spacing w:after="0" w:line="480" w:lineRule="auto"/>
        <w:ind w:firstLine="720"/>
        <w:contextualSpacing/>
        <w:jc w:val="both"/>
      </w:pPr>
      <w:r>
        <w:t>The maximum vertical separation point was determined from the compiled data for each of the 115 faults in the study. This data was grouped by survey, and the largest maximum vertical separation observed at the top-basement horizon in the volume was selected. This was then plotted in terms of maximum vertical separation versus eastward distance from the western edge of the Bois d’Arc survey (</w:t>
      </w:r>
      <w:r w:rsidR="007C2B09">
        <w:t xml:space="preserve">Figure </w:t>
      </w:r>
      <w:r w:rsidR="00071841">
        <w:t>7</w:t>
      </w:r>
      <w:r>
        <w:t xml:space="preserve">d).  Values of vertical separation range between 20 and 50 ms or 60 </w:t>
      </w:r>
      <w:r>
        <w:lastRenderedPageBreak/>
        <w:t>and 150 m (given a constant basement velocity of 6000 m/s; Kibikas et al., 20</w:t>
      </w:r>
      <w:r w:rsidR="00B87FA7">
        <w:t>20</w:t>
      </w:r>
      <w:r>
        <w:t xml:space="preserve">). When plotted spatially, the maximum vertical separation for each survey </w:t>
      </w:r>
      <w:r w:rsidR="00CD543F">
        <w:t>shows</w:t>
      </w:r>
      <w:r>
        <w:t xml:space="preserve"> a negative correlation with eastward distance (</w:t>
      </w:r>
      <w:r w:rsidR="007C2B09">
        <w:t xml:space="preserve">Figure </w:t>
      </w:r>
      <w:r w:rsidR="00C21FBE">
        <w:t>7</w:t>
      </w:r>
      <w:r>
        <w:t>d). In other words, the largest vertical offset is found in the westernmost survey, the Bois d’Arc (</w:t>
      </w:r>
      <w:r w:rsidR="007C2B09">
        <w:t xml:space="preserve">Figure </w:t>
      </w:r>
      <w:r w:rsidR="00C21FBE">
        <w:t>7</w:t>
      </w:r>
      <w:r>
        <w:t xml:space="preserve">), and tends to decrease eastward. There is a slight discrepancy with the values for the easternmost surveys. The faults found in the Grey Horse survey possess slightly lower values than expected by the line of best fit. While the Antelope and Pearsonia vertical offset values are higher than would be predicted. However, these still follow the trend as </w:t>
      </w:r>
    </w:p>
    <w:p w14:paraId="523A9B08" w14:textId="3946F6BB" w:rsidR="00020AA6" w:rsidRDefault="00020AA6" w:rsidP="006A0499">
      <w:pPr>
        <w:spacing w:after="0" w:line="480" w:lineRule="auto"/>
        <w:contextualSpacing/>
        <w:jc w:val="both"/>
      </w:pPr>
      <w:r>
        <w:t>their quantities are predominantly less than the separation values found in the surveys to the west (</w:t>
      </w:r>
      <w:r w:rsidR="007C2B09">
        <w:t xml:space="preserve">Figure </w:t>
      </w:r>
      <w:r w:rsidR="00D91DBC">
        <w:t>7</w:t>
      </w:r>
      <w:r>
        <w:t>c).</w:t>
      </w:r>
    </w:p>
    <w:p w14:paraId="4EBC7D63" w14:textId="3D0C418A" w:rsidR="00BD2082" w:rsidRDefault="00BD2082" w:rsidP="006615D7">
      <w:pPr>
        <w:pStyle w:val="Subtitle2"/>
      </w:pPr>
      <w:bookmarkStart w:id="150" w:name="_Toc73915680"/>
      <w:bookmarkStart w:id="151" w:name="_Toc73916021"/>
      <w:bookmarkStart w:id="152" w:name="_Toc74139313"/>
      <w:r w:rsidRPr="006C3E08">
        <w:t>Proportions of Propagated Basement Deformation into the Post-Arbuckle Sequences</w:t>
      </w:r>
      <w:bookmarkEnd w:id="150"/>
      <w:bookmarkEnd w:id="151"/>
      <w:bookmarkEnd w:id="152"/>
    </w:p>
    <w:p w14:paraId="384A05D7" w14:textId="4DF35360" w:rsidR="001F7ED7" w:rsidRDefault="00BD2082" w:rsidP="00394B3E">
      <w:pPr>
        <w:spacing w:line="480" w:lineRule="auto"/>
        <w:ind w:firstLine="720"/>
        <w:contextualSpacing/>
        <w:jc w:val="both"/>
      </w:pPr>
      <w:r>
        <w:t>To assess the structural connectivity of the basement and sedimentary cover via through</w:t>
      </w:r>
      <w:r w:rsidR="008F0320">
        <w:t>-</w:t>
      </w:r>
      <w:r>
        <w:t xml:space="preserve">going faults, the basement-rooted structures were examined to assess their level of upward continuation. Several </w:t>
      </w:r>
      <w:r w:rsidR="008F0320">
        <w:t xml:space="preserve">of </w:t>
      </w:r>
      <w:r>
        <w:t>the 115 identified faults are observed to be directly cutting the sedimentary</w:t>
      </w:r>
      <w:r w:rsidR="00D07D96">
        <w:t xml:space="preserve"> cover, with additional evidence of basement highs and fault-related deformation having deformed the overlying sedimentary strata (</w:t>
      </w:r>
      <w:r w:rsidR="007C2B09">
        <w:t>Figure 3</w:t>
      </w:r>
      <w:r w:rsidR="00D07D96">
        <w:t>). Specifically, 32 basement-rooting faults</w:t>
      </w:r>
      <w:r w:rsidR="00394B3E">
        <w:t xml:space="preserve"> </w:t>
      </w:r>
      <w:r w:rsidR="00D07D96">
        <w:t xml:space="preserve">clearly cut into the Arbuckle Group directly overlying the basement. Of these 32, there are 26 faults </w:t>
      </w:r>
      <w:r w:rsidR="008F0320">
        <w:t>that</w:t>
      </w:r>
      <w:r w:rsidR="00D07D96">
        <w:t xml:space="preserve"> extend above the Arbuckle Group. Therefore, ~28% of the faults identified terminate within the Arbuckle</w:t>
      </w:r>
      <w:r w:rsidR="008F0320">
        <w:t>,</w:t>
      </w:r>
      <w:r w:rsidR="00D07D96">
        <w:t xml:space="preserve"> and ~23% continue upward into post-Arbuckle sedimentary units. Spatially, the proportion of faults </w:t>
      </w:r>
      <w:r w:rsidR="008F0320">
        <w:t>that</w:t>
      </w:r>
      <w:r w:rsidR="00D07D96">
        <w:t xml:space="preserve"> cut into the sedimentary cover decrease eastward with distance (</w:t>
      </w:r>
      <w:r w:rsidR="007C2B09">
        <w:t xml:space="preserve">Figure </w:t>
      </w:r>
      <w:r w:rsidR="008605FC">
        <w:t>7</w:t>
      </w:r>
      <w:r w:rsidR="00D07D96">
        <w:t>d). The number of faults which terminate in the post-Arbuckle units is highest in the west and smaller in the east. Near the center of the data region, there are no faults that are observed which extend above the Arbuckle Group (</w:t>
      </w:r>
      <w:r w:rsidR="007C2B09">
        <w:t xml:space="preserve">Figure </w:t>
      </w:r>
      <w:r w:rsidR="008605FC">
        <w:t>7</w:t>
      </w:r>
      <w:r w:rsidR="00D07D96">
        <w:t>d).</w:t>
      </w:r>
      <w:r w:rsidR="00071841">
        <w:t xml:space="preserve"> </w:t>
      </w:r>
    </w:p>
    <w:p w14:paraId="10B5F086" w14:textId="1042BA21" w:rsidR="00071841" w:rsidRDefault="00071841">
      <w:pPr>
        <w:rPr>
          <w:rFonts w:eastAsiaTheme="minorEastAsia"/>
          <w:b/>
          <w:i/>
          <w:smallCaps/>
          <w:spacing w:val="15"/>
          <w:u w:val="single"/>
        </w:rPr>
      </w:pPr>
      <w:bookmarkStart w:id="153" w:name="_Toc73915681"/>
      <w:bookmarkStart w:id="154" w:name="_Toc73916022"/>
      <w:bookmarkStart w:id="155" w:name="_Toc74139314"/>
      <w:r>
        <w:rPr>
          <w:noProof/>
        </w:rPr>
        <w:lastRenderedPageBreak/>
        <w:drawing>
          <wp:anchor distT="0" distB="0" distL="114300" distR="114300" simplePos="0" relativeHeight="251686912" behindDoc="0" locked="0" layoutInCell="1" allowOverlap="1" wp14:anchorId="1E249E02" wp14:editId="1B8D5EF5">
            <wp:simplePos x="0" y="0"/>
            <wp:positionH relativeFrom="margin">
              <wp:align>center</wp:align>
            </wp:positionH>
            <wp:positionV relativeFrom="margin">
              <wp:posOffset>-635</wp:posOffset>
            </wp:positionV>
            <wp:extent cx="5440680" cy="7992110"/>
            <wp:effectExtent l="0" t="0" r="7620" b="8890"/>
            <wp:wrapTopAndBottom/>
            <wp:docPr id="73" name="Picture 7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40680" cy="79921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457402B" w14:textId="406BF661" w:rsidR="00267F81" w:rsidRDefault="00071841" w:rsidP="006615D7">
      <w:pPr>
        <w:pStyle w:val="Subtitle"/>
      </w:pPr>
      <w:r>
        <w:rPr>
          <w:noProof/>
        </w:rPr>
        <w:lastRenderedPageBreak/>
        <mc:AlternateContent>
          <mc:Choice Requires="wps">
            <w:drawing>
              <wp:anchor distT="0" distB="0" distL="114300" distR="114300" simplePos="0" relativeHeight="251684864" behindDoc="0" locked="0" layoutInCell="1" allowOverlap="1" wp14:anchorId="15C2801B" wp14:editId="1980AA42">
                <wp:simplePos x="0" y="0"/>
                <wp:positionH relativeFrom="margin">
                  <wp:align>right</wp:align>
                </wp:positionH>
                <wp:positionV relativeFrom="paragraph">
                  <wp:posOffset>0</wp:posOffset>
                </wp:positionV>
                <wp:extent cx="5942965" cy="2230120"/>
                <wp:effectExtent l="0" t="0" r="635" b="0"/>
                <wp:wrapTopAndBottom/>
                <wp:docPr id="58" name="Text Box 58"/>
                <wp:cNvGraphicFramePr/>
                <a:graphic xmlns:a="http://schemas.openxmlformats.org/drawingml/2006/main">
                  <a:graphicData uri="http://schemas.microsoft.com/office/word/2010/wordprocessingShape">
                    <wps:wsp>
                      <wps:cNvSpPr txBox="1"/>
                      <wps:spPr>
                        <a:xfrm>
                          <a:off x="0" y="0"/>
                          <a:ext cx="5942965" cy="2230120"/>
                        </a:xfrm>
                        <a:prstGeom prst="rect">
                          <a:avLst/>
                        </a:prstGeom>
                        <a:solidFill>
                          <a:prstClr val="white"/>
                        </a:solidFill>
                        <a:ln>
                          <a:noFill/>
                        </a:ln>
                      </wps:spPr>
                      <wps:txbx>
                        <w:txbxContent>
                          <w:p w14:paraId="7FB083F1" w14:textId="66F8AB3C" w:rsidR="007F1027" w:rsidRPr="00691C61" w:rsidRDefault="007F1027" w:rsidP="00071841">
                            <w:pPr>
                              <w:pStyle w:val="Caption"/>
                              <w:rPr>
                                <w:noProof/>
                              </w:rPr>
                            </w:pPr>
                            <w:bookmarkStart w:id="156" w:name="_Toc73917906"/>
                            <w:bookmarkStart w:id="157" w:name="_Toc73975673"/>
                            <w:bookmarkStart w:id="158" w:name="_Toc78028910"/>
                            <w:bookmarkStart w:id="159" w:name="_Toc78028944"/>
                            <w:bookmarkStart w:id="160" w:name="_Toc78028978"/>
                            <w:bookmarkStart w:id="161" w:name="_Toc78029012"/>
                            <w:bookmarkStart w:id="162" w:name="_Toc78029046"/>
                            <w:bookmarkStart w:id="163" w:name="_Toc78029080"/>
                            <w:bookmarkStart w:id="164" w:name="_Toc78806082"/>
                            <w:r>
                              <w:t xml:space="preserve">Figure </w:t>
                            </w:r>
                            <w:r w:rsidR="006B4BCA">
                              <w:fldChar w:fldCharType="begin"/>
                            </w:r>
                            <w:r w:rsidR="006B4BCA">
                              <w:instrText xml:space="preserve"> SEQ Figure \* ARABIC </w:instrText>
                            </w:r>
                            <w:r w:rsidR="006B4BCA">
                              <w:fldChar w:fldCharType="separate"/>
                            </w:r>
                            <w:r w:rsidR="00B51264">
                              <w:rPr>
                                <w:noProof/>
                              </w:rPr>
                              <w:t>7</w:t>
                            </w:r>
                            <w:r w:rsidR="006B4BCA">
                              <w:rPr>
                                <w:noProof/>
                              </w:rPr>
                              <w:fldChar w:fldCharType="end"/>
                            </w:r>
                            <w:r>
                              <w:t xml:space="preserve">: </w:t>
                            </w:r>
                            <w:r w:rsidRPr="00020AA6">
                              <w:t>Spatial distribution of deformation intensity with respect to the location of the Nemaha Fault Zone.</w:t>
                            </w:r>
                            <w:r w:rsidRPr="0022132B">
                              <w:t xml:space="preserve"> (a) Map of the study area showing the locations of the seismic surveys used in this study. Black circles = 2010-2017 earthquakes (source: Oklahoma Geological Survey Catalog). (b) Rose diagrams showing the frequency-azimuth distribution of the mapped faults in each survey (AN = Antelope, Bd = </w:t>
                            </w:r>
                            <w:r>
                              <w:t>Bois d’Arc</w:t>
                            </w:r>
                            <w:r w:rsidRPr="0022132B">
                              <w:t>, Cj= Ceja, BH = Big Heart, GH = Grey Horse, PS = Pearsonia, WC = Wild Creek). (c) West to east spatial distribution of total number of mapped faults in each survey, size of the interpreted surveys, fault areal density and intensity. (d) West to east spatial distribution of fault-related vertical separation (Vsep</w:t>
                            </w:r>
                            <w:r>
                              <w:t>)</w:t>
                            </w:r>
                            <w:r w:rsidRPr="0022132B">
                              <w:t xml:space="preserve"> </w:t>
                            </w:r>
                            <w:r>
                              <w:t>measured at the top-basement interpreted horizon</w:t>
                            </w:r>
                            <w:r w:rsidRPr="0022132B">
                              <w:t xml:space="preserve">. The histogram represents the overall statistics of the measurements, and the main plot shows the trend of the maximum Vsep measured in each seismic </w:t>
                            </w:r>
                            <w:r>
                              <w:t>volume</w:t>
                            </w:r>
                            <w:r w:rsidRPr="0022132B">
                              <w:t>.</w:t>
                            </w:r>
                            <w:r>
                              <w:t xml:space="preserve"> Distance estimations of vertical separation are based on a constant basement velocity of 6000 m/s as reported by Kibikas et al., (2020).</w:t>
                            </w:r>
                            <w:bookmarkEnd w:id="156"/>
                            <w:bookmarkEnd w:id="157"/>
                            <w:bookmarkEnd w:id="158"/>
                            <w:bookmarkEnd w:id="159"/>
                            <w:bookmarkEnd w:id="160"/>
                            <w:bookmarkEnd w:id="161"/>
                            <w:bookmarkEnd w:id="162"/>
                            <w:bookmarkEnd w:id="163"/>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C2801B" id="Text Box 58" o:spid="_x0000_s1040" type="#_x0000_t202" style="position:absolute;left:0;text-align:left;margin-left:416.75pt;margin-top:0;width:467.95pt;height:175.6pt;z-index:2516848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" stroked="f">
                <v:textbox style="mso-fit-shape-to-text:t" inset="0,0,0,0">
                  <w:txbxContent>
                    <w:p w14:paraId="7FB083F1" w14:textId="66F8AB3C" w:rsidR="007F1027" w:rsidRPr="00691C61" w:rsidRDefault="007F1027" w:rsidP="00071841">
                      <w:pPr>
                        <w:pStyle w:val="Caption"/>
                        <w:rPr>
                          <w:noProof/>
                        </w:rPr>
                      </w:pPr>
                      <w:bookmarkStart w:id="165" w:name="_Toc73917906"/>
                      <w:bookmarkStart w:id="166" w:name="_Toc73975673"/>
                      <w:bookmarkStart w:id="167" w:name="_Toc78028910"/>
                      <w:bookmarkStart w:id="168" w:name="_Toc78028944"/>
                      <w:bookmarkStart w:id="169" w:name="_Toc78028978"/>
                      <w:bookmarkStart w:id="170" w:name="_Toc78029012"/>
                      <w:bookmarkStart w:id="171" w:name="_Toc78029046"/>
                      <w:bookmarkStart w:id="172" w:name="_Toc78029080"/>
                      <w:bookmarkStart w:id="173" w:name="_Toc78806082"/>
                      <w:r>
                        <w:t xml:space="preserve">Figure </w:t>
                      </w:r>
                      <w:r w:rsidR="006B4BCA">
                        <w:fldChar w:fldCharType="begin"/>
                      </w:r>
                      <w:r w:rsidR="006B4BCA">
                        <w:instrText xml:space="preserve"> SEQ Figure \* ARABIC </w:instrText>
                      </w:r>
                      <w:r w:rsidR="006B4BCA">
                        <w:fldChar w:fldCharType="separate"/>
                      </w:r>
                      <w:r w:rsidR="00B51264">
                        <w:rPr>
                          <w:noProof/>
                        </w:rPr>
                        <w:t>7</w:t>
                      </w:r>
                      <w:r w:rsidR="006B4BCA">
                        <w:rPr>
                          <w:noProof/>
                        </w:rPr>
                        <w:fldChar w:fldCharType="end"/>
                      </w:r>
                      <w:r>
                        <w:t xml:space="preserve">: </w:t>
                      </w:r>
                      <w:r w:rsidRPr="00020AA6">
                        <w:t>Spatial distribution of deformation intensity with respect to the location of the Nemaha Fault Zone.</w:t>
                      </w:r>
                      <w:r w:rsidRPr="0022132B">
                        <w:t xml:space="preserve"> (a) Map of the study area showing the locations of the seismic surveys used in this study. Black circles = 2010-2017 earthquakes (source: Oklahoma Geological Survey Catalog). (b) Rose diagrams showing the frequency-azimuth distribution of the mapped faults in each survey (AN = Antelope, Bd = </w:t>
                      </w:r>
                      <w:r>
                        <w:t>Bois d’Arc</w:t>
                      </w:r>
                      <w:r w:rsidRPr="0022132B">
                        <w:t>, Cj= Ceja, BH = Big Heart, GH = Grey Horse, PS = Pearsonia, WC = Wild Creek). (c) West to east spatial distribution of total number of mapped faults in each survey, size of the interpreted surveys, fault areal density and intensity. (d) West to east spatial distribution of fault-related vertical separation (Vsep</w:t>
                      </w:r>
                      <w:r>
                        <w:t>)</w:t>
                      </w:r>
                      <w:r w:rsidRPr="0022132B">
                        <w:t xml:space="preserve"> </w:t>
                      </w:r>
                      <w:r>
                        <w:t>measured at the top-basement interpreted horizon</w:t>
                      </w:r>
                      <w:r w:rsidRPr="0022132B">
                        <w:t xml:space="preserve">. The histogram represents the overall statistics of the measurements, and the main plot shows the trend of the maximum Vsep measured in each seismic </w:t>
                      </w:r>
                      <w:r>
                        <w:t>volume</w:t>
                      </w:r>
                      <w:r w:rsidRPr="0022132B">
                        <w:t>.</w:t>
                      </w:r>
                      <w:r>
                        <w:t xml:space="preserve"> Distance estimations of vertical separation are based on a constant basement velocity of 6000 m/s as reported by Kibikas et al., (2020).</w:t>
                      </w:r>
                      <w:bookmarkEnd w:id="165"/>
                      <w:bookmarkEnd w:id="166"/>
                      <w:bookmarkEnd w:id="167"/>
                      <w:bookmarkEnd w:id="168"/>
                      <w:bookmarkEnd w:id="169"/>
                      <w:bookmarkEnd w:id="170"/>
                      <w:bookmarkEnd w:id="171"/>
                      <w:bookmarkEnd w:id="172"/>
                      <w:bookmarkEnd w:id="173"/>
                    </w:p>
                  </w:txbxContent>
                </v:textbox>
                <w10:wrap type="topAndBottom" anchorx="margin"/>
              </v:shape>
            </w:pict>
          </mc:Fallback>
        </mc:AlternateContent>
      </w:r>
      <w:r w:rsidR="00536A74">
        <w:t>DISCUSSION</w:t>
      </w:r>
      <w:bookmarkEnd w:id="153"/>
      <w:bookmarkEnd w:id="154"/>
      <w:bookmarkEnd w:id="155"/>
    </w:p>
    <w:p w14:paraId="5B3022A8" w14:textId="18AB6784" w:rsidR="00267F81" w:rsidRDefault="00536A74" w:rsidP="006615D7">
      <w:pPr>
        <w:pStyle w:val="Subtitle2"/>
      </w:pPr>
      <w:bookmarkStart w:id="174" w:name="_Toc73915682"/>
      <w:bookmarkStart w:id="175" w:name="_Toc73916023"/>
      <w:bookmarkStart w:id="176" w:name="_Toc74139315"/>
      <w:r>
        <w:t>Basement Deformation in North-Central Oklahoma</w:t>
      </w:r>
      <w:bookmarkEnd w:id="174"/>
      <w:bookmarkEnd w:id="175"/>
      <w:bookmarkEnd w:id="176"/>
    </w:p>
    <w:p w14:paraId="1A05DE8E" w14:textId="6F22A7E5" w:rsidR="00546AAA" w:rsidRDefault="00536A74" w:rsidP="006615D7">
      <w:pPr>
        <w:pStyle w:val="Subtitle3"/>
      </w:pPr>
      <w:bookmarkStart w:id="177" w:name="_Toc73915683"/>
      <w:bookmarkStart w:id="178" w:name="_Toc73916024"/>
      <w:bookmarkStart w:id="179" w:name="_Toc74139316"/>
      <w:r>
        <w:t>Basement-bounded Igneous Intrusions</w:t>
      </w:r>
      <w:bookmarkEnd w:id="177"/>
      <w:bookmarkEnd w:id="178"/>
      <w:bookmarkEnd w:id="179"/>
      <w:r>
        <w:t xml:space="preserve"> </w:t>
      </w:r>
    </w:p>
    <w:p w14:paraId="1E4C64DB" w14:textId="2D26A401" w:rsidR="00536A74" w:rsidRDefault="00536A74" w:rsidP="00546AAA">
      <w:pPr>
        <w:spacing w:line="480" w:lineRule="auto"/>
        <w:ind w:firstLine="720"/>
        <w:contextualSpacing/>
        <w:jc w:val="both"/>
      </w:pPr>
      <w:r>
        <w:t>The pervasive, intra-basement reflectors observed in the study area have been previously interpreted to be either basement fault damage zones (Liner, 2015) or igneous sheet intrusions (Elebiju et al., 2011, Kolawole et al., 2020). The fault damage zone interpretation lacked supporting independent data and is primarily amplitude</w:t>
      </w:r>
      <w:r w:rsidR="008F0320">
        <w:t>-</w:t>
      </w:r>
      <w:r>
        <w:t xml:space="preserve">based. The intra-basement reflectors show a trough-peak-trough, also observed in the datasets analyzed in this study (e.g., </w:t>
      </w:r>
      <w:r w:rsidR="007C2B09">
        <w:t>Figure 3</w:t>
      </w:r>
      <w:r>
        <w:t>a-b). Using the American convention for polarity, this wave train would represent a boundary across which impedance decreases (</w:t>
      </w:r>
      <w:r w:rsidR="00CD543F">
        <w:t>i.e.,</w:t>
      </w:r>
      <w:r>
        <w:t xml:space="preserve"> negative RC boundary). However, without proper knowledge of the phase characteristics with depth, strong side lobe effects, etc.</w:t>
      </w:r>
      <w:r w:rsidR="008F0320">
        <w:t>,</w:t>
      </w:r>
      <w:r>
        <w:t xml:space="preserve"> in the seismic data, such an interpretation of the IBRs may be erroneous. The IBRs observed in this study are like those observed elsewhere in the granitic basement of </w:t>
      </w:r>
      <w:r w:rsidR="00A7754C">
        <w:t xml:space="preserve">the </w:t>
      </w:r>
      <w:r>
        <w:t>central US Mid-Continent and are interpreted to be composed of mafic materials associated with the Precambrian Mid-Continent Rift (Hinze</w:t>
      </w:r>
      <w:r w:rsidR="00CF72CD">
        <w:t xml:space="preserve"> et al.</w:t>
      </w:r>
      <w:r>
        <w:t xml:space="preserve">, 1997). The structure and distribution of the IBRs, which include shallow dips, segmentation, </w:t>
      </w:r>
      <w:r>
        <w:lastRenderedPageBreak/>
        <w:t>limited spatial extents, and common cross-cutting geometries, are consistent with IBRs observed in some other geologic settings (</w:t>
      </w:r>
      <w:r w:rsidR="00CD543F">
        <w:t>e.g.,</w:t>
      </w:r>
      <w:r>
        <w:t xml:space="preserve"> Cartwright and Hansen, 2006, Magee et al., 2016). </w:t>
      </w:r>
    </w:p>
    <w:p w14:paraId="73C5F91A" w14:textId="68213008" w:rsidR="00536A74" w:rsidRDefault="00F04F82" w:rsidP="00D07D96">
      <w:pPr>
        <w:spacing w:line="480" w:lineRule="auto"/>
        <w:contextualSpacing/>
        <w:jc w:val="both"/>
      </w:pPr>
      <w:r>
        <w:tab/>
      </w:r>
      <w:r w:rsidR="00536A74">
        <w:t>To better understand the composition of the IBRs, we consider observations in the basement-penetration well data within the study area (~ 1.2 km basement-penetration Wah-Zha-Zhi well, Osage County, Chopra et al., 2018) and SW of the study area (120 m basement-penetration KF2 well, Kingfisher County, Kolawole et al., 2020). The Osage County basement cuttings showed granite, rhyolite, and gabbro chips, and more compellingly, the Kingfisher County basement cuttings and wireline logs show alternation of granite and gabbro/diabase rocks. Analysis of the seismic reflection signature and forward modeling of the well log data of the Kingfisher County basement units suggest that the IBRs are</w:t>
      </w:r>
      <w:r w:rsidR="00A7754C">
        <w:t>,</w:t>
      </w:r>
      <w:r w:rsidR="00536A74">
        <w:t xml:space="preserve"> in fact, mafic igneous sill intrusions in the basement of Oklahoma (Kolawole et al., 2020). </w:t>
      </w:r>
    </w:p>
    <w:p w14:paraId="0CF24898" w14:textId="0F7F2FEA" w:rsidR="00536A74" w:rsidRDefault="00536A74" w:rsidP="00546AAA">
      <w:pPr>
        <w:spacing w:line="480" w:lineRule="auto"/>
        <w:ind w:firstLine="720"/>
        <w:contextualSpacing/>
        <w:jc w:val="both"/>
      </w:pPr>
      <w:r>
        <w:t>Furthermore, the pervasive discontinuity lineaments that cut the IBR surfaces (</w:t>
      </w:r>
      <w:r w:rsidR="007C2B09">
        <w:t>Figure 4</w:t>
      </w:r>
      <w:r>
        <w:t>) provide additional insight into the nature of the basement deformation. The trends show low energy ratio similarity signatures and commonly offset the IBR packets by a small amount. These characteristics were also observed in the Kingfisher Co. basement and have been interpreted as intra-basement faults, among which some may have been reactivated and propagated up into the sedimentary cover sometime after the emplacement of the sills (Kolawole et al., 2020).</w:t>
      </w:r>
    </w:p>
    <w:p w14:paraId="45D7A34B" w14:textId="77777777" w:rsidR="00536A74" w:rsidRDefault="00536A74" w:rsidP="006615D7">
      <w:pPr>
        <w:pStyle w:val="Subtitle3"/>
      </w:pPr>
      <w:bookmarkStart w:id="180" w:name="_Toc73915684"/>
      <w:bookmarkStart w:id="181" w:name="_Toc73916025"/>
      <w:bookmarkStart w:id="182" w:name="_Toc74139317"/>
      <w:r>
        <w:t>Basement Faulting and Deformation of the Basement Surface</w:t>
      </w:r>
      <w:bookmarkEnd w:id="180"/>
      <w:bookmarkEnd w:id="181"/>
      <w:bookmarkEnd w:id="182"/>
    </w:p>
    <w:p w14:paraId="68DE68EC" w14:textId="11CC4108" w:rsidR="00394B3E" w:rsidRDefault="00AB65D3" w:rsidP="00394B3E">
      <w:pPr>
        <w:spacing w:line="480" w:lineRule="auto"/>
        <w:contextualSpacing/>
        <w:jc w:val="both"/>
      </w:pPr>
      <w:r>
        <w:tab/>
      </w:r>
      <w:r w:rsidR="00536A74">
        <w:t>A study by Guo and George (1999) analyzed faulting across the midcontinent (</w:t>
      </w:r>
      <w:r w:rsidR="00CD543F">
        <w:t>e.g.,</w:t>
      </w:r>
      <w:r w:rsidR="00536A74">
        <w:t xml:space="preserve"> Oklahoma, Kansas, Nebraska, and Iowa). The authors found that there are three predominant fault trends across the midcontinent. These are NE-SW, WNW-ESE, and a minor trend N-S</w:t>
      </w:r>
      <w:r w:rsidR="00A7754C">
        <w:t>,</w:t>
      </w:r>
      <w:r w:rsidR="00536A74">
        <w:t xml:space="preserve"> which is controlled by the NFZ. This previous observation supports our observations of a minor trend following 005° and two major trends along 056° and 283° (</w:t>
      </w:r>
      <w:r w:rsidR="007C2B09">
        <w:t xml:space="preserve">Figure </w:t>
      </w:r>
      <w:r w:rsidR="00786000">
        <w:t>8</w:t>
      </w:r>
      <w:r w:rsidR="00536A74">
        <w:t xml:space="preserve">). The study conducted by Guo </w:t>
      </w:r>
      <w:r w:rsidR="00536A74">
        <w:lastRenderedPageBreak/>
        <w:t>and George (1999) also found similar dominant faults and fracture trends which appear in overlying sediments and at the surface. Based on this observation, the authors concluded that there ha</w:t>
      </w:r>
      <w:r w:rsidR="004A6ADD">
        <w:t>d</w:t>
      </w:r>
      <w:r w:rsidR="00536A74">
        <w:t xml:space="preserve"> been multiple stages of reactivation, which have facilitated propagation to the surface. We do not observe any evidence of faults propagating to the surface. Schwab </w:t>
      </w:r>
      <w:r w:rsidR="00046BA7">
        <w:t>et al.</w:t>
      </w:r>
      <w:r w:rsidR="004A6ADD">
        <w:t xml:space="preserve"> </w:t>
      </w:r>
      <w:r w:rsidR="00536A74">
        <w:t xml:space="preserve">(2017) examined a </w:t>
      </w:r>
      <w:r w:rsidR="00C95E92">
        <w:rPr>
          <w:noProof/>
        </w:rPr>
        <mc:AlternateContent>
          <mc:Choice Requires="wpg">
            <w:drawing>
              <wp:anchor distT="0" distB="0" distL="114300" distR="114300" simplePos="0" relativeHeight="251618304" behindDoc="0" locked="0" layoutInCell="1" allowOverlap="1" wp14:anchorId="45AB8A95" wp14:editId="781063DD">
                <wp:simplePos x="0" y="0"/>
                <wp:positionH relativeFrom="margin">
                  <wp:align>right</wp:align>
                </wp:positionH>
                <wp:positionV relativeFrom="margin">
                  <wp:align>bottom</wp:align>
                </wp:positionV>
                <wp:extent cx="5943600" cy="6149340"/>
                <wp:effectExtent l="0" t="0" r="0" b="3810"/>
                <wp:wrapTopAndBottom/>
                <wp:docPr id="1" name="Group 1"/>
                <wp:cNvGraphicFramePr/>
                <a:graphic xmlns:a="http://schemas.openxmlformats.org/drawingml/2006/main">
                  <a:graphicData uri="http://schemas.microsoft.com/office/word/2010/wordprocessingGroup">
                    <wpg:wgp>
                      <wpg:cNvGrpSpPr/>
                      <wpg:grpSpPr>
                        <a:xfrm>
                          <a:off x="0" y="0"/>
                          <a:ext cx="5943600" cy="6149340"/>
                          <a:chOff x="0" y="0"/>
                          <a:chExt cx="5943600" cy="6149340"/>
                        </a:xfrm>
                      </wpg:grpSpPr>
                      <pic:pic xmlns:pic="http://schemas.openxmlformats.org/drawingml/2006/picture">
                        <pic:nvPicPr>
                          <pic:cNvPr id="9" name="Picture 9" descr="A screenshot of a cell phone&#10;&#10;Description automatically generated"/>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563880" y="0"/>
                            <a:ext cx="4817745" cy="4700270"/>
                          </a:xfrm>
                          <a:prstGeom prst="rect">
                            <a:avLst/>
                          </a:prstGeom>
                        </pic:spPr>
                      </pic:pic>
                      <wps:wsp>
                        <wps:cNvPr id="20" name="Text Box 20"/>
                        <wps:cNvSpPr txBox="1"/>
                        <wps:spPr>
                          <a:xfrm>
                            <a:off x="0" y="4747260"/>
                            <a:ext cx="5943600" cy="1402080"/>
                          </a:xfrm>
                          <a:prstGeom prst="rect">
                            <a:avLst/>
                          </a:prstGeom>
                          <a:solidFill>
                            <a:prstClr val="white"/>
                          </a:solidFill>
                          <a:ln>
                            <a:noFill/>
                          </a:ln>
                        </wps:spPr>
                        <wps:txbx>
                          <w:txbxContent>
                            <w:p w14:paraId="1C6E465B" w14:textId="000627C6" w:rsidR="007F1027" w:rsidRPr="001F3043" w:rsidRDefault="007F1027" w:rsidP="00C95E92">
                              <w:pPr>
                                <w:pStyle w:val="Default"/>
                                <w:jc w:val="both"/>
                                <w:rPr>
                                  <w:noProof/>
                                </w:rPr>
                              </w:pPr>
                              <w:bookmarkStart w:id="183" w:name="_Toc78028911"/>
                              <w:bookmarkStart w:id="184" w:name="_Toc78028945"/>
                              <w:bookmarkStart w:id="185" w:name="_Toc78028979"/>
                              <w:bookmarkStart w:id="186" w:name="_Toc78029013"/>
                              <w:bookmarkStart w:id="187" w:name="_Toc78029047"/>
                              <w:bookmarkStart w:id="188" w:name="_Toc78029081"/>
                              <w:bookmarkStart w:id="189" w:name="_Toc78806083"/>
                              <w:r>
                                <w:t xml:space="preserve">Figure </w:t>
                              </w:r>
                              <w:r w:rsidR="006B4BCA">
                                <w:fldChar w:fldCharType="begin"/>
                              </w:r>
                              <w:r w:rsidR="006B4BCA">
                                <w:instrText xml:space="preserve"> SEQ Figure \* ARABIC </w:instrText>
                              </w:r>
                              <w:r w:rsidR="006B4BCA">
                                <w:fldChar w:fldCharType="separate"/>
                              </w:r>
                              <w:r w:rsidR="00B51264">
                                <w:rPr>
                                  <w:noProof/>
                                </w:rPr>
                                <w:t>8</w:t>
                              </w:r>
                              <w:r w:rsidR="006B4BCA">
                                <w:rPr>
                                  <w:noProof/>
                                </w:rPr>
                                <w:fldChar w:fldCharType="end"/>
                              </w:r>
                              <w:r>
                                <w:t xml:space="preserve">: </w:t>
                              </w:r>
                              <w:r w:rsidRPr="007F3CF6">
                                <w:rPr>
                                  <w:bCs/>
                                </w:rPr>
                                <w:t>Comparison of 3D seismic fault trends with the regional basement fabric.</w:t>
                              </w:r>
                              <w:r w:rsidRPr="00D267D2">
                                <w:rPr>
                                  <w:bCs/>
                                </w:rPr>
                                <w:t xml:space="preserve"> Rose diagram of fault strikes mapped from the top-basement surface of the eight seismic datasets overlaid on a rose diagram of mean trends of basement faults mapped from various independent methods (trends modified after Kolawole et al., 2019). Structural trends are described as ‘mean trend (= mean trend + 180°) ±. Grey dotted lines = dividing lines for the 3D seismic fault prominent trends; S</w:t>
                              </w:r>
                              <w:r w:rsidRPr="00D267D2">
                                <w:rPr>
                                  <w:bCs/>
                                  <w:vertAlign w:val="subscript"/>
                                </w:rPr>
                                <w:t>Hmax</w:t>
                              </w:r>
                              <w:r w:rsidRPr="00D267D2">
                                <w:rPr>
                                  <w:bCs/>
                                </w:rPr>
                                <w:t xml:space="preserve"> = present-day regional maximum horizontal compressional stress direction (from Alt and Zoback, 2016; Qin et al., 2019). The plots show that the regional NE-SW and NW-SE dominant trends align considerably well with the NE and WNW-to-NW mean trends in the 3D seismic faults.</w:t>
                              </w:r>
                              <w:bookmarkEnd w:id="183"/>
                              <w:bookmarkEnd w:id="184"/>
                              <w:bookmarkEnd w:id="185"/>
                              <w:bookmarkEnd w:id="186"/>
                              <w:bookmarkEnd w:id="187"/>
                              <w:bookmarkEnd w:id="188"/>
                              <w:bookmarkEnd w:id="1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AB8A95" id="Group 1" o:spid="_x0000_s1041" style="position:absolute;left:0;text-align:left;margin-left:416.8pt;margin-top:0;width:468pt;height:484.2pt;z-index:251618304;mso-position-horizontal:right;mso-position-horizontal-relative:margin;mso-position-vertical:bottom;mso-position-vertical-relative:margin" coordsize="59436,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">
                <v:shape id="Picture 9" o:spid="_x0000_s1042" type="#_x0000_t75" alt="A screenshot of a cell phone&#10;&#10;Description automatically generated" style="position:absolute;left:5638;width:48178;height:47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">
                  <v:imagedata r:id="rId45" o:title="A screenshot of a cell phone&#10;&#10;Description automatically generated"/>
                </v:shape>
                <v:shape id="Text Box 20" o:spid="_x0000_s1043" type="#_x0000_t202" style="position:absolute;top:47472;width:59436;height:1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1C6E465B" w14:textId="000627C6" w:rsidR="007F1027" w:rsidRPr="001F3043" w:rsidRDefault="007F1027" w:rsidP="00C95E92">
                        <w:pPr>
                          <w:pStyle w:val="Default"/>
                          <w:jc w:val="both"/>
                          <w:rPr>
                            <w:noProof/>
                          </w:rPr>
                        </w:pPr>
                        <w:bookmarkStart w:id="190" w:name="_Toc78028911"/>
                        <w:bookmarkStart w:id="191" w:name="_Toc78028945"/>
                        <w:bookmarkStart w:id="192" w:name="_Toc78028979"/>
                        <w:bookmarkStart w:id="193" w:name="_Toc78029013"/>
                        <w:bookmarkStart w:id="194" w:name="_Toc78029047"/>
                        <w:bookmarkStart w:id="195" w:name="_Toc78029081"/>
                        <w:bookmarkStart w:id="196" w:name="_Toc78806083"/>
                        <w:r>
                          <w:t xml:space="preserve">Figure </w:t>
                        </w:r>
                        <w:r w:rsidR="006B4BCA">
                          <w:fldChar w:fldCharType="begin"/>
                        </w:r>
                        <w:r w:rsidR="006B4BCA">
                          <w:instrText xml:space="preserve"> SEQ Figure \* ARABIC </w:instrText>
                        </w:r>
                        <w:r w:rsidR="006B4BCA">
                          <w:fldChar w:fldCharType="separate"/>
                        </w:r>
                        <w:r w:rsidR="00B51264">
                          <w:rPr>
                            <w:noProof/>
                          </w:rPr>
                          <w:t>8</w:t>
                        </w:r>
                        <w:r w:rsidR="006B4BCA">
                          <w:rPr>
                            <w:noProof/>
                          </w:rPr>
                          <w:fldChar w:fldCharType="end"/>
                        </w:r>
                        <w:r>
                          <w:t xml:space="preserve">: </w:t>
                        </w:r>
                        <w:r w:rsidRPr="007F3CF6">
                          <w:rPr>
                            <w:bCs/>
                          </w:rPr>
                          <w:t>Comparison of 3D seismic fault trends with the regional basement fabric.</w:t>
                        </w:r>
                        <w:r w:rsidRPr="00D267D2">
                          <w:rPr>
                            <w:bCs/>
                          </w:rPr>
                          <w:t xml:space="preserve"> Rose diagram of fault strikes mapped from the top-basement surface of the eight seismic datasets overlaid on a rose diagram of mean trends of basement faults mapped from various independent methods (trends modified after Kolawole et al., 2019). Structural trends are described as ‘mean trend (= mean trend + 180°) ±. Grey dotted lines = dividing lines for the 3D seismic fault prominent trends; S</w:t>
                        </w:r>
                        <w:r w:rsidRPr="00D267D2">
                          <w:rPr>
                            <w:bCs/>
                            <w:vertAlign w:val="subscript"/>
                          </w:rPr>
                          <w:t>Hmax</w:t>
                        </w:r>
                        <w:r w:rsidRPr="00D267D2">
                          <w:rPr>
                            <w:bCs/>
                          </w:rPr>
                          <w:t xml:space="preserve"> = present-day regional maximum horizontal compressional stress direction (from Alt and Zoback, 2016; Qin et al., 2019). The plots show that the regional NE-SW and NW-SE dominant trends align considerably well with the NE and WNW-to-NW mean trends in the 3D seismic faults.</w:t>
                        </w:r>
                        <w:bookmarkEnd w:id="190"/>
                        <w:bookmarkEnd w:id="191"/>
                        <w:bookmarkEnd w:id="192"/>
                        <w:bookmarkEnd w:id="193"/>
                        <w:bookmarkEnd w:id="194"/>
                        <w:bookmarkEnd w:id="195"/>
                        <w:bookmarkEnd w:id="196"/>
                      </w:p>
                    </w:txbxContent>
                  </v:textbox>
                </v:shape>
                <w10:wrap type="topAndBottom" anchorx="margin" anchory="margin"/>
              </v:group>
            </w:pict>
          </mc:Fallback>
        </mc:AlternateContent>
      </w:r>
      <w:r w:rsidR="00536A74">
        <w:t xml:space="preserve">seismic survey in south-central Kansas and found similar features to those shown here (basement highs, fault traces at the top basement surface). They interpreted a single 3D seismic reflection </w:t>
      </w:r>
      <w:r w:rsidR="00536A74">
        <w:lastRenderedPageBreak/>
        <w:t xml:space="preserve">volume </w:t>
      </w:r>
      <w:r w:rsidR="00210C5A">
        <w:t xml:space="preserve">to </w:t>
      </w:r>
      <w:r w:rsidR="00536A74">
        <w:t xml:space="preserve">find deep faults and assess </w:t>
      </w:r>
      <w:r w:rsidR="00210C5A">
        <w:t xml:space="preserve">the </w:t>
      </w:r>
      <w:r w:rsidR="00536A74">
        <w:t xml:space="preserve">seismic hazard. In total, they found 12 steeply dipping faults, of which </w:t>
      </w:r>
      <w:r w:rsidR="00210C5A">
        <w:t>three</w:t>
      </w:r>
      <w:r w:rsidR="00536A74">
        <w:t xml:space="preserve"> cut down into the basement. Their trends of N and N-NE are consistent with our observations in north-central Oklahoma.</w:t>
      </w:r>
    </w:p>
    <w:p w14:paraId="2E4203C2" w14:textId="6B52CBD8" w:rsidR="00536A74" w:rsidRDefault="00536A74" w:rsidP="004A2427">
      <w:pPr>
        <w:spacing w:line="480" w:lineRule="auto"/>
        <w:ind w:firstLine="720"/>
        <w:contextualSpacing/>
        <w:jc w:val="both"/>
      </w:pPr>
      <w:r>
        <w:t xml:space="preserve">Further research conducted by Kolawole </w:t>
      </w:r>
      <w:r w:rsidR="00046BA7">
        <w:t>et al.</w:t>
      </w:r>
      <w:r w:rsidR="00210C5A">
        <w:t xml:space="preserve"> </w:t>
      </w:r>
      <w:r>
        <w:t>(2019) examined multiple data types</w:t>
      </w:r>
      <w:r w:rsidR="00A415DE">
        <w:t xml:space="preserve"> (field </w:t>
      </w:r>
      <w:r w:rsidR="003537C8">
        <w:t>and satellite interpretations</w:t>
      </w:r>
      <w:r w:rsidR="00A415DE">
        <w:t xml:space="preserve">, </w:t>
      </w:r>
      <w:r w:rsidR="003537C8">
        <w:t>FMS nodal planes, seismogenic faults)</w:t>
      </w:r>
      <w:r w:rsidR="00A415DE">
        <w:t xml:space="preserve"> </w:t>
      </w:r>
      <w:r>
        <w:t xml:space="preserve">to identify preexisting faults and fractures in Oklahoma’s Precambrian basement. The authors combined multiple methods of fault and fracture identification to </w:t>
      </w:r>
      <w:r w:rsidR="006C1545">
        <w:t>define the nature of the existing basement structure clearly and definitively</w:t>
      </w:r>
      <w:r>
        <w:t xml:space="preserve">. These include faults identified by relocated earthquake data, fractures identified in outcrop, fractures identified from satellite images, and nodal planes from focal mechanism solutions. The results from their analysis show predominant trends of faults and fractures in the NE-SW and WNW-ESE directions. These resultant trends match two of those presented in this work, with the WNW-ESE trend being the worse of the two fits. In the results of Kolawole </w:t>
      </w:r>
      <w:r w:rsidR="00046BA7">
        <w:t>et al.</w:t>
      </w:r>
      <w:r w:rsidR="00210C5A">
        <w:t xml:space="preserve"> </w:t>
      </w:r>
      <w:r>
        <w:t>(2019), the most westward trend is 297°</w:t>
      </w:r>
      <w:r w:rsidR="00C32CD5">
        <w:t>,</w:t>
      </w:r>
      <w:r>
        <w:t xml:space="preserve"> while in this work, the mean azimuthal direction for this general WNW-ESE trend is 283° ±9.3. (</w:t>
      </w:r>
      <w:r w:rsidR="007C2B09">
        <w:t xml:space="preserve">Figure </w:t>
      </w:r>
      <w:r w:rsidR="00786000">
        <w:t>8</w:t>
      </w:r>
      <w:r>
        <w:t>). This discrepancy is relatively minor and still supports the assertion that a predominant trend of faults and fractures exists in the Precambrian basement. The other trend (NE-SW) shows excellent agreement with the prior work (</w:t>
      </w:r>
      <w:r w:rsidR="007C2B09">
        <w:t xml:space="preserve">Figure </w:t>
      </w:r>
      <w:r w:rsidR="00786000">
        <w:t>8</w:t>
      </w:r>
      <w:r>
        <w:t xml:space="preserve">). The mean trend of 056° falls directly within the grouping of those shown in Kolawole </w:t>
      </w:r>
      <w:r w:rsidR="00046BA7">
        <w:t>et al.</w:t>
      </w:r>
      <w:r w:rsidR="00C32CD5">
        <w:t xml:space="preserve"> </w:t>
      </w:r>
      <w:r>
        <w:t xml:space="preserve">(2019).  </w:t>
      </w:r>
    </w:p>
    <w:p w14:paraId="0291876E" w14:textId="5E194CEA" w:rsidR="008A3EE4" w:rsidRDefault="008A3EE4" w:rsidP="00546AAA">
      <w:pPr>
        <w:spacing w:line="480" w:lineRule="auto"/>
        <w:ind w:firstLine="720"/>
        <w:contextualSpacing/>
        <w:jc w:val="both"/>
      </w:pPr>
      <w:r>
        <w:rPr>
          <w:noProof/>
        </w:rPr>
        <w:lastRenderedPageBreak/>
        <mc:AlternateContent>
          <mc:Choice Requires="wpg">
            <w:drawing>
              <wp:anchor distT="0" distB="0" distL="114300" distR="114300" simplePos="0" relativeHeight="251701248" behindDoc="0" locked="0" layoutInCell="1" allowOverlap="1" wp14:anchorId="0BA89FF4" wp14:editId="5F0CF92E">
                <wp:simplePos x="0" y="0"/>
                <wp:positionH relativeFrom="margin">
                  <wp:posOffset>0</wp:posOffset>
                </wp:positionH>
                <wp:positionV relativeFrom="paragraph">
                  <wp:posOffset>0</wp:posOffset>
                </wp:positionV>
                <wp:extent cx="5962824" cy="8226658"/>
                <wp:effectExtent l="0" t="0" r="0" b="3175"/>
                <wp:wrapTopAndBottom/>
                <wp:docPr id="121" name="Group 121"/>
                <wp:cNvGraphicFramePr/>
                <a:graphic xmlns:a="http://schemas.openxmlformats.org/drawingml/2006/main">
                  <a:graphicData uri="http://schemas.microsoft.com/office/word/2010/wordprocessingGroup">
                    <wpg:wgp>
                      <wpg:cNvGrpSpPr/>
                      <wpg:grpSpPr>
                        <a:xfrm>
                          <a:off x="0" y="0"/>
                          <a:ext cx="5962824" cy="8226658"/>
                          <a:chOff x="0" y="0"/>
                          <a:chExt cx="5962824" cy="8226658"/>
                        </a:xfrm>
                      </wpg:grpSpPr>
                      <pic:pic xmlns:pic="http://schemas.openxmlformats.org/drawingml/2006/picture">
                        <pic:nvPicPr>
                          <pic:cNvPr id="14" name="Picture 14" descr="A screenshot of a video game&#10;&#10;Description automatically generated"/>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24550" cy="6773545"/>
                          </a:xfrm>
                          <a:prstGeom prst="rect">
                            <a:avLst/>
                          </a:prstGeom>
                        </pic:spPr>
                      </pic:pic>
                      <wps:wsp>
                        <wps:cNvPr id="59" name="Text Box 59"/>
                        <wps:cNvSpPr txBox="1"/>
                        <wps:spPr>
                          <a:xfrm>
                            <a:off x="0" y="6924675"/>
                            <a:ext cx="5962824" cy="1301983"/>
                          </a:xfrm>
                          <a:prstGeom prst="rect">
                            <a:avLst/>
                          </a:prstGeom>
                          <a:solidFill>
                            <a:prstClr val="white"/>
                          </a:solidFill>
                          <a:ln>
                            <a:noFill/>
                          </a:ln>
                        </wps:spPr>
                        <wps:txbx>
                          <w:txbxContent>
                            <w:p w14:paraId="24054215" w14:textId="0644EAED" w:rsidR="008A3EE4" w:rsidRDefault="008A3EE4" w:rsidP="008A3EE4">
                              <w:pPr>
                                <w:pStyle w:val="Caption"/>
                              </w:pPr>
                              <w:bookmarkStart w:id="197" w:name="_Toc73917907"/>
                              <w:bookmarkStart w:id="198" w:name="_Toc73975674"/>
                              <w:bookmarkStart w:id="199" w:name="_Toc78028912"/>
                              <w:bookmarkStart w:id="200" w:name="_Toc78028946"/>
                              <w:bookmarkStart w:id="201" w:name="_Toc78028980"/>
                              <w:bookmarkStart w:id="202" w:name="_Toc78029014"/>
                              <w:bookmarkStart w:id="203" w:name="_Toc78029048"/>
                              <w:bookmarkStart w:id="204" w:name="_Toc78029082"/>
                              <w:bookmarkStart w:id="205" w:name="_Toc78806084"/>
                              <w:r>
                                <w:t xml:space="preserve">Figure </w:t>
                              </w:r>
                              <w:fldSimple w:instr=" SEQ Figure \* ARABIC ">
                                <w:r w:rsidR="00B51264">
                                  <w:rPr>
                                    <w:noProof/>
                                  </w:rPr>
                                  <w:t>9</w:t>
                                </w:r>
                              </w:fldSimple>
                              <w:r>
                                <w:t xml:space="preserve">: </w:t>
                              </w:r>
                              <w:r w:rsidRPr="008E37C7">
                                <w:t>Structural styles of basement-rooted fault in the study area.</w:t>
                              </w:r>
                              <w:r>
                                <w:t xml:space="preserve"> </w:t>
                              </w:r>
                              <w:r w:rsidRPr="007D44FC">
                                <w:t xml:space="preserve">(a-b) Faulted monocline and monoclinal flexure (representative example from </w:t>
                              </w:r>
                              <w:r>
                                <w:t>Bois d’Arc</w:t>
                              </w:r>
                              <w:r w:rsidRPr="007D44FC">
                                <w:t xml:space="preserve"> survey). (c-d) Fault-bounded isolated pop-up block (representative example from Grey Horse survey). (e-f) Positive-flower structure (representative example from the Wild Creek survey</w:t>
                              </w:r>
                              <w:r>
                                <w:t>)</w:t>
                              </w:r>
                              <w:r w:rsidRPr="007D44FC">
                                <w:t xml:space="preserve"> (g-h) Negative-flower structure (representative example from the Wild Creek survey</w:t>
                              </w:r>
                              <w:r>
                                <w:t>)</w:t>
                              </w:r>
                              <w:r w:rsidRPr="007D44FC">
                                <w:t>. For each cross-section, the location of the line is shown in map view below.</w:t>
                              </w:r>
                              <w:bookmarkEnd w:id="197"/>
                              <w:bookmarkEnd w:id="198"/>
                              <w:bookmarkEnd w:id="199"/>
                              <w:bookmarkEnd w:id="200"/>
                              <w:bookmarkEnd w:id="201"/>
                              <w:bookmarkEnd w:id="202"/>
                              <w:bookmarkEnd w:id="203"/>
                              <w:bookmarkEnd w:id="204"/>
                              <w:bookmarkEnd w:id="205"/>
                            </w:p>
                            <w:p w14:paraId="78C4DF2B" w14:textId="77777777" w:rsidR="008A3EE4" w:rsidRDefault="008A3EE4" w:rsidP="008A3EE4"/>
                            <w:p w14:paraId="33B266AA" w14:textId="77777777" w:rsidR="008A3EE4" w:rsidRPr="007A086E" w:rsidRDefault="008A3EE4" w:rsidP="008A3EE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BA89FF4" id="Group 121" o:spid="_x0000_s1044" style="position:absolute;left:0;text-align:left;margin-left:0;margin-top:0;width:469.5pt;height:647.75pt;z-index:251701248;mso-position-horizontal-relative:margin" coordsize="59628,82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Uckbucg1JRQBCLaQ&#10;Nu8z2pWgduCwqWigCD7K+OGH+NSRxlOv4U+igAooooAbIpZcAD8aj+zv/e7VNRQBD9mYk5IpY4GX&#10;7zfWpaKAIZLZnbIb6UG1Y/xf/XqaigBsalE2k06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">
                <v:shape id="Picture 14" o:spid="_x0000_s1045" type="#_x0000_t75" alt="A screenshot of a video game&#10;&#10;Description automatically generated" style="position:absolute;width:59245;height:67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">
                  <v:imagedata r:id="rId47" o:title="A screenshot of a video game&#10;&#10;Description automatically generated"/>
                </v:shape>
                <v:shape id="Text Box 59" o:spid="_x0000_s1046" type="#_x0000_t202" style="position:absolute;top:69246;width:59628;height:1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QDxQAAANsAAAAPAAAAZHJzL2Rvd25yZXYueG1sRI9Pa8JA&#10;FMTvBb/D8oReim4aqN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CecsQDxQAAANsAAAAP&#10;AAAAAAAAAAAAAAAAAAcCAABkcnMvZG93bnJldi54bWxQSwUGAAAAAAMAAwC3AAAA+QIAAAAA&#10;" stroked="f">
                  <v:textbox inset="0,0,0,0">
                    <w:txbxContent>
                      <w:p w14:paraId="24054215" w14:textId="0644EAED" w:rsidR="008A3EE4" w:rsidRDefault="008A3EE4" w:rsidP="008A3EE4">
                        <w:pPr>
                          <w:pStyle w:val="Caption"/>
                        </w:pPr>
                        <w:bookmarkStart w:id="206" w:name="_Toc73917907"/>
                        <w:bookmarkStart w:id="207" w:name="_Toc73975674"/>
                        <w:bookmarkStart w:id="208" w:name="_Toc78028912"/>
                        <w:bookmarkStart w:id="209" w:name="_Toc78028946"/>
                        <w:bookmarkStart w:id="210" w:name="_Toc78028980"/>
                        <w:bookmarkStart w:id="211" w:name="_Toc78029014"/>
                        <w:bookmarkStart w:id="212" w:name="_Toc78029048"/>
                        <w:bookmarkStart w:id="213" w:name="_Toc78029082"/>
                        <w:bookmarkStart w:id="214" w:name="_Toc78806084"/>
                        <w:r>
                          <w:t xml:space="preserve">Figure </w:t>
                        </w:r>
                        <w:fldSimple w:instr=" SEQ Figure \* ARABIC ">
                          <w:r w:rsidR="00B51264">
                            <w:rPr>
                              <w:noProof/>
                            </w:rPr>
                            <w:t>9</w:t>
                          </w:r>
                        </w:fldSimple>
                        <w:r>
                          <w:t xml:space="preserve">: </w:t>
                        </w:r>
                        <w:r w:rsidRPr="008E37C7">
                          <w:t>Structural styles of basement-rooted fault in the study area.</w:t>
                        </w:r>
                        <w:r>
                          <w:t xml:space="preserve"> </w:t>
                        </w:r>
                        <w:r w:rsidRPr="007D44FC">
                          <w:t xml:space="preserve">(a-b) Faulted monocline and monoclinal flexure (representative example from </w:t>
                        </w:r>
                        <w:r>
                          <w:t>Bois d’Arc</w:t>
                        </w:r>
                        <w:r w:rsidRPr="007D44FC">
                          <w:t xml:space="preserve"> survey). (c-d) Fault-bounded isolated pop-up block (representative example from Grey Horse survey). (e-f) Positive-flower structure (representative example from the Wild Creek survey</w:t>
                        </w:r>
                        <w:r>
                          <w:t>)</w:t>
                        </w:r>
                        <w:r w:rsidRPr="007D44FC">
                          <w:t xml:space="preserve"> (g-h) Negative-flower structure (representative example from the Wild Creek survey</w:t>
                        </w:r>
                        <w:r>
                          <w:t>)</w:t>
                        </w:r>
                        <w:r w:rsidRPr="007D44FC">
                          <w:t>. For each cross-section, the location of the line is shown in map view below.</w:t>
                        </w:r>
                        <w:bookmarkEnd w:id="206"/>
                        <w:bookmarkEnd w:id="207"/>
                        <w:bookmarkEnd w:id="208"/>
                        <w:bookmarkEnd w:id="209"/>
                        <w:bookmarkEnd w:id="210"/>
                        <w:bookmarkEnd w:id="211"/>
                        <w:bookmarkEnd w:id="212"/>
                        <w:bookmarkEnd w:id="213"/>
                        <w:bookmarkEnd w:id="214"/>
                      </w:p>
                      <w:p w14:paraId="78C4DF2B" w14:textId="77777777" w:rsidR="008A3EE4" w:rsidRDefault="008A3EE4" w:rsidP="008A3EE4"/>
                      <w:p w14:paraId="33B266AA" w14:textId="77777777" w:rsidR="008A3EE4" w:rsidRPr="007A086E" w:rsidRDefault="008A3EE4" w:rsidP="008A3EE4"/>
                    </w:txbxContent>
                  </v:textbox>
                </v:shape>
                <w10:wrap type="topAndBottom" anchorx="margin"/>
              </v:group>
            </w:pict>
          </mc:Fallback>
        </mc:AlternateContent>
      </w:r>
    </w:p>
    <w:p w14:paraId="3596FAC6" w14:textId="4A3C3386" w:rsidR="00536A74" w:rsidRDefault="00536A74" w:rsidP="00546AAA">
      <w:pPr>
        <w:spacing w:line="480" w:lineRule="auto"/>
        <w:ind w:firstLine="720"/>
        <w:contextualSpacing/>
        <w:jc w:val="both"/>
      </w:pPr>
      <w:r>
        <w:lastRenderedPageBreak/>
        <w:t xml:space="preserve">There have been two other geophysical studies that focused on basement structure in Osage County, Oklahoma. Elebiju </w:t>
      </w:r>
      <w:r w:rsidR="00046BA7">
        <w:t>et al.</w:t>
      </w:r>
      <w:r w:rsidR="00C32CD5">
        <w:t xml:space="preserve"> </w:t>
      </w:r>
      <w:r>
        <w:t>(2011) considered both seismic and aeromagnetic data for fault interpretation and found that in the region, faults had a clearly dominant NE-SW trend for subsurface structures. Our results, however, do not show the same dominance of the NE-SW trend. Instead, the NE-SW and WNW-ESE trends appear somewhat similar in frequency to one another</w:t>
      </w:r>
      <w:r w:rsidR="00C32CD5">
        <w:t>,</w:t>
      </w:r>
      <w:r>
        <w:t xml:space="preserve"> with the WNW-ESE trend being slightly more dominant (</w:t>
      </w:r>
      <w:r w:rsidR="007C2B09">
        <w:t xml:space="preserve">Figure </w:t>
      </w:r>
      <w:r w:rsidR="00193F3B">
        <w:t>8</w:t>
      </w:r>
      <w:r>
        <w:t xml:space="preserve">). A possible explanation for this lies in both seismic coverage and resolution. In terms of coverage, the surveys are limited spatially. As previously mentioned, the resolution of these seismic volumes is quite poor at depth (approximately 30 m). The faults interpreted in the study are generally relatively large in spatial extent, with the smallest being approximately 0.5 km long. Therefore, if there are many small WNW-ESE striking faults, it is unlikely that they would be captured in our interpretation. We do, however, see an instance of fault intersection like that in Mai </w:t>
      </w:r>
      <w:r w:rsidR="00046BA7">
        <w:t>et al.</w:t>
      </w:r>
      <w:r w:rsidR="00C32CD5">
        <w:t xml:space="preserve"> </w:t>
      </w:r>
      <w:r>
        <w:t>(2014) within the Big Heart survey (</w:t>
      </w:r>
      <w:r w:rsidR="007C2B09">
        <w:t>Figure 3</w:t>
      </w:r>
      <w:r>
        <w:t>c). On the top of the basement, numerous NE-SW striking faults appear to be disrupted by a pair of WNW-ESE faults (</w:t>
      </w:r>
      <w:r w:rsidR="007C2B09">
        <w:t>Figure 3</w:t>
      </w:r>
      <w:r>
        <w:t xml:space="preserve">c). This is supported by the observations made in Mai </w:t>
      </w:r>
      <w:r w:rsidR="00046BA7">
        <w:t>et al.</w:t>
      </w:r>
      <w:r w:rsidR="00C32CD5">
        <w:t xml:space="preserve"> </w:t>
      </w:r>
      <w:r>
        <w:t>(2014). Here they see a common occurrence of close to east-west faults within the same region of investigation.</w:t>
      </w:r>
    </w:p>
    <w:p w14:paraId="7C1F5AD6" w14:textId="4BF716D9" w:rsidR="00536A74" w:rsidRDefault="00536A74" w:rsidP="00D07D96">
      <w:pPr>
        <w:spacing w:line="480" w:lineRule="auto"/>
        <w:contextualSpacing/>
        <w:jc w:val="both"/>
      </w:pPr>
      <w:r>
        <w:tab/>
        <w:t>Based on prior work which defined the geometry of the Midcontinent Rift in Oklahoma (Stein et al., 2014), it appears as though this section constitutes a rift jump segment (as defined by Nelson, 1992). Our study area is located directly to the east of the interpreted Midcontinent Rift in Oklahoma. The proximity to the rift makes it likely that the deformation described in this paper is in some way related to the opening of the rift. This is most clearly shown in the rotation of the fault trends with distance from the NFZ. Based on the observed faulting patterns</w:t>
      </w:r>
      <w:r w:rsidR="00C32CD5">
        <w:t>,</w:t>
      </w:r>
      <w:r>
        <w:t xml:space="preserve"> two plausible hypotheses exist. The faulting pattern could suggest distinct periods of rift perpendicular and rift </w:t>
      </w:r>
      <w:r>
        <w:lastRenderedPageBreak/>
        <w:t xml:space="preserve">oblique opening. It could also be the case that the NE-SW and WNW-ESE trends are faults associated with the more dominant (longer) N-S striking faults. Due to the supposed </w:t>
      </w:r>
      <w:r w:rsidR="006C1545">
        <w:t>time</w:t>
      </w:r>
      <w:r>
        <w:t xml:space="preserve"> of opening (</w:t>
      </w:r>
      <w:r w:rsidR="007C2B09">
        <w:t>Figure 2</w:t>
      </w:r>
      <w:r>
        <w:t>c), we believe the latter is more plausible.</w:t>
      </w:r>
    </w:p>
    <w:p w14:paraId="59ECCCEF" w14:textId="1ADD5EAB" w:rsidR="00536A74" w:rsidRDefault="005D71EF" w:rsidP="00D07D96">
      <w:pPr>
        <w:spacing w:line="480" w:lineRule="auto"/>
        <w:contextualSpacing/>
        <w:jc w:val="both"/>
      </w:pPr>
      <w:r>
        <w:tab/>
      </w:r>
      <w:r w:rsidR="00536A74">
        <w:t xml:space="preserve">A more recent study (Kolawole et al., 2020) studied a similar area through comparable methods and found results that coincide with those provided in this work. The authors used a newer 3D seismic data set to discern the structure of the basement in Kingfisher County, Oklahoma. They showed that there </w:t>
      </w:r>
      <w:r w:rsidR="004B04C0">
        <w:t>are</w:t>
      </w:r>
      <w:r w:rsidR="00536A74">
        <w:t xml:space="preserve"> clear, steeply dipping, basement</w:t>
      </w:r>
      <w:r w:rsidR="004B04C0">
        <w:t>-</w:t>
      </w:r>
      <w:r w:rsidR="00536A74">
        <w:t xml:space="preserve">rooted faults </w:t>
      </w:r>
      <w:r w:rsidR="004B04C0">
        <w:t>that</w:t>
      </w:r>
      <w:r w:rsidR="00536A74">
        <w:t xml:space="preserve"> cut upward into the sedimentary cover. Though the study is limited to a single survey, they also observe trends </w:t>
      </w:r>
      <w:r w:rsidR="006C1545">
        <w:t>like</w:t>
      </w:r>
      <w:r w:rsidR="00536A74">
        <w:t xml:space="preserve"> those reported here. Three large basement-rooted faults are observed within the 3D seismic volume. The faults which are observed either cut upward and through a portion of the sedimentary cover or generate monoclinal flexure. This is comparable to the results shown in this paper</w:t>
      </w:r>
      <w:r w:rsidR="004B04C0">
        <w:t>,</w:t>
      </w:r>
      <w:r w:rsidR="00536A74">
        <w:t xml:space="preserve"> with a portion of the faults showing offset in the sedimentary cover and the remainder creating folds in the units above the basement. </w:t>
      </w:r>
    </w:p>
    <w:p w14:paraId="6C7EDD24" w14:textId="5026994C" w:rsidR="00536A74" w:rsidRDefault="00536A74" w:rsidP="00546AAA">
      <w:pPr>
        <w:spacing w:line="480" w:lineRule="auto"/>
        <w:ind w:firstLine="720"/>
        <w:contextualSpacing/>
        <w:jc w:val="both"/>
      </w:pPr>
      <w:r>
        <w:t>The quantification of maximum vertical offset for the interpreted faults reveals a compelling trend. The fewest faults were observed and mapped in the survey most proximal to the Nemaha Fault System (Bois d’Arc Survey), and the trends show an eastward increase in fault density and intensity, with an associated decrease in maximum vertical separation. This suggests that proximal to the Nemaha Uplift and fault system, most of the deformation is accommodated along</w:t>
      </w:r>
      <w:r w:rsidR="004B04C0">
        <w:t xml:space="preserve"> with</w:t>
      </w:r>
      <w:r>
        <w:t xml:space="preserve"> few fault segments</w:t>
      </w:r>
      <w:r w:rsidR="004B04C0">
        <w:t>. H</w:t>
      </w:r>
      <w:r>
        <w:t>owever, in the far-field from the Nemaha domain, deformation may be accommodated by distributed and relatively shorter fault segments (diffused strain).</w:t>
      </w:r>
    </w:p>
    <w:p w14:paraId="59F692A1" w14:textId="77777777" w:rsidR="00536A74" w:rsidRDefault="00536A74" w:rsidP="006615D7">
      <w:pPr>
        <w:pStyle w:val="Subtitle2"/>
      </w:pPr>
      <w:bookmarkStart w:id="215" w:name="_Toc74139318"/>
      <w:r>
        <w:t>Deformation of Sedimentary Sequences, Structural Styles, and Spatial Distribution of Inherited Strain</w:t>
      </w:r>
      <w:bookmarkEnd w:id="215"/>
    </w:p>
    <w:p w14:paraId="636421B3" w14:textId="1C1C2931" w:rsidR="00536A74" w:rsidRDefault="00536A74" w:rsidP="00D07D96">
      <w:pPr>
        <w:spacing w:line="480" w:lineRule="auto"/>
        <w:contextualSpacing/>
        <w:jc w:val="both"/>
      </w:pPr>
      <w:r>
        <w:lastRenderedPageBreak/>
        <w:tab/>
        <w:t xml:space="preserve">There are clear structural similarities between the structure of the top-basement and top-Arbuckle TWT surfaces extracted from all 3D surveys. </w:t>
      </w:r>
      <w:r w:rsidR="00095492">
        <w:t>S</w:t>
      </w:r>
      <w:r>
        <w:t>howed in the case of the Bois d’Arc survey, a large, ring-shaped structural</w:t>
      </w:r>
      <w:r w:rsidR="00095492">
        <w:t xml:space="preserve"> </w:t>
      </w:r>
      <w:r>
        <w:t xml:space="preserve">high is clearly visible to the north. Similarly, linear basement </w:t>
      </w:r>
      <w:r w:rsidR="00CD543F">
        <w:t>structural highs</w:t>
      </w:r>
      <w:r>
        <w:t xml:space="preserve"> appear on the overlying Arbuckle surface. These observations and similar seen in other surveys show a link between the basement structures and the overlying structures in the Arbuckle Group. </w:t>
      </w:r>
    </w:p>
    <w:p w14:paraId="136DA97F" w14:textId="21672668" w:rsidR="00536A74" w:rsidRDefault="005D71EF" w:rsidP="00D07D96">
      <w:pPr>
        <w:spacing w:line="480" w:lineRule="auto"/>
        <w:contextualSpacing/>
        <w:jc w:val="both"/>
      </w:pPr>
      <w:r>
        <w:tab/>
      </w:r>
      <w:r w:rsidR="00536A74">
        <w:t>The proportion of basement-rooted faults that do not penetrate the cover increases eastward away from the NFZ. Additionally, the relative proportion of faults that penetrate formations shallower than the Arbuckle Group decrease away from the NFZ (</w:t>
      </w:r>
      <w:r w:rsidR="007C2B09">
        <w:t xml:space="preserve">Figure </w:t>
      </w:r>
      <w:r w:rsidR="00193F3B">
        <w:t>7</w:t>
      </w:r>
      <w:r w:rsidR="00536A74">
        <w:t>d). Faults that terminate within the Arbuckle Group occur mostly at an intermediate distance. We conclude that during the Alleghenian Orogeny, which affected the region, basement-rooted faults were primarily reactivated near the NFZ. This is perhaps why we observe more reactivated faults</w:t>
      </w:r>
      <w:r w:rsidR="00095492">
        <w:t>,</w:t>
      </w:r>
      <w:r w:rsidR="00536A74">
        <w:t xml:space="preserve"> of which none tipped out within the Arbuckle Group. </w:t>
      </w:r>
    </w:p>
    <w:p w14:paraId="13E674FF" w14:textId="058B26EE" w:rsidR="00267F81" w:rsidRDefault="00536A74" w:rsidP="00ED4472">
      <w:pPr>
        <w:spacing w:line="480" w:lineRule="auto"/>
        <w:ind w:firstLine="720"/>
        <w:contextualSpacing/>
        <w:jc w:val="both"/>
      </w:pPr>
      <w:r>
        <w:t>In the sedimentary cover, the structural link to the basement is manifested in a multitude of ways, which are expressed mainly in four simple structures: monoclinal flexure, pop-up features, negative flower structures, and positive flower structures. The most common of these is the monoclinal flexure of the sedimentary cover (</w:t>
      </w:r>
      <w:r w:rsidR="007C2B09">
        <w:t>Figure 9</w:t>
      </w:r>
      <w:r>
        <w:t>a-b). The two possibilities for the formation of these features are passive and active deformation. In the active case, the preexisting basement fault propagates into the sedimentary cover following deposition (possibly sub-seismically). In the passive case, the folding mechanism occurs as the unit is deposited through differential compaction. The second commonly observed feature is an isolated pop-up feature found in the Gray Horse survey (</w:t>
      </w:r>
      <w:r w:rsidR="007C2B09">
        <w:t>Figure 9</w:t>
      </w:r>
      <w:r>
        <w:t>b). In this case, there is a small, elliptical feature with a high amplitude to wavelength ratio</w:t>
      </w:r>
      <w:r w:rsidR="00095492">
        <w:t>,</w:t>
      </w:r>
      <w:r>
        <w:t xml:space="preserve"> which is observed in the sedimentary cover. The feature </w:t>
      </w:r>
      <w:r>
        <w:lastRenderedPageBreak/>
        <w:t>propagates high into the sedimentary cover and overlies a saucer-shaped feature at the top of the basement (</w:t>
      </w:r>
      <w:r w:rsidR="007C2B09">
        <w:t>Figure 9</w:t>
      </w:r>
      <w:r>
        <w:t>c-d). While the geometry of the feature is somewhat confounding due to its symmetry and amplitude. It coincides with the location of a basement sill which appears to turn sharply upward. A possibility for the cause of this feature is forced folding above a top basement intrusion. The final two examples are interpreted positive and negative flower structures from the Wild Creek survey. The positive structure shows two steeply dipping faults that appear to converge in the deep basement (</w:t>
      </w:r>
      <w:r w:rsidR="007C2B09">
        <w:t>Figure 9</w:t>
      </w:r>
      <w:r>
        <w:t xml:space="preserve"> e-f). Similarly, the negative flower structure has a steeply dipping basement fault that appears to branch near the top of the basement (</w:t>
      </w:r>
      <w:r w:rsidR="007C2B09">
        <w:t>Figure 9</w:t>
      </w:r>
      <w:r>
        <w:t>g-h). These structures both suggest the presence of strike-slip motion along their respective faults. While the exact timing cannot be determined, few features cut above the Arbuckle Group. This suggests that this regime was present in the early Phanerozoic</w:t>
      </w:r>
      <w:r w:rsidR="00795B44">
        <w:t>,</w:t>
      </w:r>
      <w:r>
        <w:t xml:space="preserve"> or the stress field which generated these features was not sufficient to propagate faults significantly up section within this study area. The second of these is more likely due to previously established Alleghenian Orogeny</w:t>
      </w:r>
      <w:r w:rsidR="00095492">
        <w:t>,</w:t>
      </w:r>
      <w:r>
        <w:t xml:space="preserve"> which occurred during the Carboniferous, inverted the </w:t>
      </w:r>
      <w:r w:rsidR="00F811A3">
        <w:t>SOA,</w:t>
      </w:r>
      <w:r>
        <w:t xml:space="preserve"> and created the Nemaha uplift.</w:t>
      </w:r>
    </w:p>
    <w:p w14:paraId="7899C0B9" w14:textId="7B29F69A" w:rsidR="00536A74" w:rsidRDefault="00536A74" w:rsidP="006615D7">
      <w:pPr>
        <w:pStyle w:val="Subtitle2"/>
      </w:pPr>
      <w:bookmarkStart w:id="216" w:name="_Toc74139319"/>
      <w:r>
        <w:t>Implications for Seismicity in Northern Oklahoma</w:t>
      </w:r>
      <w:bookmarkEnd w:id="216"/>
    </w:p>
    <w:p w14:paraId="3D836BEC" w14:textId="5C5CC6E5" w:rsidR="00536A74" w:rsidRDefault="00536A74" w:rsidP="00546AAA">
      <w:pPr>
        <w:spacing w:line="480" w:lineRule="auto"/>
        <w:ind w:firstLine="720"/>
        <w:contextualSpacing/>
        <w:jc w:val="both"/>
      </w:pPr>
      <w:r>
        <w:t xml:space="preserve">Oklahoma sits near the center of an amalgamated continental craton at </w:t>
      </w:r>
      <w:r w:rsidR="00095492">
        <w:t xml:space="preserve">a </w:t>
      </w:r>
      <w:r>
        <w:t>considerable distance from any active plate boundary and thus experiences only far-field stresses. However, these stresses are still sufficient to produce natural tectonically driven earthquakes within the state. These have been recorded for decades showing an average of 21 events greater than magnitude 3 per year (Ellsworth, 2013). There is also the potential for larger magnitude natural seismicity, as evidenced by the recent (Holocene) paleo-seismic record of the Meers fault (Crone and Luza, 1990) and the 1952 Mb = 5.5 El Reno earthquake (Luza and Lawson, 198</w:t>
      </w:r>
      <w:r w:rsidR="00C72E1E">
        <w:t>3</w:t>
      </w:r>
      <w:r>
        <w:t xml:space="preserve">). However, these events occur with relatively low frequency. Starting in late 2009, Oklahoma experienced a phenomenal </w:t>
      </w:r>
      <w:r>
        <w:lastRenderedPageBreak/>
        <w:t>increase in the number of earthquakes (Ellsworth et al., 201</w:t>
      </w:r>
      <w:r w:rsidR="00F5299E">
        <w:t>3</w:t>
      </w:r>
      <w:r>
        <w:t>). This growth continued for years, eventually placing Oklahoma at the same level as California and Alaska for the most seismically active U</w:t>
      </w:r>
      <w:r w:rsidR="006615D7">
        <w:t>S</w:t>
      </w:r>
      <w:r>
        <w:t xml:space="preserve"> states. Additionally, the occurrence of large magnitude earthquakes increased, with 8 of the largest </w:t>
      </w:r>
      <w:r w:rsidR="00795B44">
        <w:t>ten</w:t>
      </w:r>
      <w:r>
        <w:t xml:space="preserve"> ever recorded occurring between 2011 – 2016 (OGS, 20</w:t>
      </w:r>
      <w:r w:rsidR="00772BAE">
        <w:t>20</w:t>
      </w:r>
      <w:r>
        <w:t xml:space="preserve">). Though the precise </w:t>
      </w:r>
      <w:r w:rsidR="00F811A3">
        <w:t>mechanism</w:t>
      </w:r>
      <w:r>
        <w:t xml:space="preserve"> for increased seismicity is under debate, previous studies have shown a direct correlation between the large volumes of subsurface wastewater injection and the spike in seismicity (</w:t>
      </w:r>
      <w:r w:rsidR="00F811A3">
        <w:t>e.g.,</w:t>
      </w:r>
      <w:r>
        <w:t xml:space="preserve"> Keranen </w:t>
      </w:r>
      <w:r w:rsidR="00046BA7">
        <w:t>et al.,</w:t>
      </w:r>
      <w:r w:rsidR="000C0B18">
        <w:t xml:space="preserve"> </w:t>
      </w:r>
      <w:r>
        <w:t xml:space="preserve">2014; Ellsworth </w:t>
      </w:r>
      <w:r w:rsidR="00046BA7">
        <w:t>et al.,</w:t>
      </w:r>
      <w:r w:rsidR="000C0B18">
        <w:t xml:space="preserve"> </w:t>
      </w:r>
      <w:r>
        <w:t>2015). In conjunction with this, it has been shown that many of the earthquake sequences during this period have occurred on previously unmapped faults (Walsh and Zoback, 2016; Kolawole et al., 2019). A prominent example is the 2016 Mw-5.8 Pawnee, Oklahoma event</w:t>
      </w:r>
      <w:r w:rsidR="00795B44">
        <w:t>,</w:t>
      </w:r>
      <w:r>
        <w:t xml:space="preserve"> which ruptured an unknown fault between the Stillwater and Labette faults (Barbour </w:t>
      </w:r>
      <w:r w:rsidR="00046BA7">
        <w:t>et al.,</w:t>
      </w:r>
      <w:r>
        <w:t xml:space="preserve">2017). While produced water is dominantly disposed of in the Arbuckle Group, the earthquakes are clearly not occurring in this interval. </w:t>
      </w:r>
      <w:r w:rsidR="00772BAE">
        <w:t>Instead</w:t>
      </w:r>
      <w:r>
        <w:t>, these events occur at depths between 2 and 8 km below sea</w:t>
      </w:r>
      <w:r w:rsidR="00795B44">
        <w:t xml:space="preserve"> </w:t>
      </w:r>
      <w:r>
        <w:t>level with a mean of approximately 6.5 km (Schoenball and Ellsworth, 201</w:t>
      </w:r>
      <w:r w:rsidR="00FF5E51">
        <w:t>7</w:t>
      </w:r>
      <w:r>
        <w:t xml:space="preserve">), placing the events </w:t>
      </w:r>
      <w:r w:rsidR="00772BAE">
        <w:t>entire</w:t>
      </w:r>
      <w:r>
        <w:t xml:space="preserve">ly within the Precambrian basement in the majority of north-central Oklahoma.            </w:t>
      </w:r>
    </w:p>
    <w:p w14:paraId="75D01A2B" w14:textId="4F94A78C" w:rsidR="00536A74" w:rsidRDefault="00536A74" w:rsidP="00D07D96">
      <w:pPr>
        <w:spacing w:line="480" w:lineRule="auto"/>
        <w:contextualSpacing/>
        <w:jc w:val="both"/>
      </w:pPr>
      <w:r>
        <w:tab/>
        <w:t>Through attribute enhancement of seismic data, this study identified 115 faults expressed at the top and downward cutting into the basement. While some of these faults appear in the Oklahoma fault catalog (most notably the Labette fault and a large NFZ segment near Peckham, OK</w:t>
      </w:r>
      <w:r w:rsidR="00182FCB">
        <w:t>)</w:t>
      </w:r>
      <w:r w:rsidR="00841632">
        <w:t xml:space="preserve"> </w:t>
      </w:r>
      <w:r>
        <w:t>the vast majority had not been previously identified. The primary implication of these conclusions is on earthquake hazard</w:t>
      </w:r>
      <w:r w:rsidR="00F964F1">
        <w:t>s</w:t>
      </w:r>
      <w:r>
        <w:t xml:space="preserve"> within the state, as induced seismicity is occurring on unknown faults. The known SHmax orientation in Oklahoma is 085˚ ± 005˚ (Alt and Zoback, 2017)</w:t>
      </w:r>
      <w:r w:rsidR="00F964F1">
        <w:t>,</w:t>
      </w:r>
      <w:r>
        <w:t xml:space="preserve"> which results in a range of optimal orientations for fault failure of 40˚ – 60˚ and 130˚ – 150˚ in the current stress regime (Holland 2013). Using these orientations, the data shown in </w:t>
      </w:r>
      <w:r w:rsidR="007C2B09">
        <w:t>Figure</w:t>
      </w:r>
      <w:r w:rsidR="00BA54CC">
        <w:t xml:space="preserve"> 8</w:t>
      </w:r>
      <w:r w:rsidR="007C2B09">
        <w:t xml:space="preserve"> </w:t>
      </w:r>
      <w:r>
        <w:t xml:space="preserve"> </w:t>
      </w:r>
      <w:r>
        <w:lastRenderedPageBreak/>
        <w:t>was examined. All faults within these two twenty-degree arcs were summed. The result was that 16.5 % of the 115 faults compiled in the study fall within the optimal range for failure. While this is true in a general sense, it does not consider some intricacies such as local stress rotation, fault history (</w:t>
      </w:r>
      <w:r w:rsidR="00713D4A">
        <w:t xml:space="preserve">the </w:t>
      </w:r>
      <w:r>
        <w:t xml:space="preserve">stage in recurrence).  However, it must be noted that the main area of study (Osage </w:t>
      </w:r>
      <w:r w:rsidR="00EC2E3F">
        <w:t>C</w:t>
      </w:r>
      <w:r>
        <w:t xml:space="preserve">ounty) has not experienced seismic activity comparable to the level of the surrounding counties.            </w:t>
      </w:r>
    </w:p>
    <w:p w14:paraId="5EDAD26D" w14:textId="6E88FCE0" w:rsidR="00267F81" w:rsidRDefault="00536A74" w:rsidP="00B40192">
      <w:pPr>
        <w:spacing w:line="480" w:lineRule="auto"/>
        <w:contextualSpacing/>
        <w:jc w:val="both"/>
      </w:pPr>
      <w:r>
        <w:tab/>
        <w:t xml:space="preserve">Another facet of the fault interpretation was to analyze the number of faults </w:t>
      </w:r>
      <w:r w:rsidR="00713D4A">
        <w:t>that</w:t>
      </w:r>
      <w:r>
        <w:t xml:space="preserve"> cut above the basement and above the Arbuckle Group. We found that ~28% of the 115 faults cut into the Arbuckle Group</w:t>
      </w:r>
      <w:r w:rsidR="00713D4A">
        <w:t>,</w:t>
      </w:r>
      <w:r>
        <w:t xml:space="preserve"> and ~23% cut into the sedimentary formations above it. It is possible that a purely poroelastic response could trigger seismicity with injection in any sedimentary unit (Segall and Lu, 2015). However, there is the potential for a directed effect due to proximity to a basement rooted fault (Segall and Lu, 2015). There is also the potential for a direct influence of injected wastewater on basement faults via fluid pathways (i.e., faults and fractures). Direct fluid conduction could increase pore pressure around a fault or</w:t>
      </w:r>
      <w:r w:rsidR="00713D4A">
        <w:t>,</w:t>
      </w:r>
      <w:r>
        <w:t xml:space="preserve"> in the long term</w:t>
      </w:r>
      <w:r w:rsidR="00713D4A">
        <w:t>,</w:t>
      </w:r>
      <w:r>
        <w:t xml:space="preserve"> alter fault core chemistry and thus fault strength and slip potential. </w:t>
      </w:r>
      <w:r w:rsidR="00A938DD">
        <w:t>We identify the faults that</w:t>
      </w:r>
      <w:r>
        <w:t xml:space="preserve"> show that deformation is not confined to the basement and suggest that fluid pathways could link the relatively shallow sedimentary units to the basement. Additionally, the spatial distribution shows </w:t>
      </w:r>
      <w:r w:rsidR="00DE7E17">
        <w:t>more throughgoing faults proximal to</w:t>
      </w:r>
      <w:r>
        <w:t xml:space="preserve"> the NFZ than at distal areas (</w:t>
      </w:r>
      <w:r w:rsidR="007C2B09">
        <w:t xml:space="preserve">Figure </w:t>
      </w:r>
      <w:r w:rsidR="00EC2E3F">
        <w:t>7</w:t>
      </w:r>
      <w:r>
        <w:t xml:space="preserve">d). Thus, </w:t>
      </w:r>
      <w:r w:rsidR="00DE7E17">
        <w:t>a higher seismic hazard is</w:t>
      </w:r>
      <w:r>
        <w:t xml:space="preserve"> related to sedimentary fluid injection in areas proximal to the NFZ.</w:t>
      </w:r>
    </w:p>
    <w:p w14:paraId="5AC1A831" w14:textId="0B2328A4" w:rsidR="00536A74" w:rsidRDefault="00536A74" w:rsidP="006615D7">
      <w:pPr>
        <w:pStyle w:val="Subtitle"/>
      </w:pPr>
      <w:bookmarkStart w:id="217" w:name="_Toc74139320"/>
      <w:r>
        <w:t>CONCLUSIONS</w:t>
      </w:r>
      <w:bookmarkEnd w:id="217"/>
    </w:p>
    <w:p w14:paraId="525E4DF2" w14:textId="3DEDA0E5" w:rsidR="00536A74" w:rsidRDefault="00536A74" w:rsidP="00546AAA">
      <w:pPr>
        <w:spacing w:line="480" w:lineRule="auto"/>
        <w:ind w:firstLine="720"/>
        <w:contextualSpacing/>
        <w:jc w:val="both"/>
      </w:pPr>
      <w:r>
        <w:t xml:space="preserve">Our analyses revealed 115 basement-rooted faults that show dominant trends of WNW-ESE, NE-SW, and N-S. The prominent WNW and NE trends of the faults coincide markedly with the trends of the recent seismicity lineaments in the region. In addition to basement faulting, we also observed the presence of several intra-basement reflection packets, interpreted as Precambrian </w:t>
      </w:r>
      <w:r>
        <w:lastRenderedPageBreak/>
        <w:t>mafic sills, which represent an additional component of basement deformation in north-central Oklahoma. The intra-basement reflectors can be observed in all the eight analyzed seismic datasets</w:t>
      </w:r>
      <w:r w:rsidR="00713D4A">
        <w:t>. H</w:t>
      </w:r>
      <w:r>
        <w:t>owever, they are more pervasive in some and less in others. Proximal to the Nemaha Fault Zone, the N-S fault trend appears to dominate but transitions into NE-SW and WNW-ESE further east.</w:t>
      </w:r>
    </w:p>
    <w:p w14:paraId="06E11735" w14:textId="68CF9463" w:rsidR="00536A74" w:rsidRDefault="00F04F82" w:rsidP="00D07D96">
      <w:pPr>
        <w:spacing w:line="480" w:lineRule="auto"/>
        <w:contextualSpacing/>
        <w:jc w:val="both"/>
      </w:pPr>
      <w:r>
        <w:tab/>
      </w:r>
      <w:r w:rsidR="00536A74">
        <w:t>Results on the first-order spatial distribution of vertical separation suggest that proximal to the NFZ, deformation is dominantly accommodated along</w:t>
      </w:r>
      <w:r w:rsidR="00713D4A">
        <w:t xml:space="preserve"> </w:t>
      </w:r>
      <w:r w:rsidR="00536A74">
        <w:t>a few elongate fault segments, and farther away, the deformation is distributed across shorter fault segments. Additionally, the shallow reaches of the fault segments suggest the potential for spatially pervasive fluid conduction.</w:t>
      </w:r>
    </w:p>
    <w:p w14:paraId="03BD22C3" w14:textId="4EFE14CA" w:rsidR="001F7ED7" w:rsidRDefault="00536A74" w:rsidP="008521AE">
      <w:pPr>
        <w:spacing w:line="480" w:lineRule="auto"/>
        <w:contextualSpacing/>
        <w:jc w:val="both"/>
      </w:pPr>
      <w:r>
        <w:t>Furthermore, 16.5% of the mapped faults fall within the range of optimally oriented faults within Oklahoma</w:t>
      </w:r>
      <w:r w:rsidR="00713D4A">
        <w:t>,</w:t>
      </w:r>
      <w:r>
        <w:t xml:space="preserve"> given the present-day stress field, SHmax = 085°. </w:t>
      </w:r>
      <w:r w:rsidR="00BB1971">
        <w:t xml:space="preserve">Of </w:t>
      </w:r>
      <w:r>
        <w:t>the 115 faults which were identified, ~28% cut into the Arbuckle Group</w:t>
      </w:r>
      <w:r w:rsidR="00713D4A">
        <w:t>,</w:t>
      </w:r>
      <w:r>
        <w:t xml:space="preserve"> and ~23% continue upward into post-Arbuckle sedimentary units. We suggest that the presence of these through-going faults make</w:t>
      </w:r>
      <w:r w:rsidR="001E130F">
        <w:t>s</w:t>
      </w:r>
      <w:r>
        <w:t xml:space="preserve"> it possible for </w:t>
      </w:r>
      <w:r w:rsidR="00713D4A">
        <w:t xml:space="preserve">the </w:t>
      </w:r>
      <w:r>
        <w:t>conduction of fluids between the sedimentary cover and the Precambrian basement. Thus, our findings in this study provide insight into the influence of the long-lived Nemaha structure on the deformation of the basement of north-central Oklahoma.</w:t>
      </w:r>
    </w:p>
    <w:p w14:paraId="46D9EBE2" w14:textId="77777777" w:rsidR="00685923" w:rsidRDefault="00685923">
      <w:pPr>
        <w:rPr>
          <w:rFonts w:eastAsiaTheme="majorEastAsia" w:cstheme="majorBidi"/>
          <w:b/>
          <w:caps/>
          <w:spacing w:val="-10"/>
          <w:kern w:val="28"/>
          <w:u w:val="single"/>
        </w:rPr>
      </w:pPr>
      <w:bookmarkStart w:id="218" w:name="_Toc73915685"/>
      <w:bookmarkStart w:id="219" w:name="_Toc73916026"/>
      <w:r>
        <w:br w:type="page"/>
      </w:r>
    </w:p>
    <w:p w14:paraId="2BB56D57" w14:textId="05239196" w:rsidR="00CE7A28" w:rsidRPr="00432ADF" w:rsidRDefault="00385FAC" w:rsidP="0040226D">
      <w:pPr>
        <w:pStyle w:val="Title"/>
      </w:pPr>
      <w:bookmarkStart w:id="220" w:name="_Toc74139321"/>
      <w:r w:rsidRPr="00432ADF">
        <w:lastRenderedPageBreak/>
        <w:t>Chapter 3</w:t>
      </w:r>
      <w:r w:rsidR="002F405E">
        <w:t xml:space="preserve"> -</w:t>
      </w:r>
      <w:r w:rsidRPr="00432ADF">
        <w:t xml:space="preserve"> </w:t>
      </w:r>
      <w:r w:rsidR="00432ADF" w:rsidRPr="00432ADF">
        <w:t>3D Se</w:t>
      </w:r>
      <w:r w:rsidR="00713D4A">
        <w:t>IS</w:t>
      </w:r>
      <w:r w:rsidR="00432ADF" w:rsidRPr="00432ADF">
        <w:t>mic Structural Interpretation of the Crystalline Basement with the Aid of a Co</w:t>
      </w:r>
      <w:r w:rsidR="00642678">
        <w:t>L</w:t>
      </w:r>
      <w:r w:rsidR="00432ADF" w:rsidRPr="00432ADF">
        <w:t>located Earthquake Sequence</w:t>
      </w:r>
      <w:bookmarkEnd w:id="218"/>
      <w:bookmarkEnd w:id="219"/>
      <w:bookmarkEnd w:id="220"/>
    </w:p>
    <w:p w14:paraId="061E35BC" w14:textId="337EE8C0" w:rsidR="00D8788D" w:rsidRPr="00D8788D" w:rsidRDefault="00D8788D" w:rsidP="006615D7">
      <w:pPr>
        <w:pStyle w:val="Subtitle"/>
      </w:pPr>
      <w:bookmarkStart w:id="221" w:name="_Toc74139322"/>
      <w:r>
        <w:t>INTRODUCTION</w:t>
      </w:r>
      <w:bookmarkEnd w:id="221"/>
    </w:p>
    <w:p w14:paraId="0394737A" w14:textId="48D04716" w:rsidR="00D92260" w:rsidRDefault="00565BE6" w:rsidP="006D6DE8">
      <w:pPr>
        <w:spacing w:line="480" w:lineRule="auto"/>
        <w:jc w:val="both"/>
      </w:pPr>
      <w:r>
        <w:tab/>
      </w:r>
      <w:r w:rsidR="00AF521F">
        <w:t xml:space="preserve">The increased level of seismicity within the </w:t>
      </w:r>
      <w:r w:rsidR="000B66E7">
        <w:t xml:space="preserve">midcontinent </w:t>
      </w:r>
      <w:r w:rsidR="00EC1B72">
        <w:t xml:space="preserve">since 2009 </w:t>
      </w:r>
      <w:r w:rsidR="000B66E7">
        <w:t xml:space="preserve">has </w:t>
      </w:r>
      <w:r w:rsidR="00475C79">
        <w:t xml:space="preserve">shown that </w:t>
      </w:r>
      <w:r w:rsidR="00DE03E6">
        <w:t>there</w:t>
      </w:r>
      <w:r w:rsidR="00816FEB">
        <w:t xml:space="preserve"> is </w:t>
      </w:r>
      <w:r w:rsidR="008E50CB">
        <w:t xml:space="preserve">a </w:t>
      </w:r>
      <w:r w:rsidR="00816FEB">
        <w:t xml:space="preserve">significant seismic hazard </w:t>
      </w:r>
      <w:r w:rsidR="00EC1B72">
        <w:t xml:space="preserve">within a region though relatively </w:t>
      </w:r>
      <w:r w:rsidR="008E50CB">
        <w:t>inactive</w:t>
      </w:r>
      <w:r w:rsidR="00C1665D">
        <w:t xml:space="preserve">. </w:t>
      </w:r>
      <w:r w:rsidR="00475B38">
        <w:t xml:space="preserve">It has been shown that in </w:t>
      </w:r>
      <w:r w:rsidR="00D43576">
        <w:t xml:space="preserve">this region of induced seismicity, </w:t>
      </w:r>
      <w:r w:rsidR="00FC177D">
        <w:t xml:space="preserve">earthquake sequences commonly occur along </w:t>
      </w:r>
      <w:r w:rsidR="00312F6F">
        <w:t xml:space="preserve">previously unidentified faults and within the crystalline basement (Kolawole et al., 2019).  </w:t>
      </w:r>
      <w:r w:rsidR="00D83489">
        <w:t>These</w:t>
      </w:r>
      <w:r w:rsidR="009831BC">
        <w:t xml:space="preserve"> points have </w:t>
      </w:r>
      <w:r w:rsidR="00D07FF1">
        <w:t>emphasized</w:t>
      </w:r>
      <w:r w:rsidR="009831BC">
        <w:t xml:space="preserve"> the lack of</w:t>
      </w:r>
      <w:r w:rsidR="00D07FF1">
        <w:t xml:space="preserve"> understanding </w:t>
      </w:r>
      <w:r w:rsidR="00C44DDE">
        <w:t xml:space="preserve">of the basement within the region. </w:t>
      </w:r>
      <w:r w:rsidR="00BB014B">
        <w:t xml:space="preserve">It is therefore imperative that the nature of the basement </w:t>
      </w:r>
      <w:r w:rsidR="000F6063">
        <w:t xml:space="preserve">structure </w:t>
      </w:r>
      <w:r w:rsidR="0080309B">
        <w:t>in the area be</w:t>
      </w:r>
      <w:r w:rsidR="00D74C5B">
        <w:t xml:space="preserve"> more thoroughly characterized</w:t>
      </w:r>
      <w:r w:rsidR="0080309B">
        <w:t xml:space="preserve">. </w:t>
      </w:r>
    </w:p>
    <w:p w14:paraId="563193D1" w14:textId="71BA2A71" w:rsidR="00050942" w:rsidRDefault="003E48F1" w:rsidP="006D6DE8">
      <w:pPr>
        <w:spacing w:line="480" w:lineRule="auto"/>
        <w:jc w:val="both"/>
      </w:pPr>
      <w:r>
        <w:tab/>
        <w:t xml:space="preserve">The problems with ascertaining the character of the </w:t>
      </w:r>
      <w:r w:rsidR="00875EF8">
        <w:t xml:space="preserve">basement within this region are numerous. On the first order, there is </w:t>
      </w:r>
      <w:r w:rsidR="00EB53E4">
        <w:t>minimal</w:t>
      </w:r>
      <w:r w:rsidR="00875EF8">
        <w:t xml:space="preserve"> </w:t>
      </w:r>
      <w:r w:rsidR="00EB53E4">
        <w:t xml:space="preserve">exposure of the basement terrane to the surface. </w:t>
      </w:r>
      <w:r w:rsidR="004A0872">
        <w:t xml:space="preserve">The </w:t>
      </w:r>
      <w:r w:rsidR="00A80BFA">
        <w:t xml:space="preserve">sedimentary obscurement of the basement </w:t>
      </w:r>
      <w:r w:rsidR="00EB53E4">
        <w:t>reduces the exte</w:t>
      </w:r>
      <w:r w:rsidR="008C4AF5">
        <w:t>n</w:t>
      </w:r>
      <w:r w:rsidR="00EB53E4">
        <w:t>t to which field</w:t>
      </w:r>
      <w:r w:rsidR="004A0872">
        <w:t>-</w:t>
      </w:r>
      <w:r w:rsidR="00EB53E4">
        <w:t xml:space="preserve">based investigation might be </w:t>
      </w:r>
      <w:r w:rsidR="008C4AF5">
        <w:t>employe</w:t>
      </w:r>
      <w:r w:rsidR="00A80BFA">
        <w:t>d</w:t>
      </w:r>
      <w:r w:rsidR="008C4AF5">
        <w:t xml:space="preserve">. Thus, </w:t>
      </w:r>
      <w:r w:rsidR="001046B0">
        <w:t xml:space="preserve">remote sensing methods must be utilized </w:t>
      </w:r>
      <w:r w:rsidR="00984E8C">
        <w:t>to</w:t>
      </w:r>
      <w:r w:rsidR="001046B0">
        <w:t xml:space="preserve"> </w:t>
      </w:r>
      <w:r w:rsidR="00101962">
        <w:t xml:space="preserve">show characteristics of the subsurface indirectly via a given physical phenomenon. While there are </w:t>
      </w:r>
      <w:r w:rsidR="00101BF7">
        <w:t>several</w:t>
      </w:r>
      <w:r w:rsidR="00101962">
        <w:t xml:space="preserve"> </w:t>
      </w:r>
      <w:r w:rsidR="00101BF7">
        <w:t xml:space="preserve">remote sensing types, </w:t>
      </w:r>
      <w:r w:rsidR="00D44AE1">
        <w:t xml:space="preserve">the </w:t>
      </w:r>
      <w:r w:rsidR="00D460F1">
        <w:t>most</w:t>
      </w:r>
      <w:r w:rsidR="00D44AE1">
        <w:t xml:space="preserve"> applicable </w:t>
      </w:r>
      <w:r w:rsidR="00D460F1">
        <w:t xml:space="preserve">for structural interpretation </w:t>
      </w:r>
      <w:r w:rsidR="00D44AE1">
        <w:t xml:space="preserve">are </w:t>
      </w:r>
      <w:r w:rsidR="00D460F1">
        <w:t xml:space="preserve">gravimetry, magnetometry, and seismic reflection. The </w:t>
      </w:r>
      <w:r w:rsidR="00C16206">
        <w:t xml:space="preserve">first two of these, while </w:t>
      </w:r>
      <w:r w:rsidR="00050942">
        <w:t>help</w:t>
      </w:r>
      <w:r w:rsidR="00C16206">
        <w:t xml:space="preserve">ful, </w:t>
      </w:r>
      <w:r w:rsidR="00DC17ED">
        <w:t xml:space="preserve">rapidly </w:t>
      </w:r>
      <w:r w:rsidR="00942896">
        <w:t xml:space="preserve">lose resolution with </w:t>
      </w:r>
      <w:r w:rsidR="00DC17ED">
        <w:t>depth, reducing the features which</w:t>
      </w:r>
      <w:r w:rsidR="008F1D8C">
        <w:t xml:space="preserve"> might be identified at the basement level. Seismic reflection data is</w:t>
      </w:r>
      <w:r w:rsidR="00050942">
        <w:t>,</w:t>
      </w:r>
      <w:r w:rsidR="008F1D8C">
        <w:t xml:space="preserve"> however, </w:t>
      </w:r>
      <w:r w:rsidR="00851F6B">
        <w:t xml:space="preserve">easily scalable and </w:t>
      </w:r>
      <w:r w:rsidR="00050942">
        <w:t>retains resolution better with increasing depth.</w:t>
      </w:r>
      <w:r w:rsidR="00DC17ED">
        <w:t xml:space="preserve"> </w:t>
      </w:r>
      <w:r w:rsidR="00050942">
        <w:t xml:space="preserve">The secondary </w:t>
      </w:r>
      <w:r w:rsidR="00C0168D">
        <w:t>issue</w:t>
      </w:r>
      <w:r w:rsidR="00CF7C35">
        <w:t>s</w:t>
      </w:r>
      <w:r w:rsidR="00C0168D">
        <w:t xml:space="preserve"> with identifying basement-rooted faults </w:t>
      </w:r>
      <w:r w:rsidR="000217C1">
        <w:t xml:space="preserve">in Oklahoma </w:t>
      </w:r>
      <w:r w:rsidR="00474CC2">
        <w:t>are</w:t>
      </w:r>
      <w:r w:rsidR="000217C1">
        <w:t xml:space="preserve"> their relatively small </w:t>
      </w:r>
      <w:r w:rsidR="004E5DD0">
        <w:t>across fault</w:t>
      </w:r>
      <w:r w:rsidR="000F6063">
        <w:t xml:space="preserve"> vertical</w:t>
      </w:r>
      <w:r w:rsidR="004E5DD0">
        <w:t xml:space="preserve"> </w:t>
      </w:r>
      <w:r w:rsidR="000217C1">
        <w:t>offset</w:t>
      </w:r>
      <w:r w:rsidR="00CF7C35">
        <w:t xml:space="preserve"> and </w:t>
      </w:r>
      <w:r w:rsidR="000217C1">
        <w:t xml:space="preserve">lack of </w:t>
      </w:r>
      <w:r w:rsidR="00984E8C">
        <w:t>coherent reflectors within the basement interval</w:t>
      </w:r>
      <w:r w:rsidR="00CF7C35">
        <w:t xml:space="preserve">. </w:t>
      </w:r>
      <w:r w:rsidR="00474CC2">
        <w:t>T</w:t>
      </w:r>
      <w:r w:rsidR="00CD377A">
        <w:t xml:space="preserve">hese issues make </w:t>
      </w:r>
      <w:r w:rsidR="00474CC2">
        <w:t xml:space="preserve">the </w:t>
      </w:r>
      <w:r w:rsidR="00CD377A">
        <w:t xml:space="preserve">interpretation </w:t>
      </w:r>
      <w:r w:rsidR="00F02365">
        <w:t xml:space="preserve">of basement faults via conventional seismic interpretation </w:t>
      </w:r>
      <w:r w:rsidR="008C0D75">
        <w:t xml:space="preserve">(e.g., </w:t>
      </w:r>
      <w:r w:rsidR="00C61A3C">
        <w:t xml:space="preserve">amplitude and </w:t>
      </w:r>
      <w:r w:rsidR="008C0D75">
        <w:t>coherence</w:t>
      </w:r>
      <w:r w:rsidR="00C61A3C">
        <w:t xml:space="preserve"> volumes) ineffective. </w:t>
      </w:r>
      <w:r w:rsidR="006E4B7A">
        <w:t xml:space="preserve">Thus, new methods and </w:t>
      </w:r>
      <w:r w:rsidR="00474CC2">
        <w:t>attribute co</w:t>
      </w:r>
      <w:r w:rsidR="007B5799">
        <w:t xml:space="preserve">mbinations must be </w:t>
      </w:r>
      <w:r w:rsidR="007A41D5">
        <w:t>constructed</w:t>
      </w:r>
      <w:r w:rsidR="001D6AC0">
        <w:t xml:space="preserve"> and applied</w:t>
      </w:r>
      <w:r w:rsidR="007A41D5">
        <w:t xml:space="preserve">. </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5D261E" w14:paraId="352F5F44" w14:textId="77777777" w:rsidTr="005D261E">
        <w:trPr>
          <w:jc w:val="center"/>
        </w:trPr>
        <w:tc>
          <w:tcPr>
            <w:tcW w:w="1870" w:type="dxa"/>
            <w:shd w:val="clear" w:color="auto" w:fill="D9D9D9" w:themeFill="background1" w:themeFillShade="D9"/>
          </w:tcPr>
          <w:p w14:paraId="061924BE" w14:textId="77777777" w:rsidR="005D261E" w:rsidRPr="008D0E2D" w:rsidRDefault="005D261E" w:rsidP="006256BF">
            <w:pPr>
              <w:spacing w:line="480" w:lineRule="auto"/>
              <w:jc w:val="center"/>
            </w:pPr>
            <w:r>
              <w:lastRenderedPageBreak/>
              <w:t>Area (km</w:t>
            </w:r>
            <w:r>
              <w:rPr>
                <w:vertAlign w:val="superscript"/>
              </w:rPr>
              <w:t>2</w:t>
            </w:r>
            <w:r>
              <w:t>)</w:t>
            </w:r>
          </w:p>
        </w:tc>
        <w:tc>
          <w:tcPr>
            <w:tcW w:w="1870" w:type="dxa"/>
            <w:shd w:val="clear" w:color="auto" w:fill="D9D9D9" w:themeFill="background1" w:themeFillShade="D9"/>
          </w:tcPr>
          <w:p w14:paraId="0DA3490B" w14:textId="77777777" w:rsidR="005D261E" w:rsidRDefault="005D261E" w:rsidP="006256BF">
            <w:pPr>
              <w:spacing w:line="480" w:lineRule="auto"/>
              <w:jc w:val="center"/>
            </w:pPr>
            <w:r>
              <w:t>IL x CL (m)</w:t>
            </w:r>
          </w:p>
        </w:tc>
        <w:tc>
          <w:tcPr>
            <w:tcW w:w="1870" w:type="dxa"/>
            <w:shd w:val="clear" w:color="auto" w:fill="D9D9D9" w:themeFill="background1" w:themeFillShade="D9"/>
          </w:tcPr>
          <w:p w14:paraId="4C35F16E" w14:textId="77777777" w:rsidR="005D261E" w:rsidRDefault="005D261E" w:rsidP="006256BF">
            <w:pPr>
              <w:spacing w:line="480" w:lineRule="auto"/>
              <w:jc w:val="center"/>
            </w:pPr>
            <w:r>
              <w:t>Record Length (s)</w:t>
            </w:r>
          </w:p>
        </w:tc>
        <w:tc>
          <w:tcPr>
            <w:tcW w:w="1870" w:type="dxa"/>
            <w:shd w:val="clear" w:color="auto" w:fill="D9D9D9" w:themeFill="background1" w:themeFillShade="D9"/>
          </w:tcPr>
          <w:p w14:paraId="4C7BD8E9" w14:textId="77777777" w:rsidR="005D261E" w:rsidRDefault="005D261E" w:rsidP="006256BF">
            <w:pPr>
              <w:spacing w:line="480" w:lineRule="auto"/>
              <w:jc w:val="center"/>
            </w:pPr>
            <w:r>
              <w:t>Sample Rate (ms)</w:t>
            </w:r>
          </w:p>
        </w:tc>
        <w:tc>
          <w:tcPr>
            <w:tcW w:w="1870" w:type="dxa"/>
            <w:shd w:val="clear" w:color="auto" w:fill="D9D9D9" w:themeFill="background1" w:themeFillShade="D9"/>
          </w:tcPr>
          <w:p w14:paraId="463D3537" w14:textId="77777777" w:rsidR="005D261E" w:rsidRDefault="005D261E" w:rsidP="006256BF">
            <w:pPr>
              <w:spacing w:line="480" w:lineRule="auto"/>
              <w:jc w:val="center"/>
            </w:pPr>
            <w:r>
              <w:t>Effective Bandwidth (Hz)</w:t>
            </w:r>
          </w:p>
        </w:tc>
      </w:tr>
      <w:tr w:rsidR="005D261E" w14:paraId="1D429C22" w14:textId="77777777" w:rsidTr="005D261E">
        <w:trPr>
          <w:jc w:val="center"/>
        </w:trPr>
        <w:tc>
          <w:tcPr>
            <w:tcW w:w="1870" w:type="dxa"/>
          </w:tcPr>
          <w:p w14:paraId="756676D6" w14:textId="77777777" w:rsidR="005D261E" w:rsidRDefault="005D261E" w:rsidP="006256BF">
            <w:pPr>
              <w:spacing w:line="480" w:lineRule="auto"/>
              <w:jc w:val="center"/>
            </w:pPr>
            <w:r>
              <w:t>44</w:t>
            </w:r>
          </w:p>
        </w:tc>
        <w:tc>
          <w:tcPr>
            <w:tcW w:w="1870" w:type="dxa"/>
          </w:tcPr>
          <w:p w14:paraId="76E9E65A" w14:textId="77777777" w:rsidR="005D261E" w:rsidRDefault="005D261E" w:rsidP="006256BF">
            <w:pPr>
              <w:spacing w:line="480" w:lineRule="auto"/>
              <w:jc w:val="center"/>
            </w:pPr>
            <w:r>
              <w:t>33.5 x 33.5</w:t>
            </w:r>
          </w:p>
        </w:tc>
        <w:tc>
          <w:tcPr>
            <w:tcW w:w="1870" w:type="dxa"/>
          </w:tcPr>
          <w:p w14:paraId="0636F938" w14:textId="77777777" w:rsidR="005D261E" w:rsidRDefault="005D261E" w:rsidP="006256BF">
            <w:pPr>
              <w:spacing w:line="480" w:lineRule="auto"/>
              <w:jc w:val="center"/>
            </w:pPr>
            <w:r>
              <w:t>2.8</w:t>
            </w:r>
          </w:p>
        </w:tc>
        <w:tc>
          <w:tcPr>
            <w:tcW w:w="1870" w:type="dxa"/>
          </w:tcPr>
          <w:p w14:paraId="060389D4" w14:textId="77777777" w:rsidR="005D261E" w:rsidRDefault="005D261E" w:rsidP="006256BF">
            <w:pPr>
              <w:spacing w:line="480" w:lineRule="auto"/>
              <w:jc w:val="center"/>
            </w:pPr>
            <w:r>
              <w:t>2</w:t>
            </w:r>
          </w:p>
        </w:tc>
        <w:tc>
          <w:tcPr>
            <w:tcW w:w="1870" w:type="dxa"/>
          </w:tcPr>
          <w:p w14:paraId="50CB2B22" w14:textId="77777777" w:rsidR="005D261E" w:rsidRDefault="005D261E" w:rsidP="005D261E">
            <w:pPr>
              <w:keepNext/>
              <w:spacing w:line="480" w:lineRule="auto"/>
              <w:jc w:val="center"/>
            </w:pPr>
            <w:r>
              <w:t>25 – 75</w:t>
            </w:r>
          </w:p>
        </w:tc>
      </w:tr>
    </w:tbl>
    <w:p w14:paraId="73F12B5B" w14:textId="6DF89AFE" w:rsidR="005D261E" w:rsidRDefault="00722F08" w:rsidP="00845D66">
      <w:pPr>
        <w:pStyle w:val="Caption"/>
      </w:pPr>
      <w:bookmarkStart w:id="222" w:name="_Toc73955105"/>
      <w:r>
        <w:rPr>
          <w:noProof/>
        </w:rPr>
        <mc:AlternateContent>
          <mc:Choice Requires="wps">
            <w:drawing>
              <wp:anchor distT="0" distB="0" distL="114300" distR="114300" simplePos="0" relativeHeight="251695104" behindDoc="0" locked="0" layoutInCell="1" allowOverlap="1" wp14:anchorId="138D0B73" wp14:editId="0E7CEBD5">
                <wp:simplePos x="0" y="0"/>
                <wp:positionH relativeFrom="column">
                  <wp:posOffset>0</wp:posOffset>
                </wp:positionH>
                <wp:positionV relativeFrom="paragraph">
                  <wp:posOffset>4394835</wp:posOffset>
                </wp:positionV>
                <wp:extent cx="5943600" cy="63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E9B3777" w14:textId="3E70AA88" w:rsidR="007F1027" w:rsidRPr="00870F1D" w:rsidRDefault="007F1027" w:rsidP="00722F08">
                            <w:pPr>
                              <w:pStyle w:val="Caption"/>
                              <w:rPr>
                                <w:noProof/>
                              </w:rPr>
                            </w:pPr>
                            <w:bookmarkStart w:id="223" w:name="_Toc78028913"/>
                            <w:bookmarkStart w:id="224" w:name="_Toc78028947"/>
                            <w:bookmarkStart w:id="225" w:name="_Toc78028981"/>
                            <w:bookmarkStart w:id="226" w:name="_Toc78029015"/>
                            <w:bookmarkStart w:id="227" w:name="_Toc78029049"/>
                            <w:bookmarkStart w:id="228" w:name="_Toc78029083"/>
                            <w:bookmarkStart w:id="229" w:name="_Toc78806085"/>
                            <w:r>
                              <w:t xml:space="preserve">Figure </w:t>
                            </w:r>
                            <w:r w:rsidR="006B4BCA">
                              <w:fldChar w:fldCharType="begin"/>
                            </w:r>
                            <w:r w:rsidR="006B4BCA">
                              <w:instrText xml:space="preserve"> SEQ Figure \* ARABIC </w:instrText>
                            </w:r>
                            <w:r w:rsidR="006B4BCA">
                              <w:fldChar w:fldCharType="separate"/>
                            </w:r>
                            <w:r w:rsidR="00B51264">
                              <w:rPr>
                                <w:noProof/>
                              </w:rPr>
                              <w:t>10</w:t>
                            </w:r>
                            <w:r w:rsidR="006B4BCA">
                              <w:rPr>
                                <w:noProof/>
                              </w:rPr>
                              <w:fldChar w:fldCharType="end"/>
                            </w:r>
                            <w:r>
                              <w:t xml:space="preserve">: </w:t>
                            </w:r>
                            <w:bookmarkStart w:id="230" w:name="_Toc73917908"/>
                            <w:bookmarkStart w:id="231" w:name="_Toc73975675"/>
                            <w:r>
                              <w:t>Harper Creek Earthquake Sequence (a) A wide and complete view of the Harper Creek 3D seismic survey and the earthquake sequence which is located within its boundaries. The HC seismic data is outlined by the solid black line and the earthquakes are represented by solid black circles. The dashed rectangle shows the spatial extents of the larger schematic. (b) Zoomed view of the southwestern corner of the HC 3D seismic survey. Earthquakes are represented by colored circles and the seismic boundary is represented by the solid black line.</w:t>
                            </w:r>
                            <w:bookmarkEnd w:id="230"/>
                            <w:bookmarkEnd w:id="231"/>
                            <w:r>
                              <w:t xml:space="preserve"> Two moment-tensors are shown as black and white quadrant filled circles.</w:t>
                            </w:r>
                            <w:bookmarkEnd w:id="223"/>
                            <w:bookmarkEnd w:id="224"/>
                            <w:bookmarkEnd w:id="225"/>
                            <w:bookmarkEnd w:id="226"/>
                            <w:bookmarkEnd w:id="227"/>
                            <w:bookmarkEnd w:id="228"/>
                            <w:bookmarkEnd w:id="22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8D0B73" id="Text Box 33" o:spid="_x0000_s1047" type="#_x0000_t202" style="position:absolute;left:0;text-align:left;margin-left:0;margin-top:346.05pt;width:468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" stroked="f">
                <v:textbox style="mso-fit-shape-to-text:t" inset="0,0,0,0">
                  <w:txbxContent>
                    <w:p w14:paraId="7E9B3777" w14:textId="3E70AA88" w:rsidR="007F1027" w:rsidRPr="00870F1D" w:rsidRDefault="007F1027" w:rsidP="00722F08">
                      <w:pPr>
                        <w:pStyle w:val="Caption"/>
                        <w:rPr>
                          <w:noProof/>
                        </w:rPr>
                      </w:pPr>
                      <w:bookmarkStart w:id="232" w:name="_Toc78028913"/>
                      <w:bookmarkStart w:id="233" w:name="_Toc78028947"/>
                      <w:bookmarkStart w:id="234" w:name="_Toc78028981"/>
                      <w:bookmarkStart w:id="235" w:name="_Toc78029015"/>
                      <w:bookmarkStart w:id="236" w:name="_Toc78029049"/>
                      <w:bookmarkStart w:id="237" w:name="_Toc78029083"/>
                      <w:bookmarkStart w:id="238" w:name="_Toc78806085"/>
                      <w:r>
                        <w:t xml:space="preserve">Figure </w:t>
                      </w:r>
                      <w:r w:rsidR="006B4BCA">
                        <w:fldChar w:fldCharType="begin"/>
                      </w:r>
                      <w:r w:rsidR="006B4BCA">
                        <w:instrText xml:space="preserve"> SEQ Figure \* ARABIC </w:instrText>
                      </w:r>
                      <w:r w:rsidR="006B4BCA">
                        <w:fldChar w:fldCharType="separate"/>
                      </w:r>
                      <w:r w:rsidR="00B51264">
                        <w:rPr>
                          <w:noProof/>
                        </w:rPr>
                        <w:t>10</w:t>
                      </w:r>
                      <w:r w:rsidR="006B4BCA">
                        <w:rPr>
                          <w:noProof/>
                        </w:rPr>
                        <w:fldChar w:fldCharType="end"/>
                      </w:r>
                      <w:r>
                        <w:t xml:space="preserve">: </w:t>
                      </w:r>
                      <w:bookmarkStart w:id="239" w:name="_Toc73917908"/>
                      <w:bookmarkStart w:id="240" w:name="_Toc73975675"/>
                      <w:r>
                        <w:t>Harper Creek Earthquake Sequence (a) A wide and complete view of the Harper Creek 3D seismic survey and the earthquake sequence which is located within its boundaries. The HC seismic data is outlined by the solid black line and the earthquakes are represented by solid black circles. The dashed rectangle shows the spatial extents of the larger schematic. (b) Zoomed view of the southwestern corner of the HC 3D seismic survey. Earthquakes are represented by colored circles and the seismic boundary is represented by the solid black line.</w:t>
                      </w:r>
                      <w:bookmarkEnd w:id="239"/>
                      <w:bookmarkEnd w:id="240"/>
                      <w:r>
                        <w:t xml:space="preserve"> Two moment-tensors are shown as black and white quadrant filled circles.</w:t>
                      </w:r>
                      <w:bookmarkEnd w:id="232"/>
                      <w:bookmarkEnd w:id="233"/>
                      <w:bookmarkEnd w:id="234"/>
                      <w:bookmarkEnd w:id="235"/>
                      <w:bookmarkEnd w:id="236"/>
                      <w:bookmarkEnd w:id="237"/>
                      <w:bookmarkEnd w:id="238"/>
                      <w:r>
                        <w:t xml:space="preserve"> </w:t>
                      </w:r>
                    </w:p>
                  </w:txbxContent>
                </v:textbox>
                <w10:wrap type="topAndBottom"/>
              </v:shape>
            </w:pict>
          </mc:Fallback>
        </mc:AlternateContent>
      </w:r>
      <w:r>
        <w:rPr>
          <w:noProof/>
        </w:rPr>
        <w:drawing>
          <wp:anchor distT="0" distB="0" distL="114300" distR="114300" simplePos="0" relativeHeight="251693056" behindDoc="0" locked="0" layoutInCell="1" allowOverlap="1" wp14:anchorId="0A09D07B" wp14:editId="697006EB">
            <wp:simplePos x="0" y="0"/>
            <wp:positionH relativeFrom="margin">
              <wp:align>right</wp:align>
            </wp:positionH>
            <wp:positionV relativeFrom="paragraph">
              <wp:posOffset>310515</wp:posOffset>
            </wp:positionV>
            <wp:extent cx="5943600" cy="4027170"/>
            <wp:effectExtent l="0" t="0" r="0" b="0"/>
            <wp:wrapTopAndBottom/>
            <wp:docPr id="32" name="Picture 3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4027170"/>
                    </a:xfrm>
                    <a:prstGeom prst="rect">
                      <a:avLst/>
                    </a:prstGeom>
                  </pic:spPr>
                </pic:pic>
              </a:graphicData>
            </a:graphic>
          </wp:anchor>
        </w:drawing>
      </w:r>
      <w:r w:rsidR="005D261E">
        <w:t xml:space="preserve">Table </w:t>
      </w:r>
      <w:r w:rsidR="006B4BCA">
        <w:fldChar w:fldCharType="begin"/>
      </w:r>
      <w:r w:rsidR="006B4BCA">
        <w:instrText xml:space="preserve"> SEQ Table \* ARABIC </w:instrText>
      </w:r>
      <w:r w:rsidR="006B4BCA">
        <w:fldChar w:fldCharType="separate"/>
      </w:r>
      <w:r w:rsidR="00B51264">
        <w:rPr>
          <w:noProof/>
        </w:rPr>
        <w:t>1</w:t>
      </w:r>
      <w:r w:rsidR="006B4BCA">
        <w:rPr>
          <w:noProof/>
        </w:rPr>
        <w:fldChar w:fldCharType="end"/>
      </w:r>
      <w:r w:rsidR="005D261E">
        <w:t>: Survey parameters for the Harper Creek 3D Seismic.</w:t>
      </w:r>
      <w:bookmarkEnd w:id="222"/>
    </w:p>
    <w:p w14:paraId="23263A2C" w14:textId="7EB0EDBD" w:rsidR="00C42B10" w:rsidRDefault="0080309B" w:rsidP="00C42B10">
      <w:pPr>
        <w:spacing w:line="480" w:lineRule="auto"/>
        <w:ind w:firstLine="720"/>
      </w:pPr>
      <w:r>
        <w:t xml:space="preserve">In this study, </w:t>
      </w:r>
      <w:r w:rsidR="00F76F83">
        <w:t xml:space="preserve">a 3D seismic volume located in Pawnee </w:t>
      </w:r>
      <w:r w:rsidR="001E130F">
        <w:t>C</w:t>
      </w:r>
      <w:r w:rsidR="00F76F83">
        <w:t>ounty</w:t>
      </w:r>
      <w:r w:rsidR="001E130F">
        <w:t>,</w:t>
      </w:r>
      <w:r w:rsidR="00F76F83">
        <w:t xml:space="preserve"> Oklahoma</w:t>
      </w:r>
      <w:r w:rsidR="001E130F">
        <w:t>,</w:t>
      </w:r>
      <w:r w:rsidR="00F76F83">
        <w:t xml:space="preserve"> is interpreted</w:t>
      </w:r>
      <w:r w:rsidR="00DE6516">
        <w:t xml:space="preserve"> </w:t>
      </w:r>
      <w:r w:rsidR="002C0501">
        <w:t xml:space="preserve">using </w:t>
      </w:r>
      <w:r w:rsidR="00BE4FB8">
        <w:t>a suite of</w:t>
      </w:r>
      <w:r w:rsidR="002C0501">
        <w:t xml:space="preserve"> structural</w:t>
      </w:r>
      <w:r w:rsidR="004B76DC">
        <w:t xml:space="preserve"> </w:t>
      </w:r>
      <w:r w:rsidR="00D47EDF">
        <w:t xml:space="preserve">attributes. </w:t>
      </w:r>
      <w:r w:rsidR="00F41A5B">
        <w:t>Th</w:t>
      </w:r>
      <w:r w:rsidR="007A41D5">
        <w:t>is interpretation aim</w:t>
      </w:r>
      <w:r w:rsidR="004B76DC">
        <w:t xml:space="preserve">s to illuminate </w:t>
      </w:r>
      <w:r w:rsidR="00291FC5">
        <w:t>basement</w:t>
      </w:r>
      <w:r w:rsidR="001E130F">
        <w:t>-</w:t>
      </w:r>
      <w:r w:rsidR="00291FC5">
        <w:t xml:space="preserve">rooted faults and their influence and expression on the overlying sedimentary units. </w:t>
      </w:r>
      <w:r w:rsidR="00D74C5B">
        <w:t>In addition,</w:t>
      </w:r>
      <w:r w:rsidR="008A3A4B">
        <w:t xml:space="preserve"> a desired </w:t>
      </w:r>
      <w:r w:rsidR="005D71EF">
        <w:lastRenderedPageBreak/>
        <w:t xml:space="preserve">coupled </w:t>
      </w:r>
      <w:r w:rsidR="00701D6B">
        <w:t>with this analysis is the inclu</w:t>
      </w:r>
      <w:r w:rsidR="00047371">
        <w:t xml:space="preserve">sion of an earthquake sequence </w:t>
      </w:r>
      <w:r w:rsidR="00987A8F">
        <w:t xml:space="preserve">of which most events lie within the </w:t>
      </w:r>
      <w:r w:rsidR="003F0CE6">
        <w:t>boundaries of the 3D seismic survey.</w:t>
      </w:r>
      <w:r w:rsidR="002A5A34">
        <w:t xml:space="preserve"> </w:t>
      </w:r>
      <w:bookmarkStart w:id="241" w:name="_Toc73915686"/>
      <w:bookmarkStart w:id="242" w:name="_Toc73916027"/>
    </w:p>
    <w:p w14:paraId="2AC7C520" w14:textId="4E4726CA" w:rsidR="002A5A34" w:rsidRPr="00C360C4" w:rsidRDefault="00D8788D" w:rsidP="006615D7">
      <w:pPr>
        <w:pStyle w:val="Subtitle"/>
      </w:pPr>
      <w:bookmarkStart w:id="243" w:name="_Toc74139323"/>
      <w:r w:rsidRPr="00C360C4">
        <w:t>DATA AND METHODS</w:t>
      </w:r>
      <w:bookmarkEnd w:id="241"/>
      <w:bookmarkEnd w:id="242"/>
      <w:bookmarkEnd w:id="243"/>
    </w:p>
    <w:p w14:paraId="3E887F93" w14:textId="0463B3EF" w:rsidR="00180C64" w:rsidRDefault="00D520E8" w:rsidP="006615D7">
      <w:pPr>
        <w:pStyle w:val="Subtitle2"/>
      </w:pPr>
      <w:bookmarkStart w:id="244" w:name="_Toc73915687"/>
      <w:bookmarkStart w:id="245" w:name="_Toc73916028"/>
      <w:bookmarkStart w:id="246" w:name="_Toc74139324"/>
      <w:r>
        <w:t xml:space="preserve">3D Seismic Data: </w:t>
      </w:r>
      <w:r w:rsidR="00AE0C62">
        <w:t xml:space="preserve">The </w:t>
      </w:r>
      <w:r w:rsidR="00A304A6">
        <w:t>Harper</w:t>
      </w:r>
      <w:r>
        <w:t xml:space="preserve"> Creek </w:t>
      </w:r>
      <w:r w:rsidR="00AE0C62">
        <w:t>Volume</w:t>
      </w:r>
      <w:bookmarkEnd w:id="244"/>
      <w:bookmarkEnd w:id="245"/>
      <w:bookmarkEnd w:id="246"/>
      <w:r w:rsidR="00180C64">
        <w:t xml:space="preserve"> </w:t>
      </w:r>
    </w:p>
    <w:p w14:paraId="79C53D88" w14:textId="02B30DC5" w:rsidR="002A5A34" w:rsidRDefault="00AB7541" w:rsidP="00F9650A">
      <w:pPr>
        <w:spacing w:line="480" w:lineRule="auto"/>
        <w:ind w:firstLine="720"/>
        <w:jc w:val="both"/>
      </w:pPr>
      <w:r>
        <w:rPr>
          <w:noProof/>
        </w:rPr>
        <mc:AlternateContent>
          <mc:Choice Requires="wpg">
            <w:drawing>
              <wp:anchor distT="0" distB="0" distL="114300" distR="114300" simplePos="0" relativeHeight="251592704" behindDoc="0" locked="0" layoutInCell="1" allowOverlap="1" wp14:anchorId="1AB34975" wp14:editId="09C65C96">
                <wp:simplePos x="0" y="0"/>
                <wp:positionH relativeFrom="margin">
                  <wp:align>right</wp:align>
                </wp:positionH>
                <wp:positionV relativeFrom="paragraph">
                  <wp:posOffset>2790549</wp:posOffset>
                </wp:positionV>
                <wp:extent cx="5943600" cy="3342640"/>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5943600" cy="3342640"/>
                          <a:chOff x="0" y="0"/>
                          <a:chExt cx="5943600" cy="3342640"/>
                        </a:xfrm>
                      </wpg:grpSpPr>
                      <pic:pic xmlns:pic="http://schemas.openxmlformats.org/drawingml/2006/picture">
                        <pic:nvPicPr>
                          <pic:cNvPr id="26" name="Picture 26" descr="Chart&#10;&#10;Description automatically generated with medium confidence"/>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2546985"/>
                          </a:xfrm>
                          <a:prstGeom prst="rect">
                            <a:avLst/>
                          </a:prstGeom>
                        </pic:spPr>
                      </pic:pic>
                      <wps:wsp>
                        <wps:cNvPr id="45" name="Text Box 45"/>
                        <wps:cNvSpPr txBox="1"/>
                        <wps:spPr>
                          <a:xfrm>
                            <a:off x="0" y="2514600"/>
                            <a:ext cx="5943600" cy="828040"/>
                          </a:xfrm>
                          <a:prstGeom prst="rect">
                            <a:avLst/>
                          </a:prstGeom>
                          <a:solidFill>
                            <a:prstClr val="white"/>
                          </a:solidFill>
                          <a:ln>
                            <a:noFill/>
                          </a:ln>
                        </wps:spPr>
                        <wps:txbx>
                          <w:txbxContent>
                            <w:p w14:paraId="3C8A4963" w14:textId="2E169521" w:rsidR="007F1027" w:rsidRPr="00F47687" w:rsidRDefault="007F1027" w:rsidP="00845D66">
                              <w:pPr>
                                <w:pStyle w:val="Caption"/>
                                <w:rPr>
                                  <w:noProof/>
                                </w:rPr>
                              </w:pPr>
                              <w:bookmarkStart w:id="247" w:name="_Toc73917909"/>
                              <w:bookmarkStart w:id="248" w:name="_Toc73975676"/>
                              <w:bookmarkStart w:id="249" w:name="_Toc78028914"/>
                              <w:bookmarkStart w:id="250" w:name="_Toc78028948"/>
                              <w:bookmarkStart w:id="251" w:name="_Toc78028982"/>
                              <w:bookmarkStart w:id="252" w:name="_Toc78029016"/>
                              <w:bookmarkStart w:id="253" w:name="_Toc78029050"/>
                              <w:bookmarkStart w:id="254" w:name="_Toc78029084"/>
                              <w:bookmarkStart w:id="255" w:name="_Toc78806086"/>
                              <w:r>
                                <w:t xml:space="preserve">Figure </w:t>
                              </w:r>
                              <w:r w:rsidR="006B4BCA">
                                <w:fldChar w:fldCharType="begin"/>
                              </w:r>
                              <w:r w:rsidR="006B4BCA">
                                <w:instrText xml:space="preserve"> SEQ Figure \* ARABIC </w:instrText>
                              </w:r>
                              <w:r w:rsidR="006B4BCA">
                                <w:fldChar w:fldCharType="separate"/>
                              </w:r>
                              <w:r w:rsidR="00B51264">
                                <w:rPr>
                                  <w:noProof/>
                                </w:rPr>
                                <w:t>11</w:t>
                              </w:r>
                              <w:r w:rsidR="006B4BCA">
                                <w:rPr>
                                  <w:noProof/>
                                </w:rPr>
                                <w:fldChar w:fldCharType="end"/>
                              </w:r>
                              <w:r>
                                <w:t>: Fault Expression of Curvature and Aberrancy (a) 4-layer geologic model with a single normal fault represented by the gray dashed line. The blue region to the right represents an area of negative curvature while the red region represents positive curvature. (b) An identical schematic to that of (a), however, the fault trace is shaded green to represent the aberrancy signature.</w:t>
                              </w:r>
                              <w:bookmarkEnd w:id="247"/>
                              <w:bookmarkEnd w:id="248"/>
                              <w:bookmarkEnd w:id="249"/>
                              <w:bookmarkEnd w:id="250"/>
                              <w:bookmarkEnd w:id="251"/>
                              <w:bookmarkEnd w:id="252"/>
                              <w:bookmarkEnd w:id="253"/>
                              <w:bookmarkEnd w:id="254"/>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AB34975" id="Group 22" o:spid="_x0000_s1048" style="position:absolute;left:0;text-align:left;margin-left:416.8pt;margin-top:219.75pt;width:468pt;height:263.2pt;z-index:251592704;mso-position-horizontal:right;mso-position-horizontal-relative:margin" coordsize="59436,33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">
                <v:shape id="Picture 26" o:spid="_x0000_s1049" type="#_x0000_t75" alt="Chart&#10;&#10;Description automatically generated with medium confidence" style="position:absolute;width:59436;height:25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">
                  <v:imagedata r:id="rId50" o:title="Chart&#10;&#10;Description automatically generated with medium confidence"/>
                </v:shape>
                <v:shape id="Text Box 45" o:spid="_x0000_s1050" type="#_x0000_t202" style="position:absolute;top:25146;width:59436;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" stroked="f">
                  <v:textbox style="mso-fit-shape-to-text:t" inset="0,0,0,0">
                    <w:txbxContent>
                      <w:p w14:paraId="3C8A4963" w14:textId="2E169521" w:rsidR="007F1027" w:rsidRPr="00F47687" w:rsidRDefault="007F1027" w:rsidP="00845D66">
                        <w:pPr>
                          <w:pStyle w:val="Caption"/>
                          <w:rPr>
                            <w:noProof/>
                          </w:rPr>
                        </w:pPr>
                        <w:bookmarkStart w:id="256" w:name="_Toc73917909"/>
                        <w:bookmarkStart w:id="257" w:name="_Toc73975676"/>
                        <w:bookmarkStart w:id="258" w:name="_Toc78028914"/>
                        <w:bookmarkStart w:id="259" w:name="_Toc78028948"/>
                        <w:bookmarkStart w:id="260" w:name="_Toc78028982"/>
                        <w:bookmarkStart w:id="261" w:name="_Toc78029016"/>
                        <w:bookmarkStart w:id="262" w:name="_Toc78029050"/>
                        <w:bookmarkStart w:id="263" w:name="_Toc78029084"/>
                        <w:bookmarkStart w:id="264" w:name="_Toc78806086"/>
                        <w:r>
                          <w:t xml:space="preserve">Figure </w:t>
                        </w:r>
                        <w:r w:rsidR="006B4BCA">
                          <w:fldChar w:fldCharType="begin"/>
                        </w:r>
                        <w:r w:rsidR="006B4BCA">
                          <w:instrText xml:space="preserve"> SEQ Figure \* ARABIC </w:instrText>
                        </w:r>
                        <w:r w:rsidR="006B4BCA">
                          <w:fldChar w:fldCharType="separate"/>
                        </w:r>
                        <w:r w:rsidR="00B51264">
                          <w:rPr>
                            <w:noProof/>
                          </w:rPr>
                          <w:t>11</w:t>
                        </w:r>
                        <w:r w:rsidR="006B4BCA">
                          <w:rPr>
                            <w:noProof/>
                          </w:rPr>
                          <w:fldChar w:fldCharType="end"/>
                        </w:r>
                        <w:r>
                          <w:t>: Fault Expression of Curvature and Aberrancy (a) 4-layer geologic model with a single normal fault represented by the gray dashed line. The blue region to the right represents an area of negative curvature while the red region represents positive curvature. (b) An identical schematic to that of (a), however, the fault trace is shaded green to represent the aberrancy signature.</w:t>
                        </w:r>
                        <w:bookmarkEnd w:id="256"/>
                        <w:bookmarkEnd w:id="257"/>
                        <w:bookmarkEnd w:id="258"/>
                        <w:bookmarkEnd w:id="259"/>
                        <w:bookmarkEnd w:id="260"/>
                        <w:bookmarkEnd w:id="261"/>
                        <w:bookmarkEnd w:id="262"/>
                        <w:bookmarkEnd w:id="263"/>
                        <w:bookmarkEnd w:id="264"/>
                      </w:p>
                    </w:txbxContent>
                  </v:textbox>
                </v:shape>
                <w10:wrap type="square" anchorx="margin"/>
              </v:group>
            </w:pict>
          </mc:Fallback>
        </mc:AlternateContent>
      </w:r>
      <w:r w:rsidR="00D84B85">
        <w:t xml:space="preserve">The 3D seismic volume </w:t>
      </w:r>
      <w:r w:rsidR="00C828D8">
        <w:t>which is anal</w:t>
      </w:r>
      <w:r w:rsidR="00B87DA8">
        <w:t>yzed in this section was provided courtesy of Chesapeake Energy</w:t>
      </w:r>
      <w:r w:rsidR="00562C47">
        <w:t xml:space="preserve"> Corporation</w:t>
      </w:r>
      <w:r w:rsidR="005F7A06">
        <w:t xml:space="preserve">. The volume </w:t>
      </w:r>
      <w:r w:rsidR="009A6FE8">
        <w:t xml:space="preserve">extends </w:t>
      </w:r>
      <w:r w:rsidR="00622076">
        <w:t>approximately 8.</w:t>
      </w:r>
      <w:r w:rsidR="00273B26">
        <w:t>8</w:t>
      </w:r>
      <w:r w:rsidR="00622076">
        <w:t xml:space="preserve"> km from </w:t>
      </w:r>
      <w:r w:rsidR="004454B8">
        <w:t>the norther</w:t>
      </w:r>
      <w:r w:rsidR="00ED5E87">
        <w:t>n</w:t>
      </w:r>
      <w:r w:rsidR="004454B8">
        <w:t>most to the southernmost point</w:t>
      </w:r>
      <w:r w:rsidR="00273B26">
        <w:t>s</w:t>
      </w:r>
      <w:r w:rsidR="00622076">
        <w:t xml:space="preserve"> </w:t>
      </w:r>
      <w:r w:rsidR="00273B26">
        <w:t xml:space="preserve">and </w:t>
      </w:r>
      <w:r w:rsidR="00ED5E87">
        <w:t xml:space="preserve">10 km from the westernmost to </w:t>
      </w:r>
      <w:r w:rsidR="001E130F">
        <w:t xml:space="preserve">the </w:t>
      </w:r>
      <w:r w:rsidR="00ED5E87">
        <w:t>easternmost point</w:t>
      </w:r>
      <w:r w:rsidR="004F7FD1">
        <w:t>s</w:t>
      </w:r>
      <w:r w:rsidR="00ED5E87">
        <w:t xml:space="preserve">. </w:t>
      </w:r>
      <w:r w:rsidR="003A0FD8">
        <w:t xml:space="preserve">With </w:t>
      </w:r>
      <w:r w:rsidR="002462F7">
        <w:t>inline</w:t>
      </w:r>
      <w:r w:rsidR="00FB6EB8">
        <w:t xml:space="preserve"> spacing</w:t>
      </w:r>
      <w:r w:rsidR="00521F74">
        <w:t xml:space="preserve"> </w:t>
      </w:r>
      <w:r w:rsidR="00FA4641">
        <w:t>of 33.5 m</w:t>
      </w:r>
      <w:r w:rsidR="00FB6EB8">
        <w:t xml:space="preserve"> </w:t>
      </w:r>
      <w:r w:rsidR="004F7FD1">
        <w:t>(oriented E-W</w:t>
      </w:r>
      <w:r w:rsidR="00FB6EB8">
        <w:t xml:space="preserve">) </w:t>
      </w:r>
      <w:r w:rsidR="002462F7">
        <w:t xml:space="preserve">and crossline </w:t>
      </w:r>
      <w:r w:rsidR="00B5386E">
        <w:t>(oriented N-S) spacing of 33.5 m</w:t>
      </w:r>
      <w:r w:rsidR="008A1510">
        <w:t xml:space="preserve"> (Table 1)</w:t>
      </w:r>
      <w:r w:rsidR="00016312">
        <w:t xml:space="preserve">, these distances correspond to </w:t>
      </w:r>
      <w:r w:rsidR="00834ADE">
        <w:t>2</w:t>
      </w:r>
      <w:r w:rsidR="00306359">
        <w:t>65</w:t>
      </w:r>
      <w:r w:rsidR="00834ADE">
        <w:t xml:space="preserve"> inlines </w:t>
      </w:r>
      <w:r w:rsidR="00306359">
        <w:t xml:space="preserve">with live traces </w:t>
      </w:r>
      <w:r w:rsidR="00834ADE">
        <w:t xml:space="preserve">and </w:t>
      </w:r>
      <w:r w:rsidR="00543651">
        <w:t>3</w:t>
      </w:r>
      <w:r w:rsidR="00DD6F07">
        <w:t>06</w:t>
      </w:r>
      <w:r w:rsidR="00543651">
        <w:t xml:space="preserve"> crosslines</w:t>
      </w:r>
      <w:r w:rsidR="00DD6F07">
        <w:t xml:space="preserve"> with </w:t>
      </w:r>
      <w:r w:rsidR="00617D44">
        <w:t>live traces.</w:t>
      </w:r>
      <w:r w:rsidR="00543651">
        <w:t xml:space="preserve"> </w:t>
      </w:r>
      <w:r w:rsidR="009154C3">
        <w:t xml:space="preserve">Overall, the survey covers </w:t>
      </w:r>
      <w:r w:rsidR="0064467B">
        <w:t>44 km</w:t>
      </w:r>
      <w:r w:rsidR="0064467B">
        <w:rPr>
          <w:vertAlign w:val="superscript"/>
        </w:rPr>
        <w:t>2</w:t>
      </w:r>
      <w:r w:rsidR="009154C3">
        <w:t xml:space="preserve">, the exact geometry of which is shown in </w:t>
      </w:r>
      <w:r w:rsidR="007C2B09">
        <w:t xml:space="preserve">Figure </w:t>
      </w:r>
      <w:r w:rsidR="00B92150">
        <w:t>1</w:t>
      </w:r>
      <w:r w:rsidR="00CD7CA6">
        <w:t>0</w:t>
      </w:r>
      <w:r w:rsidR="00B41200">
        <w:t>a.</w:t>
      </w:r>
      <w:r w:rsidR="008A1510">
        <w:t xml:space="preserve"> The data has a </w:t>
      </w:r>
      <w:r w:rsidR="00C91714">
        <w:t>sample rate of 2 ms and a record length of 2.8 s (Table 1).</w:t>
      </w:r>
      <w:r w:rsidR="005E2144">
        <w:t xml:space="preserve"> It was provided as</w:t>
      </w:r>
      <w:r w:rsidR="00233466">
        <w:t xml:space="preserve"> a series of </w:t>
      </w:r>
      <w:r w:rsidR="003A574C">
        <w:t xml:space="preserve">full offset, </w:t>
      </w:r>
      <w:r w:rsidR="00233466">
        <w:t xml:space="preserve">post-stack </w:t>
      </w:r>
      <w:r w:rsidR="003A574C">
        <w:t xml:space="preserve">time migrated volumes. </w:t>
      </w:r>
    </w:p>
    <w:p w14:paraId="60971300" w14:textId="77777777" w:rsidR="00B35B7E" w:rsidRDefault="00B35B7E">
      <w:pPr>
        <w:rPr>
          <w:rFonts w:eastAsiaTheme="minorEastAsia"/>
          <w:smallCaps/>
          <w:spacing w:val="15"/>
          <w:u w:val="single"/>
        </w:rPr>
      </w:pPr>
      <w:bookmarkStart w:id="265" w:name="_Toc73915688"/>
      <w:bookmarkStart w:id="266" w:name="_Toc73916029"/>
      <w:bookmarkStart w:id="267" w:name="_Toc74139325"/>
      <w:r>
        <w:br w:type="page"/>
      </w:r>
    </w:p>
    <w:p w14:paraId="283798A7" w14:textId="4D5C14CE" w:rsidR="005F21F9" w:rsidRDefault="00F64C52" w:rsidP="006615D7">
      <w:pPr>
        <w:pStyle w:val="Subtitle2"/>
      </w:pPr>
      <w:r>
        <w:lastRenderedPageBreak/>
        <w:t>Interpretation Procedures</w:t>
      </w:r>
      <w:bookmarkEnd w:id="265"/>
      <w:bookmarkEnd w:id="266"/>
      <w:bookmarkEnd w:id="267"/>
    </w:p>
    <w:p w14:paraId="62A5151A" w14:textId="15803440" w:rsidR="00F802A7" w:rsidRDefault="00F802A7" w:rsidP="00BB539F">
      <w:pPr>
        <w:spacing w:line="480" w:lineRule="auto"/>
        <w:ind w:firstLine="720"/>
        <w:jc w:val="both"/>
      </w:pPr>
      <w:r>
        <w:t xml:space="preserve">Interpretation of the Harper Creek 3D seismic </w:t>
      </w:r>
      <w:r w:rsidR="008A1510">
        <w:t xml:space="preserve">survey began with </w:t>
      </w:r>
      <w:r w:rsidR="001E130F">
        <w:t xml:space="preserve">the </w:t>
      </w:r>
      <w:r w:rsidR="008A1510">
        <w:t xml:space="preserve">identification of the primary horizons of </w:t>
      </w:r>
      <w:r w:rsidR="00C91714">
        <w:t xml:space="preserve">investigation. These were determined to be </w:t>
      </w:r>
      <w:r w:rsidR="00CE3BA3">
        <w:t>those near the top of the Arbuckle</w:t>
      </w:r>
      <w:r w:rsidR="00387018">
        <w:t xml:space="preserve"> Group</w:t>
      </w:r>
      <w:r w:rsidR="00CE3BA3">
        <w:t>, near the top of the basement</w:t>
      </w:r>
      <w:r w:rsidR="001E130F">
        <w:t>,</w:t>
      </w:r>
      <w:r w:rsidR="00CE3BA3">
        <w:t xml:space="preserve"> and a deep, pervasive intra-basement reflector. As the sole interest in the study was determining </w:t>
      </w:r>
      <w:r w:rsidR="00180C64">
        <w:t xml:space="preserve">the structural character of these </w:t>
      </w:r>
      <w:r w:rsidR="00EE1C89">
        <w:t xml:space="preserve">three interfaces, </w:t>
      </w:r>
      <w:r w:rsidR="006C1545">
        <w:t>several</w:t>
      </w:r>
      <w:r w:rsidR="00C86DE8">
        <w:t xml:space="preserve"> phase positions were interpreted. </w:t>
      </w:r>
      <w:r w:rsidR="008B396F">
        <w:t>The phase position</w:t>
      </w:r>
      <w:r w:rsidR="00C86DE8">
        <w:t xml:space="preserve"> which was chosen t</w:t>
      </w:r>
      <w:r w:rsidR="005C05CF">
        <w:t xml:space="preserve">o </w:t>
      </w:r>
      <w:r w:rsidR="00C86DE8">
        <w:t xml:space="preserve">represent the near top of each </w:t>
      </w:r>
      <w:r w:rsidR="009D7D84">
        <w:t xml:space="preserve">interval was </w:t>
      </w:r>
      <w:r w:rsidR="00DD2D10">
        <w:t>the re</w:t>
      </w:r>
      <w:r w:rsidR="008B396F">
        <w:t>flector which</w:t>
      </w:r>
      <w:r w:rsidR="009D7D84">
        <w:t xml:space="preserve"> yielded the</w:t>
      </w:r>
      <w:r w:rsidR="00992AE8">
        <w:t xml:space="preserve"> most co</w:t>
      </w:r>
      <w:r w:rsidR="00D21572">
        <w:t xml:space="preserve">ntinuous and high confidence </w:t>
      </w:r>
      <w:r w:rsidR="005E4F01">
        <w:t>seismic horizon. For the top-Arbuckle</w:t>
      </w:r>
      <w:r w:rsidR="00400E1A">
        <w:t>,</w:t>
      </w:r>
      <w:r w:rsidR="005E4F01">
        <w:t xml:space="preserve"> this was a</w:t>
      </w:r>
      <w:r w:rsidR="00533744">
        <w:t xml:space="preserve"> </w:t>
      </w:r>
      <w:r w:rsidR="00E201C2">
        <w:t xml:space="preserve">z-crossing </w:t>
      </w:r>
      <w:r w:rsidR="00520327">
        <w:t xml:space="preserve">(position where </w:t>
      </w:r>
      <w:r w:rsidR="008E5F97">
        <w:t xml:space="preserve">the </w:t>
      </w:r>
      <w:r w:rsidR="00520327">
        <w:t>amplitude is zero between a peak and trough)</w:t>
      </w:r>
      <w:r w:rsidR="00866702">
        <w:t>. While for the top-basement</w:t>
      </w:r>
      <w:r w:rsidR="008E5F97">
        <w:t>,</w:t>
      </w:r>
      <w:r w:rsidR="00866702">
        <w:t xml:space="preserve"> the selected phase was a high amplit</w:t>
      </w:r>
      <w:r w:rsidR="008E5F97">
        <w:t>u</w:t>
      </w:r>
      <w:r w:rsidR="00866702">
        <w:t xml:space="preserve">de trough. </w:t>
      </w:r>
    </w:p>
    <w:p w14:paraId="16386965" w14:textId="77777777" w:rsidR="00D908EB" w:rsidRDefault="00BB539F" w:rsidP="00BB539F">
      <w:pPr>
        <w:spacing w:line="480" w:lineRule="auto"/>
        <w:ind w:firstLine="720"/>
        <w:jc w:val="both"/>
      </w:pPr>
      <w:r>
        <w:t xml:space="preserve">The primary </w:t>
      </w:r>
      <w:r w:rsidR="00C709F4">
        <w:t>goal of the study was to</w:t>
      </w:r>
      <w:r w:rsidR="00603B2D">
        <w:t xml:space="preserve"> identify large faults at </w:t>
      </w:r>
      <w:r w:rsidR="001D1ADA">
        <w:t xml:space="preserve">the </w:t>
      </w:r>
      <w:r w:rsidR="00603B2D">
        <w:t xml:space="preserve">top of </w:t>
      </w:r>
      <w:r w:rsidR="001D1ADA">
        <w:t xml:space="preserve">and within </w:t>
      </w:r>
      <w:r w:rsidR="00603B2D">
        <w:t>the basement</w:t>
      </w:r>
      <w:r w:rsidR="001E130F">
        <w:t>. S</w:t>
      </w:r>
      <w:r w:rsidR="000436AF">
        <w:t>everal</w:t>
      </w:r>
      <w:r w:rsidR="005921D9">
        <w:t xml:space="preserve"> seismic </w:t>
      </w:r>
      <w:r w:rsidR="000436AF">
        <w:t xml:space="preserve">methods were explored to enhance those features which </w:t>
      </w:r>
      <w:r w:rsidR="0086791D">
        <w:t xml:space="preserve">might indicate fault presence. </w:t>
      </w:r>
      <w:r w:rsidR="00F802A7">
        <w:t xml:space="preserve">The </w:t>
      </w:r>
      <w:r w:rsidR="00C830F1">
        <w:t xml:space="preserve">main </w:t>
      </w:r>
      <w:r w:rsidR="00AF572A">
        <w:t xml:space="preserve">tool employed to accomplish this and interpret faults at the basement-sediment interface were </w:t>
      </w:r>
      <w:r w:rsidR="009345D1">
        <w:t xml:space="preserve">seismic attributes. </w:t>
      </w:r>
      <w:r w:rsidR="00557968">
        <w:t xml:space="preserve">Prior studies have </w:t>
      </w:r>
      <w:r w:rsidR="00CF5D6E">
        <w:t>attempted similar methodologies</w:t>
      </w:r>
      <w:r w:rsidR="00752458">
        <w:t xml:space="preserve"> in the same </w:t>
      </w:r>
      <w:r w:rsidR="00986B57">
        <w:t>geographic region</w:t>
      </w:r>
      <w:r w:rsidR="00CF5D6E">
        <w:t xml:space="preserve"> with </w:t>
      </w:r>
      <w:r w:rsidR="00752458">
        <w:t>positive results</w:t>
      </w:r>
      <w:r w:rsidR="00CF5D6E">
        <w:t>.</w:t>
      </w:r>
      <w:r w:rsidR="00752458">
        <w:t xml:space="preserve"> The first of these showed the value of curvature</w:t>
      </w:r>
      <w:r w:rsidR="00400E1A">
        <w:t xml:space="preserve"> in subtle fault illumination (Mai et al., 2014).</w:t>
      </w:r>
      <w:r w:rsidR="00752458">
        <w:t xml:space="preserve"> </w:t>
      </w:r>
      <w:r w:rsidR="007144B3">
        <w:t xml:space="preserve">In </w:t>
      </w:r>
      <w:r w:rsidR="00F60822">
        <w:t xml:space="preserve">the years following this, this work was expanded </w:t>
      </w:r>
      <w:r w:rsidR="00334363">
        <w:t xml:space="preserve">by co-rendering </w:t>
      </w:r>
      <w:r w:rsidR="006105A5">
        <w:t>the principal curvatures and a</w:t>
      </w:r>
      <w:r w:rsidR="0046124C">
        <w:t xml:space="preserve"> coherence attribute (</w:t>
      </w:r>
      <w:r w:rsidR="00050F98">
        <w:t>Kolawole et al., 2020; Firkins et al., 2020).</w:t>
      </w:r>
      <w:r w:rsidR="006F7EB6">
        <w:t xml:space="preserve"> </w:t>
      </w:r>
      <w:r w:rsidR="006105A5">
        <w:t xml:space="preserve">It was then shown that </w:t>
      </w:r>
      <w:r w:rsidR="003C03C5">
        <w:t xml:space="preserve">while curvature </w:t>
      </w:r>
      <w:r w:rsidR="000C149C">
        <w:t xml:space="preserve">illuminates a significant number of faults at the top basement, </w:t>
      </w:r>
      <w:r w:rsidR="000822A4">
        <w:t xml:space="preserve">adding aberrancy can </w:t>
      </w:r>
      <w:r w:rsidR="00432FF2">
        <w:t>increase the number of interpretable fault traces and improve fault trace placement</w:t>
      </w:r>
      <w:r w:rsidR="000822A4">
        <w:t xml:space="preserve"> (Patel et al., 2021). </w:t>
      </w:r>
      <w:r w:rsidR="009345D1">
        <w:t xml:space="preserve">While a suite of attributes </w:t>
      </w:r>
      <w:r w:rsidR="00F9650A">
        <w:t>w</w:t>
      </w:r>
      <w:r w:rsidR="00400E1A">
        <w:t>as</w:t>
      </w:r>
      <w:r w:rsidR="009345D1">
        <w:t xml:space="preserve"> tested to determine their efficacy in </w:t>
      </w:r>
      <w:r w:rsidR="00CF5D6E">
        <w:t>enhancing structural features and suggesting</w:t>
      </w:r>
      <w:r w:rsidR="00F9650A">
        <w:t xml:space="preserve"> best practices for fault interpretation, </w:t>
      </w:r>
      <w:r w:rsidR="00A623B0">
        <w:t xml:space="preserve">five were chosen. These are </w:t>
      </w:r>
      <w:r w:rsidR="00311A1B">
        <w:t xml:space="preserve">energy-ratio similarity, most-positive curvature, most-negative curvature, aberrancy total azimuth, and total aberrancy magnitude. </w:t>
      </w:r>
      <w:r w:rsidR="00480E2A">
        <w:t xml:space="preserve">These were separated into two groups which were then </w:t>
      </w:r>
      <w:r w:rsidR="006910D8">
        <w:t>co</w:t>
      </w:r>
      <w:r w:rsidR="00995FCB">
        <w:t>-</w:t>
      </w:r>
      <w:r w:rsidR="006910D8">
        <w:t xml:space="preserve">rendered on a shared surface. </w:t>
      </w:r>
      <w:r w:rsidR="00995FCB">
        <w:t>The</w:t>
      </w:r>
      <w:r w:rsidR="00231BE1">
        <w:t xml:space="preserve"> </w:t>
      </w:r>
      <w:r w:rsidR="000F6063">
        <w:t>first</w:t>
      </w:r>
      <w:r w:rsidR="00231BE1">
        <w:t xml:space="preserve"> group was </w:t>
      </w:r>
      <w:r w:rsidR="000B09CF">
        <w:t xml:space="preserve">energy ratio </w:t>
      </w:r>
      <w:r w:rsidR="000B09CF">
        <w:lastRenderedPageBreak/>
        <w:t>similarity, most-positive curvature</w:t>
      </w:r>
      <w:r w:rsidR="00231BE1">
        <w:t>, and most-negative curvature (Figure 14</w:t>
      </w:r>
      <w:r w:rsidR="00465982">
        <w:t xml:space="preserve">a-c). The second attribute grouping was aberrancy total azimuth and aberrancy total </w:t>
      </w:r>
      <w:r w:rsidR="005F74DF">
        <w:t>magnitude</w:t>
      </w:r>
      <w:r w:rsidR="00FD698F">
        <w:t>.</w:t>
      </w:r>
      <w:r w:rsidR="00787340">
        <w:t xml:space="preserve"> </w:t>
      </w:r>
    </w:p>
    <w:p w14:paraId="48F872D1" w14:textId="726132FE" w:rsidR="00B862CD" w:rsidRDefault="00C82AD7" w:rsidP="00BB539F">
      <w:pPr>
        <w:spacing w:line="480" w:lineRule="auto"/>
        <w:ind w:firstLine="720"/>
        <w:jc w:val="both"/>
      </w:pPr>
      <w:r>
        <w:t xml:space="preserve">The reason </w:t>
      </w:r>
      <w:r w:rsidR="008D33AD">
        <w:t xml:space="preserve">for selecting the </w:t>
      </w:r>
      <w:r w:rsidR="005D684A">
        <w:t xml:space="preserve">first </w:t>
      </w:r>
      <w:r w:rsidR="008D33AD">
        <w:t xml:space="preserve">series of attributes </w:t>
      </w:r>
      <w:r>
        <w:t xml:space="preserve">was the </w:t>
      </w:r>
      <w:r w:rsidR="00F93177">
        <w:t xml:space="preserve">efficcy of the </w:t>
      </w:r>
      <w:r w:rsidR="008D33AD">
        <w:t xml:space="preserve">combination which was shown in </w:t>
      </w:r>
      <w:r w:rsidR="007A07ED">
        <w:t>Chapter 2 and p</w:t>
      </w:r>
      <w:r w:rsidR="00387018">
        <w:t>rev</w:t>
      </w:r>
      <w:r w:rsidR="007A07ED">
        <w:t>iously published studies (</w:t>
      </w:r>
      <w:r w:rsidR="00B30B64">
        <w:t>Mai et al., 2014; Kolawole et al. 2020; Firkins et al. 2020</w:t>
      </w:r>
      <w:r w:rsidR="00D908EB">
        <w:t>).</w:t>
      </w:r>
      <w:r w:rsidR="00C2737C">
        <w:t xml:space="preserve"> Energy ratio similarity is a proven means for </w:t>
      </w:r>
      <w:r w:rsidR="007D7964">
        <w:t xml:space="preserve">discontinuity identification in seimsic data </w:t>
      </w:r>
      <w:r w:rsidR="00233F32">
        <w:t xml:space="preserve">and provides a base for </w:t>
      </w:r>
      <w:r w:rsidR="00C370B2">
        <w:t>the co-rendering of the two principal curvatures.</w:t>
      </w:r>
      <w:r w:rsidR="0086180D">
        <w:t xml:space="preserve"> </w:t>
      </w:r>
      <w:r w:rsidR="000061AF">
        <w:t>The principal curvatures were calculated to show regions of high flexure which form lineaments.</w:t>
      </w:r>
      <w:r w:rsidR="00DE1D07">
        <w:t>These linear curvature</w:t>
      </w:r>
      <w:r w:rsidR="00D00E86">
        <w:t xml:space="preserve"> anomalies at the top basement</w:t>
      </w:r>
      <w:r w:rsidR="00DE1D07">
        <w:t xml:space="preserve"> represent deformation fields </w:t>
      </w:r>
      <w:r w:rsidR="006D66B0">
        <w:t xml:space="preserve">associated with </w:t>
      </w:r>
      <w:r w:rsidR="00D00E86">
        <w:t xml:space="preserve">faulting. The second </w:t>
      </w:r>
      <w:r w:rsidR="00F55D6B">
        <w:t xml:space="preserve">set of attributes was selected due to </w:t>
      </w:r>
      <w:r w:rsidR="00E30F66">
        <w:t>thei</w:t>
      </w:r>
      <w:r w:rsidR="007B04D3">
        <w:t xml:space="preserve">r </w:t>
      </w:r>
      <w:r w:rsidR="00623D75">
        <w:t xml:space="preserve">enhancement of </w:t>
      </w:r>
      <w:r w:rsidR="00C90601">
        <w:t>the</w:t>
      </w:r>
      <w:r w:rsidR="00092DFF">
        <w:t xml:space="preserve"> </w:t>
      </w:r>
      <w:r w:rsidR="00863255">
        <w:t xml:space="preserve">fault zone and its extents. Total aberrancy </w:t>
      </w:r>
      <w:r w:rsidR="00BB6C77">
        <w:t>azimuth shows the direction of change in curvature</w:t>
      </w:r>
      <w:r w:rsidR="000A592F">
        <w:t>.</w:t>
      </w:r>
      <w:r w:rsidR="005A0274">
        <w:t xml:space="preserve"> Regions which form linear zones of consistent </w:t>
      </w:r>
      <w:r w:rsidR="00375EDF">
        <w:t xml:space="preserve">azimuth </w:t>
      </w:r>
      <w:r w:rsidR="00670116">
        <w:t>suggest fault prescence and may a</w:t>
      </w:r>
      <w:r w:rsidR="00B91361">
        <w:t>id in fault interpretation where the flexural differential is small. Total aberrancy magnitude</w:t>
      </w:r>
      <w:r w:rsidR="00B40785">
        <w:t xml:space="preserve"> shows how quickly </w:t>
      </w:r>
      <w:r w:rsidR="00EF47AF">
        <w:t xml:space="preserve">curvature changes </w:t>
      </w:r>
      <w:r w:rsidR="00E77F58">
        <w:t xml:space="preserve">spatially. By changing the opacity </w:t>
      </w:r>
      <w:r w:rsidR="009A191C">
        <w:t>of this attribute, the most anomalous values can</w:t>
      </w:r>
      <w:r w:rsidR="00AA4612">
        <w:t xml:space="preserve"> be isolated</w:t>
      </w:r>
      <w:r w:rsidR="00F06CB4">
        <w:t xml:space="preserve"> which are expected to represent the core of fault zones which are the most appropriate location for fault trace placement. </w:t>
      </w:r>
    </w:p>
    <w:p w14:paraId="7A253E03" w14:textId="5E6148D0" w:rsidR="006F186E" w:rsidRDefault="001A179B" w:rsidP="00BB539F">
      <w:pPr>
        <w:spacing w:line="480" w:lineRule="auto"/>
        <w:ind w:firstLine="720"/>
        <w:jc w:val="both"/>
      </w:pPr>
      <w:r>
        <w:t>The first attribute</w:t>
      </w:r>
      <w:r w:rsidR="000F6063">
        <w:t xml:space="preserve"> we consider</w:t>
      </w:r>
      <w:r>
        <w:t>, energy ratio similarity</w:t>
      </w:r>
      <w:r w:rsidR="00575E55">
        <w:t>,</w:t>
      </w:r>
      <w:r>
        <w:t xml:space="preserve"> is a </w:t>
      </w:r>
      <w:r w:rsidR="00270776">
        <w:t xml:space="preserve">form of coherence, which has been applied for </w:t>
      </w:r>
      <w:r w:rsidR="00263D19">
        <w:t>several</w:t>
      </w:r>
      <w:r w:rsidR="00270776">
        <w:t xml:space="preserve"> decades, primarily for discontinuity identification (</w:t>
      </w:r>
      <w:r w:rsidR="00543FE8">
        <w:t xml:space="preserve">Bahorich and Farmer, 1995). </w:t>
      </w:r>
      <w:r w:rsidR="00263D19">
        <w:t xml:space="preserve">Here, the attribute is selected to reveal </w:t>
      </w:r>
      <w:r w:rsidR="00DD43D3">
        <w:t xml:space="preserve">displacement in the interpreted horizons associated with potential faults. </w:t>
      </w:r>
      <w:r w:rsidR="0091658E">
        <w:t>The means by which th</w:t>
      </w:r>
      <w:r w:rsidR="00575E55">
        <w:t>is</w:t>
      </w:r>
      <w:r w:rsidR="0091658E">
        <w:t xml:space="preserve"> method works is in </w:t>
      </w:r>
      <w:r w:rsidR="00575E55">
        <w:t xml:space="preserve">the </w:t>
      </w:r>
      <w:r w:rsidR="0091658E">
        <w:t>analysis of the time</w:t>
      </w:r>
      <w:r w:rsidR="00575E55">
        <w:t>-</w:t>
      </w:r>
      <w:r w:rsidR="0091658E">
        <w:t>series data</w:t>
      </w:r>
      <w:r w:rsidR="0061352D">
        <w:t xml:space="preserve"> </w:t>
      </w:r>
      <w:r w:rsidR="007C6E29">
        <w:t xml:space="preserve">to determine </w:t>
      </w:r>
      <w:r w:rsidR="00B937B9">
        <w:t xml:space="preserve">where changes between and along traces occur. </w:t>
      </w:r>
      <w:r w:rsidR="00972E4F">
        <w:t xml:space="preserve">In particular, the energy ratio similarity attribute is </w:t>
      </w:r>
      <w:r w:rsidR="00572A4A">
        <w:t xml:space="preserve">a comparison of the ratio of coherent and total energy </w:t>
      </w:r>
      <w:r w:rsidR="0091013D">
        <w:t xml:space="preserve">between adjacent analysis windows. </w:t>
      </w:r>
    </w:p>
    <w:p w14:paraId="3397FF25" w14:textId="0BC65D07" w:rsidR="001510FA" w:rsidRDefault="003D32F9" w:rsidP="00BB539F">
      <w:pPr>
        <w:spacing w:line="480" w:lineRule="auto"/>
        <w:ind w:firstLine="720"/>
        <w:jc w:val="both"/>
        <w:rPr>
          <w:rFonts w:cs="Times New Roman"/>
          <w:noProof/>
        </w:rPr>
      </w:pPr>
      <w:r>
        <w:lastRenderedPageBreak/>
        <w:t xml:space="preserve">The </w:t>
      </w:r>
      <w:r w:rsidR="000061AF">
        <w:t xml:space="preserve">curvature </w:t>
      </w:r>
      <w:r>
        <w:t xml:space="preserve">attributes were computed in </w:t>
      </w:r>
      <w:r w:rsidR="005D71EF">
        <w:t xml:space="preserve">AASPI </w:t>
      </w:r>
      <w:r>
        <w:t xml:space="preserve">using </w:t>
      </w:r>
      <w:r w:rsidR="00F009E9">
        <w:t xml:space="preserve">its dip-guided volumetric curvature algorithm. Inputs for this calculation are inline and crossline dip volumes (also computed in AASPI). </w:t>
      </w:r>
      <w:r w:rsidR="005F7CFB">
        <w:t xml:space="preserve">While other forms were tested, long-wavelength curvature is selected for final computation as the desire was to </w:t>
      </w:r>
      <w:r w:rsidR="00E17664">
        <w:t>identify large-scale structures</w:t>
      </w:r>
      <w:r w:rsidR="00B83629">
        <w:t xml:space="preserve">. </w:t>
      </w:r>
      <w:r w:rsidR="00BA32B6">
        <w:t>Most</w:t>
      </w:r>
      <w:r w:rsidR="006362B4">
        <w:t>-</w:t>
      </w:r>
      <w:r w:rsidR="00BA32B6">
        <w:t xml:space="preserve">positive curvature shows regions of convex upward </w:t>
      </w:r>
      <w:r w:rsidR="006362B4">
        <w:t xml:space="preserve">flexure, while most-negative curvature </w:t>
      </w:r>
      <w:r w:rsidR="00B00E30">
        <w:t xml:space="preserve">shows regions of convex </w:t>
      </w:r>
      <w:r w:rsidR="003161B0">
        <w:t>d</w:t>
      </w:r>
      <w:r w:rsidR="00B00E30">
        <w:t xml:space="preserve">ownward flexure. </w:t>
      </w:r>
      <w:r w:rsidR="001510FA">
        <w:t>Aberrancy</w:t>
      </w:r>
      <w:r w:rsidR="009A6B5C">
        <w:t xml:space="preserve"> is the </w:t>
      </w:r>
      <w:r w:rsidR="007B2B10">
        <w:t xml:space="preserve">third derivative of structure </w:t>
      </w:r>
      <w:r w:rsidR="00D42BCD">
        <w:t xml:space="preserve">or the first derivative of </w:t>
      </w:r>
      <w:r w:rsidR="009001CD">
        <w:t>curvature</w:t>
      </w:r>
      <w:r w:rsidR="00691801">
        <w:t xml:space="preserve"> and can be des</w:t>
      </w:r>
      <w:r w:rsidR="002A4A50">
        <w:t xml:space="preserve">cribed by both azimuth and </w:t>
      </w:r>
      <w:r w:rsidR="00542D7B">
        <w:t>magnitude (Qi and Marfurt, 2018)</w:t>
      </w:r>
      <w:r w:rsidR="009001CD">
        <w:t xml:space="preserve">. </w:t>
      </w:r>
      <w:r w:rsidR="001510FA">
        <w:rPr>
          <w:rFonts w:cs="Times New Roman"/>
          <w:noProof/>
        </w:rPr>
        <w:t>While the resulting co-rendered curvature-similarity map is sufficient to interpret most of the fault traces present at the top-basement surface, there is some ambiguity in the po</w:t>
      </w:r>
      <w:r w:rsidR="00575E55">
        <w:rPr>
          <w:rFonts w:cs="Times New Roman"/>
          <w:noProof/>
        </w:rPr>
        <w:t>si</w:t>
      </w:r>
      <w:r w:rsidR="001510FA">
        <w:rPr>
          <w:rFonts w:cs="Times New Roman"/>
          <w:noProof/>
        </w:rPr>
        <w:t xml:space="preserve">tion </w:t>
      </w:r>
      <w:r w:rsidR="001F13EE">
        <w:rPr>
          <w:rFonts w:cs="Times New Roman"/>
          <w:noProof/>
        </w:rPr>
        <w:t xml:space="preserve">and extents of the </w:t>
      </w:r>
      <w:r w:rsidR="001510FA">
        <w:rPr>
          <w:rFonts w:cs="Times New Roman"/>
          <w:noProof/>
        </w:rPr>
        <w:t xml:space="preserve">curvature </w:t>
      </w:r>
      <w:r w:rsidR="00CB5DF0">
        <w:rPr>
          <w:rFonts w:cs="Times New Roman"/>
          <w:noProof/>
        </w:rPr>
        <w:t>lineaments</w:t>
      </w:r>
      <w:r w:rsidR="000102F3">
        <w:rPr>
          <w:rFonts w:cs="Times New Roman"/>
          <w:noProof/>
        </w:rPr>
        <w:t xml:space="preserve"> (Figure 11a)</w:t>
      </w:r>
      <w:r w:rsidR="00CB5DF0">
        <w:rPr>
          <w:rFonts w:cs="Times New Roman"/>
          <w:noProof/>
        </w:rPr>
        <w:t xml:space="preserve">. </w:t>
      </w:r>
      <w:r w:rsidR="00D314B5">
        <w:rPr>
          <w:rFonts w:cs="Times New Roman"/>
          <w:noProof/>
        </w:rPr>
        <w:t xml:space="preserve">To reduce ambiguity and place the </w:t>
      </w:r>
      <w:r w:rsidR="00575E55">
        <w:rPr>
          <w:rFonts w:cs="Times New Roman"/>
          <w:noProof/>
        </w:rPr>
        <w:t xml:space="preserve">fault </w:t>
      </w:r>
      <w:r w:rsidR="00D314B5">
        <w:rPr>
          <w:rFonts w:cs="Times New Roman"/>
          <w:noProof/>
        </w:rPr>
        <w:t xml:space="preserve">trace nearest the center of the </w:t>
      </w:r>
      <w:r w:rsidR="0051330F">
        <w:rPr>
          <w:rFonts w:cs="Times New Roman"/>
          <w:noProof/>
        </w:rPr>
        <w:t>fault</w:t>
      </w:r>
      <w:r w:rsidR="000C37C4">
        <w:rPr>
          <w:rFonts w:cs="Times New Roman"/>
          <w:noProof/>
        </w:rPr>
        <w:t xml:space="preserve">, aberrancy can be utilized. The reason that this improves </w:t>
      </w:r>
      <w:r w:rsidR="00575E55">
        <w:rPr>
          <w:rFonts w:cs="Times New Roman"/>
          <w:noProof/>
        </w:rPr>
        <w:t xml:space="preserve">the </w:t>
      </w:r>
      <w:r w:rsidR="000C37C4">
        <w:rPr>
          <w:rFonts w:cs="Times New Roman"/>
          <w:noProof/>
        </w:rPr>
        <w:t xml:space="preserve">accuracy of </w:t>
      </w:r>
      <w:r w:rsidR="003C4914">
        <w:rPr>
          <w:rFonts w:cs="Times New Roman"/>
          <w:noProof/>
        </w:rPr>
        <w:t xml:space="preserve">lineament interpretation </w:t>
      </w:r>
      <w:r w:rsidR="00ED3E43">
        <w:rPr>
          <w:rFonts w:cs="Times New Roman"/>
          <w:noProof/>
        </w:rPr>
        <w:t xml:space="preserve">is that </w:t>
      </w:r>
      <w:r w:rsidR="003541F0">
        <w:rPr>
          <w:rFonts w:cs="Times New Roman"/>
          <w:noProof/>
        </w:rPr>
        <w:t xml:space="preserve">aberrancy </w:t>
      </w:r>
      <w:r w:rsidR="007B157A">
        <w:rPr>
          <w:rFonts w:cs="Times New Roman"/>
          <w:noProof/>
        </w:rPr>
        <w:t xml:space="preserve">shows the </w:t>
      </w:r>
      <w:r w:rsidR="00C92AC9">
        <w:rPr>
          <w:rFonts w:cs="Times New Roman"/>
          <w:noProof/>
        </w:rPr>
        <w:t xml:space="preserve">change in curvature in space. </w:t>
      </w:r>
      <w:r w:rsidR="00E1224A">
        <w:rPr>
          <w:rFonts w:cs="Times New Roman"/>
          <w:noProof/>
        </w:rPr>
        <w:t xml:space="preserve">As it is expected that the highest rate of change in flexure </w:t>
      </w:r>
      <w:r w:rsidR="009E69B1">
        <w:rPr>
          <w:rFonts w:cs="Times New Roman"/>
          <w:noProof/>
        </w:rPr>
        <w:t xml:space="preserve">due to deformation </w:t>
      </w:r>
      <w:r w:rsidR="00624E04">
        <w:rPr>
          <w:rFonts w:cs="Times New Roman"/>
          <w:noProof/>
        </w:rPr>
        <w:t>associated with a</w:t>
      </w:r>
      <w:r w:rsidR="009E69B1">
        <w:rPr>
          <w:rFonts w:cs="Times New Roman"/>
          <w:noProof/>
        </w:rPr>
        <w:t xml:space="preserve"> fault is present near the center, the highe</w:t>
      </w:r>
      <w:r w:rsidR="00F87B01">
        <w:rPr>
          <w:rFonts w:cs="Times New Roman"/>
          <w:noProof/>
        </w:rPr>
        <w:t>st values of aberrancy should</w:t>
      </w:r>
      <w:r w:rsidR="007C4759">
        <w:rPr>
          <w:rFonts w:cs="Times New Roman"/>
          <w:noProof/>
        </w:rPr>
        <w:t xml:space="preserve"> occur near the fault center</w:t>
      </w:r>
      <w:r w:rsidR="000102F3">
        <w:rPr>
          <w:rFonts w:cs="Times New Roman"/>
          <w:noProof/>
        </w:rPr>
        <w:t xml:space="preserve"> (Figure 11b)</w:t>
      </w:r>
      <w:r w:rsidR="007C4759">
        <w:rPr>
          <w:rFonts w:cs="Times New Roman"/>
          <w:noProof/>
        </w:rPr>
        <w:t xml:space="preserve">. </w:t>
      </w:r>
    </w:p>
    <w:p w14:paraId="0E7FD4CC" w14:textId="2E385027" w:rsidR="001F1518" w:rsidRDefault="002F03A2" w:rsidP="002F03A2">
      <w:pPr>
        <w:spacing w:line="480" w:lineRule="auto"/>
        <w:ind w:firstLine="720"/>
        <w:jc w:val="both"/>
      </w:pPr>
      <w:r>
        <w:t xml:space="preserve">Co-rendering of the attributes was performed by </w:t>
      </w:r>
      <w:r w:rsidR="00E377F1">
        <w:t xml:space="preserve">first creating </w:t>
      </w:r>
      <w:r w:rsidR="004F6495">
        <w:t xml:space="preserve">a number of surfaces equal to the </w:t>
      </w:r>
      <w:r w:rsidR="00FB419C">
        <w:t xml:space="preserve">number of </w:t>
      </w:r>
      <w:r w:rsidR="004F6495">
        <w:t xml:space="preserve">attributes to be co-rendered for a given map. </w:t>
      </w:r>
      <w:r w:rsidR="00F9532F">
        <w:t xml:space="preserve">Each surface was then </w:t>
      </w:r>
      <w:r w:rsidR="0000755C">
        <w:t xml:space="preserve">taken and the nearest </w:t>
      </w:r>
      <w:r>
        <w:t xml:space="preserve">value </w:t>
      </w:r>
      <w:r w:rsidR="0048330F">
        <w:t xml:space="preserve">to the surface was extracted and stored as a surface </w:t>
      </w:r>
      <w:r w:rsidR="00000826">
        <w:t xml:space="preserve">attribute. </w:t>
      </w:r>
      <w:r w:rsidR="00CF2AE5">
        <w:t xml:space="preserve">Once this was completed, </w:t>
      </w:r>
      <w:r w:rsidR="007D1765">
        <w:t xml:space="preserve">the color bar for each surface attribute was adjusted </w:t>
      </w:r>
      <w:r w:rsidR="00E936A4">
        <w:t>such that the anomalous values for each attribute could be observed</w:t>
      </w:r>
      <w:r w:rsidR="00D2347C">
        <w:t xml:space="preserve">. </w:t>
      </w:r>
      <w:r w:rsidR="00A06342">
        <w:t xml:space="preserve">These surfaces were then all displayed in a single window such that </w:t>
      </w:r>
      <w:r w:rsidR="002804C6">
        <w:t xml:space="preserve">the surface attributes were overlain. </w:t>
      </w:r>
      <w:r w:rsidR="00F3122F">
        <w:t>For the first series of attributes, energy ratio similarity was first displayed, followed by most positive curvature</w:t>
      </w:r>
      <w:r w:rsidR="00452B74">
        <w:t xml:space="preserve">, and then most negative curvature. </w:t>
      </w:r>
      <w:r w:rsidR="009E475C">
        <w:t xml:space="preserve">The </w:t>
      </w:r>
      <w:r w:rsidR="009E475C">
        <w:lastRenderedPageBreak/>
        <w:t>second series of attributes</w:t>
      </w:r>
      <w:r w:rsidR="00F27099">
        <w:t xml:space="preserve"> started wiith total aberrancy azimuth and overlain by total aberrancy </w:t>
      </w:r>
      <w:r w:rsidR="00607196">
        <w:rPr>
          <w:noProof/>
        </w:rPr>
        <mc:AlternateContent>
          <mc:Choice Requires="wpg">
            <w:drawing>
              <wp:anchor distT="0" distB="0" distL="114300" distR="114300" simplePos="0" relativeHeight="251705344" behindDoc="0" locked="0" layoutInCell="1" allowOverlap="1" wp14:anchorId="42BC608B" wp14:editId="4167B648">
                <wp:simplePos x="0" y="0"/>
                <wp:positionH relativeFrom="margin">
                  <wp:align>left</wp:align>
                </wp:positionH>
                <wp:positionV relativeFrom="paragraph">
                  <wp:posOffset>635635</wp:posOffset>
                </wp:positionV>
                <wp:extent cx="6057900" cy="4135120"/>
                <wp:effectExtent l="0" t="0" r="0" b="0"/>
                <wp:wrapTopAndBottom/>
                <wp:docPr id="19" name="Group 19"/>
                <wp:cNvGraphicFramePr/>
                <a:graphic xmlns:a="http://schemas.openxmlformats.org/drawingml/2006/main">
                  <a:graphicData uri="http://schemas.microsoft.com/office/word/2010/wordprocessingGroup">
                    <wpg:wgp>
                      <wpg:cNvGrpSpPr/>
                      <wpg:grpSpPr>
                        <a:xfrm>
                          <a:off x="0" y="0"/>
                          <a:ext cx="6057900" cy="4135120"/>
                          <a:chOff x="-9525" y="-400050"/>
                          <a:chExt cx="6057900" cy="4135120"/>
                        </a:xfrm>
                      </wpg:grpSpPr>
                      <pic:pic xmlns:pic="http://schemas.openxmlformats.org/drawingml/2006/picture">
                        <pic:nvPicPr>
                          <pic:cNvPr id="6" name="Picture 6" descr="Diagram&#10;&#10;Description automatically generated"/>
                          <pic:cNvPicPr>
                            <a:picLocks noChangeAspect="1"/>
                          </pic:cNvPicPr>
                        </pic:nvPicPr>
                        <pic:blipFill rotWithShape="1">
                          <a:blip r:embed="rId51" cstate="print">
                            <a:extLst>
                              <a:ext uri="{28A0092B-C50C-407E-A947-70E740481C1C}">
                                <a14:useLocalDpi xmlns:a14="http://schemas.microsoft.com/office/drawing/2010/main" val="0"/>
                              </a:ext>
                            </a:extLst>
                          </a:blip>
                          <a:srcRect r="1981"/>
                          <a:stretch/>
                        </pic:blipFill>
                        <pic:spPr bwMode="auto">
                          <a:xfrm>
                            <a:off x="-9525" y="-400050"/>
                            <a:ext cx="5890846" cy="3592256"/>
                          </a:xfrm>
                          <a:prstGeom prst="rect">
                            <a:avLst/>
                          </a:prstGeom>
                          <a:ln>
                            <a:noFill/>
                          </a:ln>
                          <a:extLst>
                            <a:ext uri="{53640926-AAD7-44D8-BBD7-CCE9431645EC}">
                              <a14:shadowObscured xmlns:a14="http://schemas.microsoft.com/office/drawing/2010/main"/>
                            </a:ext>
                          </a:extLst>
                        </pic:spPr>
                      </pic:pic>
                      <wps:wsp>
                        <wps:cNvPr id="60" name="Text Box 60"/>
                        <wps:cNvSpPr txBox="1"/>
                        <wps:spPr>
                          <a:xfrm>
                            <a:off x="-9525" y="3257550"/>
                            <a:ext cx="6057900" cy="477520"/>
                          </a:xfrm>
                          <a:prstGeom prst="rect">
                            <a:avLst/>
                          </a:prstGeom>
                          <a:solidFill>
                            <a:prstClr val="white"/>
                          </a:solidFill>
                          <a:ln>
                            <a:noFill/>
                          </a:ln>
                        </wps:spPr>
                        <wps:txbx>
                          <w:txbxContent>
                            <w:p w14:paraId="6258F69B" w14:textId="484BFFC7" w:rsidR="00607196" w:rsidRPr="008C7884" w:rsidRDefault="00607196" w:rsidP="00607196">
                              <w:pPr>
                                <w:pStyle w:val="Caption"/>
                                <w:rPr>
                                  <w:noProof/>
                                </w:rPr>
                              </w:pPr>
                              <w:bookmarkStart w:id="268" w:name="_Toc73917910"/>
                              <w:bookmarkStart w:id="269" w:name="_Toc73975677"/>
                              <w:bookmarkStart w:id="270" w:name="_Toc78028915"/>
                              <w:bookmarkStart w:id="271" w:name="_Toc78028949"/>
                              <w:bookmarkStart w:id="272" w:name="_Toc78028983"/>
                              <w:bookmarkStart w:id="273" w:name="_Toc78029017"/>
                              <w:bookmarkStart w:id="274" w:name="_Toc78029051"/>
                              <w:bookmarkStart w:id="275" w:name="_Toc78029085"/>
                              <w:bookmarkStart w:id="276" w:name="_Toc78806087"/>
                              <w:r>
                                <w:t xml:space="preserve">Figure </w:t>
                              </w:r>
                              <w:fldSimple w:instr=" SEQ Figure \* ARABIC ">
                                <w:r w:rsidR="00B51264">
                                  <w:rPr>
                                    <w:noProof/>
                                  </w:rPr>
                                  <w:t>12</w:t>
                                </w:r>
                              </w:fldSimple>
                              <w:r>
                                <w:t>: Basement Penetrating Wells. The position of three wells which encountered the top of the crystalline basement relative to the Harper Creek 3D Seismic Data.</w:t>
                              </w:r>
                              <w:bookmarkEnd w:id="268"/>
                              <w:bookmarkEnd w:id="269"/>
                              <w:bookmarkEnd w:id="270"/>
                              <w:bookmarkEnd w:id="271"/>
                              <w:bookmarkEnd w:id="272"/>
                              <w:bookmarkEnd w:id="273"/>
                              <w:bookmarkEnd w:id="274"/>
                              <w:bookmarkEnd w:id="275"/>
                              <w:bookmarkEnd w:id="2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2BC608B" id="Group 19" o:spid="_x0000_s1051" style="position:absolute;left:0;text-align:left;margin-left:0;margin-top:50.05pt;width:477pt;height:325.6pt;z-index:251705344;mso-position-horizontal:left;mso-position-horizontal-relative:margin;mso-width-relative:margin;mso-height-relative:margin" coordorigin="-95,-4000" coordsize="60579,41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">
                <v:shape id="Picture 6" o:spid="_x0000_s1052" type="#_x0000_t75" alt="Diagram&#10;&#10;Description automatically generated" style="position:absolute;left:-95;top:-4000;width:58908;height:35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">
                  <v:imagedata r:id="rId52" o:title="Diagram&#10;&#10;Description automatically generated" cropright="1298f"/>
                </v:shape>
                <v:shape id="Text Box 60" o:spid="_x0000_s1053" type="#_x0000_t202" style="position:absolute;left:-95;top:32575;width:60578;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6258F69B" w14:textId="484BFFC7" w:rsidR="00607196" w:rsidRPr="008C7884" w:rsidRDefault="00607196" w:rsidP="00607196">
                        <w:pPr>
                          <w:pStyle w:val="Caption"/>
                          <w:rPr>
                            <w:noProof/>
                          </w:rPr>
                        </w:pPr>
                        <w:bookmarkStart w:id="277" w:name="_Toc73917910"/>
                        <w:bookmarkStart w:id="278" w:name="_Toc73975677"/>
                        <w:bookmarkStart w:id="279" w:name="_Toc78028915"/>
                        <w:bookmarkStart w:id="280" w:name="_Toc78028949"/>
                        <w:bookmarkStart w:id="281" w:name="_Toc78028983"/>
                        <w:bookmarkStart w:id="282" w:name="_Toc78029017"/>
                        <w:bookmarkStart w:id="283" w:name="_Toc78029051"/>
                        <w:bookmarkStart w:id="284" w:name="_Toc78029085"/>
                        <w:bookmarkStart w:id="285" w:name="_Toc78806087"/>
                        <w:r>
                          <w:t xml:space="preserve">Figure </w:t>
                        </w:r>
                        <w:fldSimple w:instr=" SEQ Figure \* ARABIC ">
                          <w:r w:rsidR="00B51264">
                            <w:rPr>
                              <w:noProof/>
                            </w:rPr>
                            <w:t>12</w:t>
                          </w:r>
                        </w:fldSimple>
                        <w:r>
                          <w:t>: Basement Penetrating Wells. The position of three wells which encountered the top of the crystalline basement relative to the Harper Creek 3D Seismic Data.</w:t>
                        </w:r>
                        <w:bookmarkEnd w:id="277"/>
                        <w:bookmarkEnd w:id="278"/>
                        <w:bookmarkEnd w:id="279"/>
                        <w:bookmarkEnd w:id="280"/>
                        <w:bookmarkEnd w:id="281"/>
                        <w:bookmarkEnd w:id="282"/>
                        <w:bookmarkEnd w:id="283"/>
                        <w:bookmarkEnd w:id="284"/>
                        <w:bookmarkEnd w:id="285"/>
                      </w:p>
                    </w:txbxContent>
                  </v:textbox>
                </v:shape>
                <w10:wrap type="topAndBottom" anchorx="margin"/>
              </v:group>
            </w:pict>
          </mc:Fallback>
        </mc:AlternateContent>
      </w:r>
      <w:r w:rsidR="00F27099">
        <w:t xml:space="preserve">magnitude. </w:t>
      </w:r>
      <w:r w:rsidR="0048330F">
        <w:t xml:space="preserve"> </w:t>
      </w:r>
      <w:r w:rsidR="00E377F1">
        <w:t xml:space="preserve"> </w:t>
      </w:r>
    </w:p>
    <w:p w14:paraId="1A149407" w14:textId="7D8E004A" w:rsidR="005B7699" w:rsidRDefault="00E97F1C" w:rsidP="005B7699">
      <w:pPr>
        <w:spacing w:line="480" w:lineRule="auto"/>
        <w:ind w:firstLine="720"/>
        <w:jc w:val="both"/>
      </w:pPr>
      <w:r>
        <w:t xml:space="preserve">In addition to </w:t>
      </w:r>
      <w:r w:rsidR="00266148">
        <w:t>the</w:t>
      </w:r>
      <w:r>
        <w:t xml:space="preserve"> 3D seismic survey, </w:t>
      </w:r>
      <w:r w:rsidR="00B11E54">
        <w:t xml:space="preserve">a sequence of 56 relocated </w:t>
      </w:r>
      <w:r w:rsidR="00255CC7">
        <w:t>earthquake hypocenters w</w:t>
      </w:r>
      <w:r w:rsidR="00575E55">
        <w:t>ere</w:t>
      </w:r>
      <w:r w:rsidR="00255CC7">
        <w:t xml:space="preserve"> analyzed to provide insight into the potential character of structures within the basement</w:t>
      </w:r>
      <w:r w:rsidR="00575E55">
        <w:t>,</w:t>
      </w:r>
      <w:r w:rsidR="00255CC7">
        <w:t xml:space="preserve"> wherein </w:t>
      </w:r>
      <w:r w:rsidR="00033C0A">
        <w:t>seismic data may yield little information.</w:t>
      </w:r>
      <w:r w:rsidR="00D41D08">
        <w:t xml:space="preserve"> </w:t>
      </w:r>
      <w:r w:rsidR="008C416C">
        <w:t>These events are from both the OGS and USGS catalogs and vary from mag</w:t>
      </w:r>
      <w:r w:rsidR="005B7699">
        <w:t xml:space="preserve">nitudes 1 to 4. </w:t>
      </w:r>
      <w:r w:rsidR="00023E6C">
        <w:t xml:space="preserve">These events were combined from two </w:t>
      </w:r>
      <w:r w:rsidR="003A2109">
        <w:t xml:space="preserve">relocation </w:t>
      </w:r>
      <w:r w:rsidR="00023E6C">
        <w:t>data s</w:t>
      </w:r>
      <w:r w:rsidR="003A2109">
        <w:t>ets</w:t>
      </w:r>
      <w:r w:rsidR="00023E6C">
        <w:t>.</w:t>
      </w:r>
      <w:r w:rsidR="003A2109">
        <w:t xml:space="preserve"> </w:t>
      </w:r>
      <w:r w:rsidR="003175ED">
        <w:t xml:space="preserve">Both </w:t>
      </w:r>
      <w:r w:rsidR="00E1625B">
        <w:t>used a</w:t>
      </w:r>
      <w:r w:rsidR="005E0BB3">
        <w:t xml:space="preserve"> </w:t>
      </w:r>
      <w:r w:rsidR="002835A8">
        <w:t>two-step</w:t>
      </w:r>
      <w:r w:rsidR="00104FC9">
        <w:t xml:space="preserve"> method in order to relocate the earthquakes. The first step was to</w:t>
      </w:r>
      <w:r w:rsidR="00D73D5E">
        <w:t xml:space="preserve"> determine </w:t>
      </w:r>
      <w:r w:rsidR="00F63339">
        <w:t>the</w:t>
      </w:r>
      <w:r w:rsidR="00D73D5E">
        <w:t xml:space="preserve"> absolute position of the </w:t>
      </w:r>
      <w:r w:rsidR="00301156">
        <w:t xml:space="preserve">events </w:t>
      </w:r>
      <w:r w:rsidR="00704108">
        <w:t>using</w:t>
      </w:r>
      <w:r w:rsidR="00301156">
        <w:t xml:space="preserve"> a </w:t>
      </w:r>
      <w:r w:rsidR="00E03F26">
        <w:t xml:space="preserve">selected </w:t>
      </w:r>
      <w:r w:rsidR="00301156">
        <w:t xml:space="preserve">velocity model. </w:t>
      </w:r>
      <w:r w:rsidR="0019630D">
        <w:t xml:space="preserve">The second step in the relocation process is to </w:t>
      </w:r>
      <w:r w:rsidR="00387C89">
        <w:t xml:space="preserve">perform a relative relocation of event clusters. </w:t>
      </w:r>
      <w:r w:rsidR="00F30967">
        <w:t xml:space="preserve">For both </w:t>
      </w:r>
      <w:r w:rsidR="002835A8">
        <w:t>studies</w:t>
      </w:r>
      <w:r w:rsidR="00F30967">
        <w:t>, the double</w:t>
      </w:r>
      <w:r w:rsidR="00F63339">
        <w:t>-</w:t>
      </w:r>
      <w:r w:rsidR="00F30967">
        <w:t xml:space="preserve">difference method was chosen. </w:t>
      </w:r>
      <w:r w:rsidR="00572C0F">
        <w:t xml:space="preserve">The method is </w:t>
      </w:r>
      <w:r w:rsidR="0070352C">
        <w:t xml:space="preserve">based on </w:t>
      </w:r>
      <w:r w:rsidR="00C43E97">
        <w:t xml:space="preserve">the residual between differences in </w:t>
      </w:r>
      <w:r w:rsidR="008A1E74">
        <w:t>the observed and calculated travel times for an event pair</w:t>
      </w:r>
      <w:r w:rsidR="00A832B3">
        <w:t>.</w:t>
      </w:r>
      <w:r w:rsidR="008A1E74">
        <w:t xml:space="preserve"> Underlying the method is the idea that </w:t>
      </w:r>
      <w:r w:rsidR="002831CC">
        <w:t>ray paths</w:t>
      </w:r>
      <w:r w:rsidR="00E3733D">
        <w:t xml:space="preserve"> will be similar </w:t>
      </w:r>
      <w:r w:rsidR="00F066E3">
        <w:t xml:space="preserve">when </w:t>
      </w:r>
      <w:r w:rsidR="008979A8">
        <w:t xml:space="preserve">the hypocenter distance </w:t>
      </w:r>
      <w:r w:rsidR="002835A8">
        <w:t xml:space="preserve">between </w:t>
      </w:r>
      <w:r w:rsidR="008979A8">
        <w:t xml:space="preserve">the events is </w:t>
      </w:r>
      <w:r w:rsidR="00850C34">
        <w:t xml:space="preserve">significantly less </w:t>
      </w:r>
      <w:r w:rsidR="00850C34">
        <w:lastRenderedPageBreak/>
        <w:t>than the distance to the station at which both events were recorded</w:t>
      </w:r>
      <w:r w:rsidR="00E86267">
        <w:t xml:space="preserve"> (Waldhauser and Ellsworth, 2000).</w:t>
      </w:r>
      <w:r w:rsidR="00F066E3">
        <w:t xml:space="preserve"> </w:t>
      </w:r>
      <w:r w:rsidR="00F30967">
        <w:t>Schoenball and Zoback (2017) choose a 1D model which is used by the OGS for their locations. However, Chen (2016) uses a tomographically derived 3D velocity model created for Oklahoma.</w:t>
      </w:r>
      <w:r w:rsidR="00D3364D">
        <w:t xml:space="preserve"> These relocated events have decent a</w:t>
      </w:r>
      <w:r w:rsidR="002835A8">
        <w:t>b</w:t>
      </w:r>
      <w:r w:rsidR="00D3364D">
        <w:t xml:space="preserve">solute </w:t>
      </w:r>
      <w:r w:rsidR="00C3437E">
        <w:t xml:space="preserve">depth error with 48 % of events below 1 km error and </w:t>
      </w:r>
      <w:r w:rsidR="00FC2954">
        <w:t>76% below 1.5 km absolute error</w:t>
      </w:r>
      <w:r w:rsidR="00063220">
        <w:t xml:space="preserve">. </w:t>
      </w:r>
      <w:r w:rsidR="00F30967">
        <w:t xml:space="preserve"> </w:t>
      </w:r>
    </w:p>
    <w:p w14:paraId="01998FC7" w14:textId="217E10F4" w:rsidR="005B7699" w:rsidRDefault="00A66DE4" w:rsidP="006615D7">
      <w:pPr>
        <w:pStyle w:val="Subtitle2"/>
      </w:pPr>
      <w:bookmarkStart w:id="286" w:name="_Toc73915689"/>
      <w:bookmarkStart w:id="287" w:name="_Toc73916030"/>
      <w:bookmarkStart w:id="288" w:name="_Toc74139326"/>
      <w:r>
        <w:t xml:space="preserve">Depth </w:t>
      </w:r>
      <w:r w:rsidR="004812F1">
        <w:t>t</w:t>
      </w:r>
      <w:r>
        <w:t>o TWT Estimation</w:t>
      </w:r>
      <w:bookmarkEnd w:id="286"/>
      <w:bookmarkEnd w:id="287"/>
      <w:r>
        <w:t xml:space="preserve"> </w:t>
      </w:r>
      <w:bookmarkEnd w:id="288"/>
    </w:p>
    <w:p w14:paraId="2E9FA32D" w14:textId="1A1D7600" w:rsidR="00063EF6" w:rsidRDefault="00063EF6" w:rsidP="00F9650A">
      <w:pPr>
        <w:spacing w:line="480" w:lineRule="auto"/>
        <w:jc w:val="both"/>
      </w:pPr>
      <w:r>
        <w:tab/>
        <w:t xml:space="preserve">The two primary forms of data </w:t>
      </w:r>
      <w:r w:rsidR="00575E55">
        <w:t>that</w:t>
      </w:r>
      <w:r>
        <w:t xml:space="preserve"> are being analyzed within this chapter </w:t>
      </w:r>
      <w:r w:rsidR="008258A0">
        <w:t xml:space="preserve">are a 3D seismic </w:t>
      </w:r>
      <w:r w:rsidR="001D5097">
        <w:t xml:space="preserve">volume </w:t>
      </w:r>
      <w:r w:rsidR="002F3D93">
        <w:t xml:space="preserve">and a sequence of 56 seismic events. The first of these </w:t>
      </w:r>
      <w:r w:rsidR="00A93841">
        <w:t xml:space="preserve">shows </w:t>
      </w:r>
      <w:r w:rsidR="008C70C5">
        <w:t xml:space="preserve">the structure of the </w:t>
      </w:r>
      <w:r w:rsidR="00A93841">
        <w:t xml:space="preserve">subsurface </w:t>
      </w:r>
      <w:r w:rsidR="00261A9C">
        <w:t>mechanical</w:t>
      </w:r>
      <w:r w:rsidR="002F3D93">
        <w:t xml:space="preserve"> reflectivity</w:t>
      </w:r>
      <w:r w:rsidR="008C054E">
        <w:t xml:space="preserve"> </w:t>
      </w:r>
      <w:r w:rsidR="00A93841">
        <w:t>as</w:t>
      </w:r>
      <w:r w:rsidR="008C054E">
        <w:t xml:space="preserve"> represented by two-way travel time</w:t>
      </w:r>
      <w:r w:rsidR="00737638">
        <w:t xml:space="preserve">. The </w:t>
      </w:r>
      <w:r w:rsidR="0053330E">
        <w:t xml:space="preserve">earthquake data </w:t>
      </w:r>
      <w:r w:rsidR="009A3671">
        <w:t xml:space="preserve">is </w:t>
      </w:r>
      <w:r w:rsidR="0077248A">
        <w:t xml:space="preserve">the subsurface position of energy </w:t>
      </w:r>
      <w:r w:rsidR="000D367A">
        <w:t>eminence from a seismic event represented</w:t>
      </w:r>
      <w:r w:rsidR="00B97F43">
        <w:t xml:space="preserve"> vertically in depth. </w:t>
      </w:r>
      <w:r w:rsidR="00FB24F4">
        <w:t>To</w:t>
      </w:r>
      <w:r w:rsidR="0079168D">
        <w:t xml:space="preserve"> analyze the relationship between these data</w:t>
      </w:r>
      <w:r w:rsidR="00575E55">
        <w:t>,</w:t>
      </w:r>
      <w:r w:rsidR="0079168D">
        <w:t xml:space="preserve"> which are represented by different vertical domains, there must be a transformation</w:t>
      </w:r>
      <w:r w:rsidR="00FB24F4">
        <w:t xml:space="preserve"> of at least one data form into a new domain. As there is a relative lack of </w:t>
      </w:r>
      <w:r w:rsidR="00074B2A">
        <w:t xml:space="preserve">available </w:t>
      </w:r>
      <w:r w:rsidR="00277704">
        <w:t xml:space="preserve">sonic and density logs which penetrate to a sufficient depth </w:t>
      </w:r>
      <w:r w:rsidR="00897BE2">
        <w:t xml:space="preserve">for depth conversion of the 3D volume, it was decided to convert the seismic events to the time domain. This </w:t>
      </w:r>
      <w:r w:rsidR="00E06B97">
        <w:t>process was relatively straightforward as all events occurred</w:t>
      </w:r>
      <w:r w:rsidR="00E66FC7">
        <w:t xml:space="preserve"> well within the basement</w:t>
      </w:r>
      <w:r w:rsidR="00540C03">
        <w:t xml:space="preserve">, which is </w:t>
      </w:r>
      <w:r w:rsidR="00564107">
        <w:t>expected</w:t>
      </w:r>
      <w:r w:rsidR="00540C03">
        <w:t xml:space="preserve"> to be relatively homogeneous in terms of seismic velocity</w:t>
      </w:r>
      <w:r w:rsidR="0053386F">
        <w:t>.</w:t>
      </w:r>
      <w:r w:rsidR="00F363CA">
        <w:t xml:space="preserve"> An estimation of the in-situ acoustic velocity of the basement was </w:t>
      </w:r>
      <w:r w:rsidR="00F11CD9">
        <w:t>made by Kibikas et al., 20</w:t>
      </w:r>
      <w:r w:rsidR="00B87FA7">
        <w:t>20</w:t>
      </w:r>
      <w:r w:rsidR="00452682">
        <w:t xml:space="preserve">. It was found that </w:t>
      </w:r>
      <w:r w:rsidR="003C7705">
        <w:t>at confining pressures of</w:t>
      </w:r>
      <w:r w:rsidR="00076B90">
        <w:t xml:space="preserve"> 50 – 60 MPa, the </w:t>
      </w:r>
      <w:r w:rsidR="00A65701">
        <w:t xml:space="preserve">granitic </w:t>
      </w:r>
      <w:r w:rsidR="00076B90">
        <w:t xml:space="preserve">basement velocity was </w:t>
      </w:r>
      <w:r w:rsidR="00152B73">
        <w:t xml:space="preserve">6,000 m/s. </w:t>
      </w:r>
    </w:p>
    <w:p w14:paraId="55FD56E6" w14:textId="09294D5A" w:rsidR="00C34B4A" w:rsidRDefault="008407F4" w:rsidP="00F939EB">
      <w:pPr>
        <w:spacing w:line="480" w:lineRule="auto"/>
        <w:jc w:val="both"/>
      </w:pPr>
      <w:r>
        <w:tab/>
        <w:t xml:space="preserve"> The initial step of conversion from </w:t>
      </w:r>
      <w:r w:rsidR="00E17FB7">
        <w:t>earthquake hypocenters in</w:t>
      </w:r>
      <w:r w:rsidR="00575E55">
        <w:t xml:space="preserve"> </w:t>
      </w:r>
      <w:r w:rsidR="00E17FB7">
        <w:t xml:space="preserve">depth to time was to determine an appropriate </w:t>
      </w:r>
      <w:r w:rsidR="00B271FA">
        <w:t xml:space="preserve">reference depth for the top basement surface. Using </w:t>
      </w:r>
      <w:r w:rsidR="00077494">
        <w:t xml:space="preserve">three basement penetrating wells </w:t>
      </w:r>
      <w:r w:rsidR="00C30950">
        <w:t>near</w:t>
      </w:r>
      <w:r w:rsidR="00077494">
        <w:t xml:space="preserve"> the survey, the basement surface was found to be approximately 1 km below mean sea level (Figure 12). This was assumed to be the </w:t>
      </w:r>
      <w:r w:rsidR="00C30950">
        <w:t xml:space="preserve">depth of the basement surface across the </w:t>
      </w:r>
      <w:r w:rsidR="00C30950">
        <w:lastRenderedPageBreak/>
        <w:t xml:space="preserve">survey and used as the reference datum for </w:t>
      </w:r>
      <w:r w:rsidR="0058789A">
        <w:t>the seismic event domain transform.</w:t>
      </w:r>
      <w:r w:rsidR="00F375F2">
        <w:t xml:space="preserve"> Using this datum, the reported depths of all seismic events were </w:t>
      </w:r>
      <w:r w:rsidR="00801987">
        <w:t xml:space="preserve">shifted to be referenced to 1 km below sea level (subtracting 1 km from the depth below sea level). </w:t>
      </w:r>
      <w:r w:rsidR="00A24D39">
        <w:t xml:space="preserve">Then, </w:t>
      </w:r>
      <w:r w:rsidR="00636305">
        <w:t xml:space="preserve">an approximate TWT was selected to represent a constant </w:t>
      </w:r>
      <w:r w:rsidR="00670C60">
        <w:t xml:space="preserve">depth datum for the top of the basement. This value was chosen to be </w:t>
      </w:r>
      <w:r w:rsidR="006D06B6">
        <w:t>0.7 s</w:t>
      </w:r>
      <w:r w:rsidR="00686BEE">
        <w:t xml:space="preserve">. A </w:t>
      </w:r>
      <w:r w:rsidR="00B35B7E">
        <w:rPr>
          <w:rFonts w:cs="Times New Roman"/>
          <w:noProof/>
        </w:rPr>
        <mc:AlternateContent>
          <mc:Choice Requires="wpg">
            <w:drawing>
              <wp:anchor distT="0" distB="0" distL="114300" distR="114300" simplePos="0" relativeHeight="251688960" behindDoc="0" locked="0" layoutInCell="1" allowOverlap="1" wp14:anchorId="340830B0" wp14:editId="72433169">
                <wp:simplePos x="0" y="0"/>
                <wp:positionH relativeFrom="margin">
                  <wp:align>right</wp:align>
                </wp:positionH>
                <wp:positionV relativeFrom="paragraph">
                  <wp:posOffset>1951355</wp:posOffset>
                </wp:positionV>
                <wp:extent cx="5943600" cy="6262370"/>
                <wp:effectExtent l="0" t="0" r="0" b="5080"/>
                <wp:wrapTopAndBottom/>
                <wp:docPr id="76" name="Group 76"/>
                <wp:cNvGraphicFramePr/>
                <a:graphic xmlns:a="http://schemas.openxmlformats.org/drawingml/2006/main">
                  <a:graphicData uri="http://schemas.microsoft.com/office/word/2010/wordprocessingGroup">
                    <wpg:wgp>
                      <wpg:cNvGrpSpPr/>
                      <wpg:grpSpPr>
                        <a:xfrm>
                          <a:off x="0" y="0"/>
                          <a:ext cx="5943600" cy="6262370"/>
                          <a:chOff x="0" y="0"/>
                          <a:chExt cx="5943600" cy="6262370"/>
                        </a:xfrm>
                      </wpg:grpSpPr>
                      <wps:wsp>
                        <wps:cNvPr id="37" name="Text Box 37"/>
                        <wps:cNvSpPr txBox="1"/>
                        <wps:spPr>
                          <a:xfrm flipH="1">
                            <a:off x="0" y="5784850"/>
                            <a:ext cx="5943600" cy="477520"/>
                          </a:xfrm>
                          <a:prstGeom prst="rect">
                            <a:avLst/>
                          </a:prstGeom>
                          <a:solidFill>
                            <a:prstClr val="white"/>
                          </a:solidFill>
                          <a:ln>
                            <a:noFill/>
                          </a:ln>
                        </wps:spPr>
                        <wps:txbx>
                          <w:txbxContent>
                            <w:p w14:paraId="29B779F0" w14:textId="789B2C7B" w:rsidR="007F1027" w:rsidRPr="00831D14" w:rsidRDefault="007F1027" w:rsidP="00B35B7E">
                              <w:pPr>
                                <w:pStyle w:val="Caption"/>
                                <w:rPr>
                                  <w:noProof/>
                                </w:rPr>
                              </w:pPr>
                              <w:bookmarkStart w:id="289" w:name="_Toc73917911"/>
                              <w:bookmarkStart w:id="290" w:name="_Toc73975678"/>
                              <w:bookmarkStart w:id="291" w:name="_Toc78028916"/>
                              <w:bookmarkStart w:id="292" w:name="_Toc78028950"/>
                              <w:bookmarkStart w:id="293" w:name="_Toc78028984"/>
                              <w:bookmarkStart w:id="294" w:name="_Toc78029018"/>
                              <w:bookmarkStart w:id="295" w:name="_Toc78029052"/>
                              <w:bookmarkStart w:id="296" w:name="_Toc78029086"/>
                              <w:bookmarkStart w:id="297" w:name="_Toc78806088"/>
                              <w:r>
                                <w:t xml:space="preserve">Figure </w:t>
                              </w:r>
                              <w:r w:rsidR="006B4BCA">
                                <w:fldChar w:fldCharType="begin"/>
                              </w:r>
                              <w:r w:rsidR="006B4BCA">
                                <w:instrText xml:space="preserve"> SEQ Figure \* ARABIC </w:instrText>
                              </w:r>
                              <w:r w:rsidR="006B4BCA">
                                <w:fldChar w:fldCharType="separate"/>
                              </w:r>
                              <w:r w:rsidR="00B51264">
                                <w:rPr>
                                  <w:noProof/>
                                </w:rPr>
                                <w:t>13</w:t>
                              </w:r>
                              <w:r w:rsidR="006B4BCA">
                                <w:rPr>
                                  <w:noProof/>
                                </w:rPr>
                                <w:fldChar w:fldCharType="end"/>
                              </w:r>
                              <w:r>
                                <w:t>: TWT Surfaces. (a-c) TWT structure maps of the three surfaces of interest in the Harper creek 3D Seismic.</w:t>
                              </w:r>
                              <w:bookmarkEnd w:id="289"/>
                              <w:bookmarkEnd w:id="290"/>
                              <w:bookmarkEnd w:id="291"/>
                              <w:bookmarkEnd w:id="292"/>
                              <w:bookmarkEnd w:id="293"/>
                              <w:bookmarkEnd w:id="294"/>
                              <w:bookmarkEnd w:id="295"/>
                              <w:bookmarkEnd w:id="296"/>
                              <w:bookmarkEnd w:id="2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5" name="Picture 75" descr="Map&#10;&#10;Description automatically generated"/>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360485" y="0"/>
                            <a:ext cx="5222240" cy="5727700"/>
                          </a:xfrm>
                          <a:prstGeom prst="rect">
                            <a:avLst/>
                          </a:prstGeom>
                        </pic:spPr>
                      </pic:pic>
                    </wpg:wgp>
                  </a:graphicData>
                </a:graphic>
              </wp:anchor>
            </w:drawing>
          </mc:Choice>
          <mc:Fallback>
            <w:pict>
              <v:group w14:anchorId="340830B0" id="Group 76" o:spid="_x0000_s1054" style="position:absolute;left:0;text-align:left;margin-left:416.8pt;margin-top:153.65pt;width:468pt;height:493.1pt;z-index:251688960;mso-position-horizontal:right;mso-position-horizontal-relative:margin" coordsize="59436,62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">
                <v:shape id="Text Box 37" o:spid="_x0000_s1055" type="#_x0000_t202" style="position:absolute;top:57848;width:59436;height:477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" stroked="f">
                  <v:textbox style="mso-fit-shape-to-text:t" inset="0,0,0,0">
                    <w:txbxContent>
                      <w:p w14:paraId="29B779F0" w14:textId="789B2C7B" w:rsidR="007F1027" w:rsidRPr="00831D14" w:rsidRDefault="007F1027" w:rsidP="00B35B7E">
                        <w:pPr>
                          <w:pStyle w:val="Caption"/>
                          <w:rPr>
                            <w:noProof/>
                          </w:rPr>
                        </w:pPr>
                        <w:bookmarkStart w:id="298" w:name="_Toc73917911"/>
                        <w:bookmarkStart w:id="299" w:name="_Toc73975678"/>
                        <w:bookmarkStart w:id="300" w:name="_Toc78028916"/>
                        <w:bookmarkStart w:id="301" w:name="_Toc78028950"/>
                        <w:bookmarkStart w:id="302" w:name="_Toc78028984"/>
                        <w:bookmarkStart w:id="303" w:name="_Toc78029018"/>
                        <w:bookmarkStart w:id="304" w:name="_Toc78029052"/>
                        <w:bookmarkStart w:id="305" w:name="_Toc78029086"/>
                        <w:bookmarkStart w:id="306" w:name="_Toc78806088"/>
                        <w:r>
                          <w:t xml:space="preserve">Figure </w:t>
                        </w:r>
                        <w:r w:rsidR="006B4BCA">
                          <w:fldChar w:fldCharType="begin"/>
                        </w:r>
                        <w:r w:rsidR="006B4BCA">
                          <w:instrText xml:space="preserve"> SEQ Figure \* ARABIC </w:instrText>
                        </w:r>
                        <w:r w:rsidR="006B4BCA">
                          <w:fldChar w:fldCharType="separate"/>
                        </w:r>
                        <w:r w:rsidR="00B51264">
                          <w:rPr>
                            <w:noProof/>
                          </w:rPr>
                          <w:t>13</w:t>
                        </w:r>
                        <w:r w:rsidR="006B4BCA">
                          <w:rPr>
                            <w:noProof/>
                          </w:rPr>
                          <w:fldChar w:fldCharType="end"/>
                        </w:r>
                        <w:r>
                          <w:t>: TWT Surfaces. (a-c) TWT structure maps of the three surfaces of interest in the Harper creek 3D Seismic.</w:t>
                        </w:r>
                        <w:bookmarkEnd w:id="298"/>
                        <w:bookmarkEnd w:id="299"/>
                        <w:bookmarkEnd w:id="300"/>
                        <w:bookmarkEnd w:id="301"/>
                        <w:bookmarkEnd w:id="302"/>
                        <w:bookmarkEnd w:id="303"/>
                        <w:bookmarkEnd w:id="304"/>
                        <w:bookmarkEnd w:id="305"/>
                        <w:bookmarkEnd w:id="306"/>
                      </w:p>
                    </w:txbxContent>
                  </v:textbox>
                </v:shape>
                <v:shape id="Picture 75" o:spid="_x0000_s1056" type="#_x0000_t75" alt="Map&#10;&#10;Description automatically generated" style="position:absolute;left:3604;width:52223;height:57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">
                  <v:imagedata r:id="rId54" o:title="Map&#10;&#10;Description automatically generated"/>
                </v:shape>
                <w10:wrap type="topAndBottom" anchorx="margin"/>
              </v:group>
            </w:pict>
          </mc:Fallback>
        </mc:AlternateContent>
      </w:r>
      <w:r w:rsidR="00686BEE">
        <w:t xml:space="preserve">one-way time was then calculated for </w:t>
      </w:r>
      <w:r w:rsidR="00DB4D04">
        <w:t xml:space="preserve">each event by dividing the depth referenced to 1 km </w:t>
      </w:r>
      <w:r w:rsidR="00F939EB">
        <w:t xml:space="preserve">by the </w:t>
      </w:r>
      <w:r w:rsidR="00F939EB">
        <w:lastRenderedPageBreak/>
        <w:t>basement velocity of 6</w:t>
      </w:r>
      <w:r w:rsidR="006D06B6">
        <w:t xml:space="preserve"> km/</w:t>
      </w:r>
      <w:r w:rsidR="00F939EB">
        <w:t>s. This time was then multiplied by 2</w:t>
      </w:r>
      <w:r w:rsidR="007D05AE">
        <w:t>, yielding a TWT</w:t>
      </w:r>
      <w:r w:rsidR="00575E55">
        <w:t>,</w:t>
      </w:r>
      <w:r w:rsidR="007D05AE">
        <w:t xml:space="preserve"> and </w:t>
      </w:r>
      <w:r w:rsidR="006D06B6">
        <w:t xml:space="preserve">then </w:t>
      </w:r>
      <w:r w:rsidR="004D042E">
        <w:t xml:space="preserve">the sum with 0.7 s was found </w:t>
      </w:r>
      <w:r w:rsidR="007F3989">
        <w:t>to create</w:t>
      </w:r>
      <w:r w:rsidR="004D042E">
        <w:t xml:space="preserve"> an approximate depth in TWT relative to mean sea</w:t>
      </w:r>
      <w:r w:rsidR="00575E55">
        <w:t xml:space="preserve"> </w:t>
      </w:r>
      <w:r w:rsidR="004D042E">
        <w:t xml:space="preserve">level. </w:t>
      </w:r>
    </w:p>
    <w:p w14:paraId="2847DD8A" w14:textId="1153BBF5" w:rsidR="00565BA1" w:rsidRDefault="00D8788D" w:rsidP="006615D7">
      <w:pPr>
        <w:pStyle w:val="Subtitle"/>
        <w:rPr>
          <w:noProof/>
        </w:rPr>
      </w:pPr>
      <w:bookmarkStart w:id="307" w:name="_Toc73915690"/>
      <w:bookmarkStart w:id="308" w:name="_Toc73916031"/>
      <w:bookmarkStart w:id="309" w:name="_Toc74139327"/>
      <w:r>
        <w:rPr>
          <w:noProof/>
        </w:rPr>
        <w:t>RESULTS</w:t>
      </w:r>
      <w:bookmarkEnd w:id="307"/>
      <w:bookmarkEnd w:id="308"/>
      <w:bookmarkEnd w:id="309"/>
    </w:p>
    <w:p w14:paraId="2799CA65" w14:textId="1089353D" w:rsidR="0073092D" w:rsidRDefault="00F777D3" w:rsidP="003161B0">
      <w:pPr>
        <w:spacing w:line="480" w:lineRule="auto"/>
        <w:jc w:val="both"/>
        <w:rPr>
          <w:rFonts w:cs="Times New Roman"/>
          <w:noProof/>
        </w:rPr>
      </w:pPr>
      <w:r>
        <w:rPr>
          <w:rFonts w:cs="Times New Roman"/>
          <w:noProof/>
        </w:rPr>
        <mc:AlternateContent>
          <mc:Choice Requires="wpg">
            <w:drawing>
              <wp:anchor distT="0" distB="0" distL="114300" distR="114300" simplePos="0" relativeHeight="251691008" behindDoc="0" locked="0" layoutInCell="1" allowOverlap="1" wp14:anchorId="0A239350" wp14:editId="16CB7724">
                <wp:simplePos x="0" y="0"/>
                <wp:positionH relativeFrom="margin">
                  <wp:align>right</wp:align>
                </wp:positionH>
                <wp:positionV relativeFrom="paragraph">
                  <wp:posOffset>2864485</wp:posOffset>
                </wp:positionV>
                <wp:extent cx="5943600" cy="386842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5943600" cy="3868420"/>
                          <a:chOff x="0" y="0"/>
                          <a:chExt cx="5943600" cy="3868420"/>
                        </a:xfrm>
                      </wpg:grpSpPr>
                      <pic:pic xmlns:pic="http://schemas.openxmlformats.org/drawingml/2006/picture">
                        <pic:nvPicPr>
                          <pic:cNvPr id="28" name="Picture 28" descr="Map&#10;&#10;Description automatically generated"/>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204210"/>
                          </a:xfrm>
                          <a:prstGeom prst="rect">
                            <a:avLst/>
                          </a:prstGeom>
                        </pic:spPr>
                      </pic:pic>
                      <wps:wsp>
                        <wps:cNvPr id="2" name="Text Box 2"/>
                        <wps:cNvSpPr txBox="1"/>
                        <wps:spPr>
                          <a:xfrm>
                            <a:off x="0" y="3215640"/>
                            <a:ext cx="5943600" cy="652780"/>
                          </a:xfrm>
                          <a:prstGeom prst="rect">
                            <a:avLst/>
                          </a:prstGeom>
                          <a:solidFill>
                            <a:prstClr val="white"/>
                          </a:solidFill>
                          <a:ln>
                            <a:noFill/>
                          </a:ln>
                        </wps:spPr>
                        <wps:txbx>
                          <w:txbxContent>
                            <w:p w14:paraId="3BE3265F" w14:textId="53E154F9" w:rsidR="007F1027" w:rsidRPr="00987FB1" w:rsidRDefault="007F1027" w:rsidP="003E47D3">
                              <w:pPr>
                                <w:pStyle w:val="Caption"/>
                                <w:rPr>
                                  <w:noProof/>
                                  <w:szCs w:val="24"/>
                                </w:rPr>
                              </w:pPr>
                              <w:bookmarkStart w:id="310" w:name="_Toc78028917"/>
                              <w:bookmarkStart w:id="311" w:name="_Toc78028951"/>
                              <w:bookmarkStart w:id="312" w:name="_Toc78028985"/>
                              <w:bookmarkStart w:id="313" w:name="_Toc78029019"/>
                              <w:bookmarkStart w:id="314" w:name="_Toc78029053"/>
                              <w:bookmarkStart w:id="315" w:name="_Toc78029087"/>
                              <w:bookmarkStart w:id="316" w:name="_Toc78806089"/>
                              <w:r>
                                <w:t xml:space="preserve">Figure </w:t>
                              </w:r>
                              <w:r w:rsi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w:r>
                              <w:r>
                                <w:t xml:space="preserve">: </w:t>
                              </w:r>
                              <w:r w:rsidRPr="00A738B1">
                                <w:t xml:space="preserve">Attribute Maps. (a) The </w:t>
                              </w:r>
                              <w:r>
                                <w:t>t</w:t>
                              </w:r>
                              <w:r w:rsidRPr="00A738B1">
                                <w:t>op-basement surface with co-rendered energy ratio-similarity, most-positive, and most-negative curvature. (b) Co-rendered total aberrancy azimuth and total aberrancy magnitude.</w:t>
                              </w:r>
                              <w:bookmarkEnd w:id="310"/>
                              <w:bookmarkEnd w:id="311"/>
                              <w:bookmarkEnd w:id="312"/>
                              <w:bookmarkEnd w:id="313"/>
                              <w:bookmarkEnd w:id="314"/>
                              <w:bookmarkEnd w:id="315"/>
                              <w:bookmarkEnd w:id="3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A239350" id="Group 5" o:spid="_x0000_s1057" style="position:absolute;left:0;text-align:left;margin-left:416.8pt;margin-top:225.55pt;width:468pt;height:304.6pt;z-index:251691008;mso-position-horizontal:right;mso-position-horizontal-relative:margin;mso-height-relative:margin" coordsize="59436,38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">
                <v:shape id="Picture 28" o:spid="_x0000_s1058" type="#_x0000_t75" alt="Map&#10;&#10;Description automatically generated" style="position:absolute;width:59436;height:3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">
                  <v:imagedata r:id="rId56" o:title="Map&#10;&#10;Description automatically generated"/>
                </v:shape>
                <v:shape id="Text Box 2" o:spid="_x0000_s1059" type="#_x0000_t202" style="position:absolute;top:32156;width:59436;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3BE3265F" w14:textId="53E154F9" w:rsidR="007F1027" w:rsidRPr="00987FB1" w:rsidRDefault="007F1027" w:rsidP="003E47D3">
                        <w:pPr>
                          <w:pStyle w:val="Caption"/>
                          <w:rPr>
                            <w:noProof/>
                            <w:szCs w:val="24"/>
                          </w:rPr>
                        </w:pPr>
                        <w:bookmarkStart w:id="317" w:name="_Toc78028917"/>
                        <w:bookmarkStart w:id="318" w:name="_Toc78028951"/>
                        <w:bookmarkStart w:id="319" w:name="_Toc78028985"/>
                        <w:bookmarkStart w:id="320" w:name="_Toc78029019"/>
                        <w:bookmarkStart w:id="321" w:name="_Toc78029053"/>
                        <w:bookmarkStart w:id="322" w:name="_Toc78029087"/>
                        <w:bookmarkStart w:id="323" w:name="_Toc78806089"/>
                        <w:r>
                          <w:t xml:space="preserve">Figure </w:t>
                        </w:r>
                        <w:r w:rsi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w:r>
                        <w:r>
                          <w:t xml:space="preserve">: </w:t>
                        </w:r>
                        <w:r w:rsidRPr="00A738B1">
                          <w:t xml:space="preserve">Attribute Maps. (a) The </w:t>
                        </w:r>
                        <w:r>
                          <w:t>t</w:t>
                        </w:r>
                        <w:r w:rsidRPr="00A738B1">
                          <w:t>op-basement surface with co-rendered energy ratio-similarity, most-positive, and most-negative curvature. (b) Co-rendered total aberrancy azimuth and total aberrancy magnitude.</w:t>
                        </w:r>
                        <w:bookmarkEnd w:id="317"/>
                        <w:bookmarkEnd w:id="318"/>
                        <w:bookmarkEnd w:id="319"/>
                        <w:bookmarkEnd w:id="320"/>
                        <w:bookmarkEnd w:id="321"/>
                        <w:bookmarkEnd w:id="322"/>
                        <w:bookmarkEnd w:id="323"/>
                      </w:p>
                    </w:txbxContent>
                  </v:textbox>
                </v:shape>
                <w10:wrap type="square" anchorx="margin"/>
              </v:group>
            </w:pict>
          </mc:Fallback>
        </mc:AlternateContent>
      </w:r>
      <w:r w:rsidR="00EE297E">
        <w:rPr>
          <w:noProof/>
        </w:rPr>
        <w:tab/>
      </w:r>
      <w:r w:rsidR="00134D58">
        <w:rPr>
          <w:noProof/>
        </w:rPr>
        <w:t>The three TWT structure maps which were generated</w:t>
      </w:r>
      <w:r w:rsidR="00E53589">
        <w:rPr>
          <w:noProof/>
        </w:rPr>
        <w:t xml:space="preserve"> </w:t>
      </w:r>
      <w:r w:rsidR="00134D58">
        <w:rPr>
          <w:noProof/>
        </w:rPr>
        <w:t xml:space="preserve">in the study are shown in </w:t>
      </w:r>
      <w:r w:rsidR="002D3C5E">
        <w:rPr>
          <w:noProof/>
        </w:rPr>
        <w:t>F</w:t>
      </w:r>
      <w:r w:rsidR="005D71EF">
        <w:rPr>
          <w:noProof/>
        </w:rPr>
        <w:t xml:space="preserve">igure </w:t>
      </w:r>
      <w:r w:rsidR="00134D58">
        <w:rPr>
          <w:noProof/>
        </w:rPr>
        <w:t>13</w:t>
      </w:r>
      <w:r w:rsidR="00C90D35">
        <w:rPr>
          <w:noProof/>
        </w:rPr>
        <w:t xml:space="preserve">. </w:t>
      </w:r>
      <w:r w:rsidR="00E536A3">
        <w:rPr>
          <w:noProof/>
        </w:rPr>
        <w:t xml:space="preserve">The </w:t>
      </w:r>
      <w:r w:rsidR="006F34E7">
        <w:rPr>
          <w:noProof/>
        </w:rPr>
        <w:t>Top-Arbuckle surface shows a</w:t>
      </w:r>
      <w:r w:rsidR="007C3081">
        <w:rPr>
          <w:noProof/>
        </w:rPr>
        <w:t xml:space="preserve"> generally homoclinal dip</w:t>
      </w:r>
      <w:r w:rsidR="009D54EB">
        <w:rPr>
          <w:noProof/>
        </w:rPr>
        <w:t xml:space="preserve"> towards the southwest, with </w:t>
      </w:r>
      <w:r w:rsidR="000E048F">
        <w:rPr>
          <w:noProof/>
        </w:rPr>
        <w:t xml:space="preserve">small TWT values in the northeast </w:t>
      </w:r>
      <w:r w:rsidR="00E51CAD">
        <w:rPr>
          <w:noProof/>
        </w:rPr>
        <w:t>that increase (indicate de</w:t>
      </w:r>
      <w:r w:rsidR="00F63339">
        <w:rPr>
          <w:noProof/>
        </w:rPr>
        <w:t>e</w:t>
      </w:r>
      <w:r w:rsidR="00E51CAD">
        <w:rPr>
          <w:noProof/>
        </w:rPr>
        <w:t>pening) to the southwest. O</w:t>
      </w:r>
      <w:r w:rsidR="00400B71">
        <w:rPr>
          <w:noProof/>
        </w:rPr>
        <w:t>n the surface, there are a few features of primary interest. These are a linear structural high</w:t>
      </w:r>
      <w:r w:rsidR="00575E55">
        <w:rPr>
          <w:noProof/>
        </w:rPr>
        <w:t>,</w:t>
      </w:r>
      <w:r w:rsidR="00400B71">
        <w:rPr>
          <w:noProof/>
        </w:rPr>
        <w:t xml:space="preserve"> which is most prevalent in the northeast corner and continues, though decreased in relief, </w:t>
      </w:r>
      <w:r w:rsidR="00ED2BBA">
        <w:rPr>
          <w:noProof/>
        </w:rPr>
        <w:t>to the southern edge of the survey along</w:t>
      </w:r>
      <w:r w:rsidR="00EB63B5">
        <w:rPr>
          <w:noProof/>
        </w:rPr>
        <w:t xml:space="preserve"> with</w:t>
      </w:r>
      <w:r w:rsidR="00ED2BBA">
        <w:rPr>
          <w:noProof/>
        </w:rPr>
        <w:t xml:space="preserve"> a </w:t>
      </w:r>
      <w:r w:rsidR="00D1664C">
        <w:rPr>
          <w:noProof/>
        </w:rPr>
        <w:t>023</w:t>
      </w:r>
      <w:r w:rsidR="00D1664C">
        <w:rPr>
          <w:rFonts w:cs="Times New Roman"/>
          <w:noProof/>
        </w:rPr>
        <w:t>° trend</w:t>
      </w:r>
      <w:r w:rsidR="003F21F4">
        <w:rPr>
          <w:rFonts w:cs="Times New Roman"/>
          <w:noProof/>
        </w:rPr>
        <w:t xml:space="preserve"> (Figure 13a)</w:t>
      </w:r>
      <w:r w:rsidR="00D1664C">
        <w:rPr>
          <w:rFonts w:cs="Times New Roman"/>
          <w:noProof/>
        </w:rPr>
        <w:t xml:space="preserve">. </w:t>
      </w:r>
      <w:r w:rsidR="008F755F">
        <w:rPr>
          <w:rFonts w:cs="Times New Roman"/>
          <w:noProof/>
        </w:rPr>
        <w:t>In the southwestern corner of the surface, there is a broa</w:t>
      </w:r>
      <w:r w:rsidR="007B10F2">
        <w:rPr>
          <w:rFonts w:cs="Times New Roman"/>
          <w:noProof/>
        </w:rPr>
        <w:t xml:space="preserve">d structural low </w:t>
      </w:r>
      <w:r w:rsidR="00D6690E">
        <w:rPr>
          <w:rFonts w:cs="Times New Roman"/>
          <w:noProof/>
        </w:rPr>
        <w:t xml:space="preserve">near the southwest corner which </w:t>
      </w:r>
      <w:r w:rsidR="00B41BCB">
        <w:rPr>
          <w:rFonts w:cs="Times New Roman"/>
          <w:noProof/>
        </w:rPr>
        <w:t>is</w:t>
      </w:r>
      <w:r w:rsidR="00CB1B8F">
        <w:rPr>
          <w:rFonts w:cs="Times New Roman"/>
          <w:noProof/>
        </w:rPr>
        <w:t xml:space="preserve"> </w:t>
      </w:r>
      <w:r w:rsidR="00EB63B5">
        <w:rPr>
          <w:rFonts w:cs="Times New Roman"/>
          <w:noProof/>
        </w:rPr>
        <w:t>two</w:t>
      </w:r>
      <w:r w:rsidR="00CB1B8F">
        <w:rPr>
          <w:rFonts w:cs="Times New Roman"/>
          <w:noProof/>
        </w:rPr>
        <w:t xml:space="preserve"> by 1.5 km in dimension. The other </w:t>
      </w:r>
      <w:r w:rsidR="003F68CE">
        <w:rPr>
          <w:rFonts w:cs="Times New Roman"/>
          <w:noProof/>
        </w:rPr>
        <w:t xml:space="preserve">features observed on the surface are </w:t>
      </w:r>
      <w:r w:rsidR="00EB63B5">
        <w:rPr>
          <w:rFonts w:cs="Times New Roman"/>
          <w:noProof/>
        </w:rPr>
        <w:t>four</w:t>
      </w:r>
      <w:r w:rsidR="007E7A66">
        <w:rPr>
          <w:rFonts w:cs="Times New Roman"/>
          <w:noProof/>
        </w:rPr>
        <w:t xml:space="preserve"> distinctive traces </w:t>
      </w:r>
      <w:r w:rsidR="00EB63B5">
        <w:rPr>
          <w:rFonts w:cs="Times New Roman"/>
          <w:noProof/>
        </w:rPr>
        <w:t>that</w:t>
      </w:r>
      <w:r w:rsidR="007E7A66">
        <w:rPr>
          <w:rFonts w:cs="Times New Roman"/>
          <w:noProof/>
        </w:rPr>
        <w:t xml:space="preserve"> show rapid changes in elevation </w:t>
      </w:r>
      <w:r w:rsidR="007E7A66">
        <w:rPr>
          <w:rFonts w:cs="Times New Roman"/>
          <w:noProof/>
        </w:rPr>
        <w:lastRenderedPageBreak/>
        <w:t xml:space="preserve">over limited spatial distance. </w:t>
      </w:r>
      <w:r w:rsidR="003B1355">
        <w:rPr>
          <w:rFonts w:cs="Times New Roman"/>
          <w:noProof/>
        </w:rPr>
        <w:t xml:space="preserve">These vary in azimuth from north-south to near east-west </w:t>
      </w:r>
      <w:r w:rsidR="00E957EF">
        <w:rPr>
          <w:rFonts w:cs="Times New Roman"/>
          <w:noProof/>
        </w:rPr>
        <w:t>orientations</w:t>
      </w:r>
      <w:r w:rsidR="003F21F4">
        <w:rPr>
          <w:rFonts w:cs="Times New Roman"/>
          <w:noProof/>
        </w:rPr>
        <w:t xml:space="preserve"> (Figure 13a)</w:t>
      </w:r>
      <w:r w:rsidR="00E957EF">
        <w:rPr>
          <w:rFonts w:cs="Times New Roman"/>
          <w:noProof/>
        </w:rPr>
        <w:t xml:space="preserve">. </w:t>
      </w:r>
    </w:p>
    <w:p w14:paraId="1167BA09" w14:textId="3CCC85D4" w:rsidR="00574C42" w:rsidRDefault="00E957EF" w:rsidP="0073092D">
      <w:pPr>
        <w:spacing w:line="480" w:lineRule="auto"/>
        <w:ind w:firstLine="720"/>
        <w:jc w:val="both"/>
        <w:rPr>
          <w:rFonts w:cs="Times New Roman"/>
          <w:noProof/>
        </w:rPr>
      </w:pPr>
      <w:r>
        <w:rPr>
          <w:rFonts w:cs="Times New Roman"/>
          <w:noProof/>
        </w:rPr>
        <w:t xml:space="preserve">Near the top of the basement, there are </w:t>
      </w:r>
      <w:r w:rsidR="006B5315">
        <w:rPr>
          <w:rFonts w:cs="Times New Roman"/>
          <w:noProof/>
        </w:rPr>
        <w:t>similar features to that observed at the top-Arbuckle</w:t>
      </w:r>
      <w:r w:rsidR="00CD5883">
        <w:rPr>
          <w:rFonts w:cs="Times New Roman"/>
          <w:noProof/>
        </w:rPr>
        <w:t xml:space="preserve"> and the same near homoclinal dip </w:t>
      </w:r>
      <w:r w:rsidR="00EB63B5">
        <w:rPr>
          <w:rFonts w:cs="Times New Roman"/>
          <w:noProof/>
        </w:rPr>
        <w:t>t</w:t>
      </w:r>
      <w:r w:rsidR="00CD5883">
        <w:rPr>
          <w:rFonts w:cs="Times New Roman"/>
          <w:noProof/>
        </w:rPr>
        <w:t>owards the southwest</w:t>
      </w:r>
      <w:r w:rsidR="006B5315">
        <w:rPr>
          <w:rFonts w:cs="Times New Roman"/>
          <w:noProof/>
        </w:rPr>
        <w:t>. The first of these is a similar linear structural high</w:t>
      </w:r>
      <w:r w:rsidR="00EB63B5">
        <w:rPr>
          <w:rFonts w:cs="Times New Roman"/>
          <w:noProof/>
        </w:rPr>
        <w:t>,</w:t>
      </w:r>
      <w:r w:rsidR="006B5315">
        <w:rPr>
          <w:rFonts w:cs="Times New Roman"/>
          <w:noProof/>
        </w:rPr>
        <w:t xml:space="preserve"> which starts in the northwest corner of the </w:t>
      </w:r>
      <w:r w:rsidR="00392A43">
        <w:rPr>
          <w:rFonts w:cs="Times New Roman"/>
          <w:noProof/>
        </w:rPr>
        <w:t>surface and continues</w:t>
      </w:r>
      <w:r w:rsidR="0079290C">
        <w:rPr>
          <w:rFonts w:cs="Times New Roman"/>
          <w:noProof/>
        </w:rPr>
        <w:t xml:space="preserve"> </w:t>
      </w:r>
      <w:r w:rsidR="00814859">
        <w:rPr>
          <w:rFonts w:cs="Times New Roman"/>
          <w:noProof/>
        </w:rPr>
        <w:t>at an 023° trend to the southern extent of the survey</w:t>
      </w:r>
      <w:r w:rsidR="003F21F4">
        <w:rPr>
          <w:rFonts w:cs="Times New Roman"/>
          <w:noProof/>
        </w:rPr>
        <w:t xml:space="preserve"> (Figure 13b)</w:t>
      </w:r>
      <w:r w:rsidR="00814859">
        <w:rPr>
          <w:rFonts w:cs="Times New Roman"/>
          <w:noProof/>
        </w:rPr>
        <w:t xml:space="preserve">. </w:t>
      </w:r>
      <w:r w:rsidR="00E4600D">
        <w:rPr>
          <w:rFonts w:cs="Times New Roman"/>
          <w:noProof/>
        </w:rPr>
        <w:t>In the north-central portion of the surface, there is a broad structural high</w:t>
      </w:r>
      <w:r w:rsidR="003913D5">
        <w:rPr>
          <w:rFonts w:cs="Times New Roman"/>
          <w:noProof/>
        </w:rPr>
        <w:t xml:space="preserve"> west of the linear high. In the south, there is </w:t>
      </w:r>
      <w:r w:rsidR="003B189E">
        <w:rPr>
          <w:rFonts w:cs="Times New Roman"/>
          <w:noProof/>
        </w:rPr>
        <w:t>a broad</w:t>
      </w:r>
      <w:r w:rsidR="00D8204E">
        <w:rPr>
          <w:rFonts w:cs="Times New Roman"/>
          <w:noProof/>
        </w:rPr>
        <w:t>, c</w:t>
      </w:r>
      <w:r w:rsidR="00EB63B5">
        <w:rPr>
          <w:rFonts w:cs="Times New Roman"/>
          <w:noProof/>
        </w:rPr>
        <w:t>ir</w:t>
      </w:r>
      <w:r w:rsidR="00D8204E">
        <w:rPr>
          <w:rFonts w:cs="Times New Roman"/>
          <w:noProof/>
        </w:rPr>
        <w:t>cular</w:t>
      </w:r>
      <w:r w:rsidR="003B189E">
        <w:rPr>
          <w:rFonts w:cs="Times New Roman"/>
          <w:noProof/>
        </w:rPr>
        <w:t xml:space="preserve"> structural low</w:t>
      </w:r>
      <w:r w:rsidR="00EB63B5">
        <w:rPr>
          <w:rFonts w:cs="Times New Roman"/>
          <w:noProof/>
        </w:rPr>
        <w:t>,</w:t>
      </w:r>
      <w:r w:rsidR="003B189E">
        <w:rPr>
          <w:rFonts w:cs="Times New Roman"/>
          <w:noProof/>
        </w:rPr>
        <w:t xml:space="preserve"> which </w:t>
      </w:r>
      <w:r w:rsidR="00D8204E">
        <w:rPr>
          <w:rFonts w:cs="Times New Roman"/>
          <w:noProof/>
        </w:rPr>
        <w:t xml:space="preserve">is approximately 2 km </w:t>
      </w:r>
      <w:r w:rsidR="00326558">
        <w:rPr>
          <w:rFonts w:cs="Times New Roman"/>
          <w:noProof/>
        </w:rPr>
        <w:t xml:space="preserve">in diameter. Similar to the top-Arbuckle surface, there is a long linear trace </w:t>
      </w:r>
      <w:r w:rsidR="00EB63B5">
        <w:rPr>
          <w:rFonts w:cs="Times New Roman"/>
          <w:noProof/>
        </w:rPr>
        <w:t>that</w:t>
      </w:r>
      <w:r w:rsidR="00326558">
        <w:rPr>
          <w:rFonts w:cs="Times New Roman"/>
          <w:noProof/>
        </w:rPr>
        <w:t xml:space="preserve"> </w:t>
      </w:r>
      <w:r w:rsidR="003F21F4">
        <w:rPr>
          <w:rFonts w:cs="Times New Roman"/>
          <w:noProof/>
        </w:rPr>
        <w:t>trends along with the linear high</w:t>
      </w:r>
      <w:r w:rsidR="00A90F95">
        <w:rPr>
          <w:rFonts w:cs="Times New Roman"/>
          <w:noProof/>
        </w:rPr>
        <w:t xml:space="preserve"> </w:t>
      </w:r>
      <w:r w:rsidR="003F21F4">
        <w:rPr>
          <w:rFonts w:cs="Times New Roman"/>
          <w:noProof/>
        </w:rPr>
        <w:t>(Figure 13b)</w:t>
      </w:r>
      <w:r w:rsidR="00A90F95">
        <w:rPr>
          <w:rFonts w:cs="Times New Roman"/>
          <w:noProof/>
        </w:rPr>
        <w:t xml:space="preserve">. There is also a curvilinear trace </w:t>
      </w:r>
      <w:r w:rsidR="00C56F1A">
        <w:rPr>
          <w:rFonts w:cs="Times New Roman"/>
          <w:noProof/>
        </w:rPr>
        <w:t>a</w:t>
      </w:r>
      <w:r w:rsidR="00EB63B5">
        <w:rPr>
          <w:rFonts w:cs="Times New Roman"/>
          <w:noProof/>
        </w:rPr>
        <w:t>p</w:t>
      </w:r>
      <w:r w:rsidR="00C56F1A">
        <w:rPr>
          <w:rFonts w:cs="Times New Roman"/>
          <w:noProof/>
        </w:rPr>
        <w:t xml:space="preserve">parent at the top-basement in the western section of the survey. The trace </w:t>
      </w:r>
      <w:r w:rsidR="00C718DA">
        <w:rPr>
          <w:rFonts w:cs="Times New Roman"/>
          <w:noProof/>
        </w:rPr>
        <w:t xml:space="preserve">shows rapid TWT elevation changes within </w:t>
      </w:r>
      <w:r w:rsidR="00313585">
        <w:rPr>
          <w:rFonts w:cs="Times New Roman"/>
          <w:noProof/>
        </w:rPr>
        <w:t xml:space="preserve">limited spatial extents. It begins trending near west-east and transitions to </w:t>
      </w:r>
      <w:r w:rsidR="005E7CE7">
        <w:rPr>
          <w:rFonts w:cs="Times New Roman"/>
          <w:noProof/>
        </w:rPr>
        <w:t xml:space="preserve">just south of </w:t>
      </w:r>
      <w:r w:rsidR="00156359">
        <w:rPr>
          <w:rFonts w:cs="Times New Roman"/>
          <w:noProof/>
        </w:rPr>
        <w:t xml:space="preserve">the </w:t>
      </w:r>
      <w:r w:rsidR="00D40AE1">
        <w:rPr>
          <w:rFonts w:cs="Times New Roman"/>
          <w:noProof/>
        </w:rPr>
        <w:t xml:space="preserve">east toward the east. The final surface is that of the </w:t>
      </w:r>
      <w:r w:rsidR="00BB68B9">
        <w:rPr>
          <w:rFonts w:cs="Times New Roman"/>
          <w:noProof/>
        </w:rPr>
        <w:t>deep intra-basement reflector</w:t>
      </w:r>
      <w:r w:rsidR="00CD5883">
        <w:rPr>
          <w:rFonts w:cs="Times New Roman"/>
          <w:noProof/>
        </w:rPr>
        <w:t>.</w:t>
      </w:r>
      <w:r w:rsidR="0090337E">
        <w:rPr>
          <w:rFonts w:cs="Times New Roman"/>
          <w:noProof/>
        </w:rPr>
        <w:t xml:space="preserve"> Contrary to the two other surfaces, there is a more complex surface dip</w:t>
      </w:r>
      <w:r w:rsidR="00AB19D1">
        <w:rPr>
          <w:rFonts w:cs="Times New Roman"/>
          <w:noProof/>
        </w:rPr>
        <w:t>, with an extreme structural high in the southeast that decreases to</w:t>
      </w:r>
      <w:r w:rsidR="00195E0A">
        <w:rPr>
          <w:rFonts w:cs="Times New Roman"/>
          <w:noProof/>
        </w:rPr>
        <w:t>wards two broad lows in</w:t>
      </w:r>
      <w:r w:rsidR="00AB19D1">
        <w:rPr>
          <w:rFonts w:cs="Times New Roman"/>
          <w:noProof/>
        </w:rPr>
        <w:t xml:space="preserve"> the west and north</w:t>
      </w:r>
      <w:r w:rsidR="00F30231">
        <w:rPr>
          <w:rFonts w:cs="Times New Roman"/>
          <w:noProof/>
        </w:rPr>
        <w:t xml:space="preserve"> (Figure 13c). </w:t>
      </w:r>
    </w:p>
    <w:p w14:paraId="788CFBF1" w14:textId="185D9C3D" w:rsidR="00B548B3" w:rsidRDefault="0053495F" w:rsidP="00835B68">
      <w:pPr>
        <w:spacing w:line="480" w:lineRule="auto"/>
        <w:jc w:val="both"/>
        <w:rPr>
          <w:rFonts w:cs="Times New Roman"/>
          <w:noProof/>
        </w:rPr>
      </w:pPr>
      <w:r>
        <w:rPr>
          <w:rFonts w:cs="Times New Roman"/>
          <w:noProof/>
        </w:rPr>
        <w:lastRenderedPageBreak/>
        <mc:AlternateContent>
          <mc:Choice Requires="wpg">
            <w:drawing>
              <wp:anchor distT="0" distB="0" distL="114300" distR="114300" simplePos="0" relativeHeight="251598848" behindDoc="0" locked="0" layoutInCell="1" allowOverlap="1" wp14:anchorId="3A2B0738" wp14:editId="16A66C6F">
                <wp:simplePos x="0" y="0"/>
                <wp:positionH relativeFrom="column">
                  <wp:posOffset>0</wp:posOffset>
                </wp:positionH>
                <wp:positionV relativeFrom="paragraph">
                  <wp:posOffset>0</wp:posOffset>
                </wp:positionV>
                <wp:extent cx="5942331" cy="8237855"/>
                <wp:effectExtent l="0" t="0" r="1270" b="0"/>
                <wp:wrapTopAndBottom/>
                <wp:docPr id="83" name="Group 83"/>
                <wp:cNvGraphicFramePr/>
                <a:graphic xmlns:a="http://schemas.openxmlformats.org/drawingml/2006/main">
                  <a:graphicData uri="http://schemas.microsoft.com/office/word/2010/wordprocessingGroup">
                    <wpg:wgp>
                      <wpg:cNvGrpSpPr/>
                      <wpg:grpSpPr>
                        <a:xfrm>
                          <a:off x="0" y="0"/>
                          <a:ext cx="5942331" cy="8237855"/>
                          <a:chOff x="0" y="0"/>
                          <a:chExt cx="5942331" cy="8237855"/>
                        </a:xfrm>
                      </wpg:grpSpPr>
                      <pic:pic xmlns:pic="http://schemas.openxmlformats.org/drawingml/2006/picture">
                        <pic:nvPicPr>
                          <pic:cNvPr id="81" name="Picture 81" descr="Map&#10;&#10;Description automatically generated"/>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578985" cy="8237855"/>
                          </a:xfrm>
                          <a:prstGeom prst="rect">
                            <a:avLst/>
                          </a:prstGeom>
                        </pic:spPr>
                      </pic:pic>
                      <wps:wsp>
                        <wps:cNvPr id="82" name="Text Box 82"/>
                        <wps:cNvSpPr txBox="1"/>
                        <wps:spPr>
                          <a:xfrm>
                            <a:off x="4589146" y="0"/>
                            <a:ext cx="1353185" cy="5208905"/>
                          </a:xfrm>
                          <a:prstGeom prst="rect">
                            <a:avLst/>
                          </a:prstGeom>
                          <a:solidFill>
                            <a:prstClr val="white"/>
                          </a:solidFill>
                          <a:ln>
                            <a:noFill/>
                          </a:ln>
                        </wps:spPr>
                        <wps:txbx>
                          <w:txbxContent>
                            <w:p w14:paraId="0E60469D" w14:textId="581F55C6" w:rsidR="007F1027" w:rsidRPr="00597972" w:rsidRDefault="007F1027" w:rsidP="00845D66">
                              <w:pPr>
                                <w:pStyle w:val="Caption"/>
                                <w:rPr>
                                  <w:rFonts w:cs="Times New Roman"/>
                                  <w:noProof/>
                                  <w:szCs w:val="24"/>
                                </w:rPr>
                              </w:pPr>
                              <w:bookmarkStart w:id="324" w:name="_Toc73975679"/>
                              <w:bookmarkStart w:id="325" w:name="_Toc78028918"/>
                              <w:bookmarkStart w:id="326" w:name="_Toc78028952"/>
                              <w:bookmarkStart w:id="327" w:name="_Toc78028986"/>
                              <w:bookmarkStart w:id="328" w:name="_Toc78029020"/>
                              <w:bookmarkStart w:id="329" w:name="_Toc78029054"/>
                              <w:bookmarkStart w:id="330" w:name="_Toc78029088"/>
                              <w:bookmarkStart w:id="331" w:name="_Toc78806090"/>
                              <w:r>
                                <w:t xml:space="preserve">Figure </w:t>
                              </w:r>
                              <w:r w:rsidR="006B4BCA">
                                <w:fldChar w:fldCharType="begin"/>
                              </w:r>
                              <w:r w:rsidR="006B4BCA">
                                <w:instrText xml:space="preserve"> SEQ Figure \* ARABIC </w:instrText>
                              </w:r>
                              <w:r w:rsidR="006B4BCA">
                                <w:fldChar w:fldCharType="separate"/>
                              </w:r>
                              <w:r w:rsidR="00B51264">
                                <w:rPr>
                                  <w:noProof/>
                                </w:rPr>
                                <w:t>15</w:t>
                              </w:r>
                              <w:r w:rsidR="006B4BCA">
                                <w:rPr>
                                  <w:noProof/>
                                </w:rPr>
                                <w:fldChar w:fldCharType="end"/>
                              </w:r>
                              <w:r>
                                <w:t xml:space="preserve">: </w:t>
                              </w:r>
                              <w:r w:rsidRPr="003C16C1">
                                <w:t>Attribute Maps</w:t>
                              </w:r>
                              <w:r>
                                <w:t xml:space="preserve"> and </w:t>
                              </w:r>
                              <w:r w:rsidR="00467FD6">
                                <w:t>Seismic Cross-sections</w:t>
                              </w:r>
                              <w:r w:rsidRPr="003C16C1">
                                <w:t>. (a-c) co-rendered energy ratio similarity and curvature (most-positive and most-negative) attributes extracted onto the Top-Arbuckle, Top-basement, and Intra-basement reflector surfaces.</w:t>
                              </w:r>
                              <w:r>
                                <w:t xml:space="preserve"> The faults interpreted in this study are represented by dashed black lines, while those present within the OGS catalog are drawn in green. (d-e) Seismic cross-sections through the Harper Creek data. Both show the interpreted Top-Arbuckle (TA), Top-Basement (TB), and Intra-basement reflector (IBR) surfaces.</w:t>
                              </w:r>
                              <w:bookmarkEnd w:id="324"/>
                              <w:bookmarkEnd w:id="325"/>
                              <w:bookmarkEnd w:id="326"/>
                              <w:bookmarkEnd w:id="327"/>
                              <w:bookmarkEnd w:id="328"/>
                              <w:bookmarkEnd w:id="329"/>
                              <w:bookmarkEnd w:id="330"/>
                              <w:bookmarkEnd w:id="33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A2B0738" id="Group 83" o:spid="_x0000_s1060" style="position:absolute;left:0;text-align:left;margin-left:0;margin-top:0;width:467.9pt;height:648.65pt;z-index:251598848" coordsize="59423,82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">
                <v:shape id="Picture 81" o:spid="_x0000_s1061" type="#_x0000_t75" alt="Map&#10;&#10;Description automatically generated" style="position:absolute;width:45789;height:8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">
                  <v:imagedata r:id="rId58" o:title="Map&#10;&#10;Description automatically generated"/>
                </v:shape>
                <v:shape id="Text Box 82" o:spid="_x0000_s1062" type="#_x0000_t202" style="position:absolute;left:45891;width:13532;height:5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" stroked="f">
                  <v:textbox style="mso-fit-shape-to-text:t" inset="0,0,0,0">
                    <w:txbxContent>
                      <w:p w14:paraId="0E60469D" w14:textId="581F55C6" w:rsidR="007F1027" w:rsidRPr="00597972" w:rsidRDefault="007F1027" w:rsidP="00845D66">
                        <w:pPr>
                          <w:pStyle w:val="Caption"/>
                          <w:rPr>
                            <w:rFonts w:cs="Times New Roman"/>
                            <w:noProof/>
                            <w:szCs w:val="24"/>
                          </w:rPr>
                        </w:pPr>
                        <w:bookmarkStart w:id="332" w:name="_Toc73975679"/>
                        <w:bookmarkStart w:id="333" w:name="_Toc78028918"/>
                        <w:bookmarkStart w:id="334" w:name="_Toc78028952"/>
                        <w:bookmarkStart w:id="335" w:name="_Toc78028986"/>
                        <w:bookmarkStart w:id="336" w:name="_Toc78029020"/>
                        <w:bookmarkStart w:id="337" w:name="_Toc78029054"/>
                        <w:bookmarkStart w:id="338" w:name="_Toc78029088"/>
                        <w:bookmarkStart w:id="339" w:name="_Toc78806090"/>
                        <w:r>
                          <w:t xml:space="preserve">Figure </w:t>
                        </w:r>
                        <w:r w:rsidR="006B4BCA">
                          <w:fldChar w:fldCharType="begin"/>
                        </w:r>
                        <w:r w:rsidR="006B4BCA">
                          <w:instrText xml:space="preserve"> SEQ Figure \* ARABIC </w:instrText>
                        </w:r>
                        <w:r w:rsidR="006B4BCA">
                          <w:fldChar w:fldCharType="separate"/>
                        </w:r>
                        <w:r w:rsidR="00B51264">
                          <w:rPr>
                            <w:noProof/>
                          </w:rPr>
                          <w:t>15</w:t>
                        </w:r>
                        <w:r w:rsidR="006B4BCA">
                          <w:rPr>
                            <w:noProof/>
                          </w:rPr>
                          <w:fldChar w:fldCharType="end"/>
                        </w:r>
                        <w:r>
                          <w:t xml:space="preserve">: </w:t>
                        </w:r>
                        <w:r w:rsidRPr="003C16C1">
                          <w:t>Attribute Maps</w:t>
                        </w:r>
                        <w:r>
                          <w:t xml:space="preserve"> and </w:t>
                        </w:r>
                        <w:r w:rsidR="00467FD6">
                          <w:t>Seismic Cross-sections</w:t>
                        </w:r>
                        <w:r w:rsidRPr="003C16C1">
                          <w:t>. (a-c) co-rendered energy ratio similarity and curvature (most-positive and most-negative) attributes extracted onto the Top-Arbuckle, Top-basement, and Intra-basement reflector surfaces.</w:t>
                        </w:r>
                        <w:r>
                          <w:t xml:space="preserve"> The faults interpreted in this study are represented by dashed black lines, while those present within the OGS catalog are drawn in green. (d-e) Seismic cross-sections through the Harper Creek data. Both show the interpreted Top-Arbuckle (TA), Top-Basement (TB), and Intra-basement reflector (IBR) surfaces.</w:t>
                        </w:r>
                        <w:bookmarkEnd w:id="332"/>
                        <w:bookmarkEnd w:id="333"/>
                        <w:bookmarkEnd w:id="334"/>
                        <w:bookmarkEnd w:id="335"/>
                        <w:bookmarkEnd w:id="336"/>
                        <w:bookmarkEnd w:id="337"/>
                        <w:bookmarkEnd w:id="338"/>
                        <w:bookmarkEnd w:id="339"/>
                        <w:r>
                          <w:t xml:space="preserve">  </w:t>
                        </w:r>
                      </w:p>
                    </w:txbxContent>
                  </v:textbox>
                </v:shape>
                <w10:wrap type="topAndBottom"/>
              </v:group>
            </w:pict>
          </mc:Fallback>
        </mc:AlternateContent>
      </w:r>
      <w:r w:rsidR="005E4F01">
        <w:rPr>
          <w:iCs/>
          <w:color w:val="000000" w:themeColor="text1"/>
          <w:szCs w:val="18"/>
        </w:rPr>
        <w:t xml:space="preserve"> </w:t>
      </w:r>
      <w:r w:rsidR="00195E0A">
        <w:rPr>
          <w:rFonts w:cs="Times New Roman"/>
          <w:noProof/>
        </w:rPr>
        <w:tab/>
      </w:r>
    </w:p>
    <w:p w14:paraId="7B1A5408" w14:textId="45EC0E12" w:rsidR="007806FD" w:rsidRDefault="00195E0A" w:rsidP="00B548B3">
      <w:pPr>
        <w:spacing w:line="480" w:lineRule="auto"/>
        <w:ind w:firstLine="720"/>
        <w:jc w:val="both"/>
        <w:rPr>
          <w:rFonts w:cs="Times New Roman"/>
          <w:noProof/>
        </w:rPr>
      </w:pPr>
      <w:r>
        <w:rPr>
          <w:rFonts w:cs="Times New Roman"/>
          <w:noProof/>
        </w:rPr>
        <w:lastRenderedPageBreak/>
        <w:t xml:space="preserve">While the TWT surfaces reveal the large-scale structure of the </w:t>
      </w:r>
      <w:r w:rsidR="008B62A3">
        <w:rPr>
          <w:rFonts w:cs="Times New Roman"/>
          <w:noProof/>
        </w:rPr>
        <w:t>three interfaces,</w:t>
      </w:r>
      <w:r w:rsidR="005514C2">
        <w:rPr>
          <w:rFonts w:cs="Times New Roman"/>
          <w:noProof/>
        </w:rPr>
        <w:t xml:space="preserve"> there is </w:t>
      </w:r>
      <w:r w:rsidR="00156359">
        <w:rPr>
          <w:rFonts w:cs="Times New Roman"/>
          <w:noProof/>
        </w:rPr>
        <w:t xml:space="preserve">a </w:t>
      </w:r>
      <w:r w:rsidR="005514C2">
        <w:rPr>
          <w:rFonts w:cs="Times New Roman"/>
          <w:noProof/>
        </w:rPr>
        <w:t xml:space="preserve">limited </w:t>
      </w:r>
      <w:r w:rsidR="004A3C32">
        <w:rPr>
          <w:rFonts w:cs="Times New Roman"/>
          <w:noProof/>
        </w:rPr>
        <w:t xml:space="preserve">expression of more subtle features. To enhance these, the attribute extraction outlined in the methods section </w:t>
      </w:r>
      <w:r w:rsidR="004D0D6C">
        <w:rPr>
          <w:rFonts w:cs="Times New Roman"/>
          <w:noProof/>
        </w:rPr>
        <w:t>was applied to the top basement surfac</w:t>
      </w:r>
      <w:r w:rsidR="00FD12FD">
        <w:rPr>
          <w:rFonts w:cs="Times New Roman"/>
          <w:noProof/>
        </w:rPr>
        <w:t xml:space="preserve">e. </w:t>
      </w:r>
      <w:r w:rsidR="004B62A0">
        <w:rPr>
          <w:rFonts w:cs="Times New Roman"/>
          <w:noProof/>
        </w:rPr>
        <w:t xml:space="preserve">The resulting co-rendered surfaces show the presence of a number of features </w:t>
      </w:r>
      <w:r w:rsidR="00156359">
        <w:rPr>
          <w:rFonts w:cs="Times New Roman"/>
          <w:noProof/>
        </w:rPr>
        <w:t>that</w:t>
      </w:r>
      <w:r w:rsidR="00CB321E">
        <w:rPr>
          <w:rFonts w:cs="Times New Roman"/>
          <w:noProof/>
        </w:rPr>
        <w:t xml:space="preserve"> are not reveal</w:t>
      </w:r>
      <w:r w:rsidR="00156359">
        <w:rPr>
          <w:rFonts w:cs="Times New Roman"/>
          <w:noProof/>
        </w:rPr>
        <w:t>ed</w:t>
      </w:r>
      <w:r w:rsidR="00CB321E">
        <w:rPr>
          <w:rFonts w:cs="Times New Roman"/>
          <w:noProof/>
        </w:rPr>
        <w:t xml:space="preserve"> in </w:t>
      </w:r>
      <w:r w:rsidR="00156359">
        <w:rPr>
          <w:rFonts w:cs="Times New Roman"/>
          <w:noProof/>
        </w:rPr>
        <w:t xml:space="preserve">the </w:t>
      </w:r>
      <w:r w:rsidR="00CB321E">
        <w:rPr>
          <w:rFonts w:cs="Times New Roman"/>
          <w:noProof/>
        </w:rPr>
        <w:t>TWT structure. The principle curvature</w:t>
      </w:r>
      <w:r w:rsidR="00C4199C">
        <w:rPr>
          <w:rFonts w:cs="Times New Roman"/>
          <w:noProof/>
        </w:rPr>
        <w:t xml:space="preserve"> and energy ratio similarity co-render shows significantly more </w:t>
      </w:r>
      <w:r w:rsidR="00EF06F9">
        <w:rPr>
          <w:rFonts w:cs="Times New Roman"/>
          <w:noProof/>
        </w:rPr>
        <w:t>linear features than present on the structure maps alone (Figure 1</w:t>
      </w:r>
      <w:r w:rsidR="000D64FE">
        <w:rPr>
          <w:rFonts w:cs="Times New Roman"/>
          <w:noProof/>
        </w:rPr>
        <w:t>5</w:t>
      </w:r>
      <w:r w:rsidR="00EF06F9">
        <w:rPr>
          <w:rFonts w:cs="Times New Roman"/>
          <w:noProof/>
        </w:rPr>
        <w:t>a)</w:t>
      </w:r>
      <w:r w:rsidR="00806AB1">
        <w:rPr>
          <w:rFonts w:cs="Times New Roman"/>
          <w:noProof/>
        </w:rPr>
        <w:t xml:space="preserve">. These are </w:t>
      </w:r>
      <w:r w:rsidR="00EC7B5A">
        <w:rPr>
          <w:rFonts w:cs="Times New Roman"/>
          <w:noProof/>
        </w:rPr>
        <w:t xml:space="preserve">most typically expressed </w:t>
      </w:r>
      <w:r w:rsidR="00DE166E">
        <w:rPr>
          <w:rFonts w:cs="Times New Roman"/>
          <w:noProof/>
        </w:rPr>
        <w:t xml:space="preserve">as either </w:t>
      </w:r>
      <w:r w:rsidR="00156359">
        <w:rPr>
          <w:rFonts w:cs="Times New Roman"/>
          <w:noProof/>
        </w:rPr>
        <w:t xml:space="preserve">a </w:t>
      </w:r>
      <w:r w:rsidR="00DE166E">
        <w:rPr>
          <w:rFonts w:cs="Times New Roman"/>
          <w:noProof/>
        </w:rPr>
        <w:t>region of high positive</w:t>
      </w:r>
      <w:r w:rsidR="004926F3">
        <w:rPr>
          <w:rFonts w:cs="Times New Roman"/>
          <w:noProof/>
        </w:rPr>
        <w:t>, high negative, low energy ratio similarity</w:t>
      </w:r>
      <w:r w:rsidR="00416F4B">
        <w:rPr>
          <w:rFonts w:cs="Times New Roman"/>
          <w:noProof/>
        </w:rPr>
        <w:t xml:space="preserve">, or any combination therein. </w:t>
      </w:r>
      <w:r w:rsidR="00F10602">
        <w:rPr>
          <w:rFonts w:cs="Times New Roman"/>
          <w:noProof/>
        </w:rPr>
        <w:t>Most commonly, the</w:t>
      </w:r>
      <w:r w:rsidR="00416F4B">
        <w:rPr>
          <w:rFonts w:cs="Times New Roman"/>
          <w:noProof/>
        </w:rPr>
        <w:t xml:space="preserve"> features are identified by </w:t>
      </w:r>
      <w:r w:rsidR="00586754">
        <w:rPr>
          <w:rFonts w:cs="Times New Roman"/>
          <w:noProof/>
        </w:rPr>
        <w:t xml:space="preserve">linear </w:t>
      </w:r>
      <w:r w:rsidR="00416F4B">
        <w:rPr>
          <w:rFonts w:cs="Times New Roman"/>
          <w:noProof/>
        </w:rPr>
        <w:t>positive-negative curvature couplets</w:t>
      </w:r>
      <w:r w:rsidR="00586754">
        <w:rPr>
          <w:rFonts w:cs="Times New Roman"/>
          <w:noProof/>
        </w:rPr>
        <w:t xml:space="preserve"> (Figure 1</w:t>
      </w:r>
      <w:r w:rsidR="000D64FE">
        <w:rPr>
          <w:rFonts w:cs="Times New Roman"/>
          <w:noProof/>
        </w:rPr>
        <w:t>5</w:t>
      </w:r>
      <w:r w:rsidR="00C609C1">
        <w:rPr>
          <w:rFonts w:cs="Times New Roman"/>
          <w:noProof/>
        </w:rPr>
        <w:t>a</w:t>
      </w:r>
      <w:r w:rsidR="00586754">
        <w:rPr>
          <w:rFonts w:cs="Times New Roman"/>
          <w:noProof/>
        </w:rPr>
        <w:t>)</w:t>
      </w:r>
      <w:r w:rsidR="00D72729">
        <w:rPr>
          <w:rFonts w:cs="Times New Roman"/>
          <w:noProof/>
        </w:rPr>
        <w:t>.</w:t>
      </w:r>
      <w:r w:rsidR="00586754">
        <w:rPr>
          <w:rFonts w:cs="Times New Roman"/>
          <w:noProof/>
        </w:rPr>
        <w:t xml:space="preserve"> </w:t>
      </w:r>
      <w:r w:rsidR="00F10602">
        <w:rPr>
          <w:rFonts w:cs="Times New Roman"/>
          <w:noProof/>
        </w:rPr>
        <w:t xml:space="preserve">The features </w:t>
      </w:r>
      <w:r w:rsidR="00E11946">
        <w:rPr>
          <w:rFonts w:cs="Times New Roman"/>
          <w:noProof/>
        </w:rPr>
        <w:t>are also easily identified</w:t>
      </w:r>
      <w:r w:rsidR="00FA10B7">
        <w:rPr>
          <w:rFonts w:cs="Times New Roman"/>
          <w:noProof/>
        </w:rPr>
        <w:t xml:space="preserve"> with a combination of total aberrancy azimuth and magnitude.</w:t>
      </w:r>
      <w:r w:rsidR="003C78CA">
        <w:rPr>
          <w:rFonts w:cs="Times New Roman"/>
          <w:noProof/>
        </w:rPr>
        <w:t xml:space="preserve"> These attributes show a significant number of </w:t>
      </w:r>
      <w:r w:rsidR="00A72C9B">
        <w:rPr>
          <w:rFonts w:cs="Times New Roman"/>
          <w:noProof/>
        </w:rPr>
        <w:t xml:space="preserve">linear anomalies which trend in </w:t>
      </w:r>
      <w:r w:rsidR="00C609C1">
        <w:rPr>
          <w:rFonts w:cs="Times New Roman"/>
          <w:noProof/>
        </w:rPr>
        <w:t>varied directions for different lengths (Figure 1</w:t>
      </w:r>
      <w:r w:rsidR="000D64FE">
        <w:rPr>
          <w:rFonts w:cs="Times New Roman"/>
          <w:noProof/>
        </w:rPr>
        <w:t>5</w:t>
      </w:r>
      <w:r w:rsidR="00C609C1">
        <w:rPr>
          <w:rFonts w:cs="Times New Roman"/>
          <w:noProof/>
        </w:rPr>
        <w:t xml:space="preserve">b). </w:t>
      </w:r>
      <w:r w:rsidR="003C78CA">
        <w:rPr>
          <w:rFonts w:cs="Times New Roman"/>
          <w:noProof/>
        </w:rPr>
        <w:t xml:space="preserve"> </w:t>
      </w:r>
      <w:r w:rsidR="005C34BD">
        <w:rPr>
          <w:rFonts w:cs="Times New Roman"/>
          <w:noProof/>
        </w:rPr>
        <w:t xml:space="preserve">The interpretation of all </w:t>
      </w:r>
      <w:r w:rsidR="00161882">
        <w:rPr>
          <w:rFonts w:cs="Times New Roman"/>
          <w:noProof/>
        </w:rPr>
        <w:t xml:space="preserve">faults present at the top of the basement </w:t>
      </w:r>
      <w:r w:rsidR="003E7974">
        <w:rPr>
          <w:rFonts w:cs="Times New Roman"/>
          <w:noProof/>
        </w:rPr>
        <w:t>reveals</w:t>
      </w:r>
      <w:r w:rsidR="00492122">
        <w:rPr>
          <w:rFonts w:cs="Times New Roman"/>
          <w:noProof/>
        </w:rPr>
        <w:t xml:space="preserve"> a total of </w:t>
      </w:r>
      <w:r w:rsidR="0012165A">
        <w:rPr>
          <w:rFonts w:cs="Times New Roman"/>
          <w:noProof/>
        </w:rPr>
        <w:t>31 fault traces</w:t>
      </w:r>
      <w:r w:rsidR="003E50B9">
        <w:rPr>
          <w:rFonts w:cs="Times New Roman"/>
          <w:noProof/>
        </w:rPr>
        <w:t xml:space="preserve"> (Figure 15</w:t>
      </w:r>
      <w:r w:rsidR="00613203">
        <w:rPr>
          <w:rFonts w:cs="Times New Roman"/>
          <w:noProof/>
        </w:rPr>
        <w:t>, 17</w:t>
      </w:r>
      <w:r w:rsidR="007852E7">
        <w:rPr>
          <w:rFonts w:cs="Times New Roman"/>
          <w:noProof/>
        </w:rPr>
        <w:t xml:space="preserve">; </w:t>
      </w:r>
      <w:r w:rsidR="00F5461C">
        <w:rPr>
          <w:rFonts w:cs="Times New Roman"/>
          <w:noProof/>
        </w:rPr>
        <w:t>d</w:t>
      </w:r>
      <w:r w:rsidR="007852E7">
        <w:rPr>
          <w:rFonts w:cs="Times New Roman"/>
          <w:noProof/>
        </w:rPr>
        <w:t>etails in Appendix B</w:t>
      </w:r>
      <w:r w:rsidR="003E50B9">
        <w:rPr>
          <w:rFonts w:cs="Times New Roman"/>
          <w:noProof/>
        </w:rPr>
        <w:t>)</w:t>
      </w:r>
      <w:r w:rsidR="0012165A">
        <w:rPr>
          <w:rFonts w:cs="Times New Roman"/>
          <w:noProof/>
        </w:rPr>
        <w:t xml:space="preserve">. Five of these </w:t>
      </w:r>
      <w:r w:rsidR="003E7974">
        <w:rPr>
          <w:rFonts w:cs="Times New Roman"/>
          <w:noProof/>
        </w:rPr>
        <w:t>faults</w:t>
      </w:r>
      <w:r w:rsidR="0012165A">
        <w:rPr>
          <w:rFonts w:cs="Times New Roman"/>
          <w:noProof/>
        </w:rPr>
        <w:t xml:space="preserve"> </w:t>
      </w:r>
      <w:r w:rsidR="006E742D">
        <w:rPr>
          <w:rFonts w:cs="Times New Roman"/>
          <w:noProof/>
        </w:rPr>
        <w:t xml:space="preserve">are considerably longer than the remaining </w:t>
      </w:r>
      <w:r w:rsidR="00F23C07">
        <w:rPr>
          <w:rFonts w:cs="Times New Roman"/>
          <w:noProof/>
        </w:rPr>
        <w:t>twenty-six</w:t>
      </w:r>
      <w:r w:rsidR="0012165A">
        <w:rPr>
          <w:rFonts w:cs="Times New Roman"/>
          <w:noProof/>
        </w:rPr>
        <w:t>. F</w:t>
      </w:r>
      <w:r w:rsidR="000311D9">
        <w:rPr>
          <w:rFonts w:cs="Times New Roman"/>
          <w:noProof/>
        </w:rPr>
        <w:t xml:space="preserve">our of </w:t>
      </w:r>
      <w:r w:rsidR="0012165A">
        <w:rPr>
          <w:rFonts w:cs="Times New Roman"/>
          <w:noProof/>
        </w:rPr>
        <w:t xml:space="preserve">these five </w:t>
      </w:r>
      <w:r w:rsidR="000311D9">
        <w:rPr>
          <w:rFonts w:cs="Times New Roman"/>
          <w:noProof/>
        </w:rPr>
        <w:t>trend</w:t>
      </w:r>
      <w:r w:rsidR="00080461">
        <w:rPr>
          <w:rFonts w:cs="Times New Roman"/>
          <w:noProof/>
        </w:rPr>
        <w:t>s</w:t>
      </w:r>
      <w:r w:rsidR="000311D9">
        <w:rPr>
          <w:rFonts w:cs="Times New Roman"/>
          <w:noProof/>
        </w:rPr>
        <w:t xml:space="preserve"> </w:t>
      </w:r>
      <w:r w:rsidR="00D34236">
        <w:rPr>
          <w:rFonts w:cs="Times New Roman"/>
          <w:noProof/>
        </w:rPr>
        <w:t xml:space="preserve">between </w:t>
      </w:r>
      <w:r w:rsidR="000311D9">
        <w:rPr>
          <w:rFonts w:cs="Times New Roman"/>
          <w:noProof/>
        </w:rPr>
        <w:t xml:space="preserve">NNE </w:t>
      </w:r>
      <w:r w:rsidR="00D34236">
        <w:rPr>
          <w:rFonts w:cs="Times New Roman"/>
          <w:noProof/>
        </w:rPr>
        <w:t>and</w:t>
      </w:r>
      <w:r w:rsidR="000311D9">
        <w:rPr>
          <w:rFonts w:cs="Times New Roman"/>
          <w:noProof/>
        </w:rPr>
        <w:t xml:space="preserve"> ENE and one </w:t>
      </w:r>
      <w:r w:rsidR="00D34236">
        <w:rPr>
          <w:rFonts w:cs="Times New Roman"/>
          <w:noProof/>
        </w:rPr>
        <w:t xml:space="preserve">trends </w:t>
      </w:r>
      <w:r w:rsidR="000311D9">
        <w:rPr>
          <w:rFonts w:cs="Times New Roman"/>
          <w:noProof/>
        </w:rPr>
        <w:t>near east</w:t>
      </w:r>
      <w:r w:rsidR="00D34236">
        <w:rPr>
          <w:rFonts w:cs="Times New Roman"/>
          <w:noProof/>
        </w:rPr>
        <w:t>-west</w:t>
      </w:r>
      <w:r w:rsidR="002D6166">
        <w:rPr>
          <w:rFonts w:cs="Times New Roman"/>
          <w:noProof/>
        </w:rPr>
        <w:t xml:space="preserve"> (Figure </w:t>
      </w:r>
      <w:r w:rsidR="009A73E3">
        <w:rPr>
          <w:rFonts w:cs="Times New Roman"/>
          <w:noProof/>
        </w:rPr>
        <w:t>1</w:t>
      </w:r>
      <w:r w:rsidR="000D64FE">
        <w:rPr>
          <w:rFonts w:cs="Times New Roman"/>
          <w:noProof/>
        </w:rPr>
        <w:t>5</w:t>
      </w:r>
      <w:r w:rsidR="002D6166">
        <w:rPr>
          <w:rFonts w:cs="Times New Roman"/>
          <w:noProof/>
        </w:rPr>
        <w:t>b)</w:t>
      </w:r>
      <w:r w:rsidR="00D34236">
        <w:rPr>
          <w:rFonts w:cs="Times New Roman"/>
          <w:noProof/>
        </w:rPr>
        <w:t xml:space="preserve">. All are between 3 and 9 km in length and </w:t>
      </w:r>
      <w:r w:rsidR="002D6166">
        <w:rPr>
          <w:rFonts w:cs="Times New Roman"/>
          <w:noProof/>
        </w:rPr>
        <w:t xml:space="preserve">qualitatively show the most significant </w:t>
      </w:r>
      <w:r w:rsidR="00EC07C3">
        <w:rPr>
          <w:rFonts w:cs="Times New Roman"/>
          <w:noProof/>
        </w:rPr>
        <w:t xml:space="preserve">vertical displacement at the top of the basement and </w:t>
      </w:r>
      <w:r w:rsidR="0012165A">
        <w:rPr>
          <w:rFonts w:cs="Times New Roman"/>
          <w:noProof/>
        </w:rPr>
        <w:t xml:space="preserve">in the sedimentary units </w:t>
      </w:r>
      <w:r w:rsidR="00EC07C3">
        <w:rPr>
          <w:rFonts w:cs="Times New Roman"/>
          <w:noProof/>
        </w:rPr>
        <w:t>above</w:t>
      </w:r>
      <w:r w:rsidR="008D5981">
        <w:rPr>
          <w:rFonts w:cs="Times New Roman"/>
          <w:noProof/>
        </w:rPr>
        <w:t xml:space="preserve"> (Figure </w:t>
      </w:r>
      <w:r w:rsidR="009A73E3">
        <w:rPr>
          <w:rFonts w:cs="Times New Roman"/>
          <w:noProof/>
        </w:rPr>
        <w:t>1</w:t>
      </w:r>
      <w:r w:rsidR="000D64FE">
        <w:rPr>
          <w:rFonts w:cs="Times New Roman"/>
          <w:noProof/>
        </w:rPr>
        <w:t>5</w:t>
      </w:r>
      <w:r w:rsidR="008D5981">
        <w:rPr>
          <w:rFonts w:cs="Times New Roman"/>
          <w:noProof/>
        </w:rPr>
        <w:t>d-e)</w:t>
      </w:r>
      <w:r w:rsidR="00EC07C3">
        <w:rPr>
          <w:rFonts w:cs="Times New Roman"/>
          <w:noProof/>
        </w:rPr>
        <w:t xml:space="preserve">. </w:t>
      </w:r>
      <w:r w:rsidR="00420CE5">
        <w:rPr>
          <w:rFonts w:cs="Times New Roman"/>
          <w:noProof/>
        </w:rPr>
        <w:t xml:space="preserve">The remaining interpreted faults </w:t>
      </w:r>
      <w:r w:rsidR="007806FD">
        <w:rPr>
          <w:rFonts w:cs="Times New Roman"/>
          <w:noProof/>
        </w:rPr>
        <w:t xml:space="preserve">vary in their </w:t>
      </w:r>
      <w:r w:rsidR="00EC41DA">
        <w:rPr>
          <w:rFonts w:cs="Times New Roman"/>
          <w:noProof/>
        </w:rPr>
        <w:t>azimuth with a</w:t>
      </w:r>
      <w:r w:rsidR="00080461">
        <w:rPr>
          <w:rFonts w:cs="Times New Roman"/>
          <w:noProof/>
        </w:rPr>
        <w:t>p</w:t>
      </w:r>
      <w:r w:rsidR="00EC41DA">
        <w:rPr>
          <w:rFonts w:cs="Times New Roman"/>
          <w:noProof/>
        </w:rPr>
        <w:t>proximate trends of northeast</w:t>
      </w:r>
      <w:r w:rsidR="008B327A">
        <w:rPr>
          <w:rFonts w:cs="Times New Roman"/>
          <w:noProof/>
        </w:rPr>
        <w:t>-southwest</w:t>
      </w:r>
      <w:r w:rsidR="00EC41DA">
        <w:rPr>
          <w:rFonts w:cs="Times New Roman"/>
          <w:noProof/>
        </w:rPr>
        <w:t xml:space="preserve">, </w:t>
      </w:r>
      <w:r w:rsidR="008B327A">
        <w:rPr>
          <w:rFonts w:cs="Times New Roman"/>
          <w:noProof/>
        </w:rPr>
        <w:t xml:space="preserve">northwest-southeast, and east-west. Lengths of this group of faults </w:t>
      </w:r>
      <w:r w:rsidR="007F613D">
        <w:rPr>
          <w:rFonts w:cs="Times New Roman"/>
          <w:noProof/>
        </w:rPr>
        <w:t xml:space="preserve">are </w:t>
      </w:r>
      <w:r w:rsidR="0073738D">
        <w:rPr>
          <w:rFonts w:cs="Times New Roman"/>
          <w:noProof/>
        </w:rPr>
        <w:t>less than the five previously mentioned</w:t>
      </w:r>
      <w:r w:rsidR="00080461">
        <w:rPr>
          <w:rFonts w:cs="Times New Roman"/>
          <w:noProof/>
        </w:rPr>
        <w:t>,</w:t>
      </w:r>
      <w:r w:rsidR="0073738D">
        <w:rPr>
          <w:rFonts w:cs="Times New Roman"/>
          <w:noProof/>
        </w:rPr>
        <w:t xml:space="preserve"> with values ranging from </w:t>
      </w:r>
      <w:r w:rsidR="00F6035E">
        <w:rPr>
          <w:rFonts w:cs="Times New Roman"/>
          <w:noProof/>
        </w:rPr>
        <w:t>0.8 to 2.4 km</w:t>
      </w:r>
      <w:r w:rsidR="007F613D">
        <w:rPr>
          <w:rFonts w:cs="Times New Roman"/>
          <w:noProof/>
        </w:rPr>
        <w:t xml:space="preserve"> (Figure</w:t>
      </w:r>
      <w:r w:rsidR="00492122">
        <w:rPr>
          <w:rFonts w:cs="Times New Roman"/>
          <w:noProof/>
        </w:rPr>
        <w:t xml:space="preserve"> </w:t>
      </w:r>
      <w:r w:rsidR="009A73E3">
        <w:rPr>
          <w:rFonts w:cs="Times New Roman"/>
          <w:noProof/>
        </w:rPr>
        <w:t>14</w:t>
      </w:r>
      <w:r w:rsidR="00492122">
        <w:rPr>
          <w:rFonts w:cs="Times New Roman"/>
          <w:noProof/>
        </w:rPr>
        <w:t>b)</w:t>
      </w:r>
      <w:r w:rsidR="00F6035E">
        <w:rPr>
          <w:rFonts w:cs="Times New Roman"/>
          <w:noProof/>
        </w:rPr>
        <w:t xml:space="preserve">. </w:t>
      </w:r>
      <w:r w:rsidR="00492122">
        <w:rPr>
          <w:rFonts w:cs="Times New Roman"/>
          <w:noProof/>
        </w:rPr>
        <w:t xml:space="preserve"> </w:t>
      </w:r>
      <w:r w:rsidR="00B54AD4">
        <w:rPr>
          <w:rFonts w:cs="Times New Roman"/>
          <w:noProof/>
        </w:rPr>
        <w:t>The fault azimuth distribution show</w:t>
      </w:r>
      <w:r w:rsidR="00080461">
        <w:rPr>
          <w:rFonts w:cs="Times New Roman"/>
          <w:noProof/>
        </w:rPr>
        <w:t>s</w:t>
      </w:r>
      <w:r w:rsidR="00B54AD4">
        <w:rPr>
          <w:rFonts w:cs="Times New Roman"/>
          <w:noProof/>
        </w:rPr>
        <w:t xml:space="preserve"> the majority of faults identified at the top basement </w:t>
      </w:r>
      <w:r w:rsidR="00AC1FB0">
        <w:rPr>
          <w:rFonts w:cs="Times New Roman"/>
          <w:noProof/>
        </w:rPr>
        <w:t xml:space="preserve">fall between </w:t>
      </w:r>
      <w:r w:rsidR="003F5C0C">
        <w:rPr>
          <w:rFonts w:cs="Times New Roman"/>
          <w:noProof/>
        </w:rPr>
        <w:t>020° – 070° and 280° – 340°</w:t>
      </w:r>
      <w:r w:rsidR="007774EC">
        <w:rPr>
          <w:rFonts w:cs="Times New Roman"/>
          <w:noProof/>
        </w:rPr>
        <w:t xml:space="preserve"> </w:t>
      </w:r>
      <w:r w:rsidR="00D54668">
        <w:rPr>
          <w:rFonts w:cs="Times New Roman"/>
          <w:noProof/>
        </w:rPr>
        <w:t>(Figure 1</w:t>
      </w:r>
      <w:r w:rsidR="000D64FE">
        <w:rPr>
          <w:rFonts w:cs="Times New Roman"/>
          <w:noProof/>
        </w:rPr>
        <w:t>7</w:t>
      </w:r>
      <w:r w:rsidR="00D54668">
        <w:rPr>
          <w:rFonts w:cs="Times New Roman"/>
          <w:noProof/>
        </w:rPr>
        <w:t>)</w:t>
      </w:r>
      <w:r w:rsidR="003F5C0C">
        <w:rPr>
          <w:rFonts w:cs="Times New Roman"/>
          <w:noProof/>
        </w:rPr>
        <w:t>.</w:t>
      </w:r>
      <w:r w:rsidR="007774EC">
        <w:rPr>
          <w:rFonts w:cs="Times New Roman"/>
          <w:noProof/>
        </w:rPr>
        <w:t xml:space="preserve"> </w:t>
      </w:r>
      <w:r w:rsidR="00801CB3">
        <w:rPr>
          <w:rFonts w:cs="Times New Roman"/>
          <w:noProof/>
        </w:rPr>
        <w:t xml:space="preserve">Of the 31 total faults which were identified at the top of the basement, </w:t>
      </w:r>
      <w:r w:rsidR="00080461">
        <w:rPr>
          <w:rFonts w:cs="Times New Roman"/>
          <w:noProof/>
        </w:rPr>
        <w:t>six</w:t>
      </w:r>
      <w:r w:rsidR="00801CB3">
        <w:rPr>
          <w:rFonts w:cs="Times New Roman"/>
          <w:noProof/>
        </w:rPr>
        <w:t xml:space="preserve"> fall into the moderate slip</w:t>
      </w:r>
      <w:r w:rsidR="00723CA7">
        <w:rPr>
          <w:rFonts w:cs="Times New Roman"/>
          <w:noProof/>
        </w:rPr>
        <w:t>lik</w:t>
      </w:r>
      <w:r w:rsidR="00964DAB">
        <w:rPr>
          <w:rFonts w:cs="Times New Roman"/>
          <w:noProof/>
        </w:rPr>
        <w:t>e</w:t>
      </w:r>
      <w:r w:rsidR="00723CA7">
        <w:rPr>
          <w:rFonts w:cs="Times New Roman"/>
          <w:noProof/>
        </w:rPr>
        <w:t>lihood category</w:t>
      </w:r>
      <w:r w:rsidR="00964DAB">
        <w:rPr>
          <w:rFonts w:cs="Times New Roman"/>
          <w:noProof/>
        </w:rPr>
        <w:t>,</w:t>
      </w:r>
      <w:r w:rsidR="00723CA7">
        <w:rPr>
          <w:rFonts w:cs="Times New Roman"/>
          <w:noProof/>
        </w:rPr>
        <w:t xml:space="preserve"> and </w:t>
      </w:r>
      <w:r w:rsidR="00964DAB">
        <w:rPr>
          <w:rFonts w:cs="Times New Roman"/>
          <w:noProof/>
        </w:rPr>
        <w:t>nine</w:t>
      </w:r>
      <w:r w:rsidR="00723CA7">
        <w:rPr>
          <w:rFonts w:cs="Times New Roman"/>
          <w:noProof/>
        </w:rPr>
        <w:t xml:space="preserve"> are at angles </w:t>
      </w:r>
      <w:r w:rsidR="00964DAB">
        <w:rPr>
          <w:rFonts w:cs="Times New Roman"/>
          <w:noProof/>
        </w:rPr>
        <w:t>that</w:t>
      </w:r>
      <w:r w:rsidR="00723CA7">
        <w:rPr>
          <w:rFonts w:cs="Times New Roman"/>
          <w:noProof/>
        </w:rPr>
        <w:t xml:space="preserve"> have a high lik</w:t>
      </w:r>
      <w:r w:rsidR="00964DAB">
        <w:rPr>
          <w:rFonts w:cs="Times New Roman"/>
          <w:noProof/>
        </w:rPr>
        <w:t>e</w:t>
      </w:r>
      <w:r w:rsidR="00723CA7">
        <w:rPr>
          <w:rFonts w:cs="Times New Roman"/>
          <w:noProof/>
        </w:rPr>
        <w:t>lihood of slip</w:t>
      </w:r>
      <w:r w:rsidR="00DE4720">
        <w:rPr>
          <w:rFonts w:cs="Times New Roman"/>
          <w:noProof/>
        </w:rPr>
        <w:t xml:space="preserve"> in the present stress regime (Figure 1</w:t>
      </w:r>
      <w:r w:rsidR="000D64FE">
        <w:rPr>
          <w:rFonts w:cs="Times New Roman"/>
          <w:noProof/>
        </w:rPr>
        <w:t>7</w:t>
      </w:r>
      <w:r w:rsidR="00DE4720">
        <w:rPr>
          <w:rFonts w:cs="Times New Roman"/>
          <w:noProof/>
        </w:rPr>
        <w:t xml:space="preserve">). </w:t>
      </w:r>
      <w:r w:rsidR="0075590C">
        <w:rPr>
          <w:rFonts w:cs="Times New Roman"/>
          <w:noProof/>
        </w:rPr>
        <w:t>Slip</w:t>
      </w:r>
      <w:r w:rsidR="00A55A81">
        <w:rPr>
          <w:rFonts w:cs="Times New Roman"/>
          <w:noProof/>
        </w:rPr>
        <w:t xml:space="preserve">likelihood was determined from work performed by Holland (2013), wherein </w:t>
      </w:r>
      <w:r w:rsidR="006E742D">
        <w:rPr>
          <w:rFonts w:cs="Times New Roman"/>
          <w:noProof/>
        </w:rPr>
        <w:t>the author</w:t>
      </w:r>
      <w:r w:rsidR="00A55A81">
        <w:rPr>
          <w:rFonts w:cs="Times New Roman"/>
          <w:noProof/>
        </w:rPr>
        <w:t xml:space="preserve"> </w:t>
      </w:r>
      <w:r w:rsidR="00A55A81">
        <w:rPr>
          <w:rFonts w:cs="Times New Roman"/>
          <w:noProof/>
        </w:rPr>
        <w:lastRenderedPageBreak/>
        <w:t>determined the most lik</w:t>
      </w:r>
      <w:r w:rsidR="006E742D">
        <w:rPr>
          <w:rFonts w:cs="Times New Roman"/>
          <w:noProof/>
        </w:rPr>
        <w:t xml:space="preserve">ely azimuths for seismic activity to be from </w:t>
      </w:r>
      <w:r w:rsidR="00E76337">
        <w:rPr>
          <w:rFonts w:cs="Times New Roman"/>
          <w:noProof/>
        </w:rPr>
        <w:t>40° to 60°</w:t>
      </w:r>
      <w:r w:rsidR="00773992">
        <w:rPr>
          <w:rFonts w:cs="Times New Roman"/>
          <w:noProof/>
        </w:rPr>
        <w:t xml:space="preserve"> and </w:t>
      </w:r>
      <w:r w:rsidR="00E76337">
        <w:rPr>
          <w:rFonts w:cs="Times New Roman"/>
          <w:noProof/>
        </w:rPr>
        <w:t xml:space="preserve">130° to 150°. </w:t>
      </w:r>
      <w:r w:rsidR="00492122">
        <w:rPr>
          <w:rFonts w:cs="Times New Roman"/>
          <w:noProof/>
        </w:rPr>
        <w:t>Comparing the</w:t>
      </w:r>
      <w:r w:rsidR="003F5C0C">
        <w:rPr>
          <w:rFonts w:cs="Times New Roman"/>
          <w:noProof/>
        </w:rPr>
        <w:t xml:space="preserve"> fault interpretation at the basement sediment interface </w:t>
      </w:r>
      <w:r w:rsidR="00513FB1">
        <w:rPr>
          <w:rFonts w:cs="Times New Roman"/>
          <w:noProof/>
        </w:rPr>
        <w:t xml:space="preserve">with </w:t>
      </w:r>
      <w:r w:rsidR="009A4376">
        <w:rPr>
          <w:rFonts w:cs="Times New Roman"/>
          <w:noProof/>
        </w:rPr>
        <w:t xml:space="preserve">the top-Arbuckle and </w:t>
      </w:r>
      <w:r w:rsidR="00732F1C">
        <w:rPr>
          <w:rFonts w:cs="Times New Roman"/>
          <w:noProof/>
        </w:rPr>
        <w:t>intra-basement reflector surfaces show</w:t>
      </w:r>
      <w:r w:rsidR="00CF2EBF">
        <w:rPr>
          <w:rFonts w:cs="Times New Roman"/>
          <w:noProof/>
        </w:rPr>
        <w:t xml:space="preserve"> some similarit</w:t>
      </w:r>
      <w:r w:rsidR="00B508A2">
        <w:rPr>
          <w:rFonts w:cs="Times New Roman"/>
          <w:noProof/>
        </w:rPr>
        <w:t>ies</w:t>
      </w:r>
      <w:r w:rsidR="00B74C13">
        <w:rPr>
          <w:rFonts w:cs="Times New Roman"/>
          <w:noProof/>
        </w:rPr>
        <w:t xml:space="preserve">. </w:t>
      </w:r>
      <w:r w:rsidR="007A543D">
        <w:rPr>
          <w:rFonts w:cs="Times New Roman"/>
          <w:noProof/>
        </w:rPr>
        <w:t xml:space="preserve">Looking at the two surfaces, the curvature expression is nearly identical between the </w:t>
      </w:r>
      <w:r w:rsidR="00CA7CC4">
        <w:rPr>
          <w:rFonts w:cs="Times New Roman"/>
          <w:noProof/>
        </w:rPr>
        <w:t>top-Arbuckle and top-Basement</w:t>
      </w:r>
      <w:r w:rsidR="00B74C13">
        <w:rPr>
          <w:rFonts w:cs="Times New Roman"/>
          <w:noProof/>
        </w:rPr>
        <w:t xml:space="preserve"> (Figure </w:t>
      </w:r>
      <w:r w:rsidR="009A73E3">
        <w:rPr>
          <w:rFonts w:cs="Times New Roman"/>
          <w:noProof/>
        </w:rPr>
        <w:t>1</w:t>
      </w:r>
      <w:r w:rsidR="000D64FE">
        <w:rPr>
          <w:rFonts w:cs="Times New Roman"/>
          <w:noProof/>
        </w:rPr>
        <w:t>5</w:t>
      </w:r>
      <w:r w:rsidR="00B74C13">
        <w:rPr>
          <w:rFonts w:cs="Times New Roman"/>
          <w:noProof/>
        </w:rPr>
        <w:t xml:space="preserve">a-b). </w:t>
      </w:r>
      <w:r w:rsidR="00D54668">
        <w:rPr>
          <w:rFonts w:cs="Times New Roman"/>
          <w:noProof/>
        </w:rPr>
        <w:t>All faults which were interpreted at the top-Basement are</w:t>
      </w:r>
      <w:r w:rsidR="00801CB3">
        <w:rPr>
          <w:rFonts w:cs="Times New Roman"/>
          <w:noProof/>
        </w:rPr>
        <w:t xml:space="preserve"> also </w:t>
      </w:r>
      <w:r w:rsidR="00D54668">
        <w:rPr>
          <w:rFonts w:cs="Times New Roman"/>
          <w:noProof/>
        </w:rPr>
        <w:t xml:space="preserve">interpretable at the </w:t>
      </w:r>
      <w:r w:rsidR="00801CB3">
        <w:rPr>
          <w:rFonts w:cs="Times New Roman"/>
          <w:noProof/>
        </w:rPr>
        <w:t xml:space="preserve">top-Arbuckle. </w:t>
      </w:r>
      <w:r w:rsidR="00853787">
        <w:rPr>
          <w:rFonts w:cs="Times New Roman"/>
          <w:noProof/>
        </w:rPr>
        <w:t xml:space="preserve">The intra-basement reflector surface does not show the level of similarity to the top-basement structure. There is one lineament </w:t>
      </w:r>
      <w:r w:rsidR="00B508A2">
        <w:rPr>
          <w:rFonts w:cs="Times New Roman"/>
          <w:noProof/>
        </w:rPr>
        <w:t>that</w:t>
      </w:r>
      <w:r w:rsidR="00853787">
        <w:rPr>
          <w:rFonts w:cs="Times New Roman"/>
          <w:noProof/>
        </w:rPr>
        <w:t xml:space="preserve"> clearly appears on both surfaces. This is the longest identified fault which trends at 023° for </w:t>
      </w:r>
      <w:r w:rsidR="008C3998">
        <w:rPr>
          <w:rFonts w:cs="Times New Roman"/>
          <w:noProof/>
        </w:rPr>
        <w:t>nearly</w:t>
      </w:r>
      <w:r w:rsidR="00853787">
        <w:rPr>
          <w:rFonts w:cs="Times New Roman"/>
          <w:noProof/>
        </w:rPr>
        <w:t xml:space="preserve"> 9 km </w:t>
      </w:r>
      <w:r w:rsidR="00211ECC">
        <w:rPr>
          <w:rFonts w:cs="Times New Roman"/>
          <w:noProof/>
        </w:rPr>
        <mc:AlternateContent>
          <mc:Choice Requires="wpg">
            <w:drawing>
              <wp:anchor distT="0" distB="0" distL="114300" distR="114300" simplePos="0" relativeHeight="251603968" behindDoc="0" locked="0" layoutInCell="1" allowOverlap="1" wp14:anchorId="2BA5D350" wp14:editId="099A9553">
                <wp:simplePos x="0" y="0"/>
                <wp:positionH relativeFrom="margin">
                  <wp:align>right</wp:align>
                </wp:positionH>
                <wp:positionV relativeFrom="paragraph">
                  <wp:posOffset>2154066</wp:posOffset>
                </wp:positionV>
                <wp:extent cx="5943600" cy="4592320"/>
                <wp:effectExtent l="0" t="0" r="0" b="0"/>
                <wp:wrapTopAndBottom/>
                <wp:docPr id="89" name="Group 89"/>
                <wp:cNvGraphicFramePr/>
                <a:graphic xmlns:a="http://schemas.openxmlformats.org/drawingml/2006/main">
                  <a:graphicData uri="http://schemas.microsoft.com/office/word/2010/wordprocessingGroup">
                    <wpg:wgp>
                      <wpg:cNvGrpSpPr/>
                      <wpg:grpSpPr>
                        <a:xfrm>
                          <a:off x="0" y="0"/>
                          <a:ext cx="5943600" cy="4592320"/>
                          <a:chOff x="0" y="0"/>
                          <a:chExt cx="5943600" cy="4592320"/>
                        </a:xfrm>
                      </wpg:grpSpPr>
                      <pic:pic xmlns:pic="http://schemas.openxmlformats.org/drawingml/2006/picture">
                        <pic:nvPicPr>
                          <pic:cNvPr id="87" name="Picture 87" descr="Diagram&#10;&#10;Description automatically generated"/>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474785" y="0"/>
                            <a:ext cx="4993640" cy="4111625"/>
                          </a:xfrm>
                          <a:prstGeom prst="rect">
                            <a:avLst/>
                          </a:prstGeom>
                        </pic:spPr>
                      </pic:pic>
                      <wps:wsp>
                        <wps:cNvPr id="88" name="Text Box 88"/>
                        <wps:cNvSpPr txBox="1"/>
                        <wps:spPr>
                          <a:xfrm>
                            <a:off x="0" y="4114800"/>
                            <a:ext cx="5943600" cy="477520"/>
                          </a:xfrm>
                          <a:prstGeom prst="rect">
                            <a:avLst/>
                          </a:prstGeom>
                          <a:solidFill>
                            <a:prstClr val="white"/>
                          </a:solidFill>
                          <a:ln>
                            <a:noFill/>
                          </a:ln>
                        </wps:spPr>
                        <wps:txbx>
                          <w:txbxContent>
                            <w:p w14:paraId="6CB51395" w14:textId="42FFCC6B" w:rsidR="007F1027" w:rsidRPr="006C097D" w:rsidRDefault="007F1027" w:rsidP="00845D66">
                              <w:pPr>
                                <w:pStyle w:val="Caption"/>
                                <w:rPr>
                                  <w:rFonts w:cs="Times New Roman"/>
                                  <w:noProof/>
                                  <w:szCs w:val="24"/>
                                </w:rPr>
                              </w:pPr>
                              <w:bookmarkStart w:id="340" w:name="_Toc73975680"/>
                              <w:bookmarkStart w:id="341" w:name="_Toc78028919"/>
                              <w:bookmarkStart w:id="342" w:name="_Toc78028953"/>
                              <w:bookmarkStart w:id="343" w:name="_Toc78028987"/>
                              <w:bookmarkStart w:id="344" w:name="_Toc78029021"/>
                              <w:bookmarkStart w:id="345" w:name="_Toc78029055"/>
                              <w:bookmarkStart w:id="346" w:name="_Toc78029089"/>
                              <w:bookmarkStart w:id="347" w:name="_Toc78806091"/>
                              <w:r>
                                <w:t xml:space="preserve">Figure </w:t>
                              </w:r>
                              <w:r w:rsidR="006B4BCA">
                                <w:fldChar w:fldCharType="begin"/>
                              </w:r>
                              <w:r w:rsidR="006B4BCA">
                                <w:instrText xml:space="preserve"> SEQ Figure \* ARABIC </w:instrText>
                              </w:r>
                              <w:r w:rsidR="006B4BCA">
                                <w:fldChar w:fldCharType="separate"/>
                              </w:r>
                              <w:r w:rsidR="00B51264">
                                <w:rPr>
                                  <w:noProof/>
                                </w:rPr>
                                <w:t>16</w:t>
                              </w:r>
                              <w:r w:rsidR="006B4BCA">
                                <w:rPr>
                                  <w:noProof/>
                                </w:rPr>
                                <w:fldChar w:fldCharType="end"/>
                              </w:r>
                              <w:r>
                                <w:t xml:space="preserve">: </w:t>
                              </w:r>
                              <w:r w:rsidR="00467FD6">
                                <w:t xml:space="preserve">Harper Creek Fault Basemap. </w:t>
                              </w:r>
                              <w:r w:rsidRPr="008165C4">
                                <w:t>Basemap of the interpreted faults at the top-basement with number labels</w:t>
                              </w:r>
                              <w:r>
                                <w:t>. Faults which are present within the OGS catalog are shown in light green.</w:t>
                              </w:r>
                              <w:bookmarkEnd w:id="340"/>
                              <w:bookmarkEnd w:id="341"/>
                              <w:bookmarkEnd w:id="342"/>
                              <w:bookmarkEnd w:id="343"/>
                              <w:bookmarkEnd w:id="344"/>
                              <w:bookmarkEnd w:id="345"/>
                              <w:bookmarkEnd w:id="346"/>
                              <w:bookmarkEnd w:id="3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A5D350" id="Group 89" o:spid="_x0000_s1063" style="position:absolute;left:0;text-align:left;margin-left:416.8pt;margin-top:169.6pt;width:468pt;height:361.6pt;z-index:251603968;mso-position-horizontal:right;mso-position-horizontal-relative:margin" coordsize="59436,45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">
                <v:shape id="Picture 87" o:spid="_x0000_s1064" type="#_x0000_t75" alt="Diagram&#10;&#10;Description automatically generated" style="position:absolute;left:4747;width:49937;height:4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">
                  <v:imagedata r:id="rId60" o:title="Diagram&#10;&#10;Description automatically generated"/>
                </v:shape>
                <v:shape id="Text Box 88" o:spid="_x0000_s1065" type="#_x0000_t202" style="position:absolute;top:41148;width:59436;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" stroked="f">
                  <v:textbox style="mso-fit-shape-to-text:t" inset="0,0,0,0">
                    <w:txbxContent>
                      <w:p w14:paraId="6CB51395" w14:textId="42FFCC6B" w:rsidR="007F1027" w:rsidRPr="006C097D" w:rsidRDefault="007F1027" w:rsidP="00845D66">
                        <w:pPr>
                          <w:pStyle w:val="Caption"/>
                          <w:rPr>
                            <w:rFonts w:cs="Times New Roman"/>
                            <w:noProof/>
                            <w:szCs w:val="24"/>
                          </w:rPr>
                        </w:pPr>
                        <w:bookmarkStart w:id="348" w:name="_Toc73975680"/>
                        <w:bookmarkStart w:id="349" w:name="_Toc78028919"/>
                        <w:bookmarkStart w:id="350" w:name="_Toc78028953"/>
                        <w:bookmarkStart w:id="351" w:name="_Toc78028987"/>
                        <w:bookmarkStart w:id="352" w:name="_Toc78029021"/>
                        <w:bookmarkStart w:id="353" w:name="_Toc78029055"/>
                        <w:bookmarkStart w:id="354" w:name="_Toc78029089"/>
                        <w:bookmarkStart w:id="355" w:name="_Toc78806091"/>
                        <w:r>
                          <w:t xml:space="preserve">Figure </w:t>
                        </w:r>
                        <w:r w:rsidR="006B4BCA">
                          <w:fldChar w:fldCharType="begin"/>
                        </w:r>
                        <w:r w:rsidR="006B4BCA">
                          <w:instrText xml:space="preserve"> SEQ Figure \* ARABIC </w:instrText>
                        </w:r>
                        <w:r w:rsidR="006B4BCA">
                          <w:fldChar w:fldCharType="separate"/>
                        </w:r>
                        <w:r w:rsidR="00B51264">
                          <w:rPr>
                            <w:noProof/>
                          </w:rPr>
                          <w:t>16</w:t>
                        </w:r>
                        <w:r w:rsidR="006B4BCA">
                          <w:rPr>
                            <w:noProof/>
                          </w:rPr>
                          <w:fldChar w:fldCharType="end"/>
                        </w:r>
                        <w:r>
                          <w:t xml:space="preserve">: </w:t>
                        </w:r>
                        <w:r w:rsidR="00467FD6">
                          <w:t xml:space="preserve">Harper Creek Fault Basemap. </w:t>
                        </w:r>
                        <w:r w:rsidRPr="008165C4">
                          <w:t>Basemap of the interpreted faults at the top-basement with number labels</w:t>
                        </w:r>
                        <w:r>
                          <w:t>. Faults which are present within the OGS catalog are shown in light green.</w:t>
                        </w:r>
                        <w:bookmarkEnd w:id="348"/>
                        <w:bookmarkEnd w:id="349"/>
                        <w:bookmarkEnd w:id="350"/>
                        <w:bookmarkEnd w:id="351"/>
                        <w:bookmarkEnd w:id="352"/>
                        <w:bookmarkEnd w:id="353"/>
                        <w:bookmarkEnd w:id="354"/>
                        <w:bookmarkEnd w:id="355"/>
                      </w:p>
                    </w:txbxContent>
                  </v:textbox>
                </v:shape>
                <w10:wrap type="topAndBottom" anchorx="margin"/>
              </v:group>
            </w:pict>
          </mc:Fallback>
        </mc:AlternateContent>
      </w:r>
      <w:r w:rsidR="00853787">
        <w:rPr>
          <w:rFonts w:cs="Times New Roman"/>
          <w:noProof/>
        </w:rPr>
        <w:t xml:space="preserve">(Figure </w:t>
      </w:r>
      <w:r w:rsidR="009A73E3">
        <w:rPr>
          <w:rFonts w:cs="Times New Roman"/>
          <w:noProof/>
        </w:rPr>
        <w:t>1</w:t>
      </w:r>
      <w:r w:rsidR="000D64FE">
        <w:rPr>
          <w:rFonts w:cs="Times New Roman"/>
          <w:noProof/>
        </w:rPr>
        <w:t>6</w:t>
      </w:r>
      <w:r w:rsidR="008D0A66">
        <w:rPr>
          <w:rFonts w:cs="Times New Roman"/>
          <w:noProof/>
        </w:rPr>
        <w:t>)</w:t>
      </w:r>
      <w:r w:rsidR="00853787">
        <w:rPr>
          <w:rFonts w:cs="Times New Roman"/>
          <w:noProof/>
        </w:rPr>
        <w:t xml:space="preserve">. </w:t>
      </w:r>
      <w:r w:rsidR="00EB3AED">
        <w:rPr>
          <w:rFonts w:cs="Times New Roman"/>
          <w:noProof/>
        </w:rPr>
        <w:t xml:space="preserve">There </w:t>
      </w:r>
      <w:r w:rsidR="0098251D">
        <w:rPr>
          <w:rFonts w:cs="Times New Roman"/>
          <w:noProof/>
        </w:rPr>
        <w:t>are two fault</w:t>
      </w:r>
      <w:r w:rsidR="00AA77CC">
        <w:rPr>
          <w:rFonts w:cs="Times New Roman"/>
          <w:noProof/>
        </w:rPr>
        <w:t>s</w:t>
      </w:r>
      <w:r w:rsidR="0098251D">
        <w:rPr>
          <w:rFonts w:cs="Times New Roman"/>
          <w:noProof/>
        </w:rPr>
        <w:t xml:space="preserve"> whose </w:t>
      </w:r>
      <w:r w:rsidR="007A70E1">
        <w:rPr>
          <w:rFonts w:cs="Times New Roman"/>
          <w:noProof/>
        </w:rPr>
        <w:t xml:space="preserve">connectivity is not discernable </w:t>
      </w:r>
      <w:r w:rsidR="00AA77CC">
        <w:rPr>
          <w:rFonts w:cs="Times New Roman"/>
          <w:noProof/>
        </w:rPr>
        <w:t xml:space="preserve">witht the attributes as presented. These are </w:t>
      </w:r>
      <w:r w:rsidR="00FA01AE">
        <w:rPr>
          <w:rFonts w:cs="Times New Roman"/>
          <w:noProof/>
        </w:rPr>
        <w:t>F</w:t>
      </w:r>
      <w:r w:rsidR="00AA77CC">
        <w:rPr>
          <w:rFonts w:cs="Times New Roman"/>
          <w:noProof/>
        </w:rPr>
        <w:t>ault</w:t>
      </w:r>
      <w:r w:rsidR="00FA01AE">
        <w:rPr>
          <w:rFonts w:cs="Times New Roman"/>
          <w:noProof/>
        </w:rPr>
        <w:t>s</w:t>
      </w:r>
      <w:r w:rsidR="00AA77CC">
        <w:rPr>
          <w:rFonts w:cs="Times New Roman"/>
          <w:noProof/>
        </w:rPr>
        <w:t xml:space="preserve"> </w:t>
      </w:r>
      <w:r w:rsidR="00125605">
        <w:rPr>
          <w:rFonts w:cs="Times New Roman"/>
          <w:noProof/>
        </w:rPr>
        <w:t xml:space="preserve">6 and 9 </w:t>
      </w:r>
      <w:r w:rsidR="00D05456">
        <w:rPr>
          <w:rFonts w:cs="Times New Roman"/>
          <w:noProof/>
        </w:rPr>
        <w:t xml:space="preserve">both of which strike approximately </w:t>
      </w:r>
      <w:r w:rsidR="00B54C50">
        <w:rPr>
          <w:rFonts w:cs="Times New Roman"/>
          <w:noProof/>
        </w:rPr>
        <w:t>060°</w:t>
      </w:r>
      <w:r w:rsidR="005B58EF">
        <w:rPr>
          <w:rFonts w:cs="Times New Roman"/>
          <w:noProof/>
        </w:rPr>
        <w:t xml:space="preserve"> and as presently interpreted </w:t>
      </w:r>
      <w:r w:rsidR="00C0581D">
        <w:rPr>
          <w:rFonts w:cs="Times New Roman"/>
          <w:noProof/>
        </w:rPr>
        <w:t xml:space="preserve">nearly overlap at the northeastern terminus of </w:t>
      </w:r>
      <w:r w:rsidR="00FA01AE">
        <w:rPr>
          <w:rFonts w:cs="Times New Roman"/>
          <w:noProof/>
        </w:rPr>
        <w:lastRenderedPageBreak/>
        <w:t>F</w:t>
      </w:r>
      <w:r w:rsidR="00C0581D">
        <w:rPr>
          <w:rFonts w:cs="Times New Roman"/>
          <w:noProof/>
        </w:rPr>
        <w:t>ault 6 (</w:t>
      </w:r>
      <w:r w:rsidR="0044097A">
        <w:rPr>
          <w:rFonts w:cs="Times New Roman"/>
          <w:noProof/>
        </w:rPr>
        <w:t>Figure 16</w:t>
      </w:r>
      <w:r w:rsidR="000D64FE">
        <w:rPr>
          <w:rFonts w:cs="Times New Roman"/>
          <w:noProof/>
        </w:rPr>
        <w:t>,</w:t>
      </w:r>
      <w:r w:rsidR="00D50D21">
        <w:rPr>
          <w:rFonts w:cs="Times New Roman"/>
          <w:noProof/>
        </w:rPr>
        <w:t xml:space="preserve"> </w:t>
      </w:r>
      <w:r w:rsidR="000D64FE">
        <w:rPr>
          <w:rFonts w:cs="Times New Roman"/>
          <w:noProof/>
        </w:rPr>
        <w:t>17</w:t>
      </w:r>
      <w:r w:rsidR="0044097A">
        <w:rPr>
          <w:rFonts w:cs="Times New Roman"/>
          <w:noProof/>
        </w:rPr>
        <w:t>)</w:t>
      </w:r>
      <w:r w:rsidR="00C0581D">
        <w:rPr>
          <w:rFonts w:cs="Times New Roman"/>
          <w:noProof/>
        </w:rPr>
        <w:t xml:space="preserve">. </w:t>
      </w:r>
      <w:r w:rsidR="0044097A">
        <w:rPr>
          <w:rFonts w:cs="Times New Roman"/>
          <w:noProof/>
        </w:rPr>
        <w:t xml:space="preserve">It was </w:t>
      </w:r>
      <w:r w:rsidR="00A81CD4">
        <w:rPr>
          <w:rFonts w:cs="Times New Roman"/>
          <w:noProof/>
        </w:rPr>
        <w:t xml:space="preserve">chosen to keep these faults separate </w:t>
      </w:r>
      <w:r w:rsidR="000736EB">
        <w:rPr>
          <w:rFonts w:cs="Times New Roman"/>
          <w:noProof/>
        </w:rPr>
        <w:t xml:space="preserve">as both in the </w:t>
      </w:r>
      <w:r w:rsidR="00E27D0A">
        <w:rPr>
          <w:rFonts w:cs="Times New Roman"/>
          <w:noProof/>
        </w:rPr>
        <w:t xml:space="preserve">attribute extractions and in </w:t>
      </w:r>
      <w:r w:rsidR="00B43925">
        <w:rPr>
          <w:rFonts w:cs="Times New Roman"/>
          <w:noProof/>
        </w:rPr>
        <w:t xml:space="preserve">amplitude cross-section there is no deformation indicative of faulting </w:t>
      </w:r>
      <w:r w:rsidR="00BD68CE">
        <w:rPr>
          <w:rFonts w:cs="Times New Roman"/>
          <w:noProof/>
        </w:rPr>
        <w:t>present</w:t>
      </w:r>
      <w:r w:rsidR="00B43925">
        <w:rPr>
          <w:rFonts w:cs="Times New Roman"/>
          <w:noProof/>
        </w:rPr>
        <w:t xml:space="preserve">. </w:t>
      </w:r>
    </w:p>
    <w:p w14:paraId="73DBBE89" w14:textId="0BE49CC3" w:rsidR="007806FD" w:rsidRDefault="00881C7A" w:rsidP="00546AAA">
      <w:pPr>
        <w:spacing w:line="480" w:lineRule="auto"/>
        <w:ind w:firstLine="720"/>
        <w:jc w:val="both"/>
        <w:rPr>
          <w:noProof/>
        </w:rPr>
      </w:pPr>
      <w:r>
        <w:rPr>
          <w:rFonts w:cs="Times New Roman"/>
          <w:noProof/>
        </w:rPr>
        <mc:AlternateContent>
          <mc:Choice Requires="wpg">
            <w:drawing>
              <wp:anchor distT="0" distB="0" distL="114300" distR="114300" simplePos="0" relativeHeight="251594752" behindDoc="0" locked="0" layoutInCell="1" allowOverlap="1" wp14:anchorId="275D7E13" wp14:editId="0A5F5112">
                <wp:simplePos x="0" y="0"/>
                <wp:positionH relativeFrom="margin">
                  <wp:align>right</wp:align>
                </wp:positionH>
                <wp:positionV relativeFrom="paragraph">
                  <wp:posOffset>984739</wp:posOffset>
                </wp:positionV>
                <wp:extent cx="5942965" cy="4783551"/>
                <wp:effectExtent l="0" t="0" r="635" b="0"/>
                <wp:wrapTopAndBottom/>
                <wp:docPr id="84" name="Group 84"/>
                <wp:cNvGraphicFramePr/>
                <a:graphic xmlns:a="http://schemas.openxmlformats.org/drawingml/2006/main">
                  <a:graphicData uri="http://schemas.microsoft.com/office/word/2010/wordprocessingGroup">
                    <wpg:wgp>
                      <wpg:cNvGrpSpPr/>
                      <wpg:grpSpPr>
                        <a:xfrm>
                          <a:off x="0" y="0"/>
                          <a:ext cx="5942965" cy="4783551"/>
                          <a:chOff x="0" y="0"/>
                          <a:chExt cx="5942965" cy="4783551"/>
                        </a:xfrm>
                      </wpg:grpSpPr>
                      <pic:pic xmlns:pic="http://schemas.openxmlformats.org/drawingml/2006/picture">
                        <pic:nvPicPr>
                          <pic:cNvPr id="48" name="Picture 48" descr="Chart, radar chart&#10;&#10;Description automatically generated"/>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1354015" y="0"/>
                            <a:ext cx="3360420" cy="3735070"/>
                          </a:xfrm>
                          <a:prstGeom prst="rect">
                            <a:avLst/>
                          </a:prstGeom>
                        </pic:spPr>
                      </pic:pic>
                      <wps:wsp>
                        <wps:cNvPr id="49" name="Text Box 49"/>
                        <wps:cNvSpPr txBox="1"/>
                        <wps:spPr>
                          <a:xfrm>
                            <a:off x="0" y="3780251"/>
                            <a:ext cx="5942965" cy="1003300"/>
                          </a:xfrm>
                          <a:prstGeom prst="rect">
                            <a:avLst/>
                          </a:prstGeom>
                          <a:solidFill>
                            <a:prstClr val="white"/>
                          </a:solidFill>
                          <a:ln>
                            <a:noFill/>
                          </a:ln>
                        </wps:spPr>
                        <wps:txbx>
                          <w:txbxContent>
                            <w:p w14:paraId="007ABEB9" w14:textId="2B0FD1A7" w:rsidR="007F1027" w:rsidRPr="00C87389" w:rsidRDefault="007F1027" w:rsidP="00845D66">
                              <w:pPr>
                                <w:pStyle w:val="Caption"/>
                                <w:rPr>
                                  <w:noProof/>
                                </w:rPr>
                              </w:pPr>
                              <w:bookmarkStart w:id="356" w:name="_Toc73917914"/>
                              <w:bookmarkStart w:id="357" w:name="_Toc73975681"/>
                              <w:bookmarkStart w:id="358" w:name="_Toc78028920"/>
                              <w:bookmarkStart w:id="359" w:name="_Toc78028954"/>
                              <w:bookmarkStart w:id="360" w:name="_Toc78028988"/>
                              <w:bookmarkStart w:id="361" w:name="_Toc78029022"/>
                              <w:bookmarkStart w:id="362" w:name="_Toc78029056"/>
                              <w:bookmarkStart w:id="363" w:name="_Toc78029090"/>
                              <w:bookmarkStart w:id="364" w:name="_Toc78806092"/>
                              <w:r>
                                <w:t xml:space="preserve">Figure </w:t>
                              </w:r>
                              <w:r w:rsidR="006B4BCA">
                                <w:fldChar w:fldCharType="begin"/>
                              </w:r>
                              <w:r w:rsidR="006B4BCA">
                                <w:instrText xml:space="preserve"> SE</w:instrText>
                              </w:r>
                              <w:r w:rsidR="006B4BCA">
                                <w:instrText xml:space="preserve">Q Figure \* ARABIC </w:instrText>
                              </w:r>
                              <w:r w:rsidR="006B4BCA">
                                <w:fldChar w:fldCharType="separate"/>
                              </w:r>
                              <w:r w:rsidR="00B51264">
                                <w:rPr>
                                  <w:noProof/>
                                </w:rPr>
                                <w:t>17</w:t>
                              </w:r>
                              <w:r w:rsidR="006B4BCA">
                                <w:rPr>
                                  <w:noProof/>
                                </w:rPr>
                                <w:fldChar w:fldCharType="end"/>
                              </w:r>
                              <w:r>
                                <w:t xml:space="preserve">: </w:t>
                              </w:r>
                              <w:r w:rsidR="00467FD6">
                                <w:t xml:space="preserve">Harper Creek Fault Azimuthal Frequency. </w:t>
                              </w:r>
                              <w:r>
                                <w:t xml:space="preserve">Rose diagram which shows the azimuth frequency distribution of the 31 faults interpreted at the top of the basement. There are four unique azimuthal ranges colored by likelihood of slip as indicated by Holland, 2013. </w:t>
                              </w:r>
                              <w:r w:rsidRPr="007C63B1">
                                <w:t>SHmax = present-day regional maximum horizontal compressional stress direction (from Alt and Zoback, 2016; Qin et al., 2019).</w:t>
                              </w:r>
                              <w:bookmarkEnd w:id="356"/>
                              <w:bookmarkEnd w:id="357"/>
                              <w:bookmarkEnd w:id="358"/>
                              <w:bookmarkEnd w:id="359"/>
                              <w:bookmarkEnd w:id="360"/>
                              <w:bookmarkEnd w:id="361"/>
                              <w:bookmarkEnd w:id="362"/>
                              <w:bookmarkEnd w:id="363"/>
                              <w:bookmarkEnd w:id="3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75D7E13" id="Group 84" o:spid="_x0000_s1066" style="position:absolute;left:0;text-align:left;margin-left:416.75pt;margin-top:77.55pt;width:467.95pt;height:376.65pt;z-index:251594752;mso-position-horizontal:right;mso-position-horizontal-relative:margin" coordsize="59429,47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">
                <v:shape id="Picture 48" o:spid="_x0000_s1067" type="#_x0000_t75" alt="Chart, radar chart&#10;&#10;Description automatically generated" style="position:absolute;left:13540;width:33604;height:37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">
                  <v:imagedata r:id="rId62" o:title="Chart, radar chart&#10;&#10;Description automatically generated"/>
                </v:shape>
                <v:shape id="Text Box 49" o:spid="_x0000_s1068" type="#_x0000_t202" style="position:absolute;top:37802;width:59429;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007ABEB9" w14:textId="2B0FD1A7" w:rsidR="007F1027" w:rsidRPr="00C87389" w:rsidRDefault="007F1027" w:rsidP="00845D66">
                        <w:pPr>
                          <w:pStyle w:val="Caption"/>
                          <w:rPr>
                            <w:noProof/>
                          </w:rPr>
                        </w:pPr>
                        <w:bookmarkStart w:id="365" w:name="_Toc73917914"/>
                        <w:bookmarkStart w:id="366" w:name="_Toc73975681"/>
                        <w:bookmarkStart w:id="367" w:name="_Toc78028920"/>
                        <w:bookmarkStart w:id="368" w:name="_Toc78028954"/>
                        <w:bookmarkStart w:id="369" w:name="_Toc78028988"/>
                        <w:bookmarkStart w:id="370" w:name="_Toc78029022"/>
                        <w:bookmarkStart w:id="371" w:name="_Toc78029056"/>
                        <w:bookmarkStart w:id="372" w:name="_Toc78029090"/>
                        <w:bookmarkStart w:id="373" w:name="_Toc78806092"/>
                        <w:r>
                          <w:t xml:space="preserve">Figure </w:t>
                        </w:r>
                        <w:r w:rsidR="006B4BCA">
                          <w:fldChar w:fldCharType="begin"/>
                        </w:r>
                        <w:r w:rsidR="006B4BCA">
                          <w:instrText xml:space="preserve"> SE</w:instrText>
                        </w:r>
                        <w:r w:rsidR="006B4BCA">
                          <w:instrText xml:space="preserve">Q Figure \* ARABIC </w:instrText>
                        </w:r>
                        <w:r w:rsidR="006B4BCA">
                          <w:fldChar w:fldCharType="separate"/>
                        </w:r>
                        <w:r w:rsidR="00B51264">
                          <w:rPr>
                            <w:noProof/>
                          </w:rPr>
                          <w:t>17</w:t>
                        </w:r>
                        <w:r w:rsidR="006B4BCA">
                          <w:rPr>
                            <w:noProof/>
                          </w:rPr>
                          <w:fldChar w:fldCharType="end"/>
                        </w:r>
                        <w:r>
                          <w:t xml:space="preserve">: </w:t>
                        </w:r>
                        <w:r w:rsidR="00467FD6">
                          <w:t xml:space="preserve">Harper Creek Fault Azimuthal Frequency. </w:t>
                        </w:r>
                        <w:r>
                          <w:t xml:space="preserve">Rose diagram which shows the azimuth frequency distribution of the 31 faults interpreted at the top of the basement. There are four unique azimuthal ranges colored by likelihood of slip as indicated by Holland, 2013. </w:t>
                        </w:r>
                        <w:r w:rsidRPr="007C63B1">
                          <w:t>SHmax = present-day regional maximum horizontal compressional stress direction (from Alt and Zoback, 2016; Qin et al., 2019).</w:t>
                        </w:r>
                        <w:bookmarkEnd w:id="365"/>
                        <w:bookmarkEnd w:id="366"/>
                        <w:bookmarkEnd w:id="367"/>
                        <w:bookmarkEnd w:id="368"/>
                        <w:bookmarkEnd w:id="369"/>
                        <w:bookmarkEnd w:id="370"/>
                        <w:bookmarkEnd w:id="371"/>
                        <w:bookmarkEnd w:id="372"/>
                        <w:bookmarkEnd w:id="373"/>
                      </w:p>
                    </w:txbxContent>
                  </v:textbox>
                </v:shape>
                <w10:wrap type="topAndBottom" anchorx="margin"/>
              </v:group>
            </w:pict>
          </mc:Fallback>
        </mc:AlternateContent>
      </w:r>
      <w:r w:rsidR="00B00BBA">
        <w:rPr>
          <w:noProof/>
        </w:rPr>
        <w:t>In cross-section, the faults which were interpreted via map</w:t>
      </w:r>
      <w:r w:rsidR="00B508A2">
        <w:rPr>
          <w:noProof/>
        </w:rPr>
        <w:t xml:space="preserve"> </w:t>
      </w:r>
      <w:r w:rsidR="00B00BBA">
        <w:rPr>
          <w:noProof/>
        </w:rPr>
        <w:t>view appear as</w:t>
      </w:r>
      <w:r w:rsidR="007C5A8F">
        <w:rPr>
          <w:noProof/>
        </w:rPr>
        <w:t xml:space="preserve"> either</w:t>
      </w:r>
      <w:r w:rsidR="00B00BBA">
        <w:rPr>
          <w:noProof/>
        </w:rPr>
        <w:t xml:space="preserve"> </w:t>
      </w:r>
      <w:r w:rsidR="009D307D">
        <w:rPr>
          <w:noProof/>
        </w:rPr>
        <w:t xml:space="preserve">vertical displacement </w:t>
      </w:r>
      <w:r w:rsidR="007C5A8F">
        <w:rPr>
          <w:noProof/>
        </w:rPr>
        <w:t xml:space="preserve">or rapid and severe change in </w:t>
      </w:r>
      <w:r w:rsidR="00B508A2">
        <w:rPr>
          <w:noProof/>
        </w:rPr>
        <w:t xml:space="preserve">the </w:t>
      </w:r>
      <w:r w:rsidR="007C5A8F">
        <w:rPr>
          <w:noProof/>
        </w:rPr>
        <w:t xml:space="preserve">dip </w:t>
      </w:r>
      <w:r w:rsidR="009D307D">
        <w:rPr>
          <w:noProof/>
        </w:rPr>
        <w:t>of the top-basement ho</w:t>
      </w:r>
      <w:r w:rsidR="007C5A8F">
        <w:rPr>
          <w:noProof/>
        </w:rPr>
        <w:t>rizon</w:t>
      </w:r>
      <w:r w:rsidR="00036408">
        <w:rPr>
          <w:noProof/>
        </w:rPr>
        <w:t xml:space="preserve"> (Figure </w:t>
      </w:r>
      <w:r w:rsidR="00E30FD8">
        <w:rPr>
          <w:noProof/>
        </w:rPr>
        <w:t>1</w:t>
      </w:r>
      <w:r w:rsidR="000D64FE">
        <w:rPr>
          <w:noProof/>
        </w:rPr>
        <w:t>3</w:t>
      </w:r>
      <w:r w:rsidR="00E30FD8">
        <w:rPr>
          <w:noProof/>
        </w:rPr>
        <w:t>d-e)</w:t>
      </w:r>
      <w:r w:rsidR="007C5A8F">
        <w:rPr>
          <w:noProof/>
        </w:rPr>
        <w:t>. These</w:t>
      </w:r>
      <w:r w:rsidR="003E4E5C">
        <w:rPr>
          <w:noProof/>
        </w:rPr>
        <w:t xml:space="preserve"> commonly have associated zones of disrupted amplitude </w:t>
      </w:r>
      <w:r w:rsidR="00036408">
        <w:rPr>
          <w:noProof/>
        </w:rPr>
        <w:t>which extend into the basement</w:t>
      </w:r>
      <w:r w:rsidR="00081428">
        <w:rPr>
          <w:noProof/>
        </w:rPr>
        <w:t xml:space="preserve"> at high angles (vertical to sub</w:t>
      </w:r>
      <w:r w:rsidR="0036628B">
        <w:rPr>
          <w:noProof/>
        </w:rPr>
        <w:t>-</w:t>
      </w:r>
      <w:r w:rsidR="00081428">
        <w:rPr>
          <w:noProof/>
        </w:rPr>
        <w:t>vertical)</w:t>
      </w:r>
      <w:r w:rsidR="00E30FD8">
        <w:rPr>
          <w:noProof/>
        </w:rPr>
        <w:t>. However</w:t>
      </w:r>
      <w:r w:rsidR="00131B69">
        <w:rPr>
          <w:noProof/>
        </w:rPr>
        <w:t>,</w:t>
      </w:r>
      <w:r w:rsidR="00E30FD8">
        <w:rPr>
          <w:noProof/>
        </w:rPr>
        <w:t xml:space="preserve"> not all faults are clearly interpretable from the </w:t>
      </w:r>
      <w:r w:rsidR="00D14497">
        <w:rPr>
          <w:noProof/>
        </w:rPr>
        <w:t>top-basement interface</w:t>
      </w:r>
      <w:r w:rsidR="0095507B">
        <w:rPr>
          <w:noProof/>
        </w:rPr>
        <w:t xml:space="preserve"> and</w:t>
      </w:r>
      <w:r w:rsidR="00D14497">
        <w:rPr>
          <w:noProof/>
        </w:rPr>
        <w:t xml:space="preserve"> through </w:t>
      </w:r>
      <w:r w:rsidR="002B721A">
        <w:rPr>
          <w:noProof/>
        </w:rPr>
        <w:t>the entirety of the basement</w:t>
      </w:r>
      <w:r w:rsidR="0095507B">
        <w:rPr>
          <w:noProof/>
        </w:rPr>
        <w:t xml:space="preserve"> (Figure 1</w:t>
      </w:r>
      <w:r w:rsidR="000D64FE">
        <w:rPr>
          <w:noProof/>
        </w:rPr>
        <w:t>5</w:t>
      </w:r>
      <w:r w:rsidR="0095507B">
        <w:rPr>
          <w:noProof/>
        </w:rPr>
        <w:t>d-e)</w:t>
      </w:r>
      <w:r w:rsidR="002B721A">
        <w:rPr>
          <w:noProof/>
        </w:rPr>
        <w:t>.</w:t>
      </w:r>
      <w:r w:rsidR="00D94EF7">
        <w:rPr>
          <w:noProof/>
        </w:rPr>
        <w:t xml:space="preserve"> </w:t>
      </w:r>
      <w:r w:rsidR="00131B69">
        <w:rPr>
          <w:noProof/>
        </w:rPr>
        <w:t xml:space="preserve">The long, </w:t>
      </w:r>
      <w:r w:rsidR="003A0C7A">
        <w:rPr>
          <w:noProof/>
        </w:rPr>
        <w:t xml:space="preserve">northeast-southwest striking fault on the western side of the survey </w:t>
      </w:r>
      <w:r w:rsidR="00656C47">
        <w:rPr>
          <w:noProof/>
        </w:rPr>
        <w:t>appears coincident with the</w:t>
      </w:r>
      <w:r w:rsidR="008C60DA">
        <w:rPr>
          <w:noProof/>
        </w:rPr>
        <w:t xml:space="preserve"> primary</w:t>
      </w:r>
      <w:r w:rsidR="00656C47">
        <w:rPr>
          <w:noProof/>
        </w:rPr>
        <w:t xml:space="preserve"> </w:t>
      </w:r>
      <w:r w:rsidR="00871F2E">
        <w:rPr>
          <w:noProof/>
        </w:rPr>
        <w:t>sequence of earthquakes</w:t>
      </w:r>
      <w:r w:rsidR="0036628B">
        <w:rPr>
          <w:noProof/>
        </w:rPr>
        <w:t>,</w:t>
      </w:r>
      <w:r w:rsidR="00871F2E">
        <w:rPr>
          <w:noProof/>
        </w:rPr>
        <w:t xml:space="preserve"> </w:t>
      </w:r>
      <w:r w:rsidR="008C60DA">
        <w:rPr>
          <w:noProof/>
        </w:rPr>
        <w:t xml:space="preserve">which lies within the boundaries of the survey. </w:t>
      </w:r>
      <w:r w:rsidR="002B721A">
        <w:rPr>
          <w:noProof/>
        </w:rPr>
        <w:t xml:space="preserve"> </w:t>
      </w:r>
      <w:r w:rsidR="008C60DA">
        <w:rPr>
          <w:noProof/>
        </w:rPr>
        <w:t>Looking in cross-section</w:t>
      </w:r>
      <w:r w:rsidR="0036628B">
        <w:rPr>
          <w:noProof/>
        </w:rPr>
        <w:t>,</w:t>
      </w:r>
      <w:r w:rsidR="008C60DA">
        <w:rPr>
          <w:noProof/>
        </w:rPr>
        <w:t xml:space="preserve"> </w:t>
      </w:r>
      <w:r w:rsidR="008C60DA">
        <w:rPr>
          <w:noProof/>
        </w:rPr>
        <w:lastRenderedPageBreak/>
        <w:t xml:space="preserve">there is </w:t>
      </w:r>
      <w:r w:rsidR="0036628B">
        <w:rPr>
          <w:noProof/>
        </w:rPr>
        <w:t xml:space="preserve">the </w:t>
      </w:r>
      <w:r w:rsidR="008C60DA">
        <w:rPr>
          <w:noProof/>
        </w:rPr>
        <w:t>di</w:t>
      </w:r>
      <w:r w:rsidR="008F5EC5">
        <w:rPr>
          <w:noProof/>
        </w:rPr>
        <w:t>splacement of the to</w:t>
      </w:r>
      <w:r w:rsidR="0036628B">
        <w:rPr>
          <w:noProof/>
        </w:rPr>
        <w:t>p</w:t>
      </w:r>
      <w:r w:rsidR="008F5EC5">
        <w:rPr>
          <w:noProof/>
        </w:rPr>
        <w:t xml:space="preserve">-basement surface directly above the sequence’s position at </w:t>
      </w:r>
      <w:r w:rsidR="00A1279F">
        <w:rPr>
          <w:noProof/>
        </w:rPr>
        <mc:AlternateContent>
          <mc:Choice Requires="wpg">
            <w:drawing>
              <wp:anchor distT="0" distB="0" distL="114300" distR="114300" simplePos="0" relativeHeight="251699200" behindDoc="0" locked="0" layoutInCell="1" allowOverlap="1" wp14:anchorId="3C2E89C1" wp14:editId="05B5D0B2">
                <wp:simplePos x="0" y="0"/>
                <wp:positionH relativeFrom="column">
                  <wp:posOffset>0</wp:posOffset>
                </wp:positionH>
                <wp:positionV relativeFrom="paragraph">
                  <wp:posOffset>800100</wp:posOffset>
                </wp:positionV>
                <wp:extent cx="5943600" cy="5300980"/>
                <wp:effectExtent l="0" t="0" r="0" b="0"/>
                <wp:wrapTopAndBottom/>
                <wp:docPr id="35" name="Group 35"/>
                <wp:cNvGraphicFramePr/>
                <a:graphic xmlns:a="http://schemas.openxmlformats.org/drawingml/2006/main">
                  <a:graphicData uri="http://schemas.microsoft.com/office/word/2010/wordprocessingGroup">
                    <wpg:wgp>
                      <wpg:cNvGrpSpPr/>
                      <wpg:grpSpPr>
                        <a:xfrm>
                          <a:off x="0" y="0"/>
                          <a:ext cx="5943600" cy="5300980"/>
                          <a:chOff x="0" y="0"/>
                          <a:chExt cx="5943600" cy="5300980"/>
                        </a:xfrm>
                      </wpg:grpSpPr>
                      <pic:pic xmlns:pic="http://schemas.openxmlformats.org/drawingml/2006/picture">
                        <pic:nvPicPr>
                          <pic:cNvPr id="17" name="Picture 17" descr="Diagram&#10;&#10;Description automatically generated"/>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4062730"/>
                          </a:xfrm>
                          <a:prstGeom prst="rect">
                            <a:avLst/>
                          </a:prstGeom>
                        </pic:spPr>
                      </pic:pic>
                      <wps:wsp>
                        <wps:cNvPr id="29" name="Text Box 29"/>
                        <wps:cNvSpPr txBox="1"/>
                        <wps:spPr>
                          <a:xfrm>
                            <a:off x="0" y="4122420"/>
                            <a:ext cx="5943600" cy="1178560"/>
                          </a:xfrm>
                          <a:prstGeom prst="rect">
                            <a:avLst/>
                          </a:prstGeom>
                          <a:solidFill>
                            <a:prstClr val="white"/>
                          </a:solidFill>
                          <a:ln>
                            <a:noFill/>
                          </a:ln>
                        </wps:spPr>
                        <wps:txbx>
                          <w:txbxContent>
                            <w:p w14:paraId="3746C4B1" w14:textId="67B6A9DE" w:rsidR="007F1027" w:rsidRPr="00A1279F" w:rsidRDefault="007F1027" w:rsidP="00A1279F">
                              <w:pPr>
                                <w:pStyle w:val="Caption"/>
                              </w:pPr>
                              <w:bookmarkStart w:id="374" w:name="_Toc78028921"/>
                              <w:bookmarkStart w:id="375" w:name="_Toc78028955"/>
                              <w:bookmarkStart w:id="376" w:name="_Toc78028989"/>
                              <w:bookmarkStart w:id="377" w:name="_Toc78029023"/>
                              <w:bookmarkStart w:id="378" w:name="_Toc78029057"/>
                              <w:bookmarkStart w:id="379" w:name="_Toc78029091"/>
                              <w:bookmarkStart w:id="380" w:name="_Toc78806093"/>
                              <w:r>
                                <w:t xml:space="preserve">Figure </w:t>
                              </w:r>
                              <w:r w:rsidR="006B4BCA">
                                <w:fldChar w:fldCharType="begin"/>
                              </w:r>
                              <w:r w:rsidR="006B4BCA">
                                <w:instrText xml:space="preserve"> SEQ Figure \* ARABIC </w:instrText>
                              </w:r>
                              <w:r w:rsidR="006B4BCA">
                                <w:fldChar w:fldCharType="separate"/>
                              </w:r>
                              <w:r w:rsidR="00B51264">
                                <w:rPr>
                                  <w:noProof/>
                                </w:rPr>
                                <w:t>18</w:t>
                              </w:r>
                              <w:r w:rsidR="006B4BCA">
                                <w:rPr>
                                  <w:noProof/>
                                </w:rPr>
                                <w:fldChar w:fldCharType="end"/>
                              </w:r>
                              <w:r>
                                <w:t xml:space="preserve">: </w:t>
                              </w:r>
                              <w:bookmarkStart w:id="381" w:name="_Toc73917915"/>
                              <w:bookmarkStart w:id="382" w:name="_Toc73975682"/>
                              <w:r>
                                <w:t>Earthquake Sequence in Depth. (a) Basemap showing the location of the Harper Creek 3D seismic data and the earthquake sequence being examined. Cross-section locations shown in (c-f) are recorded. (b) 3D view of the 56 relocated earthquakes analyzed in the study colored by magnitude. The display is at true scale and an interpreted fault plane is shown in transparent blue. (c-f) Depth cross-sections of the seismic events colored by magnitude and displayed at true scale. Dashed black lines are fault plane interpretations.</w:t>
                              </w:r>
                              <w:bookmarkEnd w:id="374"/>
                              <w:bookmarkEnd w:id="375"/>
                              <w:bookmarkEnd w:id="376"/>
                              <w:bookmarkEnd w:id="377"/>
                              <w:bookmarkEnd w:id="378"/>
                              <w:bookmarkEnd w:id="379"/>
                              <w:bookmarkEnd w:id="380"/>
                              <w:bookmarkEnd w:id="381"/>
                              <w:bookmarkEnd w:id="382"/>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C2E89C1" id="Group 35" o:spid="_x0000_s1069" style="position:absolute;left:0;text-align:left;margin-left:0;margin-top:63pt;width:468pt;height:417.4pt;z-index:251699200" coordsize="59436,53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">
                <v:shape id="Picture 17" o:spid="_x0000_s1070" type="#_x0000_t75" alt="Diagram&#10;&#10;Description automatically generated" style="position:absolute;width:59436;height:40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">
                  <v:imagedata r:id="rId64" o:title="Diagram&#10;&#10;Description automatically generated"/>
                </v:shape>
                <v:shape id="Text Box 29" o:spid="_x0000_s1071" type="#_x0000_t202" style="position:absolute;top:41224;width:59436;height:1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" stroked="f">
                  <v:textbox style="mso-fit-shape-to-text:t" inset="0,0,0,0">
                    <w:txbxContent>
                      <w:p w14:paraId="3746C4B1" w14:textId="67B6A9DE" w:rsidR="007F1027" w:rsidRPr="00A1279F" w:rsidRDefault="007F1027" w:rsidP="00A1279F">
                        <w:pPr>
                          <w:pStyle w:val="Caption"/>
                        </w:pPr>
                        <w:bookmarkStart w:id="383" w:name="_Toc78028921"/>
                        <w:bookmarkStart w:id="384" w:name="_Toc78028955"/>
                        <w:bookmarkStart w:id="385" w:name="_Toc78028989"/>
                        <w:bookmarkStart w:id="386" w:name="_Toc78029023"/>
                        <w:bookmarkStart w:id="387" w:name="_Toc78029057"/>
                        <w:bookmarkStart w:id="388" w:name="_Toc78029091"/>
                        <w:bookmarkStart w:id="389" w:name="_Toc78806093"/>
                        <w:r>
                          <w:t xml:space="preserve">Figure </w:t>
                        </w:r>
                        <w:r w:rsidR="006B4BCA">
                          <w:fldChar w:fldCharType="begin"/>
                        </w:r>
                        <w:r w:rsidR="006B4BCA">
                          <w:instrText xml:space="preserve"> SEQ Figure \* ARABIC </w:instrText>
                        </w:r>
                        <w:r w:rsidR="006B4BCA">
                          <w:fldChar w:fldCharType="separate"/>
                        </w:r>
                        <w:r w:rsidR="00B51264">
                          <w:rPr>
                            <w:noProof/>
                          </w:rPr>
                          <w:t>18</w:t>
                        </w:r>
                        <w:r w:rsidR="006B4BCA">
                          <w:rPr>
                            <w:noProof/>
                          </w:rPr>
                          <w:fldChar w:fldCharType="end"/>
                        </w:r>
                        <w:r>
                          <w:t xml:space="preserve">: </w:t>
                        </w:r>
                        <w:bookmarkStart w:id="390" w:name="_Toc73917915"/>
                        <w:bookmarkStart w:id="391" w:name="_Toc73975682"/>
                        <w:r>
                          <w:t>Earthquake Sequence in Depth. (a) Basemap showing the location of the Harper Creek 3D seismic data and the earthquake sequence being examined. Cross-section locations shown in (c-f) are recorded. (b) 3D view of the 56 relocated earthquakes analyzed in the study colored by magnitude. The display is at true scale and an interpreted fault plane is shown in transparent blue. (c-f) Depth cross-sections of the seismic events colored by magnitude and displayed at true scale. Dashed black lines are fault plane interpretations.</w:t>
                        </w:r>
                        <w:bookmarkEnd w:id="383"/>
                        <w:bookmarkEnd w:id="384"/>
                        <w:bookmarkEnd w:id="385"/>
                        <w:bookmarkEnd w:id="386"/>
                        <w:bookmarkEnd w:id="387"/>
                        <w:bookmarkEnd w:id="388"/>
                        <w:bookmarkEnd w:id="389"/>
                        <w:bookmarkEnd w:id="390"/>
                        <w:bookmarkEnd w:id="391"/>
                        <w:r>
                          <w:t xml:space="preserve"> </w:t>
                        </w:r>
                      </w:p>
                    </w:txbxContent>
                  </v:textbox>
                </v:shape>
                <w10:wrap type="topAndBottom"/>
              </v:group>
            </w:pict>
          </mc:Fallback>
        </mc:AlternateContent>
      </w:r>
      <w:r w:rsidR="008F5EC5">
        <w:rPr>
          <w:noProof/>
        </w:rPr>
        <w:t xml:space="preserve">depth, with small amplitude disruptions between the two (Figure </w:t>
      </w:r>
      <w:r w:rsidR="007B7DDE">
        <w:rPr>
          <w:noProof/>
        </w:rPr>
        <w:t>1</w:t>
      </w:r>
      <w:r w:rsidR="000D64FE">
        <w:rPr>
          <w:noProof/>
        </w:rPr>
        <w:t>5</w:t>
      </w:r>
      <w:r w:rsidR="007B7DDE">
        <w:rPr>
          <w:noProof/>
        </w:rPr>
        <w:t xml:space="preserve">e). </w:t>
      </w:r>
    </w:p>
    <w:p w14:paraId="3F76A2CA" w14:textId="2F87A74E" w:rsidR="00491440" w:rsidRDefault="007B7DDE" w:rsidP="00FD069B">
      <w:pPr>
        <w:spacing w:line="480" w:lineRule="auto"/>
        <w:jc w:val="both"/>
        <w:rPr>
          <w:rFonts w:cs="Times New Roman"/>
          <w:noProof/>
        </w:rPr>
      </w:pPr>
      <w:r>
        <w:rPr>
          <w:noProof/>
        </w:rPr>
        <w:tab/>
        <w:t>The earthquake sequence of interest</w:t>
      </w:r>
      <w:r w:rsidR="0036628B">
        <w:rPr>
          <w:noProof/>
        </w:rPr>
        <w:t>,</w:t>
      </w:r>
      <w:r>
        <w:rPr>
          <w:noProof/>
        </w:rPr>
        <w:t xml:space="preserve"> </w:t>
      </w:r>
      <w:r w:rsidR="00EB3807">
        <w:rPr>
          <w:noProof/>
        </w:rPr>
        <w:t>which lies within the Harper Creek data</w:t>
      </w:r>
      <w:r w:rsidR="0036628B">
        <w:rPr>
          <w:noProof/>
        </w:rPr>
        <w:t>,</w:t>
      </w:r>
      <w:r w:rsidR="00EB3807">
        <w:rPr>
          <w:noProof/>
        </w:rPr>
        <w:t xml:space="preserve"> predominantly falls along a</w:t>
      </w:r>
      <w:r w:rsidR="0093196C">
        <w:rPr>
          <w:noProof/>
        </w:rPr>
        <w:t xml:space="preserve"> single </w:t>
      </w:r>
      <w:r w:rsidR="00EB3807">
        <w:rPr>
          <w:noProof/>
        </w:rPr>
        <w:t xml:space="preserve">trace </w:t>
      </w:r>
      <w:r w:rsidR="0093196C">
        <w:rPr>
          <w:noProof/>
        </w:rPr>
        <w:t>when visualized in map view</w:t>
      </w:r>
      <w:r w:rsidR="0059384E">
        <w:rPr>
          <w:noProof/>
        </w:rPr>
        <w:t xml:space="preserve"> with two smaller </w:t>
      </w:r>
      <w:r w:rsidR="00A766EC">
        <w:rPr>
          <w:noProof/>
        </w:rPr>
        <w:t xml:space="preserve">trends to the northwest and southeast </w:t>
      </w:r>
      <w:r w:rsidR="0059384E">
        <w:rPr>
          <w:noProof/>
        </w:rPr>
        <w:t>(Figure 1</w:t>
      </w:r>
      <w:r w:rsidR="00D50D21">
        <w:rPr>
          <w:noProof/>
        </w:rPr>
        <w:t>8</w:t>
      </w:r>
      <w:r w:rsidR="0059384E">
        <w:rPr>
          <w:noProof/>
        </w:rPr>
        <w:t>a)</w:t>
      </w:r>
      <w:r w:rsidR="00A766EC">
        <w:rPr>
          <w:noProof/>
        </w:rPr>
        <w:t xml:space="preserve">. </w:t>
      </w:r>
      <w:r w:rsidR="007D2382">
        <w:rPr>
          <w:noProof/>
        </w:rPr>
        <w:t xml:space="preserve">When expanded to view in </w:t>
      </w:r>
      <w:r w:rsidR="00DF29AD">
        <w:rPr>
          <w:noProof/>
        </w:rPr>
        <w:t xml:space="preserve">3 dimensions, </w:t>
      </w:r>
      <w:r w:rsidR="007B04C3">
        <w:rPr>
          <w:noProof/>
        </w:rPr>
        <w:t xml:space="preserve">the </w:t>
      </w:r>
      <w:r w:rsidR="00472E8A">
        <w:rPr>
          <w:noProof/>
        </w:rPr>
        <w:t>primary sequence</w:t>
      </w:r>
      <w:r w:rsidR="007F48C8">
        <w:rPr>
          <w:noProof/>
        </w:rPr>
        <w:t xml:space="preserve"> </w:t>
      </w:r>
      <w:r w:rsidR="006F3EDE">
        <w:rPr>
          <w:noProof/>
        </w:rPr>
        <w:t>forms a near</w:t>
      </w:r>
      <w:r w:rsidR="0036628B">
        <w:rPr>
          <w:noProof/>
        </w:rPr>
        <w:t>-</w:t>
      </w:r>
      <w:r w:rsidR="006F3EDE">
        <w:rPr>
          <w:noProof/>
        </w:rPr>
        <w:t xml:space="preserve">vertical plane </w:t>
      </w:r>
      <w:r w:rsidR="005A48F1">
        <w:rPr>
          <w:noProof/>
        </w:rPr>
        <w:t>which extends from approximately 5 to 7 kilometers depth</w:t>
      </w:r>
      <w:r w:rsidR="00BB36CA">
        <w:rPr>
          <w:noProof/>
        </w:rPr>
        <w:t xml:space="preserve"> and along strike for 4 kilometers (Figure 1</w:t>
      </w:r>
      <w:r w:rsidR="00D50D21">
        <w:rPr>
          <w:noProof/>
        </w:rPr>
        <w:t>8</w:t>
      </w:r>
      <w:r w:rsidR="00BB36CA">
        <w:rPr>
          <w:noProof/>
        </w:rPr>
        <w:t>b)</w:t>
      </w:r>
      <w:r w:rsidR="00E5725D">
        <w:rPr>
          <w:noProof/>
        </w:rPr>
        <w:t xml:space="preserve">. </w:t>
      </w:r>
      <w:r w:rsidR="00C62F91">
        <w:rPr>
          <w:noProof/>
        </w:rPr>
        <w:t xml:space="preserve">It is along this plane that </w:t>
      </w:r>
      <w:r w:rsidR="00165511">
        <w:rPr>
          <w:noProof/>
        </w:rPr>
        <w:t xml:space="preserve">all three magnitude </w:t>
      </w:r>
      <w:r w:rsidR="00DC5C15">
        <w:rPr>
          <w:noProof/>
        </w:rPr>
        <w:t>four</w:t>
      </w:r>
      <w:r w:rsidR="00212995">
        <w:rPr>
          <w:noProof/>
        </w:rPr>
        <w:t xml:space="preserve"> events occurred </w:t>
      </w:r>
      <w:r w:rsidR="0082436D">
        <w:rPr>
          <w:noProof/>
        </w:rPr>
        <w:t>as well as the majo</w:t>
      </w:r>
      <w:r w:rsidR="00DC5C15">
        <w:rPr>
          <w:noProof/>
        </w:rPr>
        <w:t>r</w:t>
      </w:r>
      <w:r w:rsidR="0082436D">
        <w:rPr>
          <w:noProof/>
        </w:rPr>
        <w:t xml:space="preserve">ity of magnitude </w:t>
      </w:r>
      <w:r w:rsidR="00DC5C15">
        <w:rPr>
          <w:noProof/>
        </w:rPr>
        <w:t>three</w:t>
      </w:r>
      <w:r w:rsidR="0082436D">
        <w:rPr>
          <w:noProof/>
        </w:rPr>
        <w:t xml:space="preserve"> earthquakes. </w:t>
      </w:r>
      <w:r w:rsidR="007B463B">
        <w:rPr>
          <w:noProof/>
        </w:rPr>
        <w:t xml:space="preserve">In cross-section, the </w:t>
      </w:r>
      <w:r w:rsidR="007B463B">
        <w:rPr>
          <w:noProof/>
        </w:rPr>
        <w:lastRenderedPageBreak/>
        <w:t>structure</w:t>
      </w:r>
      <w:r w:rsidR="008E172B">
        <w:rPr>
          <w:noProof/>
        </w:rPr>
        <w:t xml:space="preserve"> </w:t>
      </w:r>
      <w:r w:rsidR="007B463B">
        <w:rPr>
          <w:noProof/>
        </w:rPr>
        <w:t xml:space="preserve">of </w:t>
      </w:r>
      <w:r w:rsidR="00BE3BD6">
        <w:rPr>
          <w:noProof/>
        </w:rPr>
        <w:t xml:space="preserve">the fault zone </w:t>
      </w:r>
      <w:r w:rsidR="00105C17">
        <w:rPr>
          <w:noProof/>
        </w:rPr>
        <w:t>can be examined in more detail. Towards th</w:t>
      </w:r>
      <w:r w:rsidR="00BC192C">
        <w:rPr>
          <w:noProof/>
        </w:rPr>
        <w:t>e northeastern edge of the sequence</w:t>
      </w:r>
      <w:r w:rsidR="00097F11">
        <w:rPr>
          <w:noProof/>
        </w:rPr>
        <w:t xml:space="preserve">, there is </w:t>
      </w:r>
      <w:r w:rsidR="00B508A2">
        <w:rPr>
          <w:noProof/>
        </w:rPr>
        <w:t xml:space="preserve">a </w:t>
      </w:r>
      <w:r w:rsidR="00FD069B">
        <w:rPr>
          <w:noProof/>
        </w:rPr>
        <w:t xml:space="preserve">clustering of events near 6 km depth with a single event at approximately 6.75 km. To the southeast of these events </w:t>
      </w:r>
      <w:r w:rsidR="00B508A2">
        <w:rPr>
          <w:noProof/>
        </w:rPr>
        <w:t>is</w:t>
      </w:r>
      <w:r w:rsidR="006C7779">
        <w:rPr>
          <w:noProof/>
        </w:rPr>
        <w:t xml:space="preserve"> another cluster of earthquakes </w:t>
      </w:r>
      <w:r w:rsidR="00B508A2">
        <w:rPr>
          <w:noProof/>
        </w:rPr>
        <w:t>that</w:t>
      </w:r>
      <w:r w:rsidR="006C7779">
        <w:rPr>
          <w:noProof/>
        </w:rPr>
        <w:t xml:space="preserve"> delineate a </w:t>
      </w:r>
      <w:r w:rsidR="009B057B">
        <w:rPr>
          <w:noProof/>
        </w:rPr>
        <w:t>separate, small fault plane dipping near 45</w:t>
      </w:r>
      <w:r w:rsidR="009B057B">
        <w:rPr>
          <w:rFonts w:cs="Times New Roman"/>
          <w:noProof/>
        </w:rPr>
        <w:t>° (Figure 1</w:t>
      </w:r>
      <w:r w:rsidR="00D50D21">
        <w:rPr>
          <w:rFonts w:cs="Times New Roman"/>
          <w:noProof/>
        </w:rPr>
        <w:t>8</w:t>
      </w:r>
      <w:r w:rsidR="009B057B">
        <w:rPr>
          <w:rFonts w:cs="Times New Roman"/>
          <w:noProof/>
        </w:rPr>
        <w:t xml:space="preserve">c). The events at this end of the earthquake sequence are all </w:t>
      </w:r>
      <w:r w:rsidR="007402DA">
        <w:rPr>
          <w:rFonts w:cs="Times New Roman"/>
          <w:noProof/>
        </w:rPr>
        <w:t xml:space="preserve">magnitude 2 or 3. Stepping to the southwest </w:t>
      </w:r>
      <w:r w:rsidR="00B508A2">
        <w:rPr>
          <w:rFonts w:cs="Times New Roman"/>
          <w:noProof/>
        </w:rPr>
        <w:t xml:space="preserve">by </w:t>
      </w:r>
      <w:r w:rsidR="007402DA">
        <w:rPr>
          <w:rFonts w:cs="Times New Roman"/>
          <w:noProof/>
        </w:rPr>
        <w:t xml:space="preserve">approximately 1 km, there is a </w:t>
      </w:r>
      <w:r w:rsidR="00FF23CC">
        <w:rPr>
          <w:rFonts w:cs="Times New Roman"/>
          <w:noProof/>
        </w:rPr>
        <w:t>considerable increase in the vertical distribution of earthquakes</w:t>
      </w:r>
      <w:r w:rsidR="00A060D4">
        <w:rPr>
          <w:rFonts w:cs="Times New Roman"/>
          <w:noProof/>
        </w:rPr>
        <w:t xml:space="preserve">, showing a </w:t>
      </w:r>
      <w:r w:rsidR="00C03A64">
        <w:rPr>
          <w:rFonts w:cs="Times New Roman"/>
          <w:noProof/>
        </w:rPr>
        <w:t>clear, linear, near</w:t>
      </w:r>
      <w:r w:rsidR="00B508A2">
        <w:rPr>
          <w:rFonts w:cs="Times New Roman"/>
          <w:noProof/>
        </w:rPr>
        <w:t>-</w:t>
      </w:r>
      <w:r w:rsidR="00C03A64">
        <w:rPr>
          <w:rFonts w:cs="Times New Roman"/>
          <w:noProof/>
        </w:rPr>
        <w:t xml:space="preserve">vertical trace </w:t>
      </w:r>
      <w:r w:rsidR="00B508A2">
        <w:rPr>
          <w:rFonts w:cs="Times New Roman"/>
          <w:noProof/>
        </w:rPr>
        <w:t>that</w:t>
      </w:r>
      <w:r w:rsidR="00C03A64">
        <w:rPr>
          <w:rFonts w:cs="Times New Roman"/>
          <w:noProof/>
        </w:rPr>
        <w:t xml:space="preserve"> extends </w:t>
      </w:r>
      <w:r w:rsidR="006D77FF">
        <w:rPr>
          <w:rFonts w:cs="Times New Roman"/>
          <w:noProof/>
        </w:rPr>
        <w:t>from approximately 5.5 to 6.25 km (Figure 1</w:t>
      </w:r>
      <w:r w:rsidR="00D50D21">
        <w:rPr>
          <w:rFonts w:cs="Times New Roman"/>
          <w:noProof/>
        </w:rPr>
        <w:t>8</w:t>
      </w:r>
      <w:r w:rsidR="006D77FF">
        <w:rPr>
          <w:rFonts w:cs="Times New Roman"/>
          <w:noProof/>
        </w:rPr>
        <w:t xml:space="preserve">d). Also present at this </w:t>
      </w:r>
      <w:r w:rsidR="00AB0DB1">
        <w:rPr>
          <w:rFonts w:cs="Times New Roman"/>
          <w:noProof/>
        </w:rPr>
        <w:t xml:space="preserve">point along the sequence are </w:t>
      </w:r>
      <w:r w:rsidR="00491440">
        <w:rPr>
          <w:noProof/>
        </w:rPr>
        <mc:AlternateContent>
          <mc:Choice Requires="wpg">
            <w:drawing>
              <wp:anchor distT="0" distB="0" distL="114300" distR="114300" simplePos="0" relativeHeight="251600896" behindDoc="0" locked="0" layoutInCell="1" allowOverlap="1" wp14:anchorId="1508978D" wp14:editId="2B13F623">
                <wp:simplePos x="0" y="0"/>
                <wp:positionH relativeFrom="margin">
                  <wp:align>right</wp:align>
                </wp:positionH>
                <wp:positionV relativeFrom="paragraph">
                  <wp:posOffset>3119022</wp:posOffset>
                </wp:positionV>
                <wp:extent cx="5934710" cy="5108331"/>
                <wp:effectExtent l="0" t="0" r="8890" b="0"/>
                <wp:wrapTopAndBottom/>
                <wp:docPr id="86" name="Group 86"/>
                <wp:cNvGraphicFramePr/>
                <a:graphic xmlns:a="http://schemas.openxmlformats.org/drawingml/2006/main">
                  <a:graphicData uri="http://schemas.microsoft.com/office/word/2010/wordprocessingGroup">
                    <wpg:wgp>
                      <wpg:cNvGrpSpPr/>
                      <wpg:grpSpPr>
                        <a:xfrm>
                          <a:off x="0" y="0"/>
                          <a:ext cx="5934710" cy="5108331"/>
                          <a:chOff x="0" y="0"/>
                          <a:chExt cx="5934710" cy="5108331"/>
                        </a:xfrm>
                      </wpg:grpSpPr>
                      <pic:pic xmlns:pic="http://schemas.openxmlformats.org/drawingml/2006/picture">
                        <pic:nvPicPr>
                          <pic:cNvPr id="30" name="Picture 30" descr="Diagram, schematic&#10;&#10;Description automatically generated"/>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677008" y="0"/>
                            <a:ext cx="4591050" cy="4513580"/>
                          </a:xfrm>
                          <a:prstGeom prst="rect">
                            <a:avLst/>
                          </a:prstGeom>
                        </pic:spPr>
                      </pic:pic>
                      <wps:wsp>
                        <wps:cNvPr id="41" name="Text Box 41"/>
                        <wps:cNvSpPr txBox="1"/>
                        <wps:spPr>
                          <a:xfrm>
                            <a:off x="0" y="4536831"/>
                            <a:ext cx="5934710" cy="571500"/>
                          </a:xfrm>
                          <a:prstGeom prst="rect">
                            <a:avLst/>
                          </a:prstGeom>
                          <a:solidFill>
                            <a:prstClr val="white"/>
                          </a:solidFill>
                          <a:ln>
                            <a:noFill/>
                          </a:ln>
                        </wps:spPr>
                        <wps:txbx>
                          <w:txbxContent>
                            <w:p w14:paraId="5D55E5D0" w14:textId="428AC552" w:rsidR="007F1027" w:rsidRPr="00623585" w:rsidRDefault="007F1027" w:rsidP="00845D66">
                              <w:pPr>
                                <w:pStyle w:val="Caption"/>
                                <w:rPr>
                                  <w:noProof/>
                                </w:rPr>
                              </w:pPr>
                              <w:bookmarkStart w:id="392" w:name="_Toc73917916"/>
                              <w:bookmarkStart w:id="393" w:name="_Toc73975683"/>
                              <w:bookmarkStart w:id="394" w:name="_Toc78028922"/>
                              <w:bookmarkStart w:id="395" w:name="_Toc78028956"/>
                              <w:bookmarkStart w:id="396" w:name="_Toc78028990"/>
                              <w:bookmarkStart w:id="397" w:name="_Toc78029024"/>
                              <w:bookmarkStart w:id="398" w:name="_Toc78029058"/>
                              <w:bookmarkStart w:id="399" w:name="_Toc78029092"/>
                              <w:bookmarkStart w:id="400" w:name="_Toc78806094"/>
                              <w:r>
                                <w:t xml:space="preserve">Figure </w:t>
                              </w:r>
                              <w:r w:rsidR="006B4BCA">
                                <w:fldChar w:fldCharType="begin"/>
                              </w:r>
                              <w:r w:rsidR="006B4BCA">
                                <w:instrText xml:space="preserve"> SEQ Figure \* ARABIC </w:instrText>
                              </w:r>
                              <w:r w:rsidR="006B4BCA">
                                <w:fldChar w:fldCharType="separate"/>
                              </w:r>
                              <w:r w:rsidR="00B51264">
                                <w:rPr>
                                  <w:noProof/>
                                </w:rPr>
                                <w:t>19</w:t>
                              </w:r>
                              <w:r w:rsidR="006B4BCA">
                                <w:rPr>
                                  <w:noProof/>
                                </w:rPr>
                                <w:fldChar w:fldCharType="end"/>
                              </w:r>
                              <w:r>
                                <w:t>: Horizontal Seismic Events. (a) Basemap of the Harper Creek 3D Data with the earthquake sequence and location of the below cross-sections displayed. (b-c) Seismic cross-sections through the Harper Creek 3D seismic. Black circles show the location of the earthquakes.</w:t>
                              </w:r>
                              <w:bookmarkEnd w:id="392"/>
                              <w:bookmarkEnd w:id="393"/>
                              <w:bookmarkEnd w:id="394"/>
                              <w:bookmarkEnd w:id="395"/>
                              <w:bookmarkEnd w:id="396"/>
                              <w:bookmarkEnd w:id="397"/>
                              <w:bookmarkEnd w:id="398"/>
                              <w:bookmarkEnd w:id="399"/>
                              <w:bookmarkEnd w:id="40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508978D" id="Group 86" o:spid="_x0000_s1072" style="position:absolute;left:0;text-align:left;margin-left:416.1pt;margin-top:245.6pt;width:467.3pt;height:402.25pt;z-index:251600896;mso-position-horizontal:right;mso-position-horizontal-relative:margin" coordsize="59347,5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">
                <v:shape id="Picture 30" o:spid="_x0000_s1073" type="#_x0000_t75" alt="Diagram, schematic&#10;&#10;Description automatically generated" style="position:absolute;left:6770;width:45910;height:45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">
                  <v:imagedata r:id="rId66" o:title="Diagram, schematic&#10;&#10;Description automatically generated"/>
                </v:shape>
                <v:shape id="Text Box 41" o:spid="_x0000_s1074" type="#_x0000_t202" style="position:absolute;top:45368;width:5934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7YxAAAANsAAAAPAAAAZHJzL2Rvd25yZXYueG1sRI9PawIx&#10;FMTvQr9DeAUvUrMuIr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OXdXtjEAAAA2wAAAA8A&#10;AAAAAAAAAAAAAAAABwIAAGRycy9kb3ducmV2LnhtbFBLBQYAAAAAAwADALcAAAD4AgAAAAA=&#10;" stroked="f">
                  <v:textbox inset="0,0,0,0">
                    <w:txbxContent>
                      <w:p w14:paraId="5D55E5D0" w14:textId="428AC552" w:rsidR="007F1027" w:rsidRPr="00623585" w:rsidRDefault="007F1027" w:rsidP="00845D66">
                        <w:pPr>
                          <w:pStyle w:val="Caption"/>
                          <w:rPr>
                            <w:noProof/>
                          </w:rPr>
                        </w:pPr>
                        <w:bookmarkStart w:id="401" w:name="_Toc73917916"/>
                        <w:bookmarkStart w:id="402" w:name="_Toc73975683"/>
                        <w:bookmarkStart w:id="403" w:name="_Toc78028922"/>
                        <w:bookmarkStart w:id="404" w:name="_Toc78028956"/>
                        <w:bookmarkStart w:id="405" w:name="_Toc78028990"/>
                        <w:bookmarkStart w:id="406" w:name="_Toc78029024"/>
                        <w:bookmarkStart w:id="407" w:name="_Toc78029058"/>
                        <w:bookmarkStart w:id="408" w:name="_Toc78029092"/>
                        <w:bookmarkStart w:id="409" w:name="_Toc78806094"/>
                        <w:r>
                          <w:t xml:space="preserve">Figure </w:t>
                        </w:r>
                        <w:r w:rsidR="006B4BCA">
                          <w:fldChar w:fldCharType="begin"/>
                        </w:r>
                        <w:r w:rsidR="006B4BCA">
                          <w:instrText xml:space="preserve"> SEQ Figure \* ARABIC </w:instrText>
                        </w:r>
                        <w:r w:rsidR="006B4BCA">
                          <w:fldChar w:fldCharType="separate"/>
                        </w:r>
                        <w:r w:rsidR="00B51264">
                          <w:rPr>
                            <w:noProof/>
                          </w:rPr>
                          <w:t>19</w:t>
                        </w:r>
                        <w:r w:rsidR="006B4BCA">
                          <w:rPr>
                            <w:noProof/>
                          </w:rPr>
                          <w:fldChar w:fldCharType="end"/>
                        </w:r>
                        <w:r>
                          <w:t>: Horizontal Seismic Events. (a) Basemap of the Harper Creek 3D Data with the earthquake sequence and location of the below cross-sections displayed. (b-c) Seismic cross-sections through the Harper Creek 3D seismic. Black circles show the location of the earthquakes.</w:t>
                        </w:r>
                        <w:bookmarkEnd w:id="401"/>
                        <w:bookmarkEnd w:id="402"/>
                        <w:bookmarkEnd w:id="403"/>
                        <w:bookmarkEnd w:id="404"/>
                        <w:bookmarkEnd w:id="405"/>
                        <w:bookmarkEnd w:id="406"/>
                        <w:bookmarkEnd w:id="407"/>
                        <w:bookmarkEnd w:id="408"/>
                        <w:bookmarkEnd w:id="409"/>
                        <w:r>
                          <w:t xml:space="preserve">  </w:t>
                        </w:r>
                      </w:p>
                    </w:txbxContent>
                  </v:textbox>
                </v:shape>
                <w10:wrap type="topAndBottom" anchorx="margin"/>
              </v:group>
            </w:pict>
          </mc:Fallback>
        </mc:AlternateContent>
      </w:r>
      <w:r w:rsidR="00AB0DB1">
        <w:rPr>
          <w:rFonts w:cs="Times New Roman"/>
          <w:noProof/>
        </w:rPr>
        <w:t xml:space="preserve">all </w:t>
      </w:r>
      <w:r w:rsidR="00B508A2">
        <w:rPr>
          <w:rFonts w:cs="Times New Roman"/>
          <w:noProof/>
        </w:rPr>
        <w:t>three</w:t>
      </w:r>
      <w:r w:rsidR="00AB0DB1">
        <w:rPr>
          <w:rFonts w:cs="Times New Roman"/>
          <w:noProof/>
        </w:rPr>
        <w:t xml:space="preserve"> </w:t>
      </w:r>
      <w:r w:rsidR="000B792E">
        <w:rPr>
          <w:rFonts w:cs="Times New Roman"/>
          <w:noProof/>
        </w:rPr>
        <w:t xml:space="preserve">magnitude </w:t>
      </w:r>
      <w:r w:rsidR="00B508A2">
        <w:rPr>
          <w:rFonts w:cs="Times New Roman"/>
          <w:noProof/>
        </w:rPr>
        <w:t>four</w:t>
      </w:r>
      <w:r w:rsidR="000B792E">
        <w:rPr>
          <w:rFonts w:cs="Times New Roman"/>
          <w:noProof/>
        </w:rPr>
        <w:t xml:space="preserve"> events</w:t>
      </w:r>
      <w:r w:rsidR="001A2BDE">
        <w:rPr>
          <w:rFonts w:cs="Times New Roman"/>
          <w:noProof/>
        </w:rPr>
        <w:t xml:space="preserve">. Two of these occur at 5.75 </w:t>
      </w:r>
      <w:r w:rsidR="00387AF4">
        <w:rPr>
          <w:rFonts w:cs="Times New Roman"/>
          <w:noProof/>
        </w:rPr>
        <w:t>km and the third at approximately 6.25 km (Figure 1</w:t>
      </w:r>
      <w:r w:rsidR="00D50D21">
        <w:rPr>
          <w:rFonts w:cs="Times New Roman"/>
          <w:noProof/>
        </w:rPr>
        <w:t>8</w:t>
      </w:r>
      <w:r w:rsidR="00387AF4">
        <w:rPr>
          <w:rFonts w:cs="Times New Roman"/>
          <w:noProof/>
        </w:rPr>
        <w:t xml:space="preserve">d). Moving towards the end of the sequence, </w:t>
      </w:r>
      <w:r w:rsidR="001F68EC">
        <w:rPr>
          <w:rFonts w:cs="Times New Roman"/>
          <w:noProof/>
        </w:rPr>
        <w:t xml:space="preserve">a similar geometry </w:t>
      </w:r>
      <w:r w:rsidR="001F68EC">
        <w:rPr>
          <w:rFonts w:cs="Times New Roman"/>
          <w:noProof/>
        </w:rPr>
        <w:lastRenderedPageBreak/>
        <w:t xml:space="preserve">is observed to cross-section A-A’. A cluster of magnitude </w:t>
      </w:r>
      <w:r w:rsidR="00B508A2">
        <w:rPr>
          <w:rFonts w:cs="Times New Roman"/>
          <w:noProof/>
        </w:rPr>
        <w:t>three</w:t>
      </w:r>
      <w:r w:rsidR="00FB00FB">
        <w:rPr>
          <w:rFonts w:cs="Times New Roman"/>
          <w:noProof/>
        </w:rPr>
        <w:t xml:space="preserve"> earthquakes are present at 5.75 to 6 km</w:t>
      </w:r>
      <w:r w:rsidR="00B508A2">
        <w:rPr>
          <w:rFonts w:cs="Times New Roman"/>
          <w:noProof/>
        </w:rPr>
        <w:t>,</w:t>
      </w:r>
      <w:r w:rsidR="00FB00FB">
        <w:rPr>
          <w:rFonts w:cs="Times New Roman"/>
          <w:noProof/>
        </w:rPr>
        <w:t xml:space="preserve"> and a single </w:t>
      </w:r>
      <w:r w:rsidR="007D5D8C">
        <w:rPr>
          <w:rFonts w:cs="Times New Roman"/>
          <w:noProof/>
        </w:rPr>
        <w:t>event is observed at 6.75 km. This suggests a near</w:t>
      </w:r>
      <w:r w:rsidR="00B508A2">
        <w:rPr>
          <w:rFonts w:cs="Times New Roman"/>
          <w:noProof/>
        </w:rPr>
        <w:t>-</w:t>
      </w:r>
      <w:r w:rsidR="00BF2813">
        <w:rPr>
          <w:rFonts w:cs="Times New Roman"/>
          <w:noProof/>
        </w:rPr>
        <w:t>vertical</w:t>
      </w:r>
      <w:r w:rsidR="007D5D8C">
        <w:rPr>
          <w:rFonts w:cs="Times New Roman"/>
          <w:noProof/>
        </w:rPr>
        <w:t xml:space="preserve"> fault zone is present </w:t>
      </w:r>
      <w:r w:rsidR="00A52C0C">
        <w:rPr>
          <w:rFonts w:cs="Times New Roman"/>
          <w:noProof/>
        </w:rPr>
        <w:t>with a slight dip towards the southeast</w:t>
      </w:r>
      <w:r w:rsidR="00690E62">
        <w:rPr>
          <w:rFonts w:cs="Times New Roman"/>
          <w:noProof/>
        </w:rPr>
        <w:t xml:space="preserve"> (Figure 1</w:t>
      </w:r>
      <w:r w:rsidR="00D50D21">
        <w:rPr>
          <w:rFonts w:cs="Times New Roman"/>
          <w:noProof/>
        </w:rPr>
        <w:t>8</w:t>
      </w:r>
      <w:r w:rsidR="00690E62">
        <w:rPr>
          <w:rFonts w:cs="Times New Roman"/>
          <w:noProof/>
        </w:rPr>
        <w:t>e)</w:t>
      </w:r>
      <w:r w:rsidR="00A52C0C">
        <w:rPr>
          <w:rFonts w:cs="Times New Roman"/>
          <w:noProof/>
        </w:rPr>
        <w:t>. A strike parallel cross</w:t>
      </w:r>
      <w:r w:rsidR="00B508A2">
        <w:rPr>
          <w:rFonts w:cs="Times New Roman"/>
          <w:noProof/>
        </w:rPr>
        <w:t>-</w:t>
      </w:r>
      <w:r w:rsidR="00A52C0C">
        <w:rPr>
          <w:rFonts w:cs="Times New Roman"/>
          <w:noProof/>
        </w:rPr>
        <w:t>section of the</w:t>
      </w:r>
      <w:r w:rsidR="00B634BF">
        <w:rPr>
          <w:rFonts w:cs="Times New Roman"/>
          <w:noProof/>
        </w:rPr>
        <w:t xml:space="preserve"> </w:t>
      </w:r>
      <w:r w:rsidR="00A52C0C">
        <w:rPr>
          <w:rFonts w:cs="Times New Roman"/>
          <w:noProof/>
        </w:rPr>
        <w:t>earthquake sequence in</w:t>
      </w:r>
      <w:r w:rsidR="00B508A2">
        <w:rPr>
          <w:rFonts w:cs="Times New Roman"/>
          <w:noProof/>
        </w:rPr>
        <w:t xml:space="preserve"> </w:t>
      </w:r>
      <w:r w:rsidR="00A52C0C">
        <w:rPr>
          <w:rFonts w:cs="Times New Roman"/>
          <w:noProof/>
        </w:rPr>
        <w:t xml:space="preserve">depth </w:t>
      </w:r>
      <w:r w:rsidR="00C33B31">
        <w:rPr>
          <w:rFonts w:cs="Times New Roman"/>
          <w:noProof/>
        </w:rPr>
        <w:t xml:space="preserve">shows that the distribution of events is </w:t>
      </w:r>
      <w:r w:rsidR="00F72B84">
        <w:rPr>
          <w:rFonts w:cs="Times New Roman"/>
          <w:noProof/>
        </w:rPr>
        <w:t>confined to a narrow zone in th</w:t>
      </w:r>
      <w:r w:rsidR="00B508A2">
        <w:rPr>
          <w:rFonts w:cs="Times New Roman"/>
          <w:noProof/>
        </w:rPr>
        <w:t>e</w:t>
      </w:r>
      <w:r w:rsidR="00F72B84">
        <w:rPr>
          <w:rFonts w:cs="Times New Roman"/>
          <w:noProof/>
        </w:rPr>
        <w:t xml:space="preserve"> subsurface. The majority of main sequence events fall between </w:t>
      </w:r>
      <w:r w:rsidR="006E61ED">
        <w:rPr>
          <w:rFonts w:cs="Times New Roman"/>
          <w:noProof/>
        </w:rPr>
        <w:t xml:space="preserve">5.5 and 6.25 kilometers </w:t>
      </w:r>
      <w:r w:rsidR="007757EC">
        <w:rPr>
          <w:rFonts w:cs="Times New Roman"/>
          <w:noProof/>
        </w:rPr>
        <w:t>in-</w:t>
      </w:r>
      <w:r w:rsidR="006E61ED">
        <w:rPr>
          <w:rFonts w:cs="Times New Roman"/>
          <w:noProof/>
        </w:rPr>
        <w:t>depth</w:t>
      </w:r>
      <w:r w:rsidR="00DE0555">
        <w:rPr>
          <w:rFonts w:cs="Times New Roman"/>
          <w:noProof/>
        </w:rPr>
        <w:t xml:space="preserve"> </w:t>
      </w:r>
      <w:r w:rsidR="001971C5">
        <w:rPr>
          <w:rFonts w:cs="Times New Roman"/>
          <w:noProof/>
        </w:rPr>
        <w:t xml:space="preserve">(Figure </w:t>
      </w:r>
      <w:r w:rsidR="00690E62">
        <w:rPr>
          <w:rFonts w:cs="Times New Roman"/>
          <w:noProof/>
        </w:rPr>
        <w:t>1</w:t>
      </w:r>
      <w:r w:rsidR="00D50D21">
        <w:rPr>
          <w:rFonts w:cs="Times New Roman"/>
          <w:noProof/>
        </w:rPr>
        <w:t>8</w:t>
      </w:r>
      <w:r w:rsidR="00690E62">
        <w:rPr>
          <w:rFonts w:cs="Times New Roman"/>
          <w:noProof/>
        </w:rPr>
        <w:t>f).</w:t>
      </w:r>
      <w:r w:rsidR="00DE0555">
        <w:rPr>
          <w:rFonts w:cs="Times New Roman"/>
          <w:noProof/>
        </w:rPr>
        <w:t xml:space="preserve"> While the events are </w:t>
      </w:r>
      <w:r w:rsidR="0087109B">
        <w:rPr>
          <w:rFonts w:cs="Times New Roman"/>
          <w:noProof/>
        </w:rPr>
        <w:t xml:space="preserve">relatively evenly </w:t>
      </w:r>
      <w:r w:rsidR="00B72EFD">
        <w:rPr>
          <w:rFonts w:cs="Times New Roman"/>
          <w:noProof/>
        </w:rPr>
        <w:t xml:space="preserve">distributed within this rectangular area, </w:t>
      </w:r>
      <w:r w:rsidR="00C06D62">
        <w:rPr>
          <w:rFonts w:cs="Times New Roman"/>
          <w:noProof/>
        </w:rPr>
        <w:t xml:space="preserve">more earthquakes are observed in the </w:t>
      </w:r>
      <w:r w:rsidR="00BA01AF">
        <w:rPr>
          <w:rFonts w:cs="Times New Roman"/>
          <w:noProof/>
        </w:rPr>
        <w:t>first 1 km of the sequence</w:t>
      </w:r>
      <w:r w:rsidR="00C33AC4">
        <w:rPr>
          <w:rFonts w:cs="Times New Roman"/>
          <w:noProof/>
        </w:rPr>
        <w:t xml:space="preserve"> from the north than </w:t>
      </w:r>
      <w:r w:rsidR="00566498">
        <w:rPr>
          <w:rFonts w:cs="Times New Roman"/>
          <w:noProof/>
        </w:rPr>
        <w:t xml:space="preserve">in the remainder of the fault zone. In addition to this, </w:t>
      </w:r>
      <w:r w:rsidR="00760DCB">
        <w:rPr>
          <w:rFonts w:cs="Times New Roman"/>
          <w:noProof/>
        </w:rPr>
        <w:t xml:space="preserve">the three main events of the sequence occur </w:t>
      </w:r>
      <w:r w:rsidR="00A647B5">
        <w:rPr>
          <w:rFonts w:cs="Times New Roman"/>
          <w:noProof/>
        </w:rPr>
        <w:t xml:space="preserve">within 0.5 km of one another </w:t>
      </w:r>
      <w:r w:rsidR="004240F4">
        <w:rPr>
          <w:rFonts w:cs="Times New Roman"/>
          <w:noProof/>
        </w:rPr>
        <w:t xml:space="preserve">vertically </w:t>
      </w:r>
      <w:r w:rsidR="00670E60">
        <w:rPr>
          <w:rFonts w:cs="Times New Roman"/>
          <w:noProof/>
        </w:rPr>
        <w:t>and are no more than 200 m apart laterally (Figure 1</w:t>
      </w:r>
      <w:r w:rsidR="00D50D21">
        <w:rPr>
          <w:rFonts w:cs="Times New Roman"/>
          <w:noProof/>
        </w:rPr>
        <w:t>8</w:t>
      </w:r>
      <w:r w:rsidR="00670E60">
        <w:rPr>
          <w:rFonts w:cs="Times New Roman"/>
          <w:noProof/>
        </w:rPr>
        <w:t xml:space="preserve">f). </w:t>
      </w:r>
    </w:p>
    <w:p w14:paraId="0190C4DF" w14:textId="1C256F74" w:rsidR="004B0755" w:rsidRPr="004B0755" w:rsidRDefault="00E209AB" w:rsidP="00491440">
      <w:pPr>
        <w:spacing w:line="480" w:lineRule="auto"/>
        <w:ind w:firstLine="720"/>
        <w:jc w:val="both"/>
        <w:rPr>
          <w:rFonts w:cs="Times New Roman"/>
          <w:noProof/>
        </w:rPr>
      </w:pPr>
      <w:r>
        <w:rPr>
          <w:rFonts w:cs="Times New Roman"/>
          <w:noProof/>
        </w:rPr>
        <w:t>As mentioned in the method</w:t>
      </w:r>
      <w:r w:rsidR="001D7956">
        <w:rPr>
          <w:rFonts w:cs="Times New Roman"/>
          <w:noProof/>
        </w:rPr>
        <w:t xml:space="preserve"> section, the earthquakes which were provided in depth were converted to the time domain to facili</w:t>
      </w:r>
      <w:r w:rsidR="002F441B">
        <w:rPr>
          <w:rFonts w:cs="Times New Roman"/>
          <w:noProof/>
        </w:rPr>
        <w:t xml:space="preserve">tate </w:t>
      </w:r>
      <w:r w:rsidR="00F33E82">
        <w:rPr>
          <w:rFonts w:cs="Times New Roman"/>
          <w:noProof/>
        </w:rPr>
        <w:t xml:space="preserve">integrated interpretation of the data. </w:t>
      </w:r>
      <w:r w:rsidR="00750CB1">
        <w:rPr>
          <w:rFonts w:cs="Times New Roman"/>
          <w:noProof/>
        </w:rPr>
        <w:t xml:space="preserve">The result of this transform revealed </w:t>
      </w:r>
      <w:r w:rsidR="00724B4D">
        <w:rPr>
          <w:rFonts w:cs="Times New Roman"/>
          <w:noProof/>
        </w:rPr>
        <w:t xml:space="preserve">that the </w:t>
      </w:r>
      <w:r w:rsidR="0018579C">
        <w:rPr>
          <w:rFonts w:cs="Times New Roman"/>
          <w:noProof/>
        </w:rPr>
        <w:t xml:space="preserve">primary sequence of </w:t>
      </w:r>
      <w:r w:rsidR="00724B4D">
        <w:rPr>
          <w:rFonts w:cs="Times New Roman"/>
          <w:noProof/>
        </w:rPr>
        <w:t xml:space="preserve">events </w:t>
      </w:r>
      <w:r w:rsidR="007757EC">
        <w:rPr>
          <w:rFonts w:cs="Times New Roman"/>
          <w:noProof/>
        </w:rPr>
        <w:t>is</w:t>
      </w:r>
      <w:r w:rsidR="00724B4D">
        <w:rPr>
          <w:rFonts w:cs="Times New Roman"/>
          <w:noProof/>
        </w:rPr>
        <w:t xml:space="preserve"> </w:t>
      </w:r>
      <w:r w:rsidR="00762517">
        <w:rPr>
          <w:rFonts w:cs="Times New Roman"/>
          <w:noProof/>
        </w:rPr>
        <w:t>center</w:t>
      </w:r>
      <w:r w:rsidR="00126F95">
        <w:rPr>
          <w:rFonts w:cs="Times New Roman"/>
          <w:noProof/>
        </w:rPr>
        <w:t xml:space="preserve">ed </w:t>
      </w:r>
      <w:r w:rsidR="007757EC">
        <w:rPr>
          <w:rFonts w:cs="Times New Roman"/>
          <w:noProof/>
        </w:rPr>
        <w:t>on</w:t>
      </w:r>
      <w:r w:rsidR="00126F95">
        <w:rPr>
          <w:rFonts w:cs="Times New Roman"/>
          <w:noProof/>
        </w:rPr>
        <w:t xml:space="preserve"> the </w:t>
      </w:r>
      <w:r w:rsidR="002A086C">
        <w:rPr>
          <w:rFonts w:cs="Times New Roman"/>
          <w:noProof/>
        </w:rPr>
        <w:t xml:space="preserve">deep intra-basement reflector </w:t>
      </w:r>
      <w:r w:rsidR="00C67E6B">
        <w:rPr>
          <w:rFonts w:cs="Times New Roman"/>
          <w:noProof/>
        </w:rPr>
        <w:t>observed between 2.1 and 2.4 seconds</w:t>
      </w:r>
      <w:r w:rsidR="007A77B3">
        <w:rPr>
          <w:rFonts w:cs="Times New Roman"/>
          <w:noProof/>
        </w:rPr>
        <w:t xml:space="preserve"> (Figure </w:t>
      </w:r>
      <w:r w:rsidR="00FB7ADB">
        <w:rPr>
          <w:rFonts w:cs="Times New Roman"/>
          <w:noProof/>
        </w:rPr>
        <w:t>15e)</w:t>
      </w:r>
      <w:r w:rsidR="00C67E6B">
        <w:rPr>
          <w:rFonts w:cs="Times New Roman"/>
          <w:noProof/>
        </w:rPr>
        <w:t>.</w:t>
      </w:r>
      <w:r w:rsidR="00FB7ADB">
        <w:rPr>
          <w:rFonts w:cs="Times New Roman"/>
          <w:noProof/>
        </w:rPr>
        <w:t xml:space="preserve"> </w:t>
      </w:r>
      <w:r w:rsidR="00196D07">
        <w:rPr>
          <w:rFonts w:cs="Times New Roman"/>
          <w:noProof/>
        </w:rPr>
        <w:t xml:space="preserve">Comparing </w:t>
      </w:r>
      <w:r w:rsidR="009D540A">
        <w:rPr>
          <w:rFonts w:cs="Times New Roman"/>
          <w:noProof/>
        </w:rPr>
        <w:t xml:space="preserve">the events in depth and time, the intra-basement reflector </w:t>
      </w:r>
      <w:r w:rsidR="002E7850">
        <w:rPr>
          <w:rFonts w:cs="Times New Roman"/>
          <w:noProof/>
        </w:rPr>
        <w:t>is between 5 and 7 km depth</w:t>
      </w:r>
      <w:r w:rsidR="004B0755">
        <w:rPr>
          <w:rFonts w:cs="Times New Roman"/>
          <w:noProof/>
        </w:rPr>
        <w:t xml:space="preserve"> (4 to 6 km below the top bas</w:t>
      </w:r>
      <w:r w:rsidR="007757EC">
        <w:rPr>
          <w:rFonts w:cs="Times New Roman"/>
          <w:noProof/>
        </w:rPr>
        <w:t>e</w:t>
      </w:r>
      <w:r w:rsidR="004B0755">
        <w:rPr>
          <w:rFonts w:cs="Times New Roman"/>
          <w:noProof/>
        </w:rPr>
        <w:t>ment). While the primary sequence of earthquakes shows a rupture sequence perpendicular to the intra-basement reflector</w:t>
      </w:r>
      <w:r w:rsidR="00E771BE">
        <w:rPr>
          <w:rFonts w:cs="Times New Roman"/>
          <w:noProof/>
        </w:rPr>
        <w:t xml:space="preserve">, the smaller sequence to the southeast displays a distinctive </w:t>
      </w:r>
      <w:r w:rsidR="00423D9F">
        <w:rPr>
          <w:rFonts w:cs="Times New Roman"/>
          <w:noProof/>
        </w:rPr>
        <w:t xml:space="preserve">character. When viewed in a seismic cross-section, the events </w:t>
      </w:r>
      <w:r w:rsidR="00B21493">
        <w:rPr>
          <w:rFonts w:cs="Times New Roman"/>
          <w:noProof/>
        </w:rPr>
        <w:t>suggest a near</w:t>
      </w:r>
      <w:r w:rsidR="007757EC">
        <w:rPr>
          <w:rFonts w:cs="Times New Roman"/>
          <w:noProof/>
        </w:rPr>
        <w:t>-</w:t>
      </w:r>
      <w:r w:rsidR="00B21493">
        <w:rPr>
          <w:rFonts w:cs="Times New Roman"/>
          <w:noProof/>
        </w:rPr>
        <w:t xml:space="preserve">horizontal </w:t>
      </w:r>
      <w:r w:rsidR="007A6F82">
        <w:rPr>
          <w:rFonts w:cs="Times New Roman"/>
          <w:noProof/>
        </w:rPr>
        <w:t>zone of slip which aligns</w:t>
      </w:r>
      <w:r w:rsidR="006312CE">
        <w:rPr>
          <w:rFonts w:cs="Times New Roman"/>
          <w:noProof/>
        </w:rPr>
        <w:t xml:space="preserve"> closely with the intra-basement reflector (Figure </w:t>
      </w:r>
      <w:r w:rsidR="00495F01">
        <w:rPr>
          <w:rFonts w:cs="Times New Roman"/>
          <w:noProof/>
        </w:rPr>
        <w:t>1</w:t>
      </w:r>
      <w:r w:rsidR="00D50D21">
        <w:rPr>
          <w:rFonts w:cs="Times New Roman"/>
          <w:noProof/>
        </w:rPr>
        <w:t>9</w:t>
      </w:r>
      <w:r w:rsidR="00495F01">
        <w:rPr>
          <w:rFonts w:cs="Times New Roman"/>
          <w:noProof/>
        </w:rPr>
        <w:t xml:space="preserve">b-c). </w:t>
      </w:r>
      <w:r w:rsidR="00F553D8">
        <w:rPr>
          <w:rFonts w:cs="Times New Roman"/>
          <w:noProof/>
        </w:rPr>
        <w:t xml:space="preserve">These events </w:t>
      </w:r>
      <w:r w:rsidR="0049313C">
        <w:rPr>
          <w:rFonts w:cs="Times New Roman"/>
          <w:noProof/>
        </w:rPr>
        <w:t xml:space="preserve">appear to be </w:t>
      </w:r>
      <w:r w:rsidR="00F553D8">
        <w:rPr>
          <w:rFonts w:cs="Times New Roman"/>
          <w:noProof/>
        </w:rPr>
        <w:t xml:space="preserve">located near the </w:t>
      </w:r>
      <w:r w:rsidR="00333214">
        <w:rPr>
          <w:rFonts w:cs="Times New Roman"/>
          <w:noProof/>
        </w:rPr>
        <w:t xml:space="preserve">base of the </w:t>
      </w:r>
      <w:r w:rsidR="0049313C">
        <w:rPr>
          <w:rFonts w:cs="Times New Roman"/>
          <w:noProof/>
        </w:rPr>
        <w:t xml:space="preserve">intra-basement reflector. </w:t>
      </w:r>
    </w:p>
    <w:p w14:paraId="763FEE39" w14:textId="77777777" w:rsidR="00894914" w:rsidRDefault="00894914">
      <w:pPr>
        <w:rPr>
          <w:rFonts w:eastAsiaTheme="minorEastAsia"/>
          <w:b/>
          <w:i/>
          <w:smallCaps/>
          <w:spacing w:val="15"/>
          <w:u w:val="single"/>
        </w:rPr>
      </w:pPr>
      <w:bookmarkStart w:id="410" w:name="_Toc73915691"/>
      <w:bookmarkStart w:id="411" w:name="_Toc73916032"/>
      <w:bookmarkStart w:id="412" w:name="_Toc74139328"/>
      <w:r>
        <w:br w:type="page"/>
      </w:r>
    </w:p>
    <w:p w14:paraId="6C9F21EB" w14:textId="54F280B1" w:rsidR="001A179B" w:rsidRDefault="001A179B" w:rsidP="006615D7">
      <w:pPr>
        <w:pStyle w:val="Subtitle"/>
      </w:pPr>
      <w:r>
        <w:lastRenderedPageBreak/>
        <w:t>DISCUSSION</w:t>
      </w:r>
      <w:bookmarkEnd w:id="410"/>
      <w:bookmarkEnd w:id="411"/>
      <w:bookmarkEnd w:id="412"/>
    </w:p>
    <w:p w14:paraId="0114771D" w14:textId="124813EC" w:rsidR="00E861C6" w:rsidRDefault="00E861C6" w:rsidP="006615D7">
      <w:pPr>
        <w:pStyle w:val="Subtitle2"/>
      </w:pPr>
      <w:bookmarkStart w:id="413" w:name="_Toc73915693"/>
      <w:bookmarkStart w:id="414" w:name="_Toc73916034"/>
      <w:bookmarkStart w:id="415" w:name="_Toc74139329"/>
      <w:r w:rsidRPr="00F61AED">
        <w:t>Basement Faults and Sedimentary Strata</w:t>
      </w:r>
      <w:bookmarkEnd w:id="413"/>
      <w:bookmarkEnd w:id="414"/>
      <w:bookmarkEnd w:id="415"/>
    </w:p>
    <w:p w14:paraId="671F3A78" w14:textId="36AA800E" w:rsidR="00F61AED" w:rsidRDefault="00C634EC" w:rsidP="0031223B">
      <w:pPr>
        <w:spacing w:line="480" w:lineRule="auto"/>
        <w:jc w:val="both"/>
      </w:pPr>
      <w:r>
        <w:tab/>
      </w:r>
      <w:r w:rsidR="00494A71">
        <w:t>The deep intra-</w:t>
      </w:r>
      <w:r w:rsidR="006056E0">
        <w:t>basement</w:t>
      </w:r>
      <w:r w:rsidR="00494A71">
        <w:t xml:space="preserve"> reflector observed within the Harper Creek Data</w:t>
      </w:r>
      <w:r w:rsidR="002B384F">
        <w:t xml:space="preserve"> show similarity with those described previously within the region (Ele</w:t>
      </w:r>
      <w:r w:rsidR="00355DE7">
        <w:t>biju et al., 2011</w:t>
      </w:r>
      <w:r w:rsidR="00A133DD">
        <w:t>;</w:t>
      </w:r>
      <w:r w:rsidR="00355DE7">
        <w:t xml:space="preserve"> Kolawole </w:t>
      </w:r>
      <w:r w:rsidR="00046BA7">
        <w:t>et al.,</w:t>
      </w:r>
      <w:r>
        <w:t xml:space="preserve"> </w:t>
      </w:r>
      <w:r w:rsidR="00355DE7">
        <w:t xml:space="preserve">2020; </w:t>
      </w:r>
      <w:r w:rsidR="003A5045">
        <w:t>Firkins et al</w:t>
      </w:r>
      <w:r w:rsidR="00DA79B4">
        <w:t xml:space="preserve">., 2020). These have been concluded to be mafic sills and sheets </w:t>
      </w:r>
      <w:r w:rsidR="00B5711A">
        <w:t>that intruded the granitic basement at some point prior to the depo</w:t>
      </w:r>
      <w:r w:rsidR="009A0D7D">
        <w:t xml:space="preserve">sition of the </w:t>
      </w:r>
      <w:r w:rsidR="00560AE0">
        <w:t xml:space="preserve">Reagan </w:t>
      </w:r>
      <w:r w:rsidR="003E2CD1">
        <w:t xml:space="preserve">Sandstone and Arbuckle Group in the early Ordovician. </w:t>
      </w:r>
      <w:r w:rsidR="00180C7A">
        <w:t xml:space="preserve">The lack </w:t>
      </w:r>
      <w:r w:rsidR="00C71D47">
        <w:t>of</w:t>
      </w:r>
      <w:r w:rsidR="00180C7A">
        <w:t xml:space="preserve"> </w:t>
      </w:r>
      <w:r w:rsidR="0001792B">
        <w:t>discontinuities</w:t>
      </w:r>
      <w:r w:rsidR="00DD1105">
        <w:t xml:space="preserve"> observed on </w:t>
      </w:r>
      <w:r w:rsidR="00180C7A">
        <w:t>the intra-bas</w:t>
      </w:r>
      <w:r w:rsidR="00A91F05">
        <w:t>e</w:t>
      </w:r>
      <w:r w:rsidR="00180C7A">
        <w:t xml:space="preserve">ment reflector </w:t>
      </w:r>
      <w:r w:rsidR="00DD1105">
        <w:t xml:space="preserve">surface </w:t>
      </w:r>
      <w:r w:rsidR="00C71D47">
        <w:t xml:space="preserve">suggests that </w:t>
      </w:r>
      <w:r w:rsidR="003658CC">
        <w:t xml:space="preserve">while the faults observed at the top-basement may be present, they </w:t>
      </w:r>
      <w:r w:rsidR="00FA61D9">
        <w:t>have not experienced</w:t>
      </w:r>
      <w:r w:rsidR="006F5F63">
        <w:t xml:space="preserve"> identical deformation. </w:t>
      </w:r>
      <w:r w:rsidR="00CC02F3">
        <w:t xml:space="preserve"> </w:t>
      </w:r>
    </w:p>
    <w:p w14:paraId="2D510E46" w14:textId="556AAF74" w:rsidR="00BF0C76" w:rsidRDefault="00BF0C76" w:rsidP="0031223B">
      <w:pPr>
        <w:spacing w:line="480" w:lineRule="auto"/>
        <w:jc w:val="both"/>
      </w:pPr>
      <w:r>
        <w:tab/>
        <w:t xml:space="preserve">The high degree of similarity </w:t>
      </w:r>
      <w:r w:rsidR="00423A29">
        <w:t xml:space="preserve">between the structure at the top-basement and </w:t>
      </w:r>
      <w:r w:rsidR="0012289C">
        <w:t xml:space="preserve">top-Arbuckle </w:t>
      </w:r>
      <w:r w:rsidR="000E449F">
        <w:t xml:space="preserve">surfaces suggests </w:t>
      </w:r>
      <w:r w:rsidR="00A91F05">
        <w:t xml:space="preserve">a </w:t>
      </w:r>
      <w:r w:rsidR="00E528F0">
        <w:t>signif</w:t>
      </w:r>
      <w:r w:rsidR="001D3DE4">
        <w:t>icant influence of the top-</w:t>
      </w:r>
      <w:r w:rsidR="0001792B">
        <w:t>basement</w:t>
      </w:r>
      <w:r w:rsidR="001D3DE4">
        <w:t xml:space="preserve"> structure on the Arbuckle </w:t>
      </w:r>
      <w:r w:rsidR="0001792B">
        <w:t>Group</w:t>
      </w:r>
      <w:r w:rsidR="001D3DE4">
        <w:t xml:space="preserve"> during </w:t>
      </w:r>
      <w:r w:rsidR="00710963">
        <w:t xml:space="preserve">its deposition. Structural highs </w:t>
      </w:r>
      <w:r w:rsidR="003808EA">
        <w:t>and lows</w:t>
      </w:r>
      <w:r w:rsidR="0087515A">
        <w:t xml:space="preserve"> appear in similar locations across the two surfaces</w:t>
      </w:r>
      <w:r w:rsidR="003808EA">
        <w:t>.</w:t>
      </w:r>
      <w:r w:rsidR="0087515A">
        <w:t xml:space="preserve"> These are</w:t>
      </w:r>
      <w:r w:rsidR="00581489">
        <w:t xml:space="preserve"> </w:t>
      </w:r>
      <w:r w:rsidR="007933C6">
        <w:t>generally of higher amplitude at the top basement and decrease moving upward stratigraphically</w:t>
      </w:r>
      <w:r w:rsidR="00A7739F">
        <w:t>, with limited thickness changes in the overlying units</w:t>
      </w:r>
      <w:r w:rsidR="008078C3">
        <w:t>. This suggest</w:t>
      </w:r>
      <w:r w:rsidR="009A1A58">
        <w:t>s</w:t>
      </w:r>
      <w:r w:rsidR="008078C3">
        <w:t xml:space="preserve"> the structure observed at the top basement was present </w:t>
      </w:r>
      <w:r w:rsidR="00372B9B">
        <w:t xml:space="preserve">prior to the </w:t>
      </w:r>
      <w:r w:rsidR="002A4180">
        <w:t>Ar</w:t>
      </w:r>
      <w:r w:rsidR="00A6522D">
        <w:t>buckle</w:t>
      </w:r>
      <w:r w:rsidR="00B306DF">
        <w:t xml:space="preserve"> Group</w:t>
      </w:r>
      <w:r w:rsidR="00A6522D">
        <w:t xml:space="preserve"> and </w:t>
      </w:r>
      <w:r w:rsidR="00372B9B">
        <w:t xml:space="preserve">remained </w:t>
      </w:r>
      <w:r w:rsidR="00C634EC">
        <w:t xml:space="preserve">inactive </w:t>
      </w:r>
      <w:r w:rsidR="00372B9B">
        <w:t xml:space="preserve">throughout its deposition. </w:t>
      </w:r>
      <w:r w:rsidR="008F0D45">
        <w:t xml:space="preserve">There is also </w:t>
      </w:r>
      <w:r w:rsidR="00A91F05">
        <w:t xml:space="preserve">a </w:t>
      </w:r>
      <w:r w:rsidR="008F0D45">
        <w:t xml:space="preserve">more </w:t>
      </w:r>
      <w:r w:rsidR="0001792B">
        <w:t>significant</w:t>
      </w:r>
      <w:r w:rsidR="008F0D45">
        <w:t xml:space="preserve"> </w:t>
      </w:r>
      <w:r w:rsidR="00550891">
        <w:t xml:space="preserve">offset of </w:t>
      </w:r>
      <w:r w:rsidR="00BC7F25">
        <w:t xml:space="preserve">reflectors across faults </w:t>
      </w:r>
      <w:r w:rsidR="00CD0B25">
        <w:t>near the top-Arbuckle</w:t>
      </w:r>
      <w:r w:rsidR="002405FC">
        <w:t xml:space="preserve"> (Figure </w:t>
      </w:r>
      <w:r w:rsidR="0087515A">
        <w:t>15d-e)</w:t>
      </w:r>
      <w:r w:rsidR="00CD0B25">
        <w:t>. This suggests that while faults may be present within the basement and above</w:t>
      </w:r>
      <w:r w:rsidR="00FE360C">
        <w:t xml:space="preserve">. Looking at specific structures, there is an indication that the faults which are observed at the top-Arbuckle </w:t>
      </w:r>
      <w:r w:rsidR="00D32D0B">
        <w:t xml:space="preserve">are relatively immature and </w:t>
      </w:r>
      <w:r w:rsidR="00FF7716">
        <w:t xml:space="preserve">likely </w:t>
      </w:r>
      <w:r w:rsidR="00D32D0B">
        <w:t xml:space="preserve">postdate those </w:t>
      </w:r>
      <w:r w:rsidR="00FF7716">
        <w:t xml:space="preserve">within the basement. This evidence is a combination of </w:t>
      </w:r>
      <w:r w:rsidR="00BA66EA">
        <w:t>en-echelon geometry and fault</w:t>
      </w:r>
      <w:r w:rsidR="00A91F05">
        <w:t>s</w:t>
      </w:r>
      <w:r w:rsidR="00BA66EA">
        <w:t xml:space="preserve"> centralized slip observed on the faults (Figure 13a)</w:t>
      </w:r>
      <w:r w:rsidR="00F038BF">
        <w:t>. The segmentation of these faults</w:t>
      </w:r>
      <w:r w:rsidR="0034564C">
        <w:t>,</w:t>
      </w:r>
      <w:r w:rsidR="00F038BF">
        <w:t xml:space="preserve"> which appear co</w:t>
      </w:r>
      <w:r w:rsidR="00381EF5">
        <w:t>hesive at the top basement</w:t>
      </w:r>
      <w:r w:rsidR="0034564C">
        <w:t>,</w:t>
      </w:r>
      <w:r w:rsidR="00381EF5">
        <w:t xml:space="preserve"> suggest</w:t>
      </w:r>
      <w:r w:rsidR="000F3E1C">
        <w:t>s</w:t>
      </w:r>
      <w:r w:rsidR="003D59CC">
        <w:t xml:space="preserve"> </w:t>
      </w:r>
      <w:r w:rsidR="003C527D">
        <w:t>this is a younger portion of the fault at this level. Likely, these</w:t>
      </w:r>
      <w:r w:rsidR="00BF6B92">
        <w:t xml:space="preserve"> smaller segmented faults </w:t>
      </w:r>
      <w:r w:rsidR="00BF6B92">
        <w:lastRenderedPageBreak/>
        <w:t xml:space="preserve">formed </w:t>
      </w:r>
      <w:r w:rsidR="007D187D">
        <w:t>after the deformation</w:t>
      </w:r>
      <w:r w:rsidR="00A36939">
        <w:t>,</w:t>
      </w:r>
      <w:r w:rsidR="007D187D">
        <w:t xml:space="preserve"> which contributed to the Precambrian basement faults. </w:t>
      </w:r>
      <w:r w:rsidR="00505978">
        <w:t xml:space="preserve">The preexisting weakness </w:t>
      </w:r>
      <w:r w:rsidR="00A36939">
        <w:t xml:space="preserve">that </w:t>
      </w:r>
      <w:r w:rsidR="00505978">
        <w:t xml:space="preserve">was exploited </w:t>
      </w:r>
      <w:r w:rsidR="00476B8F">
        <w:t xml:space="preserve">resulted in </w:t>
      </w:r>
      <w:r w:rsidR="00463C60">
        <w:t>a series of short, limited offset, en-echelon fault segments</w:t>
      </w:r>
      <w:r w:rsidR="00A36939">
        <w:t>,</w:t>
      </w:r>
      <w:r w:rsidR="00463C60">
        <w:t xml:space="preserve"> which trend along </w:t>
      </w:r>
      <w:r w:rsidR="00CB5690">
        <w:t xml:space="preserve">with </w:t>
      </w:r>
      <w:r w:rsidR="00C634EC">
        <w:t>inferred</w:t>
      </w:r>
      <w:r w:rsidR="00CB5690">
        <w:t xml:space="preserve"> basement faults. </w:t>
      </w:r>
      <w:r w:rsidR="00476B8F">
        <w:t xml:space="preserve"> </w:t>
      </w:r>
    </w:p>
    <w:p w14:paraId="0CC2177B" w14:textId="47069269" w:rsidR="00A537E4" w:rsidRPr="00C43702" w:rsidRDefault="004431E0" w:rsidP="00A537E4">
      <w:pPr>
        <w:spacing w:line="480" w:lineRule="auto"/>
        <w:ind w:firstLine="720"/>
        <w:contextualSpacing/>
        <w:jc w:val="both"/>
        <w:rPr>
          <w:vertAlign w:val="subscript"/>
        </w:rPr>
      </w:pPr>
      <w:r>
        <w:t xml:space="preserve">There have been a number of </w:t>
      </w:r>
      <w:r w:rsidR="00A537E4">
        <w:t xml:space="preserve">recent papers have </w:t>
      </w:r>
      <w:r w:rsidR="002D3861">
        <w:t xml:space="preserve">sought to </w:t>
      </w:r>
      <w:r w:rsidR="009D3A48">
        <w:t xml:space="preserve">ascertain the nature of basement faults within Oklahoma and </w:t>
      </w:r>
      <w:r>
        <w:t xml:space="preserve">the potential associated seismic hazard. </w:t>
      </w:r>
      <w:r w:rsidR="002C7D92">
        <w:t>While the metho</w:t>
      </w:r>
      <w:r w:rsidR="00C43702">
        <w:t xml:space="preserve">ds vary, their results are similar to those </w:t>
      </w:r>
      <w:r w:rsidR="00065A30">
        <w:t xml:space="preserve">found here. </w:t>
      </w:r>
      <w:r w:rsidR="004152A5">
        <w:t xml:space="preserve">Kolawole et al. 2020 </w:t>
      </w:r>
      <w:r w:rsidR="003D5C4D">
        <w:t xml:space="preserve">and Patel et al. 2021 used slightly varied methods of basement fault interpretation, but achieve similar general </w:t>
      </w:r>
      <w:r w:rsidR="00040EBB">
        <w:t xml:space="preserve">conclusions. They </w:t>
      </w:r>
      <w:r w:rsidR="00CF2986">
        <w:t xml:space="preserve">show that </w:t>
      </w:r>
      <w:r w:rsidR="00B94554">
        <w:t xml:space="preserve">a number of basement-rooted faults can be identified via attribute guided interpretation. </w:t>
      </w:r>
      <w:r w:rsidR="009E5DDF">
        <w:t xml:space="preserve">While the faults shown in this work are lesser in number, they show similar characteristics to those observed in the </w:t>
      </w:r>
      <w:r w:rsidR="00EB5BC0">
        <w:t xml:space="preserve">survey shown above. The faults trend in a number of orientations </w:t>
      </w:r>
      <w:r w:rsidR="00444F36">
        <w:t xml:space="preserve">including approximate trends of north-south, northeast-southwest and northwest-southeast. </w:t>
      </w:r>
      <w:r w:rsidR="00D72F3E">
        <w:t xml:space="preserve">The </w:t>
      </w:r>
      <w:r w:rsidR="00E26138">
        <w:t xml:space="preserve">faults </w:t>
      </w:r>
      <w:r w:rsidR="00D55DB6">
        <w:t xml:space="preserve">show </w:t>
      </w:r>
      <w:r w:rsidR="00D72F3E">
        <w:t>offset</w:t>
      </w:r>
      <w:r w:rsidR="00D55DB6">
        <w:t xml:space="preserve"> at the top basement </w:t>
      </w:r>
      <w:r w:rsidR="00D72F3E">
        <w:t xml:space="preserve">which continues often continues into the overlying sedimentary sequences. </w:t>
      </w:r>
      <w:r w:rsidR="00444F36">
        <w:t xml:space="preserve">While in a </w:t>
      </w:r>
      <w:r w:rsidR="00E26138">
        <w:t xml:space="preserve">distinctive region of the state, </w:t>
      </w:r>
      <w:r w:rsidR="00F140DE">
        <w:t xml:space="preserve">the structures and their distributions are similar to those observed in the above work. Faults, though more </w:t>
      </w:r>
      <w:r w:rsidR="00F86A1A">
        <w:t>diffuse, still suggest dominant trends between northeast</w:t>
      </w:r>
      <w:r w:rsidR="00B815B7">
        <w:t xml:space="preserve"> to </w:t>
      </w:r>
      <w:r w:rsidR="00F86A1A">
        <w:t>east-northeast</w:t>
      </w:r>
      <w:r w:rsidR="00B94554">
        <w:t xml:space="preserve"> </w:t>
      </w:r>
      <w:r w:rsidR="00B815B7">
        <w:t xml:space="preserve">and northwest to west-northwest. </w:t>
      </w:r>
      <w:r w:rsidR="00744060">
        <w:t xml:space="preserve">In </w:t>
      </w:r>
      <w:r w:rsidR="002835A8">
        <w:t xml:space="preserve">Qin </w:t>
      </w:r>
      <w:r w:rsidR="00744060">
        <w:t xml:space="preserve">et al. (2019) </w:t>
      </w:r>
      <w:r w:rsidR="00175106">
        <w:t xml:space="preserve">a large number of </w:t>
      </w:r>
      <w:r w:rsidR="0055196D">
        <w:t xml:space="preserve">relocated earthquakes and </w:t>
      </w:r>
      <w:r w:rsidR="00175106">
        <w:t xml:space="preserve">high-quality focal mechanism solutions were </w:t>
      </w:r>
      <w:r w:rsidR="0055196D">
        <w:t>analyzed</w:t>
      </w:r>
      <w:r w:rsidR="00175106">
        <w:t>. These were used to</w:t>
      </w:r>
      <w:r w:rsidR="0055196D">
        <w:t xml:space="preserve"> interpreted presently seismogenic faults </w:t>
      </w:r>
      <w:r w:rsidR="006A54EE">
        <w:t>and generate a</w:t>
      </w:r>
      <w:r w:rsidR="002835A8">
        <w:t>n</w:t>
      </w:r>
      <w:r w:rsidR="006A54EE">
        <w:t xml:space="preserve"> improved stress map for Oklahoma. </w:t>
      </w:r>
      <w:r w:rsidR="00254C10">
        <w:t xml:space="preserve">The authors found that the seismogenic faults </w:t>
      </w:r>
      <w:r w:rsidR="00E15398">
        <w:t xml:space="preserve">are typically of high </w:t>
      </w:r>
      <w:r w:rsidR="000A2350">
        <w:t>dip, with the large majority dipping steeper than 70</w:t>
      </w:r>
      <w:r w:rsidR="000A2350">
        <w:rPr>
          <w:rFonts w:cs="Times New Roman"/>
        </w:rPr>
        <w:t>°</w:t>
      </w:r>
      <w:r w:rsidR="00DB4971">
        <w:t xml:space="preserve"> with a small proportion dipping sub</w:t>
      </w:r>
      <w:r w:rsidR="002835A8">
        <w:t>-</w:t>
      </w:r>
      <w:r w:rsidR="00DB4971">
        <w:t>horizontally (less than 35</w:t>
      </w:r>
      <w:r w:rsidR="00DB4971">
        <w:rPr>
          <w:rFonts w:cs="Times New Roman"/>
        </w:rPr>
        <w:t>°</w:t>
      </w:r>
      <w:r w:rsidR="00DB4971">
        <w:t>).</w:t>
      </w:r>
      <w:r w:rsidR="000A2350">
        <w:t xml:space="preserve"> </w:t>
      </w:r>
      <w:r w:rsidR="00DB4971">
        <w:t xml:space="preserve">Additionally the faults </w:t>
      </w:r>
      <w:r w:rsidR="00910A70">
        <w:t xml:space="preserve">which are east of the Nemaha Fault Zone </w:t>
      </w:r>
      <w:r w:rsidR="008E73F8">
        <w:t xml:space="preserve">group along </w:t>
      </w:r>
      <w:r w:rsidR="00D7477D">
        <w:t xml:space="preserve">east-northeast and east-southeast. The results shown here </w:t>
      </w:r>
      <w:r w:rsidR="00B76763">
        <w:t xml:space="preserve">similarly suggest that the primary fault which are </w:t>
      </w:r>
      <w:r w:rsidR="001973AA">
        <w:t>hosted the primary</w:t>
      </w:r>
      <w:r w:rsidR="00B76763">
        <w:t xml:space="preserve"> seismic event</w:t>
      </w:r>
      <w:r w:rsidR="001973AA">
        <w:t>s</w:t>
      </w:r>
      <w:r w:rsidR="00B76763">
        <w:t xml:space="preserve"> </w:t>
      </w:r>
      <w:r w:rsidR="001973AA">
        <w:t xml:space="preserve">of the analyzed sequence is </w:t>
      </w:r>
      <w:r w:rsidR="002835A8">
        <w:t>steeply</w:t>
      </w:r>
      <w:r w:rsidR="001973AA">
        <w:t xml:space="preserve"> dipping and trending </w:t>
      </w:r>
      <w:r w:rsidR="000652DC">
        <w:t xml:space="preserve">ENE. </w:t>
      </w:r>
    </w:p>
    <w:p w14:paraId="473E92AB" w14:textId="3FA3BA29" w:rsidR="00033211" w:rsidRPr="00BF0C76" w:rsidRDefault="00B80737" w:rsidP="00DB1C9D">
      <w:pPr>
        <w:spacing w:line="480" w:lineRule="auto"/>
        <w:ind w:firstLine="720"/>
        <w:jc w:val="both"/>
      </w:pPr>
      <w:r w:rsidRPr="00CB33FB">
        <w:lastRenderedPageBreak/>
        <w:t>These works have</w:t>
      </w:r>
      <w:r w:rsidR="008065FD">
        <w:t xml:space="preserve"> two</w:t>
      </w:r>
      <w:r w:rsidRPr="00CB33FB">
        <w:t xml:space="preserve"> primary distinctions from that</w:t>
      </w:r>
      <w:r w:rsidR="00482CC8" w:rsidRPr="00CB33FB">
        <w:t xml:space="preserve"> which is </w:t>
      </w:r>
      <w:r w:rsidRPr="00CB33FB">
        <w:t xml:space="preserve">shown here. </w:t>
      </w:r>
      <w:r w:rsidR="00637F57" w:rsidRPr="00CB33FB">
        <w:t xml:space="preserve">The first and foremost is the </w:t>
      </w:r>
      <w:r w:rsidR="00F848BC" w:rsidRPr="00CB33FB">
        <w:t xml:space="preserve">quality of the data which is examined. </w:t>
      </w:r>
      <w:r w:rsidR="003641E4" w:rsidRPr="00CB33FB">
        <w:t>Th</w:t>
      </w:r>
      <w:r w:rsidR="00CF7242" w:rsidRPr="00CB33FB">
        <w:t>e surveys which were</w:t>
      </w:r>
      <w:r w:rsidR="00CF7242">
        <w:t xml:space="preserve"> </w:t>
      </w:r>
      <w:r w:rsidR="008F0D1A">
        <w:t xml:space="preserve">analyzed in Kolawole </w:t>
      </w:r>
      <w:r w:rsidR="00E00D1C">
        <w:t xml:space="preserve">et al. (2020) and Patel et al. (2021) were both </w:t>
      </w:r>
      <w:r w:rsidR="00EC6250">
        <w:t xml:space="preserve">of </w:t>
      </w:r>
      <w:r w:rsidR="003C718B">
        <w:t>relatively recent vintage</w:t>
      </w:r>
      <w:r w:rsidR="0076058D">
        <w:t xml:space="preserve"> and purported to be of high </w:t>
      </w:r>
      <w:r w:rsidR="000B2811">
        <w:t>quality. In this study, the data</w:t>
      </w:r>
      <w:r w:rsidR="00FB00BE">
        <w:t xml:space="preserve"> was both acquired and </w:t>
      </w:r>
      <w:r w:rsidR="00000BF5">
        <w:t xml:space="preserve">processed in the </w:t>
      </w:r>
      <w:r w:rsidR="002835A8">
        <w:t>19</w:t>
      </w:r>
      <w:r w:rsidR="00000BF5">
        <w:t xml:space="preserve">80s. </w:t>
      </w:r>
      <w:r w:rsidR="00B07704">
        <w:t>There have been significant improvements in processing methods and algorithms over the decades</w:t>
      </w:r>
      <w:r w:rsidR="00F63339">
        <w:t>,</w:t>
      </w:r>
      <w:r w:rsidR="00B07704">
        <w:t xml:space="preserve"> which have improved the overall quality </w:t>
      </w:r>
      <w:r w:rsidR="00555975">
        <w:t xml:space="preserve">of </w:t>
      </w:r>
      <w:r w:rsidR="00185275">
        <w:t xml:space="preserve">final </w:t>
      </w:r>
      <w:r w:rsidR="00555975">
        <w:t>seismic data</w:t>
      </w:r>
      <w:r w:rsidR="00185275">
        <w:t xml:space="preserve"> images. The second distinction </w:t>
      </w:r>
      <w:r w:rsidR="00684B33">
        <w:t>is in the setting of the studies. These are both located in the STACK region of Oklahoma</w:t>
      </w:r>
      <w:r w:rsidR="00F324FE">
        <w:t xml:space="preserve">, which is in the west-central area of the state, west of the Nemaha Fault Zone. </w:t>
      </w:r>
      <w:r w:rsidR="004C7A2F">
        <w:t>In</w:t>
      </w:r>
      <w:r w:rsidR="00EA592C">
        <w:t xml:space="preserve"> </w:t>
      </w:r>
      <w:r w:rsidR="004C7A2F">
        <w:t xml:space="preserve">work presented above, the setting is </w:t>
      </w:r>
      <w:r w:rsidR="00B631F9">
        <w:t>approximately 100 km to the east</w:t>
      </w:r>
      <w:r w:rsidR="00812406">
        <w:t xml:space="preserve">. </w:t>
      </w:r>
      <w:r w:rsidR="00E0112A">
        <w:t xml:space="preserve">While there are </w:t>
      </w:r>
      <w:r w:rsidR="00EA592C">
        <w:t>apparent</w:t>
      </w:r>
      <w:r w:rsidR="00E0112A">
        <w:t xml:space="preserve"> similarities in the overall structures observed, there are distinctions. </w:t>
      </w:r>
      <w:r w:rsidR="00812406">
        <w:t>Th</w:t>
      </w:r>
      <w:r w:rsidR="008065FD">
        <w:t xml:space="preserve">e distance between the study areas </w:t>
      </w:r>
      <w:r w:rsidR="00A537E4">
        <w:t xml:space="preserve">is expressed as a </w:t>
      </w:r>
      <w:r w:rsidR="00812406">
        <w:t xml:space="preserve">is in the character of the basement zone visible in the seismic surveys. In both works mentioned above, there are </w:t>
      </w:r>
      <w:r w:rsidR="00CB33FB">
        <w:t xml:space="preserve">a larger </w:t>
      </w:r>
      <w:r w:rsidR="00AB1AC0">
        <w:t xml:space="preserve">number of </w:t>
      </w:r>
      <w:r w:rsidR="00CB33FB">
        <w:t xml:space="preserve">visible and interpretable </w:t>
      </w:r>
      <w:r w:rsidR="00AB1AC0">
        <w:t>intra-basement reflectors</w:t>
      </w:r>
      <w:r w:rsidR="00A537E4">
        <w:t xml:space="preserve">. These features </w:t>
      </w:r>
      <w:r w:rsidR="00785BE5">
        <w:t xml:space="preserve">aid in constraint of the fault </w:t>
      </w:r>
      <w:r w:rsidR="00CB33FB">
        <w:t xml:space="preserve">trace </w:t>
      </w:r>
      <w:r w:rsidR="00785BE5">
        <w:t xml:space="preserve">locations </w:t>
      </w:r>
      <w:r w:rsidR="00AC68BF">
        <w:t xml:space="preserve">and </w:t>
      </w:r>
      <w:r w:rsidR="00785BE5">
        <w:t>inter</w:t>
      </w:r>
      <w:r w:rsidR="00C66386">
        <w:t>pretation confidence</w:t>
      </w:r>
      <w:r w:rsidR="00AC68BF">
        <w:t xml:space="preserve"> both at the basement-sediment interface and into the basement. </w:t>
      </w:r>
    </w:p>
    <w:p w14:paraId="364AE149" w14:textId="4AE9F7A8" w:rsidR="006C3A13" w:rsidRDefault="008A3A4B" w:rsidP="006615D7">
      <w:pPr>
        <w:pStyle w:val="Subtitle2"/>
      </w:pPr>
      <w:bookmarkStart w:id="416" w:name="_Toc73915694"/>
      <w:bookmarkStart w:id="417" w:name="_Toc73916035"/>
      <w:bookmarkStart w:id="418" w:name="_Toc74139330"/>
      <w:r w:rsidRPr="00F61AED">
        <w:t>Best Practices in Basement Fault Interpretation</w:t>
      </w:r>
      <w:bookmarkEnd w:id="416"/>
      <w:bookmarkEnd w:id="417"/>
      <w:bookmarkEnd w:id="418"/>
    </w:p>
    <w:p w14:paraId="0AF28C5D" w14:textId="26C9750C" w:rsidR="00DD248B" w:rsidRDefault="00AD0038" w:rsidP="00221A09">
      <w:pPr>
        <w:spacing w:line="480" w:lineRule="auto"/>
        <w:jc w:val="both"/>
      </w:pPr>
      <w:r>
        <w:tab/>
      </w:r>
      <w:r w:rsidR="00DD248B">
        <w:t xml:space="preserve">Recent works have expanded the </w:t>
      </w:r>
      <w:r w:rsidR="00AD7994">
        <w:t>ability for subtle fault detection using seismic attributes.</w:t>
      </w:r>
      <w:r w:rsidR="00DB1C9D">
        <w:t xml:space="preserve"> </w:t>
      </w:r>
      <w:r w:rsidR="00A36B7E">
        <w:t xml:space="preserve">These show that even with diffuse deformation or offset below resolution, faults and fracture zones might be identified. </w:t>
      </w:r>
      <w:r w:rsidR="002B0DB7">
        <w:t xml:space="preserve">The first analyzed a survey in a similar geographic setting. The authors found that while </w:t>
      </w:r>
      <w:r w:rsidR="00227117">
        <w:t xml:space="preserve">curvature can illuminate a large number of basement-rooted faults, </w:t>
      </w:r>
      <w:r w:rsidR="00CA7DAD">
        <w:t xml:space="preserve">aberrancy improves subtle interpretation (Patel et al., 2021). This is due to aberrancy showing the </w:t>
      </w:r>
      <w:r w:rsidR="003275C4">
        <w:t>zone in which curvature is changing most rapidly</w:t>
      </w:r>
      <w:r w:rsidR="00F63339">
        <w:t>,</w:t>
      </w:r>
      <w:r w:rsidR="003275C4">
        <w:t xml:space="preserve"> which is assumed the most likely location for </w:t>
      </w:r>
      <w:r w:rsidR="00723647">
        <w:t xml:space="preserve">fault position. In the above work, a similar result is shown. Curvature lineaments, particularly where there is a change from positive to negative curvature, allow for </w:t>
      </w:r>
      <w:r w:rsidR="00E06FB3">
        <w:t xml:space="preserve">relatively straightforward fault interpretation. </w:t>
      </w:r>
      <w:r w:rsidR="00E06FB3">
        <w:lastRenderedPageBreak/>
        <w:t xml:space="preserve">However, there is some uncertainty in trace placement and continuity. Aberrancy </w:t>
      </w:r>
      <w:r w:rsidR="00224466">
        <w:t>reduces this by highlighting the zone of most sig</w:t>
      </w:r>
      <w:r w:rsidR="00850698">
        <w:t xml:space="preserve">nificant flexure and improving interpretation confidence. </w:t>
      </w:r>
      <w:r w:rsidR="004E73EB">
        <w:t xml:space="preserve">Another work attempted to ascertain </w:t>
      </w:r>
      <w:r w:rsidR="0047018C">
        <w:t xml:space="preserve">a more comprehensive workflow for subtle fault and fracture zone interpretation. They </w:t>
      </w:r>
      <w:r w:rsidR="00C378EA">
        <w:t xml:space="preserve">show </w:t>
      </w:r>
      <w:r w:rsidR="00512EAC">
        <w:t>the importance of multi</w:t>
      </w:r>
      <w:r w:rsidR="00450E43">
        <w:t xml:space="preserve">-attribute analysis in </w:t>
      </w:r>
      <w:r w:rsidR="00F63339">
        <w:t xml:space="preserve">the </w:t>
      </w:r>
      <w:r w:rsidR="00450E43">
        <w:t>determination of subtle fault locations</w:t>
      </w:r>
      <w:r w:rsidR="00B54C25">
        <w:t xml:space="preserve"> (Hussein et al., 2021)</w:t>
      </w:r>
      <w:r w:rsidR="00450E43">
        <w:t>. Additionally, they suggest a</w:t>
      </w:r>
      <w:r w:rsidR="0080102E">
        <w:t xml:space="preserve"> machine learning process </w:t>
      </w:r>
      <w:r w:rsidR="00F63339">
        <w:t>that</w:t>
      </w:r>
      <w:r w:rsidR="0080102E">
        <w:t xml:space="preserve"> could improve fault interpretation in the midcontinent. </w:t>
      </w:r>
    </w:p>
    <w:p w14:paraId="79A03C80" w14:textId="23E55F24" w:rsidR="00221A09" w:rsidRDefault="00AD0038" w:rsidP="00DD248B">
      <w:pPr>
        <w:spacing w:line="480" w:lineRule="auto"/>
        <w:ind w:firstLine="720"/>
        <w:jc w:val="both"/>
      </w:pPr>
      <w:r>
        <w:t xml:space="preserve">As </w:t>
      </w:r>
      <w:r w:rsidR="002835A8">
        <w:t xml:space="preserve">much of </w:t>
      </w:r>
      <w:r>
        <w:t xml:space="preserve">the granitic basement </w:t>
      </w:r>
      <w:r w:rsidR="00561484">
        <w:t>which was being analyzed in the study lacked</w:t>
      </w:r>
      <w:r w:rsidR="00C121D3">
        <w:t xml:space="preserve"> coherent and continuous internal reflectors</w:t>
      </w:r>
      <w:r w:rsidR="00795B4B">
        <w:t xml:space="preserve">, there was limited </w:t>
      </w:r>
      <w:r w:rsidR="00B67247">
        <w:t>opportunity for basement structure interpretation</w:t>
      </w:r>
      <w:r w:rsidR="00122E9B">
        <w:t xml:space="preserve">. </w:t>
      </w:r>
      <w:r w:rsidR="00B67247">
        <w:t>Therefore</w:t>
      </w:r>
      <w:r w:rsidR="00C923A5">
        <w:t xml:space="preserve">, </w:t>
      </w:r>
      <w:r w:rsidR="00703BD7">
        <w:t xml:space="preserve">the only reliable means of </w:t>
      </w:r>
      <w:r w:rsidR="0001792B">
        <w:t>structural</w:t>
      </w:r>
      <w:r w:rsidR="00703BD7">
        <w:t xml:space="preserve"> interpretation is predicated on horizon interp</w:t>
      </w:r>
      <w:r w:rsidR="008C07F3">
        <w:t>retation. It was found that the three of primary importance are the top-basement, top-Arbuckle Group</w:t>
      </w:r>
      <w:r w:rsidR="00DB2E14">
        <w:t xml:space="preserve">, and the most coherent </w:t>
      </w:r>
      <w:r w:rsidR="00B40CFF">
        <w:t>intra-basement reflectors observed. Once these horizons were identified and interpreted, an in</w:t>
      </w:r>
      <w:r w:rsidR="00142018">
        <w:t>iti</w:t>
      </w:r>
      <w:r w:rsidR="00B40CFF">
        <w:t xml:space="preserve">al </w:t>
      </w:r>
      <w:r w:rsidR="00414172">
        <w:t>interpretation can be made via an exaggerated TWT map of each reflector.</w:t>
      </w:r>
    </w:p>
    <w:p w14:paraId="3FD1268E" w14:textId="7C951308" w:rsidR="006C3A13" w:rsidRPr="006C3A13" w:rsidRDefault="00414172" w:rsidP="00221A09">
      <w:pPr>
        <w:spacing w:line="480" w:lineRule="auto"/>
        <w:ind w:firstLine="720"/>
        <w:jc w:val="both"/>
      </w:pPr>
      <w:r>
        <w:t>Following this</w:t>
      </w:r>
      <w:r w:rsidR="00142018">
        <w:t>,</w:t>
      </w:r>
      <w:r>
        <w:t xml:space="preserve"> attribute generation and extraction</w:t>
      </w:r>
      <w:r w:rsidR="006E2597">
        <w:t xml:space="preserve"> were performed</w:t>
      </w:r>
      <w:r>
        <w:t xml:space="preserve"> </w:t>
      </w:r>
      <w:r w:rsidR="00A5247B">
        <w:t xml:space="preserve">along these surfaces. While a </w:t>
      </w:r>
      <w:r w:rsidR="006E2597">
        <w:t>variety</w:t>
      </w:r>
      <w:r w:rsidR="00A5247B">
        <w:t xml:space="preserve"> of attributes were trialed</w:t>
      </w:r>
      <w:r w:rsidR="00CA4E94">
        <w:t>, dip and its derivatives were found to be the most useful. In particular</w:t>
      </w:r>
      <w:r w:rsidR="006E2597">
        <w:t>,</w:t>
      </w:r>
      <w:r w:rsidR="00CA4E94">
        <w:t xml:space="preserve"> </w:t>
      </w:r>
      <w:r w:rsidR="005A4FB2">
        <w:t>the princip</w:t>
      </w:r>
      <w:r w:rsidR="006E2597">
        <w:t>al</w:t>
      </w:r>
      <w:r w:rsidR="005A4FB2">
        <w:t xml:space="preserve"> curvatures and the total magnitude of aberrancy. These attributes </w:t>
      </w:r>
      <w:r w:rsidR="0001792B">
        <w:t>highlight</w:t>
      </w:r>
      <w:r w:rsidR="00E45176">
        <w:t xml:space="preserve"> regions of high dip change</w:t>
      </w:r>
      <w:r w:rsidR="006E2597">
        <w:t>,</w:t>
      </w:r>
      <w:r w:rsidR="00E45176">
        <w:t xml:space="preserve"> which</w:t>
      </w:r>
      <w:r w:rsidR="00E5347C">
        <w:t xml:space="preserve">, while not </w:t>
      </w:r>
      <w:r w:rsidR="00314C36">
        <w:t xml:space="preserve">significant enough to clearly show on the similarity attributes, appear </w:t>
      </w:r>
      <w:r w:rsidR="00737427">
        <w:t>when further extrema are examined. Additionally, the sedimentary units directly overlying the basement can provide</w:t>
      </w:r>
      <w:r w:rsidR="00620AF8">
        <w:t xml:space="preserve"> hints as to the</w:t>
      </w:r>
      <w:r w:rsidR="00260CC2">
        <w:t xml:space="preserve"> structure below. These horizons are generally of higher </w:t>
      </w:r>
      <w:r w:rsidR="004E714F">
        <w:t>frequency</w:t>
      </w:r>
      <w:r w:rsidR="0043414E">
        <w:t xml:space="preserve">, </w:t>
      </w:r>
      <w:r w:rsidR="004E714F">
        <w:t xml:space="preserve">have </w:t>
      </w:r>
      <w:r w:rsidR="0043414E">
        <w:t>high structural similarity to the basement,</w:t>
      </w:r>
      <w:r w:rsidR="00260CF7">
        <w:t xml:space="preserve"> and at times show more significant offset than the same fault at the basement-sediment interface. </w:t>
      </w:r>
    </w:p>
    <w:p w14:paraId="68F4E89E" w14:textId="77777777" w:rsidR="00606DE1" w:rsidRDefault="00606DE1" w:rsidP="006615D7">
      <w:pPr>
        <w:pStyle w:val="Subtitle"/>
      </w:pPr>
      <w:bookmarkStart w:id="419" w:name="_Toc74139331"/>
    </w:p>
    <w:p w14:paraId="0CF6F824" w14:textId="1B322760" w:rsidR="001C1522" w:rsidRDefault="00E861C6" w:rsidP="006615D7">
      <w:pPr>
        <w:pStyle w:val="Subtitle"/>
      </w:pPr>
      <w:r>
        <w:lastRenderedPageBreak/>
        <w:t>Summary</w:t>
      </w:r>
      <w:bookmarkEnd w:id="419"/>
    </w:p>
    <w:p w14:paraId="711BD5CD" w14:textId="77777777" w:rsidR="00FF7E75" w:rsidRDefault="001C1522" w:rsidP="00104BA5">
      <w:pPr>
        <w:spacing w:line="480" w:lineRule="auto"/>
        <w:contextualSpacing/>
        <w:jc w:val="both"/>
      </w:pPr>
      <w:r>
        <w:tab/>
        <w:t xml:space="preserve">Interpretation of the Harper Creek 3D seismic data </w:t>
      </w:r>
      <w:r w:rsidR="000F3E1C">
        <w:t xml:space="preserve">using a combination of seismic attributes </w:t>
      </w:r>
      <w:r w:rsidR="009A1A58">
        <w:t xml:space="preserve">revealed 31 faults at the top of the </w:t>
      </w:r>
      <w:r w:rsidR="00C37B4D">
        <w:t xml:space="preserve">basement. </w:t>
      </w:r>
      <w:r w:rsidR="0043059D">
        <w:t xml:space="preserve">These results show that regions of and suggest promise in the combination of 3D seismic data and earthquake data where applicable. </w:t>
      </w:r>
      <w:r w:rsidR="00B735F8">
        <w:t>The fault</w:t>
      </w:r>
      <w:r w:rsidR="002835A8">
        <w:t>s</w:t>
      </w:r>
      <w:r w:rsidR="0043059D">
        <w:t xml:space="preserve"> identified</w:t>
      </w:r>
      <w:r w:rsidR="00B735F8">
        <w:t xml:space="preserve"> range in length from </w:t>
      </w:r>
      <w:r w:rsidR="002B18C1">
        <w:t>0.56 to 8.8 km in the survey and trend mostly north</w:t>
      </w:r>
      <w:r w:rsidR="00C7081E">
        <w:t>east-southwest and northwest-southeast.</w:t>
      </w:r>
      <w:r w:rsidR="006C7077">
        <w:t xml:space="preserve"> Of these faults, nearly half are either highly or moderat</w:t>
      </w:r>
      <w:r w:rsidR="0043059D">
        <w:t>e</w:t>
      </w:r>
      <w:r w:rsidR="006C7077">
        <w:t xml:space="preserve">ly likely to slip in the present stress field, </w:t>
      </w:r>
      <w:r w:rsidR="0043059D">
        <w:t xml:space="preserve">one of which has hosted recent seismic rupture. </w:t>
      </w:r>
      <w:r w:rsidR="007808D5">
        <w:t xml:space="preserve">These earthquakes were analyzed and showed strong </w:t>
      </w:r>
      <w:r w:rsidR="00C026D1">
        <w:t xml:space="preserve">coincidence with curvature and aberrancy anomalies in the seismic data. When converted to the time </w:t>
      </w:r>
      <w:r w:rsidR="004E279C">
        <w:t xml:space="preserve">domain, the seismic sequence appears centered on the deep intra-basement reflector </w:t>
      </w:r>
      <w:r w:rsidR="00885C33">
        <w:t>within the volume. This and a secondary clustering of near</w:t>
      </w:r>
      <w:r w:rsidR="0075590C">
        <w:t>-</w:t>
      </w:r>
      <w:r w:rsidR="00885C33">
        <w:t xml:space="preserve">horizontal earthquakes suggest a link between seismicity and </w:t>
      </w:r>
      <w:r w:rsidR="0075590C">
        <w:t xml:space="preserve">what are interpreted to be intra-basement mafic sills and sheets. </w:t>
      </w:r>
    </w:p>
    <w:p w14:paraId="67FE8C49" w14:textId="77777777" w:rsidR="003C5559" w:rsidRDefault="00FF7E75" w:rsidP="00FF7E75">
      <w:pPr>
        <w:pStyle w:val="Subtitle"/>
      </w:pPr>
      <w:r>
        <w:t>Acknowledgements</w:t>
      </w:r>
    </w:p>
    <w:p w14:paraId="70796114" w14:textId="31229481" w:rsidR="0001792B" w:rsidRDefault="003C5559" w:rsidP="00E57649">
      <w:pPr>
        <w:spacing w:before="120" w:after="120" w:line="480" w:lineRule="auto"/>
        <w:contextualSpacing/>
      </w:pPr>
      <w:r>
        <w:t>We would like to than</w:t>
      </w:r>
      <w:r w:rsidR="007E504C">
        <w:t xml:space="preserve">k Chesapeake Energy </w:t>
      </w:r>
      <w:r w:rsidR="00B24BEC">
        <w:t>Corporation for</w:t>
      </w:r>
      <w:r w:rsidR="00E57649">
        <w:t xml:space="preserve"> providing the 3D seismic data which was presented in this chapter</w:t>
      </w:r>
      <w:r w:rsidR="00D04FBE">
        <w:t xml:space="preserve">. Their </w:t>
      </w:r>
      <w:r w:rsidR="00DA34CC">
        <w:t xml:space="preserve">data provided valuable insight into the basement structure </w:t>
      </w:r>
      <w:r w:rsidR="00862192">
        <w:t xml:space="preserve">and gave a unique opportunity to place </w:t>
      </w:r>
      <w:r w:rsidR="00F01D77">
        <w:t xml:space="preserve">seismic events in 3D seismic data. </w:t>
      </w:r>
      <w:r w:rsidR="0001792B">
        <w:br w:type="page"/>
      </w:r>
    </w:p>
    <w:p w14:paraId="16B53C37" w14:textId="47945931" w:rsidR="00773BD7" w:rsidRDefault="00F375A0" w:rsidP="0040226D">
      <w:pPr>
        <w:pStyle w:val="Title"/>
      </w:pPr>
      <w:bookmarkStart w:id="420" w:name="_Toc73915695"/>
      <w:bookmarkStart w:id="421" w:name="_Toc73916036"/>
      <w:bookmarkStart w:id="422" w:name="_Toc74139332"/>
      <w:r w:rsidRPr="002F0735">
        <w:lastRenderedPageBreak/>
        <w:t xml:space="preserve">Chapter 4: </w:t>
      </w:r>
      <w:r w:rsidR="004C51D3" w:rsidRPr="002F0735">
        <w:t>Conclusions</w:t>
      </w:r>
      <w:bookmarkEnd w:id="420"/>
      <w:bookmarkEnd w:id="421"/>
      <w:r w:rsidR="00A306F0">
        <w:t xml:space="preserve"> and Future Work</w:t>
      </w:r>
      <w:bookmarkEnd w:id="422"/>
    </w:p>
    <w:p w14:paraId="4999ECB0" w14:textId="07299AA1" w:rsidR="00A63945" w:rsidRDefault="00A63945" w:rsidP="00B571BE">
      <w:pPr>
        <w:spacing w:after="0" w:line="480" w:lineRule="auto"/>
        <w:ind w:firstLine="720"/>
        <w:contextualSpacing/>
        <w:jc w:val="both"/>
      </w:pPr>
      <w:r>
        <w:t xml:space="preserve">The primary purpose of the work presented </w:t>
      </w:r>
      <w:r w:rsidR="00637322">
        <w:t xml:space="preserve">was to ascertain a reliable means for which </w:t>
      </w:r>
      <w:r w:rsidR="002E618F">
        <w:t xml:space="preserve">seismic data might be used to </w:t>
      </w:r>
      <w:r w:rsidR="00D3287A">
        <w:t xml:space="preserve">delineate </w:t>
      </w:r>
      <w:r w:rsidR="00862DAB">
        <w:t>significant</w:t>
      </w:r>
      <w:r w:rsidR="00D3287A">
        <w:t xml:space="preserve"> </w:t>
      </w:r>
      <w:r w:rsidR="00C21207">
        <w:t xml:space="preserve">faults </w:t>
      </w:r>
      <w:r w:rsidR="004D2418">
        <w:t xml:space="preserve">and intra-basement deformation </w:t>
      </w:r>
      <w:r w:rsidR="00C21207">
        <w:t xml:space="preserve">at the top of the </w:t>
      </w:r>
      <w:r w:rsidR="0001792B">
        <w:t>crystalline</w:t>
      </w:r>
      <w:r w:rsidR="00085DF0">
        <w:t xml:space="preserve"> basement within the midcontinent, and more specifically</w:t>
      </w:r>
      <w:r w:rsidR="000D542E">
        <w:t>,</w:t>
      </w:r>
      <w:r w:rsidR="00085DF0">
        <w:t xml:space="preserve"> the Southern Granite Rhyolite Province</w:t>
      </w:r>
      <w:r w:rsidR="00752778">
        <w:t xml:space="preserve">. </w:t>
      </w:r>
      <w:r w:rsidR="004D2418">
        <w:t xml:space="preserve">Given these interpretations, </w:t>
      </w:r>
      <w:r w:rsidR="00734ECF">
        <w:t xml:space="preserve">it was investigated </w:t>
      </w:r>
      <w:r w:rsidR="00650715">
        <w:t>whether the observations that could be made on the faults revealed anything on their slip history and</w:t>
      </w:r>
      <w:r w:rsidR="000D542E">
        <w:t>,</w:t>
      </w:r>
      <w:r w:rsidR="00650715">
        <w:t xml:space="preserve"> therefore</w:t>
      </w:r>
      <w:r w:rsidR="000D542E">
        <w:t>,</w:t>
      </w:r>
      <w:r w:rsidR="00650715">
        <w:t xml:space="preserve"> the </w:t>
      </w:r>
      <w:r w:rsidR="00123A7A">
        <w:t xml:space="preserve">history of deformation in the midcontinent over geologic time. Additionally, </w:t>
      </w:r>
      <w:r w:rsidR="003F17BD">
        <w:t>the overlying sedimentary units were examined to determine what imp</w:t>
      </w:r>
      <w:r w:rsidR="00734ECF">
        <w:t>act the</w:t>
      </w:r>
      <w:r w:rsidR="003F17BD">
        <w:t xml:space="preserve"> basement</w:t>
      </w:r>
      <w:r w:rsidR="00734ECF">
        <w:t xml:space="preserve"> structures </w:t>
      </w:r>
      <w:r w:rsidR="00DD3DB0">
        <w:t>had</w:t>
      </w:r>
      <w:r w:rsidR="00734ECF">
        <w:t xml:space="preserve"> on the </w:t>
      </w:r>
      <w:r w:rsidR="00EC2202">
        <w:t>overlying sedimentary units</w:t>
      </w:r>
      <w:r w:rsidR="00DD3DB0">
        <w:t>.</w:t>
      </w:r>
    </w:p>
    <w:p w14:paraId="1A189705" w14:textId="3204354A" w:rsidR="00A9648C" w:rsidRDefault="00A1116F" w:rsidP="00B571BE">
      <w:pPr>
        <w:spacing w:after="0" w:line="480" w:lineRule="auto"/>
        <w:ind w:firstLine="720"/>
        <w:contextualSpacing/>
        <w:jc w:val="both"/>
      </w:pPr>
      <w:r>
        <w:t>The basement zone showed</w:t>
      </w:r>
      <w:r w:rsidR="00A9648C">
        <w:t xml:space="preserve"> that </w:t>
      </w:r>
      <w:r w:rsidR="00BB4D36">
        <w:t>numerous anomalous reflectors</w:t>
      </w:r>
      <w:r w:rsidR="007C0536">
        <w:t xml:space="preserve"> suggest zones of high impedance </w:t>
      </w:r>
      <w:r w:rsidR="00861158">
        <w:t xml:space="preserve">within the granitic basement. These intra-basement reflectors are interpreted to be mafic sills and sheets given their </w:t>
      </w:r>
      <w:r w:rsidR="004238E6">
        <w:t>geometry and</w:t>
      </w:r>
      <w:r w:rsidR="00020AEC">
        <w:t xml:space="preserve"> data from prior workers. While the precise </w:t>
      </w:r>
      <w:r w:rsidR="00637851">
        <w:t>characteristics of these sills var</w:t>
      </w:r>
      <w:r w:rsidR="00300FBF">
        <w:t>y</w:t>
      </w:r>
      <w:r w:rsidR="00637851">
        <w:t xml:space="preserve"> </w:t>
      </w:r>
      <w:r w:rsidR="0072087B">
        <w:t xml:space="preserve">between surveys, there are a few commonalities. The sills are </w:t>
      </w:r>
      <w:r w:rsidR="003140AE">
        <w:t>all relatively thin (~30 m)</w:t>
      </w:r>
      <w:r w:rsidR="007034EF">
        <w:t xml:space="preserve">, </w:t>
      </w:r>
      <w:r w:rsidR="00D47305">
        <w:t>shallowly dipping (&lt;10</w:t>
      </w:r>
      <w:r w:rsidR="00D47305">
        <w:rPr>
          <w:rFonts w:cs="Times New Roman"/>
        </w:rPr>
        <w:t>°</w:t>
      </w:r>
      <w:r w:rsidR="00D47305">
        <w:t xml:space="preserve">), and </w:t>
      </w:r>
      <w:r w:rsidR="008244B6">
        <w:t>terminate</w:t>
      </w:r>
      <w:r w:rsidR="00BD4AD8">
        <w:t xml:space="preserve"> at </w:t>
      </w:r>
      <w:r w:rsidR="008244B6">
        <w:t xml:space="preserve">or before </w:t>
      </w:r>
      <w:r w:rsidR="00BD4AD8">
        <w:t>the basement sediment interface</w:t>
      </w:r>
      <w:r w:rsidR="008244B6">
        <w:t>. They are also commonly faulted</w:t>
      </w:r>
      <w:r w:rsidR="00B5613E">
        <w:t xml:space="preserve">, though the nature of the transecting faults </w:t>
      </w:r>
      <w:r w:rsidR="00C34C6B">
        <w:t>is varied.</w:t>
      </w:r>
      <w:r>
        <w:t xml:space="preserve"> Some </w:t>
      </w:r>
      <w:r w:rsidR="006F4017">
        <w:t>appear coincident with faults interpreted at the top basement</w:t>
      </w:r>
      <w:r w:rsidR="002F6EFD">
        <w:t>.</w:t>
      </w:r>
      <w:r w:rsidR="00D45BE7">
        <w:t xml:space="preserve"> </w:t>
      </w:r>
    </w:p>
    <w:p w14:paraId="63282A7D" w14:textId="29E4960D" w:rsidR="00703A42" w:rsidRDefault="00703A42" w:rsidP="00B571BE">
      <w:pPr>
        <w:spacing w:after="0" w:line="480" w:lineRule="auto"/>
        <w:contextualSpacing/>
        <w:jc w:val="both"/>
      </w:pPr>
      <w:r>
        <w:tab/>
        <w:t xml:space="preserve">The results </w:t>
      </w:r>
      <w:r w:rsidR="00EE286E">
        <w:t>showed 146 faults</w:t>
      </w:r>
      <w:r w:rsidR="00BF3063">
        <w:t xml:space="preserve"> (115 in chapter </w:t>
      </w:r>
      <w:r w:rsidR="00E33015">
        <w:t>2</w:t>
      </w:r>
      <w:r w:rsidR="00BF3063">
        <w:t xml:space="preserve"> and 31 in chapter </w:t>
      </w:r>
      <w:r w:rsidR="00E33015">
        <w:t>3</w:t>
      </w:r>
      <w:r w:rsidR="00BF3063">
        <w:t>)</w:t>
      </w:r>
      <w:r w:rsidR="00EE286E">
        <w:t xml:space="preserve"> identified via sei</w:t>
      </w:r>
      <w:r w:rsidR="00300FBF">
        <w:t>sm</w:t>
      </w:r>
      <w:r w:rsidR="00EE286E">
        <w:t xml:space="preserve">ic </w:t>
      </w:r>
      <w:r w:rsidR="007D3FCA">
        <w:t>attribute extraction at the top of the bas</w:t>
      </w:r>
      <w:r w:rsidR="00300FBF">
        <w:t>e</w:t>
      </w:r>
      <w:r w:rsidR="007D3FCA">
        <w:t>ment</w:t>
      </w:r>
      <w:r w:rsidR="00D13123">
        <w:t xml:space="preserve">. </w:t>
      </w:r>
      <w:r w:rsidR="004158E6">
        <w:t>This amounts to approximately 0.2 faults per km</w:t>
      </w:r>
      <w:r w:rsidR="004158E6">
        <w:rPr>
          <w:vertAlign w:val="superscript"/>
        </w:rPr>
        <w:t>2</w:t>
      </w:r>
      <w:r w:rsidR="004158E6">
        <w:t xml:space="preserve"> and an average of </w:t>
      </w:r>
      <w:r w:rsidR="009103AC">
        <w:t xml:space="preserve">16 </w:t>
      </w:r>
      <w:r w:rsidR="00562A36">
        <w:t xml:space="preserve">basement-rooted </w:t>
      </w:r>
      <w:r w:rsidR="009103AC">
        <w:t xml:space="preserve">faults per survey. </w:t>
      </w:r>
      <w:r w:rsidR="00D13123">
        <w:t>Of thes</w:t>
      </w:r>
      <w:r w:rsidR="00525D6B">
        <w:t xml:space="preserve">e, only 4 </w:t>
      </w:r>
      <w:r w:rsidR="002402CA">
        <w:t>(</w:t>
      </w:r>
      <w:r w:rsidR="00C85921">
        <w:t>~2.7</w:t>
      </w:r>
      <w:r w:rsidR="002402CA">
        <w:t>%</w:t>
      </w:r>
      <w:r w:rsidR="00C85921">
        <w:t xml:space="preserve">) were present within the </w:t>
      </w:r>
      <w:r w:rsidR="009514D6">
        <w:t>publicly available fault catalog</w:t>
      </w:r>
      <w:r w:rsidR="0042408D">
        <w:t xml:space="preserve">. </w:t>
      </w:r>
      <w:r w:rsidR="004F0664">
        <w:t xml:space="preserve">Such a discrepancy suggests that the basement is more pervasively faulted than previously thought, with a significant number of faults likely unidentified across the state and greater midcontinent. Additionally, this method only identifies those faults which either intersect or have a discernable deformation field at the top basement. There is likely </w:t>
      </w:r>
      <w:r w:rsidR="004F0664">
        <w:lastRenderedPageBreak/>
        <w:t xml:space="preserve">a plethora of faults whose slip and associated deformation are contained entirely within the basement and may not be identified via this technique. </w:t>
      </w:r>
      <w:r w:rsidR="00C16669">
        <w:t xml:space="preserve">A subset of 115 faults along which vertical separation data were measured show </w:t>
      </w:r>
      <w:r w:rsidR="00DF1FDC">
        <w:t>s</w:t>
      </w:r>
      <w:r w:rsidR="00C16669">
        <w:t>train localization along</w:t>
      </w:r>
      <w:r w:rsidR="00F63339">
        <w:t xml:space="preserve"> </w:t>
      </w:r>
      <w:r w:rsidR="00C16669">
        <w:t xml:space="preserve">large </w:t>
      </w:r>
      <w:r w:rsidR="00DF1FDC">
        <w:t xml:space="preserve">structures and suggest </w:t>
      </w:r>
      <w:r w:rsidR="004F0664">
        <w:t xml:space="preserve">a series of successive events have contributed to the basement and sedimentary deformation observed in the region. </w:t>
      </w:r>
    </w:p>
    <w:p w14:paraId="3941A14F" w14:textId="415D4A0A" w:rsidR="00D246B2" w:rsidRPr="002F0735" w:rsidRDefault="00B54D1F" w:rsidP="00B571BE">
      <w:pPr>
        <w:spacing w:after="0" w:line="480" w:lineRule="auto"/>
        <w:ind w:firstLine="720"/>
        <w:contextualSpacing/>
        <w:jc w:val="both"/>
        <w:rPr>
          <w:b/>
          <w:bCs/>
          <w:u w:val="single"/>
        </w:rPr>
      </w:pPr>
      <w:r>
        <w:t>T</w:t>
      </w:r>
      <w:r w:rsidR="00873ACE">
        <w:t xml:space="preserve">he work presented in the </w:t>
      </w:r>
      <w:r w:rsidR="000E5F43">
        <w:t>preceding</w:t>
      </w:r>
      <w:r w:rsidR="00873ACE">
        <w:t xml:space="preserve"> chapters </w:t>
      </w:r>
      <w:r w:rsidR="000E5F43">
        <w:t xml:space="preserve">shows that </w:t>
      </w:r>
      <w:r w:rsidR="00E511EE">
        <w:t xml:space="preserve">using structural seismic attributes, subtle faults within the basement can be </w:t>
      </w:r>
      <w:r w:rsidR="00A63945">
        <w:t>identified</w:t>
      </w:r>
      <w:r w:rsidR="00E37FD0">
        <w:t>.</w:t>
      </w:r>
      <w:r w:rsidR="00A63945">
        <w:t xml:space="preserve"> </w:t>
      </w:r>
      <w:r w:rsidR="00CC3FB3">
        <w:t xml:space="preserve">It also reveals that the basement is pervasively faulted, and these faults and their associated fields of deformation have considerable interaction with the overlying sedimentary units. </w:t>
      </w:r>
      <w:r w:rsidR="003D7453">
        <w:t xml:space="preserve">In Chapter 2, </w:t>
      </w:r>
      <w:r w:rsidR="00BC0BE3">
        <w:t xml:space="preserve">methods are shown which </w:t>
      </w:r>
      <w:r w:rsidR="005E0B43">
        <w:t>employ</w:t>
      </w:r>
      <w:r w:rsidR="00483F8C">
        <w:t xml:space="preserve"> the co-rendering of energy ratio similarity, most positive curvature, and most negative curvature.</w:t>
      </w:r>
      <w:r w:rsidR="00B306DF">
        <w:t xml:space="preserve"> </w:t>
      </w:r>
      <w:r w:rsidR="002E36DE">
        <w:t>T</w:t>
      </w:r>
      <w:r w:rsidR="001B3110">
        <w:t xml:space="preserve">his </w:t>
      </w:r>
      <w:r w:rsidR="00EE1F1C">
        <w:t>method</w:t>
      </w:r>
      <w:r w:rsidR="001B3110">
        <w:t xml:space="preserve"> </w:t>
      </w:r>
      <w:r w:rsidR="00A93AC4">
        <w:t xml:space="preserve">reveals pervasive </w:t>
      </w:r>
      <w:r w:rsidR="00D47BCF">
        <w:t xml:space="preserve">linear to curvilinear curvature couplets </w:t>
      </w:r>
      <w:r w:rsidR="00834FAA">
        <w:t xml:space="preserve">which are interpreted as fault traces. While this method appears </w:t>
      </w:r>
      <w:r w:rsidR="00F164B9">
        <w:t xml:space="preserve">to </w:t>
      </w:r>
      <w:r w:rsidR="00825162">
        <w:t>eff</w:t>
      </w:r>
      <w:r w:rsidR="00443B3C">
        <w:t>ectively</w:t>
      </w:r>
      <w:r w:rsidR="00825162">
        <w:t xml:space="preserve"> capture fault associated deformation at the top of the basment,</w:t>
      </w:r>
      <w:r w:rsidR="00EC121C">
        <w:t xml:space="preserve"> </w:t>
      </w:r>
      <w:r w:rsidR="0001272F">
        <w:t>there remained ambiguity in the placement an</w:t>
      </w:r>
      <w:r w:rsidR="00745174">
        <w:t xml:space="preserve">d extents of the interpreted fault traces. </w:t>
      </w:r>
      <w:r w:rsidR="0066771F">
        <w:t>In Chapter 3</w:t>
      </w:r>
      <w:r w:rsidR="008B385A">
        <w:t xml:space="preserve">, in addition to </w:t>
      </w:r>
      <w:r w:rsidR="000B5C7C">
        <w:t xml:space="preserve">those attributes co-rendered in </w:t>
      </w:r>
      <w:r w:rsidR="00B306DF">
        <w:t>C</w:t>
      </w:r>
      <w:r w:rsidR="000B5C7C">
        <w:t xml:space="preserve">hapter 2, </w:t>
      </w:r>
      <w:r w:rsidR="006E38A3">
        <w:t>total aberrancy azimuth and magnitude were co-rendered</w:t>
      </w:r>
      <w:r w:rsidR="00E2157E">
        <w:t xml:space="preserve"> </w:t>
      </w:r>
      <w:r w:rsidR="000B5C7C">
        <w:t>at the top-basment surface</w:t>
      </w:r>
      <w:r w:rsidR="00CB2197">
        <w:t>. The inclusion of</w:t>
      </w:r>
      <w:r w:rsidR="001A469B">
        <w:t xml:space="preserve"> </w:t>
      </w:r>
      <w:r w:rsidR="00F46D05">
        <w:t xml:space="preserve">these attributes </w:t>
      </w:r>
      <w:r w:rsidR="00C86A03">
        <w:t xml:space="preserve">aided in the placement of </w:t>
      </w:r>
      <w:r w:rsidR="003F5DE5">
        <w:t>fault traces</w:t>
      </w:r>
      <w:r w:rsidR="00230700">
        <w:t xml:space="preserve"> as</w:t>
      </w:r>
      <w:r w:rsidR="001231CD">
        <w:t xml:space="preserve"> aberrancy </w:t>
      </w:r>
      <w:r w:rsidR="00A84F75">
        <w:t xml:space="preserve">illuminates the region of </w:t>
      </w:r>
      <w:r w:rsidR="00CC3FB3">
        <w:t xml:space="preserve">greatest change in curvature. </w:t>
      </w:r>
    </w:p>
    <w:p w14:paraId="3C6B49D5" w14:textId="72183AC0" w:rsidR="00675A98" w:rsidRDefault="009F4C65" w:rsidP="0073138A">
      <w:pPr>
        <w:spacing w:after="0" w:line="480" w:lineRule="auto"/>
        <w:ind w:firstLine="720"/>
        <w:contextualSpacing/>
        <w:jc w:val="both"/>
        <w:rPr>
          <w:rFonts w:ascii="Times" w:eastAsia="Times New Roman" w:hAnsi="Times" w:cs="Times New Roman"/>
          <w:b/>
          <w:bCs/>
          <w:u w:val="single"/>
        </w:rPr>
      </w:pPr>
      <w:r>
        <w:t>Th</w:t>
      </w:r>
      <w:r w:rsidR="004B6FEB">
        <w:t>is work can be expanded upon</w:t>
      </w:r>
      <w:r w:rsidR="00793661">
        <w:t xml:space="preserve"> to include</w:t>
      </w:r>
      <w:r w:rsidR="007530D7">
        <w:t xml:space="preserve"> </w:t>
      </w:r>
      <w:r w:rsidR="007E3C48">
        <w:t xml:space="preserve">additional </w:t>
      </w:r>
      <w:r w:rsidR="00DC6582">
        <w:t xml:space="preserve">3D seismic data sets </w:t>
      </w:r>
      <w:r w:rsidR="009853F3">
        <w:t>within the region of interest</w:t>
      </w:r>
      <w:r w:rsidR="004B6FEB">
        <w:t xml:space="preserve"> interpreted using a similar workflow to those outlined in the above chapters. </w:t>
      </w:r>
      <w:r w:rsidR="009853F3">
        <w:t xml:space="preserve">While </w:t>
      </w:r>
      <w:r w:rsidR="00391517">
        <w:t xml:space="preserve">many are interpreted here, they </w:t>
      </w:r>
      <w:r w:rsidR="00101B5E">
        <w:t xml:space="preserve">still fall incredibly short of providing a comprehensive and detailed characterization of the crystalline basement in the midcontinent. </w:t>
      </w:r>
      <w:r w:rsidR="004A68CC">
        <w:t xml:space="preserve">Adding more </w:t>
      </w:r>
      <w:r w:rsidR="00485C17">
        <w:t xml:space="preserve">coverage and interpretation of the basement via </w:t>
      </w:r>
      <w:r w:rsidR="004B6FEB">
        <w:t xml:space="preserve">3D </w:t>
      </w:r>
      <w:r w:rsidR="00485C17">
        <w:t>se</w:t>
      </w:r>
      <w:r w:rsidR="004B6FEB">
        <w:t>is</w:t>
      </w:r>
      <w:r w:rsidR="00485C17">
        <w:t xml:space="preserve">mic data will </w:t>
      </w:r>
      <w:r w:rsidR="004A188F">
        <w:t xml:space="preserve">add increased insight into the distribution of faults within Oklahoma and contribute to the continuing effort to mitigate seismic hazards. Furthermore, there are </w:t>
      </w:r>
      <w:r w:rsidR="00FC2C8D">
        <w:t xml:space="preserve">opportunities for more detailed analyses </w:t>
      </w:r>
      <w:r w:rsidR="00B55637">
        <w:t xml:space="preserve">of the </w:t>
      </w:r>
      <w:r w:rsidR="00956994">
        <w:t xml:space="preserve">interaction </w:t>
      </w:r>
      <w:r w:rsidR="001A352C">
        <w:t xml:space="preserve">and </w:t>
      </w:r>
      <w:r w:rsidR="001A352C">
        <w:lastRenderedPageBreak/>
        <w:t>potential control on</w:t>
      </w:r>
      <w:r w:rsidR="00956994">
        <w:t xml:space="preserve"> </w:t>
      </w:r>
      <w:r w:rsidR="00DD214C">
        <w:t>different stratigraphic intervals</w:t>
      </w:r>
      <w:r w:rsidR="008508D4">
        <w:t xml:space="preserve"> properties</w:t>
      </w:r>
      <w:r w:rsidR="00DD214C">
        <w:t xml:space="preserve"> and the structures </w:t>
      </w:r>
      <w:r w:rsidR="001A352C">
        <w:t>identi</w:t>
      </w:r>
      <w:r w:rsidR="00D861E4">
        <w:t xml:space="preserve">fied via the proposed methods. Another avenue of continued investigation is </w:t>
      </w:r>
      <w:r w:rsidR="00DF50AF">
        <w:t xml:space="preserve">the </w:t>
      </w:r>
      <w:r w:rsidR="005C0D79">
        <w:t>expansion of the methodol</w:t>
      </w:r>
      <w:r w:rsidR="00DF50AF">
        <w:t>o</w:t>
      </w:r>
      <w:r w:rsidR="005C0D79">
        <w:t xml:space="preserve">gy for basement-rooted fault interpretation. While there </w:t>
      </w:r>
      <w:r w:rsidR="004B0D77">
        <w:t xml:space="preserve">was </w:t>
      </w:r>
      <w:r>
        <w:t xml:space="preserve">an attempt </w:t>
      </w:r>
      <w:r w:rsidR="00F7400F">
        <w:t xml:space="preserve">to </w:t>
      </w:r>
      <w:r w:rsidR="00F97AB7">
        <w:t>utilize</w:t>
      </w:r>
      <w:r w:rsidR="00A22E87">
        <w:t xml:space="preserve"> </w:t>
      </w:r>
      <w:r w:rsidR="00AE1217">
        <w:t>various seismic attributes within this work, there are still those that remain</w:t>
      </w:r>
      <w:r w:rsidR="00F97AB7">
        <w:t xml:space="preserve"> untested in this region for basement interpretation</w:t>
      </w:r>
      <w:r w:rsidR="00AE1217">
        <w:t xml:space="preserve">. This includes </w:t>
      </w:r>
      <w:r w:rsidR="00DF50AF">
        <w:t xml:space="preserve">another look </w:t>
      </w:r>
      <w:r w:rsidR="0048362A">
        <w:t xml:space="preserve">at frequency-based </w:t>
      </w:r>
      <w:r w:rsidR="00CC14EB">
        <w:t xml:space="preserve">or texture </w:t>
      </w:r>
      <w:r w:rsidR="00DF50AF">
        <w:t>at</w:t>
      </w:r>
      <w:r w:rsidR="003776AB">
        <w:t>tributes</w:t>
      </w:r>
      <w:r w:rsidR="0048362A">
        <w:t xml:space="preserve"> and potentially reparameterization of attribute computation</w:t>
      </w:r>
      <w:r w:rsidR="00B571BE">
        <w:t xml:space="preserve">. </w:t>
      </w:r>
      <w:r w:rsidR="001562D1">
        <w:t xml:space="preserve">Additionally, there is potential in the utilization of machine learning methods for structural characterization. </w:t>
      </w:r>
      <w:r w:rsidR="00161B1C">
        <w:t xml:space="preserve">This would include the combination of </w:t>
      </w:r>
      <w:r w:rsidR="005D272C">
        <w:t xml:space="preserve">pertinent </w:t>
      </w:r>
      <w:r w:rsidR="00DE2E9C">
        <w:t xml:space="preserve">attributes </w:t>
      </w:r>
      <w:r w:rsidR="00F7400F">
        <w:t xml:space="preserve">via </w:t>
      </w:r>
      <w:r w:rsidR="0048362A">
        <w:t>principal component analy</w:t>
      </w:r>
      <w:r w:rsidR="00CC14EB">
        <w:t>sis followed by self-organized mapping.</w:t>
      </w:r>
      <w:r w:rsidR="00963F5D">
        <w:t xml:space="preserve"> </w:t>
      </w:r>
    </w:p>
    <w:p w14:paraId="637FC8BE" w14:textId="77777777" w:rsidR="0001792B" w:rsidRDefault="0001792B">
      <w:pPr>
        <w:rPr>
          <w:rFonts w:ascii="Times" w:eastAsia="Times New Roman" w:hAnsi="Times" w:cs="Times New Roman"/>
          <w:b/>
          <w:bCs/>
          <w:u w:val="single"/>
        </w:rPr>
      </w:pPr>
      <w:r>
        <w:rPr>
          <w:rFonts w:ascii="Times" w:eastAsia="Times New Roman" w:hAnsi="Times" w:cs="Times New Roman"/>
          <w:b/>
          <w:bCs/>
          <w:u w:val="single"/>
        </w:rPr>
        <w:br w:type="page"/>
      </w:r>
    </w:p>
    <w:p w14:paraId="298AF97C" w14:textId="21362EA1" w:rsidR="003044A6" w:rsidRDefault="00676E67" w:rsidP="0040226D">
      <w:pPr>
        <w:pStyle w:val="Title"/>
        <w:rPr>
          <w:rFonts w:eastAsia="Times New Roman"/>
        </w:rPr>
      </w:pPr>
      <w:bookmarkStart w:id="423" w:name="_Toc73915696"/>
      <w:bookmarkStart w:id="424" w:name="_Toc73916037"/>
      <w:bookmarkStart w:id="425" w:name="_Toc74139333"/>
      <w:r w:rsidRPr="00233661">
        <w:rPr>
          <w:rFonts w:eastAsia="Times New Roman"/>
        </w:rPr>
        <w:lastRenderedPageBreak/>
        <w:t>Appendix</w:t>
      </w:r>
      <w:r w:rsidR="00A21F1C">
        <w:rPr>
          <w:rFonts w:eastAsia="Times New Roman"/>
        </w:rPr>
        <w:t xml:space="preserve"> A</w:t>
      </w:r>
      <w:bookmarkEnd w:id="423"/>
      <w:bookmarkEnd w:id="424"/>
      <w:bookmarkEnd w:id="425"/>
    </w:p>
    <w:p w14:paraId="06DD6351" w14:textId="77777777" w:rsidR="00C45AC2" w:rsidRDefault="00C45AC2" w:rsidP="00845D66">
      <w:pPr>
        <w:pStyle w:val="Caption"/>
      </w:pPr>
      <w:r>
        <w:rPr>
          <w:noProof/>
        </w:rPr>
        <w:drawing>
          <wp:inline distT="0" distB="0" distL="0" distR="0" wp14:anchorId="589D692A" wp14:editId="3C6A64F3">
            <wp:extent cx="5943600" cy="4020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gional View.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020820"/>
                    </a:xfrm>
                    <a:prstGeom prst="rect">
                      <a:avLst/>
                    </a:prstGeom>
                  </pic:spPr>
                </pic:pic>
              </a:graphicData>
            </a:graphic>
          </wp:inline>
        </w:drawing>
      </w:r>
    </w:p>
    <w:p w14:paraId="7637E01B" w14:textId="02152E62" w:rsidR="00C45AC2" w:rsidRDefault="00C45AC2" w:rsidP="00845D66">
      <w:pPr>
        <w:pStyle w:val="Caption"/>
      </w:pPr>
      <w:bookmarkStart w:id="426" w:name="_Toc73917917"/>
      <w:bookmarkStart w:id="427" w:name="_Toc73975684"/>
      <w:bookmarkStart w:id="428" w:name="_Toc74138605"/>
      <w:bookmarkStart w:id="429" w:name="_Toc74298529"/>
      <w:bookmarkStart w:id="430" w:name="_Toc74317497"/>
      <w:bookmarkStart w:id="431" w:name="_Toc74319207"/>
      <w:bookmarkStart w:id="432" w:name="_Toc74319822"/>
      <w:bookmarkStart w:id="433" w:name="_Toc78029127"/>
      <w:bookmarkStart w:id="434" w:name="_Toc78806095"/>
      <w:r>
        <w:t xml:space="preserve">Figure </w:t>
      </w:r>
      <w:r w:rsidR="006B4BCA">
        <w:fldChar w:fldCharType="begin"/>
      </w:r>
      <w:r w:rsidR="006B4BCA">
        <w:instrText xml:space="preserve"> SEQ Figure \* ARABIC </w:instrText>
      </w:r>
      <w:r w:rsidR="006B4BCA">
        <w:fldChar w:fldCharType="separate"/>
      </w:r>
      <w:r w:rsidR="00B51264">
        <w:rPr>
          <w:noProof/>
        </w:rPr>
        <w:t>20</w:t>
      </w:r>
      <w:r w:rsidR="006B4BCA">
        <w:rPr>
          <w:noProof/>
        </w:rPr>
        <w:fldChar w:fldCharType="end"/>
      </w:r>
      <w:r>
        <w:t>: R</w:t>
      </w:r>
      <w:r w:rsidRPr="008A66C1">
        <w:t xml:space="preserve">egional views of </w:t>
      </w:r>
      <w:r>
        <w:t>all</w:t>
      </w:r>
      <w:r w:rsidRPr="008A66C1">
        <w:t xml:space="preserve"> co-rendered top-basement attribute maps </w:t>
      </w:r>
      <w:r>
        <w:t>with the interpreted fault traces displayed in yellow.</w:t>
      </w:r>
      <w:bookmarkEnd w:id="426"/>
      <w:bookmarkEnd w:id="427"/>
      <w:bookmarkEnd w:id="428"/>
      <w:bookmarkEnd w:id="429"/>
      <w:bookmarkEnd w:id="430"/>
      <w:bookmarkEnd w:id="431"/>
      <w:bookmarkEnd w:id="432"/>
      <w:bookmarkEnd w:id="433"/>
      <w:bookmarkEnd w:id="434"/>
      <w:r>
        <w:t xml:space="preserve"> </w:t>
      </w:r>
    </w:p>
    <w:p w14:paraId="2640E9E4" w14:textId="77777777" w:rsidR="00C45AC2" w:rsidRDefault="00C45AC2" w:rsidP="00C45AC2">
      <w:pPr>
        <w:keepNext/>
        <w:contextualSpacing/>
        <w:jc w:val="center"/>
      </w:pPr>
      <w:r>
        <w:rPr>
          <w:noProof/>
        </w:rPr>
        <w:lastRenderedPageBreak/>
        <w:drawing>
          <wp:inline distT="0" distB="0" distL="0" distR="0" wp14:anchorId="678BF4DA" wp14:editId="6677E8CD">
            <wp:extent cx="5635869" cy="3801201"/>
            <wp:effectExtent l="0" t="0" r="317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ional View with OGS Faults.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36983" cy="3801952"/>
                    </a:xfrm>
                    <a:prstGeom prst="rect">
                      <a:avLst/>
                    </a:prstGeom>
                  </pic:spPr>
                </pic:pic>
              </a:graphicData>
            </a:graphic>
          </wp:inline>
        </w:drawing>
      </w:r>
    </w:p>
    <w:p w14:paraId="2359A6D2" w14:textId="6932335C" w:rsidR="00C45AC2" w:rsidRDefault="00C45AC2" w:rsidP="00845D66">
      <w:pPr>
        <w:pStyle w:val="Caption"/>
      </w:pPr>
      <w:bookmarkStart w:id="435" w:name="_Toc73917918"/>
      <w:bookmarkStart w:id="436" w:name="_Toc73975685"/>
      <w:bookmarkStart w:id="437" w:name="_Toc74138606"/>
      <w:bookmarkStart w:id="438" w:name="_Toc74298530"/>
      <w:bookmarkStart w:id="439" w:name="_Toc74317498"/>
      <w:bookmarkStart w:id="440" w:name="_Toc74319208"/>
      <w:bookmarkStart w:id="441" w:name="_Toc74319823"/>
      <w:bookmarkStart w:id="442" w:name="_Toc78029128"/>
      <w:bookmarkStart w:id="443" w:name="_Toc78806096"/>
      <w:r>
        <w:t xml:space="preserve">Figure </w:t>
      </w:r>
      <w:r w:rsidR="006B4BCA">
        <w:fldChar w:fldCharType="begin"/>
      </w:r>
      <w:r w:rsidR="006B4BCA">
        <w:instrText xml:space="preserve"> SEQ Figure \* ARABIC </w:instrText>
      </w:r>
      <w:r w:rsidR="006B4BCA">
        <w:fldChar w:fldCharType="separate"/>
      </w:r>
      <w:r w:rsidR="00B51264">
        <w:rPr>
          <w:noProof/>
        </w:rPr>
        <w:t>21</w:t>
      </w:r>
      <w:r w:rsidR="006B4BCA">
        <w:rPr>
          <w:noProof/>
        </w:rPr>
        <w:fldChar w:fldCharType="end"/>
      </w:r>
      <w:r>
        <w:t>: R</w:t>
      </w:r>
      <w:r w:rsidRPr="008A66C1">
        <w:t xml:space="preserve">egional views of </w:t>
      </w:r>
      <w:r>
        <w:t>all</w:t>
      </w:r>
      <w:r w:rsidRPr="008A66C1">
        <w:t xml:space="preserve"> co-rendered top-basement attribute maps </w:t>
      </w:r>
      <w:r>
        <w:t>with the interpreted fault traces displayed in yellow and OGS faults shown in li</w:t>
      </w:r>
      <w:bookmarkEnd w:id="435"/>
      <w:r>
        <w:t>ght green.</w:t>
      </w:r>
      <w:bookmarkEnd w:id="436"/>
      <w:bookmarkEnd w:id="437"/>
      <w:bookmarkEnd w:id="438"/>
      <w:bookmarkEnd w:id="439"/>
      <w:bookmarkEnd w:id="440"/>
      <w:bookmarkEnd w:id="441"/>
      <w:bookmarkEnd w:id="442"/>
      <w:bookmarkEnd w:id="443"/>
      <w:r>
        <w:t xml:space="preserve"> </w:t>
      </w:r>
    </w:p>
    <w:p w14:paraId="286D8A71" w14:textId="77777777" w:rsidR="008F41F6" w:rsidRPr="008F41F6" w:rsidRDefault="008F41F6" w:rsidP="008F41F6"/>
    <w:p w14:paraId="79D7B13E" w14:textId="77777777" w:rsidR="00E4236C" w:rsidRDefault="00C75A87" w:rsidP="008F41F6">
      <w:pPr>
        <w:keepNext/>
        <w:jc w:val="center"/>
      </w:pPr>
      <w:r>
        <w:rPr>
          <w:noProof/>
        </w:rPr>
        <w:lastRenderedPageBreak/>
        <w:drawing>
          <wp:inline distT="0" distB="0" distL="0" distR="0" wp14:anchorId="334BEA60" wp14:editId="283FE4DB">
            <wp:extent cx="5512777" cy="3100937"/>
            <wp:effectExtent l="0" t="0" r="0" b="4445"/>
            <wp:docPr id="25" name="Picture 25"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ois d'Arc.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26342" cy="3108568"/>
                    </a:xfrm>
                    <a:prstGeom prst="rect">
                      <a:avLst/>
                    </a:prstGeom>
                  </pic:spPr>
                </pic:pic>
              </a:graphicData>
            </a:graphic>
          </wp:inline>
        </w:drawing>
      </w:r>
    </w:p>
    <w:p w14:paraId="6000D9D1" w14:textId="63404A04" w:rsidR="00C75A87" w:rsidRPr="00CF2ED0" w:rsidRDefault="00E4236C" w:rsidP="00845D66">
      <w:pPr>
        <w:pStyle w:val="Caption"/>
      </w:pPr>
      <w:bookmarkStart w:id="444" w:name="_Toc73975686"/>
      <w:bookmarkStart w:id="445" w:name="_Toc74138607"/>
      <w:bookmarkStart w:id="446" w:name="_Toc74298531"/>
      <w:bookmarkStart w:id="447" w:name="_Toc74317499"/>
      <w:bookmarkStart w:id="448" w:name="_Toc74319209"/>
      <w:bookmarkStart w:id="449" w:name="_Toc74319824"/>
      <w:bookmarkStart w:id="450" w:name="_Toc78029129"/>
      <w:bookmarkStart w:id="451" w:name="_Toc78806097"/>
      <w:r>
        <w:t xml:space="preserve">Figure </w:t>
      </w:r>
      <w:r w:rsidR="006B4BCA">
        <w:fldChar w:fldCharType="begin"/>
      </w:r>
      <w:r w:rsidR="006B4BCA">
        <w:instrText xml:space="preserve"> SEQ Figure \* ARABIC </w:instrText>
      </w:r>
      <w:r w:rsidR="006B4BCA">
        <w:fldChar w:fldCharType="separate"/>
      </w:r>
      <w:r w:rsidR="00B51264">
        <w:rPr>
          <w:noProof/>
        </w:rPr>
        <w:t>22</w:t>
      </w:r>
      <w:r w:rsidR="006B4BCA">
        <w:rPr>
          <w:noProof/>
        </w:rPr>
        <w:fldChar w:fldCharType="end"/>
      </w:r>
      <w:r>
        <w:t xml:space="preserve">: Bois d’Arc top-basement surface with co-rendered </w:t>
      </w:r>
      <w:r w:rsidR="00C15627">
        <w:t xml:space="preserve">energy ratio similarity, most-positive, and most-negative curvature (see color scales in Figure 20). Yellow lines are the faults </w:t>
      </w:r>
      <w:r w:rsidR="00443AA7">
        <w:t>that</w:t>
      </w:r>
      <w:r w:rsidR="00C15627">
        <w:t xml:space="preserve"> were interpreted at the top-basement surface. Each fault has an associated number which was used for cataloging of azimuth, length, and </w:t>
      </w:r>
      <w:r w:rsidR="00647DD4">
        <w:t>vertical separation data.</w:t>
      </w:r>
      <w:bookmarkEnd w:id="444"/>
      <w:bookmarkEnd w:id="445"/>
      <w:bookmarkEnd w:id="446"/>
      <w:bookmarkEnd w:id="447"/>
      <w:bookmarkEnd w:id="448"/>
      <w:bookmarkEnd w:id="449"/>
      <w:bookmarkEnd w:id="450"/>
      <w:bookmarkEnd w:id="451"/>
      <w:r w:rsidR="00647DD4">
        <w:t xml:space="preserve"> </w:t>
      </w:r>
    </w:p>
    <w:p w14:paraId="1BB114B3" w14:textId="77777777" w:rsidR="00C75A87" w:rsidRDefault="00C75A87" w:rsidP="00C75A87">
      <w:pPr>
        <w:rPr>
          <w:b/>
          <w:bCs/>
          <w:noProof/>
        </w:rPr>
      </w:pPr>
    </w:p>
    <w:p w14:paraId="47557C59" w14:textId="77777777" w:rsidR="00647DD4" w:rsidRDefault="00C75A87" w:rsidP="008F41F6">
      <w:pPr>
        <w:keepNext/>
        <w:jc w:val="center"/>
      </w:pPr>
      <w:r>
        <w:rPr>
          <w:b/>
          <w:noProof/>
        </w:rPr>
        <w:drawing>
          <wp:inline distT="0" distB="0" distL="0" distR="0" wp14:anchorId="78B04636" wp14:editId="607C40C7">
            <wp:extent cx="5389685" cy="3031698"/>
            <wp:effectExtent l="0" t="0" r="1905" b="0"/>
            <wp:docPr id="34" name="Picture 34"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eja.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95638" cy="3035047"/>
                    </a:xfrm>
                    <a:prstGeom prst="rect">
                      <a:avLst/>
                    </a:prstGeom>
                  </pic:spPr>
                </pic:pic>
              </a:graphicData>
            </a:graphic>
          </wp:inline>
        </w:drawing>
      </w:r>
    </w:p>
    <w:p w14:paraId="49F01FDF" w14:textId="299C1EE4" w:rsidR="00C75A87" w:rsidRPr="008F41F6" w:rsidRDefault="00647DD4" w:rsidP="00845D66">
      <w:pPr>
        <w:pStyle w:val="Caption"/>
        <w:rPr>
          <w:b/>
        </w:rPr>
      </w:pPr>
      <w:bookmarkStart w:id="452" w:name="_Toc73975687"/>
      <w:bookmarkStart w:id="453" w:name="_Toc74138608"/>
      <w:bookmarkStart w:id="454" w:name="_Toc74298532"/>
      <w:bookmarkStart w:id="455" w:name="_Toc74317500"/>
      <w:bookmarkStart w:id="456" w:name="_Toc74319210"/>
      <w:bookmarkStart w:id="457" w:name="_Toc74319825"/>
      <w:bookmarkStart w:id="458" w:name="_Toc78029130"/>
      <w:bookmarkStart w:id="459" w:name="_Toc78806098"/>
      <w:r>
        <w:t xml:space="preserve">Figure </w:t>
      </w:r>
      <w:r w:rsidR="006B4BCA">
        <w:fldChar w:fldCharType="begin"/>
      </w:r>
      <w:r w:rsidR="006B4BCA">
        <w:instrText xml:space="preserve"> SEQ Figure \* ARABIC </w:instrText>
      </w:r>
      <w:r w:rsidR="006B4BCA">
        <w:fldChar w:fldCharType="separate"/>
      </w:r>
      <w:r w:rsidR="00B51264">
        <w:rPr>
          <w:noProof/>
        </w:rPr>
        <w:t>23</w:t>
      </w:r>
      <w:r w:rsidR="006B4BCA">
        <w:rPr>
          <w:noProof/>
        </w:rPr>
        <w:fldChar w:fldCharType="end"/>
      </w:r>
      <w:r>
        <w:t xml:space="preserve">: Ceja top-basement surface with co-rendered energy ratio similarity, most-positive, and most-negative curvature (see color scales in Figure 20). Yellow lines are the faults </w:t>
      </w:r>
      <w:r w:rsidR="00443AA7">
        <w:t>that</w:t>
      </w:r>
      <w:r>
        <w:t xml:space="preserve"> were interpreted at the top-basement surface. Each fault has an associated number which was used for cataloging of azimuth, length, and vertical separation data.</w:t>
      </w:r>
      <w:bookmarkEnd w:id="452"/>
      <w:bookmarkEnd w:id="453"/>
      <w:bookmarkEnd w:id="454"/>
      <w:bookmarkEnd w:id="455"/>
      <w:bookmarkEnd w:id="456"/>
      <w:bookmarkEnd w:id="457"/>
      <w:bookmarkEnd w:id="458"/>
      <w:bookmarkEnd w:id="459"/>
    </w:p>
    <w:p w14:paraId="506D250B" w14:textId="77777777" w:rsidR="00647DD4" w:rsidRDefault="00C75A87" w:rsidP="008F41F6">
      <w:pPr>
        <w:keepNext/>
        <w:jc w:val="center"/>
      </w:pPr>
      <w:r>
        <w:rPr>
          <w:noProof/>
        </w:rPr>
        <w:lastRenderedPageBreak/>
        <w:drawing>
          <wp:inline distT="0" distB="0" distL="0" distR="0" wp14:anchorId="58FF6127" wp14:editId="0C39B645">
            <wp:extent cx="5451231" cy="3066317"/>
            <wp:effectExtent l="0" t="0" r="0" b="1270"/>
            <wp:docPr id="36" name="Picture 36" descr="A close 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ild Creek.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63943" cy="3073467"/>
                    </a:xfrm>
                    <a:prstGeom prst="rect">
                      <a:avLst/>
                    </a:prstGeom>
                  </pic:spPr>
                </pic:pic>
              </a:graphicData>
            </a:graphic>
          </wp:inline>
        </w:drawing>
      </w:r>
    </w:p>
    <w:p w14:paraId="1C037D4A" w14:textId="4A1B6E11" w:rsidR="00C75A87" w:rsidRDefault="00647DD4" w:rsidP="00845D66">
      <w:pPr>
        <w:pStyle w:val="Caption"/>
        <w:rPr>
          <w:noProof/>
        </w:rPr>
      </w:pPr>
      <w:bookmarkStart w:id="460" w:name="_Toc73975688"/>
      <w:bookmarkStart w:id="461" w:name="_Toc74138609"/>
      <w:bookmarkStart w:id="462" w:name="_Toc74298533"/>
      <w:bookmarkStart w:id="463" w:name="_Toc74317501"/>
      <w:bookmarkStart w:id="464" w:name="_Toc74319211"/>
      <w:bookmarkStart w:id="465" w:name="_Toc74319826"/>
      <w:bookmarkStart w:id="466" w:name="_Toc78029131"/>
      <w:bookmarkStart w:id="467" w:name="_Toc78806099"/>
      <w:r>
        <w:t xml:space="preserve">Figure </w:t>
      </w:r>
      <w:r w:rsidR="006B4BCA">
        <w:fldChar w:fldCharType="begin"/>
      </w:r>
      <w:r w:rsidR="006B4BCA">
        <w:instrText xml:space="preserve"> SEQ Figure \* ARABIC </w:instrText>
      </w:r>
      <w:r w:rsidR="006B4BCA">
        <w:fldChar w:fldCharType="separate"/>
      </w:r>
      <w:r w:rsidR="00B51264">
        <w:rPr>
          <w:noProof/>
        </w:rPr>
        <w:t>24</w:t>
      </w:r>
      <w:r w:rsidR="006B4BCA">
        <w:rPr>
          <w:noProof/>
        </w:rPr>
        <w:fldChar w:fldCharType="end"/>
      </w:r>
      <w:r>
        <w:t xml:space="preserve">: Wild Creek top-basement surface with co-rendered energy ratio similarity, most-positive, and most-negative curvature (see color scales in Figure 20). Yellow lines are the faults </w:t>
      </w:r>
      <w:r w:rsidR="00443AA7">
        <w:t>that</w:t>
      </w:r>
      <w:r>
        <w:t xml:space="preserve"> were interpreted at the top-basement surface. Each fault has an associated number which was used for cataloging of azimuth, length, and vertical separation data.</w:t>
      </w:r>
      <w:bookmarkEnd w:id="460"/>
      <w:bookmarkEnd w:id="461"/>
      <w:bookmarkEnd w:id="462"/>
      <w:bookmarkEnd w:id="463"/>
      <w:bookmarkEnd w:id="464"/>
      <w:bookmarkEnd w:id="465"/>
      <w:bookmarkEnd w:id="466"/>
      <w:bookmarkEnd w:id="467"/>
    </w:p>
    <w:p w14:paraId="784F7B16" w14:textId="1B6F0703" w:rsidR="00C75A87" w:rsidRPr="00EE3884" w:rsidRDefault="00C75A87" w:rsidP="00C75A87">
      <w:pPr>
        <w:rPr>
          <w:b/>
          <w:bCs/>
          <w:noProof/>
        </w:rPr>
      </w:pPr>
    </w:p>
    <w:p w14:paraId="3E1EECA8" w14:textId="77777777" w:rsidR="00FA3243" w:rsidRDefault="00C75A87" w:rsidP="008F41F6">
      <w:pPr>
        <w:keepNext/>
        <w:jc w:val="center"/>
      </w:pPr>
      <w:r>
        <w:rPr>
          <w:b/>
          <w:noProof/>
        </w:rPr>
        <w:drawing>
          <wp:inline distT="0" distB="0" distL="0" distR="0" wp14:anchorId="5BC19E66" wp14:editId="75973A63">
            <wp:extent cx="5372100" cy="3021806"/>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olomon Creek.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75951" cy="3023972"/>
                    </a:xfrm>
                    <a:prstGeom prst="rect">
                      <a:avLst/>
                    </a:prstGeom>
                  </pic:spPr>
                </pic:pic>
              </a:graphicData>
            </a:graphic>
          </wp:inline>
        </w:drawing>
      </w:r>
    </w:p>
    <w:p w14:paraId="1C31EB63" w14:textId="23CD3AEF" w:rsidR="00C75A87" w:rsidRDefault="00FA3243" w:rsidP="00845D66">
      <w:pPr>
        <w:pStyle w:val="Caption"/>
        <w:rPr>
          <w:b/>
        </w:rPr>
      </w:pPr>
      <w:bookmarkStart w:id="468" w:name="_Toc73975689"/>
      <w:bookmarkStart w:id="469" w:name="_Toc74138610"/>
      <w:bookmarkStart w:id="470" w:name="_Toc74298534"/>
      <w:bookmarkStart w:id="471" w:name="_Toc74317502"/>
      <w:bookmarkStart w:id="472" w:name="_Toc74319212"/>
      <w:bookmarkStart w:id="473" w:name="_Toc74319827"/>
      <w:bookmarkStart w:id="474" w:name="_Toc78029132"/>
      <w:bookmarkStart w:id="475" w:name="_Toc78806100"/>
      <w:r>
        <w:t xml:space="preserve">Figure </w:t>
      </w:r>
      <w:r w:rsidR="006B4BCA">
        <w:fldChar w:fldCharType="begin"/>
      </w:r>
      <w:r w:rsidR="006B4BCA">
        <w:instrText xml:space="preserve"> SEQ Figure \* ARABIC </w:instrText>
      </w:r>
      <w:r w:rsidR="006B4BCA">
        <w:fldChar w:fldCharType="separate"/>
      </w:r>
      <w:r w:rsidR="00B51264">
        <w:rPr>
          <w:noProof/>
        </w:rPr>
        <w:t>25</w:t>
      </w:r>
      <w:r w:rsidR="006B4BCA">
        <w:rPr>
          <w:noProof/>
        </w:rPr>
        <w:fldChar w:fldCharType="end"/>
      </w:r>
      <w:r>
        <w:t xml:space="preserve">: Solomon Creek top-basement surface with co-rendered energy ratio similarity, most-positive, and most-negative curvature (see color scales in Figure 20). Yellow lines are the faults </w:t>
      </w:r>
      <w:r w:rsidR="00443AA7">
        <w:t>that</w:t>
      </w:r>
      <w:r>
        <w:t xml:space="preserve"> were interpreted at the top-basement surface. Each fault has an associated number which was used for cataloging of azimuth, length, and vertical separation data.</w:t>
      </w:r>
      <w:bookmarkEnd w:id="468"/>
      <w:bookmarkEnd w:id="469"/>
      <w:bookmarkEnd w:id="470"/>
      <w:bookmarkEnd w:id="471"/>
      <w:bookmarkEnd w:id="472"/>
      <w:bookmarkEnd w:id="473"/>
      <w:bookmarkEnd w:id="474"/>
      <w:bookmarkEnd w:id="475"/>
    </w:p>
    <w:p w14:paraId="3BC07ADB" w14:textId="77777777" w:rsidR="00FA3243" w:rsidRDefault="00C75A87" w:rsidP="008F41F6">
      <w:pPr>
        <w:keepNext/>
        <w:jc w:val="center"/>
      </w:pPr>
      <w:r>
        <w:rPr>
          <w:noProof/>
        </w:rPr>
        <w:lastRenderedPageBreak/>
        <w:drawing>
          <wp:inline distT="0" distB="0" distL="0" distR="0" wp14:anchorId="77B2286C" wp14:editId="4C20E93F">
            <wp:extent cx="5345723" cy="3006969"/>
            <wp:effectExtent l="0" t="0" r="7620" b="3175"/>
            <wp:docPr id="43" name="Picture 43" descr="A picture containing photo, tre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eyhorse.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348091" cy="3008301"/>
                    </a:xfrm>
                    <a:prstGeom prst="rect">
                      <a:avLst/>
                    </a:prstGeom>
                  </pic:spPr>
                </pic:pic>
              </a:graphicData>
            </a:graphic>
          </wp:inline>
        </w:drawing>
      </w:r>
    </w:p>
    <w:p w14:paraId="6B24FD82" w14:textId="5477F294" w:rsidR="00C75A87" w:rsidRDefault="00FA3243" w:rsidP="00845D66">
      <w:pPr>
        <w:pStyle w:val="Caption"/>
        <w:rPr>
          <w:noProof/>
        </w:rPr>
      </w:pPr>
      <w:bookmarkStart w:id="476" w:name="_Toc73975690"/>
      <w:bookmarkStart w:id="477" w:name="_Toc74138611"/>
      <w:bookmarkStart w:id="478" w:name="_Toc74298535"/>
      <w:bookmarkStart w:id="479" w:name="_Toc74317503"/>
      <w:bookmarkStart w:id="480" w:name="_Toc74319213"/>
      <w:bookmarkStart w:id="481" w:name="_Toc74319828"/>
      <w:bookmarkStart w:id="482" w:name="_Toc78029133"/>
      <w:bookmarkStart w:id="483" w:name="_Toc78806101"/>
      <w:r>
        <w:t xml:space="preserve">Figure </w:t>
      </w:r>
      <w:r w:rsidR="006B4BCA">
        <w:fldChar w:fldCharType="begin"/>
      </w:r>
      <w:r w:rsidR="006B4BCA">
        <w:instrText xml:space="preserve"> SEQ Figure \* ARABIC </w:instrText>
      </w:r>
      <w:r w:rsidR="006B4BCA">
        <w:fldChar w:fldCharType="separate"/>
      </w:r>
      <w:r w:rsidR="00B51264">
        <w:rPr>
          <w:noProof/>
        </w:rPr>
        <w:t>26</w:t>
      </w:r>
      <w:r w:rsidR="006B4BCA">
        <w:rPr>
          <w:noProof/>
        </w:rPr>
        <w:fldChar w:fldCharType="end"/>
      </w:r>
      <w:r>
        <w:t xml:space="preserve">: Grey Horse top-basement surface with co-rendered energy ratio similarity, most-positive, and most-negative curvature (see color scales in Figure 20). Yellow lines are the faults </w:t>
      </w:r>
      <w:r w:rsidR="00443AA7">
        <w:t>that</w:t>
      </w:r>
      <w:r>
        <w:t xml:space="preserve"> were interpreted at the top-basement surface. Each fault has an associated number which was used for cataloging of azimuth, length, and vertical separation data.</w:t>
      </w:r>
      <w:bookmarkEnd w:id="476"/>
      <w:bookmarkEnd w:id="477"/>
      <w:bookmarkEnd w:id="478"/>
      <w:bookmarkEnd w:id="479"/>
      <w:bookmarkEnd w:id="480"/>
      <w:bookmarkEnd w:id="481"/>
      <w:bookmarkEnd w:id="482"/>
      <w:bookmarkEnd w:id="483"/>
    </w:p>
    <w:p w14:paraId="20D3B2A2" w14:textId="77777777" w:rsidR="003126F1" w:rsidRDefault="00C75A87" w:rsidP="008F41F6">
      <w:pPr>
        <w:keepNext/>
        <w:jc w:val="center"/>
      </w:pPr>
      <w:r>
        <w:rPr>
          <w:b/>
          <w:noProof/>
        </w:rPr>
        <w:drawing>
          <wp:inline distT="0" distB="0" distL="0" distR="0" wp14:anchorId="1D921708" wp14:editId="014D22C3">
            <wp:extent cx="5372100" cy="3230147"/>
            <wp:effectExtent l="0" t="0" r="0" b="8890"/>
            <wp:docPr id="50" name="Picture 50" descr="A picture containing photo, board, colorful,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ional View 1.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380720" cy="3235330"/>
                    </a:xfrm>
                    <a:prstGeom prst="rect">
                      <a:avLst/>
                    </a:prstGeom>
                  </pic:spPr>
                </pic:pic>
              </a:graphicData>
            </a:graphic>
          </wp:inline>
        </w:drawing>
      </w:r>
    </w:p>
    <w:p w14:paraId="44AC8613" w14:textId="1F940152" w:rsidR="00C75A87" w:rsidRPr="009D59A5" w:rsidRDefault="003126F1" w:rsidP="00845D66">
      <w:pPr>
        <w:pStyle w:val="Caption"/>
        <w:rPr>
          <w:b/>
        </w:rPr>
      </w:pPr>
      <w:bookmarkStart w:id="484" w:name="_Toc73975691"/>
      <w:bookmarkStart w:id="485" w:name="_Toc74138612"/>
      <w:bookmarkStart w:id="486" w:name="_Toc74298536"/>
      <w:bookmarkStart w:id="487" w:name="_Toc74317504"/>
      <w:bookmarkStart w:id="488" w:name="_Toc74319214"/>
      <w:bookmarkStart w:id="489" w:name="_Toc74319829"/>
      <w:bookmarkStart w:id="490" w:name="_Toc78029134"/>
      <w:bookmarkStart w:id="491" w:name="_Toc78806102"/>
      <w:r>
        <w:t xml:space="preserve">Figure </w:t>
      </w:r>
      <w:r w:rsidR="006B4BCA">
        <w:fldChar w:fldCharType="begin"/>
      </w:r>
      <w:r w:rsidR="006B4BCA">
        <w:instrText xml:space="preserve"> SEQ Figure \* ARABIC </w:instrText>
      </w:r>
      <w:r w:rsidR="006B4BCA">
        <w:fldChar w:fldCharType="separate"/>
      </w:r>
      <w:r w:rsidR="00B51264">
        <w:rPr>
          <w:noProof/>
        </w:rPr>
        <w:t>27</w:t>
      </w:r>
      <w:r w:rsidR="006B4BCA">
        <w:rPr>
          <w:noProof/>
        </w:rPr>
        <w:fldChar w:fldCharType="end"/>
      </w:r>
      <w:r>
        <w:t xml:space="preserve">: Antelope top-basement surface with co-rendered energy ratio similarity, most-positive, and most-negative curvature (see color scales in Figure 20). Yellow lines are the faults </w:t>
      </w:r>
      <w:r w:rsidR="003428D2">
        <w:t>that</w:t>
      </w:r>
      <w:r>
        <w:t xml:space="preserve"> were interpreted at the top-basement surface. Each fault has an associated number which was used for cataloging of azimuth, length, and vertical separation data.</w:t>
      </w:r>
      <w:bookmarkEnd w:id="484"/>
      <w:bookmarkEnd w:id="485"/>
      <w:bookmarkEnd w:id="486"/>
      <w:bookmarkEnd w:id="487"/>
      <w:bookmarkEnd w:id="488"/>
      <w:bookmarkEnd w:id="489"/>
      <w:bookmarkEnd w:id="490"/>
      <w:bookmarkEnd w:id="491"/>
    </w:p>
    <w:p w14:paraId="174A489D" w14:textId="77777777" w:rsidR="003126F1" w:rsidRDefault="00C75A87" w:rsidP="008F41F6">
      <w:pPr>
        <w:keepNext/>
        <w:jc w:val="center"/>
      </w:pPr>
      <w:r>
        <w:rPr>
          <w:noProof/>
        </w:rPr>
        <w:lastRenderedPageBreak/>
        <w:drawing>
          <wp:inline distT="0" distB="0" distL="0" distR="0" wp14:anchorId="750AB155" wp14:editId="11830DAA">
            <wp:extent cx="5433646" cy="3056426"/>
            <wp:effectExtent l="0" t="0" r="0" b="0"/>
            <wp:docPr id="62" name="Picture 62" descr="A picture containing text,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ntelops.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38258" cy="3059021"/>
                    </a:xfrm>
                    <a:prstGeom prst="rect">
                      <a:avLst/>
                    </a:prstGeom>
                  </pic:spPr>
                </pic:pic>
              </a:graphicData>
            </a:graphic>
          </wp:inline>
        </w:drawing>
      </w:r>
    </w:p>
    <w:p w14:paraId="69C3EAAF" w14:textId="55D1A084" w:rsidR="00C75A87" w:rsidRDefault="003126F1" w:rsidP="00845D66">
      <w:pPr>
        <w:pStyle w:val="Caption"/>
      </w:pPr>
      <w:bookmarkStart w:id="492" w:name="_Toc73975692"/>
      <w:bookmarkStart w:id="493" w:name="_Toc74138613"/>
      <w:bookmarkStart w:id="494" w:name="_Toc74298537"/>
      <w:bookmarkStart w:id="495" w:name="_Toc74317505"/>
      <w:bookmarkStart w:id="496" w:name="_Toc74319215"/>
      <w:bookmarkStart w:id="497" w:name="_Toc74319830"/>
      <w:bookmarkStart w:id="498" w:name="_Toc78029135"/>
      <w:bookmarkStart w:id="499" w:name="_Toc78806103"/>
      <w:r>
        <w:t xml:space="preserve">Figure </w:t>
      </w:r>
      <w:r w:rsidR="006B4BCA">
        <w:fldChar w:fldCharType="begin"/>
      </w:r>
      <w:r w:rsidR="006B4BCA">
        <w:instrText xml:space="preserve"> SEQ Figure \* ARABIC </w:instrText>
      </w:r>
      <w:r w:rsidR="006B4BCA">
        <w:fldChar w:fldCharType="separate"/>
      </w:r>
      <w:r w:rsidR="00B51264">
        <w:rPr>
          <w:noProof/>
        </w:rPr>
        <w:t>28</w:t>
      </w:r>
      <w:r w:rsidR="006B4BCA">
        <w:rPr>
          <w:noProof/>
        </w:rPr>
        <w:fldChar w:fldCharType="end"/>
      </w:r>
      <w:r>
        <w:t xml:space="preserve">: </w:t>
      </w:r>
      <w:r w:rsidR="00C23FDC">
        <w:t xml:space="preserve">Pearsonia </w:t>
      </w:r>
      <w:r>
        <w:t xml:space="preserve">top-basement surface with co-rendered energy ratio similarity, most-positive, and most-negative curvature (see color scales in Figure 20). Yellow lines are the faults </w:t>
      </w:r>
      <w:r w:rsidR="003428D2">
        <w:t>that</w:t>
      </w:r>
      <w:r>
        <w:t xml:space="preserve"> were interpreted at the top-basement surface. Each fault has an associated number which was used for cataloging of azimuth, length, and vertical separation data.</w:t>
      </w:r>
      <w:bookmarkEnd w:id="492"/>
      <w:bookmarkEnd w:id="493"/>
      <w:bookmarkEnd w:id="494"/>
      <w:bookmarkEnd w:id="495"/>
      <w:bookmarkEnd w:id="496"/>
      <w:bookmarkEnd w:id="497"/>
      <w:bookmarkEnd w:id="498"/>
      <w:bookmarkEnd w:id="499"/>
    </w:p>
    <w:p w14:paraId="56886227" w14:textId="77777777" w:rsidR="00C23FDC" w:rsidRDefault="00C75A87" w:rsidP="008F41F6">
      <w:pPr>
        <w:keepNext/>
        <w:jc w:val="center"/>
      </w:pPr>
      <w:r>
        <w:rPr>
          <w:b/>
          <w:noProof/>
        </w:rPr>
        <w:drawing>
          <wp:inline distT="0" distB="0" distL="0" distR="0" wp14:anchorId="1A09DEA6" wp14:editId="12599253">
            <wp:extent cx="5301762" cy="2982241"/>
            <wp:effectExtent l="0" t="0" r="0" b="8890"/>
            <wp:docPr id="64" name="Picture 6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g Heart.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306653" cy="2984992"/>
                    </a:xfrm>
                    <a:prstGeom prst="rect">
                      <a:avLst/>
                    </a:prstGeom>
                  </pic:spPr>
                </pic:pic>
              </a:graphicData>
            </a:graphic>
          </wp:inline>
        </w:drawing>
      </w:r>
    </w:p>
    <w:p w14:paraId="66A2B41D" w14:textId="3BE56E98" w:rsidR="00C75A87" w:rsidRDefault="00C23FDC" w:rsidP="00845D66">
      <w:pPr>
        <w:pStyle w:val="Caption"/>
        <w:rPr>
          <w:b/>
        </w:rPr>
      </w:pPr>
      <w:bookmarkStart w:id="500" w:name="_Toc73975693"/>
      <w:bookmarkStart w:id="501" w:name="_Toc74138614"/>
      <w:bookmarkStart w:id="502" w:name="_Toc74298538"/>
      <w:bookmarkStart w:id="503" w:name="_Toc74317506"/>
      <w:bookmarkStart w:id="504" w:name="_Toc74319216"/>
      <w:bookmarkStart w:id="505" w:name="_Toc74319831"/>
      <w:bookmarkStart w:id="506" w:name="_Toc78029136"/>
      <w:bookmarkStart w:id="507" w:name="_Toc78806104"/>
      <w:r>
        <w:t xml:space="preserve">Figure </w:t>
      </w:r>
      <w:r w:rsidR="006B4BCA">
        <w:fldChar w:fldCharType="begin"/>
      </w:r>
      <w:r w:rsidR="006B4BCA">
        <w:instrText xml:space="preserve"> SEQ Figure \* ARABIC </w:instrText>
      </w:r>
      <w:r w:rsidR="006B4BCA">
        <w:fldChar w:fldCharType="separate"/>
      </w:r>
      <w:r w:rsidR="00B51264">
        <w:rPr>
          <w:noProof/>
        </w:rPr>
        <w:t>29</w:t>
      </w:r>
      <w:r w:rsidR="006B4BCA">
        <w:rPr>
          <w:noProof/>
        </w:rPr>
        <w:fldChar w:fldCharType="end"/>
      </w:r>
      <w:r>
        <w:t xml:space="preserve">: Big Heart top-basement surface with co-rendered energy ratio similarity, most-positive, and most-negative curvature (see color scales in Figure 20). Yellow lines are the faults </w:t>
      </w:r>
      <w:r w:rsidR="003428D2">
        <w:t>that</w:t>
      </w:r>
      <w:r>
        <w:t xml:space="preserve"> were interpreted at the top-basement surface. Each fault has an associated number which was used for cataloging of azimuth, length, and vertical separation data.</w:t>
      </w:r>
      <w:bookmarkEnd w:id="500"/>
      <w:bookmarkEnd w:id="501"/>
      <w:bookmarkEnd w:id="502"/>
      <w:bookmarkEnd w:id="503"/>
      <w:bookmarkEnd w:id="504"/>
      <w:bookmarkEnd w:id="505"/>
      <w:bookmarkEnd w:id="506"/>
      <w:bookmarkEnd w:id="507"/>
    </w:p>
    <w:p w14:paraId="776EA35A" w14:textId="77777777" w:rsidR="00E44354" w:rsidRDefault="00170EF4" w:rsidP="00E44354">
      <w:pPr>
        <w:keepNext/>
        <w:jc w:val="center"/>
      </w:pPr>
      <w:r>
        <w:rPr>
          <w:b/>
          <w:noProof/>
        </w:rPr>
        <w:lastRenderedPageBreak/>
        <w:drawing>
          <wp:inline distT="0" distB="0" distL="0" distR="0" wp14:anchorId="03B057EA" wp14:editId="4D31561A">
            <wp:extent cx="5623560" cy="6291072"/>
            <wp:effectExtent l="19050" t="19050" r="15240" b="14605"/>
            <wp:docPr id="65" name="Picture 6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hape&#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623560" cy="6291072"/>
                    </a:xfrm>
                    <a:prstGeom prst="rect">
                      <a:avLst/>
                    </a:prstGeom>
                    <a:ln w="19050">
                      <a:solidFill>
                        <a:schemeClr val="tx1"/>
                      </a:solidFill>
                    </a:ln>
                  </pic:spPr>
                </pic:pic>
              </a:graphicData>
            </a:graphic>
          </wp:inline>
        </w:drawing>
      </w:r>
    </w:p>
    <w:p w14:paraId="0AE4B313" w14:textId="083E330E" w:rsidR="00C75A87" w:rsidRDefault="00E44354" w:rsidP="00845D66">
      <w:pPr>
        <w:pStyle w:val="Caption"/>
        <w:rPr>
          <w:b/>
        </w:rPr>
      </w:pPr>
      <w:bookmarkStart w:id="508" w:name="_Toc73975694"/>
      <w:bookmarkStart w:id="509" w:name="_Toc74138615"/>
      <w:bookmarkStart w:id="510" w:name="_Toc74298539"/>
      <w:bookmarkStart w:id="511" w:name="_Toc74317507"/>
      <w:bookmarkStart w:id="512" w:name="_Toc74319217"/>
      <w:bookmarkStart w:id="513" w:name="_Toc74319832"/>
      <w:bookmarkStart w:id="514" w:name="_Toc78029137"/>
      <w:bookmarkStart w:id="515" w:name="_Toc78806105"/>
      <w:r>
        <w:t xml:space="preserve">Figure </w:t>
      </w:r>
      <w:r w:rsidR="006B4BCA">
        <w:fldChar w:fldCharType="begin"/>
      </w:r>
      <w:r w:rsidR="006B4BCA">
        <w:instrText xml:space="preserve"> SEQ Figure \* ARABIC </w:instrText>
      </w:r>
      <w:r w:rsidR="006B4BCA">
        <w:fldChar w:fldCharType="separate"/>
      </w:r>
      <w:r w:rsidR="00B51264">
        <w:rPr>
          <w:noProof/>
        </w:rPr>
        <w:t>30</w:t>
      </w:r>
      <w:r w:rsidR="006B4BCA">
        <w:rPr>
          <w:noProof/>
        </w:rPr>
        <w:fldChar w:fldCharType="end"/>
      </w:r>
      <w:r>
        <w:t xml:space="preserve">: Rose diagrams showing the frequency-azimuth distribution of the faults </w:t>
      </w:r>
      <w:r w:rsidR="00703E31">
        <w:t>identified in each survey</w:t>
      </w:r>
      <w:r w:rsidR="008F1A42">
        <w:t xml:space="preserve"> (Shown in Figures 21-28).</w:t>
      </w:r>
      <w:bookmarkEnd w:id="508"/>
      <w:bookmarkEnd w:id="509"/>
      <w:bookmarkEnd w:id="510"/>
      <w:bookmarkEnd w:id="511"/>
      <w:bookmarkEnd w:id="512"/>
      <w:bookmarkEnd w:id="513"/>
      <w:bookmarkEnd w:id="514"/>
      <w:bookmarkEnd w:id="515"/>
    </w:p>
    <w:p w14:paraId="4457E625" w14:textId="77777777" w:rsidR="008F1A42" w:rsidRDefault="00170EF4" w:rsidP="008F1A42">
      <w:pPr>
        <w:keepNext/>
        <w:jc w:val="center"/>
      </w:pPr>
      <w:r>
        <w:rPr>
          <w:noProof/>
        </w:rPr>
        <w:lastRenderedPageBreak/>
        <w:drawing>
          <wp:inline distT="0" distB="0" distL="0" distR="0" wp14:anchorId="6B899BA4" wp14:editId="3A690C49">
            <wp:extent cx="5614416" cy="6281928"/>
            <wp:effectExtent l="19050" t="19050" r="24765" b="24130"/>
            <wp:docPr id="66" name="Picture 66" descr="Shape, circl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hape, circle, polygon&#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614416" cy="6281928"/>
                    </a:xfrm>
                    <a:prstGeom prst="rect">
                      <a:avLst/>
                    </a:prstGeom>
                    <a:ln w="19050">
                      <a:solidFill>
                        <a:schemeClr val="tx1"/>
                      </a:solidFill>
                    </a:ln>
                  </pic:spPr>
                </pic:pic>
              </a:graphicData>
            </a:graphic>
          </wp:inline>
        </w:drawing>
      </w:r>
    </w:p>
    <w:p w14:paraId="02B6A105" w14:textId="12375DE7" w:rsidR="00C75A87" w:rsidRDefault="008F1A42" w:rsidP="00845D66">
      <w:pPr>
        <w:pStyle w:val="Caption"/>
      </w:pPr>
      <w:bookmarkStart w:id="516" w:name="_Toc73975695"/>
      <w:bookmarkStart w:id="517" w:name="_Toc74138616"/>
      <w:bookmarkStart w:id="518" w:name="_Toc74298540"/>
      <w:bookmarkStart w:id="519" w:name="_Toc74317508"/>
      <w:bookmarkStart w:id="520" w:name="_Toc74319218"/>
      <w:bookmarkStart w:id="521" w:name="_Toc74319833"/>
      <w:bookmarkStart w:id="522" w:name="_Toc78029138"/>
      <w:bookmarkStart w:id="523" w:name="_Toc78806106"/>
      <w:r>
        <w:t xml:space="preserve">Figure </w:t>
      </w:r>
      <w:r w:rsidR="006B4BCA">
        <w:fldChar w:fldCharType="begin"/>
      </w:r>
      <w:r w:rsidR="006B4BCA">
        <w:instrText xml:space="preserve"> SEQ Figure \* ARABIC </w:instrText>
      </w:r>
      <w:r w:rsidR="006B4BCA">
        <w:fldChar w:fldCharType="separate"/>
      </w:r>
      <w:r w:rsidR="00B51264">
        <w:rPr>
          <w:noProof/>
        </w:rPr>
        <w:t>31</w:t>
      </w:r>
      <w:r w:rsidR="006B4BCA">
        <w:rPr>
          <w:noProof/>
        </w:rPr>
        <w:fldChar w:fldCharType="end"/>
      </w:r>
      <w:r>
        <w:t xml:space="preserve">: </w:t>
      </w:r>
      <w:r w:rsidRPr="00C27EE7">
        <w:t>Rose diagrams showing the frequency-azimuth distribution of the faults identified in each survey (Shown in Figures 21-28).</w:t>
      </w:r>
      <w:bookmarkEnd w:id="516"/>
      <w:bookmarkEnd w:id="517"/>
      <w:bookmarkEnd w:id="518"/>
      <w:bookmarkEnd w:id="519"/>
      <w:bookmarkEnd w:id="520"/>
      <w:bookmarkEnd w:id="521"/>
      <w:bookmarkEnd w:id="522"/>
      <w:bookmarkEnd w:id="523"/>
    </w:p>
    <w:p w14:paraId="41619BB5" w14:textId="77777777" w:rsidR="00C45AC2" w:rsidRDefault="00C45AC2" w:rsidP="00845D66">
      <w:pPr>
        <w:pStyle w:val="Caption"/>
      </w:pPr>
    </w:p>
    <w:p w14:paraId="589F4B4A" w14:textId="77777777" w:rsidR="00C45AC2" w:rsidRDefault="00C45AC2" w:rsidP="00C45AC2">
      <w:pPr>
        <w:contextualSpacing/>
        <w:jc w:val="center"/>
      </w:pPr>
    </w:p>
    <w:p w14:paraId="72183C3B" w14:textId="77777777" w:rsidR="00C45AC2" w:rsidRDefault="00C45AC2" w:rsidP="00C45AC2">
      <w:pPr>
        <w:keepNext/>
        <w:contextualSpacing/>
        <w:jc w:val="center"/>
      </w:pPr>
      <w:r>
        <w:rPr>
          <w:noProof/>
        </w:rPr>
        <w:lastRenderedPageBreak/>
        <w:drawing>
          <wp:inline distT="0" distB="0" distL="0" distR="0" wp14:anchorId="69CBFF63" wp14:editId="52115C18">
            <wp:extent cx="5943600" cy="3185160"/>
            <wp:effectExtent l="0" t="0" r="0" b="0"/>
            <wp:docPr id="10" name="Picture 10" descr="A picture containing flowe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ide Top Arbuckle TWT.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3185160"/>
                    </a:xfrm>
                    <a:prstGeom prst="rect">
                      <a:avLst/>
                    </a:prstGeom>
                  </pic:spPr>
                </pic:pic>
              </a:graphicData>
            </a:graphic>
          </wp:inline>
        </w:drawing>
      </w:r>
    </w:p>
    <w:p w14:paraId="26CBA849" w14:textId="2F71E63F" w:rsidR="00C45AC2" w:rsidRPr="002072E7" w:rsidRDefault="00C45AC2" w:rsidP="00C45AC2">
      <w:pPr>
        <w:jc w:val="both"/>
        <w:rPr>
          <w:noProof/>
        </w:rPr>
      </w:pPr>
      <w:bookmarkStart w:id="524" w:name="_Toc73917919"/>
      <w:bookmarkStart w:id="525" w:name="_Toc73975696"/>
      <w:bookmarkStart w:id="526" w:name="_Toc74138617"/>
      <w:bookmarkStart w:id="527" w:name="_Toc74298541"/>
      <w:bookmarkStart w:id="528" w:name="_Toc74317509"/>
      <w:bookmarkStart w:id="529" w:name="_Toc74319219"/>
      <w:bookmarkStart w:id="530" w:name="_Toc74319834"/>
      <w:bookmarkStart w:id="531" w:name="_Toc78029139"/>
      <w:bookmarkStart w:id="532" w:name="_Toc78806107"/>
      <w:r>
        <w:t xml:space="preserve">Figure </w:t>
      </w:r>
      <w:r w:rsidR="006B4BCA">
        <w:fldChar w:fldCharType="begin"/>
      </w:r>
      <w:r w:rsidR="006B4BCA">
        <w:instrText xml:space="preserve"> SEQ Figure \* ARABIC </w:instrText>
      </w:r>
      <w:r w:rsidR="006B4BCA">
        <w:fldChar w:fldCharType="separate"/>
      </w:r>
      <w:r w:rsidR="00B51264">
        <w:rPr>
          <w:noProof/>
        </w:rPr>
        <w:t>32</w:t>
      </w:r>
      <w:r w:rsidR="006B4BCA">
        <w:rPr>
          <w:noProof/>
        </w:rPr>
        <w:fldChar w:fldCharType="end"/>
      </w:r>
      <w:r>
        <w:t>: A</w:t>
      </w:r>
      <w:r>
        <w:rPr>
          <w:noProof/>
        </w:rPr>
        <w:t xml:space="preserve"> regional view of the top-Arbuckle TWT interpreted horizons for all 3D seismic surveys. The surfaces share a color bar and color bar limits.</w:t>
      </w:r>
      <w:bookmarkEnd w:id="524"/>
      <w:bookmarkEnd w:id="525"/>
      <w:bookmarkEnd w:id="526"/>
      <w:bookmarkEnd w:id="527"/>
      <w:bookmarkEnd w:id="528"/>
      <w:bookmarkEnd w:id="529"/>
      <w:bookmarkEnd w:id="530"/>
      <w:bookmarkEnd w:id="531"/>
      <w:bookmarkEnd w:id="532"/>
      <w:r>
        <w:rPr>
          <w:noProof/>
        </w:rPr>
        <w:t xml:space="preserve"> </w:t>
      </w:r>
    </w:p>
    <w:p w14:paraId="6E03ADF1" w14:textId="77777777" w:rsidR="00C45AC2" w:rsidRDefault="00C45AC2" w:rsidP="00C45AC2">
      <w:pPr>
        <w:contextualSpacing/>
      </w:pPr>
    </w:p>
    <w:p w14:paraId="1E34E3F3" w14:textId="77777777" w:rsidR="00C45AC2" w:rsidRDefault="00C45AC2" w:rsidP="00C45AC2">
      <w:pPr>
        <w:keepNext/>
        <w:contextualSpacing/>
        <w:jc w:val="center"/>
      </w:pPr>
      <w:r>
        <w:rPr>
          <w:noProof/>
        </w:rPr>
        <w:drawing>
          <wp:inline distT="0" distB="0" distL="0" distR="0" wp14:anchorId="7F06EA78" wp14:editId="475DF10F">
            <wp:extent cx="5943600" cy="3185160"/>
            <wp:effectExtent l="0" t="0" r="0" b="0"/>
            <wp:docPr id="11" name="Picture 11" descr="A picture containing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ide Top Basement TWT.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3185160"/>
                    </a:xfrm>
                    <a:prstGeom prst="rect">
                      <a:avLst/>
                    </a:prstGeom>
                  </pic:spPr>
                </pic:pic>
              </a:graphicData>
            </a:graphic>
          </wp:inline>
        </w:drawing>
      </w:r>
    </w:p>
    <w:p w14:paraId="6E199C3E" w14:textId="578176B8" w:rsidR="00C45AC2" w:rsidRDefault="00C45AC2" w:rsidP="00845D66">
      <w:pPr>
        <w:pStyle w:val="Caption"/>
      </w:pPr>
      <w:bookmarkStart w:id="533" w:name="_Toc73917920"/>
      <w:bookmarkStart w:id="534" w:name="_Toc73975697"/>
      <w:bookmarkStart w:id="535" w:name="_Toc74138618"/>
      <w:bookmarkStart w:id="536" w:name="_Toc74298542"/>
      <w:bookmarkStart w:id="537" w:name="_Toc74317510"/>
      <w:bookmarkStart w:id="538" w:name="_Toc74319220"/>
      <w:bookmarkStart w:id="539" w:name="_Toc74319835"/>
      <w:bookmarkStart w:id="540" w:name="_Toc78029140"/>
      <w:bookmarkStart w:id="541" w:name="_Toc78806108"/>
      <w:r>
        <w:t xml:space="preserve">Figure </w:t>
      </w:r>
      <w:r w:rsidR="006B4BCA">
        <w:fldChar w:fldCharType="begin"/>
      </w:r>
      <w:r w:rsidR="006B4BCA">
        <w:instrText xml:space="preserve"> SEQ Figure \* ARABIC </w:instrText>
      </w:r>
      <w:r w:rsidR="006B4BCA">
        <w:fldChar w:fldCharType="separate"/>
      </w:r>
      <w:r w:rsidR="00B51264">
        <w:rPr>
          <w:noProof/>
        </w:rPr>
        <w:t>33</w:t>
      </w:r>
      <w:r w:rsidR="006B4BCA">
        <w:rPr>
          <w:noProof/>
        </w:rPr>
        <w:fldChar w:fldCharType="end"/>
      </w:r>
      <w:r>
        <w:t xml:space="preserve">: </w:t>
      </w:r>
      <w:r w:rsidRPr="001A5CBF">
        <w:t>A regional view of the top-basement TWT interpreted horizons for all 3D seismic surveys. The surfaces share a color bar and color bar limits.</w:t>
      </w:r>
      <w:bookmarkEnd w:id="533"/>
      <w:bookmarkEnd w:id="534"/>
      <w:bookmarkEnd w:id="535"/>
      <w:bookmarkEnd w:id="536"/>
      <w:bookmarkEnd w:id="537"/>
      <w:bookmarkEnd w:id="538"/>
      <w:bookmarkEnd w:id="539"/>
      <w:bookmarkEnd w:id="540"/>
      <w:bookmarkEnd w:id="541"/>
    </w:p>
    <w:p w14:paraId="36A7A2B1" w14:textId="486C0554" w:rsidR="00C45AC2" w:rsidRDefault="00C45AC2" w:rsidP="00C45AC2"/>
    <w:p w14:paraId="731534D7" w14:textId="68A989D8" w:rsidR="00661F45" w:rsidRDefault="00661F45" w:rsidP="00C45AC2"/>
    <w:tbl>
      <w:tblPr>
        <w:tblStyle w:val="TableGrid"/>
        <w:tblW w:w="0" w:type="auto"/>
        <w:jc w:val="center"/>
        <w:tblLook w:val="04A0" w:firstRow="1" w:lastRow="0" w:firstColumn="1" w:lastColumn="0" w:noHBand="0" w:noVBand="1"/>
      </w:tblPr>
      <w:tblGrid>
        <w:gridCol w:w="1720"/>
        <w:gridCol w:w="1720"/>
        <w:gridCol w:w="2096"/>
      </w:tblGrid>
      <w:tr w:rsidR="00423E75" w:rsidRPr="00241AF6" w14:paraId="1A6A06D6" w14:textId="77777777" w:rsidTr="006256BF">
        <w:trPr>
          <w:trHeight w:val="300"/>
          <w:jc w:val="center"/>
        </w:trPr>
        <w:tc>
          <w:tcPr>
            <w:tcW w:w="1720" w:type="dxa"/>
            <w:shd w:val="clear" w:color="auto" w:fill="D9D9D9" w:themeFill="background1" w:themeFillShade="D9"/>
            <w:noWrap/>
          </w:tcPr>
          <w:p w14:paraId="42564BFF" w14:textId="77777777" w:rsidR="00423E75" w:rsidRPr="00241AF6" w:rsidRDefault="00423E75" w:rsidP="006256BF">
            <w:pPr>
              <w:jc w:val="center"/>
            </w:pPr>
            <w:r>
              <w:lastRenderedPageBreak/>
              <w:t>Fault Number</w:t>
            </w:r>
          </w:p>
        </w:tc>
        <w:tc>
          <w:tcPr>
            <w:tcW w:w="1720" w:type="dxa"/>
            <w:shd w:val="clear" w:color="auto" w:fill="D9D9D9" w:themeFill="background1" w:themeFillShade="D9"/>
            <w:noWrap/>
          </w:tcPr>
          <w:p w14:paraId="03AE4D4F" w14:textId="77777777" w:rsidR="00423E75" w:rsidRPr="00241AF6" w:rsidRDefault="00423E75" w:rsidP="006256BF">
            <w:pPr>
              <w:jc w:val="center"/>
            </w:pPr>
            <w:r>
              <w:t>Fault Strike (degrees)</w:t>
            </w:r>
          </w:p>
        </w:tc>
        <w:tc>
          <w:tcPr>
            <w:tcW w:w="2096" w:type="dxa"/>
            <w:shd w:val="clear" w:color="auto" w:fill="D9D9D9" w:themeFill="background1" w:themeFillShade="D9"/>
            <w:noWrap/>
          </w:tcPr>
          <w:p w14:paraId="50D870BE" w14:textId="77777777" w:rsidR="00423E75" w:rsidRPr="00241AF6" w:rsidRDefault="00423E75" w:rsidP="006256BF">
            <w:pPr>
              <w:jc w:val="center"/>
            </w:pPr>
            <w:r>
              <w:t>Fault Length (km)</w:t>
            </w:r>
          </w:p>
        </w:tc>
      </w:tr>
      <w:tr w:rsidR="00423E75" w:rsidRPr="0057538C" w14:paraId="3979E66C" w14:textId="77777777" w:rsidTr="006256BF">
        <w:tblPrEx>
          <w:jc w:val="left"/>
        </w:tblPrEx>
        <w:trPr>
          <w:trHeight w:val="300"/>
        </w:trPr>
        <w:tc>
          <w:tcPr>
            <w:tcW w:w="1720" w:type="dxa"/>
            <w:noWrap/>
            <w:hideMark/>
          </w:tcPr>
          <w:p w14:paraId="7095031A"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w:t>
            </w:r>
          </w:p>
        </w:tc>
        <w:tc>
          <w:tcPr>
            <w:tcW w:w="1720" w:type="dxa"/>
            <w:noWrap/>
            <w:hideMark/>
          </w:tcPr>
          <w:p w14:paraId="1FA4E19A"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358.7</w:t>
            </w:r>
          </w:p>
        </w:tc>
        <w:tc>
          <w:tcPr>
            <w:tcW w:w="2096" w:type="dxa"/>
            <w:noWrap/>
            <w:hideMark/>
          </w:tcPr>
          <w:p w14:paraId="136F8CD1"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11.345</w:t>
            </w:r>
          </w:p>
        </w:tc>
      </w:tr>
      <w:tr w:rsidR="00423E75" w:rsidRPr="0057538C" w14:paraId="5AFE2295" w14:textId="77777777" w:rsidTr="006256BF">
        <w:tblPrEx>
          <w:jc w:val="left"/>
        </w:tblPrEx>
        <w:trPr>
          <w:trHeight w:val="300"/>
        </w:trPr>
        <w:tc>
          <w:tcPr>
            <w:tcW w:w="1720" w:type="dxa"/>
            <w:noWrap/>
            <w:hideMark/>
          </w:tcPr>
          <w:p w14:paraId="1489956E"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F2</w:t>
            </w:r>
          </w:p>
        </w:tc>
        <w:tc>
          <w:tcPr>
            <w:tcW w:w="1720" w:type="dxa"/>
            <w:noWrap/>
            <w:hideMark/>
          </w:tcPr>
          <w:p w14:paraId="7D36486A"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17.4</w:t>
            </w:r>
          </w:p>
        </w:tc>
        <w:tc>
          <w:tcPr>
            <w:tcW w:w="2096" w:type="dxa"/>
            <w:noWrap/>
            <w:hideMark/>
          </w:tcPr>
          <w:p w14:paraId="26851833"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12.75</w:t>
            </w:r>
          </w:p>
        </w:tc>
      </w:tr>
      <w:tr w:rsidR="00423E75" w:rsidRPr="0057538C" w14:paraId="26A06A07" w14:textId="77777777" w:rsidTr="006256BF">
        <w:tblPrEx>
          <w:jc w:val="left"/>
        </w:tblPrEx>
        <w:trPr>
          <w:trHeight w:val="300"/>
        </w:trPr>
        <w:tc>
          <w:tcPr>
            <w:tcW w:w="1720" w:type="dxa"/>
            <w:noWrap/>
            <w:hideMark/>
          </w:tcPr>
          <w:p w14:paraId="6281A7F6"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F3</w:t>
            </w:r>
          </w:p>
        </w:tc>
        <w:tc>
          <w:tcPr>
            <w:tcW w:w="1720" w:type="dxa"/>
            <w:noWrap/>
            <w:hideMark/>
          </w:tcPr>
          <w:p w14:paraId="23156F8C"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10.5</w:t>
            </w:r>
          </w:p>
        </w:tc>
        <w:tc>
          <w:tcPr>
            <w:tcW w:w="2096" w:type="dxa"/>
            <w:noWrap/>
            <w:hideMark/>
          </w:tcPr>
          <w:p w14:paraId="086505E9"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3.489</w:t>
            </w:r>
          </w:p>
        </w:tc>
      </w:tr>
      <w:tr w:rsidR="00423E75" w:rsidRPr="0057538C" w14:paraId="4EAE2AC9" w14:textId="77777777" w:rsidTr="006256BF">
        <w:tblPrEx>
          <w:jc w:val="left"/>
        </w:tblPrEx>
        <w:trPr>
          <w:trHeight w:val="300"/>
        </w:trPr>
        <w:tc>
          <w:tcPr>
            <w:tcW w:w="1720" w:type="dxa"/>
            <w:noWrap/>
            <w:hideMark/>
          </w:tcPr>
          <w:p w14:paraId="731052BA"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F4</w:t>
            </w:r>
          </w:p>
        </w:tc>
        <w:tc>
          <w:tcPr>
            <w:tcW w:w="1720" w:type="dxa"/>
            <w:noWrap/>
            <w:hideMark/>
          </w:tcPr>
          <w:p w14:paraId="54428EA6"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69.2</w:t>
            </w:r>
          </w:p>
        </w:tc>
        <w:tc>
          <w:tcPr>
            <w:tcW w:w="2096" w:type="dxa"/>
            <w:noWrap/>
            <w:hideMark/>
          </w:tcPr>
          <w:p w14:paraId="1867517F"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5.503</w:t>
            </w:r>
          </w:p>
        </w:tc>
      </w:tr>
      <w:tr w:rsidR="00423E75" w:rsidRPr="0057538C" w14:paraId="49330793" w14:textId="77777777" w:rsidTr="006256BF">
        <w:tblPrEx>
          <w:jc w:val="left"/>
        </w:tblPrEx>
        <w:trPr>
          <w:trHeight w:val="300"/>
        </w:trPr>
        <w:tc>
          <w:tcPr>
            <w:tcW w:w="1720" w:type="dxa"/>
            <w:noWrap/>
            <w:hideMark/>
          </w:tcPr>
          <w:p w14:paraId="0AAC3CF6"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F5</w:t>
            </w:r>
          </w:p>
        </w:tc>
        <w:tc>
          <w:tcPr>
            <w:tcW w:w="1720" w:type="dxa"/>
            <w:noWrap/>
            <w:hideMark/>
          </w:tcPr>
          <w:p w14:paraId="0CAB57FA"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4.3</w:t>
            </w:r>
          </w:p>
        </w:tc>
        <w:tc>
          <w:tcPr>
            <w:tcW w:w="2096" w:type="dxa"/>
            <w:noWrap/>
            <w:hideMark/>
          </w:tcPr>
          <w:p w14:paraId="245AC48C"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3.082</w:t>
            </w:r>
          </w:p>
        </w:tc>
      </w:tr>
      <w:tr w:rsidR="00423E75" w:rsidRPr="0057538C" w14:paraId="3FF1CF4D" w14:textId="77777777" w:rsidTr="006256BF">
        <w:tblPrEx>
          <w:jc w:val="left"/>
        </w:tblPrEx>
        <w:trPr>
          <w:trHeight w:val="300"/>
        </w:trPr>
        <w:tc>
          <w:tcPr>
            <w:tcW w:w="1720" w:type="dxa"/>
            <w:noWrap/>
            <w:hideMark/>
          </w:tcPr>
          <w:p w14:paraId="45B66EA4"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F6</w:t>
            </w:r>
          </w:p>
        </w:tc>
        <w:tc>
          <w:tcPr>
            <w:tcW w:w="1720" w:type="dxa"/>
            <w:noWrap/>
            <w:hideMark/>
          </w:tcPr>
          <w:p w14:paraId="02BF5410" w14:textId="77777777" w:rsidR="00423E75" w:rsidRPr="0057538C" w:rsidRDefault="00423E75" w:rsidP="006256BF">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39.5</w:t>
            </w:r>
          </w:p>
        </w:tc>
        <w:tc>
          <w:tcPr>
            <w:tcW w:w="2096" w:type="dxa"/>
            <w:noWrap/>
            <w:hideMark/>
          </w:tcPr>
          <w:p w14:paraId="01088C0F" w14:textId="77777777" w:rsidR="00423E75" w:rsidRPr="0057538C" w:rsidRDefault="00423E75" w:rsidP="006256BF">
            <w:pPr>
              <w:keepNext/>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5.502</w:t>
            </w:r>
          </w:p>
        </w:tc>
      </w:tr>
    </w:tbl>
    <w:p w14:paraId="4B1A12F6" w14:textId="01C25EEF" w:rsidR="00423E75" w:rsidRDefault="00423E75" w:rsidP="00C45AC2">
      <w:bookmarkStart w:id="542" w:name="_Toc73955106"/>
      <w:r>
        <w:t xml:space="preserve">Table </w:t>
      </w:r>
      <w:r w:rsidR="006B4BCA">
        <w:fldChar w:fldCharType="begin"/>
      </w:r>
      <w:r w:rsidR="006B4BCA">
        <w:instrText xml:space="preserve"> SEQ Table \* ARABIC </w:instrText>
      </w:r>
      <w:r w:rsidR="006B4BCA">
        <w:fldChar w:fldCharType="separate"/>
      </w:r>
      <w:r w:rsidR="00B51264">
        <w:rPr>
          <w:noProof/>
        </w:rPr>
        <w:t>2</w:t>
      </w:r>
      <w:r w:rsidR="006B4BCA">
        <w:rPr>
          <w:noProof/>
        </w:rPr>
        <w:fldChar w:fldCharType="end"/>
      </w:r>
      <w:r>
        <w:t xml:space="preserve">: </w:t>
      </w:r>
      <w:r w:rsidRPr="00E51EC1">
        <w:t xml:space="preserve">Fault strike and fault length for the </w:t>
      </w:r>
      <w:r>
        <w:t>Bois d'Arc</w:t>
      </w:r>
      <w:r w:rsidRPr="00E51EC1">
        <w:t xml:space="preserve"> seismic survey.</w:t>
      </w:r>
      <w:bookmarkEnd w:id="542"/>
    </w:p>
    <w:tbl>
      <w:tblPr>
        <w:tblStyle w:val="TableGrid"/>
        <w:tblW w:w="0" w:type="auto"/>
        <w:jc w:val="center"/>
        <w:tblLook w:val="04A0" w:firstRow="1" w:lastRow="0" w:firstColumn="1" w:lastColumn="0" w:noHBand="0" w:noVBand="1"/>
      </w:tblPr>
      <w:tblGrid>
        <w:gridCol w:w="1720"/>
        <w:gridCol w:w="1720"/>
        <w:gridCol w:w="2096"/>
      </w:tblGrid>
      <w:tr w:rsidR="00B22DEA" w:rsidRPr="00241AF6" w14:paraId="4D296F7B" w14:textId="77777777" w:rsidTr="006256BF">
        <w:trPr>
          <w:trHeight w:val="300"/>
          <w:jc w:val="center"/>
        </w:trPr>
        <w:tc>
          <w:tcPr>
            <w:tcW w:w="1720" w:type="dxa"/>
            <w:shd w:val="clear" w:color="auto" w:fill="D9D9D9" w:themeFill="background1" w:themeFillShade="D9"/>
            <w:noWrap/>
          </w:tcPr>
          <w:p w14:paraId="5D216A6D" w14:textId="77777777" w:rsidR="00B22DEA" w:rsidRPr="00241AF6" w:rsidRDefault="00B22DEA" w:rsidP="006256BF">
            <w:pPr>
              <w:jc w:val="center"/>
            </w:pPr>
            <w:r>
              <w:t>Fault Number</w:t>
            </w:r>
          </w:p>
        </w:tc>
        <w:tc>
          <w:tcPr>
            <w:tcW w:w="1720" w:type="dxa"/>
            <w:shd w:val="clear" w:color="auto" w:fill="D9D9D9" w:themeFill="background1" w:themeFillShade="D9"/>
            <w:noWrap/>
          </w:tcPr>
          <w:p w14:paraId="65FCC8F6" w14:textId="77777777" w:rsidR="00B22DEA" w:rsidRPr="00241AF6" w:rsidRDefault="00B22DEA" w:rsidP="006256BF">
            <w:pPr>
              <w:jc w:val="center"/>
            </w:pPr>
            <w:r>
              <w:t>Fault Strike (degrees)</w:t>
            </w:r>
          </w:p>
        </w:tc>
        <w:tc>
          <w:tcPr>
            <w:tcW w:w="2096" w:type="dxa"/>
            <w:shd w:val="clear" w:color="auto" w:fill="D9D9D9" w:themeFill="background1" w:themeFillShade="D9"/>
            <w:noWrap/>
          </w:tcPr>
          <w:p w14:paraId="2DB67EC1" w14:textId="77777777" w:rsidR="00B22DEA" w:rsidRPr="00241AF6" w:rsidRDefault="00B22DEA" w:rsidP="006256BF">
            <w:pPr>
              <w:jc w:val="center"/>
            </w:pPr>
            <w:r>
              <w:t>Fault Length (km)</w:t>
            </w:r>
          </w:p>
        </w:tc>
      </w:tr>
      <w:tr w:rsidR="00B22DEA" w:rsidRPr="000539F8" w14:paraId="584F0CAE" w14:textId="77777777" w:rsidTr="006256BF">
        <w:tblPrEx>
          <w:jc w:val="left"/>
        </w:tblPrEx>
        <w:trPr>
          <w:trHeight w:val="300"/>
        </w:trPr>
        <w:tc>
          <w:tcPr>
            <w:tcW w:w="1720" w:type="dxa"/>
            <w:noWrap/>
            <w:hideMark/>
          </w:tcPr>
          <w:p w14:paraId="49A69275"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F1</w:t>
            </w:r>
          </w:p>
        </w:tc>
        <w:tc>
          <w:tcPr>
            <w:tcW w:w="1720" w:type="dxa"/>
            <w:noWrap/>
            <w:hideMark/>
          </w:tcPr>
          <w:p w14:paraId="164D6501"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13.5</w:t>
            </w:r>
          </w:p>
        </w:tc>
        <w:tc>
          <w:tcPr>
            <w:tcW w:w="2096" w:type="dxa"/>
            <w:noWrap/>
            <w:hideMark/>
          </w:tcPr>
          <w:p w14:paraId="32288A51"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2.588</w:t>
            </w:r>
          </w:p>
        </w:tc>
      </w:tr>
      <w:tr w:rsidR="00B22DEA" w:rsidRPr="000539F8" w14:paraId="0D336D94" w14:textId="77777777" w:rsidTr="006256BF">
        <w:tblPrEx>
          <w:jc w:val="left"/>
        </w:tblPrEx>
        <w:trPr>
          <w:trHeight w:val="300"/>
        </w:trPr>
        <w:tc>
          <w:tcPr>
            <w:tcW w:w="1720" w:type="dxa"/>
            <w:noWrap/>
            <w:hideMark/>
          </w:tcPr>
          <w:p w14:paraId="6BA66572"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F2</w:t>
            </w:r>
          </w:p>
        </w:tc>
        <w:tc>
          <w:tcPr>
            <w:tcW w:w="1720" w:type="dxa"/>
            <w:noWrap/>
            <w:hideMark/>
          </w:tcPr>
          <w:p w14:paraId="698EB861"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w:t>
            </w:r>
          </w:p>
        </w:tc>
        <w:tc>
          <w:tcPr>
            <w:tcW w:w="2096" w:type="dxa"/>
            <w:noWrap/>
            <w:hideMark/>
          </w:tcPr>
          <w:p w14:paraId="234445B8"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0.532</w:t>
            </w:r>
          </w:p>
        </w:tc>
      </w:tr>
      <w:tr w:rsidR="00B22DEA" w:rsidRPr="000539F8" w14:paraId="033A733D" w14:textId="77777777" w:rsidTr="006256BF">
        <w:tblPrEx>
          <w:jc w:val="left"/>
        </w:tblPrEx>
        <w:trPr>
          <w:trHeight w:val="300"/>
        </w:trPr>
        <w:tc>
          <w:tcPr>
            <w:tcW w:w="1720" w:type="dxa"/>
            <w:noWrap/>
            <w:hideMark/>
          </w:tcPr>
          <w:p w14:paraId="08FF700E"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F3</w:t>
            </w:r>
          </w:p>
        </w:tc>
        <w:tc>
          <w:tcPr>
            <w:tcW w:w="1720" w:type="dxa"/>
            <w:noWrap/>
            <w:hideMark/>
          </w:tcPr>
          <w:p w14:paraId="4A7A7FC9"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11</w:t>
            </w:r>
          </w:p>
        </w:tc>
        <w:tc>
          <w:tcPr>
            <w:tcW w:w="2096" w:type="dxa"/>
            <w:noWrap/>
            <w:hideMark/>
          </w:tcPr>
          <w:p w14:paraId="58850C6C"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1.898</w:t>
            </w:r>
          </w:p>
        </w:tc>
      </w:tr>
      <w:tr w:rsidR="00B22DEA" w:rsidRPr="000539F8" w14:paraId="1DBFD11F" w14:textId="77777777" w:rsidTr="006256BF">
        <w:tblPrEx>
          <w:jc w:val="left"/>
        </w:tblPrEx>
        <w:trPr>
          <w:trHeight w:val="300"/>
        </w:trPr>
        <w:tc>
          <w:tcPr>
            <w:tcW w:w="1720" w:type="dxa"/>
            <w:noWrap/>
            <w:hideMark/>
          </w:tcPr>
          <w:p w14:paraId="7463A321"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F4</w:t>
            </w:r>
          </w:p>
        </w:tc>
        <w:tc>
          <w:tcPr>
            <w:tcW w:w="1720" w:type="dxa"/>
            <w:noWrap/>
            <w:hideMark/>
          </w:tcPr>
          <w:p w14:paraId="2D761D22"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353.2</w:t>
            </w:r>
          </w:p>
        </w:tc>
        <w:tc>
          <w:tcPr>
            <w:tcW w:w="2096" w:type="dxa"/>
            <w:noWrap/>
            <w:hideMark/>
          </w:tcPr>
          <w:p w14:paraId="27485A60"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0.676</w:t>
            </w:r>
          </w:p>
        </w:tc>
      </w:tr>
      <w:tr w:rsidR="00B22DEA" w:rsidRPr="000539F8" w14:paraId="4345846C" w14:textId="77777777" w:rsidTr="006256BF">
        <w:tblPrEx>
          <w:jc w:val="left"/>
        </w:tblPrEx>
        <w:trPr>
          <w:trHeight w:val="300"/>
        </w:trPr>
        <w:tc>
          <w:tcPr>
            <w:tcW w:w="1720" w:type="dxa"/>
            <w:noWrap/>
            <w:hideMark/>
          </w:tcPr>
          <w:p w14:paraId="62C6473C"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F5</w:t>
            </w:r>
          </w:p>
        </w:tc>
        <w:tc>
          <w:tcPr>
            <w:tcW w:w="1720" w:type="dxa"/>
            <w:noWrap/>
            <w:hideMark/>
          </w:tcPr>
          <w:p w14:paraId="6BA7B2BE" w14:textId="77777777" w:rsidR="00B22DEA" w:rsidRPr="000539F8" w:rsidRDefault="00B22DEA" w:rsidP="006256BF">
            <w:pPr>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16.2</w:t>
            </w:r>
          </w:p>
        </w:tc>
        <w:tc>
          <w:tcPr>
            <w:tcW w:w="2096" w:type="dxa"/>
            <w:noWrap/>
            <w:hideMark/>
          </w:tcPr>
          <w:p w14:paraId="1B811D16" w14:textId="77777777" w:rsidR="00B22DEA" w:rsidRPr="000539F8" w:rsidRDefault="00B22DEA" w:rsidP="006256BF">
            <w:pPr>
              <w:keepNext/>
              <w:jc w:val="center"/>
              <w:rPr>
                <w:rFonts w:ascii="Calibri" w:eastAsia="Times New Roman" w:hAnsi="Calibri" w:cs="Calibri"/>
                <w:color w:val="000000"/>
                <w:sz w:val="22"/>
                <w:szCs w:val="22"/>
              </w:rPr>
            </w:pPr>
            <w:r w:rsidRPr="000539F8">
              <w:rPr>
                <w:rFonts w:ascii="Calibri" w:eastAsia="Times New Roman" w:hAnsi="Calibri" w:cs="Calibri"/>
                <w:color w:val="000000"/>
                <w:sz w:val="22"/>
                <w:szCs w:val="22"/>
              </w:rPr>
              <w:t>1.653</w:t>
            </w:r>
          </w:p>
        </w:tc>
      </w:tr>
    </w:tbl>
    <w:p w14:paraId="4EA2F86E" w14:textId="323D2523" w:rsidR="00B22DEA" w:rsidRDefault="00B22DEA" w:rsidP="00C45AC2">
      <w:bookmarkStart w:id="543" w:name="_Toc73955107"/>
      <w:r>
        <w:t xml:space="preserve">Table </w:t>
      </w:r>
      <w:r w:rsidR="006B4BCA">
        <w:fldChar w:fldCharType="begin"/>
      </w:r>
      <w:r w:rsidR="006B4BCA">
        <w:instrText xml:space="preserve"> SEQ Table \* ARABIC </w:instrText>
      </w:r>
      <w:r w:rsidR="006B4BCA">
        <w:fldChar w:fldCharType="separate"/>
      </w:r>
      <w:r w:rsidR="00B51264">
        <w:rPr>
          <w:noProof/>
        </w:rPr>
        <w:t>3</w:t>
      </w:r>
      <w:r w:rsidR="006B4BCA">
        <w:rPr>
          <w:noProof/>
        </w:rPr>
        <w:fldChar w:fldCharType="end"/>
      </w:r>
      <w:r>
        <w:t xml:space="preserve">: </w:t>
      </w:r>
      <w:r w:rsidRPr="0037610A">
        <w:t xml:space="preserve">Fault strike and fault length for the </w:t>
      </w:r>
      <w:r>
        <w:t>Ceja</w:t>
      </w:r>
      <w:r w:rsidRPr="0037610A">
        <w:t xml:space="preserve"> seismic survey.</w:t>
      </w:r>
      <w:bookmarkEnd w:id="543"/>
    </w:p>
    <w:p w14:paraId="03D5330F" w14:textId="2514841E" w:rsidR="00A03356" w:rsidRDefault="00A03356">
      <w:r>
        <w:br w:type="page"/>
      </w:r>
    </w:p>
    <w:tbl>
      <w:tblPr>
        <w:tblStyle w:val="TableGrid"/>
        <w:tblW w:w="0" w:type="auto"/>
        <w:jc w:val="center"/>
        <w:tblLook w:val="04A0" w:firstRow="1" w:lastRow="0" w:firstColumn="1" w:lastColumn="0" w:noHBand="0" w:noVBand="1"/>
      </w:tblPr>
      <w:tblGrid>
        <w:gridCol w:w="1720"/>
        <w:gridCol w:w="1863"/>
        <w:gridCol w:w="1543"/>
      </w:tblGrid>
      <w:tr w:rsidR="00661F45" w:rsidRPr="00661F45" w14:paraId="721EB406" w14:textId="77777777" w:rsidTr="009D1529">
        <w:trPr>
          <w:trHeight w:val="300"/>
          <w:jc w:val="center"/>
        </w:trPr>
        <w:tc>
          <w:tcPr>
            <w:tcW w:w="1720" w:type="dxa"/>
            <w:shd w:val="clear" w:color="auto" w:fill="D9D9D9" w:themeFill="background1" w:themeFillShade="D9"/>
            <w:noWrap/>
          </w:tcPr>
          <w:p w14:paraId="1E343269" w14:textId="3D803DE6" w:rsidR="00661F45" w:rsidRPr="00661F45" w:rsidRDefault="00661F45" w:rsidP="009D1529">
            <w:pPr>
              <w:jc w:val="center"/>
            </w:pPr>
            <w:r>
              <w:lastRenderedPageBreak/>
              <w:t>Fault Number</w:t>
            </w:r>
          </w:p>
        </w:tc>
        <w:tc>
          <w:tcPr>
            <w:tcW w:w="1863" w:type="dxa"/>
            <w:shd w:val="clear" w:color="auto" w:fill="D9D9D9" w:themeFill="background1" w:themeFillShade="D9"/>
            <w:noWrap/>
          </w:tcPr>
          <w:p w14:paraId="537EB4D2" w14:textId="1E501F1E" w:rsidR="00661F45" w:rsidRPr="00661F45" w:rsidRDefault="009D1529" w:rsidP="009D1529">
            <w:pPr>
              <w:jc w:val="center"/>
            </w:pPr>
            <w:r>
              <w:t xml:space="preserve">Fault </w:t>
            </w:r>
            <w:r w:rsidR="00661F45">
              <w:t>Strike (degrees)</w:t>
            </w:r>
          </w:p>
        </w:tc>
        <w:tc>
          <w:tcPr>
            <w:tcW w:w="1543" w:type="dxa"/>
            <w:shd w:val="clear" w:color="auto" w:fill="D9D9D9" w:themeFill="background1" w:themeFillShade="D9"/>
            <w:noWrap/>
          </w:tcPr>
          <w:p w14:paraId="3EEBAB7D" w14:textId="633C51E4" w:rsidR="00661F45" w:rsidRPr="00661F45" w:rsidRDefault="009D1529" w:rsidP="009D1529">
            <w:pPr>
              <w:jc w:val="center"/>
            </w:pPr>
            <w:r>
              <w:t xml:space="preserve">Fault </w:t>
            </w:r>
            <w:r w:rsidR="00661F45">
              <w:t>Length (km)</w:t>
            </w:r>
          </w:p>
        </w:tc>
      </w:tr>
      <w:tr w:rsidR="00661F45" w:rsidRPr="00661F45" w14:paraId="7A1BFF12" w14:textId="77777777" w:rsidTr="009D1529">
        <w:trPr>
          <w:trHeight w:val="300"/>
          <w:jc w:val="center"/>
        </w:trPr>
        <w:tc>
          <w:tcPr>
            <w:tcW w:w="1720" w:type="dxa"/>
            <w:noWrap/>
            <w:hideMark/>
          </w:tcPr>
          <w:p w14:paraId="56D5DBF9" w14:textId="77777777" w:rsidR="00661F45" w:rsidRPr="00661F45" w:rsidRDefault="00661F45" w:rsidP="009D1529">
            <w:pPr>
              <w:jc w:val="center"/>
            </w:pPr>
            <w:r w:rsidRPr="00661F45">
              <w:t>F1</w:t>
            </w:r>
          </w:p>
        </w:tc>
        <w:tc>
          <w:tcPr>
            <w:tcW w:w="1863" w:type="dxa"/>
            <w:noWrap/>
            <w:hideMark/>
          </w:tcPr>
          <w:p w14:paraId="6564CF8C" w14:textId="77777777" w:rsidR="00661F45" w:rsidRPr="00661F45" w:rsidRDefault="00661F45" w:rsidP="009D1529">
            <w:pPr>
              <w:jc w:val="center"/>
            </w:pPr>
            <w:r w:rsidRPr="00661F45">
              <w:t>28.8</w:t>
            </w:r>
          </w:p>
        </w:tc>
        <w:tc>
          <w:tcPr>
            <w:tcW w:w="1543" w:type="dxa"/>
            <w:noWrap/>
            <w:hideMark/>
          </w:tcPr>
          <w:p w14:paraId="677B23DF" w14:textId="77777777" w:rsidR="00661F45" w:rsidRPr="00661F45" w:rsidRDefault="00661F45" w:rsidP="009D1529">
            <w:pPr>
              <w:jc w:val="center"/>
            </w:pPr>
            <w:r w:rsidRPr="00661F45">
              <w:t>3.73</w:t>
            </w:r>
          </w:p>
        </w:tc>
      </w:tr>
      <w:tr w:rsidR="00661F45" w:rsidRPr="00661F45" w14:paraId="770C386E" w14:textId="77777777" w:rsidTr="009D1529">
        <w:trPr>
          <w:trHeight w:val="300"/>
          <w:jc w:val="center"/>
        </w:trPr>
        <w:tc>
          <w:tcPr>
            <w:tcW w:w="1720" w:type="dxa"/>
            <w:noWrap/>
            <w:hideMark/>
          </w:tcPr>
          <w:p w14:paraId="1F15464F" w14:textId="77777777" w:rsidR="00661F45" w:rsidRPr="00661F45" w:rsidRDefault="00661F45" w:rsidP="009D1529">
            <w:pPr>
              <w:jc w:val="center"/>
            </w:pPr>
            <w:r w:rsidRPr="00661F45">
              <w:t>F2</w:t>
            </w:r>
          </w:p>
        </w:tc>
        <w:tc>
          <w:tcPr>
            <w:tcW w:w="1863" w:type="dxa"/>
            <w:noWrap/>
            <w:hideMark/>
          </w:tcPr>
          <w:p w14:paraId="0E37066A" w14:textId="77777777" w:rsidR="00661F45" w:rsidRPr="00661F45" w:rsidRDefault="00661F45" w:rsidP="009D1529">
            <w:pPr>
              <w:jc w:val="center"/>
            </w:pPr>
            <w:r w:rsidRPr="00661F45">
              <w:t>58.1</w:t>
            </w:r>
          </w:p>
        </w:tc>
        <w:tc>
          <w:tcPr>
            <w:tcW w:w="1543" w:type="dxa"/>
            <w:noWrap/>
            <w:hideMark/>
          </w:tcPr>
          <w:p w14:paraId="6FFDCF72" w14:textId="77777777" w:rsidR="00661F45" w:rsidRPr="00661F45" w:rsidRDefault="00661F45" w:rsidP="009D1529">
            <w:pPr>
              <w:jc w:val="center"/>
            </w:pPr>
            <w:r w:rsidRPr="00661F45">
              <w:t>1.146</w:t>
            </w:r>
          </w:p>
        </w:tc>
      </w:tr>
      <w:tr w:rsidR="00661F45" w:rsidRPr="00661F45" w14:paraId="4F302C14" w14:textId="77777777" w:rsidTr="009D1529">
        <w:trPr>
          <w:trHeight w:val="300"/>
          <w:jc w:val="center"/>
        </w:trPr>
        <w:tc>
          <w:tcPr>
            <w:tcW w:w="1720" w:type="dxa"/>
            <w:noWrap/>
            <w:hideMark/>
          </w:tcPr>
          <w:p w14:paraId="2ADDC315" w14:textId="77777777" w:rsidR="00661F45" w:rsidRPr="00661F45" w:rsidRDefault="00661F45" w:rsidP="009D1529">
            <w:pPr>
              <w:jc w:val="center"/>
            </w:pPr>
            <w:r w:rsidRPr="00661F45">
              <w:t>F3</w:t>
            </w:r>
          </w:p>
        </w:tc>
        <w:tc>
          <w:tcPr>
            <w:tcW w:w="1863" w:type="dxa"/>
            <w:noWrap/>
            <w:hideMark/>
          </w:tcPr>
          <w:p w14:paraId="1891BE7E" w14:textId="77777777" w:rsidR="00661F45" w:rsidRPr="00661F45" w:rsidRDefault="00661F45" w:rsidP="009D1529">
            <w:pPr>
              <w:jc w:val="center"/>
            </w:pPr>
            <w:r w:rsidRPr="00661F45">
              <w:t>64.3</w:t>
            </w:r>
          </w:p>
        </w:tc>
        <w:tc>
          <w:tcPr>
            <w:tcW w:w="1543" w:type="dxa"/>
            <w:noWrap/>
            <w:hideMark/>
          </w:tcPr>
          <w:p w14:paraId="2A45B4A7" w14:textId="77777777" w:rsidR="00661F45" w:rsidRPr="00661F45" w:rsidRDefault="00661F45" w:rsidP="009D1529">
            <w:pPr>
              <w:jc w:val="center"/>
            </w:pPr>
            <w:r w:rsidRPr="00661F45">
              <w:t>1.023</w:t>
            </w:r>
          </w:p>
        </w:tc>
      </w:tr>
      <w:tr w:rsidR="00661F45" w:rsidRPr="00661F45" w14:paraId="42BA488A" w14:textId="77777777" w:rsidTr="009D1529">
        <w:trPr>
          <w:trHeight w:val="300"/>
          <w:jc w:val="center"/>
        </w:trPr>
        <w:tc>
          <w:tcPr>
            <w:tcW w:w="1720" w:type="dxa"/>
            <w:noWrap/>
            <w:hideMark/>
          </w:tcPr>
          <w:p w14:paraId="0617EB10" w14:textId="77777777" w:rsidR="00661F45" w:rsidRPr="00661F45" w:rsidRDefault="00661F45" w:rsidP="009D1529">
            <w:pPr>
              <w:jc w:val="center"/>
            </w:pPr>
            <w:r w:rsidRPr="00661F45">
              <w:t>F4</w:t>
            </w:r>
          </w:p>
        </w:tc>
        <w:tc>
          <w:tcPr>
            <w:tcW w:w="1863" w:type="dxa"/>
            <w:noWrap/>
            <w:hideMark/>
          </w:tcPr>
          <w:p w14:paraId="5EA17896" w14:textId="77777777" w:rsidR="00661F45" w:rsidRPr="00661F45" w:rsidRDefault="00661F45" w:rsidP="009D1529">
            <w:pPr>
              <w:jc w:val="center"/>
            </w:pPr>
            <w:r w:rsidRPr="00661F45">
              <w:t>298.7</w:t>
            </w:r>
          </w:p>
        </w:tc>
        <w:tc>
          <w:tcPr>
            <w:tcW w:w="1543" w:type="dxa"/>
            <w:noWrap/>
            <w:hideMark/>
          </w:tcPr>
          <w:p w14:paraId="739C0009" w14:textId="77777777" w:rsidR="00661F45" w:rsidRPr="00661F45" w:rsidRDefault="00661F45" w:rsidP="009D1529">
            <w:pPr>
              <w:jc w:val="center"/>
            </w:pPr>
            <w:r w:rsidRPr="00661F45">
              <w:t>2.166</w:t>
            </w:r>
          </w:p>
        </w:tc>
      </w:tr>
      <w:tr w:rsidR="00661F45" w:rsidRPr="00661F45" w14:paraId="0165384C" w14:textId="77777777" w:rsidTr="009D1529">
        <w:trPr>
          <w:trHeight w:val="300"/>
          <w:jc w:val="center"/>
        </w:trPr>
        <w:tc>
          <w:tcPr>
            <w:tcW w:w="1720" w:type="dxa"/>
            <w:noWrap/>
            <w:hideMark/>
          </w:tcPr>
          <w:p w14:paraId="7F7DA5EE" w14:textId="77777777" w:rsidR="00661F45" w:rsidRPr="00661F45" w:rsidRDefault="00661F45" w:rsidP="009D1529">
            <w:pPr>
              <w:jc w:val="center"/>
            </w:pPr>
            <w:r w:rsidRPr="00661F45">
              <w:t>F5</w:t>
            </w:r>
          </w:p>
        </w:tc>
        <w:tc>
          <w:tcPr>
            <w:tcW w:w="1863" w:type="dxa"/>
            <w:noWrap/>
            <w:hideMark/>
          </w:tcPr>
          <w:p w14:paraId="12538676" w14:textId="77777777" w:rsidR="00661F45" w:rsidRPr="00661F45" w:rsidRDefault="00661F45" w:rsidP="009D1529">
            <w:pPr>
              <w:jc w:val="center"/>
            </w:pPr>
            <w:r w:rsidRPr="00661F45">
              <w:t>95.7</w:t>
            </w:r>
          </w:p>
        </w:tc>
        <w:tc>
          <w:tcPr>
            <w:tcW w:w="1543" w:type="dxa"/>
            <w:noWrap/>
            <w:hideMark/>
          </w:tcPr>
          <w:p w14:paraId="295A1F08" w14:textId="77777777" w:rsidR="00661F45" w:rsidRPr="00661F45" w:rsidRDefault="00661F45" w:rsidP="009D1529">
            <w:pPr>
              <w:jc w:val="center"/>
            </w:pPr>
            <w:r w:rsidRPr="00661F45">
              <w:t>8.165</w:t>
            </w:r>
          </w:p>
        </w:tc>
      </w:tr>
      <w:tr w:rsidR="00661F45" w:rsidRPr="00661F45" w14:paraId="2D922C49" w14:textId="77777777" w:rsidTr="009D1529">
        <w:trPr>
          <w:trHeight w:val="300"/>
          <w:jc w:val="center"/>
        </w:trPr>
        <w:tc>
          <w:tcPr>
            <w:tcW w:w="1720" w:type="dxa"/>
            <w:noWrap/>
            <w:hideMark/>
          </w:tcPr>
          <w:p w14:paraId="232D6C8A" w14:textId="77777777" w:rsidR="00661F45" w:rsidRPr="00661F45" w:rsidRDefault="00661F45" w:rsidP="009D1529">
            <w:pPr>
              <w:jc w:val="center"/>
            </w:pPr>
            <w:r w:rsidRPr="00661F45">
              <w:t>F6</w:t>
            </w:r>
          </w:p>
        </w:tc>
        <w:tc>
          <w:tcPr>
            <w:tcW w:w="1863" w:type="dxa"/>
            <w:noWrap/>
            <w:hideMark/>
          </w:tcPr>
          <w:p w14:paraId="20A9B511" w14:textId="77777777" w:rsidR="00661F45" w:rsidRPr="00661F45" w:rsidRDefault="00661F45" w:rsidP="009D1529">
            <w:pPr>
              <w:jc w:val="center"/>
            </w:pPr>
            <w:r w:rsidRPr="00661F45">
              <w:t>58</w:t>
            </w:r>
          </w:p>
        </w:tc>
        <w:tc>
          <w:tcPr>
            <w:tcW w:w="1543" w:type="dxa"/>
            <w:noWrap/>
            <w:hideMark/>
          </w:tcPr>
          <w:p w14:paraId="2993FE5E" w14:textId="77777777" w:rsidR="00661F45" w:rsidRPr="00661F45" w:rsidRDefault="00661F45" w:rsidP="009D1529">
            <w:pPr>
              <w:jc w:val="center"/>
            </w:pPr>
            <w:r w:rsidRPr="00661F45">
              <w:t>4.373</w:t>
            </w:r>
          </w:p>
        </w:tc>
      </w:tr>
      <w:tr w:rsidR="00661F45" w:rsidRPr="00661F45" w14:paraId="442CCB07" w14:textId="77777777" w:rsidTr="009D1529">
        <w:trPr>
          <w:trHeight w:val="300"/>
          <w:jc w:val="center"/>
        </w:trPr>
        <w:tc>
          <w:tcPr>
            <w:tcW w:w="1720" w:type="dxa"/>
            <w:noWrap/>
            <w:hideMark/>
          </w:tcPr>
          <w:p w14:paraId="5BB9BD54" w14:textId="77777777" w:rsidR="00661F45" w:rsidRPr="00661F45" w:rsidRDefault="00661F45" w:rsidP="009D1529">
            <w:pPr>
              <w:jc w:val="center"/>
            </w:pPr>
            <w:r w:rsidRPr="00661F45">
              <w:t>F7</w:t>
            </w:r>
          </w:p>
        </w:tc>
        <w:tc>
          <w:tcPr>
            <w:tcW w:w="1863" w:type="dxa"/>
            <w:noWrap/>
            <w:hideMark/>
          </w:tcPr>
          <w:p w14:paraId="7FA128AD" w14:textId="77777777" w:rsidR="00661F45" w:rsidRPr="00661F45" w:rsidRDefault="00661F45" w:rsidP="009D1529">
            <w:pPr>
              <w:jc w:val="center"/>
            </w:pPr>
            <w:r w:rsidRPr="00661F45">
              <w:t>86.6</w:t>
            </w:r>
          </w:p>
        </w:tc>
        <w:tc>
          <w:tcPr>
            <w:tcW w:w="1543" w:type="dxa"/>
            <w:noWrap/>
            <w:hideMark/>
          </w:tcPr>
          <w:p w14:paraId="64A25F3E" w14:textId="77777777" w:rsidR="00661F45" w:rsidRPr="00661F45" w:rsidRDefault="00661F45" w:rsidP="009D1529">
            <w:pPr>
              <w:jc w:val="center"/>
            </w:pPr>
            <w:r w:rsidRPr="00661F45">
              <w:t>7.004</w:t>
            </w:r>
          </w:p>
        </w:tc>
      </w:tr>
      <w:tr w:rsidR="00661F45" w:rsidRPr="00661F45" w14:paraId="654FD043" w14:textId="77777777" w:rsidTr="009D1529">
        <w:trPr>
          <w:trHeight w:val="300"/>
          <w:jc w:val="center"/>
        </w:trPr>
        <w:tc>
          <w:tcPr>
            <w:tcW w:w="1720" w:type="dxa"/>
            <w:noWrap/>
            <w:hideMark/>
          </w:tcPr>
          <w:p w14:paraId="0575AEE7" w14:textId="77777777" w:rsidR="00661F45" w:rsidRPr="00661F45" w:rsidRDefault="00661F45" w:rsidP="009D1529">
            <w:pPr>
              <w:jc w:val="center"/>
            </w:pPr>
            <w:r w:rsidRPr="00661F45">
              <w:t>F8</w:t>
            </w:r>
          </w:p>
        </w:tc>
        <w:tc>
          <w:tcPr>
            <w:tcW w:w="1863" w:type="dxa"/>
            <w:noWrap/>
            <w:hideMark/>
          </w:tcPr>
          <w:p w14:paraId="0EC381DA" w14:textId="77777777" w:rsidR="00661F45" w:rsidRPr="00661F45" w:rsidRDefault="00661F45" w:rsidP="009D1529">
            <w:pPr>
              <w:jc w:val="center"/>
            </w:pPr>
            <w:r w:rsidRPr="00661F45">
              <w:t>83</w:t>
            </w:r>
          </w:p>
        </w:tc>
        <w:tc>
          <w:tcPr>
            <w:tcW w:w="1543" w:type="dxa"/>
            <w:noWrap/>
            <w:hideMark/>
          </w:tcPr>
          <w:p w14:paraId="7D5948EE" w14:textId="77777777" w:rsidR="00661F45" w:rsidRPr="00661F45" w:rsidRDefault="00661F45" w:rsidP="009D1529">
            <w:pPr>
              <w:jc w:val="center"/>
            </w:pPr>
            <w:r w:rsidRPr="00661F45">
              <w:t>2.65</w:t>
            </w:r>
          </w:p>
        </w:tc>
      </w:tr>
      <w:tr w:rsidR="00661F45" w:rsidRPr="00661F45" w14:paraId="3DB315E2" w14:textId="77777777" w:rsidTr="009D1529">
        <w:trPr>
          <w:trHeight w:val="300"/>
          <w:jc w:val="center"/>
        </w:trPr>
        <w:tc>
          <w:tcPr>
            <w:tcW w:w="1720" w:type="dxa"/>
            <w:noWrap/>
            <w:hideMark/>
          </w:tcPr>
          <w:p w14:paraId="41F599A5" w14:textId="77777777" w:rsidR="00661F45" w:rsidRPr="00661F45" w:rsidRDefault="00661F45" w:rsidP="009D1529">
            <w:pPr>
              <w:jc w:val="center"/>
            </w:pPr>
            <w:r w:rsidRPr="00661F45">
              <w:t>F9</w:t>
            </w:r>
          </w:p>
        </w:tc>
        <w:tc>
          <w:tcPr>
            <w:tcW w:w="1863" w:type="dxa"/>
            <w:noWrap/>
            <w:hideMark/>
          </w:tcPr>
          <w:p w14:paraId="061419B9" w14:textId="77777777" w:rsidR="00661F45" w:rsidRPr="00661F45" w:rsidRDefault="00661F45" w:rsidP="009D1529">
            <w:pPr>
              <w:jc w:val="center"/>
            </w:pPr>
            <w:r w:rsidRPr="00661F45">
              <w:t>41.6</w:t>
            </w:r>
          </w:p>
        </w:tc>
        <w:tc>
          <w:tcPr>
            <w:tcW w:w="1543" w:type="dxa"/>
            <w:noWrap/>
            <w:hideMark/>
          </w:tcPr>
          <w:p w14:paraId="4C2B8C52" w14:textId="77777777" w:rsidR="00661F45" w:rsidRPr="00661F45" w:rsidRDefault="00661F45" w:rsidP="009D1529">
            <w:pPr>
              <w:jc w:val="center"/>
            </w:pPr>
            <w:r w:rsidRPr="00661F45">
              <w:t>1.115</w:t>
            </w:r>
          </w:p>
        </w:tc>
      </w:tr>
      <w:tr w:rsidR="00661F45" w:rsidRPr="00661F45" w14:paraId="118AA4BC" w14:textId="77777777" w:rsidTr="009D1529">
        <w:trPr>
          <w:trHeight w:val="300"/>
          <w:jc w:val="center"/>
        </w:trPr>
        <w:tc>
          <w:tcPr>
            <w:tcW w:w="1720" w:type="dxa"/>
            <w:noWrap/>
            <w:hideMark/>
          </w:tcPr>
          <w:p w14:paraId="1A5B4EC1" w14:textId="77777777" w:rsidR="00661F45" w:rsidRPr="00661F45" w:rsidRDefault="00661F45" w:rsidP="009D1529">
            <w:pPr>
              <w:jc w:val="center"/>
            </w:pPr>
            <w:r w:rsidRPr="00661F45">
              <w:t>F10</w:t>
            </w:r>
          </w:p>
        </w:tc>
        <w:tc>
          <w:tcPr>
            <w:tcW w:w="1863" w:type="dxa"/>
            <w:noWrap/>
            <w:hideMark/>
          </w:tcPr>
          <w:p w14:paraId="3BE8F8D0" w14:textId="77777777" w:rsidR="00661F45" w:rsidRPr="00661F45" w:rsidRDefault="00661F45" w:rsidP="009D1529">
            <w:pPr>
              <w:jc w:val="center"/>
            </w:pPr>
            <w:r w:rsidRPr="00661F45">
              <w:t>79.7</w:t>
            </w:r>
          </w:p>
        </w:tc>
        <w:tc>
          <w:tcPr>
            <w:tcW w:w="1543" w:type="dxa"/>
            <w:noWrap/>
            <w:hideMark/>
          </w:tcPr>
          <w:p w14:paraId="739E0DF7" w14:textId="77777777" w:rsidR="00661F45" w:rsidRPr="00661F45" w:rsidRDefault="00661F45" w:rsidP="009D1529">
            <w:pPr>
              <w:jc w:val="center"/>
            </w:pPr>
            <w:r w:rsidRPr="00661F45">
              <w:t>1.273</w:t>
            </w:r>
          </w:p>
        </w:tc>
      </w:tr>
      <w:tr w:rsidR="00661F45" w:rsidRPr="00661F45" w14:paraId="650CFAA2" w14:textId="77777777" w:rsidTr="009D1529">
        <w:trPr>
          <w:trHeight w:val="300"/>
          <w:jc w:val="center"/>
        </w:trPr>
        <w:tc>
          <w:tcPr>
            <w:tcW w:w="1720" w:type="dxa"/>
            <w:noWrap/>
            <w:hideMark/>
          </w:tcPr>
          <w:p w14:paraId="0EDE7846" w14:textId="77777777" w:rsidR="00661F45" w:rsidRPr="00661F45" w:rsidRDefault="00661F45" w:rsidP="009D1529">
            <w:pPr>
              <w:jc w:val="center"/>
            </w:pPr>
            <w:r w:rsidRPr="00661F45">
              <w:t>F11</w:t>
            </w:r>
          </w:p>
        </w:tc>
        <w:tc>
          <w:tcPr>
            <w:tcW w:w="1863" w:type="dxa"/>
            <w:noWrap/>
            <w:hideMark/>
          </w:tcPr>
          <w:p w14:paraId="07B8BCD9" w14:textId="77777777" w:rsidR="00661F45" w:rsidRPr="00661F45" w:rsidRDefault="00661F45" w:rsidP="009D1529">
            <w:pPr>
              <w:jc w:val="center"/>
            </w:pPr>
            <w:r w:rsidRPr="00661F45">
              <w:t>89.5</w:t>
            </w:r>
          </w:p>
        </w:tc>
        <w:tc>
          <w:tcPr>
            <w:tcW w:w="1543" w:type="dxa"/>
            <w:noWrap/>
            <w:hideMark/>
          </w:tcPr>
          <w:p w14:paraId="553172C6" w14:textId="77777777" w:rsidR="00661F45" w:rsidRPr="00661F45" w:rsidRDefault="00661F45" w:rsidP="009D1529">
            <w:pPr>
              <w:jc w:val="center"/>
            </w:pPr>
            <w:r w:rsidRPr="00661F45">
              <w:t>0.903</w:t>
            </w:r>
          </w:p>
        </w:tc>
      </w:tr>
      <w:tr w:rsidR="00661F45" w:rsidRPr="00661F45" w14:paraId="68964E1B" w14:textId="77777777" w:rsidTr="009D1529">
        <w:trPr>
          <w:trHeight w:val="300"/>
          <w:jc w:val="center"/>
        </w:trPr>
        <w:tc>
          <w:tcPr>
            <w:tcW w:w="1720" w:type="dxa"/>
            <w:noWrap/>
            <w:hideMark/>
          </w:tcPr>
          <w:p w14:paraId="3DF7F77D" w14:textId="77777777" w:rsidR="00661F45" w:rsidRPr="00661F45" w:rsidRDefault="00661F45" w:rsidP="009D1529">
            <w:pPr>
              <w:jc w:val="center"/>
            </w:pPr>
            <w:r w:rsidRPr="00661F45">
              <w:t>F12</w:t>
            </w:r>
          </w:p>
        </w:tc>
        <w:tc>
          <w:tcPr>
            <w:tcW w:w="1863" w:type="dxa"/>
            <w:noWrap/>
            <w:hideMark/>
          </w:tcPr>
          <w:p w14:paraId="6CDE39B1" w14:textId="77777777" w:rsidR="00661F45" w:rsidRPr="00661F45" w:rsidRDefault="00661F45" w:rsidP="009D1529">
            <w:pPr>
              <w:jc w:val="center"/>
            </w:pPr>
            <w:r w:rsidRPr="00661F45">
              <w:t>38.5</w:t>
            </w:r>
          </w:p>
        </w:tc>
        <w:tc>
          <w:tcPr>
            <w:tcW w:w="1543" w:type="dxa"/>
            <w:noWrap/>
            <w:hideMark/>
          </w:tcPr>
          <w:p w14:paraId="24583FDA" w14:textId="77777777" w:rsidR="00661F45" w:rsidRPr="00661F45" w:rsidRDefault="00661F45" w:rsidP="009D1529">
            <w:pPr>
              <w:jc w:val="center"/>
            </w:pPr>
            <w:r w:rsidRPr="00661F45">
              <w:t>0.449</w:t>
            </w:r>
          </w:p>
        </w:tc>
      </w:tr>
      <w:tr w:rsidR="00661F45" w:rsidRPr="00661F45" w14:paraId="6F37C75F" w14:textId="77777777" w:rsidTr="009D1529">
        <w:trPr>
          <w:trHeight w:val="300"/>
          <w:jc w:val="center"/>
        </w:trPr>
        <w:tc>
          <w:tcPr>
            <w:tcW w:w="1720" w:type="dxa"/>
            <w:noWrap/>
            <w:hideMark/>
          </w:tcPr>
          <w:p w14:paraId="693F5FB0" w14:textId="77777777" w:rsidR="00661F45" w:rsidRPr="00661F45" w:rsidRDefault="00661F45" w:rsidP="009D1529">
            <w:pPr>
              <w:jc w:val="center"/>
            </w:pPr>
            <w:r w:rsidRPr="00661F45">
              <w:t>F13</w:t>
            </w:r>
          </w:p>
        </w:tc>
        <w:tc>
          <w:tcPr>
            <w:tcW w:w="1863" w:type="dxa"/>
            <w:noWrap/>
            <w:hideMark/>
          </w:tcPr>
          <w:p w14:paraId="3F46C2C5" w14:textId="77777777" w:rsidR="00661F45" w:rsidRPr="00661F45" w:rsidRDefault="00661F45" w:rsidP="009D1529">
            <w:pPr>
              <w:jc w:val="center"/>
            </w:pPr>
            <w:r w:rsidRPr="00661F45">
              <w:t>27.1</w:t>
            </w:r>
          </w:p>
        </w:tc>
        <w:tc>
          <w:tcPr>
            <w:tcW w:w="1543" w:type="dxa"/>
            <w:noWrap/>
            <w:hideMark/>
          </w:tcPr>
          <w:p w14:paraId="18AAE59F" w14:textId="77777777" w:rsidR="00661F45" w:rsidRPr="00661F45" w:rsidRDefault="00661F45" w:rsidP="009D1529">
            <w:pPr>
              <w:jc w:val="center"/>
            </w:pPr>
            <w:r w:rsidRPr="00661F45">
              <w:t>0.895</w:t>
            </w:r>
          </w:p>
        </w:tc>
      </w:tr>
      <w:tr w:rsidR="00661F45" w:rsidRPr="00661F45" w14:paraId="70FC342F" w14:textId="77777777" w:rsidTr="009D1529">
        <w:trPr>
          <w:trHeight w:val="300"/>
          <w:jc w:val="center"/>
        </w:trPr>
        <w:tc>
          <w:tcPr>
            <w:tcW w:w="1720" w:type="dxa"/>
            <w:noWrap/>
            <w:hideMark/>
          </w:tcPr>
          <w:p w14:paraId="49E873B5" w14:textId="77777777" w:rsidR="00661F45" w:rsidRPr="00661F45" w:rsidRDefault="00661F45" w:rsidP="009D1529">
            <w:pPr>
              <w:jc w:val="center"/>
            </w:pPr>
            <w:r w:rsidRPr="00661F45">
              <w:t>F14</w:t>
            </w:r>
          </w:p>
        </w:tc>
        <w:tc>
          <w:tcPr>
            <w:tcW w:w="1863" w:type="dxa"/>
            <w:noWrap/>
            <w:hideMark/>
          </w:tcPr>
          <w:p w14:paraId="75ABCBAE" w14:textId="77777777" w:rsidR="00661F45" w:rsidRPr="00661F45" w:rsidRDefault="00661F45" w:rsidP="009D1529">
            <w:pPr>
              <w:jc w:val="center"/>
            </w:pPr>
            <w:r w:rsidRPr="00661F45">
              <w:t>93.2</w:t>
            </w:r>
          </w:p>
        </w:tc>
        <w:tc>
          <w:tcPr>
            <w:tcW w:w="1543" w:type="dxa"/>
            <w:noWrap/>
            <w:hideMark/>
          </w:tcPr>
          <w:p w14:paraId="5AB1C5C0" w14:textId="77777777" w:rsidR="00661F45" w:rsidRPr="00661F45" w:rsidRDefault="00661F45" w:rsidP="009D1529">
            <w:pPr>
              <w:jc w:val="center"/>
            </w:pPr>
            <w:r w:rsidRPr="00661F45">
              <w:t>3.57</w:t>
            </w:r>
          </w:p>
        </w:tc>
      </w:tr>
      <w:tr w:rsidR="00661F45" w:rsidRPr="00661F45" w14:paraId="76D9F077" w14:textId="77777777" w:rsidTr="009D1529">
        <w:trPr>
          <w:trHeight w:val="300"/>
          <w:jc w:val="center"/>
        </w:trPr>
        <w:tc>
          <w:tcPr>
            <w:tcW w:w="1720" w:type="dxa"/>
            <w:noWrap/>
            <w:hideMark/>
          </w:tcPr>
          <w:p w14:paraId="166ADC53" w14:textId="77777777" w:rsidR="00661F45" w:rsidRPr="00661F45" w:rsidRDefault="00661F45" w:rsidP="009D1529">
            <w:pPr>
              <w:jc w:val="center"/>
            </w:pPr>
            <w:r w:rsidRPr="00661F45">
              <w:t>F15</w:t>
            </w:r>
          </w:p>
        </w:tc>
        <w:tc>
          <w:tcPr>
            <w:tcW w:w="1863" w:type="dxa"/>
            <w:noWrap/>
            <w:hideMark/>
          </w:tcPr>
          <w:p w14:paraId="1C930956" w14:textId="77777777" w:rsidR="00661F45" w:rsidRPr="00661F45" w:rsidRDefault="00661F45" w:rsidP="009D1529">
            <w:pPr>
              <w:jc w:val="center"/>
            </w:pPr>
            <w:r w:rsidRPr="00661F45">
              <w:t>87.4</w:t>
            </w:r>
          </w:p>
        </w:tc>
        <w:tc>
          <w:tcPr>
            <w:tcW w:w="1543" w:type="dxa"/>
            <w:noWrap/>
            <w:hideMark/>
          </w:tcPr>
          <w:p w14:paraId="4FD9F006" w14:textId="77777777" w:rsidR="00661F45" w:rsidRPr="00661F45" w:rsidRDefault="00661F45" w:rsidP="009D1529">
            <w:pPr>
              <w:jc w:val="center"/>
            </w:pPr>
            <w:r w:rsidRPr="00661F45">
              <w:t>1.349</w:t>
            </w:r>
          </w:p>
        </w:tc>
      </w:tr>
      <w:tr w:rsidR="00661F45" w:rsidRPr="00661F45" w14:paraId="7AB851FE" w14:textId="77777777" w:rsidTr="009D1529">
        <w:trPr>
          <w:trHeight w:val="300"/>
          <w:jc w:val="center"/>
        </w:trPr>
        <w:tc>
          <w:tcPr>
            <w:tcW w:w="1720" w:type="dxa"/>
            <w:noWrap/>
            <w:hideMark/>
          </w:tcPr>
          <w:p w14:paraId="21EB00B7" w14:textId="77777777" w:rsidR="00661F45" w:rsidRPr="00661F45" w:rsidRDefault="00661F45" w:rsidP="009D1529">
            <w:pPr>
              <w:jc w:val="center"/>
            </w:pPr>
            <w:r w:rsidRPr="00661F45">
              <w:t>F16</w:t>
            </w:r>
          </w:p>
        </w:tc>
        <w:tc>
          <w:tcPr>
            <w:tcW w:w="1863" w:type="dxa"/>
            <w:noWrap/>
            <w:hideMark/>
          </w:tcPr>
          <w:p w14:paraId="4F872D25" w14:textId="77777777" w:rsidR="00661F45" w:rsidRPr="00661F45" w:rsidRDefault="00661F45" w:rsidP="009D1529">
            <w:pPr>
              <w:jc w:val="center"/>
            </w:pPr>
            <w:r w:rsidRPr="00661F45">
              <w:t>66.1</w:t>
            </w:r>
          </w:p>
        </w:tc>
        <w:tc>
          <w:tcPr>
            <w:tcW w:w="1543" w:type="dxa"/>
            <w:noWrap/>
            <w:hideMark/>
          </w:tcPr>
          <w:p w14:paraId="0FDBB4EB" w14:textId="77777777" w:rsidR="00661F45" w:rsidRPr="00661F45" w:rsidRDefault="00661F45" w:rsidP="009D1529">
            <w:pPr>
              <w:jc w:val="center"/>
            </w:pPr>
            <w:r w:rsidRPr="00661F45">
              <w:t>1.856</w:t>
            </w:r>
          </w:p>
        </w:tc>
      </w:tr>
      <w:tr w:rsidR="00661F45" w:rsidRPr="00661F45" w14:paraId="2E895282" w14:textId="77777777" w:rsidTr="009D1529">
        <w:trPr>
          <w:trHeight w:val="300"/>
          <w:jc w:val="center"/>
        </w:trPr>
        <w:tc>
          <w:tcPr>
            <w:tcW w:w="1720" w:type="dxa"/>
            <w:noWrap/>
            <w:hideMark/>
          </w:tcPr>
          <w:p w14:paraId="0C2E6713" w14:textId="77777777" w:rsidR="00661F45" w:rsidRPr="00661F45" w:rsidRDefault="00661F45" w:rsidP="009D1529">
            <w:pPr>
              <w:jc w:val="center"/>
            </w:pPr>
            <w:r w:rsidRPr="00661F45">
              <w:t>F17</w:t>
            </w:r>
          </w:p>
        </w:tc>
        <w:tc>
          <w:tcPr>
            <w:tcW w:w="1863" w:type="dxa"/>
            <w:noWrap/>
            <w:hideMark/>
          </w:tcPr>
          <w:p w14:paraId="6B3509A9" w14:textId="77777777" w:rsidR="00661F45" w:rsidRPr="00661F45" w:rsidRDefault="00661F45" w:rsidP="009D1529">
            <w:pPr>
              <w:jc w:val="center"/>
            </w:pPr>
            <w:r w:rsidRPr="00661F45">
              <w:t>60.5</w:t>
            </w:r>
          </w:p>
        </w:tc>
        <w:tc>
          <w:tcPr>
            <w:tcW w:w="1543" w:type="dxa"/>
            <w:noWrap/>
            <w:hideMark/>
          </w:tcPr>
          <w:p w14:paraId="6CC0765A" w14:textId="77777777" w:rsidR="00661F45" w:rsidRPr="00661F45" w:rsidRDefault="00661F45" w:rsidP="009D1529">
            <w:pPr>
              <w:jc w:val="center"/>
            </w:pPr>
            <w:r w:rsidRPr="00661F45">
              <w:t>1.152</w:t>
            </w:r>
          </w:p>
        </w:tc>
      </w:tr>
      <w:tr w:rsidR="00661F45" w:rsidRPr="00661F45" w14:paraId="5EB82558" w14:textId="77777777" w:rsidTr="009D1529">
        <w:trPr>
          <w:trHeight w:val="300"/>
          <w:jc w:val="center"/>
        </w:trPr>
        <w:tc>
          <w:tcPr>
            <w:tcW w:w="1720" w:type="dxa"/>
            <w:noWrap/>
            <w:hideMark/>
          </w:tcPr>
          <w:p w14:paraId="652F09C9" w14:textId="77777777" w:rsidR="00661F45" w:rsidRPr="00661F45" w:rsidRDefault="00661F45" w:rsidP="009D1529">
            <w:pPr>
              <w:jc w:val="center"/>
            </w:pPr>
            <w:r w:rsidRPr="00661F45">
              <w:t>F18</w:t>
            </w:r>
          </w:p>
        </w:tc>
        <w:tc>
          <w:tcPr>
            <w:tcW w:w="1863" w:type="dxa"/>
            <w:noWrap/>
            <w:hideMark/>
          </w:tcPr>
          <w:p w14:paraId="58974593" w14:textId="77777777" w:rsidR="00661F45" w:rsidRPr="00661F45" w:rsidRDefault="00661F45" w:rsidP="009D1529">
            <w:pPr>
              <w:jc w:val="center"/>
            </w:pPr>
            <w:r w:rsidRPr="00661F45">
              <w:t>293.8</w:t>
            </w:r>
          </w:p>
        </w:tc>
        <w:tc>
          <w:tcPr>
            <w:tcW w:w="1543" w:type="dxa"/>
            <w:noWrap/>
            <w:hideMark/>
          </w:tcPr>
          <w:p w14:paraId="3E550546" w14:textId="77777777" w:rsidR="00661F45" w:rsidRPr="00661F45" w:rsidRDefault="00661F45" w:rsidP="009D1529">
            <w:pPr>
              <w:jc w:val="center"/>
            </w:pPr>
            <w:r w:rsidRPr="00661F45">
              <w:t>1.145</w:t>
            </w:r>
          </w:p>
        </w:tc>
      </w:tr>
      <w:tr w:rsidR="00661F45" w:rsidRPr="00661F45" w14:paraId="2D8022A4" w14:textId="77777777" w:rsidTr="009D1529">
        <w:trPr>
          <w:trHeight w:val="300"/>
          <w:jc w:val="center"/>
        </w:trPr>
        <w:tc>
          <w:tcPr>
            <w:tcW w:w="1720" w:type="dxa"/>
            <w:noWrap/>
            <w:hideMark/>
          </w:tcPr>
          <w:p w14:paraId="597D95C8" w14:textId="77777777" w:rsidR="00661F45" w:rsidRPr="00661F45" w:rsidRDefault="00661F45" w:rsidP="009D1529">
            <w:pPr>
              <w:jc w:val="center"/>
            </w:pPr>
            <w:r w:rsidRPr="00661F45">
              <w:t>F19</w:t>
            </w:r>
          </w:p>
        </w:tc>
        <w:tc>
          <w:tcPr>
            <w:tcW w:w="1863" w:type="dxa"/>
            <w:noWrap/>
            <w:hideMark/>
          </w:tcPr>
          <w:p w14:paraId="41E7FA50" w14:textId="77777777" w:rsidR="00661F45" w:rsidRPr="00661F45" w:rsidRDefault="00661F45" w:rsidP="009D1529">
            <w:pPr>
              <w:jc w:val="center"/>
            </w:pPr>
            <w:r w:rsidRPr="00661F45">
              <w:t>56.5</w:t>
            </w:r>
          </w:p>
        </w:tc>
        <w:tc>
          <w:tcPr>
            <w:tcW w:w="1543" w:type="dxa"/>
            <w:noWrap/>
            <w:hideMark/>
          </w:tcPr>
          <w:p w14:paraId="7B7AB509" w14:textId="77777777" w:rsidR="00661F45" w:rsidRPr="00661F45" w:rsidRDefault="00661F45" w:rsidP="009D1529">
            <w:pPr>
              <w:jc w:val="center"/>
            </w:pPr>
            <w:r w:rsidRPr="00661F45">
              <w:t>0.795</w:t>
            </w:r>
          </w:p>
        </w:tc>
      </w:tr>
      <w:tr w:rsidR="00661F45" w:rsidRPr="00661F45" w14:paraId="06AC4DB5" w14:textId="77777777" w:rsidTr="009D1529">
        <w:trPr>
          <w:trHeight w:val="300"/>
          <w:jc w:val="center"/>
        </w:trPr>
        <w:tc>
          <w:tcPr>
            <w:tcW w:w="1720" w:type="dxa"/>
            <w:noWrap/>
            <w:hideMark/>
          </w:tcPr>
          <w:p w14:paraId="27BDB789" w14:textId="77777777" w:rsidR="00661F45" w:rsidRPr="00661F45" w:rsidRDefault="00661F45" w:rsidP="009D1529">
            <w:pPr>
              <w:jc w:val="center"/>
            </w:pPr>
            <w:r w:rsidRPr="00661F45">
              <w:t>F20</w:t>
            </w:r>
          </w:p>
        </w:tc>
        <w:tc>
          <w:tcPr>
            <w:tcW w:w="1863" w:type="dxa"/>
            <w:noWrap/>
            <w:hideMark/>
          </w:tcPr>
          <w:p w14:paraId="3436C0F6" w14:textId="77777777" w:rsidR="00661F45" w:rsidRPr="00661F45" w:rsidRDefault="00661F45" w:rsidP="009D1529">
            <w:pPr>
              <w:jc w:val="center"/>
            </w:pPr>
            <w:r w:rsidRPr="00661F45">
              <w:t>70.3</w:t>
            </w:r>
          </w:p>
        </w:tc>
        <w:tc>
          <w:tcPr>
            <w:tcW w:w="1543" w:type="dxa"/>
            <w:noWrap/>
            <w:hideMark/>
          </w:tcPr>
          <w:p w14:paraId="33956E11" w14:textId="77777777" w:rsidR="00661F45" w:rsidRPr="00661F45" w:rsidRDefault="00661F45" w:rsidP="009D1529">
            <w:pPr>
              <w:jc w:val="center"/>
            </w:pPr>
            <w:r w:rsidRPr="00661F45">
              <w:t>0.845</w:t>
            </w:r>
          </w:p>
        </w:tc>
      </w:tr>
      <w:tr w:rsidR="00661F45" w:rsidRPr="00661F45" w14:paraId="5C905A7C" w14:textId="77777777" w:rsidTr="009D1529">
        <w:trPr>
          <w:trHeight w:val="300"/>
          <w:jc w:val="center"/>
        </w:trPr>
        <w:tc>
          <w:tcPr>
            <w:tcW w:w="1720" w:type="dxa"/>
            <w:noWrap/>
            <w:hideMark/>
          </w:tcPr>
          <w:p w14:paraId="1B2DCFD4" w14:textId="77777777" w:rsidR="00661F45" w:rsidRPr="00661F45" w:rsidRDefault="00661F45" w:rsidP="009D1529">
            <w:pPr>
              <w:jc w:val="center"/>
            </w:pPr>
            <w:r w:rsidRPr="00661F45">
              <w:t>F21</w:t>
            </w:r>
          </w:p>
        </w:tc>
        <w:tc>
          <w:tcPr>
            <w:tcW w:w="1863" w:type="dxa"/>
            <w:noWrap/>
            <w:hideMark/>
          </w:tcPr>
          <w:p w14:paraId="478ABEE6" w14:textId="77777777" w:rsidR="00661F45" w:rsidRPr="00661F45" w:rsidRDefault="00661F45" w:rsidP="009D1529">
            <w:pPr>
              <w:jc w:val="center"/>
            </w:pPr>
            <w:r w:rsidRPr="00661F45">
              <w:t>282.8</w:t>
            </w:r>
          </w:p>
        </w:tc>
        <w:tc>
          <w:tcPr>
            <w:tcW w:w="1543" w:type="dxa"/>
            <w:noWrap/>
            <w:hideMark/>
          </w:tcPr>
          <w:p w14:paraId="30CA50F3" w14:textId="77777777" w:rsidR="00661F45" w:rsidRPr="00661F45" w:rsidRDefault="00661F45" w:rsidP="009D1529">
            <w:pPr>
              <w:jc w:val="center"/>
            </w:pPr>
            <w:r w:rsidRPr="00661F45">
              <w:t>1.209</w:t>
            </w:r>
          </w:p>
        </w:tc>
      </w:tr>
      <w:tr w:rsidR="00661F45" w:rsidRPr="00661F45" w14:paraId="5A288F8E" w14:textId="77777777" w:rsidTr="009D1529">
        <w:trPr>
          <w:trHeight w:val="300"/>
          <w:jc w:val="center"/>
        </w:trPr>
        <w:tc>
          <w:tcPr>
            <w:tcW w:w="1720" w:type="dxa"/>
            <w:noWrap/>
            <w:hideMark/>
          </w:tcPr>
          <w:p w14:paraId="28EC2994" w14:textId="77777777" w:rsidR="00661F45" w:rsidRPr="00661F45" w:rsidRDefault="00661F45" w:rsidP="009D1529">
            <w:pPr>
              <w:jc w:val="center"/>
            </w:pPr>
            <w:r w:rsidRPr="00661F45">
              <w:t>F22</w:t>
            </w:r>
          </w:p>
        </w:tc>
        <w:tc>
          <w:tcPr>
            <w:tcW w:w="1863" w:type="dxa"/>
            <w:noWrap/>
            <w:hideMark/>
          </w:tcPr>
          <w:p w14:paraId="0703E724" w14:textId="77777777" w:rsidR="00661F45" w:rsidRPr="00661F45" w:rsidRDefault="00661F45" w:rsidP="009D1529">
            <w:pPr>
              <w:jc w:val="center"/>
            </w:pPr>
            <w:r w:rsidRPr="00661F45">
              <w:t>290.3</w:t>
            </w:r>
          </w:p>
        </w:tc>
        <w:tc>
          <w:tcPr>
            <w:tcW w:w="1543" w:type="dxa"/>
            <w:noWrap/>
            <w:hideMark/>
          </w:tcPr>
          <w:p w14:paraId="3BC6F16C" w14:textId="77777777" w:rsidR="00661F45" w:rsidRPr="00661F45" w:rsidRDefault="00661F45" w:rsidP="009D1529">
            <w:pPr>
              <w:jc w:val="center"/>
            </w:pPr>
            <w:r w:rsidRPr="00661F45">
              <w:t>0.938</w:t>
            </w:r>
          </w:p>
        </w:tc>
      </w:tr>
      <w:tr w:rsidR="00661F45" w:rsidRPr="00661F45" w14:paraId="630F482E" w14:textId="77777777" w:rsidTr="009D1529">
        <w:trPr>
          <w:trHeight w:val="300"/>
          <w:jc w:val="center"/>
        </w:trPr>
        <w:tc>
          <w:tcPr>
            <w:tcW w:w="1720" w:type="dxa"/>
            <w:noWrap/>
            <w:hideMark/>
          </w:tcPr>
          <w:p w14:paraId="611813D3" w14:textId="77777777" w:rsidR="00661F45" w:rsidRPr="00661F45" w:rsidRDefault="00661F45" w:rsidP="009D1529">
            <w:pPr>
              <w:jc w:val="center"/>
            </w:pPr>
            <w:r w:rsidRPr="00661F45">
              <w:t>F23</w:t>
            </w:r>
          </w:p>
        </w:tc>
        <w:tc>
          <w:tcPr>
            <w:tcW w:w="1863" w:type="dxa"/>
            <w:noWrap/>
            <w:hideMark/>
          </w:tcPr>
          <w:p w14:paraId="73BD6C4D" w14:textId="77777777" w:rsidR="00661F45" w:rsidRPr="00661F45" w:rsidRDefault="00661F45" w:rsidP="009D1529">
            <w:pPr>
              <w:jc w:val="center"/>
            </w:pPr>
            <w:r w:rsidRPr="00661F45">
              <w:t>281.8</w:t>
            </w:r>
          </w:p>
        </w:tc>
        <w:tc>
          <w:tcPr>
            <w:tcW w:w="1543" w:type="dxa"/>
            <w:noWrap/>
            <w:hideMark/>
          </w:tcPr>
          <w:p w14:paraId="44F0C055" w14:textId="77777777" w:rsidR="00661F45" w:rsidRPr="00661F45" w:rsidRDefault="00661F45" w:rsidP="009D1529">
            <w:pPr>
              <w:jc w:val="center"/>
            </w:pPr>
            <w:r w:rsidRPr="00661F45">
              <w:t>0.933</w:t>
            </w:r>
          </w:p>
        </w:tc>
      </w:tr>
      <w:tr w:rsidR="00661F45" w:rsidRPr="00661F45" w14:paraId="18DAED56" w14:textId="77777777" w:rsidTr="009D1529">
        <w:trPr>
          <w:trHeight w:val="300"/>
          <w:jc w:val="center"/>
        </w:trPr>
        <w:tc>
          <w:tcPr>
            <w:tcW w:w="1720" w:type="dxa"/>
            <w:noWrap/>
            <w:hideMark/>
          </w:tcPr>
          <w:p w14:paraId="5C50FB9A" w14:textId="77777777" w:rsidR="00661F45" w:rsidRPr="00661F45" w:rsidRDefault="00661F45" w:rsidP="009D1529">
            <w:pPr>
              <w:jc w:val="center"/>
            </w:pPr>
            <w:r w:rsidRPr="00661F45">
              <w:t>F24</w:t>
            </w:r>
          </w:p>
        </w:tc>
        <w:tc>
          <w:tcPr>
            <w:tcW w:w="1863" w:type="dxa"/>
            <w:noWrap/>
            <w:hideMark/>
          </w:tcPr>
          <w:p w14:paraId="29D13C8E" w14:textId="77777777" w:rsidR="00661F45" w:rsidRPr="00661F45" w:rsidRDefault="00661F45" w:rsidP="009D1529">
            <w:pPr>
              <w:jc w:val="center"/>
            </w:pPr>
            <w:r w:rsidRPr="00661F45">
              <w:t>310.8</w:t>
            </w:r>
          </w:p>
        </w:tc>
        <w:tc>
          <w:tcPr>
            <w:tcW w:w="1543" w:type="dxa"/>
            <w:noWrap/>
            <w:hideMark/>
          </w:tcPr>
          <w:p w14:paraId="5B0CE5DB" w14:textId="77777777" w:rsidR="00661F45" w:rsidRPr="00661F45" w:rsidRDefault="00661F45" w:rsidP="009D1529">
            <w:pPr>
              <w:jc w:val="center"/>
            </w:pPr>
            <w:r w:rsidRPr="00661F45">
              <w:t>0.627</w:t>
            </w:r>
          </w:p>
        </w:tc>
      </w:tr>
      <w:tr w:rsidR="00661F45" w:rsidRPr="00661F45" w14:paraId="236D695E" w14:textId="77777777" w:rsidTr="009D1529">
        <w:trPr>
          <w:trHeight w:val="300"/>
          <w:jc w:val="center"/>
        </w:trPr>
        <w:tc>
          <w:tcPr>
            <w:tcW w:w="1720" w:type="dxa"/>
            <w:noWrap/>
            <w:hideMark/>
          </w:tcPr>
          <w:p w14:paraId="21CFA980" w14:textId="77777777" w:rsidR="00661F45" w:rsidRPr="00661F45" w:rsidRDefault="00661F45" w:rsidP="009D1529">
            <w:pPr>
              <w:jc w:val="center"/>
            </w:pPr>
            <w:r w:rsidRPr="00661F45">
              <w:t>F25</w:t>
            </w:r>
          </w:p>
        </w:tc>
        <w:tc>
          <w:tcPr>
            <w:tcW w:w="1863" w:type="dxa"/>
            <w:noWrap/>
            <w:hideMark/>
          </w:tcPr>
          <w:p w14:paraId="36A66240" w14:textId="77777777" w:rsidR="00661F45" w:rsidRPr="00661F45" w:rsidRDefault="00661F45" w:rsidP="009D1529">
            <w:pPr>
              <w:jc w:val="center"/>
            </w:pPr>
            <w:r w:rsidRPr="00661F45">
              <w:t>39.1</w:t>
            </w:r>
          </w:p>
        </w:tc>
        <w:tc>
          <w:tcPr>
            <w:tcW w:w="1543" w:type="dxa"/>
            <w:noWrap/>
            <w:hideMark/>
          </w:tcPr>
          <w:p w14:paraId="2814076B" w14:textId="77777777" w:rsidR="00661F45" w:rsidRPr="00661F45" w:rsidRDefault="00661F45" w:rsidP="009D1529">
            <w:pPr>
              <w:jc w:val="center"/>
            </w:pPr>
            <w:r w:rsidRPr="00661F45">
              <w:t>2.081</w:t>
            </w:r>
          </w:p>
        </w:tc>
      </w:tr>
      <w:tr w:rsidR="00661F45" w:rsidRPr="00661F45" w14:paraId="351E4EE2" w14:textId="77777777" w:rsidTr="009D1529">
        <w:trPr>
          <w:trHeight w:val="300"/>
          <w:jc w:val="center"/>
        </w:trPr>
        <w:tc>
          <w:tcPr>
            <w:tcW w:w="1720" w:type="dxa"/>
            <w:noWrap/>
            <w:hideMark/>
          </w:tcPr>
          <w:p w14:paraId="376FF84A" w14:textId="77777777" w:rsidR="00661F45" w:rsidRPr="00661F45" w:rsidRDefault="00661F45" w:rsidP="009D1529">
            <w:pPr>
              <w:jc w:val="center"/>
            </w:pPr>
            <w:r w:rsidRPr="00661F45">
              <w:t>F26</w:t>
            </w:r>
          </w:p>
        </w:tc>
        <w:tc>
          <w:tcPr>
            <w:tcW w:w="1863" w:type="dxa"/>
            <w:noWrap/>
            <w:hideMark/>
          </w:tcPr>
          <w:p w14:paraId="5D95111D" w14:textId="77777777" w:rsidR="00661F45" w:rsidRPr="00661F45" w:rsidRDefault="00661F45" w:rsidP="009D1529">
            <w:pPr>
              <w:jc w:val="center"/>
            </w:pPr>
            <w:r w:rsidRPr="00661F45">
              <w:t>82</w:t>
            </w:r>
          </w:p>
        </w:tc>
        <w:tc>
          <w:tcPr>
            <w:tcW w:w="1543" w:type="dxa"/>
            <w:noWrap/>
            <w:hideMark/>
          </w:tcPr>
          <w:p w14:paraId="3ABE6465" w14:textId="77777777" w:rsidR="00661F45" w:rsidRPr="00661F45" w:rsidRDefault="00661F45" w:rsidP="009D1529">
            <w:pPr>
              <w:jc w:val="center"/>
            </w:pPr>
            <w:r w:rsidRPr="00661F45">
              <w:t>1.523</w:t>
            </w:r>
          </w:p>
        </w:tc>
      </w:tr>
      <w:tr w:rsidR="00661F45" w:rsidRPr="00661F45" w14:paraId="33A8439D" w14:textId="77777777" w:rsidTr="009D1529">
        <w:trPr>
          <w:trHeight w:val="300"/>
          <w:jc w:val="center"/>
        </w:trPr>
        <w:tc>
          <w:tcPr>
            <w:tcW w:w="1720" w:type="dxa"/>
            <w:noWrap/>
            <w:hideMark/>
          </w:tcPr>
          <w:p w14:paraId="66C505EC" w14:textId="77777777" w:rsidR="00661F45" w:rsidRPr="00661F45" w:rsidRDefault="00661F45" w:rsidP="009D1529">
            <w:pPr>
              <w:jc w:val="center"/>
            </w:pPr>
            <w:r w:rsidRPr="00661F45">
              <w:t>F27</w:t>
            </w:r>
          </w:p>
        </w:tc>
        <w:tc>
          <w:tcPr>
            <w:tcW w:w="1863" w:type="dxa"/>
            <w:noWrap/>
            <w:hideMark/>
          </w:tcPr>
          <w:p w14:paraId="2F811610" w14:textId="77777777" w:rsidR="00661F45" w:rsidRPr="00661F45" w:rsidRDefault="00661F45" w:rsidP="009D1529">
            <w:pPr>
              <w:jc w:val="center"/>
            </w:pPr>
            <w:r w:rsidRPr="00661F45">
              <w:t>286</w:t>
            </w:r>
          </w:p>
        </w:tc>
        <w:tc>
          <w:tcPr>
            <w:tcW w:w="1543" w:type="dxa"/>
            <w:noWrap/>
            <w:hideMark/>
          </w:tcPr>
          <w:p w14:paraId="063829CD" w14:textId="77777777" w:rsidR="00661F45" w:rsidRPr="00661F45" w:rsidRDefault="00661F45" w:rsidP="009D1529">
            <w:pPr>
              <w:jc w:val="center"/>
            </w:pPr>
            <w:r w:rsidRPr="00661F45">
              <w:t>2.934</w:t>
            </w:r>
          </w:p>
        </w:tc>
      </w:tr>
      <w:tr w:rsidR="00661F45" w:rsidRPr="00661F45" w14:paraId="495A6A67" w14:textId="77777777" w:rsidTr="009D1529">
        <w:trPr>
          <w:trHeight w:val="300"/>
          <w:jc w:val="center"/>
        </w:trPr>
        <w:tc>
          <w:tcPr>
            <w:tcW w:w="1720" w:type="dxa"/>
            <w:noWrap/>
            <w:hideMark/>
          </w:tcPr>
          <w:p w14:paraId="5936A2F8" w14:textId="77777777" w:rsidR="00661F45" w:rsidRPr="00661F45" w:rsidRDefault="00661F45" w:rsidP="009D1529">
            <w:pPr>
              <w:jc w:val="center"/>
            </w:pPr>
            <w:r w:rsidRPr="00661F45">
              <w:t>F28</w:t>
            </w:r>
          </w:p>
        </w:tc>
        <w:tc>
          <w:tcPr>
            <w:tcW w:w="1863" w:type="dxa"/>
            <w:noWrap/>
            <w:hideMark/>
          </w:tcPr>
          <w:p w14:paraId="2016E222" w14:textId="77777777" w:rsidR="00661F45" w:rsidRPr="00661F45" w:rsidRDefault="00661F45" w:rsidP="009D1529">
            <w:pPr>
              <w:jc w:val="center"/>
            </w:pPr>
            <w:r w:rsidRPr="00661F45">
              <w:t>292.1</w:t>
            </w:r>
          </w:p>
        </w:tc>
        <w:tc>
          <w:tcPr>
            <w:tcW w:w="1543" w:type="dxa"/>
            <w:noWrap/>
            <w:hideMark/>
          </w:tcPr>
          <w:p w14:paraId="28EDE441" w14:textId="77777777" w:rsidR="00661F45" w:rsidRPr="00661F45" w:rsidRDefault="00661F45" w:rsidP="009D1529">
            <w:pPr>
              <w:jc w:val="center"/>
            </w:pPr>
            <w:r w:rsidRPr="00661F45">
              <w:t>0.404</w:t>
            </w:r>
          </w:p>
        </w:tc>
      </w:tr>
      <w:tr w:rsidR="00661F45" w:rsidRPr="00661F45" w14:paraId="1015ED3D" w14:textId="77777777" w:rsidTr="009D1529">
        <w:trPr>
          <w:trHeight w:val="300"/>
          <w:jc w:val="center"/>
        </w:trPr>
        <w:tc>
          <w:tcPr>
            <w:tcW w:w="1720" w:type="dxa"/>
            <w:noWrap/>
            <w:hideMark/>
          </w:tcPr>
          <w:p w14:paraId="2CB0D4A0" w14:textId="77777777" w:rsidR="00661F45" w:rsidRPr="00661F45" w:rsidRDefault="00661F45" w:rsidP="009D1529">
            <w:pPr>
              <w:jc w:val="center"/>
            </w:pPr>
            <w:r w:rsidRPr="00661F45">
              <w:t>F29</w:t>
            </w:r>
          </w:p>
        </w:tc>
        <w:tc>
          <w:tcPr>
            <w:tcW w:w="1863" w:type="dxa"/>
            <w:noWrap/>
            <w:hideMark/>
          </w:tcPr>
          <w:p w14:paraId="16D9C47C" w14:textId="77777777" w:rsidR="00661F45" w:rsidRPr="00661F45" w:rsidRDefault="00661F45" w:rsidP="009D1529">
            <w:pPr>
              <w:jc w:val="center"/>
            </w:pPr>
            <w:r w:rsidRPr="00661F45">
              <w:t>70.5</w:t>
            </w:r>
          </w:p>
        </w:tc>
        <w:tc>
          <w:tcPr>
            <w:tcW w:w="1543" w:type="dxa"/>
            <w:noWrap/>
            <w:hideMark/>
          </w:tcPr>
          <w:p w14:paraId="3B539207" w14:textId="77777777" w:rsidR="00661F45" w:rsidRPr="00661F45" w:rsidRDefault="00661F45" w:rsidP="009D1529">
            <w:pPr>
              <w:jc w:val="center"/>
            </w:pPr>
            <w:r w:rsidRPr="00661F45">
              <w:t>0.768</w:t>
            </w:r>
          </w:p>
        </w:tc>
      </w:tr>
      <w:tr w:rsidR="00661F45" w:rsidRPr="00661F45" w14:paraId="6CD1A735" w14:textId="77777777" w:rsidTr="009D1529">
        <w:trPr>
          <w:trHeight w:val="300"/>
          <w:jc w:val="center"/>
        </w:trPr>
        <w:tc>
          <w:tcPr>
            <w:tcW w:w="1720" w:type="dxa"/>
            <w:noWrap/>
            <w:hideMark/>
          </w:tcPr>
          <w:p w14:paraId="343AF6B5" w14:textId="77777777" w:rsidR="00661F45" w:rsidRPr="00661F45" w:rsidRDefault="00661F45" w:rsidP="009D1529">
            <w:pPr>
              <w:jc w:val="center"/>
            </w:pPr>
            <w:r w:rsidRPr="00661F45">
              <w:t>F30</w:t>
            </w:r>
          </w:p>
        </w:tc>
        <w:tc>
          <w:tcPr>
            <w:tcW w:w="1863" w:type="dxa"/>
            <w:noWrap/>
            <w:hideMark/>
          </w:tcPr>
          <w:p w14:paraId="55174469" w14:textId="77777777" w:rsidR="00661F45" w:rsidRPr="00661F45" w:rsidRDefault="00661F45" w:rsidP="009D1529">
            <w:pPr>
              <w:jc w:val="center"/>
            </w:pPr>
            <w:r w:rsidRPr="00661F45">
              <w:t>38.1</w:t>
            </w:r>
          </w:p>
        </w:tc>
        <w:tc>
          <w:tcPr>
            <w:tcW w:w="1543" w:type="dxa"/>
            <w:noWrap/>
            <w:hideMark/>
          </w:tcPr>
          <w:p w14:paraId="78A854FF" w14:textId="77777777" w:rsidR="00661F45" w:rsidRPr="00661F45" w:rsidRDefault="00661F45" w:rsidP="009D1529">
            <w:pPr>
              <w:jc w:val="center"/>
            </w:pPr>
            <w:r w:rsidRPr="00661F45">
              <w:t>0.925</w:t>
            </w:r>
          </w:p>
        </w:tc>
      </w:tr>
      <w:tr w:rsidR="00661F45" w:rsidRPr="00661F45" w14:paraId="7110A8A4" w14:textId="77777777" w:rsidTr="009D1529">
        <w:trPr>
          <w:trHeight w:val="300"/>
          <w:jc w:val="center"/>
        </w:trPr>
        <w:tc>
          <w:tcPr>
            <w:tcW w:w="1720" w:type="dxa"/>
            <w:noWrap/>
            <w:hideMark/>
          </w:tcPr>
          <w:p w14:paraId="42087DBC" w14:textId="77777777" w:rsidR="00661F45" w:rsidRPr="00661F45" w:rsidRDefault="00661F45" w:rsidP="009D1529">
            <w:pPr>
              <w:jc w:val="center"/>
            </w:pPr>
            <w:r w:rsidRPr="00661F45">
              <w:t>F31</w:t>
            </w:r>
          </w:p>
        </w:tc>
        <w:tc>
          <w:tcPr>
            <w:tcW w:w="1863" w:type="dxa"/>
            <w:noWrap/>
            <w:hideMark/>
          </w:tcPr>
          <w:p w14:paraId="5ACC7B46" w14:textId="77777777" w:rsidR="00661F45" w:rsidRPr="00661F45" w:rsidRDefault="00661F45" w:rsidP="009D1529">
            <w:pPr>
              <w:jc w:val="center"/>
            </w:pPr>
            <w:r w:rsidRPr="00661F45">
              <w:t>285.4</w:t>
            </w:r>
          </w:p>
        </w:tc>
        <w:tc>
          <w:tcPr>
            <w:tcW w:w="1543" w:type="dxa"/>
            <w:noWrap/>
            <w:hideMark/>
          </w:tcPr>
          <w:p w14:paraId="71A20E6F" w14:textId="77777777" w:rsidR="00661F45" w:rsidRPr="00661F45" w:rsidRDefault="00661F45" w:rsidP="009D1529">
            <w:pPr>
              <w:jc w:val="center"/>
            </w:pPr>
            <w:r w:rsidRPr="00661F45">
              <w:t>1.308</w:t>
            </w:r>
          </w:p>
        </w:tc>
      </w:tr>
      <w:tr w:rsidR="00661F45" w:rsidRPr="00661F45" w14:paraId="19F9A5EE" w14:textId="77777777" w:rsidTr="009D1529">
        <w:trPr>
          <w:trHeight w:val="300"/>
          <w:jc w:val="center"/>
        </w:trPr>
        <w:tc>
          <w:tcPr>
            <w:tcW w:w="1720" w:type="dxa"/>
            <w:noWrap/>
            <w:hideMark/>
          </w:tcPr>
          <w:p w14:paraId="27228035" w14:textId="77777777" w:rsidR="00661F45" w:rsidRPr="00661F45" w:rsidRDefault="00661F45" w:rsidP="009D1529">
            <w:pPr>
              <w:jc w:val="center"/>
            </w:pPr>
            <w:r w:rsidRPr="00661F45">
              <w:t>F32</w:t>
            </w:r>
          </w:p>
        </w:tc>
        <w:tc>
          <w:tcPr>
            <w:tcW w:w="1863" w:type="dxa"/>
            <w:noWrap/>
            <w:hideMark/>
          </w:tcPr>
          <w:p w14:paraId="719D48FE" w14:textId="77777777" w:rsidR="00661F45" w:rsidRPr="00661F45" w:rsidRDefault="00661F45" w:rsidP="009D1529">
            <w:pPr>
              <w:jc w:val="center"/>
            </w:pPr>
            <w:r w:rsidRPr="00661F45">
              <w:t>22.5</w:t>
            </w:r>
          </w:p>
        </w:tc>
        <w:tc>
          <w:tcPr>
            <w:tcW w:w="1543" w:type="dxa"/>
            <w:noWrap/>
            <w:hideMark/>
          </w:tcPr>
          <w:p w14:paraId="3A062D03" w14:textId="77777777" w:rsidR="00661F45" w:rsidRPr="00661F45" w:rsidRDefault="00661F45" w:rsidP="009D1529">
            <w:pPr>
              <w:jc w:val="center"/>
            </w:pPr>
            <w:r w:rsidRPr="00661F45">
              <w:t>2.34</w:t>
            </w:r>
          </w:p>
        </w:tc>
      </w:tr>
      <w:tr w:rsidR="00661F45" w:rsidRPr="00661F45" w14:paraId="4BA78801" w14:textId="77777777" w:rsidTr="009D1529">
        <w:trPr>
          <w:trHeight w:val="300"/>
          <w:jc w:val="center"/>
        </w:trPr>
        <w:tc>
          <w:tcPr>
            <w:tcW w:w="1720" w:type="dxa"/>
            <w:noWrap/>
            <w:hideMark/>
          </w:tcPr>
          <w:p w14:paraId="195F6D23" w14:textId="77777777" w:rsidR="00661F45" w:rsidRPr="00661F45" w:rsidRDefault="00661F45" w:rsidP="009D1529">
            <w:pPr>
              <w:jc w:val="center"/>
            </w:pPr>
            <w:r w:rsidRPr="00661F45">
              <w:t>F33</w:t>
            </w:r>
          </w:p>
        </w:tc>
        <w:tc>
          <w:tcPr>
            <w:tcW w:w="1863" w:type="dxa"/>
            <w:noWrap/>
            <w:hideMark/>
          </w:tcPr>
          <w:p w14:paraId="7CEA8ABD" w14:textId="77777777" w:rsidR="00661F45" w:rsidRPr="00661F45" w:rsidRDefault="00661F45" w:rsidP="009D1529">
            <w:pPr>
              <w:jc w:val="center"/>
            </w:pPr>
            <w:r w:rsidRPr="00661F45">
              <w:t>285.4</w:t>
            </w:r>
          </w:p>
        </w:tc>
        <w:tc>
          <w:tcPr>
            <w:tcW w:w="1543" w:type="dxa"/>
            <w:noWrap/>
            <w:hideMark/>
          </w:tcPr>
          <w:p w14:paraId="4CD96940" w14:textId="77777777" w:rsidR="00661F45" w:rsidRPr="00661F45" w:rsidRDefault="00661F45" w:rsidP="009D1529">
            <w:pPr>
              <w:keepNext/>
              <w:jc w:val="center"/>
            </w:pPr>
            <w:r w:rsidRPr="00661F45">
              <w:t>1.21</w:t>
            </w:r>
          </w:p>
        </w:tc>
      </w:tr>
    </w:tbl>
    <w:p w14:paraId="3DBD67B9" w14:textId="7646430B" w:rsidR="00C45AC2" w:rsidRDefault="00661F45" w:rsidP="00845D66">
      <w:pPr>
        <w:pStyle w:val="Caption"/>
      </w:pPr>
      <w:bookmarkStart w:id="544" w:name="_Toc73955108"/>
      <w:r>
        <w:t xml:space="preserve">Table </w:t>
      </w:r>
      <w:r w:rsidR="006B4BCA">
        <w:fldChar w:fldCharType="begin"/>
      </w:r>
      <w:r w:rsidR="006B4BCA">
        <w:instrText xml:space="preserve"> SEQ Table \* ARABIC </w:instrText>
      </w:r>
      <w:r w:rsidR="006B4BCA">
        <w:fldChar w:fldCharType="separate"/>
      </w:r>
      <w:r w:rsidR="00B51264">
        <w:rPr>
          <w:noProof/>
        </w:rPr>
        <w:t>4</w:t>
      </w:r>
      <w:r w:rsidR="006B4BCA">
        <w:rPr>
          <w:noProof/>
        </w:rPr>
        <w:fldChar w:fldCharType="end"/>
      </w:r>
      <w:r>
        <w:t>: Fault strike and fault length for the Wild Creek seismic survey.</w:t>
      </w:r>
      <w:bookmarkEnd w:id="544"/>
    </w:p>
    <w:p w14:paraId="620A5DE9" w14:textId="3F278216" w:rsidR="00A03356" w:rsidRDefault="00A03356">
      <w:r>
        <w:br w:type="page"/>
      </w:r>
    </w:p>
    <w:tbl>
      <w:tblPr>
        <w:tblStyle w:val="TableGrid"/>
        <w:tblW w:w="0" w:type="auto"/>
        <w:jc w:val="center"/>
        <w:tblLook w:val="04A0" w:firstRow="1" w:lastRow="0" w:firstColumn="1" w:lastColumn="0" w:noHBand="0" w:noVBand="1"/>
      </w:tblPr>
      <w:tblGrid>
        <w:gridCol w:w="1720"/>
        <w:gridCol w:w="1720"/>
        <w:gridCol w:w="2096"/>
      </w:tblGrid>
      <w:tr w:rsidR="00B22DEA" w:rsidRPr="00241AF6" w14:paraId="4D9B5E49" w14:textId="77777777" w:rsidTr="006256BF">
        <w:trPr>
          <w:trHeight w:val="300"/>
          <w:jc w:val="center"/>
        </w:trPr>
        <w:tc>
          <w:tcPr>
            <w:tcW w:w="1720" w:type="dxa"/>
            <w:shd w:val="clear" w:color="auto" w:fill="D9D9D9" w:themeFill="background1" w:themeFillShade="D9"/>
            <w:noWrap/>
          </w:tcPr>
          <w:p w14:paraId="5201E1B8" w14:textId="77777777" w:rsidR="00B22DEA" w:rsidRPr="00241AF6" w:rsidRDefault="00B22DEA" w:rsidP="006256BF">
            <w:pPr>
              <w:jc w:val="center"/>
            </w:pPr>
            <w:r>
              <w:lastRenderedPageBreak/>
              <w:t>Fault Number</w:t>
            </w:r>
          </w:p>
        </w:tc>
        <w:tc>
          <w:tcPr>
            <w:tcW w:w="1720" w:type="dxa"/>
            <w:shd w:val="clear" w:color="auto" w:fill="D9D9D9" w:themeFill="background1" w:themeFillShade="D9"/>
            <w:noWrap/>
          </w:tcPr>
          <w:p w14:paraId="2D3D3CDE" w14:textId="77777777" w:rsidR="00B22DEA" w:rsidRPr="00241AF6" w:rsidRDefault="00B22DEA" w:rsidP="006256BF">
            <w:pPr>
              <w:jc w:val="center"/>
            </w:pPr>
            <w:r>
              <w:t>Fault Strike (degrees)</w:t>
            </w:r>
          </w:p>
        </w:tc>
        <w:tc>
          <w:tcPr>
            <w:tcW w:w="2096" w:type="dxa"/>
            <w:shd w:val="clear" w:color="auto" w:fill="D9D9D9" w:themeFill="background1" w:themeFillShade="D9"/>
            <w:noWrap/>
          </w:tcPr>
          <w:p w14:paraId="2154CF24" w14:textId="77777777" w:rsidR="00B22DEA" w:rsidRPr="00241AF6" w:rsidRDefault="00B22DEA" w:rsidP="006256BF">
            <w:pPr>
              <w:jc w:val="center"/>
            </w:pPr>
            <w:r>
              <w:t>Fault Length (km)</w:t>
            </w:r>
          </w:p>
        </w:tc>
      </w:tr>
      <w:tr w:rsidR="00B22DEA" w:rsidRPr="00241AF6" w14:paraId="795571E0" w14:textId="77777777" w:rsidTr="006256BF">
        <w:trPr>
          <w:trHeight w:val="300"/>
          <w:jc w:val="center"/>
        </w:trPr>
        <w:tc>
          <w:tcPr>
            <w:tcW w:w="1720" w:type="dxa"/>
            <w:noWrap/>
            <w:hideMark/>
          </w:tcPr>
          <w:p w14:paraId="5C7CF7ED" w14:textId="77777777" w:rsidR="00B22DEA" w:rsidRPr="00241AF6" w:rsidRDefault="00B22DEA" w:rsidP="006256BF">
            <w:pPr>
              <w:jc w:val="center"/>
            </w:pPr>
            <w:r w:rsidRPr="00241AF6">
              <w:t>F1</w:t>
            </w:r>
          </w:p>
        </w:tc>
        <w:tc>
          <w:tcPr>
            <w:tcW w:w="1720" w:type="dxa"/>
            <w:noWrap/>
            <w:hideMark/>
          </w:tcPr>
          <w:p w14:paraId="41401E08" w14:textId="77777777" w:rsidR="00B22DEA" w:rsidRPr="00241AF6" w:rsidRDefault="00B22DEA" w:rsidP="006256BF">
            <w:pPr>
              <w:jc w:val="center"/>
            </w:pPr>
            <w:r w:rsidRPr="00241AF6">
              <w:t>47</w:t>
            </w:r>
          </w:p>
        </w:tc>
        <w:tc>
          <w:tcPr>
            <w:tcW w:w="2096" w:type="dxa"/>
            <w:noWrap/>
            <w:hideMark/>
          </w:tcPr>
          <w:p w14:paraId="53CCF810" w14:textId="77777777" w:rsidR="00B22DEA" w:rsidRPr="00241AF6" w:rsidRDefault="00B22DEA" w:rsidP="006256BF">
            <w:pPr>
              <w:jc w:val="center"/>
            </w:pPr>
            <w:r w:rsidRPr="00241AF6">
              <w:t>0.945</w:t>
            </w:r>
          </w:p>
        </w:tc>
      </w:tr>
      <w:tr w:rsidR="00B22DEA" w:rsidRPr="00241AF6" w14:paraId="058B8231" w14:textId="77777777" w:rsidTr="006256BF">
        <w:trPr>
          <w:trHeight w:val="300"/>
          <w:jc w:val="center"/>
        </w:trPr>
        <w:tc>
          <w:tcPr>
            <w:tcW w:w="1720" w:type="dxa"/>
            <w:noWrap/>
            <w:hideMark/>
          </w:tcPr>
          <w:p w14:paraId="5DFE8613" w14:textId="77777777" w:rsidR="00B22DEA" w:rsidRPr="00241AF6" w:rsidRDefault="00B22DEA" w:rsidP="006256BF">
            <w:pPr>
              <w:jc w:val="center"/>
            </w:pPr>
            <w:r w:rsidRPr="00241AF6">
              <w:t>F2</w:t>
            </w:r>
          </w:p>
        </w:tc>
        <w:tc>
          <w:tcPr>
            <w:tcW w:w="1720" w:type="dxa"/>
            <w:noWrap/>
            <w:hideMark/>
          </w:tcPr>
          <w:p w14:paraId="086A6FBB" w14:textId="77777777" w:rsidR="00B22DEA" w:rsidRPr="00241AF6" w:rsidRDefault="00B22DEA" w:rsidP="006256BF">
            <w:pPr>
              <w:jc w:val="center"/>
            </w:pPr>
            <w:r w:rsidRPr="00241AF6">
              <w:t>46.3</w:t>
            </w:r>
          </w:p>
        </w:tc>
        <w:tc>
          <w:tcPr>
            <w:tcW w:w="2096" w:type="dxa"/>
            <w:noWrap/>
            <w:hideMark/>
          </w:tcPr>
          <w:p w14:paraId="764D10D4" w14:textId="77777777" w:rsidR="00B22DEA" w:rsidRPr="00241AF6" w:rsidRDefault="00B22DEA" w:rsidP="006256BF">
            <w:pPr>
              <w:jc w:val="center"/>
            </w:pPr>
            <w:r w:rsidRPr="00241AF6">
              <w:t>0.909</w:t>
            </w:r>
          </w:p>
        </w:tc>
      </w:tr>
      <w:tr w:rsidR="00B22DEA" w:rsidRPr="00241AF6" w14:paraId="430949E5" w14:textId="77777777" w:rsidTr="006256BF">
        <w:trPr>
          <w:trHeight w:val="300"/>
          <w:jc w:val="center"/>
        </w:trPr>
        <w:tc>
          <w:tcPr>
            <w:tcW w:w="1720" w:type="dxa"/>
            <w:noWrap/>
            <w:hideMark/>
          </w:tcPr>
          <w:p w14:paraId="540E37F0" w14:textId="77777777" w:rsidR="00B22DEA" w:rsidRPr="00241AF6" w:rsidRDefault="00B22DEA" w:rsidP="006256BF">
            <w:pPr>
              <w:jc w:val="center"/>
            </w:pPr>
            <w:r w:rsidRPr="00241AF6">
              <w:t>F3</w:t>
            </w:r>
          </w:p>
        </w:tc>
        <w:tc>
          <w:tcPr>
            <w:tcW w:w="1720" w:type="dxa"/>
            <w:noWrap/>
            <w:hideMark/>
          </w:tcPr>
          <w:p w14:paraId="4084DD7C" w14:textId="77777777" w:rsidR="00B22DEA" w:rsidRPr="00241AF6" w:rsidRDefault="00B22DEA" w:rsidP="006256BF">
            <w:pPr>
              <w:jc w:val="center"/>
            </w:pPr>
            <w:r w:rsidRPr="00241AF6">
              <w:t>93.4</w:t>
            </w:r>
          </w:p>
        </w:tc>
        <w:tc>
          <w:tcPr>
            <w:tcW w:w="2096" w:type="dxa"/>
            <w:noWrap/>
            <w:hideMark/>
          </w:tcPr>
          <w:p w14:paraId="4431BC15" w14:textId="77777777" w:rsidR="00B22DEA" w:rsidRPr="00241AF6" w:rsidRDefault="00B22DEA" w:rsidP="006256BF">
            <w:pPr>
              <w:jc w:val="center"/>
            </w:pPr>
            <w:r w:rsidRPr="00241AF6">
              <w:t>2.338</w:t>
            </w:r>
          </w:p>
        </w:tc>
      </w:tr>
      <w:tr w:rsidR="00B22DEA" w:rsidRPr="00241AF6" w14:paraId="781688FD" w14:textId="77777777" w:rsidTr="006256BF">
        <w:trPr>
          <w:trHeight w:val="300"/>
          <w:jc w:val="center"/>
        </w:trPr>
        <w:tc>
          <w:tcPr>
            <w:tcW w:w="1720" w:type="dxa"/>
            <w:noWrap/>
            <w:hideMark/>
          </w:tcPr>
          <w:p w14:paraId="5664AEFB" w14:textId="77777777" w:rsidR="00B22DEA" w:rsidRPr="00241AF6" w:rsidRDefault="00B22DEA" w:rsidP="006256BF">
            <w:pPr>
              <w:jc w:val="center"/>
            </w:pPr>
            <w:r w:rsidRPr="00241AF6">
              <w:t>F4</w:t>
            </w:r>
          </w:p>
        </w:tc>
        <w:tc>
          <w:tcPr>
            <w:tcW w:w="1720" w:type="dxa"/>
            <w:noWrap/>
            <w:hideMark/>
          </w:tcPr>
          <w:p w14:paraId="6F99B663" w14:textId="77777777" w:rsidR="00B22DEA" w:rsidRPr="00241AF6" w:rsidRDefault="00B22DEA" w:rsidP="006256BF">
            <w:pPr>
              <w:jc w:val="center"/>
            </w:pPr>
            <w:r w:rsidRPr="00241AF6">
              <w:t>12.1</w:t>
            </w:r>
          </w:p>
        </w:tc>
        <w:tc>
          <w:tcPr>
            <w:tcW w:w="2096" w:type="dxa"/>
            <w:noWrap/>
            <w:hideMark/>
          </w:tcPr>
          <w:p w14:paraId="76F6E0AF" w14:textId="77777777" w:rsidR="00B22DEA" w:rsidRPr="00241AF6" w:rsidRDefault="00B22DEA" w:rsidP="006256BF">
            <w:pPr>
              <w:jc w:val="center"/>
            </w:pPr>
            <w:r w:rsidRPr="00241AF6">
              <w:t>0.722</w:t>
            </w:r>
          </w:p>
        </w:tc>
      </w:tr>
      <w:tr w:rsidR="00B22DEA" w:rsidRPr="00241AF6" w14:paraId="2BDD32C1" w14:textId="77777777" w:rsidTr="006256BF">
        <w:trPr>
          <w:trHeight w:val="300"/>
          <w:jc w:val="center"/>
        </w:trPr>
        <w:tc>
          <w:tcPr>
            <w:tcW w:w="1720" w:type="dxa"/>
            <w:noWrap/>
            <w:hideMark/>
          </w:tcPr>
          <w:p w14:paraId="13925603" w14:textId="77777777" w:rsidR="00B22DEA" w:rsidRPr="00241AF6" w:rsidRDefault="00B22DEA" w:rsidP="006256BF">
            <w:pPr>
              <w:jc w:val="center"/>
            </w:pPr>
            <w:r w:rsidRPr="00241AF6">
              <w:t>F5</w:t>
            </w:r>
          </w:p>
        </w:tc>
        <w:tc>
          <w:tcPr>
            <w:tcW w:w="1720" w:type="dxa"/>
            <w:noWrap/>
            <w:hideMark/>
          </w:tcPr>
          <w:p w14:paraId="6FFA6D8E" w14:textId="77777777" w:rsidR="00B22DEA" w:rsidRPr="00241AF6" w:rsidRDefault="00B22DEA" w:rsidP="006256BF">
            <w:pPr>
              <w:jc w:val="center"/>
            </w:pPr>
            <w:r w:rsidRPr="00241AF6">
              <w:t>353.5</w:t>
            </w:r>
          </w:p>
        </w:tc>
        <w:tc>
          <w:tcPr>
            <w:tcW w:w="2096" w:type="dxa"/>
            <w:noWrap/>
            <w:hideMark/>
          </w:tcPr>
          <w:p w14:paraId="7549D0D3" w14:textId="77777777" w:rsidR="00B22DEA" w:rsidRPr="00241AF6" w:rsidRDefault="00B22DEA" w:rsidP="006256BF">
            <w:pPr>
              <w:jc w:val="center"/>
            </w:pPr>
            <w:r w:rsidRPr="00241AF6">
              <w:t>1</w:t>
            </w:r>
          </w:p>
        </w:tc>
      </w:tr>
      <w:tr w:rsidR="00B22DEA" w:rsidRPr="00241AF6" w14:paraId="1A99BBE2" w14:textId="77777777" w:rsidTr="006256BF">
        <w:trPr>
          <w:trHeight w:val="300"/>
          <w:jc w:val="center"/>
        </w:trPr>
        <w:tc>
          <w:tcPr>
            <w:tcW w:w="1720" w:type="dxa"/>
            <w:noWrap/>
            <w:hideMark/>
          </w:tcPr>
          <w:p w14:paraId="5FF0D294" w14:textId="77777777" w:rsidR="00B22DEA" w:rsidRPr="00241AF6" w:rsidRDefault="00B22DEA" w:rsidP="006256BF">
            <w:pPr>
              <w:jc w:val="center"/>
            </w:pPr>
            <w:r w:rsidRPr="00241AF6">
              <w:t>F6</w:t>
            </w:r>
          </w:p>
        </w:tc>
        <w:tc>
          <w:tcPr>
            <w:tcW w:w="1720" w:type="dxa"/>
            <w:noWrap/>
            <w:hideMark/>
          </w:tcPr>
          <w:p w14:paraId="34CB6802" w14:textId="77777777" w:rsidR="00B22DEA" w:rsidRPr="00241AF6" w:rsidRDefault="00B22DEA" w:rsidP="006256BF">
            <w:pPr>
              <w:jc w:val="center"/>
            </w:pPr>
            <w:r w:rsidRPr="00241AF6">
              <w:t>350.2</w:t>
            </w:r>
          </w:p>
        </w:tc>
        <w:tc>
          <w:tcPr>
            <w:tcW w:w="2096" w:type="dxa"/>
            <w:noWrap/>
            <w:hideMark/>
          </w:tcPr>
          <w:p w14:paraId="7A61F24F" w14:textId="77777777" w:rsidR="00B22DEA" w:rsidRPr="00241AF6" w:rsidRDefault="00B22DEA" w:rsidP="006256BF">
            <w:pPr>
              <w:jc w:val="center"/>
            </w:pPr>
            <w:r w:rsidRPr="00241AF6">
              <w:t>0.598</w:t>
            </w:r>
          </w:p>
        </w:tc>
      </w:tr>
      <w:tr w:rsidR="00B22DEA" w:rsidRPr="00241AF6" w14:paraId="30BF5E91" w14:textId="77777777" w:rsidTr="006256BF">
        <w:trPr>
          <w:trHeight w:val="300"/>
          <w:jc w:val="center"/>
        </w:trPr>
        <w:tc>
          <w:tcPr>
            <w:tcW w:w="1720" w:type="dxa"/>
            <w:noWrap/>
            <w:hideMark/>
          </w:tcPr>
          <w:p w14:paraId="16C99842" w14:textId="77777777" w:rsidR="00B22DEA" w:rsidRPr="00241AF6" w:rsidRDefault="00B22DEA" w:rsidP="006256BF">
            <w:pPr>
              <w:jc w:val="center"/>
            </w:pPr>
            <w:r w:rsidRPr="00241AF6">
              <w:t>F7</w:t>
            </w:r>
          </w:p>
        </w:tc>
        <w:tc>
          <w:tcPr>
            <w:tcW w:w="1720" w:type="dxa"/>
            <w:noWrap/>
            <w:hideMark/>
          </w:tcPr>
          <w:p w14:paraId="4EE2D692" w14:textId="77777777" w:rsidR="00B22DEA" w:rsidRPr="00241AF6" w:rsidRDefault="00B22DEA" w:rsidP="006256BF">
            <w:pPr>
              <w:jc w:val="center"/>
            </w:pPr>
            <w:r w:rsidRPr="00241AF6">
              <w:t>352.5</w:t>
            </w:r>
          </w:p>
        </w:tc>
        <w:tc>
          <w:tcPr>
            <w:tcW w:w="2096" w:type="dxa"/>
            <w:noWrap/>
            <w:hideMark/>
          </w:tcPr>
          <w:p w14:paraId="6F4E7A86" w14:textId="77777777" w:rsidR="00B22DEA" w:rsidRPr="00241AF6" w:rsidRDefault="00B22DEA" w:rsidP="006256BF">
            <w:pPr>
              <w:jc w:val="center"/>
            </w:pPr>
            <w:r w:rsidRPr="00241AF6">
              <w:t>0.205</w:t>
            </w:r>
          </w:p>
        </w:tc>
      </w:tr>
      <w:tr w:rsidR="00B22DEA" w:rsidRPr="00241AF6" w14:paraId="0C7ED940" w14:textId="77777777" w:rsidTr="006256BF">
        <w:trPr>
          <w:trHeight w:val="300"/>
          <w:jc w:val="center"/>
        </w:trPr>
        <w:tc>
          <w:tcPr>
            <w:tcW w:w="1720" w:type="dxa"/>
            <w:noWrap/>
            <w:hideMark/>
          </w:tcPr>
          <w:p w14:paraId="389BAC21" w14:textId="77777777" w:rsidR="00B22DEA" w:rsidRPr="00241AF6" w:rsidRDefault="00B22DEA" w:rsidP="006256BF">
            <w:pPr>
              <w:jc w:val="center"/>
            </w:pPr>
            <w:r w:rsidRPr="00241AF6">
              <w:t>F8</w:t>
            </w:r>
          </w:p>
        </w:tc>
        <w:tc>
          <w:tcPr>
            <w:tcW w:w="1720" w:type="dxa"/>
            <w:noWrap/>
            <w:hideMark/>
          </w:tcPr>
          <w:p w14:paraId="47274475" w14:textId="77777777" w:rsidR="00B22DEA" w:rsidRPr="00241AF6" w:rsidRDefault="00B22DEA" w:rsidP="006256BF">
            <w:pPr>
              <w:jc w:val="center"/>
            </w:pPr>
            <w:r w:rsidRPr="00241AF6">
              <w:t>1</w:t>
            </w:r>
          </w:p>
        </w:tc>
        <w:tc>
          <w:tcPr>
            <w:tcW w:w="2096" w:type="dxa"/>
            <w:noWrap/>
            <w:hideMark/>
          </w:tcPr>
          <w:p w14:paraId="487A0782" w14:textId="77777777" w:rsidR="00B22DEA" w:rsidRPr="00241AF6" w:rsidRDefault="00B22DEA" w:rsidP="006256BF">
            <w:pPr>
              <w:jc w:val="center"/>
            </w:pPr>
            <w:r w:rsidRPr="00241AF6">
              <w:t>1.211</w:t>
            </w:r>
          </w:p>
        </w:tc>
      </w:tr>
      <w:tr w:rsidR="00B22DEA" w:rsidRPr="00241AF6" w14:paraId="278944BE" w14:textId="77777777" w:rsidTr="006256BF">
        <w:trPr>
          <w:trHeight w:val="300"/>
          <w:jc w:val="center"/>
        </w:trPr>
        <w:tc>
          <w:tcPr>
            <w:tcW w:w="1720" w:type="dxa"/>
            <w:noWrap/>
            <w:hideMark/>
          </w:tcPr>
          <w:p w14:paraId="7961299D" w14:textId="77777777" w:rsidR="00B22DEA" w:rsidRPr="00241AF6" w:rsidRDefault="00B22DEA" w:rsidP="006256BF">
            <w:pPr>
              <w:jc w:val="center"/>
            </w:pPr>
            <w:r w:rsidRPr="00241AF6">
              <w:t>F9</w:t>
            </w:r>
          </w:p>
        </w:tc>
        <w:tc>
          <w:tcPr>
            <w:tcW w:w="1720" w:type="dxa"/>
            <w:noWrap/>
            <w:hideMark/>
          </w:tcPr>
          <w:p w14:paraId="1F86632C" w14:textId="77777777" w:rsidR="00B22DEA" w:rsidRPr="00241AF6" w:rsidRDefault="00B22DEA" w:rsidP="006256BF">
            <w:pPr>
              <w:jc w:val="center"/>
            </w:pPr>
            <w:r w:rsidRPr="00241AF6">
              <w:t>85.8</w:t>
            </w:r>
          </w:p>
        </w:tc>
        <w:tc>
          <w:tcPr>
            <w:tcW w:w="2096" w:type="dxa"/>
            <w:noWrap/>
            <w:hideMark/>
          </w:tcPr>
          <w:p w14:paraId="019761A2" w14:textId="77777777" w:rsidR="00B22DEA" w:rsidRPr="00241AF6" w:rsidRDefault="00B22DEA" w:rsidP="006256BF">
            <w:pPr>
              <w:keepNext/>
              <w:jc w:val="center"/>
            </w:pPr>
            <w:r w:rsidRPr="00241AF6">
              <w:t>0.722</w:t>
            </w:r>
          </w:p>
        </w:tc>
      </w:tr>
    </w:tbl>
    <w:p w14:paraId="5E4A4598" w14:textId="3D7E4D7E" w:rsidR="00DA47EE" w:rsidRDefault="00B22DEA" w:rsidP="00B22DEA">
      <w:pPr>
        <w:jc w:val="both"/>
      </w:pPr>
      <w:bookmarkStart w:id="545" w:name="_Toc73955109"/>
      <w:r>
        <w:t xml:space="preserve">Table </w:t>
      </w:r>
      <w:r w:rsidR="006B4BCA">
        <w:fldChar w:fldCharType="begin"/>
      </w:r>
      <w:r w:rsidR="006B4BCA">
        <w:instrText xml:space="preserve"> SEQ Table \* ARABIC </w:instrText>
      </w:r>
      <w:r w:rsidR="006B4BCA">
        <w:fldChar w:fldCharType="separate"/>
      </w:r>
      <w:r w:rsidR="00B51264">
        <w:rPr>
          <w:noProof/>
        </w:rPr>
        <w:t>5</w:t>
      </w:r>
      <w:r w:rsidR="006B4BCA">
        <w:rPr>
          <w:noProof/>
        </w:rPr>
        <w:fldChar w:fldCharType="end"/>
      </w:r>
      <w:r>
        <w:t>: Fault strike and fault length for the Solomon Creek seismic survey.</w:t>
      </w:r>
      <w:bookmarkEnd w:id="545"/>
    </w:p>
    <w:p w14:paraId="6E977983" w14:textId="77777777" w:rsidR="00A200B7" w:rsidRPr="009D1529" w:rsidRDefault="00A200B7" w:rsidP="00A200B7">
      <w:pPr>
        <w:jc w:val="center"/>
      </w:pPr>
    </w:p>
    <w:tbl>
      <w:tblPr>
        <w:tblStyle w:val="TableGrid"/>
        <w:tblW w:w="0" w:type="auto"/>
        <w:jc w:val="center"/>
        <w:tblLook w:val="04A0" w:firstRow="1" w:lastRow="0" w:firstColumn="1" w:lastColumn="0" w:noHBand="0" w:noVBand="1"/>
      </w:tblPr>
      <w:tblGrid>
        <w:gridCol w:w="1720"/>
        <w:gridCol w:w="1720"/>
        <w:gridCol w:w="2096"/>
      </w:tblGrid>
      <w:tr w:rsidR="009D1529" w:rsidRPr="009D1529" w14:paraId="01DCB7A1" w14:textId="77777777" w:rsidTr="00DA47EE">
        <w:trPr>
          <w:trHeight w:val="300"/>
          <w:jc w:val="center"/>
        </w:trPr>
        <w:tc>
          <w:tcPr>
            <w:tcW w:w="1720" w:type="dxa"/>
            <w:shd w:val="clear" w:color="auto" w:fill="D9D9D9" w:themeFill="background1" w:themeFillShade="D9"/>
            <w:noWrap/>
          </w:tcPr>
          <w:p w14:paraId="7C2070F0" w14:textId="6C1126CC" w:rsidR="009D1529" w:rsidRPr="009D1529" w:rsidRDefault="009D1529" w:rsidP="009D1529">
            <w:pPr>
              <w:jc w:val="center"/>
            </w:pPr>
            <w:r>
              <w:t>Fault Number</w:t>
            </w:r>
          </w:p>
        </w:tc>
        <w:tc>
          <w:tcPr>
            <w:tcW w:w="1720" w:type="dxa"/>
            <w:shd w:val="clear" w:color="auto" w:fill="D9D9D9" w:themeFill="background1" w:themeFillShade="D9"/>
            <w:noWrap/>
          </w:tcPr>
          <w:p w14:paraId="03999603" w14:textId="7B96A60A" w:rsidR="009D1529" w:rsidRPr="009D1529" w:rsidRDefault="009D1529" w:rsidP="009D1529">
            <w:pPr>
              <w:jc w:val="center"/>
            </w:pPr>
            <w:r>
              <w:t>Fault Strike (degrees)</w:t>
            </w:r>
          </w:p>
        </w:tc>
        <w:tc>
          <w:tcPr>
            <w:tcW w:w="2096" w:type="dxa"/>
            <w:shd w:val="clear" w:color="auto" w:fill="D9D9D9" w:themeFill="background1" w:themeFillShade="D9"/>
            <w:noWrap/>
          </w:tcPr>
          <w:p w14:paraId="361C9714" w14:textId="089397AC" w:rsidR="009D1529" w:rsidRPr="009D1529" w:rsidRDefault="009D1529" w:rsidP="009D1529">
            <w:pPr>
              <w:jc w:val="center"/>
            </w:pPr>
            <w:r>
              <w:t>Fault Length (km)</w:t>
            </w:r>
          </w:p>
        </w:tc>
      </w:tr>
      <w:tr w:rsidR="009D1529" w:rsidRPr="009D1529" w14:paraId="729A5A5A" w14:textId="77777777" w:rsidTr="00DA47EE">
        <w:trPr>
          <w:trHeight w:val="300"/>
          <w:jc w:val="center"/>
        </w:trPr>
        <w:tc>
          <w:tcPr>
            <w:tcW w:w="1720" w:type="dxa"/>
            <w:noWrap/>
            <w:hideMark/>
          </w:tcPr>
          <w:p w14:paraId="762A6F8C" w14:textId="77777777" w:rsidR="009D1529" w:rsidRPr="009D1529" w:rsidRDefault="009D1529" w:rsidP="009D1529">
            <w:pPr>
              <w:jc w:val="center"/>
            </w:pPr>
            <w:r w:rsidRPr="009D1529">
              <w:t>F1</w:t>
            </w:r>
          </w:p>
        </w:tc>
        <w:tc>
          <w:tcPr>
            <w:tcW w:w="1720" w:type="dxa"/>
            <w:noWrap/>
            <w:hideMark/>
          </w:tcPr>
          <w:p w14:paraId="5506557B" w14:textId="77777777" w:rsidR="009D1529" w:rsidRPr="009D1529" w:rsidRDefault="009D1529" w:rsidP="009D1529">
            <w:pPr>
              <w:jc w:val="center"/>
            </w:pPr>
            <w:r w:rsidRPr="009D1529">
              <w:t>69</w:t>
            </w:r>
          </w:p>
        </w:tc>
        <w:tc>
          <w:tcPr>
            <w:tcW w:w="2096" w:type="dxa"/>
            <w:noWrap/>
            <w:hideMark/>
          </w:tcPr>
          <w:p w14:paraId="6F0A20D4" w14:textId="77777777" w:rsidR="009D1529" w:rsidRPr="009D1529" w:rsidRDefault="009D1529" w:rsidP="009D1529">
            <w:pPr>
              <w:jc w:val="center"/>
            </w:pPr>
            <w:r w:rsidRPr="009D1529">
              <w:t>2.902</w:t>
            </w:r>
          </w:p>
        </w:tc>
      </w:tr>
      <w:tr w:rsidR="009D1529" w:rsidRPr="009D1529" w14:paraId="05DF875D" w14:textId="77777777" w:rsidTr="00DA47EE">
        <w:trPr>
          <w:trHeight w:val="300"/>
          <w:jc w:val="center"/>
        </w:trPr>
        <w:tc>
          <w:tcPr>
            <w:tcW w:w="1720" w:type="dxa"/>
            <w:noWrap/>
            <w:hideMark/>
          </w:tcPr>
          <w:p w14:paraId="268919EB" w14:textId="77777777" w:rsidR="009D1529" w:rsidRPr="009D1529" w:rsidRDefault="009D1529" w:rsidP="009D1529">
            <w:pPr>
              <w:jc w:val="center"/>
            </w:pPr>
            <w:r w:rsidRPr="009D1529">
              <w:t>F2</w:t>
            </w:r>
          </w:p>
        </w:tc>
        <w:tc>
          <w:tcPr>
            <w:tcW w:w="1720" w:type="dxa"/>
            <w:noWrap/>
            <w:hideMark/>
          </w:tcPr>
          <w:p w14:paraId="74B42383" w14:textId="77777777" w:rsidR="009D1529" w:rsidRPr="009D1529" w:rsidRDefault="009D1529" w:rsidP="009D1529">
            <w:pPr>
              <w:jc w:val="center"/>
            </w:pPr>
            <w:r w:rsidRPr="009D1529">
              <w:t>88.5</w:t>
            </w:r>
          </w:p>
        </w:tc>
        <w:tc>
          <w:tcPr>
            <w:tcW w:w="2096" w:type="dxa"/>
            <w:noWrap/>
            <w:hideMark/>
          </w:tcPr>
          <w:p w14:paraId="3DC33BF2" w14:textId="77777777" w:rsidR="009D1529" w:rsidRPr="009D1529" w:rsidRDefault="009D1529" w:rsidP="009D1529">
            <w:pPr>
              <w:jc w:val="center"/>
            </w:pPr>
            <w:r w:rsidRPr="009D1529">
              <w:t>0.737</w:t>
            </w:r>
          </w:p>
        </w:tc>
      </w:tr>
      <w:tr w:rsidR="009D1529" w:rsidRPr="009D1529" w14:paraId="10DE2C92" w14:textId="77777777" w:rsidTr="00DA47EE">
        <w:trPr>
          <w:trHeight w:val="300"/>
          <w:jc w:val="center"/>
        </w:trPr>
        <w:tc>
          <w:tcPr>
            <w:tcW w:w="1720" w:type="dxa"/>
            <w:noWrap/>
            <w:hideMark/>
          </w:tcPr>
          <w:p w14:paraId="6B58A318" w14:textId="77777777" w:rsidR="009D1529" w:rsidRPr="009D1529" w:rsidRDefault="009D1529" w:rsidP="009D1529">
            <w:pPr>
              <w:jc w:val="center"/>
            </w:pPr>
            <w:r w:rsidRPr="009D1529">
              <w:t>F3</w:t>
            </w:r>
          </w:p>
        </w:tc>
        <w:tc>
          <w:tcPr>
            <w:tcW w:w="1720" w:type="dxa"/>
            <w:noWrap/>
            <w:hideMark/>
          </w:tcPr>
          <w:p w14:paraId="4275C548" w14:textId="77777777" w:rsidR="009D1529" w:rsidRPr="009D1529" w:rsidRDefault="009D1529" w:rsidP="009D1529">
            <w:pPr>
              <w:jc w:val="center"/>
            </w:pPr>
            <w:r w:rsidRPr="009D1529">
              <w:t>72</w:t>
            </w:r>
          </w:p>
        </w:tc>
        <w:tc>
          <w:tcPr>
            <w:tcW w:w="2096" w:type="dxa"/>
            <w:noWrap/>
            <w:hideMark/>
          </w:tcPr>
          <w:p w14:paraId="3B1E34D9" w14:textId="77777777" w:rsidR="009D1529" w:rsidRPr="009D1529" w:rsidRDefault="009D1529" w:rsidP="009D1529">
            <w:pPr>
              <w:jc w:val="center"/>
            </w:pPr>
            <w:r w:rsidRPr="009D1529">
              <w:t>1.26</w:t>
            </w:r>
          </w:p>
        </w:tc>
      </w:tr>
      <w:tr w:rsidR="009D1529" w:rsidRPr="009D1529" w14:paraId="7AC3C343" w14:textId="77777777" w:rsidTr="00DA47EE">
        <w:trPr>
          <w:trHeight w:val="300"/>
          <w:jc w:val="center"/>
        </w:trPr>
        <w:tc>
          <w:tcPr>
            <w:tcW w:w="1720" w:type="dxa"/>
            <w:noWrap/>
            <w:hideMark/>
          </w:tcPr>
          <w:p w14:paraId="3660984F" w14:textId="77777777" w:rsidR="009D1529" w:rsidRPr="009D1529" w:rsidRDefault="009D1529" w:rsidP="009D1529">
            <w:pPr>
              <w:jc w:val="center"/>
            </w:pPr>
            <w:r w:rsidRPr="009D1529">
              <w:t>F4</w:t>
            </w:r>
          </w:p>
        </w:tc>
        <w:tc>
          <w:tcPr>
            <w:tcW w:w="1720" w:type="dxa"/>
            <w:noWrap/>
            <w:hideMark/>
          </w:tcPr>
          <w:p w14:paraId="32BFDC2D" w14:textId="77777777" w:rsidR="009D1529" w:rsidRPr="009D1529" w:rsidRDefault="009D1529" w:rsidP="009D1529">
            <w:pPr>
              <w:jc w:val="center"/>
            </w:pPr>
            <w:r w:rsidRPr="009D1529">
              <w:t>271</w:t>
            </w:r>
          </w:p>
        </w:tc>
        <w:tc>
          <w:tcPr>
            <w:tcW w:w="2096" w:type="dxa"/>
            <w:noWrap/>
            <w:hideMark/>
          </w:tcPr>
          <w:p w14:paraId="056E7D26" w14:textId="77777777" w:rsidR="009D1529" w:rsidRPr="009D1529" w:rsidRDefault="009D1529" w:rsidP="009D1529">
            <w:pPr>
              <w:jc w:val="center"/>
            </w:pPr>
            <w:r w:rsidRPr="009D1529">
              <w:t>1.869</w:t>
            </w:r>
          </w:p>
        </w:tc>
      </w:tr>
      <w:tr w:rsidR="009D1529" w:rsidRPr="009D1529" w14:paraId="6F196E20" w14:textId="77777777" w:rsidTr="00DA47EE">
        <w:trPr>
          <w:trHeight w:val="300"/>
          <w:jc w:val="center"/>
        </w:trPr>
        <w:tc>
          <w:tcPr>
            <w:tcW w:w="1720" w:type="dxa"/>
            <w:noWrap/>
            <w:hideMark/>
          </w:tcPr>
          <w:p w14:paraId="4326E4D7" w14:textId="77777777" w:rsidR="009D1529" w:rsidRPr="009D1529" w:rsidRDefault="009D1529" w:rsidP="009D1529">
            <w:pPr>
              <w:jc w:val="center"/>
            </w:pPr>
            <w:r w:rsidRPr="009D1529">
              <w:t>F5</w:t>
            </w:r>
          </w:p>
        </w:tc>
        <w:tc>
          <w:tcPr>
            <w:tcW w:w="1720" w:type="dxa"/>
            <w:noWrap/>
            <w:hideMark/>
          </w:tcPr>
          <w:p w14:paraId="4625DD8D" w14:textId="77777777" w:rsidR="009D1529" w:rsidRPr="009D1529" w:rsidRDefault="009D1529" w:rsidP="009D1529">
            <w:pPr>
              <w:jc w:val="center"/>
            </w:pPr>
            <w:r w:rsidRPr="009D1529">
              <w:t>7</w:t>
            </w:r>
          </w:p>
        </w:tc>
        <w:tc>
          <w:tcPr>
            <w:tcW w:w="2096" w:type="dxa"/>
            <w:noWrap/>
            <w:hideMark/>
          </w:tcPr>
          <w:p w14:paraId="35B15512" w14:textId="77777777" w:rsidR="009D1529" w:rsidRPr="009D1529" w:rsidRDefault="009D1529" w:rsidP="009D1529">
            <w:pPr>
              <w:jc w:val="center"/>
            </w:pPr>
            <w:r w:rsidRPr="009D1529">
              <w:t>0.755</w:t>
            </w:r>
          </w:p>
        </w:tc>
      </w:tr>
      <w:tr w:rsidR="009D1529" w:rsidRPr="009D1529" w14:paraId="46010B94" w14:textId="77777777" w:rsidTr="00DA47EE">
        <w:trPr>
          <w:trHeight w:val="300"/>
          <w:jc w:val="center"/>
        </w:trPr>
        <w:tc>
          <w:tcPr>
            <w:tcW w:w="1720" w:type="dxa"/>
            <w:noWrap/>
            <w:hideMark/>
          </w:tcPr>
          <w:p w14:paraId="3DA2B29E" w14:textId="77777777" w:rsidR="009D1529" w:rsidRPr="009D1529" w:rsidRDefault="009D1529" w:rsidP="009D1529">
            <w:pPr>
              <w:jc w:val="center"/>
            </w:pPr>
            <w:r w:rsidRPr="009D1529">
              <w:t>F6</w:t>
            </w:r>
          </w:p>
        </w:tc>
        <w:tc>
          <w:tcPr>
            <w:tcW w:w="1720" w:type="dxa"/>
            <w:noWrap/>
            <w:hideMark/>
          </w:tcPr>
          <w:p w14:paraId="25AB2DF1" w14:textId="77777777" w:rsidR="009D1529" w:rsidRPr="009D1529" w:rsidRDefault="009D1529" w:rsidP="009D1529">
            <w:pPr>
              <w:jc w:val="center"/>
            </w:pPr>
            <w:r w:rsidRPr="009D1529">
              <w:t>67.9</w:t>
            </w:r>
          </w:p>
        </w:tc>
        <w:tc>
          <w:tcPr>
            <w:tcW w:w="2096" w:type="dxa"/>
            <w:noWrap/>
            <w:hideMark/>
          </w:tcPr>
          <w:p w14:paraId="330E4886" w14:textId="77777777" w:rsidR="009D1529" w:rsidRPr="009D1529" w:rsidRDefault="009D1529" w:rsidP="009D1529">
            <w:pPr>
              <w:jc w:val="center"/>
            </w:pPr>
            <w:r w:rsidRPr="009D1529">
              <w:t>0.552</w:t>
            </w:r>
          </w:p>
        </w:tc>
      </w:tr>
      <w:tr w:rsidR="009D1529" w:rsidRPr="009D1529" w14:paraId="7AAC6067" w14:textId="77777777" w:rsidTr="00DA47EE">
        <w:trPr>
          <w:trHeight w:val="300"/>
          <w:jc w:val="center"/>
        </w:trPr>
        <w:tc>
          <w:tcPr>
            <w:tcW w:w="1720" w:type="dxa"/>
            <w:noWrap/>
            <w:hideMark/>
          </w:tcPr>
          <w:p w14:paraId="312610DF" w14:textId="77777777" w:rsidR="009D1529" w:rsidRPr="009D1529" w:rsidRDefault="009D1529" w:rsidP="009D1529">
            <w:pPr>
              <w:jc w:val="center"/>
            </w:pPr>
            <w:r w:rsidRPr="009D1529">
              <w:t>F7</w:t>
            </w:r>
          </w:p>
        </w:tc>
        <w:tc>
          <w:tcPr>
            <w:tcW w:w="1720" w:type="dxa"/>
            <w:noWrap/>
            <w:hideMark/>
          </w:tcPr>
          <w:p w14:paraId="1C620844" w14:textId="77777777" w:rsidR="009D1529" w:rsidRPr="009D1529" w:rsidRDefault="009D1529" w:rsidP="009D1529">
            <w:pPr>
              <w:jc w:val="center"/>
            </w:pPr>
            <w:r w:rsidRPr="009D1529">
              <w:t>285.4</w:t>
            </w:r>
          </w:p>
        </w:tc>
        <w:tc>
          <w:tcPr>
            <w:tcW w:w="2096" w:type="dxa"/>
            <w:noWrap/>
            <w:hideMark/>
          </w:tcPr>
          <w:p w14:paraId="77E3D697" w14:textId="77777777" w:rsidR="009D1529" w:rsidRPr="009D1529" w:rsidRDefault="009D1529" w:rsidP="009D1529">
            <w:pPr>
              <w:jc w:val="center"/>
            </w:pPr>
            <w:r w:rsidRPr="009D1529">
              <w:t>1.491</w:t>
            </w:r>
          </w:p>
        </w:tc>
      </w:tr>
      <w:tr w:rsidR="009D1529" w:rsidRPr="009D1529" w14:paraId="5B8ED1AE" w14:textId="77777777" w:rsidTr="00DA47EE">
        <w:trPr>
          <w:trHeight w:val="300"/>
          <w:jc w:val="center"/>
        </w:trPr>
        <w:tc>
          <w:tcPr>
            <w:tcW w:w="1720" w:type="dxa"/>
            <w:noWrap/>
            <w:hideMark/>
          </w:tcPr>
          <w:p w14:paraId="41FB51DE" w14:textId="77777777" w:rsidR="009D1529" w:rsidRPr="009D1529" w:rsidRDefault="009D1529" w:rsidP="009D1529">
            <w:pPr>
              <w:jc w:val="center"/>
            </w:pPr>
            <w:r w:rsidRPr="009D1529">
              <w:t>F8</w:t>
            </w:r>
          </w:p>
        </w:tc>
        <w:tc>
          <w:tcPr>
            <w:tcW w:w="1720" w:type="dxa"/>
            <w:noWrap/>
            <w:hideMark/>
          </w:tcPr>
          <w:p w14:paraId="618094A1" w14:textId="77777777" w:rsidR="009D1529" w:rsidRPr="009D1529" w:rsidRDefault="009D1529" w:rsidP="009D1529">
            <w:pPr>
              <w:jc w:val="center"/>
            </w:pPr>
            <w:r w:rsidRPr="009D1529">
              <w:t>279</w:t>
            </w:r>
          </w:p>
        </w:tc>
        <w:tc>
          <w:tcPr>
            <w:tcW w:w="2096" w:type="dxa"/>
            <w:noWrap/>
            <w:hideMark/>
          </w:tcPr>
          <w:p w14:paraId="1CD2BC4F" w14:textId="77777777" w:rsidR="009D1529" w:rsidRPr="009D1529" w:rsidRDefault="009D1529" w:rsidP="009D1529">
            <w:pPr>
              <w:jc w:val="center"/>
            </w:pPr>
            <w:r w:rsidRPr="009D1529">
              <w:t>0.864</w:t>
            </w:r>
          </w:p>
        </w:tc>
      </w:tr>
      <w:tr w:rsidR="009D1529" w:rsidRPr="009D1529" w14:paraId="5E8ACA4C" w14:textId="77777777" w:rsidTr="00DA47EE">
        <w:trPr>
          <w:trHeight w:val="300"/>
          <w:jc w:val="center"/>
        </w:trPr>
        <w:tc>
          <w:tcPr>
            <w:tcW w:w="1720" w:type="dxa"/>
            <w:noWrap/>
            <w:hideMark/>
          </w:tcPr>
          <w:p w14:paraId="110ED5C8" w14:textId="77777777" w:rsidR="009D1529" w:rsidRPr="009D1529" w:rsidRDefault="009D1529" w:rsidP="009D1529">
            <w:pPr>
              <w:jc w:val="center"/>
            </w:pPr>
            <w:r w:rsidRPr="009D1529">
              <w:t>F9</w:t>
            </w:r>
          </w:p>
        </w:tc>
        <w:tc>
          <w:tcPr>
            <w:tcW w:w="1720" w:type="dxa"/>
            <w:noWrap/>
            <w:hideMark/>
          </w:tcPr>
          <w:p w14:paraId="012C1DC5" w14:textId="77777777" w:rsidR="009D1529" w:rsidRPr="009D1529" w:rsidRDefault="009D1529" w:rsidP="009D1529">
            <w:pPr>
              <w:jc w:val="center"/>
            </w:pPr>
            <w:r w:rsidRPr="009D1529">
              <w:t>18.2</w:t>
            </w:r>
          </w:p>
        </w:tc>
        <w:tc>
          <w:tcPr>
            <w:tcW w:w="2096" w:type="dxa"/>
            <w:noWrap/>
            <w:hideMark/>
          </w:tcPr>
          <w:p w14:paraId="147EC651" w14:textId="77777777" w:rsidR="009D1529" w:rsidRPr="009D1529" w:rsidRDefault="009D1529" w:rsidP="009D1529">
            <w:pPr>
              <w:jc w:val="center"/>
            </w:pPr>
            <w:r w:rsidRPr="009D1529">
              <w:t>2.158</w:t>
            </w:r>
          </w:p>
        </w:tc>
      </w:tr>
      <w:tr w:rsidR="009D1529" w:rsidRPr="009D1529" w14:paraId="3D93751C" w14:textId="77777777" w:rsidTr="00DA47EE">
        <w:trPr>
          <w:trHeight w:val="300"/>
          <w:jc w:val="center"/>
        </w:trPr>
        <w:tc>
          <w:tcPr>
            <w:tcW w:w="1720" w:type="dxa"/>
            <w:noWrap/>
            <w:hideMark/>
          </w:tcPr>
          <w:p w14:paraId="0D7FA5C9" w14:textId="77777777" w:rsidR="009D1529" w:rsidRPr="009D1529" w:rsidRDefault="009D1529" w:rsidP="009D1529">
            <w:pPr>
              <w:jc w:val="center"/>
            </w:pPr>
            <w:r w:rsidRPr="009D1529">
              <w:t>F10</w:t>
            </w:r>
          </w:p>
        </w:tc>
        <w:tc>
          <w:tcPr>
            <w:tcW w:w="1720" w:type="dxa"/>
            <w:noWrap/>
            <w:hideMark/>
          </w:tcPr>
          <w:p w14:paraId="7507B57B" w14:textId="77777777" w:rsidR="009D1529" w:rsidRPr="009D1529" w:rsidRDefault="009D1529" w:rsidP="009D1529">
            <w:pPr>
              <w:jc w:val="center"/>
            </w:pPr>
            <w:r w:rsidRPr="009D1529">
              <w:t>30.8</w:t>
            </w:r>
          </w:p>
        </w:tc>
        <w:tc>
          <w:tcPr>
            <w:tcW w:w="2096" w:type="dxa"/>
            <w:noWrap/>
            <w:hideMark/>
          </w:tcPr>
          <w:p w14:paraId="43CA28FE" w14:textId="77777777" w:rsidR="009D1529" w:rsidRPr="009D1529" w:rsidRDefault="009D1529" w:rsidP="009D1529">
            <w:pPr>
              <w:jc w:val="center"/>
            </w:pPr>
            <w:r w:rsidRPr="009D1529">
              <w:t>1.841</w:t>
            </w:r>
          </w:p>
        </w:tc>
      </w:tr>
      <w:tr w:rsidR="009D1529" w:rsidRPr="009D1529" w14:paraId="4BDFCA22" w14:textId="77777777" w:rsidTr="00DA47EE">
        <w:trPr>
          <w:trHeight w:val="300"/>
          <w:jc w:val="center"/>
        </w:trPr>
        <w:tc>
          <w:tcPr>
            <w:tcW w:w="1720" w:type="dxa"/>
            <w:noWrap/>
            <w:hideMark/>
          </w:tcPr>
          <w:p w14:paraId="5D008F08" w14:textId="77777777" w:rsidR="009D1529" w:rsidRPr="009D1529" w:rsidRDefault="009D1529" w:rsidP="009D1529">
            <w:pPr>
              <w:jc w:val="center"/>
            </w:pPr>
            <w:r w:rsidRPr="009D1529">
              <w:t>F11</w:t>
            </w:r>
          </w:p>
        </w:tc>
        <w:tc>
          <w:tcPr>
            <w:tcW w:w="1720" w:type="dxa"/>
            <w:noWrap/>
            <w:hideMark/>
          </w:tcPr>
          <w:p w14:paraId="797C1A44" w14:textId="77777777" w:rsidR="009D1529" w:rsidRPr="009D1529" w:rsidRDefault="009D1529" w:rsidP="009D1529">
            <w:pPr>
              <w:jc w:val="center"/>
            </w:pPr>
            <w:r w:rsidRPr="009D1529">
              <w:t>292</w:t>
            </w:r>
          </w:p>
        </w:tc>
        <w:tc>
          <w:tcPr>
            <w:tcW w:w="2096" w:type="dxa"/>
            <w:noWrap/>
            <w:hideMark/>
          </w:tcPr>
          <w:p w14:paraId="2908A647" w14:textId="77777777" w:rsidR="009D1529" w:rsidRPr="009D1529" w:rsidRDefault="009D1529" w:rsidP="00A200B7">
            <w:pPr>
              <w:keepNext/>
              <w:jc w:val="center"/>
            </w:pPr>
            <w:r w:rsidRPr="009D1529">
              <w:t>1.476</w:t>
            </w:r>
          </w:p>
        </w:tc>
      </w:tr>
    </w:tbl>
    <w:p w14:paraId="52326477" w14:textId="207FA69E" w:rsidR="00661F45" w:rsidRPr="00661F45" w:rsidRDefault="00A200B7" w:rsidP="00845D66">
      <w:pPr>
        <w:pStyle w:val="Caption"/>
      </w:pPr>
      <w:bookmarkStart w:id="546" w:name="_Toc73955110"/>
      <w:r>
        <w:t xml:space="preserve">Table </w:t>
      </w:r>
      <w:r w:rsidR="006B4BCA">
        <w:fldChar w:fldCharType="begin"/>
      </w:r>
      <w:r w:rsidR="006B4BCA">
        <w:instrText xml:space="preserve"> SEQ Table \* ARABIC </w:instrText>
      </w:r>
      <w:r w:rsidR="006B4BCA">
        <w:fldChar w:fldCharType="separate"/>
      </w:r>
      <w:r w:rsidR="00B51264">
        <w:rPr>
          <w:noProof/>
        </w:rPr>
        <w:t>6</w:t>
      </w:r>
      <w:r w:rsidR="006B4BCA">
        <w:rPr>
          <w:noProof/>
        </w:rPr>
        <w:fldChar w:fldCharType="end"/>
      </w:r>
      <w:r>
        <w:t xml:space="preserve">: </w:t>
      </w:r>
      <w:r w:rsidRPr="00045294">
        <w:t xml:space="preserve">Fault strike and fault length for the </w:t>
      </w:r>
      <w:r>
        <w:t>Grey Horse</w:t>
      </w:r>
      <w:r w:rsidRPr="00045294">
        <w:t xml:space="preserve"> seismic survey.</w:t>
      </w:r>
      <w:bookmarkEnd w:id="546"/>
    </w:p>
    <w:p w14:paraId="51C52291" w14:textId="14AC9E5F" w:rsidR="00A03356" w:rsidRDefault="00A03356">
      <w:pPr>
        <w:rPr>
          <w:iCs/>
          <w:color w:val="000000" w:themeColor="text1"/>
          <w:szCs w:val="18"/>
        </w:rPr>
      </w:pPr>
      <w:r>
        <w:br w:type="page"/>
      </w:r>
    </w:p>
    <w:tbl>
      <w:tblPr>
        <w:tblStyle w:val="TableGrid"/>
        <w:tblW w:w="0" w:type="auto"/>
        <w:jc w:val="center"/>
        <w:tblLook w:val="04A0" w:firstRow="1" w:lastRow="0" w:firstColumn="1" w:lastColumn="0" w:noHBand="0" w:noVBand="1"/>
      </w:tblPr>
      <w:tblGrid>
        <w:gridCol w:w="1720"/>
        <w:gridCol w:w="1720"/>
        <w:gridCol w:w="2096"/>
      </w:tblGrid>
      <w:tr w:rsidR="00DA47EE" w:rsidRPr="00241AF6" w14:paraId="500D98F1" w14:textId="77777777" w:rsidTr="001779B0">
        <w:trPr>
          <w:trHeight w:val="300"/>
          <w:jc w:val="center"/>
        </w:trPr>
        <w:tc>
          <w:tcPr>
            <w:tcW w:w="1720" w:type="dxa"/>
            <w:shd w:val="clear" w:color="auto" w:fill="D9D9D9" w:themeFill="background1" w:themeFillShade="D9"/>
            <w:noWrap/>
          </w:tcPr>
          <w:p w14:paraId="6E22591B" w14:textId="77777777" w:rsidR="00DA47EE" w:rsidRPr="00241AF6" w:rsidRDefault="00DA47EE" w:rsidP="006256BF">
            <w:pPr>
              <w:jc w:val="center"/>
            </w:pPr>
            <w:bookmarkStart w:id="547" w:name="_Hlk73953154"/>
            <w:r>
              <w:lastRenderedPageBreak/>
              <w:t>Fault Number</w:t>
            </w:r>
          </w:p>
        </w:tc>
        <w:tc>
          <w:tcPr>
            <w:tcW w:w="1720" w:type="dxa"/>
            <w:shd w:val="clear" w:color="auto" w:fill="D9D9D9" w:themeFill="background1" w:themeFillShade="D9"/>
            <w:noWrap/>
          </w:tcPr>
          <w:p w14:paraId="36C1485C" w14:textId="77777777" w:rsidR="00DA47EE" w:rsidRPr="00241AF6" w:rsidRDefault="00DA47EE" w:rsidP="006256BF">
            <w:pPr>
              <w:jc w:val="center"/>
            </w:pPr>
            <w:r>
              <w:t>Fault Strike (degrees)</w:t>
            </w:r>
          </w:p>
        </w:tc>
        <w:tc>
          <w:tcPr>
            <w:tcW w:w="2096" w:type="dxa"/>
            <w:shd w:val="clear" w:color="auto" w:fill="D9D9D9" w:themeFill="background1" w:themeFillShade="D9"/>
            <w:noWrap/>
          </w:tcPr>
          <w:p w14:paraId="3001CC76" w14:textId="77777777" w:rsidR="00DA47EE" w:rsidRPr="00241AF6" w:rsidRDefault="00DA47EE" w:rsidP="006256BF">
            <w:pPr>
              <w:jc w:val="center"/>
            </w:pPr>
            <w:r>
              <w:t>Fault Length (km)</w:t>
            </w:r>
          </w:p>
        </w:tc>
      </w:tr>
      <w:bookmarkEnd w:id="547"/>
      <w:tr w:rsidR="001779B0" w:rsidRPr="001779B0" w14:paraId="373211EA" w14:textId="77777777" w:rsidTr="001779B0">
        <w:tblPrEx>
          <w:jc w:val="left"/>
        </w:tblPrEx>
        <w:trPr>
          <w:trHeight w:val="300"/>
        </w:trPr>
        <w:tc>
          <w:tcPr>
            <w:tcW w:w="1720" w:type="dxa"/>
            <w:noWrap/>
            <w:hideMark/>
          </w:tcPr>
          <w:p w14:paraId="2095916E"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w:t>
            </w:r>
          </w:p>
        </w:tc>
        <w:tc>
          <w:tcPr>
            <w:tcW w:w="1720" w:type="dxa"/>
            <w:noWrap/>
            <w:hideMark/>
          </w:tcPr>
          <w:p w14:paraId="24F8EEDF"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55</w:t>
            </w:r>
          </w:p>
        </w:tc>
        <w:tc>
          <w:tcPr>
            <w:tcW w:w="2096" w:type="dxa"/>
            <w:noWrap/>
            <w:hideMark/>
          </w:tcPr>
          <w:p w14:paraId="7CF0A68B"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2.583</w:t>
            </w:r>
          </w:p>
        </w:tc>
      </w:tr>
      <w:tr w:rsidR="001779B0" w:rsidRPr="001779B0" w14:paraId="0AA88563" w14:textId="77777777" w:rsidTr="001779B0">
        <w:tblPrEx>
          <w:jc w:val="left"/>
        </w:tblPrEx>
        <w:trPr>
          <w:trHeight w:val="300"/>
        </w:trPr>
        <w:tc>
          <w:tcPr>
            <w:tcW w:w="1720" w:type="dxa"/>
            <w:noWrap/>
            <w:hideMark/>
          </w:tcPr>
          <w:p w14:paraId="16E61BBF"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F2</w:t>
            </w:r>
          </w:p>
        </w:tc>
        <w:tc>
          <w:tcPr>
            <w:tcW w:w="1720" w:type="dxa"/>
            <w:noWrap/>
            <w:hideMark/>
          </w:tcPr>
          <w:p w14:paraId="14C32AC8"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31</w:t>
            </w:r>
          </w:p>
        </w:tc>
        <w:tc>
          <w:tcPr>
            <w:tcW w:w="2096" w:type="dxa"/>
            <w:noWrap/>
            <w:hideMark/>
          </w:tcPr>
          <w:p w14:paraId="1E4CFD92"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1.434</w:t>
            </w:r>
          </w:p>
        </w:tc>
      </w:tr>
      <w:tr w:rsidR="001779B0" w:rsidRPr="001779B0" w14:paraId="28E0F8F3" w14:textId="77777777" w:rsidTr="001779B0">
        <w:tblPrEx>
          <w:jc w:val="left"/>
        </w:tblPrEx>
        <w:trPr>
          <w:trHeight w:val="300"/>
        </w:trPr>
        <w:tc>
          <w:tcPr>
            <w:tcW w:w="1720" w:type="dxa"/>
            <w:noWrap/>
            <w:hideMark/>
          </w:tcPr>
          <w:p w14:paraId="7E11D50B"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F3</w:t>
            </w:r>
          </w:p>
        </w:tc>
        <w:tc>
          <w:tcPr>
            <w:tcW w:w="1720" w:type="dxa"/>
            <w:noWrap/>
            <w:hideMark/>
          </w:tcPr>
          <w:p w14:paraId="0D26FC0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24.5</w:t>
            </w:r>
          </w:p>
        </w:tc>
        <w:tc>
          <w:tcPr>
            <w:tcW w:w="2096" w:type="dxa"/>
            <w:noWrap/>
            <w:hideMark/>
          </w:tcPr>
          <w:p w14:paraId="2B9FB49F"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1.113</w:t>
            </w:r>
          </w:p>
        </w:tc>
      </w:tr>
      <w:tr w:rsidR="001779B0" w:rsidRPr="001779B0" w14:paraId="79B3DB06" w14:textId="77777777" w:rsidTr="001779B0">
        <w:tblPrEx>
          <w:jc w:val="left"/>
        </w:tblPrEx>
        <w:trPr>
          <w:trHeight w:val="300"/>
        </w:trPr>
        <w:tc>
          <w:tcPr>
            <w:tcW w:w="1720" w:type="dxa"/>
            <w:noWrap/>
            <w:hideMark/>
          </w:tcPr>
          <w:p w14:paraId="59BB5D2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F4</w:t>
            </w:r>
          </w:p>
        </w:tc>
        <w:tc>
          <w:tcPr>
            <w:tcW w:w="1720" w:type="dxa"/>
            <w:noWrap/>
            <w:hideMark/>
          </w:tcPr>
          <w:p w14:paraId="03F1FAC4"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80.5</w:t>
            </w:r>
          </w:p>
        </w:tc>
        <w:tc>
          <w:tcPr>
            <w:tcW w:w="2096" w:type="dxa"/>
            <w:noWrap/>
            <w:hideMark/>
          </w:tcPr>
          <w:p w14:paraId="752DD0E5"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2.871</w:t>
            </w:r>
          </w:p>
        </w:tc>
      </w:tr>
      <w:tr w:rsidR="001779B0" w:rsidRPr="001779B0" w14:paraId="74767D15" w14:textId="77777777" w:rsidTr="001779B0">
        <w:tblPrEx>
          <w:jc w:val="left"/>
        </w:tblPrEx>
        <w:trPr>
          <w:trHeight w:val="300"/>
        </w:trPr>
        <w:tc>
          <w:tcPr>
            <w:tcW w:w="1720" w:type="dxa"/>
            <w:noWrap/>
            <w:hideMark/>
          </w:tcPr>
          <w:p w14:paraId="03E65C8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F5</w:t>
            </w:r>
          </w:p>
        </w:tc>
        <w:tc>
          <w:tcPr>
            <w:tcW w:w="1720" w:type="dxa"/>
            <w:noWrap/>
            <w:hideMark/>
          </w:tcPr>
          <w:p w14:paraId="3777AD49"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46.9</w:t>
            </w:r>
          </w:p>
        </w:tc>
        <w:tc>
          <w:tcPr>
            <w:tcW w:w="2096" w:type="dxa"/>
            <w:noWrap/>
            <w:hideMark/>
          </w:tcPr>
          <w:p w14:paraId="053F9CFE"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2.687</w:t>
            </w:r>
          </w:p>
        </w:tc>
      </w:tr>
      <w:tr w:rsidR="001779B0" w:rsidRPr="001779B0" w14:paraId="4FD195A0" w14:textId="77777777" w:rsidTr="001779B0">
        <w:tblPrEx>
          <w:jc w:val="left"/>
        </w:tblPrEx>
        <w:trPr>
          <w:trHeight w:val="300"/>
        </w:trPr>
        <w:tc>
          <w:tcPr>
            <w:tcW w:w="1720" w:type="dxa"/>
            <w:noWrap/>
            <w:hideMark/>
          </w:tcPr>
          <w:p w14:paraId="00A99368"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F6</w:t>
            </w:r>
          </w:p>
        </w:tc>
        <w:tc>
          <w:tcPr>
            <w:tcW w:w="1720" w:type="dxa"/>
            <w:noWrap/>
            <w:hideMark/>
          </w:tcPr>
          <w:p w14:paraId="0488AB2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350</w:t>
            </w:r>
          </w:p>
        </w:tc>
        <w:tc>
          <w:tcPr>
            <w:tcW w:w="2096" w:type="dxa"/>
            <w:noWrap/>
            <w:hideMark/>
          </w:tcPr>
          <w:p w14:paraId="0A1B2E7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2.148</w:t>
            </w:r>
          </w:p>
        </w:tc>
      </w:tr>
      <w:tr w:rsidR="001779B0" w:rsidRPr="001779B0" w14:paraId="71F6495A" w14:textId="77777777" w:rsidTr="001779B0">
        <w:tblPrEx>
          <w:jc w:val="left"/>
        </w:tblPrEx>
        <w:trPr>
          <w:trHeight w:val="300"/>
        </w:trPr>
        <w:tc>
          <w:tcPr>
            <w:tcW w:w="1720" w:type="dxa"/>
            <w:noWrap/>
            <w:hideMark/>
          </w:tcPr>
          <w:p w14:paraId="3665FD4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F7</w:t>
            </w:r>
          </w:p>
        </w:tc>
        <w:tc>
          <w:tcPr>
            <w:tcW w:w="1720" w:type="dxa"/>
            <w:noWrap/>
            <w:hideMark/>
          </w:tcPr>
          <w:p w14:paraId="01B1D31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72.7</w:t>
            </w:r>
          </w:p>
        </w:tc>
        <w:tc>
          <w:tcPr>
            <w:tcW w:w="2096" w:type="dxa"/>
            <w:noWrap/>
            <w:hideMark/>
          </w:tcPr>
          <w:p w14:paraId="1DFC452B"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0.912</w:t>
            </w:r>
          </w:p>
        </w:tc>
      </w:tr>
      <w:tr w:rsidR="001779B0" w:rsidRPr="001779B0" w14:paraId="5A43BFF8" w14:textId="77777777" w:rsidTr="001779B0">
        <w:tblPrEx>
          <w:jc w:val="left"/>
        </w:tblPrEx>
        <w:trPr>
          <w:trHeight w:val="300"/>
        </w:trPr>
        <w:tc>
          <w:tcPr>
            <w:tcW w:w="1720" w:type="dxa"/>
            <w:noWrap/>
            <w:hideMark/>
          </w:tcPr>
          <w:p w14:paraId="10690486"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F8</w:t>
            </w:r>
          </w:p>
        </w:tc>
        <w:tc>
          <w:tcPr>
            <w:tcW w:w="1720" w:type="dxa"/>
            <w:noWrap/>
            <w:hideMark/>
          </w:tcPr>
          <w:p w14:paraId="27DF41D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347</w:t>
            </w:r>
          </w:p>
        </w:tc>
        <w:tc>
          <w:tcPr>
            <w:tcW w:w="2096" w:type="dxa"/>
            <w:noWrap/>
            <w:hideMark/>
          </w:tcPr>
          <w:p w14:paraId="3AEE1260"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1.26</w:t>
            </w:r>
          </w:p>
        </w:tc>
      </w:tr>
      <w:tr w:rsidR="001779B0" w:rsidRPr="001779B0" w14:paraId="1C7453C4" w14:textId="77777777" w:rsidTr="001779B0">
        <w:tblPrEx>
          <w:jc w:val="left"/>
        </w:tblPrEx>
        <w:trPr>
          <w:trHeight w:val="300"/>
        </w:trPr>
        <w:tc>
          <w:tcPr>
            <w:tcW w:w="1720" w:type="dxa"/>
            <w:noWrap/>
            <w:hideMark/>
          </w:tcPr>
          <w:p w14:paraId="742877C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F9</w:t>
            </w:r>
          </w:p>
        </w:tc>
        <w:tc>
          <w:tcPr>
            <w:tcW w:w="1720" w:type="dxa"/>
            <w:noWrap/>
            <w:hideMark/>
          </w:tcPr>
          <w:p w14:paraId="4F887366"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308</w:t>
            </w:r>
          </w:p>
        </w:tc>
        <w:tc>
          <w:tcPr>
            <w:tcW w:w="2096" w:type="dxa"/>
            <w:noWrap/>
            <w:hideMark/>
          </w:tcPr>
          <w:p w14:paraId="40BFE300"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2.448</w:t>
            </w:r>
          </w:p>
        </w:tc>
      </w:tr>
      <w:tr w:rsidR="001779B0" w:rsidRPr="001779B0" w14:paraId="58B19E9D" w14:textId="77777777" w:rsidTr="001779B0">
        <w:tblPrEx>
          <w:jc w:val="left"/>
        </w:tblPrEx>
        <w:trPr>
          <w:trHeight w:val="300"/>
        </w:trPr>
        <w:tc>
          <w:tcPr>
            <w:tcW w:w="1720" w:type="dxa"/>
            <w:noWrap/>
            <w:hideMark/>
          </w:tcPr>
          <w:p w14:paraId="35BE34BC"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F10</w:t>
            </w:r>
          </w:p>
        </w:tc>
        <w:tc>
          <w:tcPr>
            <w:tcW w:w="1720" w:type="dxa"/>
            <w:noWrap/>
            <w:hideMark/>
          </w:tcPr>
          <w:p w14:paraId="5CF9E26B"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328</w:t>
            </w:r>
          </w:p>
        </w:tc>
        <w:tc>
          <w:tcPr>
            <w:tcW w:w="2096" w:type="dxa"/>
            <w:noWrap/>
            <w:hideMark/>
          </w:tcPr>
          <w:p w14:paraId="796FFFB4"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2.742</w:t>
            </w:r>
          </w:p>
        </w:tc>
      </w:tr>
      <w:tr w:rsidR="001779B0" w:rsidRPr="001779B0" w14:paraId="57E5A629" w14:textId="77777777" w:rsidTr="001779B0">
        <w:tblPrEx>
          <w:jc w:val="left"/>
        </w:tblPrEx>
        <w:trPr>
          <w:trHeight w:val="300"/>
        </w:trPr>
        <w:tc>
          <w:tcPr>
            <w:tcW w:w="1720" w:type="dxa"/>
            <w:noWrap/>
            <w:hideMark/>
          </w:tcPr>
          <w:p w14:paraId="311EE18D"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F11</w:t>
            </w:r>
          </w:p>
        </w:tc>
        <w:tc>
          <w:tcPr>
            <w:tcW w:w="1720" w:type="dxa"/>
            <w:noWrap/>
            <w:hideMark/>
          </w:tcPr>
          <w:p w14:paraId="08BFA30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60</w:t>
            </w:r>
          </w:p>
        </w:tc>
        <w:tc>
          <w:tcPr>
            <w:tcW w:w="2096" w:type="dxa"/>
            <w:noWrap/>
            <w:hideMark/>
          </w:tcPr>
          <w:p w14:paraId="3ADD53D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0.965</w:t>
            </w:r>
          </w:p>
        </w:tc>
      </w:tr>
      <w:tr w:rsidR="001779B0" w:rsidRPr="001779B0" w14:paraId="12A21669" w14:textId="77777777" w:rsidTr="001779B0">
        <w:tblPrEx>
          <w:jc w:val="left"/>
        </w:tblPrEx>
        <w:trPr>
          <w:trHeight w:val="300"/>
        </w:trPr>
        <w:tc>
          <w:tcPr>
            <w:tcW w:w="1720" w:type="dxa"/>
            <w:noWrap/>
            <w:hideMark/>
          </w:tcPr>
          <w:p w14:paraId="20244AF0"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F12</w:t>
            </w:r>
          </w:p>
        </w:tc>
        <w:tc>
          <w:tcPr>
            <w:tcW w:w="1720" w:type="dxa"/>
            <w:noWrap/>
            <w:hideMark/>
          </w:tcPr>
          <w:p w14:paraId="2B5B9D1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356.5</w:t>
            </w:r>
          </w:p>
        </w:tc>
        <w:tc>
          <w:tcPr>
            <w:tcW w:w="2096" w:type="dxa"/>
            <w:noWrap/>
            <w:hideMark/>
          </w:tcPr>
          <w:p w14:paraId="74A5AB1B"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0.863</w:t>
            </w:r>
          </w:p>
        </w:tc>
      </w:tr>
      <w:tr w:rsidR="001779B0" w:rsidRPr="001779B0" w14:paraId="2126066B" w14:textId="77777777" w:rsidTr="001779B0">
        <w:tblPrEx>
          <w:jc w:val="left"/>
        </w:tblPrEx>
        <w:trPr>
          <w:trHeight w:val="300"/>
        </w:trPr>
        <w:tc>
          <w:tcPr>
            <w:tcW w:w="1720" w:type="dxa"/>
            <w:noWrap/>
            <w:hideMark/>
          </w:tcPr>
          <w:p w14:paraId="6F42675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F13</w:t>
            </w:r>
          </w:p>
        </w:tc>
        <w:tc>
          <w:tcPr>
            <w:tcW w:w="1720" w:type="dxa"/>
            <w:noWrap/>
            <w:hideMark/>
          </w:tcPr>
          <w:p w14:paraId="6182C94C"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347</w:t>
            </w:r>
          </w:p>
        </w:tc>
        <w:tc>
          <w:tcPr>
            <w:tcW w:w="2096" w:type="dxa"/>
            <w:noWrap/>
            <w:hideMark/>
          </w:tcPr>
          <w:p w14:paraId="7171430C"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1.323</w:t>
            </w:r>
          </w:p>
        </w:tc>
      </w:tr>
      <w:tr w:rsidR="001779B0" w:rsidRPr="001779B0" w14:paraId="36F7A521" w14:textId="77777777" w:rsidTr="001779B0">
        <w:tblPrEx>
          <w:jc w:val="left"/>
        </w:tblPrEx>
        <w:trPr>
          <w:trHeight w:val="300"/>
        </w:trPr>
        <w:tc>
          <w:tcPr>
            <w:tcW w:w="1720" w:type="dxa"/>
            <w:noWrap/>
            <w:hideMark/>
          </w:tcPr>
          <w:p w14:paraId="4AD0EF71"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F14</w:t>
            </w:r>
          </w:p>
        </w:tc>
        <w:tc>
          <w:tcPr>
            <w:tcW w:w="1720" w:type="dxa"/>
            <w:noWrap/>
            <w:hideMark/>
          </w:tcPr>
          <w:p w14:paraId="4C7EA136"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w:t>
            </w:r>
          </w:p>
        </w:tc>
        <w:tc>
          <w:tcPr>
            <w:tcW w:w="2096" w:type="dxa"/>
            <w:noWrap/>
            <w:hideMark/>
          </w:tcPr>
          <w:p w14:paraId="30FB6252"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0.719</w:t>
            </w:r>
          </w:p>
        </w:tc>
      </w:tr>
      <w:tr w:rsidR="001779B0" w:rsidRPr="001779B0" w14:paraId="530ECC7A" w14:textId="77777777" w:rsidTr="001779B0">
        <w:tblPrEx>
          <w:jc w:val="left"/>
        </w:tblPrEx>
        <w:trPr>
          <w:trHeight w:val="300"/>
        </w:trPr>
        <w:tc>
          <w:tcPr>
            <w:tcW w:w="1720" w:type="dxa"/>
            <w:noWrap/>
            <w:hideMark/>
          </w:tcPr>
          <w:p w14:paraId="5586A573"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F15</w:t>
            </w:r>
          </w:p>
        </w:tc>
        <w:tc>
          <w:tcPr>
            <w:tcW w:w="1720" w:type="dxa"/>
            <w:noWrap/>
            <w:hideMark/>
          </w:tcPr>
          <w:p w14:paraId="29860B0A"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326.5</w:t>
            </w:r>
          </w:p>
        </w:tc>
        <w:tc>
          <w:tcPr>
            <w:tcW w:w="2096" w:type="dxa"/>
            <w:noWrap/>
            <w:hideMark/>
          </w:tcPr>
          <w:p w14:paraId="16624571"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1.321</w:t>
            </w:r>
          </w:p>
        </w:tc>
      </w:tr>
      <w:tr w:rsidR="001779B0" w:rsidRPr="001779B0" w14:paraId="552E169B" w14:textId="77777777" w:rsidTr="001779B0">
        <w:tblPrEx>
          <w:jc w:val="left"/>
        </w:tblPrEx>
        <w:trPr>
          <w:trHeight w:val="300"/>
        </w:trPr>
        <w:tc>
          <w:tcPr>
            <w:tcW w:w="1720" w:type="dxa"/>
            <w:noWrap/>
            <w:hideMark/>
          </w:tcPr>
          <w:p w14:paraId="79C748A5"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F16</w:t>
            </w:r>
          </w:p>
        </w:tc>
        <w:tc>
          <w:tcPr>
            <w:tcW w:w="1720" w:type="dxa"/>
            <w:noWrap/>
            <w:hideMark/>
          </w:tcPr>
          <w:p w14:paraId="6D3AEA75" w14:textId="77777777" w:rsidR="001779B0" w:rsidRPr="001779B0" w:rsidRDefault="001779B0" w:rsidP="001779B0">
            <w:pPr>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73.1</w:t>
            </w:r>
          </w:p>
        </w:tc>
        <w:tc>
          <w:tcPr>
            <w:tcW w:w="2096" w:type="dxa"/>
            <w:noWrap/>
            <w:hideMark/>
          </w:tcPr>
          <w:p w14:paraId="084188E9" w14:textId="77777777" w:rsidR="001779B0" w:rsidRPr="001779B0" w:rsidRDefault="001779B0" w:rsidP="007F17E6">
            <w:pPr>
              <w:keepNext/>
              <w:jc w:val="center"/>
              <w:rPr>
                <w:rFonts w:ascii="Calibri" w:eastAsia="Times New Roman" w:hAnsi="Calibri" w:cs="Calibri"/>
                <w:color w:val="000000"/>
                <w:sz w:val="22"/>
                <w:szCs w:val="22"/>
              </w:rPr>
            </w:pPr>
            <w:r w:rsidRPr="001779B0">
              <w:rPr>
                <w:rFonts w:ascii="Calibri" w:eastAsia="Times New Roman" w:hAnsi="Calibri" w:cs="Calibri"/>
                <w:color w:val="000000"/>
                <w:sz w:val="22"/>
                <w:szCs w:val="22"/>
              </w:rPr>
              <w:t>0.353</w:t>
            </w:r>
          </w:p>
        </w:tc>
      </w:tr>
    </w:tbl>
    <w:p w14:paraId="5994A6A9" w14:textId="0A036FAF" w:rsidR="00DA47EE" w:rsidRDefault="007F17E6" w:rsidP="00845D66">
      <w:pPr>
        <w:pStyle w:val="Caption"/>
      </w:pPr>
      <w:bookmarkStart w:id="548" w:name="_Toc73955111"/>
      <w:r>
        <w:t xml:space="preserve">Table </w:t>
      </w:r>
      <w:r w:rsidR="006B4BCA">
        <w:fldChar w:fldCharType="begin"/>
      </w:r>
      <w:r w:rsidR="006B4BCA">
        <w:instrText xml:space="preserve"> SEQ Table \* ARABIC </w:instrText>
      </w:r>
      <w:r w:rsidR="006B4BCA">
        <w:fldChar w:fldCharType="separate"/>
      </w:r>
      <w:r w:rsidR="00B51264">
        <w:rPr>
          <w:noProof/>
        </w:rPr>
        <w:t>7</w:t>
      </w:r>
      <w:r w:rsidR="006B4BCA">
        <w:rPr>
          <w:noProof/>
        </w:rPr>
        <w:fldChar w:fldCharType="end"/>
      </w:r>
      <w:r>
        <w:t xml:space="preserve">: </w:t>
      </w:r>
      <w:r w:rsidRPr="00EE01FB">
        <w:t xml:space="preserve">Fault strike and fault length for the </w:t>
      </w:r>
      <w:r>
        <w:t>Big Heart</w:t>
      </w:r>
      <w:r w:rsidRPr="00EE01FB">
        <w:t xml:space="preserve"> seismic survey.</w:t>
      </w:r>
      <w:bookmarkEnd w:id="548"/>
    </w:p>
    <w:p w14:paraId="70FF7B87" w14:textId="1432D38C" w:rsidR="00A03356" w:rsidRDefault="00A03356">
      <w:r>
        <w:br w:type="page"/>
      </w:r>
    </w:p>
    <w:tbl>
      <w:tblPr>
        <w:tblStyle w:val="TableGrid"/>
        <w:tblW w:w="0" w:type="auto"/>
        <w:jc w:val="center"/>
        <w:tblLook w:val="04A0" w:firstRow="1" w:lastRow="0" w:firstColumn="1" w:lastColumn="0" w:noHBand="0" w:noVBand="1"/>
      </w:tblPr>
      <w:tblGrid>
        <w:gridCol w:w="1720"/>
        <w:gridCol w:w="1720"/>
        <w:gridCol w:w="2096"/>
      </w:tblGrid>
      <w:tr w:rsidR="001779B0" w:rsidRPr="00241AF6" w14:paraId="17C3F7D6" w14:textId="77777777" w:rsidTr="004804A8">
        <w:trPr>
          <w:trHeight w:val="300"/>
          <w:jc w:val="center"/>
        </w:trPr>
        <w:tc>
          <w:tcPr>
            <w:tcW w:w="1720" w:type="dxa"/>
            <w:shd w:val="clear" w:color="auto" w:fill="D9D9D9" w:themeFill="background1" w:themeFillShade="D9"/>
            <w:noWrap/>
          </w:tcPr>
          <w:p w14:paraId="3619CAD6" w14:textId="77777777" w:rsidR="001779B0" w:rsidRPr="00241AF6" w:rsidRDefault="001779B0" w:rsidP="006256BF">
            <w:pPr>
              <w:jc w:val="center"/>
            </w:pPr>
            <w:r>
              <w:lastRenderedPageBreak/>
              <w:t>Fault Number</w:t>
            </w:r>
          </w:p>
        </w:tc>
        <w:tc>
          <w:tcPr>
            <w:tcW w:w="1720" w:type="dxa"/>
            <w:shd w:val="clear" w:color="auto" w:fill="D9D9D9" w:themeFill="background1" w:themeFillShade="D9"/>
            <w:noWrap/>
          </w:tcPr>
          <w:p w14:paraId="168755D4" w14:textId="77777777" w:rsidR="001779B0" w:rsidRPr="00241AF6" w:rsidRDefault="001779B0" w:rsidP="006256BF">
            <w:pPr>
              <w:jc w:val="center"/>
            </w:pPr>
            <w:r>
              <w:t>Fault Strike (degrees)</w:t>
            </w:r>
          </w:p>
        </w:tc>
        <w:tc>
          <w:tcPr>
            <w:tcW w:w="2096" w:type="dxa"/>
            <w:shd w:val="clear" w:color="auto" w:fill="D9D9D9" w:themeFill="background1" w:themeFillShade="D9"/>
            <w:noWrap/>
          </w:tcPr>
          <w:p w14:paraId="60F45093" w14:textId="77777777" w:rsidR="001779B0" w:rsidRPr="00241AF6" w:rsidRDefault="001779B0" w:rsidP="006256BF">
            <w:pPr>
              <w:jc w:val="center"/>
            </w:pPr>
            <w:r>
              <w:t>Fault Length (km)</w:t>
            </w:r>
          </w:p>
        </w:tc>
      </w:tr>
      <w:tr w:rsidR="004804A8" w:rsidRPr="004804A8" w14:paraId="5184DDC9" w14:textId="77777777" w:rsidTr="004804A8">
        <w:tblPrEx>
          <w:jc w:val="left"/>
        </w:tblPrEx>
        <w:trPr>
          <w:trHeight w:val="300"/>
        </w:trPr>
        <w:tc>
          <w:tcPr>
            <w:tcW w:w="1720" w:type="dxa"/>
            <w:noWrap/>
            <w:hideMark/>
          </w:tcPr>
          <w:p w14:paraId="61387319"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w:t>
            </w:r>
          </w:p>
        </w:tc>
        <w:tc>
          <w:tcPr>
            <w:tcW w:w="1720" w:type="dxa"/>
            <w:noWrap/>
            <w:hideMark/>
          </w:tcPr>
          <w:p w14:paraId="4DA46BD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68.5</w:t>
            </w:r>
          </w:p>
        </w:tc>
        <w:tc>
          <w:tcPr>
            <w:tcW w:w="2096" w:type="dxa"/>
            <w:noWrap/>
            <w:hideMark/>
          </w:tcPr>
          <w:p w14:paraId="37C9BDD8"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2.373</w:t>
            </w:r>
          </w:p>
        </w:tc>
      </w:tr>
      <w:tr w:rsidR="004804A8" w:rsidRPr="004804A8" w14:paraId="26553E98" w14:textId="77777777" w:rsidTr="004804A8">
        <w:tblPrEx>
          <w:jc w:val="left"/>
        </w:tblPrEx>
        <w:trPr>
          <w:trHeight w:val="300"/>
        </w:trPr>
        <w:tc>
          <w:tcPr>
            <w:tcW w:w="1720" w:type="dxa"/>
            <w:noWrap/>
            <w:hideMark/>
          </w:tcPr>
          <w:p w14:paraId="713D4B72"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F2</w:t>
            </w:r>
          </w:p>
        </w:tc>
        <w:tc>
          <w:tcPr>
            <w:tcW w:w="1720" w:type="dxa"/>
            <w:noWrap/>
            <w:hideMark/>
          </w:tcPr>
          <w:p w14:paraId="5784560A"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40</w:t>
            </w:r>
          </w:p>
        </w:tc>
        <w:tc>
          <w:tcPr>
            <w:tcW w:w="2096" w:type="dxa"/>
            <w:noWrap/>
            <w:hideMark/>
          </w:tcPr>
          <w:p w14:paraId="0AE5A0C4"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3.469</w:t>
            </w:r>
          </w:p>
        </w:tc>
      </w:tr>
      <w:tr w:rsidR="004804A8" w:rsidRPr="004804A8" w14:paraId="4DEC746C" w14:textId="77777777" w:rsidTr="004804A8">
        <w:tblPrEx>
          <w:jc w:val="left"/>
        </w:tblPrEx>
        <w:trPr>
          <w:trHeight w:val="300"/>
        </w:trPr>
        <w:tc>
          <w:tcPr>
            <w:tcW w:w="1720" w:type="dxa"/>
            <w:noWrap/>
            <w:hideMark/>
          </w:tcPr>
          <w:p w14:paraId="2F4F1A52"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F3</w:t>
            </w:r>
          </w:p>
        </w:tc>
        <w:tc>
          <w:tcPr>
            <w:tcW w:w="1720" w:type="dxa"/>
            <w:noWrap/>
            <w:hideMark/>
          </w:tcPr>
          <w:p w14:paraId="08B1921C"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73</w:t>
            </w:r>
          </w:p>
        </w:tc>
        <w:tc>
          <w:tcPr>
            <w:tcW w:w="2096" w:type="dxa"/>
            <w:noWrap/>
            <w:hideMark/>
          </w:tcPr>
          <w:p w14:paraId="1F3EF93E"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1.09</w:t>
            </w:r>
          </w:p>
        </w:tc>
      </w:tr>
      <w:tr w:rsidR="004804A8" w:rsidRPr="004804A8" w14:paraId="3E9344B6" w14:textId="77777777" w:rsidTr="004804A8">
        <w:tblPrEx>
          <w:jc w:val="left"/>
        </w:tblPrEx>
        <w:trPr>
          <w:trHeight w:val="300"/>
        </w:trPr>
        <w:tc>
          <w:tcPr>
            <w:tcW w:w="1720" w:type="dxa"/>
            <w:noWrap/>
            <w:hideMark/>
          </w:tcPr>
          <w:p w14:paraId="033B3638"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F4</w:t>
            </w:r>
          </w:p>
        </w:tc>
        <w:tc>
          <w:tcPr>
            <w:tcW w:w="1720" w:type="dxa"/>
            <w:noWrap/>
            <w:hideMark/>
          </w:tcPr>
          <w:p w14:paraId="119BB3CD"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40.9</w:t>
            </w:r>
          </w:p>
        </w:tc>
        <w:tc>
          <w:tcPr>
            <w:tcW w:w="2096" w:type="dxa"/>
            <w:noWrap/>
            <w:hideMark/>
          </w:tcPr>
          <w:p w14:paraId="1D4D6E75"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3.242</w:t>
            </w:r>
          </w:p>
        </w:tc>
      </w:tr>
      <w:tr w:rsidR="004804A8" w:rsidRPr="004804A8" w14:paraId="2D8E6BDE" w14:textId="77777777" w:rsidTr="004804A8">
        <w:tblPrEx>
          <w:jc w:val="left"/>
        </w:tblPrEx>
        <w:trPr>
          <w:trHeight w:val="300"/>
        </w:trPr>
        <w:tc>
          <w:tcPr>
            <w:tcW w:w="1720" w:type="dxa"/>
            <w:noWrap/>
            <w:hideMark/>
          </w:tcPr>
          <w:p w14:paraId="32BFDB8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F5</w:t>
            </w:r>
          </w:p>
        </w:tc>
        <w:tc>
          <w:tcPr>
            <w:tcW w:w="1720" w:type="dxa"/>
            <w:noWrap/>
            <w:hideMark/>
          </w:tcPr>
          <w:p w14:paraId="0555829E"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108.2</w:t>
            </w:r>
          </w:p>
        </w:tc>
        <w:tc>
          <w:tcPr>
            <w:tcW w:w="2096" w:type="dxa"/>
            <w:noWrap/>
            <w:hideMark/>
          </w:tcPr>
          <w:p w14:paraId="3C80A032"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1.5</w:t>
            </w:r>
          </w:p>
        </w:tc>
      </w:tr>
      <w:tr w:rsidR="004804A8" w:rsidRPr="004804A8" w14:paraId="0AC464BE" w14:textId="77777777" w:rsidTr="004804A8">
        <w:tblPrEx>
          <w:jc w:val="left"/>
        </w:tblPrEx>
        <w:trPr>
          <w:trHeight w:val="300"/>
        </w:trPr>
        <w:tc>
          <w:tcPr>
            <w:tcW w:w="1720" w:type="dxa"/>
            <w:noWrap/>
            <w:hideMark/>
          </w:tcPr>
          <w:p w14:paraId="4BCCE4FC"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F6</w:t>
            </w:r>
          </w:p>
        </w:tc>
        <w:tc>
          <w:tcPr>
            <w:tcW w:w="1720" w:type="dxa"/>
            <w:noWrap/>
            <w:hideMark/>
          </w:tcPr>
          <w:p w14:paraId="0E798060"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46.9</w:t>
            </w:r>
          </w:p>
        </w:tc>
        <w:tc>
          <w:tcPr>
            <w:tcW w:w="2096" w:type="dxa"/>
            <w:noWrap/>
            <w:hideMark/>
          </w:tcPr>
          <w:p w14:paraId="663E9AC5"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1.901</w:t>
            </w:r>
          </w:p>
        </w:tc>
      </w:tr>
      <w:tr w:rsidR="004804A8" w:rsidRPr="004804A8" w14:paraId="3674A9CE" w14:textId="77777777" w:rsidTr="004804A8">
        <w:tblPrEx>
          <w:jc w:val="left"/>
        </w:tblPrEx>
        <w:trPr>
          <w:trHeight w:val="300"/>
        </w:trPr>
        <w:tc>
          <w:tcPr>
            <w:tcW w:w="1720" w:type="dxa"/>
            <w:noWrap/>
            <w:hideMark/>
          </w:tcPr>
          <w:p w14:paraId="2B597317"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F7</w:t>
            </w:r>
          </w:p>
        </w:tc>
        <w:tc>
          <w:tcPr>
            <w:tcW w:w="1720" w:type="dxa"/>
            <w:noWrap/>
            <w:hideMark/>
          </w:tcPr>
          <w:p w14:paraId="21A0F753"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6.4</w:t>
            </w:r>
          </w:p>
        </w:tc>
        <w:tc>
          <w:tcPr>
            <w:tcW w:w="2096" w:type="dxa"/>
            <w:noWrap/>
            <w:hideMark/>
          </w:tcPr>
          <w:p w14:paraId="373CE6F2"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0.598</w:t>
            </w:r>
          </w:p>
        </w:tc>
      </w:tr>
      <w:tr w:rsidR="004804A8" w:rsidRPr="004804A8" w14:paraId="4AF94ED2" w14:textId="77777777" w:rsidTr="004804A8">
        <w:tblPrEx>
          <w:jc w:val="left"/>
        </w:tblPrEx>
        <w:trPr>
          <w:trHeight w:val="300"/>
        </w:trPr>
        <w:tc>
          <w:tcPr>
            <w:tcW w:w="1720" w:type="dxa"/>
            <w:noWrap/>
            <w:hideMark/>
          </w:tcPr>
          <w:p w14:paraId="34A3202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F8</w:t>
            </w:r>
          </w:p>
        </w:tc>
        <w:tc>
          <w:tcPr>
            <w:tcW w:w="1720" w:type="dxa"/>
            <w:noWrap/>
            <w:hideMark/>
          </w:tcPr>
          <w:p w14:paraId="71152340"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8.9</w:t>
            </w:r>
          </w:p>
        </w:tc>
        <w:tc>
          <w:tcPr>
            <w:tcW w:w="2096" w:type="dxa"/>
            <w:noWrap/>
            <w:hideMark/>
          </w:tcPr>
          <w:p w14:paraId="52F63919"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1.35</w:t>
            </w:r>
          </w:p>
        </w:tc>
      </w:tr>
      <w:tr w:rsidR="004804A8" w:rsidRPr="004804A8" w14:paraId="4740F8CC" w14:textId="77777777" w:rsidTr="004804A8">
        <w:tblPrEx>
          <w:jc w:val="left"/>
        </w:tblPrEx>
        <w:trPr>
          <w:trHeight w:val="300"/>
        </w:trPr>
        <w:tc>
          <w:tcPr>
            <w:tcW w:w="1720" w:type="dxa"/>
            <w:noWrap/>
            <w:hideMark/>
          </w:tcPr>
          <w:p w14:paraId="5951A6DA"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F9</w:t>
            </w:r>
          </w:p>
        </w:tc>
        <w:tc>
          <w:tcPr>
            <w:tcW w:w="1720" w:type="dxa"/>
            <w:noWrap/>
            <w:hideMark/>
          </w:tcPr>
          <w:p w14:paraId="2C7AEDDC"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14.4</w:t>
            </w:r>
          </w:p>
        </w:tc>
        <w:tc>
          <w:tcPr>
            <w:tcW w:w="2096" w:type="dxa"/>
            <w:noWrap/>
            <w:hideMark/>
          </w:tcPr>
          <w:p w14:paraId="0303E3A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0.854</w:t>
            </w:r>
          </w:p>
        </w:tc>
      </w:tr>
      <w:tr w:rsidR="004804A8" w:rsidRPr="004804A8" w14:paraId="7C6BA7DA" w14:textId="77777777" w:rsidTr="004804A8">
        <w:tblPrEx>
          <w:jc w:val="left"/>
        </w:tblPrEx>
        <w:trPr>
          <w:trHeight w:val="300"/>
        </w:trPr>
        <w:tc>
          <w:tcPr>
            <w:tcW w:w="1720" w:type="dxa"/>
            <w:noWrap/>
            <w:hideMark/>
          </w:tcPr>
          <w:p w14:paraId="22958B5F"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F10</w:t>
            </w:r>
          </w:p>
        </w:tc>
        <w:tc>
          <w:tcPr>
            <w:tcW w:w="1720" w:type="dxa"/>
            <w:noWrap/>
            <w:hideMark/>
          </w:tcPr>
          <w:p w14:paraId="5E107D2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13.2</w:t>
            </w:r>
          </w:p>
        </w:tc>
        <w:tc>
          <w:tcPr>
            <w:tcW w:w="2096" w:type="dxa"/>
            <w:noWrap/>
            <w:hideMark/>
          </w:tcPr>
          <w:p w14:paraId="399DF924"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1.195</w:t>
            </w:r>
          </w:p>
        </w:tc>
      </w:tr>
      <w:tr w:rsidR="004804A8" w:rsidRPr="004804A8" w14:paraId="47A4B60A" w14:textId="77777777" w:rsidTr="004804A8">
        <w:tblPrEx>
          <w:jc w:val="left"/>
        </w:tblPrEx>
        <w:trPr>
          <w:trHeight w:val="300"/>
        </w:trPr>
        <w:tc>
          <w:tcPr>
            <w:tcW w:w="1720" w:type="dxa"/>
            <w:noWrap/>
            <w:hideMark/>
          </w:tcPr>
          <w:p w14:paraId="491344DD"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F11</w:t>
            </w:r>
          </w:p>
        </w:tc>
        <w:tc>
          <w:tcPr>
            <w:tcW w:w="1720" w:type="dxa"/>
            <w:noWrap/>
            <w:hideMark/>
          </w:tcPr>
          <w:p w14:paraId="0345B711"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310.7</w:t>
            </w:r>
          </w:p>
        </w:tc>
        <w:tc>
          <w:tcPr>
            <w:tcW w:w="2096" w:type="dxa"/>
            <w:noWrap/>
            <w:hideMark/>
          </w:tcPr>
          <w:p w14:paraId="248CC66B"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0.686</w:t>
            </w:r>
          </w:p>
        </w:tc>
      </w:tr>
      <w:tr w:rsidR="004804A8" w:rsidRPr="004804A8" w14:paraId="2C749C2C" w14:textId="77777777" w:rsidTr="004804A8">
        <w:tblPrEx>
          <w:jc w:val="left"/>
        </w:tblPrEx>
        <w:trPr>
          <w:trHeight w:val="300"/>
        </w:trPr>
        <w:tc>
          <w:tcPr>
            <w:tcW w:w="1720" w:type="dxa"/>
            <w:noWrap/>
            <w:hideMark/>
          </w:tcPr>
          <w:p w14:paraId="14E86CD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F12</w:t>
            </w:r>
          </w:p>
        </w:tc>
        <w:tc>
          <w:tcPr>
            <w:tcW w:w="1720" w:type="dxa"/>
            <w:noWrap/>
            <w:hideMark/>
          </w:tcPr>
          <w:p w14:paraId="33A400FF"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60.1</w:t>
            </w:r>
          </w:p>
        </w:tc>
        <w:tc>
          <w:tcPr>
            <w:tcW w:w="2096" w:type="dxa"/>
            <w:noWrap/>
            <w:hideMark/>
          </w:tcPr>
          <w:p w14:paraId="35C6F368"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0.969</w:t>
            </w:r>
          </w:p>
        </w:tc>
      </w:tr>
      <w:tr w:rsidR="004804A8" w:rsidRPr="004804A8" w14:paraId="48AE6640" w14:textId="77777777" w:rsidTr="004804A8">
        <w:tblPrEx>
          <w:jc w:val="left"/>
        </w:tblPrEx>
        <w:trPr>
          <w:trHeight w:val="300"/>
        </w:trPr>
        <w:tc>
          <w:tcPr>
            <w:tcW w:w="1720" w:type="dxa"/>
            <w:noWrap/>
            <w:hideMark/>
          </w:tcPr>
          <w:p w14:paraId="10981117"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F13</w:t>
            </w:r>
          </w:p>
        </w:tc>
        <w:tc>
          <w:tcPr>
            <w:tcW w:w="1720" w:type="dxa"/>
            <w:noWrap/>
            <w:hideMark/>
          </w:tcPr>
          <w:p w14:paraId="34D44F50"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91.3</w:t>
            </w:r>
          </w:p>
        </w:tc>
        <w:tc>
          <w:tcPr>
            <w:tcW w:w="2096" w:type="dxa"/>
            <w:noWrap/>
            <w:hideMark/>
          </w:tcPr>
          <w:p w14:paraId="4FF36D21"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2.048</w:t>
            </w:r>
          </w:p>
        </w:tc>
      </w:tr>
      <w:tr w:rsidR="004804A8" w:rsidRPr="004804A8" w14:paraId="03B5E7CA" w14:textId="77777777" w:rsidTr="004804A8">
        <w:tblPrEx>
          <w:jc w:val="left"/>
        </w:tblPrEx>
        <w:trPr>
          <w:trHeight w:val="300"/>
        </w:trPr>
        <w:tc>
          <w:tcPr>
            <w:tcW w:w="1720" w:type="dxa"/>
            <w:noWrap/>
            <w:hideMark/>
          </w:tcPr>
          <w:p w14:paraId="6595883A"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F14</w:t>
            </w:r>
          </w:p>
        </w:tc>
        <w:tc>
          <w:tcPr>
            <w:tcW w:w="1720" w:type="dxa"/>
            <w:noWrap/>
            <w:hideMark/>
          </w:tcPr>
          <w:p w14:paraId="34981740"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25</w:t>
            </w:r>
          </w:p>
        </w:tc>
        <w:tc>
          <w:tcPr>
            <w:tcW w:w="2096" w:type="dxa"/>
            <w:noWrap/>
            <w:hideMark/>
          </w:tcPr>
          <w:p w14:paraId="49C0C798"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0.649</w:t>
            </w:r>
          </w:p>
        </w:tc>
      </w:tr>
      <w:tr w:rsidR="004804A8" w:rsidRPr="004804A8" w14:paraId="51641BFC" w14:textId="77777777" w:rsidTr="004804A8">
        <w:tblPrEx>
          <w:jc w:val="left"/>
        </w:tblPrEx>
        <w:trPr>
          <w:trHeight w:val="300"/>
        </w:trPr>
        <w:tc>
          <w:tcPr>
            <w:tcW w:w="1720" w:type="dxa"/>
            <w:noWrap/>
            <w:hideMark/>
          </w:tcPr>
          <w:p w14:paraId="7489F47D"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F15</w:t>
            </w:r>
          </w:p>
        </w:tc>
        <w:tc>
          <w:tcPr>
            <w:tcW w:w="1720" w:type="dxa"/>
            <w:noWrap/>
            <w:hideMark/>
          </w:tcPr>
          <w:p w14:paraId="6B7563E2"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310</w:t>
            </w:r>
          </w:p>
        </w:tc>
        <w:tc>
          <w:tcPr>
            <w:tcW w:w="2096" w:type="dxa"/>
            <w:noWrap/>
            <w:hideMark/>
          </w:tcPr>
          <w:p w14:paraId="1185B457"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0.337</w:t>
            </w:r>
          </w:p>
        </w:tc>
      </w:tr>
      <w:tr w:rsidR="004804A8" w:rsidRPr="004804A8" w14:paraId="3EC98EC0" w14:textId="77777777" w:rsidTr="004804A8">
        <w:tblPrEx>
          <w:jc w:val="left"/>
        </w:tblPrEx>
        <w:trPr>
          <w:trHeight w:val="300"/>
        </w:trPr>
        <w:tc>
          <w:tcPr>
            <w:tcW w:w="1720" w:type="dxa"/>
            <w:noWrap/>
            <w:hideMark/>
          </w:tcPr>
          <w:p w14:paraId="08927D19"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F16</w:t>
            </w:r>
          </w:p>
        </w:tc>
        <w:tc>
          <w:tcPr>
            <w:tcW w:w="1720" w:type="dxa"/>
            <w:noWrap/>
            <w:hideMark/>
          </w:tcPr>
          <w:p w14:paraId="76D5E6CB"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291</w:t>
            </w:r>
          </w:p>
        </w:tc>
        <w:tc>
          <w:tcPr>
            <w:tcW w:w="2096" w:type="dxa"/>
            <w:noWrap/>
            <w:hideMark/>
          </w:tcPr>
          <w:p w14:paraId="0703FB3A"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1.907</w:t>
            </w:r>
          </w:p>
        </w:tc>
      </w:tr>
      <w:tr w:rsidR="004804A8" w:rsidRPr="004804A8" w14:paraId="2C8D4061" w14:textId="77777777" w:rsidTr="004804A8">
        <w:tblPrEx>
          <w:jc w:val="left"/>
        </w:tblPrEx>
        <w:trPr>
          <w:trHeight w:val="300"/>
        </w:trPr>
        <w:tc>
          <w:tcPr>
            <w:tcW w:w="1720" w:type="dxa"/>
            <w:noWrap/>
            <w:hideMark/>
          </w:tcPr>
          <w:p w14:paraId="55763BCF"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F17</w:t>
            </w:r>
          </w:p>
        </w:tc>
        <w:tc>
          <w:tcPr>
            <w:tcW w:w="1720" w:type="dxa"/>
            <w:noWrap/>
            <w:hideMark/>
          </w:tcPr>
          <w:p w14:paraId="33E148CB"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283</w:t>
            </w:r>
          </w:p>
        </w:tc>
        <w:tc>
          <w:tcPr>
            <w:tcW w:w="2096" w:type="dxa"/>
            <w:noWrap/>
            <w:hideMark/>
          </w:tcPr>
          <w:p w14:paraId="64B2705B"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2.455</w:t>
            </w:r>
          </w:p>
        </w:tc>
      </w:tr>
      <w:tr w:rsidR="004804A8" w:rsidRPr="004804A8" w14:paraId="27C13C69" w14:textId="77777777" w:rsidTr="004804A8">
        <w:tblPrEx>
          <w:jc w:val="left"/>
        </w:tblPrEx>
        <w:trPr>
          <w:trHeight w:val="300"/>
        </w:trPr>
        <w:tc>
          <w:tcPr>
            <w:tcW w:w="1720" w:type="dxa"/>
            <w:noWrap/>
            <w:hideMark/>
          </w:tcPr>
          <w:p w14:paraId="41EBA39A"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F18</w:t>
            </w:r>
          </w:p>
        </w:tc>
        <w:tc>
          <w:tcPr>
            <w:tcW w:w="1720" w:type="dxa"/>
            <w:noWrap/>
            <w:hideMark/>
          </w:tcPr>
          <w:p w14:paraId="07F02709"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89.2</w:t>
            </w:r>
          </w:p>
        </w:tc>
        <w:tc>
          <w:tcPr>
            <w:tcW w:w="2096" w:type="dxa"/>
            <w:noWrap/>
            <w:hideMark/>
          </w:tcPr>
          <w:p w14:paraId="231640D0"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1.454</w:t>
            </w:r>
          </w:p>
        </w:tc>
      </w:tr>
      <w:tr w:rsidR="004804A8" w:rsidRPr="004804A8" w14:paraId="45057482" w14:textId="77777777" w:rsidTr="004804A8">
        <w:tblPrEx>
          <w:jc w:val="left"/>
        </w:tblPrEx>
        <w:trPr>
          <w:trHeight w:val="300"/>
        </w:trPr>
        <w:tc>
          <w:tcPr>
            <w:tcW w:w="1720" w:type="dxa"/>
            <w:noWrap/>
            <w:hideMark/>
          </w:tcPr>
          <w:p w14:paraId="3B37619C"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F19</w:t>
            </w:r>
          </w:p>
        </w:tc>
        <w:tc>
          <w:tcPr>
            <w:tcW w:w="1720" w:type="dxa"/>
            <w:noWrap/>
            <w:hideMark/>
          </w:tcPr>
          <w:p w14:paraId="56A872DD"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310.5</w:t>
            </w:r>
          </w:p>
        </w:tc>
        <w:tc>
          <w:tcPr>
            <w:tcW w:w="2096" w:type="dxa"/>
            <w:noWrap/>
            <w:hideMark/>
          </w:tcPr>
          <w:p w14:paraId="174B7648"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0.681</w:t>
            </w:r>
          </w:p>
        </w:tc>
      </w:tr>
      <w:tr w:rsidR="004804A8" w:rsidRPr="004804A8" w14:paraId="2F6C7A56" w14:textId="77777777" w:rsidTr="004804A8">
        <w:tblPrEx>
          <w:jc w:val="left"/>
        </w:tblPrEx>
        <w:trPr>
          <w:trHeight w:val="300"/>
        </w:trPr>
        <w:tc>
          <w:tcPr>
            <w:tcW w:w="1720" w:type="dxa"/>
            <w:noWrap/>
            <w:hideMark/>
          </w:tcPr>
          <w:p w14:paraId="7D537C95"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F20</w:t>
            </w:r>
          </w:p>
        </w:tc>
        <w:tc>
          <w:tcPr>
            <w:tcW w:w="1720" w:type="dxa"/>
            <w:noWrap/>
            <w:hideMark/>
          </w:tcPr>
          <w:p w14:paraId="06DF6CC6" w14:textId="77777777" w:rsidR="004804A8" w:rsidRPr="004804A8" w:rsidRDefault="004804A8" w:rsidP="004804A8">
            <w:pPr>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11.5</w:t>
            </w:r>
          </w:p>
        </w:tc>
        <w:tc>
          <w:tcPr>
            <w:tcW w:w="2096" w:type="dxa"/>
            <w:noWrap/>
            <w:hideMark/>
          </w:tcPr>
          <w:p w14:paraId="445C9928" w14:textId="77777777" w:rsidR="004804A8" w:rsidRPr="004804A8" w:rsidRDefault="004804A8" w:rsidP="007F17E6">
            <w:pPr>
              <w:keepNext/>
              <w:jc w:val="center"/>
              <w:rPr>
                <w:rFonts w:ascii="Calibri" w:eastAsia="Times New Roman" w:hAnsi="Calibri" w:cs="Calibri"/>
                <w:color w:val="000000"/>
                <w:sz w:val="22"/>
                <w:szCs w:val="22"/>
              </w:rPr>
            </w:pPr>
            <w:r w:rsidRPr="004804A8">
              <w:rPr>
                <w:rFonts w:ascii="Calibri" w:eastAsia="Times New Roman" w:hAnsi="Calibri" w:cs="Calibri"/>
                <w:color w:val="000000"/>
                <w:sz w:val="22"/>
                <w:szCs w:val="22"/>
              </w:rPr>
              <w:t>1.317</w:t>
            </w:r>
          </w:p>
        </w:tc>
      </w:tr>
    </w:tbl>
    <w:p w14:paraId="5177FBE3" w14:textId="0121CDFE" w:rsidR="000539F8" w:rsidRDefault="007F17E6" w:rsidP="00845D66">
      <w:pPr>
        <w:pStyle w:val="Caption"/>
      </w:pPr>
      <w:bookmarkStart w:id="549" w:name="_Toc73955112"/>
      <w:r>
        <w:t xml:space="preserve">Table </w:t>
      </w:r>
      <w:r w:rsidR="006B4BCA">
        <w:fldChar w:fldCharType="begin"/>
      </w:r>
      <w:r w:rsidR="006B4BCA">
        <w:instrText xml:space="preserve"> SEQ Table \* ARABIC </w:instrText>
      </w:r>
      <w:r w:rsidR="006B4BCA">
        <w:fldChar w:fldCharType="separate"/>
      </w:r>
      <w:r w:rsidR="00B51264">
        <w:rPr>
          <w:noProof/>
        </w:rPr>
        <w:t>8</w:t>
      </w:r>
      <w:r w:rsidR="006B4BCA">
        <w:rPr>
          <w:noProof/>
        </w:rPr>
        <w:fldChar w:fldCharType="end"/>
      </w:r>
      <w:r>
        <w:t xml:space="preserve">: </w:t>
      </w:r>
      <w:r w:rsidRPr="00683DDD">
        <w:t xml:space="preserve">Fault strike and fault length for the </w:t>
      </w:r>
      <w:r>
        <w:t>Pearsonia</w:t>
      </w:r>
      <w:r w:rsidRPr="00683DDD">
        <w:t xml:space="preserve"> seismic survey.</w:t>
      </w:r>
      <w:bookmarkEnd w:id="549"/>
    </w:p>
    <w:tbl>
      <w:tblPr>
        <w:tblStyle w:val="TableGrid"/>
        <w:tblW w:w="0" w:type="auto"/>
        <w:jc w:val="center"/>
        <w:tblLook w:val="04A0" w:firstRow="1" w:lastRow="0" w:firstColumn="1" w:lastColumn="0" w:noHBand="0" w:noVBand="1"/>
      </w:tblPr>
      <w:tblGrid>
        <w:gridCol w:w="1720"/>
        <w:gridCol w:w="1720"/>
        <w:gridCol w:w="2096"/>
      </w:tblGrid>
      <w:tr w:rsidR="001779B0" w:rsidRPr="00241AF6" w14:paraId="0A0042FD" w14:textId="77777777" w:rsidTr="0057538C">
        <w:trPr>
          <w:trHeight w:val="300"/>
          <w:jc w:val="center"/>
        </w:trPr>
        <w:tc>
          <w:tcPr>
            <w:tcW w:w="1720" w:type="dxa"/>
            <w:shd w:val="clear" w:color="auto" w:fill="D9D9D9" w:themeFill="background1" w:themeFillShade="D9"/>
            <w:noWrap/>
          </w:tcPr>
          <w:p w14:paraId="22FC4AF6" w14:textId="77777777" w:rsidR="001779B0" w:rsidRPr="00241AF6" w:rsidRDefault="001779B0" w:rsidP="006256BF">
            <w:pPr>
              <w:jc w:val="center"/>
            </w:pPr>
            <w:r>
              <w:t>Fault Number</w:t>
            </w:r>
          </w:p>
        </w:tc>
        <w:tc>
          <w:tcPr>
            <w:tcW w:w="1720" w:type="dxa"/>
            <w:shd w:val="clear" w:color="auto" w:fill="D9D9D9" w:themeFill="background1" w:themeFillShade="D9"/>
            <w:noWrap/>
          </w:tcPr>
          <w:p w14:paraId="43D49203" w14:textId="77777777" w:rsidR="001779B0" w:rsidRPr="00241AF6" w:rsidRDefault="001779B0" w:rsidP="006256BF">
            <w:pPr>
              <w:jc w:val="center"/>
            </w:pPr>
            <w:r>
              <w:t>Fault Strike (degrees)</w:t>
            </w:r>
          </w:p>
        </w:tc>
        <w:tc>
          <w:tcPr>
            <w:tcW w:w="2096" w:type="dxa"/>
            <w:shd w:val="clear" w:color="auto" w:fill="D9D9D9" w:themeFill="background1" w:themeFillShade="D9"/>
            <w:noWrap/>
          </w:tcPr>
          <w:p w14:paraId="4CF26457" w14:textId="77777777" w:rsidR="001779B0" w:rsidRPr="00241AF6" w:rsidRDefault="001779B0" w:rsidP="006256BF">
            <w:pPr>
              <w:jc w:val="center"/>
            </w:pPr>
            <w:r>
              <w:t>Fault Length (km)</w:t>
            </w:r>
          </w:p>
        </w:tc>
      </w:tr>
      <w:tr w:rsidR="0057538C" w:rsidRPr="0057538C" w14:paraId="3FA0297E" w14:textId="77777777" w:rsidTr="0057538C">
        <w:tblPrEx>
          <w:jc w:val="left"/>
        </w:tblPrEx>
        <w:trPr>
          <w:trHeight w:val="300"/>
        </w:trPr>
        <w:tc>
          <w:tcPr>
            <w:tcW w:w="1720" w:type="dxa"/>
            <w:noWrap/>
            <w:hideMark/>
          </w:tcPr>
          <w:p w14:paraId="097F95A6"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w:t>
            </w:r>
          </w:p>
        </w:tc>
        <w:tc>
          <w:tcPr>
            <w:tcW w:w="1720" w:type="dxa"/>
            <w:noWrap/>
            <w:hideMark/>
          </w:tcPr>
          <w:p w14:paraId="7E9CAE42"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89</w:t>
            </w:r>
          </w:p>
        </w:tc>
        <w:tc>
          <w:tcPr>
            <w:tcW w:w="2096" w:type="dxa"/>
            <w:noWrap/>
            <w:hideMark/>
          </w:tcPr>
          <w:p w14:paraId="5BD61994"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2.258</w:t>
            </w:r>
          </w:p>
        </w:tc>
      </w:tr>
      <w:tr w:rsidR="0057538C" w:rsidRPr="0057538C" w14:paraId="5A8199A7" w14:textId="77777777" w:rsidTr="0057538C">
        <w:tblPrEx>
          <w:jc w:val="left"/>
        </w:tblPrEx>
        <w:trPr>
          <w:trHeight w:val="300"/>
        </w:trPr>
        <w:tc>
          <w:tcPr>
            <w:tcW w:w="1720" w:type="dxa"/>
            <w:noWrap/>
            <w:hideMark/>
          </w:tcPr>
          <w:p w14:paraId="7E64A1BC"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F2</w:t>
            </w:r>
          </w:p>
        </w:tc>
        <w:tc>
          <w:tcPr>
            <w:tcW w:w="1720" w:type="dxa"/>
            <w:noWrap/>
            <w:hideMark/>
          </w:tcPr>
          <w:p w14:paraId="759D96C4"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283.9</w:t>
            </w:r>
          </w:p>
        </w:tc>
        <w:tc>
          <w:tcPr>
            <w:tcW w:w="2096" w:type="dxa"/>
            <w:noWrap/>
            <w:hideMark/>
          </w:tcPr>
          <w:p w14:paraId="39ADC594"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3.992</w:t>
            </w:r>
          </w:p>
        </w:tc>
      </w:tr>
      <w:tr w:rsidR="0057538C" w:rsidRPr="0057538C" w14:paraId="6E34098E" w14:textId="77777777" w:rsidTr="0057538C">
        <w:tblPrEx>
          <w:jc w:val="left"/>
        </w:tblPrEx>
        <w:trPr>
          <w:trHeight w:val="300"/>
        </w:trPr>
        <w:tc>
          <w:tcPr>
            <w:tcW w:w="1720" w:type="dxa"/>
            <w:noWrap/>
            <w:hideMark/>
          </w:tcPr>
          <w:p w14:paraId="38F0822C"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F3</w:t>
            </w:r>
          </w:p>
        </w:tc>
        <w:tc>
          <w:tcPr>
            <w:tcW w:w="1720" w:type="dxa"/>
            <w:noWrap/>
            <w:hideMark/>
          </w:tcPr>
          <w:p w14:paraId="7DBE980A"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289.3</w:t>
            </w:r>
          </w:p>
        </w:tc>
        <w:tc>
          <w:tcPr>
            <w:tcW w:w="2096" w:type="dxa"/>
            <w:noWrap/>
            <w:hideMark/>
          </w:tcPr>
          <w:p w14:paraId="13DBB178"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1.706</w:t>
            </w:r>
          </w:p>
        </w:tc>
      </w:tr>
      <w:tr w:rsidR="0057538C" w:rsidRPr="0057538C" w14:paraId="44149998" w14:textId="77777777" w:rsidTr="0057538C">
        <w:tblPrEx>
          <w:jc w:val="left"/>
        </w:tblPrEx>
        <w:trPr>
          <w:trHeight w:val="300"/>
        </w:trPr>
        <w:tc>
          <w:tcPr>
            <w:tcW w:w="1720" w:type="dxa"/>
            <w:noWrap/>
            <w:hideMark/>
          </w:tcPr>
          <w:p w14:paraId="5D5F78EE"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F4</w:t>
            </w:r>
          </w:p>
        </w:tc>
        <w:tc>
          <w:tcPr>
            <w:tcW w:w="1720" w:type="dxa"/>
            <w:noWrap/>
            <w:hideMark/>
          </w:tcPr>
          <w:p w14:paraId="32AF357A"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90.8</w:t>
            </w:r>
          </w:p>
        </w:tc>
        <w:tc>
          <w:tcPr>
            <w:tcW w:w="2096" w:type="dxa"/>
            <w:noWrap/>
            <w:hideMark/>
          </w:tcPr>
          <w:p w14:paraId="06A35C32"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0.644</w:t>
            </w:r>
          </w:p>
        </w:tc>
      </w:tr>
      <w:tr w:rsidR="0057538C" w:rsidRPr="0057538C" w14:paraId="01288FAB" w14:textId="77777777" w:rsidTr="0057538C">
        <w:tblPrEx>
          <w:jc w:val="left"/>
        </w:tblPrEx>
        <w:trPr>
          <w:trHeight w:val="300"/>
        </w:trPr>
        <w:tc>
          <w:tcPr>
            <w:tcW w:w="1720" w:type="dxa"/>
            <w:noWrap/>
            <w:hideMark/>
          </w:tcPr>
          <w:p w14:paraId="6555353B"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F5</w:t>
            </w:r>
          </w:p>
        </w:tc>
        <w:tc>
          <w:tcPr>
            <w:tcW w:w="1720" w:type="dxa"/>
            <w:noWrap/>
            <w:hideMark/>
          </w:tcPr>
          <w:p w14:paraId="10E8108C"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49</w:t>
            </w:r>
          </w:p>
        </w:tc>
        <w:tc>
          <w:tcPr>
            <w:tcW w:w="2096" w:type="dxa"/>
            <w:noWrap/>
            <w:hideMark/>
          </w:tcPr>
          <w:p w14:paraId="31CF84DB"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1.372</w:t>
            </w:r>
          </w:p>
        </w:tc>
      </w:tr>
      <w:tr w:rsidR="0057538C" w:rsidRPr="0057538C" w14:paraId="2C290BA2" w14:textId="77777777" w:rsidTr="0057538C">
        <w:tblPrEx>
          <w:jc w:val="left"/>
        </w:tblPrEx>
        <w:trPr>
          <w:trHeight w:val="300"/>
        </w:trPr>
        <w:tc>
          <w:tcPr>
            <w:tcW w:w="1720" w:type="dxa"/>
            <w:noWrap/>
            <w:hideMark/>
          </w:tcPr>
          <w:p w14:paraId="0C1C38E3"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F6</w:t>
            </w:r>
          </w:p>
        </w:tc>
        <w:tc>
          <w:tcPr>
            <w:tcW w:w="1720" w:type="dxa"/>
            <w:noWrap/>
            <w:hideMark/>
          </w:tcPr>
          <w:p w14:paraId="31BF24EC"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90.7</w:t>
            </w:r>
          </w:p>
        </w:tc>
        <w:tc>
          <w:tcPr>
            <w:tcW w:w="2096" w:type="dxa"/>
            <w:noWrap/>
            <w:hideMark/>
          </w:tcPr>
          <w:p w14:paraId="0CF84984"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0.778</w:t>
            </w:r>
          </w:p>
        </w:tc>
      </w:tr>
      <w:tr w:rsidR="0057538C" w:rsidRPr="0057538C" w14:paraId="20A9201B" w14:textId="77777777" w:rsidTr="0057538C">
        <w:tblPrEx>
          <w:jc w:val="left"/>
        </w:tblPrEx>
        <w:trPr>
          <w:trHeight w:val="300"/>
        </w:trPr>
        <w:tc>
          <w:tcPr>
            <w:tcW w:w="1720" w:type="dxa"/>
            <w:noWrap/>
            <w:hideMark/>
          </w:tcPr>
          <w:p w14:paraId="3DB00A4D"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F7</w:t>
            </w:r>
          </w:p>
        </w:tc>
        <w:tc>
          <w:tcPr>
            <w:tcW w:w="1720" w:type="dxa"/>
            <w:noWrap/>
            <w:hideMark/>
          </w:tcPr>
          <w:p w14:paraId="2587EFE6"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83.6</w:t>
            </w:r>
          </w:p>
        </w:tc>
        <w:tc>
          <w:tcPr>
            <w:tcW w:w="2096" w:type="dxa"/>
            <w:noWrap/>
            <w:hideMark/>
          </w:tcPr>
          <w:p w14:paraId="6B0B0419"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3.033</w:t>
            </w:r>
          </w:p>
        </w:tc>
      </w:tr>
      <w:tr w:rsidR="0057538C" w:rsidRPr="0057538C" w14:paraId="262E7E0A" w14:textId="77777777" w:rsidTr="0057538C">
        <w:tblPrEx>
          <w:jc w:val="left"/>
        </w:tblPrEx>
        <w:trPr>
          <w:trHeight w:val="300"/>
        </w:trPr>
        <w:tc>
          <w:tcPr>
            <w:tcW w:w="1720" w:type="dxa"/>
            <w:noWrap/>
            <w:hideMark/>
          </w:tcPr>
          <w:p w14:paraId="13416A60"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F8</w:t>
            </w:r>
          </w:p>
        </w:tc>
        <w:tc>
          <w:tcPr>
            <w:tcW w:w="1720" w:type="dxa"/>
            <w:noWrap/>
            <w:hideMark/>
          </w:tcPr>
          <w:p w14:paraId="4F9AB20D"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37.2</w:t>
            </w:r>
          </w:p>
        </w:tc>
        <w:tc>
          <w:tcPr>
            <w:tcW w:w="2096" w:type="dxa"/>
            <w:noWrap/>
            <w:hideMark/>
          </w:tcPr>
          <w:p w14:paraId="7CAD7A01"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1.598</w:t>
            </w:r>
          </w:p>
        </w:tc>
      </w:tr>
      <w:tr w:rsidR="0057538C" w:rsidRPr="0057538C" w14:paraId="55447E03" w14:textId="77777777" w:rsidTr="0057538C">
        <w:tblPrEx>
          <w:jc w:val="left"/>
        </w:tblPrEx>
        <w:trPr>
          <w:trHeight w:val="300"/>
        </w:trPr>
        <w:tc>
          <w:tcPr>
            <w:tcW w:w="1720" w:type="dxa"/>
            <w:noWrap/>
            <w:hideMark/>
          </w:tcPr>
          <w:p w14:paraId="60A5FAE8"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F9</w:t>
            </w:r>
          </w:p>
        </w:tc>
        <w:tc>
          <w:tcPr>
            <w:tcW w:w="1720" w:type="dxa"/>
            <w:noWrap/>
            <w:hideMark/>
          </w:tcPr>
          <w:p w14:paraId="5A9775BD"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355.6</w:t>
            </w:r>
          </w:p>
        </w:tc>
        <w:tc>
          <w:tcPr>
            <w:tcW w:w="2096" w:type="dxa"/>
            <w:noWrap/>
            <w:hideMark/>
          </w:tcPr>
          <w:p w14:paraId="7F8CBD3B"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0.606</w:t>
            </w:r>
          </w:p>
        </w:tc>
      </w:tr>
      <w:tr w:rsidR="0057538C" w:rsidRPr="0057538C" w14:paraId="12E576EF" w14:textId="77777777" w:rsidTr="0057538C">
        <w:tblPrEx>
          <w:jc w:val="left"/>
        </w:tblPrEx>
        <w:trPr>
          <w:trHeight w:val="300"/>
        </w:trPr>
        <w:tc>
          <w:tcPr>
            <w:tcW w:w="1720" w:type="dxa"/>
            <w:noWrap/>
            <w:hideMark/>
          </w:tcPr>
          <w:p w14:paraId="3FA3236A"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F10</w:t>
            </w:r>
          </w:p>
        </w:tc>
        <w:tc>
          <w:tcPr>
            <w:tcW w:w="1720" w:type="dxa"/>
            <w:noWrap/>
            <w:hideMark/>
          </w:tcPr>
          <w:p w14:paraId="709269AE"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77.7</w:t>
            </w:r>
          </w:p>
        </w:tc>
        <w:tc>
          <w:tcPr>
            <w:tcW w:w="2096" w:type="dxa"/>
            <w:noWrap/>
            <w:hideMark/>
          </w:tcPr>
          <w:p w14:paraId="3BED1FB0"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4.063</w:t>
            </w:r>
          </w:p>
        </w:tc>
      </w:tr>
      <w:tr w:rsidR="0057538C" w:rsidRPr="0057538C" w14:paraId="02419F89" w14:textId="77777777" w:rsidTr="0057538C">
        <w:tblPrEx>
          <w:jc w:val="left"/>
        </w:tblPrEx>
        <w:trPr>
          <w:trHeight w:val="300"/>
        </w:trPr>
        <w:tc>
          <w:tcPr>
            <w:tcW w:w="1720" w:type="dxa"/>
            <w:noWrap/>
            <w:hideMark/>
          </w:tcPr>
          <w:p w14:paraId="08107A0E"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F11</w:t>
            </w:r>
          </w:p>
        </w:tc>
        <w:tc>
          <w:tcPr>
            <w:tcW w:w="1720" w:type="dxa"/>
            <w:noWrap/>
            <w:hideMark/>
          </w:tcPr>
          <w:p w14:paraId="7B272CA5"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91.6</w:t>
            </w:r>
          </w:p>
        </w:tc>
        <w:tc>
          <w:tcPr>
            <w:tcW w:w="2096" w:type="dxa"/>
            <w:noWrap/>
            <w:hideMark/>
          </w:tcPr>
          <w:p w14:paraId="28E8B3AC"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2.544</w:t>
            </w:r>
          </w:p>
        </w:tc>
      </w:tr>
      <w:tr w:rsidR="0057538C" w:rsidRPr="0057538C" w14:paraId="103B4862" w14:textId="77777777" w:rsidTr="0057538C">
        <w:tblPrEx>
          <w:jc w:val="left"/>
        </w:tblPrEx>
        <w:trPr>
          <w:trHeight w:val="300"/>
        </w:trPr>
        <w:tc>
          <w:tcPr>
            <w:tcW w:w="1720" w:type="dxa"/>
            <w:noWrap/>
            <w:hideMark/>
          </w:tcPr>
          <w:p w14:paraId="2A91FA47"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F12</w:t>
            </w:r>
          </w:p>
        </w:tc>
        <w:tc>
          <w:tcPr>
            <w:tcW w:w="1720" w:type="dxa"/>
            <w:noWrap/>
            <w:hideMark/>
          </w:tcPr>
          <w:p w14:paraId="3D3B2F6A"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104.5</w:t>
            </w:r>
          </w:p>
        </w:tc>
        <w:tc>
          <w:tcPr>
            <w:tcW w:w="2096" w:type="dxa"/>
            <w:noWrap/>
            <w:hideMark/>
          </w:tcPr>
          <w:p w14:paraId="2296DA23"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1.708</w:t>
            </w:r>
          </w:p>
        </w:tc>
      </w:tr>
      <w:tr w:rsidR="0057538C" w:rsidRPr="0057538C" w14:paraId="6442E8ED" w14:textId="77777777" w:rsidTr="0057538C">
        <w:tblPrEx>
          <w:jc w:val="left"/>
        </w:tblPrEx>
        <w:trPr>
          <w:trHeight w:val="300"/>
        </w:trPr>
        <w:tc>
          <w:tcPr>
            <w:tcW w:w="1720" w:type="dxa"/>
            <w:noWrap/>
            <w:hideMark/>
          </w:tcPr>
          <w:p w14:paraId="4D549F02"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F13</w:t>
            </w:r>
          </w:p>
        </w:tc>
        <w:tc>
          <w:tcPr>
            <w:tcW w:w="1720" w:type="dxa"/>
            <w:noWrap/>
            <w:hideMark/>
          </w:tcPr>
          <w:p w14:paraId="4264ED89"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100.9</w:t>
            </w:r>
          </w:p>
        </w:tc>
        <w:tc>
          <w:tcPr>
            <w:tcW w:w="2096" w:type="dxa"/>
            <w:noWrap/>
            <w:hideMark/>
          </w:tcPr>
          <w:p w14:paraId="34F98A7F"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2.361</w:t>
            </w:r>
          </w:p>
        </w:tc>
      </w:tr>
      <w:tr w:rsidR="0057538C" w:rsidRPr="0057538C" w14:paraId="05146F99" w14:textId="77777777" w:rsidTr="0057538C">
        <w:tblPrEx>
          <w:jc w:val="left"/>
        </w:tblPrEx>
        <w:trPr>
          <w:trHeight w:val="300"/>
        </w:trPr>
        <w:tc>
          <w:tcPr>
            <w:tcW w:w="1720" w:type="dxa"/>
            <w:noWrap/>
            <w:hideMark/>
          </w:tcPr>
          <w:p w14:paraId="75EEAE2D"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F14</w:t>
            </w:r>
          </w:p>
        </w:tc>
        <w:tc>
          <w:tcPr>
            <w:tcW w:w="1720" w:type="dxa"/>
            <w:noWrap/>
            <w:hideMark/>
          </w:tcPr>
          <w:p w14:paraId="609CEBA2"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78.5</w:t>
            </w:r>
          </w:p>
        </w:tc>
        <w:tc>
          <w:tcPr>
            <w:tcW w:w="2096" w:type="dxa"/>
            <w:noWrap/>
            <w:hideMark/>
          </w:tcPr>
          <w:p w14:paraId="7F088648"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0.832</w:t>
            </w:r>
          </w:p>
        </w:tc>
      </w:tr>
      <w:tr w:rsidR="0057538C" w:rsidRPr="0057538C" w14:paraId="5B1387C8" w14:textId="77777777" w:rsidTr="0057538C">
        <w:tblPrEx>
          <w:jc w:val="left"/>
        </w:tblPrEx>
        <w:trPr>
          <w:trHeight w:val="300"/>
        </w:trPr>
        <w:tc>
          <w:tcPr>
            <w:tcW w:w="1720" w:type="dxa"/>
            <w:noWrap/>
            <w:hideMark/>
          </w:tcPr>
          <w:p w14:paraId="7C09E25F"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F15</w:t>
            </w:r>
          </w:p>
        </w:tc>
        <w:tc>
          <w:tcPr>
            <w:tcW w:w="1720" w:type="dxa"/>
            <w:noWrap/>
            <w:hideMark/>
          </w:tcPr>
          <w:p w14:paraId="223E53A5" w14:textId="77777777" w:rsidR="0057538C" w:rsidRPr="0057538C" w:rsidRDefault="0057538C" w:rsidP="0057538C">
            <w:pPr>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104.8</w:t>
            </w:r>
          </w:p>
        </w:tc>
        <w:tc>
          <w:tcPr>
            <w:tcW w:w="2096" w:type="dxa"/>
            <w:noWrap/>
            <w:hideMark/>
          </w:tcPr>
          <w:p w14:paraId="4C1BA19B" w14:textId="77777777" w:rsidR="0057538C" w:rsidRPr="0057538C" w:rsidRDefault="0057538C" w:rsidP="007F17E6">
            <w:pPr>
              <w:keepNext/>
              <w:jc w:val="center"/>
              <w:rPr>
                <w:rFonts w:ascii="Calibri" w:eastAsia="Times New Roman" w:hAnsi="Calibri" w:cs="Calibri"/>
                <w:color w:val="000000"/>
                <w:sz w:val="22"/>
                <w:szCs w:val="22"/>
              </w:rPr>
            </w:pPr>
            <w:r w:rsidRPr="0057538C">
              <w:rPr>
                <w:rFonts w:ascii="Calibri" w:eastAsia="Times New Roman" w:hAnsi="Calibri" w:cs="Calibri"/>
                <w:color w:val="000000"/>
                <w:sz w:val="22"/>
                <w:szCs w:val="22"/>
              </w:rPr>
              <w:t>1.368</w:t>
            </w:r>
          </w:p>
        </w:tc>
      </w:tr>
    </w:tbl>
    <w:p w14:paraId="07278563" w14:textId="5960F4C8" w:rsidR="001779B0" w:rsidRDefault="007F17E6" w:rsidP="00845D66">
      <w:pPr>
        <w:pStyle w:val="Caption"/>
      </w:pPr>
      <w:bookmarkStart w:id="550" w:name="_Toc73955113"/>
      <w:r>
        <w:t xml:space="preserve">Table </w:t>
      </w:r>
      <w:r w:rsidR="006B4BCA">
        <w:fldChar w:fldCharType="begin"/>
      </w:r>
      <w:r w:rsidR="006B4BCA">
        <w:instrText xml:space="preserve"> SEQ Table \* ARABIC </w:instrText>
      </w:r>
      <w:r w:rsidR="006B4BCA">
        <w:fldChar w:fldCharType="separate"/>
      </w:r>
      <w:r w:rsidR="00B51264">
        <w:rPr>
          <w:noProof/>
        </w:rPr>
        <w:t>9</w:t>
      </w:r>
      <w:r w:rsidR="006B4BCA">
        <w:rPr>
          <w:noProof/>
        </w:rPr>
        <w:fldChar w:fldCharType="end"/>
      </w:r>
      <w:r>
        <w:t xml:space="preserve">: </w:t>
      </w:r>
      <w:r w:rsidRPr="007A4E27">
        <w:t xml:space="preserve">Fault strike and fault length for the </w:t>
      </w:r>
      <w:r>
        <w:t>Antelope</w:t>
      </w:r>
      <w:r w:rsidRPr="007A4E27">
        <w:t xml:space="preserve"> seismic survey.</w:t>
      </w:r>
      <w:bookmarkEnd w:id="550"/>
    </w:p>
    <w:tbl>
      <w:tblPr>
        <w:tblStyle w:val="GridTable1Light"/>
        <w:tblW w:w="0" w:type="auto"/>
        <w:tblLayout w:type="fixed"/>
        <w:tblLook w:val="04A0" w:firstRow="1" w:lastRow="0" w:firstColumn="1" w:lastColumn="0" w:noHBand="0" w:noVBand="1"/>
      </w:tblPr>
      <w:tblGrid>
        <w:gridCol w:w="1795"/>
        <w:gridCol w:w="944"/>
        <w:gridCol w:w="944"/>
        <w:gridCol w:w="945"/>
        <w:gridCol w:w="944"/>
        <w:gridCol w:w="944"/>
        <w:gridCol w:w="945"/>
        <w:gridCol w:w="944"/>
        <w:gridCol w:w="945"/>
      </w:tblGrid>
      <w:tr w:rsidR="00676E67" w:rsidRPr="00A7085F" w14:paraId="1051ECF7" w14:textId="77777777" w:rsidTr="0077719C">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D9D9D9" w:themeFill="background1" w:themeFillShade="D9"/>
          </w:tcPr>
          <w:p w14:paraId="11D49EFB" w14:textId="77777777" w:rsidR="00676E67" w:rsidRPr="00127B79" w:rsidRDefault="00676E67" w:rsidP="00B72175">
            <w:pPr>
              <w:jc w:val="center"/>
            </w:pPr>
            <w:bookmarkStart w:id="551" w:name="_Hlk73917068"/>
            <w:r w:rsidRPr="00127B79">
              <w:lastRenderedPageBreak/>
              <w:t>Seismic Survey</w:t>
            </w:r>
          </w:p>
        </w:tc>
        <w:tc>
          <w:tcPr>
            <w:tcW w:w="944" w:type="dxa"/>
            <w:shd w:val="clear" w:color="auto" w:fill="D9D9D9" w:themeFill="background1" w:themeFillShade="D9"/>
          </w:tcPr>
          <w:p w14:paraId="24E3D083" w14:textId="500898FF" w:rsidR="00676E67" w:rsidRPr="00127B79" w:rsidRDefault="00D33C21" w:rsidP="00B72175">
            <w:pPr>
              <w:jc w:val="center"/>
              <w:cnfStyle w:val="100000000000" w:firstRow="1" w:lastRow="0" w:firstColumn="0" w:lastColumn="0" w:oddVBand="0" w:evenVBand="0" w:oddHBand="0" w:evenHBand="0" w:firstRowFirstColumn="0" w:firstRowLastColumn="0" w:lastRowFirstColumn="0" w:lastRowLastColumn="0"/>
            </w:pPr>
            <w:r w:rsidRPr="00127B79">
              <w:t>BdA</w:t>
            </w:r>
          </w:p>
        </w:tc>
        <w:tc>
          <w:tcPr>
            <w:tcW w:w="944" w:type="dxa"/>
            <w:shd w:val="clear" w:color="auto" w:fill="D9D9D9" w:themeFill="background1" w:themeFillShade="D9"/>
          </w:tcPr>
          <w:p w14:paraId="52C2F673" w14:textId="77777777" w:rsidR="00676E67" w:rsidRPr="00127B79" w:rsidRDefault="00676E67" w:rsidP="00B72175">
            <w:pPr>
              <w:jc w:val="center"/>
              <w:cnfStyle w:val="100000000000" w:firstRow="1" w:lastRow="0" w:firstColumn="0" w:lastColumn="0" w:oddVBand="0" w:evenVBand="0" w:oddHBand="0" w:evenHBand="0" w:firstRowFirstColumn="0" w:firstRowLastColumn="0" w:lastRowFirstColumn="0" w:lastRowLastColumn="0"/>
            </w:pPr>
            <w:r w:rsidRPr="00127B79">
              <w:t>Ceja</w:t>
            </w:r>
          </w:p>
        </w:tc>
        <w:tc>
          <w:tcPr>
            <w:tcW w:w="945" w:type="dxa"/>
            <w:shd w:val="clear" w:color="auto" w:fill="D9D9D9" w:themeFill="background1" w:themeFillShade="D9"/>
          </w:tcPr>
          <w:p w14:paraId="1C7570D9" w14:textId="168F436A" w:rsidR="00676E67" w:rsidRPr="00127B79" w:rsidRDefault="00D33C21" w:rsidP="00B72175">
            <w:pPr>
              <w:jc w:val="center"/>
              <w:cnfStyle w:val="100000000000" w:firstRow="1" w:lastRow="0" w:firstColumn="0" w:lastColumn="0" w:oddVBand="0" w:evenVBand="0" w:oddHBand="0" w:evenHBand="0" w:firstRowFirstColumn="0" w:firstRowLastColumn="0" w:lastRowFirstColumn="0" w:lastRowLastColumn="0"/>
            </w:pPr>
            <w:r w:rsidRPr="00127B79">
              <w:t>WC</w:t>
            </w:r>
          </w:p>
        </w:tc>
        <w:tc>
          <w:tcPr>
            <w:tcW w:w="944" w:type="dxa"/>
            <w:shd w:val="clear" w:color="auto" w:fill="D9D9D9" w:themeFill="background1" w:themeFillShade="D9"/>
          </w:tcPr>
          <w:p w14:paraId="6076EADB" w14:textId="01DB9CCC" w:rsidR="00676E67" w:rsidRPr="00127B79" w:rsidRDefault="00D33C21" w:rsidP="00B72175">
            <w:pPr>
              <w:jc w:val="center"/>
              <w:cnfStyle w:val="100000000000" w:firstRow="1" w:lastRow="0" w:firstColumn="0" w:lastColumn="0" w:oddVBand="0" w:evenVBand="0" w:oddHBand="0" w:evenHBand="0" w:firstRowFirstColumn="0" w:firstRowLastColumn="0" w:lastRowFirstColumn="0" w:lastRowLastColumn="0"/>
            </w:pPr>
            <w:r w:rsidRPr="00127B79">
              <w:t>SC</w:t>
            </w:r>
          </w:p>
        </w:tc>
        <w:tc>
          <w:tcPr>
            <w:tcW w:w="944" w:type="dxa"/>
            <w:shd w:val="clear" w:color="auto" w:fill="D9D9D9" w:themeFill="background1" w:themeFillShade="D9"/>
          </w:tcPr>
          <w:p w14:paraId="4D1CABF9" w14:textId="77777777" w:rsidR="00676E67" w:rsidRPr="00127B79" w:rsidRDefault="00676E67" w:rsidP="00B72175">
            <w:pPr>
              <w:jc w:val="center"/>
              <w:cnfStyle w:val="100000000000" w:firstRow="1" w:lastRow="0" w:firstColumn="0" w:lastColumn="0" w:oddVBand="0" w:evenVBand="0" w:oddHBand="0" w:evenHBand="0" w:firstRowFirstColumn="0" w:firstRowLastColumn="0" w:lastRowFirstColumn="0" w:lastRowLastColumn="0"/>
            </w:pPr>
            <w:r w:rsidRPr="00127B79">
              <w:t>Grey Horse</w:t>
            </w:r>
          </w:p>
        </w:tc>
        <w:tc>
          <w:tcPr>
            <w:tcW w:w="945" w:type="dxa"/>
            <w:shd w:val="clear" w:color="auto" w:fill="D9D9D9" w:themeFill="background1" w:themeFillShade="D9"/>
          </w:tcPr>
          <w:p w14:paraId="5FFE562F" w14:textId="2A0B07C2" w:rsidR="00676E67" w:rsidRPr="00127B79" w:rsidRDefault="00D33C21" w:rsidP="00B72175">
            <w:pPr>
              <w:jc w:val="center"/>
              <w:cnfStyle w:val="100000000000" w:firstRow="1" w:lastRow="0" w:firstColumn="0" w:lastColumn="0" w:oddVBand="0" w:evenVBand="0" w:oddHBand="0" w:evenHBand="0" w:firstRowFirstColumn="0" w:firstRowLastColumn="0" w:lastRowFirstColumn="0" w:lastRowLastColumn="0"/>
            </w:pPr>
            <w:r w:rsidRPr="00127B79">
              <w:t>Pear.</w:t>
            </w:r>
          </w:p>
        </w:tc>
        <w:tc>
          <w:tcPr>
            <w:tcW w:w="944" w:type="dxa"/>
            <w:shd w:val="clear" w:color="auto" w:fill="D9D9D9" w:themeFill="background1" w:themeFillShade="D9"/>
          </w:tcPr>
          <w:p w14:paraId="3B3D240A" w14:textId="3AF13E4E" w:rsidR="00676E67" w:rsidRPr="00127B79" w:rsidRDefault="00D33C21" w:rsidP="00B72175">
            <w:pPr>
              <w:jc w:val="center"/>
              <w:cnfStyle w:val="100000000000" w:firstRow="1" w:lastRow="0" w:firstColumn="0" w:lastColumn="0" w:oddVBand="0" w:evenVBand="0" w:oddHBand="0" w:evenHBand="0" w:firstRowFirstColumn="0" w:firstRowLastColumn="0" w:lastRowFirstColumn="0" w:lastRowLastColumn="0"/>
            </w:pPr>
            <w:r w:rsidRPr="00127B79">
              <w:t>Ant.</w:t>
            </w:r>
          </w:p>
        </w:tc>
        <w:tc>
          <w:tcPr>
            <w:tcW w:w="945" w:type="dxa"/>
            <w:shd w:val="clear" w:color="auto" w:fill="D9D9D9" w:themeFill="background1" w:themeFillShade="D9"/>
          </w:tcPr>
          <w:p w14:paraId="339C5ABE" w14:textId="77777777" w:rsidR="00676E67" w:rsidRPr="00127B79" w:rsidRDefault="00676E67" w:rsidP="00B72175">
            <w:pPr>
              <w:jc w:val="center"/>
              <w:cnfStyle w:val="100000000000" w:firstRow="1" w:lastRow="0" w:firstColumn="0" w:lastColumn="0" w:oddVBand="0" w:evenVBand="0" w:oddHBand="0" w:evenHBand="0" w:firstRowFirstColumn="0" w:firstRowLastColumn="0" w:lastRowFirstColumn="0" w:lastRowLastColumn="0"/>
            </w:pPr>
            <w:r w:rsidRPr="00127B79">
              <w:t>Big Heart</w:t>
            </w:r>
          </w:p>
        </w:tc>
      </w:tr>
      <w:bookmarkEnd w:id="551"/>
      <w:tr w:rsidR="00676E67" w14:paraId="6201B449"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31FC6D37" w14:textId="77777777" w:rsidR="00676E67" w:rsidRPr="00127B79" w:rsidRDefault="00676E67" w:rsidP="00B72175">
            <w:pPr>
              <w:jc w:val="center"/>
            </w:pPr>
            <w:r w:rsidRPr="00127B79">
              <w:t>Sedimentary Dominant Frequency (Hz)</w:t>
            </w:r>
          </w:p>
        </w:tc>
        <w:tc>
          <w:tcPr>
            <w:tcW w:w="944" w:type="dxa"/>
          </w:tcPr>
          <w:p w14:paraId="3BF6944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54.16</w:t>
            </w:r>
          </w:p>
          <w:p w14:paraId="7DA30B3B"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72F2D369"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55.35</w:t>
            </w:r>
          </w:p>
          <w:p w14:paraId="68A5627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5" w:type="dxa"/>
          </w:tcPr>
          <w:p w14:paraId="2BBEA0A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58.75</w:t>
            </w:r>
          </w:p>
          <w:p w14:paraId="4B252BEF"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6C135BCB"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61.22</w:t>
            </w:r>
          </w:p>
          <w:p w14:paraId="3DB5712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74C1FEE3"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59.21</w:t>
            </w:r>
          </w:p>
          <w:p w14:paraId="515C4CFD"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p w14:paraId="5D026FEF"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p w14:paraId="418CFE7D"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tc>
        <w:tc>
          <w:tcPr>
            <w:tcW w:w="945" w:type="dxa"/>
          </w:tcPr>
          <w:p w14:paraId="590BD30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65.58</w:t>
            </w:r>
          </w:p>
          <w:p w14:paraId="35AAC62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7380722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50.58</w:t>
            </w:r>
          </w:p>
          <w:p w14:paraId="21A80D8C"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5" w:type="dxa"/>
          </w:tcPr>
          <w:p w14:paraId="471C838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51.78</w:t>
            </w:r>
          </w:p>
          <w:p w14:paraId="2BEDEF4A"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r>
      <w:tr w:rsidR="00676E67" w14:paraId="34363D6F"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766E3C84" w14:textId="77777777" w:rsidR="00676E67" w:rsidRPr="00127B79" w:rsidRDefault="00676E67" w:rsidP="00B72175">
            <w:pPr>
              <w:jc w:val="center"/>
            </w:pPr>
            <w:r w:rsidRPr="00127B79">
              <w:t>Sedimentary Velocity (m/s)</w:t>
            </w:r>
          </w:p>
        </w:tc>
        <w:tc>
          <w:tcPr>
            <w:tcW w:w="944" w:type="dxa"/>
          </w:tcPr>
          <w:p w14:paraId="7E1498A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4" w:type="dxa"/>
          </w:tcPr>
          <w:p w14:paraId="77310C84"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5" w:type="dxa"/>
          </w:tcPr>
          <w:p w14:paraId="2FBA19AB"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4" w:type="dxa"/>
          </w:tcPr>
          <w:p w14:paraId="11777663"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4" w:type="dxa"/>
          </w:tcPr>
          <w:p w14:paraId="2F056F7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5" w:type="dxa"/>
          </w:tcPr>
          <w:p w14:paraId="7E91BDE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4" w:type="dxa"/>
          </w:tcPr>
          <w:p w14:paraId="382E73E6"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c>
          <w:tcPr>
            <w:tcW w:w="945" w:type="dxa"/>
          </w:tcPr>
          <w:p w14:paraId="69210E80"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5300</w:t>
            </w:r>
          </w:p>
        </w:tc>
      </w:tr>
      <w:tr w:rsidR="00676E67" w14:paraId="4E94C0ED" w14:textId="77777777" w:rsidTr="00B2593E">
        <w:trPr>
          <w:trHeight w:val="332"/>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1FDFAB9C" w14:textId="77777777" w:rsidR="00676E67" w:rsidRPr="00127B79" w:rsidRDefault="00676E67" w:rsidP="00B72175">
            <w:pPr>
              <w:jc w:val="center"/>
            </w:pPr>
            <w:r w:rsidRPr="00127B79">
              <w:t>Period (s)</w:t>
            </w:r>
          </w:p>
        </w:tc>
        <w:tc>
          <w:tcPr>
            <w:tcW w:w="944" w:type="dxa"/>
          </w:tcPr>
          <w:p w14:paraId="115ACF73" w14:textId="100600A0"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0.01846</w:t>
            </w:r>
          </w:p>
        </w:tc>
        <w:tc>
          <w:tcPr>
            <w:tcW w:w="944" w:type="dxa"/>
          </w:tcPr>
          <w:p w14:paraId="05A665B9" w14:textId="694EBB59"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0.01806</w:t>
            </w:r>
          </w:p>
        </w:tc>
        <w:tc>
          <w:tcPr>
            <w:tcW w:w="945" w:type="dxa"/>
          </w:tcPr>
          <w:p w14:paraId="1EA6D6A2" w14:textId="6D5E8014"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0.01702</w:t>
            </w:r>
          </w:p>
        </w:tc>
        <w:tc>
          <w:tcPr>
            <w:tcW w:w="944" w:type="dxa"/>
          </w:tcPr>
          <w:p w14:paraId="5DDC4673" w14:textId="68B4090D"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0.01633</w:t>
            </w:r>
          </w:p>
        </w:tc>
        <w:tc>
          <w:tcPr>
            <w:tcW w:w="944" w:type="dxa"/>
          </w:tcPr>
          <w:p w14:paraId="7B54D90D" w14:textId="20615600"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0.01688</w:t>
            </w:r>
          </w:p>
        </w:tc>
        <w:tc>
          <w:tcPr>
            <w:tcW w:w="945" w:type="dxa"/>
          </w:tcPr>
          <w:p w14:paraId="09439681" w14:textId="656306B4"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0.01524</w:t>
            </w:r>
          </w:p>
        </w:tc>
        <w:tc>
          <w:tcPr>
            <w:tcW w:w="944" w:type="dxa"/>
          </w:tcPr>
          <w:p w14:paraId="4A4BD0D8" w14:textId="373D7154"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0.0197</w:t>
            </w:r>
          </w:p>
        </w:tc>
        <w:tc>
          <w:tcPr>
            <w:tcW w:w="945" w:type="dxa"/>
          </w:tcPr>
          <w:p w14:paraId="2D166105" w14:textId="4B1EF9D1" w:rsidR="00676E67" w:rsidRPr="00127B79" w:rsidRDefault="00676E67" w:rsidP="00127B79">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0.01931</w:t>
            </w:r>
          </w:p>
        </w:tc>
      </w:tr>
      <w:tr w:rsidR="00676E67" w:rsidRPr="00A7085F" w14:paraId="05CD8941" w14:textId="77777777" w:rsidTr="00AA48B3">
        <w:trPr>
          <w:trHeight w:val="665"/>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3BBA2235" w14:textId="77777777" w:rsidR="00676E67" w:rsidRPr="00127B79" w:rsidRDefault="00676E67" w:rsidP="00B72175">
            <w:pPr>
              <w:jc w:val="center"/>
            </w:pPr>
            <w:r w:rsidRPr="00127B79">
              <w:t>Wavelength</w:t>
            </w:r>
          </w:p>
          <w:p w14:paraId="6EBF2A7C" w14:textId="77777777" w:rsidR="00676E67" w:rsidRPr="00127B79" w:rsidRDefault="00676E67" w:rsidP="00B72175">
            <w:pPr>
              <w:jc w:val="center"/>
            </w:pPr>
            <w:r w:rsidRPr="00127B79">
              <w:t>(m)</w:t>
            </w:r>
          </w:p>
        </w:tc>
        <w:tc>
          <w:tcPr>
            <w:tcW w:w="944" w:type="dxa"/>
          </w:tcPr>
          <w:p w14:paraId="36CDD214"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97.8581</w:t>
            </w:r>
          </w:p>
        </w:tc>
        <w:tc>
          <w:tcPr>
            <w:tcW w:w="944" w:type="dxa"/>
          </w:tcPr>
          <w:p w14:paraId="11012D00"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95.7542</w:t>
            </w:r>
          </w:p>
          <w:p w14:paraId="75280368"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5" w:type="dxa"/>
          </w:tcPr>
          <w:p w14:paraId="1B17A5A5"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90.2127</w:t>
            </w:r>
          </w:p>
        </w:tc>
        <w:tc>
          <w:tcPr>
            <w:tcW w:w="944" w:type="dxa"/>
          </w:tcPr>
          <w:p w14:paraId="753A5DF7"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86.5730</w:t>
            </w:r>
          </w:p>
          <w:p w14:paraId="5B33C151"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6B8C328A"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89.5119</w:t>
            </w:r>
          </w:p>
          <w:p w14:paraId="7C7BCA78"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5" w:type="dxa"/>
          </w:tcPr>
          <w:p w14:paraId="341364FD"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80.8173</w:t>
            </w:r>
          </w:p>
          <w:p w14:paraId="67162070"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4" w:type="dxa"/>
          </w:tcPr>
          <w:p w14:paraId="56E7636B"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104.784</w:t>
            </w:r>
          </w:p>
          <w:p w14:paraId="05DDEDF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p>
        </w:tc>
        <w:tc>
          <w:tcPr>
            <w:tcW w:w="945" w:type="dxa"/>
          </w:tcPr>
          <w:p w14:paraId="2DFE09DF"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102.356</w:t>
            </w:r>
          </w:p>
        </w:tc>
      </w:tr>
      <w:tr w:rsidR="00676E67" w14:paraId="6A3A9350" w14:textId="77777777" w:rsidTr="00B2593E">
        <w:trPr>
          <w:trHeight w:val="1205"/>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391742E7" w14:textId="77777777" w:rsidR="00676E67" w:rsidRPr="00127B79" w:rsidRDefault="00676E67" w:rsidP="00B72175">
            <w:pPr>
              <w:jc w:val="center"/>
            </w:pPr>
            <w:r w:rsidRPr="00127B79">
              <w:t>Sedimentary Limit of Vertical Resolution (m)</w:t>
            </w:r>
          </w:p>
        </w:tc>
        <w:tc>
          <w:tcPr>
            <w:tcW w:w="944" w:type="dxa"/>
          </w:tcPr>
          <w:p w14:paraId="432EBB3C" w14:textId="519E850E"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24.4645</w:t>
            </w:r>
          </w:p>
        </w:tc>
        <w:tc>
          <w:tcPr>
            <w:tcW w:w="944" w:type="dxa"/>
          </w:tcPr>
          <w:p w14:paraId="76DA9492" w14:textId="728EE8D7"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23.9385</w:t>
            </w:r>
          </w:p>
        </w:tc>
        <w:tc>
          <w:tcPr>
            <w:tcW w:w="945" w:type="dxa"/>
          </w:tcPr>
          <w:p w14:paraId="3FDF1AB8" w14:textId="48DB6E4D"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22.5531</w:t>
            </w:r>
          </w:p>
        </w:tc>
        <w:tc>
          <w:tcPr>
            <w:tcW w:w="944" w:type="dxa"/>
          </w:tcPr>
          <w:p w14:paraId="24E50060" w14:textId="5EB1EDF8"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21.6432</w:t>
            </w:r>
          </w:p>
          <w:p w14:paraId="004C280A"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p w14:paraId="04A8ADDA"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tc>
        <w:tc>
          <w:tcPr>
            <w:tcW w:w="944" w:type="dxa"/>
          </w:tcPr>
          <w:p w14:paraId="77A7F994" w14:textId="21EE420F"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22.3779</w:t>
            </w:r>
          </w:p>
        </w:tc>
        <w:tc>
          <w:tcPr>
            <w:tcW w:w="945" w:type="dxa"/>
          </w:tcPr>
          <w:p w14:paraId="422FE173" w14:textId="5FE2E3DA"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20.2043</w:t>
            </w:r>
          </w:p>
          <w:p w14:paraId="41E8DF0E"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p w14:paraId="1DC1F39B"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tc>
        <w:tc>
          <w:tcPr>
            <w:tcW w:w="944" w:type="dxa"/>
          </w:tcPr>
          <w:p w14:paraId="27FACA59" w14:textId="372D6D61"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26.1961</w:t>
            </w:r>
          </w:p>
        </w:tc>
        <w:tc>
          <w:tcPr>
            <w:tcW w:w="945" w:type="dxa"/>
          </w:tcPr>
          <w:p w14:paraId="14465BC0" w14:textId="2C4FD9B6"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25.5890</w:t>
            </w:r>
          </w:p>
        </w:tc>
      </w:tr>
      <w:tr w:rsidR="00676E67" w14:paraId="5661ED69" w14:textId="77777777" w:rsidTr="00AA48B3">
        <w:trPr>
          <w:trHeight w:val="881"/>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6432579A" w14:textId="77777777" w:rsidR="00676E67" w:rsidRPr="00127B79" w:rsidRDefault="00676E67" w:rsidP="00B72175">
            <w:pPr>
              <w:jc w:val="center"/>
            </w:pPr>
            <w:r w:rsidRPr="00127B79">
              <w:t>Basement Dominant Frequency (Hz)</w:t>
            </w:r>
          </w:p>
        </w:tc>
        <w:tc>
          <w:tcPr>
            <w:tcW w:w="944" w:type="dxa"/>
          </w:tcPr>
          <w:p w14:paraId="0BAB92BF" w14:textId="37D8A8AF"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42.38</w:t>
            </w:r>
          </w:p>
        </w:tc>
        <w:tc>
          <w:tcPr>
            <w:tcW w:w="944" w:type="dxa"/>
          </w:tcPr>
          <w:p w14:paraId="5E2158DA" w14:textId="2EDE257B"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46.36</w:t>
            </w:r>
          </w:p>
        </w:tc>
        <w:tc>
          <w:tcPr>
            <w:tcW w:w="945" w:type="dxa"/>
          </w:tcPr>
          <w:p w14:paraId="17AA3AFB" w14:textId="3CA8EAF7"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53.43</w:t>
            </w:r>
          </w:p>
          <w:p w14:paraId="78A57F6E"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tc>
        <w:tc>
          <w:tcPr>
            <w:tcW w:w="944" w:type="dxa"/>
          </w:tcPr>
          <w:p w14:paraId="7C3B9EBA" w14:textId="1789F587"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52.23</w:t>
            </w:r>
          </w:p>
        </w:tc>
        <w:tc>
          <w:tcPr>
            <w:tcW w:w="944" w:type="dxa"/>
          </w:tcPr>
          <w:p w14:paraId="797BC8EE" w14:textId="2875396D"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53.95</w:t>
            </w:r>
          </w:p>
        </w:tc>
        <w:tc>
          <w:tcPr>
            <w:tcW w:w="945" w:type="dxa"/>
          </w:tcPr>
          <w:p w14:paraId="30EE00AF" w14:textId="0AEF784E"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51.64</w:t>
            </w:r>
          </w:p>
        </w:tc>
        <w:tc>
          <w:tcPr>
            <w:tcW w:w="944" w:type="dxa"/>
          </w:tcPr>
          <w:p w14:paraId="622A6747" w14:textId="700E6BA2"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49.35</w:t>
            </w:r>
          </w:p>
        </w:tc>
        <w:tc>
          <w:tcPr>
            <w:tcW w:w="945" w:type="dxa"/>
          </w:tcPr>
          <w:p w14:paraId="2D209787" w14:textId="2B7E1CD1"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50.55</w:t>
            </w:r>
          </w:p>
        </w:tc>
      </w:tr>
      <w:tr w:rsidR="00676E67" w14:paraId="40E04124"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05DDA70C" w14:textId="77777777" w:rsidR="00676E67" w:rsidRPr="00127B79" w:rsidRDefault="00676E67" w:rsidP="00B72175">
            <w:pPr>
              <w:jc w:val="center"/>
            </w:pPr>
            <w:r w:rsidRPr="00127B79">
              <w:t>Basement Velocity (m/s)</w:t>
            </w:r>
          </w:p>
        </w:tc>
        <w:tc>
          <w:tcPr>
            <w:tcW w:w="944" w:type="dxa"/>
          </w:tcPr>
          <w:p w14:paraId="235E18EE"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4" w:type="dxa"/>
          </w:tcPr>
          <w:p w14:paraId="6BEF2452"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5" w:type="dxa"/>
          </w:tcPr>
          <w:p w14:paraId="50515107"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4" w:type="dxa"/>
          </w:tcPr>
          <w:p w14:paraId="5A9E6178"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4" w:type="dxa"/>
          </w:tcPr>
          <w:p w14:paraId="090E0FF7"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5" w:type="dxa"/>
          </w:tcPr>
          <w:p w14:paraId="7B872243"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4" w:type="dxa"/>
          </w:tcPr>
          <w:p w14:paraId="0A3A52A3"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c>
          <w:tcPr>
            <w:tcW w:w="945" w:type="dxa"/>
          </w:tcPr>
          <w:p w14:paraId="7A80F913"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pPr>
            <w:r w:rsidRPr="00732A36">
              <w:t>6000</w:t>
            </w:r>
          </w:p>
        </w:tc>
      </w:tr>
      <w:tr w:rsidR="00676E67" w14:paraId="12F14B77" w14:textId="77777777" w:rsidTr="00AA48B3">
        <w:trPr>
          <w:trHeight w:val="386"/>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762FEA00" w14:textId="77777777" w:rsidR="00676E67" w:rsidRPr="00127B79" w:rsidRDefault="00676E67" w:rsidP="00B72175">
            <w:pPr>
              <w:jc w:val="center"/>
            </w:pPr>
            <w:r w:rsidRPr="00127B79">
              <w:t>Period (s)</w:t>
            </w:r>
          </w:p>
        </w:tc>
        <w:tc>
          <w:tcPr>
            <w:tcW w:w="944" w:type="dxa"/>
          </w:tcPr>
          <w:p w14:paraId="1DCF7AFC" w14:textId="612D9240"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0.02359</w:t>
            </w:r>
          </w:p>
        </w:tc>
        <w:tc>
          <w:tcPr>
            <w:tcW w:w="944" w:type="dxa"/>
          </w:tcPr>
          <w:p w14:paraId="146D63B5" w14:textId="0DE99A49"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0.02157</w:t>
            </w:r>
          </w:p>
        </w:tc>
        <w:tc>
          <w:tcPr>
            <w:tcW w:w="945" w:type="dxa"/>
          </w:tcPr>
          <w:p w14:paraId="0EC43DF9" w14:textId="646BD2C2"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0.01871</w:t>
            </w:r>
          </w:p>
        </w:tc>
        <w:tc>
          <w:tcPr>
            <w:tcW w:w="944" w:type="dxa"/>
          </w:tcPr>
          <w:p w14:paraId="67C79D84" w14:textId="0922DECD"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0.01914</w:t>
            </w:r>
          </w:p>
        </w:tc>
        <w:tc>
          <w:tcPr>
            <w:tcW w:w="944" w:type="dxa"/>
          </w:tcPr>
          <w:p w14:paraId="4EFBB7F9" w14:textId="3485F331"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0.01853</w:t>
            </w:r>
          </w:p>
        </w:tc>
        <w:tc>
          <w:tcPr>
            <w:tcW w:w="945" w:type="dxa"/>
          </w:tcPr>
          <w:p w14:paraId="42F06CDD" w14:textId="52287A15"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0.01936</w:t>
            </w:r>
          </w:p>
        </w:tc>
        <w:tc>
          <w:tcPr>
            <w:tcW w:w="944" w:type="dxa"/>
          </w:tcPr>
          <w:p w14:paraId="6F1B6C8C" w14:textId="13DB6C77"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0.02026</w:t>
            </w:r>
          </w:p>
        </w:tc>
        <w:tc>
          <w:tcPr>
            <w:tcW w:w="945" w:type="dxa"/>
          </w:tcPr>
          <w:p w14:paraId="0D18FEBD" w14:textId="24545445"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0.01978</w:t>
            </w:r>
          </w:p>
        </w:tc>
      </w:tr>
      <w:tr w:rsidR="00676E67" w14:paraId="0D9B5345" w14:textId="77777777" w:rsidTr="00AA48B3">
        <w:trPr>
          <w:trHeight w:val="647"/>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4DE8CD8D" w14:textId="77777777" w:rsidR="00676E67" w:rsidRPr="00127B79" w:rsidRDefault="00676E67" w:rsidP="00B72175">
            <w:pPr>
              <w:jc w:val="center"/>
            </w:pPr>
            <w:r w:rsidRPr="00127B79">
              <w:t>Wavelength (m)</w:t>
            </w:r>
          </w:p>
        </w:tc>
        <w:tc>
          <w:tcPr>
            <w:tcW w:w="944" w:type="dxa"/>
          </w:tcPr>
          <w:p w14:paraId="7F893E75" w14:textId="6D2946E4"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141.576</w:t>
            </w:r>
          </w:p>
        </w:tc>
        <w:tc>
          <w:tcPr>
            <w:tcW w:w="944" w:type="dxa"/>
          </w:tcPr>
          <w:p w14:paraId="31DDAB32" w14:textId="253BD620"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129.421</w:t>
            </w:r>
          </w:p>
        </w:tc>
        <w:tc>
          <w:tcPr>
            <w:tcW w:w="945" w:type="dxa"/>
          </w:tcPr>
          <w:p w14:paraId="58BFDF10" w14:textId="3E53D675"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112.296</w:t>
            </w:r>
          </w:p>
        </w:tc>
        <w:tc>
          <w:tcPr>
            <w:tcW w:w="944" w:type="dxa"/>
          </w:tcPr>
          <w:p w14:paraId="6A3333C3" w14:textId="0C800BB5"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114.876</w:t>
            </w:r>
          </w:p>
        </w:tc>
        <w:tc>
          <w:tcPr>
            <w:tcW w:w="944" w:type="dxa"/>
          </w:tcPr>
          <w:p w14:paraId="74EF8EA1" w14:textId="6229B7D3"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111.214</w:t>
            </w:r>
          </w:p>
        </w:tc>
        <w:tc>
          <w:tcPr>
            <w:tcW w:w="945" w:type="dxa"/>
          </w:tcPr>
          <w:p w14:paraId="16426DA4" w14:textId="0425C7C7"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116.189</w:t>
            </w:r>
          </w:p>
        </w:tc>
        <w:tc>
          <w:tcPr>
            <w:tcW w:w="944" w:type="dxa"/>
          </w:tcPr>
          <w:p w14:paraId="5B7BBFF3" w14:textId="1011583E"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121.580</w:t>
            </w:r>
          </w:p>
        </w:tc>
        <w:tc>
          <w:tcPr>
            <w:tcW w:w="945" w:type="dxa"/>
          </w:tcPr>
          <w:p w14:paraId="7FB63EFC" w14:textId="2998C446"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118.694</w:t>
            </w:r>
          </w:p>
        </w:tc>
      </w:tr>
      <w:tr w:rsidR="00676E67" w:rsidRPr="0035098E" w14:paraId="3F6623F4" w14:textId="77777777" w:rsidTr="00AA48B3">
        <w:trPr>
          <w:trHeight w:val="881"/>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1AD62C26" w14:textId="75EA5132" w:rsidR="00676E67" w:rsidRPr="00127B79" w:rsidRDefault="00676E67" w:rsidP="00B72175">
            <w:pPr>
              <w:jc w:val="center"/>
            </w:pPr>
            <w:r w:rsidRPr="00127B79">
              <w:t>Basement Limit of Vert</w:t>
            </w:r>
            <w:r w:rsidR="00D33C21" w:rsidRPr="00127B79">
              <w:t xml:space="preserve">ical </w:t>
            </w:r>
            <w:r w:rsidRPr="00127B79">
              <w:t>Res</w:t>
            </w:r>
            <w:r w:rsidR="00D33C21" w:rsidRPr="00127B79">
              <w:t>olution</w:t>
            </w:r>
            <w:r w:rsidRPr="00127B79">
              <w:t xml:space="preserve"> (m)</w:t>
            </w:r>
          </w:p>
        </w:tc>
        <w:tc>
          <w:tcPr>
            <w:tcW w:w="944" w:type="dxa"/>
          </w:tcPr>
          <w:p w14:paraId="347C49E2" w14:textId="0CBD80DD"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35.3940</w:t>
            </w:r>
          </w:p>
        </w:tc>
        <w:tc>
          <w:tcPr>
            <w:tcW w:w="944" w:type="dxa"/>
          </w:tcPr>
          <w:p w14:paraId="58C51B9C" w14:textId="38FEA479"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32.3554</w:t>
            </w:r>
          </w:p>
        </w:tc>
        <w:tc>
          <w:tcPr>
            <w:tcW w:w="945" w:type="dxa"/>
          </w:tcPr>
          <w:p w14:paraId="365FC3B3" w14:textId="46C00B6B"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28.0741</w:t>
            </w:r>
          </w:p>
        </w:tc>
        <w:tc>
          <w:tcPr>
            <w:tcW w:w="944" w:type="dxa"/>
          </w:tcPr>
          <w:p w14:paraId="1C868B52" w14:textId="3B9D03BC"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28.719</w:t>
            </w:r>
            <w:r w:rsidR="00D33C21">
              <w:rPr>
                <w:color w:val="000000"/>
                <w:sz w:val="22"/>
                <w:szCs w:val="22"/>
              </w:rPr>
              <w:t>1</w:t>
            </w:r>
          </w:p>
          <w:p w14:paraId="709B8567" w14:textId="77777777" w:rsidR="00676E67" w:rsidRPr="00732A36" w:rsidRDefault="00676E67" w:rsidP="00B72175">
            <w:pPr>
              <w:tabs>
                <w:tab w:val="left" w:pos="870"/>
              </w:tabs>
              <w:cnfStyle w:val="000000000000" w:firstRow="0" w:lastRow="0" w:firstColumn="0" w:lastColumn="0" w:oddVBand="0" w:evenVBand="0" w:oddHBand="0" w:evenHBand="0" w:firstRowFirstColumn="0" w:firstRowLastColumn="0" w:lastRowFirstColumn="0" w:lastRowLastColumn="0"/>
            </w:pPr>
            <w:r w:rsidRPr="00732A36">
              <w:tab/>
            </w:r>
          </w:p>
        </w:tc>
        <w:tc>
          <w:tcPr>
            <w:tcW w:w="944" w:type="dxa"/>
          </w:tcPr>
          <w:p w14:paraId="1959BE9A"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27.8035</w:t>
            </w:r>
          </w:p>
          <w:p w14:paraId="0783D28C"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tc>
        <w:tc>
          <w:tcPr>
            <w:tcW w:w="945" w:type="dxa"/>
          </w:tcPr>
          <w:p w14:paraId="5D82C39A" w14:textId="49A453AF"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29.0472</w:t>
            </w:r>
          </w:p>
        </w:tc>
        <w:tc>
          <w:tcPr>
            <w:tcW w:w="944" w:type="dxa"/>
          </w:tcPr>
          <w:p w14:paraId="407DD3E1" w14:textId="604AD14B" w:rsidR="00676E67" w:rsidRPr="00D33C21" w:rsidRDefault="00676E67" w:rsidP="00D33C21">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30.3951</w:t>
            </w:r>
          </w:p>
        </w:tc>
        <w:tc>
          <w:tcPr>
            <w:tcW w:w="945" w:type="dxa"/>
          </w:tcPr>
          <w:p w14:paraId="3636397A" w14:textId="77777777" w:rsidR="00676E67" w:rsidRPr="00732A36" w:rsidRDefault="00676E67" w:rsidP="00B7217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732A36">
              <w:rPr>
                <w:color w:val="000000"/>
                <w:sz w:val="22"/>
                <w:szCs w:val="22"/>
              </w:rPr>
              <w:t>29.6735</w:t>
            </w:r>
          </w:p>
          <w:p w14:paraId="33E533C4" w14:textId="77777777" w:rsidR="00676E67" w:rsidRPr="00732A36" w:rsidRDefault="00676E67" w:rsidP="00B72175">
            <w:pPr>
              <w:cnfStyle w:val="000000000000" w:firstRow="0" w:lastRow="0" w:firstColumn="0" w:lastColumn="0" w:oddVBand="0" w:evenVBand="0" w:oddHBand="0" w:evenHBand="0" w:firstRowFirstColumn="0" w:firstRowLastColumn="0" w:lastRowFirstColumn="0" w:lastRowLastColumn="0"/>
            </w:pPr>
          </w:p>
          <w:p w14:paraId="7AFFB8EC" w14:textId="77777777" w:rsidR="00676E67" w:rsidRPr="00732A36" w:rsidRDefault="00676E67" w:rsidP="00B72175">
            <w:pPr>
              <w:keepNext/>
              <w:cnfStyle w:val="000000000000" w:firstRow="0" w:lastRow="0" w:firstColumn="0" w:lastColumn="0" w:oddVBand="0" w:evenVBand="0" w:oddHBand="0" w:evenHBand="0" w:firstRowFirstColumn="0" w:firstRowLastColumn="0" w:lastRowFirstColumn="0" w:lastRowLastColumn="0"/>
            </w:pPr>
          </w:p>
        </w:tc>
      </w:tr>
    </w:tbl>
    <w:p w14:paraId="767032C0" w14:textId="417AA424" w:rsidR="00937001" w:rsidRDefault="004F6C3F" w:rsidP="008B28DB">
      <w:pPr>
        <w:jc w:val="both"/>
        <w:rPr>
          <w:noProof/>
        </w:rPr>
      </w:pPr>
      <w:bookmarkStart w:id="552" w:name="_Toc73955114"/>
      <w:r>
        <w:t xml:space="preserve">Table </w:t>
      </w:r>
      <w:r w:rsidR="006B4BCA">
        <w:fldChar w:fldCharType="begin"/>
      </w:r>
      <w:r w:rsidR="006B4BCA">
        <w:instrText xml:space="preserve"> SEQ Table \* ARABIC </w:instrText>
      </w:r>
      <w:r w:rsidR="006B4BCA">
        <w:fldChar w:fldCharType="separate"/>
      </w:r>
      <w:r w:rsidR="00B51264">
        <w:rPr>
          <w:noProof/>
        </w:rPr>
        <w:t>10</w:t>
      </w:r>
      <w:r w:rsidR="006B4BCA">
        <w:rPr>
          <w:noProof/>
        </w:rPr>
        <w:fldChar w:fldCharType="end"/>
      </w:r>
      <w:r>
        <w:t xml:space="preserve">: </w:t>
      </w:r>
      <w:r w:rsidR="009546DE">
        <w:rPr>
          <w:noProof/>
        </w:rPr>
        <w:t>The table</w:t>
      </w:r>
      <w:r w:rsidR="00937001">
        <w:rPr>
          <w:noProof/>
        </w:rPr>
        <w:t xml:space="preserve"> combines resolution limits for all </w:t>
      </w:r>
      <w:r w:rsidR="00C71594">
        <w:rPr>
          <w:noProof/>
        </w:rPr>
        <w:t>eight</w:t>
      </w:r>
      <w:r w:rsidR="001477CD">
        <w:rPr>
          <w:noProof/>
        </w:rPr>
        <w:t xml:space="preserve"> </w:t>
      </w:r>
      <w:r w:rsidR="00937001">
        <w:rPr>
          <w:noProof/>
        </w:rPr>
        <w:t xml:space="preserve">3D seismic surveys. The dominant frequencies shown were calculated first as a volumetric attribute. Then, an interval average was extracted for the deep sedimentary section (approximate </w:t>
      </w:r>
      <w:r w:rsidR="00C71594">
        <w:rPr>
          <w:noProof/>
        </w:rPr>
        <w:t>W</w:t>
      </w:r>
      <w:r w:rsidR="00937001">
        <w:rPr>
          <w:noProof/>
        </w:rPr>
        <w:t>oodford-</w:t>
      </w:r>
      <w:r w:rsidR="00C71594">
        <w:rPr>
          <w:noProof/>
        </w:rPr>
        <w:t>H</w:t>
      </w:r>
      <w:r w:rsidR="00937001">
        <w:rPr>
          <w:noProof/>
        </w:rPr>
        <w:t xml:space="preserve">unton reflector to </w:t>
      </w:r>
      <w:r w:rsidR="00C71594">
        <w:rPr>
          <w:noProof/>
        </w:rPr>
        <w:t xml:space="preserve">the </w:t>
      </w:r>
      <w:r w:rsidR="00937001">
        <w:rPr>
          <w:noProof/>
        </w:rPr>
        <w:t xml:space="preserve">top-basement horizon) and the basement (top-basement horizon to the end of record length). Once the dominant frequencies were extracted, the limit of resolution was estimated following standard techniques. A constant velocity of 5300 m/s is used for the sedimentary section (after Kolawole </w:t>
      </w:r>
      <w:r w:rsidR="00046BA7">
        <w:rPr>
          <w:noProof/>
        </w:rPr>
        <w:t>et al.,</w:t>
      </w:r>
      <w:r w:rsidR="00937001">
        <w:rPr>
          <w:noProof/>
        </w:rPr>
        <w:t>2020) and 6000 m/s for the basement (after Kibikas et al., 20</w:t>
      </w:r>
      <w:r w:rsidR="006F6B5E">
        <w:rPr>
          <w:noProof/>
        </w:rPr>
        <w:t>20</w:t>
      </w:r>
      <w:r w:rsidR="00937001">
        <w:rPr>
          <w:noProof/>
        </w:rPr>
        <w:t xml:space="preserve">). We then calculate the period by inverting the dominant frequency and the wavelength by multiplying the period and velocity. Finally, we divide this wavelength by 4 to approximate the limit of vertical resolution for the given interval. </w:t>
      </w:r>
      <w:r w:rsidR="00D33C21">
        <w:rPr>
          <w:noProof/>
        </w:rPr>
        <w:t>BdA=</w:t>
      </w:r>
      <w:r w:rsidR="00D33C21" w:rsidRPr="00D33C21">
        <w:rPr>
          <w:noProof/>
        </w:rPr>
        <w:t>Bois d’Arc</w:t>
      </w:r>
      <w:r w:rsidR="00D33C21">
        <w:rPr>
          <w:noProof/>
        </w:rPr>
        <w:t>; WC=Wild Creek;</w:t>
      </w:r>
      <w:r w:rsidR="00DF0438">
        <w:rPr>
          <w:noProof/>
        </w:rPr>
        <w:t xml:space="preserve"> </w:t>
      </w:r>
      <w:r w:rsidR="00D33C21">
        <w:rPr>
          <w:noProof/>
        </w:rPr>
        <w:t>SC=Solomon</w:t>
      </w:r>
      <w:r w:rsidR="00DF0438">
        <w:rPr>
          <w:noProof/>
        </w:rPr>
        <w:t xml:space="preserve"> </w:t>
      </w:r>
      <w:r w:rsidR="00D33C21">
        <w:rPr>
          <w:noProof/>
        </w:rPr>
        <w:t>Creek;</w:t>
      </w:r>
      <w:r w:rsidR="00DF0438">
        <w:rPr>
          <w:noProof/>
        </w:rPr>
        <w:t xml:space="preserve"> </w:t>
      </w:r>
      <w:r w:rsidR="00D33C21">
        <w:rPr>
          <w:noProof/>
        </w:rPr>
        <w:t>Pear.=Pearsonia; Ant</w:t>
      </w:r>
      <w:r w:rsidR="00DF0438">
        <w:rPr>
          <w:noProof/>
        </w:rPr>
        <w:t>.=Antelope</w:t>
      </w:r>
      <w:bookmarkEnd w:id="552"/>
    </w:p>
    <w:tbl>
      <w:tblPr>
        <w:tblStyle w:val="GridTable1Light"/>
        <w:tblW w:w="0" w:type="auto"/>
        <w:tblLayout w:type="fixed"/>
        <w:tblLook w:val="04A0" w:firstRow="1" w:lastRow="0" w:firstColumn="1" w:lastColumn="0" w:noHBand="0" w:noVBand="1"/>
      </w:tblPr>
      <w:tblGrid>
        <w:gridCol w:w="1615"/>
        <w:gridCol w:w="966"/>
        <w:gridCol w:w="967"/>
        <w:gridCol w:w="967"/>
        <w:gridCol w:w="967"/>
        <w:gridCol w:w="967"/>
        <w:gridCol w:w="967"/>
        <w:gridCol w:w="967"/>
        <w:gridCol w:w="967"/>
      </w:tblGrid>
      <w:tr w:rsidR="007F17E6" w:rsidRPr="00732A36" w14:paraId="0D40D581" w14:textId="77777777" w:rsidTr="00AA48B3">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615" w:type="dxa"/>
            <w:shd w:val="clear" w:color="auto" w:fill="D9D9D9" w:themeFill="background1" w:themeFillShade="D9"/>
          </w:tcPr>
          <w:p w14:paraId="5C24959C" w14:textId="77777777" w:rsidR="007F17E6" w:rsidRPr="00732A36" w:rsidRDefault="007F17E6" w:rsidP="007F17E6">
            <w:pPr>
              <w:jc w:val="center"/>
            </w:pPr>
            <w:r w:rsidRPr="00732A36">
              <w:lastRenderedPageBreak/>
              <w:t>Seismic Survey</w:t>
            </w:r>
          </w:p>
        </w:tc>
        <w:tc>
          <w:tcPr>
            <w:tcW w:w="966" w:type="dxa"/>
            <w:shd w:val="clear" w:color="auto" w:fill="D9D9D9" w:themeFill="background1" w:themeFillShade="D9"/>
          </w:tcPr>
          <w:p w14:paraId="028C6ED9" w14:textId="5720D805"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BdA</w:t>
            </w:r>
          </w:p>
        </w:tc>
        <w:tc>
          <w:tcPr>
            <w:tcW w:w="967" w:type="dxa"/>
            <w:shd w:val="clear" w:color="auto" w:fill="D9D9D9" w:themeFill="background1" w:themeFillShade="D9"/>
          </w:tcPr>
          <w:p w14:paraId="608520E5" w14:textId="471C0887"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Ceja</w:t>
            </w:r>
          </w:p>
        </w:tc>
        <w:tc>
          <w:tcPr>
            <w:tcW w:w="967" w:type="dxa"/>
            <w:shd w:val="clear" w:color="auto" w:fill="D9D9D9" w:themeFill="background1" w:themeFillShade="D9"/>
          </w:tcPr>
          <w:p w14:paraId="6E4BD585" w14:textId="5CC20B08"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WC</w:t>
            </w:r>
          </w:p>
        </w:tc>
        <w:tc>
          <w:tcPr>
            <w:tcW w:w="967" w:type="dxa"/>
            <w:shd w:val="clear" w:color="auto" w:fill="D9D9D9" w:themeFill="background1" w:themeFillShade="D9"/>
          </w:tcPr>
          <w:p w14:paraId="6E4B4879" w14:textId="5456C416"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SC</w:t>
            </w:r>
          </w:p>
        </w:tc>
        <w:tc>
          <w:tcPr>
            <w:tcW w:w="967" w:type="dxa"/>
            <w:shd w:val="clear" w:color="auto" w:fill="D9D9D9" w:themeFill="background1" w:themeFillShade="D9"/>
          </w:tcPr>
          <w:p w14:paraId="59283F38" w14:textId="5B083345"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Grey Horse</w:t>
            </w:r>
          </w:p>
        </w:tc>
        <w:tc>
          <w:tcPr>
            <w:tcW w:w="967" w:type="dxa"/>
            <w:shd w:val="clear" w:color="auto" w:fill="D9D9D9" w:themeFill="background1" w:themeFillShade="D9"/>
          </w:tcPr>
          <w:p w14:paraId="780E2B85" w14:textId="7A3FF504"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Pear.</w:t>
            </w:r>
          </w:p>
        </w:tc>
        <w:tc>
          <w:tcPr>
            <w:tcW w:w="967" w:type="dxa"/>
            <w:shd w:val="clear" w:color="auto" w:fill="D9D9D9" w:themeFill="background1" w:themeFillShade="D9"/>
          </w:tcPr>
          <w:p w14:paraId="52A887E6" w14:textId="71A8BF00"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Ant.</w:t>
            </w:r>
          </w:p>
        </w:tc>
        <w:tc>
          <w:tcPr>
            <w:tcW w:w="967" w:type="dxa"/>
            <w:shd w:val="clear" w:color="auto" w:fill="D9D9D9" w:themeFill="background1" w:themeFillShade="D9"/>
          </w:tcPr>
          <w:p w14:paraId="267262B1" w14:textId="303A8B8C" w:rsidR="007F17E6" w:rsidRPr="00732A36" w:rsidRDefault="007F17E6" w:rsidP="007F17E6">
            <w:pPr>
              <w:jc w:val="center"/>
              <w:cnfStyle w:val="100000000000" w:firstRow="1" w:lastRow="0" w:firstColumn="0" w:lastColumn="0" w:oddVBand="0" w:evenVBand="0" w:oddHBand="0" w:evenHBand="0" w:firstRowFirstColumn="0" w:firstRowLastColumn="0" w:lastRowFirstColumn="0" w:lastRowLastColumn="0"/>
            </w:pPr>
            <w:r w:rsidRPr="00127B79">
              <w:t>Big Heart</w:t>
            </w:r>
          </w:p>
        </w:tc>
      </w:tr>
      <w:tr w:rsidR="00663D47" w:rsidRPr="006F1A8A" w14:paraId="1669E548"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615" w:type="dxa"/>
            <w:shd w:val="clear" w:color="auto" w:fill="B4C6E7" w:themeFill="accent1" w:themeFillTint="66"/>
          </w:tcPr>
          <w:p w14:paraId="14DF9E64" w14:textId="77777777" w:rsidR="00663D47" w:rsidRPr="006F1A8A" w:rsidRDefault="00663D47" w:rsidP="006256BF">
            <w:pPr>
              <w:jc w:val="center"/>
              <w:rPr>
                <w:rFonts w:eastAsia="Calibri"/>
              </w:rPr>
            </w:pPr>
            <w:r w:rsidRPr="006F1A8A">
              <w:rPr>
                <w:rFonts w:eastAsia="Calibri"/>
              </w:rPr>
              <w:t>Area (km</w:t>
            </w:r>
            <w:r w:rsidRPr="006F1A8A">
              <w:rPr>
                <w:rFonts w:eastAsia="Calibri"/>
                <w:vertAlign w:val="superscript"/>
              </w:rPr>
              <w:t>2</w:t>
            </w:r>
            <w:r w:rsidRPr="006F1A8A">
              <w:rPr>
                <w:rFonts w:eastAsia="Calibri"/>
              </w:rPr>
              <w:t>)</w:t>
            </w:r>
          </w:p>
        </w:tc>
        <w:tc>
          <w:tcPr>
            <w:tcW w:w="966" w:type="dxa"/>
          </w:tcPr>
          <w:p w14:paraId="61CC2AC8"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176.42</w:t>
            </w:r>
          </w:p>
        </w:tc>
        <w:tc>
          <w:tcPr>
            <w:tcW w:w="967" w:type="dxa"/>
          </w:tcPr>
          <w:p w14:paraId="70922D4B"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65.53</w:t>
            </w:r>
          </w:p>
        </w:tc>
        <w:tc>
          <w:tcPr>
            <w:tcW w:w="967" w:type="dxa"/>
          </w:tcPr>
          <w:p w14:paraId="32E0930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115.46</w:t>
            </w:r>
          </w:p>
        </w:tc>
        <w:tc>
          <w:tcPr>
            <w:tcW w:w="967" w:type="dxa"/>
          </w:tcPr>
          <w:p w14:paraId="6C745179"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9</w:t>
            </w:r>
          </w:p>
        </w:tc>
        <w:tc>
          <w:tcPr>
            <w:tcW w:w="967" w:type="dxa"/>
          </w:tcPr>
          <w:p w14:paraId="45666D1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97.54</w:t>
            </w:r>
          </w:p>
        </w:tc>
        <w:tc>
          <w:tcPr>
            <w:tcW w:w="967" w:type="dxa"/>
          </w:tcPr>
          <w:p w14:paraId="0573046A"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87.27</w:t>
            </w:r>
          </w:p>
        </w:tc>
        <w:tc>
          <w:tcPr>
            <w:tcW w:w="967" w:type="dxa"/>
          </w:tcPr>
          <w:p w14:paraId="287D04D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103.32</w:t>
            </w:r>
          </w:p>
        </w:tc>
        <w:tc>
          <w:tcPr>
            <w:tcW w:w="967" w:type="dxa"/>
          </w:tcPr>
          <w:p w14:paraId="5F2E8324"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45.31</w:t>
            </w:r>
          </w:p>
        </w:tc>
      </w:tr>
      <w:tr w:rsidR="00663D47" w:rsidRPr="006F1A8A" w14:paraId="0FAC3F25"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615" w:type="dxa"/>
            <w:shd w:val="clear" w:color="auto" w:fill="B4C6E7" w:themeFill="accent1" w:themeFillTint="66"/>
          </w:tcPr>
          <w:p w14:paraId="778DAF87" w14:textId="77777777" w:rsidR="00663D47" w:rsidRPr="006F1A8A" w:rsidRDefault="00663D47" w:rsidP="006256BF">
            <w:pPr>
              <w:jc w:val="center"/>
              <w:rPr>
                <w:rFonts w:eastAsia="Calibri"/>
              </w:rPr>
            </w:pPr>
            <w:r w:rsidRPr="006F1A8A">
              <w:rPr>
                <w:rFonts w:eastAsia="Calibri"/>
              </w:rPr>
              <w:t>IL x CL (m)</w:t>
            </w:r>
          </w:p>
        </w:tc>
        <w:tc>
          <w:tcPr>
            <w:tcW w:w="966" w:type="dxa"/>
          </w:tcPr>
          <w:p w14:paraId="1193CCFA"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25.1 x 25.1</w:t>
            </w:r>
          </w:p>
        </w:tc>
        <w:tc>
          <w:tcPr>
            <w:tcW w:w="967" w:type="dxa"/>
          </w:tcPr>
          <w:p w14:paraId="6E2B3AE8"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16.8 x 33.5</w:t>
            </w:r>
          </w:p>
        </w:tc>
        <w:tc>
          <w:tcPr>
            <w:tcW w:w="967" w:type="dxa"/>
          </w:tcPr>
          <w:p w14:paraId="0B7FB6F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20.1 x 20.1</w:t>
            </w:r>
          </w:p>
        </w:tc>
        <w:tc>
          <w:tcPr>
            <w:tcW w:w="967" w:type="dxa"/>
          </w:tcPr>
          <w:p w14:paraId="3D99FB5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16.8 x 33.5</w:t>
            </w:r>
          </w:p>
        </w:tc>
        <w:tc>
          <w:tcPr>
            <w:tcW w:w="967" w:type="dxa"/>
          </w:tcPr>
          <w:p w14:paraId="574B1C0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33.5 x 33.5</w:t>
            </w:r>
          </w:p>
        </w:tc>
        <w:tc>
          <w:tcPr>
            <w:tcW w:w="967" w:type="dxa"/>
          </w:tcPr>
          <w:p w14:paraId="777E3A70"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33.5 x 33.5 </w:t>
            </w:r>
          </w:p>
        </w:tc>
        <w:tc>
          <w:tcPr>
            <w:tcW w:w="967" w:type="dxa"/>
          </w:tcPr>
          <w:p w14:paraId="4094BFFE"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20.1 x 20.1</w:t>
            </w:r>
          </w:p>
        </w:tc>
        <w:tc>
          <w:tcPr>
            <w:tcW w:w="967" w:type="dxa"/>
          </w:tcPr>
          <w:p w14:paraId="25963CEE"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33.5 x 33.5</w:t>
            </w:r>
          </w:p>
        </w:tc>
      </w:tr>
      <w:tr w:rsidR="00663D47" w:rsidRPr="006F1A8A" w14:paraId="0252B304" w14:textId="77777777" w:rsidTr="00BA39B3">
        <w:trPr>
          <w:trHeight w:val="647"/>
        </w:trPr>
        <w:tc>
          <w:tcPr>
            <w:cnfStyle w:val="001000000000" w:firstRow="0" w:lastRow="0" w:firstColumn="1" w:lastColumn="0" w:oddVBand="0" w:evenVBand="0" w:oddHBand="0" w:evenHBand="0" w:firstRowFirstColumn="0" w:firstRowLastColumn="0" w:lastRowFirstColumn="0" w:lastRowLastColumn="0"/>
            <w:tcW w:w="1615" w:type="dxa"/>
            <w:shd w:val="clear" w:color="auto" w:fill="B4C6E7" w:themeFill="accent1" w:themeFillTint="66"/>
          </w:tcPr>
          <w:p w14:paraId="5DFF2942" w14:textId="77777777" w:rsidR="00663D47" w:rsidRPr="006F1A8A" w:rsidRDefault="00663D47" w:rsidP="006256BF">
            <w:pPr>
              <w:jc w:val="center"/>
              <w:rPr>
                <w:rFonts w:eastAsia="Calibri"/>
              </w:rPr>
            </w:pPr>
            <w:r w:rsidRPr="006F1A8A">
              <w:rPr>
                <w:rFonts w:eastAsia="Calibri"/>
              </w:rPr>
              <w:t>Record Length (s)</w:t>
            </w:r>
          </w:p>
        </w:tc>
        <w:tc>
          <w:tcPr>
            <w:tcW w:w="966" w:type="dxa"/>
          </w:tcPr>
          <w:p w14:paraId="20DEB95F"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1B7A36AC"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3A903110"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48B6FEB7"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2F568C65"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2654D755"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1FD5AD26"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63605967"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r>
      <w:tr w:rsidR="00663D47" w:rsidRPr="006F1A8A" w14:paraId="504A8800"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615" w:type="dxa"/>
            <w:shd w:val="clear" w:color="auto" w:fill="B4C6E7" w:themeFill="accent1" w:themeFillTint="66"/>
          </w:tcPr>
          <w:p w14:paraId="39AA57D3" w14:textId="77777777" w:rsidR="00663D47" w:rsidRPr="006F1A8A" w:rsidRDefault="00663D47" w:rsidP="006256BF">
            <w:pPr>
              <w:jc w:val="center"/>
              <w:rPr>
                <w:rFonts w:eastAsia="Calibri"/>
              </w:rPr>
            </w:pPr>
            <w:r w:rsidRPr="006F1A8A">
              <w:rPr>
                <w:rFonts w:eastAsia="Calibri"/>
              </w:rPr>
              <w:t>Sample Rate (ms)</w:t>
            </w:r>
          </w:p>
        </w:tc>
        <w:tc>
          <w:tcPr>
            <w:tcW w:w="966" w:type="dxa"/>
          </w:tcPr>
          <w:p w14:paraId="56F81C69"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Pr>
                <w:rFonts w:ascii="Calibri" w:eastAsia="Calibri" w:hAnsi="Calibri"/>
                <w:sz w:val="22"/>
                <w:szCs w:val="22"/>
              </w:rPr>
              <w:t>2</w:t>
            </w:r>
          </w:p>
        </w:tc>
        <w:tc>
          <w:tcPr>
            <w:tcW w:w="967" w:type="dxa"/>
          </w:tcPr>
          <w:p w14:paraId="0766C210"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0C2F9218"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Pr>
                <w:rFonts w:ascii="Calibri" w:eastAsia="Calibri" w:hAnsi="Calibri"/>
                <w:sz w:val="22"/>
                <w:szCs w:val="22"/>
              </w:rPr>
              <w:t>2</w:t>
            </w:r>
          </w:p>
        </w:tc>
        <w:tc>
          <w:tcPr>
            <w:tcW w:w="967" w:type="dxa"/>
          </w:tcPr>
          <w:p w14:paraId="180451A0"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78BC35B9"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6765E8CD"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4BA0DE35"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2</w:t>
            </w:r>
          </w:p>
        </w:tc>
        <w:tc>
          <w:tcPr>
            <w:tcW w:w="967" w:type="dxa"/>
          </w:tcPr>
          <w:p w14:paraId="75797A02"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Pr>
                <w:rFonts w:ascii="Calibri" w:eastAsia="Calibri" w:hAnsi="Calibri"/>
                <w:sz w:val="22"/>
                <w:szCs w:val="22"/>
              </w:rPr>
              <w:t>2</w:t>
            </w:r>
          </w:p>
        </w:tc>
      </w:tr>
      <w:tr w:rsidR="00663D47" w:rsidRPr="006F1A8A" w14:paraId="71D2F49E" w14:textId="77777777" w:rsidTr="00AA48B3">
        <w:trPr>
          <w:trHeight w:val="720"/>
        </w:trPr>
        <w:tc>
          <w:tcPr>
            <w:cnfStyle w:val="001000000000" w:firstRow="0" w:lastRow="0" w:firstColumn="1" w:lastColumn="0" w:oddVBand="0" w:evenVBand="0" w:oddHBand="0" w:evenHBand="0" w:firstRowFirstColumn="0" w:firstRowLastColumn="0" w:lastRowFirstColumn="0" w:lastRowLastColumn="0"/>
            <w:tcW w:w="1615" w:type="dxa"/>
            <w:shd w:val="clear" w:color="auto" w:fill="B4C6E7" w:themeFill="accent1" w:themeFillTint="66"/>
          </w:tcPr>
          <w:p w14:paraId="565049C8" w14:textId="77777777" w:rsidR="00663D47" w:rsidRPr="006F1A8A" w:rsidRDefault="00663D47" w:rsidP="006256BF">
            <w:pPr>
              <w:jc w:val="center"/>
              <w:rPr>
                <w:rFonts w:eastAsia="Calibri"/>
              </w:rPr>
            </w:pPr>
            <w:r w:rsidRPr="006F1A8A">
              <w:rPr>
                <w:rFonts w:eastAsia="Calibri"/>
              </w:rPr>
              <w:t>Effective Bandwidth (Hz)</w:t>
            </w:r>
          </w:p>
        </w:tc>
        <w:tc>
          <w:tcPr>
            <w:tcW w:w="966" w:type="dxa"/>
          </w:tcPr>
          <w:p w14:paraId="612B5911"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16 – 90 </w:t>
            </w:r>
          </w:p>
        </w:tc>
        <w:tc>
          <w:tcPr>
            <w:tcW w:w="967" w:type="dxa"/>
          </w:tcPr>
          <w:p w14:paraId="5704D217"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20 – 88  </w:t>
            </w:r>
          </w:p>
        </w:tc>
        <w:tc>
          <w:tcPr>
            <w:tcW w:w="967" w:type="dxa"/>
          </w:tcPr>
          <w:p w14:paraId="6EFCB24A"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17 – 98</w:t>
            </w:r>
          </w:p>
        </w:tc>
        <w:tc>
          <w:tcPr>
            <w:tcW w:w="967" w:type="dxa"/>
          </w:tcPr>
          <w:p w14:paraId="6F50BD56"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18 – 104 </w:t>
            </w:r>
          </w:p>
        </w:tc>
        <w:tc>
          <w:tcPr>
            <w:tcW w:w="967" w:type="dxa"/>
          </w:tcPr>
          <w:p w14:paraId="077C8136"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16 – 115 </w:t>
            </w:r>
          </w:p>
        </w:tc>
        <w:tc>
          <w:tcPr>
            <w:tcW w:w="967" w:type="dxa"/>
          </w:tcPr>
          <w:p w14:paraId="4E75968F"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16 – 102 </w:t>
            </w:r>
          </w:p>
        </w:tc>
        <w:tc>
          <w:tcPr>
            <w:tcW w:w="967" w:type="dxa"/>
          </w:tcPr>
          <w:p w14:paraId="101DD0A8" w14:textId="77777777" w:rsidR="00663D47" w:rsidRPr="006F1A8A" w:rsidRDefault="00663D47" w:rsidP="006256BF">
            <w:pPr>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17 – 87 </w:t>
            </w:r>
          </w:p>
        </w:tc>
        <w:tc>
          <w:tcPr>
            <w:tcW w:w="967" w:type="dxa"/>
          </w:tcPr>
          <w:p w14:paraId="62DA754D" w14:textId="77777777" w:rsidR="00663D47" w:rsidRPr="006F1A8A" w:rsidRDefault="00663D47" w:rsidP="00663D47">
            <w:pPr>
              <w:keepNext/>
              <w:jc w:val="center"/>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 xml:space="preserve">25 – 83 </w:t>
            </w:r>
          </w:p>
        </w:tc>
      </w:tr>
    </w:tbl>
    <w:p w14:paraId="090559B9" w14:textId="03483EDA" w:rsidR="00663D47" w:rsidRDefault="00663D47" w:rsidP="00845D66">
      <w:pPr>
        <w:pStyle w:val="Caption"/>
        <w:rPr>
          <w:noProof/>
        </w:rPr>
      </w:pPr>
      <w:bookmarkStart w:id="553" w:name="_Toc73955115"/>
      <w:r>
        <w:t xml:space="preserve">Table </w:t>
      </w:r>
      <w:r w:rsidR="006B4BCA">
        <w:fldChar w:fldCharType="begin"/>
      </w:r>
      <w:r w:rsidR="006B4BCA">
        <w:instrText xml:space="preserve"> SEQ Table \* ARABIC </w:instrText>
      </w:r>
      <w:r w:rsidR="006B4BCA">
        <w:fldChar w:fldCharType="separate"/>
      </w:r>
      <w:r w:rsidR="00B51264">
        <w:rPr>
          <w:noProof/>
        </w:rPr>
        <w:t>11</w:t>
      </w:r>
      <w:r w:rsidR="006B4BCA">
        <w:rPr>
          <w:noProof/>
        </w:rPr>
        <w:fldChar w:fldCharType="end"/>
      </w:r>
      <w:r>
        <w:t xml:space="preserve">: </w:t>
      </w:r>
      <w:r>
        <w:rPr>
          <w:noProof/>
        </w:rPr>
        <w:t>Th</w:t>
      </w:r>
      <w:r w:rsidR="009F71DE">
        <w:rPr>
          <w:noProof/>
        </w:rPr>
        <w:t>e</w:t>
      </w:r>
      <w:r>
        <w:rPr>
          <w:noProof/>
        </w:rPr>
        <w:t xml:space="preserve"> </w:t>
      </w:r>
      <w:r w:rsidR="009F71DE">
        <w:rPr>
          <w:noProof/>
        </w:rPr>
        <w:t xml:space="preserve">above </w:t>
      </w:r>
      <w:r>
        <w:rPr>
          <w:noProof/>
        </w:rPr>
        <w:t>table provide</w:t>
      </w:r>
      <w:r w:rsidR="009F71DE">
        <w:rPr>
          <w:noProof/>
        </w:rPr>
        <w:t>s</w:t>
      </w:r>
      <w:r>
        <w:rPr>
          <w:noProof/>
        </w:rPr>
        <w:t xml:space="preserve"> some common seismic parameters for each survey (area, bin size, record length, sample rate, effective bandwidth). The map view area was calculated for only the live traces of each survey. The bin size, record length, and sample rate were all found in the segy header. The effective bandwidth was estimated using the frequency spectrum for each survey. We chose to measure at -10 dB as this was an amplitude power near which a generally flat spectrum was observed in each survey.</w:t>
      </w:r>
      <w:r w:rsidR="007F17E6">
        <w:rPr>
          <w:noProof/>
        </w:rPr>
        <w:t xml:space="preserve"> BdA=</w:t>
      </w:r>
      <w:r w:rsidR="007F17E6" w:rsidRPr="00D33C21">
        <w:rPr>
          <w:noProof/>
        </w:rPr>
        <w:t>Bois d’Arc</w:t>
      </w:r>
      <w:r w:rsidR="007F17E6">
        <w:rPr>
          <w:noProof/>
        </w:rPr>
        <w:t>; WC=Wild Creek; SC=Solomon Creek; Pear.=Pearsonia; Ant.=Antelope</w:t>
      </w:r>
      <w:bookmarkEnd w:id="553"/>
    </w:p>
    <w:tbl>
      <w:tblPr>
        <w:tblStyle w:val="GridTable1Light"/>
        <w:tblW w:w="0" w:type="auto"/>
        <w:tblLayout w:type="fixed"/>
        <w:tblLook w:val="04A0" w:firstRow="1" w:lastRow="0" w:firstColumn="1" w:lastColumn="0" w:noHBand="0" w:noVBand="1"/>
      </w:tblPr>
      <w:tblGrid>
        <w:gridCol w:w="1795"/>
        <w:gridCol w:w="944"/>
        <w:gridCol w:w="944"/>
        <w:gridCol w:w="945"/>
        <w:gridCol w:w="944"/>
        <w:gridCol w:w="944"/>
        <w:gridCol w:w="945"/>
        <w:gridCol w:w="944"/>
        <w:gridCol w:w="945"/>
      </w:tblGrid>
      <w:tr w:rsidR="00E66D0A" w:rsidRPr="00127B79" w14:paraId="560F2AB9" w14:textId="77777777" w:rsidTr="006256BF">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D9D9D9" w:themeFill="background1" w:themeFillShade="D9"/>
          </w:tcPr>
          <w:p w14:paraId="4C03AF6D" w14:textId="77777777" w:rsidR="00E66D0A" w:rsidRPr="00445A5F" w:rsidRDefault="00E66D0A" w:rsidP="0021692C">
            <w:pPr>
              <w:jc w:val="center"/>
            </w:pPr>
            <w:r w:rsidRPr="00445A5F">
              <w:t>Seismic Survey</w:t>
            </w:r>
          </w:p>
        </w:tc>
        <w:tc>
          <w:tcPr>
            <w:tcW w:w="944" w:type="dxa"/>
            <w:shd w:val="clear" w:color="auto" w:fill="D9D9D9" w:themeFill="background1" w:themeFillShade="D9"/>
          </w:tcPr>
          <w:p w14:paraId="446DD505"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BdA</w:t>
            </w:r>
          </w:p>
        </w:tc>
        <w:tc>
          <w:tcPr>
            <w:tcW w:w="944" w:type="dxa"/>
            <w:shd w:val="clear" w:color="auto" w:fill="D9D9D9" w:themeFill="background1" w:themeFillShade="D9"/>
          </w:tcPr>
          <w:p w14:paraId="4491F449"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Ceja</w:t>
            </w:r>
          </w:p>
        </w:tc>
        <w:tc>
          <w:tcPr>
            <w:tcW w:w="945" w:type="dxa"/>
            <w:shd w:val="clear" w:color="auto" w:fill="D9D9D9" w:themeFill="background1" w:themeFillShade="D9"/>
          </w:tcPr>
          <w:p w14:paraId="2E557BB2"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WC</w:t>
            </w:r>
          </w:p>
        </w:tc>
        <w:tc>
          <w:tcPr>
            <w:tcW w:w="944" w:type="dxa"/>
            <w:shd w:val="clear" w:color="auto" w:fill="D9D9D9" w:themeFill="background1" w:themeFillShade="D9"/>
          </w:tcPr>
          <w:p w14:paraId="20773A13"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SC</w:t>
            </w:r>
          </w:p>
        </w:tc>
        <w:tc>
          <w:tcPr>
            <w:tcW w:w="944" w:type="dxa"/>
            <w:shd w:val="clear" w:color="auto" w:fill="D9D9D9" w:themeFill="background1" w:themeFillShade="D9"/>
          </w:tcPr>
          <w:p w14:paraId="18FBBFA6"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Grey Horse</w:t>
            </w:r>
          </w:p>
        </w:tc>
        <w:tc>
          <w:tcPr>
            <w:tcW w:w="945" w:type="dxa"/>
            <w:shd w:val="clear" w:color="auto" w:fill="D9D9D9" w:themeFill="background1" w:themeFillShade="D9"/>
          </w:tcPr>
          <w:p w14:paraId="0CF4077E"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Pear.</w:t>
            </w:r>
          </w:p>
        </w:tc>
        <w:tc>
          <w:tcPr>
            <w:tcW w:w="944" w:type="dxa"/>
            <w:shd w:val="clear" w:color="auto" w:fill="D9D9D9" w:themeFill="background1" w:themeFillShade="D9"/>
          </w:tcPr>
          <w:p w14:paraId="08D02B7E"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Ant.</w:t>
            </w:r>
          </w:p>
        </w:tc>
        <w:tc>
          <w:tcPr>
            <w:tcW w:w="945" w:type="dxa"/>
            <w:shd w:val="clear" w:color="auto" w:fill="D9D9D9" w:themeFill="background1" w:themeFillShade="D9"/>
          </w:tcPr>
          <w:p w14:paraId="35213586" w14:textId="77777777" w:rsidR="00E66D0A" w:rsidRPr="00445A5F" w:rsidRDefault="00E66D0A" w:rsidP="0021692C">
            <w:pPr>
              <w:jc w:val="center"/>
              <w:cnfStyle w:val="100000000000" w:firstRow="1" w:lastRow="0" w:firstColumn="0" w:lastColumn="0" w:oddVBand="0" w:evenVBand="0" w:oddHBand="0" w:evenHBand="0" w:firstRowFirstColumn="0" w:firstRowLastColumn="0" w:lastRowFirstColumn="0" w:lastRowLastColumn="0"/>
            </w:pPr>
            <w:r w:rsidRPr="00445A5F">
              <w:t>Big Heart</w:t>
            </w:r>
          </w:p>
        </w:tc>
      </w:tr>
      <w:tr w:rsidR="0021692C" w:rsidRPr="00127B79" w14:paraId="164FA034" w14:textId="77777777" w:rsidTr="006256BF">
        <w:trPr>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5521E6A7" w14:textId="77777777" w:rsidR="0021692C" w:rsidRPr="00445A5F" w:rsidRDefault="0021692C" w:rsidP="0021692C">
            <w:pPr>
              <w:jc w:val="center"/>
              <w:rPr>
                <w:b w:val="0"/>
                <w:bCs w:val="0"/>
              </w:rPr>
            </w:pPr>
            <w:r w:rsidRPr="0063509C">
              <w:t>λ1</w:t>
            </w:r>
          </w:p>
          <w:p w14:paraId="57E4345C" w14:textId="109A6897" w:rsidR="0021692C" w:rsidRPr="00445A5F" w:rsidRDefault="0021692C" w:rsidP="0021692C">
            <w:pPr>
              <w:jc w:val="center"/>
            </w:pPr>
            <w:r w:rsidRPr="00445A5F">
              <w:t>(Distance in m)</w:t>
            </w:r>
          </w:p>
        </w:tc>
        <w:tc>
          <w:tcPr>
            <w:tcW w:w="944" w:type="dxa"/>
            <w:shd w:val="clear" w:color="auto" w:fill="FFFFFF" w:themeFill="background1"/>
          </w:tcPr>
          <w:p w14:paraId="68B98888" w14:textId="3A4A603F"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36631</w:t>
            </w:r>
          </w:p>
        </w:tc>
        <w:tc>
          <w:tcPr>
            <w:tcW w:w="944" w:type="dxa"/>
            <w:shd w:val="clear" w:color="auto" w:fill="FFFFFF" w:themeFill="background1"/>
          </w:tcPr>
          <w:p w14:paraId="30B7C4D0" w14:textId="4392AAC6"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44441</w:t>
            </w:r>
          </w:p>
        </w:tc>
        <w:tc>
          <w:tcPr>
            <w:tcW w:w="945" w:type="dxa"/>
            <w:shd w:val="clear" w:color="auto" w:fill="FFFFFF" w:themeFill="background1"/>
          </w:tcPr>
          <w:p w14:paraId="15063FA0" w14:textId="2F5AA59D"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47586</w:t>
            </w:r>
          </w:p>
        </w:tc>
        <w:tc>
          <w:tcPr>
            <w:tcW w:w="944" w:type="dxa"/>
            <w:shd w:val="clear" w:color="auto" w:fill="FFFFFF" w:themeFill="background1"/>
          </w:tcPr>
          <w:p w14:paraId="2BC38B5B" w14:textId="100D508B"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13530</w:t>
            </w:r>
          </w:p>
        </w:tc>
        <w:tc>
          <w:tcPr>
            <w:tcW w:w="944" w:type="dxa"/>
            <w:shd w:val="clear" w:color="auto" w:fill="FFFFFF" w:themeFill="background1"/>
          </w:tcPr>
          <w:p w14:paraId="07C5FEAC" w14:textId="25C9F598"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35861</w:t>
            </w:r>
          </w:p>
        </w:tc>
        <w:tc>
          <w:tcPr>
            <w:tcW w:w="945" w:type="dxa"/>
            <w:shd w:val="clear" w:color="auto" w:fill="FFFFFF" w:themeFill="background1"/>
          </w:tcPr>
          <w:p w14:paraId="51C7D371" w14:textId="352A5157"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21780</w:t>
            </w:r>
          </w:p>
        </w:tc>
        <w:tc>
          <w:tcPr>
            <w:tcW w:w="944" w:type="dxa"/>
            <w:shd w:val="clear" w:color="auto" w:fill="FFFFFF" w:themeFill="background1"/>
          </w:tcPr>
          <w:p w14:paraId="7A077069" w14:textId="1CC74A65"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47071</w:t>
            </w:r>
          </w:p>
        </w:tc>
        <w:tc>
          <w:tcPr>
            <w:tcW w:w="945" w:type="dxa"/>
            <w:shd w:val="clear" w:color="auto" w:fill="FFFFFF" w:themeFill="background1"/>
          </w:tcPr>
          <w:p w14:paraId="0A706E99" w14:textId="2D6FB95C"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25191</w:t>
            </w:r>
          </w:p>
        </w:tc>
      </w:tr>
      <w:tr w:rsidR="0021692C" w:rsidRPr="00127B79" w14:paraId="4E5EF13B" w14:textId="77777777" w:rsidTr="006256BF">
        <w:trPr>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42D070B0" w14:textId="77777777" w:rsidR="0021692C" w:rsidRPr="00445A5F" w:rsidRDefault="0021692C" w:rsidP="0021692C">
            <w:pPr>
              <w:jc w:val="center"/>
              <w:rPr>
                <w:b w:val="0"/>
                <w:bCs w:val="0"/>
              </w:rPr>
            </w:pPr>
            <w:r w:rsidRPr="0063509C">
              <w:t>λ4</w:t>
            </w:r>
          </w:p>
          <w:p w14:paraId="2B5DF7AF" w14:textId="517FF983" w:rsidR="0021692C" w:rsidRPr="00445A5F" w:rsidRDefault="0021692C" w:rsidP="0021692C">
            <w:pPr>
              <w:jc w:val="center"/>
            </w:pPr>
            <w:r w:rsidRPr="00445A5F">
              <w:t>(Distance in m)</w:t>
            </w:r>
          </w:p>
        </w:tc>
        <w:tc>
          <w:tcPr>
            <w:tcW w:w="944" w:type="dxa"/>
            <w:shd w:val="clear" w:color="auto" w:fill="FFFFFF" w:themeFill="background1"/>
          </w:tcPr>
          <w:p w14:paraId="4EF3C186" w14:textId="525B2F1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933</w:t>
            </w:r>
          </w:p>
        </w:tc>
        <w:tc>
          <w:tcPr>
            <w:tcW w:w="944" w:type="dxa"/>
            <w:shd w:val="clear" w:color="auto" w:fill="FFFFFF" w:themeFill="background1"/>
          </w:tcPr>
          <w:p w14:paraId="7854206C" w14:textId="6CAE558E"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983</w:t>
            </w:r>
          </w:p>
        </w:tc>
        <w:tc>
          <w:tcPr>
            <w:tcW w:w="945" w:type="dxa"/>
            <w:shd w:val="clear" w:color="auto" w:fill="FFFFFF" w:themeFill="background1"/>
          </w:tcPr>
          <w:p w14:paraId="4E6CBAE8" w14:textId="43904895"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746</w:t>
            </w:r>
          </w:p>
        </w:tc>
        <w:tc>
          <w:tcPr>
            <w:tcW w:w="944" w:type="dxa"/>
            <w:shd w:val="clear" w:color="auto" w:fill="FFFFFF" w:themeFill="background1"/>
          </w:tcPr>
          <w:p w14:paraId="3C4B30DF" w14:textId="69D79A5E"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983</w:t>
            </w:r>
          </w:p>
        </w:tc>
        <w:tc>
          <w:tcPr>
            <w:tcW w:w="944" w:type="dxa"/>
            <w:shd w:val="clear" w:color="auto" w:fill="FFFFFF" w:themeFill="background1"/>
          </w:tcPr>
          <w:p w14:paraId="2B9EA5A4" w14:textId="4FDF94CB"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1244</w:t>
            </w:r>
          </w:p>
        </w:tc>
        <w:tc>
          <w:tcPr>
            <w:tcW w:w="945" w:type="dxa"/>
            <w:shd w:val="clear" w:color="auto" w:fill="FFFFFF" w:themeFill="background1"/>
          </w:tcPr>
          <w:p w14:paraId="00455B20" w14:textId="337F4641"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1244</w:t>
            </w:r>
          </w:p>
        </w:tc>
        <w:tc>
          <w:tcPr>
            <w:tcW w:w="944" w:type="dxa"/>
            <w:shd w:val="clear" w:color="auto" w:fill="FFFFFF" w:themeFill="background1"/>
          </w:tcPr>
          <w:p w14:paraId="7FC5863B" w14:textId="247DBF10"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746</w:t>
            </w:r>
          </w:p>
        </w:tc>
        <w:tc>
          <w:tcPr>
            <w:tcW w:w="945" w:type="dxa"/>
            <w:shd w:val="clear" w:color="auto" w:fill="FFFFFF" w:themeFill="background1"/>
          </w:tcPr>
          <w:p w14:paraId="57BB7AB2" w14:textId="3226C7B4"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1244</w:t>
            </w:r>
          </w:p>
        </w:tc>
      </w:tr>
      <w:tr w:rsidR="0021692C" w:rsidRPr="00127B79" w14:paraId="387A6586" w14:textId="77777777" w:rsidTr="006256BF">
        <w:trPr>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52231EE4" w14:textId="754236A7" w:rsidR="0021692C" w:rsidRPr="00445A5F" w:rsidRDefault="0021692C" w:rsidP="0021692C">
            <w:pPr>
              <w:jc w:val="center"/>
              <w:rPr>
                <w:b w:val="0"/>
                <w:bCs w:val="0"/>
              </w:rPr>
            </w:pPr>
            <w:r w:rsidRPr="0063509C">
              <w:t>λ3</w:t>
            </w:r>
          </w:p>
          <w:p w14:paraId="54D546C6" w14:textId="7AF989A9" w:rsidR="0021692C" w:rsidRPr="00445A5F" w:rsidRDefault="0021692C" w:rsidP="0021692C">
            <w:pPr>
              <w:jc w:val="center"/>
            </w:pPr>
            <w:r w:rsidRPr="00445A5F">
              <w:t>(Distance in m)</w:t>
            </w:r>
          </w:p>
        </w:tc>
        <w:tc>
          <w:tcPr>
            <w:tcW w:w="944" w:type="dxa"/>
            <w:shd w:val="clear" w:color="auto" w:fill="FFFFFF" w:themeFill="background1"/>
          </w:tcPr>
          <w:p w14:paraId="1508F3B2" w14:textId="0F29ABBF"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466</w:t>
            </w:r>
          </w:p>
        </w:tc>
        <w:tc>
          <w:tcPr>
            <w:tcW w:w="944" w:type="dxa"/>
            <w:shd w:val="clear" w:color="auto" w:fill="FFFFFF" w:themeFill="background1"/>
          </w:tcPr>
          <w:p w14:paraId="1379BE5F" w14:textId="77150A70"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491</w:t>
            </w:r>
          </w:p>
        </w:tc>
        <w:tc>
          <w:tcPr>
            <w:tcW w:w="945" w:type="dxa"/>
            <w:shd w:val="clear" w:color="auto" w:fill="FFFFFF" w:themeFill="background1"/>
          </w:tcPr>
          <w:p w14:paraId="4088F9A9" w14:textId="113D6016"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373</w:t>
            </w:r>
          </w:p>
        </w:tc>
        <w:tc>
          <w:tcPr>
            <w:tcW w:w="944" w:type="dxa"/>
            <w:shd w:val="clear" w:color="auto" w:fill="FFFFFF" w:themeFill="background1"/>
          </w:tcPr>
          <w:p w14:paraId="61DE963E" w14:textId="0F49F8FE"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491</w:t>
            </w:r>
          </w:p>
        </w:tc>
        <w:tc>
          <w:tcPr>
            <w:tcW w:w="944" w:type="dxa"/>
            <w:shd w:val="clear" w:color="auto" w:fill="FFFFFF" w:themeFill="background1"/>
          </w:tcPr>
          <w:p w14:paraId="3336BE29" w14:textId="4F5C2203"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622</w:t>
            </w:r>
          </w:p>
        </w:tc>
        <w:tc>
          <w:tcPr>
            <w:tcW w:w="945" w:type="dxa"/>
            <w:shd w:val="clear" w:color="auto" w:fill="FFFFFF" w:themeFill="background1"/>
          </w:tcPr>
          <w:p w14:paraId="562A0B7A" w14:textId="34B708AD"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622</w:t>
            </w:r>
          </w:p>
        </w:tc>
        <w:tc>
          <w:tcPr>
            <w:tcW w:w="944" w:type="dxa"/>
            <w:shd w:val="clear" w:color="auto" w:fill="FFFFFF" w:themeFill="background1"/>
          </w:tcPr>
          <w:p w14:paraId="26072655" w14:textId="07178F66"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373</w:t>
            </w:r>
          </w:p>
        </w:tc>
        <w:tc>
          <w:tcPr>
            <w:tcW w:w="945" w:type="dxa"/>
            <w:shd w:val="clear" w:color="auto" w:fill="FFFFFF" w:themeFill="background1"/>
          </w:tcPr>
          <w:p w14:paraId="7B564AA4" w14:textId="14C81098"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622</w:t>
            </w:r>
          </w:p>
        </w:tc>
      </w:tr>
      <w:tr w:rsidR="0021692C" w:rsidRPr="00127B79" w14:paraId="6DC6F75B" w14:textId="77777777" w:rsidTr="006256BF">
        <w:trPr>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398F1939" w14:textId="08378BFF" w:rsidR="0021692C" w:rsidRPr="00445A5F" w:rsidRDefault="0021692C" w:rsidP="0021692C">
            <w:pPr>
              <w:jc w:val="center"/>
              <w:rPr>
                <w:b w:val="0"/>
                <w:bCs w:val="0"/>
              </w:rPr>
            </w:pPr>
            <w:r w:rsidRPr="0063509C">
              <w:t>λ4</w:t>
            </w:r>
          </w:p>
          <w:p w14:paraId="26E20261" w14:textId="72EE430C" w:rsidR="0021692C" w:rsidRPr="00445A5F" w:rsidRDefault="0021692C" w:rsidP="0021692C">
            <w:pPr>
              <w:jc w:val="center"/>
            </w:pPr>
            <w:r w:rsidRPr="00445A5F">
              <w:t>(Distance in m)</w:t>
            </w:r>
          </w:p>
        </w:tc>
        <w:tc>
          <w:tcPr>
            <w:tcW w:w="944" w:type="dxa"/>
            <w:shd w:val="clear" w:color="auto" w:fill="FFFFFF" w:themeFill="background1"/>
          </w:tcPr>
          <w:p w14:paraId="478205A0" w14:textId="4CAE689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233</w:t>
            </w:r>
          </w:p>
        </w:tc>
        <w:tc>
          <w:tcPr>
            <w:tcW w:w="944" w:type="dxa"/>
            <w:shd w:val="clear" w:color="auto" w:fill="FFFFFF" w:themeFill="background1"/>
          </w:tcPr>
          <w:p w14:paraId="621EA26A" w14:textId="7D3E7394"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245</w:t>
            </w:r>
          </w:p>
        </w:tc>
        <w:tc>
          <w:tcPr>
            <w:tcW w:w="945" w:type="dxa"/>
            <w:shd w:val="clear" w:color="auto" w:fill="FFFFFF" w:themeFill="background1"/>
          </w:tcPr>
          <w:p w14:paraId="4C49ADCD" w14:textId="7A9BEB4E"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186</w:t>
            </w:r>
          </w:p>
        </w:tc>
        <w:tc>
          <w:tcPr>
            <w:tcW w:w="944" w:type="dxa"/>
            <w:shd w:val="clear" w:color="auto" w:fill="FFFFFF" w:themeFill="background1"/>
          </w:tcPr>
          <w:p w14:paraId="419D5D86" w14:textId="23E1F0E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245</w:t>
            </w:r>
          </w:p>
        </w:tc>
        <w:tc>
          <w:tcPr>
            <w:tcW w:w="944" w:type="dxa"/>
            <w:shd w:val="clear" w:color="auto" w:fill="FFFFFF" w:themeFill="background1"/>
          </w:tcPr>
          <w:p w14:paraId="4D19C588" w14:textId="1C91A70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311</w:t>
            </w:r>
          </w:p>
        </w:tc>
        <w:tc>
          <w:tcPr>
            <w:tcW w:w="945" w:type="dxa"/>
            <w:shd w:val="clear" w:color="auto" w:fill="FFFFFF" w:themeFill="background1"/>
          </w:tcPr>
          <w:p w14:paraId="70BBC2CD" w14:textId="6CD49F40"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311</w:t>
            </w:r>
          </w:p>
        </w:tc>
        <w:tc>
          <w:tcPr>
            <w:tcW w:w="944" w:type="dxa"/>
            <w:shd w:val="clear" w:color="auto" w:fill="FFFFFF" w:themeFill="background1"/>
          </w:tcPr>
          <w:p w14:paraId="6E2D2EDA" w14:textId="2DE4F394"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186</w:t>
            </w:r>
          </w:p>
        </w:tc>
        <w:tc>
          <w:tcPr>
            <w:tcW w:w="945" w:type="dxa"/>
            <w:shd w:val="clear" w:color="auto" w:fill="FFFFFF" w:themeFill="background1"/>
          </w:tcPr>
          <w:p w14:paraId="566B4F1D" w14:textId="5A3166A4"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311</w:t>
            </w:r>
          </w:p>
        </w:tc>
      </w:tr>
      <w:tr w:rsidR="0021692C" w:rsidRPr="00127B79" w14:paraId="7807B191" w14:textId="77777777" w:rsidTr="006256BF">
        <w:trPr>
          <w:trHeight w:val="728"/>
        </w:trPr>
        <w:tc>
          <w:tcPr>
            <w:cnfStyle w:val="001000000000" w:firstRow="0" w:lastRow="0" w:firstColumn="1" w:lastColumn="0" w:oddVBand="0" w:evenVBand="0" w:oddHBand="0" w:evenHBand="0" w:firstRowFirstColumn="0" w:firstRowLastColumn="0" w:lastRowFirstColumn="0" w:lastRowLastColumn="0"/>
            <w:tcW w:w="1795" w:type="dxa"/>
            <w:shd w:val="clear" w:color="auto" w:fill="B4C6E7" w:themeFill="accent1" w:themeFillTint="66"/>
          </w:tcPr>
          <w:p w14:paraId="70CEBC47" w14:textId="18F3F65A" w:rsidR="0021692C" w:rsidRPr="00445A5F" w:rsidRDefault="0021692C" w:rsidP="0021692C">
            <w:pPr>
              <w:jc w:val="center"/>
            </w:pPr>
            <w:r w:rsidRPr="0063509C">
              <w:t>r_max operator radius</w:t>
            </w:r>
          </w:p>
        </w:tc>
        <w:tc>
          <w:tcPr>
            <w:tcW w:w="944" w:type="dxa"/>
            <w:shd w:val="clear" w:color="auto" w:fill="FFFFFF" w:themeFill="background1"/>
          </w:tcPr>
          <w:p w14:paraId="4619EF52" w14:textId="59EE8CFE"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1650</w:t>
            </w:r>
          </w:p>
        </w:tc>
        <w:tc>
          <w:tcPr>
            <w:tcW w:w="944" w:type="dxa"/>
            <w:shd w:val="clear" w:color="auto" w:fill="FFFFFF" w:themeFill="background1"/>
          </w:tcPr>
          <w:p w14:paraId="6BFEFC9F" w14:textId="5FE4EF9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2200</w:t>
            </w:r>
          </w:p>
        </w:tc>
        <w:tc>
          <w:tcPr>
            <w:tcW w:w="945" w:type="dxa"/>
            <w:shd w:val="clear" w:color="auto" w:fill="FFFFFF" w:themeFill="background1"/>
          </w:tcPr>
          <w:p w14:paraId="302E45D1" w14:textId="4A9EFBD5"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1320</w:t>
            </w:r>
          </w:p>
        </w:tc>
        <w:tc>
          <w:tcPr>
            <w:tcW w:w="944" w:type="dxa"/>
            <w:shd w:val="clear" w:color="auto" w:fill="FFFFFF" w:themeFill="background1"/>
          </w:tcPr>
          <w:p w14:paraId="7A3925AF" w14:textId="2DE2C1F4"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2200</w:t>
            </w:r>
          </w:p>
        </w:tc>
        <w:tc>
          <w:tcPr>
            <w:tcW w:w="944" w:type="dxa"/>
            <w:shd w:val="clear" w:color="auto" w:fill="FFFFFF" w:themeFill="background1"/>
          </w:tcPr>
          <w:p w14:paraId="7D67A4B4" w14:textId="1AC0AA02"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2200</w:t>
            </w:r>
          </w:p>
        </w:tc>
        <w:tc>
          <w:tcPr>
            <w:tcW w:w="945" w:type="dxa"/>
            <w:shd w:val="clear" w:color="auto" w:fill="FFFFFF" w:themeFill="background1"/>
          </w:tcPr>
          <w:p w14:paraId="0C269098" w14:textId="33EE4240"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2200</w:t>
            </w:r>
          </w:p>
        </w:tc>
        <w:tc>
          <w:tcPr>
            <w:tcW w:w="944" w:type="dxa"/>
            <w:shd w:val="clear" w:color="auto" w:fill="FFFFFF" w:themeFill="background1"/>
          </w:tcPr>
          <w:p w14:paraId="3E85CCCB" w14:textId="43613F18" w:rsidR="0021692C" w:rsidRPr="00445A5F" w:rsidRDefault="0021692C" w:rsidP="0021692C">
            <w:pPr>
              <w:jc w:val="center"/>
              <w:cnfStyle w:val="000000000000" w:firstRow="0" w:lastRow="0" w:firstColumn="0" w:lastColumn="0" w:oddVBand="0" w:evenVBand="0" w:oddHBand="0" w:evenHBand="0" w:firstRowFirstColumn="0" w:firstRowLastColumn="0" w:lastRowFirstColumn="0" w:lastRowLastColumn="0"/>
            </w:pPr>
            <w:r w:rsidRPr="00445A5F">
              <w:t>1320</w:t>
            </w:r>
          </w:p>
        </w:tc>
        <w:tc>
          <w:tcPr>
            <w:tcW w:w="945" w:type="dxa"/>
            <w:shd w:val="clear" w:color="auto" w:fill="FFFFFF" w:themeFill="background1"/>
          </w:tcPr>
          <w:p w14:paraId="2E0E5CB7" w14:textId="343B9019" w:rsidR="0021692C" w:rsidRPr="00445A5F" w:rsidRDefault="0021692C" w:rsidP="006E4635">
            <w:pPr>
              <w:keepNext/>
              <w:jc w:val="center"/>
              <w:cnfStyle w:val="000000000000" w:firstRow="0" w:lastRow="0" w:firstColumn="0" w:lastColumn="0" w:oddVBand="0" w:evenVBand="0" w:oddHBand="0" w:evenHBand="0" w:firstRowFirstColumn="0" w:firstRowLastColumn="0" w:lastRowFirstColumn="0" w:lastRowLastColumn="0"/>
            </w:pPr>
            <w:r w:rsidRPr="00445A5F">
              <w:t>2200</w:t>
            </w:r>
          </w:p>
        </w:tc>
      </w:tr>
    </w:tbl>
    <w:p w14:paraId="4C1220F4" w14:textId="24FD7775" w:rsidR="00AD585C" w:rsidRDefault="006E4635" w:rsidP="00845D66">
      <w:pPr>
        <w:pStyle w:val="Caption"/>
      </w:pPr>
      <w:bookmarkStart w:id="554" w:name="_Toc73955116"/>
      <w:r>
        <w:t xml:space="preserve">Table </w:t>
      </w:r>
      <w:r w:rsidR="006B4BCA">
        <w:fldChar w:fldCharType="begin"/>
      </w:r>
      <w:r w:rsidR="006B4BCA">
        <w:instrText xml:space="preserve"> SEQ Table \* ARABIC </w:instrText>
      </w:r>
      <w:r w:rsidR="006B4BCA">
        <w:fldChar w:fldCharType="separate"/>
      </w:r>
      <w:r w:rsidR="00B51264">
        <w:rPr>
          <w:noProof/>
        </w:rPr>
        <w:t>12</w:t>
      </w:r>
      <w:r w:rsidR="006B4BCA">
        <w:rPr>
          <w:noProof/>
        </w:rPr>
        <w:fldChar w:fldCharType="end"/>
      </w:r>
      <w:r>
        <w:t xml:space="preserve">: </w:t>
      </w:r>
      <w:r w:rsidRPr="006E4635">
        <w:t xml:space="preserve">The tables provide the </w:t>
      </w:r>
      <w:r w:rsidR="00940B73">
        <w:t>five</w:t>
      </w:r>
      <w:r w:rsidRPr="006E4635">
        <w:t xml:space="preserve"> key parameters</w:t>
      </w:r>
      <w:r>
        <w:t xml:space="preserve"> (</w:t>
      </w:r>
      <w:r>
        <w:rPr>
          <w:rFonts w:cs="Times New Roman"/>
        </w:rPr>
        <w:t>λ</w:t>
      </w:r>
      <w:r>
        <w:t>1-</w:t>
      </w:r>
      <w:r>
        <w:rPr>
          <w:rFonts w:cs="Times New Roman"/>
        </w:rPr>
        <w:t>λ</w:t>
      </w:r>
      <w:r>
        <w:t xml:space="preserve">4) and the </w:t>
      </w:r>
      <w:r w:rsidR="00940B73">
        <w:t>maximum operator radius</w:t>
      </w:r>
      <w:r w:rsidRPr="006E4635">
        <w:t xml:space="preserve"> </w:t>
      </w:r>
      <w:r w:rsidR="00A44FF1">
        <w:t>that</w:t>
      </w:r>
      <w:r w:rsidRPr="006E4635">
        <w:t xml:space="preserve"> control</w:t>
      </w:r>
      <w:r w:rsidR="009F71DE">
        <w:t>s</w:t>
      </w:r>
      <w:r w:rsidRPr="006E4635">
        <w:t xml:space="preserve"> </w:t>
      </w:r>
      <w:r w:rsidR="009F71DE">
        <w:t xml:space="preserve">the </w:t>
      </w:r>
      <w:r w:rsidRPr="006E4635">
        <w:t>computation of the principal curvature attributes (K1 and K2).</w:t>
      </w:r>
      <w:r w:rsidR="007F17E6">
        <w:t xml:space="preserve"> </w:t>
      </w:r>
      <w:r w:rsidR="007F17E6">
        <w:rPr>
          <w:noProof/>
        </w:rPr>
        <w:t>BdA=</w:t>
      </w:r>
      <w:r w:rsidR="007F17E6" w:rsidRPr="00D33C21">
        <w:rPr>
          <w:noProof/>
        </w:rPr>
        <w:t>Bois d’Arc</w:t>
      </w:r>
      <w:r w:rsidR="007F17E6">
        <w:rPr>
          <w:noProof/>
        </w:rPr>
        <w:t>; WC=Wild Creek; SC=Solomon Creek; Pear.=Pearsonia; Ant.=Antelope</w:t>
      </w:r>
      <w:bookmarkEnd w:id="554"/>
    </w:p>
    <w:p w14:paraId="0B394B03" w14:textId="77777777" w:rsidR="00DB1143" w:rsidRPr="00521FC9" w:rsidRDefault="00DB1143" w:rsidP="00DB1143"/>
    <w:p w14:paraId="748C2155" w14:textId="7A6B8E33" w:rsidR="00676E67" w:rsidRDefault="0001792B" w:rsidP="0040226D">
      <w:pPr>
        <w:pStyle w:val="Title"/>
      </w:pPr>
      <w:r>
        <w:br w:type="page"/>
      </w:r>
      <w:bookmarkStart w:id="555" w:name="_Toc73915697"/>
      <w:bookmarkStart w:id="556" w:name="_Toc73916038"/>
      <w:bookmarkStart w:id="557" w:name="_Toc74139334"/>
      <w:r w:rsidR="008B28DB" w:rsidRPr="008B28DB">
        <w:lastRenderedPageBreak/>
        <w:t>Appendix B</w:t>
      </w:r>
      <w:bookmarkEnd w:id="555"/>
      <w:bookmarkEnd w:id="556"/>
      <w:bookmarkEnd w:id="557"/>
    </w:p>
    <w:p w14:paraId="4ED0E17D" w14:textId="77777777" w:rsidR="005E1B52" w:rsidRDefault="005E1B52" w:rsidP="00845D66">
      <w:pPr>
        <w:pStyle w:val="Caption"/>
      </w:pPr>
      <w:r>
        <w:rPr>
          <w:noProof/>
        </w:rPr>
        <w:drawing>
          <wp:inline distT="0" distB="0" distL="0" distR="0" wp14:anchorId="5E9753C1" wp14:editId="48DB51E0">
            <wp:extent cx="5918479" cy="6247842"/>
            <wp:effectExtent l="0" t="0" r="6350" b="635"/>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30345" cy="6260368"/>
                    </a:xfrm>
                    <a:prstGeom prst="rect">
                      <a:avLst/>
                    </a:prstGeom>
                  </pic:spPr>
                </pic:pic>
              </a:graphicData>
            </a:graphic>
          </wp:inline>
        </w:drawing>
      </w:r>
    </w:p>
    <w:p w14:paraId="01F4C141" w14:textId="26AD7EEF" w:rsidR="00377712" w:rsidRDefault="005E1B52" w:rsidP="00845D66">
      <w:pPr>
        <w:pStyle w:val="Caption"/>
      </w:pPr>
      <w:bookmarkStart w:id="558" w:name="_Toc73917922"/>
      <w:bookmarkStart w:id="559" w:name="_Toc73975698"/>
      <w:bookmarkStart w:id="560" w:name="_Toc74138619"/>
      <w:bookmarkStart w:id="561" w:name="_Toc74298543"/>
      <w:bookmarkStart w:id="562" w:name="_Toc74317511"/>
      <w:bookmarkStart w:id="563" w:name="_Toc74319221"/>
      <w:bookmarkStart w:id="564" w:name="_Toc74319836"/>
      <w:bookmarkStart w:id="565" w:name="_Toc78029141"/>
      <w:bookmarkStart w:id="566" w:name="_Toc78806109"/>
      <w:r>
        <w:t xml:space="preserve">Figure </w:t>
      </w:r>
      <w:r w:rsidR="006B4BCA">
        <w:fldChar w:fldCharType="begin"/>
      </w:r>
      <w:r w:rsidR="006B4BCA">
        <w:instrText xml:space="preserve"> SEQ Figure \* ARABIC </w:instrText>
      </w:r>
      <w:r w:rsidR="006B4BCA">
        <w:fldChar w:fldCharType="separate"/>
      </w:r>
      <w:r w:rsidR="00B51264">
        <w:rPr>
          <w:noProof/>
        </w:rPr>
        <w:t>34</w:t>
      </w:r>
      <w:r w:rsidR="006B4BCA">
        <w:rPr>
          <w:noProof/>
        </w:rPr>
        <w:fldChar w:fldCharType="end"/>
      </w:r>
      <w:r>
        <w:t>: Shallow Faults. (a) Energy ratio similarity extracted at the blue horizon traced in blue on the seismic cross-section to the right. (b) Seismic cross-section through the Harper Creek 3D seismic data, the location of which is shown in panel (a). The black vertical lines represent the position of cross-section azimuth deviation. OGS Faults are shown in light green.</w:t>
      </w:r>
      <w:bookmarkEnd w:id="558"/>
      <w:bookmarkEnd w:id="559"/>
      <w:bookmarkEnd w:id="560"/>
      <w:bookmarkEnd w:id="561"/>
      <w:bookmarkEnd w:id="562"/>
      <w:bookmarkEnd w:id="563"/>
      <w:bookmarkEnd w:id="564"/>
      <w:bookmarkEnd w:id="565"/>
      <w:bookmarkEnd w:id="566"/>
    </w:p>
    <w:tbl>
      <w:tblPr>
        <w:tblStyle w:val="TableGrid"/>
        <w:tblpPr w:leftFromText="180" w:rightFromText="180" w:vertAnchor="page" w:horzAnchor="margin" w:tblpY="1473"/>
        <w:tblW w:w="0" w:type="auto"/>
        <w:tblLook w:val="04A0" w:firstRow="1" w:lastRow="0" w:firstColumn="1" w:lastColumn="0" w:noHBand="0" w:noVBand="1"/>
      </w:tblPr>
      <w:tblGrid>
        <w:gridCol w:w="1270"/>
        <w:gridCol w:w="1856"/>
        <w:gridCol w:w="1554"/>
        <w:gridCol w:w="1345"/>
        <w:gridCol w:w="1440"/>
        <w:gridCol w:w="1885"/>
      </w:tblGrid>
      <w:tr w:rsidR="005E1B52" w14:paraId="3870DA04" w14:textId="77777777" w:rsidTr="00351F9F">
        <w:tc>
          <w:tcPr>
            <w:tcW w:w="1270" w:type="dxa"/>
          </w:tcPr>
          <w:p w14:paraId="6F74D9A9" w14:textId="77777777" w:rsidR="005E1B52" w:rsidRDefault="005E1B52" w:rsidP="005E1B52">
            <w:pPr>
              <w:spacing w:line="480" w:lineRule="auto"/>
              <w:jc w:val="center"/>
            </w:pPr>
          </w:p>
          <w:p w14:paraId="70CF2778" w14:textId="77777777" w:rsidR="005E1B52" w:rsidRDefault="005E1B52" w:rsidP="005E1B52">
            <w:pPr>
              <w:spacing w:line="480" w:lineRule="auto"/>
              <w:jc w:val="center"/>
            </w:pPr>
          </w:p>
          <w:p w14:paraId="562A2931" w14:textId="77777777" w:rsidR="005E1B52" w:rsidRDefault="005E1B52" w:rsidP="005E1B52">
            <w:pPr>
              <w:spacing w:line="480" w:lineRule="auto"/>
              <w:jc w:val="center"/>
            </w:pPr>
          </w:p>
        </w:tc>
        <w:tc>
          <w:tcPr>
            <w:tcW w:w="1856" w:type="dxa"/>
            <w:shd w:val="clear" w:color="auto" w:fill="D9D9D9" w:themeFill="background1" w:themeFillShade="D9"/>
          </w:tcPr>
          <w:p w14:paraId="2A7B2DB8" w14:textId="77777777" w:rsidR="005E1B52" w:rsidRDefault="005E1B52" w:rsidP="005E1B52">
            <w:pPr>
              <w:spacing w:line="480" w:lineRule="auto"/>
              <w:jc w:val="center"/>
            </w:pPr>
            <w:r>
              <w:t>Interval Dominant Frequency (Hz)</w:t>
            </w:r>
          </w:p>
        </w:tc>
        <w:tc>
          <w:tcPr>
            <w:tcW w:w="1554" w:type="dxa"/>
            <w:shd w:val="clear" w:color="auto" w:fill="D9D9D9" w:themeFill="background1" w:themeFillShade="D9"/>
          </w:tcPr>
          <w:p w14:paraId="5295BB6B" w14:textId="77777777" w:rsidR="005E1B52" w:rsidRDefault="005E1B52" w:rsidP="005E1B52">
            <w:pPr>
              <w:spacing w:line="480" w:lineRule="auto"/>
              <w:jc w:val="center"/>
            </w:pPr>
            <w:r>
              <w:t>Velocity (m/s)</w:t>
            </w:r>
          </w:p>
        </w:tc>
        <w:tc>
          <w:tcPr>
            <w:tcW w:w="1345" w:type="dxa"/>
            <w:shd w:val="clear" w:color="auto" w:fill="D9D9D9" w:themeFill="background1" w:themeFillShade="D9"/>
          </w:tcPr>
          <w:p w14:paraId="5543CDF6" w14:textId="77777777" w:rsidR="005E1B52" w:rsidRDefault="005E1B52" w:rsidP="005E1B52">
            <w:pPr>
              <w:spacing w:line="480" w:lineRule="auto"/>
              <w:jc w:val="center"/>
            </w:pPr>
            <w:r>
              <w:t>Period (s)</w:t>
            </w:r>
          </w:p>
        </w:tc>
        <w:tc>
          <w:tcPr>
            <w:tcW w:w="1440" w:type="dxa"/>
            <w:shd w:val="clear" w:color="auto" w:fill="D9D9D9" w:themeFill="background1" w:themeFillShade="D9"/>
          </w:tcPr>
          <w:p w14:paraId="25414B42" w14:textId="77777777" w:rsidR="005E1B52" w:rsidRDefault="005E1B52" w:rsidP="005E1B52">
            <w:pPr>
              <w:spacing w:line="480" w:lineRule="auto"/>
              <w:jc w:val="center"/>
            </w:pPr>
            <w:r>
              <w:t>Wavelength [</w:t>
            </w:r>
            <w:r>
              <w:rPr>
                <w:rFonts w:cs="Times New Roman"/>
              </w:rPr>
              <w:t>λ</w:t>
            </w:r>
            <w:r>
              <w:t>] (m)</w:t>
            </w:r>
          </w:p>
        </w:tc>
        <w:tc>
          <w:tcPr>
            <w:tcW w:w="1885" w:type="dxa"/>
            <w:shd w:val="clear" w:color="auto" w:fill="D9D9D9" w:themeFill="background1" w:themeFillShade="D9"/>
          </w:tcPr>
          <w:p w14:paraId="54F0E43D" w14:textId="77777777" w:rsidR="005E1B52" w:rsidRDefault="005E1B52" w:rsidP="005E1B52">
            <w:pPr>
              <w:spacing w:line="480" w:lineRule="auto"/>
              <w:jc w:val="center"/>
            </w:pPr>
            <w:r>
              <w:t>Limit of Vertical Resolution [</w:t>
            </w:r>
            <w:r>
              <w:rPr>
                <w:rFonts w:cs="Times New Roman"/>
              </w:rPr>
              <w:t>λ</w:t>
            </w:r>
            <w:r>
              <w:t>/4] (m)</w:t>
            </w:r>
          </w:p>
        </w:tc>
      </w:tr>
      <w:tr w:rsidR="005E1B52" w14:paraId="2B8CAE2E" w14:textId="77777777" w:rsidTr="00351F9F">
        <w:tc>
          <w:tcPr>
            <w:tcW w:w="1270" w:type="dxa"/>
            <w:shd w:val="clear" w:color="auto" w:fill="B4C6E7" w:themeFill="accent1" w:themeFillTint="66"/>
          </w:tcPr>
          <w:p w14:paraId="5C68ADD5" w14:textId="77777777" w:rsidR="005E1B52" w:rsidRDefault="005E1B52" w:rsidP="005E1B52">
            <w:pPr>
              <w:spacing w:line="480" w:lineRule="auto"/>
              <w:jc w:val="center"/>
            </w:pPr>
            <w:r>
              <w:t>Deep Sediment</w:t>
            </w:r>
          </w:p>
        </w:tc>
        <w:tc>
          <w:tcPr>
            <w:tcW w:w="1856" w:type="dxa"/>
          </w:tcPr>
          <w:p w14:paraId="36E1B12D" w14:textId="77777777" w:rsidR="005E1B52" w:rsidRDefault="005E1B52" w:rsidP="005E1B52">
            <w:pPr>
              <w:spacing w:line="480" w:lineRule="auto"/>
              <w:jc w:val="center"/>
            </w:pPr>
            <w:r>
              <w:t>54.12</w:t>
            </w:r>
          </w:p>
        </w:tc>
        <w:tc>
          <w:tcPr>
            <w:tcW w:w="1554" w:type="dxa"/>
          </w:tcPr>
          <w:p w14:paraId="0B56DB4D" w14:textId="77777777" w:rsidR="005E1B52" w:rsidRDefault="005E1B52" w:rsidP="005E1B52">
            <w:pPr>
              <w:spacing w:line="480" w:lineRule="auto"/>
              <w:jc w:val="center"/>
            </w:pPr>
            <w:r>
              <w:t>5300</w:t>
            </w:r>
          </w:p>
        </w:tc>
        <w:tc>
          <w:tcPr>
            <w:tcW w:w="1345" w:type="dxa"/>
          </w:tcPr>
          <w:p w14:paraId="1E27C52F" w14:textId="77777777" w:rsidR="005E1B52" w:rsidRDefault="005E1B52" w:rsidP="005E1B52">
            <w:pPr>
              <w:spacing w:line="480" w:lineRule="auto"/>
              <w:jc w:val="center"/>
            </w:pPr>
            <w:r>
              <w:t>0.018477</w:t>
            </w:r>
          </w:p>
        </w:tc>
        <w:tc>
          <w:tcPr>
            <w:tcW w:w="1440" w:type="dxa"/>
          </w:tcPr>
          <w:p w14:paraId="76C455FE" w14:textId="77777777" w:rsidR="005E1B52" w:rsidRDefault="005E1B52" w:rsidP="005E1B52">
            <w:pPr>
              <w:spacing w:line="480" w:lineRule="auto"/>
              <w:jc w:val="center"/>
            </w:pPr>
            <w:r>
              <w:t>97.93</w:t>
            </w:r>
          </w:p>
        </w:tc>
        <w:tc>
          <w:tcPr>
            <w:tcW w:w="1885" w:type="dxa"/>
          </w:tcPr>
          <w:p w14:paraId="6523DAC5" w14:textId="77777777" w:rsidR="005E1B52" w:rsidRDefault="005E1B52" w:rsidP="005E1B52">
            <w:pPr>
              <w:spacing w:line="480" w:lineRule="auto"/>
              <w:jc w:val="center"/>
            </w:pPr>
            <w:r>
              <w:t>24.48</w:t>
            </w:r>
          </w:p>
        </w:tc>
      </w:tr>
      <w:tr w:rsidR="005E1B52" w14:paraId="40DA9569" w14:textId="77777777" w:rsidTr="00351F9F">
        <w:tc>
          <w:tcPr>
            <w:tcW w:w="1270" w:type="dxa"/>
            <w:shd w:val="clear" w:color="auto" w:fill="B4C6E7" w:themeFill="accent1" w:themeFillTint="66"/>
          </w:tcPr>
          <w:p w14:paraId="4F02E2CB" w14:textId="77777777" w:rsidR="005E1B52" w:rsidRDefault="005E1B52" w:rsidP="005E1B52">
            <w:pPr>
              <w:spacing w:line="480" w:lineRule="auto"/>
              <w:jc w:val="center"/>
            </w:pPr>
            <w:r>
              <w:t>Crystalline Basement</w:t>
            </w:r>
          </w:p>
        </w:tc>
        <w:tc>
          <w:tcPr>
            <w:tcW w:w="1856" w:type="dxa"/>
          </w:tcPr>
          <w:p w14:paraId="3CC3558C" w14:textId="77777777" w:rsidR="005E1B52" w:rsidRDefault="005E1B52" w:rsidP="005E1B52">
            <w:pPr>
              <w:spacing w:line="480" w:lineRule="auto"/>
              <w:jc w:val="center"/>
            </w:pPr>
            <w:r>
              <w:t>51.48</w:t>
            </w:r>
          </w:p>
        </w:tc>
        <w:tc>
          <w:tcPr>
            <w:tcW w:w="1554" w:type="dxa"/>
          </w:tcPr>
          <w:p w14:paraId="2CB5A07F" w14:textId="77777777" w:rsidR="005E1B52" w:rsidRDefault="005E1B52" w:rsidP="005E1B52">
            <w:pPr>
              <w:spacing w:line="480" w:lineRule="auto"/>
              <w:jc w:val="center"/>
            </w:pPr>
            <w:r>
              <w:t>6000</w:t>
            </w:r>
          </w:p>
        </w:tc>
        <w:tc>
          <w:tcPr>
            <w:tcW w:w="1345" w:type="dxa"/>
          </w:tcPr>
          <w:p w14:paraId="4EDAEA4C" w14:textId="77777777" w:rsidR="005E1B52" w:rsidRDefault="005E1B52" w:rsidP="005E1B52">
            <w:pPr>
              <w:spacing w:line="480" w:lineRule="auto"/>
              <w:jc w:val="center"/>
            </w:pPr>
            <w:r>
              <w:t>0.019425</w:t>
            </w:r>
          </w:p>
        </w:tc>
        <w:tc>
          <w:tcPr>
            <w:tcW w:w="1440" w:type="dxa"/>
          </w:tcPr>
          <w:p w14:paraId="3F5B4E5C" w14:textId="77777777" w:rsidR="005E1B52" w:rsidRDefault="005E1B52" w:rsidP="005E1B52">
            <w:pPr>
              <w:spacing w:line="480" w:lineRule="auto"/>
              <w:jc w:val="center"/>
            </w:pPr>
            <w:r>
              <w:t>116.55</w:t>
            </w:r>
          </w:p>
        </w:tc>
        <w:tc>
          <w:tcPr>
            <w:tcW w:w="1885" w:type="dxa"/>
          </w:tcPr>
          <w:p w14:paraId="2CD9F6B7" w14:textId="77777777" w:rsidR="005E1B52" w:rsidRDefault="005E1B52" w:rsidP="005E1B52">
            <w:pPr>
              <w:keepNext/>
              <w:spacing w:line="480" w:lineRule="auto"/>
              <w:jc w:val="center"/>
            </w:pPr>
            <w:r>
              <w:t>29.13</w:t>
            </w:r>
          </w:p>
        </w:tc>
      </w:tr>
    </w:tbl>
    <w:p w14:paraId="6F1BC765" w14:textId="3B0022C4" w:rsidR="005E1B52" w:rsidRDefault="00676E67" w:rsidP="00845D66">
      <w:pPr>
        <w:pStyle w:val="Caption"/>
      </w:pPr>
      <w:bookmarkStart w:id="567" w:name="_Toc73955117"/>
      <w:r>
        <w:t xml:space="preserve">Table </w:t>
      </w:r>
      <w:r w:rsidR="006B4BCA">
        <w:fldChar w:fldCharType="begin"/>
      </w:r>
      <w:r w:rsidR="006B4BCA">
        <w:instrText xml:space="preserve"> SEQ Table \* ARABIC </w:instrText>
      </w:r>
      <w:r w:rsidR="006B4BCA">
        <w:fldChar w:fldCharType="separate"/>
      </w:r>
      <w:r w:rsidR="00B51264">
        <w:rPr>
          <w:noProof/>
        </w:rPr>
        <w:t>13</w:t>
      </w:r>
      <w:r w:rsidR="006B4BCA">
        <w:rPr>
          <w:noProof/>
        </w:rPr>
        <w:fldChar w:fldCharType="end"/>
      </w:r>
      <w:r w:rsidR="005E1B52">
        <w:t>:</w:t>
      </w:r>
      <w:r>
        <w:t xml:space="preserve"> An estimation of the limit of vertical resolution for the Harper Creek 3D Seismic Data.</w:t>
      </w:r>
      <w:bookmarkEnd w:id="567"/>
    </w:p>
    <w:p w14:paraId="5B1B6DB9" w14:textId="77777777" w:rsidR="005E1B52" w:rsidRPr="005E1B52" w:rsidRDefault="005E1B52" w:rsidP="005E1B52"/>
    <w:p w14:paraId="78AD7D34" w14:textId="1AF05615" w:rsidR="00B75697" w:rsidRDefault="00B75697">
      <w:pPr>
        <w:rPr>
          <w:iCs/>
          <w:color w:val="000000" w:themeColor="text1"/>
          <w:szCs w:val="18"/>
        </w:rPr>
      </w:pPr>
      <w:r>
        <w:br w:type="page"/>
      </w:r>
    </w:p>
    <w:p w14:paraId="11232ABD" w14:textId="77777777" w:rsidR="005E1B52" w:rsidRDefault="005E1B52" w:rsidP="00845D66">
      <w:pPr>
        <w:pStyle w:val="Caption"/>
      </w:pPr>
    </w:p>
    <w:tbl>
      <w:tblPr>
        <w:tblStyle w:val="TableGrid"/>
        <w:tblW w:w="0" w:type="auto"/>
        <w:jc w:val="center"/>
        <w:tblLook w:val="04A0" w:firstRow="1" w:lastRow="0" w:firstColumn="1" w:lastColumn="0" w:noHBand="0" w:noVBand="1"/>
      </w:tblPr>
      <w:tblGrid>
        <w:gridCol w:w="1720"/>
        <w:gridCol w:w="1720"/>
        <w:gridCol w:w="2096"/>
      </w:tblGrid>
      <w:tr w:rsidR="005B1BDA" w:rsidRPr="00241AF6" w14:paraId="4A7B4F10" w14:textId="77777777" w:rsidTr="000C1F4E">
        <w:trPr>
          <w:trHeight w:val="300"/>
          <w:jc w:val="center"/>
        </w:trPr>
        <w:tc>
          <w:tcPr>
            <w:tcW w:w="1720" w:type="dxa"/>
            <w:shd w:val="clear" w:color="auto" w:fill="D9D9D9" w:themeFill="background1" w:themeFillShade="D9"/>
            <w:noWrap/>
          </w:tcPr>
          <w:p w14:paraId="4AC3120F" w14:textId="77777777" w:rsidR="005B1BDA" w:rsidRPr="000C1F4E" w:rsidRDefault="005B1BDA" w:rsidP="006256BF">
            <w:pPr>
              <w:jc w:val="center"/>
              <w:rPr>
                <w:rFonts w:cs="Times New Roman"/>
              </w:rPr>
            </w:pPr>
            <w:r w:rsidRPr="000C1F4E">
              <w:rPr>
                <w:rFonts w:cs="Times New Roman"/>
              </w:rPr>
              <w:t>Fault Number</w:t>
            </w:r>
          </w:p>
        </w:tc>
        <w:tc>
          <w:tcPr>
            <w:tcW w:w="1720" w:type="dxa"/>
            <w:shd w:val="clear" w:color="auto" w:fill="D9D9D9" w:themeFill="background1" w:themeFillShade="D9"/>
            <w:noWrap/>
          </w:tcPr>
          <w:p w14:paraId="389898F3" w14:textId="77777777" w:rsidR="005B1BDA" w:rsidRPr="000C1F4E" w:rsidRDefault="005B1BDA" w:rsidP="006256BF">
            <w:pPr>
              <w:jc w:val="center"/>
              <w:rPr>
                <w:rFonts w:cs="Times New Roman"/>
              </w:rPr>
            </w:pPr>
            <w:r w:rsidRPr="000C1F4E">
              <w:rPr>
                <w:rFonts w:cs="Times New Roman"/>
              </w:rPr>
              <w:t>Fault Strike (degrees)</w:t>
            </w:r>
          </w:p>
        </w:tc>
        <w:tc>
          <w:tcPr>
            <w:tcW w:w="2096" w:type="dxa"/>
            <w:shd w:val="clear" w:color="auto" w:fill="D9D9D9" w:themeFill="background1" w:themeFillShade="D9"/>
            <w:noWrap/>
          </w:tcPr>
          <w:p w14:paraId="51307167" w14:textId="77777777" w:rsidR="005B1BDA" w:rsidRPr="000C1F4E" w:rsidRDefault="005B1BDA" w:rsidP="006256BF">
            <w:pPr>
              <w:jc w:val="center"/>
              <w:rPr>
                <w:rFonts w:cs="Times New Roman"/>
              </w:rPr>
            </w:pPr>
            <w:r w:rsidRPr="000C1F4E">
              <w:rPr>
                <w:rFonts w:cs="Times New Roman"/>
              </w:rPr>
              <w:t>Fault Length (km)</w:t>
            </w:r>
          </w:p>
        </w:tc>
      </w:tr>
      <w:tr w:rsidR="000C1F4E" w:rsidRPr="000C1F4E" w14:paraId="07CC65C0" w14:textId="77777777" w:rsidTr="000C1F4E">
        <w:tblPrEx>
          <w:jc w:val="left"/>
        </w:tblPrEx>
        <w:trPr>
          <w:trHeight w:val="300"/>
        </w:trPr>
        <w:tc>
          <w:tcPr>
            <w:tcW w:w="1720" w:type="dxa"/>
            <w:noWrap/>
            <w:hideMark/>
          </w:tcPr>
          <w:p w14:paraId="146806AC"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w:t>
            </w:r>
          </w:p>
        </w:tc>
        <w:tc>
          <w:tcPr>
            <w:tcW w:w="1720" w:type="dxa"/>
            <w:noWrap/>
            <w:hideMark/>
          </w:tcPr>
          <w:p w14:paraId="75D4B3CC"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152</w:t>
            </w:r>
          </w:p>
        </w:tc>
        <w:tc>
          <w:tcPr>
            <w:tcW w:w="2096" w:type="dxa"/>
            <w:noWrap/>
            <w:hideMark/>
          </w:tcPr>
          <w:p w14:paraId="7C02859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1.3526</w:t>
            </w:r>
          </w:p>
        </w:tc>
      </w:tr>
      <w:tr w:rsidR="000C1F4E" w:rsidRPr="000C1F4E" w14:paraId="3AF837E0" w14:textId="77777777" w:rsidTr="000C1F4E">
        <w:tblPrEx>
          <w:jc w:val="left"/>
        </w:tblPrEx>
        <w:trPr>
          <w:trHeight w:val="300"/>
        </w:trPr>
        <w:tc>
          <w:tcPr>
            <w:tcW w:w="1720" w:type="dxa"/>
            <w:noWrap/>
            <w:hideMark/>
          </w:tcPr>
          <w:p w14:paraId="4768338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w:t>
            </w:r>
          </w:p>
        </w:tc>
        <w:tc>
          <w:tcPr>
            <w:tcW w:w="1720" w:type="dxa"/>
            <w:noWrap/>
            <w:hideMark/>
          </w:tcPr>
          <w:p w14:paraId="038D34B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102</w:t>
            </w:r>
          </w:p>
        </w:tc>
        <w:tc>
          <w:tcPr>
            <w:tcW w:w="2096" w:type="dxa"/>
            <w:noWrap/>
            <w:hideMark/>
          </w:tcPr>
          <w:p w14:paraId="5B2BD0D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1.0786</w:t>
            </w:r>
          </w:p>
        </w:tc>
      </w:tr>
      <w:tr w:rsidR="000C1F4E" w:rsidRPr="000C1F4E" w14:paraId="1D1B4CB5" w14:textId="77777777" w:rsidTr="000C1F4E">
        <w:tblPrEx>
          <w:jc w:val="left"/>
        </w:tblPrEx>
        <w:trPr>
          <w:trHeight w:val="300"/>
        </w:trPr>
        <w:tc>
          <w:tcPr>
            <w:tcW w:w="1720" w:type="dxa"/>
            <w:noWrap/>
            <w:hideMark/>
          </w:tcPr>
          <w:p w14:paraId="5F846FCE"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F3</w:t>
            </w:r>
          </w:p>
        </w:tc>
        <w:tc>
          <w:tcPr>
            <w:tcW w:w="1720" w:type="dxa"/>
            <w:noWrap/>
            <w:hideMark/>
          </w:tcPr>
          <w:p w14:paraId="76C20D18"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149</w:t>
            </w:r>
          </w:p>
        </w:tc>
        <w:tc>
          <w:tcPr>
            <w:tcW w:w="2096" w:type="dxa"/>
            <w:noWrap/>
            <w:hideMark/>
          </w:tcPr>
          <w:p w14:paraId="0D7D5B11"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1.0890</w:t>
            </w:r>
          </w:p>
        </w:tc>
      </w:tr>
      <w:tr w:rsidR="000C1F4E" w:rsidRPr="000C1F4E" w14:paraId="044ED673" w14:textId="77777777" w:rsidTr="000C1F4E">
        <w:tblPrEx>
          <w:jc w:val="left"/>
        </w:tblPrEx>
        <w:trPr>
          <w:trHeight w:val="300"/>
        </w:trPr>
        <w:tc>
          <w:tcPr>
            <w:tcW w:w="1720" w:type="dxa"/>
            <w:noWrap/>
            <w:hideMark/>
          </w:tcPr>
          <w:p w14:paraId="3B5A71B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F4</w:t>
            </w:r>
          </w:p>
        </w:tc>
        <w:tc>
          <w:tcPr>
            <w:tcW w:w="1720" w:type="dxa"/>
            <w:noWrap/>
            <w:hideMark/>
          </w:tcPr>
          <w:p w14:paraId="17C8D7D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102</w:t>
            </w:r>
          </w:p>
        </w:tc>
        <w:tc>
          <w:tcPr>
            <w:tcW w:w="2096" w:type="dxa"/>
            <w:noWrap/>
            <w:hideMark/>
          </w:tcPr>
          <w:p w14:paraId="0F0D1798"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0.8851</w:t>
            </w:r>
          </w:p>
        </w:tc>
      </w:tr>
      <w:tr w:rsidR="000C1F4E" w:rsidRPr="000C1F4E" w14:paraId="5E33CCB5" w14:textId="77777777" w:rsidTr="000C1F4E">
        <w:tblPrEx>
          <w:jc w:val="left"/>
        </w:tblPrEx>
        <w:trPr>
          <w:trHeight w:val="300"/>
        </w:trPr>
        <w:tc>
          <w:tcPr>
            <w:tcW w:w="1720" w:type="dxa"/>
            <w:noWrap/>
            <w:hideMark/>
          </w:tcPr>
          <w:p w14:paraId="5F859E0B"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F5</w:t>
            </w:r>
          </w:p>
        </w:tc>
        <w:tc>
          <w:tcPr>
            <w:tcW w:w="1720" w:type="dxa"/>
            <w:noWrap/>
            <w:hideMark/>
          </w:tcPr>
          <w:p w14:paraId="240CE28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102</w:t>
            </w:r>
          </w:p>
        </w:tc>
        <w:tc>
          <w:tcPr>
            <w:tcW w:w="2096" w:type="dxa"/>
            <w:noWrap/>
            <w:hideMark/>
          </w:tcPr>
          <w:p w14:paraId="1D5B9A1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1.2733</w:t>
            </w:r>
          </w:p>
        </w:tc>
      </w:tr>
      <w:tr w:rsidR="000C1F4E" w:rsidRPr="000C1F4E" w14:paraId="74705358" w14:textId="77777777" w:rsidTr="000C1F4E">
        <w:tblPrEx>
          <w:jc w:val="left"/>
        </w:tblPrEx>
        <w:trPr>
          <w:trHeight w:val="300"/>
        </w:trPr>
        <w:tc>
          <w:tcPr>
            <w:tcW w:w="1720" w:type="dxa"/>
            <w:noWrap/>
            <w:hideMark/>
          </w:tcPr>
          <w:p w14:paraId="04411FDD"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F6</w:t>
            </w:r>
          </w:p>
        </w:tc>
        <w:tc>
          <w:tcPr>
            <w:tcW w:w="1720" w:type="dxa"/>
            <w:noWrap/>
            <w:hideMark/>
          </w:tcPr>
          <w:p w14:paraId="5170082C"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57</w:t>
            </w:r>
          </w:p>
        </w:tc>
        <w:tc>
          <w:tcPr>
            <w:tcW w:w="2096" w:type="dxa"/>
            <w:noWrap/>
            <w:hideMark/>
          </w:tcPr>
          <w:p w14:paraId="51F6643D"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3.0308</w:t>
            </w:r>
          </w:p>
        </w:tc>
      </w:tr>
      <w:tr w:rsidR="000C1F4E" w:rsidRPr="000C1F4E" w14:paraId="18546558" w14:textId="77777777" w:rsidTr="000C1F4E">
        <w:tblPrEx>
          <w:jc w:val="left"/>
        </w:tblPrEx>
        <w:trPr>
          <w:trHeight w:val="300"/>
        </w:trPr>
        <w:tc>
          <w:tcPr>
            <w:tcW w:w="1720" w:type="dxa"/>
            <w:noWrap/>
            <w:hideMark/>
          </w:tcPr>
          <w:p w14:paraId="143A5959"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F7</w:t>
            </w:r>
          </w:p>
        </w:tc>
        <w:tc>
          <w:tcPr>
            <w:tcW w:w="1720" w:type="dxa"/>
            <w:noWrap/>
            <w:hideMark/>
          </w:tcPr>
          <w:p w14:paraId="1D8260E8"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99</w:t>
            </w:r>
          </w:p>
        </w:tc>
        <w:tc>
          <w:tcPr>
            <w:tcW w:w="2096" w:type="dxa"/>
            <w:noWrap/>
            <w:hideMark/>
          </w:tcPr>
          <w:p w14:paraId="2DCC7940"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3.8396</w:t>
            </w:r>
          </w:p>
        </w:tc>
      </w:tr>
      <w:tr w:rsidR="000C1F4E" w:rsidRPr="000C1F4E" w14:paraId="26695EA8" w14:textId="77777777" w:rsidTr="000C1F4E">
        <w:tblPrEx>
          <w:jc w:val="left"/>
        </w:tblPrEx>
        <w:trPr>
          <w:trHeight w:val="300"/>
        </w:trPr>
        <w:tc>
          <w:tcPr>
            <w:tcW w:w="1720" w:type="dxa"/>
            <w:noWrap/>
            <w:hideMark/>
          </w:tcPr>
          <w:p w14:paraId="78C09351"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F8</w:t>
            </w:r>
          </w:p>
        </w:tc>
        <w:tc>
          <w:tcPr>
            <w:tcW w:w="1720" w:type="dxa"/>
            <w:noWrap/>
            <w:hideMark/>
          </w:tcPr>
          <w:p w14:paraId="0EE08D0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151</w:t>
            </w:r>
          </w:p>
        </w:tc>
        <w:tc>
          <w:tcPr>
            <w:tcW w:w="2096" w:type="dxa"/>
            <w:noWrap/>
            <w:hideMark/>
          </w:tcPr>
          <w:p w14:paraId="578F1018"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1.4930</w:t>
            </w:r>
          </w:p>
        </w:tc>
      </w:tr>
      <w:tr w:rsidR="000C1F4E" w:rsidRPr="000C1F4E" w14:paraId="0D06A9D2" w14:textId="77777777" w:rsidTr="000C1F4E">
        <w:tblPrEx>
          <w:jc w:val="left"/>
        </w:tblPrEx>
        <w:trPr>
          <w:trHeight w:val="300"/>
        </w:trPr>
        <w:tc>
          <w:tcPr>
            <w:tcW w:w="1720" w:type="dxa"/>
            <w:noWrap/>
            <w:hideMark/>
          </w:tcPr>
          <w:p w14:paraId="33612920"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F9</w:t>
            </w:r>
          </w:p>
        </w:tc>
        <w:tc>
          <w:tcPr>
            <w:tcW w:w="1720" w:type="dxa"/>
            <w:noWrap/>
            <w:hideMark/>
          </w:tcPr>
          <w:p w14:paraId="31737F2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63</w:t>
            </w:r>
          </w:p>
        </w:tc>
        <w:tc>
          <w:tcPr>
            <w:tcW w:w="2096" w:type="dxa"/>
            <w:noWrap/>
            <w:hideMark/>
          </w:tcPr>
          <w:p w14:paraId="36E1BC6E"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3.6130</w:t>
            </w:r>
          </w:p>
        </w:tc>
      </w:tr>
      <w:tr w:rsidR="000C1F4E" w:rsidRPr="000C1F4E" w14:paraId="0B31E68C" w14:textId="77777777" w:rsidTr="000C1F4E">
        <w:tblPrEx>
          <w:jc w:val="left"/>
        </w:tblPrEx>
        <w:trPr>
          <w:trHeight w:val="300"/>
        </w:trPr>
        <w:tc>
          <w:tcPr>
            <w:tcW w:w="1720" w:type="dxa"/>
            <w:noWrap/>
            <w:hideMark/>
          </w:tcPr>
          <w:p w14:paraId="53AD994E"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F10</w:t>
            </w:r>
          </w:p>
        </w:tc>
        <w:tc>
          <w:tcPr>
            <w:tcW w:w="1720" w:type="dxa"/>
            <w:noWrap/>
            <w:hideMark/>
          </w:tcPr>
          <w:p w14:paraId="45DF3222"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127</w:t>
            </w:r>
          </w:p>
        </w:tc>
        <w:tc>
          <w:tcPr>
            <w:tcW w:w="2096" w:type="dxa"/>
            <w:noWrap/>
            <w:hideMark/>
          </w:tcPr>
          <w:p w14:paraId="1E93124D"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1.3548</w:t>
            </w:r>
          </w:p>
        </w:tc>
      </w:tr>
      <w:tr w:rsidR="000C1F4E" w:rsidRPr="000C1F4E" w14:paraId="79D48AB7" w14:textId="77777777" w:rsidTr="000C1F4E">
        <w:tblPrEx>
          <w:jc w:val="left"/>
        </w:tblPrEx>
        <w:trPr>
          <w:trHeight w:val="300"/>
        </w:trPr>
        <w:tc>
          <w:tcPr>
            <w:tcW w:w="1720" w:type="dxa"/>
            <w:noWrap/>
            <w:hideMark/>
          </w:tcPr>
          <w:p w14:paraId="146642C8"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F11</w:t>
            </w:r>
          </w:p>
        </w:tc>
        <w:tc>
          <w:tcPr>
            <w:tcW w:w="1720" w:type="dxa"/>
            <w:noWrap/>
            <w:hideMark/>
          </w:tcPr>
          <w:p w14:paraId="321CB5C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28</w:t>
            </w:r>
          </w:p>
        </w:tc>
        <w:tc>
          <w:tcPr>
            <w:tcW w:w="2096" w:type="dxa"/>
            <w:noWrap/>
            <w:hideMark/>
          </w:tcPr>
          <w:p w14:paraId="1276FCFF"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5.6056</w:t>
            </w:r>
          </w:p>
        </w:tc>
      </w:tr>
      <w:tr w:rsidR="000C1F4E" w:rsidRPr="000C1F4E" w14:paraId="297C2BBD" w14:textId="77777777" w:rsidTr="000C1F4E">
        <w:tblPrEx>
          <w:jc w:val="left"/>
        </w:tblPrEx>
        <w:trPr>
          <w:trHeight w:val="300"/>
        </w:trPr>
        <w:tc>
          <w:tcPr>
            <w:tcW w:w="1720" w:type="dxa"/>
            <w:noWrap/>
            <w:hideMark/>
          </w:tcPr>
          <w:p w14:paraId="69DA84A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F12</w:t>
            </w:r>
          </w:p>
        </w:tc>
        <w:tc>
          <w:tcPr>
            <w:tcW w:w="1720" w:type="dxa"/>
            <w:noWrap/>
            <w:hideMark/>
          </w:tcPr>
          <w:p w14:paraId="7F1F72A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132</w:t>
            </w:r>
          </w:p>
        </w:tc>
        <w:tc>
          <w:tcPr>
            <w:tcW w:w="2096" w:type="dxa"/>
            <w:noWrap/>
            <w:hideMark/>
          </w:tcPr>
          <w:p w14:paraId="747E39CC"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0.5626</w:t>
            </w:r>
          </w:p>
        </w:tc>
      </w:tr>
      <w:tr w:rsidR="000C1F4E" w:rsidRPr="000C1F4E" w14:paraId="0D926F6D" w14:textId="77777777" w:rsidTr="000C1F4E">
        <w:tblPrEx>
          <w:jc w:val="left"/>
        </w:tblPrEx>
        <w:trPr>
          <w:trHeight w:val="300"/>
        </w:trPr>
        <w:tc>
          <w:tcPr>
            <w:tcW w:w="1720" w:type="dxa"/>
            <w:noWrap/>
            <w:hideMark/>
          </w:tcPr>
          <w:p w14:paraId="1BA6C967"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F13</w:t>
            </w:r>
          </w:p>
        </w:tc>
        <w:tc>
          <w:tcPr>
            <w:tcW w:w="1720" w:type="dxa"/>
            <w:noWrap/>
            <w:hideMark/>
          </w:tcPr>
          <w:p w14:paraId="688942C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135</w:t>
            </w:r>
          </w:p>
        </w:tc>
        <w:tc>
          <w:tcPr>
            <w:tcW w:w="2096" w:type="dxa"/>
            <w:noWrap/>
            <w:hideMark/>
          </w:tcPr>
          <w:p w14:paraId="74D43F6F"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0.7630</w:t>
            </w:r>
          </w:p>
        </w:tc>
      </w:tr>
      <w:tr w:rsidR="000C1F4E" w:rsidRPr="000C1F4E" w14:paraId="21B47510" w14:textId="77777777" w:rsidTr="000C1F4E">
        <w:tblPrEx>
          <w:jc w:val="left"/>
        </w:tblPrEx>
        <w:trPr>
          <w:trHeight w:val="300"/>
        </w:trPr>
        <w:tc>
          <w:tcPr>
            <w:tcW w:w="1720" w:type="dxa"/>
            <w:noWrap/>
            <w:hideMark/>
          </w:tcPr>
          <w:p w14:paraId="45C963DE"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F14</w:t>
            </w:r>
          </w:p>
        </w:tc>
        <w:tc>
          <w:tcPr>
            <w:tcW w:w="1720" w:type="dxa"/>
            <w:noWrap/>
            <w:hideMark/>
          </w:tcPr>
          <w:p w14:paraId="5A09091F"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69</w:t>
            </w:r>
          </w:p>
        </w:tc>
        <w:tc>
          <w:tcPr>
            <w:tcW w:w="2096" w:type="dxa"/>
            <w:noWrap/>
            <w:hideMark/>
          </w:tcPr>
          <w:p w14:paraId="27AFE36C"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1.5265</w:t>
            </w:r>
          </w:p>
        </w:tc>
      </w:tr>
      <w:tr w:rsidR="000C1F4E" w:rsidRPr="000C1F4E" w14:paraId="49BCD7F8" w14:textId="77777777" w:rsidTr="000C1F4E">
        <w:tblPrEx>
          <w:jc w:val="left"/>
        </w:tblPrEx>
        <w:trPr>
          <w:trHeight w:val="300"/>
        </w:trPr>
        <w:tc>
          <w:tcPr>
            <w:tcW w:w="1720" w:type="dxa"/>
            <w:noWrap/>
            <w:hideMark/>
          </w:tcPr>
          <w:p w14:paraId="22FB9D96"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F15</w:t>
            </w:r>
          </w:p>
        </w:tc>
        <w:tc>
          <w:tcPr>
            <w:tcW w:w="1720" w:type="dxa"/>
            <w:noWrap/>
            <w:hideMark/>
          </w:tcPr>
          <w:p w14:paraId="29D954DE"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42</w:t>
            </w:r>
          </w:p>
        </w:tc>
        <w:tc>
          <w:tcPr>
            <w:tcW w:w="2096" w:type="dxa"/>
            <w:noWrap/>
            <w:hideMark/>
          </w:tcPr>
          <w:p w14:paraId="1199862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0.7930</w:t>
            </w:r>
          </w:p>
        </w:tc>
      </w:tr>
      <w:tr w:rsidR="000C1F4E" w:rsidRPr="000C1F4E" w14:paraId="42E823D6" w14:textId="77777777" w:rsidTr="000C1F4E">
        <w:tblPrEx>
          <w:jc w:val="left"/>
        </w:tblPrEx>
        <w:trPr>
          <w:trHeight w:val="300"/>
        </w:trPr>
        <w:tc>
          <w:tcPr>
            <w:tcW w:w="1720" w:type="dxa"/>
            <w:noWrap/>
            <w:hideMark/>
          </w:tcPr>
          <w:p w14:paraId="6CB60F58"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F16</w:t>
            </w:r>
          </w:p>
        </w:tc>
        <w:tc>
          <w:tcPr>
            <w:tcW w:w="1720" w:type="dxa"/>
            <w:noWrap/>
            <w:hideMark/>
          </w:tcPr>
          <w:p w14:paraId="1F77A36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128</w:t>
            </w:r>
          </w:p>
        </w:tc>
        <w:tc>
          <w:tcPr>
            <w:tcW w:w="2096" w:type="dxa"/>
            <w:noWrap/>
            <w:hideMark/>
          </w:tcPr>
          <w:p w14:paraId="4BC4406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1.1517</w:t>
            </w:r>
          </w:p>
        </w:tc>
      </w:tr>
      <w:tr w:rsidR="000C1F4E" w:rsidRPr="000C1F4E" w14:paraId="4AFC7DD1" w14:textId="77777777" w:rsidTr="000C1F4E">
        <w:tblPrEx>
          <w:jc w:val="left"/>
        </w:tblPrEx>
        <w:trPr>
          <w:trHeight w:val="300"/>
        </w:trPr>
        <w:tc>
          <w:tcPr>
            <w:tcW w:w="1720" w:type="dxa"/>
            <w:noWrap/>
            <w:hideMark/>
          </w:tcPr>
          <w:p w14:paraId="5EB38FD9"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F17</w:t>
            </w:r>
          </w:p>
        </w:tc>
        <w:tc>
          <w:tcPr>
            <w:tcW w:w="1720" w:type="dxa"/>
            <w:noWrap/>
            <w:hideMark/>
          </w:tcPr>
          <w:p w14:paraId="29A26022"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137</w:t>
            </w:r>
          </w:p>
        </w:tc>
        <w:tc>
          <w:tcPr>
            <w:tcW w:w="2096" w:type="dxa"/>
            <w:noWrap/>
            <w:hideMark/>
          </w:tcPr>
          <w:p w14:paraId="554ECC32"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2.4469</w:t>
            </w:r>
          </w:p>
        </w:tc>
      </w:tr>
      <w:tr w:rsidR="000C1F4E" w:rsidRPr="000C1F4E" w14:paraId="68099FDA" w14:textId="77777777" w:rsidTr="000C1F4E">
        <w:tblPrEx>
          <w:jc w:val="left"/>
        </w:tblPrEx>
        <w:trPr>
          <w:trHeight w:val="300"/>
        </w:trPr>
        <w:tc>
          <w:tcPr>
            <w:tcW w:w="1720" w:type="dxa"/>
            <w:noWrap/>
            <w:hideMark/>
          </w:tcPr>
          <w:p w14:paraId="5373AB18"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F18</w:t>
            </w:r>
          </w:p>
        </w:tc>
        <w:tc>
          <w:tcPr>
            <w:tcW w:w="1720" w:type="dxa"/>
            <w:noWrap/>
            <w:hideMark/>
          </w:tcPr>
          <w:p w14:paraId="17778E5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123</w:t>
            </w:r>
          </w:p>
        </w:tc>
        <w:tc>
          <w:tcPr>
            <w:tcW w:w="2096" w:type="dxa"/>
            <w:noWrap/>
            <w:hideMark/>
          </w:tcPr>
          <w:p w14:paraId="609C522E"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0.9114</w:t>
            </w:r>
          </w:p>
        </w:tc>
      </w:tr>
      <w:tr w:rsidR="000C1F4E" w:rsidRPr="000C1F4E" w14:paraId="03932893" w14:textId="77777777" w:rsidTr="000C1F4E">
        <w:tblPrEx>
          <w:jc w:val="left"/>
        </w:tblPrEx>
        <w:trPr>
          <w:trHeight w:val="300"/>
        </w:trPr>
        <w:tc>
          <w:tcPr>
            <w:tcW w:w="1720" w:type="dxa"/>
            <w:noWrap/>
            <w:hideMark/>
          </w:tcPr>
          <w:p w14:paraId="544652AC"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F19</w:t>
            </w:r>
          </w:p>
        </w:tc>
        <w:tc>
          <w:tcPr>
            <w:tcW w:w="1720" w:type="dxa"/>
            <w:noWrap/>
            <w:hideMark/>
          </w:tcPr>
          <w:p w14:paraId="28DE8094"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40</w:t>
            </w:r>
          </w:p>
        </w:tc>
        <w:tc>
          <w:tcPr>
            <w:tcW w:w="2096" w:type="dxa"/>
            <w:noWrap/>
            <w:hideMark/>
          </w:tcPr>
          <w:p w14:paraId="7AF77D69"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2.2131</w:t>
            </w:r>
          </w:p>
        </w:tc>
      </w:tr>
      <w:tr w:rsidR="000C1F4E" w:rsidRPr="000C1F4E" w14:paraId="12B968A2" w14:textId="77777777" w:rsidTr="000C1F4E">
        <w:tblPrEx>
          <w:jc w:val="left"/>
        </w:tblPrEx>
        <w:trPr>
          <w:trHeight w:val="300"/>
        </w:trPr>
        <w:tc>
          <w:tcPr>
            <w:tcW w:w="1720" w:type="dxa"/>
            <w:noWrap/>
            <w:hideMark/>
          </w:tcPr>
          <w:p w14:paraId="3F883398"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F20</w:t>
            </w:r>
          </w:p>
        </w:tc>
        <w:tc>
          <w:tcPr>
            <w:tcW w:w="1720" w:type="dxa"/>
            <w:noWrap/>
            <w:hideMark/>
          </w:tcPr>
          <w:p w14:paraId="67301DC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61</w:t>
            </w:r>
          </w:p>
        </w:tc>
        <w:tc>
          <w:tcPr>
            <w:tcW w:w="2096" w:type="dxa"/>
            <w:noWrap/>
            <w:hideMark/>
          </w:tcPr>
          <w:p w14:paraId="3BF3CAD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0.9031</w:t>
            </w:r>
          </w:p>
        </w:tc>
      </w:tr>
      <w:tr w:rsidR="000C1F4E" w:rsidRPr="000C1F4E" w14:paraId="45C90C4B" w14:textId="77777777" w:rsidTr="000C1F4E">
        <w:tblPrEx>
          <w:jc w:val="left"/>
        </w:tblPrEx>
        <w:trPr>
          <w:trHeight w:val="312"/>
        </w:trPr>
        <w:tc>
          <w:tcPr>
            <w:tcW w:w="1720" w:type="dxa"/>
            <w:noWrap/>
            <w:hideMark/>
          </w:tcPr>
          <w:p w14:paraId="6DEFD01D"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F21</w:t>
            </w:r>
          </w:p>
        </w:tc>
        <w:tc>
          <w:tcPr>
            <w:tcW w:w="1720" w:type="dxa"/>
            <w:noWrap/>
            <w:hideMark/>
          </w:tcPr>
          <w:p w14:paraId="240FCA65"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23</w:t>
            </w:r>
          </w:p>
        </w:tc>
        <w:tc>
          <w:tcPr>
            <w:tcW w:w="2096" w:type="dxa"/>
            <w:noWrap/>
            <w:hideMark/>
          </w:tcPr>
          <w:p w14:paraId="0CD440DD"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8.8188</w:t>
            </w:r>
          </w:p>
        </w:tc>
      </w:tr>
      <w:tr w:rsidR="000C1F4E" w:rsidRPr="000C1F4E" w14:paraId="7DA3D9F5" w14:textId="77777777" w:rsidTr="000C1F4E">
        <w:tblPrEx>
          <w:jc w:val="left"/>
        </w:tblPrEx>
        <w:trPr>
          <w:trHeight w:val="300"/>
        </w:trPr>
        <w:tc>
          <w:tcPr>
            <w:tcW w:w="1720" w:type="dxa"/>
            <w:noWrap/>
            <w:hideMark/>
          </w:tcPr>
          <w:p w14:paraId="4CE960F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F22</w:t>
            </w:r>
          </w:p>
        </w:tc>
        <w:tc>
          <w:tcPr>
            <w:tcW w:w="1720" w:type="dxa"/>
            <w:noWrap/>
            <w:hideMark/>
          </w:tcPr>
          <w:p w14:paraId="303943F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49</w:t>
            </w:r>
          </w:p>
        </w:tc>
        <w:tc>
          <w:tcPr>
            <w:tcW w:w="2096" w:type="dxa"/>
            <w:noWrap/>
            <w:hideMark/>
          </w:tcPr>
          <w:p w14:paraId="1FF10D9C"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1.8257</w:t>
            </w:r>
          </w:p>
        </w:tc>
      </w:tr>
      <w:tr w:rsidR="000C1F4E" w:rsidRPr="000C1F4E" w14:paraId="3E0F5AB6" w14:textId="77777777" w:rsidTr="000C1F4E">
        <w:tblPrEx>
          <w:jc w:val="left"/>
        </w:tblPrEx>
        <w:trPr>
          <w:trHeight w:val="300"/>
        </w:trPr>
        <w:tc>
          <w:tcPr>
            <w:tcW w:w="1720" w:type="dxa"/>
            <w:noWrap/>
            <w:hideMark/>
          </w:tcPr>
          <w:p w14:paraId="11ED865D"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F23</w:t>
            </w:r>
          </w:p>
        </w:tc>
        <w:tc>
          <w:tcPr>
            <w:tcW w:w="1720" w:type="dxa"/>
            <w:noWrap/>
            <w:hideMark/>
          </w:tcPr>
          <w:p w14:paraId="6048691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45</w:t>
            </w:r>
          </w:p>
        </w:tc>
        <w:tc>
          <w:tcPr>
            <w:tcW w:w="2096" w:type="dxa"/>
            <w:noWrap/>
            <w:hideMark/>
          </w:tcPr>
          <w:p w14:paraId="54F45FE3"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1.2441</w:t>
            </w:r>
          </w:p>
        </w:tc>
      </w:tr>
      <w:tr w:rsidR="000C1F4E" w:rsidRPr="000C1F4E" w14:paraId="5481F8C7" w14:textId="77777777" w:rsidTr="000C1F4E">
        <w:tblPrEx>
          <w:jc w:val="left"/>
        </w:tblPrEx>
        <w:trPr>
          <w:trHeight w:val="300"/>
        </w:trPr>
        <w:tc>
          <w:tcPr>
            <w:tcW w:w="1720" w:type="dxa"/>
            <w:noWrap/>
            <w:hideMark/>
          </w:tcPr>
          <w:p w14:paraId="6E17CA63"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F24</w:t>
            </w:r>
          </w:p>
        </w:tc>
        <w:tc>
          <w:tcPr>
            <w:tcW w:w="1720" w:type="dxa"/>
            <w:noWrap/>
            <w:hideMark/>
          </w:tcPr>
          <w:p w14:paraId="21BC22BD"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59</w:t>
            </w:r>
          </w:p>
        </w:tc>
        <w:tc>
          <w:tcPr>
            <w:tcW w:w="2096" w:type="dxa"/>
            <w:noWrap/>
            <w:hideMark/>
          </w:tcPr>
          <w:p w14:paraId="498D805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1.3432</w:t>
            </w:r>
          </w:p>
        </w:tc>
      </w:tr>
      <w:tr w:rsidR="000C1F4E" w:rsidRPr="000C1F4E" w14:paraId="1E660B2E" w14:textId="77777777" w:rsidTr="000C1F4E">
        <w:tblPrEx>
          <w:jc w:val="left"/>
        </w:tblPrEx>
        <w:trPr>
          <w:trHeight w:val="300"/>
        </w:trPr>
        <w:tc>
          <w:tcPr>
            <w:tcW w:w="1720" w:type="dxa"/>
            <w:noWrap/>
            <w:hideMark/>
          </w:tcPr>
          <w:p w14:paraId="1931BC58"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F25</w:t>
            </w:r>
          </w:p>
        </w:tc>
        <w:tc>
          <w:tcPr>
            <w:tcW w:w="1720" w:type="dxa"/>
            <w:noWrap/>
            <w:hideMark/>
          </w:tcPr>
          <w:p w14:paraId="24132B7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6</w:t>
            </w:r>
          </w:p>
        </w:tc>
        <w:tc>
          <w:tcPr>
            <w:tcW w:w="2096" w:type="dxa"/>
            <w:noWrap/>
            <w:hideMark/>
          </w:tcPr>
          <w:p w14:paraId="0E77A0F2"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2.3280</w:t>
            </w:r>
          </w:p>
        </w:tc>
      </w:tr>
      <w:tr w:rsidR="000C1F4E" w:rsidRPr="000C1F4E" w14:paraId="4B2D8231" w14:textId="77777777" w:rsidTr="000C1F4E">
        <w:tblPrEx>
          <w:jc w:val="left"/>
        </w:tblPrEx>
        <w:trPr>
          <w:trHeight w:val="300"/>
        </w:trPr>
        <w:tc>
          <w:tcPr>
            <w:tcW w:w="1720" w:type="dxa"/>
            <w:noWrap/>
            <w:hideMark/>
          </w:tcPr>
          <w:p w14:paraId="4BC79E1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F26</w:t>
            </w:r>
          </w:p>
        </w:tc>
        <w:tc>
          <w:tcPr>
            <w:tcW w:w="1720" w:type="dxa"/>
            <w:noWrap/>
            <w:hideMark/>
          </w:tcPr>
          <w:p w14:paraId="44085236"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66</w:t>
            </w:r>
          </w:p>
        </w:tc>
        <w:tc>
          <w:tcPr>
            <w:tcW w:w="2096" w:type="dxa"/>
            <w:noWrap/>
            <w:hideMark/>
          </w:tcPr>
          <w:p w14:paraId="0E46BF81"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0.8696</w:t>
            </w:r>
          </w:p>
        </w:tc>
      </w:tr>
      <w:tr w:rsidR="000C1F4E" w:rsidRPr="000C1F4E" w14:paraId="6A998944" w14:textId="77777777" w:rsidTr="000C1F4E">
        <w:tblPrEx>
          <w:jc w:val="left"/>
        </w:tblPrEx>
        <w:trPr>
          <w:trHeight w:val="300"/>
        </w:trPr>
        <w:tc>
          <w:tcPr>
            <w:tcW w:w="1720" w:type="dxa"/>
            <w:noWrap/>
            <w:hideMark/>
          </w:tcPr>
          <w:p w14:paraId="2BE872D6"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F27</w:t>
            </w:r>
          </w:p>
        </w:tc>
        <w:tc>
          <w:tcPr>
            <w:tcW w:w="1720" w:type="dxa"/>
            <w:noWrap/>
            <w:hideMark/>
          </w:tcPr>
          <w:p w14:paraId="0F8A37D7"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90</w:t>
            </w:r>
          </w:p>
        </w:tc>
        <w:tc>
          <w:tcPr>
            <w:tcW w:w="2096" w:type="dxa"/>
            <w:noWrap/>
            <w:hideMark/>
          </w:tcPr>
          <w:p w14:paraId="448CDA25"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1.6890</w:t>
            </w:r>
          </w:p>
        </w:tc>
      </w:tr>
      <w:tr w:rsidR="000C1F4E" w:rsidRPr="000C1F4E" w14:paraId="6919767A" w14:textId="77777777" w:rsidTr="000C1F4E">
        <w:tblPrEx>
          <w:jc w:val="left"/>
        </w:tblPrEx>
        <w:trPr>
          <w:trHeight w:val="300"/>
        </w:trPr>
        <w:tc>
          <w:tcPr>
            <w:tcW w:w="1720" w:type="dxa"/>
            <w:noWrap/>
            <w:hideMark/>
          </w:tcPr>
          <w:p w14:paraId="1F33EF04"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F28</w:t>
            </w:r>
          </w:p>
        </w:tc>
        <w:tc>
          <w:tcPr>
            <w:tcW w:w="1720" w:type="dxa"/>
            <w:noWrap/>
            <w:hideMark/>
          </w:tcPr>
          <w:p w14:paraId="266522DA"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75</w:t>
            </w:r>
          </w:p>
        </w:tc>
        <w:tc>
          <w:tcPr>
            <w:tcW w:w="2096" w:type="dxa"/>
            <w:noWrap/>
            <w:hideMark/>
          </w:tcPr>
          <w:p w14:paraId="10F6DA18"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1.3494</w:t>
            </w:r>
          </w:p>
        </w:tc>
      </w:tr>
      <w:tr w:rsidR="000C1F4E" w:rsidRPr="000C1F4E" w14:paraId="1473CC97" w14:textId="77777777" w:rsidTr="000C1F4E">
        <w:tblPrEx>
          <w:jc w:val="left"/>
        </w:tblPrEx>
        <w:trPr>
          <w:trHeight w:val="300"/>
        </w:trPr>
        <w:tc>
          <w:tcPr>
            <w:tcW w:w="1720" w:type="dxa"/>
            <w:noWrap/>
            <w:hideMark/>
          </w:tcPr>
          <w:p w14:paraId="10E30329"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F29</w:t>
            </w:r>
          </w:p>
        </w:tc>
        <w:tc>
          <w:tcPr>
            <w:tcW w:w="1720" w:type="dxa"/>
            <w:noWrap/>
            <w:hideMark/>
          </w:tcPr>
          <w:p w14:paraId="6FFCF164"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70</w:t>
            </w:r>
          </w:p>
        </w:tc>
        <w:tc>
          <w:tcPr>
            <w:tcW w:w="2096" w:type="dxa"/>
            <w:noWrap/>
            <w:hideMark/>
          </w:tcPr>
          <w:p w14:paraId="55C57DB1"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2.0816</w:t>
            </w:r>
          </w:p>
        </w:tc>
      </w:tr>
      <w:tr w:rsidR="000C1F4E" w:rsidRPr="000C1F4E" w14:paraId="302FB437" w14:textId="77777777" w:rsidTr="000C1F4E">
        <w:tblPrEx>
          <w:jc w:val="left"/>
        </w:tblPrEx>
        <w:trPr>
          <w:trHeight w:val="300"/>
        </w:trPr>
        <w:tc>
          <w:tcPr>
            <w:tcW w:w="1720" w:type="dxa"/>
            <w:noWrap/>
            <w:hideMark/>
          </w:tcPr>
          <w:p w14:paraId="397C75CD"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F30</w:t>
            </w:r>
          </w:p>
        </w:tc>
        <w:tc>
          <w:tcPr>
            <w:tcW w:w="1720" w:type="dxa"/>
            <w:noWrap/>
            <w:hideMark/>
          </w:tcPr>
          <w:p w14:paraId="76C0151B"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70</w:t>
            </w:r>
          </w:p>
        </w:tc>
        <w:tc>
          <w:tcPr>
            <w:tcW w:w="2096" w:type="dxa"/>
            <w:noWrap/>
            <w:hideMark/>
          </w:tcPr>
          <w:p w14:paraId="41F6B2A1"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1.6231</w:t>
            </w:r>
          </w:p>
        </w:tc>
      </w:tr>
      <w:tr w:rsidR="000C1F4E" w:rsidRPr="000C1F4E" w14:paraId="34099D81" w14:textId="77777777" w:rsidTr="000C1F4E">
        <w:tblPrEx>
          <w:jc w:val="left"/>
        </w:tblPrEx>
        <w:trPr>
          <w:trHeight w:val="300"/>
        </w:trPr>
        <w:tc>
          <w:tcPr>
            <w:tcW w:w="1720" w:type="dxa"/>
            <w:noWrap/>
            <w:hideMark/>
          </w:tcPr>
          <w:p w14:paraId="312160C6" w14:textId="77777777" w:rsidR="000C1F4E" w:rsidRPr="000C1F4E" w:rsidRDefault="000C1F4E" w:rsidP="000C1F4E">
            <w:pPr>
              <w:rPr>
                <w:rFonts w:eastAsia="Times New Roman" w:cs="Times New Roman"/>
                <w:color w:val="000000"/>
              </w:rPr>
            </w:pPr>
            <w:r w:rsidRPr="000C1F4E">
              <w:rPr>
                <w:rFonts w:eastAsia="Times New Roman" w:cs="Times New Roman"/>
                <w:color w:val="000000"/>
              </w:rPr>
              <w:t>F31</w:t>
            </w:r>
          </w:p>
        </w:tc>
        <w:tc>
          <w:tcPr>
            <w:tcW w:w="1720" w:type="dxa"/>
            <w:noWrap/>
            <w:hideMark/>
          </w:tcPr>
          <w:p w14:paraId="688A47A5" w14:textId="77777777" w:rsidR="000C1F4E" w:rsidRPr="000C1F4E" w:rsidRDefault="000C1F4E" w:rsidP="000C1F4E">
            <w:pPr>
              <w:jc w:val="right"/>
              <w:rPr>
                <w:rFonts w:eastAsia="Times New Roman" w:cs="Times New Roman"/>
                <w:color w:val="000000"/>
              </w:rPr>
            </w:pPr>
            <w:r w:rsidRPr="000C1F4E">
              <w:rPr>
                <w:rFonts w:eastAsia="Times New Roman" w:cs="Times New Roman"/>
                <w:color w:val="000000"/>
              </w:rPr>
              <w:t>15</w:t>
            </w:r>
          </w:p>
        </w:tc>
        <w:tc>
          <w:tcPr>
            <w:tcW w:w="2096" w:type="dxa"/>
            <w:noWrap/>
            <w:hideMark/>
          </w:tcPr>
          <w:p w14:paraId="1BEB7C3B" w14:textId="77777777" w:rsidR="000C1F4E" w:rsidRPr="000C1F4E" w:rsidRDefault="000C1F4E" w:rsidP="00B75697">
            <w:pPr>
              <w:keepNext/>
              <w:jc w:val="right"/>
              <w:rPr>
                <w:rFonts w:eastAsia="Times New Roman" w:cs="Times New Roman"/>
                <w:color w:val="000000"/>
              </w:rPr>
            </w:pPr>
            <w:r w:rsidRPr="000C1F4E">
              <w:rPr>
                <w:rFonts w:eastAsia="Times New Roman" w:cs="Times New Roman"/>
                <w:color w:val="000000"/>
              </w:rPr>
              <w:t>2.0854</w:t>
            </w:r>
          </w:p>
        </w:tc>
      </w:tr>
    </w:tbl>
    <w:p w14:paraId="116DDC69" w14:textId="4F11AC5E" w:rsidR="008D2320" w:rsidRDefault="00B75697" w:rsidP="00845D66">
      <w:pPr>
        <w:pStyle w:val="Caption"/>
      </w:pPr>
      <w:bookmarkStart w:id="568" w:name="_Toc73955118"/>
      <w:r>
        <w:t xml:space="preserve">Table </w:t>
      </w:r>
      <w:r w:rsidR="006B4BCA">
        <w:fldChar w:fldCharType="begin"/>
      </w:r>
      <w:r w:rsidR="006B4BCA">
        <w:instrText xml:space="preserve"> SEQ Table \* ARABIC </w:instrText>
      </w:r>
      <w:r w:rsidR="006B4BCA">
        <w:fldChar w:fldCharType="separate"/>
      </w:r>
      <w:r w:rsidR="00B51264">
        <w:rPr>
          <w:noProof/>
        </w:rPr>
        <w:t>14</w:t>
      </w:r>
      <w:r w:rsidR="006B4BCA">
        <w:rPr>
          <w:noProof/>
        </w:rPr>
        <w:fldChar w:fldCharType="end"/>
      </w:r>
      <w:r>
        <w:t>: Fault strike in degrees and fault l</w:t>
      </w:r>
      <w:r w:rsidRPr="00B14F3C">
        <w:t xml:space="preserve">ength </w:t>
      </w:r>
      <w:r>
        <w:t xml:space="preserve">in kilometers </w:t>
      </w:r>
      <w:r w:rsidRPr="00B14F3C">
        <w:t xml:space="preserve">of all faults identified at the top of the basement within the Harper Creek </w:t>
      </w:r>
      <w:r>
        <w:t>survey.</w:t>
      </w:r>
      <w:bookmarkEnd w:id="568"/>
    </w:p>
    <w:p w14:paraId="34EFAE6D" w14:textId="77777777" w:rsidR="0077719C" w:rsidRDefault="0077719C">
      <w:pPr>
        <w:rPr>
          <w:rFonts w:eastAsiaTheme="majorEastAsia" w:cstheme="majorBidi"/>
          <w:b/>
          <w:caps/>
          <w:spacing w:val="-10"/>
          <w:kern w:val="28"/>
          <w:u w:val="single"/>
        </w:rPr>
      </w:pPr>
      <w:bookmarkStart w:id="569" w:name="_Toc73915698"/>
      <w:bookmarkStart w:id="570" w:name="_Toc73916039"/>
      <w:r>
        <w:br w:type="page"/>
      </w:r>
    </w:p>
    <w:p w14:paraId="45BB4E2F" w14:textId="499359FA" w:rsidR="00D246B2" w:rsidRPr="008D2320" w:rsidRDefault="00D246B2" w:rsidP="0040226D">
      <w:pPr>
        <w:pStyle w:val="Title"/>
      </w:pPr>
      <w:bookmarkStart w:id="571" w:name="_Toc74139335"/>
      <w:r w:rsidRPr="00A12825">
        <w:lastRenderedPageBreak/>
        <w:t>References Cited</w:t>
      </w:r>
      <w:bookmarkEnd w:id="569"/>
      <w:bookmarkEnd w:id="570"/>
      <w:bookmarkEnd w:id="571"/>
    </w:p>
    <w:p w14:paraId="562E8DD4" w14:textId="77777777" w:rsidR="006E00EC" w:rsidRPr="00D246B2" w:rsidRDefault="006E00EC" w:rsidP="0077719C">
      <w:pPr>
        <w:contextualSpacing/>
        <w:jc w:val="both"/>
      </w:pPr>
    </w:p>
    <w:p w14:paraId="22B0D49C"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Anderson, J. Lawford, 1983, Proterozoic Anorogenic Granite Plutonism of North America. Geological Society of America Memoirs Proterozoic Geology: Selected Papers from an International Proterozoic Symposium, 133–54, doi: 10.1130/mem161-p133.</w:t>
      </w:r>
    </w:p>
    <w:p w14:paraId="74D9257B"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Bahorich, Mike, and Steve Farmer, 1995, 3-D Seismic Discontinuity for Faults and Stratigraphic Features: The Coherence Cube. The Leading Edge, </w:t>
      </w:r>
      <w:r w:rsidRPr="00D246B2">
        <w:rPr>
          <w:rFonts w:ascii="Times" w:eastAsia="Times New Roman" w:hAnsi="Times" w:cs="Times New Roman"/>
          <w:b/>
          <w:bCs/>
        </w:rPr>
        <w:t>14</w:t>
      </w:r>
      <w:r w:rsidRPr="00D246B2">
        <w:rPr>
          <w:rFonts w:ascii="Times" w:eastAsia="Times New Roman" w:hAnsi="Times" w:cs="Times New Roman"/>
        </w:rPr>
        <w:t>, no. 10, 1053–58. doi: 10.1190/1.1437077.</w:t>
      </w:r>
    </w:p>
    <w:p w14:paraId="497FE475" w14:textId="331C010F"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Barbour, Andrew J., Jack H. Norbeck, and Justin L. Rubinstein, 2017, The Effects of Varying Injection Rates in Osage County, Oklahoma, on the 2016Mw 5.8 Pawnee Earthquake. Seismological Research Letters </w:t>
      </w:r>
      <w:r w:rsidRPr="00D246B2">
        <w:rPr>
          <w:rFonts w:ascii="Times" w:eastAsia="Times New Roman" w:hAnsi="Times" w:cs="Times New Roman"/>
          <w:b/>
          <w:bCs/>
        </w:rPr>
        <w:t>88</w:t>
      </w:r>
      <w:r w:rsidRPr="00D246B2">
        <w:rPr>
          <w:rFonts w:ascii="Times" w:eastAsia="Times New Roman" w:hAnsi="Times" w:cs="Times New Roman"/>
        </w:rPr>
        <w:t xml:space="preserve">, no. 4, 1040–53, </w:t>
      </w:r>
      <w:r w:rsidRPr="00F87F36">
        <w:rPr>
          <w:rFonts w:ascii="Times" w:eastAsia="Times New Roman" w:hAnsi="Times" w:cs="Times New Roman"/>
          <w:u w:val="single"/>
        </w:rPr>
        <w:t>doi: 10.1785/0220170003</w:t>
      </w:r>
      <w:r w:rsidRPr="00F87F36">
        <w:rPr>
          <w:rFonts w:ascii="Times" w:eastAsia="Times New Roman" w:hAnsi="Times" w:cs="Times New Roman"/>
        </w:rPr>
        <w:t>.</w:t>
      </w:r>
    </w:p>
    <w:p w14:paraId="4A6C313F"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Bickford, M. E., K. L. Harrower, W. J. Hoppe, B. K. Nelson, R. L. Nusbaum, and John J. Thomas, 1981, Rb-Sr and U-Pb Geochronology and Distribution of Rock Types in the Precambrian Basement of Missouri and Kansas. Geological Society of America Bulletin, </w:t>
      </w:r>
      <w:r w:rsidRPr="00D246B2">
        <w:rPr>
          <w:rFonts w:ascii="Times" w:eastAsia="Times New Roman" w:hAnsi="Times" w:cs="Times New Roman"/>
          <w:b/>
          <w:bCs/>
        </w:rPr>
        <w:t>92</w:t>
      </w:r>
      <w:r w:rsidRPr="00D246B2">
        <w:rPr>
          <w:rFonts w:ascii="Times" w:eastAsia="Times New Roman" w:hAnsi="Times" w:cs="Times New Roman"/>
        </w:rPr>
        <w:t>, no. 6, 323, doi: 10.1130/0016-7606(1981)92&lt;323:raugad&gt;2.0.co;2.</w:t>
      </w:r>
    </w:p>
    <w:p w14:paraId="33AA2870"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Bickford, M.e., W.r. Van Schmus, K.e. Karlstrom, P.a. Mueller, and G.d. Kamenov, 2015, Mesoproterozoic-Trans-Laurentian Magmatism: A Synthesis of Continent-Wide Age Distributions, New SIMS U–Pb Ages, Zircon Saturation Temperatures, and Hf and Nd Isotopic Compositions. Precambrian Research, </w:t>
      </w:r>
      <w:r w:rsidRPr="00D246B2">
        <w:rPr>
          <w:rFonts w:ascii="Times" w:eastAsia="Times New Roman" w:hAnsi="Times" w:cs="Times New Roman"/>
          <w:b/>
          <w:bCs/>
        </w:rPr>
        <w:t>265</w:t>
      </w:r>
      <w:r w:rsidRPr="00D246B2">
        <w:rPr>
          <w:rFonts w:ascii="Times" w:eastAsia="Times New Roman" w:hAnsi="Times" w:cs="Times New Roman"/>
        </w:rPr>
        <w:t>, 286–312, doi: 10.1016/j.precamres.2014.11.024.</w:t>
      </w:r>
    </w:p>
    <w:p w14:paraId="21DE0F68"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lastRenderedPageBreak/>
        <w:t xml:space="preserve">Burke, Kevin, and J. F. Dewey, 1973, Plume-Generated Triple Junctions: Key Indicators in Applying Plate Tectonics to Old Rocks. The Journal of Geology, </w:t>
      </w:r>
      <w:r w:rsidRPr="00D246B2">
        <w:rPr>
          <w:rFonts w:ascii="Times" w:eastAsia="Times New Roman" w:hAnsi="Times" w:cs="Times New Roman"/>
          <w:b/>
          <w:bCs/>
        </w:rPr>
        <w:t>81</w:t>
      </w:r>
      <w:r w:rsidRPr="00D246B2">
        <w:rPr>
          <w:rFonts w:ascii="Times" w:eastAsia="Times New Roman" w:hAnsi="Times" w:cs="Times New Roman"/>
        </w:rPr>
        <w:t>, no. 4, 406–33, https://doi.org/10.1086/627882.</w:t>
      </w:r>
    </w:p>
    <w:p w14:paraId="5F01BD87"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Cartwright, Joseph, and Dorthe Møller Hansen, 2006, Magma Transport through the Crust via Interconnected Sill Complexes. Geology, </w:t>
      </w:r>
      <w:r w:rsidRPr="00D246B2">
        <w:rPr>
          <w:rFonts w:ascii="Times" w:eastAsia="Times New Roman" w:hAnsi="Times" w:cs="Times New Roman"/>
          <w:b/>
          <w:bCs/>
        </w:rPr>
        <w:t>34</w:t>
      </w:r>
      <w:r w:rsidRPr="00D246B2">
        <w:rPr>
          <w:rFonts w:ascii="Times" w:eastAsia="Times New Roman" w:hAnsi="Times" w:cs="Times New Roman"/>
        </w:rPr>
        <w:t>, no. 11, 929, doi: 10.1130/g22758a.1.</w:t>
      </w:r>
    </w:p>
    <w:p w14:paraId="60D0DF73"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Carroll, Herbert B., K.c. Chen, Genliang Guo, W.i. Johnson, T.k. Reeves, and Bijon Sharma. 1999. Exploration 3-D Seismic Field Test/Native Tribes Initiative, 1–64, doi: 10.2172/6056.</w:t>
      </w:r>
    </w:p>
    <w:p w14:paraId="48191ED6"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Chang, K. W., and P. Segall, 2016, Injection-Induced Seismicity on Basement Faults Including Poroelastic Stressing. Journal of Geophysical Research, Solid Earth, </w:t>
      </w:r>
      <w:r w:rsidRPr="00D246B2">
        <w:rPr>
          <w:rFonts w:ascii="Times" w:eastAsia="Times New Roman" w:hAnsi="Times" w:cs="Times New Roman"/>
          <w:b/>
          <w:bCs/>
        </w:rPr>
        <w:t>121</w:t>
      </w:r>
      <w:r w:rsidRPr="00D246B2">
        <w:rPr>
          <w:rFonts w:ascii="Times" w:eastAsia="Times New Roman" w:hAnsi="Times" w:cs="Times New Roman"/>
        </w:rPr>
        <w:t>, no. 4, 2708–26, doi: 10.1002/2015jb012561.</w:t>
      </w:r>
    </w:p>
    <w:p w14:paraId="45EEB656" w14:textId="796FB55A" w:rsidR="002007AD" w:rsidRDefault="002007AD" w:rsidP="0077719C">
      <w:pPr>
        <w:spacing w:before="100" w:beforeAutospacing="1" w:after="100" w:afterAutospacing="1" w:line="480" w:lineRule="auto"/>
        <w:ind w:firstLine="720"/>
        <w:jc w:val="both"/>
        <w:rPr>
          <w:rFonts w:ascii="Times" w:eastAsia="Times New Roman" w:hAnsi="Times" w:cs="Times New Roman"/>
        </w:rPr>
      </w:pPr>
      <w:r w:rsidRPr="002007AD">
        <w:rPr>
          <w:rFonts w:ascii="Times" w:eastAsia="Times New Roman" w:hAnsi="Times" w:cs="Times New Roman"/>
        </w:rPr>
        <w:t>Chen, Chen</w:t>
      </w:r>
      <w:r w:rsidR="007C378A">
        <w:rPr>
          <w:rFonts w:ascii="Times" w:eastAsia="Times New Roman" w:hAnsi="Times" w:cs="Times New Roman"/>
        </w:rPr>
        <w:t xml:space="preserve">, 2016, </w:t>
      </w:r>
      <w:r w:rsidRPr="002007AD">
        <w:rPr>
          <w:rFonts w:ascii="Times" w:eastAsia="Times New Roman" w:hAnsi="Times" w:cs="Times New Roman"/>
        </w:rPr>
        <w:t>Comprehensive Analysis of Oklahoma Earthquakes: from Earthquake Monitoring to 3D Tomography and Relocation</w:t>
      </w:r>
    </w:p>
    <w:p w14:paraId="06C0CC57" w14:textId="2AC796BE"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Chopra, Satinder J., Lennon J. Infante-Paez, and Kurt J. Marfurt, 2018, Intra-Basement Intrusions in the STACK Area of Oklahoma. Search and Discovery 42229, http://mcee.ou.edu/aaspi/publications/2018/Chopra_et_al_2018-Intra-basement_intrusions_in_the_STACK_area_of_Oklahoma.pdf, accessed April 2019</w:t>
      </w:r>
    </w:p>
    <w:p w14:paraId="4963CE3C" w14:textId="619105E0" w:rsidR="00B61A52" w:rsidRDefault="00D246B2" w:rsidP="00B61A52">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Chopra, Satinder, and Kurt J. Marfurt, 2007, 4. Volumetric Curvature and Reflector Shape. Seismic Attributes for Prospect Identification and Reservoir Characterization, 73–98, doi: 10.1190/1.9781560801900.ch4.</w:t>
      </w:r>
    </w:p>
    <w:p w14:paraId="481CC037" w14:textId="3FD5B1ED" w:rsidR="00632C5F" w:rsidRDefault="00B61A52" w:rsidP="00632C5F">
      <w:pPr>
        <w:spacing w:line="480" w:lineRule="auto"/>
        <w:ind w:firstLine="720"/>
        <w:jc w:val="both"/>
      </w:pPr>
      <w:r w:rsidRPr="00127C93">
        <w:lastRenderedPageBreak/>
        <w:t>Crain, K. D., &amp; Chang, J. C.</w:t>
      </w:r>
      <w:r w:rsidR="009B586D">
        <w:t xml:space="preserve">, </w:t>
      </w:r>
      <w:r w:rsidRPr="00127C93">
        <w:t xml:space="preserve">2018, January. </w:t>
      </w:r>
      <w:r>
        <w:t>Elevation Map of the Top of the Crystalline</w:t>
      </w:r>
      <w:r w:rsidR="00632C5F">
        <w:t xml:space="preserve">                  </w:t>
      </w:r>
    </w:p>
    <w:p w14:paraId="139B5458" w14:textId="66ED2A43" w:rsidR="00B61A52" w:rsidRPr="00B61A52" w:rsidRDefault="00B61A52" w:rsidP="00632C5F">
      <w:pPr>
        <w:spacing w:line="480" w:lineRule="auto"/>
        <w:jc w:val="both"/>
      </w:pPr>
      <w:r>
        <w:t xml:space="preserve">Basement in Oklahoma and Surrounding States. </w:t>
      </w:r>
      <w:r w:rsidRPr="00127C93">
        <w:t>Retrieved from http://ogs.ou.edu/docs/openfile/OF1-2018.pdf.</w:t>
      </w:r>
    </w:p>
    <w:p w14:paraId="1DDE2785" w14:textId="056D33AB"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Crone, Anthony J., and Kenneth V. Luza, 1990, Style and Timing of Holocene Surface Faulting on the Meers Fault, Southwestern Oklahoma. Geological Society of America Bulletin </w:t>
      </w:r>
      <w:r w:rsidRPr="00D246B2">
        <w:rPr>
          <w:rFonts w:ascii="Times" w:eastAsia="Times New Roman" w:hAnsi="Times" w:cs="Times New Roman"/>
          <w:b/>
          <w:bCs/>
        </w:rPr>
        <w:t>102</w:t>
      </w:r>
      <w:r w:rsidRPr="00D246B2">
        <w:rPr>
          <w:rFonts w:ascii="Times" w:eastAsia="Times New Roman" w:hAnsi="Times" w:cs="Times New Roman"/>
        </w:rPr>
        <w:t>, no. 1, 1–17, doi: 10.1130/0016-7606(1990)102&lt;0001:satohs&gt;2.3.co;2.</w:t>
      </w:r>
    </w:p>
    <w:p w14:paraId="6E9ECD50" w14:textId="70ADA129"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Denison, R. E., 1966, Basement Rocks in Adjoining Parts of Oklahoma, Kansas, Missouri, and Arkansas: Ph</w:t>
      </w:r>
      <w:r w:rsidR="006258E8">
        <w:rPr>
          <w:rFonts w:ascii="Times" w:eastAsia="Times New Roman" w:hAnsi="Times" w:cs="Times New Roman"/>
        </w:rPr>
        <w:t>.D.</w:t>
      </w:r>
      <w:r w:rsidRPr="00D246B2">
        <w:rPr>
          <w:rFonts w:ascii="Times" w:eastAsia="Times New Roman" w:hAnsi="Times" w:cs="Times New Roman"/>
        </w:rPr>
        <w:t xml:space="preserve"> dissertation, University of Texas </w:t>
      </w:r>
    </w:p>
    <w:p w14:paraId="5D377883"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Denison, R. E., 1981, Basement Rocks in Northeastern Oklahoma, Oklahoma Geological Survey, 84,</w:t>
      </w:r>
      <w:r w:rsidRPr="00F87F36">
        <w:rPr>
          <w:rFonts w:ascii="Times" w:eastAsia="Times New Roman" w:hAnsi="Times" w:cs="Times New Roman"/>
        </w:rPr>
        <w:t xml:space="preserve"> </w:t>
      </w:r>
      <w:hyperlink r:id="rId82" w:history="1">
        <w:r w:rsidRPr="00F87F36">
          <w:rPr>
            <w:rFonts w:ascii="Times" w:eastAsia="Times New Roman" w:hAnsi="Times" w:cs="Times New Roman"/>
            <w:u w:val="single"/>
          </w:rPr>
          <w:t>http://www.ogs.ou.edu/pubsscanned/Circulars/circular84mm.pdf</w:t>
        </w:r>
      </w:hyperlink>
      <w:r w:rsidRPr="00D246B2">
        <w:rPr>
          <w:rFonts w:ascii="Times" w:eastAsia="Times New Roman" w:hAnsi="Times" w:cs="Times New Roman"/>
        </w:rPr>
        <w:t xml:space="preserve">, accessed November 2019. </w:t>
      </w:r>
    </w:p>
    <w:p w14:paraId="34171C92"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Earthquake Top Ten and Yearly Summaries, 2018, https://www.ou.edu/ogs/research/earthquakes/Information, accessed August 2019.</w:t>
      </w:r>
    </w:p>
    <w:p w14:paraId="75AFE4DA"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Elebiju, Olubunmi O., Shane Matson, G. Randy Keller, and Kurt J. Marfurt, 2011, Integrated Geophysical Studies of the Basement Structures, the Mississippi Chert, and the Arbuckle Group of Osage County Region, Oklahoma, AAPG Bulletin, </w:t>
      </w:r>
      <w:r w:rsidRPr="00D246B2">
        <w:rPr>
          <w:rFonts w:ascii="Times" w:eastAsia="Times New Roman" w:hAnsi="Times" w:cs="Times New Roman"/>
          <w:b/>
          <w:bCs/>
        </w:rPr>
        <w:t>95</w:t>
      </w:r>
      <w:r w:rsidRPr="00D246B2">
        <w:rPr>
          <w:rFonts w:ascii="Times" w:eastAsia="Times New Roman" w:hAnsi="Times" w:cs="Times New Roman"/>
        </w:rPr>
        <w:t>, no. 3, 371–93, doi: 10.1306/08241009154.</w:t>
      </w:r>
    </w:p>
    <w:p w14:paraId="77EB7AE6"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Ellsworth, W. L., 2013, Injection-Induced Earthquakes, Science, </w:t>
      </w:r>
      <w:r w:rsidRPr="00D246B2">
        <w:rPr>
          <w:rFonts w:ascii="Times" w:eastAsia="Times New Roman" w:hAnsi="Times" w:cs="Times New Roman"/>
          <w:b/>
          <w:bCs/>
        </w:rPr>
        <w:t>341</w:t>
      </w:r>
      <w:r w:rsidRPr="00D246B2">
        <w:rPr>
          <w:rFonts w:ascii="Times" w:eastAsia="Times New Roman" w:hAnsi="Times" w:cs="Times New Roman"/>
        </w:rPr>
        <w:t>, 122592, doi: 10.1126/science.1225942.</w:t>
      </w:r>
    </w:p>
    <w:p w14:paraId="1FD6C590" w14:textId="1A82FFED" w:rsidR="00D246B2" w:rsidRPr="00D246B2" w:rsidRDefault="00D246B2" w:rsidP="00B64381">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lastRenderedPageBreak/>
        <w:t xml:space="preserve">Elmore, R. Douglas, Patrick K. Sutherland, and Perry B. White, 1990, Middle Pennsylvanian Recurrent Uplift of the Ouachita Fold Belt and Basin Subsidence in the Arkoma Basin, Oklahoma, Geology, </w:t>
      </w:r>
      <w:r w:rsidRPr="00D246B2">
        <w:rPr>
          <w:rFonts w:ascii="Times" w:eastAsia="Times New Roman" w:hAnsi="Times" w:cs="Times New Roman"/>
          <w:b/>
          <w:bCs/>
        </w:rPr>
        <w:t>18</w:t>
      </w:r>
      <w:r w:rsidRPr="00D246B2">
        <w:rPr>
          <w:rFonts w:ascii="Times" w:eastAsia="Times New Roman" w:hAnsi="Times" w:cs="Times New Roman"/>
        </w:rPr>
        <w:t>, no. 9, 906, doi: 10.1130/0091-7613(1990)018&lt;0906:mpruot&gt;2.3.co;2.</w:t>
      </w:r>
    </w:p>
    <w:p w14:paraId="587F1BC9" w14:textId="77777777" w:rsidR="004D76E7" w:rsidRPr="004D0DF5" w:rsidRDefault="004D76E7" w:rsidP="004D76E7">
      <w:pPr>
        <w:spacing w:line="480" w:lineRule="auto"/>
        <w:ind w:firstLine="720"/>
        <w:rPr>
          <w:rFonts w:eastAsia="Calibri"/>
        </w:rPr>
      </w:pPr>
      <w:r w:rsidRPr="007572B0">
        <w:rPr>
          <w:rFonts w:eastAsia="Calibri"/>
        </w:rPr>
        <w:t>Emslie, R. F. (1980). Geology and petrology of the Harp Lake complex, central Labrador, an</w:t>
      </w:r>
      <w:r>
        <w:rPr>
          <w:rFonts w:eastAsia="Calibri"/>
        </w:rPr>
        <w:t xml:space="preserve"> </w:t>
      </w:r>
      <w:r w:rsidRPr="007572B0">
        <w:rPr>
          <w:rFonts w:eastAsia="Calibri"/>
        </w:rPr>
        <w:t>example of elsonian magmatism. Geological Survey of Canada Bulletin, 293. doi:10.4095/102158</w:t>
      </w:r>
    </w:p>
    <w:p w14:paraId="47BE2572" w14:textId="733E098A" w:rsidR="00F635E8" w:rsidRDefault="00F635E8" w:rsidP="00B64381">
      <w:pPr>
        <w:spacing w:line="480" w:lineRule="auto"/>
        <w:ind w:firstLine="720"/>
        <w:rPr>
          <w:rFonts w:eastAsia="Calibri"/>
        </w:rPr>
      </w:pPr>
      <w:r w:rsidRPr="00F635E8">
        <w:rPr>
          <w:rFonts w:eastAsia="Calibri"/>
        </w:rPr>
        <w:t>Firkins, Max, Folarin Kolawole, Kurt J. Marfurt, and Brett M. Carpenter</w:t>
      </w:r>
      <w:r>
        <w:rPr>
          <w:rFonts w:eastAsia="Calibri"/>
        </w:rPr>
        <w:t xml:space="preserve">, 2020, </w:t>
      </w:r>
      <w:r w:rsidRPr="00F635E8">
        <w:rPr>
          <w:rFonts w:eastAsia="Calibri"/>
        </w:rPr>
        <w:t>Attribute-Assisted Characterization of Basement Faulting and the Associated Sedimentary Sequence Deformation in North-Central Oklahoma.</w:t>
      </w:r>
      <w:r>
        <w:rPr>
          <w:rFonts w:eastAsia="Calibri"/>
        </w:rPr>
        <w:t xml:space="preserve"> </w:t>
      </w:r>
      <w:r w:rsidRPr="00F635E8">
        <w:rPr>
          <w:rFonts w:eastAsia="Calibri"/>
        </w:rPr>
        <w:t xml:space="preserve">Interpretation </w:t>
      </w:r>
      <w:r w:rsidRPr="00104BA5">
        <w:rPr>
          <w:rFonts w:eastAsia="Calibri"/>
          <w:b/>
          <w:bCs/>
        </w:rPr>
        <w:t>8</w:t>
      </w:r>
      <w:r w:rsidRPr="00F635E8">
        <w:rPr>
          <w:rFonts w:eastAsia="Calibri"/>
        </w:rPr>
        <w:t>, no. 4</w:t>
      </w:r>
      <w:r>
        <w:rPr>
          <w:rFonts w:eastAsia="Calibri"/>
        </w:rPr>
        <w:t>,</w:t>
      </w:r>
      <w:r w:rsidRPr="00F635E8">
        <w:rPr>
          <w:rFonts w:eastAsia="Calibri"/>
        </w:rPr>
        <w:t xml:space="preserve"> https://doi.org/10.1190/int-2020-0053.1.</w:t>
      </w:r>
    </w:p>
    <w:p w14:paraId="6F1C257A" w14:textId="0C843A52" w:rsidR="00B64381" w:rsidRPr="00B64381" w:rsidRDefault="00B64381" w:rsidP="00B64381">
      <w:pPr>
        <w:spacing w:line="480" w:lineRule="auto"/>
        <w:ind w:firstLine="720"/>
        <w:rPr>
          <w:rFonts w:eastAsia="Calibri"/>
        </w:rPr>
      </w:pPr>
      <w:r w:rsidRPr="006C2958">
        <w:rPr>
          <w:rFonts w:eastAsia="Calibri"/>
        </w:rPr>
        <w:t>Frost, C. D., Frost, B. R., Chamberlain, K. R., &amp; Edwards, B. R. (1999). Petrogenesis of the 1.43</w:t>
      </w:r>
      <w:r>
        <w:rPr>
          <w:rFonts w:eastAsia="Calibri"/>
        </w:rPr>
        <w:t xml:space="preserve"> </w:t>
      </w:r>
      <w:r w:rsidRPr="006C2958">
        <w:rPr>
          <w:rFonts w:eastAsia="Calibri"/>
        </w:rPr>
        <w:t>Ga Sherman Batholith, SE Wyoming, USA: a Reduced, Rapakivi-type Anorogenic Granite.</w:t>
      </w:r>
      <w:r>
        <w:rPr>
          <w:rFonts w:eastAsia="Calibri"/>
        </w:rPr>
        <w:t xml:space="preserve"> </w:t>
      </w:r>
      <w:r w:rsidRPr="006C2958">
        <w:rPr>
          <w:rFonts w:eastAsia="Calibri"/>
        </w:rPr>
        <w:t>Journal of Petrology, 40(12), 1771–1802. doi: 10.1093/petroj/40.12.1771</w:t>
      </w:r>
    </w:p>
    <w:p w14:paraId="0D65F078" w14:textId="54F2510C" w:rsidR="00D246B2" w:rsidRPr="00D246B2" w:rsidRDefault="00D246B2" w:rsidP="00B64381">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Gay, S., 2003, The Nemaha Trend-A System of Compressional Thrust-Fold, Strike-Slip Structural Features in Kansas and Oklahoma, Part 1. Shale Shaker </w:t>
      </w:r>
      <w:r w:rsidRPr="00D246B2">
        <w:rPr>
          <w:rFonts w:ascii="Times" w:eastAsia="Times New Roman" w:hAnsi="Times" w:cs="Times New Roman"/>
          <w:b/>
          <w:bCs/>
        </w:rPr>
        <w:t>51</w:t>
      </w:r>
      <w:r w:rsidRPr="00D246B2">
        <w:rPr>
          <w:rFonts w:ascii="Times" w:eastAsia="Times New Roman" w:hAnsi="Times" w:cs="Times New Roman"/>
        </w:rPr>
        <w:t>, 9–17, doi: 10.1306/e4fd318f-1732-11d7-8645000102c1865d.</w:t>
      </w:r>
    </w:p>
    <w:p w14:paraId="1AC6E631"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Guo, Genliang, and S.a. And George, 1999, An Analysis of Surface and Subsurface Lineaments and Fractures for Oil and Gas Exploration in the Mid-Continent Region. Fossil Disclaimer, 1–48, doi: 10.2172/5611.</w:t>
      </w:r>
    </w:p>
    <w:p w14:paraId="148785A6" w14:textId="04EC01A1" w:rsidR="008B0744" w:rsidRDefault="008B0744" w:rsidP="008B0744">
      <w:pPr>
        <w:spacing w:before="100" w:beforeAutospacing="1" w:after="100" w:afterAutospacing="1" w:line="480" w:lineRule="auto"/>
        <w:ind w:firstLine="720"/>
        <w:jc w:val="both"/>
        <w:rPr>
          <w:rFonts w:ascii="Times" w:eastAsia="Times New Roman" w:hAnsi="Times" w:cs="Times New Roman"/>
        </w:rPr>
      </w:pPr>
      <w:r w:rsidRPr="008B0744">
        <w:rPr>
          <w:rFonts w:ascii="Times" w:eastAsia="Times New Roman" w:hAnsi="Times" w:cs="Times New Roman"/>
        </w:rPr>
        <w:lastRenderedPageBreak/>
        <w:t>Hamilton, M., B. Carpenter, C. Johnston, F. Kolawole, S. Evans, and R.D. Elmore</w:t>
      </w:r>
      <w:r w:rsidR="005F6FAB">
        <w:rPr>
          <w:rFonts w:ascii="Times" w:eastAsia="Times New Roman" w:hAnsi="Times" w:cs="Times New Roman"/>
        </w:rPr>
        <w:t xml:space="preserve">, 2021, </w:t>
      </w:r>
      <w:r w:rsidRPr="008B0744">
        <w:rPr>
          <w:rFonts w:ascii="Times" w:eastAsia="Times New Roman" w:hAnsi="Times" w:cs="Times New Roman"/>
        </w:rPr>
        <w:t>Fractured, Altered, and Faulted Basement in Northeastern Oklahoma: Implications for Induced Seismicity</w:t>
      </w:r>
      <w:r w:rsidR="005F6FAB">
        <w:rPr>
          <w:rFonts w:ascii="Times" w:eastAsia="Times New Roman" w:hAnsi="Times" w:cs="Times New Roman"/>
        </w:rPr>
        <w:t>,</w:t>
      </w:r>
      <w:r w:rsidRPr="008B0744">
        <w:rPr>
          <w:rFonts w:ascii="Times" w:eastAsia="Times New Roman" w:hAnsi="Times" w:cs="Times New Roman"/>
        </w:rPr>
        <w:t xml:space="preserve"> Journal of Structural Geology </w:t>
      </w:r>
      <w:r w:rsidRPr="008B0744">
        <w:rPr>
          <w:rFonts w:ascii="Times" w:eastAsia="Times New Roman" w:hAnsi="Times" w:cs="Times New Roman"/>
          <w:b/>
          <w:bCs/>
        </w:rPr>
        <w:t>147</w:t>
      </w:r>
      <w:r w:rsidR="00A47D18">
        <w:rPr>
          <w:rFonts w:ascii="Times" w:eastAsia="Times New Roman" w:hAnsi="Times" w:cs="Times New Roman"/>
        </w:rPr>
        <w:t xml:space="preserve">, </w:t>
      </w:r>
      <w:r w:rsidRPr="008B0744">
        <w:rPr>
          <w:rFonts w:ascii="Times" w:eastAsia="Times New Roman" w:hAnsi="Times" w:cs="Times New Roman"/>
        </w:rPr>
        <w:t xml:space="preserve">https://doi.org/10.1016/j.jsg.2021.104330. </w:t>
      </w:r>
    </w:p>
    <w:p w14:paraId="5B799AEC" w14:textId="0244F8F0"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Hatcher, R. D., Jr., 2010, The Appalac</w:t>
      </w:r>
      <w:r w:rsidR="006258E8">
        <w:rPr>
          <w:rFonts w:ascii="Times" w:eastAsia="Times New Roman" w:hAnsi="Times" w:cs="Times New Roman"/>
        </w:rPr>
        <w:t>h</w:t>
      </w:r>
      <w:r w:rsidRPr="00D246B2">
        <w:rPr>
          <w:rFonts w:ascii="Times" w:eastAsia="Times New Roman" w:hAnsi="Times" w:cs="Times New Roman"/>
        </w:rPr>
        <w:t xml:space="preserve">ian orogen: A brief summary in Tollo, R. P., Batholomew, M.j., Hibbard, J. P., and Karabinos, PM., eds. From Rodinia to Pangea: The lithotectonic Record of the Appalachian Region: Geological Society of America Memoir, </w:t>
      </w:r>
      <w:r w:rsidRPr="00D246B2">
        <w:rPr>
          <w:rFonts w:ascii="Times" w:eastAsia="Times New Roman" w:hAnsi="Times" w:cs="Times New Roman"/>
          <w:b/>
          <w:bCs/>
        </w:rPr>
        <w:t>206</w:t>
      </w:r>
      <w:r w:rsidRPr="00D246B2">
        <w:rPr>
          <w:rFonts w:ascii="Times" w:eastAsia="Times New Roman" w:hAnsi="Times" w:cs="Times New Roman"/>
        </w:rPr>
        <w:t xml:space="preserve">, 1-19, doi: 10.1130/2010.1206(01). </w:t>
      </w:r>
    </w:p>
    <w:p w14:paraId="09C399D1" w14:textId="0B25D634" w:rsidR="008C3411" w:rsidRDefault="008C3411" w:rsidP="0077719C">
      <w:pPr>
        <w:spacing w:before="100" w:beforeAutospacing="1" w:after="100" w:afterAutospacing="1" w:line="480" w:lineRule="auto"/>
        <w:ind w:firstLine="720"/>
        <w:jc w:val="both"/>
        <w:rPr>
          <w:rFonts w:ascii="Times" w:eastAsia="Times New Roman" w:hAnsi="Times" w:cs="Times New Roman"/>
        </w:rPr>
      </w:pPr>
      <w:r w:rsidRPr="008C3411">
        <w:rPr>
          <w:rFonts w:ascii="Times" w:eastAsia="Times New Roman" w:hAnsi="Times" w:cs="Times New Roman"/>
        </w:rPr>
        <w:t>Hinze, W. J., David J. Allen, Lawrence W. Braile, and John Mariano</w:t>
      </w:r>
      <w:r>
        <w:rPr>
          <w:rFonts w:ascii="Times" w:eastAsia="Times New Roman" w:hAnsi="Times" w:cs="Times New Roman"/>
        </w:rPr>
        <w:t xml:space="preserve">, 1997, </w:t>
      </w:r>
      <w:r w:rsidRPr="008C3411">
        <w:rPr>
          <w:rFonts w:ascii="Times" w:eastAsia="Times New Roman" w:hAnsi="Times" w:cs="Times New Roman"/>
        </w:rPr>
        <w:t>The Midcontinent Rift System: A Major Proterozoic Continental Rift. Middle Proterozoic to Cambrian rifting, central North America, https://doi.org/10.1130/0-8137-2312-4.7.</w:t>
      </w:r>
    </w:p>
    <w:p w14:paraId="6FBC4F73" w14:textId="0D635A92" w:rsidR="001F101E" w:rsidRDefault="001F101E" w:rsidP="0077719C">
      <w:pPr>
        <w:spacing w:before="100" w:beforeAutospacing="1" w:after="100" w:afterAutospacing="1" w:line="480" w:lineRule="auto"/>
        <w:ind w:firstLine="720"/>
        <w:jc w:val="both"/>
        <w:rPr>
          <w:rFonts w:ascii="Times" w:eastAsia="Times New Roman" w:hAnsi="Times" w:cs="Times New Roman"/>
        </w:rPr>
      </w:pPr>
      <w:r w:rsidRPr="001F101E">
        <w:rPr>
          <w:rFonts w:ascii="Times" w:eastAsia="Times New Roman" w:hAnsi="Times" w:cs="Times New Roman"/>
        </w:rPr>
        <w:t>Holland, A. A.</w:t>
      </w:r>
      <w:r>
        <w:rPr>
          <w:rFonts w:ascii="Times" w:eastAsia="Times New Roman" w:hAnsi="Times" w:cs="Times New Roman"/>
        </w:rPr>
        <w:t xml:space="preserve">, 2013, </w:t>
      </w:r>
      <w:r w:rsidRPr="001F101E">
        <w:rPr>
          <w:rFonts w:ascii="Times" w:eastAsia="Times New Roman" w:hAnsi="Times" w:cs="Times New Roman"/>
        </w:rPr>
        <w:t>Optimal Fault Orientations within Oklahoma.</w:t>
      </w:r>
      <w:r>
        <w:rPr>
          <w:rFonts w:ascii="Times" w:eastAsia="Times New Roman" w:hAnsi="Times" w:cs="Times New Roman"/>
        </w:rPr>
        <w:t>,</w:t>
      </w:r>
      <w:r w:rsidRPr="001F101E">
        <w:rPr>
          <w:rFonts w:ascii="Times" w:eastAsia="Times New Roman" w:hAnsi="Times" w:cs="Times New Roman"/>
        </w:rPr>
        <w:t xml:space="preserve"> Seismological Research Letters 84, no. </w:t>
      </w:r>
      <w:r w:rsidRPr="003778EC">
        <w:rPr>
          <w:rFonts w:ascii="Times" w:eastAsia="Times New Roman" w:hAnsi="Times" w:cs="Times New Roman"/>
          <w:b/>
          <w:bCs/>
        </w:rPr>
        <w:t>5</w:t>
      </w:r>
      <w:r w:rsidR="003778EC">
        <w:rPr>
          <w:rFonts w:ascii="Times" w:eastAsia="Times New Roman" w:hAnsi="Times" w:cs="Times New Roman"/>
        </w:rPr>
        <w:t>,</w:t>
      </w:r>
      <w:r w:rsidRPr="001F101E">
        <w:rPr>
          <w:rFonts w:ascii="Times" w:eastAsia="Times New Roman" w:hAnsi="Times" w:cs="Times New Roman"/>
        </w:rPr>
        <w:t xml:space="preserve"> 876–90. https://doi.org/10.1785/0220120153.</w:t>
      </w:r>
    </w:p>
    <w:p w14:paraId="30537EB0" w14:textId="707FBE81" w:rsidR="00DD1E61" w:rsidRDefault="00DD1E61" w:rsidP="0077719C">
      <w:pPr>
        <w:spacing w:before="100" w:beforeAutospacing="1" w:after="100" w:afterAutospacing="1" w:line="480" w:lineRule="auto"/>
        <w:ind w:firstLine="720"/>
        <w:jc w:val="both"/>
        <w:rPr>
          <w:rFonts w:ascii="Times" w:eastAsia="Times New Roman" w:hAnsi="Times" w:cs="Times New Roman"/>
        </w:rPr>
      </w:pPr>
      <w:r w:rsidRPr="00DD1E61">
        <w:rPr>
          <w:rFonts w:ascii="Times" w:eastAsia="Times New Roman" w:hAnsi="Times" w:cs="Times New Roman"/>
        </w:rPr>
        <w:t>Hussein, Marwa, Robert R. Stewart, and Jonny Wu. “Which Seismic Attributes Are Best for Subtle Fault Detection?” Interpretation 9, no. 2 (2021). https://doi.org/10.1190/int-2020-0068.1.</w:t>
      </w:r>
    </w:p>
    <w:p w14:paraId="564AD636" w14:textId="18167357" w:rsidR="006B75F7" w:rsidRDefault="006B75F7" w:rsidP="0077719C">
      <w:pPr>
        <w:spacing w:before="100" w:beforeAutospacing="1" w:after="100" w:afterAutospacing="1" w:line="480" w:lineRule="auto"/>
        <w:ind w:firstLine="720"/>
        <w:jc w:val="both"/>
        <w:rPr>
          <w:rFonts w:ascii="Times" w:eastAsia="Times New Roman" w:hAnsi="Times" w:cs="Times New Roman"/>
        </w:rPr>
      </w:pPr>
      <w:r w:rsidRPr="006B75F7">
        <w:rPr>
          <w:rFonts w:ascii="Times" w:eastAsia="Times New Roman" w:hAnsi="Times" w:cs="Times New Roman"/>
        </w:rPr>
        <w:t xml:space="preserve">Ireland, H.A., 1955. Pre-Cambrian surface in northeastern Oklahoma and parts of adjacent states. AAPG (Am. Assoc. Pet. Geol.) Bull. </w:t>
      </w:r>
      <w:r w:rsidRPr="006B75F7">
        <w:rPr>
          <w:rFonts w:ascii="Times" w:eastAsia="Times New Roman" w:hAnsi="Times" w:cs="Times New Roman"/>
          <w:b/>
          <w:bCs/>
        </w:rPr>
        <w:t>39</w:t>
      </w:r>
      <w:r w:rsidRPr="006B75F7">
        <w:rPr>
          <w:rFonts w:ascii="Times" w:eastAsia="Times New Roman" w:hAnsi="Times" w:cs="Times New Roman"/>
        </w:rPr>
        <w:t xml:space="preserve"> (4), 468–483. https://doi.org/ 10.1306/5CEAE163-16BB-11D7-8645000102C1865D.</w:t>
      </w:r>
    </w:p>
    <w:p w14:paraId="6339479E" w14:textId="59D18792"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Jacobs, T., 2016, Seismic shifts in Oklahoma lead to stricter regulations: Journal of Petroleum Technology, </w:t>
      </w:r>
      <w:r w:rsidRPr="006B75F7">
        <w:rPr>
          <w:rFonts w:ascii="Times" w:eastAsia="Times New Roman" w:hAnsi="Times" w:cs="Times New Roman"/>
          <w:b/>
          <w:bCs/>
        </w:rPr>
        <w:t>68</w:t>
      </w:r>
      <w:r w:rsidRPr="00D246B2">
        <w:rPr>
          <w:rFonts w:ascii="Times" w:eastAsia="Times New Roman" w:hAnsi="Times" w:cs="Times New Roman"/>
        </w:rPr>
        <w:t>, 44-48, doi: 10.2118/0516-0044-JPT</w:t>
      </w:r>
    </w:p>
    <w:p w14:paraId="03E44C2C" w14:textId="3E02BE86" w:rsidR="00CD2D4A" w:rsidRDefault="00CD2D4A" w:rsidP="00CD2D4A">
      <w:pPr>
        <w:spacing w:before="100" w:beforeAutospacing="1" w:after="100" w:afterAutospacing="1" w:line="480" w:lineRule="auto"/>
        <w:ind w:firstLine="720"/>
        <w:jc w:val="both"/>
        <w:rPr>
          <w:rFonts w:ascii="Times" w:eastAsia="Times New Roman" w:hAnsi="Times" w:cs="Times New Roman"/>
        </w:rPr>
      </w:pPr>
      <w:r w:rsidRPr="00CD2D4A">
        <w:rPr>
          <w:rFonts w:ascii="Times" w:eastAsia="Times New Roman" w:hAnsi="Times" w:cs="Times New Roman"/>
        </w:rPr>
        <w:lastRenderedPageBreak/>
        <w:t>Johnson, K., 2008, Geologic history of Oklahoma: Educational</w:t>
      </w:r>
      <w:r>
        <w:rPr>
          <w:rFonts w:ascii="Times" w:eastAsia="Times New Roman" w:hAnsi="Times" w:cs="Times New Roman"/>
        </w:rPr>
        <w:t xml:space="preserve"> </w:t>
      </w:r>
      <w:r w:rsidRPr="00CD2D4A">
        <w:rPr>
          <w:rFonts w:ascii="Times" w:eastAsia="Times New Roman" w:hAnsi="Times" w:cs="Times New Roman"/>
        </w:rPr>
        <w:t xml:space="preserve">Publication, </w:t>
      </w:r>
      <w:r w:rsidRPr="00754712">
        <w:rPr>
          <w:rFonts w:ascii="Times" w:eastAsia="Times New Roman" w:hAnsi="Times" w:cs="Times New Roman"/>
          <w:b/>
          <w:bCs/>
        </w:rPr>
        <w:t>9</w:t>
      </w:r>
      <w:r w:rsidRPr="00CD2D4A">
        <w:rPr>
          <w:rFonts w:ascii="Times" w:eastAsia="Times New Roman" w:hAnsi="Times" w:cs="Times New Roman"/>
        </w:rPr>
        <w:t>, 3–8.</w:t>
      </w:r>
    </w:p>
    <w:p w14:paraId="277D6A37" w14:textId="44080CEA"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Keller, G. Randy, and Randell A. Stephenson, 2007, The Southern Oklahoma and Dniepr-Donets Aulacogens: A Comparative Analysis: Geological Society of America Memoirs 4-D Framework of Continental Crust, 127–43, doi: 10.1130/2007.1200(08).</w:t>
      </w:r>
    </w:p>
    <w:p w14:paraId="11609673"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Keranen, K. M., M. Weingarten, G. A. Abers, B. A. Bekins, and S. Ge, 2014, Sharp Increase in Central Oklahoma Seismicity since 2008 Induced by Massive Wastewater Injection: Science </w:t>
      </w:r>
      <w:r w:rsidRPr="00D246B2">
        <w:rPr>
          <w:rFonts w:ascii="Times" w:eastAsia="Times New Roman" w:hAnsi="Times" w:cs="Times New Roman"/>
          <w:b/>
          <w:bCs/>
        </w:rPr>
        <w:t>345</w:t>
      </w:r>
      <w:r w:rsidRPr="00D246B2">
        <w:rPr>
          <w:rFonts w:ascii="Times" w:eastAsia="Times New Roman" w:hAnsi="Times" w:cs="Times New Roman"/>
        </w:rPr>
        <w:t>, 6195, 448–51, doi: 10.1126/science.1255802.</w:t>
      </w:r>
    </w:p>
    <w:p w14:paraId="55D1FE9E" w14:textId="06E57FB9" w:rsidR="00811BAF" w:rsidRDefault="00811BAF" w:rsidP="0077719C">
      <w:pPr>
        <w:spacing w:before="100" w:beforeAutospacing="1" w:after="100" w:afterAutospacing="1" w:line="480" w:lineRule="auto"/>
        <w:ind w:firstLine="720"/>
        <w:jc w:val="both"/>
        <w:rPr>
          <w:rFonts w:ascii="Times" w:eastAsia="Times New Roman" w:hAnsi="Times" w:cs="Times New Roman"/>
        </w:rPr>
      </w:pPr>
      <w:r w:rsidRPr="00811BAF">
        <w:rPr>
          <w:rFonts w:ascii="Times" w:eastAsia="Times New Roman" w:hAnsi="Times" w:cs="Times New Roman"/>
        </w:rPr>
        <w:t>Kibikas, William M., Brett M. Carpenter, and Ahmad Ghassemi.</w:t>
      </w:r>
      <w:r>
        <w:rPr>
          <w:rFonts w:ascii="Times" w:eastAsia="Times New Roman" w:hAnsi="Times" w:cs="Times New Roman"/>
        </w:rPr>
        <w:t xml:space="preserve">, 2020, </w:t>
      </w:r>
      <w:r w:rsidRPr="00811BAF">
        <w:rPr>
          <w:rFonts w:ascii="Times" w:eastAsia="Times New Roman" w:hAnsi="Times" w:cs="Times New Roman"/>
        </w:rPr>
        <w:t>Mechanical Strength and Physical Properties of Oklahoma's Igneous Basement.</w:t>
      </w:r>
      <w:r>
        <w:rPr>
          <w:rFonts w:ascii="Times" w:eastAsia="Times New Roman" w:hAnsi="Times" w:cs="Times New Roman"/>
        </w:rPr>
        <w:t>,</w:t>
      </w:r>
      <w:r w:rsidRPr="00811BAF">
        <w:rPr>
          <w:rFonts w:ascii="Times" w:eastAsia="Times New Roman" w:hAnsi="Times" w:cs="Times New Roman"/>
        </w:rPr>
        <w:t xml:space="preserve"> Tectonophysics 777</w:t>
      </w:r>
      <w:r>
        <w:rPr>
          <w:rFonts w:ascii="Times" w:eastAsia="Times New Roman" w:hAnsi="Times" w:cs="Times New Roman"/>
        </w:rPr>
        <w:t>,</w:t>
      </w:r>
      <w:r w:rsidRPr="00811BAF">
        <w:rPr>
          <w:rFonts w:ascii="Times" w:eastAsia="Times New Roman" w:hAnsi="Times" w:cs="Times New Roman"/>
        </w:rPr>
        <w:t xml:space="preserve"> https://doi.org/10.1016/j.tecto.2020.228336. </w:t>
      </w:r>
    </w:p>
    <w:p w14:paraId="417884C8" w14:textId="6B7A81C9"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Kluth, C. F., 1986, Plate Tectonics of the Ancestral Rocky Mountains: American Association of Petroleum Geologists Memoir, </w:t>
      </w:r>
      <w:r w:rsidRPr="00D246B2">
        <w:rPr>
          <w:rFonts w:ascii="Times" w:eastAsia="Times New Roman" w:hAnsi="Times" w:cs="Times New Roman"/>
          <w:b/>
          <w:bCs/>
        </w:rPr>
        <w:t>41</w:t>
      </w:r>
      <w:r w:rsidRPr="00D246B2">
        <w:rPr>
          <w:rFonts w:ascii="Times" w:eastAsia="Times New Roman" w:hAnsi="Times" w:cs="Times New Roman"/>
        </w:rPr>
        <w:t>, doi: 10.1306/m41456c17.</w:t>
      </w:r>
    </w:p>
    <w:p w14:paraId="478ABFAD"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Kolawole, F., C. S. Johnston, C. B. Morgan, J. C. Chang, K. J. Marfurt, D. A. Lockner, Z. Reches, and B. M. Carpenter, 2019, The Susceptibility of Oklahoma’s Basement to Seismic Reactivation: Nature Geoscience, </w:t>
      </w:r>
      <w:r w:rsidRPr="00D246B2">
        <w:rPr>
          <w:rFonts w:ascii="Times" w:eastAsia="Times New Roman" w:hAnsi="Times" w:cs="Times New Roman"/>
          <w:b/>
          <w:bCs/>
        </w:rPr>
        <w:t>12</w:t>
      </w:r>
      <w:r w:rsidRPr="00D246B2">
        <w:rPr>
          <w:rFonts w:ascii="Times" w:eastAsia="Times New Roman" w:hAnsi="Times" w:cs="Times New Roman"/>
        </w:rPr>
        <w:t>, no. 10, 839–844, doi: 10.1038/s41561-019-0440-5.</w:t>
      </w:r>
    </w:p>
    <w:p w14:paraId="30E83394"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Kolawole, F., M. Simpson Turko, and B.M. Carpenter, 2020, Basement‐Controlled Deformation of Sedimentary Sequences, Anadarko Shelf, Oklahoma: Basin Research, doi: 10.1111/bre.12433.</w:t>
      </w:r>
    </w:p>
    <w:p w14:paraId="570F858A"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Kroll, Kayla A., Elizabeth S. Cochran, and Kyle E. Murray, 2107, Poroelastic Properties of the Arbuckle Group in Oklahoma Derived from Well Fluid Level Response to the 3 September </w:t>
      </w:r>
      <w:r w:rsidRPr="00D246B2">
        <w:rPr>
          <w:rFonts w:ascii="Times" w:eastAsia="Times New Roman" w:hAnsi="Times" w:cs="Times New Roman"/>
        </w:rPr>
        <w:lastRenderedPageBreak/>
        <w:t xml:space="preserve">2016Mw 5.8 Pawnee and 7 November 2016 Mw 5.0 Cushing Earthquakes: Seismological Research Letters, </w:t>
      </w:r>
      <w:r w:rsidRPr="00D246B2">
        <w:rPr>
          <w:rFonts w:ascii="Times" w:eastAsia="Times New Roman" w:hAnsi="Times" w:cs="Times New Roman"/>
          <w:b/>
          <w:bCs/>
        </w:rPr>
        <w:t>88</w:t>
      </w:r>
      <w:r w:rsidRPr="00D246B2">
        <w:rPr>
          <w:rFonts w:ascii="Times" w:eastAsia="Times New Roman" w:hAnsi="Times" w:cs="Times New Roman"/>
        </w:rPr>
        <w:t>, no. 4, 963–70, doi: 10.1785/0220160228.</w:t>
      </w:r>
    </w:p>
    <w:p w14:paraId="0982D1A2"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 Lidiak, Edward G., 1996, Geochemistry of Subsurface Proterozoic Rocks in the Eastern Midcontinent of the United States: Further Evidence for a within-Plate Tectonic Setting: Basement and Basins of Eastern North America, </w:t>
      </w:r>
      <w:r w:rsidRPr="00D246B2">
        <w:rPr>
          <w:rFonts w:ascii="Times" w:eastAsia="Times New Roman" w:hAnsi="Times" w:cs="Times New Roman"/>
          <w:b/>
          <w:bCs/>
        </w:rPr>
        <w:t>308</w:t>
      </w:r>
      <w:r w:rsidRPr="00D246B2">
        <w:rPr>
          <w:rFonts w:ascii="Times" w:eastAsia="Times New Roman" w:hAnsi="Times" w:cs="Times New Roman"/>
        </w:rPr>
        <w:t>, 45–66, doi: 10.1130/0-8137-2308-6.45.</w:t>
      </w:r>
    </w:p>
    <w:p w14:paraId="7AB0E6CD" w14:textId="2DB8201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Liner, Kevin Matthew, 2015, An Investigation of 3D Seismic Deep Basement Events in Osage County, Oklahoma: M.S. thesis, University of </w:t>
      </w:r>
      <w:r w:rsidR="00F02321">
        <w:rPr>
          <w:rFonts w:ascii="Times" w:eastAsia="Times New Roman" w:hAnsi="Times" w:cs="Times New Roman"/>
        </w:rPr>
        <w:t>Arkansas</w:t>
      </w:r>
      <w:r w:rsidRPr="00D246B2">
        <w:rPr>
          <w:rFonts w:ascii="Times" w:eastAsia="Times New Roman" w:hAnsi="Times" w:cs="Times New Roman"/>
        </w:rPr>
        <w:t>.</w:t>
      </w:r>
    </w:p>
    <w:p w14:paraId="6F933417"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Luza, K.V., and Lawson, J.E. Jr. Tue, 1983, Seismicity and tectonic relationships of the Nemaha Uplift in Oklahoma. Part V. Final report: Technical Report, NUREG/CR-3109</w:t>
      </w:r>
      <w:r w:rsidRPr="00D246B2">
        <w:rPr>
          <w:rFonts w:ascii="Times" w:eastAsia="Times New Roman" w:hAnsi="Times" w:cs="Times New Roman"/>
        </w:rPr>
        <w:br/>
        <w:t>ON: DE83901537, https://www.osti.gov/biblio/6372925-seismicity-tectonic-relationships-nemaha-uplift-oklahoma-part-final-report, accessed August 2019</w:t>
      </w:r>
    </w:p>
    <w:p w14:paraId="7D424CAA"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Magee, Craig, James D. Muirhead, Alex Karvelas, Simon P. Holford, Christopher A.l. Jackson, Ian D. Bastow, Nick Schofield, et al., 2016, Lateral Magma Flow in Mafic Sill Complexes: Geosphere, </w:t>
      </w:r>
      <w:r w:rsidRPr="00D246B2">
        <w:rPr>
          <w:rFonts w:ascii="Times" w:eastAsia="Times New Roman" w:hAnsi="Times" w:cs="Times New Roman"/>
          <w:b/>
          <w:bCs/>
        </w:rPr>
        <w:t>12</w:t>
      </w:r>
      <w:r w:rsidRPr="00D246B2">
        <w:rPr>
          <w:rFonts w:ascii="Times" w:eastAsia="Times New Roman" w:hAnsi="Times" w:cs="Times New Roman"/>
        </w:rPr>
        <w:t>, no. 3, 809–841, doi: 10.1130/ges01256.1.</w:t>
      </w:r>
    </w:p>
    <w:p w14:paraId="73840EC4"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 Mai, Ha T., Olubunmi O. Elebiju, and Kurt J. Marfurt, 2014, Attribute Illumination of Basement Faults, Examples from Cuu Long Basin Basement, Vietnam and the Midcontinent, USA: </w:t>
      </w:r>
      <w:r w:rsidRPr="008B0744">
        <w:rPr>
          <w:rFonts w:ascii="Times" w:eastAsia="Times New Roman" w:hAnsi="Times" w:cs="Times New Roman"/>
        </w:rPr>
        <w:t>Interpretation</w:t>
      </w:r>
      <w:r w:rsidRPr="00D246B2">
        <w:rPr>
          <w:rFonts w:ascii="Times" w:eastAsia="Times New Roman" w:hAnsi="Times" w:cs="Times New Roman"/>
        </w:rPr>
        <w:t xml:space="preserve">, </w:t>
      </w:r>
      <w:r w:rsidRPr="008B0744">
        <w:rPr>
          <w:rFonts w:ascii="Times" w:eastAsia="Times New Roman" w:hAnsi="Times" w:cs="Times New Roman"/>
          <w:b/>
          <w:bCs/>
        </w:rPr>
        <w:t>2</w:t>
      </w:r>
      <w:r w:rsidRPr="00D246B2">
        <w:rPr>
          <w:rFonts w:ascii="Times" w:eastAsia="Times New Roman" w:hAnsi="Times" w:cs="Times New Roman"/>
        </w:rPr>
        <w:t>, no. 1, doi: 10.1190/int-2013-0091.1.</w:t>
      </w:r>
    </w:p>
    <w:p w14:paraId="442F7DCE" w14:textId="77777777" w:rsidR="00292408" w:rsidRPr="00621E80" w:rsidRDefault="00292408" w:rsidP="00292408">
      <w:pPr>
        <w:spacing w:before="100" w:beforeAutospacing="1" w:after="100" w:afterAutospacing="1" w:line="480" w:lineRule="auto"/>
        <w:ind w:firstLine="720"/>
        <w:jc w:val="both"/>
        <w:rPr>
          <w:rFonts w:ascii="Times" w:eastAsia="Times New Roman" w:hAnsi="Times"/>
        </w:rPr>
      </w:pPr>
      <w:r w:rsidRPr="001D521B">
        <w:rPr>
          <w:rFonts w:ascii="Times" w:eastAsia="Times New Roman" w:hAnsi="Times"/>
        </w:rPr>
        <w:t>Marsh, S., and A. Hollan</w:t>
      </w:r>
      <w:r>
        <w:rPr>
          <w:rFonts w:ascii="Times" w:eastAsia="Times New Roman" w:hAnsi="Times"/>
        </w:rPr>
        <w:t xml:space="preserve">d, </w:t>
      </w:r>
      <w:r w:rsidRPr="001D521B">
        <w:rPr>
          <w:rFonts w:ascii="Times" w:eastAsia="Times New Roman" w:hAnsi="Times"/>
        </w:rPr>
        <w:t>2016</w:t>
      </w:r>
      <w:r>
        <w:rPr>
          <w:rFonts w:ascii="Times" w:eastAsia="Times New Roman" w:hAnsi="Times"/>
        </w:rPr>
        <w:t>,</w:t>
      </w:r>
      <w:r w:rsidRPr="001D521B">
        <w:rPr>
          <w:rFonts w:ascii="Times" w:eastAsia="Times New Roman" w:hAnsi="Times"/>
        </w:rPr>
        <w:t xml:space="preserve"> Comprehensive Fault Database and Interpretive Fault Map of Oklahoma</w:t>
      </w:r>
      <w:r>
        <w:rPr>
          <w:rFonts w:ascii="Times" w:eastAsia="Times New Roman" w:hAnsi="Times"/>
        </w:rPr>
        <w:t xml:space="preserve">, </w:t>
      </w:r>
      <w:r w:rsidRPr="001D521B">
        <w:rPr>
          <w:rFonts w:ascii="Times" w:eastAsia="Times New Roman" w:hAnsi="Times"/>
        </w:rPr>
        <w:t>Oklahoma Geological Survey Open-File Report 2. https://www.ou.edu/ogs/data/fault.</w:t>
      </w:r>
    </w:p>
    <w:p w14:paraId="547489CD" w14:textId="71C90C16" w:rsidR="00292408" w:rsidRDefault="00D246B2" w:rsidP="00FC582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lastRenderedPageBreak/>
        <w:t xml:space="preserve">McBee, W., 2003, The Nemaha and Other Strike-Slip Faults in the Midcontinent U.S.A.: Midcontinent Section Meeting (Tulsa), </w:t>
      </w:r>
      <w:r w:rsidRPr="00F87F36">
        <w:rPr>
          <w:rFonts w:ascii="Times" w:eastAsia="Times New Roman" w:hAnsi="Times" w:cs="Times New Roman"/>
          <w:u w:val="single"/>
        </w:rPr>
        <w:t>http://archives.datapages.com/data/tgs/tgs-sp/data/051/051001/59_tgs-sp0510059.htm</w:t>
      </w:r>
      <w:r w:rsidRPr="00D246B2">
        <w:rPr>
          <w:rFonts w:ascii="Times" w:eastAsia="Times New Roman" w:hAnsi="Times" w:cs="Times New Roman"/>
        </w:rPr>
        <w:t>, accessed March 2019</w:t>
      </w:r>
    </w:p>
    <w:p w14:paraId="1DF5AFD6" w14:textId="6CFA2BF0" w:rsidR="002B3CED" w:rsidRPr="00D246B2" w:rsidRDefault="004D76E7" w:rsidP="004D76E7">
      <w:pPr>
        <w:spacing w:before="100" w:beforeAutospacing="1" w:after="100" w:afterAutospacing="1" w:line="480" w:lineRule="auto"/>
        <w:ind w:firstLine="720"/>
        <w:jc w:val="both"/>
        <w:rPr>
          <w:rFonts w:ascii="Times" w:eastAsia="Times New Roman" w:hAnsi="Times" w:cs="Times New Roman"/>
        </w:rPr>
      </w:pPr>
      <w:r w:rsidRPr="002B3CED">
        <w:rPr>
          <w:rFonts w:ascii="Times" w:eastAsia="Times New Roman" w:hAnsi="Times" w:cs="Times New Roman"/>
        </w:rPr>
        <w:t>OGS</w:t>
      </w:r>
      <w:r>
        <w:rPr>
          <w:rFonts w:ascii="Times" w:eastAsia="Times New Roman" w:hAnsi="Times" w:cs="Times New Roman"/>
        </w:rPr>
        <w:t xml:space="preserve">, </w:t>
      </w:r>
      <w:r w:rsidR="002B3CED" w:rsidRPr="002B3CED">
        <w:rPr>
          <w:rFonts w:ascii="Times" w:eastAsia="Times New Roman" w:hAnsi="Times" w:cs="Times New Roman"/>
        </w:rPr>
        <w:t>Earthquake Top Ten and Yearly Summaries. 20</w:t>
      </w:r>
      <w:r w:rsidR="002B3CED">
        <w:rPr>
          <w:rFonts w:ascii="Times" w:eastAsia="Times New Roman" w:hAnsi="Times" w:cs="Times New Roman"/>
        </w:rPr>
        <w:t>20</w:t>
      </w:r>
      <w:r w:rsidR="002B3CED" w:rsidRPr="002B3CED">
        <w:rPr>
          <w:rFonts w:ascii="Times" w:eastAsia="Times New Roman" w:hAnsi="Times" w:cs="Times New Roman"/>
        </w:rPr>
        <w:t>.</w:t>
      </w:r>
      <w:r w:rsidR="007075A9">
        <w:rPr>
          <w:rFonts w:ascii="Times" w:eastAsia="Times New Roman" w:hAnsi="Times" w:cs="Times New Roman"/>
        </w:rPr>
        <w:t xml:space="preserve"> </w:t>
      </w:r>
      <w:r w:rsidR="002B3CED" w:rsidRPr="002B3CED">
        <w:rPr>
          <w:rFonts w:ascii="Times" w:eastAsia="Times New Roman" w:hAnsi="Times" w:cs="Times New Roman"/>
        </w:rPr>
        <w:t>Retrieved from</w:t>
      </w:r>
      <w:r w:rsidR="002B3CED">
        <w:rPr>
          <w:rFonts w:ascii="Times" w:eastAsia="Times New Roman" w:hAnsi="Times" w:cs="Times New Roman"/>
        </w:rPr>
        <w:t xml:space="preserve"> </w:t>
      </w:r>
      <w:r w:rsidR="002B3CED" w:rsidRPr="002B3CED">
        <w:rPr>
          <w:rFonts w:ascii="Times" w:eastAsia="Times New Roman" w:hAnsi="Times" w:cs="Times New Roman"/>
        </w:rPr>
        <w:t>https://www.ou.edu/ogs/research/earthquakes/Information.</w:t>
      </w:r>
    </w:p>
    <w:p w14:paraId="2EA173A2" w14:textId="76AD2914" w:rsidR="00022EC7" w:rsidRDefault="00022EC7" w:rsidP="004D0DF5">
      <w:pPr>
        <w:spacing w:before="100" w:beforeAutospacing="1" w:after="100" w:afterAutospacing="1" w:line="480" w:lineRule="auto"/>
        <w:ind w:firstLine="720"/>
        <w:jc w:val="both"/>
        <w:rPr>
          <w:rFonts w:ascii="Times" w:eastAsia="Times New Roman" w:hAnsi="Times" w:cs="Times New Roman"/>
        </w:rPr>
      </w:pPr>
      <w:r w:rsidRPr="00022EC7">
        <w:rPr>
          <w:rFonts w:ascii="Times" w:eastAsia="Times New Roman" w:hAnsi="Times" w:cs="Times New Roman"/>
        </w:rPr>
        <w:t>Patel, Swetal, Folarin Kolawole, Jacob I. Walter, Xiaowei Chen, and Kurt J. Marfurt</w:t>
      </w:r>
      <w:r>
        <w:rPr>
          <w:rFonts w:ascii="Times" w:eastAsia="Times New Roman" w:hAnsi="Times" w:cs="Times New Roman"/>
        </w:rPr>
        <w:t xml:space="preserve">, 2021, </w:t>
      </w:r>
      <w:r w:rsidRPr="00022EC7">
        <w:rPr>
          <w:rFonts w:ascii="Times" w:eastAsia="Times New Roman" w:hAnsi="Times" w:cs="Times New Roman"/>
        </w:rPr>
        <w:t xml:space="preserve">Seismic Illumination of Small-Throw Seismogenic Faults, Anadarko Basin, Oklahoma. Interpretation </w:t>
      </w:r>
      <w:r w:rsidRPr="00104BA5">
        <w:rPr>
          <w:rFonts w:ascii="Times" w:eastAsia="Times New Roman" w:hAnsi="Times" w:cs="Times New Roman"/>
          <w:b/>
          <w:bCs/>
        </w:rPr>
        <w:t>9</w:t>
      </w:r>
      <w:r w:rsidRPr="00022EC7">
        <w:rPr>
          <w:rFonts w:ascii="Times" w:eastAsia="Times New Roman" w:hAnsi="Times" w:cs="Times New Roman"/>
        </w:rPr>
        <w:t>, no. 2</w:t>
      </w:r>
      <w:r w:rsidR="00360021">
        <w:rPr>
          <w:rFonts w:ascii="Times" w:eastAsia="Times New Roman" w:hAnsi="Times" w:cs="Times New Roman"/>
        </w:rPr>
        <w:t xml:space="preserve">, </w:t>
      </w:r>
      <w:r w:rsidRPr="00022EC7">
        <w:rPr>
          <w:rFonts w:ascii="Times" w:eastAsia="Times New Roman" w:hAnsi="Times" w:cs="Times New Roman"/>
        </w:rPr>
        <w:t xml:space="preserve"> https://doi.org/10.1190/int-2020-0135.1.</w:t>
      </w:r>
    </w:p>
    <w:p w14:paraId="5468DCAB" w14:textId="34EE222A" w:rsidR="004D76E7" w:rsidRDefault="004D76E7" w:rsidP="004D0DF5">
      <w:pPr>
        <w:spacing w:before="100" w:beforeAutospacing="1" w:after="100" w:afterAutospacing="1" w:line="480" w:lineRule="auto"/>
        <w:ind w:firstLine="720"/>
        <w:jc w:val="both"/>
        <w:rPr>
          <w:rFonts w:ascii="Times" w:eastAsia="Times New Roman" w:hAnsi="Times" w:cs="Times New Roman"/>
        </w:rPr>
      </w:pPr>
      <w:r w:rsidRPr="004D76E7">
        <w:rPr>
          <w:rFonts w:ascii="Times" w:eastAsia="Times New Roman" w:hAnsi="Times" w:cs="Times New Roman"/>
        </w:rPr>
        <w:t>Perry, William J.</w:t>
      </w:r>
      <w:r w:rsidR="007075A9">
        <w:rPr>
          <w:rFonts w:ascii="Times" w:eastAsia="Times New Roman" w:hAnsi="Times" w:cs="Times New Roman"/>
        </w:rPr>
        <w:t xml:space="preserve">, 1989, </w:t>
      </w:r>
      <w:r w:rsidRPr="004D76E7">
        <w:rPr>
          <w:rFonts w:ascii="Times" w:eastAsia="Times New Roman" w:hAnsi="Times" w:cs="Times New Roman"/>
        </w:rPr>
        <w:t>Tectonic Evolution of the Anadarko Basin Region, Oklahoma</w:t>
      </w:r>
      <w:r w:rsidR="007075A9">
        <w:rPr>
          <w:rFonts w:ascii="Times" w:eastAsia="Times New Roman" w:hAnsi="Times" w:cs="Times New Roman"/>
        </w:rPr>
        <w:t>,</w:t>
      </w:r>
      <w:r w:rsidRPr="004D76E7">
        <w:rPr>
          <w:rFonts w:ascii="Times" w:eastAsia="Times New Roman" w:hAnsi="Times" w:cs="Times New Roman"/>
        </w:rPr>
        <w:t xml:space="preserve"> U.S. Geological Survey Bulletin</w:t>
      </w:r>
      <w:r w:rsidR="007075A9">
        <w:rPr>
          <w:rFonts w:ascii="Times" w:eastAsia="Times New Roman" w:hAnsi="Times" w:cs="Times New Roman"/>
        </w:rPr>
        <w:t xml:space="preserve">, </w:t>
      </w:r>
      <w:r w:rsidRPr="004D76E7">
        <w:rPr>
          <w:rFonts w:ascii="Times" w:eastAsia="Times New Roman" w:hAnsi="Times" w:cs="Times New Roman"/>
        </w:rPr>
        <w:t>1866-A</w:t>
      </w:r>
      <w:r w:rsidR="007075A9">
        <w:rPr>
          <w:rFonts w:ascii="Times" w:eastAsia="Times New Roman" w:hAnsi="Times" w:cs="Times New Roman"/>
        </w:rPr>
        <w:t>,</w:t>
      </w:r>
      <w:r w:rsidRPr="004D76E7">
        <w:rPr>
          <w:rFonts w:ascii="Times" w:eastAsia="Times New Roman" w:hAnsi="Times" w:cs="Times New Roman"/>
        </w:rPr>
        <w:t xml:space="preserve"> https://doi.org/10.3133/b1866a.</w:t>
      </w:r>
    </w:p>
    <w:p w14:paraId="62E59376" w14:textId="1F59D5B9" w:rsidR="00D246B2" w:rsidRPr="00D246B2" w:rsidRDefault="00D246B2" w:rsidP="004D0DF5">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Sahar, Mohammadi, Jay M. Gregg, Kevin L. Shelton, Martin S. Appold, and James O. Puckette, 2019, Influence of Late Diagenetic Fluids on Mississippian Carbonate Rocks on the Cherokee–Ozark Platform, Northeast Oklahoma, Northwest Arkansas, Southwest Missouri, and Southeast Kansas: Mississippian Reservoirs of the Midcontinent, 323–52, doi: 10.1306/13632154m1163791.</w:t>
      </w:r>
    </w:p>
    <w:p w14:paraId="1C570FB4"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 Moores, E. M., 1991, Southwest U.S.-East Antarctic (SWEAT) Connection: A Hypothesis: Geology </w:t>
      </w:r>
      <w:r w:rsidRPr="00D246B2">
        <w:rPr>
          <w:rFonts w:ascii="Times" w:eastAsia="Times New Roman" w:hAnsi="Times" w:cs="Times New Roman"/>
          <w:b/>
          <w:bCs/>
        </w:rPr>
        <w:t>19</w:t>
      </w:r>
      <w:r w:rsidRPr="00D246B2">
        <w:rPr>
          <w:rFonts w:ascii="Times" w:eastAsia="Times New Roman" w:hAnsi="Times" w:cs="Times New Roman"/>
        </w:rPr>
        <w:t>, no. 5, 425, doi: 10.1130/0091-7613(1991)019&lt;0425:suseas&gt;2.3.co;2.</w:t>
      </w:r>
    </w:p>
    <w:p w14:paraId="53022D34"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Nelson, R., T. Patton, and C. Morley, 1992, Rift-Segment Interaction and Its Relation to Hydrocarbon Exploration in Continental Rift Systems: AAPG Bulletin, </w:t>
      </w:r>
      <w:r w:rsidRPr="00D246B2">
        <w:rPr>
          <w:rFonts w:ascii="Times" w:eastAsia="Times New Roman" w:hAnsi="Times" w:cs="Times New Roman"/>
          <w:b/>
          <w:bCs/>
        </w:rPr>
        <w:t>76</w:t>
      </w:r>
      <w:r w:rsidRPr="00D246B2">
        <w:rPr>
          <w:rFonts w:ascii="Times" w:eastAsia="Times New Roman" w:hAnsi="Times" w:cs="Times New Roman"/>
        </w:rPr>
        <w:t>, doi: 10.1306/bdff898e-1718-11d7-8645000102c1865d.</w:t>
      </w:r>
    </w:p>
    <w:p w14:paraId="158D024E"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lastRenderedPageBreak/>
        <w:t>Northcutt, R. A., and J. A. Campbell, 1995, Geologic Provinces of Oklahoma: Oklahoma Geological Survey Open File Report 5</w:t>
      </w:r>
      <w:r w:rsidRPr="00F87F36">
        <w:rPr>
          <w:rFonts w:ascii="Times" w:eastAsia="Times New Roman" w:hAnsi="Times" w:cs="Times New Roman"/>
        </w:rPr>
        <w:t xml:space="preserve">. </w:t>
      </w:r>
      <w:hyperlink r:id="rId83" w:history="1">
        <w:r w:rsidRPr="00F87F36">
          <w:rPr>
            <w:rFonts w:ascii="Times" w:eastAsia="Times New Roman" w:hAnsi="Times" w:cs="Times New Roman"/>
            <w:u w:val="single"/>
          </w:rPr>
          <w:t>http://ogs.ou.edu/docs/openfile/OF5-95.pdf</w:t>
        </w:r>
      </w:hyperlink>
      <w:r w:rsidRPr="00D246B2">
        <w:rPr>
          <w:rFonts w:ascii="Times" w:eastAsia="Times New Roman" w:hAnsi="Times" w:cs="Times New Roman"/>
        </w:rPr>
        <w:t>, accessed March 2019</w:t>
      </w:r>
    </w:p>
    <w:p w14:paraId="5D9E18B7"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Pollyea, Ryan M., Martin C. Chapman, Richard S. Jayne, and Hao Wu, 2019, High Density Oilfield Wastewater Disposal Causes Deeper, Stronger, and More Persistent Earthquakes: Nature Communications, </w:t>
      </w:r>
      <w:r w:rsidRPr="00D246B2">
        <w:rPr>
          <w:rFonts w:ascii="Times" w:eastAsia="Times New Roman" w:hAnsi="Times" w:cs="Times New Roman"/>
          <w:b/>
          <w:bCs/>
        </w:rPr>
        <w:t>10</w:t>
      </w:r>
      <w:r w:rsidRPr="00D246B2">
        <w:rPr>
          <w:rFonts w:ascii="Times" w:eastAsia="Times New Roman" w:hAnsi="Times" w:cs="Times New Roman"/>
        </w:rPr>
        <w:t>, no. 1, doi: 10.1038/s41467-019-11029-8.</w:t>
      </w:r>
    </w:p>
    <w:p w14:paraId="1C903897" w14:textId="77777777" w:rsidR="008E216D" w:rsidRDefault="008E216D" w:rsidP="0077719C">
      <w:pPr>
        <w:spacing w:before="100" w:beforeAutospacing="1" w:after="100" w:afterAutospacing="1" w:line="480" w:lineRule="auto"/>
        <w:ind w:firstLine="720"/>
        <w:contextualSpacing/>
        <w:jc w:val="both"/>
        <w:rPr>
          <w:rFonts w:ascii="Times" w:eastAsia="Times New Roman" w:hAnsi="Times" w:cs="Times New Roman"/>
        </w:rPr>
      </w:pPr>
      <w:r w:rsidRPr="008E216D">
        <w:rPr>
          <w:rFonts w:ascii="Times" w:eastAsia="Times New Roman" w:hAnsi="Times" w:cs="Times New Roman"/>
        </w:rPr>
        <w:t>Qi, X. and K. J. Marfurt, 2018, Volumetric aberrancy to map subtle faults and flexures:</w:t>
      </w:r>
    </w:p>
    <w:p w14:paraId="132C8A36" w14:textId="2E1952F4" w:rsidR="008E216D" w:rsidRDefault="008E216D" w:rsidP="0077719C">
      <w:pPr>
        <w:spacing w:before="100" w:beforeAutospacing="1" w:after="100" w:afterAutospacing="1" w:line="480" w:lineRule="auto"/>
        <w:jc w:val="both"/>
        <w:rPr>
          <w:rFonts w:ascii="Times" w:eastAsia="Times New Roman" w:hAnsi="Times" w:cs="Times New Roman"/>
        </w:rPr>
      </w:pPr>
      <w:r w:rsidRPr="008E216D">
        <w:rPr>
          <w:rFonts w:ascii="Times" w:eastAsia="Times New Roman" w:hAnsi="Times" w:cs="Times New Roman"/>
        </w:rPr>
        <w:t>Interpretation, 6(2), T349-T365. https://doi.org/10.1190/INT-2017-0114.1</w:t>
      </w:r>
    </w:p>
    <w:p w14:paraId="15270F08" w14:textId="7F5FA43C" w:rsidR="00D246B2" w:rsidRPr="00D246B2" w:rsidRDefault="00D246B2" w:rsidP="00EF098D">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Qin, Yan, Xiaowei Chen, Jacob I. Walter, Jackson Haffener, Daniel T. Trugman, Brett M. Carpenter, Matthew Weingarten, and Folarin Kolawole, 2019, Deciphering the Stress State of Seismogenic Faults in Oklahoma and Southern Kansas Based on an Improved Stress Map: Journal of Geophysical Research: Solid Earth, </w:t>
      </w:r>
      <w:r w:rsidRPr="00D246B2">
        <w:rPr>
          <w:rFonts w:ascii="Times" w:eastAsia="Times New Roman" w:hAnsi="Times" w:cs="Times New Roman"/>
          <w:b/>
          <w:bCs/>
        </w:rPr>
        <w:t>124</w:t>
      </w:r>
      <w:r w:rsidRPr="00D246B2">
        <w:rPr>
          <w:rFonts w:ascii="Times" w:eastAsia="Times New Roman" w:hAnsi="Times" w:cs="Times New Roman"/>
        </w:rPr>
        <w:t xml:space="preserve">, no. 12, 12920–12934, doi: 10.1029/2019jb018377. </w:t>
      </w:r>
    </w:p>
    <w:p w14:paraId="79EBF1E6" w14:textId="15B2F4B2" w:rsidR="00EF098D" w:rsidRPr="00EF098D" w:rsidRDefault="00EF098D" w:rsidP="005B235D">
      <w:pPr>
        <w:spacing w:line="480" w:lineRule="auto"/>
        <w:ind w:firstLine="720"/>
        <w:rPr>
          <w:rFonts w:eastAsia="Calibri"/>
        </w:rPr>
      </w:pPr>
      <w:r w:rsidRPr="006A28D2">
        <w:rPr>
          <w:rFonts w:eastAsia="Calibri"/>
        </w:rPr>
        <w:t>Rivers, T., &amp; Corrigan, D.</w:t>
      </w:r>
      <w:r>
        <w:rPr>
          <w:rFonts w:eastAsia="Calibri"/>
        </w:rPr>
        <w:t xml:space="preserve">, </w:t>
      </w:r>
      <w:r w:rsidRPr="006A28D2">
        <w:rPr>
          <w:rFonts w:eastAsia="Calibri"/>
        </w:rPr>
        <w:t>2000</w:t>
      </w:r>
      <w:r w:rsidR="000C4656">
        <w:rPr>
          <w:rFonts w:eastAsia="Calibri"/>
        </w:rPr>
        <w:t xml:space="preserve">, </w:t>
      </w:r>
      <w:r w:rsidRPr="006A28D2">
        <w:rPr>
          <w:rFonts w:eastAsia="Calibri"/>
        </w:rPr>
        <w:t>Convergent margin on southeastern Laurentia during the</w:t>
      </w:r>
      <w:r>
        <w:rPr>
          <w:rFonts w:eastAsia="Calibri"/>
        </w:rPr>
        <w:t xml:space="preserve"> </w:t>
      </w:r>
      <w:r w:rsidRPr="006A28D2">
        <w:rPr>
          <w:rFonts w:eastAsia="Calibri"/>
        </w:rPr>
        <w:t xml:space="preserve">Mesoproterozoic: tectonic implications. Canadian Journal of Earth Sciences, </w:t>
      </w:r>
      <w:r w:rsidRPr="005B235D">
        <w:rPr>
          <w:rFonts w:eastAsia="Calibri"/>
          <w:b/>
          <w:bCs/>
        </w:rPr>
        <w:t>37</w:t>
      </w:r>
      <w:r w:rsidRPr="006A28D2">
        <w:rPr>
          <w:rFonts w:eastAsia="Calibri"/>
        </w:rPr>
        <w:t>(2-3), 359–383. doi: 10.1139/e99-067</w:t>
      </w:r>
    </w:p>
    <w:p w14:paraId="0B6A7129" w14:textId="4D4BC59E" w:rsidR="007B738A" w:rsidRDefault="007B738A" w:rsidP="00EF098D">
      <w:pPr>
        <w:spacing w:before="100" w:beforeAutospacing="1" w:after="100" w:afterAutospacing="1" w:line="480" w:lineRule="auto"/>
        <w:ind w:firstLine="720"/>
        <w:jc w:val="both"/>
        <w:rPr>
          <w:rFonts w:ascii="Times" w:eastAsia="Times New Roman" w:hAnsi="Times" w:cs="Times New Roman"/>
        </w:rPr>
      </w:pPr>
      <w:r w:rsidRPr="007B738A">
        <w:rPr>
          <w:rFonts w:ascii="Times" w:eastAsia="Times New Roman" w:hAnsi="Times" w:cs="Times New Roman"/>
        </w:rPr>
        <w:t>Schoenball, Martin, and William L. Ellsworth</w:t>
      </w:r>
      <w:r w:rsidR="00760058">
        <w:rPr>
          <w:rFonts w:ascii="Times" w:eastAsia="Times New Roman" w:hAnsi="Times" w:cs="Times New Roman"/>
        </w:rPr>
        <w:t xml:space="preserve">, 2017, </w:t>
      </w:r>
      <w:r w:rsidRPr="007B738A">
        <w:rPr>
          <w:rFonts w:ascii="Times" w:eastAsia="Times New Roman" w:hAnsi="Times" w:cs="Times New Roman"/>
        </w:rPr>
        <w:t>Waveform‐Relocated Earthquake Catalog for Oklahoma and Southern Kansas Illuminates the Regional Fault Network.</w:t>
      </w:r>
      <w:r w:rsidR="00760058">
        <w:rPr>
          <w:rFonts w:ascii="Times" w:eastAsia="Times New Roman" w:hAnsi="Times" w:cs="Times New Roman"/>
        </w:rPr>
        <w:t>,</w:t>
      </w:r>
      <w:r w:rsidRPr="007B738A">
        <w:rPr>
          <w:rFonts w:ascii="Times" w:eastAsia="Times New Roman" w:hAnsi="Times" w:cs="Times New Roman"/>
        </w:rPr>
        <w:t xml:space="preserve"> Seismological Research Letters </w:t>
      </w:r>
      <w:r w:rsidRPr="00760058">
        <w:rPr>
          <w:rFonts w:ascii="Times" w:eastAsia="Times New Roman" w:hAnsi="Times" w:cs="Times New Roman"/>
          <w:b/>
          <w:bCs/>
        </w:rPr>
        <w:t>88</w:t>
      </w:r>
      <w:r w:rsidRPr="007B738A">
        <w:rPr>
          <w:rFonts w:ascii="Times" w:eastAsia="Times New Roman" w:hAnsi="Times" w:cs="Times New Roman"/>
        </w:rPr>
        <w:t>, no. 5</w:t>
      </w:r>
      <w:r w:rsidR="00760058">
        <w:rPr>
          <w:rFonts w:ascii="Times" w:eastAsia="Times New Roman" w:hAnsi="Times" w:cs="Times New Roman"/>
        </w:rPr>
        <w:t xml:space="preserve">, </w:t>
      </w:r>
      <w:r w:rsidRPr="007B738A">
        <w:rPr>
          <w:rFonts w:ascii="Times" w:eastAsia="Times New Roman" w:hAnsi="Times" w:cs="Times New Roman"/>
        </w:rPr>
        <w:t>1252–58. https://doi.org/10.1785/0220170083.</w:t>
      </w:r>
    </w:p>
    <w:p w14:paraId="167864A0" w14:textId="351F436D" w:rsidR="00D246B2" w:rsidRDefault="00D246B2" w:rsidP="00EF098D">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Schwab, Drew R., Tandis S. Bidgoli, and Michael H. Taylor, 2017, Characterizing the Potential for Injection-Induced Fault Reactivation Through Subsurface Structural Mapping and </w:t>
      </w:r>
      <w:r w:rsidRPr="00D246B2">
        <w:rPr>
          <w:rFonts w:ascii="Times" w:eastAsia="Times New Roman" w:hAnsi="Times" w:cs="Times New Roman"/>
        </w:rPr>
        <w:lastRenderedPageBreak/>
        <w:t xml:space="preserve">Stress Field Analysis, Wellington Field, Sumner County, Kansas: Journal of Geophysical Research: Solid Earth, </w:t>
      </w:r>
      <w:r w:rsidRPr="00D246B2">
        <w:rPr>
          <w:rFonts w:ascii="Times" w:eastAsia="Times New Roman" w:hAnsi="Times" w:cs="Times New Roman"/>
          <w:b/>
          <w:bCs/>
        </w:rPr>
        <w:t>122</w:t>
      </w:r>
      <w:r w:rsidRPr="00D246B2">
        <w:rPr>
          <w:rFonts w:ascii="Times" w:eastAsia="Times New Roman" w:hAnsi="Times" w:cs="Times New Roman"/>
        </w:rPr>
        <w:t>, no. 12, 10132 – 10154, doi:10.1002/2017jb014071.</w:t>
      </w:r>
    </w:p>
    <w:p w14:paraId="04EB64C8" w14:textId="444AF8AF" w:rsidR="002F71BD" w:rsidRPr="00D246B2" w:rsidRDefault="002F71BD" w:rsidP="002F71BD">
      <w:pPr>
        <w:spacing w:before="100" w:beforeAutospacing="1" w:after="100" w:afterAutospacing="1" w:line="480" w:lineRule="auto"/>
        <w:ind w:firstLine="720"/>
        <w:jc w:val="both"/>
        <w:rPr>
          <w:rFonts w:ascii="Times" w:eastAsia="Times New Roman" w:hAnsi="Times" w:cs="Times New Roman"/>
        </w:rPr>
      </w:pPr>
      <w:r w:rsidRPr="002F71BD">
        <w:rPr>
          <w:rFonts w:ascii="Times" w:eastAsia="Times New Roman" w:hAnsi="Times" w:cs="Times New Roman"/>
        </w:rPr>
        <w:t>Sears, J. W., George, G. M. S., &amp; Winne, J. C. (2005). Continental rift systems and anorogenic magmatism. Lithos, 80(1-4), 147–154. doi: 10.1016/j.lithos.2004.05.009</w:t>
      </w:r>
    </w:p>
    <w:p w14:paraId="23B902E0"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Segall, P., and S. Lu, 2015, “Injection-Induced Seismicity: Poroelastic and Earthquake Nucleation Effects: Journal of Geophysical Research: Solid Earth, </w:t>
      </w:r>
      <w:r w:rsidRPr="00D246B2">
        <w:rPr>
          <w:rFonts w:ascii="Times" w:eastAsia="Times New Roman" w:hAnsi="Times" w:cs="Times New Roman"/>
          <w:b/>
          <w:bCs/>
        </w:rPr>
        <w:t>120</w:t>
      </w:r>
      <w:r w:rsidRPr="00D246B2">
        <w:rPr>
          <w:rFonts w:ascii="Times" w:eastAsia="Times New Roman" w:hAnsi="Times" w:cs="Times New Roman"/>
        </w:rPr>
        <w:t>, no. 7, 5082–5103, doi: 10.1002/2015jb012060.</w:t>
      </w:r>
    </w:p>
    <w:p w14:paraId="0BB0206C"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 Shah, Anjana K., and G. Randy Keller, 2017, Geologic Influence on Induced Seismicity: Constraints from Potential Field Data in Oklahoma: Geophysical Research Letters, </w:t>
      </w:r>
      <w:r w:rsidRPr="00D246B2">
        <w:rPr>
          <w:rFonts w:ascii="Times" w:eastAsia="Times New Roman" w:hAnsi="Times" w:cs="Times New Roman"/>
          <w:b/>
          <w:bCs/>
        </w:rPr>
        <w:t>44</w:t>
      </w:r>
      <w:r w:rsidRPr="00D246B2">
        <w:rPr>
          <w:rFonts w:ascii="Times" w:eastAsia="Times New Roman" w:hAnsi="Times" w:cs="Times New Roman"/>
        </w:rPr>
        <w:t>, no. 1: 152–161, doi: 10.1002/2016gl071808.</w:t>
      </w:r>
    </w:p>
    <w:p w14:paraId="7ED888ED"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Slagstad, T., N. G. Culshaw, J. S. Daly, and R. A. Jamieson, 2009, Western Grenville Province Holds Key to Midcontinental Granite-Rhyolite Province Enigma: Terra Nova, </w:t>
      </w:r>
      <w:r w:rsidRPr="00D246B2">
        <w:rPr>
          <w:rFonts w:ascii="Times" w:eastAsia="Times New Roman" w:hAnsi="Times" w:cs="Times New Roman"/>
          <w:b/>
          <w:bCs/>
        </w:rPr>
        <w:t>21</w:t>
      </w:r>
      <w:r w:rsidRPr="00D246B2">
        <w:rPr>
          <w:rFonts w:ascii="Times" w:eastAsia="Times New Roman" w:hAnsi="Times" w:cs="Times New Roman"/>
        </w:rPr>
        <w:t>, no. 3, 181–187, doi: 10.1111/j.1365-3121.2009.00871.x.</w:t>
      </w:r>
    </w:p>
    <w:p w14:paraId="10696118" w14:textId="60C3C3EB" w:rsidR="00FC582C" w:rsidRDefault="00FC582C" w:rsidP="0077719C">
      <w:pPr>
        <w:spacing w:before="100" w:beforeAutospacing="1" w:after="100" w:afterAutospacing="1" w:line="480" w:lineRule="auto"/>
        <w:ind w:firstLine="720"/>
        <w:jc w:val="both"/>
        <w:rPr>
          <w:rFonts w:ascii="Times" w:eastAsia="Times New Roman" w:hAnsi="Times" w:cs="Times New Roman"/>
        </w:rPr>
      </w:pPr>
      <w:r w:rsidRPr="00FC582C">
        <w:rPr>
          <w:rFonts w:ascii="Times" w:eastAsia="Times New Roman" w:hAnsi="Times" w:cs="Times New Roman"/>
        </w:rPr>
        <w:t>SLU. Moment tensor solutions, June 1, 2021. http://www.eas.slu.edu/eqc/eqc_mt/MECH.NA/MECHFIG/mech.html.</w:t>
      </w:r>
    </w:p>
    <w:p w14:paraId="5409E70E" w14:textId="48E1904B"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Stein, Carol A., Seth Stein, Miguel Merino, G. Randy Keller, Lucy M. Flesch, and Donna M. Jurdy, 2014, Was the Midcontinent Rift Part of a Successful Seafloor-Spreading Episode?: Geophysical Research Letters, </w:t>
      </w:r>
      <w:r w:rsidRPr="00D246B2">
        <w:rPr>
          <w:rFonts w:ascii="Times" w:eastAsia="Times New Roman" w:hAnsi="Times" w:cs="Times New Roman"/>
          <w:b/>
          <w:bCs/>
        </w:rPr>
        <w:t>41</w:t>
      </w:r>
      <w:r w:rsidRPr="00D246B2">
        <w:rPr>
          <w:rFonts w:ascii="Times" w:eastAsia="Times New Roman" w:hAnsi="Times" w:cs="Times New Roman"/>
        </w:rPr>
        <w:t>, no. 5, 1465–1470, doi: 10.1002/2013gl059176.</w:t>
      </w:r>
    </w:p>
    <w:p w14:paraId="1AF1E0C6" w14:textId="77777777" w:rsidR="00D246B2" w:rsidRPr="00D246B2" w:rsidRDefault="00D246B2" w:rsidP="0077719C">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Thomas, J. J., R. D. Shuster, and M. E. Bickford, 1984, A Terrane of 1,350- to 1,400-M.y.-Old Silicic Volcanic and Plutonic Rocks in the Buried Proterozoic of the Mid-Continent and in the </w:t>
      </w:r>
      <w:r w:rsidRPr="00D246B2">
        <w:rPr>
          <w:rFonts w:ascii="Times" w:eastAsia="Times New Roman" w:hAnsi="Times" w:cs="Times New Roman"/>
        </w:rPr>
        <w:lastRenderedPageBreak/>
        <w:t xml:space="preserve">Wet Mountains, Colorado: Geological Society of America Bulletin, </w:t>
      </w:r>
      <w:r w:rsidRPr="00D246B2">
        <w:rPr>
          <w:rFonts w:ascii="Times" w:eastAsia="Times New Roman" w:hAnsi="Times" w:cs="Times New Roman"/>
          <w:b/>
          <w:bCs/>
        </w:rPr>
        <w:t>95</w:t>
      </w:r>
      <w:r w:rsidRPr="00D246B2">
        <w:rPr>
          <w:rFonts w:ascii="Times" w:eastAsia="Times New Roman" w:hAnsi="Times" w:cs="Times New Roman"/>
        </w:rPr>
        <w:t>, no. 10, 1150, doi: 10.1130/0016-7606(1984)95&lt;1150:atotms&gt;2.0.co;2.</w:t>
      </w:r>
    </w:p>
    <w:p w14:paraId="4541473B" w14:textId="3276EF36" w:rsidR="00605588" w:rsidRDefault="00605588" w:rsidP="006B4A29">
      <w:pPr>
        <w:spacing w:before="100" w:beforeAutospacing="1" w:after="100" w:afterAutospacing="1" w:line="480" w:lineRule="auto"/>
        <w:ind w:firstLine="720"/>
        <w:jc w:val="both"/>
        <w:rPr>
          <w:rFonts w:ascii="Times" w:eastAsia="Times New Roman" w:hAnsi="Times" w:cs="Times New Roman"/>
        </w:rPr>
      </w:pPr>
      <w:r w:rsidRPr="00605588">
        <w:rPr>
          <w:rFonts w:ascii="Times" w:eastAsia="Times New Roman" w:hAnsi="Times" w:cs="Times New Roman"/>
        </w:rPr>
        <w:t>Waldhauser, F. “A Double-Difference Earthquake Location Algorithm: Method and Application to the Northern Hayward Fault, California.” Bulletin of the Seismological Society of America 90, no. 6 (2000): 1353–68. https://doi.org/10.1785/0120000006.</w:t>
      </w:r>
    </w:p>
    <w:p w14:paraId="07CA3A4A" w14:textId="1C8F6C7A" w:rsidR="00A060EB" w:rsidRDefault="00A060EB" w:rsidP="006B4A29">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Walsh, F. Rall, and Mark D. Zoback, 2016, Probabilistic Assessment of Potential Fault Slip Related to Injection-Induced Earthquakes: Application to North-Central Oklahoma, USA: Geology, </w:t>
      </w:r>
      <w:r w:rsidRPr="00D246B2">
        <w:rPr>
          <w:rFonts w:ascii="Times" w:eastAsia="Times New Roman" w:hAnsi="Times" w:cs="Times New Roman"/>
          <w:b/>
          <w:bCs/>
        </w:rPr>
        <w:t>44</w:t>
      </w:r>
      <w:r w:rsidRPr="00D246B2">
        <w:rPr>
          <w:rFonts w:ascii="Times" w:eastAsia="Times New Roman" w:hAnsi="Times" w:cs="Times New Roman"/>
        </w:rPr>
        <w:t xml:space="preserve">, no. 12, 991–994, </w:t>
      </w:r>
      <w:r w:rsidRPr="00A060EB">
        <w:rPr>
          <w:rFonts w:ascii="Times" w:eastAsia="Times New Roman" w:hAnsi="Times" w:cs="Times New Roman"/>
        </w:rPr>
        <w:t>https://doi.org/10.1130/g38275.1</w:t>
      </w:r>
      <w:r w:rsidRPr="00D246B2">
        <w:rPr>
          <w:rFonts w:ascii="Times" w:eastAsia="Times New Roman" w:hAnsi="Times" w:cs="Times New Roman"/>
        </w:rPr>
        <w:t>.</w:t>
      </w:r>
    </w:p>
    <w:p w14:paraId="2AC1EDB1" w14:textId="18CBA858" w:rsidR="00A060EB" w:rsidRPr="00A060EB" w:rsidRDefault="00A060EB" w:rsidP="00897ADF">
      <w:pPr>
        <w:spacing w:line="480" w:lineRule="auto"/>
        <w:ind w:firstLine="720"/>
        <w:rPr>
          <w:rFonts w:eastAsia="Calibri" w:cs="Times New Roman"/>
        </w:rPr>
      </w:pPr>
      <w:r w:rsidRPr="00A060EB">
        <w:rPr>
          <w:rFonts w:eastAsia="Calibri" w:cs="Times New Roman"/>
        </w:rPr>
        <w:t>Van Schmus, W.R., Bickford, M.E., Sims, P.K., Anderson, R.R., Shearer, C.K., Treves, S.B.,</w:t>
      </w:r>
      <w:r w:rsidR="006B4A29">
        <w:rPr>
          <w:rFonts w:eastAsia="Calibri" w:cs="Times New Roman"/>
        </w:rPr>
        <w:t xml:space="preserve"> </w:t>
      </w:r>
      <w:r w:rsidRPr="00A060EB">
        <w:rPr>
          <w:rFonts w:eastAsia="Calibri" w:cs="Times New Roman"/>
        </w:rPr>
        <w:t>1993. Proterozoic geology of the western midcontinent basement. In: Reed, J.C., Jr, et al. (Eds.), Precambrian: Conterminous US Boulder, Colorado, Geological Society of America, vols. C-2. Geology of North America, pp. 239/259.</w:t>
      </w:r>
    </w:p>
    <w:p w14:paraId="4C48D9DB" w14:textId="77777777" w:rsidR="00D246B2" w:rsidRPr="00D246B2" w:rsidRDefault="00D246B2" w:rsidP="006B4A29">
      <w:pPr>
        <w:spacing w:before="100" w:beforeAutospacing="1" w:after="100" w:afterAutospacing="1" w:line="480" w:lineRule="auto"/>
        <w:ind w:firstLine="720"/>
        <w:jc w:val="both"/>
        <w:rPr>
          <w:rFonts w:ascii="Times" w:eastAsia="Times New Roman" w:hAnsi="Times" w:cs="Times New Roman"/>
        </w:rPr>
      </w:pPr>
      <w:r w:rsidRPr="00D246B2">
        <w:rPr>
          <w:rFonts w:ascii="Times" w:eastAsia="Times New Roman" w:hAnsi="Times" w:cs="Times New Roman"/>
        </w:rPr>
        <w:t xml:space="preserve">Yeck, W. L., G. P. Hayes, D. E. Mcnamara, J. L. Rubinstein, W. D. Barnhart, P. S. Earle, and H. M. Benz, 2017, Oklahoma Experiences Largest Earthquake during Ongoing Regional Wastewater Injection Hazard Mitigation Efforts: Geophysical Research Letters, </w:t>
      </w:r>
      <w:r w:rsidRPr="00D246B2">
        <w:rPr>
          <w:rFonts w:ascii="Times" w:eastAsia="Times New Roman" w:hAnsi="Times" w:cs="Times New Roman"/>
          <w:b/>
          <w:bCs/>
        </w:rPr>
        <w:t>44</w:t>
      </w:r>
      <w:r w:rsidRPr="00D246B2">
        <w:rPr>
          <w:rFonts w:ascii="Times" w:eastAsia="Times New Roman" w:hAnsi="Times" w:cs="Times New Roman"/>
        </w:rPr>
        <w:t>, no. 2, 711–717, https://doi.org/10.1002/2016gl071685.</w:t>
      </w:r>
    </w:p>
    <w:p w14:paraId="3F5D2C9F" w14:textId="6809791E" w:rsidR="00676E67" w:rsidRPr="00EC3FA0" w:rsidRDefault="00D246B2" w:rsidP="007F1027">
      <w:pPr>
        <w:spacing w:before="100" w:beforeAutospacing="1" w:after="100" w:afterAutospacing="1" w:line="480" w:lineRule="auto"/>
        <w:ind w:firstLine="720"/>
        <w:jc w:val="both"/>
      </w:pPr>
      <w:r w:rsidRPr="00D246B2">
        <w:rPr>
          <w:rFonts w:ascii="Times" w:eastAsia="Times New Roman" w:hAnsi="Times" w:cs="Times New Roman"/>
        </w:rPr>
        <w:t xml:space="preserve">Zhai, Guang, Manoochehr Shirzaei, Michael Manga, and Xiaowei Chen, 2019, Pore-Pressure Diffusion, Enhanced by Poroelastic Stresses, Controls Induced Seismicity in Oklahoma: Proceedings of the National Academy of Sciences, </w:t>
      </w:r>
      <w:r w:rsidRPr="00D246B2">
        <w:rPr>
          <w:rFonts w:ascii="Times" w:eastAsia="Times New Roman" w:hAnsi="Times" w:cs="Times New Roman"/>
          <w:b/>
          <w:bCs/>
        </w:rPr>
        <w:t>116</w:t>
      </w:r>
      <w:r w:rsidRPr="00D246B2">
        <w:rPr>
          <w:rFonts w:ascii="Times" w:eastAsia="Times New Roman" w:hAnsi="Times" w:cs="Times New Roman"/>
        </w:rPr>
        <w:t>, no. 33, 16228–16233, doi: 10.1073/pnas.1819225116.</w:t>
      </w:r>
    </w:p>
    <w:sectPr w:rsidR="00676E67" w:rsidRPr="00EC3FA0" w:rsidSect="00147C6F">
      <w:footerReference w:type="first" r:id="rId8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2395B" w14:textId="77777777" w:rsidR="006B4BCA" w:rsidRDefault="006B4BCA" w:rsidP="00670171">
      <w:pPr>
        <w:spacing w:after="0" w:line="240" w:lineRule="auto"/>
      </w:pPr>
      <w:r>
        <w:separator/>
      </w:r>
    </w:p>
  </w:endnote>
  <w:endnote w:type="continuationSeparator" w:id="0">
    <w:p w14:paraId="61E1660F" w14:textId="77777777" w:rsidR="006B4BCA" w:rsidRDefault="006B4BCA" w:rsidP="00670171">
      <w:pPr>
        <w:spacing w:after="0" w:line="240" w:lineRule="auto"/>
      </w:pPr>
      <w:r>
        <w:continuationSeparator/>
      </w:r>
    </w:p>
  </w:endnote>
  <w:endnote w:type="continuationNotice" w:id="1">
    <w:p w14:paraId="0CCA0E71" w14:textId="77777777" w:rsidR="006B4BCA" w:rsidRDefault="006B4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9E031" w14:textId="77777777" w:rsidR="007F1027" w:rsidRDefault="007F1027">
    <w:pPr>
      <w:pStyle w:val="Footer"/>
      <w:jc w:val="right"/>
    </w:pPr>
  </w:p>
  <w:p w14:paraId="0471A46A" w14:textId="77777777" w:rsidR="007F1027" w:rsidRDefault="007F1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6232461"/>
      <w:docPartObj>
        <w:docPartGallery w:val="Page Numbers (Bottom of Page)"/>
        <w:docPartUnique/>
      </w:docPartObj>
    </w:sdtPr>
    <w:sdtEndPr>
      <w:rPr>
        <w:noProof/>
      </w:rPr>
    </w:sdtEndPr>
    <w:sdtContent>
      <w:p w14:paraId="5FAABC33" w14:textId="6DD49EE2" w:rsidR="007F1027" w:rsidRDefault="007F1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9C3EC9" w14:textId="77777777" w:rsidR="007F1027" w:rsidRDefault="007F10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105677"/>
      <w:docPartObj>
        <w:docPartGallery w:val="Page Numbers (Bottom of Page)"/>
        <w:docPartUnique/>
      </w:docPartObj>
    </w:sdtPr>
    <w:sdtEndPr>
      <w:rPr>
        <w:noProof/>
      </w:rPr>
    </w:sdtEndPr>
    <w:sdtContent>
      <w:p w14:paraId="5F38656C" w14:textId="05A1D2E1" w:rsidR="007F1027" w:rsidRDefault="007F1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F13DA6" w14:textId="77777777" w:rsidR="007F1027" w:rsidRDefault="007F10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3787811"/>
      <w:docPartObj>
        <w:docPartGallery w:val="Page Numbers (Bottom of Page)"/>
        <w:docPartUnique/>
      </w:docPartObj>
    </w:sdtPr>
    <w:sdtEndPr>
      <w:rPr>
        <w:noProof/>
      </w:rPr>
    </w:sdtEndPr>
    <w:sdtContent>
      <w:p w14:paraId="0D879648" w14:textId="77777777" w:rsidR="007F1027" w:rsidRDefault="007F10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CFC62" w14:textId="77777777" w:rsidR="007F1027" w:rsidRDefault="007F1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EAB24" w14:textId="77777777" w:rsidR="006B4BCA" w:rsidRDefault="006B4BCA" w:rsidP="00670171">
      <w:pPr>
        <w:spacing w:after="0" w:line="240" w:lineRule="auto"/>
      </w:pPr>
      <w:r>
        <w:separator/>
      </w:r>
    </w:p>
  </w:footnote>
  <w:footnote w:type="continuationSeparator" w:id="0">
    <w:p w14:paraId="6E0E1450" w14:textId="77777777" w:rsidR="006B4BCA" w:rsidRDefault="006B4BCA" w:rsidP="00670171">
      <w:pPr>
        <w:spacing w:after="0" w:line="240" w:lineRule="auto"/>
      </w:pPr>
      <w:r>
        <w:continuationSeparator/>
      </w:r>
    </w:p>
  </w:footnote>
  <w:footnote w:type="continuationNotice" w:id="1">
    <w:p w14:paraId="5F68A375" w14:textId="77777777" w:rsidR="006B4BCA" w:rsidRDefault="006B4B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EB3A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M0MzI1MjAxsjQBEko6SsGpxcWZ+XkgBUZmtQAtMTFtLQAAAA=="/>
  </w:docVars>
  <w:rsids>
    <w:rsidRoot w:val="00191541"/>
    <w:rsid w:val="00000826"/>
    <w:rsid w:val="00000BF5"/>
    <w:rsid w:val="0000271E"/>
    <w:rsid w:val="000027B7"/>
    <w:rsid w:val="00002F40"/>
    <w:rsid w:val="00003D11"/>
    <w:rsid w:val="00004924"/>
    <w:rsid w:val="00005D06"/>
    <w:rsid w:val="000061AF"/>
    <w:rsid w:val="00006447"/>
    <w:rsid w:val="00006F71"/>
    <w:rsid w:val="00006F90"/>
    <w:rsid w:val="0000755C"/>
    <w:rsid w:val="000102F3"/>
    <w:rsid w:val="00011559"/>
    <w:rsid w:val="0001267D"/>
    <w:rsid w:val="0001272F"/>
    <w:rsid w:val="00016312"/>
    <w:rsid w:val="000164A7"/>
    <w:rsid w:val="0001730A"/>
    <w:rsid w:val="0001792B"/>
    <w:rsid w:val="00017E18"/>
    <w:rsid w:val="00020AA6"/>
    <w:rsid w:val="00020AEC"/>
    <w:rsid w:val="00020E7A"/>
    <w:rsid w:val="000217C1"/>
    <w:rsid w:val="00022021"/>
    <w:rsid w:val="000221C0"/>
    <w:rsid w:val="00022D02"/>
    <w:rsid w:val="00022EC7"/>
    <w:rsid w:val="00022F8C"/>
    <w:rsid w:val="000236E1"/>
    <w:rsid w:val="00023E6C"/>
    <w:rsid w:val="000251A8"/>
    <w:rsid w:val="00030A22"/>
    <w:rsid w:val="00030B7F"/>
    <w:rsid w:val="000311D9"/>
    <w:rsid w:val="00032175"/>
    <w:rsid w:val="00032635"/>
    <w:rsid w:val="00033211"/>
    <w:rsid w:val="000335DD"/>
    <w:rsid w:val="00033C0A"/>
    <w:rsid w:val="00036408"/>
    <w:rsid w:val="00040EBB"/>
    <w:rsid w:val="00042E93"/>
    <w:rsid w:val="000436AF"/>
    <w:rsid w:val="000446C7"/>
    <w:rsid w:val="0004577F"/>
    <w:rsid w:val="00046BA7"/>
    <w:rsid w:val="00047371"/>
    <w:rsid w:val="00050041"/>
    <w:rsid w:val="00050942"/>
    <w:rsid w:val="00050F98"/>
    <w:rsid w:val="000518B0"/>
    <w:rsid w:val="00051F54"/>
    <w:rsid w:val="000539F8"/>
    <w:rsid w:val="000542A3"/>
    <w:rsid w:val="00055C1D"/>
    <w:rsid w:val="000562D4"/>
    <w:rsid w:val="000564C5"/>
    <w:rsid w:val="00056C29"/>
    <w:rsid w:val="000575F6"/>
    <w:rsid w:val="00057811"/>
    <w:rsid w:val="00057D46"/>
    <w:rsid w:val="00057E48"/>
    <w:rsid w:val="00057F28"/>
    <w:rsid w:val="00061070"/>
    <w:rsid w:val="00061C06"/>
    <w:rsid w:val="00062D03"/>
    <w:rsid w:val="00063220"/>
    <w:rsid w:val="00063EF6"/>
    <w:rsid w:val="000652DC"/>
    <w:rsid w:val="00065A30"/>
    <w:rsid w:val="00067FB7"/>
    <w:rsid w:val="00070205"/>
    <w:rsid w:val="000702C5"/>
    <w:rsid w:val="000717FD"/>
    <w:rsid w:val="00071841"/>
    <w:rsid w:val="00071FCB"/>
    <w:rsid w:val="000736EB"/>
    <w:rsid w:val="00074B2A"/>
    <w:rsid w:val="00076B90"/>
    <w:rsid w:val="00077494"/>
    <w:rsid w:val="00077594"/>
    <w:rsid w:val="000776DC"/>
    <w:rsid w:val="00080461"/>
    <w:rsid w:val="00080E16"/>
    <w:rsid w:val="000810E0"/>
    <w:rsid w:val="00081428"/>
    <w:rsid w:val="00081BE3"/>
    <w:rsid w:val="00082183"/>
    <w:rsid w:val="000822A4"/>
    <w:rsid w:val="00082BC1"/>
    <w:rsid w:val="000831C4"/>
    <w:rsid w:val="000836D7"/>
    <w:rsid w:val="00084987"/>
    <w:rsid w:val="00085DF0"/>
    <w:rsid w:val="000871DA"/>
    <w:rsid w:val="00087891"/>
    <w:rsid w:val="00087F10"/>
    <w:rsid w:val="00090C00"/>
    <w:rsid w:val="00091338"/>
    <w:rsid w:val="000921FB"/>
    <w:rsid w:val="000927CD"/>
    <w:rsid w:val="00092DFF"/>
    <w:rsid w:val="0009410D"/>
    <w:rsid w:val="00094F5F"/>
    <w:rsid w:val="000953A6"/>
    <w:rsid w:val="00095492"/>
    <w:rsid w:val="000975E9"/>
    <w:rsid w:val="000976E2"/>
    <w:rsid w:val="00097918"/>
    <w:rsid w:val="00097F11"/>
    <w:rsid w:val="000A0656"/>
    <w:rsid w:val="000A1F9F"/>
    <w:rsid w:val="000A2350"/>
    <w:rsid w:val="000A47D2"/>
    <w:rsid w:val="000A4A8C"/>
    <w:rsid w:val="000A592F"/>
    <w:rsid w:val="000A5AED"/>
    <w:rsid w:val="000A5EA7"/>
    <w:rsid w:val="000A659B"/>
    <w:rsid w:val="000A6998"/>
    <w:rsid w:val="000A7024"/>
    <w:rsid w:val="000B09CF"/>
    <w:rsid w:val="000B2811"/>
    <w:rsid w:val="000B3284"/>
    <w:rsid w:val="000B382B"/>
    <w:rsid w:val="000B3C00"/>
    <w:rsid w:val="000B3F3D"/>
    <w:rsid w:val="000B4EF6"/>
    <w:rsid w:val="000B5A0E"/>
    <w:rsid w:val="000B5C7C"/>
    <w:rsid w:val="000B6630"/>
    <w:rsid w:val="000B66E7"/>
    <w:rsid w:val="000B685A"/>
    <w:rsid w:val="000B792E"/>
    <w:rsid w:val="000C001F"/>
    <w:rsid w:val="000C0B18"/>
    <w:rsid w:val="000C149C"/>
    <w:rsid w:val="000C1F4E"/>
    <w:rsid w:val="000C2241"/>
    <w:rsid w:val="000C37C4"/>
    <w:rsid w:val="000C439E"/>
    <w:rsid w:val="000C4656"/>
    <w:rsid w:val="000C53EA"/>
    <w:rsid w:val="000C6084"/>
    <w:rsid w:val="000C6224"/>
    <w:rsid w:val="000C6C49"/>
    <w:rsid w:val="000C7C5A"/>
    <w:rsid w:val="000C7C8F"/>
    <w:rsid w:val="000D3547"/>
    <w:rsid w:val="000D367A"/>
    <w:rsid w:val="000D542E"/>
    <w:rsid w:val="000D64FE"/>
    <w:rsid w:val="000D6F1B"/>
    <w:rsid w:val="000E048F"/>
    <w:rsid w:val="000E27C7"/>
    <w:rsid w:val="000E449F"/>
    <w:rsid w:val="000E5F43"/>
    <w:rsid w:val="000F0B9E"/>
    <w:rsid w:val="000F0E68"/>
    <w:rsid w:val="000F24F7"/>
    <w:rsid w:val="000F2573"/>
    <w:rsid w:val="000F3A3C"/>
    <w:rsid w:val="000F3E1C"/>
    <w:rsid w:val="000F3EC5"/>
    <w:rsid w:val="000F6063"/>
    <w:rsid w:val="000F79C0"/>
    <w:rsid w:val="00100919"/>
    <w:rsid w:val="00100947"/>
    <w:rsid w:val="00101962"/>
    <w:rsid w:val="00101B5E"/>
    <w:rsid w:val="00101BF7"/>
    <w:rsid w:val="001021E5"/>
    <w:rsid w:val="001030ED"/>
    <w:rsid w:val="00103456"/>
    <w:rsid w:val="001046B0"/>
    <w:rsid w:val="0010482F"/>
    <w:rsid w:val="00104BA5"/>
    <w:rsid w:val="00104FC9"/>
    <w:rsid w:val="00105C17"/>
    <w:rsid w:val="00106B0D"/>
    <w:rsid w:val="00111689"/>
    <w:rsid w:val="00111A86"/>
    <w:rsid w:val="00111E75"/>
    <w:rsid w:val="00112723"/>
    <w:rsid w:val="001143D0"/>
    <w:rsid w:val="00114493"/>
    <w:rsid w:val="00114F30"/>
    <w:rsid w:val="0012035F"/>
    <w:rsid w:val="0012165A"/>
    <w:rsid w:val="0012289C"/>
    <w:rsid w:val="00122E9B"/>
    <w:rsid w:val="001231CD"/>
    <w:rsid w:val="001236BC"/>
    <w:rsid w:val="00123A7A"/>
    <w:rsid w:val="00125594"/>
    <w:rsid w:val="00125605"/>
    <w:rsid w:val="00126F95"/>
    <w:rsid w:val="00127B79"/>
    <w:rsid w:val="0013112D"/>
    <w:rsid w:val="00131B69"/>
    <w:rsid w:val="00131E0B"/>
    <w:rsid w:val="00132345"/>
    <w:rsid w:val="0013253C"/>
    <w:rsid w:val="00132566"/>
    <w:rsid w:val="001329B1"/>
    <w:rsid w:val="00134D58"/>
    <w:rsid w:val="001371A7"/>
    <w:rsid w:val="0014057C"/>
    <w:rsid w:val="00140BBA"/>
    <w:rsid w:val="001411D8"/>
    <w:rsid w:val="00141C5D"/>
    <w:rsid w:val="00142018"/>
    <w:rsid w:val="001437A2"/>
    <w:rsid w:val="00143865"/>
    <w:rsid w:val="001464A3"/>
    <w:rsid w:val="00146A88"/>
    <w:rsid w:val="001477CD"/>
    <w:rsid w:val="00147C6F"/>
    <w:rsid w:val="00147E9A"/>
    <w:rsid w:val="001510FA"/>
    <w:rsid w:val="00152B73"/>
    <w:rsid w:val="00155183"/>
    <w:rsid w:val="001562D1"/>
    <w:rsid w:val="00156359"/>
    <w:rsid w:val="001601EB"/>
    <w:rsid w:val="00161882"/>
    <w:rsid w:val="001618C1"/>
    <w:rsid w:val="00161B1C"/>
    <w:rsid w:val="00161BA2"/>
    <w:rsid w:val="00163B13"/>
    <w:rsid w:val="00165511"/>
    <w:rsid w:val="0016592E"/>
    <w:rsid w:val="00166147"/>
    <w:rsid w:val="001668BF"/>
    <w:rsid w:val="00167892"/>
    <w:rsid w:val="00170353"/>
    <w:rsid w:val="00170EF4"/>
    <w:rsid w:val="00171415"/>
    <w:rsid w:val="0017182F"/>
    <w:rsid w:val="00175106"/>
    <w:rsid w:val="00175DD4"/>
    <w:rsid w:val="0017654E"/>
    <w:rsid w:val="0017737E"/>
    <w:rsid w:val="0017762D"/>
    <w:rsid w:val="001779B0"/>
    <w:rsid w:val="00177D69"/>
    <w:rsid w:val="00177F21"/>
    <w:rsid w:val="00180B67"/>
    <w:rsid w:val="00180C64"/>
    <w:rsid w:val="00180C7A"/>
    <w:rsid w:val="00181B22"/>
    <w:rsid w:val="00181CFA"/>
    <w:rsid w:val="00181E9B"/>
    <w:rsid w:val="00182FCB"/>
    <w:rsid w:val="00183144"/>
    <w:rsid w:val="00184A1B"/>
    <w:rsid w:val="00185275"/>
    <w:rsid w:val="0018579C"/>
    <w:rsid w:val="00186761"/>
    <w:rsid w:val="001872B8"/>
    <w:rsid w:val="001905EA"/>
    <w:rsid w:val="00190A78"/>
    <w:rsid w:val="00191541"/>
    <w:rsid w:val="00191A4E"/>
    <w:rsid w:val="00193F3B"/>
    <w:rsid w:val="00194B41"/>
    <w:rsid w:val="00195C8C"/>
    <w:rsid w:val="00195E0A"/>
    <w:rsid w:val="00195FED"/>
    <w:rsid w:val="0019630D"/>
    <w:rsid w:val="001967FB"/>
    <w:rsid w:val="00196D07"/>
    <w:rsid w:val="001971C5"/>
    <w:rsid w:val="001973AA"/>
    <w:rsid w:val="00197958"/>
    <w:rsid w:val="001A0199"/>
    <w:rsid w:val="001A179B"/>
    <w:rsid w:val="001A2201"/>
    <w:rsid w:val="001A2BDE"/>
    <w:rsid w:val="001A2FAE"/>
    <w:rsid w:val="001A352C"/>
    <w:rsid w:val="001A390C"/>
    <w:rsid w:val="001A3C57"/>
    <w:rsid w:val="001A3DA4"/>
    <w:rsid w:val="001A469B"/>
    <w:rsid w:val="001A5A12"/>
    <w:rsid w:val="001B3110"/>
    <w:rsid w:val="001B413E"/>
    <w:rsid w:val="001B57D4"/>
    <w:rsid w:val="001B58F9"/>
    <w:rsid w:val="001C1522"/>
    <w:rsid w:val="001C1DBB"/>
    <w:rsid w:val="001C5AF5"/>
    <w:rsid w:val="001C69C6"/>
    <w:rsid w:val="001C791D"/>
    <w:rsid w:val="001D0062"/>
    <w:rsid w:val="001D05CC"/>
    <w:rsid w:val="001D06B7"/>
    <w:rsid w:val="001D1ADA"/>
    <w:rsid w:val="001D1DF7"/>
    <w:rsid w:val="001D26F4"/>
    <w:rsid w:val="001D2F08"/>
    <w:rsid w:val="001D30F8"/>
    <w:rsid w:val="001D3DE4"/>
    <w:rsid w:val="001D5097"/>
    <w:rsid w:val="001D5D50"/>
    <w:rsid w:val="001D6AC0"/>
    <w:rsid w:val="001D6AF2"/>
    <w:rsid w:val="001D7956"/>
    <w:rsid w:val="001E130F"/>
    <w:rsid w:val="001E1784"/>
    <w:rsid w:val="001E28E2"/>
    <w:rsid w:val="001F101E"/>
    <w:rsid w:val="001F13EE"/>
    <w:rsid w:val="001F1518"/>
    <w:rsid w:val="001F1E0C"/>
    <w:rsid w:val="001F5F9F"/>
    <w:rsid w:val="001F68EC"/>
    <w:rsid w:val="001F7ED7"/>
    <w:rsid w:val="002007AD"/>
    <w:rsid w:val="0020631A"/>
    <w:rsid w:val="002068BB"/>
    <w:rsid w:val="00210C5A"/>
    <w:rsid w:val="00211ECC"/>
    <w:rsid w:val="002126AE"/>
    <w:rsid w:val="00212995"/>
    <w:rsid w:val="00212AAD"/>
    <w:rsid w:val="00212D43"/>
    <w:rsid w:val="0021407F"/>
    <w:rsid w:val="002148B6"/>
    <w:rsid w:val="00214E8D"/>
    <w:rsid w:val="0021692C"/>
    <w:rsid w:val="00217B96"/>
    <w:rsid w:val="00220737"/>
    <w:rsid w:val="00221502"/>
    <w:rsid w:val="00221A09"/>
    <w:rsid w:val="00223058"/>
    <w:rsid w:val="002241A0"/>
    <w:rsid w:val="00224466"/>
    <w:rsid w:val="002249CE"/>
    <w:rsid w:val="00227117"/>
    <w:rsid w:val="00230700"/>
    <w:rsid w:val="00230C79"/>
    <w:rsid w:val="00231BE1"/>
    <w:rsid w:val="00233045"/>
    <w:rsid w:val="00233466"/>
    <w:rsid w:val="00233661"/>
    <w:rsid w:val="00233F32"/>
    <w:rsid w:val="002372E1"/>
    <w:rsid w:val="002402CA"/>
    <w:rsid w:val="002405FC"/>
    <w:rsid w:val="002415D1"/>
    <w:rsid w:val="00241AF6"/>
    <w:rsid w:val="002460A3"/>
    <w:rsid w:val="002462F7"/>
    <w:rsid w:val="002465A6"/>
    <w:rsid w:val="002466B8"/>
    <w:rsid w:val="002468AC"/>
    <w:rsid w:val="002471BE"/>
    <w:rsid w:val="00247447"/>
    <w:rsid w:val="0025244A"/>
    <w:rsid w:val="00252A0F"/>
    <w:rsid w:val="002534A7"/>
    <w:rsid w:val="0025356E"/>
    <w:rsid w:val="00253C6D"/>
    <w:rsid w:val="00254C10"/>
    <w:rsid w:val="00255CC7"/>
    <w:rsid w:val="00260CC2"/>
    <w:rsid w:val="00260CF7"/>
    <w:rsid w:val="002611F3"/>
    <w:rsid w:val="00261A9C"/>
    <w:rsid w:val="002628B5"/>
    <w:rsid w:val="00263680"/>
    <w:rsid w:val="00263813"/>
    <w:rsid w:val="00263D19"/>
    <w:rsid w:val="00263DA7"/>
    <w:rsid w:val="00266148"/>
    <w:rsid w:val="00266E3A"/>
    <w:rsid w:val="00266FED"/>
    <w:rsid w:val="00267F81"/>
    <w:rsid w:val="00270776"/>
    <w:rsid w:val="002715E7"/>
    <w:rsid w:val="00272ADB"/>
    <w:rsid w:val="002734B4"/>
    <w:rsid w:val="00273B26"/>
    <w:rsid w:val="00273B50"/>
    <w:rsid w:val="00277704"/>
    <w:rsid w:val="00277EFE"/>
    <w:rsid w:val="002804C6"/>
    <w:rsid w:val="00281E26"/>
    <w:rsid w:val="00281E76"/>
    <w:rsid w:val="00281F65"/>
    <w:rsid w:val="002820BE"/>
    <w:rsid w:val="00282462"/>
    <w:rsid w:val="002831CC"/>
    <w:rsid w:val="002835A8"/>
    <w:rsid w:val="00284261"/>
    <w:rsid w:val="00285E89"/>
    <w:rsid w:val="00286EDA"/>
    <w:rsid w:val="002901E4"/>
    <w:rsid w:val="00290922"/>
    <w:rsid w:val="00291FC5"/>
    <w:rsid w:val="00292408"/>
    <w:rsid w:val="002927B8"/>
    <w:rsid w:val="00292920"/>
    <w:rsid w:val="00294101"/>
    <w:rsid w:val="00294E98"/>
    <w:rsid w:val="00297585"/>
    <w:rsid w:val="002A068E"/>
    <w:rsid w:val="002A086C"/>
    <w:rsid w:val="002A4180"/>
    <w:rsid w:val="002A41E0"/>
    <w:rsid w:val="002A4A50"/>
    <w:rsid w:val="002A5A34"/>
    <w:rsid w:val="002A72C7"/>
    <w:rsid w:val="002A7811"/>
    <w:rsid w:val="002A7D4A"/>
    <w:rsid w:val="002B0300"/>
    <w:rsid w:val="002B0DB7"/>
    <w:rsid w:val="002B16E1"/>
    <w:rsid w:val="002B18C1"/>
    <w:rsid w:val="002B384F"/>
    <w:rsid w:val="002B3B50"/>
    <w:rsid w:val="002B3CED"/>
    <w:rsid w:val="002B6E68"/>
    <w:rsid w:val="002B721A"/>
    <w:rsid w:val="002B7792"/>
    <w:rsid w:val="002C0501"/>
    <w:rsid w:val="002C15E6"/>
    <w:rsid w:val="002C557D"/>
    <w:rsid w:val="002C5B1B"/>
    <w:rsid w:val="002C7D92"/>
    <w:rsid w:val="002D0E0A"/>
    <w:rsid w:val="002D18BB"/>
    <w:rsid w:val="002D1DC4"/>
    <w:rsid w:val="002D3861"/>
    <w:rsid w:val="002D386B"/>
    <w:rsid w:val="002D3C5E"/>
    <w:rsid w:val="002D4AC1"/>
    <w:rsid w:val="002D4D32"/>
    <w:rsid w:val="002D6166"/>
    <w:rsid w:val="002D73D2"/>
    <w:rsid w:val="002D7695"/>
    <w:rsid w:val="002E028F"/>
    <w:rsid w:val="002E0385"/>
    <w:rsid w:val="002E0388"/>
    <w:rsid w:val="002E21CA"/>
    <w:rsid w:val="002E2BD8"/>
    <w:rsid w:val="002E36DE"/>
    <w:rsid w:val="002E3BC2"/>
    <w:rsid w:val="002E3C92"/>
    <w:rsid w:val="002E4B9F"/>
    <w:rsid w:val="002E5C45"/>
    <w:rsid w:val="002E618F"/>
    <w:rsid w:val="002E63BE"/>
    <w:rsid w:val="002E7850"/>
    <w:rsid w:val="002F03A2"/>
    <w:rsid w:val="002F0735"/>
    <w:rsid w:val="002F11F5"/>
    <w:rsid w:val="002F1BB6"/>
    <w:rsid w:val="002F3B4A"/>
    <w:rsid w:val="002F3D93"/>
    <w:rsid w:val="002F3EB8"/>
    <w:rsid w:val="002F405E"/>
    <w:rsid w:val="002F441B"/>
    <w:rsid w:val="002F55B6"/>
    <w:rsid w:val="002F60DD"/>
    <w:rsid w:val="002F61B8"/>
    <w:rsid w:val="002F6D6C"/>
    <w:rsid w:val="002F6EFD"/>
    <w:rsid w:val="002F6FED"/>
    <w:rsid w:val="002F71BD"/>
    <w:rsid w:val="002F7B19"/>
    <w:rsid w:val="00300CB0"/>
    <w:rsid w:val="00300FBF"/>
    <w:rsid w:val="00301156"/>
    <w:rsid w:val="003027DF"/>
    <w:rsid w:val="00302BCB"/>
    <w:rsid w:val="003044A6"/>
    <w:rsid w:val="003046C4"/>
    <w:rsid w:val="00306359"/>
    <w:rsid w:val="00306CC2"/>
    <w:rsid w:val="0031146F"/>
    <w:rsid w:val="00311A1B"/>
    <w:rsid w:val="00311D57"/>
    <w:rsid w:val="00311E78"/>
    <w:rsid w:val="003121D2"/>
    <w:rsid w:val="0031223B"/>
    <w:rsid w:val="0031226E"/>
    <w:rsid w:val="003126F1"/>
    <w:rsid w:val="00312F6F"/>
    <w:rsid w:val="00313585"/>
    <w:rsid w:val="00314068"/>
    <w:rsid w:val="003140AE"/>
    <w:rsid w:val="00314C36"/>
    <w:rsid w:val="00315F27"/>
    <w:rsid w:val="003161B0"/>
    <w:rsid w:val="003175ED"/>
    <w:rsid w:val="00320BC8"/>
    <w:rsid w:val="00324E79"/>
    <w:rsid w:val="00326558"/>
    <w:rsid w:val="003271C9"/>
    <w:rsid w:val="003275C4"/>
    <w:rsid w:val="00333214"/>
    <w:rsid w:val="0033416B"/>
    <w:rsid w:val="00334363"/>
    <w:rsid w:val="0033505C"/>
    <w:rsid w:val="00335727"/>
    <w:rsid w:val="00335779"/>
    <w:rsid w:val="00337051"/>
    <w:rsid w:val="003407CC"/>
    <w:rsid w:val="00340AF7"/>
    <w:rsid w:val="00341636"/>
    <w:rsid w:val="00341BB6"/>
    <w:rsid w:val="003428D2"/>
    <w:rsid w:val="0034319C"/>
    <w:rsid w:val="0034564C"/>
    <w:rsid w:val="00345DD6"/>
    <w:rsid w:val="00346351"/>
    <w:rsid w:val="00346897"/>
    <w:rsid w:val="00350579"/>
    <w:rsid w:val="00350CCC"/>
    <w:rsid w:val="00351F9F"/>
    <w:rsid w:val="003537C8"/>
    <w:rsid w:val="003541F0"/>
    <w:rsid w:val="00355AFA"/>
    <w:rsid w:val="00355DE7"/>
    <w:rsid w:val="00355EB3"/>
    <w:rsid w:val="00360021"/>
    <w:rsid w:val="00360901"/>
    <w:rsid w:val="0036095B"/>
    <w:rsid w:val="003616F8"/>
    <w:rsid w:val="00363323"/>
    <w:rsid w:val="00363617"/>
    <w:rsid w:val="003641E4"/>
    <w:rsid w:val="003658CC"/>
    <w:rsid w:val="0036628B"/>
    <w:rsid w:val="00366AAE"/>
    <w:rsid w:val="0037002D"/>
    <w:rsid w:val="00372878"/>
    <w:rsid w:val="00372B9B"/>
    <w:rsid w:val="00372E5D"/>
    <w:rsid w:val="003737BA"/>
    <w:rsid w:val="003744A0"/>
    <w:rsid w:val="003751F6"/>
    <w:rsid w:val="00375EDF"/>
    <w:rsid w:val="003776AB"/>
    <w:rsid w:val="00377712"/>
    <w:rsid w:val="003778EC"/>
    <w:rsid w:val="00377D72"/>
    <w:rsid w:val="003808EA"/>
    <w:rsid w:val="00381EF5"/>
    <w:rsid w:val="0038271A"/>
    <w:rsid w:val="003828F4"/>
    <w:rsid w:val="00383B39"/>
    <w:rsid w:val="00385FAC"/>
    <w:rsid w:val="0038648E"/>
    <w:rsid w:val="00387018"/>
    <w:rsid w:val="00387AF4"/>
    <w:rsid w:val="00387C89"/>
    <w:rsid w:val="003913D5"/>
    <w:rsid w:val="00391517"/>
    <w:rsid w:val="00392A43"/>
    <w:rsid w:val="00393EB2"/>
    <w:rsid w:val="003941A9"/>
    <w:rsid w:val="00394B3E"/>
    <w:rsid w:val="00395A0C"/>
    <w:rsid w:val="00396125"/>
    <w:rsid w:val="00396DE2"/>
    <w:rsid w:val="00397993"/>
    <w:rsid w:val="00397D22"/>
    <w:rsid w:val="003A0C7A"/>
    <w:rsid w:val="003A0FD8"/>
    <w:rsid w:val="003A2109"/>
    <w:rsid w:val="003A5045"/>
    <w:rsid w:val="003A574C"/>
    <w:rsid w:val="003A6942"/>
    <w:rsid w:val="003A6A20"/>
    <w:rsid w:val="003A6EAC"/>
    <w:rsid w:val="003B0C53"/>
    <w:rsid w:val="003B1355"/>
    <w:rsid w:val="003B16DA"/>
    <w:rsid w:val="003B189E"/>
    <w:rsid w:val="003B3F7C"/>
    <w:rsid w:val="003B4445"/>
    <w:rsid w:val="003B5B74"/>
    <w:rsid w:val="003B5DE8"/>
    <w:rsid w:val="003B65C4"/>
    <w:rsid w:val="003B7D4D"/>
    <w:rsid w:val="003C03C5"/>
    <w:rsid w:val="003C0BFA"/>
    <w:rsid w:val="003C3295"/>
    <w:rsid w:val="003C4914"/>
    <w:rsid w:val="003C527D"/>
    <w:rsid w:val="003C5559"/>
    <w:rsid w:val="003C5895"/>
    <w:rsid w:val="003C6331"/>
    <w:rsid w:val="003C718B"/>
    <w:rsid w:val="003C7705"/>
    <w:rsid w:val="003C771F"/>
    <w:rsid w:val="003C78CA"/>
    <w:rsid w:val="003C7AB9"/>
    <w:rsid w:val="003D32F9"/>
    <w:rsid w:val="003D3C01"/>
    <w:rsid w:val="003D59CC"/>
    <w:rsid w:val="003D5C4D"/>
    <w:rsid w:val="003D67E1"/>
    <w:rsid w:val="003D7313"/>
    <w:rsid w:val="003D7453"/>
    <w:rsid w:val="003D7C06"/>
    <w:rsid w:val="003E05F5"/>
    <w:rsid w:val="003E2CD1"/>
    <w:rsid w:val="003E47D3"/>
    <w:rsid w:val="003E48F1"/>
    <w:rsid w:val="003E4E5C"/>
    <w:rsid w:val="003E50B9"/>
    <w:rsid w:val="003E568C"/>
    <w:rsid w:val="003E5800"/>
    <w:rsid w:val="003E657A"/>
    <w:rsid w:val="003E7159"/>
    <w:rsid w:val="003E7974"/>
    <w:rsid w:val="003E7C9F"/>
    <w:rsid w:val="003F004E"/>
    <w:rsid w:val="003F0CE6"/>
    <w:rsid w:val="003F17BD"/>
    <w:rsid w:val="003F21F4"/>
    <w:rsid w:val="003F4C98"/>
    <w:rsid w:val="003F54D1"/>
    <w:rsid w:val="003F5C0C"/>
    <w:rsid w:val="003F5DE5"/>
    <w:rsid w:val="003F68CE"/>
    <w:rsid w:val="00400855"/>
    <w:rsid w:val="00400B71"/>
    <w:rsid w:val="00400D88"/>
    <w:rsid w:val="00400E1A"/>
    <w:rsid w:val="0040226D"/>
    <w:rsid w:val="004043BD"/>
    <w:rsid w:val="00405999"/>
    <w:rsid w:val="00406681"/>
    <w:rsid w:val="00410042"/>
    <w:rsid w:val="00413C82"/>
    <w:rsid w:val="00413C87"/>
    <w:rsid w:val="00414172"/>
    <w:rsid w:val="00414399"/>
    <w:rsid w:val="004152A5"/>
    <w:rsid w:val="004158E6"/>
    <w:rsid w:val="004158FC"/>
    <w:rsid w:val="004165AA"/>
    <w:rsid w:val="00416F4B"/>
    <w:rsid w:val="00417AED"/>
    <w:rsid w:val="00417BC9"/>
    <w:rsid w:val="0042030B"/>
    <w:rsid w:val="00420692"/>
    <w:rsid w:val="00420CE5"/>
    <w:rsid w:val="00422ED4"/>
    <w:rsid w:val="004238E6"/>
    <w:rsid w:val="00423A29"/>
    <w:rsid w:val="00423D9F"/>
    <w:rsid w:val="00423E75"/>
    <w:rsid w:val="00423EE6"/>
    <w:rsid w:val="0042408D"/>
    <w:rsid w:val="004240F4"/>
    <w:rsid w:val="004254DB"/>
    <w:rsid w:val="00426248"/>
    <w:rsid w:val="00426597"/>
    <w:rsid w:val="00427192"/>
    <w:rsid w:val="004275F7"/>
    <w:rsid w:val="0043059D"/>
    <w:rsid w:val="00432ADF"/>
    <w:rsid w:val="00432FF2"/>
    <w:rsid w:val="0043414E"/>
    <w:rsid w:val="0043439B"/>
    <w:rsid w:val="00434450"/>
    <w:rsid w:val="00434AC1"/>
    <w:rsid w:val="00435A46"/>
    <w:rsid w:val="0044097A"/>
    <w:rsid w:val="004431E0"/>
    <w:rsid w:val="00443AA7"/>
    <w:rsid w:val="00443B3C"/>
    <w:rsid w:val="00444F36"/>
    <w:rsid w:val="004454B8"/>
    <w:rsid w:val="00445A5F"/>
    <w:rsid w:val="00445F41"/>
    <w:rsid w:val="0044781D"/>
    <w:rsid w:val="00450E43"/>
    <w:rsid w:val="004525FB"/>
    <w:rsid w:val="00452682"/>
    <w:rsid w:val="00452B74"/>
    <w:rsid w:val="004536BD"/>
    <w:rsid w:val="00457B2E"/>
    <w:rsid w:val="004611B1"/>
    <w:rsid w:val="0046124C"/>
    <w:rsid w:val="00461B5E"/>
    <w:rsid w:val="00461BCE"/>
    <w:rsid w:val="00463341"/>
    <w:rsid w:val="00463C60"/>
    <w:rsid w:val="00464343"/>
    <w:rsid w:val="00464E1D"/>
    <w:rsid w:val="00465982"/>
    <w:rsid w:val="00465D3A"/>
    <w:rsid w:val="00466CC8"/>
    <w:rsid w:val="00467FD6"/>
    <w:rsid w:val="0047018C"/>
    <w:rsid w:val="00471658"/>
    <w:rsid w:val="00472E8A"/>
    <w:rsid w:val="00474CC2"/>
    <w:rsid w:val="00474D63"/>
    <w:rsid w:val="00474FE2"/>
    <w:rsid w:val="00475B38"/>
    <w:rsid w:val="00475C79"/>
    <w:rsid w:val="00476B8F"/>
    <w:rsid w:val="004770BF"/>
    <w:rsid w:val="004804A8"/>
    <w:rsid w:val="00480D47"/>
    <w:rsid w:val="00480E2A"/>
    <w:rsid w:val="004811F2"/>
    <w:rsid w:val="004812F1"/>
    <w:rsid w:val="00481D4C"/>
    <w:rsid w:val="00481E29"/>
    <w:rsid w:val="00482CC8"/>
    <w:rsid w:val="0048330F"/>
    <w:rsid w:val="0048362A"/>
    <w:rsid w:val="00483F8C"/>
    <w:rsid w:val="00484D92"/>
    <w:rsid w:val="00485C17"/>
    <w:rsid w:val="00486E22"/>
    <w:rsid w:val="00491440"/>
    <w:rsid w:val="00492122"/>
    <w:rsid w:val="004926F3"/>
    <w:rsid w:val="00492AF4"/>
    <w:rsid w:val="0049313C"/>
    <w:rsid w:val="004935BB"/>
    <w:rsid w:val="00494A71"/>
    <w:rsid w:val="00495F01"/>
    <w:rsid w:val="004968A9"/>
    <w:rsid w:val="00497225"/>
    <w:rsid w:val="004A0011"/>
    <w:rsid w:val="004A0419"/>
    <w:rsid w:val="004A0836"/>
    <w:rsid w:val="004A0872"/>
    <w:rsid w:val="004A188F"/>
    <w:rsid w:val="004A2427"/>
    <w:rsid w:val="004A3C32"/>
    <w:rsid w:val="004A5731"/>
    <w:rsid w:val="004A5AE3"/>
    <w:rsid w:val="004A68CC"/>
    <w:rsid w:val="004A6ADD"/>
    <w:rsid w:val="004A6C28"/>
    <w:rsid w:val="004A6C45"/>
    <w:rsid w:val="004A6CD2"/>
    <w:rsid w:val="004A7A5E"/>
    <w:rsid w:val="004B04C0"/>
    <w:rsid w:val="004B0755"/>
    <w:rsid w:val="004B0D77"/>
    <w:rsid w:val="004B3288"/>
    <w:rsid w:val="004B62A0"/>
    <w:rsid w:val="004B6FEB"/>
    <w:rsid w:val="004B76DC"/>
    <w:rsid w:val="004C0026"/>
    <w:rsid w:val="004C36DC"/>
    <w:rsid w:val="004C4872"/>
    <w:rsid w:val="004C51D3"/>
    <w:rsid w:val="004C51DE"/>
    <w:rsid w:val="004C5D2B"/>
    <w:rsid w:val="004C61B5"/>
    <w:rsid w:val="004C67A2"/>
    <w:rsid w:val="004C7A2F"/>
    <w:rsid w:val="004D042E"/>
    <w:rsid w:val="004D05FC"/>
    <w:rsid w:val="004D0D6C"/>
    <w:rsid w:val="004D0DF5"/>
    <w:rsid w:val="004D2418"/>
    <w:rsid w:val="004D476B"/>
    <w:rsid w:val="004D76E7"/>
    <w:rsid w:val="004D7A61"/>
    <w:rsid w:val="004D7D88"/>
    <w:rsid w:val="004E0407"/>
    <w:rsid w:val="004E0598"/>
    <w:rsid w:val="004E279C"/>
    <w:rsid w:val="004E4751"/>
    <w:rsid w:val="004E5323"/>
    <w:rsid w:val="004E5C5F"/>
    <w:rsid w:val="004E5DD0"/>
    <w:rsid w:val="004E7077"/>
    <w:rsid w:val="004E714F"/>
    <w:rsid w:val="004E73EB"/>
    <w:rsid w:val="004F01FE"/>
    <w:rsid w:val="004F0664"/>
    <w:rsid w:val="004F6495"/>
    <w:rsid w:val="004F69CD"/>
    <w:rsid w:val="004F6C3F"/>
    <w:rsid w:val="004F74E7"/>
    <w:rsid w:val="004F7FD1"/>
    <w:rsid w:val="005017BA"/>
    <w:rsid w:val="005033F6"/>
    <w:rsid w:val="00505978"/>
    <w:rsid w:val="005120D6"/>
    <w:rsid w:val="00512EAC"/>
    <w:rsid w:val="0051330F"/>
    <w:rsid w:val="00513FB1"/>
    <w:rsid w:val="00515840"/>
    <w:rsid w:val="0051625A"/>
    <w:rsid w:val="00516731"/>
    <w:rsid w:val="00516F17"/>
    <w:rsid w:val="00520327"/>
    <w:rsid w:val="00521D9F"/>
    <w:rsid w:val="00521F74"/>
    <w:rsid w:val="00521FC9"/>
    <w:rsid w:val="00523637"/>
    <w:rsid w:val="005239EA"/>
    <w:rsid w:val="0052508F"/>
    <w:rsid w:val="00525D6B"/>
    <w:rsid w:val="00526936"/>
    <w:rsid w:val="00527700"/>
    <w:rsid w:val="00531A8F"/>
    <w:rsid w:val="0053246C"/>
    <w:rsid w:val="00532496"/>
    <w:rsid w:val="005326AE"/>
    <w:rsid w:val="0053330E"/>
    <w:rsid w:val="00533744"/>
    <w:rsid w:val="0053386F"/>
    <w:rsid w:val="0053495F"/>
    <w:rsid w:val="00535C60"/>
    <w:rsid w:val="00535D9C"/>
    <w:rsid w:val="00536A74"/>
    <w:rsid w:val="00537551"/>
    <w:rsid w:val="00537DE8"/>
    <w:rsid w:val="00540874"/>
    <w:rsid w:val="00540965"/>
    <w:rsid w:val="00540A73"/>
    <w:rsid w:val="00540C03"/>
    <w:rsid w:val="005414F6"/>
    <w:rsid w:val="00542D7B"/>
    <w:rsid w:val="00542FFA"/>
    <w:rsid w:val="00543651"/>
    <w:rsid w:val="00543FE8"/>
    <w:rsid w:val="00546AAA"/>
    <w:rsid w:val="0054715E"/>
    <w:rsid w:val="00547C3F"/>
    <w:rsid w:val="005501CF"/>
    <w:rsid w:val="00550374"/>
    <w:rsid w:val="00550891"/>
    <w:rsid w:val="005514C2"/>
    <w:rsid w:val="0055196D"/>
    <w:rsid w:val="005530AD"/>
    <w:rsid w:val="005538B7"/>
    <w:rsid w:val="00554299"/>
    <w:rsid w:val="005545E7"/>
    <w:rsid w:val="00555975"/>
    <w:rsid w:val="00555E3E"/>
    <w:rsid w:val="00556DFE"/>
    <w:rsid w:val="00557118"/>
    <w:rsid w:val="00557968"/>
    <w:rsid w:val="00557A0B"/>
    <w:rsid w:val="00557A50"/>
    <w:rsid w:val="00560AE0"/>
    <w:rsid w:val="00561484"/>
    <w:rsid w:val="00561FD4"/>
    <w:rsid w:val="00562A36"/>
    <w:rsid w:val="00562C47"/>
    <w:rsid w:val="00564107"/>
    <w:rsid w:val="0056566F"/>
    <w:rsid w:val="00565BA1"/>
    <w:rsid w:val="00565BC9"/>
    <w:rsid w:val="00565BE6"/>
    <w:rsid w:val="00566498"/>
    <w:rsid w:val="005700FA"/>
    <w:rsid w:val="0057023A"/>
    <w:rsid w:val="005708FB"/>
    <w:rsid w:val="00570B85"/>
    <w:rsid w:val="005714B3"/>
    <w:rsid w:val="00571E07"/>
    <w:rsid w:val="00571EA3"/>
    <w:rsid w:val="005720B3"/>
    <w:rsid w:val="00572A4A"/>
    <w:rsid w:val="00572C0F"/>
    <w:rsid w:val="00572FED"/>
    <w:rsid w:val="00574859"/>
    <w:rsid w:val="00574C42"/>
    <w:rsid w:val="0057538C"/>
    <w:rsid w:val="00575E55"/>
    <w:rsid w:val="00576560"/>
    <w:rsid w:val="00577E0F"/>
    <w:rsid w:val="00581489"/>
    <w:rsid w:val="005820EA"/>
    <w:rsid w:val="00584E82"/>
    <w:rsid w:val="00586754"/>
    <w:rsid w:val="00586D52"/>
    <w:rsid w:val="0058789A"/>
    <w:rsid w:val="005916DB"/>
    <w:rsid w:val="005921D9"/>
    <w:rsid w:val="00592D2A"/>
    <w:rsid w:val="0059384E"/>
    <w:rsid w:val="00593C67"/>
    <w:rsid w:val="005A002B"/>
    <w:rsid w:val="005A0274"/>
    <w:rsid w:val="005A2B5E"/>
    <w:rsid w:val="005A48F1"/>
    <w:rsid w:val="005A4FB2"/>
    <w:rsid w:val="005A5D66"/>
    <w:rsid w:val="005B06EF"/>
    <w:rsid w:val="005B1BDA"/>
    <w:rsid w:val="005B20C9"/>
    <w:rsid w:val="005B235D"/>
    <w:rsid w:val="005B2A3A"/>
    <w:rsid w:val="005B58EF"/>
    <w:rsid w:val="005B689A"/>
    <w:rsid w:val="005B7699"/>
    <w:rsid w:val="005C054F"/>
    <w:rsid w:val="005C05CF"/>
    <w:rsid w:val="005C0D79"/>
    <w:rsid w:val="005C1764"/>
    <w:rsid w:val="005C2D7E"/>
    <w:rsid w:val="005C33EF"/>
    <w:rsid w:val="005C34BD"/>
    <w:rsid w:val="005C3C51"/>
    <w:rsid w:val="005C4194"/>
    <w:rsid w:val="005C454F"/>
    <w:rsid w:val="005C4B5A"/>
    <w:rsid w:val="005C626E"/>
    <w:rsid w:val="005C75DA"/>
    <w:rsid w:val="005D1435"/>
    <w:rsid w:val="005D261E"/>
    <w:rsid w:val="005D272C"/>
    <w:rsid w:val="005D4E22"/>
    <w:rsid w:val="005D548D"/>
    <w:rsid w:val="005D684A"/>
    <w:rsid w:val="005D71EF"/>
    <w:rsid w:val="005D7DE9"/>
    <w:rsid w:val="005E0B43"/>
    <w:rsid w:val="005E0BB3"/>
    <w:rsid w:val="005E1B52"/>
    <w:rsid w:val="005E2144"/>
    <w:rsid w:val="005E2A01"/>
    <w:rsid w:val="005E3443"/>
    <w:rsid w:val="005E3B4F"/>
    <w:rsid w:val="005E4B0C"/>
    <w:rsid w:val="005E4F01"/>
    <w:rsid w:val="005E654A"/>
    <w:rsid w:val="005E7C04"/>
    <w:rsid w:val="005E7CE7"/>
    <w:rsid w:val="005F1A04"/>
    <w:rsid w:val="005F21F9"/>
    <w:rsid w:val="005F4BEE"/>
    <w:rsid w:val="005F5AF7"/>
    <w:rsid w:val="005F65E2"/>
    <w:rsid w:val="005F695E"/>
    <w:rsid w:val="005F6FAB"/>
    <w:rsid w:val="005F74DF"/>
    <w:rsid w:val="005F7A06"/>
    <w:rsid w:val="005F7CFB"/>
    <w:rsid w:val="005F7D72"/>
    <w:rsid w:val="0060090A"/>
    <w:rsid w:val="00603067"/>
    <w:rsid w:val="00603B2D"/>
    <w:rsid w:val="00603D07"/>
    <w:rsid w:val="00605588"/>
    <w:rsid w:val="006056E0"/>
    <w:rsid w:val="00606DE1"/>
    <w:rsid w:val="00606EC5"/>
    <w:rsid w:val="00606F09"/>
    <w:rsid w:val="00607196"/>
    <w:rsid w:val="0061049F"/>
    <w:rsid w:val="006105A5"/>
    <w:rsid w:val="00610BA5"/>
    <w:rsid w:val="00610D34"/>
    <w:rsid w:val="0061207D"/>
    <w:rsid w:val="0061303E"/>
    <w:rsid w:val="00613203"/>
    <w:rsid w:val="0061352D"/>
    <w:rsid w:val="00614642"/>
    <w:rsid w:val="00614FF2"/>
    <w:rsid w:val="00615078"/>
    <w:rsid w:val="00615779"/>
    <w:rsid w:val="0061637D"/>
    <w:rsid w:val="00617414"/>
    <w:rsid w:val="00617D44"/>
    <w:rsid w:val="00620108"/>
    <w:rsid w:val="00620AF8"/>
    <w:rsid w:val="00620C6D"/>
    <w:rsid w:val="00621A93"/>
    <w:rsid w:val="00621E80"/>
    <w:rsid w:val="00622042"/>
    <w:rsid w:val="00622076"/>
    <w:rsid w:val="006220D7"/>
    <w:rsid w:val="00623C04"/>
    <w:rsid w:val="00623D75"/>
    <w:rsid w:val="00624E04"/>
    <w:rsid w:val="00624F37"/>
    <w:rsid w:val="006251A5"/>
    <w:rsid w:val="0062537A"/>
    <w:rsid w:val="006256BF"/>
    <w:rsid w:val="006258E8"/>
    <w:rsid w:val="00626374"/>
    <w:rsid w:val="0062712D"/>
    <w:rsid w:val="006273CF"/>
    <w:rsid w:val="00630BC4"/>
    <w:rsid w:val="006312CE"/>
    <w:rsid w:val="00631677"/>
    <w:rsid w:val="0063244B"/>
    <w:rsid w:val="00632A89"/>
    <w:rsid w:val="00632C5F"/>
    <w:rsid w:val="0063444C"/>
    <w:rsid w:val="0063509C"/>
    <w:rsid w:val="00635C53"/>
    <w:rsid w:val="006362B4"/>
    <w:rsid w:val="00636305"/>
    <w:rsid w:val="00637322"/>
    <w:rsid w:val="006376A4"/>
    <w:rsid w:val="00637851"/>
    <w:rsid w:val="00637F57"/>
    <w:rsid w:val="0064114B"/>
    <w:rsid w:val="00641C15"/>
    <w:rsid w:val="00642678"/>
    <w:rsid w:val="006429D6"/>
    <w:rsid w:val="0064467B"/>
    <w:rsid w:val="00644CEB"/>
    <w:rsid w:val="0064546D"/>
    <w:rsid w:val="00645E48"/>
    <w:rsid w:val="00646C4B"/>
    <w:rsid w:val="00647DD4"/>
    <w:rsid w:val="00650326"/>
    <w:rsid w:val="00650715"/>
    <w:rsid w:val="006534BB"/>
    <w:rsid w:val="006565DF"/>
    <w:rsid w:val="00656C47"/>
    <w:rsid w:val="00660E62"/>
    <w:rsid w:val="006612C0"/>
    <w:rsid w:val="006615D7"/>
    <w:rsid w:val="00661A4A"/>
    <w:rsid w:val="00661F45"/>
    <w:rsid w:val="00663D47"/>
    <w:rsid w:val="00665382"/>
    <w:rsid w:val="00667003"/>
    <w:rsid w:val="0066771F"/>
    <w:rsid w:val="00670116"/>
    <w:rsid w:val="00670171"/>
    <w:rsid w:val="00670C60"/>
    <w:rsid w:val="00670E60"/>
    <w:rsid w:val="00671D7B"/>
    <w:rsid w:val="00671E8B"/>
    <w:rsid w:val="0067483D"/>
    <w:rsid w:val="00675A98"/>
    <w:rsid w:val="00676E67"/>
    <w:rsid w:val="0068422A"/>
    <w:rsid w:val="00684B33"/>
    <w:rsid w:val="00685923"/>
    <w:rsid w:val="00685DCA"/>
    <w:rsid w:val="006866C6"/>
    <w:rsid w:val="00686BEE"/>
    <w:rsid w:val="00686C98"/>
    <w:rsid w:val="00686CFC"/>
    <w:rsid w:val="00687965"/>
    <w:rsid w:val="00690AEE"/>
    <w:rsid w:val="00690E62"/>
    <w:rsid w:val="006910D8"/>
    <w:rsid w:val="00691801"/>
    <w:rsid w:val="006973AD"/>
    <w:rsid w:val="00697910"/>
    <w:rsid w:val="006A0499"/>
    <w:rsid w:val="006A281C"/>
    <w:rsid w:val="006A3454"/>
    <w:rsid w:val="006A380C"/>
    <w:rsid w:val="006A54EE"/>
    <w:rsid w:val="006A6F80"/>
    <w:rsid w:val="006B1A5E"/>
    <w:rsid w:val="006B27FB"/>
    <w:rsid w:val="006B32B6"/>
    <w:rsid w:val="006B3DE9"/>
    <w:rsid w:val="006B4A29"/>
    <w:rsid w:val="006B4BCA"/>
    <w:rsid w:val="006B5315"/>
    <w:rsid w:val="006B573F"/>
    <w:rsid w:val="006B5D65"/>
    <w:rsid w:val="006B63B9"/>
    <w:rsid w:val="006B75F7"/>
    <w:rsid w:val="006C1545"/>
    <w:rsid w:val="006C1557"/>
    <w:rsid w:val="006C1594"/>
    <w:rsid w:val="006C1C45"/>
    <w:rsid w:val="006C1EC7"/>
    <w:rsid w:val="006C1ECE"/>
    <w:rsid w:val="006C2668"/>
    <w:rsid w:val="006C3A13"/>
    <w:rsid w:val="006C3CEC"/>
    <w:rsid w:val="006C3E08"/>
    <w:rsid w:val="006C4254"/>
    <w:rsid w:val="006C7077"/>
    <w:rsid w:val="006C7779"/>
    <w:rsid w:val="006D05EF"/>
    <w:rsid w:val="006D06B6"/>
    <w:rsid w:val="006D1B88"/>
    <w:rsid w:val="006D66B0"/>
    <w:rsid w:val="006D6AA7"/>
    <w:rsid w:val="006D6CC5"/>
    <w:rsid w:val="006D6DE8"/>
    <w:rsid w:val="006D7303"/>
    <w:rsid w:val="006D77FF"/>
    <w:rsid w:val="006E00EC"/>
    <w:rsid w:val="006E07A6"/>
    <w:rsid w:val="006E1229"/>
    <w:rsid w:val="006E2597"/>
    <w:rsid w:val="006E38A3"/>
    <w:rsid w:val="006E4635"/>
    <w:rsid w:val="006E4B7A"/>
    <w:rsid w:val="006E51E2"/>
    <w:rsid w:val="006E61ED"/>
    <w:rsid w:val="006E6298"/>
    <w:rsid w:val="006E6FF1"/>
    <w:rsid w:val="006E742D"/>
    <w:rsid w:val="006F186E"/>
    <w:rsid w:val="006F1A8A"/>
    <w:rsid w:val="006F257E"/>
    <w:rsid w:val="006F34E7"/>
    <w:rsid w:val="006F3EDE"/>
    <w:rsid w:val="006F4017"/>
    <w:rsid w:val="006F5F63"/>
    <w:rsid w:val="006F641F"/>
    <w:rsid w:val="006F6B5E"/>
    <w:rsid w:val="006F6CF0"/>
    <w:rsid w:val="006F7EB6"/>
    <w:rsid w:val="00700C3E"/>
    <w:rsid w:val="00701488"/>
    <w:rsid w:val="00701D6B"/>
    <w:rsid w:val="007034EF"/>
    <w:rsid w:val="0070352C"/>
    <w:rsid w:val="0070387D"/>
    <w:rsid w:val="00703A0C"/>
    <w:rsid w:val="00703A42"/>
    <w:rsid w:val="00703BD7"/>
    <w:rsid w:val="00703E31"/>
    <w:rsid w:val="00704108"/>
    <w:rsid w:val="00704A8E"/>
    <w:rsid w:val="0070637E"/>
    <w:rsid w:val="007075A9"/>
    <w:rsid w:val="00710963"/>
    <w:rsid w:val="00712C39"/>
    <w:rsid w:val="00713D4A"/>
    <w:rsid w:val="007144B3"/>
    <w:rsid w:val="00714C66"/>
    <w:rsid w:val="00715752"/>
    <w:rsid w:val="007160C8"/>
    <w:rsid w:val="0072087B"/>
    <w:rsid w:val="00720D21"/>
    <w:rsid w:val="00722A42"/>
    <w:rsid w:val="00722F08"/>
    <w:rsid w:val="00723647"/>
    <w:rsid w:val="007239E7"/>
    <w:rsid w:val="00723CA7"/>
    <w:rsid w:val="00724B4D"/>
    <w:rsid w:val="00725099"/>
    <w:rsid w:val="00725538"/>
    <w:rsid w:val="0073092D"/>
    <w:rsid w:val="00731147"/>
    <w:rsid w:val="0073138A"/>
    <w:rsid w:val="00732037"/>
    <w:rsid w:val="007328CE"/>
    <w:rsid w:val="00732A36"/>
    <w:rsid w:val="00732A8D"/>
    <w:rsid w:val="00732F1C"/>
    <w:rsid w:val="00734C43"/>
    <w:rsid w:val="00734ECF"/>
    <w:rsid w:val="0073738D"/>
    <w:rsid w:val="00737427"/>
    <w:rsid w:val="00737638"/>
    <w:rsid w:val="00737DB3"/>
    <w:rsid w:val="007402DA"/>
    <w:rsid w:val="00741476"/>
    <w:rsid w:val="0074176F"/>
    <w:rsid w:val="00741A32"/>
    <w:rsid w:val="00742A3D"/>
    <w:rsid w:val="00742DF6"/>
    <w:rsid w:val="00744060"/>
    <w:rsid w:val="007440EC"/>
    <w:rsid w:val="00744EB1"/>
    <w:rsid w:val="00744F2F"/>
    <w:rsid w:val="00745174"/>
    <w:rsid w:val="00747B5A"/>
    <w:rsid w:val="00750CB1"/>
    <w:rsid w:val="00752458"/>
    <w:rsid w:val="00752778"/>
    <w:rsid w:val="007530D7"/>
    <w:rsid w:val="007535BD"/>
    <w:rsid w:val="00753C86"/>
    <w:rsid w:val="00754712"/>
    <w:rsid w:val="00754B3A"/>
    <w:rsid w:val="007553F8"/>
    <w:rsid w:val="0075590C"/>
    <w:rsid w:val="0075639B"/>
    <w:rsid w:val="0075714B"/>
    <w:rsid w:val="00757B92"/>
    <w:rsid w:val="00760058"/>
    <w:rsid w:val="0076058D"/>
    <w:rsid w:val="007607B0"/>
    <w:rsid w:val="00760DCB"/>
    <w:rsid w:val="00761BCE"/>
    <w:rsid w:val="00762517"/>
    <w:rsid w:val="00762E7B"/>
    <w:rsid w:val="007631A0"/>
    <w:rsid w:val="0076420E"/>
    <w:rsid w:val="00764986"/>
    <w:rsid w:val="007669F3"/>
    <w:rsid w:val="00766F7E"/>
    <w:rsid w:val="00767E39"/>
    <w:rsid w:val="0077059D"/>
    <w:rsid w:val="00770F15"/>
    <w:rsid w:val="00771099"/>
    <w:rsid w:val="0077248A"/>
    <w:rsid w:val="00772BAE"/>
    <w:rsid w:val="00773992"/>
    <w:rsid w:val="00773BD7"/>
    <w:rsid w:val="007743CA"/>
    <w:rsid w:val="0077483E"/>
    <w:rsid w:val="00774DF7"/>
    <w:rsid w:val="007757EC"/>
    <w:rsid w:val="007760B8"/>
    <w:rsid w:val="00776AAC"/>
    <w:rsid w:val="0077719C"/>
    <w:rsid w:val="007774EC"/>
    <w:rsid w:val="00780688"/>
    <w:rsid w:val="007806FD"/>
    <w:rsid w:val="007808D5"/>
    <w:rsid w:val="007814D4"/>
    <w:rsid w:val="007818E6"/>
    <w:rsid w:val="00782983"/>
    <w:rsid w:val="00782A93"/>
    <w:rsid w:val="007841CE"/>
    <w:rsid w:val="0078506D"/>
    <w:rsid w:val="007852E7"/>
    <w:rsid w:val="007857AF"/>
    <w:rsid w:val="00785BE5"/>
    <w:rsid w:val="00786000"/>
    <w:rsid w:val="00786780"/>
    <w:rsid w:val="00787340"/>
    <w:rsid w:val="0079168D"/>
    <w:rsid w:val="0079290C"/>
    <w:rsid w:val="00792A14"/>
    <w:rsid w:val="007933C6"/>
    <w:rsid w:val="00793661"/>
    <w:rsid w:val="0079505D"/>
    <w:rsid w:val="00795B44"/>
    <w:rsid w:val="00795B4B"/>
    <w:rsid w:val="007A07ED"/>
    <w:rsid w:val="007A086E"/>
    <w:rsid w:val="007A41D5"/>
    <w:rsid w:val="007A48C5"/>
    <w:rsid w:val="007A49AC"/>
    <w:rsid w:val="007A543D"/>
    <w:rsid w:val="007A6F82"/>
    <w:rsid w:val="007A70E1"/>
    <w:rsid w:val="007A7737"/>
    <w:rsid w:val="007A77B3"/>
    <w:rsid w:val="007B04C3"/>
    <w:rsid w:val="007B04D3"/>
    <w:rsid w:val="007B0F7D"/>
    <w:rsid w:val="007B10F2"/>
    <w:rsid w:val="007B157A"/>
    <w:rsid w:val="007B2B10"/>
    <w:rsid w:val="007B3315"/>
    <w:rsid w:val="007B463B"/>
    <w:rsid w:val="007B5799"/>
    <w:rsid w:val="007B6147"/>
    <w:rsid w:val="007B6A8F"/>
    <w:rsid w:val="007B738A"/>
    <w:rsid w:val="007B74A1"/>
    <w:rsid w:val="007B7664"/>
    <w:rsid w:val="007B7DDE"/>
    <w:rsid w:val="007C0536"/>
    <w:rsid w:val="007C0FE3"/>
    <w:rsid w:val="007C2854"/>
    <w:rsid w:val="007C2B09"/>
    <w:rsid w:val="007C3081"/>
    <w:rsid w:val="007C378A"/>
    <w:rsid w:val="007C4759"/>
    <w:rsid w:val="007C4D1D"/>
    <w:rsid w:val="007C5A8F"/>
    <w:rsid w:val="007C63B1"/>
    <w:rsid w:val="007C66E0"/>
    <w:rsid w:val="007C6A92"/>
    <w:rsid w:val="007C6E29"/>
    <w:rsid w:val="007C7675"/>
    <w:rsid w:val="007D05AE"/>
    <w:rsid w:val="007D1765"/>
    <w:rsid w:val="007D187D"/>
    <w:rsid w:val="007D2382"/>
    <w:rsid w:val="007D3FCA"/>
    <w:rsid w:val="007D5AFA"/>
    <w:rsid w:val="007D5D8C"/>
    <w:rsid w:val="007D5DB0"/>
    <w:rsid w:val="007D5E06"/>
    <w:rsid w:val="007D5EEA"/>
    <w:rsid w:val="007D7964"/>
    <w:rsid w:val="007E10F2"/>
    <w:rsid w:val="007E3C48"/>
    <w:rsid w:val="007E3CF4"/>
    <w:rsid w:val="007E4C2C"/>
    <w:rsid w:val="007E504C"/>
    <w:rsid w:val="007E5E0C"/>
    <w:rsid w:val="007E63E6"/>
    <w:rsid w:val="007E7A66"/>
    <w:rsid w:val="007F1027"/>
    <w:rsid w:val="007F17E6"/>
    <w:rsid w:val="007F2C8C"/>
    <w:rsid w:val="007F3989"/>
    <w:rsid w:val="007F3CF6"/>
    <w:rsid w:val="007F40C8"/>
    <w:rsid w:val="007F48C8"/>
    <w:rsid w:val="007F613D"/>
    <w:rsid w:val="007F6472"/>
    <w:rsid w:val="007F6898"/>
    <w:rsid w:val="007F68E5"/>
    <w:rsid w:val="0080102E"/>
    <w:rsid w:val="00801987"/>
    <w:rsid w:val="00801CB3"/>
    <w:rsid w:val="00802DF8"/>
    <w:rsid w:val="0080309B"/>
    <w:rsid w:val="008065FD"/>
    <w:rsid w:val="00806AB1"/>
    <w:rsid w:val="00807238"/>
    <w:rsid w:val="008078C3"/>
    <w:rsid w:val="00810329"/>
    <w:rsid w:val="00811BAF"/>
    <w:rsid w:val="00812015"/>
    <w:rsid w:val="00812406"/>
    <w:rsid w:val="00814063"/>
    <w:rsid w:val="0081428C"/>
    <w:rsid w:val="00814859"/>
    <w:rsid w:val="008165C4"/>
    <w:rsid w:val="00816934"/>
    <w:rsid w:val="008169F6"/>
    <w:rsid w:val="008169F9"/>
    <w:rsid w:val="00816FEB"/>
    <w:rsid w:val="00820511"/>
    <w:rsid w:val="00822516"/>
    <w:rsid w:val="00822C7B"/>
    <w:rsid w:val="0082436D"/>
    <w:rsid w:val="008244B6"/>
    <w:rsid w:val="00825162"/>
    <w:rsid w:val="008258A0"/>
    <w:rsid w:val="0082658C"/>
    <w:rsid w:val="00827066"/>
    <w:rsid w:val="00827902"/>
    <w:rsid w:val="00827EFC"/>
    <w:rsid w:val="00832051"/>
    <w:rsid w:val="00832BDC"/>
    <w:rsid w:val="0083337B"/>
    <w:rsid w:val="00834ADE"/>
    <w:rsid w:val="00834FAA"/>
    <w:rsid w:val="00835B68"/>
    <w:rsid w:val="00835D24"/>
    <w:rsid w:val="0083788E"/>
    <w:rsid w:val="008407F4"/>
    <w:rsid w:val="00841632"/>
    <w:rsid w:val="00842F32"/>
    <w:rsid w:val="00845D66"/>
    <w:rsid w:val="00850698"/>
    <w:rsid w:val="008508D4"/>
    <w:rsid w:val="00850C34"/>
    <w:rsid w:val="008510E0"/>
    <w:rsid w:val="0085197E"/>
    <w:rsid w:val="00851F6B"/>
    <w:rsid w:val="008521AE"/>
    <w:rsid w:val="0085222A"/>
    <w:rsid w:val="008533B8"/>
    <w:rsid w:val="00853518"/>
    <w:rsid w:val="00853787"/>
    <w:rsid w:val="00853BF8"/>
    <w:rsid w:val="00854729"/>
    <w:rsid w:val="00854982"/>
    <w:rsid w:val="00856C5D"/>
    <w:rsid w:val="008576E9"/>
    <w:rsid w:val="008605FC"/>
    <w:rsid w:val="00860C85"/>
    <w:rsid w:val="00861158"/>
    <w:rsid w:val="0086180D"/>
    <w:rsid w:val="00862192"/>
    <w:rsid w:val="00862DAB"/>
    <w:rsid w:val="00863255"/>
    <w:rsid w:val="0086362C"/>
    <w:rsid w:val="00863736"/>
    <w:rsid w:val="00863BB1"/>
    <w:rsid w:val="00866669"/>
    <w:rsid w:val="00866702"/>
    <w:rsid w:val="008672E3"/>
    <w:rsid w:val="0086791D"/>
    <w:rsid w:val="00870566"/>
    <w:rsid w:val="0087109B"/>
    <w:rsid w:val="008717E4"/>
    <w:rsid w:val="00871F2E"/>
    <w:rsid w:val="00873039"/>
    <w:rsid w:val="00873ACE"/>
    <w:rsid w:val="0087515A"/>
    <w:rsid w:val="00875EF8"/>
    <w:rsid w:val="00876935"/>
    <w:rsid w:val="00876FB2"/>
    <w:rsid w:val="00880F0F"/>
    <w:rsid w:val="00881258"/>
    <w:rsid w:val="00881C7A"/>
    <w:rsid w:val="00881E1D"/>
    <w:rsid w:val="008836F6"/>
    <w:rsid w:val="0088494E"/>
    <w:rsid w:val="00885C33"/>
    <w:rsid w:val="0088691A"/>
    <w:rsid w:val="0089012F"/>
    <w:rsid w:val="0089178C"/>
    <w:rsid w:val="00894914"/>
    <w:rsid w:val="00894B9B"/>
    <w:rsid w:val="00894E0E"/>
    <w:rsid w:val="00894FEF"/>
    <w:rsid w:val="008979A8"/>
    <w:rsid w:val="00897ADF"/>
    <w:rsid w:val="00897BE2"/>
    <w:rsid w:val="008A1510"/>
    <w:rsid w:val="008A1E74"/>
    <w:rsid w:val="008A3A4B"/>
    <w:rsid w:val="008A3EE4"/>
    <w:rsid w:val="008A4E42"/>
    <w:rsid w:val="008A798C"/>
    <w:rsid w:val="008B0744"/>
    <w:rsid w:val="008B28DB"/>
    <w:rsid w:val="008B327A"/>
    <w:rsid w:val="008B385A"/>
    <w:rsid w:val="008B396F"/>
    <w:rsid w:val="008B4B5B"/>
    <w:rsid w:val="008B5AD5"/>
    <w:rsid w:val="008B62A3"/>
    <w:rsid w:val="008B6934"/>
    <w:rsid w:val="008B6C42"/>
    <w:rsid w:val="008B7B51"/>
    <w:rsid w:val="008C054E"/>
    <w:rsid w:val="008C07F3"/>
    <w:rsid w:val="008C0D75"/>
    <w:rsid w:val="008C1D97"/>
    <w:rsid w:val="008C1E54"/>
    <w:rsid w:val="008C3411"/>
    <w:rsid w:val="008C3998"/>
    <w:rsid w:val="008C3B82"/>
    <w:rsid w:val="008C3DFC"/>
    <w:rsid w:val="008C416C"/>
    <w:rsid w:val="008C4AF5"/>
    <w:rsid w:val="008C5714"/>
    <w:rsid w:val="008C60DA"/>
    <w:rsid w:val="008C6A9D"/>
    <w:rsid w:val="008C70C5"/>
    <w:rsid w:val="008D0A66"/>
    <w:rsid w:val="008D0E2D"/>
    <w:rsid w:val="008D1147"/>
    <w:rsid w:val="008D2320"/>
    <w:rsid w:val="008D33AD"/>
    <w:rsid w:val="008D582E"/>
    <w:rsid w:val="008D5981"/>
    <w:rsid w:val="008D71AF"/>
    <w:rsid w:val="008E10FF"/>
    <w:rsid w:val="008E172B"/>
    <w:rsid w:val="008E1A0D"/>
    <w:rsid w:val="008E1D75"/>
    <w:rsid w:val="008E216D"/>
    <w:rsid w:val="008E4FD1"/>
    <w:rsid w:val="008E50CB"/>
    <w:rsid w:val="008E5F97"/>
    <w:rsid w:val="008E73F8"/>
    <w:rsid w:val="008F0320"/>
    <w:rsid w:val="008F0D1A"/>
    <w:rsid w:val="008F0D45"/>
    <w:rsid w:val="008F1A42"/>
    <w:rsid w:val="008F1D8C"/>
    <w:rsid w:val="008F28D8"/>
    <w:rsid w:val="008F41F6"/>
    <w:rsid w:val="008F5EC5"/>
    <w:rsid w:val="008F755F"/>
    <w:rsid w:val="008F75DC"/>
    <w:rsid w:val="008F7990"/>
    <w:rsid w:val="009001CD"/>
    <w:rsid w:val="009003E5"/>
    <w:rsid w:val="00901B1E"/>
    <w:rsid w:val="0090319B"/>
    <w:rsid w:val="0090337E"/>
    <w:rsid w:val="009053EF"/>
    <w:rsid w:val="00906088"/>
    <w:rsid w:val="00907C55"/>
    <w:rsid w:val="0091013D"/>
    <w:rsid w:val="009103AC"/>
    <w:rsid w:val="00910A70"/>
    <w:rsid w:val="00911295"/>
    <w:rsid w:val="00912DAA"/>
    <w:rsid w:val="009154C3"/>
    <w:rsid w:val="0091657E"/>
    <w:rsid w:val="0091658E"/>
    <w:rsid w:val="009224D9"/>
    <w:rsid w:val="00924375"/>
    <w:rsid w:val="00924571"/>
    <w:rsid w:val="00924AF2"/>
    <w:rsid w:val="00924F71"/>
    <w:rsid w:val="00924F9D"/>
    <w:rsid w:val="00925247"/>
    <w:rsid w:val="00927885"/>
    <w:rsid w:val="00927EEF"/>
    <w:rsid w:val="009303EB"/>
    <w:rsid w:val="0093137E"/>
    <w:rsid w:val="0093196C"/>
    <w:rsid w:val="0093368E"/>
    <w:rsid w:val="00933EB1"/>
    <w:rsid w:val="00934427"/>
    <w:rsid w:val="009345D1"/>
    <w:rsid w:val="00934637"/>
    <w:rsid w:val="00934C2D"/>
    <w:rsid w:val="00934DA9"/>
    <w:rsid w:val="00937001"/>
    <w:rsid w:val="009406FC"/>
    <w:rsid w:val="00940B73"/>
    <w:rsid w:val="0094132C"/>
    <w:rsid w:val="00941CD3"/>
    <w:rsid w:val="00942896"/>
    <w:rsid w:val="00942C41"/>
    <w:rsid w:val="009440F3"/>
    <w:rsid w:val="00944B9B"/>
    <w:rsid w:val="009514D6"/>
    <w:rsid w:val="00951828"/>
    <w:rsid w:val="00951CD4"/>
    <w:rsid w:val="00951D41"/>
    <w:rsid w:val="00953796"/>
    <w:rsid w:val="009546DE"/>
    <w:rsid w:val="0095507B"/>
    <w:rsid w:val="00956994"/>
    <w:rsid w:val="00956CAE"/>
    <w:rsid w:val="00957054"/>
    <w:rsid w:val="00957A47"/>
    <w:rsid w:val="0096216B"/>
    <w:rsid w:val="00962194"/>
    <w:rsid w:val="00962917"/>
    <w:rsid w:val="00962DF8"/>
    <w:rsid w:val="00963375"/>
    <w:rsid w:val="0096380A"/>
    <w:rsid w:val="009639B4"/>
    <w:rsid w:val="00963F5D"/>
    <w:rsid w:val="0096449D"/>
    <w:rsid w:val="00964DAB"/>
    <w:rsid w:val="009711BC"/>
    <w:rsid w:val="00972E4F"/>
    <w:rsid w:val="00974684"/>
    <w:rsid w:val="00974DAE"/>
    <w:rsid w:val="009800A0"/>
    <w:rsid w:val="00982251"/>
    <w:rsid w:val="0098251D"/>
    <w:rsid w:val="009831BC"/>
    <w:rsid w:val="00984E8C"/>
    <w:rsid w:val="009853F3"/>
    <w:rsid w:val="00986B57"/>
    <w:rsid w:val="00987A8F"/>
    <w:rsid w:val="009925D1"/>
    <w:rsid w:val="00992AE8"/>
    <w:rsid w:val="00995FCB"/>
    <w:rsid w:val="009962EE"/>
    <w:rsid w:val="00996CF8"/>
    <w:rsid w:val="009A0D7D"/>
    <w:rsid w:val="009A0F08"/>
    <w:rsid w:val="009A109B"/>
    <w:rsid w:val="009A191C"/>
    <w:rsid w:val="009A1A58"/>
    <w:rsid w:val="009A2422"/>
    <w:rsid w:val="009A3671"/>
    <w:rsid w:val="009A4376"/>
    <w:rsid w:val="009A6AD4"/>
    <w:rsid w:val="009A6B5C"/>
    <w:rsid w:val="009A6FE8"/>
    <w:rsid w:val="009A73E3"/>
    <w:rsid w:val="009A7600"/>
    <w:rsid w:val="009A7BF8"/>
    <w:rsid w:val="009B057B"/>
    <w:rsid w:val="009B0BD4"/>
    <w:rsid w:val="009B1F27"/>
    <w:rsid w:val="009B2BE9"/>
    <w:rsid w:val="009B3414"/>
    <w:rsid w:val="009B4C34"/>
    <w:rsid w:val="009B586D"/>
    <w:rsid w:val="009B5E2D"/>
    <w:rsid w:val="009C2BD0"/>
    <w:rsid w:val="009C41DC"/>
    <w:rsid w:val="009C44D3"/>
    <w:rsid w:val="009C53D1"/>
    <w:rsid w:val="009C5745"/>
    <w:rsid w:val="009C596F"/>
    <w:rsid w:val="009C5BC0"/>
    <w:rsid w:val="009C62DB"/>
    <w:rsid w:val="009C7009"/>
    <w:rsid w:val="009D1529"/>
    <w:rsid w:val="009D25F0"/>
    <w:rsid w:val="009D27D7"/>
    <w:rsid w:val="009D2C5E"/>
    <w:rsid w:val="009D307D"/>
    <w:rsid w:val="009D3A48"/>
    <w:rsid w:val="009D540A"/>
    <w:rsid w:val="009D54EB"/>
    <w:rsid w:val="009D626F"/>
    <w:rsid w:val="009D65CC"/>
    <w:rsid w:val="009D7D84"/>
    <w:rsid w:val="009E2F96"/>
    <w:rsid w:val="009E475C"/>
    <w:rsid w:val="009E5DDF"/>
    <w:rsid w:val="009E69B1"/>
    <w:rsid w:val="009F23C4"/>
    <w:rsid w:val="009F44EF"/>
    <w:rsid w:val="009F4547"/>
    <w:rsid w:val="009F4C65"/>
    <w:rsid w:val="009F5E17"/>
    <w:rsid w:val="009F6130"/>
    <w:rsid w:val="009F69AE"/>
    <w:rsid w:val="009F71DE"/>
    <w:rsid w:val="00A00184"/>
    <w:rsid w:val="00A03356"/>
    <w:rsid w:val="00A05462"/>
    <w:rsid w:val="00A060D4"/>
    <w:rsid w:val="00A060EB"/>
    <w:rsid w:val="00A06143"/>
    <w:rsid w:val="00A06342"/>
    <w:rsid w:val="00A072A3"/>
    <w:rsid w:val="00A07792"/>
    <w:rsid w:val="00A1116F"/>
    <w:rsid w:val="00A117A6"/>
    <w:rsid w:val="00A119FF"/>
    <w:rsid w:val="00A1279F"/>
    <w:rsid w:val="00A12825"/>
    <w:rsid w:val="00A133DD"/>
    <w:rsid w:val="00A13B9B"/>
    <w:rsid w:val="00A13CB7"/>
    <w:rsid w:val="00A1533B"/>
    <w:rsid w:val="00A157E1"/>
    <w:rsid w:val="00A163E8"/>
    <w:rsid w:val="00A20032"/>
    <w:rsid w:val="00A2008D"/>
    <w:rsid w:val="00A200B7"/>
    <w:rsid w:val="00A2130E"/>
    <w:rsid w:val="00A216EF"/>
    <w:rsid w:val="00A21912"/>
    <w:rsid w:val="00A21F1C"/>
    <w:rsid w:val="00A22E87"/>
    <w:rsid w:val="00A243AE"/>
    <w:rsid w:val="00A24D39"/>
    <w:rsid w:val="00A25DF3"/>
    <w:rsid w:val="00A26777"/>
    <w:rsid w:val="00A26A88"/>
    <w:rsid w:val="00A27B4F"/>
    <w:rsid w:val="00A304A6"/>
    <w:rsid w:val="00A306F0"/>
    <w:rsid w:val="00A33A16"/>
    <w:rsid w:val="00A341F2"/>
    <w:rsid w:val="00A361B5"/>
    <w:rsid w:val="00A36939"/>
    <w:rsid w:val="00A36B7E"/>
    <w:rsid w:val="00A40E24"/>
    <w:rsid w:val="00A40F49"/>
    <w:rsid w:val="00A415DE"/>
    <w:rsid w:val="00A43182"/>
    <w:rsid w:val="00A43306"/>
    <w:rsid w:val="00A4469C"/>
    <w:rsid w:val="00A44FF1"/>
    <w:rsid w:val="00A454A8"/>
    <w:rsid w:val="00A4571E"/>
    <w:rsid w:val="00A463D9"/>
    <w:rsid w:val="00A47D18"/>
    <w:rsid w:val="00A47FD7"/>
    <w:rsid w:val="00A5130C"/>
    <w:rsid w:val="00A5247B"/>
    <w:rsid w:val="00A52C0C"/>
    <w:rsid w:val="00A537E4"/>
    <w:rsid w:val="00A54EF4"/>
    <w:rsid w:val="00A54FCF"/>
    <w:rsid w:val="00A550FF"/>
    <w:rsid w:val="00A55A81"/>
    <w:rsid w:val="00A55C8A"/>
    <w:rsid w:val="00A603E7"/>
    <w:rsid w:val="00A60815"/>
    <w:rsid w:val="00A609F1"/>
    <w:rsid w:val="00A60D04"/>
    <w:rsid w:val="00A623B0"/>
    <w:rsid w:val="00A62982"/>
    <w:rsid w:val="00A63945"/>
    <w:rsid w:val="00A63C08"/>
    <w:rsid w:val="00A64548"/>
    <w:rsid w:val="00A646EF"/>
    <w:rsid w:val="00A647B5"/>
    <w:rsid w:val="00A64ABD"/>
    <w:rsid w:val="00A6522D"/>
    <w:rsid w:val="00A652D1"/>
    <w:rsid w:val="00A65701"/>
    <w:rsid w:val="00A66556"/>
    <w:rsid w:val="00A669D5"/>
    <w:rsid w:val="00A66DE4"/>
    <w:rsid w:val="00A70C4F"/>
    <w:rsid w:val="00A70EF6"/>
    <w:rsid w:val="00A71D23"/>
    <w:rsid w:val="00A72C9B"/>
    <w:rsid w:val="00A73092"/>
    <w:rsid w:val="00A741DC"/>
    <w:rsid w:val="00A745E7"/>
    <w:rsid w:val="00A7462F"/>
    <w:rsid w:val="00A74F94"/>
    <w:rsid w:val="00A75BE2"/>
    <w:rsid w:val="00A766EC"/>
    <w:rsid w:val="00A7739F"/>
    <w:rsid w:val="00A7754C"/>
    <w:rsid w:val="00A80782"/>
    <w:rsid w:val="00A80BFA"/>
    <w:rsid w:val="00A80C44"/>
    <w:rsid w:val="00A81CD4"/>
    <w:rsid w:val="00A8217D"/>
    <w:rsid w:val="00A832B3"/>
    <w:rsid w:val="00A83585"/>
    <w:rsid w:val="00A83ED8"/>
    <w:rsid w:val="00A84F75"/>
    <w:rsid w:val="00A851E7"/>
    <w:rsid w:val="00A86246"/>
    <w:rsid w:val="00A90F95"/>
    <w:rsid w:val="00A91BDE"/>
    <w:rsid w:val="00A91E4D"/>
    <w:rsid w:val="00A91F05"/>
    <w:rsid w:val="00A93841"/>
    <w:rsid w:val="00A938DD"/>
    <w:rsid w:val="00A93AC4"/>
    <w:rsid w:val="00A93FC7"/>
    <w:rsid w:val="00A94E16"/>
    <w:rsid w:val="00A95807"/>
    <w:rsid w:val="00A95BD9"/>
    <w:rsid w:val="00A96461"/>
    <w:rsid w:val="00A9648C"/>
    <w:rsid w:val="00A96A5E"/>
    <w:rsid w:val="00A9713A"/>
    <w:rsid w:val="00AA1AB7"/>
    <w:rsid w:val="00AA4612"/>
    <w:rsid w:val="00AA48B3"/>
    <w:rsid w:val="00AA5584"/>
    <w:rsid w:val="00AA55C8"/>
    <w:rsid w:val="00AA5CEE"/>
    <w:rsid w:val="00AA6911"/>
    <w:rsid w:val="00AA77CC"/>
    <w:rsid w:val="00AB0295"/>
    <w:rsid w:val="00AB0DB1"/>
    <w:rsid w:val="00AB19D1"/>
    <w:rsid w:val="00AB1AC0"/>
    <w:rsid w:val="00AB3B3E"/>
    <w:rsid w:val="00AB5D4B"/>
    <w:rsid w:val="00AB5FD6"/>
    <w:rsid w:val="00AB65D3"/>
    <w:rsid w:val="00AB7541"/>
    <w:rsid w:val="00AB7C23"/>
    <w:rsid w:val="00AC1D4E"/>
    <w:rsid w:val="00AC1FB0"/>
    <w:rsid w:val="00AC3B1D"/>
    <w:rsid w:val="00AC53F4"/>
    <w:rsid w:val="00AC68BF"/>
    <w:rsid w:val="00AC79D2"/>
    <w:rsid w:val="00AD0030"/>
    <w:rsid w:val="00AD0038"/>
    <w:rsid w:val="00AD13E6"/>
    <w:rsid w:val="00AD3348"/>
    <w:rsid w:val="00AD561E"/>
    <w:rsid w:val="00AD585C"/>
    <w:rsid w:val="00AD7994"/>
    <w:rsid w:val="00AE0C62"/>
    <w:rsid w:val="00AE1217"/>
    <w:rsid w:val="00AE1CF4"/>
    <w:rsid w:val="00AE2907"/>
    <w:rsid w:val="00AE2B1E"/>
    <w:rsid w:val="00AE2F96"/>
    <w:rsid w:val="00AE324E"/>
    <w:rsid w:val="00AE3BB4"/>
    <w:rsid w:val="00AE7EEB"/>
    <w:rsid w:val="00AF0CF2"/>
    <w:rsid w:val="00AF3358"/>
    <w:rsid w:val="00AF3A6D"/>
    <w:rsid w:val="00AF521F"/>
    <w:rsid w:val="00AF572A"/>
    <w:rsid w:val="00AF6FA9"/>
    <w:rsid w:val="00AF7640"/>
    <w:rsid w:val="00B00BBA"/>
    <w:rsid w:val="00B00E30"/>
    <w:rsid w:val="00B013E3"/>
    <w:rsid w:val="00B04199"/>
    <w:rsid w:val="00B0489D"/>
    <w:rsid w:val="00B054F2"/>
    <w:rsid w:val="00B06CA9"/>
    <w:rsid w:val="00B07704"/>
    <w:rsid w:val="00B079E4"/>
    <w:rsid w:val="00B11E54"/>
    <w:rsid w:val="00B122DC"/>
    <w:rsid w:val="00B13F09"/>
    <w:rsid w:val="00B17023"/>
    <w:rsid w:val="00B20B65"/>
    <w:rsid w:val="00B21493"/>
    <w:rsid w:val="00B21F90"/>
    <w:rsid w:val="00B22298"/>
    <w:rsid w:val="00B22D3F"/>
    <w:rsid w:val="00B22DEA"/>
    <w:rsid w:val="00B2420F"/>
    <w:rsid w:val="00B24875"/>
    <w:rsid w:val="00B248F9"/>
    <w:rsid w:val="00B24BEC"/>
    <w:rsid w:val="00B25000"/>
    <w:rsid w:val="00B2593E"/>
    <w:rsid w:val="00B26A94"/>
    <w:rsid w:val="00B26FE8"/>
    <w:rsid w:val="00B271FA"/>
    <w:rsid w:val="00B27813"/>
    <w:rsid w:val="00B306DF"/>
    <w:rsid w:val="00B30B64"/>
    <w:rsid w:val="00B30EA2"/>
    <w:rsid w:val="00B315FE"/>
    <w:rsid w:val="00B31EE9"/>
    <w:rsid w:val="00B32EF0"/>
    <w:rsid w:val="00B340A8"/>
    <w:rsid w:val="00B35A3D"/>
    <w:rsid w:val="00B35B7E"/>
    <w:rsid w:val="00B37A34"/>
    <w:rsid w:val="00B40192"/>
    <w:rsid w:val="00B40785"/>
    <w:rsid w:val="00B40CFF"/>
    <w:rsid w:val="00B41200"/>
    <w:rsid w:val="00B41AAF"/>
    <w:rsid w:val="00B41BCB"/>
    <w:rsid w:val="00B4373A"/>
    <w:rsid w:val="00B43925"/>
    <w:rsid w:val="00B448A9"/>
    <w:rsid w:val="00B448BE"/>
    <w:rsid w:val="00B44B6D"/>
    <w:rsid w:val="00B44CBD"/>
    <w:rsid w:val="00B451AC"/>
    <w:rsid w:val="00B462AD"/>
    <w:rsid w:val="00B508A2"/>
    <w:rsid w:val="00B51264"/>
    <w:rsid w:val="00B5386E"/>
    <w:rsid w:val="00B53D9F"/>
    <w:rsid w:val="00B53F91"/>
    <w:rsid w:val="00B54818"/>
    <w:rsid w:val="00B548B3"/>
    <w:rsid w:val="00B54AD4"/>
    <w:rsid w:val="00B54C25"/>
    <w:rsid w:val="00B54C50"/>
    <w:rsid w:val="00B54D1F"/>
    <w:rsid w:val="00B55637"/>
    <w:rsid w:val="00B55795"/>
    <w:rsid w:val="00B5613E"/>
    <w:rsid w:val="00B565D3"/>
    <w:rsid w:val="00B569E6"/>
    <w:rsid w:val="00B5711A"/>
    <w:rsid w:val="00B571BE"/>
    <w:rsid w:val="00B60107"/>
    <w:rsid w:val="00B60603"/>
    <w:rsid w:val="00B616EE"/>
    <w:rsid w:val="00B61A52"/>
    <w:rsid w:val="00B631F9"/>
    <w:rsid w:val="00B634BF"/>
    <w:rsid w:val="00B64381"/>
    <w:rsid w:val="00B64B31"/>
    <w:rsid w:val="00B66234"/>
    <w:rsid w:val="00B67247"/>
    <w:rsid w:val="00B676D4"/>
    <w:rsid w:val="00B67BF4"/>
    <w:rsid w:val="00B70077"/>
    <w:rsid w:val="00B70D54"/>
    <w:rsid w:val="00B72175"/>
    <w:rsid w:val="00B72EFD"/>
    <w:rsid w:val="00B735F8"/>
    <w:rsid w:val="00B74199"/>
    <w:rsid w:val="00B74C13"/>
    <w:rsid w:val="00B750DB"/>
    <w:rsid w:val="00B75697"/>
    <w:rsid w:val="00B76763"/>
    <w:rsid w:val="00B76B1D"/>
    <w:rsid w:val="00B80270"/>
    <w:rsid w:val="00B804B5"/>
    <w:rsid w:val="00B80737"/>
    <w:rsid w:val="00B815B7"/>
    <w:rsid w:val="00B816C5"/>
    <w:rsid w:val="00B8289D"/>
    <w:rsid w:val="00B83629"/>
    <w:rsid w:val="00B83DE5"/>
    <w:rsid w:val="00B846D6"/>
    <w:rsid w:val="00B8529C"/>
    <w:rsid w:val="00B862CD"/>
    <w:rsid w:val="00B87DA8"/>
    <w:rsid w:val="00B87FA7"/>
    <w:rsid w:val="00B91361"/>
    <w:rsid w:val="00B92150"/>
    <w:rsid w:val="00B927A0"/>
    <w:rsid w:val="00B92D2B"/>
    <w:rsid w:val="00B937B9"/>
    <w:rsid w:val="00B94554"/>
    <w:rsid w:val="00B9499E"/>
    <w:rsid w:val="00B97F43"/>
    <w:rsid w:val="00BA01AF"/>
    <w:rsid w:val="00BA11D3"/>
    <w:rsid w:val="00BA14B7"/>
    <w:rsid w:val="00BA1928"/>
    <w:rsid w:val="00BA32B6"/>
    <w:rsid w:val="00BA39B3"/>
    <w:rsid w:val="00BA54CC"/>
    <w:rsid w:val="00BA63A9"/>
    <w:rsid w:val="00BA6620"/>
    <w:rsid w:val="00BA66EA"/>
    <w:rsid w:val="00BA6882"/>
    <w:rsid w:val="00BB014B"/>
    <w:rsid w:val="00BB05AD"/>
    <w:rsid w:val="00BB0991"/>
    <w:rsid w:val="00BB1661"/>
    <w:rsid w:val="00BB1971"/>
    <w:rsid w:val="00BB1FC2"/>
    <w:rsid w:val="00BB36CA"/>
    <w:rsid w:val="00BB4D36"/>
    <w:rsid w:val="00BB4E69"/>
    <w:rsid w:val="00BB52D2"/>
    <w:rsid w:val="00BB539F"/>
    <w:rsid w:val="00BB68B9"/>
    <w:rsid w:val="00BB6C77"/>
    <w:rsid w:val="00BB763C"/>
    <w:rsid w:val="00BB7A4D"/>
    <w:rsid w:val="00BC02F5"/>
    <w:rsid w:val="00BC0BE3"/>
    <w:rsid w:val="00BC1328"/>
    <w:rsid w:val="00BC192C"/>
    <w:rsid w:val="00BC5F94"/>
    <w:rsid w:val="00BC6E66"/>
    <w:rsid w:val="00BC7F25"/>
    <w:rsid w:val="00BD01A6"/>
    <w:rsid w:val="00BD2082"/>
    <w:rsid w:val="00BD3FF0"/>
    <w:rsid w:val="00BD4AC7"/>
    <w:rsid w:val="00BD4AD8"/>
    <w:rsid w:val="00BD524C"/>
    <w:rsid w:val="00BD68CE"/>
    <w:rsid w:val="00BD6F1F"/>
    <w:rsid w:val="00BD7217"/>
    <w:rsid w:val="00BE05AD"/>
    <w:rsid w:val="00BE1B1C"/>
    <w:rsid w:val="00BE3BD6"/>
    <w:rsid w:val="00BE3D1C"/>
    <w:rsid w:val="00BE4099"/>
    <w:rsid w:val="00BE44ED"/>
    <w:rsid w:val="00BE4967"/>
    <w:rsid w:val="00BE4FB8"/>
    <w:rsid w:val="00BE577D"/>
    <w:rsid w:val="00BE6438"/>
    <w:rsid w:val="00BF08D0"/>
    <w:rsid w:val="00BF0C76"/>
    <w:rsid w:val="00BF105E"/>
    <w:rsid w:val="00BF157B"/>
    <w:rsid w:val="00BF2813"/>
    <w:rsid w:val="00BF3063"/>
    <w:rsid w:val="00BF4C9B"/>
    <w:rsid w:val="00BF6B92"/>
    <w:rsid w:val="00C011FD"/>
    <w:rsid w:val="00C0168D"/>
    <w:rsid w:val="00C02186"/>
    <w:rsid w:val="00C026D1"/>
    <w:rsid w:val="00C02DA7"/>
    <w:rsid w:val="00C03A64"/>
    <w:rsid w:val="00C0581D"/>
    <w:rsid w:val="00C05CCD"/>
    <w:rsid w:val="00C06D62"/>
    <w:rsid w:val="00C07EEB"/>
    <w:rsid w:val="00C1074B"/>
    <w:rsid w:val="00C1171A"/>
    <w:rsid w:val="00C121D3"/>
    <w:rsid w:val="00C1445E"/>
    <w:rsid w:val="00C1478C"/>
    <w:rsid w:val="00C15627"/>
    <w:rsid w:val="00C16206"/>
    <w:rsid w:val="00C1665D"/>
    <w:rsid w:val="00C16669"/>
    <w:rsid w:val="00C173CF"/>
    <w:rsid w:val="00C21207"/>
    <w:rsid w:val="00C219F6"/>
    <w:rsid w:val="00C21FBE"/>
    <w:rsid w:val="00C23BAB"/>
    <w:rsid w:val="00C23D84"/>
    <w:rsid w:val="00C23FDC"/>
    <w:rsid w:val="00C25F83"/>
    <w:rsid w:val="00C2737C"/>
    <w:rsid w:val="00C27831"/>
    <w:rsid w:val="00C30950"/>
    <w:rsid w:val="00C31376"/>
    <w:rsid w:val="00C32693"/>
    <w:rsid w:val="00C32CD5"/>
    <w:rsid w:val="00C33AC4"/>
    <w:rsid w:val="00C33B31"/>
    <w:rsid w:val="00C34375"/>
    <w:rsid w:val="00C3437E"/>
    <w:rsid w:val="00C34B4A"/>
    <w:rsid w:val="00C34C6B"/>
    <w:rsid w:val="00C3547E"/>
    <w:rsid w:val="00C355AD"/>
    <w:rsid w:val="00C35E65"/>
    <w:rsid w:val="00C360C4"/>
    <w:rsid w:val="00C370B2"/>
    <w:rsid w:val="00C370FE"/>
    <w:rsid w:val="00C378EA"/>
    <w:rsid w:val="00C37B4D"/>
    <w:rsid w:val="00C37E5B"/>
    <w:rsid w:val="00C40B73"/>
    <w:rsid w:val="00C4199C"/>
    <w:rsid w:val="00C42B10"/>
    <w:rsid w:val="00C43702"/>
    <w:rsid w:val="00C43D1F"/>
    <w:rsid w:val="00C43E97"/>
    <w:rsid w:val="00C44DDE"/>
    <w:rsid w:val="00C45AC2"/>
    <w:rsid w:val="00C47355"/>
    <w:rsid w:val="00C4779E"/>
    <w:rsid w:val="00C510A3"/>
    <w:rsid w:val="00C53524"/>
    <w:rsid w:val="00C53AC5"/>
    <w:rsid w:val="00C53E89"/>
    <w:rsid w:val="00C54D4F"/>
    <w:rsid w:val="00C5628E"/>
    <w:rsid w:val="00C56F1A"/>
    <w:rsid w:val="00C609C1"/>
    <w:rsid w:val="00C60CD3"/>
    <w:rsid w:val="00C61A3C"/>
    <w:rsid w:val="00C62F91"/>
    <w:rsid w:val="00C634EC"/>
    <w:rsid w:val="00C65338"/>
    <w:rsid w:val="00C653EA"/>
    <w:rsid w:val="00C66386"/>
    <w:rsid w:val="00C67E6B"/>
    <w:rsid w:val="00C7081E"/>
    <w:rsid w:val="00C709F4"/>
    <w:rsid w:val="00C71594"/>
    <w:rsid w:val="00C718DA"/>
    <w:rsid w:val="00C71D47"/>
    <w:rsid w:val="00C72AB4"/>
    <w:rsid w:val="00C72E1E"/>
    <w:rsid w:val="00C7519B"/>
    <w:rsid w:val="00C75A87"/>
    <w:rsid w:val="00C767C7"/>
    <w:rsid w:val="00C80F9A"/>
    <w:rsid w:val="00C81140"/>
    <w:rsid w:val="00C81A31"/>
    <w:rsid w:val="00C82856"/>
    <w:rsid w:val="00C828D8"/>
    <w:rsid w:val="00C82AD7"/>
    <w:rsid w:val="00C830F1"/>
    <w:rsid w:val="00C84B5E"/>
    <w:rsid w:val="00C85921"/>
    <w:rsid w:val="00C86985"/>
    <w:rsid w:val="00C86A03"/>
    <w:rsid w:val="00C86B6B"/>
    <w:rsid w:val="00C86DE8"/>
    <w:rsid w:val="00C87081"/>
    <w:rsid w:val="00C872F2"/>
    <w:rsid w:val="00C90601"/>
    <w:rsid w:val="00C90CD6"/>
    <w:rsid w:val="00C90D35"/>
    <w:rsid w:val="00C91714"/>
    <w:rsid w:val="00C923A5"/>
    <w:rsid w:val="00C92AC9"/>
    <w:rsid w:val="00C932B4"/>
    <w:rsid w:val="00C94583"/>
    <w:rsid w:val="00C95B23"/>
    <w:rsid w:val="00C95C30"/>
    <w:rsid w:val="00C95E92"/>
    <w:rsid w:val="00C972F5"/>
    <w:rsid w:val="00CA0C76"/>
    <w:rsid w:val="00CA166D"/>
    <w:rsid w:val="00CA350C"/>
    <w:rsid w:val="00CA4E94"/>
    <w:rsid w:val="00CA7CC4"/>
    <w:rsid w:val="00CA7DAD"/>
    <w:rsid w:val="00CB1B5A"/>
    <w:rsid w:val="00CB1B8F"/>
    <w:rsid w:val="00CB1DC6"/>
    <w:rsid w:val="00CB2197"/>
    <w:rsid w:val="00CB281E"/>
    <w:rsid w:val="00CB321E"/>
    <w:rsid w:val="00CB33FB"/>
    <w:rsid w:val="00CB36EC"/>
    <w:rsid w:val="00CB493C"/>
    <w:rsid w:val="00CB4AFE"/>
    <w:rsid w:val="00CB515B"/>
    <w:rsid w:val="00CB5690"/>
    <w:rsid w:val="00CB5D2A"/>
    <w:rsid w:val="00CB5DF0"/>
    <w:rsid w:val="00CB5F44"/>
    <w:rsid w:val="00CB606A"/>
    <w:rsid w:val="00CB6485"/>
    <w:rsid w:val="00CB693D"/>
    <w:rsid w:val="00CB6B7C"/>
    <w:rsid w:val="00CB7204"/>
    <w:rsid w:val="00CC02F3"/>
    <w:rsid w:val="00CC1209"/>
    <w:rsid w:val="00CC14EB"/>
    <w:rsid w:val="00CC3303"/>
    <w:rsid w:val="00CC3AEE"/>
    <w:rsid w:val="00CC3FB3"/>
    <w:rsid w:val="00CC4E93"/>
    <w:rsid w:val="00CC7702"/>
    <w:rsid w:val="00CD0B25"/>
    <w:rsid w:val="00CD14F0"/>
    <w:rsid w:val="00CD211E"/>
    <w:rsid w:val="00CD245A"/>
    <w:rsid w:val="00CD2D4A"/>
    <w:rsid w:val="00CD377A"/>
    <w:rsid w:val="00CD502F"/>
    <w:rsid w:val="00CD543F"/>
    <w:rsid w:val="00CD5883"/>
    <w:rsid w:val="00CD706A"/>
    <w:rsid w:val="00CD77D2"/>
    <w:rsid w:val="00CD7CA6"/>
    <w:rsid w:val="00CE0436"/>
    <w:rsid w:val="00CE3BA3"/>
    <w:rsid w:val="00CE413B"/>
    <w:rsid w:val="00CE6FB8"/>
    <w:rsid w:val="00CE7A28"/>
    <w:rsid w:val="00CF0F3B"/>
    <w:rsid w:val="00CF2105"/>
    <w:rsid w:val="00CF238A"/>
    <w:rsid w:val="00CF269F"/>
    <w:rsid w:val="00CF2986"/>
    <w:rsid w:val="00CF2AE5"/>
    <w:rsid w:val="00CF2EBF"/>
    <w:rsid w:val="00CF2ED0"/>
    <w:rsid w:val="00CF2F80"/>
    <w:rsid w:val="00CF5D6E"/>
    <w:rsid w:val="00CF7242"/>
    <w:rsid w:val="00CF72CD"/>
    <w:rsid w:val="00CF793E"/>
    <w:rsid w:val="00CF7C35"/>
    <w:rsid w:val="00D004DE"/>
    <w:rsid w:val="00D006C0"/>
    <w:rsid w:val="00D00E86"/>
    <w:rsid w:val="00D01A6C"/>
    <w:rsid w:val="00D03433"/>
    <w:rsid w:val="00D03747"/>
    <w:rsid w:val="00D03808"/>
    <w:rsid w:val="00D03F74"/>
    <w:rsid w:val="00D04FBE"/>
    <w:rsid w:val="00D05456"/>
    <w:rsid w:val="00D061D2"/>
    <w:rsid w:val="00D07C5C"/>
    <w:rsid w:val="00D07D96"/>
    <w:rsid w:val="00D07FF1"/>
    <w:rsid w:val="00D1255F"/>
    <w:rsid w:val="00D12F09"/>
    <w:rsid w:val="00D13123"/>
    <w:rsid w:val="00D13E5C"/>
    <w:rsid w:val="00D14497"/>
    <w:rsid w:val="00D1664C"/>
    <w:rsid w:val="00D21572"/>
    <w:rsid w:val="00D21CDA"/>
    <w:rsid w:val="00D2347C"/>
    <w:rsid w:val="00D246B2"/>
    <w:rsid w:val="00D249BC"/>
    <w:rsid w:val="00D25EB6"/>
    <w:rsid w:val="00D2750D"/>
    <w:rsid w:val="00D3005F"/>
    <w:rsid w:val="00D30D9A"/>
    <w:rsid w:val="00D314B5"/>
    <w:rsid w:val="00D31640"/>
    <w:rsid w:val="00D3287A"/>
    <w:rsid w:val="00D32A75"/>
    <w:rsid w:val="00D32D0B"/>
    <w:rsid w:val="00D3364D"/>
    <w:rsid w:val="00D33C21"/>
    <w:rsid w:val="00D34236"/>
    <w:rsid w:val="00D36CC6"/>
    <w:rsid w:val="00D36E41"/>
    <w:rsid w:val="00D405F1"/>
    <w:rsid w:val="00D40AE1"/>
    <w:rsid w:val="00D41AC8"/>
    <w:rsid w:val="00D41D08"/>
    <w:rsid w:val="00D42204"/>
    <w:rsid w:val="00D42BCD"/>
    <w:rsid w:val="00D43576"/>
    <w:rsid w:val="00D43F9F"/>
    <w:rsid w:val="00D44AE1"/>
    <w:rsid w:val="00D44F64"/>
    <w:rsid w:val="00D45BE7"/>
    <w:rsid w:val="00D460F1"/>
    <w:rsid w:val="00D47305"/>
    <w:rsid w:val="00D47BCF"/>
    <w:rsid w:val="00D47EDF"/>
    <w:rsid w:val="00D5044C"/>
    <w:rsid w:val="00D50D21"/>
    <w:rsid w:val="00D50D6F"/>
    <w:rsid w:val="00D50F61"/>
    <w:rsid w:val="00D520E8"/>
    <w:rsid w:val="00D537D6"/>
    <w:rsid w:val="00D53B89"/>
    <w:rsid w:val="00D54668"/>
    <w:rsid w:val="00D55158"/>
    <w:rsid w:val="00D55DB6"/>
    <w:rsid w:val="00D566FD"/>
    <w:rsid w:val="00D56E41"/>
    <w:rsid w:val="00D57939"/>
    <w:rsid w:val="00D61A82"/>
    <w:rsid w:val="00D6226E"/>
    <w:rsid w:val="00D63BD4"/>
    <w:rsid w:val="00D64298"/>
    <w:rsid w:val="00D647A6"/>
    <w:rsid w:val="00D65CD2"/>
    <w:rsid w:val="00D6690E"/>
    <w:rsid w:val="00D72729"/>
    <w:rsid w:val="00D72F3E"/>
    <w:rsid w:val="00D73D5E"/>
    <w:rsid w:val="00D74086"/>
    <w:rsid w:val="00D7477D"/>
    <w:rsid w:val="00D74C5B"/>
    <w:rsid w:val="00D776CB"/>
    <w:rsid w:val="00D81191"/>
    <w:rsid w:val="00D81D94"/>
    <w:rsid w:val="00D8204E"/>
    <w:rsid w:val="00D83489"/>
    <w:rsid w:val="00D83E58"/>
    <w:rsid w:val="00D84B85"/>
    <w:rsid w:val="00D861E4"/>
    <w:rsid w:val="00D86299"/>
    <w:rsid w:val="00D87764"/>
    <w:rsid w:val="00D8788D"/>
    <w:rsid w:val="00D908EB"/>
    <w:rsid w:val="00D909D0"/>
    <w:rsid w:val="00D909ED"/>
    <w:rsid w:val="00D91627"/>
    <w:rsid w:val="00D91DBC"/>
    <w:rsid w:val="00D91EFA"/>
    <w:rsid w:val="00D92214"/>
    <w:rsid w:val="00D92260"/>
    <w:rsid w:val="00D93D40"/>
    <w:rsid w:val="00D94EF7"/>
    <w:rsid w:val="00D97267"/>
    <w:rsid w:val="00D97A8A"/>
    <w:rsid w:val="00DA185F"/>
    <w:rsid w:val="00DA34CC"/>
    <w:rsid w:val="00DA47EE"/>
    <w:rsid w:val="00DA58DD"/>
    <w:rsid w:val="00DA79B4"/>
    <w:rsid w:val="00DA7BAF"/>
    <w:rsid w:val="00DB04ED"/>
    <w:rsid w:val="00DB07DE"/>
    <w:rsid w:val="00DB1042"/>
    <w:rsid w:val="00DB1143"/>
    <w:rsid w:val="00DB1C9D"/>
    <w:rsid w:val="00DB22C5"/>
    <w:rsid w:val="00DB2E14"/>
    <w:rsid w:val="00DB4971"/>
    <w:rsid w:val="00DB4D04"/>
    <w:rsid w:val="00DB522D"/>
    <w:rsid w:val="00DB55D2"/>
    <w:rsid w:val="00DB5F02"/>
    <w:rsid w:val="00DB73C3"/>
    <w:rsid w:val="00DC1105"/>
    <w:rsid w:val="00DC17ED"/>
    <w:rsid w:val="00DC2A32"/>
    <w:rsid w:val="00DC3DE6"/>
    <w:rsid w:val="00DC5C15"/>
    <w:rsid w:val="00DC5C4A"/>
    <w:rsid w:val="00DC6582"/>
    <w:rsid w:val="00DC6661"/>
    <w:rsid w:val="00DC6D67"/>
    <w:rsid w:val="00DD0207"/>
    <w:rsid w:val="00DD0B5F"/>
    <w:rsid w:val="00DD1105"/>
    <w:rsid w:val="00DD1AE8"/>
    <w:rsid w:val="00DD1E61"/>
    <w:rsid w:val="00DD214C"/>
    <w:rsid w:val="00DD248B"/>
    <w:rsid w:val="00DD2D10"/>
    <w:rsid w:val="00DD36EA"/>
    <w:rsid w:val="00DD3AFA"/>
    <w:rsid w:val="00DD3DB0"/>
    <w:rsid w:val="00DD43D3"/>
    <w:rsid w:val="00DD536C"/>
    <w:rsid w:val="00DD5483"/>
    <w:rsid w:val="00DD5FA9"/>
    <w:rsid w:val="00DD6F07"/>
    <w:rsid w:val="00DD72BF"/>
    <w:rsid w:val="00DD7BC2"/>
    <w:rsid w:val="00DE03E6"/>
    <w:rsid w:val="00DE053A"/>
    <w:rsid w:val="00DE0555"/>
    <w:rsid w:val="00DE070C"/>
    <w:rsid w:val="00DE166E"/>
    <w:rsid w:val="00DE1D07"/>
    <w:rsid w:val="00DE2E9C"/>
    <w:rsid w:val="00DE40B8"/>
    <w:rsid w:val="00DE4720"/>
    <w:rsid w:val="00DE6516"/>
    <w:rsid w:val="00DE6AA8"/>
    <w:rsid w:val="00DE7E17"/>
    <w:rsid w:val="00DF0438"/>
    <w:rsid w:val="00DF1FDC"/>
    <w:rsid w:val="00DF29AD"/>
    <w:rsid w:val="00DF4574"/>
    <w:rsid w:val="00DF4648"/>
    <w:rsid w:val="00DF50AF"/>
    <w:rsid w:val="00DF6B3E"/>
    <w:rsid w:val="00DF6EC8"/>
    <w:rsid w:val="00E001CF"/>
    <w:rsid w:val="00E00400"/>
    <w:rsid w:val="00E008E4"/>
    <w:rsid w:val="00E00D1C"/>
    <w:rsid w:val="00E0112A"/>
    <w:rsid w:val="00E02304"/>
    <w:rsid w:val="00E02EEA"/>
    <w:rsid w:val="00E03A20"/>
    <w:rsid w:val="00E03A34"/>
    <w:rsid w:val="00E03F26"/>
    <w:rsid w:val="00E04B82"/>
    <w:rsid w:val="00E0516A"/>
    <w:rsid w:val="00E06B97"/>
    <w:rsid w:val="00E06FB3"/>
    <w:rsid w:val="00E11946"/>
    <w:rsid w:val="00E1224A"/>
    <w:rsid w:val="00E12E94"/>
    <w:rsid w:val="00E15398"/>
    <w:rsid w:val="00E1625B"/>
    <w:rsid w:val="00E17664"/>
    <w:rsid w:val="00E17B56"/>
    <w:rsid w:val="00E17FB7"/>
    <w:rsid w:val="00E201C2"/>
    <w:rsid w:val="00E209AB"/>
    <w:rsid w:val="00E2157E"/>
    <w:rsid w:val="00E24470"/>
    <w:rsid w:val="00E2461B"/>
    <w:rsid w:val="00E26138"/>
    <w:rsid w:val="00E27D0A"/>
    <w:rsid w:val="00E30791"/>
    <w:rsid w:val="00E30F66"/>
    <w:rsid w:val="00E30FD8"/>
    <w:rsid w:val="00E32EED"/>
    <w:rsid w:val="00E33015"/>
    <w:rsid w:val="00E337BD"/>
    <w:rsid w:val="00E339C4"/>
    <w:rsid w:val="00E34CCC"/>
    <w:rsid w:val="00E35970"/>
    <w:rsid w:val="00E36834"/>
    <w:rsid w:val="00E3733D"/>
    <w:rsid w:val="00E377F1"/>
    <w:rsid w:val="00E37FD0"/>
    <w:rsid w:val="00E400AA"/>
    <w:rsid w:val="00E400F4"/>
    <w:rsid w:val="00E40363"/>
    <w:rsid w:val="00E40A94"/>
    <w:rsid w:val="00E40B82"/>
    <w:rsid w:val="00E41A45"/>
    <w:rsid w:val="00E4236C"/>
    <w:rsid w:val="00E4242C"/>
    <w:rsid w:val="00E4434B"/>
    <w:rsid w:val="00E44354"/>
    <w:rsid w:val="00E44BF8"/>
    <w:rsid w:val="00E45176"/>
    <w:rsid w:val="00E4600D"/>
    <w:rsid w:val="00E47AD6"/>
    <w:rsid w:val="00E50009"/>
    <w:rsid w:val="00E511EE"/>
    <w:rsid w:val="00E51589"/>
    <w:rsid w:val="00E51CAD"/>
    <w:rsid w:val="00E528F0"/>
    <w:rsid w:val="00E5347C"/>
    <w:rsid w:val="00E53589"/>
    <w:rsid w:val="00E536A3"/>
    <w:rsid w:val="00E54046"/>
    <w:rsid w:val="00E5431A"/>
    <w:rsid w:val="00E54A92"/>
    <w:rsid w:val="00E56AC3"/>
    <w:rsid w:val="00E5725D"/>
    <w:rsid w:val="00E57649"/>
    <w:rsid w:val="00E6044F"/>
    <w:rsid w:val="00E6245E"/>
    <w:rsid w:val="00E62A35"/>
    <w:rsid w:val="00E63DF7"/>
    <w:rsid w:val="00E6415D"/>
    <w:rsid w:val="00E66D0A"/>
    <w:rsid w:val="00E66FC7"/>
    <w:rsid w:val="00E67C99"/>
    <w:rsid w:val="00E70F54"/>
    <w:rsid w:val="00E72623"/>
    <w:rsid w:val="00E74139"/>
    <w:rsid w:val="00E74E94"/>
    <w:rsid w:val="00E7520F"/>
    <w:rsid w:val="00E75ABE"/>
    <w:rsid w:val="00E76337"/>
    <w:rsid w:val="00E76B1E"/>
    <w:rsid w:val="00E771BE"/>
    <w:rsid w:val="00E77F58"/>
    <w:rsid w:val="00E8027D"/>
    <w:rsid w:val="00E845D2"/>
    <w:rsid w:val="00E84924"/>
    <w:rsid w:val="00E85047"/>
    <w:rsid w:val="00E85289"/>
    <w:rsid w:val="00E861C6"/>
    <w:rsid w:val="00E86267"/>
    <w:rsid w:val="00E90D42"/>
    <w:rsid w:val="00E91058"/>
    <w:rsid w:val="00E916BE"/>
    <w:rsid w:val="00E91860"/>
    <w:rsid w:val="00E91FCE"/>
    <w:rsid w:val="00E9242C"/>
    <w:rsid w:val="00E92BB6"/>
    <w:rsid w:val="00E936A4"/>
    <w:rsid w:val="00E9463C"/>
    <w:rsid w:val="00E957EF"/>
    <w:rsid w:val="00E969D6"/>
    <w:rsid w:val="00E97202"/>
    <w:rsid w:val="00E97F1C"/>
    <w:rsid w:val="00EA25EB"/>
    <w:rsid w:val="00EA377B"/>
    <w:rsid w:val="00EA592C"/>
    <w:rsid w:val="00EB11F3"/>
    <w:rsid w:val="00EB1F62"/>
    <w:rsid w:val="00EB2513"/>
    <w:rsid w:val="00EB3807"/>
    <w:rsid w:val="00EB39B2"/>
    <w:rsid w:val="00EB3AED"/>
    <w:rsid w:val="00EB53E4"/>
    <w:rsid w:val="00EB58B8"/>
    <w:rsid w:val="00EB5BC0"/>
    <w:rsid w:val="00EB5DDE"/>
    <w:rsid w:val="00EB63B5"/>
    <w:rsid w:val="00EC07C3"/>
    <w:rsid w:val="00EC0FA3"/>
    <w:rsid w:val="00EC121C"/>
    <w:rsid w:val="00EC1B72"/>
    <w:rsid w:val="00EC1B78"/>
    <w:rsid w:val="00EC2202"/>
    <w:rsid w:val="00EC2E3F"/>
    <w:rsid w:val="00EC3FA0"/>
    <w:rsid w:val="00EC41DA"/>
    <w:rsid w:val="00EC41DF"/>
    <w:rsid w:val="00EC56AC"/>
    <w:rsid w:val="00EC6250"/>
    <w:rsid w:val="00EC6CA5"/>
    <w:rsid w:val="00EC7B5A"/>
    <w:rsid w:val="00ED1850"/>
    <w:rsid w:val="00ED1AC1"/>
    <w:rsid w:val="00ED2BBA"/>
    <w:rsid w:val="00ED3010"/>
    <w:rsid w:val="00ED3E43"/>
    <w:rsid w:val="00ED432F"/>
    <w:rsid w:val="00ED4472"/>
    <w:rsid w:val="00ED44C9"/>
    <w:rsid w:val="00ED5B91"/>
    <w:rsid w:val="00ED5E87"/>
    <w:rsid w:val="00ED71A4"/>
    <w:rsid w:val="00EE0191"/>
    <w:rsid w:val="00EE1C89"/>
    <w:rsid w:val="00EE1F1C"/>
    <w:rsid w:val="00EE286E"/>
    <w:rsid w:val="00EE297E"/>
    <w:rsid w:val="00EE3F91"/>
    <w:rsid w:val="00EE6DC1"/>
    <w:rsid w:val="00EF06B0"/>
    <w:rsid w:val="00EF06F9"/>
    <w:rsid w:val="00EF098D"/>
    <w:rsid w:val="00EF1A74"/>
    <w:rsid w:val="00EF47AF"/>
    <w:rsid w:val="00EF64D1"/>
    <w:rsid w:val="00EF6BC9"/>
    <w:rsid w:val="00EF7F3B"/>
    <w:rsid w:val="00F001FD"/>
    <w:rsid w:val="00F009E9"/>
    <w:rsid w:val="00F01D77"/>
    <w:rsid w:val="00F02321"/>
    <w:rsid w:val="00F02365"/>
    <w:rsid w:val="00F028BA"/>
    <w:rsid w:val="00F028F7"/>
    <w:rsid w:val="00F038BF"/>
    <w:rsid w:val="00F0405C"/>
    <w:rsid w:val="00F04265"/>
    <w:rsid w:val="00F042CF"/>
    <w:rsid w:val="00F045B0"/>
    <w:rsid w:val="00F04F82"/>
    <w:rsid w:val="00F066E3"/>
    <w:rsid w:val="00F06A0C"/>
    <w:rsid w:val="00F06CB4"/>
    <w:rsid w:val="00F10602"/>
    <w:rsid w:val="00F11B90"/>
    <w:rsid w:val="00F11CD9"/>
    <w:rsid w:val="00F11EAD"/>
    <w:rsid w:val="00F123E2"/>
    <w:rsid w:val="00F13F24"/>
    <w:rsid w:val="00F140DE"/>
    <w:rsid w:val="00F1419C"/>
    <w:rsid w:val="00F14AA7"/>
    <w:rsid w:val="00F14E69"/>
    <w:rsid w:val="00F154F9"/>
    <w:rsid w:val="00F15557"/>
    <w:rsid w:val="00F164B9"/>
    <w:rsid w:val="00F22289"/>
    <w:rsid w:val="00F23C07"/>
    <w:rsid w:val="00F27099"/>
    <w:rsid w:val="00F30231"/>
    <w:rsid w:val="00F30967"/>
    <w:rsid w:val="00F3122F"/>
    <w:rsid w:val="00F31868"/>
    <w:rsid w:val="00F324FE"/>
    <w:rsid w:val="00F33E82"/>
    <w:rsid w:val="00F363CA"/>
    <w:rsid w:val="00F36BA0"/>
    <w:rsid w:val="00F375A0"/>
    <w:rsid w:val="00F375F2"/>
    <w:rsid w:val="00F37850"/>
    <w:rsid w:val="00F400D3"/>
    <w:rsid w:val="00F41A5B"/>
    <w:rsid w:val="00F41FBE"/>
    <w:rsid w:val="00F46D05"/>
    <w:rsid w:val="00F47939"/>
    <w:rsid w:val="00F50632"/>
    <w:rsid w:val="00F507F1"/>
    <w:rsid w:val="00F5299E"/>
    <w:rsid w:val="00F52EE1"/>
    <w:rsid w:val="00F53A00"/>
    <w:rsid w:val="00F5461C"/>
    <w:rsid w:val="00F546A8"/>
    <w:rsid w:val="00F54967"/>
    <w:rsid w:val="00F54B68"/>
    <w:rsid w:val="00F553D8"/>
    <w:rsid w:val="00F55D6B"/>
    <w:rsid w:val="00F5676B"/>
    <w:rsid w:val="00F5786C"/>
    <w:rsid w:val="00F6035E"/>
    <w:rsid w:val="00F6045D"/>
    <w:rsid w:val="00F6071D"/>
    <w:rsid w:val="00F60822"/>
    <w:rsid w:val="00F60D19"/>
    <w:rsid w:val="00F61AED"/>
    <w:rsid w:val="00F63339"/>
    <w:rsid w:val="00F635E8"/>
    <w:rsid w:val="00F64C52"/>
    <w:rsid w:val="00F66CD0"/>
    <w:rsid w:val="00F67566"/>
    <w:rsid w:val="00F7060B"/>
    <w:rsid w:val="00F70F29"/>
    <w:rsid w:val="00F72B84"/>
    <w:rsid w:val="00F7400F"/>
    <w:rsid w:val="00F74B02"/>
    <w:rsid w:val="00F750FA"/>
    <w:rsid w:val="00F7625B"/>
    <w:rsid w:val="00F7679D"/>
    <w:rsid w:val="00F76F83"/>
    <w:rsid w:val="00F777D3"/>
    <w:rsid w:val="00F77937"/>
    <w:rsid w:val="00F802A7"/>
    <w:rsid w:val="00F80906"/>
    <w:rsid w:val="00F80B1C"/>
    <w:rsid w:val="00F811A3"/>
    <w:rsid w:val="00F83F21"/>
    <w:rsid w:val="00F848BC"/>
    <w:rsid w:val="00F85868"/>
    <w:rsid w:val="00F86A1A"/>
    <w:rsid w:val="00F87306"/>
    <w:rsid w:val="00F87B01"/>
    <w:rsid w:val="00F87E71"/>
    <w:rsid w:val="00F87F04"/>
    <w:rsid w:val="00F87F36"/>
    <w:rsid w:val="00F9067F"/>
    <w:rsid w:val="00F91844"/>
    <w:rsid w:val="00F918ED"/>
    <w:rsid w:val="00F92EBB"/>
    <w:rsid w:val="00F93177"/>
    <w:rsid w:val="00F939EB"/>
    <w:rsid w:val="00F94A56"/>
    <w:rsid w:val="00F9532F"/>
    <w:rsid w:val="00F956A6"/>
    <w:rsid w:val="00F964F1"/>
    <w:rsid w:val="00F9650A"/>
    <w:rsid w:val="00F97AB7"/>
    <w:rsid w:val="00F97AF7"/>
    <w:rsid w:val="00FA01AE"/>
    <w:rsid w:val="00FA04E9"/>
    <w:rsid w:val="00FA0B94"/>
    <w:rsid w:val="00FA10B7"/>
    <w:rsid w:val="00FA15C5"/>
    <w:rsid w:val="00FA3243"/>
    <w:rsid w:val="00FA41A6"/>
    <w:rsid w:val="00FA4641"/>
    <w:rsid w:val="00FA470C"/>
    <w:rsid w:val="00FA4B90"/>
    <w:rsid w:val="00FA51F7"/>
    <w:rsid w:val="00FA61D9"/>
    <w:rsid w:val="00FA6C76"/>
    <w:rsid w:val="00FB00BE"/>
    <w:rsid w:val="00FB00FB"/>
    <w:rsid w:val="00FB0B3D"/>
    <w:rsid w:val="00FB0DD9"/>
    <w:rsid w:val="00FB24F4"/>
    <w:rsid w:val="00FB419C"/>
    <w:rsid w:val="00FB4557"/>
    <w:rsid w:val="00FB466A"/>
    <w:rsid w:val="00FB5F15"/>
    <w:rsid w:val="00FB68FF"/>
    <w:rsid w:val="00FB6EB8"/>
    <w:rsid w:val="00FB7366"/>
    <w:rsid w:val="00FB7ADB"/>
    <w:rsid w:val="00FC00BA"/>
    <w:rsid w:val="00FC177D"/>
    <w:rsid w:val="00FC1DF5"/>
    <w:rsid w:val="00FC2954"/>
    <w:rsid w:val="00FC2C8D"/>
    <w:rsid w:val="00FC328E"/>
    <w:rsid w:val="00FC3B93"/>
    <w:rsid w:val="00FC4924"/>
    <w:rsid w:val="00FC53AF"/>
    <w:rsid w:val="00FC582C"/>
    <w:rsid w:val="00FC5887"/>
    <w:rsid w:val="00FC6029"/>
    <w:rsid w:val="00FC683F"/>
    <w:rsid w:val="00FC76CD"/>
    <w:rsid w:val="00FD069B"/>
    <w:rsid w:val="00FD0D0B"/>
    <w:rsid w:val="00FD10B3"/>
    <w:rsid w:val="00FD12FD"/>
    <w:rsid w:val="00FD17D7"/>
    <w:rsid w:val="00FD2148"/>
    <w:rsid w:val="00FD2717"/>
    <w:rsid w:val="00FD27CA"/>
    <w:rsid w:val="00FD4856"/>
    <w:rsid w:val="00FD5381"/>
    <w:rsid w:val="00FD5F5C"/>
    <w:rsid w:val="00FD698F"/>
    <w:rsid w:val="00FD7A04"/>
    <w:rsid w:val="00FE360C"/>
    <w:rsid w:val="00FE4FAB"/>
    <w:rsid w:val="00FE5FC5"/>
    <w:rsid w:val="00FE6531"/>
    <w:rsid w:val="00FE6574"/>
    <w:rsid w:val="00FF23CC"/>
    <w:rsid w:val="00FF3423"/>
    <w:rsid w:val="00FF5C6C"/>
    <w:rsid w:val="00FF5E51"/>
    <w:rsid w:val="00FF5F1C"/>
    <w:rsid w:val="00FF66F2"/>
    <w:rsid w:val="00FF7716"/>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29DE"/>
  <w15:chartTrackingRefBased/>
  <w15:docId w15:val="{959B48DE-A6CD-4AC6-BD74-37B145B5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C6F"/>
  </w:style>
  <w:style w:type="paragraph" w:styleId="Heading1">
    <w:name w:val="heading 1"/>
    <w:basedOn w:val="Normal"/>
    <w:next w:val="Normal"/>
    <w:link w:val="Heading1Char"/>
    <w:uiPriority w:val="9"/>
    <w:qFormat/>
    <w:rsid w:val="00ED1A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16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0E62"/>
    <w:pPr>
      <w:autoSpaceDE w:val="0"/>
      <w:autoSpaceDN w:val="0"/>
      <w:adjustRightInd w:val="0"/>
      <w:spacing w:after="0" w:line="240" w:lineRule="auto"/>
    </w:pPr>
    <w:rPr>
      <w:rFonts w:cs="Times New Roman"/>
      <w:color w:val="000000"/>
    </w:rPr>
  </w:style>
  <w:style w:type="table" w:styleId="GridTable1Light">
    <w:name w:val="Grid Table 1 Light"/>
    <w:basedOn w:val="TableNormal"/>
    <w:uiPriority w:val="46"/>
    <w:rsid w:val="000776DC"/>
    <w:pPr>
      <w:spacing w:after="0" w:line="240" w:lineRule="auto"/>
    </w:pPr>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8D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845D66"/>
    <w:pPr>
      <w:spacing w:after="200" w:line="240" w:lineRule="auto"/>
      <w:jc w:val="both"/>
    </w:pPr>
    <w:rPr>
      <w:iCs/>
      <w:color w:val="000000" w:themeColor="text1"/>
      <w:szCs w:val="18"/>
    </w:rPr>
  </w:style>
  <w:style w:type="paragraph" w:styleId="BalloonText">
    <w:name w:val="Balloon Text"/>
    <w:basedOn w:val="Normal"/>
    <w:link w:val="BalloonTextChar"/>
    <w:uiPriority w:val="99"/>
    <w:semiHidden/>
    <w:unhideWhenUsed/>
    <w:rsid w:val="002B3C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CED"/>
    <w:rPr>
      <w:rFonts w:ascii="Segoe UI" w:hAnsi="Segoe UI" w:cs="Segoe UI"/>
      <w:sz w:val="18"/>
      <w:szCs w:val="18"/>
    </w:rPr>
  </w:style>
  <w:style w:type="character" w:styleId="PlaceholderText">
    <w:name w:val="Placeholder Text"/>
    <w:basedOn w:val="DefaultParagraphFont"/>
    <w:uiPriority w:val="99"/>
    <w:semiHidden/>
    <w:rsid w:val="002E0388"/>
    <w:rPr>
      <w:color w:val="808080"/>
    </w:rPr>
  </w:style>
  <w:style w:type="paragraph" w:styleId="Header">
    <w:name w:val="header"/>
    <w:basedOn w:val="Normal"/>
    <w:link w:val="HeaderChar"/>
    <w:uiPriority w:val="99"/>
    <w:unhideWhenUsed/>
    <w:rsid w:val="00670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171"/>
  </w:style>
  <w:style w:type="paragraph" w:styleId="Footer">
    <w:name w:val="footer"/>
    <w:basedOn w:val="Normal"/>
    <w:link w:val="FooterChar"/>
    <w:uiPriority w:val="99"/>
    <w:unhideWhenUsed/>
    <w:rsid w:val="00670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171"/>
  </w:style>
  <w:style w:type="character" w:styleId="CommentReference">
    <w:name w:val="annotation reference"/>
    <w:basedOn w:val="DefaultParagraphFont"/>
    <w:uiPriority w:val="99"/>
    <w:semiHidden/>
    <w:unhideWhenUsed/>
    <w:rsid w:val="00D83E58"/>
    <w:rPr>
      <w:sz w:val="16"/>
      <w:szCs w:val="16"/>
    </w:rPr>
  </w:style>
  <w:style w:type="paragraph" w:styleId="CommentText">
    <w:name w:val="annotation text"/>
    <w:basedOn w:val="Normal"/>
    <w:link w:val="CommentTextChar"/>
    <w:uiPriority w:val="99"/>
    <w:semiHidden/>
    <w:unhideWhenUsed/>
    <w:rsid w:val="00D83E58"/>
    <w:pPr>
      <w:spacing w:line="240" w:lineRule="auto"/>
    </w:pPr>
    <w:rPr>
      <w:sz w:val="20"/>
      <w:szCs w:val="20"/>
    </w:rPr>
  </w:style>
  <w:style w:type="character" w:customStyle="1" w:styleId="CommentTextChar">
    <w:name w:val="Comment Text Char"/>
    <w:basedOn w:val="DefaultParagraphFont"/>
    <w:link w:val="CommentText"/>
    <w:uiPriority w:val="99"/>
    <w:semiHidden/>
    <w:rsid w:val="00D83E58"/>
    <w:rPr>
      <w:sz w:val="20"/>
      <w:szCs w:val="20"/>
    </w:rPr>
  </w:style>
  <w:style w:type="paragraph" w:styleId="CommentSubject">
    <w:name w:val="annotation subject"/>
    <w:basedOn w:val="CommentText"/>
    <w:next w:val="CommentText"/>
    <w:link w:val="CommentSubjectChar"/>
    <w:uiPriority w:val="99"/>
    <w:semiHidden/>
    <w:unhideWhenUsed/>
    <w:rsid w:val="00D83E58"/>
    <w:rPr>
      <w:b/>
      <w:bCs/>
    </w:rPr>
  </w:style>
  <w:style w:type="character" w:customStyle="1" w:styleId="CommentSubjectChar">
    <w:name w:val="Comment Subject Char"/>
    <w:basedOn w:val="CommentTextChar"/>
    <w:link w:val="CommentSubject"/>
    <w:uiPriority w:val="99"/>
    <w:semiHidden/>
    <w:rsid w:val="00D83E58"/>
    <w:rPr>
      <w:b/>
      <w:bCs/>
      <w:sz w:val="20"/>
      <w:szCs w:val="20"/>
    </w:rPr>
  </w:style>
  <w:style w:type="paragraph" w:styleId="Title">
    <w:name w:val="Title"/>
    <w:basedOn w:val="Normal"/>
    <w:next w:val="Normal"/>
    <w:link w:val="TitleChar"/>
    <w:autoRedefine/>
    <w:uiPriority w:val="10"/>
    <w:qFormat/>
    <w:rsid w:val="0040226D"/>
    <w:pPr>
      <w:spacing w:before="120" w:after="120" w:line="480" w:lineRule="auto"/>
      <w:contextualSpacing/>
      <w:jc w:val="both"/>
      <w:outlineLvl w:val="0"/>
    </w:pPr>
    <w:rPr>
      <w:rFonts w:eastAsiaTheme="majorEastAsia" w:cs="Times New Roman"/>
      <w:b/>
      <w:bCs/>
      <w:caps/>
      <w:spacing w:val="-10"/>
      <w:kern w:val="28"/>
      <w:u w:val="single"/>
    </w:rPr>
  </w:style>
  <w:style w:type="character" w:customStyle="1" w:styleId="TitleChar">
    <w:name w:val="Title Char"/>
    <w:basedOn w:val="DefaultParagraphFont"/>
    <w:link w:val="Title"/>
    <w:uiPriority w:val="10"/>
    <w:rsid w:val="0040226D"/>
    <w:rPr>
      <w:rFonts w:eastAsiaTheme="majorEastAsia" w:cs="Times New Roman"/>
      <w:b/>
      <w:bCs/>
      <w:caps/>
      <w:spacing w:val="-10"/>
      <w:kern w:val="28"/>
      <w:u w:val="single"/>
    </w:rPr>
  </w:style>
  <w:style w:type="paragraph" w:styleId="Subtitle">
    <w:name w:val="Subtitle"/>
    <w:aliases w:val="Subtitle 1"/>
    <w:basedOn w:val="Normal"/>
    <w:next w:val="Normal"/>
    <w:link w:val="SubtitleChar"/>
    <w:autoRedefine/>
    <w:uiPriority w:val="11"/>
    <w:qFormat/>
    <w:rsid w:val="008A3EE4"/>
    <w:pPr>
      <w:numPr>
        <w:ilvl w:val="1"/>
      </w:numPr>
      <w:spacing w:before="240" w:after="240" w:line="480" w:lineRule="auto"/>
      <w:contextualSpacing/>
      <w:jc w:val="both"/>
      <w:outlineLvl w:val="1"/>
    </w:pPr>
    <w:rPr>
      <w:rFonts w:eastAsiaTheme="minorEastAsia"/>
      <w:b/>
      <w:i/>
      <w:smallCaps/>
      <w:spacing w:val="15"/>
      <w:u w:val="single"/>
    </w:rPr>
  </w:style>
  <w:style w:type="character" w:customStyle="1" w:styleId="SubtitleChar">
    <w:name w:val="Subtitle Char"/>
    <w:aliases w:val="Subtitle 1 Char"/>
    <w:basedOn w:val="DefaultParagraphFont"/>
    <w:link w:val="Subtitle"/>
    <w:uiPriority w:val="11"/>
    <w:rsid w:val="008A3EE4"/>
    <w:rPr>
      <w:rFonts w:eastAsiaTheme="minorEastAsia"/>
      <w:b/>
      <w:i/>
      <w:smallCaps/>
      <w:spacing w:val="15"/>
      <w:u w:val="single"/>
    </w:rPr>
  </w:style>
  <w:style w:type="paragraph" w:customStyle="1" w:styleId="Subtitle2">
    <w:name w:val="Subtitle 2"/>
    <w:basedOn w:val="Subtitle"/>
    <w:link w:val="Subtitle2Char"/>
    <w:autoRedefine/>
    <w:qFormat/>
    <w:rsid w:val="00396DE2"/>
    <w:rPr>
      <w:b w:val="0"/>
      <w:i w:val="0"/>
    </w:rPr>
  </w:style>
  <w:style w:type="paragraph" w:customStyle="1" w:styleId="Subtitle3">
    <w:name w:val="Subtitle 3"/>
    <w:basedOn w:val="Subtitle2"/>
    <w:next w:val="Subtitle2"/>
    <w:link w:val="Subtitle3Char"/>
    <w:autoRedefine/>
    <w:qFormat/>
    <w:rsid w:val="00396DE2"/>
    <w:rPr>
      <w:i/>
      <w:u w:val="none"/>
    </w:rPr>
  </w:style>
  <w:style w:type="character" w:customStyle="1" w:styleId="Subtitle2Char">
    <w:name w:val="Subtitle 2 Char"/>
    <w:basedOn w:val="SubtitleChar"/>
    <w:link w:val="Subtitle2"/>
    <w:rsid w:val="00396DE2"/>
    <w:rPr>
      <w:rFonts w:eastAsiaTheme="minorEastAsia"/>
      <w:b w:val="0"/>
      <w:i w:val="0"/>
      <w:smallCaps/>
      <w:spacing w:val="15"/>
      <w:u w:val="single"/>
    </w:rPr>
  </w:style>
  <w:style w:type="character" w:customStyle="1" w:styleId="Heading2Char">
    <w:name w:val="Heading 2 Char"/>
    <w:basedOn w:val="DefaultParagraphFont"/>
    <w:link w:val="Heading2"/>
    <w:uiPriority w:val="9"/>
    <w:rsid w:val="003616F8"/>
    <w:rPr>
      <w:rFonts w:asciiTheme="majorHAnsi" w:eastAsiaTheme="majorEastAsia" w:hAnsiTheme="majorHAnsi" w:cstheme="majorBidi"/>
      <w:color w:val="2F5496" w:themeColor="accent1" w:themeShade="BF"/>
      <w:sz w:val="26"/>
      <w:szCs w:val="26"/>
    </w:rPr>
  </w:style>
  <w:style w:type="character" w:customStyle="1" w:styleId="Subtitle3Char">
    <w:name w:val="Subtitle 3 Char"/>
    <w:basedOn w:val="Subtitle2Char"/>
    <w:link w:val="Subtitle3"/>
    <w:rsid w:val="00396DE2"/>
    <w:rPr>
      <w:rFonts w:eastAsiaTheme="minorEastAsia"/>
      <w:b w:val="0"/>
      <w:i/>
      <w:smallCaps/>
      <w:spacing w:val="15"/>
      <w:u w:val="single"/>
    </w:rPr>
  </w:style>
  <w:style w:type="character" w:customStyle="1" w:styleId="Heading1Char">
    <w:name w:val="Heading 1 Char"/>
    <w:basedOn w:val="DefaultParagraphFont"/>
    <w:link w:val="Heading1"/>
    <w:uiPriority w:val="9"/>
    <w:rsid w:val="00ED1A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1AC1"/>
    <w:pPr>
      <w:outlineLvl w:val="9"/>
    </w:pPr>
  </w:style>
  <w:style w:type="paragraph" w:styleId="TOC2">
    <w:name w:val="toc 2"/>
    <w:basedOn w:val="Normal"/>
    <w:next w:val="Normal"/>
    <w:autoRedefine/>
    <w:uiPriority w:val="39"/>
    <w:unhideWhenUsed/>
    <w:rsid w:val="00ED1AC1"/>
    <w:pPr>
      <w:spacing w:after="0"/>
      <w:ind w:left="240"/>
    </w:pPr>
    <w:rPr>
      <w:rFonts w:asciiTheme="minorHAnsi" w:hAnsiTheme="minorHAnsi" w:cstheme="minorHAnsi"/>
      <w:smallCaps/>
      <w:sz w:val="20"/>
      <w:szCs w:val="20"/>
    </w:rPr>
  </w:style>
  <w:style w:type="paragraph" w:styleId="TOC1">
    <w:name w:val="toc 1"/>
    <w:basedOn w:val="Normal"/>
    <w:next w:val="Normal"/>
    <w:autoRedefine/>
    <w:uiPriority w:val="39"/>
    <w:unhideWhenUsed/>
    <w:rsid w:val="004E5323"/>
    <w:pPr>
      <w:tabs>
        <w:tab w:val="right" w:leader="dot" w:pos="9350"/>
      </w:tabs>
      <w:spacing w:before="120" w:after="120" w:line="480" w:lineRule="auto"/>
      <w:contextualSpacing/>
    </w:pPr>
    <w:rPr>
      <w:rFonts w:asciiTheme="minorHAnsi" w:hAnsiTheme="minorHAnsi" w:cstheme="minorHAnsi"/>
      <w:b/>
      <w:bCs/>
      <w:caps/>
      <w:sz w:val="20"/>
      <w:szCs w:val="20"/>
    </w:rPr>
  </w:style>
  <w:style w:type="paragraph" w:styleId="TOC3">
    <w:name w:val="toc 3"/>
    <w:basedOn w:val="Normal"/>
    <w:next w:val="Normal"/>
    <w:autoRedefine/>
    <w:uiPriority w:val="39"/>
    <w:unhideWhenUsed/>
    <w:rsid w:val="00ED1AC1"/>
    <w:pPr>
      <w:spacing w:after="0"/>
      <w:ind w:left="480"/>
    </w:pPr>
    <w:rPr>
      <w:rFonts w:asciiTheme="minorHAnsi" w:hAnsiTheme="minorHAnsi" w:cstheme="minorHAnsi"/>
      <w:i/>
      <w:iCs/>
      <w:sz w:val="20"/>
      <w:szCs w:val="20"/>
    </w:rPr>
  </w:style>
  <w:style w:type="character" w:styleId="Hyperlink">
    <w:name w:val="Hyperlink"/>
    <w:basedOn w:val="DefaultParagraphFont"/>
    <w:uiPriority w:val="99"/>
    <w:unhideWhenUsed/>
    <w:rsid w:val="000B5A0E"/>
    <w:rPr>
      <w:color w:val="0563C1" w:themeColor="hyperlink"/>
      <w:u w:val="single"/>
    </w:rPr>
  </w:style>
  <w:style w:type="paragraph" w:styleId="TOC4">
    <w:name w:val="toc 4"/>
    <w:basedOn w:val="Normal"/>
    <w:next w:val="Normal"/>
    <w:autoRedefine/>
    <w:uiPriority w:val="39"/>
    <w:unhideWhenUsed/>
    <w:rsid w:val="007A7737"/>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D909D0"/>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D909D0"/>
    <w:pPr>
      <w:spacing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D909D0"/>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D909D0"/>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D909D0"/>
    <w:pPr>
      <w:spacing w:after="0"/>
      <w:ind w:left="1920"/>
    </w:pPr>
    <w:rPr>
      <w:rFonts w:asciiTheme="minorHAnsi" w:hAnsiTheme="minorHAnsi" w:cstheme="minorHAnsi"/>
      <w:sz w:val="18"/>
      <w:szCs w:val="18"/>
    </w:rPr>
  </w:style>
  <w:style w:type="paragraph" w:customStyle="1" w:styleId="ListofFigures">
    <w:name w:val="List_of_Figures"/>
    <w:autoRedefine/>
    <w:qFormat/>
    <w:rsid w:val="00E92BB6"/>
    <w:pPr>
      <w:tabs>
        <w:tab w:val="right" w:leader="dot" w:pos="9350"/>
      </w:tabs>
      <w:spacing w:before="120" w:after="120" w:line="480" w:lineRule="auto"/>
      <w:ind w:left="475" w:hanging="475"/>
      <w:jc w:val="both"/>
    </w:pPr>
    <w:rPr>
      <w:rFonts w:cs="Times New Roman"/>
    </w:rPr>
  </w:style>
  <w:style w:type="paragraph" w:styleId="TableofFigures">
    <w:name w:val="table of figures"/>
    <w:basedOn w:val="Normal"/>
    <w:next w:val="Normal"/>
    <w:uiPriority w:val="99"/>
    <w:unhideWhenUsed/>
    <w:rsid w:val="00F045B0"/>
    <w:pPr>
      <w:spacing w:after="0"/>
      <w:ind w:left="480" w:hanging="480"/>
    </w:pPr>
    <w:rPr>
      <w:rFonts w:asciiTheme="minorHAnsi" w:hAnsiTheme="minorHAnsi" w:cstheme="minorHAnsi"/>
      <w:smallCaps/>
      <w:sz w:val="20"/>
      <w:szCs w:val="20"/>
    </w:rPr>
  </w:style>
  <w:style w:type="paragraph" w:styleId="EndnoteText">
    <w:name w:val="endnote text"/>
    <w:basedOn w:val="Normal"/>
    <w:link w:val="EndnoteTextChar"/>
    <w:uiPriority w:val="99"/>
    <w:semiHidden/>
    <w:unhideWhenUsed/>
    <w:rsid w:val="00E92B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92BB6"/>
    <w:rPr>
      <w:sz w:val="20"/>
      <w:szCs w:val="20"/>
    </w:rPr>
  </w:style>
  <w:style w:type="character" w:styleId="EndnoteReference">
    <w:name w:val="endnote reference"/>
    <w:basedOn w:val="DefaultParagraphFont"/>
    <w:uiPriority w:val="99"/>
    <w:semiHidden/>
    <w:unhideWhenUsed/>
    <w:rsid w:val="00E92BB6"/>
    <w:rPr>
      <w:vertAlign w:val="superscript"/>
    </w:rPr>
  </w:style>
  <w:style w:type="paragraph" w:styleId="ListParagraph">
    <w:name w:val="List Paragraph"/>
    <w:basedOn w:val="Normal"/>
    <w:uiPriority w:val="34"/>
    <w:qFormat/>
    <w:rsid w:val="00C90CD6"/>
    <w:pPr>
      <w:ind w:left="720"/>
      <w:contextualSpacing/>
    </w:pPr>
    <w:rPr>
      <w:rFonts w:cs="Times New Roman"/>
    </w:rPr>
  </w:style>
  <w:style w:type="character" w:styleId="UnresolvedMention">
    <w:name w:val="Unresolved Mention"/>
    <w:basedOn w:val="DefaultParagraphFont"/>
    <w:uiPriority w:val="99"/>
    <w:semiHidden/>
    <w:unhideWhenUsed/>
    <w:rsid w:val="00A06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6341">
      <w:bodyDiv w:val="1"/>
      <w:marLeft w:val="0"/>
      <w:marRight w:val="0"/>
      <w:marTop w:val="0"/>
      <w:marBottom w:val="0"/>
      <w:divBdr>
        <w:top w:val="none" w:sz="0" w:space="0" w:color="auto"/>
        <w:left w:val="none" w:sz="0" w:space="0" w:color="auto"/>
        <w:bottom w:val="none" w:sz="0" w:space="0" w:color="auto"/>
        <w:right w:val="none" w:sz="0" w:space="0" w:color="auto"/>
      </w:divBdr>
    </w:div>
    <w:div w:id="128792433">
      <w:bodyDiv w:val="1"/>
      <w:marLeft w:val="0"/>
      <w:marRight w:val="0"/>
      <w:marTop w:val="0"/>
      <w:marBottom w:val="0"/>
      <w:divBdr>
        <w:top w:val="none" w:sz="0" w:space="0" w:color="auto"/>
        <w:left w:val="none" w:sz="0" w:space="0" w:color="auto"/>
        <w:bottom w:val="none" w:sz="0" w:space="0" w:color="auto"/>
        <w:right w:val="none" w:sz="0" w:space="0" w:color="auto"/>
      </w:divBdr>
    </w:div>
    <w:div w:id="176700299">
      <w:bodyDiv w:val="1"/>
      <w:marLeft w:val="0"/>
      <w:marRight w:val="0"/>
      <w:marTop w:val="0"/>
      <w:marBottom w:val="0"/>
      <w:divBdr>
        <w:top w:val="none" w:sz="0" w:space="0" w:color="auto"/>
        <w:left w:val="none" w:sz="0" w:space="0" w:color="auto"/>
        <w:bottom w:val="none" w:sz="0" w:space="0" w:color="auto"/>
        <w:right w:val="none" w:sz="0" w:space="0" w:color="auto"/>
      </w:divBdr>
    </w:div>
    <w:div w:id="199822610">
      <w:bodyDiv w:val="1"/>
      <w:marLeft w:val="0"/>
      <w:marRight w:val="0"/>
      <w:marTop w:val="0"/>
      <w:marBottom w:val="0"/>
      <w:divBdr>
        <w:top w:val="none" w:sz="0" w:space="0" w:color="auto"/>
        <w:left w:val="none" w:sz="0" w:space="0" w:color="auto"/>
        <w:bottom w:val="none" w:sz="0" w:space="0" w:color="auto"/>
        <w:right w:val="none" w:sz="0" w:space="0" w:color="auto"/>
      </w:divBdr>
    </w:div>
    <w:div w:id="219681943">
      <w:bodyDiv w:val="1"/>
      <w:marLeft w:val="0"/>
      <w:marRight w:val="0"/>
      <w:marTop w:val="0"/>
      <w:marBottom w:val="0"/>
      <w:divBdr>
        <w:top w:val="none" w:sz="0" w:space="0" w:color="auto"/>
        <w:left w:val="none" w:sz="0" w:space="0" w:color="auto"/>
        <w:bottom w:val="none" w:sz="0" w:space="0" w:color="auto"/>
        <w:right w:val="none" w:sz="0" w:space="0" w:color="auto"/>
      </w:divBdr>
    </w:div>
    <w:div w:id="453521548">
      <w:bodyDiv w:val="1"/>
      <w:marLeft w:val="0"/>
      <w:marRight w:val="0"/>
      <w:marTop w:val="0"/>
      <w:marBottom w:val="0"/>
      <w:divBdr>
        <w:top w:val="none" w:sz="0" w:space="0" w:color="auto"/>
        <w:left w:val="none" w:sz="0" w:space="0" w:color="auto"/>
        <w:bottom w:val="none" w:sz="0" w:space="0" w:color="auto"/>
        <w:right w:val="none" w:sz="0" w:space="0" w:color="auto"/>
      </w:divBdr>
    </w:div>
    <w:div w:id="563639478">
      <w:bodyDiv w:val="1"/>
      <w:marLeft w:val="0"/>
      <w:marRight w:val="0"/>
      <w:marTop w:val="0"/>
      <w:marBottom w:val="0"/>
      <w:divBdr>
        <w:top w:val="none" w:sz="0" w:space="0" w:color="auto"/>
        <w:left w:val="none" w:sz="0" w:space="0" w:color="auto"/>
        <w:bottom w:val="none" w:sz="0" w:space="0" w:color="auto"/>
        <w:right w:val="none" w:sz="0" w:space="0" w:color="auto"/>
      </w:divBdr>
    </w:div>
    <w:div w:id="568662318">
      <w:bodyDiv w:val="1"/>
      <w:marLeft w:val="0"/>
      <w:marRight w:val="0"/>
      <w:marTop w:val="0"/>
      <w:marBottom w:val="0"/>
      <w:divBdr>
        <w:top w:val="none" w:sz="0" w:space="0" w:color="auto"/>
        <w:left w:val="none" w:sz="0" w:space="0" w:color="auto"/>
        <w:bottom w:val="none" w:sz="0" w:space="0" w:color="auto"/>
        <w:right w:val="none" w:sz="0" w:space="0" w:color="auto"/>
      </w:divBdr>
    </w:div>
    <w:div w:id="649947572">
      <w:bodyDiv w:val="1"/>
      <w:marLeft w:val="0"/>
      <w:marRight w:val="0"/>
      <w:marTop w:val="0"/>
      <w:marBottom w:val="0"/>
      <w:divBdr>
        <w:top w:val="none" w:sz="0" w:space="0" w:color="auto"/>
        <w:left w:val="none" w:sz="0" w:space="0" w:color="auto"/>
        <w:bottom w:val="none" w:sz="0" w:space="0" w:color="auto"/>
        <w:right w:val="none" w:sz="0" w:space="0" w:color="auto"/>
      </w:divBdr>
    </w:div>
    <w:div w:id="845942593">
      <w:bodyDiv w:val="1"/>
      <w:marLeft w:val="0"/>
      <w:marRight w:val="0"/>
      <w:marTop w:val="0"/>
      <w:marBottom w:val="0"/>
      <w:divBdr>
        <w:top w:val="none" w:sz="0" w:space="0" w:color="auto"/>
        <w:left w:val="none" w:sz="0" w:space="0" w:color="auto"/>
        <w:bottom w:val="none" w:sz="0" w:space="0" w:color="auto"/>
        <w:right w:val="none" w:sz="0" w:space="0" w:color="auto"/>
      </w:divBdr>
    </w:div>
    <w:div w:id="907614332">
      <w:bodyDiv w:val="1"/>
      <w:marLeft w:val="0"/>
      <w:marRight w:val="0"/>
      <w:marTop w:val="0"/>
      <w:marBottom w:val="0"/>
      <w:divBdr>
        <w:top w:val="none" w:sz="0" w:space="0" w:color="auto"/>
        <w:left w:val="none" w:sz="0" w:space="0" w:color="auto"/>
        <w:bottom w:val="none" w:sz="0" w:space="0" w:color="auto"/>
        <w:right w:val="none" w:sz="0" w:space="0" w:color="auto"/>
      </w:divBdr>
    </w:div>
    <w:div w:id="937979142">
      <w:bodyDiv w:val="1"/>
      <w:marLeft w:val="0"/>
      <w:marRight w:val="0"/>
      <w:marTop w:val="0"/>
      <w:marBottom w:val="0"/>
      <w:divBdr>
        <w:top w:val="none" w:sz="0" w:space="0" w:color="auto"/>
        <w:left w:val="none" w:sz="0" w:space="0" w:color="auto"/>
        <w:bottom w:val="none" w:sz="0" w:space="0" w:color="auto"/>
        <w:right w:val="none" w:sz="0" w:space="0" w:color="auto"/>
      </w:divBdr>
    </w:div>
    <w:div w:id="1159736484">
      <w:bodyDiv w:val="1"/>
      <w:marLeft w:val="0"/>
      <w:marRight w:val="0"/>
      <w:marTop w:val="0"/>
      <w:marBottom w:val="0"/>
      <w:divBdr>
        <w:top w:val="none" w:sz="0" w:space="0" w:color="auto"/>
        <w:left w:val="none" w:sz="0" w:space="0" w:color="auto"/>
        <w:bottom w:val="none" w:sz="0" w:space="0" w:color="auto"/>
        <w:right w:val="none" w:sz="0" w:space="0" w:color="auto"/>
      </w:divBdr>
    </w:div>
    <w:div w:id="1264410734">
      <w:bodyDiv w:val="1"/>
      <w:marLeft w:val="0"/>
      <w:marRight w:val="0"/>
      <w:marTop w:val="0"/>
      <w:marBottom w:val="0"/>
      <w:divBdr>
        <w:top w:val="none" w:sz="0" w:space="0" w:color="auto"/>
        <w:left w:val="none" w:sz="0" w:space="0" w:color="auto"/>
        <w:bottom w:val="none" w:sz="0" w:space="0" w:color="auto"/>
        <w:right w:val="none" w:sz="0" w:space="0" w:color="auto"/>
      </w:divBdr>
    </w:div>
    <w:div w:id="1272514860">
      <w:bodyDiv w:val="1"/>
      <w:marLeft w:val="0"/>
      <w:marRight w:val="0"/>
      <w:marTop w:val="0"/>
      <w:marBottom w:val="0"/>
      <w:divBdr>
        <w:top w:val="none" w:sz="0" w:space="0" w:color="auto"/>
        <w:left w:val="none" w:sz="0" w:space="0" w:color="auto"/>
        <w:bottom w:val="none" w:sz="0" w:space="0" w:color="auto"/>
        <w:right w:val="none" w:sz="0" w:space="0" w:color="auto"/>
      </w:divBdr>
    </w:div>
    <w:div w:id="1283532323">
      <w:bodyDiv w:val="1"/>
      <w:marLeft w:val="0"/>
      <w:marRight w:val="0"/>
      <w:marTop w:val="0"/>
      <w:marBottom w:val="0"/>
      <w:divBdr>
        <w:top w:val="none" w:sz="0" w:space="0" w:color="auto"/>
        <w:left w:val="none" w:sz="0" w:space="0" w:color="auto"/>
        <w:bottom w:val="none" w:sz="0" w:space="0" w:color="auto"/>
        <w:right w:val="none" w:sz="0" w:space="0" w:color="auto"/>
      </w:divBdr>
    </w:div>
    <w:div w:id="1314068436">
      <w:bodyDiv w:val="1"/>
      <w:marLeft w:val="0"/>
      <w:marRight w:val="0"/>
      <w:marTop w:val="0"/>
      <w:marBottom w:val="0"/>
      <w:divBdr>
        <w:top w:val="none" w:sz="0" w:space="0" w:color="auto"/>
        <w:left w:val="none" w:sz="0" w:space="0" w:color="auto"/>
        <w:bottom w:val="none" w:sz="0" w:space="0" w:color="auto"/>
        <w:right w:val="none" w:sz="0" w:space="0" w:color="auto"/>
      </w:divBdr>
    </w:div>
    <w:div w:id="1317686220">
      <w:bodyDiv w:val="1"/>
      <w:marLeft w:val="0"/>
      <w:marRight w:val="0"/>
      <w:marTop w:val="0"/>
      <w:marBottom w:val="0"/>
      <w:divBdr>
        <w:top w:val="none" w:sz="0" w:space="0" w:color="auto"/>
        <w:left w:val="none" w:sz="0" w:space="0" w:color="auto"/>
        <w:bottom w:val="none" w:sz="0" w:space="0" w:color="auto"/>
        <w:right w:val="none" w:sz="0" w:space="0" w:color="auto"/>
      </w:divBdr>
    </w:div>
    <w:div w:id="1401174117">
      <w:bodyDiv w:val="1"/>
      <w:marLeft w:val="0"/>
      <w:marRight w:val="0"/>
      <w:marTop w:val="0"/>
      <w:marBottom w:val="0"/>
      <w:divBdr>
        <w:top w:val="none" w:sz="0" w:space="0" w:color="auto"/>
        <w:left w:val="none" w:sz="0" w:space="0" w:color="auto"/>
        <w:bottom w:val="none" w:sz="0" w:space="0" w:color="auto"/>
        <w:right w:val="none" w:sz="0" w:space="0" w:color="auto"/>
      </w:divBdr>
    </w:div>
    <w:div w:id="1563516057">
      <w:bodyDiv w:val="1"/>
      <w:marLeft w:val="0"/>
      <w:marRight w:val="0"/>
      <w:marTop w:val="0"/>
      <w:marBottom w:val="0"/>
      <w:divBdr>
        <w:top w:val="none" w:sz="0" w:space="0" w:color="auto"/>
        <w:left w:val="none" w:sz="0" w:space="0" w:color="auto"/>
        <w:bottom w:val="none" w:sz="0" w:space="0" w:color="auto"/>
        <w:right w:val="none" w:sz="0" w:space="0" w:color="auto"/>
      </w:divBdr>
    </w:div>
    <w:div w:id="1842040856">
      <w:bodyDiv w:val="1"/>
      <w:marLeft w:val="0"/>
      <w:marRight w:val="0"/>
      <w:marTop w:val="0"/>
      <w:marBottom w:val="0"/>
      <w:divBdr>
        <w:top w:val="none" w:sz="0" w:space="0" w:color="auto"/>
        <w:left w:val="none" w:sz="0" w:space="0" w:color="auto"/>
        <w:bottom w:val="none" w:sz="0" w:space="0" w:color="auto"/>
        <w:right w:val="none" w:sz="0" w:space="0" w:color="auto"/>
      </w:divBdr>
    </w:div>
    <w:div w:id="205641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docs.live.net/a10c1749b50bd3f0/Documents/2021_Firkins_Max_Thesis_v5_Tracked_bmc.docx" TargetMode="External"/><Relationship Id="rId21" Type="http://schemas.openxmlformats.org/officeDocument/2006/relationships/hyperlink" Target="https://d.docs.live.net/a10c1749b50bd3f0/Documents/2021_Firkins_Max_Thesis_v5_Tracked_bmc.docx" TargetMode="External"/><Relationship Id="rId42" Type="http://schemas.openxmlformats.org/officeDocument/2006/relationships/image" Target="media/image10.png"/><Relationship Id="rId47" Type="http://schemas.openxmlformats.org/officeDocument/2006/relationships/image" Target="media/image15.jpeg"/><Relationship Id="rId63" Type="http://schemas.openxmlformats.org/officeDocument/2006/relationships/image" Target="media/image31.png"/><Relationship Id="rId68" Type="http://schemas.openxmlformats.org/officeDocument/2006/relationships/image" Target="media/image36.jpeg"/><Relationship Id="rId84" Type="http://schemas.openxmlformats.org/officeDocument/2006/relationships/footer" Target="footer4.xml"/><Relationship Id="rId16" Type="http://schemas.openxmlformats.org/officeDocument/2006/relationships/hyperlink" Target="https://d.docs.live.net/a10c1749b50bd3f0/Documents/2021_Firkins_Max_Thesis_v5_Tracked_bmc.docx" TargetMode="External"/><Relationship Id="rId11" Type="http://schemas.openxmlformats.org/officeDocument/2006/relationships/footer" Target="footer1.xml"/><Relationship Id="rId32" Type="http://schemas.openxmlformats.org/officeDocument/2006/relationships/footer" Target="footer3.xml"/><Relationship Id="rId37" Type="http://schemas.openxmlformats.org/officeDocument/2006/relationships/image" Target="media/image5.jpeg"/><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42.jpeg"/><Relationship Id="rId79" Type="http://schemas.openxmlformats.org/officeDocument/2006/relationships/image" Target="media/image47.jpeg"/><Relationship Id="rId5" Type="http://schemas.openxmlformats.org/officeDocument/2006/relationships/numbering" Target="numbering.xml"/><Relationship Id="rId19" Type="http://schemas.openxmlformats.org/officeDocument/2006/relationships/hyperlink" Target="https://d.docs.live.net/a10c1749b50bd3f0/Documents/2021_Firkins_Max_Thesis_v5_Tracked_bmc.docx" TargetMode="External"/><Relationship Id="rId14" Type="http://schemas.openxmlformats.org/officeDocument/2006/relationships/hyperlink" Target="https://d.docs.live.net/a10c1749b50bd3f0/Documents/2021_Firkins_Max_Thesis_v5_Tracked_bmc.docx" TargetMode="External"/><Relationship Id="rId22" Type="http://schemas.openxmlformats.org/officeDocument/2006/relationships/hyperlink" Target="https://d.docs.live.net/a10c1749b50bd3f0/Documents/2021_Firkins_Max_Thesis_v5_Tracked_bmc.docx" TargetMode="External"/><Relationship Id="rId27" Type="http://schemas.openxmlformats.org/officeDocument/2006/relationships/hyperlink" Target="https://d.docs.live.net/a10c1749b50bd3f0/Documents/2021_Firkins_Max_Thesis_v5_Tracked_bmc.docx" TargetMode="External"/><Relationship Id="rId30" Type="http://schemas.openxmlformats.org/officeDocument/2006/relationships/hyperlink" Target="https://d.docs.live.net/a10c1749b50bd3f0/Documents/2021_Firkins_Max_Thesis_v5_Tracked_bmc.docx"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7.jpeg"/><Relationship Id="rId77"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40.jpeg"/><Relationship Id="rId80" Type="http://schemas.openxmlformats.org/officeDocument/2006/relationships/image" Target="media/image48.jpe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docs.live.net/a10c1749b50bd3f0/Documents/2021_Firkins_Max_Thesis_v5_Tracked_bmc.docx" TargetMode="External"/><Relationship Id="rId17" Type="http://schemas.openxmlformats.org/officeDocument/2006/relationships/hyperlink" Target="https://d.docs.live.net/a10c1749b50bd3f0/Documents/2021_Firkins_Max_Thesis_v5_Tracked_bmc.docx" TargetMode="External"/><Relationship Id="rId25" Type="http://schemas.openxmlformats.org/officeDocument/2006/relationships/hyperlink" Target="https://d.docs.live.net/a10c1749b50bd3f0/Documents/2021_Firkins_Max_Thesis_v5_Tracked_bmc.docx" TargetMode="External"/><Relationship Id="rId33" Type="http://schemas.openxmlformats.org/officeDocument/2006/relationships/image" Target="media/image1.png"/><Relationship Id="rId38" Type="http://schemas.openxmlformats.org/officeDocument/2006/relationships/image" Target="media/image6.jpeg"/><Relationship Id="rId46" Type="http://schemas.openxmlformats.org/officeDocument/2006/relationships/image" Target="media/image14.jpeg"/><Relationship Id="rId59" Type="http://schemas.openxmlformats.org/officeDocument/2006/relationships/image" Target="media/image27.png"/><Relationship Id="rId67" Type="http://schemas.openxmlformats.org/officeDocument/2006/relationships/image" Target="media/image35.jpeg"/><Relationship Id="rId20" Type="http://schemas.openxmlformats.org/officeDocument/2006/relationships/hyperlink" Target="https://d.docs.live.net/a10c1749b50bd3f0/Documents/2021_Firkins_Max_Thesis_v5_Tracked_bmc.docx" TargetMode="Externa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jpeg"/><Relationship Id="rId75" Type="http://schemas.openxmlformats.org/officeDocument/2006/relationships/image" Target="media/image43.jpeg"/><Relationship Id="rId83" Type="http://schemas.openxmlformats.org/officeDocument/2006/relationships/hyperlink" Target="http://ogs.ou.edu/docs/openfile/OF5-95.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docs.live.net/a10c1749b50bd3f0/Documents/2021_Firkins_Max_Thesis_v5_Tracked_bmc.docx" TargetMode="External"/><Relationship Id="rId23" Type="http://schemas.openxmlformats.org/officeDocument/2006/relationships/hyperlink" Target="https://d.docs.live.net/a10c1749b50bd3f0/Documents/2021_Firkins_Max_Thesis_v5_Tracked_bmc.docx" TargetMode="External"/><Relationship Id="rId28" Type="http://schemas.openxmlformats.org/officeDocument/2006/relationships/hyperlink" Target="https://d.docs.live.net/a10c1749b50bd3f0/Documents/2021_Firkins_Max_Thesis_v5_Tracked_bmc.docx"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jpe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docs.live.net/a10c1749b50bd3f0/Documents/2021_Firkins_Max_Thesis_v5_Tracked_bmc.docx" TargetMode="External"/><Relationship Id="rId18" Type="http://schemas.openxmlformats.org/officeDocument/2006/relationships/hyperlink" Target="https://d.docs.live.net/a10c1749b50bd3f0/Documents/2021_Firkins_Max_Thesis_v5_Tracked_bmc.docx" TargetMode="External"/><Relationship Id="rId39" Type="http://schemas.openxmlformats.org/officeDocument/2006/relationships/image" Target="media/image7.jpeg"/><Relationship Id="rId34" Type="http://schemas.openxmlformats.org/officeDocument/2006/relationships/image" Target="media/image2.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4.jpeg"/><Relationship Id="rId7" Type="http://schemas.openxmlformats.org/officeDocument/2006/relationships/settings" Target="settings.xml"/><Relationship Id="rId71" Type="http://schemas.openxmlformats.org/officeDocument/2006/relationships/image" Target="media/image39.jpeg"/><Relationship Id="rId2" Type="http://schemas.openxmlformats.org/officeDocument/2006/relationships/customXml" Target="../customXml/item2.xml"/><Relationship Id="rId29" Type="http://schemas.openxmlformats.org/officeDocument/2006/relationships/hyperlink" Target="https://d.docs.live.net/a10c1749b50bd3f0/Documents/2021_Firkins_Max_Thesis_v5_Tracked_bmc.docx" TargetMode="External"/><Relationship Id="rId24" Type="http://schemas.openxmlformats.org/officeDocument/2006/relationships/hyperlink" Target="https://d.docs.live.net/a10c1749b50bd3f0/Documents/2021_Firkins_Max_Thesis_v5_Tracked_bmc.docx" TargetMode="External"/><Relationship Id="rId40" Type="http://schemas.openxmlformats.org/officeDocument/2006/relationships/image" Target="media/image8.jpeg"/><Relationship Id="rId45" Type="http://schemas.openxmlformats.org/officeDocument/2006/relationships/image" Target="media/image13.png"/><Relationship Id="rId66" Type="http://schemas.openxmlformats.org/officeDocument/2006/relationships/image" Target="media/image34.png"/><Relationship Id="rId61" Type="http://schemas.openxmlformats.org/officeDocument/2006/relationships/image" Target="media/image29.png"/><Relationship Id="rId82" Type="http://schemas.openxmlformats.org/officeDocument/2006/relationships/hyperlink" Target="http://www.ogs.ou.edu/pubsscanned/Circulars/circular84m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3" ma:contentTypeDescription="Create a new document." ma:contentTypeScope="" ma:versionID="a034d05f9cc76faf7f752fbdeaceab9a">
  <xsd:schema xmlns:xsd="http://www.w3.org/2001/XMLSchema" xmlns:xs="http://www.w3.org/2001/XMLSchema" xmlns:p="http://schemas.microsoft.com/office/2006/metadata/properties" xmlns:ns3="a93bf28d-c3e5-4b25-b576-f1cfe2078d75" xmlns:ns4="84414299-4190-4ce0-817c-498f52f0e748" targetNamespace="http://schemas.microsoft.com/office/2006/metadata/properties" ma:root="true" ma:fieldsID="623953a89c88e2cbf770a8c77f901f1c" ns3:_="" ns4:_="">
    <xsd:import namespace="a93bf28d-c3e5-4b25-b576-f1cfe2078d75"/>
    <xsd:import namespace="84414299-4190-4ce0-817c-498f52f0e748"/>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3114F-F46E-D747-8C4F-7142C003C0E6}">
  <ds:schemaRefs>
    <ds:schemaRef ds:uri="http://schemas.openxmlformats.org/officeDocument/2006/bibliography"/>
  </ds:schemaRefs>
</ds:datastoreItem>
</file>

<file path=customXml/itemProps2.xml><?xml version="1.0" encoding="utf-8"?>
<ds:datastoreItem xmlns:ds="http://schemas.openxmlformats.org/officeDocument/2006/customXml" ds:itemID="{0F6ACBD0-A982-473E-9943-615438276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bf28d-c3e5-4b25-b576-f1cfe2078d75"/>
    <ds:schemaRef ds:uri="84414299-4190-4ce0-817c-498f52f0e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3891E-81B3-44D7-ACB4-D774FFAE8A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91C575-C289-4775-BC0D-7681D4E286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108</Pages>
  <Words>20823</Words>
  <Characters>118697</Characters>
  <Application>Microsoft Office Word</Application>
  <DocSecurity>0</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Firkins, Max C.</dc:creator>
  <cp:keywords/>
  <dc:description/>
  <cp:lastModifiedBy>Firkins, Max C.</cp:lastModifiedBy>
  <cp:revision>5</cp:revision>
  <cp:lastPrinted>2021-08-05T17:09:00Z</cp:lastPrinted>
  <dcterms:created xsi:type="dcterms:W3CDTF">2021-08-02T19:18:00Z</dcterms:created>
  <dcterms:modified xsi:type="dcterms:W3CDTF">2021-08-05T17:09:00Z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ies>
</file>