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184498" w14:textId="77777777" w:rsidR="00350BEF" w:rsidRDefault="00350BEF" w:rsidP="00350BEF">
      <w:pPr>
        <w:spacing w:line="480" w:lineRule="auto"/>
        <w:rPr>
          <w:rFonts w:ascii="Times New Roman" w:hAnsi="Times New Roman" w:cs="Times New Roman"/>
          <w:sz w:val="24"/>
        </w:rPr>
      </w:pPr>
      <w:bookmarkStart w:id="0" w:name="_GoBack"/>
      <w:bookmarkEnd w:id="0"/>
      <w:r>
        <w:rPr>
          <w:rFonts w:ascii="Times New Roman" w:hAnsi="Times New Roman" w:cs="Times New Roman"/>
          <w:sz w:val="24"/>
        </w:rPr>
        <w:t>Kirtana Kumar</w:t>
      </w:r>
    </w:p>
    <w:p w14:paraId="7E0C54C1" w14:textId="77777777" w:rsidR="00350BEF" w:rsidRDefault="00350BEF" w:rsidP="00350BEF">
      <w:pPr>
        <w:spacing w:line="480" w:lineRule="auto"/>
        <w:rPr>
          <w:rFonts w:ascii="Times New Roman" w:hAnsi="Times New Roman" w:cs="Times New Roman"/>
          <w:sz w:val="24"/>
        </w:rPr>
      </w:pPr>
      <w:r>
        <w:rPr>
          <w:rFonts w:ascii="Times New Roman" w:hAnsi="Times New Roman" w:cs="Times New Roman"/>
          <w:sz w:val="24"/>
        </w:rPr>
        <w:t xml:space="preserve">Professor Brosnan </w:t>
      </w:r>
    </w:p>
    <w:p w14:paraId="3A1C72A4" w14:textId="77777777" w:rsidR="00EB7426" w:rsidRDefault="00350BEF" w:rsidP="00350BEF">
      <w:pPr>
        <w:spacing w:line="480" w:lineRule="auto"/>
        <w:rPr>
          <w:rFonts w:ascii="Times New Roman" w:hAnsi="Times New Roman" w:cs="Times New Roman"/>
          <w:sz w:val="24"/>
        </w:rPr>
      </w:pPr>
      <w:r>
        <w:rPr>
          <w:rFonts w:ascii="Times New Roman" w:hAnsi="Times New Roman" w:cs="Times New Roman"/>
          <w:sz w:val="24"/>
        </w:rPr>
        <w:t>HIST 1493</w:t>
      </w:r>
    </w:p>
    <w:p w14:paraId="7066C13C" w14:textId="77777777" w:rsidR="001129E9" w:rsidRDefault="008B3323" w:rsidP="00DF0D22">
      <w:pPr>
        <w:spacing w:line="480" w:lineRule="auto"/>
        <w:jc w:val="center"/>
        <w:rPr>
          <w:rFonts w:ascii="Times New Roman" w:hAnsi="Times New Roman" w:cs="Times New Roman"/>
          <w:sz w:val="24"/>
        </w:rPr>
      </w:pPr>
      <w:r>
        <w:rPr>
          <w:rFonts w:ascii="Times New Roman" w:hAnsi="Times New Roman" w:cs="Times New Roman"/>
          <w:sz w:val="24"/>
        </w:rPr>
        <w:t>“Manifestly Unfit”</w:t>
      </w:r>
      <w:r w:rsidR="001129E9">
        <w:rPr>
          <w:rFonts w:ascii="Times New Roman" w:hAnsi="Times New Roman" w:cs="Times New Roman"/>
          <w:sz w:val="24"/>
        </w:rPr>
        <w:t>: An Analysis of Eugenics in Relation to Race and Disability</w:t>
      </w:r>
    </w:p>
    <w:p w14:paraId="31101BD3" w14:textId="77777777" w:rsidR="003043BD" w:rsidRDefault="004C5753" w:rsidP="005E60F7">
      <w:pPr>
        <w:spacing w:line="480" w:lineRule="auto"/>
        <w:ind w:firstLine="720"/>
        <w:rPr>
          <w:rFonts w:ascii="Times New Roman" w:hAnsi="Times New Roman" w:cs="Times New Roman"/>
          <w:sz w:val="24"/>
        </w:rPr>
      </w:pPr>
      <w:r>
        <w:rPr>
          <w:rFonts w:ascii="Times New Roman" w:hAnsi="Times New Roman" w:cs="Times New Roman"/>
          <w:sz w:val="24"/>
        </w:rPr>
        <w:t>Eugenics was</w:t>
      </w:r>
      <w:r w:rsidR="005E60F7">
        <w:rPr>
          <w:rFonts w:ascii="Times New Roman" w:hAnsi="Times New Roman" w:cs="Times New Roman"/>
          <w:sz w:val="24"/>
        </w:rPr>
        <w:t xml:space="preserve"> one </w:t>
      </w:r>
      <w:r w:rsidR="007D1882">
        <w:rPr>
          <w:rFonts w:ascii="Times New Roman" w:hAnsi="Times New Roman" w:cs="Times New Roman"/>
          <w:sz w:val="24"/>
        </w:rPr>
        <w:t>of the darkest</w:t>
      </w:r>
      <w:r w:rsidR="005E60F7">
        <w:rPr>
          <w:rFonts w:ascii="Times New Roman" w:hAnsi="Times New Roman" w:cs="Times New Roman"/>
          <w:sz w:val="24"/>
        </w:rPr>
        <w:t xml:space="preserve"> movements of the Progressive era. </w:t>
      </w:r>
      <w:r w:rsidR="0046151D">
        <w:rPr>
          <w:rFonts w:ascii="Times New Roman" w:hAnsi="Times New Roman" w:cs="Times New Roman"/>
          <w:sz w:val="24"/>
        </w:rPr>
        <w:t>The eugenic</w:t>
      </w:r>
      <w:r>
        <w:rPr>
          <w:rFonts w:ascii="Times New Roman" w:hAnsi="Times New Roman" w:cs="Times New Roman"/>
          <w:sz w:val="24"/>
        </w:rPr>
        <w:t>s movement argued</w:t>
      </w:r>
      <w:r w:rsidR="0046151D">
        <w:rPr>
          <w:rFonts w:ascii="Times New Roman" w:hAnsi="Times New Roman" w:cs="Times New Roman"/>
          <w:sz w:val="24"/>
        </w:rPr>
        <w:t xml:space="preserve"> that preserving “superior” humans will creat</w:t>
      </w:r>
      <w:r w:rsidR="00AC65D7">
        <w:rPr>
          <w:rFonts w:ascii="Times New Roman" w:hAnsi="Times New Roman" w:cs="Times New Roman"/>
          <w:sz w:val="24"/>
        </w:rPr>
        <w:t>e a more productive and healthy</w:t>
      </w:r>
      <w:r w:rsidR="0046151D">
        <w:rPr>
          <w:rFonts w:ascii="Times New Roman" w:hAnsi="Times New Roman" w:cs="Times New Roman"/>
          <w:sz w:val="24"/>
        </w:rPr>
        <w:t xml:space="preserve"> class of people. </w:t>
      </w:r>
      <w:r>
        <w:rPr>
          <w:rFonts w:ascii="Times New Roman" w:hAnsi="Times New Roman" w:cs="Times New Roman"/>
          <w:sz w:val="24"/>
        </w:rPr>
        <w:t xml:space="preserve">It dated </w:t>
      </w:r>
      <w:r w:rsidR="005A2817" w:rsidRPr="0031757E">
        <w:rPr>
          <w:rFonts w:ascii="Times New Roman" w:hAnsi="Times New Roman" w:cs="Times New Roman"/>
          <w:sz w:val="24"/>
        </w:rPr>
        <w:t>back to</w:t>
      </w:r>
      <w:r w:rsidR="0031757E">
        <w:rPr>
          <w:rFonts w:ascii="Times New Roman" w:hAnsi="Times New Roman" w:cs="Times New Roman"/>
          <w:sz w:val="24"/>
        </w:rPr>
        <w:t xml:space="preserve"> Francis Galton’s idea that encouraging procreation </w:t>
      </w:r>
      <w:r w:rsidR="00FC3EFB" w:rsidRPr="000C3D24">
        <w:rPr>
          <w:rFonts w:ascii="Times New Roman" w:hAnsi="Times New Roman" w:cs="Times New Roman"/>
          <w:sz w:val="24"/>
        </w:rPr>
        <w:t xml:space="preserve">among the </w:t>
      </w:r>
      <w:r w:rsidR="000C3D24" w:rsidRPr="000C3D24">
        <w:rPr>
          <w:rFonts w:ascii="Times New Roman" w:hAnsi="Times New Roman" w:cs="Times New Roman"/>
          <w:sz w:val="24"/>
        </w:rPr>
        <w:t xml:space="preserve">supposedly </w:t>
      </w:r>
      <w:r w:rsidR="00FC3EFB" w:rsidRPr="000C3D24">
        <w:rPr>
          <w:rFonts w:ascii="Times New Roman" w:hAnsi="Times New Roman" w:cs="Times New Roman"/>
          <w:sz w:val="24"/>
        </w:rPr>
        <w:t xml:space="preserve">superior </w:t>
      </w:r>
      <w:r>
        <w:rPr>
          <w:rFonts w:ascii="Times New Roman" w:hAnsi="Times New Roman" w:cs="Times New Roman"/>
          <w:sz w:val="24"/>
        </w:rPr>
        <w:t>would</w:t>
      </w:r>
      <w:r w:rsidR="0031757E">
        <w:rPr>
          <w:rFonts w:ascii="Times New Roman" w:hAnsi="Times New Roman" w:cs="Times New Roman"/>
          <w:sz w:val="24"/>
        </w:rPr>
        <w:t xml:space="preserve"> create a fitter group of peop</w:t>
      </w:r>
      <w:r w:rsidR="00FB7385">
        <w:rPr>
          <w:rFonts w:ascii="Times New Roman" w:hAnsi="Times New Roman" w:cs="Times New Roman"/>
          <w:sz w:val="24"/>
        </w:rPr>
        <w:t>le and preserve the white race</w:t>
      </w:r>
      <w:r>
        <w:rPr>
          <w:rFonts w:ascii="Times New Roman" w:hAnsi="Times New Roman" w:cs="Times New Roman"/>
          <w:sz w:val="24"/>
        </w:rPr>
        <w:t xml:space="preserve">, who eugenicists </w:t>
      </w:r>
      <w:r w:rsidR="00F30781">
        <w:rPr>
          <w:rFonts w:ascii="Times New Roman" w:hAnsi="Times New Roman" w:cs="Times New Roman"/>
          <w:sz w:val="24"/>
        </w:rPr>
        <w:t>considered innately superior.</w:t>
      </w:r>
      <w:r w:rsidR="00B07408">
        <w:rPr>
          <w:rStyle w:val="FootnoteReference"/>
          <w:rFonts w:ascii="Times New Roman" w:hAnsi="Times New Roman" w:cs="Times New Roman"/>
          <w:sz w:val="24"/>
        </w:rPr>
        <w:footnoteReference w:id="1"/>
      </w:r>
      <w:r w:rsidR="005A2817">
        <w:rPr>
          <w:rFonts w:ascii="Times New Roman" w:hAnsi="Times New Roman" w:cs="Times New Roman"/>
          <w:sz w:val="24"/>
        </w:rPr>
        <w:t xml:space="preserve"> </w:t>
      </w:r>
      <w:r w:rsidR="0031451B">
        <w:rPr>
          <w:rFonts w:ascii="Times New Roman" w:hAnsi="Times New Roman" w:cs="Times New Roman"/>
          <w:sz w:val="24"/>
        </w:rPr>
        <w:t>American e</w:t>
      </w:r>
      <w:r w:rsidR="0046151D">
        <w:rPr>
          <w:rFonts w:ascii="Times New Roman" w:hAnsi="Times New Roman" w:cs="Times New Roman"/>
          <w:sz w:val="24"/>
        </w:rPr>
        <w:t>ugenicists persuaded people that certain characteristics</w:t>
      </w:r>
      <w:r w:rsidR="00F30781">
        <w:rPr>
          <w:rFonts w:ascii="Times New Roman" w:hAnsi="Times New Roman" w:cs="Times New Roman"/>
          <w:sz w:val="24"/>
        </w:rPr>
        <w:t xml:space="preserve"> such as race and disability</w:t>
      </w:r>
      <w:r>
        <w:rPr>
          <w:rFonts w:ascii="Times New Roman" w:hAnsi="Times New Roman" w:cs="Times New Roman"/>
          <w:sz w:val="24"/>
        </w:rPr>
        <w:t xml:space="preserve"> we</w:t>
      </w:r>
      <w:r w:rsidR="0046151D">
        <w:rPr>
          <w:rFonts w:ascii="Times New Roman" w:hAnsi="Times New Roman" w:cs="Times New Roman"/>
          <w:sz w:val="24"/>
        </w:rPr>
        <w:t>re degenerate.</w:t>
      </w:r>
      <w:r w:rsidR="004C20A3">
        <w:rPr>
          <w:rFonts w:ascii="Times New Roman" w:hAnsi="Times New Roman" w:cs="Times New Roman"/>
          <w:sz w:val="24"/>
        </w:rPr>
        <w:t xml:space="preserve"> </w:t>
      </w:r>
      <w:proofErr w:type="gramStart"/>
      <w:r w:rsidR="004C20A3">
        <w:rPr>
          <w:rFonts w:ascii="Times New Roman" w:hAnsi="Times New Roman" w:cs="Times New Roman"/>
          <w:sz w:val="24"/>
        </w:rPr>
        <w:t>In reality, they</w:t>
      </w:r>
      <w:proofErr w:type="gramEnd"/>
      <w:r w:rsidR="004C20A3">
        <w:rPr>
          <w:rFonts w:ascii="Times New Roman" w:hAnsi="Times New Roman" w:cs="Times New Roman"/>
          <w:sz w:val="24"/>
        </w:rPr>
        <w:t xml:space="preserve"> simply sought refuge in the idea of improving white Americans to justify maintaining power over peop</w:t>
      </w:r>
      <w:r w:rsidR="00F30781">
        <w:rPr>
          <w:rFonts w:ascii="Times New Roman" w:hAnsi="Times New Roman" w:cs="Times New Roman"/>
          <w:sz w:val="24"/>
        </w:rPr>
        <w:t>le of color and the disabled</w:t>
      </w:r>
      <w:r w:rsidR="00BC41DE">
        <w:rPr>
          <w:rFonts w:ascii="Times New Roman" w:hAnsi="Times New Roman" w:cs="Times New Roman"/>
          <w:sz w:val="24"/>
        </w:rPr>
        <w:t>.</w:t>
      </w:r>
      <w:r w:rsidR="0046151D">
        <w:rPr>
          <w:rFonts w:ascii="Times New Roman" w:hAnsi="Times New Roman" w:cs="Times New Roman"/>
          <w:sz w:val="24"/>
        </w:rPr>
        <w:t xml:space="preserve"> </w:t>
      </w:r>
      <w:r w:rsidR="00CE4C4E">
        <w:rPr>
          <w:rFonts w:ascii="Times New Roman" w:hAnsi="Times New Roman" w:cs="Times New Roman"/>
          <w:sz w:val="24"/>
        </w:rPr>
        <w:t>In fact, this movement led to restrictions on interracial marriage</w:t>
      </w:r>
      <w:r w:rsidR="00033663">
        <w:rPr>
          <w:rFonts w:ascii="Times New Roman" w:hAnsi="Times New Roman" w:cs="Times New Roman"/>
          <w:sz w:val="24"/>
        </w:rPr>
        <w:t xml:space="preserve"> and</w:t>
      </w:r>
      <w:r w:rsidR="00CE4C4E">
        <w:rPr>
          <w:rFonts w:ascii="Times New Roman" w:hAnsi="Times New Roman" w:cs="Times New Roman"/>
          <w:sz w:val="24"/>
        </w:rPr>
        <w:t xml:space="preserve"> lifelong sterilization of innocent people.</w:t>
      </w:r>
      <w:r w:rsidR="0046151D">
        <w:rPr>
          <w:rFonts w:ascii="Times New Roman" w:hAnsi="Times New Roman" w:cs="Times New Roman"/>
          <w:sz w:val="24"/>
        </w:rPr>
        <w:t xml:space="preserve"> </w:t>
      </w:r>
      <w:r w:rsidR="00966C9B">
        <w:rPr>
          <w:rFonts w:ascii="Times New Roman" w:hAnsi="Times New Roman" w:cs="Times New Roman"/>
          <w:sz w:val="24"/>
        </w:rPr>
        <w:t>Eugenics</w:t>
      </w:r>
      <w:r w:rsidR="00593A3C">
        <w:rPr>
          <w:rFonts w:ascii="Times New Roman" w:hAnsi="Times New Roman" w:cs="Times New Roman"/>
          <w:sz w:val="24"/>
        </w:rPr>
        <w:t xml:space="preserve"> perpetuate</w:t>
      </w:r>
      <w:r w:rsidR="00966C9B">
        <w:rPr>
          <w:rFonts w:ascii="Times New Roman" w:hAnsi="Times New Roman" w:cs="Times New Roman"/>
          <w:sz w:val="24"/>
        </w:rPr>
        <w:t>d</w:t>
      </w:r>
      <w:r w:rsidR="005E0048">
        <w:rPr>
          <w:rFonts w:ascii="Times New Roman" w:hAnsi="Times New Roman" w:cs="Times New Roman"/>
          <w:sz w:val="24"/>
        </w:rPr>
        <w:t xml:space="preserve"> discrimination</w:t>
      </w:r>
      <w:r w:rsidR="00DA6FDE">
        <w:rPr>
          <w:rFonts w:ascii="Times New Roman" w:hAnsi="Times New Roman" w:cs="Times New Roman"/>
          <w:sz w:val="24"/>
        </w:rPr>
        <w:t xml:space="preserve"> under </w:t>
      </w:r>
      <w:r w:rsidR="00593A3C">
        <w:rPr>
          <w:rFonts w:ascii="Times New Roman" w:hAnsi="Times New Roman" w:cs="Times New Roman"/>
          <w:sz w:val="24"/>
        </w:rPr>
        <w:t>the veil that eugenics</w:t>
      </w:r>
      <w:r w:rsidR="002F1964">
        <w:rPr>
          <w:rFonts w:ascii="Times New Roman" w:hAnsi="Times New Roman" w:cs="Times New Roman"/>
          <w:sz w:val="24"/>
        </w:rPr>
        <w:t xml:space="preserve"> would</w:t>
      </w:r>
      <w:r w:rsidR="00352164">
        <w:rPr>
          <w:rFonts w:ascii="Times New Roman" w:hAnsi="Times New Roman" w:cs="Times New Roman"/>
          <w:sz w:val="24"/>
        </w:rPr>
        <w:t xml:space="preserve"> create a better society</w:t>
      </w:r>
      <w:r w:rsidR="00001E9B">
        <w:rPr>
          <w:rFonts w:ascii="Times New Roman" w:hAnsi="Times New Roman" w:cs="Times New Roman"/>
          <w:sz w:val="24"/>
        </w:rPr>
        <w:t>, h</w:t>
      </w:r>
      <w:r w:rsidR="00FB2510">
        <w:rPr>
          <w:rFonts w:ascii="Times New Roman" w:hAnsi="Times New Roman" w:cs="Times New Roman"/>
          <w:sz w:val="24"/>
        </w:rPr>
        <w:t xml:space="preserve">owever, </w:t>
      </w:r>
      <w:r w:rsidR="005F4AEF">
        <w:rPr>
          <w:rFonts w:ascii="Times New Roman" w:hAnsi="Times New Roman" w:cs="Times New Roman"/>
          <w:sz w:val="24"/>
        </w:rPr>
        <w:t xml:space="preserve">the underlying goal </w:t>
      </w:r>
      <w:r w:rsidR="00FB2510">
        <w:rPr>
          <w:rFonts w:ascii="Times New Roman" w:hAnsi="Times New Roman" w:cs="Times New Roman"/>
          <w:sz w:val="24"/>
        </w:rPr>
        <w:t xml:space="preserve">was to </w:t>
      </w:r>
      <w:r w:rsidR="00412D6E">
        <w:rPr>
          <w:rFonts w:ascii="Times New Roman" w:hAnsi="Times New Roman" w:cs="Times New Roman"/>
          <w:sz w:val="24"/>
        </w:rPr>
        <w:t>exercise socia</w:t>
      </w:r>
      <w:r w:rsidR="001B626A">
        <w:rPr>
          <w:rFonts w:ascii="Times New Roman" w:hAnsi="Times New Roman" w:cs="Times New Roman"/>
          <w:sz w:val="24"/>
        </w:rPr>
        <w:t xml:space="preserve">l control </w:t>
      </w:r>
      <w:r w:rsidR="00F30781">
        <w:rPr>
          <w:rFonts w:ascii="Times New Roman" w:hAnsi="Times New Roman" w:cs="Times New Roman"/>
          <w:sz w:val="24"/>
        </w:rPr>
        <w:t xml:space="preserve">and power </w:t>
      </w:r>
      <w:r w:rsidR="001B626A">
        <w:rPr>
          <w:rFonts w:ascii="Times New Roman" w:hAnsi="Times New Roman" w:cs="Times New Roman"/>
          <w:sz w:val="24"/>
        </w:rPr>
        <w:t xml:space="preserve">over </w:t>
      </w:r>
      <w:r w:rsidR="000C3D24" w:rsidRPr="000C3D24">
        <w:rPr>
          <w:rFonts w:ascii="Times New Roman" w:hAnsi="Times New Roman" w:cs="Times New Roman"/>
          <w:sz w:val="24"/>
        </w:rPr>
        <w:t>African Americans</w:t>
      </w:r>
      <w:r w:rsidR="004D588A" w:rsidRPr="000C3D24">
        <w:rPr>
          <w:rFonts w:ascii="Times New Roman" w:hAnsi="Times New Roman" w:cs="Times New Roman"/>
          <w:sz w:val="24"/>
        </w:rPr>
        <w:t xml:space="preserve"> </w:t>
      </w:r>
      <w:r w:rsidR="00CD1992">
        <w:rPr>
          <w:rFonts w:ascii="Times New Roman" w:hAnsi="Times New Roman" w:cs="Times New Roman"/>
          <w:sz w:val="24"/>
        </w:rPr>
        <w:t xml:space="preserve">and </w:t>
      </w:r>
      <w:r w:rsidR="00BC41DE">
        <w:rPr>
          <w:rFonts w:ascii="Times New Roman" w:hAnsi="Times New Roman" w:cs="Times New Roman"/>
          <w:sz w:val="24"/>
        </w:rPr>
        <w:t>disabled</w:t>
      </w:r>
      <w:r w:rsidR="00CD1992">
        <w:rPr>
          <w:rFonts w:ascii="Times New Roman" w:hAnsi="Times New Roman" w:cs="Times New Roman"/>
          <w:sz w:val="24"/>
        </w:rPr>
        <w:t xml:space="preserve"> people</w:t>
      </w:r>
      <w:r w:rsidR="00352164">
        <w:rPr>
          <w:rFonts w:ascii="Times New Roman" w:hAnsi="Times New Roman" w:cs="Times New Roman"/>
          <w:sz w:val="24"/>
        </w:rPr>
        <w:t xml:space="preserve">. </w:t>
      </w:r>
    </w:p>
    <w:p w14:paraId="52083F66" w14:textId="77777777" w:rsidR="00FD2E91" w:rsidRDefault="00FB7385" w:rsidP="00FD2E91">
      <w:pPr>
        <w:spacing w:line="480" w:lineRule="auto"/>
        <w:ind w:firstLine="720"/>
        <w:rPr>
          <w:rFonts w:ascii="Times New Roman" w:hAnsi="Times New Roman" w:cs="Times New Roman"/>
          <w:sz w:val="24"/>
        </w:rPr>
      </w:pPr>
      <w:r>
        <w:rPr>
          <w:rFonts w:ascii="Times New Roman" w:hAnsi="Times New Roman" w:cs="Times New Roman"/>
          <w:sz w:val="24"/>
        </w:rPr>
        <w:t xml:space="preserve">Eugenicists used racist stereotypes against African Americans to persuade </w:t>
      </w:r>
      <w:r w:rsidR="00BF62CF">
        <w:rPr>
          <w:rFonts w:ascii="Times New Roman" w:hAnsi="Times New Roman" w:cs="Times New Roman"/>
          <w:sz w:val="24"/>
        </w:rPr>
        <w:t xml:space="preserve">people </w:t>
      </w:r>
      <w:r>
        <w:rPr>
          <w:rFonts w:ascii="Times New Roman" w:hAnsi="Times New Roman" w:cs="Times New Roman"/>
          <w:sz w:val="24"/>
        </w:rPr>
        <w:t>that</w:t>
      </w:r>
      <w:r w:rsidR="00F91A06">
        <w:rPr>
          <w:rFonts w:ascii="Times New Roman" w:hAnsi="Times New Roman" w:cs="Times New Roman"/>
          <w:sz w:val="24"/>
        </w:rPr>
        <w:t xml:space="preserve"> African Americans were a setback</w:t>
      </w:r>
      <w:r>
        <w:rPr>
          <w:rFonts w:ascii="Times New Roman" w:hAnsi="Times New Roman" w:cs="Times New Roman"/>
          <w:sz w:val="24"/>
        </w:rPr>
        <w:t xml:space="preserve"> to society. </w:t>
      </w:r>
      <w:r w:rsidR="00F91A06">
        <w:rPr>
          <w:rFonts w:ascii="Times New Roman" w:hAnsi="Times New Roman" w:cs="Times New Roman"/>
          <w:sz w:val="24"/>
        </w:rPr>
        <w:t>H</w:t>
      </w:r>
      <w:r w:rsidR="00155B61">
        <w:rPr>
          <w:rFonts w:ascii="Times New Roman" w:hAnsi="Times New Roman" w:cs="Times New Roman"/>
          <w:sz w:val="24"/>
        </w:rPr>
        <w:t>erman</w:t>
      </w:r>
      <w:r w:rsidR="00F91A06">
        <w:rPr>
          <w:rFonts w:ascii="Times New Roman" w:hAnsi="Times New Roman" w:cs="Times New Roman"/>
          <w:sz w:val="24"/>
        </w:rPr>
        <w:t xml:space="preserve">.H. Rubin, in his article </w:t>
      </w:r>
      <w:r w:rsidR="00F91A06">
        <w:rPr>
          <w:rFonts w:ascii="Times New Roman" w:hAnsi="Times New Roman" w:cs="Times New Roman"/>
          <w:i/>
          <w:sz w:val="24"/>
        </w:rPr>
        <w:t>Eugenics and Sex Harmony</w:t>
      </w:r>
      <w:r w:rsidR="00EF6E4E">
        <w:rPr>
          <w:rFonts w:ascii="Times New Roman" w:hAnsi="Times New Roman" w:cs="Times New Roman"/>
          <w:i/>
          <w:sz w:val="24"/>
        </w:rPr>
        <w:t>,</w:t>
      </w:r>
      <w:r w:rsidR="00F91A06">
        <w:rPr>
          <w:rFonts w:ascii="Times New Roman" w:hAnsi="Times New Roman" w:cs="Times New Roman"/>
          <w:sz w:val="24"/>
        </w:rPr>
        <w:t xml:space="preserve"> argued that </w:t>
      </w:r>
      <w:r w:rsidR="008D5C14">
        <w:rPr>
          <w:rFonts w:ascii="Times New Roman" w:hAnsi="Times New Roman" w:cs="Times New Roman"/>
          <w:sz w:val="24"/>
        </w:rPr>
        <w:t xml:space="preserve">African Americans were naïve and aloof. </w:t>
      </w:r>
      <w:r w:rsidR="00C81DFC">
        <w:rPr>
          <w:rFonts w:ascii="Times New Roman" w:hAnsi="Times New Roman" w:cs="Times New Roman"/>
          <w:sz w:val="24"/>
        </w:rPr>
        <w:t>Moreover, he claimed</w:t>
      </w:r>
      <w:r w:rsidR="008D5C14">
        <w:rPr>
          <w:rFonts w:ascii="Times New Roman" w:hAnsi="Times New Roman" w:cs="Times New Roman"/>
          <w:sz w:val="24"/>
        </w:rPr>
        <w:t xml:space="preserve"> that they do not know how to respond to stressful situations due to their “happy-go-lucky” nature</w:t>
      </w:r>
      <w:r w:rsidR="00C81DFC">
        <w:rPr>
          <w:rFonts w:ascii="Times New Roman" w:hAnsi="Times New Roman" w:cs="Times New Roman"/>
          <w:sz w:val="24"/>
        </w:rPr>
        <w:t xml:space="preserve"> and </w:t>
      </w:r>
      <w:r w:rsidR="00C81DFC">
        <w:rPr>
          <w:rFonts w:ascii="Times New Roman" w:hAnsi="Times New Roman" w:cs="Times New Roman"/>
          <w:sz w:val="24"/>
        </w:rPr>
        <w:lastRenderedPageBreak/>
        <w:t>therefore, whit</w:t>
      </w:r>
      <w:r w:rsidR="004D7591">
        <w:rPr>
          <w:rFonts w:ascii="Times New Roman" w:hAnsi="Times New Roman" w:cs="Times New Roman"/>
          <w:sz w:val="24"/>
        </w:rPr>
        <w:t>e Americans should</w:t>
      </w:r>
      <w:r w:rsidR="009E0F4A">
        <w:rPr>
          <w:rFonts w:ascii="Times New Roman" w:hAnsi="Times New Roman" w:cs="Times New Roman"/>
          <w:sz w:val="24"/>
        </w:rPr>
        <w:t xml:space="preserve"> not</w:t>
      </w:r>
      <w:r w:rsidR="004D7591">
        <w:rPr>
          <w:rFonts w:ascii="Times New Roman" w:hAnsi="Times New Roman" w:cs="Times New Roman"/>
          <w:sz w:val="24"/>
        </w:rPr>
        <w:t xml:space="preserve"> marry</w:t>
      </w:r>
      <w:r w:rsidR="00C81DFC">
        <w:rPr>
          <w:rFonts w:ascii="Times New Roman" w:hAnsi="Times New Roman" w:cs="Times New Roman"/>
          <w:sz w:val="24"/>
        </w:rPr>
        <w:t xml:space="preserve"> them</w:t>
      </w:r>
      <w:r w:rsidR="008D5C14">
        <w:rPr>
          <w:rFonts w:ascii="Times New Roman" w:hAnsi="Times New Roman" w:cs="Times New Roman"/>
          <w:sz w:val="24"/>
        </w:rPr>
        <w:t>.</w:t>
      </w:r>
      <w:r w:rsidR="008D5C14">
        <w:rPr>
          <w:rStyle w:val="FootnoteReference"/>
          <w:rFonts w:ascii="Times New Roman" w:hAnsi="Times New Roman" w:cs="Times New Roman"/>
          <w:sz w:val="24"/>
        </w:rPr>
        <w:footnoteReference w:id="2"/>
      </w:r>
      <w:r w:rsidR="00C81DFC">
        <w:rPr>
          <w:rFonts w:ascii="Times New Roman" w:hAnsi="Times New Roman" w:cs="Times New Roman"/>
          <w:sz w:val="24"/>
        </w:rPr>
        <w:t xml:space="preserve"> Rubin created an undesirable image of African Americans that would cause peopl</w:t>
      </w:r>
      <w:r w:rsidR="00BE25AC">
        <w:rPr>
          <w:rFonts w:ascii="Times New Roman" w:hAnsi="Times New Roman" w:cs="Times New Roman"/>
          <w:sz w:val="24"/>
        </w:rPr>
        <w:t xml:space="preserve">e to </w:t>
      </w:r>
      <w:r w:rsidR="00814393">
        <w:rPr>
          <w:rFonts w:ascii="Times New Roman" w:hAnsi="Times New Roman" w:cs="Times New Roman"/>
          <w:sz w:val="24"/>
        </w:rPr>
        <w:t>believe that</w:t>
      </w:r>
      <w:r w:rsidR="00BE25AC">
        <w:rPr>
          <w:rFonts w:ascii="Times New Roman" w:hAnsi="Times New Roman" w:cs="Times New Roman"/>
          <w:sz w:val="24"/>
        </w:rPr>
        <w:t xml:space="preserve"> black men</w:t>
      </w:r>
      <w:r w:rsidR="00814393">
        <w:rPr>
          <w:rFonts w:ascii="Times New Roman" w:hAnsi="Times New Roman" w:cs="Times New Roman"/>
          <w:sz w:val="24"/>
        </w:rPr>
        <w:t xml:space="preserve"> and women were </w:t>
      </w:r>
      <w:r w:rsidR="00166F1C">
        <w:rPr>
          <w:rFonts w:ascii="Times New Roman" w:hAnsi="Times New Roman" w:cs="Times New Roman"/>
          <w:sz w:val="24"/>
        </w:rPr>
        <w:t xml:space="preserve">naturally unsuited </w:t>
      </w:r>
      <w:r w:rsidR="00217F41">
        <w:rPr>
          <w:rFonts w:ascii="Times New Roman" w:hAnsi="Times New Roman" w:cs="Times New Roman"/>
          <w:sz w:val="24"/>
        </w:rPr>
        <w:t>for a working environment</w:t>
      </w:r>
      <w:r w:rsidR="004D7591">
        <w:rPr>
          <w:rFonts w:ascii="Times New Roman" w:hAnsi="Times New Roman" w:cs="Times New Roman"/>
          <w:sz w:val="24"/>
        </w:rPr>
        <w:t>.</w:t>
      </w:r>
      <w:r w:rsidR="00C81DFC">
        <w:rPr>
          <w:rFonts w:ascii="Times New Roman" w:hAnsi="Times New Roman" w:cs="Times New Roman"/>
          <w:sz w:val="24"/>
        </w:rPr>
        <w:t xml:space="preserve"> He utilized these ster</w:t>
      </w:r>
      <w:r w:rsidR="00C01D46">
        <w:rPr>
          <w:rFonts w:ascii="Times New Roman" w:hAnsi="Times New Roman" w:cs="Times New Roman"/>
          <w:sz w:val="24"/>
        </w:rPr>
        <w:t>eotypes to support the eugenic</w:t>
      </w:r>
      <w:r w:rsidR="004D7591">
        <w:rPr>
          <w:rFonts w:ascii="Times New Roman" w:hAnsi="Times New Roman" w:cs="Times New Roman"/>
          <w:sz w:val="24"/>
        </w:rPr>
        <w:t xml:space="preserve"> </w:t>
      </w:r>
      <w:r w:rsidR="00166F1C">
        <w:rPr>
          <w:rFonts w:ascii="Times New Roman" w:hAnsi="Times New Roman" w:cs="Times New Roman"/>
          <w:sz w:val="24"/>
        </w:rPr>
        <w:t xml:space="preserve">idea that African Americans cannot be </w:t>
      </w:r>
      <w:r w:rsidR="00D37AF0">
        <w:rPr>
          <w:rFonts w:ascii="Times New Roman" w:hAnsi="Times New Roman" w:cs="Times New Roman"/>
          <w:sz w:val="24"/>
        </w:rPr>
        <w:t>productive members of society</w:t>
      </w:r>
      <w:r w:rsidR="00573225">
        <w:rPr>
          <w:rFonts w:ascii="Times New Roman" w:hAnsi="Times New Roman" w:cs="Times New Roman"/>
          <w:sz w:val="24"/>
        </w:rPr>
        <w:t>.</w:t>
      </w:r>
      <w:r w:rsidR="00027ACC">
        <w:rPr>
          <w:rFonts w:ascii="Times New Roman" w:hAnsi="Times New Roman" w:cs="Times New Roman"/>
          <w:sz w:val="24"/>
        </w:rPr>
        <w:t xml:space="preserve"> </w:t>
      </w:r>
    </w:p>
    <w:p w14:paraId="21750C6A" w14:textId="77777777" w:rsidR="00E37237" w:rsidRPr="008C6AE3" w:rsidRDefault="00E37237" w:rsidP="00E37237">
      <w:pPr>
        <w:spacing w:line="480" w:lineRule="auto"/>
        <w:rPr>
          <w:rFonts w:ascii="Times New Roman" w:hAnsi="Times New Roman" w:cs="Times New Roman"/>
          <w:sz w:val="24"/>
        </w:rPr>
      </w:pPr>
      <w:r>
        <w:rPr>
          <w:rFonts w:ascii="Times New Roman" w:hAnsi="Times New Roman" w:cs="Times New Roman"/>
          <w:sz w:val="24"/>
        </w:rPr>
        <w:tab/>
      </w:r>
      <w:r w:rsidR="00EF2024">
        <w:rPr>
          <w:rFonts w:ascii="Times New Roman" w:hAnsi="Times New Roman" w:cs="Times New Roman"/>
          <w:sz w:val="24"/>
        </w:rPr>
        <w:t xml:space="preserve">Eugenicists also forced qualities that </w:t>
      </w:r>
      <w:r w:rsidR="00880A91">
        <w:rPr>
          <w:rFonts w:ascii="Times New Roman" w:hAnsi="Times New Roman" w:cs="Times New Roman"/>
          <w:sz w:val="24"/>
        </w:rPr>
        <w:t>were considered</w:t>
      </w:r>
      <w:r w:rsidR="00EF2024">
        <w:rPr>
          <w:rFonts w:ascii="Times New Roman" w:hAnsi="Times New Roman" w:cs="Times New Roman"/>
          <w:sz w:val="24"/>
        </w:rPr>
        <w:t xml:space="preserve"> “degenerate” upon the African American image</w:t>
      </w:r>
      <w:r w:rsidR="00CF5EF4">
        <w:rPr>
          <w:rFonts w:ascii="Times New Roman" w:hAnsi="Times New Roman" w:cs="Times New Roman"/>
          <w:sz w:val="24"/>
        </w:rPr>
        <w:t xml:space="preserve"> </w:t>
      </w:r>
      <w:proofErr w:type="gramStart"/>
      <w:r w:rsidR="00CF5EF4">
        <w:rPr>
          <w:rFonts w:ascii="Times New Roman" w:hAnsi="Times New Roman" w:cs="Times New Roman"/>
          <w:sz w:val="24"/>
        </w:rPr>
        <w:t>in order to</w:t>
      </w:r>
      <w:proofErr w:type="gramEnd"/>
      <w:r w:rsidR="00CF5EF4">
        <w:rPr>
          <w:rFonts w:ascii="Times New Roman" w:hAnsi="Times New Roman" w:cs="Times New Roman"/>
          <w:sz w:val="24"/>
        </w:rPr>
        <w:t xml:space="preserve"> </w:t>
      </w:r>
      <w:r w:rsidR="000C3D24">
        <w:rPr>
          <w:rFonts w:ascii="Times New Roman" w:hAnsi="Times New Roman" w:cs="Times New Roman"/>
          <w:sz w:val="24"/>
        </w:rPr>
        <w:t>prove that African Americans we</w:t>
      </w:r>
      <w:r w:rsidR="00880A91">
        <w:rPr>
          <w:rFonts w:ascii="Times New Roman" w:hAnsi="Times New Roman" w:cs="Times New Roman"/>
          <w:sz w:val="24"/>
        </w:rPr>
        <w:t>re</w:t>
      </w:r>
      <w:r w:rsidR="003570F6" w:rsidRPr="000C3D24">
        <w:rPr>
          <w:rFonts w:ascii="Times New Roman" w:hAnsi="Times New Roman" w:cs="Times New Roman"/>
          <w:sz w:val="24"/>
        </w:rPr>
        <w:t xml:space="preserve"> </w:t>
      </w:r>
      <w:r w:rsidR="00B33B44" w:rsidRPr="000C3D24">
        <w:rPr>
          <w:rFonts w:ascii="Times New Roman" w:hAnsi="Times New Roman" w:cs="Times New Roman"/>
          <w:sz w:val="24"/>
        </w:rPr>
        <w:t>inherently</w:t>
      </w:r>
      <w:r w:rsidR="00880A91" w:rsidRPr="000C3D24">
        <w:rPr>
          <w:rFonts w:ascii="Times New Roman" w:hAnsi="Times New Roman" w:cs="Times New Roman"/>
          <w:sz w:val="24"/>
        </w:rPr>
        <w:t xml:space="preserve"> </w:t>
      </w:r>
      <w:r w:rsidR="0063709F">
        <w:rPr>
          <w:rFonts w:ascii="Times New Roman" w:hAnsi="Times New Roman" w:cs="Times New Roman"/>
          <w:sz w:val="24"/>
        </w:rPr>
        <w:t>“</w:t>
      </w:r>
      <w:r w:rsidR="00880A91">
        <w:rPr>
          <w:rFonts w:ascii="Times New Roman" w:hAnsi="Times New Roman" w:cs="Times New Roman"/>
          <w:sz w:val="24"/>
        </w:rPr>
        <w:t>unfit</w:t>
      </w:r>
      <w:r w:rsidR="0063709F">
        <w:rPr>
          <w:rFonts w:ascii="Times New Roman" w:hAnsi="Times New Roman" w:cs="Times New Roman"/>
          <w:sz w:val="24"/>
        </w:rPr>
        <w:t>”</w:t>
      </w:r>
      <w:r w:rsidR="00EF2024">
        <w:rPr>
          <w:rFonts w:ascii="Times New Roman" w:hAnsi="Times New Roman" w:cs="Times New Roman"/>
          <w:sz w:val="24"/>
        </w:rPr>
        <w:t xml:space="preserve">. </w:t>
      </w:r>
      <w:r w:rsidR="00C67992">
        <w:rPr>
          <w:rFonts w:ascii="Times New Roman" w:hAnsi="Times New Roman" w:cs="Times New Roman"/>
          <w:sz w:val="24"/>
        </w:rPr>
        <w:t xml:space="preserve">These qualities included being promiscuous and unintelligent. </w:t>
      </w:r>
      <w:r w:rsidR="008C6AE3">
        <w:rPr>
          <w:rFonts w:ascii="Times New Roman" w:hAnsi="Times New Roman" w:cs="Times New Roman"/>
          <w:sz w:val="24"/>
        </w:rPr>
        <w:t>According to Gregory M. Dorr,</w:t>
      </w:r>
      <w:r w:rsidR="00CA4F09" w:rsidRPr="000C3D24">
        <w:rPr>
          <w:rFonts w:ascii="Times New Roman" w:hAnsi="Times New Roman" w:cs="Times New Roman"/>
          <w:sz w:val="24"/>
        </w:rPr>
        <w:t xml:space="preserve"> a professor at the Massachusetts Institute of Technology,</w:t>
      </w:r>
      <w:r w:rsidR="008C6AE3" w:rsidRPr="000C3D24">
        <w:rPr>
          <w:rFonts w:ascii="Times New Roman" w:hAnsi="Times New Roman" w:cs="Times New Roman"/>
          <w:sz w:val="24"/>
        </w:rPr>
        <w:t xml:space="preserve"> </w:t>
      </w:r>
      <w:r w:rsidR="008C6AE3">
        <w:rPr>
          <w:rFonts w:ascii="Times New Roman" w:hAnsi="Times New Roman" w:cs="Times New Roman"/>
          <w:sz w:val="24"/>
        </w:rPr>
        <w:t>“</w:t>
      </w:r>
      <w:r w:rsidR="00F579A1">
        <w:rPr>
          <w:rFonts w:ascii="Times New Roman" w:hAnsi="Times New Roman" w:cs="Times New Roman"/>
          <w:sz w:val="24"/>
        </w:rPr>
        <w:t xml:space="preserve">[black] </w:t>
      </w:r>
      <w:r w:rsidR="008C6AE3" w:rsidRPr="008C6AE3">
        <w:rPr>
          <w:rFonts w:ascii="Times New Roman" w:hAnsi="Times New Roman" w:cs="Times New Roman"/>
          <w:sz w:val="24"/>
        </w:rPr>
        <w:t>men were cast as brutal "beast rapists," while wome</w:t>
      </w:r>
      <w:r w:rsidR="008C6AE3">
        <w:rPr>
          <w:rFonts w:ascii="Times New Roman" w:hAnsi="Times New Roman" w:cs="Times New Roman"/>
          <w:sz w:val="24"/>
        </w:rPr>
        <w:t xml:space="preserve">n </w:t>
      </w:r>
      <w:proofErr w:type="gramStart"/>
      <w:r w:rsidR="008C6AE3">
        <w:rPr>
          <w:rFonts w:ascii="Times New Roman" w:hAnsi="Times New Roman" w:cs="Times New Roman"/>
          <w:sz w:val="24"/>
        </w:rPr>
        <w:t>were seen as</w:t>
      </w:r>
      <w:proofErr w:type="gramEnd"/>
      <w:r w:rsidR="008C6AE3">
        <w:rPr>
          <w:rFonts w:ascii="Times New Roman" w:hAnsi="Times New Roman" w:cs="Times New Roman"/>
          <w:sz w:val="24"/>
        </w:rPr>
        <w:t xml:space="preserve"> lewd temptresses- </w:t>
      </w:r>
      <w:r w:rsidR="008C6AE3" w:rsidRPr="008C6AE3">
        <w:rPr>
          <w:rFonts w:ascii="Times New Roman" w:hAnsi="Times New Roman" w:cs="Times New Roman"/>
          <w:sz w:val="24"/>
        </w:rPr>
        <w:t>both were riven with venereal disease</w:t>
      </w:r>
      <w:r w:rsidR="008C6AE3">
        <w:rPr>
          <w:rFonts w:ascii="Times New Roman" w:hAnsi="Times New Roman" w:cs="Times New Roman"/>
          <w:sz w:val="24"/>
        </w:rPr>
        <w:t>.”</w:t>
      </w:r>
      <w:r w:rsidR="00CF0A08" w:rsidRPr="00CF0A08">
        <w:rPr>
          <w:rStyle w:val="FootnoteReference"/>
          <w:rFonts w:ascii="Times New Roman" w:hAnsi="Times New Roman" w:cs="Times New Roman"/>
          <w:sz w:val="24"/>
        </w:rPr>
        <w:t xml:space="preserve"> </w:t>
      </w:r>
      <w:r w:rsidR="00CF0A08">
        <w:rPr>
          <w:rStyle w:val="FootnoteReference"/>
          <w:rFonts w:ascii="Times New Roman" w:hAnsi="Times New Roman" w:cs="Times New Roman"/>
          <w:sz w:val="24"/>
        </w:rPr>
        <w:footnoteReference w:id="3"/>
      </w:r>
      <w:r w:rsidR="00CF0A08">
        <w:rPr>
          <w:rFonts w:ascii="Times New Roman" w:hAnsi="Times New Roman" w:cs="Times New Roman"/>
          <w:sz w:val="24"/>
        </w:rPr>
        <w:t xml:space="preserve"> This misconception not only suited the </w:t>
      </w:r>
      <w:r w:rsidR="00670AD6">
        <w:rPr>
          <w:rFonts w:ascii="Times New Roman" w:hAnsi="Times New Roman" w:cs="Times New Roman"/>
          <w:sz w:val="24"/>
        </w:rPr>
        <w:t xml:space="preserve">eugenicists’ definition of degeneracy </w:t>
      </w:r>
      <w:r w:rsidR="00CF0A08">
        <w:rPr>
          <w:rFonts w:ascii="Times New Roman" w:hAnsi="Times New Roman" w:cs="Times New Roman"/>
          <w:sz w:val="24"/>
        </w:rPr>
        <w:t xml:space="preserve">but </w:t>
      </w:r>
      <w:r w:rsidR="0014458A">
        <w:rPr>
          <w:rFonts w:ascii="Times New Roman" w:hAnsi="Times New Roman" w:cs="Times New Roman"/>
          <w:sz w:val="24"/>
        </w:rPr>
        <w:t>also reinforced the idea that African Americans were a threat to society</w:t>
      </w:r>
      <w:r w:rsidR="00CF0A08">
        <w:rPr>
          <w:rFonts w:ascii="Times New Roman" w:hAnsi="Times New Roman" w:cs="Times New Roman"/>
          <w:sz w:val="24"/>
        </w:rPr>
        <w:t>.</w:t>
      </w:r>
      <w:r w:rsidR="00CF5EF4">
        <w:rPr>
          <w:rFonts w:ascii="Times New Roman" w:hAnsi="Times New Roman" w:cs="Times New Roman"/>
          <w:sz w:val="24"/>
        </w:rPr>
        <w:t xml:space="preserve"> </w:t>
      </w:r>
      <w:r w:rsidR="0063709F">
        <w:rPr>
          <w:rFonts w:ascii="Times New Roman" w:hAnsi="Times New Roman" w:cs="Times New Roman"/>
          <w:sz w:val="24"/>
        </w:rPr>
        <w:t>Most eugenicists</w:t>
      </w:r>
      <w:r w:rsidR="00670AD6">
        <w:rPr>
          <w:rFonts w:ascii="Times New Roman" w:hAnsi="Times New Roman" w:cs="Times New Roman"/>
          <w:sz w:val="24"/>
        </w:rPr>
        <w:t xml:space="preserve"> also</w:t>
      </w:r>
      <w:r w:rsidR="0063709F">
        <w:rPr>
          <w:rFonts w:ascii="Times New Roman" w:hAnsi="Times New Roman" w:cs="Times New Roman"/>
          <w:sz w:val="24"/>
        </w:rPr>
        <w:t xml:space="preserve"> claimed that being sexually open was</w:t>
      </w:r>
      <w:r w:rsidR="00670AD6">
        <w:rPr>
          <w:rFonts w:ascii="Times New Roman" w:hAnsi="Times New Roman" w:cs="Times New Roman"/>
          <w:sz w:val="24"/>
        </w:rPr>
        <w:t xml:space="preserve"> hereditary</w:t>
      </w:r>
      <w:r w:rsidR="0069788E">
        <w:rPr>
          <w:rFonts w:ascii="Times New Roman" w:hAnsi="Times New Roman" w:cs="Times New Roman"/>
          <w:sz w:val="24"/>
        </w:rPr>
        <w:t>.</w:t>
      </w:r>
      <w:r w:rsidR="00670AD6">
        <w:rPr>
          <w:rStyle w:val="FootnoteReference"/>
          <w:rFonts w:ascii="Times New Roman" w:hAnsi="Times New Roman" w:cs="Times New Roman"/>
          <w:sz w:val="24"/>
        </w:rPr>
        <w:footnoteReference w:id="4"/>
      </w:r>
      <w:r w:rsidR="001F590D" w:rsidRPr="001F590D">
        <w:rPr>
          <w:rStyle w:val="FootnoteReference"/>
          <w:rFonts w:ascii="Times New Roman" w:hAnsi="Times New Roman" w:cs="Times New Roman"/>
          <w:sz w:val="24"/>
        </w:rPr>
        <w:t xml:space="preserve"> </w:t>
      </w:r>
      <w:r w:rsidR="00F579A1">
        <w:rPr>
          <w:rFonts w:ascii="Times New Roman" w:hAnsi="Times New Roman" w:cs="Times New Roman"/>
          <w:sz w:val="24"/>
        </w:rPr>
        <w:t>This false claim led people to beli</w:t>
      </w:r>
      <w:r w:rsidR="00B47DDF">
        <w:rPr>
          <w:rFonts w:ascii="Times New Roman" w:hAnsi="Times New Roman" w:cs="Times New Roman"/>
          <w:sz w:val="24"/>
        </w:rPr>
        <w:t xml:space="preserve">eve that </w:t>
      </w:r>
      <w:r w:rsidR="008645F3">
        <w:rPr>
          <w:rFonts w:ascii="Times New Roman" w:hAnsi="Times New Roman" w:cs="Times New Roman"/>
          <w:sz w:val="24"/>
        </w:rPr>
        <w:t>African American</w:t>
      </w:r>
      <w:r w:rsidR="00B47DDF">
        <w:rPr>
          <w:rFonts w:ascii="Times New Roman" w:hAnsi="Times New Roman" w:cs="Times New Roman"/>
          <w:sz w:val="24"/>
        </w:rPr>
        <w:t>s were genetically inclined to be</w:t>
      </w:r>
      <w:r w:rsidR="008645F3">
        <w:rPr>
          <w:rFonts w:ascii="Times New Roman" w:hAnsi="Times New Roman" w:cs="Times New Roman"/>
          <w:sz w:val="24"/>
        </w:rPr>
        <w:t xml:space="preserve"> promiscuous. </w:t>
      </w:r>
      <w:r w:rsidR="008161AB">
        <w:rPr>
          <w:rFonts w:ascii="Times New Roman" w:hAnsi="Times New Roman" w:cs="Times New Roman"/>
          <w:sz w:val="24"/>
        </w:rPr>
        <w:t xml:space="preserve">Moreover, </w:t>
      </w:r>
      <w:r w:rsidR="00133BFA">
        <w:rPr>
          <w:rFonts w:ascii="Times New Roman" w:hAnsi="Times New Roman" w:cs="Times New Roman"/>
          <w:sz w:val="24"/>
        </w:rPr>
        <w:t xml:space="preserve">eugenicists compared black and white infants </w:t>
      </w:r>
      <w:proofErr w:type="gramStart"/>
      <w:r w:rsidR="00133BFA">
        <w:rPr>
          <w:rFonts w:ascii="Times New Roman" w:hAnsi="Times New Roman" w:cs="Times New Roman"/>
          <w:sz w:val="24"/>
        </w:rPr>
        <w:t>in order to</w:t>
      </w:r>
      <w:proofErr w:type="gramEnd"/>
      <w:r w:rsidR="00133BFA">
        <w:rPr>
          <w:rFonts w:ascii="Times New Roman" w:hAnsi="Times New Roman" w:cs="Times New Roman"/>
          <w:sz w:val="24"/>
        </w:rPr>
        <w:t xml:space="preserve"> show the physical, innate superiority of white infants.</w:t>
      </w:r>
      <w:r w:rsidR="00A07E18">
        <w:rPr>
          <w:rFonts w:ascii="Times New Roman" w:hAnsi="Times New Roman" w:cs="Times New Roman"/>
          <w:sz w:val="24"/>
        </w:rPr>
        <w:t xml:space="preserve"> </w:t>
      </w:r>
      <w:r w:rsidR="00CA0AAD">
        <w:rPr>
          <w:rFonts w:ascii="Times New Roman" w:hAnsi="Times New Roman" w:cs="Times New Roman"/>
          <w:sz w:val="24"/>
        </w:rPr>
        <w:t>In the</w:t>
      </w:r>
      <w:r w:rsidR="00A07E18">
        <w:rPr>
          <w:rFonts w:ascii="Times New Roman" w:hAnsi="Times New Roman" w:cs="Times New Roman"/>
          <w:sz w:val="24"/>
        </w:rPr>
        <w:t xml:space="preserve"> photograph, “Comparison of White and Negro Fetuses,</w:t>
      </w:r>
      <w:r w:rsidR="008F0CEF">
        <w:rPr>
          <w:rFonts w:ascii="Times New Roman" w:hAnsi="Times New Roman" w:cs="Times New Roman"/>
          <w:sz w:val="24"/>
        </w:rPr>
        <w:t>”</w:t>
      </w:r>
      <w:r w:rsidR="00A07E18">
        <w:rPr>
          <w:rFonts w:ascii="Times New Roman" w:hAnsi="Times New Roman" w:cs="Times New Roman"/>
          <w:sz w:val="24"/>
        </w:rPr>
        <w:t xml:space="preserve"> </w:t>
      </w:r>
      <w:r w:rsidR="00CA0AAD">
        <w:rPr>
          <w:rFonts w:ascii="Times New Roman" w:hAnsi="Times New Roman" w:cs="Times New Roman"/>
          <w:sz w:val="24"/>
        </w:rPr>
        <w:t xml:space="preserve">Dr. A. H. Schultz’ </w:t>
      </w:r>
      <w:r w:rsidR="007E64F6">
        <w:rPr>
          <w:rFonts w:ascii="Times New Roman" w:hAnsi="Times New Roman" w:cs="Times New Roman"/>
          <w:sz w:val="24"/>
        </w:rPr>
        <w:t xml:space="preserve">has created </w:t>
      </w:r>
      <w:r w:rsidR="00A07E18">
        <w:rPr>
          <w:rFonts w:ascii="Times New Roman" w:hAnsi="Times New Roman" w:cs="Times New Roman"/>
          <w:sz w:val="24"/>
        </w:rPr>
        <w:t xml:space="preserve">fourteen plaster models of </w:t>
      </w:r>
      <w:r w:rsidR="00D968BD">
        <w:rPr>
          <w:rFonts w:ascii="Times New Roman" w:hAnsi="Times New Roman" w:cs="Times New Roman"/>
          <w:sz w:val="24"/>
        </w:rPr>
        <w:t xml:space="preserve">real </w:t>
      </w:r>
      <w:r w:rsidR="00A07E18">
        <w:rPr>
          <w:rFonts w:ascii="Times New Roman" w:hAnsi="Times New Roman" w:cs="Times New Roman"/>
          <w:sz w:val="24"/>
        </w:rPr>
        <w:t>white and black infants</w:t>
      </w:r>
      <w:r w:rsidR="00B641E8">
        <w:rPr>
          <w:rFonts w:ascii="Times New Roman" w:hAnsi="Times New Roman" w:cs="Times New Roman"/>
          <w:sz w:val="24"/>
        </w:rPr>
        <w:t xml:space="preserve"> </w:t>
      </w:r>
      <w:proofErr w:type="gramStart"/>
      <w:r w:rsidR="00B641E8">
        <w:rPr>
          <w:rFonts w:ascii="Times New Roman" w:hAnsi="Times New Roman" w:cs="Times New Roman"/>
          <w:sz w:val="24"/>
        </w:rPr>
        <w:t>in order to</w:t>
      </w:r>
      <w:proofErr w:type="gramEnd"/>
      <w:r w:rsidR="00A857F9">
        <w:rPr>
          <w:rFonts w:ascii="Times New Roman" w:hAnsi="Times New Roman" w:cs="Times New Roman"/>
          <w:sz w:val="24"/>
        </w:rPr>
        <w:t xml:space="preserve"> illustrate</w:t>
      </w:r>
      <w:r w:rsidR="00CA0AAD">
        <w:rPr>
          <w:rFonts w:ascii="Times New Roman" w:hAnsi="Times New Roman" w:cs="Times New Roman"/>
          <w:sz w:val="24"/>
        </w:rPr>
        <w:t xml:space="preserve"> that African American infants </w:t>
      </w:r>
      <w:r w:rsidR="00813F85">
        <w:rPr>
          <w:rFonts w:ascii="Times New Roman" w:hAnsi="Times New Roman" w:cs="Times New Roman"/>
          <w:sz w:val="24"/>
        </w:rPr>
        <w:t>are smaller than</w:t>
      </w:r>
      <w:r w:rsidR="00CA0AAD">
        <w:rPr>
          <w:rFonts w:ascii="Times New Roman" w:hAnsi="Times New Roman" w:cs="Times New Roman"/>
          <w:sz w:val="24"/>
        </w:rPr>
        <w:t xml:space="preserve"> white infants.</w:t>
      </w:r>
      <w:r w:rsidR="00C65D77">
        <w:rPr>
          <w:rStyle w:val="FootnoteReference"/>
          <w:rFonts w:ascii="Times New Roman" w:hAnsi="Times New Roman" w:cs="Times New Roman"/>
          <w:sz w:val="24"/>
        </w:rPr>
        <w:footnoteReference w:id="5"/>
      </w:r>
      <w:r w:rsidR="00CA0AAD">
        <w:rPr>
          <w:rFonts w:ascii="Times New Roman" w:hAnsi="Times New Roman" w:cs="Times New Roman"/>
          <w:sz w:val="24"/>
        </w:rPr>
        <w:t xml:space="preserve"> </w:t>
      </w:r>
      <w:r w:rsidR="000F3561">
        <w:rPr>
          <w:rFonts w:ascii="Times New Roman" w:hAnsi="Times New Roman" w:cs="Times New Roman"/>
          <w:sz w:val="24"/>
        </w:rPr>
        <w:t>However, it is clear Schultz had</w:t>
      </w:r>
      <w:r w:rsidR="00CA0AAD">
        <w:rPr>
          <w:rFonts w:ascii="Times New Roman" w:hAnsi="Times New Roman" w:cs="Times New Roman"/>
          <w:sz w:val="24"/>
        </w:rPr>
        <w:t xml:space="preserve"> chosen to include premature black infants to mislead people into believing that </w:t>
      </w:r>
      <w:r w:rsidR="00062A58">
        <w:rPr>
          <w:rFonts w:ascii="Times New Roman" w:hAnsi="Times New Roman" w:cs="Times New Roman"/>
          <w:sz w:val="24"/>
        </w:rPr>
        <w:t xml:space="preserve">the physique of </w:t>
      </w:r>
      <w:r w:rsidR="00A65F47">
        <w:rPr>
          <w:rFonts w:ascii="Times New Roman" w:hAnsi="Times New Roman" w:cs="Times New Roman"/>
          <w:sz w:val="24"/>
        </w:rPr>
        <w:t>black infants is</w:t>
      </w:r>
      <w:r w:rsidR="00CA0AAD">
        <w:rPr>
          <w:rFonts w:ascii="Times New Roman" w:hAnsi="Times New Roman" w:cs="Times New Roman"/>
          <w:sz w:val="24"/>
        </w:rPr>
        <w:t xml:space="preserve"> naturally inferior to white infants. </w:t>
      </w:r>
      <w:r w:rsidR="00B84F38">
        <w:rPr>
          <w:rFonts w:ascii="Times New Roman" w:hAnsi="Times New Roman" w:cs="Times New Roman"/>
          <w:sz w:val="24"/>
        </w:rPr>
        <w:t xml:space="preserve">Furthermore, </w:t>
      </w:r>
      <w:r w:rsidR="001509DF">
        <w:rPr>
          <w:rFonts w:ascii="Times New Roman" w:hAnsi="Times New Roman" w:cs="Times New Roman"/>
          <w:sz w:val="24"/>
        </w:rPr>
        <w:t>in Schultz</w:t>
      </w:r>
      <w:r w:rsidR="008815E6">
        <w:rPr>
          <w:rFonts w:ascii="Times New Roman" w:hAnsi="Times New Roman" w:cs="Times New Roman"/>
          <w:sz w:val="24"/>
        </w:rPr>
        <w:t>’s</w:t>
      </w:r>
      <w:r w:rsidR="001509DF">
        <w:rPr>
          <w:rFonts w:ascii="Times New Roman" w:hAnsi="Times New Roman" w:cs="Times New Roman"/>
          <w:sz w:val="24"/>
        </w:rPr>
        <w:t xml:space="preserve"> analysis of these fourteen babies, </w:t>
      </w:r>
      <w:r w:rsidR="00C54770">
        <w:rPr>
          <w:rFonts w:ascii="Times New Roman" w:hAnsi="Times New Roman" w:cs="Times New Roman"/>
          <w:sz w:val="24"/>
        </w:rPr>
        <w:t>he stated</w:t>
      </w:r>
      <w:r w:rsidR="00EE13F0">
        <w:rPr>
          <w:rFonts w:ascii="Times New Roman" w:hAnsi="Times New Roman" w:cs="Times New Roman"/>
          <w:sz w:val="24"/>
        </w:rPr>
        <w:t xml:space="preserve"> </w:t>
      </w:r>
      <w:r w:rsidR="00EE13F0">
        <w:rPr>
          <w:rFonts w:ascii="Times New Roman" w:hAnsi="Times New Roman" w:cs="Times New Roman"/>
          <w:sz w:val="24"/>
        </w:rPr>
        <w:lastRenderedPageBreak/>
        <w:t xml:space="preserve">that black babies have much smaller heads, and therefore, smaller brains than white babies. </w:t>
      </w:r>
      <w:r w:rsidR="000C3EF7">
        <w:rPr>
          <w:rFonts w:ascii="Times New Roman" w:hAnsi="Times New Roman" w:cs="Times New Roman"/>
          <w:sz w:val="24"/>
        </w:rPr>
        <w:t>Nonetheless, his statements were</w:t>
      </w:r>
      <w:r w:rsidR="002B504D">
        <w:rPr>
          <w:rFonts w:ascii="Times New Roman" w:hAnsi="Times New Roman" w:cs="Times New Roman"/>
          <w:sz w:val="24"/>
        </w:rPr>
        <w:t xml:space="preserve"> invalid because he manipulated his data by using premature African American babies, and </w:t>
      </w:r>
      <w:r w:rsidR="00C65D77">
        <w:rPr>
          <w:rFonts w:ascii="Times New Roman" w:hAnsi="Times New Roman" w:cs="Times New Roman"/>
          <w:sz w:val="24"/>
        </w:rPr>
        <w:t xml:space="preserve">premature infants would </w:t>
      </w:r>
      <w:r w:rsidR="002B504D">
        <w:rPr>
          <w:rFonts w:ascii="Times New Roman" w:hAnsi="Times New Roman" w:cs="Times New Roman"/>
          <w:sz w:val="24"/>
        </w:rPr>
        <w:t>have smaller hea</w:t>
      </w:r>
      <w:r w:rsidR="006B60E3">
        <w:rPr>
          <w:rFonts w:ascii="Times New Roman" w:hAnsi="Times New Roman" w:cs="Times New Roman"/>
          <w:sz w:val="24"/>
        </w:rPr>
        <w:t>ds than full term babies</w:t>
      </w:r>
      <w:r w:rsidR="00C15CEB">
        <w:rPr>
          <w:rFonts w:ascii="Times New Roman" w:hAnsi="Times New Roman" w:cs="Times New Roman"/>
          <w:sz w:val="24"/>
        </w:rPr>
        <w:t xml:space="preserve">. </w:t>
      </w:r>
      <w:r w:rsidR="002B457D">
        <w:rPr>
          <w:rFonts w:ascii="Times New Roman" w:hAnsi="Times New Roman" w:cs="Times New Roman"/>
          <w:sz w:val="24"/>
        </w:rPr>
        <w:t xml:space="preserve">Unfortunately, </w:t>
      </w:r>
      <w:r w:rsidR="00031B54">
        <w:rPr>
          <w:rFonts w:ascii="Times New Roman" w:hAnsi="Times New Roman" w:cs="Times New Roman"/>
          <w:sz w:val="24"/>
        </w:rPr>
        <w:t xml:space="preserve">manipulated </w:t>
      </w:r>
      <w:r w:rsidR="002B457D">
        <w:rPr>
          <w:rFonts w:ascii="Times New Roman" w:hAnsi="Times New Roman" w:cs="Times New Roman"/>
          <w:sz w:val="24"/>
        </w:rPr>
        <w:t>information such as this only proved the eugenicist</w:t>
      </w:r>
      <w:r w:rsidR="00C65D77">
        <w:rPr>
          <w:rFonts w:ascii="Times New Roman" w:hAnsi="Times New Roman" w:cs="Times New Roman"/>
          <w:sz w:val="24"/>
        </w:rPr>
        <w:t>s’</w:t>
      </w:r>
      <w:r w:rsidR="000C3EF7">
        <w:rPr>
          <w:rFonts w:ascii="Times New Roman" w:hAnsi="Times New Roman" w:cs="Times New Roman"/>
          <w:sz w:val="24"/>
        </w:rPr>
        <w:t xml:space="preserve"> argument that white people were</w:t>
      </w:r>
      <w:r w:rsidR="002B457D">
        <w:rPr>
          <w:rFonts w:ascii="Times New Roman" w:hAnsi="Times New Roman" w:cs="Times New Roman"/>
          <w:sz w:val="24"/>
        </w:rPr>
        <w:t xml:space="preserve"> physically and intellectually superior due to their white heritage. It also justified discriminating </w:t>
      </w:r>
      <w:r w:rsidR="0080318D">
        <w:rPr>
          <w:rFonts w:ascii="Times New Roman" w:hAnsi="Times New Roman" w:cs="Times New Roman"/>
          <w:sz w:val="24"/>
        </w:rPr>
        <w:t>against African Americans by viewing them as innately degenerate.</w:t>
      </w:r>
    </w:p>
    <w:p w14:paraId="226A089D" w14:textId="77777777" w:rsidR="00795630" w:rsidRDefault="00476626" w:rsidP="00FD2E91">
      <w:pPr>
        <w:spacing w:line="480" w:lineRule="auto"/>
        <w:ind w:firstLine="720"/>
        <w:rPr>
          <w:rFonts w:ascii="Times New Roman" w:hAnsi="Times New Roman" w:cs="Times New Roman"/>
          <w:sz w:val="24"/>
        </w:rPr>
      </w:pPr>
      <w:r>
        <w:rPr>
          <w:rFonts w:ascii="Times New Roman" w:hAnsi="Times New Roman" w:cs="Times New Roman"/>
          <w:sz w:val="24"/>
        </w:rPr>
        <w:t>The racism</w:t>
      </w:r>
      <w:r w:rsidR="00BC0F75">
        <w:rPr>
          <w:rFonts w:ascii="Times New Roman" w:hAnsi="Times New Roman" w:cs="Times New Roman"/>
          <w:sz w:val="24"/>
        </w:rPr>
        <w:t xml:space="preserve"> presented</w:t>
      </w:r>
      <w:r>
        <w:rPr>
          <w:rFonts w:ascii="Times New Roman" w:hAnsi="Times New Roman" w:cs="Times New Roman"/>
          <w:sz w:val="24"/>
        </w:rPr>
        <w:t xml:space="preserve"> in eu</w:t>
      </w:r>
      <w:r w:rsidR="00EC55E1">
        <w:rPr>
          <w:rFonts w:ascii="Times New Roman" w:hAnsi="Times New Roman" w:cs="Times New Roman"/>
          <w:sz w:val="24"/>
        </w:rPr>
        <w:t>genicist literature and argument</w:t>
      </w:r>
      <w:r>
        <w:rPr>
          <w:rFonts w:ascii="Times New Roman" w:hAnsi="Times New Roman" w:cs="Times New Roman"/>
          <w:sz w:val="24"/>
        </w:rPr>
        <w:t>s w</w:t>
      </w:r>
      <w:r w:rsidR="001E4D73">
        <w:rPr>
          <w:rFonts w:ascii="Times New Roman" w:hAnsi="Times New Roman" w:cs="Times New Roman"/>
          <w:sz w:val="24"/>
        </w:rPr>
        <w:t>as</w:t>
      </w:r>
      <w:r>
        <w:rPr>
          <w:rFonts w:ascii="Times New Roman" w:hAnsi="Times New Roman" w:cs="Times New Roman"/>
          <w:sz w:val="24"/>
        </w:rPr>
        <w:t xml:space="preserve"> used to exercise control, and thus maintain white power, in</w:t>
      </w:r>
      <w:r w:rsidR="00BC0F75">
        <w:rPr>
          <w:rFonts w:ascii="Times New Roman" w:hAnsi="Times New Roman" w:cs="Times New Roman"/>
          <w:sz w:val="24"/>
        </w:rPr>
        <w:t xml:space="preserve"> the form of marriage laws and sterilization. </w:t>
      </w:r>
      <w:r w:rsidR="00DB719B">
        <w:rPr>
          <w:rFonts w:ascii="Times New Roman" w:hAnsi="Times New Roman" w:cs="Times New Roman"/>
          <w:sz w:val="24"/>
        </w:rPr>
        <w:t xml:space="preserve">W. A. </w:t>
      </w:r>
      <w:r w:rsidR="009640FF">
        <w:rPr>
          <w:rFonts w:ascii="Times New Roman" w:hAnsi="Times New Roman" w:cs="Times New Roman"/>
          <w:sz w:val="24"/>
        </w:rPr>
        <w:t>P</w:t>
      </w:r>
      <w:r w:rsidR="0056344B">
        <w:rPr>
          <w:rFonts w:ascii="Times New Roman" w:hAnsi="Times New Roman" w:cs="Times New Roman"/>
          <w:sz w:val="24"/>
        </w:rPr>
        <w:t>lecker showed, in his article</w:t>
      </w:r>
      <w:r w:rsidR="009640FF">
        <w:rPr>
          <w:rFonts w:ascii="Times New Roman" w:hAnsi="Times New Roman" w:cs="Times New Roman"/>
          <w:sz w:val="24"/>
        </w:rPr>
        <w:t xml:space="preserve">, </w:t>
      </w:r>
      <w:r w:rsidR="0056344B" w:rsidRPr="00C62B55">
        <w:rPr>
          <w:rFonts w:ascii="Times New Roman" w:hAnsi="Times New Roman" w:cs="Times New Roman"/>
          <w:sz w:val="24"/>
        </w:rPr>
        <w:t>"Amount of Negro and Other Colored Blood Illegal in Various States for Marriage to Whites: 1929,"</w:t>
      </w:r>
      <w:r w:rsidR="009640FF">
        <w:rPr>
          <w:rFonts w:ascii="Times New Roman" w:hAnsi="Times New Roman" w:cs="Times New Roman"/>
          <w:sz w:val="24"/>
        </w:rPr>
        <w:t xml:space="preserve"> </w:t>
      </w:r>
      <w:r w:rsidR="008821C8">
        <w:rPr>
          <w:rFonts w:ascii="Times New Roman" w:hAnsi="Times New Roman" w:cs="Times New Roman"/>
          <w:sz w:val="24"/>
        </w:rPr>
        <w:t xml:space="preserve">that </w:t>
      </w:r>
      <w:r w:rsidR="00381D9F">
        <w:rPr>
          <w:rFonts w:ascii="Times New Roman" w:hAnsi="Times New Roman" w:cs="Times New Roman"/>
          <w:sz w:val="24"/>
        </w:rPr>
        <w:t>most states had made interracia</w:t>
      </w:r>
      <w:r w:rsidR="00D37AF0">
        <w:rPr>
          <w:rFonts w:ascii="Times New Roman" w:hAnsi="Times New Roman" w:cs="Times New Roman"/>
          <w:sz w:val="24"/>
        </w:rPr>
        <w:t>l marriage illegal</w:t>
      </w:r>
      <w:r w:rsidR="009640FF">
        <w:rPr>
          <w:rFonts w:ascii="Times New Roman" w:hAnsi="Times New Roman" w:cs="Times New Roman"/>
          <w:sz w:val="24"/>
        </w:rPr>
        <w:t xml:space="preserve"> by 1929</w:t>
      </w:r>
      <w:r w:rsidR="00D37AF0">
        <w:rPr>
          <w:rFonts w:ascii="Times New Roman" w:hAnsi="Times New Roman" w:cs="Times New Roman"/>
          <w:sz w:val="24"/>
        </w:rPr>
        <w:t>.</w:t>
      </w:r>
      <w:r w:rsidR="008821C8">
        <w:rPr>
          <w:rStyle w:val="FootnoteReference"/>
          <w:rFonts w:ascii="Times New Roman" w:hAnsi="Times New Roman" w:cs="Times New Roman"/>
          <w:sz w:val="24"/>
        </w:rPr>
        <w:footnoteReference w:id="6"/>
      </w:r>
      <w:r w:rsidR="00D37AF0">
        <w:rPr>
          <w:rFonts w:ascii="Times New Roman" w:hAnsi="Times New Roman" w:cs="Times New Roman"/>
          <w:sz w:val="24"/>
        </w:rPr>
        <w:t xml:space="preserve"> </w:t>
      </w:r>
      <w:r w:rsidR="002F1964">
        <w:rPr>
          <w:rFonts w:ascii="Times New Roman" w:hAnsi="Times New Roman" w:cs="Times New Roman"/>
          <w:sz w:val="24"/>
        </w:rPr>
        <w:t xml:space="preserve">These </w:t>
      </w:r>
      <w:r w:rsidR="002D0955">
        <w:rPr>
          <w:rFonts w:ascii="Times New Roman" w:hAnsi="Times New Roman" w:cs="Times New Roman"/>
          <w:sz w:val="24"/>
        </w:rPr>
        <w:t>law</w:t>
      </w:r>
      <w:r w:rsidR="002F1964">
        <w:rPr>
          <w:rFonts w:ascii="Times New Roman" w:hAnsi="Times New Roman" w:cs="Times New Roman"/>
          <w:sz w:val="24"/>
        </w:rPr>
        <w:t>s</w:t>
      </w:r>
      <w:r w:rsidR="002D0955">
        <w:rPr>
          <w:rFonts w:ascii="Times New Roman" w:hAnsi="Times New Roman" w:cs="Times New Roman"/>
          <w:sz w:val="24"/>
        </w:rPr>
        <w:t xml:space="preserve"> stemmed from the </w:t>
      </w:r>
      <w:r w:rsidR="001E4D73">
        <w:rPr>
          <w:rFonts w:ascii="Times New Roman" w:hAnsi="Times New Roman" w:cs="Times New Roman"/>
          <w:sz w:val="24"/>
        </w:rPr>
        <w:t xml:space="preserve">eugenic </w:t>
      </w:r>
      <w:r w:rsidR="002F1964">
        <w:rPr>
          <w:rFonts w:ascii="Times New Roman" w:hAnsi="Times New Roman" w:cs="Times New Roman"/>
          <w:sz w:val="24"/>
        </w:rPr>
        <w:t>ideas that African Americans we</w:t>
      </w:r>
      <w:r w:rsidR="002D0955">
        <w:rPr>
          <w:rFonts w:ascii="Times New Roman" w:hAnsi="Times New Roman" w:cs="Times New Roman"/>
          <w:sz w:val="24"/>
        </w:rPr>
        <w:t>re a threat to the productivity and well</w:t>
      </w:r>
      <w:r w:rsidR="006B62A8">
        <w:rPr>
          <w:rFonts w:ascii="Times New Roman" w:hAnsi="Times New Roman" w:cs="Times New Roman"/>
          <w:sz w:val="24"/>
        </w:rPr>
        <w:t>-</w:t>
      </w:r>
      <w:r w:rsidR="002D0955">
        <w:rPr>
          <w:rFonts w:ascii="Times New Roman" w:hAnsi="Times New Roman" w:cs="Times New Roman"/>
          <w:sz w:val="24"/>
        </w:rPr>
        <w:t xml:space="preserve">being of society, and therefore, should not mix with the “fit” white race. </w:t>
      </w:r>
      <w:r w:rsidR="002F1964">
        <w:rPr>
          <w:rFonts w:ascii="Times New Roman" w:hAnsi="Times New Roman" w:cs="Times New Roman"/>
          <w:sz w:val="24"/>
        </w:rPr>
        <w:t>Eugenicists believed that</w:t>
      </w:r>
      <w:r w:rsidR="007769B5">
        <w:rPr>
          <w:rFonts w:ascii="Times New Roman" w:hAnsi="Times New Roman" w:cs="Times New Roman"/>
          <w:sz w:val="24"/>
        </w:rPr>
        <w:t xml:space="preserve"> procreation between white and black people would diminish white power. </w:t>
      </w:r>
      <w:r w:rsidR="002F1964">
        <w:rPr>
          <w:rFonts w:ascii="Times New Roman" w:hAnsi="Times New Roman" w:cs="Times New Roman"/>
          <w:sz w:val="24"/>
        </w:rPr>
        <w:t>In turn</w:t>
      </w:r>
      <w:r w:rsidR="001A4135">
        <w:rPr>
          <w:rFonts w:ascii="Times New Roman" w:hAnsi="Times New Roman" w:cs="Times New Roman"/>
          <w:sz w:val="24"/>
        </w:rPr>
        <w:t>, state governments felt the urge to preserve</w:t>
      </w:r>
      <w:r w:rsidR="001723F3">
        <w:rPr>
          <w:rFonts w:ascii="Times New Roman" w:hAnsi="Times New Roman" w:cs="Times New Roman"/>
          <w:sz w:val="24"/>
        </w:rPr>
        <w:t xml:space="preserve"> white su</w:t>
      </w:r>
      <w:r w:rsidR="001A4135">
        <w:rPr>
          <w:rFonts w:ascii="Times New Roman" w:hAnsi="Times New Roman" w:cs="Times New Roman"/>
          <w:sz w:val="24"/>
        </w:rPr>
        <w:t>periority</w:t>
      </w:r>
      <w:r w:rsidR="001723F3">
        <w:rPr>
          <w:rFonts w:ascii="Times New Roman" w:hAnsi="Times New Roman" w:cs="Times New Roman"/>
          <w:sz w:val="24"/>
        </w:rPr>
        <w:t xml:space="preserve"> and began asserting their power over African Americans</w:t>
      </w:r>
      <w:r w:rsidR="00F678A6">
        <w:rPr>
          <w:rFonts w:ascii="Times New Roman" w:hAnsi="Times New Roman" w:cs="Times New Roman"/>
          <w:sz w:val="24"/>
        </w:rPr>
        <w:t>’</w:t>
      </w:r>
      <w:r w:rsidR="001723F3">
        <w:rPr>
          <w:rFonts w:ascii="Times New Roman" w:hAnsi="Times New Roman" w:cs="Times New Roman"/>
          <w:sz w:val="24"/>
        </w:rPr>
        <w:t xml:space="preserve"> choice to marry a white person. </w:t>
      </w:r>
      <w:r w:rsidR="00C179FE">
        <w:rPr>
          <w:rFonts w:ascii="Times New Roman" w:hAnsi="Times New Roman" w:cs="Times New Roman"/>
          <w:sz w:val="24"/>
        </w:rPr>
        <w:t>These marriage laws not on</w:t>
      </w:r>
      <w:r w:rsidR="001723F3">
        <w:rPr>
          <w:rFonts w:ascii="Times New Roman" w:hAnsi="Times New Roman" w:cs="Times New Roman"/>
          <w:sz w:val="24"/>
        </w:rPr>
        <w:t>ly had control over the people’s</w:t>
      </w:r>
      <w:r w:rsidR="00C179FE">
        <w:rPr>
          <w:rFonts w:ascii="Times New Roman" w:hAnsi="Times New Roman" w:cs="Times New Roman"/>
          <w:sz w:val="24"/>
        </w:rPr>
        <w:t xml:space="preserve"> </w:t>
      </w:r>
      <w:r w:rsidR="00B03E23">
        <w:rPr>
          <w:rFonts w:ascii="Times New Roman" w:hAnsi="Times New Roman" w:cs="Times New Roman"/>
          <w:sz w:val="24"/>
        </w:rPr>
        <w:t>choice of spouse but the laws</w:t>
      </w:r>
      <w:r w:rsidR="004E6F60">
        <w:rPr>
          <w:rFonts w:ascii="Times New Roman" w:hAnsi="Times New Roman" w:cs="Times New Roman"/>
          <w:sz w:val="24"/>
        </w:rPr>
        <w:t xml:space="preserve"> </w:t>
      </w:r>
      <w:r w:rsidR="00B03E23">
        <w:rPr>
          <w:rFonts w:ascii="Times New Roman" w:hAnsi="Times New Roman" w:cs="Times New Roman"/>
          <w:sz w:val="24"/>
        </w:rPr>
        <w:t>also</w:t>
      </w:r>
      <w:r w:rsidR="00AF3B79">
        <w:rPr>
          <w:rFonts w:ascii="Times New Roman" w:hAnsi="Times New Roman" w:cs="Times New Roman"/>
          <w:sz w:val="24"/>
        </w:rPr>
        <w:t xml:space="preserve"> unfairly</w:t>
      </w:r>
      <w:r w:rsidR="00BD478D">
        <w:rPr>
          <w:rFonts w:ascii="Times New Roman" w:hAnsi="Times New Roman" w:cs="Times New Roman"/>
          <w:sz w:val="24"/>
        </w:rPr>
        <w:t xml:space="preserve"> punished</w:t>
      </w:r>
      <w:r w:rsidR="00C62B55">
        <w:rPr>
          <w:rFonts w:ascii="Times New Roman" w:hAnsi="Times New Roman" w:cs="Times New Roman"/>
          <w:sz w:val="24"/>
        </w:rPr>
        <w:t xml:space="preserve"> interracial couples who were already married</w:t>
      </w:r>
      <w:r w:rsidR="00B03E23">
        <w:rPr>
          <w:rFonts w:ascii="Times New Roman" w:hAnsi="Times New Roman" w:cs="Times New Roman"/>
          <w:sz w:val="24"/>
        </w:rPr>
        <w:t>.</w:t>
      </w:r>
      <w:r w:rsidR="00A17921">
        <w:rPr>
          <w:rFonts w:ascii="Times New Roman" w:hAnsi="Times New Roman" w:cs="Times New Roman"/>
          <w:sz w:val="24"/>
        </w:rPr>
        <w:t xml:space="preserve"> </w:t>
      </w:r>
      <w:r w:rsidR="000C3D24">
        <w:rPr>
          <w:rFonts w:ascii="Times New Roman" w:hAnsi="Times New Roman" w:cs="Times New Roman"/>
          <w:sz w:val="24"/>
        </w:rPr>
        <w:t xml:space="preserve">The </w:t>
      </w:r>
      <w:r w:rsidR="008D7CEB" w:rsidRPr="00C66764">
        <w:rPr>
          <w:rFonts w:ascii="Times New Roman" w:hAnsi="Times New Roman" w:cs="Times New Roman"/>
          <w:i/>
          <w:sz w:val="24"/>
        </w:rPr>
        <w:t>Louisville Courier</w:t>
      </w:r>
      <w:r w:rsidR="00221943">
        <w:rPr>
          <w:rFonts w:ascii="Times New Roman" w:hAnsi="Times New Roman" w:cs="Times New Roman"/>
          <w:i/>
          <w:sz w:val="24"/>
        </w:rPr>
        <w:t xml:space="preserve"> </w:t>
      </w:r>
      <w:r w:rsidR="00221943">
        <w:rPr>
          <w:rFonts w:ascii="Times New Roman" w:hAnsi="Times New Roman" w:cs="Times New Roman"/>
          <w:sz w:val="24"/>
        </w:rPr>
        <w:t>included the story of</w:t>
      </w:r>
      <w:r w:rsidR="00F37BD5">
        <w:rPr>
          <w:rFonts w:ascii="Times New Roman" w:hAnsi="Times New Roman" w:cs="Times New Roman"/>
          <w:sz w:val="24"/>
        </w:rPr>
        <w:t xml:space="preserve"> a</w:t>
      </w:r>
      <w:r w:rsidR="002B0CD3">
        <w:rPr>
          <w:rFonts w:ascii="Times New Roman" w:hAnsi="Times New Roman" w:cs="Times New Roman"/>
          <w:sz w:val="24"/>
        </w:rPr>
        <w:t xml:space="preserve"> white man </w:t>
      </w:r>
      <w:r w:rsidR="004E6F60">
        <w:rPr>
          <w:rFonts w:ascii="Times New Roman" w:hAnsi="Times New Roman" w:cs="Times New Roman"/>
          <w:sz w:val="24"/>
        </w:rPr>
        <w:t xml:space="preserve">in Indiana </w:t>
      </w:r>
      <w:r w:rsidR="00221943">
        <w:rPr>
          <w:rFonts w:ascii="Times New Roman" w:hAnsi="Times New Roman" w:cs="Times New Roman"/>
          <w:sz w:val="24"/>
        </w:rPr>
        <w:t xml:space="preserve">who </w:t>
      </w:r>
      <w:r w:rsidR="004E6F60">
        <w:rPr>
          <w:rFonts w:ascii="Times New Roman" w:hAnsi="Times New Roman" w:cs="Times New Roman"/>
          <w:sz w:val="24"/>
        </w:rPr>
        <w:t xml:space="preserve">could not receive </w:t>
      </w:r>
      <w:r w:rsidR="00703CA5">
        <w:rPr>
          <w:rFonts w:ascii="Times New Roman" w:hAnsi="Times New Roman" w:cs="Times New Roman"/>
          <w:sz w:val="24"/>
        </w:rPr>
        <w:t>a license</w:t>
      </w:r>
      <w:r w:rsidR="008D7CEB">
        <w:rPr>
          <w:rFonts w:ascii="Times New Roman" w:hAnsi="Times New Roman" w:cs="Times New Roman"/>
          <w:sz w:val="24"/>
        </w:rPr>
        <w:t xml:space="preserve"> for his marriage</w:t>
      </w:r>
      <w:r w:rsidR="00703CA5">
        <w:rPr>
          <w:rFonts w:ascii="Times New Roman" w:hAnsi="Times New Roman" w:cs="Times New Roman"/>
          <w:sz w:val="24"/>
        </w:rPr>
        <w:t xml:space="preserve"> </w:t>
      </w:r>
      <w:r w:rsidR="00221943">
        <w:rPr>
          <w:rFonts w:ascii="Times New Roman" w:hAnsi="Times New Roman" w:cs="Times New Roman"/>
          <w:sz w:val="24"/>
        </w:rPr>
        <w:t>to a black woman;</w:t>
      </w:r>
      <w:r w:rsidR="00703CA5">
        <w:rPr>
          <w:rFonts w:ascii="Times New Roman" w:hAnsi="Times New Roman" w:cs="Times New Roman"/>
          <w:sz w:val="24"/>
        </w:rPr>
        <w:t xml:space="preserve"> his </w:t>
      </w:r>
      <w:r w:rsidR="0021725B">
        <w:rPr>
          <w:rFonts w:ascii="Times New Roman" w:hAnsi="Times New Roman" w:cs="Times New Roman"/>
          <w:sz w:val="24"/>
        </w:rPr>
        <w:t>penalty</w:t>
      </w:r>
      <w:r w:rsidR="00703CA5">
        <w:rPr>
          <w:rFonts w:ascii="Times New Roman" w:hAnsi="Times New Roman" w:cs="Times New Roman"/>
          <w:sz w:val="24"/>
        </w:rPr>
        <w:t xml:space="preserve"> was a fine and </w:t>
      </w:r>
      <w:proofErr w:type="gramStart"/>
      <w:r w:rsidR="00044002">
        <w:rPr>
          <w:rFonts w:ascii="Times New Roman" w:hAnsi="Times New Roman" w:cs="Times New Roman"/>
          <w:sz w:val="24"/>
        </w:rPr>
        <w:t>ten year</w:t>
      </w:r>
      <w:proofErr w:type="gramEnd"/>
      <w:r w:rsidR="00044002">
        <w:rPr>
          <w:rFonts w:ascii="Times New Roman" w:hAnsi="Times New Roman" w:cs="Times New Roman"/>
          <w:sz w:val="24"/>
        </w:rPr>
        <w:t xml:space="preserve"> </w:t>
      </w:r>
      <w:r w:rsidR="00703CA5">
        <w:rPr>
          <w:rFonts w:ascii="Times New Roman" w:hAnsi="Times New Roman" w:cs="Times New Roman"/>
          <w:sz w:val="24"/>
        </w:rPr>
        <w:t>pr</w:t>
      </w:r>
      <w:r w:rsidR="00797D02">
        <w:rPr>
          <w:rFonts w:ascii="Times New Roman" w:hAnsi="Times New Roman" w:cs="Times New Roman"/>
          <w:sz w:val="24"/>
        </w:rPr>
        <w:t>ison sentence.</w:t>
      </w:r>
      <w:r w:rsidR="00196E15">
        <w:rPr>
          <w:rStyle w:val="FootnoteReference"/>
          <w:rFonts w:ascii="Times New Roman" w:hAnsi="Times New Roman" w:cs="Times New Roman"/>
          <w:sz w:val="24"/>
        </w:rPr>
        <w:footnoteReference w:id="7"/>
      </w:r>
      <w:r w:rsidR="00797D02">
        <w:rPr>
          <w:rFonts w:ascii="Times New Roman" w:hAnsi="Times New Roman" w:cs="Times New Roman"/>
          <w:sz w:val="24"/>
        </w:rPr>
        <w:t xml:space="preserve"> </w:t>
      </w:r>
      <w:r w:rsidR="00A54858">
        <w:rPr>
          <w:rFonts w:ascii="Times New Roman" w:hAnsi="Times New Roman" w:cs="Times New Roman"/>
          <w:sz w:val="24"/>
        </w:rPr>
        <w:t>The g</w:t>
      </w:r>
      <w:r w:rsidR="00697ADB">
        <w:rPr>
          <w:rFonts w:ascii="Times New Roman" w:hAnsi="Times New Roman" w:cs="Times New Roman"/>
          <w:sz w:val="24"/>
        </w:rPr>
        <w:t>o</w:t>
      </w:r>
      <w:r w:rsidR="00597DB3">
        <w:rPr>
          <w:rFonts w:ascii="Times New Roman" w:hAnsi="Times New Roman" w:cs="Times New Roman"/>
          <w:sz w:val="24"/>
        </w:rPr>
        <w:t xml:space="preserve">vernment exercised such a firm </w:t>
      </w:r>
      <w:r w:rsidR="00697ADB">
        <w:rPr>
          <w:rFonts w:ascii="Times New Roman" w:hAnsi="Times New Roman" w:cs="Times New Roman"/>
          <w:sz w:val="24"/>
        </w:rPr>
        <w:t>control</w:t>
      </w:r>
      <w:r w:rsidR="00597DB3">
        <w:rPr>
          <w:rFonts w:ascii="Times New Roman" w:hAnsi="Times New Roman" w:cs="Times New Roman"/>
          <w:sz w:val="24"/>
        </w:rPr>
        <w:t xml:space="preserve"> over marriage</w:t>
      </w:r>
      <w:r w:rsidR="00697ADB">
        <w:rPr>
          <w:rFonts w:ascii="Times New Roman" w:hAnsi="Times New Roman" w:cs="Times New Roman"/>
          <w:sz w:val="24"/>
        </w:rPr>
        <w:t xml:space="preserve"> because</w:t>
      </w:r>
      <w:r w:rsidR="00597DB3">
        <w:rPr>
          <w:rFonts w:ascii="Times New Roman" w:hAnsi="Times New Roman" w:cs="Times New Roman"/>
          <w:sz w:val="24"/>
        </w:rPr>
        <w:t xml:space="preserve"> of the racist desire to maintain “purity” among whites</w:t>
      </w:r>
      <w:r w:rsidR="006A62B9">
        <w:rPr>
          <w:rFonts w:ascii="Times New Roman" w:hAnsi="Times New Roman" w:cs="Times New Roman"/>
          <w:sz w:val="24"/>
        </w:rPr>
        <w:t xml:space="preserve"> and to discourage people from marrying another race</w:t>
      </w:r>
      <w:r w:rsidR="00597DB3">
        <w:rPr>
          <w:rFonts w:ascii="Times New Roman" w:hAnsi="Times New Roman" w:cs="Times New Roman"/>
          <w:sz w:val="24"/>
        </w:rPr>
        <w:t xml:space="preserve">. </w:t>
      </w:r>
      <w:r w:rsidR="00CE65F8">
        <w:rPr>
          <w:rFonts w:ascii="Times New Roman" w:hAnsi="Times New Roman" w:cs="Times New Roman"/>
          <w:sz w:val="24"/>
        </w:rPr>
        <w:t xml:space="preserve">Eugenicists successfully instilled fear in the state </w:t>
      </w:r>
      <w:r w:rsidR="00CE65F8">
        <w:rPr>
          <w:rFonts w:ascii="Times New Roman" w:hAnsi="Times New Roman" w:cs="Times New Roman"/>
          <w:sz w:val="24"/>
        </w:rPr>
        <w:lastRenderedPageBreak/>
        <w:t xml:space="preserve">governments about miscegenation and caused the governments to devise laws that would preserve the perceived superiority of the white race. </w:t>
      </w:r>
    </w:p>
    <w:p w14:paraId="58D93B29" w14:textId="77777777" w:rsidR="00A57117" w:rsidRDefault="00CE65F8" w:rsidP="00FD2E91">
      <w:pPr>
        <w:spacing w:line="480" w:lineRule="auto"/>
        <w:ind w:firstLine="720"/>
        <w:rPr>
          <w:rFonts w:ascii="Times New Roman" w:hAnsi="Times New Roman" w:cs="Times New Roman"/>
          <w:sz w:val="24"/>
        </w:rPr>
      </w:pPr>
      <w:r>
        <w:rPr>
          <w:rFonts w:ascii="Times New Roman" w:hAnsi="Times New Roman" w:cs="Times New Roman"/>
          <w:sz w:val="24"/>
        </w:rPr>
        <w:t>White people</w:t>
      </w:r>
      <w:r w:rsidR="00597DB3">
        <w:rPr>
          <w:rFonts w:ascii="Times New Roman" w:hAnsi="Times New Roman" w:cs="Times New Roman"/>
          <w:sz w:val="24"/>
        </w:rPr>
        <w:t xml:space="preserve"> not only tried to control</w:t>
      </w:r>
      <w:r w:rsidR="00F84FEB">
        <w:rPr>
          <w:rFonts w:ascii="Times New Roman" w:hAnsi="Times New Roman" w:cs="Times New Roman"/>
          <w:sz w:val="24"/>
        </w:rPr>
        <w:t xml:space="preserve"> marital life, they also </w:t>
      </w:r>
      <w:r w:rsidR="00597DB3">
        <w:rPr>
          <w:rFonts w:ascii="Times New Roman" w:hAnsi="Times New Roman" w:cs="Times New Roman"/>
          <w:sz w:val="24"/>
        </w:rPr>
        <w:t>controlle</w:t>
      </w:r>
      <w:r w:rsidR="004E7018">
        <w:rPr>
          <w:rFonts w:ascii="Times New Roman" w:hAnsi="Times New Roman" w:cs="Times New Roman"/>
          <w:sz w:val="24"/>
        </w:rPr>
        <w:t>d</w:t>
      </w:r>
      <w:r w:rsidR="003F750F">
        <w:rPr>
          <w:rFonts w:ascii="Times New Roman" w:hAnsi="Times New Roman" w:cs="Times New Roman"/>
          <w:sz w:val="24"/>
        </w:rPr>
        <w:t xml:space="preserve"> African Americans</w:t>
      </w:r>
      <w:r w:rsidR="00E01F51">
        <w:rPr>
          <w:rFonts w:ascii="Times New Roman" w:hAnsi="Times New Roman" w:cs="Times New Roman"/>
          <w:sz w:val="24"/>
        </w:rPr>
        <w:t>’</w:t>
      </w:r>
      <w:r w:rsidR="003F750F">
        <w:rPr>
          <w:rFonts w:ascii="Times New Roman" w:hAnsi="Times New Roman" w:cs="Times New Roman"/>
          <w:sz w:val="24"/>
        </w:rPr>
        <w:t xml:space="preserve"> </w:t>
      </w:r>
      <w:r w:rsidR="00597DB3">
        <w:rPr>
          <w:rFonts w:ascii="Times New Roman" w:hAnsi="Times New Roman" w:cs="Times New Roman"/>
          <w:sz w:val="24"/>
        </w:rPr>
        <w:t xml:space="preserve">choice to procreate. </w:t>
      </w:r>
      <w:r w:rsidR="00592FA1">
        <w:rPr>
          <w:rFonts w:ascii="Times New Roman" w:hAnsi="Times New Roman" w:cs="Times New Roman"/>
          <w:sz w:val="24"/>
        </w:rPr>
        <w:t>Certain Southern physicians advocated the use of castration to p</w:t>
      </w:r>
      <w:r w:rsidR="00E01F51">
        <w:rPr>
          <w:rFonts w:ascii="Times New Roman" w:hAnsi="Times New Roman" w:cs="Times New Roman"/>
          <w:sz w:val="24"/>
        </w:rPr>
        <w:t>revent African American</w:t>
      </w:r>
      <w:r w:rsidR="00592FA1">
        <w:rPr>
          <w:rFonts w:ascii="Times New Roman" w:hAnsi="Times New Roman" w:cs="Times New Roman"/>
          <w:sz w:val="24"/>
        </w:rPr>
        <w:t xml:space="preserve">s from procreating. </w:t>
      </w:r>
      <w:r w:rsidR="004E7018">
        <w:rPr>
          <w:rFonts w:ascii="Times New Roman" w:hAnsi="Times New Roman" w:cs="Times New Roman"/>
          <w:sz w:val="24"/>
        </w:rPr>
        <w:t>Dorr provides an example of a physician, Dr. Jejse Ewell</w:t>
      </w:r>
      <w:r w:rsidR="000F0761">
        <w:rPr>
          <w:rFonts w:ascii="Times New Roman" w:hAnsi="Times New Roman" w:cs="Times New Roman"/>
          <w:sz w:val="24"/>
        </w:rPr>
        <w:t>, who</w:t>
      </w:r>
      <w:r w:rsidR="004E7018">
        <w:rPr>
          <w:rFonts w:ascii="Times New Roman" w:hAnsi="Times New Roman" w:cs="Times New Roman"/>
          <w:sz w:val="24"/>
        </w:rPr>
        <w:t xml:space="preserve"> advocated</w:t>
      </w:r>
      <w:r w:rsidR="004E7018" w:rsidRPr="004E7018">
        <w:rPr>
          <w:rFonts w:ascii="Times New Roman" w:hAnsi="Times New Roman" w:cs="Times New Roman"/>
          <w:sz w:val="24"/>
        </w:rPr>
        <w:t xml:space="preserve"> castration as the proper therapy for degeneration</w:t>
      </w:r>
      <w:r w:rsidR="004C33BB">
        <w:rPr>
          <w:rFonts w:ascii="Times New Roman" w:hAnsi="Times New Roman" w:cs="Times New Roman"/>
          <w:sz w:val="24"/>
        </w:rPr>
        <w:t xml:space="preserve"> based on his conventional </w:t>
      </w:r>
      <w:r w:rsidR="00E24445">
        <w:rPr>
          <w:rFonts w:ascii="Times New Roman" w:hAnsi="Times New Roman" w:cs="Times New Roman"/>
          <w:sz w:val="24"/>
        </w:rPr>
        <w:t>belie</w:t>
      </w:r>
      <w:r w:rsidR="004C33BB">
        <w:rPr>
          <w:rFonts w:ascii="Times New Roman" w:hAnsi="Times New Roman" w:cs="Times New Roman"/>
          <w:sz w:val="24"/>
        </w:rPr>
        <w:t>fs that African American</w:t>
      </w:r>
      <w:r w:rsidR="001A3990">
        <w:rPr>
          <w:rFonts w:ascii="Times New Roman" w:hAnsi="Times New Roman" w:cs="Times New Roman"/>
          <w:sz w:val="24"/>
        </w:rPr>
        <w:t xml:space="preserve"> men</w:t>
      </w:r>
      <w:r w:rsidR="00326855">
        <w:rPr>
          <w:rFonts w:ascii="Times New Roman" w:hAnsi="Times New Roman" w:cs="Times New Roman"/>
          <w:sz w:val="24"/>
        </w:rPr>
        <w:t xml:space="preserve"> we</w:t>
      </w:r>
      <w:r w:rsidR="00B604CF">
        <w:rPr>
          <w:rFonts w:ascii="Times New Roman" w:hAnsi="Times New Roman" w:cs="Times New Roman"/>
          <w:sz w:val="24"/>
        </w:rPr>
        <w:t>re</w:t>
      </w:r>
      <w:r w:rsidR="004C33BB">
        <w:rPr>
          <w:rFonts w:ascii="Times New Roman" w:hAnsi="Times New Roman" w:cs="Times New Roman"/>
          <w:sz w:val="24"/>
        </w:rPr>
        <w:t xml:space="preserve"> lustful criminals and therefo</w:t>
      </w:r>
      <w:r w:rsidR="001A3990">
        <w:rPr>
          <w:rFonts w:ascii="Times New Roman" w:hAnsi="Times New Roman" w:cs="Times New Roman"/>
          <w:sz w:val="24"/>
        </w:rPr>
        <w:t>re, should be prevented from passing on their genes</w:t>
      </w:r>
      <w:r w:rsidR="004E7018">
        <w:rPr>
          <w:rFonts w:ascii="Times New Roman" w:hAnsi="Times New Roman" w:cs="Times New Roman"/>
          <w:sz w:val="24"/>
        </w:rPr>
        <w:t>.</w:t>
      </w:r>
      <w:r w:rsidR="004C33BB">
        <w:rPr>
          <w:rStyle w:val="FootnoteReference"/>
          <w:rFonts w:ascii="Times New Roman" w:hAnsi="Times New Roman" w:cs="Times New Roman"/>
          <w:sz w:val="24"/>
        </w:rPr>
        <w:footnoteReference w:id="8"/>
      </w:r>
      <w:r w:rsidR="008A6A11">
        <w:rPr>
          <w:rFonts w:ascii="Times New Roman" w:hAnsi="Times New Roman" w:cs="Times New Roman"/>
          <w:sz w:val="24"/>
        </w:rPr>
        <w:t xml:space="preserve"> </w:t>
      </w:r>
      <w:r w:rsidR="00E65B76">
        <w:rPr>
          <w:rFonts w:ascii="Times New Roman" w:hAnsi="Times New Roman" w:cs="Times New Roman"/>
          <w:sz w:val="24"/>
        </w:rPr>
        <w:t xml:space="preserve">The racism perpetuated by eugenicists encouraged doctors to </w:t>
      </w:r>
      <w:r w:rsidR="00FD6D90">
        <w:rPr>
          <w:rFonts w:ascii="Times New Roman" w:hAnsi="Times New Roman" w:cs="Times New Roman"/>
          <w:sz w:val="24"/>
        </w:rPr>
        <w:t>take advantage of their power as white physicians</w:t>
      </w:r>
      <w:r w:rsidR="00E01F51">
        <w:rPr>
          <w:rFonts w:ascii="Times New Roman" w:hAnsi="Times New Roman" w:cs="Times New Roman"/>
          <w:sz w:val="24"/>
        </w:rPr>
        <w:t xml:space="preserve"> and force African Americans</w:t>
      </w:r>
      <w:r w:rsidR="003F750F">
        <w:rPr>
          <w:rFonts w:ascii="Times New Roman" w:hAnsi="Times New Roman" w:cs="Times New Roman"/>
          <w:sz w:val="24"/>
        </w:rPr>
        <w:t xml:space="preserve"> into sterilization</w:t>
      </w:r>
      <w:r w:rsidR="00FD6D90">
        <w:rPr>
          <w:rFonts w:ascii="Times New Roman" w:hAnsi="Times New Roman" w:cs="Times New Roman"/>
          <w:sz w:val="24"/>
        </w:rPr>
        <w:t xml:space="preserve">. </w:t>
      </w:r>
      <w:r w:rsidR="008A1CCF">
        <w:rPr>
          <w:rFonts w:ascii="Times New Roman" w:hAnsi="Times New Roman" w:cs="Times New Roman"/>
          <w:sz w:val="24"/>
        </w:rPr>
        <w:t>Southern white physici</w:t>
      </w:r>
      <w:r w:rsidR="00940107">
        <w:rPr>
          <w:rFonts w:ascii="Times New Roman" w:hAnsi="Times New Roman" w:cs="Times New Roman"/>
          <w:sz w:val="24"/>
        </w:rPr>
        <w:t xml:space="preserve">ans simply hid behind the eugenic rhetoric that fewer African Americans will create a better society. However, their unnecessarily </w:t>
      </w:r>
      <w:r w:rsidR="00472807">
        <w:rPr>
          <w:rFonts w:ascii="Times New Roman" w:hAnsi="Times New Roman" w:cs="Times New Roman"/>
          <w:sz w:val="24"/>
        </w:rPr>
        <w:t>harsh method</w:t>
      </w:r>
      <w:r w:rsidR="00940107">
        <w:rPr>
          <w:rFonts w:ascii="Times New Roman" w:hAnsi="Times New Roman" w:cs="Times New Roman"/>
          <w:sz w:val="24"/>
        </w:rPr>
        <w:t xml:space="preserve"> to sterilize only</w:t>
      </w:r>
      <w:r w:rsidR="00472807">
        <w:rPr>
          <w:rFonts w:ascii="Times New Roman" w:hAnsi="Times New Roman" w:cs="Times New Roman"/>
          <w:sz w:val="24"/>
        </w:rPr>
        <w:t xml:space="preserve"> show</w:t>
      </w:r>
      <w:r w:rsidR="003F750F">
        <w:rPr>
          <w:rFonts w:ascii="Times New Roman" w:hAnsi="Times New Roman" w:cs="Times New Roman"/>
          <w:sz w:val="24"/>
        </w:rPr>
        <w:t>ed</w:t>
      </w:r>
      <w:r w:rsidR="00472807">
        <w:rPr>
          <w:rFonts w:ascii="Times New Roman" w:hAnsi="Times New Roman" w:cs="Times New Roman"/>
          <w:sz w:val="24"/>
        </w:rPr>
        <w:t xml:space="preserve"> that doctors wanted to</w:t>
      </w:r>
      <w:r w:rsidR="008A1CCF">
        <w:rPr>
          <w:rFonts w:ascii="Times New Roman" w:hAnsi="Times New Roman" w:cs="Times New Roman"/>
          <w:sz w:val="24"/>
        </w:rPr>
        <w:t xml:space="preserve"> abuse and assert their power over black men. </w:t>
      </w:r>
    </w:p>
    <w:p w14:paraId="20BF82B7" w14:textId="77777777" w:rsidR="00940107" w:rsidRDefault="00A729BC" w:rsidP="00FD2E91">
      <w:pPr>
        <w:spacing w:line="480" w:lineRule="auto"/>
        <w:ind w:firstLine="720"/>
        <w:rPr>
          <w:rFonts w:ascii="Times New Roman" w:hAnsi="Times New Roman" w:cs="Times New Roman"/>
          <w:sz w:val="24"/>
        </w:rPr>
      </w:pPr>
      <w:r>
        <w:rPr>
          <w:rFonts w:ascii="Times New Roman" w:hAnsi="Times New Roman" w:cs="Times New Roman"/>
          <w:sz w:val="24"/>
        </w:rPr>
        <w:t>In addition to the</w:t>
      </w:r>
      <w:r w:rsidR="00B13E87">
        <w:rPr>
          <w:rFonts w:ascii="Times New Roman" w:hAnsi="Times New Roman" w:cs="Times New Roman"/>
          <w:sz w:val="24"/>
        </w:rPr>
        <w:t xml:space="preserve"> </w:t>
      </w:r>
      <w:r w:rsidR="00940107">
        <w:rPr>
          <w:rFonts w:ascii="Times New Roman" w:hAnsi="Times New Roman" w:cs="Times New Roman"/>
          <w:sz w:val="24"/>
        </w:rPr>
        <w:t xml:space="preserve">belief that </w:t>
      </w:r>
      <w:r>
        <w:rPr>
          <w:rFonts w:ascii="Times New Roman" w:hAnsi="Times New Roman" w:cs="Times New Roman"/>
          <w:sz w:val="24"/>
        </w:rPr>
        <w:t>African Americans we</w:t>
      </w:r>
      <w:r w:rsidR="00642A80">
        <w:rPr>
          <w:rFonts w:ascii="Times New Roman" w:hAnsi="Times New Roman" w:cs="Times New Roman"/>
          <w:sz w:val="24"/>
        </w:rPr>
        <w:t>re a menace to society, eugenicist</w:t>
      </w:r>
      <w:r w:rsidR="00B13E87">
        <w:rPr>
          <w:rFonts w:ascii="Times New Roman" w:hAnsi="Times New Roman" w:cs="Times New Roman"/>
          <w:sz w:val="24"/>
        </w:rPr>
        <w:t>s</w:t>
      </w:r>
      <w:r w:rsidR="005A7660">
        <w:rPr>
          <w:rFonts w:ascii="Times New Roman" w:hAnsi="Times New Roman" w:cs="Times New Roman"/>
          <w:sz w:val="24"/>
        </w:rPr>
        <w:t xml:space="preserve"> marginalized the</w:t>
      </w:r>
      <w:r w:rsidR="009A0AB1">
        <w:rPr>
          <w:rFonts w:ascii="Times New Roman" w:hAnsi="Times New Roman" w:cs="Times New Roman"/>
          <w:sz w:val="24"/>
        </w:rPr>
        <w:t xml:space="preserve"> mentally </w:t>
      </w:r>
      <w:r w:rsidR="00642A80">
        <w:rPr>
          <w:rFonts w:ascii="Times New Roman" w:hAnsi="Times New Roman" w:cs="Times New Roman"/>
          <w:sz w:val="24"/>
        </w:rPr>
        <w:t>disabled</w:t>
      </w:r>
      <w:r w:rsidR="00155B61">
        <w:rPr>
          <w:rFonts w:ascii="Times New Roman" w:hAnsi="Times New Roman" w:cs="Times New Roman"/>
          <w:sz w:val="24"/>
        </w:rPr>
        <w:t xml:space="preserve"> by convincing Americans that they were a burden to society</w:t>
      </w:r>
      <w:r w:rsidR="00642A80">
        <w:rPr>
          <w:rFonts w:ascii="Times New Roman" w:hAnsi="Times New Roman" w:cs="Times New Roman"/>
          <w:sz w:val="24"/>
        </w:rPr>
        <w:t xml:space="preserve">. </w:t>
      </w:r>
      <w:r w:rsidR="005A7660">
        <w:rPr>
          <w:rFonts w:ascii="Times New Roman" w:hAnsi="Times New Roman" w:cs="Times New Roman"/>
          <w:sz w:val="24"/>
        </w:rPr>
        <w:t xml:space="preserve">Eugenicists placed the term “feeble-mindedness,” which meant little mental or moral development, in the same category as </w:t>
      </w:r>
      <w:r w:rsidR="00756745">
        <w:rPr>
          <w:rFonts w:ascii="Times New Roman" w:hAnsi="Times New Roman" w:cs="Times New Roman"/>
          <w:sz w:val="24"/>
        </w:rPr>
        <w:t xml:space="preserve">a </w:t>
      </w:r>
      <w:r w:rsidR="005A7660">
        <w:rPr>
          <w:rFonts w:ascii="Times New Roman" w:hAnsi="Times New Roman" w:cs="Times New Roman"/>
          <w:sz w:val="24"/>
        </w:rPr>
        <w:t>mental illness.</w:t>
      </w:r>
      <w:r w:rsidR="00897893">
        <w:rPr>
          <w:rStyle w:val="FootnoteReference"/>
          <w:rFonts w:ascii="Times New Roman" w:hAnsi="Times New Roman" w:cs="Times New Roman"/>
          <w:sz w:val="24"/>
        </w:rPr>
        <w:footnoteReference w:id="9"/>
      </w:r>
      <w:r w:rsidR="00DD32C7">
        <w:rPr>
          <w:rFonts w:ascii="Times New Roman" w:hAnsi="Times New Roman" w:cs="Times New Roman"/>
          <w:sz w:val="24"/>
        </w:rPr>
        <w:t xml:space="preserve"> </w:t>
      </w:r>
      <w:r w:rsidR="00833ED3">
        <w:rPr>
          <w:rFonts w:ascii="Times New Roman" w:hAnsi="Times New Roman" w:cs="Times New Roman"/>
          <w:sz w:val="24"/>
        </w:rPr>
        <w:t>Most eugenic papers use</w:t>
      </w:r>
      <w:r>
        <w:rPr>
          <w:rFonts w:ascii="Times New Roman" w:hAnsi="Times New Roman" w:cs="Times New Roman"/>
          <w:sz w:val="24"/>
        </w:rPr>
        <w:t>d</w:t>
      </w:r>
      <w:r w:rsidR="00833ED3">
        <w:rPr>
          <w:rFonts w:ascii="Times New Roman" w:hAnsi="Times New Roman" w:cs="Times New Roman"/>
          <w:sz w:val="24"/>
        </w:rPr>
        <w:t xml:space="preserve"> feeble-mindednes</w:t>
      </w:r>
      <w:r w:rsidR="00164C08">
        <w:rPr>
          <w:rFonts w:ascii="Times New Roman" w:hAnsi="Times New Roman" w:cs="Times New Roman"/>
          <w:sz w:val="24"/>
        </w:rPr>
        <w:t>s</w:t>
      </w:r>
      <w:r w:rsidR="00833ED3">
        <w:rPr>
          <w:rFonts w:ascii="Times New Roman" w:hAnsi="Times New Roman" w:cs="Times New Roman"/>
          <w:sz w:val="24"/>
        </w:rPr>
        <w:t xml:space="preserve"> and me</w:t>
      </w:r>
      <w:r w:rsidR="005C0BA5">
        <w:rPr>
          <w:rFonts w:ascii="Times New Roman" w:hAnsi="Times New Roman" w:cs="Times New Roman"/>
          <w:sz w:val="24"/>
        </w:rPr>
        <w:t xml:space="preserve">ntal disability interchangeably. </w:t>
      </w:r>
      <w:r w:rsidR="00642D8C">
        <w:rPr>
          <w:rFonts w:ascii="Times New Roman" w:hAnsi="Times New Roman" w:cs="Times New Roman"/>
          <w:sz w:val="24"/>
        </w:rPr>
        <w:t>Dr. Louis Morrow and Dr. Olga Bridgeman, i</w:t>
      </w:r>
      <w:r w:rsidR="00DD32C7">
        <w:rPr>
          <w:rFonts w:ascii="Times New Roman" w:hAnsi="Times New Roman" w:cs="Times New Roman"/>
          <w:sz w:val="24"/>
        </w:rPr>
        <w:t xml:space="preserve">n their report, “Delinquent Girls Tested by the Binet Scale,” </w:t>
      </w:r>
      <w:r>
        <w:rPr>
          <w:rFonts w:ascii="Times New Roman" w:hAnsi="Times New Roman" w:cs="Times New Roman"/>
          <w:sz w:val="24"/>
        </w:rPr>
        <w:t xml:space="preserve">supposedly </w:t>
      </w:r>
      <w:r w:rsidR="003B575A">
        <w:rPr>
          <w:rFonts w:ascii="Times New Roman" w:hAnsi="Times New Roman" w:cs="Times New Roman"/>
          <w:sz w:val="24"/>
        </w:rPr>
        <w:t>demonstrate</w:t>
      </w:r>
      <w:r>
        <w:rPr>
          <w:rFonts w:ascii="Times New Roman" w:hAnsi="Times New Roman" w:cs="Times New Roman"/>
          <w:sz w:val="24"/>
        </w:rPr>
        <w:t>d</w:t>
      </w:r>
      <w:r w:rsidR="003B575A">
        <w:rPr>
          <w:rFonts w:ascii="Times New Roman" w:hAnsi="Times New Roman" w:cs="Times New Roman"/>
          <w:sz w:val="24"/>
        </w:rPr>
        <w:t xml:space="preserve"> that some girls cannot be productive members of society </w:t>
      </w:r>
      <w:r w:rsidR="00897893">
        <w:rPr>
          <w:rFonts w:ascii="Times New Roman" w:hAnsi="Times New Roman" w:cs="Times New Roman"/>
          <w:sz w:val="24"/>
        </w:rPr>
        <w:t xml:space="preserve">because </w:t>
      </w:r>
      <w:r w:rsidR="008D455D">
        <w:rPr>
          <w:rFonts w:ascii="Times New Roman" w:hAnsi="Times New Roman" w:cs="Times New Roman"/>
          <w:sz w:val="24"/>
        </w:rPr>
        <w:t>of their low intelligen</w:t>
      </w:r>
      <w:r w:rsidR="008D455D" w:rsidRPr="000C3D24">
        <w:rPr>
          <w:rFonts w:ascii="Times New Roman" w:hAnsi="Times New Roman" w:cs="Times New Roman"/>
          <w:sz w:val="24"/>
        </w:rPr>
        <w:t xml:space="preserve">ce </w:t>
      </w:r>
      <w:r w:rsidR="00B74C5E">
        <w:rPr>
          <w:rFonts w:ascii="Times New Roman" w:hAnsi="Times New Roman" w:cs="Times New Roman"/>
          <w:sz w:val="24"/>
        </w:rPr>
        <w:t>scores and their involvement</w:t>
      </w:r>
      <w:r w:rsidR="00897893">
        <w:rPr>
          <w:rFonts w:ascii="Times New Roman" w:hAnsi="Times New Roman" w:cs="Times New Roman"/>
          <w:sz w:val="24"/>
        </w:rPr>
        <w:t xml:space="preserve"> in immoral activity</w:t>
      </w:r>
      <w:r w:rsidR="009B70C9">
        <w:rPr>
          <w:rFonts w:ascii="Times New Roman" w:hAnsi="Times New Roman" w:cs="Times New Roman"/>
          <w:sz w:val="24"/>
        </w:rPr>
        <w:t>, such as drinking and sex</w:t>
      </w:r>
      <w:r w:rsidR="00897893">
        <w:rPr>
          <w:rFonts w:ascii="Times New Roman" w:hAnsi="Times New Roman" w:cs="Times New Roman"/>
          <w:sz w:val="24"/>
        </w:rPr>
        <w:t xml:space="preserve">. </w:t>
      </w:r>
      <w:r w:rsidR="00A84F82">
        <w:rPr>
          <w:rFonts w:ascii="Times New Roman" w:hAnsi="Times New Roman" w:cs="Times New Roman"/>
          <w:sz w:val="24"/>
        </w:rPr>
        <w:t>They also claim</w:t>
      </w:r>
      <w:r w:rsidR="00F13306">
        <w:rPr>
          <w:rFonts w:ascii="Times New Roman" w:hAnsi="Times New Roman" w:cs="Times New Roman"/>
          <w:sz w:val="24"/>
        </w:rPr>
        <w:t>ed</w:t>
      </w:r>
      <w:r w:rsidR="00A84F82">
        <w:rPr>
          <w:rFonts w:ascii="Times New Roman" w:hAnsi="Times New Roman" w:cs="Times New Roman"/>
          <w:sz w:val="24"/>
        </w:rPr>
        <w:t xml:space="preserve"> that their </w:t>
      </w:r>
      <w:r w:rsidR="00A84F82">
        <w:rPr>
          <w:rFonts w:ascii="Times New Roman" w:hAnsi="Times New Roman" w:cs="Times New Roman"/>
          <w:sz w:val="24"/>
        </w:rPr>
        <w:lastRenderedPageBreak/>
        <w:t xml:space="preserve">immorality </w:t>
      </w:r>
      <w:r w:rsidR="00F13306">
        <w:rPr>
          <w:rFonts w:ascii="Times New Roman" w:hAnsi="Times New Roman" w:cs="Times New Roman"/>
          <w:sz w:val="24"/>
        </w:rPr>
        <w:t>wa</w:t>
      </w:r>
      <w:r w:rsidR="00A84F82">
        <w:rPr>
          <w:rFonts w:ascii="Times New Roman" w:hAnsi="Times New Roman" w:cs="Times New Roman"/>
          <w:sz w:val="24"/>
        </w:rPr>
        <w:t xml:space="preserve">s </w:t>
      </w:r>
      <w:r w:rsidR="00A342DC">
        <w:rPr>
          <w:rFonts w:ascii="Times New Roman" w:hAnsi="Times New Roman" w:cs="Times New Roman"/>
          <w:sz w:val="24"/>
        </w:rPr>
        <w:t>innate and a byproduct of their low intelligence</w:t>
      </w:r>
      <w:r w:rsidR="00A84F82">
        <w:rPr>
          <w:rFonts w:ascii="Times New Roman" w:hAnsi="Times New Roman" w:cs="Times New Roman"/>
          <w:sz w:val="24"/>
        </w:rPr>
        <w:t>.</w:t>
      </w:r>
      <w:r w:rsidR="00B74C5E">
        <w:rPr>
          <w:rStyle w:val="FootnoteReference"/>
          <w:rFonts w:ascii="Times New Roman" w:hAnsi="Times New Roman" w:cs="Times New Roman"/>
          <w:sz w:val="24"/>
        </w:rPr>
        <w:footnoteReference w:id="10"/>
      </w:r>
      <w:r w:rsidR="00B74C5E">
        <w:rPr>
          <w:rFonts w:ascii="Times New Roman" w:hAnsi="Times New Roman" w:cs="Times New Roman"/>
          <w:sz w:val="24"/>
        </w:rPr>
        <w:t xml:space="preserve"> </w:t>
      </w:r>
      <w:r w:rsidR="00D42D32">
        <w:rPr>
          <w:rFonts w:ascii="Times New Roman" w:hAnsi="Times New Roman" w:cs="Times New Roman"/>
          <w:sz w:val="24"/>
        </w:rPr>
        <w:t>Morrow and Bridgeman not only create</w:t>
      </w:r>
      <w:r w:rsidR="00F13306">
        <w:rPr>
          <w:rFonts w:ascii="Times New Roman" w:hAnsi="Times New Roman" w:cs="Times New Roman"/>
          <w:sz w:val="24"/>
        </w:rPr>
        <w:t>d</w:t>
      </w:r>
      <w:r w:rsidR="00D42D32">
        <w:rPr>
          <w:rFonts w:ascii="Times New Roman" w:hAnsi="Times New Roman" w:cs="Times New Roman"/>
          <w:sz w:val="24"/>
        </w:rPr>
        <w:t xml:space="preserve"> a stigma that those who engage</w:t>
      </w:r>
      <w:r w:rsidR="00F13306">
        <w:rPr>
          <w:rFonts w:ascii="Times New Roman" w:hAnsi="Times New Roman" w:cs="Times New Roman"/>
          <w:sz w:val="24"/>
        </w:rPr>
        <w:t>d</w:t>
      </w:r>
      <w:r w:rsidR="00D42D32">
        <w:rPr>
          <w:rFonts w:ascii="Times New Roman" w:hAnsi="Times New Roman" w:cs="Times New Roman"/>
          <w:sz w:val="24"/>
        </w:rPr>
        <w:t xml:space="preserve"> in “immoral” activity cannot contribute </w:t>
      </w:r>
      <w:r w:rsidR="00F13306">
        <w:rPr>
          <w:rFonts w:ascii="Times New Roman" w:hAnsi="Times New Roman" w:cs="Times New Roman"/>
          <w:sz w:val="24"/>
        </w:rPr>
        <w:t>to society, but they also perpetuated</w:t>
      </w:r>
      <w:r w:rsidR="00D42D32">
        <w:rPr>
          <w:rFonts w:ascii="Times New Roman" w:hAnsi="Times New Roman" w:cs="Times New Roman"/>
          <w:sz w:val="24"/>
        </w:rPr>
        <w:t xml:space="preserve"> a mi</w:t>
      </w:r>
      <w:r w:rsidR="000C3EF7">
        <w:rPr>
          <w:rFonts w:ascii="Times New Roman" w:hAnsi="Times New Roman" w:cs="Times New Roman"/>
          <w:sz w:val="24"/>
        </w:rPr>
        <w:t xml:space="preserve">sconception about those who were </w:t>
      </w:r>
      <w:proofErr w:type="gramStart"/>
      <w:r w:rsidR="00D42D32">
        <w:rPr>
          <w:rFonts w:ascii="Times New Roman" w:hAnsi="Times New Roman" w:cs="Times New Roman"/>
          <w:sz w:val="24"/>
        </w:rPr>
        <w:t>actually mentally</w:t>
      </w:r>
      <w:proofErr w:type="gramEnd"/>
      <w:r w:rsidR="00D42D32">
        <w:rPr>
          <w:rFonts w:ascii="Times New Roman" w:hAnsi="Times New Roman" w:cs="Times New Roman"/>
          <w:sz w:val="24"/>
        </w:rPr>
        <w:t xml:space="preserve"> disabled</w:t>
      </w:r>
      <w:r w:rsidR="00F13306">
        <w:rPr>
          <w:rFonts w:ascii="Times New Roman" w:hAnsi="Times New Roman" w:cs="Times New Roman"/>
          <w:sz w:val="24"/>
        </w:rPr>
        <w:t xml:space="preserve"> by suggesting </w:t>
      </w:r>
      <w:r w:rsidR="00D42D32">
        <w:rPr>
          <w:rFonts w:ascii="Times New Roman" w:hAnsi="Times New Roman" w:cs="Times New Roman"/>
          <w:sz w:val="24"/>
        </w:rPr>
        <w:t xml:space="preserve">a relationship between </w:t>
      </w:r>
      <w:r w:rsidR="00F13306">
        <w:rPr>
          <w:rFonts w:ascii="Times New Roman" w:hAnsi="Times New Roman" w:cs="Times New Roman"/>
          <w:sz w:val="24"/>
        </w:rPr>
        <w:t>mental illness,</w:t>
      </w:r>
      <w:r w:rsidR="00D42D32" w:rsidRPr="000C3D24">
        <w:rPr>
          <w:rFonts w:ascii="Times New Roman" w:hAnsi="Times New Roman" w:cs="Times New Roman"/>
          <w:sz w:val="24"/>
        </w:rPr>
        <w:t xml:space="preserve"> immorality</w:t>
      </w:r>
      <w:r w:rsidR="00F13306">
        <w:rPr>
          <w:rFonts w:ascii="Times New Roman" w:hAnsi="Times New Roman" w:cs="Times New Roman"/>
          <w:sz w:val="24"/>
        </w:rPr>
        <w:t>,</w:t>
      </w:r>
      <w:r w:rsidR="00447483" w:rsidRPr="000C3D24">
        <w:rPr>
          <w:rFonts w:ascii="Times New Roman" w:hAnsi="Times New Roman" w:cs="Times New Roman"/>
          <w:sz w:val="24"/>
        </w:rPr>
        <w:t xml:space="preserve"> and delinquency</w:t>
      </w:r>
      <w:r w:rsidR="00D42D32">
        <w:rPr>
          <w:rFonts w:ascii="Times New Roman" w:hAnsi="Times New Roman" w:cs="Times New Roman"/>
          <w:sz w:val="24"/>
        </w:rPr>
        <w:t xml:space="preserve">. </w:t>
      </w:r>
      <w:r w:rsidR="00604180">
        <w:rPr>
          <w:rFonts w:ascii="Times New Roman" w:hAnsi="Times New Roman" w:cs="Times New Roman"/>
          <w:sz w:val="24"/>
        </w:rPr>
        <w:t>In fact, the eugenic belief that feeble-mindedness</w:t>
      </w:r>
      <w:r w:rsidR="00B1072E">
        <w:rPr>
          <w:rFonts w:ascii="Times New Roman" w:hAnsi="Times New Roman" w:cs="Times New Roman"/>
          <w:sz w:val="24"/>
        </w:rPr>
        <w:t>, which in this case involved</w:t>
      </w:r>
      <w:r w:rsidR="00604180">
        <w:rPr>
          <w:rFonts w:ascii="Times New Roman" w:hAnsi="Times New Roman" w:cs="Times New Roman"/>
          <w:sz w:val="24"/>
        </w:rPr>
        <w:t xml:space="preserve"> alcoholism and promiscuity,</w:t>
      </w:r>
      <w:r w:rsidR="00895410">
        <w:rPr>
          <w:rFonts w:ascii="Times New Roman" w:hAnsi="Times New Roman" w:cs="Times New Roman"/>
          <w:sz w:val="24"/>
        </w:rPr>
        <w:t xml:space="preserve"> </w:t>
      </w:r>
      <w:r w:rsidR="00BC5290">
        <w:rPr>
          <w:rFonts w:ascii="Times New Roman" w:hAnsi="Times New Roman" w:cs="Times New Roman"/>
          <w:sz w:val="24"/>
        </w:rPr>
        <w:t>wa</w:t>
      </w:r>
      <w:r w:rsidR="00604180">
        <w:rPr>
          <w:rFonts w:ascii="Times New Roman" w:hAnsi="Times New Roman" w:cs="Times New Roman"/>
          <w:sz w:val="24"/>
        </w:rPr>
        <w:t>s a mental disability</w:t>
      </w:r>
      <w:r w:rsidR="00953824">
        <w:rPr>
          <w:rFonts w:ascii="Times New Roman" w:hAnsi="Times New Roman" w:cs="Times New Roman"/>
          <w:sz w:val="24"/>
        </w:rPr>
        <w:t>,</w:t>
      </w:r>
      <w:r w:rsidR="00604180">
        <w:rPr>
          <w:rFonts w:ascii="Times New Roman" w:hAnsi="Times New Roman" w:cs="Times New Roman"/>
          <w:sz w:val="24"/>
        </w:rPr>
        <w:t xml:space="preserve"> </w:t>
      </w:r>
      <w:r w:rsidR="00AA5F46">
        <w:rPr>
          <w:rFonts w:ascii="Times New Roman" w:hAnsi="Times New Roman" w:cs="Times New Roman"/>
          <w:sz w:val="24"/>
        </w:rPr>
        <w:t>harmed</w:t>
      </w:r>
      <w:r w:rsidR="004320C5">
        <w:rPr>
          <w:rFonts w:ascii="Times New Roman" w:hAnsi="Times New Roman" w:cs="Times New Roman"/>
          <w:sz w:val="24"/>
        </w:rPr>
        <w:t xml:space="preserve"> the image of those who we</w:t>
      </w:r>
      <w:r w:rsidR="00604180">
        <w:rPr>
          <w:rFonts w:ascii="Times New Roman" w:hAnsi="Times New Roman" w:cs="Times New Roman"/>
          <w:sz w:val="24"/>
        </w:rPr>
        <w:t xml:space="preserve">re mentally ill. </w:t>
      </w:r>
      <w:r w:rsidR="009B19A5">
        <w:rPr>
          <w:rFonts w:ascii="Times New Roman" w:hAnsi="Times New Roman" w:cs="Times New Roman"/>
          <w:sz w:val="24"/>
        </w:rPr>
        <w:t xml:space="preserve">This </w:t>
      </w:r>
      <w:r w:rsidR="00642D8C">
        <w:rPr>
          <w:rFonts w:ascii="Times New Roman" w:hAnsi="Times New Roman" w:cs="Times New Roman"/>
          <w:sz w:val="24"/>
        </w:rPr>
        <w:t xml:space="preserve">image </w:t>
      </w:r>
      <w:r w:rsidR="009B19A5">
        <w:rPr>
          <w:rFonts w:ascii="Times New Roman" w:hAnsi="Times New Roman" w:cs="Times New Roman"/>
          <w:sz w:val="24"/>
        </w:rPr>
        <w:t xml:space="preserve">led to an overwhelming fear </w:t>
      </w:r>
      <w:r w:rsidR="00C82B9F">
        <w:rPr>
          <w:rFonts w:ascii="Times New Roman" w:hAnsi="Times New Roman" w:cs="Times New Roman"/>
          <w:sz w:val="24"/>
        </w:rPr>
        <w:t xml:space="preserve">among </w:t>
      </w:r>
      <w:r w:rsidR="00642D8C">
        <w:rPr>
          <w:rFonts w:ascii="Times New Roman" w:hAnsi="Times New Roman" w:cs="Times New Roman"/>
          <w:sz w:val="24"/>
        </w:rPr>
        <w:t xml:space="preserve">the </w:t>
      </w:r>
      <w:proofErr w:type="gramStart"/>
      <w:r w:rsidR="00642D8C">
        <w:rPr>
          <w:rFonts w:ascii="Times New Roman" w:hAnsi="Times New Roman" w:cs="Times New Roman"/>
          <w:sz w:val="24"/>
        </w:rPr>
        <w:t>general public</w:t>
      </w:r>
      <w:proofErr w:type="gramEnd"/>
      <w:r w:rsidR="00642D8C">
        <w:rPr>
          <w:rFonts w:ascii="Times New Roman" w:hAnsi="Times New Roman" w:cs="Times New Roman"/>
          <w:sz w:val="24"/>
        </w:rPr>
        <w:t xml:space="preserve"> </w:t>
      </w:r>
      <w:r w:rsidR="009B19A5">
        <w:rPr>
          <w:rFonts w:ascii="Times New Roman" w:hAnsi="Times New Roman" w:cs="Times New Roman"/>
          <w:sz w:val="24"/>
        </w:rPr>
        <w:t>that the immoral behavior and perceived lac</w:t>
      </w:r>
      <w:r w:rsidR="00FF209F">
        <w:rPr>
          <w:rFonts w:ascii="Times New Roman" w:hAnsi="Times New Roman" w:cs="Times New Roman"/>
          <w:sz w:val="24"/>
        </w:rPr>
        <w:t>k of intelligence of “feeble-minded” people</w:t>
      </w:r>
      <w:r w:rsidR="009B19A5">
        <w:rPr>
          <w:rFonts w:ascii="Times New Roman" w:hAnsi="Times New Roman" w:cs="Times New Roman"/>
          <w:sz w:val="24"/>
        </w:rPr>
        <w:t xml:space="preserve"> will pose a th</w:t>
      </w:r>
      <w:r w:rsidR="00642D8C">
        <w:rPr>
          <w:rFonts w:ascii="Times New Roman" w:hAnsi="Times New Roman" w:cs="Times New Roman"/>
          <w:sz w:val="24"/>
        </w:rPr>
        <w:t xml:space="preserve">reat to </w:t>
      </w:r>
      <w:r w:rsidR="004262A3">
        <w:rPr>
          <w:rFonts w:ascii="Times New Roman" w:hAnsi="Times New Roman" w:cs="Times New Roman"/>
          <w:sz w:val="24"/>
        </w:rPr>
        <w:t>society</w:t>
      </w:r>
      <w:r w:rsidR="009B19A5">
        <w:rPr>
          <w:rFonts w:ascii="Times New Roman" w:hAnsi="Times New Roman" w:cs="Times New Roman"/>
          <w:sz w:val="24"/>
        </w:rPr>
        <w:t xml:space="preserve">. </w:t>
      </w:r>
    </w:p>
    <w:p w14:paraId="6E0672C1" w14:textId="77777777" w:rsidR="00A32EBA" w:rsidRDefault="00805C58" w:rsidP="00FD2E91">
      <w:pPr>
        <w:spacing w:line="480" w:lineRule="auto"/>
        <w:ind w:firstLine="720"/>
        <w:rPr>
          <w:rFonts w:ascii="Times New Roman" w:hAnsi="Times New Roman" w:cs="Times New Roman"/>
          <w:sz w:val="24"/>
        </w:rPr>
      </w:pPr>
      <w:r>
        <w:rPr>
          <w:rFonts w:ascii="Times New Roman" w:hAnsi="Times New Roman" w:cs="Times New Roman"/>
          <w:sz w:val="24"/>
        </w:rPr>
        <w:t>To solidify the public’s percepti</w:t>
      </w:r>
      <w:r w:rsidR="000C3EF7">
        <w:rPr>
          <w:rFonts w:ascii="Times New Roman" w:hAnsi="Times New Roman" w:cs="Times New Roman"/>
          <w:sz w:val="24"/>
        </w:rPr>
        <w:t>on that the mentally disabled were</w:t>
      </w:r>
      <w:r>
        <w:rPr>
          <w:rFonts w:ascii="Times New Roman" w:hAnsi="Times New Roman" w:cs="Times New Roman"/>
          <w:sz w:val="24"/>
        </w:rPr>
        <w:t xml:space="preserve"> inferior</w:t>
      </w:r>
      <w:r w:rsidR="00180A66">
        <w:rPr>
          <w:rFonts w:ascii="Times New Roman" w:hAnsi="Times New Roman" w:cs="Times New Roman"/>
          <w:sz w:val="24"/>
        </w:rPr>
        <w:t>,</w:t>
      </w:r>
      <w:r>
        <w:rPr>
          <w:rFonts w:ascii="Times New Roman" w:hAnsi="Times New Roman" w:cs="Times New Roman"/>
          <w:sz w:val="24"/>
        </w:rPr>
        <w:t xml:space="preserve"> e</w:t>
      </w:r>
      <w:r w:rsidR="009B19A5">
        <w:rPr>
          <w:rFonts w:ascii="Times New Roman" w:hAnsi="Times New Roman" w:cs="Times New Roman"/>
          <w:sz w:val="24"/>
        </w:rPr>
        <w:t>uge</w:t>
      </w:r>
      <w:r w:rsidR="009C2CF0">
        <w:rPr>
          <w:rFonts w:ascii="Times New Roman" w:hAnsi="Times New Roman" w:cs="Times New Roman"/>
          <w:sz w:val="24"/>
        </w:rPr>
        <w:t>nicists</w:t>
      </w:r>
      <w:r w:rsidR="00677A94">
        <w:rPr>
          <w:rFonts w:ascii="Times New Roman" w:hAnsi="Times New Roman" w:cs="Times New Roman"/>
          <w:sz w:val="24"/>
        </w:rPr>
        <w:t xml:space="preserve"> </w:t>
      </w:r>
      <w:r w:rsidR="009B19A5">
        <w:rPr>
          <w:rFonts w:ascii="Times New Roman" w:hAnsi="Times New Roman" w:cs="Times New Roman"/>
          <w:sz w:val="24"/>
        </w:rPr>
        <w:t xml:space="preserve">used degrading terms to describe </w:t>
      </w:r>
      <w:r>
        <w:rPr>
          <w:rFonts w:ascii="Times New Roman" w:hAnsi="Times New Roman" w:cs="Times New Roman"/>
          <w:sz w:val="24"/>
        </w:rPr>
        <w:t xml:space="preserve">them. </w:t>
      </w:r>
      <w:r w:rsidR="00AA77E4">
        <w:rPr>
          <w:rFonts w:ascii="Times New Roman" w:hAnsi="Times New Roman" w:cs="Times New Roman"/>
          <w:sz w:val="24"/>
        </w:rPr>
        <w:t>The article, “</w:t>
      </w:r>
      <w:r w:rsidR="00AA77E4" w:rsidRPr="00AA77E4">
        <w:rPr>
          <w:rFonts w:ascii="Times New Roman" w:hAnsi="Times New Roman" w:cs="Times New Roman"/>
          <w:sz w:val="24"/>
        </w:rPr>
        <w:t>Exhibit of Work and Educational Campaign for Juvenile Mental Defectives</w:t>
      </w:r>
      <w:r w:rsidR="00AA77E4">
        <w:rPr>
          <w:rFonts w:ascii="Times New Roman" w:hAnsi="Times New Roman" w:cs="Times New Roman"/>
          <w:sz w:val="24"/>
        </w:rPr>
        <w:t xml:space="preserve">,” </w:t>
      </w:r>
      <w:r w:rsidR="00A11693">
        <w:rPr>
          <w:rFonts w:ascii="Times New Roman" w:hAnsi="Times New Roman" w:cs="Times New Roman"/>
          <w:sz w:val="24"/>
        </w:rPr>
        <w:t>illustrates the hierarchy</w:t>
      </w:r>
      <w:r w:rsidR="00AA77E4">
        <w:rPr>
          <w:rFonts w:ascii="Times New Roman" w:hAnsi="Times New Roman" w:cs="Times New Roman"/>
          <w:sz w:val="24"/>
        </w:rPr>
        <w:t xml:space="preserve"> of mental development</w:t>
      </w:r>
      <w:r w:rsidR="00A11693">
        <w:rPr>
          <w:rFonts w:ascii="Times New Roman" w:hAnsi="Times New Roman" w:cs="Times New Roman"/>
          <w:sz w:val="24"/>
        </w:rPr>
        <w:t xml:space="preserve"> according to the score an individual receives </w:t>
      </w:r>
      <w:r w:rsidR="00B33B44" w:rsidRPr="00E037A3">
        <w:rPr>
          <w:rFonts w:ascii="Times New Roman" w:hAnsi="Times New Roman" w:cs="Times New Roman"/>
          <w:sz w:val="24"/>
        </w:rPr>
        <w:t xml:space="preserve">on the </w:t>
      </w:r>
      <w:r w:rsidR="00AA77E4">
        <w:rPr>
          <w:rFonts w:ascii="Times New Roman" w:hAnsi="Times New Roman" w:cs="Times New Roman"/>
          <w:sz w:val="24"/>
        </w:rPr>
        <w:t xml:space="preserve">Binet scale. </w:t>
      </w:r>
      <w:r w:rsidR="00A11693">
        <w:rPr>
          <w:rFonts w:ascii="Times New Roman" w:hAnsi="Times New Roman" w:cs="Times New Roman"/>
          <w:sz w:val="24"/>
        </w:rPr>
        <w:t>However</w:t>
      </w:r>
      <w:r w:rsidR="00E037A3">
        <w:rPr>
          <w:rFonts w:ascii="Times New Roman" w:hAnsi="Times New Roman" w:cs="Times New Roman"/>
          <w:sz w:val="24"/>
        </w:rPr>
        <w:t>,</w:t>
      </w:r>
      <w:r w:rsidR="00A11693" w:rsidRPr="00B33B44">
        <w:rPr>
          <w:rFonts w:ascii="Times New Roman" w:hAnsi="Times New Roman" w:cs="Times New Roman"/>
          <w:color w:val="FF0000"/>
          <w:sz w:val="24"/>
        </w:rPr>
        <w:t xml:space="preserve"> </w:t>
      </w:r>
      <w:r w:rsidR="00E037A3">
        <w:rPr>
          <w:rFonts w:ascii="Times New Roman" w:hAnsi="Times New Roman" w:cs="Times New Roman"/>
          <w:sz w:val="24"/>
        </w:rPr>
        <w:t>the lower stages we</w:t>
      </w:r>
      <w:r w:rsidR="00A11693">
        <w:rPr>
          <w:rFonts w:ascii="Times New Roman" w:hAnsi="Times New Roman" w:cs="Times New Roman"/>
          <w:sz w:val="24"/>
        </w:rPr>
        <w:t>re identified with demeaning terms such as “imbecile” and “moron</w:t>
      </w:r>
      <w:r w:rsidR="00F35535">
        <w:rPr>
          <w:rFonts w:ascii="Times New Roman" w:hAnsi="Times New Roman" w:cs="Times New Roman"/>
          <w:sz w:val="24"/>
        </w:rPr>
        <w:t>.</w:t>
      </w:r>
      <w:r w:rsidR="00A11693">
        <w:rPr>
          <w:rFonts w:ascii="Times New Roman" w:hAnsi="Times New Roman" w:cs="Times New Roman"/>
          <w:sz w:val="24"/>
        </w:rPr>
        <w:t>”</w:t>
      </w:r>
      <w:r w:rsidR="00F35535">
        <w:rPr>
          <w:rStyle w:val="FootnoteReference"/>
          <w:rFonts w:ascii="Times New Roman" w:hAnsi="Times New Roman" w:cs="Times New Roman"/>
          <w:sz w:val="24"/>
        </w:rPr>
        <w:footnoteReference w:id="11"/>
      </w:r>
      <w:r w:rsidR="00F477B4">
        <w:rPr>
          <w:rFonts w:ascii="Times New Roman" w:hAnsi="Times New Roman" w:cs="Times New Roman"/>
          <w:sz w:val="24"/>
        </w:rPr>
        <w:t xml:space="preserve"> These terms clearly discriminate</w:t>
      </w:r>
      <w:r w:rsidR="00FE1DD7">
        <w:rPr>
          <w:rFonts w:ascii="Times New Roman" w:hAnsi="Times New Roman" w:cs="Times New Roman"/>
          <w:sz w:val="24"/>
        </w:rPr>
        <w:t>d</w:t>
      </w:r>
      <w:r w:rsidR="00F477B4">
        <w:rPr>
          <w:rFonts w:ascii="Times New Roman" w:hAnsi="Times New Roman" w:cs="Times New Roman"/>
          <w:sz w:val="24"/>
        </w:rPr>
        <w:t xml:space="preserve"> against the mentally di</w:t>
      </w:r>
      <w:r w:rsidR="00A70CAE">
        <w:rPr>
          <w:rFonts w:ascii="Times New Roman" w:hAnsi="Times New Roman" w:cs="Times New Roman"/>
          <w:sz w:val="24"/>
        </w:rPr>
        <w:t>sabled and reinforced</w:t>
      </w:r>
      <w:r w:rsidR="003321AD">
        <w:rPr>
          <w:rFonts w:ascii="Times New Roman" w:hAnsi="Times New Roman" w:cs="Times New Roman"/>
          <w:sz w:val="24"/>
        </w:rPr>
        <w:t xml:space="preserve"> the</w:t>
      </w:r>
      <w:r w:rsidR="00F477B4">
        <w:rPr>
          <w:rFonts w:ascii="Times New Roman" w:hAnsi="Times New Roman" w:cs="Times New Roman"/>
          <w:sz w:val="24"/>
        </w:rPr>
        <w:t xml:space="preserve"> notion that the mentally disabled </w:t>
      </w:r>
      <w:r w:rsidR="00A6752D">
        <w:rPr>
          <w:rFonts w:ascii="Times New Roman" w:hAnsi="Times New Roman" w:cs="Times New Roman"/>
          <w:sz w:val="24"/>
        </w:rPr>
        <w:t>we</w:t>
      </w:r>
      <w:r w:rsidR="00F477B4">
        <w:rPr>
          <w:rFonts w:ascii="Times New Roman" w:hAnsi="Times New Roman" w:cs="Times New Roman"/>
          <w:sz w:val="24"/>
        </w:rPr>
        <w:t>re a burden t</w:t>
      </w:r>
      <w:r w:rsidR="00070FE0">
        <w:rPr>
          <w:rFonts w:ascii="Times New Roman" w:hAnsi="Times New Roman" w:cs="Times New Roman"/>
          <w:sz w:val="24"/>
        </w:rPr>
        <w:t>o society. Essentially, e</w:t>
      </w:r>
      <w:r w:rsidR="00F477B4">
        <w:rPr>
          <w:rFonts w:ascii="Times New Roman" w:hAnsi="Times New Roman" w:cs="Times New Roman"/>
          <w:sz w:val="24"/>
        </w:rPr>
        <w:t>ugenicists wanted to establish a h</w:t>
      </w:r>
      <w:r w:rsidR="00B54F6F">
        <w:rPr>
          <w:rFonts w:ascii="Times New Roman" w:hAnsi="Times New Roman" w:cs="Times New Roman"/>
          <w:sz w:val="24"/>
        </w:rPr>
        <w:t>ierarchy that prove</w:t>
      </w:r>
      <w:r w:rsidR="0048157C">
        <w:rPr>
          <w:rFonts w:ascii="Times New Roman" w:hAnsi="Times New Roman" w:cs="Times New Roman"/>
          <w:sz w:val="24"/>
        </w:rPr>
        <w:t>d</w:t>
      </w:r>
      <w:r w:rsidR="00B54F6F">
        <w:rPr>
          <w:rFonts w:ascii="Times New Roman" w:hAnsi="Times New Roman" w:cs="Times New Roman"/>
          <w:sz w:val="24"/>
        </w:rPr>
        <w:t xml:space="preserve"> their superiority</w:t>
      </w:r>
      <w:r w:rsidR="00F477B4">
        <w:rPr>
          <w:rFonts w:ascii="Times New Roman" w:hAnsi="Times New Roman" w:cs="Times New Roman"/>
          <w:sz w:val="24"/>
        </w:rPr>
        <w:t xml:space="preserve"> over the mentally disabled. </w:t>
      </w:r>
      <w:r w:rsidR="0048157C">
        <w:rPr>
          <w:rFonts w:ascii="Times New Roman" w:hAnsi="Times New Roman" w:cs="Times New Roman"/>
          <w:sz w:val="24"/>
        </w:rPr>
        <w:t xml:space="preserve">Furthermore, the </w:t>
      </w:r>
      <w:r w:rsidR="003E2625">
        <w:rPr>
          <w:rFonts w:ascii="Times New Roman" w:hAnsi="Times New Roman" w:cs="Times New Roman"/>
          <w:sz w:val="24"/>
        </w:rPr>
        <w:t>stages also provide a description of an “imbecile” or “moron’s” capacity to work.</w:t>
      </w:r>
      <w:r w:rsidR="003E2625">
        <w:rPr>
          <w:rStyle w:val="FootnoteReference"/>
          <w:rFonts w:ascii="Times New Roman" w:hAnsi="Times New Roman" w:cs="Times New Roman"/>
          <w:sz w:val="24"/>
        </w:rPr>
        <w:footnoteReference w:id="12"/>
      </w:r>
      <w:r w:rsidR="003A68C2">
        <w:rPr>
          <w:rFonts w:ascii="Times New Roman" w:hAnsi="Times New Roman" w:cs="Times New Roman"/>
          <w:sz w:val="24"/>
        </w:rPr>
        <w:t xml:space="preserve"> This further proved to Americans t</w:t>
      </w:r>
      <w:r w:rsidR="00A6752D">
        <w:rPr>
          <w:rFonts w:ascii="Times New Roman" w:hAnsi="Times New Roman" w:cs="Times New Roman"/>
          <w:sz w:val="24"/>
        </w:rPr>
        <w:t>hat the mentally disabled could not</w:t>
      </w:r>
      <w:r w:rsidR="003A68C2">
        <w:rPr>
          <w:rFonts w:ascii="Times New Roman" w:hAnsi="Times New Roman" w:cs="Times New Roman"/>
          <w:sz w:val="24"/>
        </w:rPr>
        <w:t xml:space="preserve"> be productive members of their community. </w:t>
      </w:r>
    </w:p>
    <w:p w14:paraId="086D52DF" w14:textId="77777777" w:rsidR="00FE4A8D" w:rsidRDefault="00D5330E" w:rsidP="00FD2E91">
      <w:pPr>
        <w:spacing w:line="480" w:lineRule="auto"/>
        <w:ind w:firstLine="720"/>
        <w:rPr>
          <w:rFonts w:ascii="Times New Roman" w:hAnsi="Times New Roman" w:cs="Times New Roman"/>
          <w:sz w:val="24"/>
        </w:rPr>
      </w:pPr>
      <w:r>
        <w:rPr>
          <w:rFonts w:ascii="Times New Roman" w:hAnsi="Times New Roman" w:cs="Times New Roman"/>
          <w:sz w:val="24"/>
        </w:rPr>
        <w:t>The elite class took advantage of the heightened ableism in</w:t>
      </w:r>
      <w:r w:rsidR="002249CF">
        <w:rPr>
          <w:rFonts w:ascii="Times New Roman" w:hAnsi="Times New Roman" w:cs="Times New Roman"/>
          <w:sz w:val="24"/>
        </w:rPr>
        <w:t xml:space="preserve"> America by using ster</w:t>
      </w:r>
      <w:r w:rsidR="00BD4A4C">
        <w:rPr>
          <w:rFonts w:ascii="Times New Roman" w:hAnsi="Times New Roman" w:cs="Times New Roman"/>
          <w:sz w:val="24"/>
        </w:rPr>
        <w:t>i</w:t>
      </w:r>
      <w:r w:rsidR="002249CF">
        <w:rPr>
          <w:rFonts w:ascii="Times New Roman" w:hAnsi="Times New Roman" w:cs="Times New Roman"/>
          <w:sz w:val="24"/>
        </w:rPr>
        <w:t>lization</w:t>
      </w:r>
      <w:r>
        <w:rPr>
          <w:rFonts w:ascii="Times New Roman" w:hAnsi="Times New Roman" w:cs="Times New Roman"/>
          <w:sz w:val="24"/>
        </w:rPr>
        <w:t xml:space="preserve"> to gain power over the “feeble-minded.”</w:t>
      </w:r>
      <w:r w:rsidR="002249CF">
        <w:rPr>
          <w:rFonts w:ascii="Times New Roman" w:hAnsi="Times New Roman" w:cs="Times New Roman"/>
          <w:sz w:val="24"/>
        </w:rPr>
        <w:t xml:space="preserve"> </w:t>
      </w:r>
      <w:r w:rsidR="002B4670">
        <w:rPr>
          <w:rFonts w:ascii="Times New Roman" w:hAnsi="Times New Roman" w:cs="Times New Roman"/>
          <w:sz w:val="24"/>
        </w:rPr>
        <w:t xml:space="preserve">In </w:t>
      </w:r>
      <w:r w:rsidR="002B4670" w:rsidRPr="002B4670">
        <w:rPr>
          <w:rFonts w:ascii="Times New Roman" w:hAnsi="Times New Roman" w:cs="Times New Roman"/>
          <w:i/>
          <w:sz w:val="24"/>
        </w:rPr>
        <w:t>Buck v. Bell</w:t>
      </w:r>
      <w:r w:rsidR="00EF5D5A">
        <w:rPr>
          <w:rFonts w:ascii="Times New Roman" w:hAnsi="Times New Roman" w:cs="Times New Roman"/>
          <w:sz w:val="24"/>
        </w:rPr>
        <w:t xml:space="preserve">, the Supreme Court ruled that it </w:t>
      </w:r>
      <w:r w:rsidR="00A70CAE">
        <w:rPr>
          <w:rFonts w:ascii="Times New Roman" w:hAnsi="Times New Roman" w:cs="Times New Roman"/>
          <w:sz w:val="24"/>
        </w:rPr>
        <w:t>wa</w:t>
      </w:r>
      <w:r w:rsidR="00EF5D5A">
        <w:rPr>
          <w:rFonts w:ascii="Times New Roman" w:hAnsi="Times New Roman" w:cs="Times New Roman"/>
          <w:sz w:val="24"/>
        </w:rPr>
        <w:t xml:space="preserve">s </w:t>
      </w:r>
      <w:r w:rsidR="00EF5D5A">
        <w:rPr>
          <w:rFonts w:ascii="Times New Roman" w:hAnsi="Times New Roman" w:cs="Times New Roman"/>
          <w:sz w:val="24"/>
        </w:rPr>
        <w:lastRenderedPageBreak/>
        <w:t>legal to make the “unfit” undergo compulsory sterilization</w:t>
      </w:r>
      <w:r w:rsidR="00CA3546">
        <w:rPr>
          <w:rFonts w:ascii="Times New Roman" w:hAnsi="Times New Roman" w:cs="Times New Roman"/>
          <w:sz w:val="24"/>
        </w:rPr>
        <w:t xml:space="preserve"> after the guardian of a mentally ill person, named Carrie Buck</w:t>
      </w:r>
      <w:r w:rsidR="00A70CAE">
        <w:rPr>
          <w:rFonts w:ascii="Times New Roman" w:hAnsi="Times New Roman" w:cs="Times New Roman"/>
          <w:sz w:val="24"/>
        </w:rPr>
        <w:t>, claimed that sterilization wa</w:t>
      </w:r>
      <w:r w:rsidR="00A733F8">
        <w:rPr>
          <w:rFonts w:ascii="Times New Roman" w:hAnsi="Times New Roman" w:cs="Times New Roman"/>
          <w:sz w:val="24"/>
        </w:rPr>
        <w:t>s unconstitutional</w:t>
      </w:r>
      <w:r w:rsidR="00EF5D5A">
        <w:rPr>
          <w:rFonts w:ascii="Times New Roman" w:hAnsi="Times New Roman" w:cs="Times New Roman"/>
          <w:sz w:val="24"/>
        </w:rPr>
        <w:t xml:space="preserve">. </w:t>
      </w:r>
      <w:r w:rsidR="00F347F8">
        <w:rPr>
          <w:rFonts w:ascii="Times New Roman" w:hAnsi="Times New Roman" w:cs="Times New Roman"/>
          <w:sz w:val="24"/>
        </w:rPr>
        <w:t>In the court decision, the judges stated that, “</w:t>
      </w:r>
      <w:r w:rsidR="00F347F8" w:rsidRPr="00F347F8">
        <w:rPr>
          <w:rFonts w:ascii="Times New Roman" w:hAnsi="Times New Roman" w:cs="Times New Roman"/>
          <w:sz w:val="24"/>
        </w:rPr>
        <w:t>It is better for all the world, if instead of waiting to execute degenerate offspring for crime, or to let them starve for their imbecility, society can prevent those who are manifestly unfit from continuing their kind.</w:t>
      </w:r>
      <w:r w:rsidR="00F347F8">
        <w:rPr>
          <w:rFonts w:ascii="Times New Roman" w:hAnsi="Times New Roman" w:cs="Times New Roman"/>
          <w:sz w:val="24"/>
        </w:rPr>
        <w:t>”</w:t>
      </w:r>
      <w:r w:rsidR="00471096">
        <w:rPr>
          <w:rStyle w:val="FootnoteReference"/>
          <w:rFonts w:ascii="Times New Roman" w:hAnsi="Times New Roman" w:cs="Times New Roman"/>
          <w:sz w:val="24"/>
        </w:rPr>
        <w:footnoteReference w:id="13"/>
      </w:r>
      <w:r w:rsidR="00471096">
        <w:rPr>
          <w:rFonts w:ascii="Times New Roman" w:hAnsi="Times New Roman" w:cs="Times New Roman"/>
          <w:sz w:val="24"/>
        </w:rPr>
        <w:t xml:space="preserve"> </w:t>
      </w:r>
      <w:r w:rsidR="005D5016">
        <w:rPr>
          <w:rFonts w:ascii="Times New Roman" w:hAnsi="Times New Roman" w:cs="Times New Roman"/>
          <w:sz w:val="24"/>
        </w:rPr>
        <w:t xml:space="preserve">Although the Supreme Court </w:t>
      </w:r>
      <w:r w:rsidR="00132B91">
        <w:rPr>
          <w:rFonts w:ascii="Times New Roman" w:hAnsi="Times New Roman" w:cs="Times New Roman"/>
          <w:sz w:val="24"/>
        </w:rPr>
        <w:t>claimed</w:t>
      </w:r>
      <w:r w:rsidR="00AA659F">
        <w:rPr>
          <w:rFonts w:ascii="Times New Roman" w:hAnsi="Times New Roman" w:cs="Times New Roman"/>
          <w:sz w:val="24"/>
        </w:rPr>
        <w:t xml:space="preserve"> that the goal wa</w:t>
      </w:r>
      <w:r w:rsidR="005D5016">
        <w:rPr>
          <w:rFonts w:ascii="Times New Roman" w:hAnsi="Times New Roman" w:cs="Times New Roman"/>
          <w:sz w:val="24"/>
        </w:rPr>
        <w:t>s</w:t>
      </w:r>
      <w:r w:rsidR="00AA659F">
        <w:rPr>
          <w:rFonts w:ascii="Times New Roman" w:hAnsi="Times New Roman" w:cs="Times New Roman"/>
          <w:sz w:val="24"/>
        </w:rPr>
        <w:t xml:space="preserve"> to improve society, the</w:t>
      </w:r>
      <w:r w:rsidR="005D5016">
        <w:rPr>
          <w:rFonts w:ascii="Times New Roman" w:hAnsi="Times New Roman" w:cs="Times New Roman"/>
          <w:sz w:val="24"/>
        </w:rPr>
        <w:t xml:space="preserve"> true</w:t>
      </w:r>
      <w:r w:rsidR="00132B91">
        <w:rPr>
          <w:rFonts w:ascii="Times New Roman" w:hAnsi="Times New Roman" w:cs="Times New Roman"/>
          <w:sz w:val="24"/>
        </w:rPr>
        <w:t xml:space="preserve"> intention wa</w:t>
      </w:r>
      <w:r w:rsidR="005D5016">
        <w:rPr>
          <w:rFonts w:ascii="Times New Roman" w:hAnsi="Times New Roman" w:cs="Times New Roman"/>
          <w:sz w:val="24"/>
        </w:rPr>
        <w:t xml:space="preserve">s to </w:t>
      </w:r>
      <w:r w:rsidR="00AA659F">
        <w:rPr>
          <w:rFonts w:ascii="Times New Roman" w:hAnsi="Times New Roman" w:cs="Times New Roman"/>
          <w:sz w:val="24"/>
        </w:rPr>
        <w:t>assert elite</w:t>
      </w:r>
      <w:r w:rsidR="005D5016">
        <w:rPr>
          <w:rFonts w:ascii="Times New Roman" w:hAnsi="Times New Roman" w:cs="Times New Roman"/>
          <w:sz w:val="24"/>
        </w:rPr>
        <w:t xml:space="preserve"> power over the mentally disabled. </w:t>
      </w:r>
      <w:r w:rsidR="00833ED3">
        <w:rPr>
          <w:rFonts w:ascii="Times New Roman" w:hAnsi="Times New Roman" w:cs="Times New Roman"/>
          <w:sz w:val="24"/>
        </w:rPr>
        <w:t>Eugenicists</w:t>
      </w:r>
      <w:r w:rsidR="00A70CAE">
        <w:rPr>
          <w:rFonts w:ascii="Times New Roman" w:hAnsi="Times New Roman" w:cs="Times New Roman"/>
          <w:sz w:val="24"/>
        </w:rPr>
        <w:t>’</w:t>
      </w:r>
      <w:r w:rsidR="00833ED3">
        <w:rPr>
          <w:rFonts w:ascii="Times New Roman" w:hAnsi="Times New Roman" w:cs="Times New Roman"/>
          <w:sz w:val="24"/>
        </w:rPr>
        <w:t xml:space="preserve"> portrayal of the mentally disabled </w:t>
      </w:r>
      <w:r w:rsidR="005C0BA5">
        <w:rPr>
          <w:rFonts w:ascii="Times New Roman" w:hAnsi="Times New Roman" w:cs="Times New Roman"/>
          <w:sz w:val="24"/>
        </w:rPr>
        <w:t xml:space="preserve">as immoral and unable to work created a fear that the mentally disabled will procreate and become a larger burden to </w:t>
      </w:r>
      <w:r w:rsidR="005D54D5">
        <w:rPr>
          <w:rFonts w:ascii="Times New Roman" w:hAnsi="Times New Roman" w:cs="Times New Roman"/>
          <w:sz w:val="24"/>
        </w:rPr>
        <w:t xml:space="preserve">society. However, the elite abused the public’s fear </w:t>
      </w:r>
      <w:proofErr w:type="gramStart"/>
      <w:r w:rsidR="005D54D5">
        <w:rPr>
          <w:rFonts w:ascii="Times New Roman" w:hAnsi="Times New Roman" w:cs="Times New Roman"/>
          <w:sz w:val="24"/>
        </w:rPr>
        <w:t xml:space="preserve">in order </w:t>
      </w:r>
      <w:r w:rsidR="005C0BA5">
        <w:rPr>
          <w:rFonts w:ascii="Times New Roman" w:hAnsi="Times New Roman" w:cs="Times New Roman"/>
          <w:sz w:val="24"/>
        </w:rPr>
        <w:t>to</w:t>
      </w:r>
      <w:proofErr w:type="gramEnd"/>
      <w:r w:rsidR="005C0BA5">
        <w:rPr>
          <w:rFonts w:ascii="Times New Roman" w:hAnsi="Times New Roman" w:cs="Times New Roman"/>
          <w:sz w:val="24"/>
        </w:rPr>
        <w:t xml:space="preserve"> maintain their</w:t>
      </w:r>
      <w:r w:rsidR="005D54D5">
        <w:rPr>
          <w:rFonts w:ascii="Times New Roman" w:hAnsi="Times New Roman" w:cs="Times New Roman"/>
          <w:sz w:val="24"/>
        </w:rPr>
        <w:t xml:space="preserve"> own</w:t>
      </w:r>
      <w:r w:rsidR="005C0BA5">
        <w:rPr>
          <w:rFonts w:ascii="Times New Roman" w:hAnsi="Times New Roman" w:cs="Times New Roman"/>
          <w:sz w:val="24"/>
        </w:rPr>
        <w:t xml:space="preserve"> superiority. </w:t>
      </w:r>
      <w:r w:rsidR="00E23AE6">
        <w:rPr>
          <w:rFonts w:ascii="Times New Roman" w:hAnsi="Times New Roman" w:cs="Times New Roman"/>
          <w:sz w:val="24"/>
        </w:rPr>
        <w:t xml:space="preserve">Phillip Jenkins, in his article “Eugenics, Crime, and Ideology: The Case </w:t>
      </w:r>
      <w:proofErr w:type="gramStart"/>
      <w:r w:rsidR="00E23AE6">
        <w:rPr>
          <w:rFonts w:ascii="Times New Roman" w:hAnsi="Times New Roman" w:cs="Times New Roman"/>
          <w:sz w:val="24"/>
        </w:rPr>
        <w:t>Of</w:t>
      </w:r>
      <w:proofErr w:type="gramEnd"/>
      <w:r w:rsidR="00E23AE6">
        <w:rPr>
          <w:rFonts w:ascii="Times New Roman" w:hAnsi="Times New Roman" w:cs="Times New Roman"/>
          <w:sz w:val="24"/>
        </w:rPr>
        <w:t xml:space="preserve"> Progressive Pennsylvania,” stated that the elite felt the need to reassert their power following the changes in social composition following immigration</w:t>
      </w:r>
      <w:r w:rsidR="00BF01FA">
        <w:rPr>
          <w:rFonts w:ascii="Times New Roman" w:hAnsi="Times New Roman" w:cs="Times New Roman"/>
          <w:sz w:val="24"/>
        </w:rPr>
        <w:t xml:space="preserve"> and urbanization.</w:t>
      </w:r>
      <w:r w:rsidR="00BF01FA">
        <w:rPr>
          <w:rStyle w:val="FootnoteReference"/>
          <w:rFonts w:ascii="Times New Roman" w:hAnsi="Times New Roman" w:cs="Times New Roman"/>
          <w:sz w:val="24"/>
        </w:rPr>
        <w:footnoteReference w:id="14"/>
      </w:r>
      <w:r w:rsidR="00BF01FA">
        <w:rPr>
          <w:rFonts w:ascii="Times New Roman" w:hAnsi="Times New Roman" w:cs="Times New Roman"/>
          <w:sz w:val="24"/>
        </w:rPr>
        <w:t xml:space="preserve"> Th</w:t>
      </w:r>
      <w:r w:rsidR="00070FE0">
        <w:rPr>
          <w:rFonts w:ascii="Times New Roman" w:hAnsi="Times New Roman" w:cs="Times New Roman"/>
          <w:sz w:val="24"/>
        </w:rPr>
        <w:t>is</w:t>
      </w:r>
      <w:r w:rsidR="00BF01FA">
        <w:rPr>
          <w:rFonts w:ascii="Times New Roman" w:hAnsi="Times New Roman" w:cs="Times New Roman"/>
          <w:sz w:val="24"/>
        </w:rPr>
        <w:t xml:space="preserve"> reassertion of power was concentrat</w:t>
      </w:r>
      <w:r w:rsidR="00A3558E">
        <w:rPr>
          <w:rFonts w:ascii="Times New Roman" w:hAnsi="Times New Roman" w:cs="Times New Roman"/>
          <w:sz w:val="24"/>
        </w:rPr>
        <w:t>ed in distanc</w:t>
      </w:r>
      <w:r w:rsidR="00B604CF">
        <w:rPr>
          <w:rFonts w:ascii="Times New Roman" w:hAnsi="Times New Roman" w:cs="Times New Roman"/>
          <w:sz w:val="24"/>
        </w:rPr>
        <w:t>i</w:t>
      </w:r>
      <w:r w:rsidR="00326855">
        <w:rPr>
          <w:rFonts w:ascii="Times New Roman" w:hAnsi="Times New Roman" w:cs="Times New Roman"/>
          <w:sz w:val="24"/>
        </w:rPr>
        <w:t>ng the elite from the</w:t>
      </w:r>
      <w:r w:rsidR="00A3558E">
        <w:rPr>
          <w:rFonts w:ascii="Times New Roman" w:hAnsi="Times New Roman" w:cs="Times New Roman"/>
          <w:sz w:val="24"/>
        </w:rPr>
        <w:t xml:space="preserve"> </w:t>
      </w:r>
      <w:r w:rsidR="00326855">
        <w:rPr>
          <w:rFonts w:ascii="Times New Roman" w:hAnsi="Times New Roman" w:cs="Times New Roman"/>
          <w:sz w:val="24"/>
        </w:rPr>
        <w:t>“</w:t>
      </w:r>
      <w:r w:rsidR="00A3558E">
        <w:rPr>
          <w:rFonts w:ascii="Times New Roman" w:hAnsi="Times New Roman" w:cs="Times New Roman"/>
          <w:sz w:val="24"/>
        </w:rPr>
        <w:t>feeble-minded</w:t>
      </w:r>
      <w:r w:rsidR="00C43560">
        <w:rPr>
          <w:rFonts w:ascii="Times New Roman" w:hAnsi="Times New Roman" w:cs="Times New Roman"/>
          <w:sz w:val="24"/>
        </w:rPr>
        <w:t>”</w:t>
      </w:r>
      <w:r w:rsidR="00A3558E">
        <w:rPr>
          <w:rFonts w:ascii="Times New Roman" w:hAnsi="Times New Roman" w:cs="Times New Roman"/>
          <w:sz w:val="24"/>
        </w:rPr>
        <w:t>.</w:t>
      </w:r>
      <w:r w:rsidR="00427D74">
        <w:rPr>
          <w:rFonts w:ascii="Times New Roman" w:hAnsi="Times New Roman" w:cs="Times New Roman"/>
          <w:sz w:val="24"/>
        </w:rPr>
        <w:t xml:space="preserve"> </w:t>
      </w:r>
      <w:r w:rsidR="00BA5A3E">
        <w:rPr>
          <w:rFonts w:ascii="Times New Roman" w:hAnsi="Times New Roman" w:cs="Times New Roman"/>
          <w:sz w:val="24"/>
        </w:rPr>
        <w:t xml:space="preserve"> </w:t>
      </w:r>
      <w:r w:rsidR="001B1DCD">
        <w:rPr>
          <w:rFonts w:ascii="Times New Roman" w:hAnsi="Times New Roman" w:cs="Times New Roman"/>
          <w:sz w:val="24"/>
        </w:rPr>
        <w:t xml:space="preserve">Jenkins further proves his argument </w:t>
      </w:r>
      <w:r w:rsidR="008D61F5">
        <w:rPr>
          <w:rFonts w:ascii="Times New Roman" w:hAnsi="Times New Roman" w:cs="Times New Roman"/>
          <w:sz w:val="24"/>
        </w:rPr>
        <w:t>by demonstrating that legislat</w:t>
      </w:r>
      <w:r w:rsidR="007E3385">
        <w:rPr>
          <w:rFonts w:ascii="Times New Roman" w:hAnsi="Times New Roman" w:cs="Times New Roman"/>
          <w:sz w:val="24"/>
        </w:rPr>
        <w:t>ors, bureaucrats, and administrators</w:t>
      </w:r>
      <w:r w:rsidR="008D61F5">
        <w:rPr>
          <w:rFonts w:ascii="Times New Roman" w:hAnsi="Times New Roman" w:cs="Times New Roman"/>
          <w:sz w:val="24"/>
        </w:rPr>
        <w:t xml:space="preserve"> were the main supporters </w:t>
      </w:r>
      <w:r w:rsidR="00377C8E">
        <w:rPr>
          <w:rFonts w:ascii="Times New Roman" w:hAnsi="Times New Roman" w:cs="Times New Roman"/>
          <w:sz w:val="24"/>
        </w:rPr>
        <w:t xml:space="preserve">of </w:t>
      </w:r>
      <w:r w:rsidR="008D61F5">
        <w:rPr>
          <w:rFonts w:ascii="Times New Roman" w:hAnsi="Times New Roman" w:cs="Times New Roman"/>
          <w:sz w:val="24"/>
        </w:rPr>
        <w:t>sterilization among the mentally deficient</w:t>
      </w:r>
      <w:r w:rsidR="008D61F5">
        <w:rPr>
          <w:rStyle w:val="FootnoteReference"/>
          <w:rFonts w:ascii="Times New Roman" w:hAnsi="Times New Roman" w:cs="Times New Roman"/>
          <w:sz w:val="24"/>
        </w:rPr>
        <w:footnoteReference w:id="15"/>
      </w:r>
      <w:r w:rsidR="007E3385">
        <w:rPr>
          <w:rFonts w:ascii="Times New Roman" w:hAnsi="Times New Roman" w:cs="Times New Roman"/>
          <w:sz w:val="24"/>
        </w:rPr>
        <w:t xml:space="preserve"> </w:t>
      </w:r>
      <w:r w:rsidR="00F94A71">
        <w:rPr>
          <w:rFonts w:ascii="Times New Roman" w:hAnsi="Times New Roman" w:cs="Times New Roman"/>
          <w:sz w:val="24"/>
        </w:rPr>
        <w:t>The politically powerful individuals were not the only ones who discriminated against the mentally d</w:t>
      </w:r>
      <w:r w:rsidR="00070FE0">
        <w:rPr>
          <w:rFonts w:ascii="Times New Roman" w:hAnsi="Times New Roman" w:cs="Times New Roman"/>
          <w:sz w:val="24"/>
        </w:rPr>
        <w:t>isabled. Physicians</w:t>
      </w:r>
      <w:r w:rsidR="00C85D10">
        <w:rPr>
          <w:rFonts w:ascii="Times New Roman" w:hAnsi="Times New Roman" w:cs="Times New Roman"/>
          <w:sz w:val="24"/>
        </w:rPr>
        <w:t xml:space="preserve"> did not attempt</w:t>
      </w:r>
      <w:r w:rsidR="00F94A71">
        <w:rPr>
          <w:rFonts w:ascii="Times New Roman" w:hAnsi="Times New Roman" w:cs="Times New Roman"/>
          <w:sz w:val="24"/>
        </w:rPr>
        <w:t xml:space="preserve"> to treat </w:t>
      </w:r>
      <w:r w:rsidR="00DA4265">
        <w:rPr>
          <w:rFonts w:ascii="Times New Roman" w:hAnsi="Times New Roman" w:cs="Times New Roman"/>
          <w:sz w:val="24"/>
        </w:rPr>
        <w:t xml:space="preserve">patients with mental illnesses </w:t>
      </w:r>
      <w:r w:rsidR="00C85D10">
        <w:rPr>
          <w:rFonts w:ascii="Times New Roman" w:hAnsi="Times New Roman" w:cs="Times New Roman"/>
          <w:sz w:val="24"/>
        </w:rPr>
        <w:t>because they claimed that it was a hereditary issue. I</w:t>
      </w:r>
      <w:r w:rsidR="00DA4265">
        <w:rPr>
          <w:rFonts w:ascii="Times New Roman" w:hAnsi="Times New Roman" w:cs="Times New Roman"/>
          <w:sz w:val="24"/>
        </w:rPr>
        <w:t>nstead</w:t>
      </w:r>
      <w:r w:rsidR="00C85D10">
        <w:rPr>
          <w:rFonts w:ascii="Times New Roman" w:hAnsi="Times New Roman" w:cs="Times New Roman"/>
          <w:sz w:val="24"/>
        </w:rPr>
        <w:t>, physicians sent their patients</w:t>
      </w:r>
      <w:r w:rsidR="00DA4265">
        <w:rPr>
          <w:rFonts w:ascii="Times New Roman" w:hAnsi="Times New Roman" w:cs="Times New Roman"/>
          <w:sz w:val="24"/>
        </w:rPr>
        <w:t xml:space="preserve"> to an institution or </w:t>
      </w:r>
      <w:r w:rsidR="00C85D10">
        <w:rPr>
          <w:rFonts w:ascii="Times New Roman" w:hAnsi="Times New Roman" w:cs="Times New Roman"/>
          <w:sz w:val="24"/>
        </w:rPr>
        <w:t xml:space="preserve">suggested </w:t>
      </w:r>
      <w:r w:rsidR="00DA4265">
        <w:rPr>
          <w:rFonts w:ascii="Times New Roman" w:hAnsi="Times New Roman" w:cs="Times New Roman"/>
          <w:sz w:val="24"/>
        </w:rPr>
        <w:t>sterilization.</w:t>
      </w:r>
      <w:r w:rsidR="00DA4265">
        <w:rPr>
          <w:rStyle w:val="FootnoteReference"/>
          <w:rFonts w:ascii="Times New Roman" w:hAnsi="Times New Roman" w:cs="Times New Roman"/>
          <w:sz w:val="24"/>
        </w:rPr>
        <w:footnoteReference w:id="16"/>
      </w:r>
      <w:r w:rsidR="00F94A71">
        <w:rPr>
          <w:rFonts w:ascii="Times New Roman" w:hAnsi="Times New Roman" w:cs="Times New Roman"/>
          <w:sz w:val="24"/>
        </w:rPr>
        <w:t xml:space="preserve"> </w:t>
      </w:r>
      <w:r w:rsidR="009A4B84">
        <w:rPr>
          <w:rFonts w:ascii="Times New Roman" w:hAnsi="Times New Roman" w:cs="Times New Roman"/>
          <w:sz w:val="24"/>
        </w:rPr>
        <w:t>This not only demonstrates</w:t>
      </w:r>
      <w:r w:rsidR="00CE6E1F">
        <w:rPr>
          <w:rFonts w:ascii="Times New Roman" w:hAnsi="Times New Roman" w:cs="Times New Roman"/>
          <w:sz w:val="24"/>
        </w:rPr>
        <w:t xml:space="preserve"> abuse of power as a physician </w:t>
      </w:r>
      <w:r w:rsidR="009A4B84">
        <w:rPr>
          <w:rFonts w:ascii="Times New Roman" w:hAnsi="Times New Roman" w:cs="Times New Roman"/>
          <w:sz w:val="24"/>
        </w:rPr>
        <w:t xml:space="preserve">but it </w:t>
      </w:r>
      <w:r w:rsidR="00CE6E1F">
        <w:rPr>
          <w:rFonts w:ascii="Times New Roman" w:hAnsi="Times New Roman" w:cs="Times New Roman"/>
          <w:sz w:val="24"/>
        </w:rPr>
        <w:t xml:space="preserve">also </w:t>
      </w:r>
      <w:r w:rsidR="009A4B84">
        <w:rPr>
          <w:rFonts w:ascii="Times New Roman" w:hAnsi="Times New Roman" w:cs="Times New Roman"/>
          <w:sz w:val="24"/>
        </w:rPr>
        <w:t xml:space="preserve">shows how </w:t>
      </w:r>
      <w:r w:rsidR="00CE6E1F">
        <w:rPr>
          <w:rFonts w:ascii="Times New Roman" w:hAnsi="Times New Roman" w:cs="Times New Roman"/>
          <w:sz w:val="24"/>
        </w:rPr>
        <w:t>doctors’ ableist views directly</w:t>
      </w:r>
      <w:r w:rsidR="009A4B84">
        <w:rPr>
          <w:rFonts w:ascii="Times New Roman" w:hAnsi="Times New Roman" w:cs="Times New Roman"/>
          <w:sz w:val="24"/>
        </w:rPr>
        <w:t xml:space="preserve"> led to the alienation and sterilization of the mentally ill. </w:t>
      </w:r>
      <w:r w:rsidR="00070D0F">
        <w:rPr>
          <w:rFonts w:ascii="Times New Roman" w:hAnsi="Times New Roman" w:cs="Times New Roman"/>
          <w:sz w:val="24"/>
        </w:rPr>
        <w:t xml:space="preserve">Therefore, </w:t>
      </w:r>
      <w:proofErr w:type="gramStart"/>
      <w:r w:rsidR="00070D0F">
        <w:rPr>
          <w:rFonts w:ascii="Times New Roman" w:hAnsi="Times New Roman" w:cs="Times New Roman"/>
          <w:sz w:val="24"/>
        </w:rPr>
        <w:t>the majority</w:t>
      </w:r>
      <w:r w:rsidR="007E3385">
        <w:rPr>
          <w:rFonts w:ascii="Times New Roman" w:hAnsi="Times New Roman" w:cs="Times New Roman"/>
          <w:sz w:val="24"/>
        </w:rPr>
        <w:t xml:space="preserve"> of</w:t>
      </w:r>
      <w:proofErr w:type="gramEnd"/>
      <w:r w:rsidR="007E3385">
        <w:rPr>
          <w:rFonts w:ascii="Times New Roman" w:hAnsi="Times New Roman" w:cs="Times New Roman"/>
          <w:sz w:val="24"/>
        </w:rPr>
        <w:t xml:space="preserve"> the elite class </w:t>
      </w:r>
      <w:r w:rsidR="00BE09EE">
        <w:rPr>
          <w:rFonts w:ascii="Times New Roman" w:hAnsi="Times New Roman" w:cs="Times New Roman"/>
          <w:sz w:val="24"/>
        </w:rPr>
        <w:t>sid</w:t>
      </w:r>
      <w:r w:rsidR="00E00DA9">
        <w:rPr>
          <w:rFonts w:ascii="Times New Roman" w:hAnsi="Times New Roman" w:cs="Times New Roman"/>
          <w:sz w:val="24"/>
        </w:rPr>
        <w:t>ed with the abl</w:t>
      </w:r>
      <w:r w:rsidR="00BE09EE">
        <w:rPr>
          <w:rFonts w:ascii="Times New Roman" w:hAnsi="Times New Roman" w:cs="Times New Roman"/>
          <w:sz w:val="24"/>
        </w:rPr>
        <w:t>e</w:t>
      </w:r>
      <w:r w:rsidR="00E00DA9">
        <w:rPr>
          <w:rFonts w:ascii="Times New Roman" w:hAnsi="Times New Roman" w:cs="Times New Roman"/>
          <w:sz w:val="24"/>
        </w:rPr>
        <w:t xml:space="preserve">ist </w:t>
      </w:r>
      <w:r w:rsidR="00E00DA9">
        <w:rPr>
          <w:rFonts w:ascii="Times New Roman" w:hAnsi="Times New Roman" w:cs="Times New Roman"/>
          <w:sz w:val="24"/>
        </w:rPr>
        <w:lastRenderedPageBreak/>
        <w:t xml:space="preserve">eugenic views </w:t>
      </w:r>
      <w:r w:rsidR="000D7201">
        <w:rPr>
          <w:rFonts w:ascii="Times New Roman" w:hAnsi="Times New Roman" w:cs="Times New Roman"/>
          <w:sz w:val="24"/>
        </w:rPr>
        <w:t xml:space="preserve">and exercised social control </w:t>
      </w:r>
      <w:r w:rsidR="00E00DA9">
        <w:rPr>
          <w:rFonts w:ascii="Times New Roman" w:hAnsi="Times New Roman" w:cs="Times New Roman"/>
          <w:sz w:val="24"/>
        </w:rPr>
        <w:t xml:space="preserve">simply because </w:t>
      </w:r>
      <w:r w:rsidR="001D5188">
        <w:rPr>
          <w:rFonts w:ascii="Times New Roman" w:hAnsi="Times New Roman" w:cs="Times New Roman"/>
          <w:sz w:val="24"/>
        </w:rPr>
        <w:t xml:space="preserve">they </w:t>
      </w:r>
      <w:r w:rsidR="00070D0F">
        <w:rPr>
          <w:rFonts w:ascii="Times New Roman" w:hAnsi="Times New Roman" w:cs="Times New Roman"/>
          <w:sz w:val="24"/>
        </w:rPr>
        <w:t>want</w:t>
      </w:r>
      <w:r w:rsidR="00382700">
        <w:rPr>
          <w:rFonts w:ascii="Times New Roman" w:hAnsi="Times New Roman" w:cs="Times New Roman"/>
          <w:sz w:val="24"/>
        </w:rPr>
        <w:t>ed to maintain the</w:t>
      </w:r>
      <w:r w:rsidR="006B5032">
        <w:rPr>
          <w:rFonts w:ascii="Times New Roman" w:hAnsi="Times New Roman" w:cs="Times New Roman"/>
          <w:sz w:val="24"/>
        </w:rPr>
        <w:t>ir position in the</w:t>
      </w:r>
      <w:r w:rsidR="00382700">
        <w:rPr>
          <w:rFonts w:ascii="Times New Roman" w:hAnsi="Times New Roman" w:cs="Times New Roman"/>
          <w:sz w:val="24"/>
        </w:rPr>
        <w:t xml:space="preserve"> social hierarchy</w:t>
      </w:r>
      <w:r w:rsidR="00070D0F">
        <w:rPr>
          <w:rFonts w:ascii="Times New Roman" w:hAnsi="Times New Roman" w:cs="Times New Roman"/>
          <w:sz w:val="24"/>
        </w:rPr>
        <w:t>.</w:t>
      </w:r>
      <w:r w:rsidR="00F94A71">
        <w:rPr>
          <w:rFonts w:ascii="Times New Roman" w:hAnsi="Times New Roman" w:cs="Times New Roman"/>
          <w:sz w:val="24"/>
        </w:rPr>
        <w:t xml:space="preserve"> </w:t>
      </w:r>
    </w:p>
    <w:p w14:paraId="6510F91F" w14:textId="77777777" w:rsidR="00EB7426" w:rsidRDefault="00EB7426" w:rsidP="00FD2E91">
      <w:pPr>
        <w:spacing w:line="480" w:lineRule="auto"/>
        <w:ind w:firstLine="720"/>
        <w:rPr>
          <w:rFonts w:ascii="Times New Roman" w:hAnsi="Times New Roman" w:cs="Times New Roman"/>
          <w:sz w:val="24"/>
        </w:rPr>
      </w:pPr>
      <w:r>
        <w:rPr>
          <w:rFonts w:ascii="Times New Roman" w:hAnsi="Times New Roman" w:cs="Times New Roman"/>
          <w:sz w:val="24"/>
        </w:rPr>
        <w:t>Overall, eugenicists claimed that they wa</w:t>
      </w:r>
      <w:r w:rsidR="0095450B">
        <w:rPr>
          <w:rFonts w:ascii="Times New Roman" w:hAnsi="Times New Roman" w:cs="Times New Roman"/>
          <w:sz w:val="24"/>
        </w:rPr>
        <w:t>nted to improve society by preserving those who they considered superior. However, in doing so, they increased stigma around African Americans and the mentally disabled. T</w:t>
      </w:r>
      <w:r w:rsidR="00276674">
        <w:rPr>
          <w:rFonts w:ascii="Times New Roman" w:hAnsi="Times New Roman" w:cs="Times New Roman"/>
          <w:sz w:val="24"/>
        </w:rPr>
        <w:t>hey did this through unfair discrimination against Afr</w:t>
      </w:r>
      <w:r w:rsidR="008F4ECE">
        <w:rPr>
          <w:rFonts w:ascii="Times New Roman" w:hAnsi="Times New Roman" w:cs="Times New Roman"/>
          <w:sz w:val="24"/>
        </w:rPr>
        <w:t xml:space="preserve">ican Americans and the disabled. Eugenicists portrayed African Americans </w:t>
      </w:r>
      <w:r w:rsidR="0095450B">
        <w:rPr>
          <w:rFonts w:ascii="Times New Roman" w:hAnsi="Times New Roman" w:cs="Times New Roman"/>
          <w:sz w:val="24"/>
        </w:rPr>
        <w:t xml:space="preserve">as childish, lustful, and physically and intellectually inferior </w:t>
      </w:r>
      <w:proofErr w:type="gramStart"/>
      <w:r w:rsidR="0095450B">
        <w:rPr>
          <w:rFonts w:ascii="Times New Roman" w:hAnsi="Times New Roman" w:cs="Times New Roman"/>
          <w:sz w:val="24"/>
        </w:rPr>
        <w:t>in order to</w:t>
      </w:r>
      <w:proofErr w:type="gramEnd"/>
      <w:r w:rsidR="0095450B">
        <w:rPr>
          <w:rFonts w:ascii="Times New Roman" w:hAnsi="Times New Roman" w:cs="Times New Roman"/>
          <w:sz w:val="24"/>
        </w:rPr>
        <w:t xml:space="preserve"> pr</w:t>
      </w:r>
      <w:r w:rsidR="00AC0384">
        <w:rPr>
          <w:rFonts w:ascii="Times New Roman" w:hAnsi="Times New Roman" w:cs="Times New Roman"/>
          <w:sz w:val="24"/>
        </w:rPr>
        <w:t>ove that black people were a menace to a well-functioning</w:t>
      </w:r>
      <w:r w:rsidR="0095450B">
        <w:rPr>
          <w:rFonts w:ascii="Times New Roman" w:hAnsi="Times New Roman" w:cs="Times New Roman"/>
          <w:sz w:val="24"/>
        </w:rPr>
        <w:t xml:space="preserve"> society</w:t>
      </w:r>
      <w:r w:rsidR="00495F1D">
        <w:rPr>
          <w:rFonts w:ascii="Times New Roman" w:hAnsi="Times New Roman" w:cs="Times New Roman"/>
          <w:sz w:val="24"/>
        </w:rPr>
        <w:t xml:space="preserve">. By perpetuating an </w:t>
      </w:r>
      <w:r w:rsidR="0095450B">
        <w:rPr>
          <w:rFonts w:ascii="Times New Roman" w:hAnsi="Times New Roman" w:cs="Times New Roman"/>
          <w:sz w:val="24"/>
        </w:rPr>
        <w:t>undesir</w:t>
      </w:r>
      <w:r w:rsidR="00067314">
        <w:rPr>
          <w:rFonts w:ascii="Times New Roman" w:hAnsi="Times New Roman" w:cs="Times New Roman"/>
          <w:sz w:val="24"/>
        </w:rPr>
        <w:t>able image of African Americans, eugenicists hoped that they could</w:t>
      </w:r>
      <w:r w:rsidR="0095450B">
        <w:rPr>
          <w:rFonts w:ascii="Times New Roman" w:hAnsi="Times New Roman" w:cs="Times New Roman"/>
          <w:sz w:val="24"/>
        </w:rPr>
        <w:t xml:space="preserve"> prevent white people from marrying and procreating with African Americans.  </w:t>
      </w:r>
      <w:r w:rsidR="008E3D4E">
        <w:rPr>
          <w:rFonts w:ascii="Times New Roman" w:hAnsi="Times New Roman" w:cs="Times New Roman"/>
          <w:sz w:val="24"/>
        </w:rPr>
        <w:t xml:space="preserve">With eugenic influence, state governments began creating laws that controlled African Americans’ choice to marry and procreate. </w:t>
      </w:r>
      <w:proofErr w:type="gramStart"/>
      <w:r w:rsidR="008E3D4E">
        <w:rPr>
          <w:rFonts w:ascii="Times New Roman" w:hAnsi="Times New Roman" w:cs="Times New Roman"/>
          <w:sz w:val="24"/>
        </w:rPr>
        <w:t>In reality, both</w:t>
      </w:r>
      <w:proofErr w:type="gramEnd"/>
      <w:r w:rsidR="008E3D4E">
        <w:rPr>
          <w:rFonts w:ascii="Times New Roman" w:hAnsi="Times New Roman" w:cs="Times New Roman"/>
          <w:sz w:val="24"/>
        </w:rPr>
        <w:t xml:space="preserve"> eugenicists and the government feared that miscegenation would lead to </w:t>
      </w:r>
      <w:r w:rsidR="00AC0384">
        <w:rPr>
          <w:rFonts w:ascii="Times New Roman" w:hAnsi="Times New Roman" w:cs="Times New Roman"/>
          <w:sz w:val="24"/>
        </w:rPr>
        <w:t xml:space="preserve">a loss of white power. </w:t>
      </w:r>
      <w:r w:rsidR="00563BC2">
        <w:rPr>
          <w:rFonts w:ascii="Times New Roman" w:hAnsi="Times New Roman" w:cs="Times New Roman"/>
          <w:sz w:val="24"/>
        </w:rPr>
        <w:t xml:space="preserve">Likewise, eugenicists labeled the mentally disabled </w:t>
      </w:r>
      <w:r w:rsidR="00180A66">
        <w:rPr>
          <w:rFonts w:ascii="Times New Roman" w:hAnsi="Times New Roman" w:cs="Times New Roman"/>
          <w:sz w:val="24"/>
        </w:rPr>
        <w:t xml:space="preserve">as </w:t>
      </w:r>
      <w:r w:rsidR="00834122">
        <w:rPr>
          <w:rFonts w:ascii="Times New Roman" w:hAnsi="Times New Roman" w:cs="Times New Roman"/>
          <w:sz w:val="24"/>
        </w:rPr>
        <w:t xml:space="preserve">people who were inherently </w:t>
      </w:r>
      <w:r w:rsidR="00B50DE7">
        <w:rPr>
          <w:rFonts w:ascii="Times New Roman" w:hAnsi="Times New Roman" w:cs="Times New Roman"/>
          <w:sz w:val="24"/>
        </w:rPr>
        <w:t>immoral and unintelligent</w:t>
      </w:r>
      <w:r w:rsidR="00257B6E">
        <w:rPr>
          <w:rFonts w:ascii="Times New Roman" w:hAnsi="Times New Roman" w:cs="Times New Roman"/>
          <w:sz w:val="24"/>
        </w:rPr>
        <w:t xml:space="preserve"> </w:t>
      </w:r>
      <w:proofErr w:type="gramStart"/>
      <w:r w:rsidR="00257B6E">
        <w:rPr>
          <w:rFonts w:ascii="Times New Roman" w:hAnsi="Times New Roman" w:cs="Times New Roman"/>
          <w:sz w:val="24"/>
        </w:rPr>
        <w:t>in order to</w:t>
      </w:r>
      <w:proofErr w:type="gramEnd"/>
      <w:r w:rsidR="00257B6E">
        <w:rPr>
          <w:rFonts w:ascii="Times New Roman" w:hAnsi="Times New Roman" w:cs="Times New Roman"/>
          <w:sz w:val="24"/>
        </w:rPr>
        <w:t xml:space="preserve"> prove to th</w:t>
      </w:r>
      <w:r w:rsidR="00AF5B20">
        <w:rPr>
          <w:rFonts w:ascii="Times New Roman" w:hAnsi="Times New Roman" w:cs="Times New Roman"/>
          <w:sz w:val="24"/>
        </w:rPr>
        <w:t>e public that they were a burden</w:t>
      </w:r>
      <w:r w:rsidR="00257B6E">
        <w:rPr>
          <w:rFonts w:ascii="Times New Roman" w:hAnsi="Times New Roman" w:cs="Times New Roman"/>
          <w:sz w:val="24"/>
        </w:rPr>
        <w:t xml:space="preserve"> to society. </w:t>
      </w:r>
      <w:proofErr w:type="gramStart"/>
      <w:r w:rsidR="005049E9">
        <w:rPr>
          <w:rFonts w:ascii="Times New Roman" w:hAnsi="Times New Roman" w:cs="Times New Roman"/>
          <w:sz w:val="24"/>
        </w:rPr>
        <w:t>Thus</w:t>
      </w:r>
      <w:proofErr w:type="gramEnd"/>
      <w:r w:rsidR="005049E9">
        <w:rPr>
          <w:rFonts w:ascii="Times New Roman" w:hAnsi="Times New Roman" w:cs="Times New Roman"/>
          <w:sz w:val="24"/>
        </w:rPr>
        <w:t xml:space="preserve"> government legalized the sterilization of innocent people</w:t>
      </w:r>
      <w:r w:rsidR="00834122">
        <w:rPr>
          <w:rFonts w:ascii="Times New Roman" w:hAnsi="Times New Roman" w:cs="Times New Roman"/>
          <w:sz w:val="24"/>
        </w:rPr>
        <w:t xml:space="preserve"> and doctors did not bother to treat mentally ill patients</w:t>
      </w:r>
      <w:r w:rsidR="005049E9">
        <w:rPr>
          <w:rFonts w:ascii="Times New Roman" w:hAnsi="Times New Roman" w:cs="Times New Roman"/>
          <w:sz w:val="24"/>
        </w:rPr>
        <w:t xml:space="preserve">. </w:t>
      </w:r>
      <w:r w:rsidR="00834122">
        <w:rPr>
          <w:rFonts w:ascii="Times New Roman" w:hAnsi="Times New Roman" w:cs="Times New Roman"/>
          <w:sz w:val="24"/>
        </w:rPr>
        <w:t xml:space="preserve">However, the underlying cause </w:t>
      </w:r>
      <w:r w:rsidR="00585565">
        <w:rPr>
          <w:rFonts w:ascii="Times New Roman" w:hAnsi="Times New Roman" w:cs="Times New Roman"/>
          <w:sz w:val="24"/>
        </w:rPr>
        <w:t xml:space="preserve">of </w:t>
      </w:r>
      <w:r w:rsidR="00834122">
        <w:rPr>
          <w:rFonts w:ascii="Times New Roman" w:hAnsi="Times New Roman" w:cs="Times New Roman"/>
          <w:sz w:val="24"/>
        </w:rPr>
        <w:t xml:space="preserve">the discrimination towards the mentally disabled was that the </w:t>
      </w:r>
      <w:r w:rsidR="00CF174A">
        <w:rPr>
          <w:rFonts w:ascii="Times New Roman" w:hAnsi="Times New Roman" w:cs="Times New Roman"/>
          <w:sz w:val="24"/>
        </w:rPr>
        <w:t xml:space="preserve">elite members of society wanted to maintain their power and their position in the social hierarchy. </w:t>
      </w:r>
      <w:r w:rsidR="00DF4A0F">
        <w:rPr>
          <w:rFonts w:ascii="Times New Roman" w:hAnsi="Times New Roman" w:cs="Times New Roman"/>
          <w:sz w:val="24"/>
        </w:rPr>
        <w:t>Through eugenics, the elite can both distance themselves from the “feeble-minded”</w:t>
      </w:r>
      <w:r w:rsidR="006F1F70">
        <w:rPr>
          <w:rFonts w:ascii="Times New Roman" w:hAnsi="Times New Roman" w:cs="Times New Roman"/>
          <w:sz w:val="24"/>
        </w:rPr>
        <w:t xml:space="preserve"> while reasserting their power through social control</w:t>
      </w:r>
      <w:r w:rsidR="00DF4A0F">
        <w:rPr>
          <w:rFonts w:ascii="Times New Roman" w:hAnsi="Times New Roman" w:cs="Times New Roman"/>
          <w:sz w:val="24"/>
        </w:rPr>
        <w:t xml:space="preserve">. </w:t>
      </w:r>
      <w:r w:rsidR="00E037A3" w:rsidRPr="00E037A3">
        <w:rPr>
          <w:rFonts w:ascii="Times New Roman" w:hAnsi="Times New Roman" w:cs="Times New Roman"/>
          <w:sz w:val="24"/>
        </w:rPr>
        <w:t xml:space="preserve">Many white </w:t>
      </w:r>
      <w:r w:rsidR="00CA5B67">
        <w:rPr>
          <w:rFonts w:ascii="Times New Roman" w:hAnsi="Times New Roman" w:cs="Times New Roman"/>
          <w:sz w:val="24"/>
        </w:rPr>
        <w:t xml:space="preserve">people and the </w:t>
      </w:r>
      <w:r w:rsidR="00E037A3" w:rsidRPr="00E037A3">
        <w:rPr>
          <w:rFonts w:ascii="Times New Roman" w:hAnsi="Times New Roman" w:cs="Times New Roman"/>
          <w:sz w:val="24"/>
        </w:rPr>
        <w:t>elites</w:t>
      </w:r>
      <w:r w:rsidR="00DF4A0F" w:rsidRPr="00E037A3">
        <w:rPr>
          <w:rFonts w:ascii="Times New Roman" w:hAnsi="Times New Roman" w:cs="Times New Roman"/>
          <w:sz w:val="24"/>
        </w:rPr>
        <w:t xml:space="preserve"> </w:t>
      </w:r>
      <w:r w:rsidR="00DF4A0F">
        <w:rPr>
          <w:rFonts w:ascii="Times New Roman" w:hAnsi="Times New Roman" w:cs="Times New Roman"/>
          <w:sz w:val="24"/>
        </w:rPr>
        <w:t>used</w:t>
      </w:r>
      <w:r w:rsidR="00127246">
        <w:rPr>
          <w:rFonts w:ascii="Times New Roman" w:hAnsi="Times New Roman" w:cs="Times New Roman"/>
          <w:sz w:val="24"/>
        </w:rPr>
        <w:t xml:space="preserve"> the racism and ableism perpetuated by</w:t>
      </w:r>
      <w:r w:rsidR="00DF4A0F">
        <w:rPr>
          <w:rFonts w:ascii="Times New Roman" w:hAnsi="Times New Roman" w:cs="Times New Roman"/>
          <w:sz w:val="24"/>
        </w:rPr>
        <w:t xml:space="preserve"> eugenics</w:t>
      </w:r>
      <w:r w:rsidR="009B2621">
        <w:rPr>
          <w:rFonts w:ascii="Times New Roman" w:hAnsi="Times New Roman" w:cs="Times New Roman"/>
          <w:sz w:val="24"/>
        </w:rPr>
        <w:t xml:space="preserve"> </w:t>
      </w:r>
      <w:proofErr w:type="gramStart"/>
      <w:r w:rsidR="009B2621">
        <w:rPr>
          <w:rFonts w:ascii="Times New Roman" w:hAnsi="Times New Roman" w:cs="Times New Roman"/>
          <w:sz w:val="24"/>
        </w:rPr>
        <w:t>in order to</w:t>
      </w:r>
      <w:proofErr w:type="gramEnd"/>
      <w:r w:rsidR="009B2621">
        <w:rPr>
          <w:rFonts w:ascii="Times New Roman" w:hAnsi="Times New Roman" w:cs="Times New Roman"/>
          <w:sz w:val="24"/>
        </w:rPr>
        <w:t xml:space="preserve"> justify social control and maintain their power</w:t>
      </w:r>
      <w:r w:rsidR="00E037A3">
        <w:rPr>
          <w:rFonts w:ascii="Times New Roman" w:hAnsi="Times New Roman" w:cs="Times New Roman"/>
          <w:sz w:val="24"/>
        </w:rPr>
        <w:t xml:space="preserve"> over African</w:t>
      </w:r>
      <w:r w:rsidR="00CA5B67">
        <w:rPr>
          <w:rFonts w:ascii="Times New Roman" w:hAnsi="Times New Roman" w:cs="Times New Roman"/>
          <w:sz w:val="24"/>
        </w:rPr>
        <w:t xml:space="preserve"> Americans and the mentally ill.</w:t>
      </w:r>
    </w:p>
    <w:p w14:paraId="5731F85F" w14:textId="77777777" w:rsidR="007F716C" w:rsidRPr="00F91A06" w:rsidRDefault="007F716C" w:rsidP="00FD2E91">
      <w:pPr>
        <w:spacing w:line="480" w:lineRule="auto"/>
        <w:ind w:firstLine="720"/>
        <w:rPr>
          <w:rFonts w:ascii="Times New Roman" w:hAnsi="Times New Roman" w:cs="Times New Roman"/>
          <w:sz w:val="24"/>
        </w:rPr>
      </w:pPr>
    </w:p>
    <w:p w14:paraId="331233BF" w14:textId="77777777" w:rsidR="003D4D3F" w:rsidRPr="003D4D3F" w:rsidRDefault="003D4D3F" w:rsidP="003D4D3F">
      <w:pPr>
        <w:spacing w:line="480" w:lineRule="auto"/>
        <w:rPr>
          <w:rFonts w:ascii="Times New Roman" w:hAnsi="Times New Roman" w:cs="Times New Roman"/>
          <w:sz w:val="24"/>
        </w:rPr>
      </w:pPr>
    </w:p>
    <w:sectPr w:rsidR="003D4D3F" w:rsidRPr="003D4D3F">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AB110F" w14:textId="77777777" w:rsidR="00030933" w:rsidRDefault="00030933" w:rsidP="00893290">
      <w:pPr>
        <w:spacing w:after="0" w:line="240" w:lineRule="auto"/>
      </w:pPr>
      <w:r>
        <w:separator/>
      </w:r>
    </w:p>
  </w:endnote>
  <w:endnote w:type="continuationSeparator" w:id="0">
    <w:p w14:paraId="70E89BED" w14:textId="77777777" w:rsidR="00030933" w:rsidRDefault="00030933" w:rsidP="008932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0B823C" w14:textId="77777777" w:rsidR="00030933" w:rsidRDefault="00030933" w:rsidP="00893290">
      <w:pPr>
        <w:spacing w:after="0" w:line="240" w:lineRule="auto"/>
      </w:pPr>
      <w:r>
        <w:separator/>
      </w:r>
    </w:p>
  </w:footnote>
  <w:footnote w:type="continuationSeparator" w:id="0">
    <w:p w14:paraId="75BFD163" w14:textId="77777777" w:rsidR="00030933" w:rsidRDefault="00030933" w:rsidP="00893290">
      <w:pPr>
        <w:spacing w:after="0" w:line="240" w:lineRule="auto"/>
      </w:pPr>
      <w:r>
        <w:continuationSeparator/>
      </w:r>
    </w:p>
  </w:footnote>
  <w:footnote w:id="1">
    <w:p w14:paraId="5A764CD9" w14:textId="77777777" w:rsidR="00B07408" w:rsidRDefault="00B07408">
      <w:pPr>
        <w:pStyle w:val="FootnoteText"/>
      </w:pPr>
      <w:r>
        <w:rPr>
          <w:rStyle w:val="FootnoteReference"/>
        </w:rPr>
        <w:footnoteRef/>
      </w:r>
      <w:r>
        <w:t xml:space="preserve"> </w:t>
      </w:r>
      <w:r w:rsidRPr="003D4D3F">
        <w:rPr>
          <w:rFonts w:ascii="Times New Roman" w:hAnsi="Times New Roman" w:cs="Times New Roman"/>
          <w:sz w:val="24"/>
        </w:rPr>
        <w:t xml:space="preserve"> Gregory Michael</w:t>
      </w:r>
      <w:r>
        <w:rPr>
          <w:rFonts w:ascii="Times New Roman" w:hAnsi="Times New Roman" w:cs="Times New Roman"/>
          <w:sz w:val="24"/>
        </w:rPr>
        <w:t xml:space="preserve"> Dorr,</w:t>
      </w:r>
      <w:r w:rsidRPr="003D4D3F">
        <w:rPr>
          <w:rFonts w:ascii="Times New Roman" w:hAnsi="Times New Roman" w:cs="Times New Roman"/>
          <w:sz w:val="24"/>
        </w:rPr>
        <w:t xml:space="preserve"> "Defective or </w:t>
      </w:r>
      <w:proofErr w:type="gramStart"/>
      <w:r w:rsidRPr="003D4D3F">
        <w:rPr>
          <w:rFonts w:ascii="Times New Roman" w:hAnsi="Times New Roman" w:cs="Times New Roman"/>
          <w:sz w:val="24"/>
        </w:rPr>
        <w:t>Disabled?:</w:t>
      </w:r>
      <w:proofErr w:type="gramEnd"/>
      <w:r w:rsidRPr="003D4D3F">
        <w:rPr>
          <w:rFonts w:ascii="Times New Roman" w:hAnsi="Times New Roman" w:cs="Times New Roman"/>
          <w:sz w:val="24"/>
        </w:rPr>
        <w:t xml:space="preserve"> Race, Medicine, and Eugenics in Progr</w:t>
      </w:r>
      <w:r>
        <w:rPr>
          <w:rFonts w:ascii="Times New Roman" w:hAnsi="Times New Roman" w:cs="Times New Roman"/>
          <w:sz w:val="24"/>
        </w:rPr>
        <w:t>essive Era Virginia and Alabama,</w:t>
      </w:r>
      <w:r w:rsidRPr="003D4D3F">
        <w:rPr>
          <w:rFonts w:ascii="Times New Roman" w:hAnsi="Times New Roman" w:cs="Times New Roman"/>
          <w:sz w:val="24"/>
        </w:rPr>
        <w:t>" </w:t>
      </w:r>
      <w:r w:rsidRPr="003D4D3F">
        <w:rPr>
          <w:rFonts w:ascii="Times New Roman" w:hAnsi="Times New Roman" w:cs="Times New Roman"/>
          <w:i/>
          <w:iCs/>
          <w:sz w:val="24"/>
        </w:rPr>
        <w:t>The Journal of the Gilded Age and Progressive Era</w:t>
      </w:r>
      <w:r>
        <w:rPr>
          <w:rFonts w:ascii="Times New Roman" w:hAnsi="Times New Roman" w:cs="Times New Roman"/>
          <w:sz w:val="24"/>
        </w:rPr>
        <w:t> 5, no. 4 (2006): 362</w:t>
      </w:r>
      <w:r w:rsidRPr="003D4D3F">
        <w:rPr>
          <w:rFonts w:ascii="Times New Roman" w:hAnsi="Times New Roman" w:cs="Times New Roman"/>
          <w:sz w:val="24"/>
        </w:rPr>
        <w:t>.</w:t>
      </w:r>
    </w:p>
  </w:footnote>
  <w:footnote w:id="2">
    <w:p w14:paraId="076F0C82" w14:textId="77777777" w:rsidR="008D5C14" w:rsidRPr="004A1DB5" w:rsidRDefault="008D5C14">
      <w:pPr>
        <w:pStyle w:val="FootnoteText"/>
      </w:pPr>
      <w:r>
        <w:rPr>
          <w:rStyle w:val="FootnoteReference"/>
        </w:rPr>
        <w:footnoteRef/>
      </w:r>
      <w:r>
        <w:t xml:space="preserve"> </w:t>
      </w:r>
      <w:r w:rsidR="00155B61" w:rsidRPr="004A1DB5">
        <w:rPr>
          <w:rFonts w:ascii="Times New Roman" w:hAnsi="Times New Roman" w:cs="Times New Roman"/>
          <w:sz w:val="24"/>
        </w:rPr>
        <w:t>Herman H. Rubin,</w:t>
      </w:r>
      <w:r w:rsidR="00155B61" w:rsidRPr="004A1DB5">
        <w:rPr>
          <w:sz w:val="24"/>
        </w:rPr>
        <w:t xml:space="preserve"> </w:t>
      </w:r>
      <w:r w:rsidR="00155B61" w:rsidRPr="004A1DB5">
        <w:rPr>
          <w:rFonts w:ascii="Times New Roman" w:hAnsi="Times New Roman" w:cs="Times New Roman"/>
          <w:i/>
          <w:sz w:val="24"/>
        </w:rPr>
        <w:t>Eugenics and Sex Harmony: The sexes, their relations and problems</w:t>
      </w:r>
      <w:r w:rsidR="004A1DB5">
        <w:rPr>
          <w:rFonts w:ascii="Times New Roman" w:hAnsi="Times New Roman" w:cs="Times New Roman"/>
          <w:i/>
          <w:sz w:val="24"/>
        </w:rPr>
        <w:t xml:space="preserve"> </w:t>
      </w:r>
      <w:r w:rsidR="004A1DB5">
        <w:rPr>
          <w:rFonts w:ascii="Times New Roman" w:hAnsi="Times New Roman" w:cs="Times New Roman"/>
          <w:sz w:val="24"/>
        </w:rPr>
        <w:t>(Pioneer Publishing Company, 1933)</w:t>
      </w:r>
      <w:r w:rsidR="00717A60">
        <w:rPr>
          <w:rFonts w:ascii="Times New Roman" w:hAnsi="Times New Roman" w:cs="Times New Roman"/>
          <w:sz w:val="24"/>
        </w:rPr>
        <w:t>, 139.</w:t>
      </w:r>
    </w:p>
  </w:footnote>
  <w:footnote w:id="3">
    <w:p w14:paraId="4A3F8B60" w14:textId="77777777" w:rsidR="00CF0A08" w:rsidRDefault="00CF0A08" w:rsidP="00CF0A08">
      <w:pPr>
        <w:pStyle w:val="FootnoteText"/>
      </w:pPr>
      <w:r>
        <w:rPr>
          <w:rStyle w:val="FootnoteReference"/>
        </w:rPr>
        <w:footnoteRef/>
      </w:r>
      <w:r>
        <w:t xml:space="preserve"> </w:t>
      </w:r>
      <w:r>
        <w:rPr>
          <w:rFonts w:ascii="Times New Roman" w:hAnsi="Times New Roman" w:cs="Times New Roman"/>
          <w:sz w:val="24"/>
        </w:rPr>
        <w:t>Dorr, 375</w:t>
      </w:r>
    </w:p>
  </w:footnote>
  <w:footnote w:id="4">
    <w:p w14:paraId="02D2CBE7" w14:textId="77777777" w:rsidR="00670AD6" w:rsidRPr="00670AD6" w:rsidRDefault="00670AD6">
      <w:pPr>
        <w:pStyle w:val="FootnoteText"/>
        <w:rPr>
          <w:rFonts w:ascii="Times New Roman" w:hAnsi="Times New Roman" w:cs="Times New Roman"/>
        </w:rPr>
      </w:pPr>
      <w:r w:rsidRPr="00670AD6">
        <w:rPr>
          <w:rStyle w:val="FootnoteReference"/>
          <w:rFonts w:ascii="Times New Roman" w:hAnsi="Times New Roman" w:cs="Times New Roman"/>
          <w:sz w:val="24"/>
        </w:rPr>
        <w:footnoteRef/>
      </w:r>
      <w:r w:rsidRPr="00670AD6">
        <w:rPr>
          <w:rFonts w:ascii="Times New Roman" w:hAnsi="Times New Roman" w:cs="Times New Roman"/>
          <w:sz w:val="24"/>
        </w:rPr>
        <w:t xml:space="preserve"> Ibid., </w:t>
      </w:r>
    </w:p>
  </w:footnote>
  <w:footnote w:id="5">
    <w:p w14:paraId="6BE51137" w14:textId="77777777" w:rsidR="00C65D77" w:rsidRPr="00CE65F8" w:rsidRDefault="00C65D77">
      <w:pPr>
        <w:pStyle w:val="FootnoteText"/>
        <w:rPr>
          <w:rFonts w:ascii="Times New Roman" w:hAnsi="Times New Roman" w:cs="Times New Roman"/>
        </w:rPr>
      </w:pPr>
      <w:r w:rsidRPr="00CE65F8">
        <w:rPr>
          <w:rStyle w:val="FootnoteReference"/>
          <w:rFonts w:ascii="Times New Roman" w:hAnsi="Times New Roman" w:cs="Times New Roman"/>
          <w:sz w:val="24"/>
        </w:rPr>
        <w:footnoteRef/>
      </w:r>
      <w:r w:rsidRPr="00CE65F8">
        <w:rPr>
          <w:rFonts w:ascii="Times New Roman" w:hAnsi="Times New Roman" w:cs="Times New Roman"/>
          <w:sz w:val="24"/>
        </w:rPr>
        <w:t xml:space="preserve"> A. H. Schultz, “Comparison of White and Negro Fetuses</w:t>
      </w:r>
      <w:r w:rsidR="000A088A">
        <w:rPr>
          <w:rFonts w:ascii="Times New Roman" w:hAnsi="Times New Roman" w:cs="Times New Roman"/>
          <w:sz w:val="24"/>
        </w:rPr>
        <w:t>,</w:t>
      </w:r>
      <w:r w:rsidRPr="00CE65F8">
        <w:rPr>
          <w:rFonts w:ascii="Times New Roman" w:hAnsi="Times New Roman" w:cs="Times New Roman"/>
          <w:sz w:val="24"/>
        </w:rPr>
        <w:t>”</w:t>
      </w:r>
      <w:r w:rsidR="006452CB" w:rsidRPr="00CE65F8">
        <w:rPr>
          <w:rFonts w:ascii="Times New Roman" w:hAnsi="Times New Roman" w:cs="Times New Roman"/>
          <w:sz w:val="24"/>
        </w:rPr>
        <w:t xml:space="preserve"> </w:t>
      </w:r>
      <w:r w:rsidR="006C7FE9" w:rsidRPr="00CE65F8">
        <w:rPr>
          <w:rFonts w:ascii="Times New Roman" w:hAnsi="Times New Roman" w:cs="Times New Roman"/>
          <w:i/>
          <w:sz w:val="24"/>
        </w:rPr>
        <w:t>Cold Spring Harbor Laboratory</w:t>
      </w:r>
      <w:r w:rsidR="006C7FE9" w:rsidRPr="00CE65F8">
        <w:rPr>
          <w:rFonts w:ascii="Times New Roman" w:hAnsi="Times New Roman" w:cs="Times New Roman"/>
          <w:sz w:val="24"/>
        </w:rPr>
        <w:t>, 1921.</w:t>
      </w:r>
      <w:r w:rsidR="00CE65F8" w:rsidRPr="00CE65F8">
        <w:rPr>
          <w:rFonts w:ascii="Times New Roman" w:hAnsi="Times New Roman" w:cs="Times New Roman"/>
          <w:sz w:val="24"/>
        </w:rPr>
        <w:t xml:space="preserve"> http://www.eugenicsarchive.org/eugenics/image_header.pl?id=563&amp;printable=1&amp;detailed=0</w:t>
      </w:r>
      <w:r w:rsidR="006452CB" w:rsidRPr="00CE65F8">
        <w:rPr>
          <w:rFonts w:ascii="Times New Roman" w:hAnsi="Times New Roman" w:cs="Times New Roman"/>
          <w:sz w:val="24"/>
        </w:rPr>
        <w:t xml:space="preserve"> </w:t>
      </w:r>
    </w:p>
  </w:footnote>
  <w:footnote w:id="6">
    <w:p w14:paraId="4DD262F1" w14:textId="77777777" w:rsidR="008821C8" w:rsidRPr="00C62B55" w:rsidRDefault="008821C8">
      <w:pPr>
        <w:pStyle w:val="FootnoteText"/>
        <w:rPr>
          <w:rFonts w:ascii="Times New Roman" w:hAnsi="Times New Roman" w:cs="Times New Roman"/>
        </w:rPr>
      </w:pPr>
      <w:r w:rsidRPr="00C62B55">
        <w:rPr>
          <w:rStyle w:val="FootnoteReference"/>
          <w:rFonts w:ascii="Times New Roman" w:hAnsi="Times New Roman" w:cs="Times New Roman"/>
          <w:sz w:val="24"/>
        </w:rPr>
        <w:footnoteRef/>
      </w:r>
      <w:r w:rsidRPr="00C62B55">
        <w:rPr>
          <w:rFonts w:ascii="Times New Roman" w:hAnsi="Times New Roman" w:cs="Times New Roman"/>
          <w:sz w:val="24"/>
        </w:rPr>
        <w:t xml:space="preserve"> </w:t>
      </w:r>
      <w:r w:rsidR="000A088A" w:rsidRPr="00C62B55">
        <w:rPr>
          <w:rFonts w:ascii="Times New Roman" w:hAnsi="Times New Roman" w:cs="Times New Roman"/>
          <w:sz w:val="24"/>
        </w:rPr>
        <w:t xml:space="preserve">W. A. Plecker, "Amount of Negro and Other Colored Blood Illegal in Various States for Marriage to Whites: 1929," </w:t>
      </w:r>
      <w:r w:rsidR="000A088A" w:rsidRPr="00C62B55">
        <w:rPr>
          <w:rFonts w:ascii="Times New Roman" w:hAnsi="Times New Roman" w:cs="Times New Roman"/>
          <w:i/>
          <w:sz w:val="24"/>
        </w:rPr>
        <w:t xml:space="preserve">Eugenical News </w:t>
      </w:r>
      <w:r w:rsidR="000A088A" w:rsidRPr="00C62B55">
        <w:rPr>
          <w:rFonts w:ascii="Times New Roman" w:hAnsi="Times New Roman" w:cs="Times New Roman"/>
          <w:sz w:val="24"/>
        </w:rPr>
        <w:t>48</w:t>
      </w:r>
      <w:r w:rsidR="000A088A" w:rsidRPr="00C62B55">
        <w:rPr>
          <w:rFonts w:ascii="Times New Roman" w:hAnsi="Times New Roman" w:cs="Times New Roman"/>
          <w:i/>
          <w:sz w:val="24"/>
        </w:rPr>
        <w:t xml:space="preserve">, </w:t>
      </w:r>
      <w:r w:rsidR="000A088A" w:rsidRPr="00C62B55">
        <w:rPr>
          <w:rFonts w:ascii="Times New Roman" w:hAnsi="Times New Roman" w:cs="Times New Roman"/>
          <w:sz w:val="24"/>
        </w:rPr>
        <w:t>no. 8 (1929): 121.</w:t>
      </w:r>
    </w:p>
  </w:footnote>
  <w:footnote w:id="7">
    <w:p w14:paraId="1B2AA0FA" w14:textId="77777777" w:rsidR="00196E15" w:rsidRPr="00196E15" w:rsidRDefault="00196E15">
      <w:pPr>
        <w:pStyle w:val="FootnoteText"/>
      </w:pPr>
      <w:r>
        <w:rPr>
          <w:rStyle w:val="FootnoteReference"/>
        </w:rPr>
        <w:footnoteRef/>
      </w:r>
      <w:r>
        <w:t xml:space="preserve"> </w:t>
      </w:r>
      <w:r w:rsidRPr="00196E15">
        <w:rPr>
          <w:rFonts w:ascii="Times New Roman" w:hAnsi="Times New Roman" w:cs="Times New Roman"/>
          <w:sz w:val="24"/>
        </w:rPr>
        <w:t xml:space="preserve">"Man believed white weds Negro woman," </w:t>
      </w:r>
      <w:r w:rsidRPr="00196E15">
        <w:rPr>
          <w:rFonts w:ascii="Times New Roman" w:hAnsi="Times New Roman" w:cs="Times New Roman"/>
          <w:i/>
          <w:sz w:val="24"/>
        </w:rPr>
        <w:t xml:space="preserve">Louisville Carrier, </w:t>
      </w:r>
      <w:r w:rsidRPr="00196E15">
        <w:rPr>
          <w:rFonts w:ascii="Times New Roman" w:hAnsi="Times New Roman" w:cs="Times New Roman"/>
          <w:sz w:val="24"/>
        </w:rPr>
        <w:t>Apr. 13, 1921. http://www.eugenicsarchive.org/eugenics/view_image.pl?id=466</w:t>
      </w:r>
    </w:p>
  </w:footnote>
  <w:footnote w:id="8">
    <w:p w14:paraId="4D6E601A" w14:textId="77777777" w:rsidR="004C33BB" w:rsidRDefault="004C33BB">
      <w:pPr>
        <w:pStyle w:val="FootnoteText"/>
      </w:pPr>
      <w:r>
        <w:rPr>
          <w:rStyle w:val="FootnoteReference"/>
        </w:rPr>
        <w:footnoteRef/>
      </w:r>
      <w:r>
        <w:t xml:space="preserve"> </w:t>
      </w:r>
      <w:r w:rsidRPr="00006985">
        <w:rPr>
          <w:rFonts w:ascii="Times New Roman" w:hAnsi="Times New Roman" w:cs="Times New Roman"/>
          <w:sz w:val="24"/>
        </w:rPr>
        <w:t>Dorr</w:t>
      </w:r>
      <w:r w:rsidR="00F35535">
        <w:rPr>
          <w:rFonts w:ascii="Times New Roman" w:hAnsi="Times New Roman" w:cs="Times New Roman"/>
          <w:sz w:val="24"/>
        </w:rPr>
        <w:t>,</w:t>
      </w:r>
      <w:r w:rsidRPr="00006985">
        <w:rPr>
          <w:rFonts w:ascii="Times New Roman" w:hAnsi="Times New Roman" w:cs="Times New Roman"/>
          <w:sz w:val="24"/>
        </w:rPr>
        <w:t xml:space="preserve"> 378</w:t>
      </w:r>
    </w:p>
  </w:footnote>
  <w:footnote w:id="9">
    <w:p w14:paraId="1E6991A6" w14:textId="77777777" w:rsidR="00897893" w:rsidRPr="0022124A" w:rsidRDefault="00897893">
      <w:pPr>
        <w:pStyle w:val="FootnoteText"/>
        <w:rPr>
          <w:rFonts w:ascii="Times New Roman" w:hAnsi="Times New Roman" w:cs="Times New Roman"/>
          <w:sz w:val="24"/>
        </w:rPr>
      </w:pPr>
      <w:r>
        <w:rPr>
          <w:rStyle w:val="FootnoteReference"/>
        </w:rPr>
        <w:footnoteRef/>
      </w:r>
      <w:r>
        <w:t xml:space="preserve"> </w:t>
      </w:r>
      <w:r w:rsidR="0048157C">
        <w:t xml:space="preserve"> </w:t>
      </w:r>
      <w:r w:rsidR="0048157C" w:rsidRPr="0022124A">
        <w:rPr>
          <w:rFonts w:ascii="Times New Roman" w:hAnsi="Times New Roman" w:cs="Times New Roman"/>
          <w:sz w:val="24"/>
        </w:rPr>
        <w:t>Ibid, 368</w:t>
      </w:r>
    </w:p>
  </w:footnote>
  <w:footnote w:id="10">
    <w:p w14:paraId="53055CBA" w14:textId="77777777" w:rsidR="00B74C5E" w:rsidRPr="0022124A" w:rsidRDefault="00B74C5E">
      <w:pPr>
        <w:pStyle w:val="FootnoteText"/>
      </w:pPr>
      <w:r w:rsidRPr="0022124A">
        <w:rPr>
          <w:rStyle w:val="FootnoteReference"/>
          <w:rFonts w:ascii="Times New Roman" w:hAnsi="Times New Roman" w:cs="Times New Roman"/>
          <w:sz w:val="24"/>
        </w:rPr>
        <w:footnoteRef/>
      </w:r>
      <w:r w:rsidRPr="0022124A">
        <w:rPr>
          <w:rFonts w:ascii="Times New Roman" w:hAnsi="Times New Roman" w:cs="Times New Roman"/>
          <w:sz w:val="24"/>
        </w:rPr>
        <w:t xml:space="preserve"> </w:t>
      </w:r>
      <w:r w:rsidR="0048157C" w:rsidRPr="0022124A">
        <w:rPr>
          <w:rFonts w:ascii="Times New Roman" w:hAnsi="Times New Roman" w:cs="Times New Roman"/>
          <w:sz w:val="24"/>
        </w:rPr>
        <w:t>Morrow</w:t>
      </w:r>
      <w:r w:rsidR="0022124A">
        <w:rPr>
          <w:rFonts w:ascii="Times New Roman" w:hAnsi="Times New Roman" w:cs="Times New Roman"/>
          <w:sz w:val="24"/>
        </w:rPr>
        <w:t xml:space="preserve">, L., Olga Bridgeman, “Delinquent Girls Tested by the Binet Scale,” </w:t>
      </w:r>
      <w:r w:rsidR="0022124A">
        <w:rPr>
          <w:rFonts w:ascii="Times New Roman" w:hAnsi="Times New Roman" w:cs="Times New Roman"/>
          <w:i/>
          <w:sz w:val="24"/>
        </w:rPr>
        <w:t xml:space="preserve">American Philosophical Society </w:t>
      </w:r>
      <w:r w:rsidR="0022124A">
        <w:rPr>
          <w:rFonts w:ascii="Times New Roman" w:hAnsi="Times New Roman" w:cs="Times New Roman"/>
          <w:sz w:val="24"/>
        </w:rPr>
        <w:t xml:space="preserve">95, no 3 (1912) </w:t>
      </w:r>
    </w:p>
  </w:footnote>
  <w:footnote w:id="11">
    <w:p w14:paraId="0FC33A18" w14:textId="77777777" w:rsidR="00F35535" w:rsidRPr="00CA67E1" w:rsidRDefault="00F35535">
      <w:pPr>
        <w:pStyle w:val="FootnoteText"/>
        <w:rPr>
          <w:rFonts w:ascii="Times New Roman" w:hAnsi="Times New Roman" w:cs="Times New Roman"/>
          <w:i/>
          <w:sz w:val="24"/>
          <w:szCs w:val="24"/>
        </w:rPr>
      </w:pPr>
      <w:r>
        <w:rPr>
          <w:rStyle w:val="FootnoteReference"/>
        </w:rPr>
        <w:footnoteRef/>
      </w:r>
      <w:r>
        <w:t xml:space="preserve"> </w:t>
      </w:r>
      <w:r w:rsidR="00763068" w:rsidRPr="00CA67E1">
        <w:rPr>
          <w:rFonts w:ascii="Times New Roman" w:hAnsi="Times New Roman" w:cs="Times New Roman"/>
          <w:sz w:val="24"/>
          <w:szCs w:val="24"/>
        </w:rPr>
        <w:t xml:space="preserve">"Exhibit of work and educational campaign for juvenile mental defectives" </w:t>
      </w:r>
      <w:r w:rsidR="00763068" w:rsidRPr="00CA67E1">
        <w:rPr>
          <w:rFonts w:ascii="Times New Roman" w:hAnsi="Times New Roman" w:cs="Times New Roman"/>
          <w:i/>
          <w:sz w:val="24"/>
          <w:szCs w:val="24"/>
        </w:rPr>
        <w:t>American Philosophical Society</w:t>
      </w:r>
      <w:r w:rsidR="001950C0" w:rsidRPr="00CA67E1">
        <w:rPr>
          <w:rFonts w:ascii="Times New Roman" w:hAnsi="Times New Roman" w:cs="Times New Roman"/>
          <w:i/>
          <w:sz w:val="24"/>
          <w:szCs w:val="24"/>
        </w:rPr>
        <w:t xml:space="preserve"> </w:t>
      </w:r>
      <w:r w:rsidR="001950C0" w:rsidRPr="00CA67E1">
        <w:rPr>
          <w:rFonts w:ascii="Times New Roman" w:hAnsi="Times New Roman" w:cs="Times New Roman"/>
          <w:sz w:val="24"/>
          <w:szCs w:val="24"/>
        </w:rPr>
        <w:t xml:space="preserve">(1906) </w:t>
      </w:r>
      <w:r w:rsidR="001950C0" w:rsidRPr="00CA67E1">
        <w:rPr>
          <w:rFonts w:ascii="Times New Roman" w:hAnsi="Times New Roman" w:cs="Times New Roman"/>
          <w:i/>
          <w:sz w:val="24"/>
          <w:szCs w:val="24"/>
        </w:rPr>
        <w:t>http://www.eugenicsarchive.org/eugenics/view_image.pl?id=348</w:t>
      </w:r>
    </w:p>
  </w:footnote>
  <w:footnote w:id="12">
    <w:p w14:paraId="4F985B1F" w14:textId="77777777" w:rsidR="003E2625" w:rsidRDefault="003E2625">
      <w:pPr>
        <w:pStyle w:val="FootnoteText"/>
      </w:pPr>
      <w:r>
        <w:rPr>
          <w:rStyle w:val="FootnoteReference"/>
        </w:rPr>
        <w:footnoteRef/>
      </w:r>
      <w:r>
        <w:t xml:space="preserve"> </w:t>
      </w:r>
      <w:r w:rsidRPr="00CA67E1">
        <w:rPr>
          <w:rFonts w:ascii="Times New Roman" w:hAnsi="Times New Roman" w:cs="Times New Roman"/>
          <w:sz w:val="24"/>
        </w:rPr>
        <w:t>Ibid.,</w:t>
      </w:r>
    </w:p>
  </w:footnote>
  <w:footnote w:id="13">
    <w:p w14:paraId="22EC9B24" w14:textId="77777777" w:rsidR="00471096" w:rsidRPr="00CA3AEE" w:rsidRDefault="00471096">
      <w:pPr>
        <w:pStyle w:val="FootnoteText"/>
        <w:rPr>
          <w:rFonts w:ascii="Times New Roman" w:hAnsi="Times New Roman" w:cs="Times New Roman"/>
          <w:sz w:val="24"/>
        </w:rPr>
      </w:pPr>
      <w:r w:rsidRPr="00CA3AEE">
        <w:rPr>
          <w:rStyle w:val="FootnoteReference"/>
          <w:rFonts w:ascii="Times New Roman" w:hAnsi="Times New Roman" w:cs="Times New Roman"/>
          <w:sz w:val="24"/>
        </w:rPr>
        <w:footnoteRef/>
      </w:r>
      <w:r w:rsidRPr="00CA3AEE">
        <w:rPr>
          <w:rFonts w:ascii="Times New Roman" w:hAnsi="Times New Roman" w:cs="Times New Roman"/>
          <w:sz w:val="24"/>
        </w:rPr>
        <w:t xml:space="preserve"> </w:t>
      </w:r>
      <w:r w:rsidR="00E859DA" w:rsidRPr="00CA3AEE">
        <w:rPr>
          <w:rFonts w:ascii="Times New Roman" w:hAnsi="Times New Roman" w:cs="Times New Roman"/>
          <w:sz w:val="24"/>
        </w:rPr>
        <w:t xml:space="preserve">“Buck vs. Bell Supreme Court Decision” </w:t>
      </w:r>
      <w:r w:rsidR="00E859DA" w:rsidRPr="00CA3AEE">
        <w:rPr>
          <w:rFonts w:ascii="Times New Roman" w:hAnsi="Times New Roman" w:cs="Times New Roman"/>
          <w:i/>
          <w:sz w:val="24"/>
        </w:rPr>
        <w:t>American Philosophical Society</w:t>
      </w:r>
      <w:r w:rsidR="00CA3AEE" w:rsidRPr="00CA3AEE">
        <w:rPr>
          <w:rFonts w:ascii="Times New Roman" w:hAnsi="Times New Roman" w:cs="Times New Roman"/>
          <w:i/>
          <w:sz w:val="24"/>
        </w:rPr>
        <w:t xml:space="preserve">, </w:t>
      </w:r>
      <w:r w:rsidR="00CA3AEE" w:rsidRPr="00CA3AEE">
        <w:rPr>
          <w:rFonts w:ascii="Times New Roman" w:hAnsi="Times New Roman" w:cs="Times New Roman"/>
          <w:sz w:val="24"/>
        </w:rPr>
        <w:t>1927. http://www.eugenicsarchive.org/eugenics/image_header.pl?id=260&amp;printable=1&amp;detailed=0</w:t>
      </w:r>
    </w:p>
  </w:footnote>
  <w:footnote w:id="14">
    <w:p w14:paraId="6A08769D" w14:textId="77777777" w:rsidR="00BF01FA" w:rsidRPr="00A0340E" w:rsidRDefault="00BF01FA">
      <w:pPr>
        <w:pStyle w:val="FootnoteText"/>
        <w:rPr>
          <w:rFonts w:ascii="Times New Roman" w:hAnsi="Times New Roman" w:cs="Times New Roman"/>
          <w:i/>
          <w:sz w:val="24"/>
        </w:rPr>
      </w:pPr>
      <w:r w:rsidRPr="00CA3AEE">
        <w:rPr>
          <w:rStyle w:val="FootnoteReference"/>
          <w:rFonts w:ascii="Times New Roman" w:hAnsi="Times New Roman" w:cs="Times New Roman"/>
          <w:sz w:val="24"/>
        </w:rPr>
        <w:footnoteRef/>
      </w:r>
      <w:r w:rsidRPr="00CA3AEE">
        <w:rPr>
          <w:rFonts w:ascii="Times New Roman" w:hAnsi="Times New Roman" w:cs="Times New Roman"/>
          <w:sz w:val="24"/>
        </w:rPr>
        <w:t xml:space="preserve"> </w:t>
      </w:r>
      <w:r w:rsidR="00CA3AEE">
        <w:rPr>
          <w:rFonts w:ascii="Times New Roman" w:hAnsi="Times New Roman" w:cs="Times New Roman"/>
          <w:sz w:val="24"/>
        </w:rPr>
        <w:t xml:space="preserve">Phillip Jenkins, </w:t>
      </w:r>
      <w:r w:rsidR="00A0340E">
        <w:rPr>
          <w:rFonts w:ascii="Times New Roman" w:hAnsi="Times New Roman" w:cs="Times New Roman"/>
          <w:sz w:val="24"/>
        </w:rPr>
        <w:t xml:space="preserve">“Eugenics, Crime, and Ideology: The Case </w:t>
      </w:r>
      <w:proofErr w:type="gramStart"/>
      <w:r w:rsidR="00A0340E">
        <w:rPr>
          <w:rFonts w:ascii="Times New Roman" w:hAnsi="Times New Roman" w:cs="Times New Roman"/>
          <w:sz w:val="24"/>
        </w:rPr>
        <w:t>Of</w:t>
      </w:r>
      <w:proofErr w:type="gramEnd"/>
      <w:r w:rsidR="00A0340E">
        <w:rPr>
          <w:rFonts w:ascii="Times New Roman" w:hAnsi="Times New Roman" w:cs="Times New Roman"/>
          <w:sz w:val="24"/>
        </w:rPr>
        <w:t xml:space="preserve"> Progressive Pennsylvania,” </w:t>
      </w:r>
      <w:r w:rsidR="00A0340E" w:rsidRPr="00A0340E">
        <w:rPr>
          <w:rFonts w:ascii="Times New Roman" w:hAnsi="Times New Roman" w:cs="Times New Roman"/>
          <w:i/>
          <w:sz w:val="24"/>
        </w:rPr>
        <w:t>Pennsylvania History: A Journal of Mid-Atlantic Studies 51</w:t>
      </w:r>
      <w:r w:rsidR="00A0340E">
        <w:rPr>
          <w:rFonts w:ascii="Times New Roman" w:hAnsi="Times New Roman" w:cs="Times New Roman"/>
          <w:sz w:val="24"/>
        </w:rPr>
        <w:t>, No. 1 (1984); 70,73</w:t>
      </w:r>
    </w:p>
  </w:footnote>
  <w:footnote w:id="15">
    <w:p w14:paraId="61BB4A43" w14:textId="77777777" w:rsidR="008D61F5" w:rsidRPr="00CA3AEE" w:rsidRDefault="008D61F5">
      <w:pPr>
        <w:pStyle w:val="FootnoteText"/>
        <w:rPr>
          <w:rFonts w:ascii="Times New Roman" w:hAnsi="Times New Roman" w:cs="Times New Roman"/>
          <w:sz w:val="24"/>
        </w:rPr>
      </w:pPr>
      <w:r w:rsidRPr="00CA3AEE">
        <w:rPr>
          <w:rStyle w:val="FootnoteReference"/>
          <w:rFonts w:ascii="Times New Roman" w:hAnsi="Times New Roman" w:cs="Times New Roman"/>
          <w:sz w:val="24"/>
        </w:rPr>
        <w:footnoteRef/>
      </w:r>
      <w:r w:rsidRPr="00CA3AEE">
        <w:rPr>
          <w:rFonts w:ascii="Times New Roman" w:hAnsi="Times New Roman" w:cs="Times New Roman"/>
          <w:sz w:val="24"/>
        </w:rPr>
        <w:t xml:space="preserve"> </w:t>
      </w:r>
      <w:r w:rsidR="00377C8E" w:rsidRPr="00CA3AEE">
        <w:rPr>
          <w:rFonts w:ascii="Times New Roman" w:hAnsi="Times New Roman" w:cs="Times New Roman"/>
          <w:sz w:val="24"/>
        </w:rPr>
        <w:t>Ibid,</w:t>
      </w:r>
      <w:r w:rsidRPr="00CA3AEE">
        <w:rPr>
          <w:rFonts w:ascii="Times New Roman" w:hAnsi="Times New Roman" w:cs="Times New Roman"/>
          <w:sz w:val="24"/>
        </w:rPr>
        <w:t xml:space="preserve"> 70</w:t>
      </w:r>
    </w:p>
  </w:footnote>
  <w:footnote w:id="16">
    <w:p w14:paraId="691CD563" w14:textId="77777777" w:rsidR="00DA4265" w:rsidRDefault="00DA4265">
      <w:pPr>
        <w:pStyle w:val="FootnoteText"/>
      </w:pPr>
      <w:r w:rsidRPr="00CA3AEE">
        <w:rPr>
          <w:rStyle w:val="FootnoteReference"/>
          <w:rFonts w:ascii="Times New Roman" w:hAnsi="Times New Roman" w:cs="Times New Roman"/>
          <w:sz w:val="24"/>
        </w:rPr>
        <w:footnoteRef/>
      </w:r>
      <w:r w:rsidRPr="00CA3AEE">
        <w:rPr>
          <w:rFonts w:ascii="Times New Roman" w:hAnsi="Times New Roman" w:cs="Times New Roman"/>
          <w:sz w:val="24"/>
        </w:rPr>
        <w:t xml:space="preserve"> Dorr 371.</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B3E8DA" w14:textId="77777777" w:rsidR="00893290" w:rsidRPr="00893290" w:rsidRDefault="00893290">
    <w:pPr>
      <w:pStyle w:val="Header"/>
      <w:jc w:val="right"/>
      <w:rPr>
        <w:rFonts w:ascii="Times New Roman" w:hAnsi="Times New Roman" w:cs="Times New Roman"/>
        <w:sz w:val="24"/>
      </w:rPr>
    </w:pPr>
    <w:r w:rsidRPr="00893290">
      <w:rPr>
        <w:rFonts w:ascii="Times New Roman" w:hAnsi="Times New Roman" w:cs="Times New Roman"/>
        <w:sz w:val="24"/>
      </w:rPr>
      <w:t xml:space="preserve">Kumar </w:t>
    </w:r>
    <w:sdt>
      <w:sdtPr>
        <w:rPr>
          <w:rFonts w:ascii="Times New Roman" w:hAnsi="Times New Roman" w:cs="Times New Roman"/>
          <w:sz w:val="24"/>
        </w:rPr>
        <w:id w:val="904959487"/>
        <w:docPartObj>
          <w:docPartGallery w:val="Page Numbers (Top of Page)"/>
          <w:docPartUnique/>
        </w:docPartObj>
      </w:sdtPr>
      <w:sdtEndPr>
        <w:rPr>
          <w:noProof/>
        </w:rPr>
      </w:sdtEndPr>
      <w:sdtContent>
        <w:r w:rsidRPr="00893290">
          <w:rPr>
            <w:rFonts w:ascii="Times New Roman" w:hAnsi="Times New Roman" w:cs="Times New Roman"/>
            <w:sz w:val="24"/>
          </w:rPr>
          <w:fldChar w:fldCharType="begin"/>
        </w:r>
        <w:r w:rsidRPr="00893290">
          <w:rPr>
            <w:rFonts w:ascii="Times New Roman" w:hAnsi="Times New Roman" w:cs="Times New Roman"/>
            <w:sz w:val="24"/>
          </w:rPr>
          <w:instrText xml:space="preserve"> PAGE   \* MERGEFORMAT </w:instrText>
        </w:r>
        <w:r w:rsidRPr="00893290">
          <w:rPr>
            <w:rFonts w:ascii="Times New Roman" w:hAnsi="Times New Roman" w:cs="Times New Roman"/>
            <w:sz w:val="24"/>
          </w:rPr>
          <w:fldChar w:fldCharType="separate"/>
        </w:r>
        <w:r w:rsidR="00C721EA">
          <w:rPr>
            <w:rFonts w:ascii="Times New Roman" w:hAnsi="Times New Roman" w:cs="Times New Roman"/>
            <w:noProof/>
            <w:sz w:val="24"/>
          </w:rPr>
          <w:t>1</w:t>
        </w:r>
        <w:r w:rsidRPr="00893290">
          <w:rPr>
            <w:rFonts w:ascii="Times New Roman" w:hAnsi="Times New Roman" w:cs="Times New Roman"/>
            <w:noProof/>
            <w:sz w:val="24"/>
          </w:rPr>
          <w:fldChar w:fldCharType="end"/>
        </w:r>
      </w:sdtContent>
    </w:sdt>
  </w:p>
  <w:p w14:paraId="72F8C431" w14:textId="77777777" w:rsidR="00893290" w:rsidRPr="00893290" w:rsidRDefault="00893290" w:rsidP="00C01D46">
    <w:pPr>
      <w:pStyle w:val="Header"/>
      <w:jc w:val="center"/>
      <w:rPr>
        <w:rFonts w:ascii="Times New Roman" w:hAnsi="Times New Roman" w:cs="Times New Roman"/>
        <w:sz w:val="24"/>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AD4A3C"/>
    <w:multiLevelType w:val="hybridMultilevel"/>
    <w:tmpl w:val="ACC805A0"/>
    <w:lvl w:ilvl="0" w:tplc="18305CF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09846EE"/>
    <w:multiLevelType w:val="hybridMultilevel"/>
    <w:tmpl w:val="B64630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C325DDB"/>
    <w:multiLevelType w:val="hybridMultilevel"/>
    <w:tmpl w:val="17BCD168"/>
    <w:lvl w:ilvl="0" w:tplc="ECA2AF2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B403F60"/>
    <w:multiLevelType w:val="hybridMultilevel"/>
    <w:tmpl w:val="741CF442"/>
    <w:lvl w:ilvl="0" w:tplc="21F4065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E5464BD"/>
    <w:multiLevelType w:val="hybridMultilevel"/>
    <w:tmpl w:val="3DD46264"/>
    <w:lvl w:ilvl="0" w:tplc="125CC446">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FCD616F"/>
    <w:multiLevelType w:val="hybridMultilevel"/>
    <w:tmpl w:val="73AAD250"/>
    <w:lvl w:ilvl="0" w:tplc="D7383F78">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A3C"/>
    <w:rsid w:val="00001E9B"/>
    <w:rsid w:val="00003AC4"/>
    <w:rsid w:val="000042EE"/>
    <w:rsid w:val="00006985"/>
    <w:rsid w:val="0001374C"/>
    <w:rsid w:val="0002377A"/>
    <w:rsid w:val="00027ACC"/>
    <w:rsid w:val="00030933"/>
    <w:rsid w:val="00031B54"/>
    <w:rsid w:val="00033663"/>
    <w:rsid w:val="00044002"/>
    <w:rsid w:val="00062A58"/>
    <w:rsid w:val="00066E5F"/>
    <w:rsid w:val="00067314"/>
    <w:rsid w:val="00070D0F"/>
    <w:rsid w:val="00070FE0"/>
    <w:rsid w:val="00083E82"/>
    <w:rsid w:val="000A088A"/>
    <w:rsid w:val="000A6E83"/>
    <w:rsid w:val="000B6BE3"/>
    <w:rsid w:val="000C3D24"/>
    <w:rsid w:val="000C3EF7"/>
    <w:rsid w:val="000C5A00"/>
    <w:rsid w:val="000D0CC5"/>
    <w:rsid w:val="000D7201"/>
    <w:rsid w:val="000F0761"/>
    <w:rsid w:val="000F3561"/>
    <w:rsid w:val="000F6EC2"/>
    <w:rsid w:val="001129E9"/>
    <w:rsid w:val="00125530"/>
    <w:rsid w:val="00127246"/>
    <w:rsid w:val="00132B91"/>
    <w:rsid w:val="00133BFA"/>
    <w:rsid w:val="0014458A"/>
    <w:rsid w:val="001509DF"/>
    <w:rsid w:val="00151C30"/>
    <w:rsid w:val="00155B61"/>
    <w:rsid w:val="00164C08"/>
    <w:rsid w:val="00166F1C"/>
    <w:rsid w:val="001723F3"/>
    <w:rsid w:val="00180A66"/>
    <w:rsid w:val="001841E8"/>
    <w:rsid w:val="00185052"/>
    <w:rsid w:val="001950C0"/>
    <w:rsid w:val="00196E15"/>
    <w:rsid w:val="0019770B"/>
    <w:rsid w:val="001A3990"/>
    <w:rsid w:val="001A4135"/>
    <w:rsid w:val="001B1DCD"/>
    <w:rsid w:val="001B626A"/>
    <w:rsid w:val="001D126A"/>
    <w:rsid w:val="001D5188"/>
    <w:rsid w:val="001D6144"/>
    <w:rsid w:val="001E4D73"/>
    <w:rsid w:val="001E63BF"/>
    <w:rsid w:val="001F590D"/>
    <w:rsid w:val="00203D32"/>
    <w:rsid w:val="0021725B"/>
    <w:rsid w:val="002175EA"/>
    <w:rsid w:val="00217F41"/>
    <w:rsid w:val="0022124A"/>
    <w:rsid w:val="00221943"/>
    <w:rsid w:val="002249CF"/>
    <w:rsid w:val="00225411"/>
    <w:rsid w:val="00231C54"/>
    <w:rsid w:val="002400A6"/>
    <w:rsid w:val="00247423"/>
    <w:rsid w:val="00250D91"/>
    <w:rsid w:val="00257200"/>
    <w:rsid w:val="00257B6E"/>
    <w:rsid w:val="00260B0D"/>
    <w:rsid w:val="002744F2"/>
    <w:rsid w:val="00276674"/>
    <w:rsid w:val="00293B77"/>
    <w:rsid w:val="0029664A"/>
    <w:rsid w:val="00296EF5"/>
    <w:rsid w:val="002B0CD3"/>
    <w:rsid w:val="002B457D"/>
    <w:rsid w:val="002B4670"/>
    <w:rsid w:val="002B504D"/>
    <w:rsid w:val="002B7EE6"/>
    <w:rsid w:val="002C351E"/>
    <w:rsid w:val="002D0955"/>
    <w:rsid w:val="002D70A0"/>
    <w:rsid w:val="002E5CA0"/>
    <w:rsid w:val="002F1964"/>
    <w:rsid w:val="003043BD"/>
    <w:rsid w:val="00306CF8"/>
    <w:rsid w:val="00311435"/>
    <w:rsid w:val="0031451B"/>
    <w:rsid w:val="0031757E"/>
    <w:rsid w:val="003211A5"/>
    <w:rsid w:val="00322AD4"/>
    <w:rsid w:val="00326855"/>
    <w:rsid w:val="00331ECF"/>
    <w:rsid w:val="003321AD"/>
    <w:rsid w:val="00340348"/>
    <w:rsid w:val="00350BEF"/>
    <w:rsid w:val="00352164"/>
    <w:rsid w:val="0035274C"/>
    <w:rsid w:val="003548F2"/>
    <w:rsid w:val="003570F6"/>
    <w:rsid w:val="0036608A"/>
    <w:rsid w:val="003673B8"/>
    <w:rsid w:val="0037418C"/>
    <w:rsid w:val="0037530A"/>
    <w:rsid w:val="00375FAF"/>
    <w:rsid w:val="00377C8E"/>
    <w:rsid w:val="00381D9F"/>
    <w:rsid w:val="00382700"/>
    <w:rsid w:val="003A68C2"/>
    <w:rsid w:val="003B2CF5"/>
    <w:rsid w:val="003B4D0C"/>
    <w:rsid w:val="003B575A"/>
    <w:rsid w:val="003D4D3F"/>
    <w:rsid w:val="003D56D0"/>
    <w:rsid w:val="003E14D9"/>
    <w:rsid w:val="003E2625"/>
    <w:rsid w:val="003F53BE"/>
    <w:rsid w:val="003F750F"/>
    <w:rsid w:val="00402456"/>
    <w:rsid w:val="00403D08"/>
    <w:rsid w:val="00412D6E"/>
    <w:rsid w:val="004262A3"/>
    <w:rsid w:val="00427D74"/>
    <w:rsid w:val="004320C5"/>
    <w:rsid w:val="004330BF"/>
    <w:rsid w:val="004411C1"/>
    <w:rsid w:val="00447483"/>
    <w:rsid w:val="00460010"/>
    <w:rsid w:val="00460345"/>
    <w:rsid w:val="0046151D"/>
    <w:rsid w:val="004616D4"/>
    <w:rsid w:val="00471096"/>
    <w:rsid w:val="00472807"/>
    <w:rsid w:val="00476626"/>
    <w:rsid w:val="0048157C"/>
    <w:rsid w:val="004931D2"/>
    <w:rsid w:val="00495F1D"/>
    <w:rsid w:val="004A1DB5"/>
    <w:rsid w:val="004C20A3"/>
    <w:rsid w:val="004C33BB"/>
    <w:rsid w:val="004C5753"/>
    <w:rsid w:val="004D07E4"/>
    <w:rsid w:val="004D277D"/>
    <w:rsid w:val="004D588A"/>
    <w:rsid w:val="004D7591"/>
    <w:rsid w:val="004E372B"/>
    <w:rsid w:val="004E6262"/>
    <w:rsid w:val="004E6F60"/>
    <w:rsid w:val="004E7018"/>
    <w:rsid w:val="005049E9"/>
    <w:rsid w:val="005278BA"/>
    <w:rsid w:val="005467EF"/>
    <w:rsid w:val="0056344B"/>
    <w:rsid w:val="00563BC2"/>
    <w:rsid w:val="00563DBE"/>
    <w:rsid w:val="0057283E"/>
    <w:rsid w:val="00573225"/>
    <w:rsid w:val="00575DD6"/>
    <w:rsid w:val="00585565"/>
    <w:rsid w:val="00590238"/>
    <w:rsid w:val="00592FA1"/>
    <w:rsid w:val="00593A3C"/>
    <w:rsid w:val="00597DB3"/>
    <w:rsid w:val="005A2817"/>
    <w:rsid w:val="005A4875"/>
    <w:rsid w:val="005A7660"/>
    <w:rsid w:val="005C0BA5"/>
    <w:rsid w:val="005D5016"/>
    <w:rsid w:val="005D54D5"/>
    <w:rsid w:val="005E0048"/>
    <w:rsid w:val="005E60F7"/>
    <w:rsid w:val="005F4AEF"/>
    <w:rsid w:val="00604180"/>
    <w:rsid w:val="00630FA4"/>
    <w:rsid w:val="0063709F"/>
    <w:rsid w:val="00642A80"/>
    <w:rsid w:val="00642D8C"/>
    <w:rsid w:val="006452CB"/>
    <w:rsid w:val="00645467"/>
    <w:rsid w:val="00656D43"/>
    <w:rsid w:val="00662B9B"/>
    <w:rsid w:val="00670AD6"/>
    <w:rsid w:val="00676B20"/>
    <w:rsid w:val="00677A94"/>
    <w:rsid w:val="00697533"/>
    <w:rsid w:val="0069788E"/>
    <w:rsid w:val="00697ADB"/>
    <w:rsid w:val="006A5E76"/>
    <w:rsid w:val="006A62B9"/>
    <w:rsid w:val="006A6534"/>
    <w:rsid w:val="006B5032"/>
    <w:rsid w:val="006B5809"/>
    <w:rsid w:val="006B60E3"/>
    <w:rsid w:val="006B62A8"/>
    <w:rsid w:val="006C7FE9"/>
    <w:rsid w:val="006F1F70"/>
    <w:rsid w:val="006F57C5"/>
    <w:rsid w:val="00701E50"/>
    <w:rsid w:val="00703CA5"/>
    <w:rsid w:val="00717A60"/>
    <w:rsid w:val="00731B67"/>
    <w:rsid w:val="007449B1"/>
    <w:rsid w:val="00756745"/>
    <w:rsid w:val="00763068"/>
    <w:rsid w:val="00764F7C"/>
    <w:rsid w:val="007767F5"/>
    <w:rsid w:val="007769B5"/>
    <w:rsid w:val="00785883"/>
    <w:rsid w:val="00795630"/>
    <w:rsid w:val="00797D02"/>
    <w:rsid w:val="007B34C5"/>
    <w:rsid w:val="007B5EFE"/>
    <w:rsid w:val="007B7E0A"/>
    <w:rsid w:val="007D072C"/>
    <w:rsid w:val="007D1882"/>
    <w:rsid w:val="007E3385"/>
    <w:rsid w:val="007E64F6"/>
    <w:rsid w:val="007F2FF8"/>
    <w:rsid w:val="007F4C14"/>
    <w:rsid w:val="007F716C"/>
    <w:rsid w:val="0080318D"/>
    <w:rsid w:val="00805C58"/>
    <w:rsid w:val="00813F85"/>
    <w:rsid w:val="00814393"/>
    <w:rsid w:val="008161AB"/>
    <w:rsid w:val="008211D3"/>
    <w:rsid w:val="00833ED3"/>
    <w:rsid w:val="00834122"/>
    <w:rsid w:val="00842B16"/>
    <w:rsid w:val="008451D8"/>
    <w:rsid w:val="008638CE"/>
    <w:rsid w:val="008645F3"/>
    <w:rsid w:val="00880A91"/>
    <w:rsid w:val="008815E6"/>
    <w:rsid w:val="008821C8"/>
    <w:rsid w:val="00893290"/>
    <w:rsid w:val="00895410"/>
    <w:rsid w:val="008954A2"/>
    <w:rsid w:val="00897893"/>
    <w:rsid w:val="008A1CCF"/>
    <w:rsid w:val="008A6A11"/>
    <w:rsid w:val="008B3323"/>
    <w:rsid w:val="008C6AE3"/>
    <w:rsid w:val="008D455D"/>
    <w:rsid w:val="008D5C14"/>
    <w:rsid w:val="008D61F5"/>
    <w:rsid w:val="008D7CEB"/>
    <w:rsid w:val="008E3D4E"/>
    <w:rsid w:val="008F0CEF"/>
    <w:rsid w:val="008F35B5"/>
    <w:rsid w:val="008F4ECE"/>
    <w:rsid w:val="008F6E46"/>
    <w:rsid w:val="0090412B"/>
    <w:rsid w:val="00930C15"/>
    <w:rsid w:val="00933602"/>
    <w:rsid w:val="00940107"/>
    <w:rsid w:val="009422AE"/>
    <w:rsid w:val="00953824"/>
    <w:rsid w:val="0095450B"/>
    <w:rsid w:val="00956FAB"/>
    <w:rsid w:val="009640FF"/>
    <w:rsid w:val="00965000"/>
    <w:rsid w:val="00966C9B"/>
    <w:rsid w:val="0097314A"/>
    <w:rsid w:val="00980B79"/>
    <w:rsid w:val="009A0AB1"/>
    <w:rsid w:val="009A322D"/>
    <w:rsid w:val="009A4B84"/>
    <w:rsid w:val="009B19A5"/>
    <w:rsid w:val="009B2621"/>
    <w:rsid w:val="009B70C9"/>
    <w:rsid w:val="009C2CF0"/>
    <w:rsid w:val="009D6872"/>
    <w:rsid w:val="009E0F4A"/>
    <w:rsid w:val="009F2FBC"/>
    <w:rsid w:val="00A0340E"/>
    <w:rsid w:val="00A03AE3"/>
    <w:rsid w:val="00A07E18"/>
    <w:rsid w:val="00A11693"/>
    <w:rsid w:val="00A17921"/>
    <w:rsid w:val="00A30D50"/>
    <w:rsid w:val="00A32EBA"/>
    <w:rsid w:val="00A32FC1"/>
    <w:rsid w:val="00A342DC"/>
    <w:rsid w:val="00A3558E"/>
    <w:rsid w:val="00A45506"/>
    <w:rsid w:val="00A54858"/>
    <w:rsid w:val="00A57117"/>
    <w:rsid w:val="00A65F47"/>
    <w:rsid w:val="00A6752D"/>
    <w:rsid w:val="00A70CAE"/>
    <w:rsid w:val="00A722DA"/>
    <w:rsid w:val="00A729BC"/>
    <w:rsid w:val="00A733F8"/>
    <w:rsid w:val="00A84F82"/>
    <w:rsid w:val="00A857F9"/>
    <w:rsid w:val="00AA18BD"/>
    <w:rsid w:val="00AA5F46"/>
    <w:rsid w:val="00AA659F"/>
    <w:rsid w:val="00AA77E4"/>
    <w:rsid w:val="00AB21F0"/>
    <w:rsid w:val="00AB709F"/>
    <w:rsid w:val="00AC0384"/>
    <w:rsid w:val="00AC65D7"/>
    <w:rsid w:val="00AF3B79"/>
    <w:rsid w:val="00AF5B20"/>
    <w:rsid w:val="00B03E23"/>
    <w:rsid w:val="00B07408"/>
    <w:rsid w:val="00B1072E"/>
    <w:rsid w:val="00B12C12"/>
    <w:rsid w:val="00B13E87"/>
    <w:rsid w:val="00B1688E"/>
    <w:rsid w:val="00B178C9"/>
    <w:rsid w:val="00B20D7D"/>
    <w:rsid w:val="00B23B62"/>
    <w:rsid w:val="00B24372"/>
    <w:rsid w:val="00B33B44"/>
    <w:rsid w:val="00B47DDF"/>
    <w:rsid w:val="00B50DE7"/>
    <w:rsid w:val="00B54F6F"/>
    <w:rsid w:val="00B604CF"/>
    <w:rsid w:val="00B641E8"/>
    <w:rsid w:val="00B65540"/>
    <w:rsid w:val="00B74C5E"/>
    <w:rsid w:val="00B84F38"/>
    <w:rsid w:val="00B8774D"/>
    <w:rsid w:val="00BA5A3E"/>
    <w:rsid w:val="00BC0F75"/>
    <w:rsid w:val="00BC41DE"/>
    <w:rsid w:val="00BC5290"/>
    <w:rsid w:val="00BD07AB"/>
    <w:rsid w:val="00BD478D"/>
    <w:rsid w:val="00BD4A4C"/>
    <w:rsid w:val="00BE09EE"/>
    <w:rsid w:val="00BE25AC"/>
    <w:rsid w:val="00BE3723"/>
    <w:rsid w:val="00BF01FA"/>
    <w:rsid w:val="00BF62CF"/>
    <w:rsid w:val="00C01D46"/>
    <w:rsid w:val="00C02F65"/>
    <w:rsid w:val="00C15CEB"/>
    <w:rsid w:val="00C179FE"/>
    <w:rsid w:val="00C3276C"/>
    <w:rsid w:val="00C33BB5"/>
    <w:rsid w:val="00C36B4F"/>
    <w:rsid w:val="00C43560"/>
    <w:rsid w:val="00C517DC"/>
    <w:rsid w:val="00C54770"/>
    <w:rsid w:val="00C62B55"/>
    <w:rsid w:val="00C65D77"/>
    <w:rsid w:val="00C66764"/>
    <w:rsid w:val="00C67992"/>
    <w:rsid w:val="00C72069"/>
    <w:rsid w:val="00C721EA"/>
    <w:rsid w:val="00C81DFC"/>
    <w:rsid w:val="00C82B9F"/>
    <w:rsid w:val="00C85BFD"/>
    <w:rsid w:val="00C85D10"/>
    <w:rsid w:val="00CA0AAD"/>
    <w:rsid w:val="00CA3546"/>
    <w:rsid w:val="00CA3AEE"/>
    <w:rsid w:val="00CA4F09"/>
    <w:rsid w:val="00CA5B67"/>
    <w:rsid w:val="00CA67E1"/>
    <w:rsid w:val="00CC307F"/>
    <w:rsid w:val="00CD1992"/>
    <w:rsid w:val="00CE4C4E"/>
    <w:rsid w:val="00CE65F8"/>
    <w:rsid w:val="00CE6E1F"/>
    <w:rsid w:val="00CF0A08"/>
    <w:rsid w:val="00CF174A"/>
    <w:rsid w:val="00CF5EF4"/>
    <w:rsid w:val="00D37AF0"/>
    <w:rsid w:val="00D40B24"/>
    <w:rsid w:val="00D42D32"/>
    <w:rsid w:val="00D5330E"/>
    <w:rsid w:val="00D674C0"/>
    <w:rsid w:val="00D70A3C"/>
    <w:rsid w:val="00D85BF9"/>
    <w:rsid w:val="00D92050"/>
    <w:rsid w:val="00D951EB"/>
    <w:rsid w:val="00D968BD"/>
    <w:rsid w:val="00DA3535"/>
    <w:rsid w:val="00DA4265"/>
    <w:rsid w:val="00DA6FDE"/>
    <w:rsid w:val="00DA727C"/>
    <w:rsid w:val="00DB719B"/>
    <w:rsid w:val="00DC0CE4"/>
    <w:rsid w:val="00DC2E99"/>
    <w:rsid w:val="00DD32C7"/>
    <w:rsid w:val="00DE31F9"/>
    <w:rsid w:val="00DF0D22"/>
    <w:rsid w:val="00DF4A0F"/>
    <w:rsid w:val="00E00DA9"/>
    <w:rsid w:val="00E01F51"/>
    <w:rsid w:val="00E037A3"/>
    <w:rsid w:val="00E20907"/>
    <w:rsid w:val="00E23AE6"/>
    <w:rsid w:val="00E24445"/>
    <w:rsid w:val="00E323FE"/>
    <w:rsid w:val="00E37237"/>
    <w:rsid w:val="00E42E84"/>
    <w:rsid w:val="00E5472B"/>
    <w:rsid w:val="00E65B76"/>
    <w:rsid w:val="00E777C1"/>
    <w:rsid w:val="00E859DA"/>
    <w:rsid w:val="00E928E7"/>
    <w:rsid w:val="00E96978"/>
    <w:rsid w:val="00EA4C43"/>
    <w:rsid w:val="00EB059F"/>
    <w:rsid w:val="00EB7426"/>
    <w:rsid w:val="00EC55E1"/>
    <w:rsid w:val="00EE13F0"/>
    <w:rsid w:val="00EF2024"/>
    <w:rsid w:val="00EF5D5A"/>
    <w:rsid w:val="00EF6E4E"/>
    <w:rsid w:val="00F13306"/>
    <w:rsid w:val="00F13378"/>
    <w:rsid w:val="00F20B21"/>
    <w:rsid w:val="00F30781"/>
    <w:rsid w:val="00F347F8"/>
    <w:rsid w:val="00F34BD0"/>
    <w:rsid w:val="00F35535"/>
    <w:rsid w:val="00F37BD5"/>
    <w:rsid w:val="00F477B4"/>
    <w:rsid w:val="00F579A1"/>
    <w:rsid w:val="00F61E24"/>
    <w:rsid w:val="00F678A6"/>
    <w:rsid w:val="00F7385D"/>
    <w:rsid w:val="00F75FE2"/>
    <w:rsid w:val="00F84FEB"/>
    <w:rsid w:val="00F87D75"/>
    <w:rsid w:val="00F90F25"/>
    <w:rsid w:val="00F91A06"/>
    <w:rsid w:val="00F94A71"/>
    <w:rsid w:val="00FB2510"/>
    <w:rsid w:val="00FB5C93"/>
    <w:rsid w:val="00FB7385"/>
    <w:rsid w:val="00FC0E48"/>
    <w:rsid w:val="00FC38DD"/>
    <w:rsid w:val="00FC3EFB"/>
    <w:rsid w:val="00FD2E91"/>
    <w:rsid w:val="00FD6D90"/>
    <w:rsid w:val="00FE016C"/>
    <w:rsid w:val="00FE1DD7"/>
    <w:rsid w:val="00FE4A8D"/>
    <w:rsid w:val="00FE5C78"/>
    <w:rsid w:val="00FF209F"/>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EA3A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6534"/>
    <w:pPr>
      <w:ind w:left="720"/>
      <w:contextualSpacing/>
    </w:pPr>
  </w:style>
  <w:style w:type="paragraph" w:styleId="Header">
    <w:name w:val="header"/>
    <w:basedOn w:val="Normal"/>
    <w:link w:val="HeaderChar"/>
    <w:uiPriority w:val="99"/>
    <w:unhideWhenUsed/>
    <w:rsid w:val="008932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3290"/>
  </w:style>
  <w:style w:type="paragraph" w:styleId="Footer">
    <w:name w:val="footer"/>
    <w:basedOn w:val="Normal"/>
    <w:link w:val="FooterChar"/>
    <w:uiPriority w:val="99"/>
    <w:unhideWhenUsed/>
    <w:rsid w:val="008932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3290"/>
  </w:style>
  <w:style w:type="paragraph" w:styleId="FootnoteText">
    <w:name w:val="footnote text"/>
    <w:basedOn w:val="Normal"/>
    <w:link w:val="FootnoteTextChar"/>
    <w:uiPriority w:val="99"/>
    <w:semiHidden/>
    <w:unhideWhenUsed/>
    <w:rsid w:val="00B074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7408"/>
    <w:rPr>
      <w:sz w:val="20"/>
      <w:szCs w:val="20"/>
    </w:rPr>
  </w:style>
  <w:style w:type="character" w:styleId="FootnoteReference">
    <w:name w:val="footnote reference"/>
    <w:basedOn w:val="DefaultParagraphFont"/>
    <w:uiPriority w:val="99"/>
    <w:semiHidden/>
    <w:unhideWhenUsed/>
    <w:rsid w:val="00B074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A0F7B0-AEE3-394C-8710-F490B7420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1864</Words>
  <Characters>10627</Characters>
  <Application>Microsoft Macintosh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Kirtana Kumar</dc:creator>
  <cp:lastModifiedBy>Scafe, Robert B.</cp:lastModifiedBy>
  <cp:revision>2</cp:revision>
  <dcterms:created xsi:type="dcterms:W3CDTF">2017-12-29T18:00:00Z</dcterms:created>
  <dcterms:modified xsi:type="dcterms:W3CDTF">2017-12-29T18:00:00Z</dcterms:modified>
</cp:coreProperties>
</file>