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37660" w14:textId="344CD317" w:rsidR="003220EE" w:rsidRPr="00772D3D" w:rsidRDefault="00C8129D" w:rsidP="001C365D">
      <w:pPr>
        <w:shd w:val="clear" w:color="auto" w:fill="FFFFFF"/>
        <w:snapToGrid w:val="0"/>
        <w:contextualSpacing/>
        <w:textAlignment w:val="baseline"/>
        <w:rPr>
          <w:rFonts w:eastAsia="맑은 고딕" w:cs="Times New Roman"/>
          <w:lang w:eastAsia="ko-KR"/>
        </w:rPr>
      </w:pPr>
      <w:r>
        <w:rPr>
          <w:rFonts w:eastAsia="맑은 고딕" w:cs="Times New Roman" w:hint="eastAsia"/>
          <w:lang w:eastAsia="ko-KR"/>
        </w:rPr>
        <w:t xml:space="preserve"> </w:t>
      </w:r>
    </w:p>
    <w:p w14:paraId="153596BF" w14:textId="77777777" w:rsidR="001C365D" w:rsidRDefault="001C365D" w:rsidP="001C365D">
      <w:pPr>
        <w:spacing w:before="90"/>
        <w:jc w:val="center"/>
        <w:rPr>
          <w:color w:val="1C1C1C"/>
        </w:rPr>
      </w:pPr>
      <w:r>
        <w:rPr>
          <w:color w:val="1C1C1C"/>
        </w:rPr>
        <w:t>UNIVERSITY OF OKLAHOMA</w:t>
      </w:r>
    </w:p>
    <w:p w14:paraId="43E4E565" w14:textId="77777777" w:rsidR="001C365D" w:rsidRDefault="001C365D" w:rsidP="001C365D">
      <w:pPr>
        <w:spacing w:before="90"/>
        <w:jc w:val="center"/>
      </w:pPr>
      <w:r>
        <w:rPr>
          <w:color w:val="1C1C1C"/>
        </w:rPr>
        <w:t>GRADUATE COLLEGE</w:t>
      </w:r>
    </w:p>
    <w:p w14:paraId="76A6CF79" w14:textId="77777777" w:rsidR="001C365D" w:rsidRDefault="001C365D" w:rsidP="001C365D">
      <w:pPr>
        <w:pStyle w:val="BodyText"/>
        <w:rPr>
          <w:rFonts w:ascii="Times New Roman"/>
          <w:sz w:val="26"/>
        </w:rPr>
      </w:pPr>
    </w:p>
    <w:p w14:paraId="7872413A" w14:textId="77777777" w:rsidR="001C365D" w:rsidRDefault="001C365D" w:rsidP="001C365D">
      <w:pPr>
        <w:pStyle w:val="BodyText"/>
        <w:rPr>
          <w:rFonts w:ascii="Times New Roman"/>
          <w:sz w:val="26"/>
        </w:rPr>
      </w:pPr>
    </w:p>
    <w:p w14:paraId="523D3A0B" w14:textId="77777777" w:rsidR="001C365D" w:rsidRDefault="001C365D" w:rsidP="001C365D">
      <w:pPr>
        <w:pStyle w:val="BodyText"/>
        <w:rPr>
          <w:rFonts w:ascii="Times New Roman"/>
          <w:sz w:val="26"/>
        </w:rPr>
      </w:pPr>
    </w:p>
    <w:p w14:paraId="20B9E13B" w14:textId="2F7E5935" w:rsidR="001C365D" w:rsidRDefault="00753A29" w:rsidP="00B12AE8">
      <w:pPr>
        <w:pStyle w:val="BodyText"/>
        <w:spacing w:line="360" w:lineRule="auto"/>
        <w:jc w:val="center"/>
        <w:rPr>
          <w:rFonts w:ascii="Times New Roman"/>
          <w:sz w:val="26"/>
        </w:rPr>
      </w:pPr>
      <w:bookmarkStart w:id="0" w:name="_Hlk164192979"/>
      <w:r w:rsidRPr="00753A29">
        <w:rPr>
          <w:rFonts w:ascii="Times New Roman" w:eastAsiaTheme="minorHAnsi" w:hAnsi="Times New Roman" w:cstheme="minorBidi"/>
          <w:sz w:val="24"/>
          <w:szCs w:val="22"/>
          <w:lang w:bidi="ar-SA"/>
        </w:rPr>
        <w:t>INVESTIGATING AI CHATBOT INTEGRATION IN ACADEMIC LIBRARIES</w:t>
      </w:r>
      <w:r>
        <w:rPr>
          <w:rFonts w:ascii="Times New Roman" w:eastAsiaTheme="minorHAnsi" w:hAnsi="Times New Roman" w:cstheme="minorBidi"/>
          <w:sz w:val="24"/>
          <w:szCs w:val="22"/>
          <w:lang w:bidi="ar-SA"/>
        </w:rPr>
        <w:br/>
      </w:r>
      <w:r w:rsidRPr="00753A29">
        <w:rPr>
          <w:rFonts w:ascii="Times New Roman" w:eastAsiaTheme="minorHAnsi" w:hAnsi="Times New Roman" w:cstheme="minorBidi"/>
          <w:sz w:val="24"/>
          <w:szCs w:val="22"/>
          <w:lang w:bidi="ar-SA"/>
        </w:rPr>
        <w:t>: A CASE STUDY</w:t>
      </w:r>
    </w:p>
    <w:bookmarkEnd w:id="0"/>
    <w:p w14:paraId="1602461D" w14:textId="77777777" w:rsidR="001C365D" w:rsidRDefault="001C365D" w:rsidP="001C365D">
      <w:pPr>
        <w:pStyle w:val="BodyText"/>
        <w:jc w:val="center"/>
        <w:rPr>
          <w:rFonts w:ascii="Times New Roman"/>
          <w:sz w:val="26"/>
        </w:rPr>
      </w:pPr>
    </w:p>
    <w:p w14:paraId="70488A6B" w14:textId="77777777" w:rsidR="001C365D" w:rsidRDefault="001C365D" w:rsidP="001C365D">
      <w:pPr>
        <w:pStyle w:val="BodyText"/>
        <w:jc w:val="center"/>
        <w:rPr>
          <w:rFonts w:ascii="Times New Roman"/>
          <w:sz w:val="26"/>
        </w:rPr>
      </w:pPr>
    </w:p>
    <w:p w14:paraId="2DAE71F0" w14:textId="77777777" w:rsidR="001C365D" w:rsidRDefault="001C365D" w:rsidP="001C365D">
      <w:pPr>
        <w:pStyle w:val="BodyText"/>
        <w:jc w:val="center"/>
        <w:rPr>
          <w:rFonts w:ascii="Times New Roman"/>
          <w:sz w:val="26"/>
        </w:rPr>
      </w:pPr>
    </w:p>
    <w:p w14:paraId="1855C7DA" w14:textId="77777777" w:rsidR="001C365D" w:rsidRDefault="001C365D" w:rsidP="001C365D">
      <w:pPr>
        <w:pStyle w:val="BodyText"/>
        <w:jc w:val="center"/>
        <w:rPr>
          <w:rFonts w:ascii="Times New Roman"/>
          <w:sz w:val="26"/>
        </w:rPr>
      </w:pPr>
    </w:p>
    <w:p w14:paraId="2DE0AA7F" w14:textId="77777777" w:rsidR="001C365D" w:rsidRDefault="001C365D" w:rsidP="001C365D">
      <w:pPr>
        <w:pStyle w:val="BodyText"/>
        <w:jc w:val="center"/>
        <w:rPr>
          <w:rFonts w:ascii="Times New Roman"/>
          <w:sz w:val="34"/>
        </w:rPr>
      </w:pPr>
    </w:p>
    <w:p w14:paraId="1EF99BBC" w14:textId="77777777" w:rsidR="001C365D" w:rsidRDefault="001C365D" w:rsidP="001C365D">
      <w:pPr>
        <w:jc w:val="center"/>
      </w:pPr>
      <w:r>
        <w:rPr>
          <w:color w:val="1C1C1C"/>
        </w:rPr>
        <w:t>A DISSERTATION</w:t>
      </w:r>
    </w:p>
    <w:p w14:paraId="68D84DB7" w14:textId="77777777" w:rsidR="001C365D" w:rsidRDefault="001C365D" w:rsidP="001C365D">
      <w:pPr>
        <w:pStyle w:val="BodyText"/>
        <w:jc w:val="center"/>
        <w:rPr>
          <w:rFonts w:ascii="Times New Roman"/>
          <w:sz w:val="24"/>
        </w:rPr>
      </w:pPr>
    </w:p>
    <w:p w14:paraId="4D2A5E31" w14:textId="77777777" w:rsidR="001C365D" w:rsidRDefault="001C365D" w:rsidP="001C365D">
      <w:pPr>
        <w:jc w:val="center"/>
      </w:pPr>
      <w:r>
        <w:rPr>
          <w:color w:val="1C1C1C"/>
        </w:rPr>
        <w:t>SUBMITTED TO THE GRADUATE FACULTY</w:t>
      </w:r>
    </w:p>
    <w:p w14:paraId="6D6C492D" w14:textId="77777777" w:rsidR="001C365D" w:rsidRDefault="001C365D" w:rsidP="001C365D">
      <w:pPr>
        <w:pStyle w:val="BodyText"/>
        <w:jc w:val="center"/>
        <w:rPr>
          <w:rFonts w:ascii="Times New Roman"/>
          <w:sz w:val="24"/>
        </w:rPr>
      </w:pPr>
    </w:p>
    <w:p w14:paraId="6E403935" w14:textId="77777777" w:rsidR="001C365D" w:rsidRDefault="001C365D" w:rsidP="001C365D">
      <w:pPr>
        <w:jc w:val="center"/>
        <w:rPr>
          <w:color w:val="1C1C1C"/>
        </w:rPr>
      </w:pPr>
      <w:r>
        <w:rPr>
          <w:color w:val="1C1C1C"/>
        </w:rPr>
        <w:t xml:space="preserve">in partial fulfillment of the requirements for the </w:t>
      </w:r>
    </w:p>
    <w:p w14:paraId="30DF9BD1" w14:textId="77777777" w:rsidR="001C365D" w:rsidRDefault="001C365D" w:rsidP="001C365D">
      <w:pPr>
        <w:jc w:val="center"/>
      </w:pPr>
      <w:r>
        <w:rPr>
          <w:color w:val="1C1C1C"/>
        </w:rPr>
        <w:t>Degree of</w:t>
      </w:r>
    </w:p>
    <w:p w14:paraId="0D697A9E" w14:textId="77777777" w:rsidR="001C365D" w:rsidRDefault="001C365D" w:rsidP="001C365D">
      <w:pPr>
        <w:spacing w:before="1"/>
        <w:jc w:val="center"/>
        <w:rPr>
          <w:color w:val="1C1C1C"/>
        </w:rPr>
      </w:pPr>
      <w:r>
        <w:rPr>
          <w:color w:val="1C1C1C"/>
        </w:rPr>
        <w:t>DOCTOR OF PHILOSOPHY</w:t>
      </w:r>
    </w:p>
    <w:p w14:paraId="156A2C9C" w14:textId="77777777" w:rsidR="001C365D" w:rsidRDefault="001C365D" w:rsidP="001C365D">
      <w:pPr>
        <w:spacing w:before="10"/>
        <w:rPr>
          <w:color w:val="1C1C1C"/>
        </w:rPr>
      </w:pPr>
    </w:p>
    <w:p w14:paraId="5C17AFC8" w14:textId="77777777" w:rsidR="001C365D" w:rsidRDefault="001C365D" w:rsidP="001C365D">
      <w:pPr>
        <w:spacing w:before="10"/>
        <w:rPr>
          <w:color w:val="1C1C1C"/>
        </w:rPr>
      </w:pPr>
    </w:p>
    <w:p w14:paraId="1108A8EB" w14:textId="77777777" w:rsidR="00E573D3" w:rsidRDefault="00E573D3" w:rsidP="001C365D">
      <w:pPr>
        <w:spacing w:before="10"/>
        <w:jc w:val="center"/>
        <w:rPr>
          <w:color w:val="1C1C1C"/>
        </w:rPr>
      </w:pPr>
    </w:p>
    <w:p w14:paraId="37303D75" w14:textId="77777777" w:rsidR="00E573D3" w:rsidRDefault="00E573D3" w:rsidP="001C365D">
      <w:pPr>
        <w:spacing w:before="10"/>
        <w:jc w:val="center"/>
        <w:rPr>
          <w:color w:val="1C1C1C"/>
        </w:rPr>
      </w:pPr>
    </w:p>
    <w:p w14:paraId="16608E19" w14:textId="14450728" w:rsidR="001C365D" w:rsidRDefault="001C365D" w:rsidP="001C365D">
      <w:pPr>
        <w:spacing w:before="10"/>
        <w:jc w:val="center"/>
        <w:rPr>
          <w:color w:val="1C1C1C"/>
        </w:rPr>
      </w:pPr>
      <w:r>
        <w:rPr>
          <w:color w:val="1C1C1C"/>
        </w:rPr>
        <w:t>By</w:t>
      </w:r>
    </w:p>
    <w:p w14:paraId="2E67FF37" w14:textId="77777777" w:rsidR="001C365D" w:rsidRDefault="001C365D" w:rsidP="001C365D">
      <w:pPr>
        <w:spacing w:before="10" w:line="360" w:lineRule="auto"/>
        <w:jc w:val="center"/>
        <w:rPr>
          <w:color w:val="1C1C1C"/>
        </w:rPr>
      </w:pPr>
      <w:r>
        <w:rPr>
          <w:color w:val="1C1C1C"/>
        </w:rPr>
        <w:t>YOUNG A LEE</w:t>
      </w:r>
    </w:p>
    <w:p w14:paraId="66B6BB0B" w14:textId="77777777" w:rsidR="001C365D" w:rsidRDefault="001C365D" w:rsidP="001C365D">
      <w:pPr>
        <w:spacing w:line="360" w:lineRule="auto"/>
        <w:ind w:right="18"/>
        <w:jc w:val="center"/>
        <w:rPr>
          <w:color w:val="1C1C1C"/>
        </w:rPr>
      </w:pPr>
      <w:r>
        <w:rPr>
          <w:color w:val="1C1C1C"/>
        </w:rPr>
        <w:t xml:space="preserve">Norman, Oklahoma </w:t>
      </w:r>
    </w:p>
    <w:p w14:paraId="0B327B94" w14:textId="1A5C8343" w:rsidR="00727442" w:rsidRDefault="001C365D" w:rsidP="001C365D">
      <w:pPr>
        <w:spacing w:line="360" w:lineRule="auto"/>
        <w:ind w:right="18"/>
        <w:jc w:val="center"/>
        <w:rPr>
          <w:color w:val="1C1C1C"/>
        </w:rPr>
      </w:pPr>
      <w:r>
        <w:rPr>
          <w:color w:val="1C1C1C"/>
        </w:rPr>
        <w:t>2024</w:t>
      </w:r>
    </w:p>
    <w:p w14:paraId="6A246FA3" w14:textId="77777777" w:rsidR="00727442" w:rsidRDefault="00727442">
      <w:pPr>
        <w:spacing w:after="160" w:line="259" w:lineRule="auto"/>
        <w:rPr>
          <w:color w:val="1C1C1C"/>
        </w:rPr>
      </w:pPr>
      <w:r>
        <w:rPr>
          <w:color w:val="1C1C1C"/>
        </w:rPr>
        <w:br w:type="page"/>
      </w:r>
    </w:p>
    <w:p w14:paraId="3FD75217" w14:textId="77777777" w:rsidR="006E5E87" w:rsidRDefault="006E5E87" w:rsidP="00727442">
      <w:pPr>
        <w:autoSpaceDE w:val="0"/>
        <w:autoSpaceDN w:val="0"/>
        <w:adjustRightInd w:val="0"/>
        <w:spacing w:line="240" w:lineRule="auto"/>
        <w:rPr>
          <w:rFonts w:eastAsiaTheme="minorEastAsia" w:cs="Times New Roman"/>
          <w:color w:val="000000"/>
          <w:sz w:val="23"/>
          <w:szCs w:val="23"/>
          <w:lang w:eastAsia="zh-CN"/>
        </w:rPr>
        <w:sectPr w:rsidR="006E5E87" w:rsidSect="00EA59EC">
          <w:headerReference w:type="default" r:id="rId8"/>
          <w:footerReference w:type="default" r:id="rId9"/>
          <w:pgSz w:w="12240" w:h="15840"/>
          <w:pgMar w:top="1440" w:right="1440" w:bottom="1440" w:left="1440" w:header="720" w:footer="720" w:gutter="0"/>
          <w:pgNumType w:fmt="lowerRoman" w:start="4"/>
          <w:cols w:space="720"/>
          <w:titlePg/>
          <w:docGrid w:linePitch="360"/>
        </w:sectPr>
      </w:pPr>
    </w:p>
    <w:p w14:paraId="3620C4BF" w14:textId="77777777" w:rsidR="008863B7" w:rsidRDefault="008863B7" w:rsidP="00727442">
      <w:pPr>
        <w:autoSpaceDE w:val="0"/>
        <w:autoSpaceDN w:val="0"/>
        <w:adjustRightInd w:val="0"/>
        <w:spacing w:line="240" w:lineRule="auto"/>
        <w:rPr>
          <w:rFonts w:eastAsiaTheme="minorEastAsia" w:cs="Times New Roman"/>
          <w:color w:val="000000"/>
          <w:sz w:val="23"/>
          <w:szCs w:val="23"/>
          <w:lang w:eastAsia="zh-CN"/>
        </w:rPr>
      </w:pPr>
    </w:p>
    <w:p w14:paraId="0B9BF1FD" w14:textId="77777777" w:rsidR="008863B7" w:rsidRDefault="008863B7" w:rsidP="00727442">
      <w:pPr>
        <w:autoSpaceDE w:val="0"/>
        <w:autoSpaceDN w:val="0"/>
        <w:adjustRightInd w:val="0"/>
        <w:spacing w:line="240" w:lineRule="auto"/>
        <w:rPr>
          <w:rFonts w:eastAsiaTheme="minorEastAsia" w:cs="Times New Roman"/>
          <w:color w:val="000000"/>
          <w:sz w:val="23"/>
          <w:szCs w:val="23"/>
          <w:lang w:eastAsia="zh-CN"/>
        </w:rPr>
      </w:pPr>
    </w:p>
    <w:p w14:paraId="2EF1F7CB" w14:textId="77777777" w:rsidR="008863B7" w:rsidRDefault="008863B7" w:rsidP="00727442">
      <w:pPr>
        <w:autoSpaceDE w:val="0"/>
        <w:autoSpaceDN w:val="0"/>
        <w:adjustRightInd w:val="0"/>
        <w:spacing w:line="240" w:lineRule="auto"/>
        <w:rPr>
          <w:rFonts w:eastAsiaTheme="minorEastAsia" w:cs="Times New Roman"/>
          <w:color w:val="000000"/>
          <w:sz w:val="23"/>
          <w:szCs w:val="23"/>
          <w:lang w:eastAsia="zh-CN"/>
        </w:rPr>
      </w:pPr>
    </w:p>
    <w:p w14:paraId="2D331A64" w14:textId="77777777" w:rsidR="008863B7" w:rsidRDefault="008863B7" w:rsidP="00727442">
      <w:pPr>
        <w:autoSpaceDE w:val="0"/>
        <w:autoSpaceDN w:val="0"/>
        <w:adjustRightInd w:val="0"/>
        <w:spacing w:line="240" w:lineRule="auto"/>
        <w:rPr>
          <w:rFonts w:eastAsiaTheme="minorEastAsia" w:cs="Times New Roman"/>
          <w:color w:val="000000"/>
          <w:szCs w:val="24"/>
          <w:lang w:eastAsia="zh-CN"/>
        </w:rPr>
      </w:pPr>
    </w:p>
    <w:p w14:paraId="0C12F16D" w14:textId="77777777" w:rsidR="00330A57" w:rsidRDefault="00330A57" w:rsidP="00727442">
      <w:pPr>
        <w:autoSpaceDE w:val="0"/>
        <w:autoSpaceDN w:val="0"/>
        <w:adjustRightInd w:val="0"/>
        <w:spacing w:line="240" w:lineRule="auto"/>
        <w:rPr>
          <w:rFonts w:eastAsiaTheme="minorEastAsia" w:cs="Times New Roman"/>
          <w:color w:val="000000"/>
          <w:szCs w:val="24"/>
          <w:lang w:eastAsia="zh-CN"/>
        </w:rPr>
      </w:pPr>
    </w:p>
    <w:p w14:paraId="43FC5251" w14:textId="77777777" w:rsidR="00330A57" w:rsidRPr="00B12AE8" w:rsidRDefault="00330A57" w:rsidP="00727442">
      <w:pPr>
        <w:autoSpaceDE w:val="0"/>
        <w:autoSpaceDN w:val="0"/>
        <w:adjustRightInd w:val="0"/>
        <w:spacing w:line="240" w:lineRule="auto"/>
        <w:rPr>
          <w:rFonts w:eastAsiaTheme="minorEastAsia" w:cs="Times New Roman"/>
          <w:color w:val="000000"/>
          <w:szCs w:val="24"/>
          <w:lang w:eastAsia="zh-CN"/>
        </w:rPr>
      </w:pPr>
    </w:p>
    <w:p w14:paraId="3225F83A" w14:textId="77777777" w:rsidR="008863B7" w:rsidRPr="00B12AE8" w:rsidRDefault="008863B7" w:rsidP="00727442">
      <w:pPr>
        <w:autoSpaceDE w:val="0"/>
        <w:autoSpaceDN w:val="0"/>
        <w:adjustRightInd w:val="0"/>
        <w:spacing w:line="240" w:lineRule="auto"/>
        <w:rPr>
          <w:rFonts w:eastAsiaTheme="minorEastAsia" w:cs="Times New Roman"/>
          <w:color w:val="000000"/>
          <w:szCs w:val="24"/>
          <w:lang w:eastAsia="zh-CN"/>
        </w:rPr>
      </w:pPr>
    </w:p>
    <w:p w14:paraId="0EE50B8C" w14:textId="77777777" w:rsidR="00B12AE8" w:rsidRPr="00B12AE8" w:rsidRDefault="00B12AE8" w:rsidP="00B12AE8">
      <w:pPr>
        <w:pStyle w:val="BodyText"/>
        <w:spacing w:line="360" w:lineRule="auto"/>
        <w:jc w:val="center"/>
        <w:rPr>
          <w:rFonts w:ascii="Times New Roman"/>
          <w:sz w:val="24"/>
          <w:szCs w:val="24"/>
        </w:rPr>
      </w:pPr>
      <w:r w:rsidRPr="00B12AE8">
        <w:rPr>
          <w:rFonts w:ascii="Times New Roman" w:eastAsiaTheme="minorHAnsi" w:hAnsi="Times New Roman" w:cstheme="minorBidi"/>
          <w:sz w:val="24"/>
          <w:szCs w:val="24"/>
          <w:lang w:bidi="ar-SA"/>
        </w:rPr>
        <w:t>INVESTIGATING AI CHATBOT INTEGRATION IN ACADEMIC LIBRARIES</w:t>
      </w:r>
      <w:r w:rsidRPr="00B12AE8">
        <w:rPr>
          <w:rFonts w:ascii="Times New Roman" w:eastAsiaTheme="minorHAnsi" w:hAnsi="Times New Roman" w:cstheme="minorBidi"/>
          <w:sz w:val="24"/>
          <w:szCs w:val="24"/>
          <w:lang w:bidi="ar-SA"/>
        </w:rPr>
        <w:br/>
        <w:t>: A CASE STUDY</w:t>
      </w:r>
    </w:p>
    <w:p w14:paraId="76F2EFC1" w14:textId="5F135E4D" w:rsidR="00727442" w:rsidRPr="00C70A84" w:rsidRDefault="008863B7" w:rsidP="00B12AE8">
      <w:pPr>
        <w:autoSpaceDE w:val="0"/>
        <w:autoSpaceDN w:val="0"/>
        <w:adjustRightInd w:val="0"/>
        <w:spacing w:line="360" w:lineRule="auto"/>
        <w:jc w:val="center"/>
        <w:rPr>
          <w:rFonts w:eastAsiaTheme="minorEastAsia" w:cs="Times New Roman"/>
          <w:szCs w:val="24"/>
          <w:lang w:eastAsia="zh-CN"/>
        </w:rPr>
      </w:pPr>
      <w:r w:rsidRPr="00B12AE8">
        <w:rPr>
          <w:rFonts w:eastAsiaTheme="minorEastAsia" w:cs="Times New Roman"/>
          <w:color w:val="000000"/>
          <w:szCs w:val="24"/>
          <w:lang w:eastAsia="zh-CN"/>
        </w:rPr>
        <w:br/>
      </w:r>
      <w:r w:rsidRPr="00B12AE8">
        <w:rPr>
          <w:rFonts w:eastAsiaTheme="minorEastAsia" w:cs="Times New Roman"/>
          <w:color w:val="000000"/>
          <w:szCs w:val="24"/>
          <w:lang w:eastAsia="zh-CN"/>
        </w:rPr>
        <w:br/>
      </w:r>
      <w:r w:rsidR="00C70A84" w:rsidRPr="00C70A84">
        <w:rPr>
          <w:rFonts w:eastAsiaTheme="minorEastAsia" w:cs="Times New Roman"/>
          <w:szCs w:val="24"/>
          <w:lang w:eastAsia="zh-CN"/>
        </w:rPr>
        <w:t>A DISSERTATION APPROVED FOR THE</w:t>
      </w:r>
    </w:p>
    <w:p w14:paraId="42ABF6D3" w14:textId="0B5B624D" w:rsidR="00727442" w:rsidRPr="00B12AE8" w:rsidRDefault="00C70A84" w:rsidP="00B12AE8">
      <w:pPr>
        <w:autoSpaceDE w:val="0"/>
        <w:autoSpaceDN w:val="0"/>
        <w:adjustRightInd w:val="0"/>
        <w:spacing w:line="360" w:lineRule="auto"/>
        <w:jc w:val="center"/>
        <w:rPr>
          <w:rFonts w:eastAsiaTheme="minorEastAsia" w:cs="Times New Roman"/>
          <w:color w:val="000000"/>
          <w:szCs w:val="24"/>
          <w:lang w:eastAsia="zh-CN"/>
        </w:rPr>
      </w:pPr>
      <w:r w:rsidRPr="00C70A84">
        <w:rPr>
          <w:rFonts w:eastAsiaTheme="minorEastAsia" w:cs="Times New Roman"/>
          <w:szCs w:val="24"/>
          <w:lang w:eastAsia="zh-CN"/>
        </w:rPr>
        <w:t>SCHOOL OF LIBRARY AND INFORMATION STUDIES</w:t>
      </w:r>
      <w:r w:rsidR="008863B7" w:rsidRPr="00B12AE8">
        <w:rPr>
          <w:rFonts w:eastAsiaTheme="minorEastAsia" w:cs="Times New Roman"/>
          <w:color w:val="000000"/>
          <w:szCs w:val="24"/>
          <w:lang w:eastAsia="zh-CN"/>
        </w:rPr>
        <w:br/>
      </w:r>
      <w:r w:rsidR="008863B7" w:rsidRPr="00B12AE8">
        <w:rPr>
          <w:rFonts w:eastAsiaTheme="minorEastAsia" w:cs="Times New Roman"/>
          <w:color w:val="000000"/>
          <w:szCs w:val="24"/>
          <w:lang w:eastAsia="zh-CN"/>
        </w:rPr>
        <w:br/>
      </w:r>
      <w:r w:rsidR="008863B7" w:rsidRPr="00B12AE8">
        <w:rPr>
          <w:rFonts w:eastAsiaTheme="minorEastAsia" w:cs="Times New Roman"/>
          <w:color w:val="000000"/>
          <w:szCs w:val="24"/>
          <w:lang w:eastAsia="zh-CN"/>
        </w:rPr>
        <w:br/>
      </w:r>
      <w:r w:rsidR="008863B7" w:rsidRPr="00B12AE8">
        <w:rPr>
          <w:rFonts w:eastAsiaTheme="minorEastAsia" w:cs="Times New Roman"/>
          <w:color w:val="000000"/>
          <w:szCs w:val="24"/>
          <w:lang w:eastAsia="zh-CN"/>
        </w:rPr>
        <w:br/>
      </w:r>
      <w:r w:rsidR="00727442" w:rsidRPr="00B12AE8">
        <w:rPr>
          <w:rFonts w:eastAsiaTheme="minorEastAsia" w:cs="Times New Roman"/>
          <w:color w:val="000000"/>
          <w:szCs w:val="24"/>
          <w:lang w:eastAsia="zh-CN"/>
        </w:rPr>
        <w:t>BY THE COMMITTEE CONSISTING OF</w:t>
      </w:r>
    </w:p>
    <w:p w14:paraId="65C3D19F" w14:textId="77777777" w:rsidR="008863B7" w:rsidRPr="00B12AE8" w:rsidRDefault="008863B7" w:rsidP="00727442">
      <w:pPr>
        <w:autoSpaceDE w:val="0"/>
        <w:autoSpaceDN w:val="0"/>
        <w:adjustRightInd w:val="0"/>
        <w:spacing w:line="240" w:lineRule="auto"/>
        <w:rPr>
          <w:rFonts w:eastAsiaTheme="minorEastAsia" w:cs="Times New Roman"/>
          <w:color w:val="000000"/>
          <w:szCs w:val="24"/>
          <w:lang w:eastAsia="zh-CN"/>
        </w:rPr>
      </w:pPr>
    </w:p>
    <w:p w14:paraId="544CBE69" w14:textId="77777777" w:rsidR="008863B7" w:rsidRPr="00B12AE8" w:rsidRDefault="008863B7" w:rsidP="00727442">
      <w:pPr>
        <w:autoSpaceDE w:val="0"/>
        <w:autoSpaceDN w:val="0"/>
        <w:adjustRightInd w:val="0"/>
        <w:spacing w:line="240" w:lineRule="auto"/>
        <w:rPr>
          <w:rFonts w:eastAsiaTheme="minorEastAsia" w:cs="Times New Roman"/>
          <w:color w:val="000000"/>
          <w:szCs w:val="24"/>
          <w:lang w:eastAsia="zh-CN"/>
        </w:rPr>
      </w:pPr>
    </w:p>
    <w:p w14:paraId="4F508C2A" w14:textId="77777777" w:rsidR="008863B7" w:rsidRPr="00B12AE8" w:rsidRDefault="008863B7" w:rsidP="00727442">
      <w:pPr>
        <w:autoSpaceDE w:val="0"/>
        <w:autoSpaceDN w:val="0"/>
        <w:adjustRightInd w:val="0"/>
        <w:spacing w:line="240" w:lineRule="auto"/>
        <w:rPr>
          <w:rFonts w:eastAsiaTheme="minorEastAsia" w:cs="Times New Roman"/>
          <w:color w:val="000000"/>
          <w:szCs w:val="24"/>
          <w:lang w:eastAsia="zh-CN"/>
        </w:rPr>
      </w:pPr>
    </w:p>
    <w:p w14:paraId="7A286D3C" w14:textId="77777777" w:rsidR="008863B7" w:rsidRPr="00B12AE8" w:rsidRDefault="008863B7" w:rsidP="00727442">
      <w:pPr>
        <w:autoSpaceDE w:val="0"/>
        <w:autoSpaceDN w:val="0"/>
        <w:adjustRightInd w:val="0"/>
        <w:spacing w:line="240" w:lineRule="auto"/>
        <w:rPr>
          <w:rFonts w:eastAsiaTheme="minorEastAsia" w:cs="Times New Roman"/>
          <w:color w:val="000000"/>
          <w:szCs w:val="24"/>
          <w:lang w:eastAsia="zh-CN"/>
        </w:rPr>
      </w:pPr>
    </w:p>
    <w:p w14:paraId="486B09F9" w14:textId="77777777" w:rsidR="008863B7" w:rsidRPr="00B12AE8" w:rsidRDefault="008863B7" w:rsidP="00727442">
      <w:pPr>
        <w:autoSpaceDE w:val="0"/>
        <w:autoSpaceDN w:val="0"/>
        <w:adjustRightInd w:val="0"/>
        <w:spacing w:line="240" w:lineRule="auto"/>
        <w:rPr>
          <w:rFonts w:eastAsiaTheme="minorEastAsia" w:cs="Times New Roman"/>
          <w:color w:val="000000"/>
          <w:szCs w:val="24"/>
          <w:lang w:eastAsia="zh-CN"/>
        </w:rPr>
      </w:pPr>
    </w:p>
    <w:p w14:paraId="672C15B4" w14:textId="6B660651" w:rsidR="008A2CE0" w:rsidRPr="00B12AE8" w:rsidRDefault="008A2CE0" w:rsidP="008A2CE0">
      <w:pPr>
        <w:autoSpaceDE w:val="0"/>
        <w:autoSpaceDN w:val="0"/>
        <w:adjustRightInd w:val="0"/>
        <w:spacing w:line="240" w:lineRule="auto"/>
        <w:jc w:val="right"/>
        <w:rPr>
          <w:rFonts w:eastAsiaTheme="minorEastAsia" w:cs="Times New Roman"/>
          <w:color w:val="000000"/>
          <w:szCs w:val="24"/>
          <w:lang w:eastAsia="zh-CN"/>
        </w:rPr>
      </w:pPr>
      <w:r>
        <w:rPr>
          <w:rFonts w:eastAsia="맑은 고딕" w:cs="Times New Roman"/>
          <w:color w:val="000000"/>
          <w:szCs w:val="24"/>
          <w:lang w:eastAsia="ko-KR"/>
        </w:rPr>
        <w:br/>
      </w:r>
      <w:r>
        <w:rPr>
          <w:rFonts w:eastAsia="맑은 고딕" w:cs="Times New Roman"/>
          <w:color w:val="000000"/>
          <w:szCs w:val="24"/>
          <w:lang w:eastAsia="ko-KR"/>
        </w:rPr>
        <w:br/>
      </w:r>
      <w:r>
        <w:rPr>
          <w:rFonts w:eastAsia="맑은 고딕" w:cs="Times New Roman"/>
          <w:color w:val="000000"/>
          <w:szCs w:val="24"/>
          <w:lang w:eastAsia="ko-KR"/>
        </w:rPr>
        <w:br/>
      </w:r>
      <w:r>
        <w:rPr>
          <w:rFonts w:eastAsia="맑은 고딕" w:cs="Times New Roman"/>
          <w:color w:val="000000"/>
          <w:szCs w:val="24"/>
          <w:lang w:eastAsia="ko-KR"/>
        </w:rPr>
        <w:br/>
      </w:r>
      <w:r>
        <w:rPr>
          <w:rFonts w:eastAsia="맑은 고딕" w:cs="Times New Roman"/>
          <w:color w:val="000000"/>
          <w:szCs w:val="24"/>
          <w:lang w:eastAsia="ko-KR"/>
        </w:rPr>
        <w:br/>
      </w:r>
      <w:r w:rsidRPr="00B12AE8">
        <w:rPr>
          <w:rFonts w:eastAsiaTheme="minorEastAsia" w:cs="Times New Roman"/>
          <w:color w:val="000000"/>
          <w:szCs w:val="24"/>
          <w:lang w:eastAsia="zh-CN"/>
        </w:rPr>
        <w:t xml:space="preserve">Dr. Susan </w:t>
      </w:r>
      <w:r>
        <w:rPr>
          <w:rFonts w:eastAsiaTheme="minorEastAsia" w:cs="Times New Roman"/>
          <w:color w:val="000000"/>
          <w:szCs w:val="24"/>
          <w:lang w:eastAsia="zh-CN"/>
        </w:rPr>
        <w:t xml:space="preserve">K. </w:t>
      </w:r>
      <w:r w:rsidRPr="00B12AE8">
        <w:rPr>
          <w:rFonts w:eastAsiaTheme="minorEastAsia" w:cs="Times New Roman"/>
          <w:color w:val="000000"/>
          <w:szCs w:val="24"/>
          <w:lang w:eastAsia="zh-CN"/>
        </w:rPr>
        <w:t xml:space="preserve">Burke, Chair </w:t>
      </w:r>
      <w:r w:rsidRPr="00B12AE8">
        <w:rPr>
          <w:rFonts w:eastAsiaTheme="minorEastAsia" w:cs="Times New Roman"/>
          <w:color w:val="000000"/>
          <w:szCs w:val="24"/>
          <w:lang w:eastAsia="zh-CN"/>
        </w:rPr>
        <w:br/>
      </w:r>
    </w:p>
    <w:p w14:paraId="21498850" w14:textId="77777777" w:rsidR="008A2CE0" w:rsidRPr="00B12AE8" w:rsidRDefault="008A2CE0" w:rsidP="008A2CE0">
      <w:pPr>
        <w:autoSpaceDE w:val="0"/>
        <w:autoSpaceDN w:val="0"/>
        <w:adjustRightInd w:val="0"/>
        <w:spacing w:line="240" w:lineRule="auto"/>
        <w:jc w:val="right"/>
        <w:rPr>
          <w:rFonts w:eastAsiaTheme="minorEastAsia" w:cs="Times New Roman"/>
          <w:color w:val="000000"/>
          <w:szCs w:val="24"/>
          <w:lang w:eastAsia="zh-CN"/>
        </w:rPr>
      </w:pPr>
      <w:r w:rsidRPr="00B12AE8">
        <w:rPr>
          <w:rFonts w:eastAsiaTheme="minorEastAsia" w:cs="Times New Roman"/>
          <w:color w:val="000000"/>
          <w:szCs w:val="24"/>
          <w:lang w:eastAsia="zh-CN"/>
        </w:rPr>
        <w:t>Dr. Yong-</w:t>
      </w:r>
      <w:r>
        <w:rPr>
          <w:rFonts w:eastAsiaTheme="minorEastAsia" w:cs="Times New Roman"/>
          <w:color w:val="000000"/>
          <w:szCs w:val="24"/>
          <w:lang w:eastAsia="zh-CN"/>
        </w:rPr>
        <w:t>M</w:t>
      </w:r>
      <w:r w:rsidRPr="00B12AE8">
        <w:rPr>
          <w:rFonts w:eastAsiaTheme="minorEastAsia" w:cs="Times New Roman"/>
          <w:color w:val="000000"/>
          <w:szCs w:val="24"/>
          <w:lang w:eastAsia="zh-CN"/>
        </w:rPr>
        <w:t>i Kim</w:t>
      </w:r>
      <w:r w:rsidRPr="00B12AE8">
        <w:rPr>
          <w:rFonts w:eastAsiaTheme="minorEastAsia" w:cs="Times New Roman"/>
          <w:color w:val="000000"/>
          <w:szCs w:val="24"/>
          <w:lang w:eastAsia="zh-CN"/>
        </w:rPr>
        <w:br/>
        <w:t xml:space="preserve"> </w:t>
      </w:r>
    </w:p>
    <w:p w14:paraId="1CFF2A73" w14:textId="77777777" w:rsidR="008A2CE0" w:rsidRDefault="008A2CE0" w:rsidP="008A2CE0">
      <w:pPr>
        <w:autoSpaceDE w:val="0"/>
        <w:autoSpaceDN w:val="0"/>
        <w:adjustRightInd w:val="0"/>
        <w:spacing w:line="240" w:lineRule="auto"/>
        <w:jc w:val="right"/>
        <w:rPr>
          <w:rFonts w:eastAsiaTheme="minorEastAsia" w:cs="Times New Roman"/>
          <w:color w:val="000000"/>
          <w:szCs w:val="24"/>
          <w:lang w:eastAsia="zh-CN"/>
        </w:rPr>
      </w:pPr>
      <w:r w:rsidRPr="00B12AE8">
        <w:rPr>
          <w:rFonts w:eastAsiaTheme="minorEastAsia" w:cs="Times New Roman"/>
          <w:color w:val="000000"/>
          <w:szCs w:val="24"/>
          <w:lang w:eastAsia="zh-CN"/>
        </w:rPr>
        <w:t xml:space="preserve">Dr. Kun Lu </w:t>
      </w:r>
    </w:p>
    <w:p w14:paraId="040C38E6" w14:textId="77777777" w:rsidR="008A2CE0" w:rsidRPr="00B12AE8" w:rsidRDefault="008A2CE0" w:rsidP="008A2CE0">
      <w:pPr>
        <w:autoSpaceDE w:val="0"/>
        <w:autoSpaceDN w:val="0"/>
        <w:adjustRightInd w:val="0"/>
        <w:spacing w:line="240" w:lineRule="auto"/>
        <w:jc w:val="right"/>
        <w:rPr>
          <w:rFonts w:eastAsiaTheme="minorEastAsia" w:cs="Times New Roman"/>
          <w:color w:val="000000"/>
          <w:szCs w:val="24"/>
          <w:lang w:eastAsia="zh-CN"/>
        </w:rPr>
      </w:pPr>
    </w:p>
    <w:p w14:paraId="63EF8F18" w14:textId="77777777" w:rsidR="008A2CE0" w:rsidRPr="00B12AE8" w:rsidRDefault="008A2CE0" w:rsidP="008A2CE0">
      <w:pPr>
        <w:autoSpaceDE w:val="0"/>
        <w:autoSpaceDN w:val="0"/>
        <w:adjustRightInd w:val="0"/>
        <w:spacing w:line="240" w:lineRule="auto"/>
        <w:jc w:val="right"/>
        <w:rPr>
          <w:rFonts w:eastAsiaTheme="minorEastAsia" w:cs="Times New Roman"/>
          <w:color w:val="000000"/>
          <w:szCs w:val="24"/>
          <w:lang w:eastAsia="zh-CN"/>
        </w:rPr>
      </w:pPr>
      <w:r w:rsidRPr="00B12AE8">
        <w:rPr>
          <w:rFonts w:eastAsiaTheme="minorEastAsia" w:cs="Times New Roman"/>
          <w:color w:val="000000"/>
          <w:szCs w:val="24"/>
          <w:lang w:eastAsia="zh-CN"/>
        </w:rPr>
        <w:t>Dr. Doo Hun Lim</w:t>
      </w:r>
      <w:r w:rsidRPr="00B12AE8">
        <w:rPr>
          <w:rFonts w:eastAsiaTheme="minorEastAsia" w:cs="Times New Roman"/>
          <w:color w:val="000000"/>
          <w:szCs w:val="24"/>
          <w:lang w:eastAsia="zh-CN"/>
        </w:rPr>
        <w:br/>
        <w:t xml:space="preserve"> </w:t>
      </w:r>
    </w:p>
    <w:p w14:paraId="42750E67" w14:textId="77777777" w:rsidR="006E5E87" w:rsidRDefault="006E5E87" w:rsidP="00C1171A">
      <w:pPr>
        <w:pStyle w:val="BodyText"/>
        <w:spacing w:line="360" w:lineRule="auto"/>
        <w:jc w:val="center"/>
        <w:rPr>
          <w:rFonts w:ascii="Times New Roman" w:eastAsiaTheme="minorHAnsi" w:hAnsi="Times New Roman" w:cstheme="minorBidi"/>
          <w:sz w:val="24"/>
          <w:szCs w:val="24"/>
          <w:lang w:bidi="ar-SA"/>
        </w:rPr>
        <w:sectPr w:rsidR="006E5E87" w:rsidSect="00EA59EC">
          <w:pgSz w:w="12240" w:h="15840"/>
          <w:pgMar w:top="1440" w:right="1440" w:bottom="1440" w:left="1440" w:header="720" w:footer="720" w:gutter="0"/>
          <w:pgNumType w:fmt="lowerRoman" w:start="4"/>
          <w:cols w:space="720"/>
          <w:titlePg/>
          <w:docGrid w:linePitch="360"/>
        </w:sectPr>
      </w:pPr>
    </w:p>
    <w:p w14:paraId="2705B173" w14:textId="77777777" w:rsidR="004D19C6" w:rsidRDefault="004D19C6" w:rsidP="004D19C6">
      <w:pPr>
        <w:autoSpaceDE w:val="0"/>
        <w:autoSpaceDN w:val="0"/>
        <w:adjustRightInd w:val="0"/>
        <w:spacing w:line="360" w:lineRule="auto"/>
        <w:jc w:val="center"/>
        <w:rPr>
          <w:rFonts w:cs="Times New Roman"/>
          <w:szCs w:val="24"/>
        </w:rPr>
      </w:pPr>
    </w:p>
    <w:p w14:paraId="4DD18D0F" w14:textId="77777777" w:rsidR="00CC776F" w:rsidRPr="00CC776F" w:rsidRDefault="00CC776F" w:rsidP="00CC776F">
      <w:pPr>
        <w:rPr>
          <w:rFonts w:cs="Times New Roman"/>
          <w:szCs w:val="24"/>
        </w:rPr>
      </w:pPr>
    </w:p>
    <w:p w14:paraId="2FE7A72D" w14:textId="77777777" w:rsidR="00CC776F" w:rsidRDefault="00CC776F" w:rsidP="00CC776F">
      <w:pPr>
        <w:rPr>
          <w:rFonts w:cs="Times New Roman"/>
          <w:szCs w:val="24"/>
        </w:rPr>
      </w:pPr>
    </w:p>
    <w:p w14:paraId="5198C7E5"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FEAC8A8"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6A1AF018"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2837E1C1"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5E3177FD"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81B75FA"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22796F5A"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6437F028"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D2CA77F"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5ABAB6A7"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78F0D22D"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C8A0797"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7260FE77"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720FC05A"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DB95EE4"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77CF5EC8"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66051DF6"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6663C1BE"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29118A93"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6EFAB53"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6A65C3CF"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27B2CFC0"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4CC0B45"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473B0B8F" w14:textId="77777777" w:rsidR="00CC776F" w:rsidRDefault="00CC776F" w:rsidP="00CC776F">
      <w:pPr>
        <w:autoSpaceDE w:val="0"/>
        <w:autoSpaceDN w:val="0"/>
        <w:adjustRightInd w:val="0"/>
        <w:spacing w:line="240" w:lineRule="auto"/>
        <w:jc w:val="center"/>
        <w:rPr>
          <w:rFonts w:eastAsia="맑은 고딕" w:cs="Times New Roman"/>
          <w:szCs w:val="24"/>
          <w:lang w:eastAsia="ko-KR"/>
        </w:rPr>
      </w:pPr>
    </w:p>
    <w:p w14:paraId="355CCCF4" w14:textId="77777777" w:rsidR="00065D5D" w:rsidRDefault="00065D5D" w:rsidP="00CC776F">
      <w:pPr>
        <w:autoSpaceDE w:val="0"/>
        <w:autoSpaceDN w:val="0"/>
        <w:adjustRightInd w:val="0"/>
        <w:spacing w:line="240" w:lineRule="auto"/>
        <w:jc w:val="center"/>
        <w:rPr>
          <w:rFonts w:eastAsia="맑은 고딕" w:cs="Times New Roman"/>
          <w:szCs w:val="24"/>
          <w:lang w:eastAsia="ko-KR"/>
        </w:rPr>
      </w:pPr>
    </w:p>
    <w:p w14:paraId="66F8F2E1" w14:textId="77777777" w:rsidR="00065D5D" w:rsidRPr="00065D5D" w:rsidRDefault="00065D5D" w:rsidP="00CC776F">
      <w:pPr>
        <w:autoSpaceDE w:val="0"/>
        <w:autoSpaceDN w:val="0"/>
        <w:adjustRightInd w:val="0"/>
        <w:spacing w:line="240" w:lineRule="auto"/>
        <w:jc w:val="center"/>
        <w:rPr>
          <w:rFonts w:eastAsia="맑은 고딕" w:cs="Times New Roman"/>
          <w:szCs w:val="24"/>
          <w:lang w:eastAsia="ko-KR"/>
        </w:rPr>
      </w:pPr>
    </w:p>
    <w:p w14:paraId="46E2D936"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190D4E71"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6B7520BE" w14:textId="77777777" w:rsidR="00CC776F" w:rsidRPr="00065D5D" w:rsidRDefault="00CC776F" w:rsidP="00065D5D">
      <w:pPr>
        <w:autoSpaceDE w:val="0"/>
        <w:autoSpaceDN w:val="0"/>
        <w:adjustRightInd w:val="0"/>
        <w:spacing w:line="240" w:lineRule="auto"/>
        <w:rPr>
          <w:rFonts w:eastAsia="맑은 고딕" w:cs="Times New Roman"/>
          <w:szCs w:val="24"/>
          <w:lang w:eastAsia="ko-KR"/>
        </w:rPr>
      </w:pPr>
    </w:p>
    <w:p w14:paraId="55122183" w14:textId="77777777" w:rsidR="00CC776F" w:rsidRDefault="00CC776F" w:rsidP="00CC776F">
      <w:pPr>
        <w:autoSpaceDE w:val="0"/>
        <w:autoSpaceDN w:val="0"/>
        <w:adjustRightInd w:val="0"/>
        <w:spacing w:line="240" w:lineRule="auto"/>
        <w:jc w:val="center"/>
        <w:rPr>
          <w:rFonts w:eastAsiaTheme="minorEastAsia" w:cs="Times New Roman"/>
          <w:szCs w:val="24"/>
          <w:lang w:eastAsia="zh-CN"/>
        </w:rPr>
      </w:pPr>
    </w:p>
    <w:p w14:paraId="18B5D83E" w14:textId="77777777" w:rsidR="00CC776F" w:rsidRDefault="00CC776F" w:rsidP="006538B1">
      <w:pPr>
        <w:autoSpaceDE w:val="0"/>
        <w:autoSpaceDN w:val="0"/>
        <w:adjustRightInd w:val="0"/>
        <w:spacing w:line="276" w:lineRule="auto"/>
        <w:jc w:val="center"/>
        <w:rPr>
          <w:rFonts w:eastAsiaTheme="minorEastAsia" w:cs="Times New Roman"/>
          <w:szCs w:val="24"/>
          <w:lang w:eastAsia="zh-CN"/>
        </w:rPr>
      </w:pPr>
    </w:p>
    <w:p w14:paraId="08E0CA5A" w14:textId="7A8B9877" w:rsidR="00CC776F" w:rsidRDefault="00CC776F" w:rsidP="00F5347A">
      <w:pPr>
        <w:autoSpaceDE w:val="0"/>
        <w:autoSpaceDN w:val="0"/>
        <w:adjustRightInd w:val="0"/>
        <w:spacing w:line="360" w:lineRule="auto"/>
        <w:jc w:val="center"/>
        <w:rPr>
          <w:rFonts w:eastAsiaTheme="minorEastAsia" w:cs="Times New Roman"/>
          <w:szCs w:val="24"/>
          <w:lang w:eastAsia="zh-CN"/>
        </w:rPr>
      </w:pPr>
      <w:r>
        <w:rPr>
          <w:rFonts w:eastAsiaTheme="minorEastAsia" w:cs="Times New Roman"/>
          <w:szCs w:val="24"/>
          <w:lang w:eastAsia="zh-CN"/>
        </w:rPr>
        <w:t>© Copyright by YOUNG A LEE 2024</w:t>
      </w:r>
    </w:p>
    <w:p w14:paraId="1348F8A2" w14:textId="4F683105" w:rsidR="00A75027" w:rsidRDefault="00CC776F" w:rsidP="00F5347A">
      <w:pPr>
        <w:tabs>
          <w:tab w:val="left" w:pos="2620"/>
        </w:tabs>
        <w:spacing w:line="360" w:lineRule="auto"/>
        <w:jc w:val="center"/>
        <w:rPr>
          <w:rFonts w:eastAsiaTheme="minorEastAsia" w:cs="Times New Roman"/>
          <w:szCs w:val="24"/>
          <w:lang w:eastAsia="zh-CN"/>
        </w:rPr>
      </w:pPr>
      <w:r>
        <w:rPr>
          <w:rFonts w:eastAsiaTheme="minorEastAsia" w:cs="Times New Roman"/>
          <w:szCs w:val="24"/>
          <w:lang w:eastAsia="zh-CN"/>
        </w:rPr>
        <w:t>All Rights Reserved.</w:t>
      </w:r>
    </w:p>
    <w:p w14:paraId="17E46979" w14:textId="77777777" w:rsidR="00065D5D" w:rsidRDefault="00A75027">
      <w:pPr>
        <w:spacing w:after="160" w:line="259" w:lineRule="auto"/>
        <w:rPr>
          <w:rFonts w:eastAsiaTheme="minorEastAsia" w:cs="Times New Roman"/>
          <w:szCs w:val="24"/>
          <w:lang w:eastAsia="zh-CN"/>
        </w:rPr>
        <w:sectPr w:rsidR="00065D5D" w:rsidSect="00EA59EC">
          <w:footerReference w:type="default" r:id="rId10"/>
          <w:pgSz w:w="12240" w:h="15840"/>
          <w:pgMar w:top="1440" w:right="1440" w:bottom="1440" w:left="1440" w:header="720" w:footer="720" w:gutter="0"/>
          <w:pgNumType w:fmt="lowerRoman" w:start="4"/>
          <w:cols w:space="720"/>
          <w:docGrid w:linePitch="360"/>
        </w:sectPr>
      </w:pPr>
      <w:r>
        <w:rPr>
          <w:rFonts w:eastAsiaTheme="minorEastAsia" w:cs="Times New Roman"/>
          <w:szCs w:val="24"/>
          <w:lang w:eastAsia="zh-CN"/>
        </w:rPr>
        <w:br w:type="page"/>
      </w:r>
    </w:p>
    <w:p w14:paraId="1CB7D745" w14:textId="2328CB4D" w:rsidR="00FB707F" w:rsidRPr="00FB707F" w:rsidRDefault="00A75027" w:rsidP="00E442C9">
      <w:pPr>
        <w:pStyle w:val="Heading2"/>
        <w:rPr>
          <w:rFonts w:eastAsia="맑은 고딕"/>
        </w:rPr>
      </w:pPr>
      <w:bookmarkStart w:id="1" w:name="_Toc168051436"/>
      <w:r w:rsidRPr="00A75027">
        <w:lastRenderedPageBreak/>
        <w:t>ACKNOWLEDGMENTS</w:t>
      </w:r>
      <w:bookmarkEnd w:id="1"/>
    </w:p>
    <w:p w14:paraId="62D1B95B" w14:textId="7AC3E554" w:rsidR="008675F4" w:rsidRDefault="008A6837" w:rsidP="0023714A">
      <w:pPr>
        <w:tabs>
          <w:tab w:val="left" w:pos="720"/>
        </w:tabs>
        <w:rPr>
          <w:rFonts w:eastAsia="맑은 고딕" w:cs="Times New Roman"/>
          <w:szCs w:val="24"/>
          <w:lang w:eastAsia="ko-KR"/>
        </w:rPr>
      </w:pPr>
      <w:r>
        <w:rPr>
          <w:rFonts w:eastAsia="맑은 고딕" w:cs="Times New Roman"/>
          <w:szCs w:val="24"/>
          <w:lang w:eastAsia="ko-KR"/>
        </w:rPr>
        <w:br/>
      </w:r>
      <w:r w:rsidR="00EA4FA8" w:rsidRPr="00EA4FA8">
        <w:rPr>
          <w:rFonts w:eastAsia="맑은 고딕" w:cs="Times New Roman"/>
          <w:szCs w:val="24"/>
          <w:lang w:eastAsia="ko-KR"/>
        </w:rPr>
        <w:t xml:space="preserve">I would like to first </w:t>
      </w:r>
      <w:r w:rsidR="00D80601">
        <w:rPr>
          <w:rFonts w:eastAsia="맑은 고딕" w:cs="Times New Roman" w:hint="eastAsia"/>
          <w:szCs w:val="24"/>
          <w:lang w:eastAsia="ko-KR"/>
        </w:rPr>
        <w:t>express</w:t>
      </w:r>
      <w:r w:rsidR="00EA4FA8" w:rsidRPr="00EA4FA8">
        <w:rPr>
          <w:rFonts w:eastAsia="맑은 고딕" w:cs="Times New Roman"/>
          <w:szCs w:val="24"/>
          <w:lang w:eastAsia="ko-KR"/>
        </w:rPr>
        <w:t xml:space="preserve"> my </w:t>
      </w:r>
      <w:r w:rsidR="001908F1">
        <w:rPr>
          <w:rFonts w:eastAsia="맑은 고딕" w:cs="Times New Roman" w:hint="eastAsia"/>
          <w:szCs w:val="24"/>
          <w:lang w:eastAsia="ko-KR"/>
        </w:rPr>
        <w:t xml:space="preserve">sincere </w:t>
      </w:r>
      <w:r w:rsidR="00EA4FA8" w:rsidRPr="00EA4FA8">
        <w:rPr>
          <w:rFonts w:eastAsia="맑은 고딕" w:cs="Times New Roman"/>
          <w:szCs w:val="24"/>
          <w:lang w:eastAsia="ko-KR"/>
        </w:rPr>
        <w:t>gratitude</w:t>
      </w:r>
      <w:r w:rsidR="00EA4FA8">
        <w:rPr>
          <w:rFonts w:eastAsia="맑은 고딕" w:cs="Times New Roman" w:hint="eastAsia"/>
          <w:szCs w:val="24"/>
          <w:lang w:eastAsia="ko-KR"/>
        </w:rPr>
        <w:t xml:space="preserve"> </w:t>
      </w:r>
      <w:r w:rsidR="00065BB0" w:rsidRPr="00065BB0">
        <w:rPr>
          <w:rFonts w:eastAsia="맑은 고딕" w:cs="Times New Roman"/>
          <w:szCs w:val="24"/>
          <w:lang w:eastAsia="ko-KR"/>
        </w:rPr>
        <w:t>to my advis</w:t>
      </w:r>
      <w:r w:rsidR="00932488">
        <w:rPr>
          <w:rFonts w:eastAsia="맑은 고딕" w:cs="Times New Roman" w:hint="eastAsia"/>
          <w:szCs w:val="24"/>
          <w:lang w:eastAsia="ko-KR"/>
        </w:rPr>
        <w:t>o</w:t>
      </w:r>
      <w:r w:rsidR="00065BB0" w:rsidRPr="00065BB0">
        <w:rPr>
          <w:rFonts w:eastAsia="맑은 고딕" w:cs="Times New Roman"/>
          <w:szCs w:val="24"/>
          <w:lang w:eastAsia="ko-KR"/>
        </w:rPr>
        <w:t xml:space="preserve">r, Dr. Susan </w:t>
      </w:r>
      <w:r w:rsidR="00DA3B6A">
        <w:rPr>
          <w:rFonts w:eastAsia="맑은 고딕" w:cs="Times New Roman"/>
          <w:szCs w:val="24"/>
          <w:lang w:eastAsia="ko-KR"/>
        </w:rPr>
        <w:t xml:space="preserve">K. </w:t>
      </w:r>
      <w:r w:rsidR="00065BB0" w:rsidRPr="00065BB0">
        <w:rPr>
          <w:rFonts w:eastAsia="맑은 고딕" w:cs="Times New Roman"/>
          <w:szCs w:val="24"/>
          <w:lang w:eastAsia="ko-KR"/>
        </w:rPr>
        <w:t xml:space="preserve">Burke, for her invaluable advice, insightful ideas, and </w:t>
      </w:r>
      <w:r w:rsidR="00C574C1">
        <w:rPr>
          <w:rFonts w:eastAsia="맑은 고딕" w:cs="Times New Roman" w:hint="eastAsia"/>
          <w:szCs w:val="24"/>
          <w:lang w:eastAsia="ko-KR"/>
        </w:rPr>
        <w:t>u</w:t>
      </w:r>
      <w:r w:rsidR="00C574C1" w:rsidRPr="00C574C1">
        <w:rPr>
          <w:rFonts w:eastAsia="맑은 고딕" w:cs="Times New Roman"/>
          <w:szCs w:val="24"/>
          <w:lang w:eastAsia="ko-KR"/>
        </w:rPr>
        <w:t>plifting</w:t>
      </w:r>
      <w:r w:rsidR="00065BB0" w:rsidRPr="00065BB0">
        <w:rPr>
          <w:rFonts w:eastAsia="맑은 고딕" w:cs="Times New Roman"/>
          <w:szCs w:val="24"/>
          <w:lang w:eastAsia="ko-KR"/>
        </w:rPr>
        <w:t xml:space="preserve"> encouragement. </w:t>
      </w:r>
      <w:r w:rsidR="00D80601">
        <w:rPr>
          <w:rFonts w:eastAsia="맑은 고딕" w:cs="Times New Roman" w:hint="eastAsia"/>
          <w:szCs w:val="24"/>
          <w:lang w:eastAsia="ko-KR"/>
        </w:rPr>
        <w:t>T</w:t>
      </w:r>
      <w:r w:rsidR="00065BB0" w:rsidRPr="00065BB0">
        <w:rPr>
          <w:rFonts w:eastAsia="맑은 고딕" w:cs="Times New Roman"/>
          <w:szCs w:val="24"/>
          <w:lang w:eastAsia="ko-KR"/>
        </w:rPr>
        <w:t>his work would not have been achievable</w:t>
      </w:r>
      <w:r w:rsidR="00D80601">
        <w:rPr>
          <w:rFonts w:eastAsia="맑은 고딕" w:cs="Times New Roman" w:hint="eastAsia"/>
          <w:szCs w:val="24"/>
          <w:lang w:eastAsia="ko-KR"/>
        </w:rPr>
        <w:t xml:space="preserve"> w</w:t>
      </w:r>
      <w:r w:rsidR="00D80601" w:rsidRPr="00065BB0">
        <w:rPr>
          <w:rFonts w:eastAsia="맑은 고딕" w:cs="Times New Roman"/>
          <w:szCs w:val="24"/>
          <w:lang w:eastAsia="ko-KR"/>
        </w:rPr>
        <w:t>ithout her support</w:t>
      </w:r>
      <w:r w:rsidR="00065BB0" w:rsidRPr="00065BB0">
        <w:rPr>
          <w:rFonts w:eastAsia="맑은 고딕" w:cs="Times New Roman"/>
          <w:szCs w:val="24"/>
          <w:lang w:eastAsia="ko-KR"/>
        </w:rPr>
        <w:t xml:space="preserve">. I </w:t>
      </w:r>
      <w:r w:rsidR="00E6006F">
        <w:rPr>
          <w:rFonts w:eastAsia="맑은 고딕" w:cs="Times New Roman" w:hint="eastAsia"/>
          <w:szCs w:val="24"/>
          <w:lang w:eastAsia="ko-KR"/>
        </w:rPr>
        <w:t xml:space="preserve">am </w:t>
      </w:r>
      <w:r w:rsidR="00E6006F" w:rsidRPr="00E6006F">
        <w:rPr>
          <w:rFonts w:eastAsia="맑은 고딕" w:cs="Times New Roman"/>
          <w:szCs w:val="24"/>
          <w:lang w:eastAsia="ko-KR"/>
        </w:rPr>
        <w:t xml:space="preserve">deeply thankful to </w:t>
      </w:r>
      <w:r w:rsidR="00065BB0" w:rsidRPr="00065BB0">
        <w:rPr>
          <w:rFonts w:eastAsia="맑은 고딕" w:cs="Times New Roman"/>
          <w:szCs w:val="24"/>
          <w:lang w:eastAsia="ko-KR"/>
        </w:rPr>
        <w:t xml:space="preserve">Dr. </w:t>
      </w:r>
      <w:r w:rsidR="00650C6E" w:rsidRPr="00650C6E">
        <w:rPr>
          <w:rFonts w:eastAsia="맑은 고딕" w:cs="Times New Roman"/>
          <w:szCs w:val="24"/>
          <w:lang w:eastAsia="ko-KR"/>
        </w:rPr>
        <w:t>Yong-Mi</w:t>
      </w:r>
      <w:r w:rsidR="00650C6E">
        <w:rPr>
          <w:rFonts w:eastAsia="맑은 고딕" w:cs="Times New Roman" w:hint="eastAsia"/>
          <w:szCs w:val="24"/>
          <w:lang w:eastAsia="ko-KR"/>
        </w:rPr>
        <w:t xml:space="preserve"> </w:t>
      </w:r>
      <w:r w:rsidR="00065BB0" w:rsidRPr="00065BB0">
        <w:rPr>
          <w:rFonts w:eastAsia="맑은 고딕" w:cs="Times New Roman"/>
          <w:szCs w:val="24"/>
          <w:lang w:eastAsia="ko-KR"/>
        </w:rPr>
        <w:t>Kim</w:t>
      </w:r>
      <w:r w:rsidR="00C574C1">
        <w:rPr>
          <w:rFonts w:eastAsia="맑은 고딕" w:cs="Times New Roman" w:hint="eastAsia"/>
          <w:szCs w:val="24"/>
          <w:lang w:eastAsia="ko-KR"/>
        </w:rPr>
        <w:t xml:space="preserve">, </w:t>
      </w:r>
      <w:r w:rsidR="00065BB0" w:rsidRPr="00065BB0">
        <w:rPr>
          <w:rFonts w:eastAsia="맑은 고딕" w:cs="Times New Roman"/>
          <w:szCs w:val="24"/>
          <w:lang w:eastAsia="ko-KR"/>
        </w:rPr>
        <w:t xml:space="preserve">Dr. </w:t>
      </w:r>
      <w:r w:rsidR="00650C6E" w:rsidRPr="00650C6E">
        <w:rPr>
          <w:rFonts w:eastAsia="맑은 고딕" w:cs="Times New Roman"/>
          <w:szCs w:val="24"/>
          <w:lang w:eastAsia="ko-KR"/>
        </w:rPr>
        <w:t>Kun</w:t>
      </w:r>
      <w:r w:rsidR="00650C6E">
        <w:rPr>
          <w:rFonts w:eastAsia="맑은 고딕" w:cs="Times New Roman" w:hint="eastAsia"/>
          <w:szCs w:val="24"/>
          <w:lang w:eastAsia="ko-KR"/>
        </w:rPr>
        <w:t xml:space="preserve"> </w:t>
      </w:r>
      <w:r w:rsidR="00065BB0" w:rsidRPr="00065BB0">
        <w:rPr>
          <w:rFonts w:eastAsia="맑은 고딕" w:cs="Times New Roman"/>
          <w:szCs w:val="24"/>
          <w:lang w:eastAsia="ko-KR"/>
        </w:rPr>
        <w:t>Lu</w:t>
      </w:r>
      <w:r w:rsidR="00C574C1">
        <w:rPr>
          <w:rFonts w:eastAsia="맑은 고딕" w:cs="Times New Roman" w:hint="eastAsia"/>
          <w:szCs w:val="24"/>
          <w:lang w:eastAsia="ko-KR"/>
        </w:rPr>
        <w:t xml:space="preserve">, and Dr. </w:t>
      </w:r>
      <w:r w:rsidR="00650C6E" w:rsidRPr="00650C6E">
        <w:rPr>
          <w:rFonts w:eastAsia="맑은 고딕" w:cs="Times New Roman"/>
          <w:szCs w:val="24"/>
          <w:lang w:eastAsia="ko-KR"/>
        </w:rPr>
        <w:t>Doo Hun</w:t>
      </w:r>
      <w:r w:rsidR="00650C6E">
        <w:rPr>
          <w:rFonts w:eastAsia="맑은 고딕" w:cs="Times New Roman" w:hint="eastAsia"/>
          <w:szCs w:val="24"/>
          <w:lang w:eastAsia="ko-KR"/>
        </w:rPr>
        <w:t xml:space="preserve"> </w:t>
      </w:r>
      <w:r w:rsidR="00C574C1">
        <w:rPr>
          <w:rFonts w:eastAsia="맑은 고딕" w:cs="Times New Roman" w:hint="eastAsia"/>
          <w:szCs w:val="24"/>
          <w:lang w:eastAsia="ko-KR"/>
        </w:rPr>
        <w:t>Lim</w:t>
      </w:r>
      <w:r w:rsidR="00065BB0" w:rsidRPr="00065BB0">
        <w:rPr>
          <w:rFonts w:eastAsia="맑은 고딕" w:cs="Times New Roman"/>
          <w:szCs w:val="24"/>
          <w:lang w:eastAsia="ko-KR"/>
        </w:rPr>
        <w:t xml:space="preserve"> </w:t>
      </w:r>
      <w:r w:rsidR="00B24C72" w:rsidRPr="00065BB0">
        <w:rPr>
          <w:rFonts w:eastAsia="맑은 고딕" w:cs="Times New Roman"/>
          <w:szCs w:val="24"/>
          <w:lang w:eastAsia="ko-KR"/>
        </w:rPr>
        <w:t xml:space="preserve">for their </w:t>
      </w:r>
      <w:r w:rsidR="00B24C72" w:rsidRPr="0048009D">
        <w:rPr>
          <w:rFonts w:eastAsia="맑은 고딕" w:cs="Times New Roman"/>
          <w:szCs w:val="24"/>
          <w:lang w:eastAsia="ko-KR"/>
        </w:rPr>
        <w:t>presence on my committee and the time they devoted to reviewing my dissertation and offering enlightening guidance</w:t>
      </w:r>
      <w:r w:rsidR="00B24C72" w:rsidRPr="009273DF">
        <w:rPr>
          <w:rFonts w:eastAsia="맑은 고딕" w:cs="Times New Roman" w:hint="eastAsia"/>
          <w:szCs w:val="24"/>
          <w:lang w:eastAsia="ko-KR"/>
        </w:rPr>
        <w:t>.</w:t>
      </w:r>
      <w:r w:rsidR="00B24C72" w:rsidRPr="009273DF">
        <w:rPr>
          <w:rFonts w:eastAsia="맑은 고딕" w:cs="Times New Roman"/>
          <w:szCs w:val="24"/>
          <w:lang w:eastAsia="ko-KR"/>
        </w:rPr>
        <w:t xml:space="preserve"> </w:t>
      </w:r>
      <w:r w:rsidR="00065BB0" w:rsidRPr="009273DF">
        <w:rPr>
          <w:rFonts w:eastAsia="맑은 고딕" w:cs="Times New Roman"/>
          <w:szCs w:val="24"/>
          <w:lang w:eastAsia="ko-KR"/>
        </w:rPr>
        <w:t xml:space="preserve">I </w:t>
      </w:r>
      <w:r w:rsidR="00B134BA">
        <w:rPr>
          <w:rFonts w:eastAsia="맑은 고딕" w:cs="Times New Roman"/>
          <w:szCs w:val="24"/>
          <w:lang w:eastAsia="ko-KR"/>
        </w:rPr>
        <w:t>would</w:t>
      </w:r>
      <w:r w:rsidR="00065BB0" w:rsidRPr="009273DF">
        <w:rPr>
          <w:rFonts w:eastAsia="맑은 고딕" w:cs="Times New Roman"/>
          <w:szCs w:val="24"/>
          <w:lang w:eastAsia="ko-KR"/>
        </w:rPr>
        <w:t xml:space="preserve"> </w:t>
      </w:r>
      <w:r w:rsidR="002336E7">
        <w:rPr>
          <w:rFonts w:eastAsia="맑은 고딕" w:cs="Times New Roman" w:hint="eastAsia"/>
          <w:szCs w:val="24"/>
          <w:lang w:eastAsia="ko-KR"/>
        </w:rPr>
        <w:t xml:space="preserve">also </w:t>
      </w:r>
      <w:r w:rsidR="00B134BA">
        <w:rPr>
          <w:rFonts w:eastAsia="맑은 고딕" w:cs="Times New Roman" w:hint="eastAsia"/>
          <w:szCs w:val="24"/>
          <w:lang w:eastAsia="ko-KR"/>
        </w:rPr>
        <w:t xml:space="preserve">like to </w:t>
      </w:r>
      <w:r w:rsidR="00E33767">
        <w:rPr>
          <w:rFonts w:eastAsia="맑은 고딕" w:cs="Times New Roman" w:hint="eastAsia"/>
          <w:szCs w:val="24"/>
          <w:lang w:eastAsia="ko-KR"/>
        </w:rPr>
        <w:t xml:space="preserve">thank </w:t>
      </w:r>
      <w:r w:rsidR="00C574C1" w:rsidRPr="009273DF">
        <w:rPr>
          <w:rFonts w:eastAsia="맑은 고딕" w:cs="Times New Roman" w:hint="eastAsia"/>
          <w:szCs w:val="24"/>
          <w:lang w:eastAsia="ko-KR"/>
        </w:rPr>
        <w:t xml:space="preserve">the faculty </w:t>
      </w:r>
      <w:r w:rsidR="00F731E9" w:rsidRPr="009273DF">
        <w:rPr>
          <w:rFonts w:eastAsia="맑은 고딕" w:cs="Times New Roman" w:hint="eastAsia"/>
          <w:szCs w:val="24"/>
          <w:lang w:eastAsia="ko-KR"/>
        </w:rPr>
        <w:t xml:space="preserve">of </w:t>
      </w:r>
      <w:r w:rsidR="00F731E9" w:rsidRPr="009273DF">
        <w:rPr>
          <w:rFonts w:eastAsia="맑은 고딕" w:cs="Times New Roman"/>
          <w:szCs w:val="24"/>
          <w:lang w:eastAsia="ko-KR"/>
        </w:rPr>
        <w:t>the School of Library and Information Studies</w:t>
      </w:r>
      <w:r w:rsidR="009C4757" w:rsidRPr="009273DF">
        <w:rPr>
          <w:rFonts w:eastAsia="맑은 고딕" w:cs="Times New Roman" w:hint="eastAsia"/>
          <w:szCs w:val="24"/>
          <w:lang w:eastAsia="ko-KR"/>
        </w:rPr>
        <w:t xml:space="preserve"> at</w:t>
      </w:r>
      <w:r w:rsidR="00F731E9" w:rsidRPr="009273DF">
        <w:rPr>
          <w:rFonts w:eastAsia="맑은 고딕" w:cs="Times New Roman"/>
          <w:szCs w:val="24"/>
          <w:lang w:eastAsia="ko-KR"/>
        </w:rPr>
        <w:t xml:space="preserve"> </w:t>
      </w:r>
      <w:r w:rsidR="00465456" w:rsidRPr="009273DF">
        <w:rPr>
          <w:rFonts w:eastAsia="맑은 고딕" w:cs="Times New Roman" w:hint="eastAsia"/>
          <w:szCs w:val="24"/>
          <w:lang w:eastAsia="ko-KR"/>
        </w:rPr>
        <w:t xml:space="preserve">the </w:t>
      </w:r>
      <w:r w:rsidR="00F731E9" w:rsidRPr="009273DF">
        <w:rPr>
          <w:rFonts w:eastAsia="맑은 고딕" w:cs="Times New Roman"/>
          <w:szCs w:val="24"/>
          <w:lang w:eastAsia="ko-KR"/>
        </w:rPr>
        <w:t>University of Oklahoma</w:t>
      </w:r>
      <w:r w:rsidR="00FE20EB" w:rsidRPr="009273DF">
        <w:rPr>
          <w:rFonts w:eastAsia="맑은 고딕" w:cs="Times New Roman" w:hint="eastAsia"/>
          <w:szCs w:val="24"/>
          <w:lang w:eastAsia="ko-KR"/>
        </w:rPr>
        <w:t xml:space="preserve"> for</w:t>
      </w:r>
      <w:r w:rsidR="00A07C3F" w:rsidRPr="009273DF">
        <w:rPr>
          <w:rFonts w:eastAsia="맑은 고딕" w:cs="Times New Roman" w:hint="eastAsia"/>
          <w:szCs w:val="24"/>
          <w:lang w:eastAsia="ko-KR"/>
        </w:rPr>
        <w:t xml:space="preserve"> </w:t>
      </w:r>
      <w:r w:rsidR="00471BCB" w:rsidRPr="009273DF">
        <w:rPr>
          <w:rFonts w:eastAsia="맑은 고딕" w:cs="Times New Roman" w:hint="eastAsia"/>
          <w:szCs w:val="24"/>
          <w:lang w:eastAsia="ko-KR"/>
        </w:rPr>
        <w:t xml:space="preserve">their passion for teaching which </w:t>
      </w:r>
      <w:r w:rsidR="007779C6" w:rsidRPr="009273DF">
        <w:rPr>
          <w:rFonts w:eastAsia="맑은 고딕" w:cs="Times New Roman"/>
          <w:szCs w:val="24"/>
          <w:lang w:eastAsia="ko-KR"/>
        </w:rPr>
        <w:t>provid</w:t>
      </w:r>
      <w:r w:rsidR="00471BCB" w:rsidRPr="009273DF">
        <w:rPr>
          <w:rFonts w:eastAsia="맑은 고딕" w:cs="Times New Roman" w:hint="eastAsia"/>
          <w:szCs w:val="24"/>
          <w:lang w:eastAsia="ko-KR"/>
        </w:rPr>
        <w:t xml:space="preserve">ed me </w:t>
      </w:r>
      <w:r w:rsidR="007779C6" w:rsidRPr="009273DF">
        <w:rPr>
          <w:rFonts w:eastAsia="맑은 고딕" w:cs="Times New Roman"/>
          <w:szCs w:val="24"/>
          <w:lang w:eastAsia="ko-KR"/>
        </w:rPr>
        <w:t>with a diverse foundation of knowledge</w:t>
      </w:r>
      <w:r w:rsidR="007779C6" w:rsidRPr="0046111B">
        <w:rPr>
          <w:rFonts w:eastAsia="맑은 고딕" w:cs="Times New Roman"/>
          <w:szCs w:val="24"/>
          <w:lang w:eastAsia="ko-KR"/>
        </w:rPr>
        <w:t>.</w:t>
      </w:r>
      <w:r w:rsidR="00471BCB" w:rsidRPr="0046111B">
        <w:rPr>
          <w:rFonts w:eastAsia="맑은 고딕" w:cs="Times New Roman" w:hint="eastAsia"/>
          <w:szCs w:val="24"/>
          <w:lang w:eastAsia="ko-KR"/>
        </w:rPr>
        <w:t xml:space="preserve"> I am grateful</w:t>
      </w:r>
      <w:r w:rsidR="002336E7">
        <w:rPr>
          <w:rFonts w:eastAsia="맑은 고딕" w:cs="Times New Roman" w:hint="eastAsia"/>
          <w:szCs w:val="24"/>
          <w:lang w:eastAsia="ko-KR"/>
        </w:rPr>
        <w:t xml:space="preserve"> </w:t>
      </w:r>
      <w:r w:rsidR="002336E7" w:rsidRPr="002336E7">
        <w:rPr>
          <w:rFonts w:eastAsia="맑은 고딕" w:cs="Times New Roman"/>
          <w:szCs w:val="24"/>
          <w:lang w:eastAsia="ko-KR"/>
        </w:rPr>
        <w:t xml:space="preserve">for the encouragement and friendship of my fellow </w:t>
      </w:r>
      <w:r w:rsidR="002336E7" w:rsidRPr="0046111B">
        <w:rPr>
          <w:rFonts w:eastAsia="맑은 고딕" w:cs="Times New Roman"/>
          <w:szCs w:val="24"/>
          <w:lang w:eastAsia="ko-KR"/>
        </w:rPr>
        <w:t>Ph.D.</w:t>
      </w:r>
      <w:r w:rsidR="002336E7" w:rsidRPr="0046111B">
        <w:rPr>
          <w:rFonts w:eastAsia="맑은 고딕" w:cs="Times New Roman" w:hint="eastAsia"/>
          <w:szCs w:val="24"/>
          <w:lang w:eastAsia="ko-KR"/>
        </w:rPr>
        <w:t xml:space="preserve"> students</w:t>
      </w:r>
      <w:r w:rsidR="002336E7" w:rsidRPr="002336E7">
        <w:rPr>
          <w:rFonts w:eastAsia="맑은 고딕" w:cs="Times New Roman"/>
          <w:szCs w:val="24"/>
          <w:lang w:eastAsia="ko-KR"/>
        </w:rPr>
        <w:t>, who helped me overcome difficulties and move forward.</w:t>
      </w:r>
      <w:r w:rsidR="002336E7">
        <w:rPr>
          <w:rFonts w:eastAsia="맑은 고딕" w:cs="Times New Roman" w:hint="eastAsia"/>
          <w:szCs w:val="24"/>
          <w:lang w:eastAsia="ko-KR"/>
        </w:rPr>
        <w:t xml:space="preserve"> </w:t>
      </w:r>
      <w:r w:rsidR="0048009D" w:rsidRPr="0048009D">
        <w:rPr>
          <w:rFonts w:eastAsia="맑은 고딕" w:cs="Times New Roman" w:hint="eastAsia"/>
          <w:szCs w:val="24"/>
          <w:lang w:eastAsia="ko-KR"/>
        </w:rPr>
        <w:t xml:space="preserve">I </w:t>
      </w:r>
      <w:r w:rsidR="0071572C">
        <w:rPr>
          <w:rFonts w:eastAsia="맑은 고딕" w:cs="Times New Roman"/>
          <w:szCs w:val="24"/>
          <w:lang w:eastAsia="ko-KR"/>
        </w:rPr>
        <w:t xml:space="preserve">truly </w:t>
      </w:r>
      <w:r w:rsidR="0048009D" w:rsidRPr="0048009D">
        <w:rPr>
          <w:rFonts w:eastAsia="맑은 고딕" w:cs="Times New Roman"/>
          <w:szCs w:val="24"/>
          <w:lang w:eastAsia="ko-KR"/>
        </w:rPr>
        <w:t>appreciate the support of both current and former members of th</w:t>
      </w:r>
      <w:r w:rsidR="0048009D" w:rsidRPr="0048009D">
        <w:rPr>
          <w:rFonts w:eastAsia="맑은 고딕" w:cs="Times New Roman" w:hint="eastAsia"/>
          <w:szCs w:val="24"/>
          <w:lang w:eastAsia="ko-KR"/>
        </w:rPr>
        <w:t xml:space="preserve">e Web Services at the </w:t>
      </w:r>
      <w:r w:rsidR="0048009D" w:rsidRPr="0048009D">
        <w:rPr>
          <w:rFonts w:eastAsia="맑은 고딕" w:cs="Times New Roman"/>
          <w:szCs w:val="24"/>
          <w:lang w:eastAsia="ko-KR"/>
        </w:rPr>
        <w:t>University of Oklahoma</w:t>
      </w:r>
      <w:r w:rsidR="0048009D" w:rsidRPr="0048009D">
        <w:rPr>
          <w:rFonts w:eastAsia="맑은 고딕" w:cs="Times New Roman" w:hint="eastAsia"/>
          <w:szCs w:val="24"/>
          <w:lang w:eastAsia="ko-KR"/>
        </w:rPr>
        <w:t xml:space="preserve"> Libraries. </w:t>
      </w:r>
      <w:r w:rsidR="0048009D" w:rsidRPr="0048009D">
        <w:rPr>
          <w:rFonts w:eastAsia="맑은 고딕" w:cs="Times New Roman"/>
          <w:szCs w:val="24"/>
          <w:lang w:eastAsia="ko-KR"/>
        </w:rPr>
        <w:t>It has been a great pleasure working with them over the past five years</w:t>
      </w:r>
      <w:r w:rsidR="008A5CE5">
        <w:rPr>
          <w:rFonts w:eastAsia="맑은 고딕" w:cs="Times New Roman" w:hint="eastAsia"/>
          <w:szCs w:val="24"/>
          <w:lang w:eastAsia="ko-KR"/>
        </w:rPr>
        <w:t xml:space="preserve">. </w:t>
      </w:r>
      <w:r w:rsidR="003A53C3" w:rsidRPr="003A53C3">
        <w:rPr>
          <w:rFonts w:eastAsia="맑은 고딕" w:cs="Times New Roman"/>
          <w:szCs w:val="24"/>
          <w:lang w:eastAsia="ko-KR"/>
        </w:rPr>
        <w:t xml:space="preserve">I learned not only </w:t>
      </w:r>
      <w:r w:rsidR="008675F4" w:rsidRPr="003A53C3">
        <w:rPr>
          <w:rFonts w:eastAsia="맑은 고딕" w:cs="Times New Roman"/>
          <w:szCs w:val="24"/>
          <w:lang w:eastAsia="ko-KR"/>
        </w:rPr>
        <w:t xml:space="preserve">how to work efficiently </w:t>
      </w:r>
      <w:r w:rsidR="008675F4" w:rsidRPr="008675F4">
        <w:rPr>
          <w:rFonts w:eastAsia="맑은 고딕" w:cs="Times New Roman"/>
          <w:szCs w:val="24"/>
          <w:lang w:eastAsia="ko-KR"/>
        </w:rPr>
        <w:t>using a variety of technologies, but also how to collaborate based on respect and consideration.</w:t>
      </w:r>
    </w:p>
    <w:p w14:paraId="15B9DE9A" w14:textId="0087E50C" w:rsidR="00E72EF7" w:rsidRDefault="00E72EF7" w:rsidP="0023714A">
      <w:pPr>
        <w:tabs>
          <w:tab w:val="left" w:pos="720"/>
        </w:tabs>
        <w:rPr>
          <w:rFonts w:eastAsia="맑은 고딕" w:cs="Times New Roman"/>
          <w:szCs w:val="24"/>
          <w:lang w:eastAsia="ko-KR"/>
        </w:rPr>
      </w:pPr>
    </w:p>
    <w:p w14:paraId="1EF11B5E" w14:textId="5504D5F9" w:rsidR="001B50E0" w:rsidRDefault="001462E8" w:rsidP="0023714A">
      <w:pPr>
        <w:tabs>
          <w:tab w:val="left" w:pos="720"/>
        </w:tabs>
        <w:rPr>
          <w:rFonts w:eastAsia="맑은 고딕" w:cs="Times New Roman"/>
          <w:szCs w:val="24"/>
          <w:lang w:eastAsia="ko-KR"/>
        </w:rPr>
      </w:pPr>
      <w:r w:rsidRPr="001462E8">
        <w:rPr>
          <w:rFonts w:eastAsia="맑은 고딕" w:cs="Times New Roman"/>
          <w:szCs w:val="24"/>
          <w:lang w:eastAsia="ko-KR"/>
        </w:rPr>
        <w:t>My heartfelt thanks go to</w:t>
      </w:r>
      <w:r>
        <w:rPr>
          <w:rFonts w:eastAsia="맑은 고딕" w:cs="Times New Roman" w:hint="eastAsia"/>
          <w:szCs w:val="24"/>
          <w:lang w:eastAsia="ko-KR"/>
        </w:rPr>
        <w:t xml:space="preserve"> </w:t>
      </w:r>
      <w:r w:rsidR="00065BB0" w:rsidRPr="00065BB0">
        <w:rPr>
          <w:rFonts w:eastAsia="맑은 고딕" w:cs="Times New Roman"/>
          <w:szCs w:val="24"/>
          <w:lang w:eastAsia="ko-KR"/>
        </w:rPr>
        <w:t>my mother</w:t>
      </w:r>
      <w:r w:rsidR="0055446B">
        <w:rPr>
          <w:rFonts w:eastAsia="맑은 고딕" w:cs="Times New Roman" w:hint="eastAsia"/>
          <w:szCs w:val="24"/>
          <w:lang w:eastAsia="ko-KR"/>
        </w:rPr>
        <w:t>,</w:t>
      </w:r>
      <w:r w:rsidR="00065BB0" w:rsidRPr="00065BB0">
        <w:rPr>
          <w:rFonts w:eastAsia="맑은 고딕" w:cs="Times New Roman"/>
          <w:szCs w:val="24"/>
          <w:lang w:eastAsia="ko-KR"/>
        </w:rPr>
        <w:t xml:space="preserve"> in-law</w:t>
      </w:r>
      <w:r w:rsidR="00844112">
        <w:rPr>
          <w:rFonts w:eastAsia="맑은 고딕" w:cs="Times New Roman" w:hint="eastAsia"/>
          <w:szCs w:val="24"/>
          <w:lang w:eastAsia="ko-KR"/>
        </w:rPr>
        <w:t>s</w:t>
      </w:r>
      <w:r w:rsidR="00065BB0" w:rsidRPr="00065BB0">
        <w:rPr>
          <w:rFonts w:eastAsia="맑은 고딕" w:cs="Times New Roman"/>
          <w:szCs w:val="24"/>
          <w:lang w:eastAsia="ko-KR"/>
        </w:rPr>
        <w:t xml:space="preserve">, </w:t>
      </w:r>
      <w:r w:rsidR="004E4BBF">
        <w:rPr>
          <w:rFonts w:eastAsia="맑은 고딕" w:cs="Times New Roman" w:hint="eastAsia"/>
          <w:szCs w:val="24"/>
          <w:lang w:eastAsia="ko-KR"/>
        </w:rPr>
        <w:t>brother</w:t>
      </w:r>
      <w:r w:rsidR="004E4BBF">
        <w:rPr>
          <w:rFonts w:eastAsia="맑은 고딕" w:cs="Times New Roman"/>
          <w:szCs w:val="24"/>
          <w:lang w:eastAsia="ko-KR"/>
        </w:rPr>
        <w:t>’</w:t>
      </w:r>
      <w:r w:rsidR="004E4BBF">
        <w:rPr>
          <w:rFonts w:eastAsia="맑은 고딕" w:cs="Times New Roman" w:hint="eastAsia"/>
          <w:szCs w:val="24"/>
          <w:lang w:eastAsia="ko-KR"/>
        </w:rPr>
        <w:t xml:space="preserve">s family, </w:t>
      </w:r>
      <w:r w:rsidR="00065BB0" w:rsidRPr="00065BB0">
        <w:rPr>
          <w:rFonts w:eastAsia="맑은 고딕" w:cs="Times New Roman"/>
          <w:szCs w:val="24"/>
          <w:lang w:eastAsia="ko-KR"/>
        </w:rPr>
        <w:t xml:space="preserve">husband, Youngjae, and </w:t>
      </w:r>
      <w:r w:rsidR="002E22F4">
        <w:rPr>
          <w:rFonts w:eastAsia="맑은 고딕" w:cs="Times New Roman" w:hint="eastAsia"/>
          <w:szCs w:val="24"/>
          <w:lang w:eastAsia="ko-KR"/>
        </w:rPr>
        <w:t>my</w:t>
      </w:r>
      <w:r w:rsidR="00065BB0" w:rsidRPr="00065BB0">
        <w:rPr>
          <w:rFonts w:eastAsia="맑은 고딕" w:cs="Times New Roman"/>
          <w:szCs w:val="24"/>
          <w:lang w:eastAsia="ko-KR"/>
        </w:rPr>
        <w:t xml:space="preserve"> wonderful </w:t>
      </w:r>
      <w:r w:rsidR="002C6E73">
        <w:rPr>
          <w:rFonts w:eastAsia="맑은 고딕" w:cs="Times New Roman"/>
          <w:szCs w:val="24"/>
          <w:lang w:eastAsia="ko-KR"/>
        </w:rPr>
        <w:t>son, D</w:t>
      </w:r>
      <w:r w:rsidR="00065BB0" w:rsidRPr="00065BB0">
        <w:rPr>
          <w:rFonts w:eastAsia="맑은 고딕" w:cs="Times New Roman"/>
          <w:szCs w:val="24"/>
          <w:lang w:eastAsia="ko-KR"/>
        </w:rPr>
        <w:t>avid</w:t>
      </w:r>
      <w:r w:rsidR="002C6E73">
        <w:rPr>
          <w:rFonts w:eastAsia="맑은 고딕" w:cs="Times New Roman"/>
          <w:szCs w:val="24"/>
          <w:lang w:eastAsia="ko-KR"/>
        </w:rPr>
        <w:t>,</w:t>
      </w:r>
      <w:r w:rsidR="00065BB0" w:rsidRPr="00065BB0">
        <w:rPr>
          <w:rFonts w:eastAsia="맑은 고딕" w:cs="Times New Roman"/>
          <w:szCs w:val="24"/>
          <w:lang w:eastAsia="ko-KR"/>
        </w:rPr>
        <w:t xml:space="preserve"> and</w:t>
      </w:r>
      <w:r w:rsidR="00372A04">
        <w:rPr>
          <w:rFonts w:eastAsia="맑은 고딕" w:cs="Times New Roman" w:hint="eastAsia"/>
          <w:szCs w:val="24"/>
          <w:lang w:eastAsia="ko-KR"/>
        </w:rPr>
        <w:t xml:space="preserve"> </w:t>
      </w:r>
      <w:r w:rsidR="002C6E73">
        <w:rPr>
          <w:rFonts w:eastAsia="맑은 고딕" w:cs="Times New Roman"/>
          <w:szCs w:val="24"/>
          <w:lang w:eastAsia="ko-KR"/>
        </w:rPr>
        <w:t xml:space="preserve">daughter, </w:t>
      </w:r>
      <w:r w:rsidR="00065BB0" w:rsidRPr="00065BB0">
        <w:rPr>
          <w:rFonts w:eastAsia="맑은 고딕" w:cs="Times New Roman"/>
          <w:szCs w:val="24"/>
          <w:lang w:eastAsia="ko-KR"/>
        </w:rPr>
        <w:t>Grace</w:t>
      </w:r>
      <w:r w:rsidR="0085609D">
        <w:rPr>
          <w:rFonts w:eastAsia="맑은 고딕" w:cs="Times New Roman" w:hint="eastAsia"/>
          <w:szCs w:val="24"/>
          <w:lang w:eastAsia="ko-KR"/>
        </w:rPr>
        <w:t xml:space="preserve"> </w:t>
      </w:r>
      <w:r w:rsidR="00065BB0" w:rsidRPr="00065BB0">
        <w:rPr>
          <w:rFonts w:eastAsia="맑은 고딕" w:cs="Times New Roman"/>
          <w:szCs w:val="24"/>
          <w:lang w:eastAsia="ko-KR"/>
        </w:rPr>
        <w:t xml:space="preserve">for their unwavering </w:t>
      </w:r>
      <w:r w:rsidR="000A4582">
        <w:rPr>
          <w:rFonts w:eastAsia="맑은 고딕" w:cs="Times New Roman"/>
          <w:szCs w:val="24"/>
          <w:lang w:eastAsia="ko-KR"/>
        </w:rPr>
        <w:t xml:space="preserve">love and </w:t>
      </w:r>
      <w:r w:rsidR="00065BB0" w:rsidRPr="00065BB0">
        <w:rPr>
          <w:rFonts w:eastAsia="맑은 고딕" w:cs="Times New Roman"/>
          <w:szCs w:val="24"/>
          <w:lang w:eastAsia="ko-KR"/>
        </w:rPr>
        <w:t xml:space="preserve">support </w:t>
      </w:r>
      <w:r w:rsidR="00DB3D2C">
        <w:rPr>
          <w:rFonts w:eastAsia="맑은 고딕" w:cs="Times New Roman" w:hint="eastAsia"/>
          <w:szCs w:val="24"/>
          <w:lang w:eastAsia="ko-KR"/>
        </w:rPr>
        <w:t xml:space="preserve">while pursuing my </w:t>
      </w:r>
      <w:r w:rsidR="00E72EF7">
        <w:rPr>
          <w:rFonts w:eastAsia="맑은 고딕" w:cs="Times New Roman" w:hint="eastAsia"/>
          <w:szCs w:val="24"/>
          <w:lang w:eastAsia="ko-KR"/>
        </w:rPr>
        <w:t>doctoral</w:t>
      </w:r>
      <w:r w:rsidR="00DB3D2C">
        <w:rPr>
          <w:rFonts w:eastAsia="맑은 고딕" w:cs="Times New Roman" w:hint="eastAsia"/>
          <w:szCs w:val="24"/>
          <w:lang w:eastAsia="ko-KR"/>
        </w:rPr>
        <w:t xml:space="preserve"> degree.</w:t>
      </w:r>
      <w:r w:rsidR="00065BB0" w:rsidRPr="00065BB0">
        <w:rPr>
          <w:rFonts w:eastAsia="맑은 고딕" w:cs="Times New Roman"/>
          <w:szCs w:val="24"/>
          <w:lang w:eastAsia="ko-KR"/>
        </w:rPr>
        <w:t xml:space="preserve"> I want to extend special thanks to my late father, H</w:t>
      </w:r>
      <w:r w:rsidR="00831A17">
        <w:rPr>
          <w:rFonts w:eastAsia="맑은 고딕" w:cs="Times New Roman" w:hint="eastAsia"/>
          <w:szCs w:val="24"/>
          <w:lang w:eastAsia="ko-KR"/>
        </w:rPr>
        <w:t>ae</w:t>
      </w:r>
      <w:r w:rsidR="00065BB0" w:rsidRPr="00065BB0">
        <w:rPr>
          <w:rFonts w:eastAsia="맑은 고딕" w:cs="Times New Roman"/>
          <w:szCs w:val="24"/>
          <w:lang w:eastAsia="ko-KR"/>
        </w:rPr>
        <w:t>ng</w:t>
      </w:r>
      <w:r w:rsidR="00831A17">
        <w:rPr>
          <w:rFonts w:eastAsia="맑은 고딕" w:cs="Times New Roman" w:hint="eastAsia"/>
          <w:szCs w:val="24"/>
          <w:lang w:eastAsia="ko-KR"/>
        </w:rPr>
        <w:t xml:space="preserve"> B</w:t>
      </w:r>
      <w:r w:rsidR="00065BB0" w:rsidRPr="00065BB0">
        <w:rPr>
          <w:rFonts w:eastAsia="맑은 고딕" w:cs="Times New Roman"/>
          <w:szCs w:val="24"/>
          <w:lang w:eastAsia="ko-KR"/>
        </w:rPr>
        <w:t>oo Lee, who recently passed away. I</w:t>
      </w:r>
      <w:r w:rsidR="005139C1">
        <w:rPr>
          <w:rFonts w:eastAsia="맑은 고딕" w:cs="Times New Roman"/>
          <w:szCs w:val="24"/>
          <w:lang w:eastAsia="ko-KR"/>
        </w:rPr>
        <w:t xml:space="preserve"> wi</w:t>
      </w:r>
      <w:r w:rsidR="00065BB0" w:rsidRPr="00065BB0">
        <w:rPr>
          <w:rFonts w:eastAsia="맑은 고딕" w:cs="Times New Roman"/>
          <w:szCs w:val="24"/>
          <w:lang w:eastAsia="ko-KR"/>
        </w:rPr>
        <w:t xml:space="preserve">ll forever </w:t>
      </w:r>
      <w:r w:rsidR="0085609D">
        <w:rPr>
          <w:rFonts w:eastAsia="맑은 고딕" w:cs="Times New Roman" w:hint="eastAsia"/>
          <w:szCs w:val="24"/>
          <w:lang w:eastAsia="ko-KR"/>
        </w:rPr>
        <w:t xml:space="preserve">remember his love and </w:t>
      </w:r>
      <w:r w:rsidR="00065BB0" w:rsidRPr="00065BB0">
        <w:rPr>
          <w:rFonts w:eastAsia="맑은 고딕" w:cs="Times New Roman"/>
          <w:szCs w:val="24"/>
          <w:lang w:eastAsia="ko-KR"/>
        </w:rPr>
        <w:t>cherish his kind and encouraging words.</w:t>
      </w:r>
      <w:r w:rsidR="00372A04" w:rsidRPr="00372A04">
        <w:t xml:space="preserve"> </w:t>
      </w:r>
      <w:r w:rsidR="00372A04" w:rsidRPr="00372A04">
        <w:rPr>
          <w:rFonts w:eastAsia="맑은 고딕" w:cs="Times New Roman"/>
          <w:szCs w:val="24"/>
          <w:lang w:eastAsia="ko-KR"/>
        </w:rPr>
        <w:t>I would like to offer my sincere appreciation</w:t>
      </w:r>
      <w:r w:rsidR="002E22F4">
        <w:rPr>
          <w:rFonts w:eastAsia="맑은 고딕" w:cs="Times New Roman" w:hint="eastAsia"/>
          <w:szCs w:val="24"/>
          <w:lang w:eastAsia="ko-KR"/>
        </w:rPr>
        <w:t xml:space="preserve"> </w:t>
      </w:r>
      <w:r w:rsidR="009B3C7A">
        <w:rPr>
          <w:rFonts w:eastAsia="맑은 고딕" w:cs="Times New Roman"/>
          <w:szCs w:val="24"/>
          <w:lang w:eastAsia="ko-KR"/>
        </w:rPr>
        <w:t>to</w:t>
      </w:r>
      <w:r w:rsidR="00065BB0" w:rsidRPr="00065BB0">
        <w:rPr>
          <w:rFonts w:eastAsia="맑은 고딕" w:cs="Times New Roman"/>
          <w:szCs w:val="24"/>
          <w:lang w:eastAsia="ko-KR"/>
        </w:rPr>
        <w:t xml:space="preserve"> Pastor Yang and the members of Norman Korean Baptist Church, and Pastor Lee and the members of Jayang Church, for their prayers</w:t>
      </w:r>
      <w:r w:rsidR="00FC1CD9">
        <w:rPr>
          <w:rFonts w:eastAsia="맑은 고딕" w:cs="Times New Roman" w:hint="eastAsia"/>
          <w:szCs w:val="24"/>
          <w:lang w:eastAsia="ko-KR"/>
        </w:rPr>
        <w:t xml:space="preserve">. </w:t>
      </w:r>
      <w:r w:rsidR="00C1111B">
        <w:rPr>
          <w:rFonts w:eastAsia="맑은 고딕" w:cs="Times New Roman"/>
          <w:szCs w:val="24"/>
          <w:lang w:eastAsia="ko-KR"/>
        </w:rPr>
        <w:br/>
      </w:r>
      <w:r w:rsidR="00065BB0">
        <w:rPr>
          <w:rFonts w:eastAsia="맑은 고딕" w:cs="Times New Roman"/>
          <w:szCs w:val="24"/>
          <w:lang w:eastAsia="ko-KR"/>
        </w:rPr>
        <w:br/>
      </w:r>
      <w:r w:rsidR="00065BB0">
        <w:rPr>
          <w:rFonts w:eastAsia="맑은 고딕" w:cs="Times New Roman" w:hint="eastAsia"/>
          <w:szCs w:val="24"/>
          <w:lang w:eastAsia="ko-KR"/>
        </w:rPr>
        <w:t>Finally, thank you</w:t>
      </w:r>
      <w:r w:rsidR="00F41B52">
        <w:rPr>
          <w:rFonts w:eastAsia="맑은 고딕" w:cs="Times New Roman"/>
          <w:szCs w:val="24"/>
          <w:lang w:eastAsia="ko-KR"/>
        </w:rPr>
        <w:t>,</w:t>
      </w:r>
      <w:r w:rsidR="00065BB0">
        <w:rPr>
          <w:rFonts w:eastAsia="맑은 고딕" w:cs="Times New Roman" w:hint="eastAsia"/>
          <w:szCs w:val="24"/>
          <w:lang w:eastAsia="ko-KR"/>
        </w:rPr>
        <w:t xml:space="preserve"> Lord</w:t>
      </w:r>
      <w:r w:rsidR="00481CF3">
        <w:rPr>
          <w:rFonts w:eastAsia="맑은 고딕" w:cs="Times New Roman" w:hint="eastAsia"/>
          <w:szCs w:val="24"/>
          <w:lang w:eastAsia="ko-KR"/>
        </w:rPr>
        <w:t xml:space="preserve">, </w:t>
      </w:r>
      <w:r w:rsidR="002E22F4">
        <w:rPr>
          <w:rFonts w:eastAsia="맑은 고딕" w:cs="Times New Roman" w:hint="eastAsia"/>
          <w:szCs w:val="24"/>
          <w:lang w:eastAsia="ko-KR"/>
        </w:rPr>
        <w:t>for</w:t>
      </w:r>
      <w:r w:rsidR="00BD635D">
        <w:rPr>
          <w:rFonts w:eastAsia="맑은 고딕" w:cs="Times New Roman" w:hint="eastAsia"/>
          <w:szCs w:val="24"/>
          <w:lang w:eastAsia="ko-KR"/>
        </w:rPr>
        <w:t xml:space="preserve"> always </w:t>
      </w:r>
      <w:r w:rsidR="00481CF3">
        <w:rPr>
          <w:rFonts w:eastAsia="맑은 고딕" w:cs="Times New Roman" w:hint="eastAsia"/>
          <w:szCs w:val="24"/>
          <w:lang w:eastAsia="ko-KR"/>
        </w:rPr>
        <w:t xml:space="preserve">loving me, </w:t>
      </w:r>
      <w:r w:rsidR="002E22F4">
        <w:rPr>
          <w:rFonts w:eastAsia="맑은 고딕" w:cs="Times New Roman" w:hint="eastAsia"/>
          <w:szCs w:val="24"/>
          <w:lang w:eastAsia="ko-KR"/>
        </w:rPr>
        <w:t>giving me new life</w:t>
      </w:r>
      <w:r w:rsidR="00481CF3">
        <w:rPr>
          <w:rFonts w:eastAsia="맑은 고딕" w:cs="Times New Roman" w:hint="eastAsia"/>
          <w:szCs w:val="24"/>
          <w:lang w:eastAsia="ko-KR"/>
        </w:rPr>
        <w:t>,</w:t>
      </w:r>
      <w:r w:rsidR="002E22F4">
        <w:rPr>
          <w:rFonts w:eastAsia="맑은 고딕" w:cs="Times New Roman" w:hint="eastAsia"/>
          <w:szCs w:val="24"/>
          <w:lang w:eastAsia="ko-KR"/>
        </w:rPr>
        <w:t xml:space="preserve"> and </w:t>
      </w:r>
      <w:r w:rsidR="002E22F4" w:rsidRPr="002E22F4">
        <w:rPr>
          <w:rFonts w:eastAsia="맑은 고딕" w:cs="Times New Roman"/>
          <w:szCs w:val="24"/>
          <w:lang w:eastAsia="ko-KR"/>
        </w:rPr>
        <w:t>guiding me thus far.</w:t>
      </w:r>
    </w:p>
    <w:p w14:paraId="47F368DF" w14:textId="26BF1134" w:rsidR="002E22F4" w:rsidRPr="00FB4470" w:rsidRDefault="002E22F4" w:rsidP="0023714A">
      <w:pPr>
        <w:tabs>
          <w:tab w:val="left" w:pos="2620"/>
        </w:tabs>
        <w:jc w:val="center"/>
        <w:rPr>
          <w:rFonts w:eastAsia="맑은 고딕" w:cs="Times New Roman"/>
          <w:szCs w:val="24"/>
          <w:lang w:eastAsia="ko-KR"/>
        </w:rPr>
      </w:pPr>
      <w:r>
        <w:rPr>
          <w:rFonts w:eastAsia="맑은 고딕" w:cs="Times New Roman"/>
          <w:szCs w:val="24"/>
          <w:lang w:eastAsia="ko-KR"/>
        </w:rPr>
        <w:lastRenderedPageBreak/>
        <w:br/>
      </w:r>
      <w:r w:rsidR="001B50E0">
        <w:rPr>
          <w:rFonts w:eastAsia="맑은 고딕" w:cs="Times New Roman"/>
          <w:szCs w:val="24"/>
          <w:lang w:eastAsia="ko-KR"/>
        </w:rPr>
        <w:t>“</w:t>
      </w:r>
      <w:r w:rsidRPr="00FB4470">
        <w:rPr>
          <w:rFonts w:eastAsia="맑은 고딕" w:cs="Times New Roman"/>
          <w:szCs w:val="24"/>
          <w:lang w:eastAsia="ko-KR"/>
        </w:rPr>
        <w:t>I bless the Lord who gives me counsel;</w:t>
      </w:r>
    </w:p>
    <w:p w14:paraId="600B1431" w14:textId="4C268E38" w:rsidR="002E22F4" w:rsidRPr="00FB4470" w:rsidRDefault="002E22F4" w:rsidP="0023714A">
      <w:pPr>
        <w:tabs>
          <w:tab w:val="left" w:pos="2620"/>
        </w:tabs>
        <w:jc w:val="center"/>
        <w:rPr>
          <w:rFonts w:eastAsia="맑은 고딕" w:cs="Times New Roman"/>
          <w:szCs w:val="24"/>
          <w:lang w:eastAsia="ko-KR"/>
        </w:rPr>
      </w:pPr>
      <w:r w:rsidRPr="00FB4470">
        <w:rPr>
          <w:rFonts w:eastAsia="맑은 고딕" w:cs="Times New Roman"/>
          <w:szCs w:val="24"/>
          <w:lang w:eastAsia="ko-KR"/>
        </w:rPr>
        <w:t>in the night also my heart instructs me.</w:t>
      </w:r>
    </w:p>
    <w:p w14:paraId="24128C32" w14:textId="6B537FBA" w:rsidR="002E22F4" w:rsidRPr="00FB4470" w:rsidRDefault="002E22F4" w:rsidP="0023714A">
      <w:pPr>
        <w:tabs>
          <w:tab w:val="left" w:pos="2620"/>
        </w:tabs>
        <w:jc w:val="center"/>
        <w:rPr>
          <w:rFonts w:eastAsia="맑은 고딕" w:cs="Times New Roman"/>
          <w:szCs w:val="24"/>
          <w:lang w:eastAsia="ko-KR"/>
        </w:rPr>
      </w:pPr>
      <w:r w:rsidRPr="00FB4470">
        <w:rPr>
          <w:rFonts w:eastAsia="맑은 고딕" w:cs="Times New Roman"/>
          <w:szCs w:val="24"/>
          <w:lang w:eastAsia="ko-KR"/>
        </w:rPr>
        <w:t>I have set the Lord always before me;</w:t>
      </w:r>
    </w:p>
    <w:p w14:paraId="0FEB42A3" w14:textId="2670A6E4" w:rsidR="006441B3" w:rsidRDefault="002E22F4" w:rsidP="0023714A">
      <w:pPr>
        <w:tabs>
          <w:tab w:val="left" w:pos="2620"/>
        </w:tabs>
        <w:jc w:val="center"/>
        <w:rPr>
          <w:rFonts w:eastAsia="맑은 고딕" w:cs="Times New Roman"/>
          <w:szCs w:val="24"/>
          <w:lang w:eastAsia="ko-KR"/>
        </w:rPr>
      </w:pPr>
      <w:r w:rsidRPr="00FB4470">
        <w:rPr>
          <w:rFonts w:eastAsia="맑은 고딕" w:cs="Times New Roman"/>
          <w:szCs w:val="24"/>
          <w:lang w:eastAsia="ko-KR"/>
        </w:rPr>
        <w:t>because he is at my right hand, I shall not be</w:t>
      </w:r>
      <w:r w:rsidR="00B046E4">
        <w:rPr>
          <w:rFonts w:eastAsia="맑은 고딕" w:cs="Times New Roman" w:hint="eastAsia"/>
          <w:szCs w:val="24"/>
          <w:lang w:eastAsia="ko-KR"/>
        </w:rPr>
        <w:t xml:space="preserve"> </w:t>
      </w:r>
      <w:r w:rsidRPr="00FB4470">
        <w:rPr>
          <w:rFonts w:eastAsia="맑은 고딕" w:cs="Times New Roman"/>
          <w:szCs w:val="24"/>
          <w:lang w:eastAsia="ko-KR"/>
        </w:rPr>
        <w:t>shaken.</w:t>
      </w:r>
      <w:r w:rsidR="001B50E0" w:rsidRPr="001B50E0">
        <w:rPr>
          <w:rFonts w:eastAsia="맑은 고딕" w:cs="Times New Roman"/>
          <w:i/>
          <w:iCs/>
          <w:szCs w:val="24"/>
          <w:lang w:eastAsia="ko-KR"/>
        </w:rPr>
        <w:t>”</w:t>
      </w:r>
      <w:r w:rsidR="00065BB0">
        <w:rPr>
          <w:rFonts w:eastAsia="맑은 고딕" w:cs="Times New Roman"/>
          <w:szCs w:val="24"/>
          <w:lang w:eastAsia="ko-KR"/>
        </w:rPr>
        <w:br/>
      </w:r>
      <w:r w:rsidR="00F41B52" w:rsidRPr="001B50E0">
        <w:rPr>
          <w:rFonts w:eastAsia="맑은 고딕" w:cs="Times New Roman"/>
          <w:szCs w:val="24"/>
          <w:lang w:eastAsia="ko-KR"/>
        </w:rPr>
        <w:t>Psalm 16: 7-8</w:t>
      </w:r>
    </w:p>
    <w:p w14:paraId="4C8D3287" w14:textId="77777777" w:rsidR="006441B3" w:rsidRDefault="006441B3">
      <w:pPr>
        <w:spacing w:after="160" w:line="259" w:lineRule="auto"/>
        <w:rPr>
          <w:rFonts w:eastAsia="맑은 고딕" w:cs="Times New Roman"/>
          <w:szCs w:val="24"/>
          <w:lang w:eastAsia="ko-KR"/>
        </w:rPr>
      </w:pPr>
      <w:r>
        <w:rPr>
          <w:rFonts w:eastAsia="맑은 고딕" w:cs="Times New Roman"/>
          <w:szCs w:val="24"/>
          <w:lang w:eastAsia="ko-KR"/>
        </w:rPr>
        <w:br w:type="page"/>
      </w:r>
    </w:p>
    <w:sdt>
      <w:sdtPr>
        <w:rPr>
          <w:rFonts w:ascii="Times New Roman" w:eastAsiaTheme="minorHAnsi" w:hAnsi="Times New Roman" w:cstheme="minorBidi"/>
          <w:noProof w:val="0"/>
          <w:color w:val="auto"/>
          <w:sz w:val="24"/>
          <w:szCs w:val="22"/>
          <w:lang w:eastAsia="en-US"/>
        </w:rPr>
        <w:id w:val="1302739706"/>
        <w:docPartObj>
          <w:docPartGallery w:val="Table of Contents"/>
          <w:docPartUnique/>
        </w:docPartObj>
      </w:sdtPr>
      <w:sdtEndPr>
        <w:rPr>
          <w:color w:val="0070C0"/>
        </w:rPr>
      </w:sdtEndPr>
      <w:sdtContent>
        <w:p w14:paraId="6D67A741" w14:textId="58042A8B" w:rsidR="008048E6" w:rsidRPr="00076895" w:rsidRDefault="00155181" w:rsidP="0016244C">
          <w:pPr>
            <w:pStyle w:val="TOCHeading"/>
            <w:jc w:val="center"/>
            <w:rPr>
              <w:rStyle w:val="Heading1Char"/>
              <w:color w:val="auto"/>
            </w:rPr>
          </w:pPr>
          <w:r w:rsidRPr="00BE1BDC">
            <w:rPr>
              <w:rStyle w:val="Heading2Char"/>
              <w:color w:val="auto"/>
            </w:rPr>
            <w:t>TABLE OF CONTENTS</w:t>
          </w:r>
          <w:r w:rsidR="009F39FA" w:rsidRPr="00076895">
            <w:rPr>
              <w:rStyle w:val="Heading1Char"/>
              <w:color w:val="auto"/>
            </w:rPr>
            <w:br/>
          </w:r>
        </w:p>
        <w:p w14:paraId="7CD49F94" w14:textId="3433D69E" w:rsidR="003258D5" w:rsidRDefault="008048E6">
          <w:pPr>
            <w:pStyle w:val="TOC2"/>
            <w:rPr>
              <w:rFonts w:asciiTheme="minorHAnsi" w:eastAsiaTheme="minorEastAsia" w:hAnsiTheme="minorHAnsi"/>
              <w:noProof/>
              <w:kern w:val="2"/>
              <w:sz w:val="22"/>
              <w:szCs w:val="24"/>
              <w:lang w:eastAsia="ko-KR"/>
              <w14:ligatures w14:val="standardContextual"/>
            </w:rPr>
          </w:pPr>
          <w:r w:rsidRPr="00076895">
            <w:fldChar w:fldCharType="begin"/>
          </w:r>
          <w:r w:rsidRPr="00076895">
            <w:instrText xml:space="preserve"> TOC \o "1-3" \h \z \u </w:instrText>
          </w:r>
          <w:r w:rsidRPr="00076895">
            <w:fldChar w:fldCharType="separate"/>
          </w:r>
          <w:hyperlink w:anchor="_Toc168051436" w:history="1">
            <w:r w:rsidR="003258D5" w:rsidRPr="00CE2E12">
              <w:rPr>
                <w:rStyle w:val="Hyperlink"/>
                <w:noProof/>
              </w:rPr>
              <w:t>ACKNOWLEDGMENTS</w:t>
            </w:r>
            <w:r w:rsidR="003258D5">
              <w:rPr>
                <w:noProof/>
                <w:webHidden/>
              </w:rPr>
              <w:tab/>
            </w:r>
            <w:r w:rsidR="003258D5">
              <w:rPr>
                <w:noProof/>
                <w:webHidden/>
              </w:rPr>
              <w:fldChar w:fldCharType="begin"/>
            </w:r>
            <w:r w:rsidR="003258D5">
              <w:rPr>
                <w:noProof/>
                <w:webHidden/>
              </w:rPr>
              <w:instrText xml:space="preserve"> PAGEREF _Toc168051436 \h </w:instrText>
            </w:r>
            <w:r w:rsidR="003258D5">
              <w:rPr>
                <w:noProof/>
                <w:webHidden/>
              </w:rPr>
            </w:r>
            <w:r w:rsidR="003258D5">
              <w:rPr>
                <w:noProof/>
                <w:webHidden/>
              </w:rPr>
              <w:fldChar w:fldCharType="separate"/>
            </w:r>
            <w:r w:rsidR="003258D5">
              <w:rPr>
                <w:noProof/>
                <w:webHidden/>
              </w:rPr>
              <w:t>iv</w:t>
            </w:r>
            <w:r w:rsidR="003258D5">
              <w:rPr>
                <w:noProof/>
                <w:webHidden/>
              </w:rPr>
              <w:fldChar w:fldCharType="end"/>
            </w:r>
          </w:hyperlink>
        </w:p>
        <w:p w14:paraId="03FAF1B9" w14:textId="368B3769"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37" w:history="1">
            <w:r w:rsidRPr="00CE2E12">
              <w:rPr>
                <w:rStyle w:val="Hyperlink"/>
                <w:noProof/>
              </w:rPr>
              <w:t>LIST OF TABLES</w:t>
            </w:r>
            <w:r>
              <w:rPr>
                <w:noProof/>
                <w:webHidden/>
              </w:rPr>
              <w:tab/>
            </w:r>
            <w:r>
              <w:rPr>
                <w:noProof/>
                <w:webHidden/>
              </w:rPr>
              <w:fldChar w:fldCharType="begin"/>
            </w:r>
            <w:r>
              <w:rPr>
                <w:noProof/>
                <w:webHidden/>
              </w:rPr>
              <w:instrText xml:space="preserve"> PAGEREF _Toc168051437 \h </w:instrText>
            </w:r>
            <w:r>
              <w:rPr>
                <w:noProof/>
                <w:webHidden/>
              </w:rPr>
            </w:r>
            <w:r>
              <w:rPr>
                <w:noProof/>
                <w:webHidden/>
              </w:rPr>
              <w:fldChar w:fldCharType="separate"/>
            </w:r>
            <w:r>
              <w:rPr>
                <w:noProof/>
                <w:webHidden/>
              </w:rPr>
              <w:t>viii</w:t>
            </w:r>
            <w:r>
              <w:rPr>
                <w:noProof/>
                <w:webHidden/>
              </w:rPr>
              <w:fldChar w:fldCharType="end"/>
            </w:r>
          </w:hyperlink>
        </w:p>
        <w:p w14:paraId="4D17EA8C" w14:textId="7A76A8E4"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38" w:history="1">
            <w:r w:rsidRPr="00CE2E12">
              <w:rPr>
                <w:rStyle w:val="Hyperlink"/>
                <w:noProof/>
              </w:rPr>
              <w:t>LIST OF FIGURES</w:t>
            </w:r>
            <w:r>
              <w:rPr>
                <w:noProof/>
                <w:webHidden/>
              </w:rPr>
              <w:tab/>
            </w:r>
            <w:r>
              <w:rPr>
                <w:noProof/>
                <w:webHidden/>
              </w:rPr>
              <w:fldChar w:fldCharType="begin"/>
            </w:r>
            <w:r>
              <w:rPr>
                <w:noProof/>
                <w:webHidden/>
              </w:rPr>
              <w:instrText xml:space="preserve"> PAGEREF _Toc168051438 \h </w:instrText>
            </w:r>
            <w:r>
              <w:rPr>
                <w:noProof/>
                <w:webHidden/>
              </w:rPr>
            </w:r>
            <w:r>
              <w:rPr>
                <w:noProof/>
                <w:webHidden/>
              </w:rPr>
              <w:fldChar w:fldCharType="separate"/>
            </w:r>
            <w:r>
              <w:rPr>
                <w:noProof/>
                <w:webHidden/>
              </w:rPr>
              <w:t>ix</w:t>
            </w:r>
            <w:r>
              <w:rPr>
                <w:noProof/>
                <w:webHidden/>
              </w:rPr>
              <w:fldChar w:fldCharType="end"/>
            </w:r>
          </w:hyperlink>
        </w:p>
        <w:p w14:paraId="298DDA5F" w14:textId="5981839F"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39" w:history="1">
            <w:r w:rsidRPr="00CE2E12">
              <w:rPr>
                <w:rStyle w:val="Hyperlink"/>
                <w:noProof/>
              </w:rPr>
              <w:t>ABSTRACT</w:t>
            </w:r>
            <w:r>
              <w:rPr>
                <w:noProof/>
                <w:webHidden/>
              </w:rPr>
              <w:tab/>
            </w:r>
            <w:r>
              <w:rPr>
                <w:noProof/>
                <w:webHidden/>
              </w:rPr>
              <w:fldChar w:fldCharType="begin"/>
            </w:r>
            <w:r>
              <w:rPr>
                <w:noProof/>
                <w:webHidden/>
              </w:rPr>
              <w:instrText xml:space="preserve"> PAGEREF _Toc168051439 \h </w:instrText>
            </w:r>
            <w:r>
              <w:rPr>
                <w:noProof/>
                <w:webHidden/>
              </w:rPr>
            </w:r>
            <w:r>
              <w:rPr>
                <w:noProof/>
                <w:webHidden/>
              </w:rPr>
              <w:fldChar w:fldCharType="separate"/>
            </w:r>
            <w:r>
              <w:rPr>
                <w:noProof/>
                <w:webHidden/>
              </w:rPr>
              <w:t>x</w:t>
            </w:r>
            <w:r>
              <w:rPr>
                <w:noProof/>
                <w:webHidden/>
              </w:rPr>
              <w:fldChar w:fldCharType="end"/>
            </w:r>
          </w:hyperlink>
        </w:p>
        <w:p w14:paraId="41FF3C5D" w14:textId="47BA0B73"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40" w:history="1">
            <w:r w:rsidRPr="00CE2E12">
              <w:rPr>
                <w:rStyle w:val="Hyperlink"/>
                <w:noProof/>
              </w:rPr>
              <w:t>CHAPTER 1: INTRODUCTION</w:t>
            </w:r>
            <w:r>
              <w:rPr>
                <w:noProof/>
                <w:webHidden/>
              </w:rPr>
              <w:tab/>
            </w:r>
            <w:r>
              <w:rPr>
                <w:noProof/>
                <w:webHidden/>
              </w:rPr>
              <w:fldChar w:fldCharType="begin"/>
            </w:r>
            <w:r>
              <w:rPr>
                <w:noProof/>
                <w:webHidden/>
              </w:rPr>
              <w:instrText xml:space="preserve"> PAGEREF _Toc168051440 \h </w:instrText>
            </w:r>
            <w:r>
              <w:rPr>
                <w:noProof/>
                <w:webHidden/>
              </w:rPr>
            </w:r>
            <w:r>
              <w:rPr>
                <w:noProof/>
                <w:webHidden/>
              </w:rPr>
              <w:fldChar w:fldCharType="separate"/>
            </w:r>
            <w:r>
              <w:rPr>
                <w:noProof/>
                <w:webHidden/>
              </w:rPr>
              <w:t>1</w:t>
            </w:r>
            <w:r>
              <w:rPr>
                <w:noProof/>
                <w:webHidden/>
              </w:rPr>
              <w:fldChar w:fldCharType="end"/>
            </w:r>
          </w:hyperlink>
        </w:p>
        <w:p w14:paraId="77BB8B0E" w14:textId="27DC2C2D"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41" w:history="1">
            <w:r w:rsidRPr="00CE2E12">
              <w:rPr>
                <w:rStyle w:val="Hyperlink"/>
                <w:noProof/>
              </w:rPr>
              <w:t>1.1 Background</w:t>
            </w:r>
            <w:r>
              <w:rPr>
                <w:noProof/>
                <w:webHidden/>
              </w:rPr>
              <w:tab/>
            </w:r>
            <w:r>
              <w:rPr>
                <w:noProof/>
                <w:webHidden/>
              </w:rPr>
              <w:fldChar w:fldCharType="begin"/>
            </w:r>
            <w:r>
              <w:rPr>
                <w:noProof/>
                <w:webHidden/>
              </w:rPr>
              <w:instrText xml:space="preserve"> PAGEREF _Toc168051441 \h </w:instrText>
            </w:r>
            <w:r>
              <w:rPr>
                <w:noProof/>
                <w:webHidden/>
              </w:rPr>
            </w:r>
            <w:r>
              <w:rPr>
                <w:noProof/>
                <w:webHidden/>
              </w:rPr>
              <w:fldChar w:fldCharType="separate"/>
            </w:r>
            <w:r>
              <w:rPr>
                <w:noProof/>
                <w:webHidden/>
              </w:rPr>
              <w:t>1</w:t>
            </w:r>
            <w:r>
              <w:rPr>
                <w:noProof/>
                <w:webHidden/>
              </w:rPr>
              <w:fldChar w:fldCharType="end"/>
            </w:r>
          </w:hyperlink>
        </w:p>
        <w:p w14:paraId="70D29F07" w14:textId="21A3CFAD"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42" w:history="1">
            <w:r w:rsidRPr="00CE2E12">
              <w:rPr>
                <w:rStyle w:val="Hyperlink"/>
                <w:noProof/>
              </w:rPr>
              <w:t>1.</w:t>
            </w:r>
            <w:r w:rsidRPr="00CE2E12">
              <w:rPr>
                <w:rStyle w:val="Hyperlink"/>
                <w:rFonts w:eastAsia="맑은 고딕"/>
                <w:noProof/>
              </w:rPr>
              <w:t>2</w:t>
            </w:r>
            <w:r w:rsidRPr="00CE2E12">
              <w:rPr>
                <w:rStyle w:val="Hyperlink"/>
                <w:noProof/>
              </w:rPr>
              <w:t xml:space="preserve"> Problem Statement</w:t>
            </w:r>
            <w:r>
              <w:rPr>
                <w:noProof/>
                <w:webHidden/>
              </w:rPr>
              <w:tab/>
            </w:r>
            <w:r>
              <w:rPr>
                <w:noProof/>
                <w:webHidden/>
              </w:rPr>
              <w:fldChar w:fldCharType="begin"/>
            </w:r>
            <w:r>
              <w:rPr>
                <w:noProof/>
                <w:webHidden/>
              </w:rPr>
              <w:instrText xml:space="preserve"> PAGEREF _Toc168051442 \h </w:instrText>
            </w:r>
            <w:r>
              <w:rPr>
                <w:noProof/>
                <w:webHidden/>
              </w:rPr>
            </w:r>
            <w:r>
              <w:rPr>
                <w:noProof/>
                <w:webHidden/>
              </w:rPr>
              <w:fldChar w:fldCharType="separate"/>
            </w:r>
            <w:r>
              <w:rPr>
                <w:noProof/>
                <w:webHidden/>
              </w:rPr>
              <w:t>3</w:t>
            </w:r>
            <w:r>
              <w:rPr>
                <w:noProof/>
                <w:webHidden/>
              </w:rPr>
              <w:fldChar w:fldCharType="end"/>
            </w:r>
          </w:hyperlink>
        </w:p>
        <w:p w14:paraId="5B2BD4FD" w14:textId="446398EB"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43" w:history="1">
            <w:r w:rsidRPr="00CE2E12">
              <w:rPr>
                <w:rStyle w:val="Hyperlink"/>
                <w:noProof/>
              </w:rPr>
              <w:t>1.</w:t>
            </w:r>
            <w:r w:rsidRPr="00CE2E12">
              <w:rPr>
                <w:rStyle w:val="Hyperlink"/>
                <w:rFonts w:eastAsia="맑은 고딕"/>
                <w:noProof/>
              </w:rPr>
              <w:t>3</w:t>
            </w:r>
            <w:r w:rsidRPr="00CE2E12">
              <w:rPr>
                <w:rStyle w:val="Hyperlink"/>
                <w:noProof/>
              </w:rPr>
              <w:t xml:space="preserve"> Purpose Statements and Research Questions</w:t>
            </w:r>
            <w:r>
              <w:rPr>
                <w:noProof/>
                <w:webHidden/>
              </w:rPr>
              <w:tab/>
            </w:r>
            <w:r>
              <w:rPr>
                <w:noProof/>
                <w:webHidden/>
              </w:rPr>
              <w:fldChar w:fldCharType="begin"/>
            </w:r>
            <w:r>
              <w:rPr>
                <w:noProof/>
                <w:webHidden/>
              </w:rPr>
              <w:instrText xml:space="preserve"> PAGEREF _Toc168051443 \h </w:instrText>
            </w:r>
            <w:r>
              <w:rPr>
                <w:noProof/>
                <w:webHidden/>
              </w:rPr>
            </w:r>
            <w:r>
              <w:rPr>
                <w:noProof/>
                <w:webHidden/>
              </w:rPr>
              <w:fldChar w:fldCharType="separate"/>
            </w:r>
            <w:r>
              <w:rPr>
                <w:noProof/>
                <w:webHidden/>
              </w:rPr>
              <w:t>3</w:t>
            </w:r>
            <w:r>
              <w:rPr>
                <w:noProof/>
                <w:webHidden/>
              </w:rPr>
              <w:fldChar w:fldCharType="end"/>
            </w:r>
          </w:hyperlink>
        </w:p>
        <w:p w14:paraId="3B96DB15" w14:textId="63CEA2CC"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44" w:history="1">
            <w:r w:rsidRPr="00CE2E12">
              <w:rPr>
                <w:rStyle w:val="Hyperlink"/>
                <w:noProof/>
              </w:rPr>
              <w:t>1.</w:t>
            </w:r>
            <w:r w:rsidRPr="00CE2E12">
              <w:rPr>
                <w:rStyle w:val="Hyperlink"/>
                <w:rFonts w:eastAsia="맑은 고딕"/>
                <w:noProof/>
              </w:rPr>
              <w:t>4</w:t>
            </w:r>
            <w:r w:rsidRPr="00CE2E12">
              <w:rPr>
                <w:rStyle w:val="Hyperlink"/>
                <w:noProof/>
              </w:rPr>
              <w:t xml:space="preserve"> Significance of the Research</w:t>
            </w:r>
            <w:r>
              <w:rPr>
                <w:noProof/>
                <w:webHidden/>
              </w:rPr>
              <w:tab/>
            </w:r>
            <w:r>
              <w:rPr>
                <w:noProof/>
                <w:webHidden/>
              </w:rPr>
              <w:fldChar w:fldCharType="begin"/>
            </w:r>
            <w:r>
              <w:rPr>
                <w:noProof/>
                <w:webHidden/>
              </w:rPr>
              <w:instrText xml:space="preserve"> PAGEREF _Toc168051444 \h </w:instrText>
            </w:r>
            <w:r>
              <w:rPr>
                <w:noProof/>
                <w:webHidden/>
              </w:rPr>
            </w:r>
            <w:r>
              <w:rPr>
                <w:noProof/>
                <w:webHidden/>
              </w:rPr>
              <w:fldChar w:fldCharType="separate"/>
            </w:r>
            <w:r>
              <w:rPr>
                <w:noProof/>
                <w:webHidden/>
              </w:rPr>
              <w:t>4</w:t>
            </w:r>
            <w:r>
              <w:rPr>
                <w:noProof/>
                <w:webHidden/>
              </w:rPr>
              <w:fldChar w:fldCharType="end"/>
            </w:r>
          </w:hyperlink>
        </w:p>
        <w:p w14:paraId="255F810F" w14:textId="4045014B"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45" w:history="1">
            <w:r w:rsidRPr="00CE2E12">
              <w:rPr>
                <w:rStyle w:val="Hyperlink"/>
                <w:noProof/>
              </w:rPr>
              <w:t>CHAPTER 2: LITERATURE REVIEW</w:t>
            </w:r>
            <w:r>
              <w:rPr>
                <w:noProof/>
                <w:webHidden/>
              </w:rPr>
              <w:tab/>
            </w:r>
            <w:r>
              <w:rPr>
                <w:noProof/>
                <w:webHidden/>
              </w:rPr>
              <w:fldChar w:fldCharType="begin"/>
            </w:r>
            <w:r>
              <w:rPr>
                <w:noProof/>
                <w:webHidden/>
              </w:rPr>
              <w:instrText xml:space="preserve"> PAGEREF _Toc168051445 \h </w:instrText>
            </w:r>
            <w:r>
              <w:rPr>
                <w:noProof/>
                <w:webHidden/>
              </w:rPr>
            </w:r>
            <w:r>
              <w:rPr>
                <w:noProof/>
                <w:webHidden/>
              </w:rPr>
              <w:fldChar w:fldCharType="separate"/>
            </w:r>
            <w:r>
              <w:rPr>
                <w:noProof/>
                <w:webHidden/>
              </w:rPr>
              <w:t>6</w:t>
            </w:r>
            <w:r>
              <w:rPr>
                <w:noProof/>
                <w:webHidden/>
              </w:rPr>
              <w:fldChar w:fldCharType="end"/>
            </w:r>
          </w:hyperlink>
        </w:p>
        <w:p w14:paraId="5BE6DA6A" w14:textId="3E245B28"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46" w:history="1">
            <w:r w:rsidRPr="00CE2E12">
              <w:rPr>
                <w:rStyle w:val="Hyperlink"/>
                <w:noProof/>
              </w:rPr>
              <w:t>2.1 History of Chatbots</w:t>
            </w:r>
            <w:r>
              <w:rPr>
                <w:noProof/>
                <w:webHidden/>
              </w:rPr>
              <w:tab/>
            </w:r>
            <w:r>
              <w:rPr>
                <w:noProof/>
                <w:webHidden/>
              </w:rPr>
              <w:fldChar w:fldCharType="begin"/>
            </w:r>
            <w:r>
              <w:rPr>
                <w:noProof/>
                <w:webHidden/>
              </w:rPr>
              <w:instrText xml:space="preserve"> PAGEREF _Toc168051446 \h </w:instrText>
            </w:r>
            <w:r>
              <w:rPr>
                <w:noProof/>
                <w:webHidden/>
              </w:rPr>
            </w:r>
            <w:r>
              <w:rPr>
                <w:noProof/>
                <w:webHidden/>
              </w:rPr>
              <w:fldChar w:fldCharType="separate"/>
            </w:r>
            <w:r>
              <w:rPr>
                <w:noProof/>
                <w:webHidden/>
              </w:rPr>
              <w:t>6</w:t>
            </w:r>
            <w:r>
              <w:rPr>
                <w:noProof/>
                <w:webHidden/>
              </w:rPr>
              <w:fldChar w:fldCharType="end"/>
            </w:r>
          </w:hyperlink>
        </w:p>
        <w:p w14:paraId="4255F6AA" w14:textId="13D0C369"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47" w:history="1">
            <w:r w:rsidRPr="00CE2E12">
              <w:rPr>
                <w:rStyle w:val="Hyperlink"/>
                <w:noProof/>
              </w:rPr>
              <w:t>2.</w:t>
            </w:r>
            <w:r w:rsidRPr="00CE2E12">
              <w:rPr>
                <w:rStyle w:val="Hyperlink"/>
                <w:rFonts w:eastAsia="맑은 고딕"/>
                <w:noProof/>
              </w:rPr>
              <w:t>2</w:t>
            </w:r>
            <w:r w:rsidRPr="00CE2E12">
              <w:rPr>
                <w:rStyle w:val="Hyperlink"/>
                <w:noProof/>
              </w:rPr>
              <w:t xml:space="preserve"> Chatbots in Libraries</w:t>
            </w:r>
            <w:r w:rsidRPr="00CE2E12">
              <w:rPr>
                <w:rStyle w:val="Hyperlink"/>
                <w:rFonts w:eastAsia="맑은 고딕"/>
                <w:noProof/>
              </w:rPr>
              <w:t xml:space="preserve"> and Higher Education</w:t>
            </w:r>
            <w:r>
              <w:rPr>
                <w:noProof/>
                <w:webHidden/>
              </w:rPr>
              <w:tab/>
            </w:r>
            <w:r>
              <w:rPr>
                <w:noProof/>
                <w:webHidden/>
              </w:rPr>
              <w:fldChar w:fldCharType="begin"/>
            </w:r>
            <w:r>
              <w:rPr>
                <w:noProof/>
                <w:webHidden/>
              </w:rPr>
              <w:instrText xml:space="preserve"> PAGEREF _Toc168051447 \h </w:instrText>
            </w:r>
            <w:r>
              <w:rPr>
                <w:noProof/>
                <w:webHidden/>
              </w:rPr>
            </w:r>
            <w:r>
              <w:rPr>
                <w:noProof/>
                <w:webHidden/>
              </w:rPr>
              <w:fldChar w:fldCharType="separate"/>
            </w:r>
            <w:r>
              <w:rPr>
                <w:noProof/>
                <w:webHidden/>
              </w:rPr>
              <w:t>7</w:t>
            </w:r>
            <w:r>
              <w:rPr>
                <w:noProof/>
                <w:webHidden/>
              </w:rPr>
              <w:fldChar w:fldCharType="end"/>
            </w:r>
          </w:hyperlink>
        </w:p>
        <w:p w14:paraId="76E4AFA5" w14:textId="6747AF71"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48" w:history="1">
            <w:r w:rsidRPr="00CE2E12">
              <w:rPr>
                <w:rStyle w:val="Hyperlink"/>
                <w:noProof/>
              </w:rPr>
              <w:t>2.3 Advancements in AI Chatbot</w:t>
            </w:r>
            <w:r w:rsidRPr="00CE2E12">
              <w:rPr>
                <w:rStyle w:val="Hyperlink"/>
                <w:rFonts w:eastAsia="맑은 고딕"/>
                <w:noProof/>
              </w:rPr>
              <w:t>s</w:t>
            </w:r>
            <w:r>
              <w:rPr>
                <w:noProof/>
                <w:webHidden/>
              </w:rPr>
              <w:tab/>
            </w:r>
            <w:r>
              <w:rPr>
                <w:noProof/>
                <w:webHidden/>
              </w:rPr>
              <w:fldChar w:fldCharType="begin"/>
            </w:r>
            <w:r>
              <w:rPr>
                <w:noProof/>
                <w:webHidden/>
              </w:rPr>
              <w:instrText xml:space="preserve"> PAGEREF _Toc168051448 \h </w:instrText>
            </w:r>
            <w:r>
              <w:rPr>
                <w:noProof/>
                <w:webHidden/>
              </w:rPr>
            </w:r>
            <w:r>
              <w:rPr>
                <w:noProof/>
                <w:webHidden/>
              </w:rPr>
              <w:fldChar w:fldCharType="separate"/>
            </w:r>
            <w:r>
              <w:rPr>
                <w:noProof/>
                <w:webHidden/>
              </w:rPr>
              <w:t>11</w:t>
            </w:r>
            <w:r>
              <w:rPr>
                <w:noProof/>
                <w:webHidden/>
              </w:rPr>
              <w:fldChar w:fldCharType="end"/>
            </w:r>
          </w:hyperlink>
        </w:p>
        <w:p w14:paraId="3E334F9E" w14:textId="54CBD972"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49" w:history="1">
            <w:r w:rsidRPr="00CE2E12">
              <w:rPr>
                <w:rStyle w:val="Hyperlink"/>
                <w:noProof/>
              </w:rPr>
              <w:t>CHAPTER 3: METHODOLOGY</w:t>
            </w:r>
            <w:r>
              <w:rPr>
                <w:noProof/>
                <w:webHidden/>
              </w:rPr>
              <w:tab/>
            </w:r>
            <w:r>
              <w:rPr>
                <w:noProof/>
                <w:webHidden/>
              </w:rPr>
              <w:fldChar w:fldCharType="begin"/>
            </w:r>
            <w:r>
              <w:rPr>
                <w:noProof/>
                <w:webHidden/>
              </w:rPr>
              <w:instrText xml:space="preserve"> PAGEREF _Toc168051449 \h </w:instrText>
            </w:r>
            <w:r>
              <w:rPr>
                <w:noProof/>
                <w:webHidden/>
              </w:rPr>
            </w:r>
            <w:r>
              <w:rPr>
                <w:noProof/>
                <w:webHidden/>
              </w:rPr>
              <w:fldChar w:fldCharType="separate"/>
            </w:r>
            <w:r>
              <w:rPr>
                <w:noProof/>
                <w:webHidden/>
              </w:rPr>
              <w:t>13</w:t>
            </w:r>
            <w:r>
              <w:rPr>
                <w:noProof/>
                <w:webHidden/>
              </w:rPr>
              <w:fldChar w:fldCharType="end"/>
            </w:r>
          </w:hyperlink>
        </w:p>
        <w:p w14:paraId="518231D8" w14:textId="01E2109A"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50" w:history="1">
            <w:r w:rsidRPr="00CE2E12">
              <w:rPr>
                <w:rStyle w:val="Hyperlink"/>
                <w:noProof/>
              </w:rPr>
              <w:t xml:space="preserve">3.1 </w:t>
            </w:r>
            <w:r w:rsidRPr="00CE2E12">
              <w:rPr>
                <w:rStyle w:val="Hyperlink"/>
                <w:rFonts w:eastAsia="맑은 고딕"/>
                <w:noProof/>
              </w:rPr>
              <w:t>Introduction</w:t>
            </w:r>
            <w:r>
              <w:rPr>
                <w:noProof/>
                <w:webHidden/>
              </w:rPr>
              <w:tab/>
            </w:r>
            <w:r>
              <w:rPr>
                <w:noProof/>
                <w:webHidden/>
              </w:rPr>
              <w:fldChar w:fldCharType="begin"/>
            </w:r>
            <w:r>
              <w:rPr>
                <w:noProof/>
                <w:webHidden/>
              </w:rPr>
              <w:instrText xml:space="preserve"> PAGEREF _Toc168051450 \h </w:instrText>
            </w:r>
            <w:r>
              <w:rPr>
                <w:noProof/>
                <w:webHidden/>
              </w:rPr>
            </w:r>
            <w:r>
              <w:rPr>
                <w:noProof/>
                <w:webHidden/>
              </w:rPr>
              <w:fldChar w:fldCharType="separate"/>
            </w:r>
            <w:r>
              <w:rPr>
                <w:noProof/>
                <w:webHidden/>
              </w:rPr>
              <w:t>13</w:t>
            </w:r>
            <w:r>
              <w:rPr>
                <w:noProof/>
                <w:webHidden/>
              </w:rPr>
              <w:fldChar w:fldCharType="end"/>
            </w:r>
          </w:hyperlink>
        </w:p>
        <w:p w14:paraId="0ABF1652" w14:textId="36885513"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51" w:history="1">
            <w:r w:rsidRPr="00CE2E12">
              <w:rPr>
                <w:rStyle w:val="Hyperlink"/>
                <w:noProof/>
              </w:rPr>
              <w:t>3.1.1 Case Study Setting</w:t>
            </w:r>
            <w:r>
              <w:rPr>
                <w:noProof/>
                <w:webHidden/>
              </w:rPr>
              <w:tab/>
            </w:r>
            <w:r>
              <w:rPr>
                <w:noProof/>
                <w:webHidden/>
              </w:rPr>
              <w:fldChar w:fldCharType="begin"/>
            </w:r>
            <w:r>
              <w:rPr>
                <w:noProof/>
                <w:webHidden/>
              </w:rPr>
              <w:instrText xml:space="preserve"> PAGEREF _Toc168051451 \h </w:instrText>
            </w:r>
            <w:r>
              <w:rPr>
                <w:noProof/>
                <w:webHidden/>
              </w:rPr>
            </w:r>
            <w:r>
              <w:rPr>
                <w:noProof/>
                <w:webHidden/>
              </w:rPr>
              <w:fldChar w:fldCharType="separate"/>
            </w:r>
            <w:r>
              <w:rPr>
                <w:noProof/>
                <w:webHidden/>
              </w:rPr>
              <w:t>13</w:t>
            </w:r>
            <w:r>
              <w:rPr>
                <w:noProof/>
                <w:webHidden/>
              </w:rPr>
              <w:fldChar w:fldCharType="end"/>
            </w:r>
          </w:hyperlink>
        </w:p>
        <w:p w14:paraId="5FC7FC03" w14:textId="7DCF702F"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52" w:history="1">
            <w:r w:rsidRPr="00CE2E12">
              <w:rPr>
                <w:rStyle w:val="Hyperlink"/>
                <w:noProof/>
                <w:w w:val="99"/>
              </w:rPr>
              <w:t>3.1.2 OU Libraries’ AI Chatbot Implementation as a Single Case Study</w:t>
            </w:r>
            <w:r>
              <w:rPr>
                <w:noProof/>
                <w:webHidden/>
              </w:rPr>
              <w:tab/>
            </w:r>
            <w:r>
              <w:rPr>
                <w:noProof/>
                <w:webHidden/>
              </w:rPr>
              <w:fldChar w:fldCharType="begin"/>
            </w:r>
            <w:r>
              <w:rPr>
                <w:noProof/>
                <w:webHidden/>
              </w:rPr>
              <w:instrText xml:space="preserve"> PAGEREF _Toc168051452 \h </w:instrText>
            </w:r>
            <w:r>
              <w:rPr>
                <w:noProof/>
                <w:webHidden/>
              </w:rPr>
            </w:r>
            <w:r>
              <w:rPr>
                <w:noProof/>
                <w:webHidden/>
              </w:rPr>
              <w:fldChar w:fldCharType="separate"/>
            </w:r>
            <w:r>
              <w:rPr>
                <w:noProof/>
                <w:webHidden/>
              </w:rPr>
              <w:t>14</w:t>
            </w:r>
            <w:r>
              <w:rPr>
                <w:noProof/>
                <w:webHidden/>
              </w:rPr>
              <w:fldChar w:fldCharType="end"/>
            </w:r>
          </w:hyperlink>
        </w:p>
        <w:p w14:paraId="161BF016" w14:textId="70C76725"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53" w:history="1">
            <w:r w:rsidRPr="00CE2E12">
              <w:rPr>
                <w:rStyle w:val="Hyperlink"/>
                <w:noProof/>
              </w:rPr>
              <w:t>3.1.3 Limitations</w:t>
            </w:r>
            <w:r>
              <w:rPr>
                <w:noProof/>
                <w:webHidden/>
              </w:rPr>
              <w:tab/>
            </w:r>
            <w:r>
              <w:rPr>
                <w:noProof/>
                <w:webHidden/>
              </w:rPr>
              <w:fldChar w:fldCharType="begin"/>
            </w:r>
            <w:r>
              <w:rPr>
                <w:noProof/>
                <w:webHidden/>
              </w:rPr>
              <w:instrText xml:space="preserve"> PAGEREF _Toc168051453 \h </w:instrText>
            </w:r>
            <w:r>
              <w:rPr>
                <w:noProof/>
                <w:webHidden/>
              </w:rPr>
            </w:r>
            <w:r>
              <w:rPr>
                <w:noProof/>
                <w:webHidden/>
              </w:rPr>
              <w:fldChar w:fldCharType="separate"/>
            </w:r>
            <w:r>
              <w:rPr>
                <w:noProof/>
                <w:webHidden/>
              </w:rPr>
              <w:t>14</w:t>
            </w:r>
            <w:r>
              <w:rPr>
                <w:noProof/>
                <w:webHidden/>
              </w:rPr>
              <w:fldChar w:fldCharType="end"/>
            </w:r>
          </w:hyperlink>
        </w:p>
        <w:p w14:paraId="48D62C2C" w14:textId="30F49F8A"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54" w:history="1">
            <w:r w:rsidRPr="00CE2E12">
              <w:rPr>
                <w:rStyle w:val="Hyperlink"/>
                <w:noProof/>
              </w:rPr>
              <w:t>3.2 Data Collection Methods</w:t>
            </w:r>
            <w:r>
              <w:rPr>
                <w:noProof/>
                <w:webHidden/>
              </w:rPr>
              <w:tab/>
            </w:r>
            <w:r>
              <w:rPr>
                <w:noProof/>
                <w:webHidden/>
              </w:rPr>
              <w:fldChar w:fldCharType="begin"/>
            </w:r>
            <w:r>
              <w:rPr>
                <w:noProof/>
                <w:webHidden/>
              </w:rPr>
              <w:instrText xml:space="preserve"> PAGEREF _Toc168051454 \h </w:instrText>
            </w:r>
            <w:r>
              <w:rPr>
                <w:noProof/>
                <w:webHidden/>
              </w:rPr>
            </w:r>
            <w:r>
              <w:rPr>
                <w:noProof/>
                <w:webHidden/>
              </w:rPr>
              <w:fldChar w:fldCharType="separate"/>
            </w:r>
            <w:r>
              <w:rPr>
                <w:noProof/>
                <w:webHidden/>
              </w:rPr>
              <w:t>15</w:t>
            </w:r>
            <w:r>
              <w:rPr>
                <w:noProof/>
                <w:webHidden/>
              </w:rPr>
              <w:fldChar w:fldCharType="end"/>
            </w:r>
          </w:hyperlink>
        </w:p>
        <w:p w14:paraId="5B6965F4" w14:textId="0C259596"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55" w:history="1">
            <w:r w:rsidRPr="00CE2E12">
              <w:rPr>
                <w:rStyle w:val="Hyperlink"/>
                <w:noProof/>
              </w:rPr>
              <w:t>3.2.1 Interview</w:t>
            </w:r>
            <w:r>
              <w:rPr>
                <w:noProof/>
                <w:webHidden/>
              </w:rPr>
              <w:tab/>
            </w:r>
            <w:r>
              <w:rPr>
                <w:noProof/>
                <w:webHidden/>
              </w:rPr>
              <w:fldChar w:fldCharType="begin"/>
            </w:r>
            <w:r>
              <w:rPr>
                <w:noProof/>
                <w:webHidden/>
              </w:rPr>
              <w:instrText xml:space="preserve"> PAGEREF _Toc168051455 \h </w:instrText>
            </w:r>
            <w:r>
              <w:rPr>
                <w:noProof/>
                <w:webHidden/>
              </w:rPr>
            </w:r>
            <w:r>
              <w:rPr>
                <w:noProof/>
                <w:webHidden/>
              </w:rPr>
              <w:fldChar w:fldCharType="separate"/>
            </w:r>
            <w:r>
              <w:rPr>
                <w:noProof/>
                <w:webHidden/>
              </w:rPr>
              <w:t>15</w:t>
            </w:r>
            <w:r>
              <w:rPr>
                <w:noProof/>
                <w:webHidden/>
              </w:rPr>
              <w:fldChar w:fldCharType="end"/>
            </w:r>
          </w:hyperlink>
        </w:p>
        <w:p w14:paraId="757936E7" w14:textId="396257A4"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56" w:history="1">
            <w:r w:rsidRPr="00CE2E12">
              <w:rPr>
                <w:rStyle w:val="Hyperlink"/>
                <w:noProof/>
              </w:rPr>
              <w:t>3.2.2 Chatbot Log Data</w:t>
            </w:r>
            <w:r>
              <w:rPr>
                <w:noProof/>
                <w:webHidden/>
              </w:rPr>
              <w:tab/>
            </w:r>
            <w:r>
              <w:rPr>
                <w:noProof/>
                <w:webHidden/>
              </w:rPr>
              <w:fldChar w:fldCharType="begin"/>
            </w:r>
            <w:r>
              <w:rPr>
                <w:noProof/>
                <w:webHidden/>
              </w:rPr>
              <w:instrText xml:space="preserve"> PAGEREF _Toc168051456 \h </w:instrText>
            </w:r>
            <w:r>
              <w:rPr>
                <w:noProof/>
                <w:webHidden/>
              </w:rPr>
            </w:r>
            <w:r>
              <w:rPr>
                <w:noProof/>
                <w:webHidden/>
              </w:rPr>
              <w:fldChar w:fldCharType="separate"/>
            </w:r>
            <w:r>
              <w:rPr>
                <w:noProof/>
                <w:webHidden/>
              </w:rPr>
              <w:t>16</w:t>
            </w:r>
            <w:r>
              <w:rPr>
                <w:noProof/>
                <w:webHidden/>
              </w:rPr>
              <w:fldChar w:fldCharType="end"/>
            </w:r>
          </w:hyperlink>
        </w:p>
        <w:p w14:paraId="463C2006" w14:textId="34338510"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57" w:history="1">
            <w:r w:rsidRPr="00CE2E12">
              <w:rPr>
                <w:rStyle w:val="Hyperlink"/>
                <w:noProof/>
              </w:rPr>
              <w:t>3.3 Data Analysis</w:t>
            </w:r>
            <w:r>
              <w:rPr>
                <w:noProof/>
                <w:webHidden/>
              </w:rPr>
              <w:tab/>
            </w:r>
            <w:r>
              <w:rPr>
                <w:noProof/>
                <w:webHidden/>
              </w:rPr>
              <w:fldChar w:fldCharType="begin"/>
            </w:r>
            <w:r>
              <w:rPr>
                <w:noProof/>
                <w:webHidden/>
              </w:rPr>
              <w:instrText xml:space="preserve"> PAGEREF _Toc168051457 \h </w:instrText>
            </w:r>
            <w:r>
              <w:rPr>
                <w:noProof/>
                <w:webHidden/>
              </w:rPr>
            </w:r>
            <w:r>
              <w:rPr>
                <w:noProof/>
                <w:webHidden/>
              </w:rPr>
              <w:fldChar w:fldCharType="separate"/>
            </w:r>
            <w:r>
              <w:rPr>
                <w:noProof/>
                <w:webHidden/>
              </w:rPr>
              <w:t>23</w:t>
            </w:r>
            <w:r>
              <w:rPr>
                <w:noProof/>
                <w:webHidden/>
              </w:rPr>
              <w:fldChar w:fldCharType="end"/>
            </w:r>
          </w:hyperlink>
        </w:p>
        <w:p w14:paraId="0BA5536F" w14:textId="119077E0"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58" w:history="1">
            <w:r w:rsidRPr="00CE2E12">
              <w:rPr>
                <w:rStyle w:val="Hyperlink"/>
                <w:noProof/>
              </w:rPr>
              <w:t>3.3.1 Descriptive Analysis of Interview Data</w:t>
            </w:r>
            <w:r>
              <w:rPr>
                <w:noProof/>
                <w:webHidden/>
              </w:rPr>
              <w:tab/>
            </w:r>
            <w:r>
              <w:rPr>
                <w:noProof/>
                <w:webHidden/>
              </w:rPr>
              <w:fldChar w:fldCharType="begin"/>
            </w:r>
            <w:r>
              <w:rPr>
                <w:noProof/>
                <w:webHidden/>
              </w:rPr>
              <w:instrText xml:space="preserve"> PAGEREF _Toc168051458 \h </w:instrText>
            </w:r>
            <w:r>
              <w:rPr>
                <w:noProof/>
                <w:webHidden/>
              </w:rPr>
            </w:r>
            <w:r>
              <w:rPr>
                <w:noProof/>
                <w:webHidden/>
              </w:rPr>
              <w:fldChar w:fldCharType="separate"/>
            </w:r>
            <w:r>
              <w:rPr>
                <w:noProof/>
                <w:webHidden/>
              </w:rPr>
              <w:t>24</w:t>
            </w:r>
            <w:r>
              <w:rPr>
                <w:noProof/>
                <w:webHidden/>
              </w:rPr>
              <w:fldChar w:fldCharType="end"/>
            </w:r>
          </w:hyperlink>
        </w:p>
        <w:p w14:paraId="607E8737" w14:textId="7AF1F862"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59" w:history="1">
            <w:r w:rsidRPr="00CE2E12">
              <w:rPr>
                <w:rStyle w:val="Hyperlink"/>
                <w:noProof/>
              </w:rPr>
              <w:t>3.3.2 Statistical Analysis of Chatbot Log Data</w:t>
            </w:r>
            <w:r>
              <w:rPr>
                <w:noProof/>
                <w:webHidden/>
              </w:rPr>
              <w:tab/>
            </w:r>
            <w:r>
              <w:rPr>
                <w:noProof/>
                <w:webHidden/>
              </w:rPr>
              <w:fldChar w:fldCharType="begin"/>
            </w:r>
            <w:r>
              <w:rPr>
                <w:noProof/>
                <w:webHidden/>
              </w:rPr>
              <w:instrText xml:space="preserve"> PAGEREF _Toc168051459 \h </w:instrText>
            </w:r>
            <w:r>
              <w:rPr>
                <w:noProof/>
                <w:webHidden/>
              </w:rPr>
            </w:r>
            <w:r>
              <w:rPr>
                <w:noProof/>
                <w:webHidden/>
              </w:rPr>
              <w:fldChar w:fldCharType="separate"/>
            </w:r>
            <w:r>
              <w:rPr>
                <w:noProof/>
                <w:webHidden/>
              </w:rPr>
              <w:t>24</w:t>
            </w:r>
            <w:r>
              <w:rPr>
                <w:noProof/>
                <w:webHidden/>
              </w:rPr>
              <w:fldChar w:fldCharType="end"/>
            </w:r>
          </w:hyperlink>
        </w:p>
        <w:p w14:paraId="7116242A" w14:textId="712E31E7"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60" w:history="1">
            <w:r w:rsidRPr="00CE2E12">
              <w:rPr>
                <w:rStyle w:val="Hyperlink"/>
                <w:noProof/>
              </w:rPr>
              <w:t>3.4 Ethical Considerations</w:t>
            </w:r>
            <w:r>
              <w:rPr>
                <w:noProof/>
                <w:webHidden/>
              </w:rPr>
              <w:tab/>
            </w:r>
            <w:r>
              <w:rPr>
                <w:noProof/>
                <w:webHidden/>
              </w:rPr>
              <w:fldChar w:fldCharType="begin"/>
            </w:r>
            <w:r>
              <w:rPr>
                <w:noProof/>
                <w:webHidden/>
              </w:rPr>
              <w:instrText xml:space="preserve"> PAGEREF _Toc168051460 \h </w:instrText>
            </w:r>
            <w:r>
              <w:rPr>
                <w:noProof/>
                <w:webHidden/>
              </w:rPr>
            </w:r>
            <w:r>
              <w:rPr>
                <w:noProof/>
                <w:webHidden/>
              </w:rPr>
              <w:fldChar w:fldCharType="separate"/>
            </w:r>
            <w:r>
              <w:rPr>
                <w:noProof/>
                <w:webHidden/>
              </w:rPr>
              <w:t>26</w:t>
            </w:r>
            <w:r>
              <w:rPr>
                <w:noProof/>
                <w:webHidden/>
              </w:rPr>
              <w:fldChar w:fldCharType="end"/>
            </w:r>
          </w:hyperlink>
        </w:p>
        <w:p w14:paraId="797661A1" w14:textId="2D8376CB"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61" w:history="1">
            <w:r w:rsidRPr="00CE2E12">
              <w:rPr>
                <w:rStyle w:val="Hyperlink"/>
                <w:noProof/>
              </w:rPr>
              <w:t>CHAPTER 4: FINDINGS</w:t>
            </w:r>
            <w:r>
              <w:rPr>
                <w:noProof/>
                <w:webHidden/>
              </w:rPr>
              <w:tab/>
            </w:r>
            <w:r>
              <w:rPr>
                <w:noProof/>
                <w:webHidden/>
              </w:rPr>
              <w:fldChar w:fldCharType="begin"/>
            </w:r>
            <w:r>
              <w:rPr>
                <w:noProof/>
                <w:webHidden/>
              </w:rPr>
              <w:instrText xml:space="preserve"> PAGEREF _Toc168051461 \h </w:instrText>
            </w:r>
            <w:r>
              <w:rPr>
                <w:noProof/>
                <w:webHidden/>
              </w:rPr>
            </w:r>
            <w:r>
              <w:rPr>
                <w:noProof/>
                <w:webHidden/>
              </w:rPr>
              <w:fldChar w:fldCharType="separate"/>
            </w:r>
            <w:r>
              <w:rPr>
                <w:noProof/>
                <w:webHidden/>
              </w:rPr>
              <w:t>28</w:t>
            </w:r>
            <w:r>
              <w:rPr>
                <w:noProof/>
                <w:webHidden/>
              </w:rPr>
              <w:fldChar w:fldCharType="end"/>
            </w:r>
          </w:hyperlink>
        </w:p>
        <w:p w14:paraId="4D8C5FCA" w14:textId="65BDF134"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62" w:history="1">
            <w:r w:rsidRPr="00CE2E12">
              <w:rPr>
                <w:rStyle w:val="Hyperlink"/>
                <w:noProof/>
              </w:rPr>
              <w:t>4.1 RQ1: How Has the AI Chatbot been Implemented at OU Libraries?</w:t>
            </w:r>
            <w:r>
              <w:rPr>
                <w:noProof/>
                <w:webHidden/>
              </w:rPr>
              <w:tab/>
            </w:r>
            <w:r>
              <w:rPr>
                <w:noProof/>
                <w:webHidden/>
              </w:rPr>
              <w:fldChar w:fldCharType="begin"/>
            </w:r>
            <w:r>
              <w:rPr>
                <w:noProof/>
                <w:webHidden/>
              </w:rPr>
              <w:instrText xml:space="preserve"> PAGEREF _Toc168051462 \h </w:instrText>
            </w:r>
            <w:r>
              <w:rPr>
                <w:noProof/>
                <w:webHidden/>
              </w:rPr>
            </w:r>
            <w:r>
              <w:rPr>
                <w:noProof/>
                <w:webHidden/>
              </w:rPr>
              <w:fldChar w:fldCharType="separate"/>
            </w:r>
            <w:r>
              <w:rPr>
                <w:noProof/>
                <w:webHidden/>
              </w:rPr>
              <w:t>28</w:t>
            </w:r>
            <w:r>
              <w:rPr>
                <w:noProof/>
                <w:webHidden/>
              </w:rPr>
              <w:fldChar w:fldCharType="end"/>
            </w:r>
          </w:hyperlink>
        </w:p>
        <w:p w14:paraId="1D439D6E" w14:textId="2BA7A67A"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63" w:history="1">
            <w:r w:rsidRPr="00CE2E12">
              <w:rPr>
                <w:rStyle w:val="Hyperlink"/>
                <w:noProof/>
              </w:rPr>
              <w:t>4.2 RQ2</w:t>
            </w:r>
            <w:r w:rsidRPr="00CE2E12">
              <w:rPr>
                <w:rStyle w:val="Hyperlink"/>
                <w:rFonts w:eastAsia="맑은 고딕"/>
                <w:noProof/>
              </w:rPr>
              <w:t xml:space="preserve">: </w:t>
            </w:r>
            <w:r w:rsidRPr="00CE2E12">
              <w:rPr>
                <w:rStyle w:val="Hyperlink"/>
                <w:noProof/>
              </w:rPr>
              <w:t xml:space="preserve">What Are </w:t>
            </w:r>
            <w:r w:rsidRPr="00CE2E12">
              <w:rPr>
                <w:rStyle w:val="Hyperlink"/>
                <w:rFonts w:eastAsia="맑은 고딕"/>
                <w:noProof/>
              </w:rPr>
              <w:t>t</w:t>
            </w:r>
            <w:r w:rsidRPr="00CE2E12">
              <w:rPr>
                <w:rStyle w:val="Hyperlink"/>
                <w:noProof/>
              </w:rPr>
              <w:t xml:space="preserve">he Usage Patterns </w:t>
            </w:r>
            <w:r w:rsidRPr="00CE2E12">
              <w:rPr>
                <w:rStyle w:val="Hyperlink"/>
                <w:rFonts w:eastAsia="맑은 고딕"/>
                <w:noProof/>
              </w:rPr>
              <w:t>o</w:t>
            </w:r>
            <w:r w:rsidRPr="00CE2E12">
              <w:rPr>
                <w:rStyle w:val="Hyperlink"/>
                <w:noProof/>
              </w:rPr>
              <w:t xml:space="preserve">f </w:t>
            </w:r>
            <w:r w:rsidRPr="00CE2E12">
              <w:rPr>
                <w:rStyle w:val="Hyperlink"/>
                <w:rFonts w:eastAsia="맑은 고딕"/>
                <w:noProof/>
              </w:rPr>
              <w:t>t</w:t>
            </w:r>
            <w:r w:rsidRPr="00CE2E12">
              <w:rPr>
                <w:rStyle w:val="Hyperlink"/>
                <w:noProof/>
              </w:rPr>
              <w:t>he OU Libraries</w:t>
            </w:r>
            <w:r w:rsidRPr="00CE2E12">
              <w:rPr>
                <w:rStyle w:val="Hyperlink"/>
                <w:rFonts w:eastAsia="맑은 고딕"/>
                <w:noProof/>
              </w:rPr>
              <w:t>’</w:t>
            </w:r>
            <w:r w:rsidRPr="00CE2E12">
              <w:rPr>
                <w:rStyle w:val="Hyperlink"/>
                <w:noProof/>
              </w:rPr>
              <w:t xml:space="preserve"> AI Chatbot?</w:t>
            </w:r>
            <w:r>
              <w:rPr>
                <w:noProof/>
                <w:webHidden/>
              </w:rPr>
              <w:tab/>
            </w:r>
            <w:r>
              <w:rPr>
                <w:noProof/>
                <w:webHidden/>
              </w:rPr>
              <w:fldChar w:fldCharType="begin"/>
            </w:r>
            <w:r>
              <w:rPr>
                <w:noProof/>
                <w:webHidden/>
              </w:rPr>
              <w:instrText xml:space="preserve"> PAGEREF _Toc168051463 \h </w:instrText>
            </w:r>
            <w:r>
              <w:rPr>
                <w:noProof/>
                <w:webHidden/>
              </w:rPr>
            </w:r>
            <w:r>
              <w:rPr>
                <w:noProof/>
                <w:webHidden/>
              </w:rPr>
              <w:fldChar w:fldCharType="separate"/>
            </w:r>
            <w:r>
              <w:rPr>
                <w:noProof/>
                <w:webHidden/>
              </w:rPr>
              <w:t>44</w:t>
            </w:r>
            <w:r>
              <w:rPr>
                <w:noProof/>
                <w:webHidden/>
              </w:rPr>
              <w:fldChar w:fldCharType="end"/>
            </w:r>
          </w:hyperlink>
        </w:p>
        <w:p w14:paraId="45FB3EA8" w14:textId="4AEC3A9C"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64" w:history="1">
            <w:r w:rsidRPr="00CE2E12">
              <w:rPr>
                <w:rStyle w:val="Hyperlink"/>
                <w:noProof/>
              </w:rPr>
              <w:t>4.2.1 Total Number of Conversations throughout the Day</w:t>
            </w:r>
            <w:r>
              <w:rPr>
                <w:noProof/>
                <w:webHidden/>
              </w:rPr>
              <w:tab/>
            </w:r>
            <w:r>
              <w:rPr>
                <w:noProof/>
                <w:webHidden/>
              </w:rPr>
              <w:fldChar w:fldCharType="begin"/>
            </w:r>
            <w:r>
              <w:rPr>
                <w:noProof/>
                <w:webHidden/>
              </w:rPr>
              <w:instrText xml:space="preserve"> PAGEREF _Toc168051464 \h </w:instrText>
            </w:r>
            <w:r>
              <w:rPr>
                <w:noProof/>
                <w:webHidden/>
              </w:rPr>
            </w:r>
            <w:r>
              <w:rPr>
                <w:noProof/>
                <w:webHidden/>
              </w:rPr>
              <w:fldChar w:fldCharType="separate"/>
            </w:r>
            <w:r>
              <w:rPr>
                <w:noProof/>
                <w:webHidden/>
              </w:rPr>
              <w:t>44</w:t>
            </w:r>
            <w:r>
              <w:rPr>
                <w:noProof/>
                <w:webHidden/>
              </w:rPr>
              <w:fldChar w:fldCharType="end"/>
            </w:r>
          </w:hyperlink>
        </w:p>
        <w:p w14:paraId="529F87A0" w14:textId="0C4C4665"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65" w:history="1">
            <w:r w:rsidRPr="00CE2E12">
              <w:rPr>
                <w:rStyle w:val="Hyperlink"/>
                <w:noProof/>
              </w:rPr>
              <w:t>4.2.2 Total Number of Conversations throughout the Week</w:t>
            </w:r>
            <w:r>
              <w:rPr>
                <w:noProof/>
                <w:webHidden/>
              </w:rPr>
              <w:tab/>
            </w:r>
            <w:r>
              <w:rPr>
                <w:noProof/>
                <w:webHidden/>
              </w:rPr>
              <w:fldChar w:fldCharType="begin"/>
            </w:r>
            <w:r>
              <w:rPr>
                <w:noProof/>
                <w:webHidden/>
              </w:rPr>
              <w:instrText xml:space="preserve"> PAGEREF _Toc168051465 \h </w:instrText>
            </w:r>
            <w:r>
              <w:rPr>
                <w:noProof/>
                <w:webHidden/>
              </w:rPr>
            </w:r>
            <w:r>
              <w:rPr>
                <w:noProof/>
                <w:webHidden/>
              </w:rPr>
              <w:fldChar w:fldCharType="separate"/>
            </w:r>
            <w:r>
              <w:rPr>
                <w:noProof/>
                <w:webHidden/>
              </w:rPr>
              <w:t>45</w:t>
            </w:r>
            <w:r>
              <w:rPr>
                <w:noProof/>
                <w:webHidden/>
              </w:rPr>
              <w:fldChar w:fldCharType="end"/>
            </w:r>
          </w:hyperlink>
        </w:p>
        <w:p w14:paraId="4D22E1BC" w14:textId="1D669AE2"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66" w:history="1">
            <w:r w:rsidRPr="00CE2E12">
              <w:rPr>
                <w:rStyle w:val="Hyperlink"/>
                <w:noProof/>
              </w:rPr>
              <w:t>4.2.3 Monthly Trends in Total Number of Conversations by Year</w:t>
            </w:r>
            <w:r>
              <w:rPr>
                <w:noProof/>
                <w:webHidden/>
              </w:rPr>
              <w:tab/>
            </w:r>
            <w:r>
              <w:rPr>
                <w:noProof/>
                <w:webHidden/>
              </w:rPr>
              <w:fldChar w:fldCharType="begin"/>
            </w:r>
            <w:r>
              <w:rPr>
                <w:noProof/>
                <w:webHidden/>
              </w:rPr>
              <w:instrText xml:space="preserve"> PAGEREF _Toc168051466 \h </w:instrText>
            </w:r>
            <w:r>
              <w:rPr>
                <w:noProof/>
                <w:webHidden/>
              </w:rPr>
            </w:r>
            <w:r>
              <w:rPr>
                <w:noProof/>
                <w:webHidden/>
              </w:rPr>
              <w:fldChar w:fldCharType="separate"/>
            </w:r>
            <w:r>
              <w:rPr>
                <w:noProof/>
                <w:webHidden/>
              </w:rPr>
              <w:t>47</w:t>
            </w:r>
            <w:r>
              <w:rPr>
                <w:noProof/>
                <w:webHidden/>
              </w:rPr>
              <w:fldChar w:fldCharType="end"/>
            </w:r>
          </w:hyperlink>
        </w:p>
        <w:p w14:paraId="4E3AD69E" w14:textId="4F046135"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67" w:history="1">
            <w:r w:rsidRPr="00CE2E12">
              <w:rPr>
                <w:rStyle w:val="Hyperlink"/>
                <w:noProof/>
              </w:rPr>
              <w:t>4.2.4 Total Number of Conversations by Chat Length</w:t>
            </w:r>
            <w:r>
              <w:rPr>
                <w:noProof/>
                <w:webHidden/>
              </w:rPr>
              <w:tab/>
            </w:r>
            <w:r>
              <w:rPr>
                <w:noProof/>
                <w:webHidden/>
              </w:rPr>
              <w:fldChar w:fldCharType="begin"/>
            </w:r>
            <w:r>
              <w:rPr>
                <w:noProof/>
                <w:webHidden/>
              </w:rPr>
              <w:instrText xml:space="preserve"> PAGEREF _Toc168051467 \h </w:instrText>
            </w:r>
            <w:r>
              <w:rPr>
                <w:noProof/>
                <w:webHidden/>
              </w:rPr>
            </w:r>
            <w:r>
              <w:rPr>
                <w:noProof/>
                <w:webHidden/>
              </w:rPr>
              <w:fldChar w:fldCharType="separate"/>
            </w:r>
            <w:r>
              <w:rPr>
                <w:noProof/>
                <w:webHidden/>
              </w:rPr>
              <w:t>48</w:t>
            </w:r>
            <w:r>
              <w:rPr>
                <w:noProof/>
                <w:webHidden/>
              </w:rPr>
              <w:fldChar w:fldCharType="end"/>
            </w:r>
          </w:hyperlink>
        </w:p>
        <w:p w14:paraId="424845C3" w14:textId="7572005E"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68" w:history="1">
            <w:r w:rsidRPr="00CE2E12">
              <w:rPr>
                <w:rStyle w:val="Hyperlink"/>
                <w:noProof/>
              </w:rPr>
              <w:t>4.2.5 Total Number of Conversations by the Number of Messages to Chatbot</w:t>
            </w:r>
            <w:r>
              <w:rPr>
                <w:noProof/>
                <w:webHidden/>
              </w:rPr>
              <w:tab/>
            </w:r>
            <w:r>
              <w:rPr>
                <w:noProof/>
                <w:webHidden/>
              </w:rPr>
              <w:fldChar w:fldCharType="begin"/>
            </w:r>
            <w:r>
              <w:rPr>
                <w:noProof/>
                <w:webHidden/>
              </w:rPr>
              <w:instrText xml:space="preserve"> PAGEREF _Toc168051468 \h </w:instrText>
            </w:r>
            <w:r>
              <w:rPr>
                <w:noProof/>
                <w:webHidden/>
              </w:rPr>
            </w:r>
            <w:r>
              <w:rPr>
                <w:noProof/>
                <w:webHidden/>
              </w:rPr>
              <w:fldChar w:fldCharType="separate"/>
            </w:r>
            <w:r>
              <w:rPr>
                <w:noProof/>
                <w:webHidden/>
              </w:rPr>
              <w:t>50</w:t>
            </w:r>
            <w:r>
              <w:rPr>
                <w:noProof/>
                <w:webHidden/>
              </w:rPr>
              <w:fldChar w:fldCharType="end"/>
            </w:r>
          </w:hyperlink>
        </w:p>
        <w:p w14:paraId="69A925ED" w14:textId="32D288F4"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69" w:history="1">
            <w:r w:rsidRPr="00CE2E12">
              <w:rPr>
                <w:rStyle w:val="Hyperlink"/>
                <w:noProof/>
              </w:rPr>
              <w:t>4.2.6 Devices Used for the Chatbot</w:t>
            </w:r>
            <w:r>
              <w:rPr>
                <w:noProof/>
                <w:webHidden/>
              </w:rPr>
              <w:tab/>
            </w:r>
            <w:r>
              <w:rPr>
                <w:noProof/>
                <w:webHidden/>
              </w:rPr>
              <w:fldChar w:fldCharType="begin"/>
            </w:r>
            <w:r>
              <w:rPr>
                <w:noProof/>
                <w:webHidden/>
              </w:rPr>
              <w:instrText xml:space="preserve"> PAGEREF _Toc168051469 \h </w:instrText>
            </w:r>
            <w:r>
              <w:rPr>
                <w:noProof/>
                <w:webHidden/>
              </w:rPr>
            </w:r>
            <w:r>
              <w:rPr>
                <w:noProof/>
                <w:webHidden/>
              </w:rPr>
              <w:fldChar w:fldCharType="separate"/>
            </w:r>
            <w:r>
              <w:rPr>
                <w:noProof/>
                <w:webHidden/>
              </w:rPr>
              <w:t>51</w:t>
            </w:r>
            <w:r>
              <w:rPr>
                <w:noProof/>
                <w:webHidden/>
              </w:rPr>
              <w:fldChar w:fldCharType="end"/>
            </w:r>
          </w:hyperlink>
        </w:p>
        <w:p w14:paraId="1920D801" w14:textId="639C35C8"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70" w:history="1">
            <w:r w:rsidRPr="00CE2E12">
              <w:rPr>
                <w:rStyle w:val="Hyperlink"/>
                <w:noProof/>
              </w:rPr>
              <w:t>4.3</w:t>
            </w:r>
            <w:r w:rsidRPr="00CE2E12">
              <w:rPr>
                <w:rStyle w:val="Hyperlink"/>
                <w:rFonts w:eastAsia="맑은 고딕"/>
                <w:noProof/>
              </w:rPr>
              <w:t xml:space="preserve"> RQ3:</w:t>
            </w:r>
            <w:r w:rsidRPr="00CE2E12">
              <w:rPr>
                <w:rStyle w:val="Hyperlink"/>
                <w:noProof/>
              </w:rPr>
              <w:t xml:space="preserve"> How Do Users </w:t>
            </w:r>
            <w:r w:rsidRPr="00CE2E12">
              <w:rPr>
                <w:rStyle w:val="Hyperlink"/>
                <w:rFonts w:eastAsia="맑은 고딕"/>
                <w:noProof/>
              </w:rPr>
              <w:t>o</w:t>
            </w:r>
            <w:r w:rsidRPr="00CE2E12">
              <w:rPr>
                <w:rStyle w:val="Hyperlink"/>
                <w:noProof/>
              </w:rPr>
              <w:t xml:space="preserve">f </w:t>
            </w:r>
            <w:r w:rsidRPr="00CE2E12">
              <w:rPr>
                <w:rStyle w:val="Hyperlink"/>
                <w:rFonts w:eastAsia="맑은 고딕"/>
                <w:noProof/>
              </w:rPr>
              <w:t>t</w:t>
            </w:r>
            <w:r w:rsidRPr="00CE2E12">
              <w:rPr>
                <w:rStyle w:val="Hyperlink"/>
                <w:noProof/>
              </w:rPr>
              <w:t>he OU Libraries</w:t>
            </w:r>
            <w:r w:rsidRPr="00CE2E12">
              <w:rPr>
                <w:rStyle w:val="Hyperlink"/>
                <w:rFonts w:eastAsia="맑은 고딕"/>
                <w:noProof/>
              </w:rPr>
              <w:t>’</w:t>
            </w:r>
            <w:r w:rsidRPr="00CE2E12">
              <w:rPr>
                <w:rStyle w:val="Hyperlink"/>
                <w:noProof/>
              </w:rPr>
              <w:t xml:space="preserve"> AI Chatbot Evaluate Its Performance?</w:t>
            </w:r>
            <w:r>
              <w:rPr>
                <w:noProof/>
                <w:webHidden/>
              </w:rPr>
              <w:tab/>
            </w:r>
            <w:r>
              <w:rPr>
                <w:noProof/>
                <w:webHidden/>
              </w:rPr>
              <w:fldChar w:fldCharType="begin"/>
            </w:r>
            <w:r>
              <w:rPr>
                <w:noProof/>
                <w:webHidden/>
              </w:rPr>
              <w:instrText xml:space="preserve"> PAGEREF _Toc168051470 \h </w:instrText>
            </w:r>
            <w:r>
              <w:rPr>
                <w:noProof/>
                <w:webHidden/>
              </w:rPr>
            </w:r>
            <w:r>
              <w:rPr>
                <w:noProof/>
                <w:webHidden/>
              </w:rPr>
              <w:fldChar w:fldCharType="separate"/>
            </w:r>
            <w:r>
              <w:rPr>
                <w:noProof/>
                <w:webHidden/>
              </w:rPr>
              <w:t>52</w:t>
            </w:r>
            <w:r>
              <w:rPr>
                <w:noProof/>
                <w:webHidden/>
              </w:rPr>
              <w:fldChar w:fldCharType="end"/>
            </w:r>
          </w:hyperlink>
        </w:p>
        <w:p w14:paraId="1C0B6F37" w14:textId="6819CE57"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71" w:history="1">
            <w:r w:rsidRPr="00CE2E12">
              <w:rPr>
                <w:rStyle w:val="Hyperlink"/>
                <w:noProof/>
              </w:rPr>
              <w:t>4.3.1 Descriptive Statistics of Dataset</w:t>
            </w:r>
            <w:r>
              <w:rPr>
                <w:noProof/>
                <w:webHidden/>
              </w:rPr>
              <w:tab/>
            </w:r>
            <w:r>
              <w:rPr>
                <w:noProof/>
                <w:webHidden/>
              </w:rPr>
              <w:fldChar w:fldCharType="begin"/>
            </w:r>
            <w:r>
              <w:rPr>
                <w:noProof/>
                <w:webHidden/>
              </w:rPr>
              <w:instrText xml:space="preserve"> PAGEREF _Toc168051471 \h </w:instrText>
            </w:r>
            <w:r>
              <w:rPr>
                <w:noProof/>
                <w:webHidden/>
              </w:rPr>
            </w:r>
            <w:r>
              <w:rPr>
                <w:noProof/>
                <w:webHidden/>
              </w:rPr>
              <w:fldChar w:fldCharType="separate"/>
            </w:r>
            <w:r>
              <w:rPr>
                <w:noProof/>
                <w:webHidden/>
              </w:rPr>
              <w:t>52</w:t>
            </w:r>
            <w:r>
              <w:rPr>
                <w:noProof/>
                <w:webHidden/>
              </w:rPr>
              <w:fldChar w:fldCharType="end"/>
            </w:r>
          </w:hyperlink>
        </w:p>
        <w:p w14:paraId="7DB64414" w14:textId="05D9D287"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72" w:history="1">
            <w:r w:rsidRPr="00CE2E12">
              <w:rPr>
                <w:rStyle w:val="Hyperlink"/>
                <w:noProof/>
              </w:rPr>
              <w:t>4.3.2 Regression Tree Analysis of Important Factors Affecting Chatbot Evaluation</w:t>
            </w:r>
            <w:r>
              <w:rPr>
                <w:noProof/>
                <w:webHidden/>
              </w:rPr>
              <w:tab/>
            </w:r>
            <w:r>
              <w:rPr>
                <w:noProof/>
                <w:webHidden/>
              </w:rPr>
              <w:fldChar w:fldCharType="begin"/>
            </w:r>
            <w:r>
              <w:rPr>
                <w:noProof/>
                <w:webHidden/>
              </w:rPr>
              <w:instrText xml:space="preserve"> PAGEREF _Toc168051472 \h </w:instrText>
            </w:r>
            <w:r>
              <w:rPr>
                <w:noProof/>
                <w:webHidden/>
              </w:rPr>
            </w:r>
            <w:r>
              <w:rPr>
                <w:noProof/>
                <w:webHidden/>
              </w:rPr>
              <w:fldChar w:fldCharType="separate"/>
            </w:r>
            <w:r>
              <w:rPr>
                <w:noProof/>
                <w:webHidden/>
              </w:rPr>
              <w:t>57</w:t>
            </w:r>
            <w:r>
              <w:rPr>
                <w:noProof/>
                <w:webHidden/>
              </w:rPr>
              <w:fldChar w:fldCharType="end"/>
            </w:r>
          </w:hyperlink>
        </w:p>
        <w:p w14:paraId="545EAED2" w14:textId="111786F8"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73" w:history="1">
            <w:r w:rsidRPr="00CE2E12">
              <w:rPr>
                <w:rStyle w:val="Hyperlink"/>
                <w:noProof/>
              </w:rPr>
              <w:t>4.3.3 Unanswered Questions</w:t>
            </w:r>
            <w:r>
              <w:rPr>
                <w:noProof/>
                <w:webHidden/>
              </w:rPr>
              <w:tab/>
            </w:r>
            <w:r>
              <w:rPr>
                <w:noProof/>
                <w:webHidden/>
              </w:rPr>
              <w:fldChar w:fldCharType="begin"/>
            </w:r>
            <w:r>
              <w:rPr>
                <w:noProof/>
                <w:webHidden/>
              </w:rPr>
              <w:instrText xml:space="preserve"> PAGEREF _Toc168051473 \h </w:instrText>
            </w:r>
            <w:r>
              <w:rPr>
                <w:noProof/>
                <w:webHidden/>
              </w:rPr>
            </w:r>
            <w:r>
              <w:rPr>
                <w:noProof/>
                <w:webHidden/>
              </w:rPr>
              <w:fldChar w:fldCharType="separate"/>
            </w:r>
            <w:r>
              <w:rPr>
                <w:noProof/>
                <w:webHidden/>
              </w:rPr>
              <w:t>60</w:t>
            </w:r>
            <w:r>
              <w:rPr>
                <w:noProof/>
                <w:webHidden/>
              </w:rPr>
              <w:fldChar w:fldCharType="end"/>
            </w:r>
          </w:hyperlink>
        </w:p>
        <w:p w14:paraId="4F659C5C" w14:textId="5671B4A2"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74" w:history="1">
            <w:r w:rsidRPr="00CE2E12">
              <w:rPr>
                <w:rStyle w:val="Hyperlink"/>
                <w:noProof/>
              </w:rPr>
              <w:t>4.3.4 Users’ Comments</w:t>
            </w:r>
            <w:r>
              <w:rPr>
                <w:noProof/>
                <w:webHidden/>
              </w:rPr>
              <w:tab/>
            </w:r>
            <w:r>
              <w:rPr>
                <w:noProof/>
                <w:webHidden/>
              </w:rPr>
              <w:fldChar w:fldCharType="begin"/>
            </w:r>
            <w:r>
              <w:rPr>
                <w:noProof/>
                <w:webHidden/>
              </w:rPr>
              <w:instrText xml:space="preserve"> PAGEREF _Toc168051474 \h </w:instrText>
            </w:r>
            <w:r>
              <w:rPr>
                <w:noProof/>
                <w:webHidden/>
              </w:rPr>
            </w:r>
            <w:r>
              <w:rPr>
                <w:noProof/>
                <w:webHidden/>
              </w:rPr>
              <w:fldChar w:fldCharType="separate"/>
            </w:r>
            <w:r>
              <w:rPr>
                <w:noProof/>
                <w:webHidden/>
              </w:rPr>
              <w:t>65</w:t>
            </w:r>
            <w:r>
              <w:rPr>
                <w:noProof/>
                <w:webHidden/>
              </w:rPr>
              <w:fldChar w:fldCharType="end"/>
            </w:r>
          </w:hyperlink>
        </w:p>
        <w:p w14:paraId="082C48BF" w14:textId="1768346F"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75" w:history="1">
            <w:r w:rsidRPr="00CE2E12">
              <w:rPr>
                <w:rStyle w:val="Hyperlink"/>
                <w:noProof/>
              </w:rPr>
              <w:t>CHAPTER 5: DISCUSSION</w:t>
            </w:r>
            <w:r>
              <w:rPr>
                <w:noProof/>
                <w:webHidden/>
              </w:rPr>
              <w:tab/>
            </w:r>
            <w:r>
              <w:rPr>
                <w:noProof/>
                <w:webHidden/>
              </w:rPr>
              <w:fldChar w:fldCharType="begin"/>
            </w:r>
            <w:r>
              <w:rPr>
                <w:noProof/>
                <w:webHidden/>
              </w:rPr>
              <w:instrText xml:space="preserve"> PAGEREF _Toc168051475 \h </w:instrText>
            </w:r>
            <w:r>
              <w:rPr>
                <w:noProof/>
                <w:webHidden/>
              </w:rPr>
            </w:r>
            <w:r>
              <w:rPr>
                <w:noProof/>
                <w:webHidden/>
              </w:rPr>
              <w:fldChar w:fldCharType="separate"/>
            </w:r>
            <w:r>
              <w:rPr>
                <w:noProof/>
                <w:webHidden/>
              </w:rPr>
              <w:t>72</w:t>
            </w:r>
            <w:r>
              <w:rPr>
                <w:noProof/>
                <w:webHidden/>
              </w:rPr>
              <w:fldChar w:fldCharType="end"/>
            </w:r>
          </w:hyperlink>
        </w:p>
        <w:p w14:paraId="25EF7A44" w14:textId="3D495CB0"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76" w:history="1">
            <w:r w:rsidRPr="00CE2E12">
              <w:rPr>
                <w:rStyle w:val="Hyperlink"/>
                <w:noProof/>
              </w:rPr>
              <w:t>5.1 Implementation of AI Chatbot</w:t>
            </w:r>
            <w:r>
              <w:rPr>
                <w:noProof/>
                <w:webHidden/>
              </w:rPr>
              <w:tab/>
            </w:r>
            <w:r>
              <w:rPr>
                <w:noProof/>
                <w:webHidden/>
              </w:rPr>
              <w:fldChar w:fldCharType="begin"/>
            </w:r>
            <w:r>
              <w:rPr>
                <w:noProof/>
                <w:webHidden/>
              </w:rPr>
              <w:instrText xml:space="preserve"> PAGEREF _Toc168051476 \h </w:instrText>
            </w:r>
            <w:r>
              <w:rPr>
                <w:noProof/>
                <w:webHidden/>
              </w:rPr>
            </w:r>
            <w:r>
              <w:rPr>
                <w:noProof/>
                <w:webHidden/>
              </w:rPr>
              <w:fldChar w:fldCharType="separate"/>
            </w:r>
            <w:r>
              <w:rPr>
                <w:noProof/>
                <w:webHidden/>
              </w:rPr>
              <w:t>72</w:t>
            </w:r>
            <w:r>
              <w:rPr>
                <w:noProof/>
                <w:webHidden/>
              </w:rPr>
              <w:fldChar w:fldCharType="end"/>
            </w:r>
          </w:hyperlink>
        </w:p>
        <w:p w14:paraId="6F3242FD" w14:textId="0591FE31"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77" w:history="1">
            <w:r w:rsidRPr="00CE2E12">
              <w:rPr>
                <w:rStyle w:val="Hyperlink"/>
                <w:noProof/>
              </w:rPr>
              <w:t>5</w:t>
            </w:r>
            <w:r w:rsidRPr="00CE2E12">
              <w:rPr>
                <w:rStyle w:val="Hyperlink"/>
                <w:noProof/>
                <w:lang w:eastAsia="zh-CN"/>
              </w:rPr>
              <w:t>.</w:t>
            </w:r>
            <w:r w:rsidRPr="00CE2E12">
              <w:rPr>
                <w:rStyle w:val="Hyperlink"/>
                <w:noProof/>
              </w:rPr>
              <w:t>1</w:t>
            </w:r>
            <w:r w:rsidRPr="00CE2E12">
              <w:rPr>
                <w:rStyle w:val="Hyperlink"/>
                <w:noProof/>
                <w:lang w:eastAsia="zh-CN"/>
              </w:rPr>
              <w:t xml:space="preserve">.1 </w:t>
            </w:r>
            <w:r w:rsidRPr="00CE2E12">
              <w:rPr>
                <w:rStyle w:val="Hyperlink"/>
                <w:noProof/>
              </w:rPr>
              <w:t>Two Types of Chatbots: Original and Ivy.ai</w:t>
            </w:r>
            <w:r>
              <w:rPr>
                <w:noProof/>
                <w:webHidden/>
              </w:rPr>
              <w:tab/>
            </w:r>
            <w:r>
              <w:rPr>
                <w:noProof/>
                <w:webHidden/>
              </w:rPr>
              <w:fldChar w:fldCharType="begin"/>
            </w:r>
            <w:r>
              <w:rPr>
                <w:noProof/>
                <w:webHidden/>
              </w:rPr>
              <w:instrText xml:space="preserve"> PAGEREF _Toc168051477 \h </w:instrText>
            </w:r>
            <w:r>
              <w:rPr>
                <w:noProof/>
                <w:webHidden/>
              </w:rPr>
            </w:r>
            <w:r>
              <w:rPr>
                <w:noProof/>
                <w:webHidden/>
              </w:rPr>
              <w:fldChar w:fldCharType="separate"/>
            </w:r>
            <w:r>
              <w:rPr>
                <w:noProof/>
                <w:webHidden/>
              </w:rPr>
              <w:t>72</w:t>
            </w:r>
            <w:r>
              <w:rPr>
                <w:noProof/>
                <w:webHidden/>
              </w:rPr>
              <w:fldChar w:fldCharType="end"/>
            </w:r>
          </w:hyperlink>
        </w:p>
        <w:p w14:paraId="7640DE44" w14:textId="4638B4E1"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78" w:history="1">
            <w:r w:rsidRPr="00CE2E12">
              <w:rPr>
                <w:rStyle w:val="Hyperlink"/>
                <w:noProof/>
              </w:rPr>
              <w:t>5.1.2 Benefits of AI Chatbots</w:t>
            </w:r>
            <w:r>
              <w:rPr>
                <w:noProof/>
                <w:webHidden/>
              </w:rPr>
              <w:tab/>
            </w:r>
            <w:r>
              <w:rPr>
                <w:noProof/>
                <w:webHidden/>
              </w:rPr>
              <w:fldChar w:fldCharType="begin"/>
            </w:r>
            <w:r>
              <w:rPr>
                <w:noProof/>
                <w:webHidden/>
              </w:rPr>
              <w:instrText xml:space="preserve"> PAGEREF _Toc168051478 \h </w:instrText>
            </w:r>
            <w:r>
              <w:rPr>
                <w:noProof/>
                <w:webHidden/>
              </w:rPr>
            </w:r>
            <w:r>
              <w:rPr>
                <w:noProof/>
                <w:webHidden/>
              </w:rPr>
              <w:fldChar w:fldCharType="separate"/>
            </w:r>
            <w:r>
              <w:rPr>
                <w:noProof/>
                <w:webHidden/>
              </w:rPr>
              <w:t>76</w:t>
            </w:r>
            <w:r>
              <w:rPr>
                <w:noProof/>
                <w:webHidden/>
              </w:rPr>
              <w:fldChar w:fldCharType="end"/>
            </w:r>
          </w:hyperlink>
        </w:p>
        <w:p w14:paraId="319BC85F" w14:textId="3D60B25C"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79" w:history="1">
            <w:r w:rsidRPr="00CE2E12">
              <w:rPr>
                <w:rStyle w:val="Hyperlink"/>
                <w:noProof/>
              </w:rPr>
              <w:t>5.2 Usage Patterns of AI Chatbot</w:t>
            </w:r>
            <w:r>
              <w:rPr>
                <w:noProof/>
                <w:webHidden/>
              </w:rPr>
              <w:tab/>
            </w:r>
            <w:r>
              <w:rPr>
                <w:noProof/>
                <w:webHidden/>
              </w:rPr>
              <w:fldChar w:fldCharType="begin"/>
            </w:r>
            <w:r>
              <w:rPr>
                <w:noProof/>
                <w:webHidden/>
              </w:rPr>
              <w:instrText xml:space="preserve"> PAGEREF _Toc168051479 \h </w:instrText>
            </w:r>
            <w:r>
              <w:rPr>
                <w:noProof/>
                <w:webHidden/>
              </w:rPr>
            </w:r>
            <w:r>
              <w:rPr>
                <w:noProof/>
                <w:webHidden/>
              </w:rPr>
              <w:fldChar w:fldCharType="separate"/>
            </w:r>
            <w:r>
              <w:rPr>
                <w:noProof/>
                <w:webHidden/>
              </w:rPr>
              <w:t>78</w:t>
            </w:r>
            <w:r>
              <w:rPr>
                <w:noProof/>
                <w:webHidden/>
              </w:rPr>
              <w:fldChar w:fldCharType="end"/>
            </w:r>
          </w:hyperlink>
        </w:p>
        <w:p w14:paraId="4062AD1E" w14:textId="5057E1D7"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80" w:history="1">
            <w:r w:rsidRPr="00CE2E12">
              <w:rPr>
                <w:rStyle w:val="Hyperlink"/>
                <w:noProof/>
              </w:rPr>
              <w:t>5.2.1 General Usage Patterns</w:t>
            </w:r>
            <w:r>
              <w:rPr>
                <w:noProof/>
                <w:webHidden/>
              </w:rPr>
              <w:tab/>
            </w:r>
            <w:r>
              <w:rPr>
                <w:noProof/>
                <w:webHidden/>
              </w:rPr>
              <w:fldChar w:fldCharType="begin"/>
            </w:r>
            <w:r>
              <w:rPr>
                <w:noProof/>
                <w:webHidden/>
              </w:rPr>
              <w:instrText xml:space="preserve"> PAGEREF _Toc168051480 \h </w:instrText>
            </w:r>
            <w:r>
              <w:rPr>
                <w:noProof/>
                <w:webHidden/>
              </w:rPr>
            </w:r>
            <w:r>
              <w:rPr>
                <w:noProof/>
                <w:webHidden/>
              </w:rPr>
              <w:fldChar w:fldCharType="separate"/>
            </w:r>
            <w:r>
              <w:rPr>
                <w:noProof/>
                <w:webHidden/>
              </w:rPr>
              <w:t>78</w:t>
            </w:r>
            <w:r>
              <w:rPr>
                <w:noProof/>
                <w:webHidden/>
              </w:rPr>
              <w:fldChar w:fldCharType="end"/>
            </w:r>
          </w:hyperlink>
        </w:p>
        <w:p w14:paraId="2498321D" w14:textId="46839BA1"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81" w:history="1">
            <w:r w:rsidRPr="00CE2E12">
              <w:rPr>
                <w:rStyle w:val="Hyperlink"/>
                <w:noProof/>
              </w:rPr>
              <w:t>5.2.2 Impact of COVID-19</w:t>
            </w:r>
            <w:r>
              <w:rPr>
                <w:noProof/>
                <w:webHidden/>
              </w:rPr>
              <w:tab/>
            </w:r>
            <w:r>
              <w:rPr>
                <w:noProof/>
                <w:webHidden/>
              </w:rPr>
              <w:fldChar w:fldCharType="begin"/>
            </w:r>
            <w:r>
              <w:rPr>
                <w:noProof/>
                <w:webHidden/>
              </w:rPr>
              <w:instrText xml:space="preserve"> PAGEREF _Toc168051481 \h </w:instrText>
            </w:r>
            <w:r>
              <w:rPr>
                <w:noProof/>
                <w:webHidden/>
              </w:rPr>
            </w:r>
            <w:r>
              <w:rPr>
                <w:noProof/>
                <w:webHidden/>
              </w:rPr>
              <w:fldChar w:fldCharType="separate"/>
            </w:r>
            <w:r>
              <w:rPr>
                <w:noProof/>
                <w:webHidden/>
              </w:rPr>
              <w:t>80</w:t>
            </w:r>
            <w:r>
              <w:rPr>
                <w:noProof/>
                <w:webHidden/>
              </w:rPr>
              <w:fldChar w:fldCharType="end"/>
            </w:r>
          </w:hyperlink>
        </w:p>
        <w:p w14:paraId="7DC750AF" w14:textId="3675C46C"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82" w:history="1">
            <w:r w:rsidRPr="00CE2E12">
              <w:rPr>
                <w:rStyle w:val="Hyperlink"/>
                <w:noProof/>
              </w:rPr>
              <w:t>5.3 Use</w:t>
            </w:r>
            <w:r w:rsidRPr="00CE2E12">
              <w:rPr>
                <w:rStyle w:val="Hyperlink"/>
                <w:rFonts w:eastAsia="맑은 고딕"/>
                <w:noProof/>
              </w:rPr>
              <w:t>rs’</w:t>
            </w:r>
            <w:r w:rsidRPr="00CE2E12">
              <w:rPr>
                <w:rStyle w:val="Hyperlink"/>
                <w:noProof/>
              </w:rPr>
              <w:t xml:space="preserve"> Evaluation of </w:t>
            </w:r>
            <w:r w:rsidRPr="00CE2E12">
              <w:rPr>
                <w:rStyle w:val="Hyperlink"/>
                <w:rFonts w:eastAsia="맑은 고딕"/>
                <w:noProof/>
              </w:rPr>
              <w:t>AI Chatbot</w:t>
            </w:r>
            <w:r>
              <w:rPr>
                <w:noProof/>
                <w:webHidden/>
              </w:rPr>
              <w:tab/>
            </w:r>
            <w:r>
              <w:rPr>
                <w:noProof/>
                <w:webHidden/>
              </w:rPr>
              <w:fldChar w:fldCharType="begin"/>
            </w:r>
            <w:r>
              <w:rPr>
                <w:noProof/>
                <w:webHidden/>
              </w:rPr>
              <w:instrText xml:space="preserve"> PAGEREF _Toc168051482 \h </w:instrText>
            </w:r>
            <w:r>
              <w:rPr>
                <w:noProof/>
                <w:webHidden/>
              </w:rPr>
            </w:r>
            <w:r>
              <w:rPr>
                <w:noProof/>
                <w:webHidden/>
              </w:rPr>
              <w:fldChar w:fldCharType="separate"/>
            </w:r>
            <w:r>
              <w:rPr>
                <w:noProof/>
                <w:webHidden/>
              </w:rPr>
              <w:t>83</w:t>
            </w:r>
            <w:r>
              <w:rPr>
                <w:noProof/>
                <w:webHidden/>
              </w:rPr>
              <w:fldChar w:fldCharType="end"/>
            </w:r>
          </w:hyperlink>
        </w:p>
        <w:p w14:paraId="626F34B8" w14:textId="16888DB4" w:rsidR="003258D5" w:rsidRDefault="003258D5">
          <w:pPr>
            <w:pStyle w:val="TOC3"/>
            <w:rPr>
              <w:rFonts w:asciiTheme="minorHAnsi" w:eastAsiaTheme="minorEastAsia" w:hAnsiTheme="minorHAnsi"/>
              <w:noProof/>
              <w:kern w:val="2"/>
              <w:sz w:val="22"/>
              <w:szCs w:val="24"/>
              <w:lang w:eastAsia="ko-KR"/>
              <w14:ligatures w14:val="standardContextual"/>
            </w:rPr>
          </w:pPr>
          <w:hyperlink w:anchor="_Toc168051483" w:history="1">
            <w:r w:rsidRPr="00CE2E12">
              <w:rPr>
                <w:rStyle w:val="Hyperlink"/>
                <w:noProof/>
              </w:rPr>
              <w:t>5.3.1 Issues with the Ivy.ai Chatbot</w:t>
            </w:r>
            <w:r>
              <w:rPr>
                <w:noProof/>
                <w:webHidden/>
              </w:rPr>
              <w:tab/>
            </w:r>
            <w:r>
              <w:rPr>
                <w:noProof/>
                <w:webHidden/>
              </w:rPr>
              <w:fldChar w:fldCharType="begin"/>
            </w:r>
            <w:r>
              <w:rPr>
                <w:noProof/>
                <w:webHidden/>
              </w:rPr>
              <w:instrText xml:space="preserve"> PAGEREF _Toc168051483 \h </w:instrText>
            </w:r>
            <w:r>
              <w:rPr>
                <w:noProof/>
                <w:webHidden/>
              </w:rPr>
            </w:r>
            <w:r>
              <w:rPr>
                <w:noProof/>
                <w:webHidden/>
              </w:rPr>
              <w:fldChar w:fldCharType="separate"/>
            </w:r>
            <w:r>
              <w:rPr>
                <w:noProof/>
                <w:webHidden/>
              </w:rPr>
              <w:t>83</w:t>
            </w:r>
            <w:r>
              <w:rPr>
                <w:noProof/>
                <w:webHidden/>
              </w:rPr>
              <w:fldChar w:fldCharType="end"/>
            </w:r>
          </w:hyperlink>
        </w:p>
        <w:p w14:paraId="5F466D74" w14:textId="62C40EBE"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84" w:history="1">
            <w:r w:rsidRPr="00CE2E12">
              <w:rPr>
                <w:rStyle w:val="Hyperlink"/>
                <w:noProof/>
              </w:rPr>
              <w:t xml:space="preserve">CHAPTER </w:t>
            </w:r>
            <w:r w:rsidRPr="00CE2E12">
              <w:rPr>
                <w:rStyle w:val="Hyperlink"/>
                <w:rFonts w:eastAsia="맑은 고딕"/>
                <w:noProof/>
              </w:rPr>
              <w:t>6</w:t>
            </w:r>
            <w:r w:rsidRPr="00CE2E12">
              <w:rPr>
                <w:rStyle w:val="Hyperlink"/>
                <w:noProof/>
              </w:rPr>
              <w:t>: CONCLUSIONS</w:t>
            </w:r>
            <w:r>
              <w:rPr>
                <w:noProof/>
                <w:webHidden/>
              </w:rPr>
              <w:tab/>
            </w:r>
            <w:r>
              <w:rPr>
                <w:noProof/>
                <w:webHidden/>
              </w:rPr>
              <w:fldChar w:fldCharType="begin"/>
            </w:r>
            <w:r>
              <w:rPr>
                <w:noProof/>
                <w:webHidden/>
              </w:rPr>
              <w:instrText xml:space="preserve"> PAGEREF _Toc168051484 \h </w:instrText>
            </w:r>
            <w:r>
              <w:rPr>
                <w:noProof/>
                <w:webHidden/>
              </w:rPr>
            </w:r>
            <w:r>
              <w:rPr>
                <w:noProof/>
                <w:webHidden/>
              </w:rPr>
              <w:fldChar w:fldCharType="separate"/>
            </w:r>
            <w:r>
              <w:rPr>
                <w:noProof/>
                <w:webHidden/>
              </w:rPr>
              <w:t>85</w:t>
            </w:r>
            <w:r>
              <w:rPr>
                <w:noProof/>
                <w:webHidden/>
              </w:rPr>
              <w:fldChar w:fldCharType="end"/>
            </w:r>
          </w:hyperlink>
        </w:p>
        <w:p w14:paraId="2BE1E996" w14:textId="22FD912B"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85" w:history="1">
            <w:r w:rsidRPr="00CE2E12">
              <w:rPr>
                <w:rStyle w:val="Hyperlink"/>
                <w:noProof/>
              </w:rPr>
              <w:t>6.1 Recommendations for Practice</w:t>
            </w:r>
            <w:r>
              <w:rPr>
                <w:noProof/>
                <w:webHidden/>
              </w:rPr>
              <w:tab/>
            </w:r>
            <w:r>
              <w:rPr>
                <w:noProof/>
                <w:webHidden/>
              </w:rPr>
              <w:fldChar w:fldCharType="begin"/>
            </w:r>
            <w:r>
              <w:rPr>
                <w:noProof/>
                <w:webHidden/>
              </w:rPr>
              <w:instrText xml:space="preserve"> PAGEREF _Toc168051485 \h </w:instrText>
            </w:r>
            <w:r>
              <w:rPr>
                <w:noProof/>
                <w:webHidden/>
              </w:rPr>
            </w:r>
            <w:r>
              <w:rPr>
                <w:noProof/>
                <w:webHidden/>
              </w:rPr>
              <w:fldChar w:fldCharType="separate"/>
            </w:r>
            <w:r>
              <w:rPr>
                <w:noProof/>
                <w:webHidden/>
              </w:rPr>
              <w:t>85</w:t>
            </w:r>
            <w:r>
              <w:rPr>
                <w:noProof/>
                <w:webHidden/>
              </w:rPr>
              <w:fldChar w:fldCharType="end"/>
            </w:r>
          </w:hyperlink>
        </w:p>
        <w:p w14:paraId="14CAEF4B" w14:textId="5319AF4B" w:rsidR="003258D5" w:rsidRDefault="003258D5">
          <w:pPr>
            <w:pStyle w:val="TOC2"/>
            <w:rPr>
              <w:rFonts w:asciiTheme="minorHAnsi" w:eastAsiaTheme="minorEastAsia" w:hAnsiTheme="minorHAnsi"/>
              <w:noProof/>
              <w:kern w:val="2"/>
              <w:sz w:val="22"/>
              <w:szCs w:val="24"/>
              <w:lang w:eastAsia="ko-KR"/>
              <w14:ligatures w14:val="standardContextual"/>
            </w:rPr>
          </w:pPr>
          <w:hyperlink w:anchor="_Toc168051486" w:history="1">
            <w:r w:rsidRPr="00CE2E12">
              <w:rPr>
                <w:rStyle w:val="Hyperlink"/>
                <w:noProof/>
              </w:rPr>
              <w:t>6.2 Future Research</w:t>
            </w:r>
            <w:r>
              <w:rPr>
                <w:noProof/>
                <w:webHidden/>
              </w:rPr>
              <w:tab/>
            </w:r>
            <w:r>
              <w:rPr>
                <w:noProof/>
                <w:webHidden/>
              </w:rPr>
              <w:fldChar w:fldCharType="begin"/>
            </w:r>
            <w:r>
              <w:rPr>
                <w:noProof/>
                <w:webHidden/>
              </w:rPr>
              <w:instrText xml:space="preserve"> PAGEREF _Toc168051486 \h </w:instrText>
            </w:r>
            <w:r>
              <w:rPr>
                <w:noProof/>
                <w:webHidden/>
              </w:rPr>
            </w:r>
            <w:r>
              <w:rPr>
                <w:noProof/>
                <w:webHidden/>
              </w:rPr>
              <w:fldChar w:fldCharType="separate"/>
            </w:r>
            <w:r>
              <w:rPr>
                <w:noProof/>
                <w:webHidden/>
              </w:rPr>
              <w:t>87</w:t>
            </w:r>
            <w:r>
              <w:rPr>
                <w:noProof/>
                <w:webHidden/>
              </w:rPr>
              <w:fldChar w:fldCharType="end"/>
            </w:r>
          </w:hyperlink>
        </w:p>
        <w:p w14:paraId="484AD4E1" w14:textId="49F44003"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87" w:history="1">
            <w:r w:rsidRPr="00CE2E12">
              <w:rPr>
                <w:rStyle w:val="Hyperlink"/>
                <w:noProof/>
              </w:rPr>
              <w:t>REFERENCES</w:t>
            </w:r>
            <w:r>
              <w:rPr>
                <w:noProof/>
                <w:webHidden/>
              </w:rPr>
              <w:tab/>
            </w:r>
            <w:r>
              <w:rPr>
                <w:noProof/>
                <w:webHidden/>
              </w:rPr>
              <w:fldChar w:fldCharType="begin"/>
            </w:r>
            <w:r>
              <w:rPr>
                <w:noProof/>
                <w:webHidden/>
              </w:rPr>
              <w:instrText xml:space="preserve"> PAGEREF _Toc168051487 \h </w:instrText>
            </w:r>
            <w:r>
              <w:rPr>
                <w:noProof/>
                <w:webHidden/>
              </w:rPr>
            </w:r>
            <w:r>
              <w:rPr>
                <w:noProof/>
                <w:webHidden/>
              </w:rPr>
              <w:fldChar w:fldCharType="separate"/>
            </w:r>
            <w:r>
              <w:rPr>
                <w:noProof/>
                <w:webHidden/>
              </w:rPr>
              <w:t>89</w:t>
            </w:r>
            <w:r>
              <w:rPr>
                <w:noProof/>
                <w:webHidden/>
              </w:rPr>
              <w:fldChar w:fldCharType="end"/>
            </w:r>
          </w:hyperlink>
        </w:p>
        <w:p w14:paraId="79D5A443" w14:textId="359A95FD"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88" w:history="1">
            <w:r w:rsidRPr="00CE2E12">
              <w:rPr>
                <w:rStyle w:val="Hyperlink"/>
                <w:noProof/>
              </w:rPr>
              <w:t>APPENDIX A: Interview Questions</w:t>
            </w:r>
            <w:r>
              <w:rPr>
                <w:noProof/>
                <w:webHidden/>
              </w:rPr>
              <w:tab/>
            </w:r>
            <w:r>
              <w:rPr>
                <w:noProof/>
                <w:webHidden/>
              </w:rPr>
              <w:fldChar w:fldCharType="begin"/>
            </w:r>
            <w:r>
              <w:rPr>
                <w:noProof/>
                <w:webHidden/>
              </w:rPr>
              <w:instrText xml:space="preserve"> PAGEREF _Toc168051488 \h </w:instrText>
            </w:r>
            <w:r>
              <w:rPr>
                <w:noProof/>
                <w:webHidden/>
              </w:rPr>
            </w:r>
            <w:r>
              <w:rPr>
                <w:noProof/>
                <w:webHidden/>
              </w:rPr>
              <w:fldChar w:fldCharType="separate"/>
            </w:r>
            <w:r>
              <w:rPr>
                <w:noProof/>
                <w:webHidden/>
              </w:rPr>
              <w:t>95</w:t>
            </w:r>
            <w:r>
              <w:rPr>
                <w:noProof/>
                <w:webHidden/>
              </w:rPr>
              <w:fldChar w:fldCharType="end"/>
            </w:r>
          </w:hyperlink>
        </w:p>
        <w:p w14:paraId="140B8718" w14:textId="250BEFD2"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89" w:history="1">
            <w:r w:rsidRPr="00CE2E12">
              <w:rPr>
                <w:rStyle w:val="Hyperlink"/>
                <w:noProof/>
              </w:rPr>
              <w:t>APPENDIX B: Informed Consent Form</w:t>
            </w:r>
            <w:r>
              <w:rPr>
                <w:noProof/>
                <w:webHidden/>
              </w:rPr>
              <w:tab/>
            </w:r>
            <w:r>
              <w:rPr>
                <w:noProof/>
                <w:webHidden/>
              </w:rPr>
              <w:fldChar w:fldCharType="begin"/>
            </w:r>
            <w:r>
              <w:rPr>
                <w:noProof/>
                <w:webHidden/>
              </w:rPr>
              <w:instrText xml:space="preserve"> PAGEREF _Toc168051489 \h </w:instrText>
            </w:r>
            <w:r>
              <w:rPr>
                <w:noProof/>
                <w:webHidden/>
              </w:rPr>
            </w:r>
            <w:r>
              <w:rPr>
                <w:noProof/>
                <w:webHidden/>
              </w:rPr>
              <w:fldChar w:fldCharType="separate"/>
            </w:r>
            <w:r>
              <w:rPr>
                <w:noProof/>
                <w:webHidden/>
              </w:rPr>
              <w:t>96</w:t>
            </w:r>
            <w:r>
              <w:rPr>
                <w:noProof/>
                <w:webHidden/>
              </w:rPr>
              <w:fldChar w:fldCharType="end"/>
            </w:r>
          </w:hyperlink>
        </w:p>
        <w:p w14:paraId="194A54CD" w14:textId="74ADACBF"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90" w:history="1">
            <w:r w:rsidRPr="00CE2E12">
              <w:rPr>
                <w:rStyle w:val="Hyperlink"/>
                <w:noProof/>
              </w:rPr>
              <w:t>APPENDIX C: Approval of OU Libraries Chatbot Data Usage</w:t>
            </w:r>
            <w:r>
              <w:rPr>
                <w:noProof/>
                <w:webHidden/>
              </w:rPr>
              <w:tab/>
            </w:r>
            <w:r>
              <w:rPr>
                <w:noProof/>
                <w:webHidden/>
              </w:rPr>
              <w:fldChar w:fldCharType="begin"/>
            </w:r>
            <w:r>
              <w:rPr>
                <w:noProof/>
                <w:webHidden/>
              </w:rPr>
              <w:instrText xml:space="preserve"> PAGEREF _Toc168051490 \h </w:instrText>
            </w:r>
            <w:r>
              <w:rPr>
                <w:noProof/>
                <w:webHidden/>
              </w:rPr>
            </w:r>
            <w:r>
              <w:rPr>
                <w:noProof/>
                <w:webHidden/>
              </w:rPr>
              <w:fldChar w:fldCharType="separate"/>
            </w:r>
            <w:r>
              <w:rPr>
                <w:noProof/>
                <w:webHidden/>
              </w:rPr>
              <w:t>98</w:t>
            </w:r>
            <w:r>
              <w:rPr>
                <w:noProof/>
                <w:webHidden/>
              </w:rPr>
              <w:fldChar w:fldCharType="end"/>
            </w:r>
          </w:hyperlink>
        </w:p>
        <w:p w14:paraId="53A3EEF9" w14:textId="763027F4" w:rsidR="003258D5" w:rsidRDefault="003258D5">
          <w:pPr>
            <w:pStyle w:val="TOC1"/>
            <w:rPr>
              <w:rFonts w:asciiTheme="minorHAnsi" w:eastAsiaTheme="minorEastAsia" w:hAnsiTheme="minorHAnsi"/>
              <w:noProof/>
              <w:kern w:val="2"/>
              <w:sz w:val="22"/>
              <w:szCs w:val="24"/>
              <w:lang w:eastAsia="ko-KR"/>
              <w14:ligatures w14:val="standardContextual"/>
            </w:rPr>
          </w:pPr>
          <w:hyperlink w:anchor="_Toc168051491" w:history="1">
            <w:r w:rsidRPr="00CE2E12">
              <w:rPr>
                <w:rStyle w:val="Hyperlink"/>
                <w:noProof/>
              </w:rPr>
              <w:t>APPENDIX D: Approval of IRB for the Protection of Human Subjects</w:t>
            </w:r>
            <w:r>
              <w:rPr>
                <w:noProof/>
                <w:webHidden/>
              </w:rPr>
              <w:tab/>
            </w:r>
            <w:r>
              <w:rPr>
                <w:noProof/>
                <w:webHidden/>
              </w:rPr>
              <w:fldChar w:fldCharType="begin"/>
            </w:r>
            <w:r>
              <w:rPr>
                <w:noProof/>
                <w:webHidden/>
              </w:rPr>
              <w:instrText xml:space="preserve"> PAGEREF _Toc168051491 \h </w:instrText>
            </w:r>
            <w:r>
              <w:rPr>
                <w:noProof/>
                <w:webHidden/>
              </w:rPr>
            </w:r>
            <w:r>
              <w:rPr>
                <w:noProof/>
                <w:webHidden/>
              </w:rPr>
              <w:fldChar w:fldCharType="separate"/>
            </w:r>
            <w:r>
              <w:rPr>
                <w:noProof/>
                <w:webHidden/>
              </w:rPr>
              <w:t>99</w:t>
            </w:r>
            <w:r>
              <w:rPr>
                <w:noProof/>
                <w:webHidden/>
              </w:rPr>
              <w:fldChar w:fldCharType="end"/>
            </w:r>
          </w:hyperlink>
        </w:p>
        <w:p w14:paraId="3CED79BE" w14:textId="5313B0A1" w:rsidR="00FD023B" w:rsidRPr="00076895" w:rsidRDefault="008048E6" w:rsidP="00AA4571">
          <w:pPr>
            <w:spacing w:line="240" w:lineRule="auto"/>
            <w:rPr>
              <w:b/>
              <w:bCs/>
              <w:noProof/>
            </w:rPr>
          </w:pPr>
          <w:r w:rsidRPr="00076895">
            <w:rPr>
              <w:b/>
              <w:bCs/>
              <w:noProof/>
            </w:rPr>
            <w:fldChar w:fldCharType="end"/>
          </w:r>
        </w:p>
        <w:p w14:paraId="07D8A0FC" w14:textId="77777777" w:rsidR="00FD023B" w:rsidRPr="00076895" w:rsidRDefault="00FD023B">
          <w:pPr>
            <w:spacing w:after="160" w:line="259" w:lineRule="auto"/>
            <w:rPr>
              <w:b/>
              <w:bCs/>
              <w:noProof/>
            </w:rPr>
          </w:pPr>
          <w:r w:rsidRPr="00076895">
            <w:rPr>
              <w:b/>
              <w:bCs/>
              <w:noProof/>
            </w:rPr>
            <w:br w:type="page"/>
          </w:r>
        </w:p>
        <w:p w14:paraId="79146DBE" w14:textId="1A1EA43E" w:rsidR="00C16E97" w:rsidRPr="00F97CA7" w:rsidRDefault="0037267B" w:rsidP="00E442C9">
          <w:pPr>
            <w:pStyle w:val="Heading2"/>
            <w:rPr>
              <w:rFonts w:eastAsia="맑은 고딕"/>
            </w:rPr>
          </w:pPr>
          <w:bookmarkStart w:id="2" w:name="_Toc168051437"/>
          <w:r w:rsidRPr="0037267B">
            <w:lastRenderedPageBreak/>
            <w:t>LIST OF TABLES</w:t>
          </w:r>
          <w:bookmarkEnd w:id="2"/>
        </w:p>
        <w:p w14:paraId="7AB659E3" w14:textId="12BEB5FC" w:rsidR="0021688A" w:rsidRDefault="00460FB7" w:rsidP="007858C3">
          <w:pPr>
            <w:pStyle w:val="TableofFigures"/>
            <w:tabs>
              <w:tab w:val="right" w:leader="dot" w:pos="9350"/>
            </w:tabs>
            <w:spacing w:line="360" w:lineRule="auto"/>
            <w:ind w:left="0" w:firstLine="0"/>
            <w:rPr>
              <w:rFonts w:asciiTheme="minorHAnsi" w:eastAsiaTheme="minorEastAsia" w:hAnsiTheme="minorHAnsi" w:cstheme="minorBidi"/>
              <w:b/>
              <w:bCs w:val="0"/>
              <w:noProof/>
              <w:kern w:val="2"/>
              <w:szCs w:val="24"/>
              <w:lang w:eastAsia="zh-CN"/>
              <w14:ligatures w14:val="standardContextual"/>
            </w:rPr>
          </w:pPr>
          <w:r>
            <w:rPr>
              <w:rFonts w:eastAsia="맑은 고딕" w:cs="Times New Roman"/>
              <w:noProof/>
            </w:rPr>
            <w:br/>
          </w:r>
          <w:r w:rsidR="0021688A">
            <w:rPr>
              <w:rFonts w:eastAsia="맑은 고딕" w:cs="Times New Roman"/>
              <w:noProof/>
            </w:rPr>
            <w:fldChar w:fldCharType="begin"/>
          </w:r>
          <w:r w:rsidR="0021688A">
            <w:rPr>
              <w:rFonts w:eastAsia="맑은 고딕" w:cs="Times New Roman"/>
              <w:noProof/>
            </w:rPr>
            <w:instrText xml:space="preserve"> TOC \h \z \c "Table" </w:instrText>
          </w:r>
          <w:r w:rsidR="0021688A">
            <w:rPr>
              <w:rFonts w:eastAsia="맑은 고딕" w:cs="Times New Roman"/>
              <w:noProof/>
            </w:rPr>
            <w:fldChar w:fldCharType="separate"/>
          </w:r>
          <w:hyperlink w:anchor="_Toc165663768" w:history="1">
            <w:r w:rsidR="0021688A" w:rsidRPr="00D437DE">
              <w:rPr>
                <w:rStyle w:val="Hyperlink"/>
                <w:noProof/>
              </w:rPr>
              <w:t>Table 1</w:t>
            </w:r>
            <w:r w:rsidR="0021688A" w:rsidRPr="00D437DE">
              <w:rPr>
                <w:rStyle w:val="Hyperlink"/>
                <w:rFonts w:eastAsia="맑은 고딕"/>
                <w:noProof/>
                <w:lang w:eastAsia="ko-KR"/>
              </w:rPr>
              <w:t>.</w:t>
            </w:r>
            <w:r w:rsidR="0021688A" w:rsidRPr="00D437DE">
              <w:rPr>
                <w:rStyle w:val="Hyperlink"/>
                <w:noProof/>
              </w:rPr>
              <w:t xml:space="preserve"> Examples of Chatbots in </w:t>
            </w:r>
            <w:r w:rsidR="00B1361B">
              <w:rPr>
                <w:rStyle w:val="Hyperlink"/>
                <w:rFonts w:eastAsia="맑은 고딕" w:hint="eastAsia"/>
                <w:noProof/>
                <w:lang w:eastAsia="ko-KR"/>
              </w:rPr>
              <w:t xml:space="preserve">US </w:t>
            </w:r>
            <w:r w:rsidR="0021688A" w:rsidRPr="00D437DE">
              <w:rPr>
                <w:rStyle w:val="Hyperlink"/>
                <w:noProof/>
              </w:rPr>
              <w:t>Academic Libraries</w:t>
            </w:r>
            <w:r w:rsidR="0021688A">
              <w:rPr>
                <w:noProof/>
                <w:webHidden/>
              </w:rPr>
              <w:tab/>
            </w:r>
            <w:r w:rsidR="0021688A">
              <w:rPr>
                <w:noProof/>
                <w:webHidden/>
              </w:rPr>
              <w:fldChar w:fldCharType="begin"/>
            </w:r>
            <w:r w:rsidR="0021688A">
              <w:rPr>
                <w:noProof/>
                <w:webHidden/>
              </w:rPr>
              <w:instrText xml:space="preserve"> PAGEREF _Toc165663768 \h </w:instrText>
            </w:r>
            <w:r w:rsidR="0021688A">
              <w:rPr>
                <w:noProof/>
                <w:webHidden/>
              </w:rPr>
            </w:r>
            <w:r w:rsidR="0021688A">
              <w:rPr>
                <w:noProof/>
                <w:webHidden/>
              </w:rPr>
              <w:fldChar w:fldCharType="separate"/>
            </w:r>
            <w:r w:rsidR="008802C2">
              <w:rPr>
                <w:noProof/>
                <w:webHidden/>
              </w:rPr>
              <w:t>10</w:t>
            </w:r>
            <w:r w:rsidR="0021688A">
              <w:rPr>
                <w:noProof/>
                <w:webHidden/>
              </w:rPr>
              <w:fldChar w:fldCharType="end"/>
            </w:r>
          </w:hyperlink>
        </w:p>
        <w:p w14:paraId="40A3424A" w14:textId="0964249B"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69" w:history="1">
            <w:r w:rsidR="0021688A" w:rsidRPr="00D437DE">
              <w:rPr>
                <w:rStyle w:val="Hyperlink"/>
                <w:noProof/>
              </w:rPr>
              <w:t>Table 2. Variables with Definitions</w:t>
            </w:r>
            <w:r w:rsidR="0021688A">
              <w:rPr>
                <w:noProof/>
                <w:webHidden/>
              </w:rPr>
              <w:tab/>
            </w:r>
            <w:r w:rsidR="0021688A">
              <w:rPr>
                <w:noProof/>
                <w:webHidden/>
              </w:rPr>
              <w:fldChar w:fldCharType="begin"/>
            </w:r>
            <w:r w:rsidR="0021688A">
              <w:rPr>
                <w:noProof/>
                <w:webHidden/>
              </w:rPr>
              <w:instrText xml:space="preserve"> PAGEREF _Toc165663769 \h </w:instrText>
            </w:r>
            <w:r w:rsidR="0021688A">
              <w:rPr>
                <w:noProof/>
                <w:webHidden/>
              </w:rPr>
            </w:r>
            <w:r w:rsidR="0021688A">
              <w:rPr>
                <w:noProof/>
                <w:webHidden/>
              </w:rPr>
              <w:fldChar w:fldCharType="separate"/>
            </w:r>
            <w:r w:rsidR="008802C2">
              <w:rPr>
                <w:noProof/>
                <w:webHidden/>
              </w:rPr>
              <w:t>18</w:t>
            </w:r>
            <w:r w:rsidR="0021688A">
              <w:rPr>
                <w:noProof/>
                <w:webHidden/>
              </w:rPr>
              <w:fldChar w:fldCharType="end"/>
            </w:r>
          </w:hyperlink>
        </w:p>
        <w:p w14:paraId="5232EF37" w14:textId="748C455B" w:rsidR="0021688A" w:rsidRPr="000F4BD2" w:rsidRDefault="00000000" w:rsidP="00BB097E">
          <w:pPr>
            <w:pStyle w:val="TableofFigures"/>
            <w:tabs>
              <w:tab w:val="right" w:leader="dot" w:pos="9350"/>
            </w:tabs>
            <w:spacing w:line="360" w:lineRule="auto"/>
            <w:rPr>
              <w:rFonts w:asciiTheme="minorHAnsi" w:eastAsia="맑은 고딕" w:hAnsiTheme="minorHAnsi" w:cstheme="minorBidi"/>
              <w:b/>
              <w:bCs w:val="0"/>
              <w:noProof/>
              <w:kern w:val="2"/>
              <w:szCs w:val="24"/>
              <w:lang w:eastAsia="ko-KR"/>
              <w14:ligatures w14:val="standardContextual"/>
            </w:rPr>
          </w:pPr>
          <w:hyperlink w:anchor="_Toc165663770" w:history="1">
            <w:r w:rsidR="0021688A" w:rsidRPr="00D437DE">
              <w:rPr>
                <w:rStyle w:val="Hyperlink"/>
                <w:noProof/>
              </w:rPr>
              <w:t xml:space="preserve">Table 3. Category Based on </w:t>
            </w:r>
            <w:r w:rsidR="00CD44BF">
              <w:rPr>
                <w:rStyle w:val="Hyperlink"/>
                <w:rFonts w:eastAsia="맑은 고딕" w:hint="eastAsia"/>
                <w:noProof/>
                <w:lang w:eastAsia="ko-KR"/>
              </w:rPr>
              <w:t>Topic of</w:t>
            </w:r>
            <w:r w:rsidR="0021688A" w:rsidRPr="00D437DE">
              <w:rPr>
                <w:rStyle w:val="Hyperlink"/>
                <w:noProof/>
              </w:rPr>
              <w:t xml:space="preserve"> Questions Asked by Users to the Chatbot</w:t>
            </w:r>
            <w:r w:rsidR="0021688A">
              <w:rPr>
                <w:noProof/>
                <w:webHidden/>
              </w:rPr>
              <w:tab/>
            </w:r>
            <w:r w:rsidR="0021688A">
              <w:rPr>
                <w:noProof/>
                <w:webHidden/>
              </w:rPr>
              <w:fldChar w:fldCharType="begin"/>
            </w:r>
            <w:r w:rsidR="0021688A">
              <w:rPr>
                <w:noProof/>
                <w:webHidden/>
              </w:rPr>
              <w:instrText xml:space="preserve"> PAGEREF _Toc165663770 \h </w:instrText>
            </w:r>
            <w:r w:rsidR="0021688A">
              <w:rPr>
                <w:noProof/>
                <w:webHidden/>
              </w:rPr>
            </w:r>
            <w:r w:rsidR="0021688A">
              <w:rPr>
                <w:noProof/>
                <w:webHidden/>
              </w:rPr>
              <w:fldChar w:fldCharType="separate"/>
            </w:r>
            <w:r w:rsidR="008802C2">
              <w:rPr>
                <w:noProof/>
                <w:webHidden/>
              </w:rPr>
              <w:t>19</w:t>
            </w:r>
            <w:r w:rsidR="0021688A">
              <w:rPr>
                <w:noProof/>
                <w:webHidden/>
              </w:rPr>
              <w:fldChar w:fldCharType="end"/>
            </w:r>
          </w:hyperlink>
        </w:p>
        <w:p w14:paraId="07100520" w14:textId="58C68080" w:rsidR="0021688A" w:rsidRPr="00DA73FC" w:rsidRDefault="00000000" w:rsidP="00BB097E">
          <w:pPr>
            <w:pStyle w:val="TableofFigures"/>
            <w:tabs>
              <w:tab w:val="right" w:leader="dot" w:pos="9350"/>
            </w:tabs>
            <w:spacing w:line="360" w:lineRule="auto"/>
            <w:rPr>
              <w:rFonts w:asciiTheme="minorHAnsi" w:eastAsia="맑은 고딕" w:hAnsiTheme="minorHAnsi" w:cstheme="minorBidi"/>
              <w:b/>
              <w:bCs w:val="0"/>
              <w:noProof/>
              <w:kern w:val="2"/>
              <w:szCs w:val="24"/>
              <w:lang w:eastAsia="ko-KR"/>
              <w14:ligatures w14:val="standardContextual"/>
            </w:rPr>
          </w:pPr>
          <w:hyperlink w:anchor="_Toc165663771" w:history="1">
            <w:r w:rsidR="0021688A" w:rsidRPr="00D437DE">
              <w:rPr>
                <w:rStyle w:val="Hyperlink"/>
                <w:noProof/>
              </w:rPr>
              <w:t>Table 4</w:t>
            </w:r>
            <w:r w:rsidR="0021688A" w:rsidRPr="00D437DE">
              <w:rPr>
                <w:rStyle w:val="Hyperlink"/>
                <w:rFonts w:eastAsia="맑은 고딕"/>
                <w:noProof/>
                <w:lang w:eastAsia="ko-KR"/>
              </w:rPr>
              <w:t>. Help Desk Variable</w:t>
            </w:r>
            <w:r w:rsidR="0021688A">
              <w:rPr>
                <w:noProof/>
                <w:webHidden/>
              </w:rPr>
              <w:tab/>
            </w:r>
            <w:r w:rsidR="0021688A">
              <w:rPr>
                <w:noProof/>
                <w:webHidden/>
              </w:rPr>
              <w:fldChar w:fldCharType="begin"/>
            </w:r>
            <w:r w:rsidR="0021688A">
              <w:rPr>
                <w:noProof/>
                <w:webHidden/>
              </w:rPr>
              <w:instrText xml:space="preserve"> PAGEREF _Toc165663771 \h </w:instrText>
            </w:r>
            <w:r w:rsidR="0021688A">
              <w:rPr>
                <w:noProof/>
                <w:webHidden/>
              </w:rPr>
            </w:r>
            <w:r w:rsidR="0021688A">
              <w:rPr>
                <w:noProof/>
                <w:webHidden/>
              </w:rPr>
              <w:fldChar w:fldCharType="separate"/>
            </w:r>
            <w:r w:rsidR="008802C2">
              <w:rPr>
                <w:noProof/>
                <w:webHidden/>
              </w:rPr>
              <w:t>20</w:t>
            </w:r>
            <w:r w:rsidR="0021688A">
              <w:rPr>
                <w:noProof/>
                <w:webHidden/>
              </w:rPr>
              <w:fldChar w:fldCharType="end"/>
            </w:r>
          </w:hyperlink>
        </w:p>
        <w:p w14:paraId="0CA13E92" w14:textId="1F573824" w:rsidR="0021688A" w:rsidRDefault="00000000" w:rsidP="00DA73FC">
          <w:pPr>
            <w:pStyle w:val="TableofFigures"/>
            <w:tabs>
              <w:tab w:val="right" w:leader="dot" w:pos="9350"/>
            </w:tabs>
            <w:spacing w:line="360" w:lineRule="auto"/>
            <w:ind w:left="0" w:firstLine="0"/>
            <w:rPr>
              <w:rFonts w:asciiTheme="minorHAnsi" w:eastAsiaTheme="minorEastAsia" w:hAnsiTheme="minorHAnsi" w:cstheme="minorBidi"/>
              <w:b/>
              <w:bCs w:val="0"/>
              <w:noProof/>
              <w:kern w:val="2"/>
              <w:szCs w:val="24"/>
              <w:lang w:eastAsia="zh-CN"/>
              <w14:ligatures w14:val="standardContextual"/>
            </w:rPr>
          </w:pPr>
          <w:hyperlink w:anchor="_Toc165663772" w:history="1">
            <w:r w:rsidR="0021688A" w:rsidRPr="00D437DE">
              <w:rPr>
                <w:rStyle w:val="Hyperlink"/>
                <w:noProof/>
              </w:rPr>
              <w:t>Table 5</w:t>
            </w:r>
            <w:r w:rsidR="0021688A" w:rsidRPr="00D437DE">
              <w:rPr>
                <w:rStyle w:val="Hyperlink"/>
                <w:rFonts w:eastAsia="맑은 고딕"/>
                <w:noProof/>
                <w:lang w:eastAsia="ko-KR"/>
              </w:rPr>
              <w:t>. COVID-19 Variable</w:t>
            </w:r>
            <w:r w:rsidR="0021688A">
              <w:rPr>
                <w:noProof/>
                <w:webHidden/>
              </w:rPr>
              <w:tab/>
            </w:r>
            <w:r w:rsidR="0021688A">
              <w:rPr>
                <w:noProof/>
                <w:webHidden/>
              </w:rPr>
              <w:fldChar w:fldCharType="begin"/>
            </w:r>
            <w:r w:rsidR="0021688A">
              <w:rPr>
                <w:noProof/>
                <w:webHidden/>
              </w:rPr>
              <w:instrText xml:space="preserve"> PAGEREF _Toc165663772 \h </w:instrText>
            </w:r>
            <w:r w:rsidR="0021688A">
              <w:rPr>
                <w:noProof/>
                <w:webHidden/>
              </w:rPr>
            </w:r>
            <w:r w:rsidR="0021688A">
              <w:rPr>
                <w:noProof/>
                <w:webHidden/>
              </w:rPr>
              <w:fldChar w:fldCharType="separate"/>
            </w:r>
            <w:r w:rsidR="008802C2">
              <w:rPr>
                <w:noProof/>
                <w:webHidden/>
              </w:rPr>
              <w:t>21</w:t>
            </w:r>
            <w:r w:rsidR="0021688A">
              <w:rPr>
                <w:noProof/>
                <w:webHidden/>
              </w:rPr>
              <w:fldChar w:fldCharType="end"/>
            </w:r>
          </w:hyperlink>
        </w:p>
        <w:p w14:paraId="20EA2562" w14:textId="6BB83F7C"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73" w:history="1">
            <w:r w:rsidR="0021688A" w:rsidRPr="00D437DE">
              <w:rPr>
                <w:rStyle w:val="Hyperlink"/>
                <w:noProof/>
              </w:rPr>
              <w:t>Table 6. Vacation Variable</w:t>
            </w:r>
            <w:r w:rsidR="0021688A">
              <w:rPr>
                <w:noProof/>
                <w:webHidden/>
              </w:rPr>
              <w:tab/>
            </w:r>
            <w:r w:rsidR="0021688A">
              <w:rPr>
                <w:noProof/>
                <w:webHidden/>
              </w:rPr>
              <w:fldChar w:fldCharType="begin"/>
            </w:r>
            <w:r w:rsidR="0021688A">
              <w:rPr>
                <w:noProof/>
                <w:webHidden/>
              </w:rPr>
              <w:instrText xml:space="preserve"> PAGEREF _Toc165663773 \h </w:instrText>
            </w:r>
            <w:r w:rsidR="0021688A">
              <w:rPr>
                <w:noProof/>
                <w:webHidden/>
              </w:rPr>
            </w:r>
            <w:r w:rsidR="0021688A">
              <w:rPr>
                <w:noProof/>
                <w:webHidden/>
              </w:rPr>
              <w:fldChar w:fldCharType="separate"/>
            </w:r>
            <w:r w:rsidR="008802C2">
              <w:rPr>
                <w:noProof/>
                <w:webHidden/>
              </w:rPr>
              <w:t>22</w:t>
            </w:r>
            <w:r w:rsidR="0021688A">
              <w:rPr>
                <w:noProof/>
                <w:webHidden/>
              </w:rPr>
              <w:fldChar w:fldCharType="end"/>
            </w:r>
          </w:hyperlink>
        </w:p>
        <w:p w14:paraId="51A8D8DF" w14:textId="3CC96FD0"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74" w:history="1">
            <w:r w:rsidR="0021688A" w:rsidRPr="00D437DE">
              <w:rPr>
                <w:rStyle w:val="Hyperlink"/>
                <w:noProof/>
              </w:rPr>
              <w:t>Table 7. Weekend Variable</w:t>
            </w:r>
            <w:r w:rsidR="0021688A">
              <w:rPr>
                <w:noProof/>
                <w:webHidden/>
              </w:rPr>
              <w:tab/>
            </w:r>
            <w:r w:rsidR="0021688A">
              <w:rPr>
                <w:noProof/>
                <w:webHidden/>
              </w:rPr>
              <w:fldChar w:fldCharType="begin"/>
            </w:r>
            <w:r w:rsidR="0021688A">
              <w:rPr>
                <w:noProof/>
                <w:webHidden/>
              </w:rPr>
              <w:instrText xml:space="preserve"> PAGEREF _Toc165663774 \h </w:instrText>
            </w:r>
            <w:r w:rsidR="0021688A">
              <w:rPr>
                <w:noProof/>
                <w:webHidden/>
              </w:rPr>
            </w:r>
            <w:r w:rsidR="0021688A">
              <w:rPr>
                <w:noProof/>
                <w:webHidden/>
              </w:rPr>
              <w:fldChar w:fldCharType="separate"/>
            </w:r>
            <w:r w:rsidR="008802C2">
              <w:rPr>
                <w:noProof/>
                <w:webHidden/>
              </w:rPr>
              <w:t>22</w:t>
            </w:r>
            <w:r w:rsidR="0021688A">
              <w:rPr>
                <w:noProof/>
                <w:webHidden/>
              </w:rPr>
              <w:fldChar w:fldCharType="end"/>
            </w:r>
          </w:hyperlink>
        </w:p>
        <w:p w14:paraId="5594CCA9" w14:textId="45469557"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75" w:history="1">
            <w:r w:rsidR="0021688A" w:rsidRPr="00D437DE">
              <w:rPr>
                <w:rStyle w:val="Hyperlink"/>
                <w:noProof/>
              </w:rPr>
              <w:t>Table 8. List of Research Questions, Data Collection Methods, and Analysis</w:t>
            </w:r>
            <w:r w:rsidR="0021688A">
              <w:rPr>
                <w:noProof/>
                <w:webHidden/>
              </w:rPr>
              <w:tab/>
            </w:r>
            <w:r w:rsidR="0021688A">
              <w:rPr>
                <w:noProof/>
                <w:webHidden/>
              </w:rPr>
              <w:fldChar w:fldCharType="begin"/>
            </w:r>
            <w:r w:rsidR="0021688A">
              <w:rPr>
                <w:noProof/>
                <w:webHidden/>
              </w:rPr>
              <w:instrText xml:space="preserve"> PAGEREF _Toc165663775 \h </w:instrText>
            </w:r>
            <w:r w:rsidR="0021688A">
              <w:rPr>
                <w:noProof/>
                <w:webHidden/>
              </w:rPr>
            </w:r>
            <w:r w:rsidR="0021688A">
              <w:rPr>
                <w:noProof/>
                <w:webHidden/>
              </w:rPr>
              <w:fldChar w:fldCharType="separate"/>
            </w:r>
            <w:r w:rsidR="008802C2">
              <w:rPr>
                <w:noProof/>
                <w:webHidden/>
              </w:rPr>
              <w:t>26</w:t>
            </w:r>
            <w:r w:rsidR="0021688A">
              <w:rPr>
                <w:noProof/>
                <w:webHidden/>
              </w:rPr>
              <w:fldChar w:fldCharType="end"/>
            </w:r>
          </w:hyperlink>
        </w:p>
        <w:p w14:paraId="487C4D94" w14:textId="75E8837D"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76" w:history="1">
            <w:r w:rsidR="0021688A" w:rsidRPr="00D437DE">
              <w:rPr>
                <w:rStyle w:val="Hyperlink"/>
                <w:noProof/>
              </w:rPr>
              <w:t>Table 9</w:t>
            </w:r>
            <w:r w:rsidR="0021688A" w:rsidRPr="00D437DE">
              <w:rPr>
                <w:rStyle w:val="Hyperlink"/>
                <w:rFonts w:eastAsia="맑은 고딕"/>
                <w:noProof/>
                <w:lang w:eastAsia="ko-KR"/>
              </w:rPr>
              <w:t xml:space="preserve">. </w:t>
            </w:r>
            <w:r w:rsidR="0021688A" w:rsidRPr="00D437DE">
              <w:rPr>
                <w:rStyle w:val="Hyperlink"/>
                <w:noProof/>
              </w:rPr>
              <w:t>Summary of Frequencies for Categorical Variables in Chatbot Data with User Conversation Ratings</w:t>
            </w:r>
            <w:r w:rsidR="0021688A">
              <w:rPr>
                <w:noProof/>
                <w:webHidden/>
              </w:rPr>
              <w:tab/>
            </w:r>
            <w:r w:rsidR="0021688A">
              <w:rPr>
                <w:noProof/>
                <w:webHidden/>
              </w:rPr>
              <w:fldChar w:fldCharType="begin"/>
            </w:r>
            <w:r w:rsidR="0021688A">
              <w:rPr>
                <w:noProof/>
                <w:webHidden/>
              </w:rPr>
              <w:instrText xml:space="preserve"> PAGEREF _Toc165663776 \h </w:instrText>
            </w:r>
            <w:r w:rsidR="0021688A">
              <w:rPr>
                <w:noProof/>
                <w:webHidden/>
              </w:rPr>
            </w:r>
            <w:r w:rsidR="0021688A">
              <w:rPr>
                <w:noProof/>
                <w:webHidden/>
              </w:rPr>
              <w:fldChar w:fldCharType="separate"/>
            </w:r>
            <w:r w:rsidR="008802C2">
              <w:rPr>
                <w:noProof/>
                <w:webHidden/>
              </w:rPr>
              <w:t>53</w:t>
            </w:r>
            <w:r w:rsidR="0021688A">
              <w:rPr>
                <w:noProof/>
                <w:webHidden/>
              </w:rPr>
              <w:fldChar w:fldCharType="end"/>
            </w:r>
          </w:hyperlink>
        </w:p>
        <w:p w14:paraId="63B90CF7" w14:textId="248804A6"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77" w:history="1">
            <w:r w:rsidR="0021688A" w:rsidRPr="00D437DE">
              <w:rPr>
                <w:rStyle w:val="Hyperlink"/>
                <w:noProof/>
              </w:rPr>
              <w:t>Table 10. Summary of Common Statistical Measurements for Numeric Variables in Chatbot Dataset with User Conversation Ratings</w:t>
            </w:r>
            <w:r w:rsidR="0021688A">
              <w:rPr>
                <w:noProof/>
                <w:webHidden/>
              </w:rPr>
              <w:tab/>
            </w:r>
            <w:r w:rsidR="0021688A">
              <w:rPr>
                <w:noProof/>
                <w:webHidden/>
              </w:rPr>
              <w:fldChar w:fldCharType="begin"/>
            </w:r>
            <w:r w:rsidR="0021688A">
              <w:rPr>
                <w:noProof/>
                <w:webHidden/>
              </w:rPr>
              <w:instrText xml:space="preserve"> PAGEREF _Toc165663777 \h </w:instrText>
            </w:r>
            <w:r w:rsidR="0021688A">
              <w:rPr>
                <w:noProof/>
                <w:webHidden/>
              </w:rPr>
            </w:r>
            <w:r w:rsidR="0021688A">
              <w:rPr>
                <w:noProof/>
                <w:webHidden/>
              </w:rPr>
              <w:fldChar w:fldCharType="separate"/>
            </w:r>
            <w:r w:rsidR="008802C2">
              <w:rPr>
                <w:noProof/>
                <w:webHidden/>
              </w:rPr>
              <w:t>54</w:t>
            </w:r>
            <w:r w:rsidR="0021688A">
              <w:rPr>
                <w:noProof/>
                <w:webHidden/>
              </w:rPr>
              <w:fldChar w:fldCharType="end"/>
            </w:r>
          </w:hyperlink>
        </w:p>
        <w:p w14:paraId="4D3356A4" w14:textId="24D7AD7F"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78" w:history="1">
            <w:r w:rsidR="0021688A" w:rsidRPr="00D437DE">
              <w:rPr>
                <w:rStyle w:val="Hyperlink"/>
                <w:noProof/>
              </w:rPr>
              <w:t>Table 11. Average and Frequency of Chatbot Conversation Ratings by Category</w:t>
            </w:r>
            <w:r w:rsidR="0021688A">
              <w:rPr>
                <w:noProof/>
                <w:webHidden/>
              </w:rPr>
              <w:tab/>
            </w:r>
            <w:r w:rsidR="0021688A">
              <w:rPr>
                <w:noProof/>
                <w:webHidden/>
              </w:rPr>
              <w:fldChar w:fldCharType="begin"/>
            </w:r>
            <w:r w:rsidR="0021688A">
              <w:rPr>
                <w:noProof/>
                <w:webHidden/>
              </w:rPr>
              <w:instrText xml:space="preserve"> PAGEREF _Toc165663778 \h </w:instrText>
            </w:r>
            <w:r w:rsidR="0021688A">
              <w:rPr>
                <w:noProof/>
                <w:webHidden/>
              </w:rPr>
            </w:r>
            <w:r w:rsidR="0021688A">
              <w:rPr>
                <w:noProof/>
                <w:webHidden/>
              </w:rPr>
              <w:fldChar w:fldCharType="separate"/>
            </w:r>
            <w:r w:rsidR="008802C2">
              <w:rPr>
                <w:noProof/>
                <w:webHidden/>
              </w:rPr>
              <w:t>55</w:t>
            </w:r>
            <w:r w:rsidR="0021688A">
              <w:rPr>
                <w:noProof/>
                <w:webHidden/>
              </w:rPr>
              <w:fldChar w:fldCharType="end"/>
            </w:r>
          </w:hyperlink>
        </w:p>
        <w:p w14:paraId="458FB588" w14:textId="6BAD20F5"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79" w:history="1">
            <w:r w:rsidR="0021688A" w:rsidRPr="00D437DE">
              <w:rPr>
                <w:rStyle w:val="Hyperlink"/>
                <w:noProof/>
              </w:rPr>
              <w:t>Table 12. Users’ Chatbot Conversation Rating</w:t>
            </w:r>
            <w:r w:rsidR="0021688A">
              <w:rPr>
                <w:noProof/>
                <w:webHidden/>
              </w:rPr>
              <w:tab/>
            </w:r>
            <w:r w:rsidR="0021688A">
              <w:rPr>
                <w:noProof/>
                <w:webHidden/>
              </w:rPr>
              <w:fldChar w:fldCharType="begin"/>
            </w:r>
            <w:r w:rsidR="0021688A">
              <w:rPr>
                <w:noProof/>
                <w:webHidden/>
              </w:rPr>
              <w:instrText xml:space="preserve"> PAGEREF _Toc165663779 \h </w:instrText>
            </w:r>
            <w:r w:rsidR="0021688A">
              <w:rPr>
                <w:noProof/>
                <w:webHidden/>
              </w:rPr>
            </w:r>
            <w:r w:rsidR="0021688A">
              <w:rPr>
                <w:noProof/>
                <w:webHidden/>
              </w:rPr>
              <w:fldChar w:fldCharType="separate"/>
            </w:r>
            <w:r w:rsidR="008802C2">
              <w:rPr>
                <w:noProof/>
                <w:webHidden/>
              </w:rPr>
              <w:t>57</w:t>
            </w:r>
            <w:r w:rsidR="0021688A">
              <w:rPr>
                <w:noProof/>
                <w:webHidden/>
              </w:rPr>
              <w:fldChar w:fldCharType="end"/>
            </w:r>
          </w:hyperlink>
        </w:p>
        <w:p w14:paraId="35340816" w14:textId="01D29064" w:rsidR="0021688A" w:rsidRDefault="00000000" w:rsidP="00BB097E">
          <w:pPr>
            <w:pStyle w:val="TableofFigures"/>
            <w:tabs>
              <w:tab w:val="right" w:leader="dot" w:pos="9350"/>
            </w:tabs>
            <w:spacing w:line="360" w:lineRule="auto"/>
            <w:rPr>
              <w:rFonts w:asciiTheme="minorHAnsi" w:eastAsiaTheme="minorEastAsia" w:hAnsiTheme="minorHAnsi" w:cstheme="minorBidi"/>
              <w:b/>
              <w:bCs w:val="0"/>
              <w:noProof/>
              <w:kern w:val="2"/>
              <w:szCs w:val="24"/>
              <w:lang w:eastAsia="zh-CN"/>
              <w14:ligatures w14:val="standardContextual"/>
            </w:rPr>
          </w:pPr>
          <w:hyperlink w:anchor="_Toc165663780" w:history="1">
            <w:r w:rsidR="0021688A" w:rsidRPr="00D437DE">
              <w:rPr>
                <w:rStyle w:val="Hyperlink"/>
                <w:noProof/>
              </w:rPr>
              <w:t xml:space="preserve">Table 13. Users’ Rating </w:t>
            </w:r>
            <w:r w:rsidR="00C13D68">
              <w:rPr>
                <w:rStyle w:val="Hyperlink"/>
                <w:rFonts w:eastAsia="맑은 고딕" w:hint="eastAsia"/>
                <w:noProof/>
                <w:lang w:eastAsia="ko-KR"/>
              </w:rPr>
              <w:t>W</w:t>
            </w:r>
            <w:r w:rsidR="0021688A" w:rsidRPr="00D437DE">
              <w:rPr>
                <w:rStyle w:val="Hyperlink"/>
                <w:noProof/>
              </w:rPr>
              <w:t>ho Left Comments</w:t>
            </w:r>
            <w:r w:rsidR="0021688A">
              <w:rPr>
                <w:noProof/>
                <w:webHidden/>
              </w:rPr>
              <w:tab/>
            </w:r>
            <w:r w:rsidR="0021688A">
              <w:rPr>
                <w:noProof/>
                <w:webHidden/>
              </w:rPr>
              <w:fldChar w:fldCharType="begin"/>
            </w:r>
            <w:r w:rsidR="0021688A">
              <w:rPr>
                <w:noProof/>
                <w:webHidden/>
              </w:rPr>
              <w:instrText xml:space="preserve"> PAGEREF _Toc165663780 \h </w:instrText>
            </w:r>
            <w:r w:rsidR="0021688A">
              <w:rPr>
                <w:noProof/>
                <w:webHidden/>
              </w:rPr>
            </w:r>
            <w:r w:rsidR="0021688A">
              <w:rPr>
                <w:noProof/>
                <w:webHidden/>
              </w:rPr>
              <w:fldChar w:fldCharType="separate"/>
            </w:r>
            <w:r w:rsidR="008802C2">
              <w:rPr>
                <w:noProof/>
                <w:webHidden/>
              </w:rPr>
              <w:t>6</w:t>
            </w:r>
            <w:r w:rsidR="006547DF">
              <w:rPr>
                <w:rFonts w:eastAsia="맑은 고딕" w:hint="eastAsia"/>
                <w:noProof/>
                <w:webHidden/>
                <w:lang w:eastAsia="ko-KR"/>
              </w:rPr>
              <w:t>5</w:t>
            </w:r>
            <w:r w:rsidR="0021688A">
              <w:rPr>
                <w:noProof/>
                <w:webHidden/>
              </w:rPr>
              <w:fldChar w:fldCharType="end"/>
            </w:r>
          </w:hyperlink>
        </w:p>
        <w:p w14:paraId="37FA2846" w14:textId="2826FA20" w:rsidR="00756A8E" w:rsidRPr="00076895" w:rsidRDefault="0021688A" w:rsidP="00E442C9">
          <w:pPr>
            <w:pStyle w:val="Style2"/>
          </w:pPr>
          <w:r>
            <w:fldChar w:fldCharType="end"/>
          </w:r>
        </w:p>
        <w:p w14:paraId="63A6A7BB" w14:textId="23540FF2" w:rsidR="00CD21CA" w:rsidRPr="00076895" w:rsidRDefault="00CD21CA" w:rsidP="00BB097E">
          <w:pPr>
            <w:pStyle w:val="Caption"/>
            <w:spacing w:line="360" w:lineRule="auto"/>
            <w:rPr>
              <w:lang w:eastAsia="ko-KR"/>
            </w:rPr>
          </w:pPr>
          <w:r w:rsidRPr="00076895">
            <w:rPr>
              <w:lang w:eastAsia="ko-KR"/>
            </w:rPr>
            <w:br w:type="page"/>
          </w:r>
        </w:p>
        <w:p w14:paraId="2491E816" w14:textId="3010AEBA" w:rsidR="0021688A" w:rsidRDefault="00FF3CF0" w:rsidP="00936E0D">
          <w:pPr>
            <w:pStyle w:val="Heading2"/>
            <w:spacing w:line="360" w:lineRule="auto"/>
          </w:pPr>
          <w:bookmarkStart w:id="3" w:name="_Toc168051438"/>
          <w:r w:rsidRPr="0021688A">
            <w:lastRenderedPageBreak/>
            <w:t>LIST OF FIGURES</w:t>
          </w:r>
          <w:bookmarkEnd w:id="3"/>
          <w:r w:rsidR="0021688A">
            <w:fldChar w:fldCharType="begin"/>
          </w:r>
          <w:r w:rsidR="0021688A">
            <w:instrText xml:space="preserve"> TOC \h \z \c "Figure" </w:instrText>
          </w:r>
          <w:r w:rsidR="0021688A">
            <w:fldChar w:fldCharType="separate"/>
          </w:r>
        </w:p>
        <w:p w14:paraId="0C8149B8" w14:textId="4D0B920D" w:rsidR="0021688A" w:rsidRDefault="00AF0490" w:rsidP="00936E0D">
          <w:pPr>
            <w:pStyle w:val="TableofFigures"/>
            <w:tabs>
              <w:tab w:val="right" w:leader="dot" w:pos="9350"/>
            </w:tabs>
            <w:spacing w:line="360" w:lineRule="auto"/>
            <w:ind w:left="0" w:firstLine="0"/>
            <w:rPr>
              <w:rFonts w:asciiTheme="minorHAnsi" w:eastAsiaTheme="minorEastAsia" w:hAnsiTheme="minorHAnsi" w:cstheme="minorBidi"/>
              <w:bCs w:val="0"/>
              <w:noProof/>
              <w:kern w:val="2"/>
              <w:szCs w:val="24"/>
              <w:lang w:eastAsia="zh-CN"/>
              <w14:ligatures w14:val="standardContextual"/>
            </w:rPr>
          </w:pPr>
          <w:r>
            <w:rPr>
              <w:rFonts w:eastAsia="맑은 고딕"/>
              <w:lang w:eastAsia="ko-KR"/>
            </w:rPr>
            <w:br/>
          </w:r>
          <w:hyperlink w:anchor="_Toc165663816" w:history="1">
            <w:r w:rsidR="0021688A" w:rsidRPr="001C3278">
              <w:rPr>
                <w:rStyle w:val="Hyperlink"/>
                <w:noProof/>
              </w:rPr>
              <w:t>Figure 1. Total Number of Conversations throughout the Day</w:t>
            </w:r>
            <w:r w:rsidR="0021688A">
              <w:rPr>
                <w:noProof/>
                <w:webHidden/>
              </w:rPr>
              <w:tab/>
            </w:r>
            <w:r w:rsidR="0021688A">
              <w:rPr>
                <w:noProof/>
                <w:webHidden/>
              </w:rPr>
              <w:fldChar w:fldCharType="begin"/>
            </w:r>
            <w:r w:rsidR="0021688A">
              <w:rPr>
                <w:noProof/>
                <w:webHidden/>
              </w:rPr>
              <w:instrText xml:space="preserve"> PAGEREF _Toc165663816 \h </w:instrText>
            </w:r>
            <w:r w:rsidR="0021688A">
              <w:rPr>
                <w:noProof/>
                <w:webHidden/>
              </w:rPr>
            </w:r>
            <w:r w:rsidR="0021688A">
              <w:rPr>
                <w:noProof/>
                <w:webHidden/>
              </w:rPr>
              <w:fldChar w:fldCharType="separate"/>
            </w:r>
            <w:r w:rsidR="008802C2">
              <w:rPr>
                <w:noProof/>
                <w:webHidden/>
              </w:rPr>
              <w:t>45</w:t>
            </w:r>
            <w:r w:rsidR="0021688A">
              <w:rPr>
                <w:noProof/>
                <w:webHidden/>
              </w:rPr>
              <w:fldChar w:fldCharType="end"/>
            </w:r>
          </w:hyperlink>
        </w:p>
        <w:p w14:paraId="56F5D462" w14:textId="19849A29"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17" w:history="1">
            <w:r w:rsidR="0021688A" w:rsidRPr="001C3278">
              <w:rPr>
                <w:rStyle w:val="Hyperlink"/>
                <w:noProof/>
              </w:rPr>
              <w:t>Figure 2. Total Number of Conversations throughout the Week</w:t>
            </w:r>
            <w:r w:rsidR="0021688A">
              <w:rPr>
                <w:noProof/>
                <w:webHidden/>
              </w:rPr>
              <w:tab/>
            </w:r>
            <w:r w:rsidR="0021688A">
              <w:rPr>
                <w:noProof/>
                <w:webHidden/>
              </w:rPr>
              <w:fldChar w:fldCharType="begin"/>
            </w:r>
            <w:r w:rsidR="0021688A">
              <w:rPr>
                <w:noProof/>
                <w:webHidden/>
              </w:rPr>
              <w:instrText xml:space="preserve"> PAGEREF _Toc165663817 \h </w:instrText>
            </w:r>
            <w:r w:rsidR="0021688A">
              <w:rPr>
                <w:noProof/>
                <w:webHidden/>
              </w:rPr>
            </w:r>
            <w:r w:rsidR="0021688A">
              <w:rPr>
                <w:noProof/>
                <w:webHidden/>
              </w:rPr>
              <w:fldChar w:fldCharType="separate"/>
            </w:r>
            <w:r w:rsidR="008802C2">
              <w:rPr>
                <w:noProof/>
                <w:webHidden/>
              </w:rPr>
              <w:t>46</w:t>
            </w:r>
            <w:r w:rsidR="0021688A">
              <w:rPr>
                <w:noProof/>
                <w:webHidden/>
              </w:rPr>
              <w:fldChar w:fldCharType="end"/>
            </w:r>
          </w:hyperlink>
        </w:p>
        <w:p w14:paraId="2FE1AAD0" w14:textId="10CFBBD3" w:rsidR="0021688A" w:rsidRPr="00E0065F"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18" w:history="1">
            <w:r w:rsidR="0021688A" w:rsidRPr="00E0065F">
              <w:rPr>
                <w:rStyle w:val="Hyperlink"/>
                <w:noProof/>
              </w:rPr>
              <w:t>Figure 3</w:t>
            </w:r>
            <w:r w:rsidR="0021688A" w:rsidRPr="00E0065F">
              <w:rPr>
                <w:rStyle w:val="Hyperlink"/>
                <w:rFonts w:eastAsia="맑은 고딕"/>
                <w:noProof/>
                <w:lang w:eastAsia="ko-KR"/>
              </w:rPr>
              <w:t xml:space="preserve">. </w:t>
            </w:r>
            <w:r w:rsidR="0021688A" w:rsidRPr="00E0065F">
              <w:rPr>
                <w:rStyle w:val="Hyperlink"/>
                <w:noProof/>
              </w:rPr>
              <w:t>Monthly Trends in Total Number of Conversations by Year</w:t>
            </w:r>
            <w:r w:rsidR="0021688A" w:rsidRPr="00E0065F">
              <w:rPr>
                <w:noProof/>
                <w:webHidden/>
              </w:rPr>
              <w:tab/>
            </w:r>
            <w:r w:rsidR="0021688A" w:rsidRPr="00E0065F">
              <w:rPr>
                <w:noProof/>
                <w:webHidden/>
              </w:rPr>
              <w:fldChar w:fldCharType="begin"/>
            </w:r>
            <w:r w:rsidR="0021688A" w:rsidRPr="00E0065F">
              <w:rPr>
                <w:noProof/>
                <w:webHidden/>
              </w:rPr>
              <w:instrText xml:space="preserve"> PAGEREF _Toc165663818 \h </w:instrText>
            </w:r>
            <w:r w:rsidR="0021688A" w:rsidRPr="00E0065F">
              <w:rPr>
                <w:noProof/>
                <w:webHidden/>
              </w:rPr>
            </w:r>
            <w:r w:rsidR="0021688A" w:rsidRPr="00E0065F">
              <w:rPr>
                <w:noProof/>
                <w:webHidden/>
              </w:rPr>
              <w:fldChar w:fldCharType="separate"/>
            </w:r>
            <w:r w:rsidR="008802C2">
              <w:rPr>
                <w:noProof/>
                <w:webHidden/>
              </w:rPr>
              <w:t>47</w:t>
            </w:r>
            <w:r w:rsidR="0021688A" w:rsidRPr="00E0065F">
              <w:rPr>
                <w:noProof/>
                <w:webHidden/>
              </w:rPr>
              <w:fldChar w:fldCharType="end"/>
            </w:r>
          </w:hyperlink>
        </w:p>
        <w:p w14:paraId="7F62C706" w14:textId="27463535"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19" w:history="1">
            <w:r w:rsidR="0021688A" w:rsidRPr="001C3278">
              <w:rPr>
                <w:rStyle w:val="Hyperlink"/>
                <w:noProof/>
              </w:rPr>
              <w:t>Figure 4. Total Number of Conversations by Chat Length: 1-300 seconds</w:t>
            </w:r>
            <w:r w:rsidR="0021688A">
              <w:rPr>
                <w:noProof/>
                <w:webHidden/>
              </w:rPr>
              <w:tab/>
            </w:r>
            <w:r w:rsidR="0021688A">
              <w:rPr>
                <w:noProof/>
                <w:webHidden/>
              </w:rPr>
              <w:fldChar w:fldCharType="begin"/>
            </w:r>
            <w:r w:rsidR="0021688A">
              <w:rPr>
                <w:noProof/>
                <w:webHidden/>
              </w:rPr>
              <w:instrText xml:space="preserve"> PAGEREF _Toc165663819 \h </w:instrText>
            </w:r>
            <w:r w:rsidR="0021688A">
              <w:rPr>
                <w:noProof/>
                <w:webHidden/>
              </w:rPr>
            </w:r>
            <w:r w:rsidR="0021688A">
              <w:rPr>
                <w:noProof/>
                <w:webHidden/>
              </w:rPr>
              <w:fldChar w:fldCharType="separate"/>
            </w:r>
            <w:r w:rsidR="008802C2">
              <w:rPr>
                <w:noProof/>
                <w:webHidden/>
              </w:rPr>
              <w:t>48</w:t>
            </w:r>
            <w:r w:rsidR="0021688A">
              <w:rPr>
                <w:noProof/>
                <w:webHidden/>
              </w:rPr>
              <w:fldChar w:fldCharType="end"/>
            </w:r>
          </w:hyperlink>
        </w:p>
        <w:p w14:paraId="0B7A2CBD" w14:textId="3D658D60"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0" w:history="1">
            <w:r w:rsidR="0021688A" w:rsidRPr="001C3278">
              <w:rPr>
                <w:rStyle w:val="Hyperlink"/>
                <w:noProof/>
              </w:rPr>
              <w:t>Figure 5. Total Number of Conversations by Chat Length: 1-30 seconds</w:t>
            </w:r>
            <w:r w:rsidR="0021688A">
              <w:rPr>
                <w:noProof/>
                <w:webHidden/>
              </w:rPr>
              <w:tab/>
            </w:r>
            <w:r w:rsidR="0021688A">
              <w:rPr>
                <w:noProof/>
                <w:webHidden/>
              </w:rPr>
              <w:fldChar w:fldCharType="begin"/>
            </w:r>
            <w:r w:rsidR="0021688A">
              <w:rPr>
                <w:noProof/>
                <w:webHidden/>
              </w:rPr>
              <w:instrText xml:space="preserve"> PAGEREF _Toc165663820 \h </w:instrText>
            </w:r>
            <w:r w:rsidR="0021688A">
              <w:rPr>
                <w:noProof/>
                <w:webHidden/>
              </w:rPr>
            </w:r>
            <w:r w:rsidR="0021688A">
              <w:rPr>
                <w:noProof/>
                <w:webHidden/>
              </w:rPr>
              <w:fldChar w:fldCharType="separate"/>
            </w:r>
            <w:r w:rsidR="008802C2">
              <w:rPr>
                <w:noProof/>
                <w:webHidden/>
              </w:rPr>
              <w:t>49</w:t>
            </w:r>
            <w:r w:rsidR="0021688A">
              <w:rPr>
                <w:noProof/>
                <w:webHidden/>
              </w:rPr>
              <w:fldChar w:fldCharType="end"/>
            </w:r>
          </w:hyperlink>
        </w:p>
        <w:p w14:paraId="6913165D" w14:textId="5E934D1E"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1" w:history="1">
            <w:r w:rsidR="0021688A" w:rsidRPr="001C3278">
              <w:rPr>
                <w:rStyle w:val="Hyperlink"/>
                <w:noProof/>
              </w:rPr>
              <w:t>Figure 6. Total Number of Conversations by the Number of Messages Sent to the Chatbot</w:t>
            </w:r>
            <w:r w:rsidR="0021688A">
              <w:rPr>
                <w:noProof/>
                <w:webHidden/>
              </w:rPr>
              <w:tab/>
            </w:r>
            <w:r w:rsidR="0021688A">
              <w:rPr>
                <w:noProof/>
                <w:webHidden/>
              </w:rPr>
              <w:fldChar w:fldCharType="begin"/>
            </w:r>
            <w:r w:rsidR="0021688A">
              <w:rPr>
                <w:noProof/>
                <w:webHidden/>
              </w:rPr>
              <w:instrText xml:space="preserve"> PAGEREF _Toc165663821 \h </w:instrText>
            </w:r>
            <w:r w:rsidR="0021688A">
              <w:rPr>
                <w:noProof/>
                <w:webHidden/>
              </w:rPr>
            </w:r>
            <w:r w:rsidR="0021688A">
              <w:rPr>
                <w:noProof/>
                <w:webHidden/>
              </w:rPr>
              <w:fldChar w:fldCharType="separate"/>
            </w:r>
            <w:r w:rsidR="008802C2">
              <w:rPr>
                <w:noProof/>
                <w:webHidden/>
              </w:rPr>
              <w:t>50</w:t>
            </w:r>
            <w:r w:rsidR="0021688A">
              <w:rPr>
                <w:noProof/>
                <w:webHidden/>
              </w:rPr>
              <w:fldChar w:fldCharType="end"/>
            </w:r>
          </w:hyperlink>
        </w:p>
        <w:p w14:paraId="1C4DE779" w14:textId="7B706A03"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2" w:history="1">
            <w:r w:rsidR="0021688A" w:rsidRPr="001C3278">
              <w:rPr>
                <w:rStyle w:val="Hyperlink"/>
                <w:noProof/>
              </w:rPr>
              <w:t>Figure 7. Devices Used for the Chatbot by Year</w:t>
            </w:r>
            <w:r w:rsidR="0021688A">
              <w:rPr>
                <w:noProof/>
                <w:webHidden/>
              </w:rPr>
              <w:tab/>
            </w:r>
            <w:r w:rsidR="0021688A">
              <w:rPr>
                <w:noProof/>
                <w:webHidden/>
              </w:rPr>
              <w:fldChar w:fldCharType="begin"/>
            </w:r>
            <w:r w:rsidR="0021688A">
              <w:rPr>
                <w:noProof/>
                <w:webHidden/>
              </w:rPr>
              <w:instrText xml:space="preserve"> PAGEREF _Toc165663822 \h </w:instrText>
            </w:r>
            <w:r w:rsidR="0021688A">
              <w:rPr>
                <w:noProof/>
                <w:webHidden/>
              </w:rPr>
            </w:r>
            <w:r w:rsidR="0021688A">
              <w:rPr>
                <w:noProof/>
                <w:webHidden/>
              </w:rPr>
              <w:fldChar w:fldCharType="separate"/>
            </w:r>
            <w:r w:rsidR="008802C2">
              <w:rPr>
                <w:noProof/>
                <w:webHidden/>
              </w:rPr>
              <w:t>51</w:t>
            </w:r>
            <w:r w:rsidR="0021688A">
              <w:rPr>
                <w:noProof/>
                <w:webHidden/>
              </w:rPr>
              <w:fldChar w:fldCharType="end"/>
            </w:r>
          </w:hyperlink>
        </w:p>
        <w:p w14:paraId="73B5BFD5" w14:textId="6F7ABA01"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3" w:history="1">
            <w:r w:rsidR="0021688A" w:rsidRPr="001C3278">
              <w:rPr>
                <w:rStyle w:val="Hyperlink"/>
                <w:noProof/>
              </w:rPr>
              <w:t>Figure 8. Ratio of Questions by Category</w:t>
            </w:r>
            <w:r w:rsidR="0021688A">
              <w:rPr>
                <w:noProof/>
                <w:webHidden/>
              </w:rPr>
              <w:tab/>
            </w:r>
            <w:r w:rsidR="0021688A">
              <w:rPr>
                <w:noProof/>
                <w:webHidden/>
              </w:rPr>
              <w:fldChar w:fldCharType="begin"/>
            </w:r>
            <w:r w:rsidR="0021688A">
              <w:rPr>
                <w:noProof/>
                <w:webHidden/>
              </w:rPr>
              <w:instrText xml:space="preserve"> PAGEREF _Toc165663823 \h </w:instrText>
            </w:r>
            <w:r w:rsidR="0021688A">
              <w:rPr>
                <w:noProof/>
                <w:webHidden/>
              </w:rPr>
            </w:r>
            <w:r w:rsidR="0021688A">
              <w:rPr>
                <w:noProof/>
                <w:webHidden/>
              </w:rPr>
              <w:fldChar w:fldCharType="separate"/>
            </w:r>
            <w:r w:rsidR="008802C2">
              <w:rPr>
                <w:noProof/>
                <w:webHidden/>
              </w:rPr>
              <w:t>56</w:t>
            </w:r>
            <w:r w:rsidR="0021688A">
              <w:rPr>
                <w:noProof/>
                <w:webHidden/>
              </w:rPr>
              <w:fldChar w:fldCharType="end"/>
            </w:r>
          </w:hyperlink>
        </w:p>
        <w:p w14:paraId="1E8D3508" w14:textId="4AB44A6D"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4" w:history="1">
            <w:r w:rsidR="0021688A" w:rsidRPr="001C3278">
              <w:rPr>
                <w:rStyle w:val="Hyperlink"/>
                <w:noProof/>
              </w:rPr>
              <w:t>Figure 9. Regression Tree Analysis of Factors Aff</w:t>
            </w:r>
            <w:r w:rsidR="000A0DE6">
              <w:rPr>
                <w:rStyle w:val="Hyperlink"/>
                <w:rFonts w:eastAsia="맑은 고딕" w:hint="eastAsia"/>
                <w:noProof/>
                <w:lang w:eastAsia="ko-KR"/>
              </w:rPr>
              <w:t>e</w:t>
            </w:r>
            <w:r w:rsidR="0021688A" w:rsidRPr="001C3278">
              <w:rPr>
                <w:rStyle w:val="Hyperlink"/>
                <w:noProof/>
              </w:rPr>
              <w:t>cting Chatbot Evaluation</w:t>
            </w:r>
            <w:r w:rsidR="0021688A">
              <w:rPr>
                <w:noProof/>
                <w:webHidden/>
              </w:rPr>
              <w:tab/>
            </w:r>
            <w:r w:rsidR="0021688A">
              <w:rPr>
                <w:noProof/>
                <w:webHidden/>
              </w:rPr>
              <w:fldChar w:fldCharType="begin"/>
            </w:r>
            <w:r w:rsidR="0021688A">
              <w:rPr>
                <w:noProof/>
                <w:webHidden/>
              </w:rPr>
              <w:instrText xml:space="preserve"> PAGEREF _Toc165663824 \h </w:instrText>
            </w:r>
            <w:r w:rsidR="0021688A">
              <w:rPr>
                <w:noProof/>
                <w:webHidden/>
              </w:rPr>
            </w:r>
            <w:r w:rsidR="0021688A">
              <w:rPr>
                <w:noProof/>
                <w:webHidden/>
              </w:rPr>
              <w:fldChar w:fldCharType="separate"/>
            </w:r>
            <w:r w:rsidR="008802C2">
              <w:rPr>
                <w:noProof/>
                <w:webHidden/>
              </w:rPr>
              <w:t>59</w:t>
            </w:r>
            <w:r w:rsidR="0021688A">
              <w:rPr>
                <w:noProof/>
                <w:webHidden/>
              </w:rPr>
              <w:fldChar w:fldCharType="end"/>
            </w:r>
          </w:hyperlink>
        </w:p>
        <w:p w14:paraId="2A38480D" w14:textId="421864E7"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5" w:history="1">
            <w:r w:rsidR="0021688A" w:rsidRPr="001C3278">
              <w:rPr>
                <w:rStyle w:val="Hyperlink"/>
                <w:noProof/>
              </w:rPr>
              <w:t>Figure 10. Bar Plot Diagram of Frequency Terms from InboxZero Questions</w:t>
            </w:r>
            <w:r w:rsidR="0021688A">
              <w:rPr>
                <w:noProof/>
                <w:webHidden/>
              </w:rPr>
              <w:tab/>
            </w:r>
            <w:r w:rsidR="0021688A">
              <w:rPr>
                <w:noProof/>
                <w:webHidden/>
              </w:rPr>
              <w:fldChar w:fldCharType="begin"/>
            </w:r>
            <w:r w:rsidR="0021688A">
              <w:rPr>
                <w:noProof/>
                <w:webHidden/>
              </w:rPr>
              <w:instrText xml:space="preserve"> PAGEREF _Toc165663825 \h </w:instrText>
            </w:r>
            <w:r w:rsidR="0021688A">
              <w:rPr>
                <w:noProof/>
                <w:webHidden/>
              </w:rPr>
            </w:r>
            <w:r w:rsidR="0021688A">
              <w:rPr>
                <w:noProof/>
                <w:webHidden/>
              </w:rPr>
              <w:fldChar w:fldCharType="separate"/>
            </w:r>
            <w:r w:rsidR="008802C2">
              <w:rPr>
                <w:noProof/>
                <w:webHidden/>
              </w:rPr>
              <w:t>60</w:t>
            </w:r>
            <w:r w:rsidR="0021688A">
              <w:rPr>
                <w:noProof/>
                <w:webHidden/>
              </w:rPr>
              <w:fldChar w:fldCharType="end"/>
            </w:r>
          </w:hyperlink>
        </w:p>
        <w:p w14:paraId="4C30F3E3" w14:textId="09BF121C"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6" w:history="1">
            <w:r w:rsidR="0021688A" w:rsidRPr="001C3278">
              <w:rPr>
                <w:rStyle w:val="Hyperlink"/>
                <w:noProof/>
              </w:rPr>
              <w:t>Figure 11. Best Topic by Coherence Score</w:t>
            </w:r>
            <w:r w:rsidR="0021688A">
              <w:rPr>
                <w:noProof/>
                <w:webHidden/>
              </w:rPr>
              <w:tab/>
            </w:r>
            <w:r w:rsidR="0021688A">
              <w:rPr>
                <w:noProof/>
                <w:webHidden/>
              </w:rPr>
              <w:fldChar w:fldCharType="begin"/>
            </w:r>
            <w:r w:rsidR="0021688A">
              <w:rPr>
                <w:noProof/>
                <w:webHidden/>
              </w:rPr>
              <w:instrText xml:space="preserve"> PAGEREF _Toc165663826 \h </w:instrText>
            </w:r>
            <w:r w:rsidR="0021688A">
              <w:rPr>
                <w:noProof/>
                <w:webHidden/>
              </w:rPr>
            </w:r>
            <w:r w:rsidR="0021688A">
              <w:rPr>
                <w:noProof/>
                <w:webHidden/>
              </w:rPr>
              <w:fldChar w:fldCharType="separate"/>
            </w:r>
            <w:r w:rsidR="008802C2">
              <w:rPr>
                <w:noProof/>
                <w:webHidden/>
              </w:rPr>
              <w:t>61</w:t>
            </w:r>
            <w:r w:rsidR="0021688A">
              <w:rPr>
                <w:noProof/>
                <w:webHidden/>
              </w:rPr>
              <w:fldChar w:fldCharType="end"/>
            </w:r>
          </w:hyperlink>
        </w:p>
        <w:p w14:paraId="0D092B27" w14:textId="6592F7FD"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7" w:history="1">
            <w:r w:rsidR="0021688A" w:rsidRPr="001C3278">
              <w:rPr>
                <w:rStyle w:val="Hyperlink"/>
                <w:noProof/>
              </w:rPr>
              <w:t xml:space="preserve">Figure 12. Eleven </w:t>
            </w:r>
            <w:r w:rsidR="00906A15">
              <w:rPr>
                <w:rStyle w:val="Hyperlink"/>
                <w:rFonts w:eastAsia="맑은 고딕" w:hint="eastAsia"/>
                <w:noProof/>
                <w:lang w:eastAsia="ko-KR"/>
              </w:rPr>
              <w:t>T</w:t>
            </w:r>
            <w:r w:rsidR="0021688A" w:rsidRPr="001C3278">
              <w:rPr>
                <w:rStyle w:val="Hyperlink"/>
                <w:noProof/>
              </w:rPr>
              <w:t xml:space="preserve">opics </w:t>
            </w:r>
            <w:r w:rsidR="00906A15">
              <w:rPr>
                <w:rStyle w:val="Hyperlink"/>
                <w:rFonts w:eastAsia="맑은 고딕" w:hint="eastAsia"/>
                <w:noProof/>
                <w:lang w:eastAsia="ko-KR"/>
              </w:rPr>
              <w:t>U</w:t>
            </w:r>
            <w:r w:rsidR="0021688A" w:rsidRPr="001C3278">
              <w:rPr>
                <w:rStyle w:val="Hyperlink"/>
                <w:noProof/>
              </w:rPr>
              <w:t>sing Latent Dirichlet Allocation</w:t>
            </w:r>
            <w:r w:rsidR="0021688A">
              <w:rPr>
                <w:noProof/>
                <w:webHidden/>
              </w:rPr>
              <w:tab/>
            </w:r>
            <w:r w:rsidR="0021688A">
              <w:rPr>
                <w:noProof/>
                <w:webHidden/>
              </w:rPr>
              <w:fldChar w:fldCharType="begin"/>
            </w:r>
            <w:r w:rsidR="0021688A">
              <w:rPr>
                <w:noProof/>
                <w:webHidden/>
              </w:rPr>
              <w:instrText xml:space="preserve"> PAGEREF _Toc165663827 \h </w:instrText>
            </w:r>
            <w:r w:rsidR="0021688A">
              <w:rPr>
                <w:noProof/>
                <w:webHidden/>
              </w:rPr>
            </w:r>
            <w:r w:rsidR="0021688A">
              <w:rPr>
                <w:noProof/>
                <w:webHidden/>
              </w:rPr>
              <w:fldChar w:fldCharType="separate"/>
            </w:r>
            <w:r w:rsidR="008802C2">
              <w:rPr>
                <w:noProof/>
                <w:webHidden/>
              </w:rPr>
              <w:t>62</w:t>
            </w:r>
            <w:r w:rsidR="0021688A">
              <w:rPr>
                <w:noProof/>
                <w:webHidden/>
              </w:rPr>
              <w:fldChar w:fldCharType="end"/>
            </w:r>
          </w:hyperlink>
        </w:p>
        <w:p w14:paraId="33C928EC" w14:textId="1915CF98"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8" w:history="1">
            <w:r w:rsidR="0021688A" w:rsidRPr="001C3278">
              <w:rPr>
                <w:rStyle w:val="Hyperlink"/>
                <w:noProof/>
              </w:rPr>
              <w:t>Figure 13. Cluster Dendrogram</w:t>
            </w:r>
            <w:r w:rsidR="0021688A">
              <w:rPr>
                <w:noProof/>
                <w:webHidden/>
              </w:rPr>
              <w:tab/>
            </w:r>
            <w:r w:rsidR="0021688A">
              <w:rPr>
                <w:noProof/>
                <w:webHidden/>
              </w:rPr>
              <w:fldChar w:fldCharType="begin"/>
            </w:r>
            <w:r w:rsidR="0021688A">
              <w:rPr>
                <w:noProof/>
                <w:webHidden/>
              </w:rPr>
              <w:instrText xml:space="preserve"> PAGEREF _Toc165663828 \h </w:instrText>
            </w:r>
            <w:r w:rsidR="0021688A">
              <w:rPr>
                <w:noProof/>
                <w:webHidden/>
              </w:rPr>
            </w:r>
            <w:r w:rsidR="0021688A">
              <w:rPr>
                <w:noProof/>
                <w:webHidden/>
              </w:rPr>
              <w:fldChar w:fldCharType="separate"/>
            </w:r>
            <w:r w:rsidR="008802C2">
              <w:rPr>
                <w:noProof/>
                <w:webHidden/>
              </w:rPr>
              <w:t>62</w:t>
            </w:r>
            <w:r w:rsidR="0021688A">
              <w:rPr>
                <w:noProof/>
                <w:webHidden/>
              </w:rPr>
              <w:fldChar w:fldCharType="end"/>
            </w:r>
          </w:hyperlink>
        </w:p>
        <w:p w14:paraId="4733B096" w14:textId="7AB15975"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29" w:history="1">
            <w:r w:rsidR="0021688A" w:rsidRPr="001C3278">
              <w:rPr>
                <w:rStyle w:val="Hyperlink"/>
                <w:noProof/>
              </w:rPr>
              <w:t>Figure 14. Number of InboxZero Questions per Year</w:t>
            </w:r>
            <w:r w:rsidR="0021688A">
              <w:rPr>
                <w:noProof/>
                <w:webHidden/>
              </w:rPr>
              <w:tab/>
            </w:r>
            <w:r w:rsidR="0021688A">
              <w:rPr>
                <w:noProof/>
                <w:webHidden/>
              </w:rPr>
              <w:fldChar w:fldCharType="begin"/>
            </w:r>
            <w:r w:rsidR="0021688A">
              <w:rPr>
                <w:noProof/>
                <w:webHidden/>
              </w:rPr>
              <w:instrText xml:space="preserve"> PAGEREF _Toc165663829 \h </w:instrText>
            </w:r>
            <w:r w:rsidR="0021688A">
              <w:rPr>
                <w:noProof/>
                <w:webHidden/>
              </w:rPr>
            </w:r>
            <w:r w:rsidR="0021688A">
              <w:rPr>
                <w:noProof/>
                <w:webHidden/>
              </w:rPr>
              <w:fldChar w:fldCharType="separate"/>
            </w:r>
            <w:r w:rsidR="008802C2">
              <w:rPr>
                <w:noProof/>
                <w:webHidden/>
              </w:rPr>
              <w:t>64</w:t>
            </w:r>
            <w:r w:rsidR="0021688A">
              <w:rPr>
                <w:noProof/>
                <w:webHidden/>
              </w:rPr>
              <w:fldChar w:fldCharType="end"/>
            </w:r>
          </w:hyperlink>
        </w:p>
        <w:p w14:paraId="250A55F1" w14:textId="7D867628"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0" w:history="1">
            <w:r w:rsidR="0021688A" w:rsidRPr="001C3278">
              <w:rPr>
                <w:rStyle w:val="Hyperlink"/>
                <w:rFonts w:cs="Times New Roman"/>
                <w:noProof/>
              </w:rPr>
              <w:t>Figure 15. Chat Transcript</w:t>
            </w:r>
            <w:r w:rsidR="008100CD">
              <w:rPr>
                <w:rStyle w:val="Hyperlink"/>
                <w:rFonts w:eastAsia="맑은 고딕" w:cs="Times New Roman" w:hint="eastAsia"/>
                <w:noProof/>
                <w:lang w:eastAsia="ko-KR"/>
              </w:rPr>
              <w:t>s</w:t>
            </w:r>
            <w:r w:rsidR="0021688A" w:rsidRPr="001C3278">
              <w:rPr>
                <w:rStyle w:val="Hyperlink"/>
                <w:rFonts w:cs="Times New Roman"/>
                <w:noProof/>
              </w:rPr>
              <w:t xml:space="preserve"> of the User who Left </w:t>
            </w:r>
            <w:r w:rsidR="00563359">
              <w:rPr>
                <w:rStyle w:val="Hyperlink"/>
                <w:rFonts w:eastAsia="맑은 고딕" w:cs="Times New Roman" w:hint="eastAsia"/>
                <w:noProof/>
                <w:lang w:eastAsia="ko-KR"/>
              </w:rPr>
              <w:t xml:space="preserve">the </w:t>
            </w:r>
            <w:r w:rsidR="0021688A" w:rsidRPr="001C3278">
              <w:rPr>
                <w:rStyle w:val="Hyperlink"/>
                <w:rFonts w:cs="Times New Roman"/>
                <w:noProof/>
              </w:rPr>
              <w:t xml:space="preserve">Comment </w:t>
            </w:r>
            <w:r w:rsidR="0021688A" w:rsidRPr="001C3278">
              <w:rPr>
                <w:rStyle w:val="Hyperlink"/>
                <w:rFonts w:ascii="Cambria Math" w:hAnsi="Cambria Math" w:cs="Cambria Math" w:hint="eastAsia"/>
                <w:noProof/>
              </w:rPr>
              <w:t>①</w:t>
            </w:r>
            <w:r w:rsidR="0021688A">
              <w:rPr>
                <w:noProof/>
                <w:webHidden/>
              </w:rPr>
              <w:tab/>
            </w:r>
            <w:r w:rsidR="0021688A">
              <w:rPr>
                <w:noProof/>
                <w:webHidden/>
              </w:rPr>
              <w:fldChar w:fldCharType="begin"/>
            </w:r>
            <w:r w:rsidR="0021688A">
              <w:rPr>
                <w:noProof/>
                <w:webHidden/>
              </w:rPr>
              <w:instrText xml:space="preserve"> PAGEREF _Toc165663830 \h </w:instrText>
            </w:r>
            <w:r w:rsidR="0021688A">
              <w:rPr>
                <w:noProof/>
                <w:webHidden/>
              </w:rPr>
            </w:r>
            <w:r w:rsidR="0021688A">
              <w:rPr>
                <w:noProof/>
                <w:webHidden/>
              </w:rPr>
              <w:fldChar w:fldCharType="separate"/>
            </w:r>
            <w:r w:rsidR="008802C2">
              <w:rPr>
                <w:noProof/>
                <w:webHidden/>
              </w:rPr>
              <w:t>66</w:t>
            </w:r>
            <w:r w:rsidR="0021688A">
              <w:rPr>
                <w:noProof/>
                <w:webHidden/>
              </w:rPr>
              <w:fldChar w:fldCharType="end"/>
            </w:r>
          </w:hyperlink>
        </w:p>
        <w:p w14:paraId="188FC429" w14:textId="02477D61"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1" w:history="1">
            <w:r w:rsidR="0021688A" w:rsidRPr="001C3278">
              <w:rPr>
                <w:rStyle w:val="Hyperlink"/>
                <w:rFonts w:cs="Times New Roman"/>
                <w:noProof/>
              </w:rPr>
              <w:t xml:space="preserve">Figure 16. </w:t>
            </w:r>
            <w:r w:rsidR="008100CD" w:rsidRPr="008100CD">
              <w:rPr>
                <w:rStyle w:val="Hyperlink"/>
                <w:rFonts w:cs="Times New Roman"/>
                <w:noProof/>
              </w:rPr>
              <w:t>Chat Transcript</w:t>
            </w:r>
            <w:r w:rsidR="008100CD" w:rsidRPr="008100CD">
              <w:rPr>
                <w:rStyle w:val="Hyperlink"/>
                <w:rFonts w:cs="Times New Roman" w:hint="eastAsia"/>
                <w:noProof/>
              </w:rPr>
              <w:t>s</w:t>
            </w:r>
            <w:r w:rsidR="008100CD" w:rsidRPr="008100CD">
              <w:rPr>
                <w:rStyle w:val="Hyperlink"/>
                <w:rFonts w:cs="Times New Roman"/>
                <w:noProof/>
              </w:rPr>
              <w:t xml:space="preserve"> </w:t>
            </w:r>
            <w:r w:rsidR="0021688A" w:rsidRPr="001C3278">
              <w:rPr>
                <w:rStyle w:val="Hyperlink"/>
                <w:rFonts w:cs="Times New Roman"/>
                <w:noProof/>
              </w:rPr>
              <w:t xml:space="preserve">of the User who Left </w:t>
            </w:r>
            <w:r w:rsidR="00563359">
              <w:rPr>
                <w:rStyle w:val="Hyperlink"/>
                <w:rFonts w:eastAsia="맑은 고딕" w:cs="Times New Roman" w:hint="eastAsia"/>
                <w:noProof/>
                <w:lang w:eastAsia="ko-KR"/>
              </w:rPr>
              <w:t xml:space="preserve">the </w:t>
            </w:r>
            <w:r w:rsidR="0021688A" w:rsidRPr="001C3278">
              <w:rPr>
                <w:rStyle w:val="Hyperlink"/>
                <w:rFonts w:cs="Times New Roman"/>
                <w:noProof/>
              </w:rPr>
              <w:t xml:space="preserve">Comment </w:t>
            </w:r>
            <w:r w:rsidR="0021688A" w:rsidRPr="001C3278">
              <w:rPr>
                <w:rStyle w:val="Hyperlink"/>
                <w:rFonts w:ascii="Cambria Math" w:hAnsi="Cambria Math" w:cs="Cambria Math" w:hint="eastAsia"/>
                <w:noProof/>
              </w:rPr>
              <w:t>②</w:t>
            </w:r>
            <w:r w:rsidR="0021688A">
              <w:rPr>
                <w:noProof/>
                <w:webHidden/>
              </w:rPr>
              <w:tab/>
            </w:r>
            <w:r w:rsidR="0021688A">
              <w:rPr>
                <w:noProof/>
                <w:webHidden/>
              </w:rPr>
              <w:fldChar w:fldCharType="begin"/>
            </w:r>
            <w:r w:rsidR="0021688A">
              <w:rPr>
                <w:noProof/>
                <w:webHidden/>
              </w:rPr>
              <w:instrText xml:space="preserve"> PAGEREF _Toc165663831 \h </w:instrText>
            </w:r>
            <w:r w:rsidR="0021688A">
              <w:rPr>
                <w:noProof/>
                <w:webHidden/>
              </w:rPr>
            </w:r>
            <w:r w:rsidR="0021688A">
              <w:rPr>
                <w:noProof/>
                <w:webHidden/>
              </w:rPr>
              <w:fldChar w:fldCharType="separate"/>
            </w:r>
            <w:r w:rsidR="008802C2">
              <w:rPr>
                <w:noProof/>
                <w:webHidden/>
              </w:rPr>
              <w:t>67</w:t>
            </w:r>
            <w:r w:rsidR="0021688A">
              <w:rPr>
                <w:noProof/>
                <w:webHidden/>
              </w:rPr>
              <w:fldChar w:fldCharType="end"/>
            </w:r>
          </w:hyperlink>
        </w:p>
        <w:p w14:paraId="5E6528EB" w14:textId="77D66B42"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2" w:history="1">
            <w:r w:rsidR="0021688A" w:rsidRPr="001C3278">
              <w:rPr>
                <w:rStyle w:val="Hyperlink"/>
                <w:rFonts w:cs="Times New Roman"/>
                <w:noProof/>
              </w:rPr>
              <w:t xml:space="preserve">Figure 17. </w:t>
            </w:r>
            <w:r w:rsidR="008100CD" w:rsidRPr="008100CD">
              <w:rPr>
                <w:rStyle w:val="Hyperlink"/>
                <w:rFonts w:cs="Times New Roman"/>
                <w:noProof/>
              </w:rPr>
              <w:t>Chat Transcript</w:t>
            </w:r>
            <w:r w:rsidR="008100CD" w:rsidRPr="008100CD">
              <w:rPr>
                <w:rStyle w:val="Hyperlink"/>
                <w:rFonts w:cs="Times New Roman" w:hint="eastAsia"/>
                <w:noProof/>
              </w:rPr>
              <w:t>s</w:t>
            </w:r>
            <w:r w:rsidR="008100CD" w:rsidRPr="008100CD">
              <w:rPr>
                <w:rStyle w:val="Hyperlink"/>
                <w:rFonts w:cs="Times New Roman"/>
                <w:noProof/>
              </w:rPr>
              <w:t xml:space="preserve"> </w:t>
            </w:r>
            <w:r w:rsidR="0021688A" w:rsidRPr="001C3278">
              <w:rPr>
                <w:rStyle w:val="Hyperlink"/>
                <w:rFonts w:cs="Times New Roman"/>
                <w:noProof/>
              </w:rPr>
              <w:t xml:space="preserve">of the User who Left </w:t>
            </w:r>
            <w:r w:rsidR="00563359">
              <w:rPr>
                <w:rStyle w:val="Hyperlink"/>
                <w:rFonts w:eastAsia="맑은 고딕" w:cs="Times New Roman" w:hint="eastAsia"/>
                <w:noProof/>
                <w:lang w:eastAsia="ko-KR"/>
              </w:rPr>
              <w:t xml:space="preserve">the </w:t>
            </w:r>
            <w:r w:rsidR="0021688A" w:rsidRPr="001C3278">
              <w:rPr>
                <w:rStyle w:val="Hyperlink"/>
                <w:rFonts w:cs="Times New Roman"/>
                <w:noProof/>
              </w:rPr>
              <w:t xml:space="preserve">Comment </w:t>
            </w:r>
            <w:r w:rsidR="0021688A" w:rsidRPr="001C3278">
              <w:rPr>
                <w:rStyle w:val="Hyperlink"/>
                <w:rFonts w:ascii="Cambria Math" w:hAnsi="Cambria Math" w:cs="Cambria Math" w:hint="eastAsia"/>
                <w:noProof/>
              </w:rPr>
              <w:t>③</w:t>
            </w:r>
            <w:r w:rsidR="0021688A">
              <w:rPr>
                <w:noProof/>
                <w:webHidden/>
              </w:rPr>
              <w:tab/>
            </w:r>
            <w:r w:rsidR="0021688A">
              <w:rPr>
                <w:noProof/>
                <w:webHidden/>
              </w:rPr>
              <w:fldChar w:fldCharType="begin"/>
            </w:r>
            <w:r w:rsidR="0021688A">
              <w:rPr>
                <w:noProof/>
                <w:webHidden/>
              </w:rPr>
              <w:instrText xml:space="preserve"> PAGEREF _Toc165663832 \h </w:instrText>
            </w:r>
            <w:r w:rsidR="0021688A">
              <w:rPr>
                <w:noProof/>
                <w:webHidden/>
              </w:rPr>
            </w:r>
            <w:r w:rsidR="0021688A">
              <w:rPr>
                <w:noProof/>
                <w:webHidden/>
              </w:rPr>
              <w:fldChar w:fldCharType="separate"/>
            </w:r>
            <w:r w:rsidR="008802C2">
              <w:rPr>
                <w:noProof/>
                <w:webHidden/>
              </w:rPr>
              <w:t>68</w:t>
            </w:r>
            <w:r w:rsidR="0021688A">
              <w:rPr>
                <w:noProof/>
                <w:webHidden/>
              </w:rPr>
              <w:fldChar w:fldCharType="end"/>
            </w:r>
          </w:hyperlink>
        </w:p>
        <w:p w14:paraId="69DF98E8" w14:textId="56E83D52" w:rsidR="0021688A" w:rsidRPr="00661A6D" w:rsidRDefault="00000000" w:rsidP="00936E0D">
          <w:pPr>
            <w:pStyle w:val="TableofFigures"/>
            <w:tabs>
              <w:tab w:val="right" w:leader="dot" w:pos="9350"/>
            </w:tabs>
            <w:spacing w:line="360" w:lineRule="auto"/>
            <w:rPr>
              <w:rFonts w:asciiTheme="minorHAnsi" w:eastAsia="맑은 고딕" w:hAnsiTheme="minorHAnsi" w:cstheme="minorBidi"/>
              <w:bCs w:val="0"/>
              <w:noProof/>
              <w:kern w:val="2"/>
              <w:szCs w:val="24"/>
              <w:lang w:eastAsia="ko-KR"/>
              <w14:ligatures w14:val="standardContextual"/>
            </w:rPr>
          </w:pPr>
          <w:hyperlink w:anchor="_Toc165663833" w:history="1">
            <w:r w:rsidR="00CE6D3F">
              <w:rPr>
                <w:rStyle w:val="Hyperlink"/>
                <w:rFonts w:eastAsia="맑은 고딕" w:cs="Times New Roman" w:hint="eastAsia"/>
                <w:noProof/>
                <w:lang w:eastAsia="ko-KR"/>
              </w:rPr>
              <w:t>F</w:t>
            </w:r>
            <w:r w:rsidR="0021688A" w:rsidRPr="001C3278">
              <w:rPr>
                <w:rStyle w:val="Hyperlink"/>
                <w:rFonts w:cs="Times New Roman"/>
                <w:noProof/>
              </w:rPr>
              <w:t xml:space="preserve">igure 18. </w:t>
            </w:r>
            <w:r w:rsidR="008100CD" w:rsidRPr="008100CD">
              <w:rPr>
                <w:rStyle w:val="Hyperlink"/>
                <w:rFonts w:cs="Times New Roman"/>
                <w:noProof/>
              </w:rPr>
              <w:t>Chat Transcript</w:t>
            </w:r>
            <w:r w:rsidR="008100CD" w:rsidRPr="008100CD">
              <w:rPr>
                <w:rStyle w:val="Hyperlink"/>
                <w:rFonts w:cs="Times New Roman" w:hint="eastAsia"/>
                <w:noProof/>
              </w:rPr>
              <w:t>s</w:t>
            </w:r>
            <w:r w:rsidR="008100CD" w:rsidRPr="008100CD">
              <w:rPr>
                <w:rStyle w:val="Hyperlink"/>
                <w:rFonts w:cs="Times New Roman"/>
                <w:noProof/>
              </w:rPr>
              <w:t xml:space="preserve"> </w:t>
            </w:r>
            <w:r w:rsidR="0021688A" w:rsidRPr="001C3278">
              <w:rPr>
                <w:rStyle w:val="Hyperlink"/>
                <w:rFonts w:cs="Times New Roman"/>
                <w:noProof/>
              </w:rPr>
              <w:t xml:space="preserve">of the User who Left </w:t>
            </w:r>
            <w:r w:rsidR="00563359">
              <w:rPr>
                <w:rStyle w:val="Hyperlink"/>
                <w:rFonts w:eastAsia="맑은 고딕" w:cs="Times New Roman" w:hint="eastAsia"/>
                <w:noProof/>
                <w:lang w:eastAsia="ko-KR"/>
              </w:rPr>
              <w:t xml:space="preserve">the </w:t>
            </w:r>
            <w:r w:rsidR="0021688A" w:rsidRPr="001C3278">
              <w:rPr>
                <w:rStyle w:val="Hyperlink"/>
                <w:rFonts w:cs="Times New Roman"/>
                <w:noProof/>
              </w:rPr>
              <w:t xml:space="preserve">Comment </w:t>
            </w:r>
            <w:r w:rsidR="0021688A" w:rsidRPr="001C3278">
              <w:rPr>
                <w:rStyle w:val="Hyperlink"/>
                <w:rFonts w:ascii="Cambria Math" w:hAnsi="Cambria Math" w:cs="Cambria Math" w:hint="eastAsia"/>
                <w:noProof/>
              </w:rPr>
              <w:t>④</w:t>
            </w:r>
            <w:r w:rsidR="0021688A">
              <w:rPr>
                <w:noProof/>
                <w:webHidden/>
              </w:rPr>
              <w:tab/>
            </w:r>
            <w:r w:rsidR="00FB0DD3">
              <w:rPr>
                <w:rFonts w:eastAsia="맑은 고딕" w:hint="eastAsia"/>
                <w:noProof/>
                <w:webHidden/>
                <w:lang w:eastAsia="ko-KR"/>
              </w:rPr>
              <w:t>69</w:t>
            </w:r>
          </w:hyperlink>
        </w:p>
        <w:p w14:paraId="41F9FECE" w14:textId="17A8453E"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4" w:history="1">
            <w:r w:rsidR="0021688A" w:rsidRPr="001C3278">
              <w:rPr>
                <w:rStyle w:val="Hyperlink"/>
                <w:noProof/>
              </w:rPr>
              <w:t xml:space="preserve">Figure 19. Part of Chat Window with </w:t>
            </w:r>
            <w:r w:rsidR="00563359">
              <w:rPr>
                <w:rStyle w:val="Hyperlink"/>
                <w:rFonts w:eastAsia="맑은 고딕" w:hint="eastAsia"/>
                <w:noProof/>
                <w:lang w:eastAsia="ko-KR"/>
              </w:rPr>
              <w:t xml:space="preserve">the </w:t>
            </w:r>
            <w:r w:rsidR="0021688A" w:rsidRPr="001C3278">
              <w:rPr>
                <w:rStyle w:val="Hyperlink"/>
                <w:noProof/>
              </w:rPr>
              <w:t>Language Selecting Button</w:t>
            </w:r>
            <w:r w:rsidR="0021688A">
              <w:rPr>
                <w:noProof/>
                <w:webHidden/>
              </w:rPr>
              <w:tab/>
            </w:r>
            <w:r w:rsidR="0021688A">
              <w:rPr>
                <w:noProof/>
                <w:webHidden/>
              </w:rPr>
              <w:fldChar w:fldCharType="begin"/>
            </w:r>
            <w:r w:rsidR="0021688A">
              <w:rPr>
                <w:noProof/>
                <w:webHidden/>
              </w:rPr>
              <w:instrText xml:space="preserve"> PAGEREF _Toc165663834 \h </w:instrText>
            </w:r>
            <w:r w:rsidR="0021688A">
              <w:rPr>
                <w:noProof/>
                <w:webHidden/>
              </w:rPr>
            </w:r>
            <w:r w:rsidR="0021688A">
              <w:rPr>
                <w:noProof/>
                <w:webHidden/>
              </w:rPr>
              <w:fldChar w:fldCharType="separate"/>
            </w:r>
            <w:r w:rsidR="008802C2">
              <w:rPr>
                <w:noProof/>
                <w:webHidden/>
              </w:rPr>
              <w:t>69</w:t>
            </w:r>
            <w:r w:rsidR="0021688A">
              <w:rPr>
                <w:noProof/>
                <w:webHidden/>
              </w:rPr>
              <w:fldChar w:fldCharType="end"/>
            </w:r>
          </w:hyperlink>
        </w:p>
        <w:p w14:paraId="2EB10EB6" w14:textId="68B92FCD"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5" w:history="1">
            <w:r w:rsidR="0021688A" w:rsidRPr="001C3278">
              <w:rPr>
                <w:rStyle w:val="Hyperlink"/>
                <w:noProof/>
              </w:rPr>
              <w:t xml:space="preserve">Figure 20. </w:t>
            </w:r>
            <w:r w:rsidR="008100CD" w:rsidRPr="008100CD">
              <w:rPr>
                <w:rStyle w:val="Hyperlink"/>
                <w:noProof/>
              </w:rPr>
              <w:t xml:space="preserve">Chat Transcripts </w:t>
            </w:r>
            <w:r w:rsidR="0021688A" w:rsidRPr="001C3278">
              <w:rPr>
                <w:rStyle w:val="Hyperlink"/>
                <w:noProof/>
              </w:rPr>
              <w:t>in Arabic and English</w:t>
            </w:r>
            <w:r w:rsidR="0021688A">
              <w:rPr>
                <w:noProof/>
                <w:webHidden/>
              </w:rPr>
              <w:tab/>
            </w:r>
            <w:r w:rsidR="0021688A">
              <w:rPr>
                <w:noProof/>
                <w:webHidden/>
              </w:rPr>
              <w:fldChar w:fldCharType="begin"/>
            </w:r>
            <w:r w:rsidR="0021688A">
              <w:rPr>
                <w:noProof/>
                <w:webHidden/>
              </w:rPr>
              <w:instrText xml:space="preserve"> PAGEREF _Toc165663835 \h </w:instrText>
            </w:r>
            <w:r w:rsidR="0021688A">
              <w:rPr>
                <w:noProof/>
                <w:webHidden/>
              </w:rPr>
            </w:r>
            <w:r w:rsidR="0021688A">
              <w:rPr>
                <w:noProof/>
                <w:webHidden/>
              </w:rPr>
              <w:fldChar w:fldCharType="separate"/>
            </w:r>
            <w:r w:rsidR="008802C2">
              <w:rPr>
                <w:noProof/>
                <w:webHidden/>
              </w:rPr>
              <w:t>70</w:t>
            </w:r>
            <w:r w:rsidR="0021688A">
              <w:rPr>
                <w:noProof/>
                <w:webHidden/>
              </w:rPr>
              <w:fldChar w:fldCharType="end"/>
            </w:r>
          </w:hyperlink>
        </w:p>
        <w:p w14:paraId="598E28D8" w14:textId="6A73D476"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6" w:history="1">
            <w:r w:rsidR="0021688A" w:rsidRPr="001C3278">
              <w:rPr>
                <w:rStyle w:val="Hyperlink"/>
                <w:rFonts w:cs="Times New Roman"/>
                <w:noProof/>
              </w:rPr>
              <w:t xml:space="preserve">Figure 21. </w:t>
            </w:r>
            <w:r w:rsidR="008100CD" w:rsidRPr="008100CD">
              <w:rPr>
                <w:rStyle w:val="Hyperlink"/>
                <w:rFonts w:cs="Times New Roman"/>
                <w:noProof/>
              </w:rPr>
              <w:t xml:space="preserve">Chat Transcripts </w:t>
            </w:r>
            <w:r w:rsidR="0021688A" w:rsidRPr="001C3278">
              <w:rPr>
                <w:rStyle w:val="Hyperlink"/>
                <w:rFonts w:cs="Times New Roman"/>
                <w:noProof/>
              </w:rPr>
              <w:t xml:space="preserve">of the User who Left </w:t>
            </w:r>
            <w:r w:rsidR="00563359">
              <w:rPr>
                <w:rStyle w:val="Hyperlink"/>
                <w:rFonts w:eastAsia="맑은 고딕" w:cs="Times New Roman" w:hint="eastAsia"/>
                <w:noProof/>
                <w:lang w:eastAsia="ko-KR"/>
              </w:rPr>
              <w:t xml:space="preserve">the </w:t>
            </w:r>
            <w:r w:rsidR="0021688A" w:rsidRPr="001C3278">
              <w:rPr>
                <w:rStyle w:val="Hyperlink"/>
                <w:rFonts w:cs="Times New Roman"/>
                <w:noProof/>
              </w:rPr>
              <w:t xml:space="preserve">Comment </w:t>
            </w:r>
            <w:r w:rsidR="0021688A" w:rsidRPr="001C3278">
              <w:rPr>
                <w:rStyle w:val="Hyperlink"/>
                <w:rFonts w:ascii="Cambria Math" w:hAnsi="Cambria Math" w:cs="Cambria Math" w:hint="eastAsia"/>
                <w:noProof/>
              </w:rPr>
              <w:t>⑦</w:t>
            </w:r>
            <w:r w:rsidR="0021688A">
              <w:rPr>
                <w:noProof/>
                <w:webHidden/>
              </w:rPr>
              <w:tab/>
            </w:r>
            <w:r w:rsidR="0021688A">
              <w:rPr>
                <w:noProof/>
                <w:webHidden/>
              </w:rPr>
              <w:fldChar w:fldCharType="begin"/>
            </w:r>
            <w:r w:rsidR="0021688A">
              <w:rPr>
                <w:noProof/>
                <w:webHidden/>
              </w:rPr>
              <w:instrText xml:space="preserve"> PAGEREF _Toc165663836 \h </w:instrText>
            </w:r>
            <w:r w:rsidR="0021688A">
              <w:rPr>
                <w:noProof/>
                <w:webHidden/>
              </w:rPr>
            </w:r>
            <w:r w:rsidR="0021688A">
              <w:rPr>
                <w:noProof/>
                <w:webHidden/>
              </w:rPr>
              <w:fldChar w:fldCharType="separate"/>
            </w:r>
            <w:r w:rsidR="008802C2">
              <w:rPr>
                <w:noProof/>
                <w:webHidden/>
              </w:rPr>
              <w:t>71</w:t>
            </w:r>
            <w:r w:rsidR="0021688A">
              <w:rPr>
                <w:noProof/>
                <w:webHidden/>
              </w:rPr>
              <w:fldChar w:fldCharType="end"/>
            </w:r>
          </w:hyperlink>
        </w:p>
        <w:p w14:paraId="3DC1C04F" w14:textId="726622E6"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7" w:history="1">
            <w:r w:rsidR="0021688A" w:rsidRPr="001C3278">
              <w:rPr>
                <w:rStyle w:val="Hyperlink"/>
                <w:noProof/>
              </w:rPr>
              <w:t>Figure 22. Collaboration in Creating OU Libraries’ AI Chatbot</w:t>
            </w:r>
            <w:r w:rsidR="0021688A">
              <w:rPr>
                <w:noProof/>
                <w:webHidden/>
              </w:rPr>
              <w:tab/>
            </w:r>
            <w:r w:rsidR="0021688A">
              <w:rPr>
                <w:noProof/>
                <w:webHidden/>
              </w:rPr>
              <w:fldChar w:fldCharType="begin"/>
            </w:r>
            <w:r w:rsidR="0021688A">
              <w:rPr>
                <w:noProof/>
                <w:webHidden/>
              </w:rPr>
              <w:instrText xml:space="preserve"> PAGEREF _Toc165663837 \h </w:instrText>
            </w:r>
            <w:r w:rsidR="0021688A">
              <w:rPr>
                <w:noProof/>
                <w:webHidden/>
              </w:rPr>
            </w:r>
            <w:r w:rsidR="0021688A">
              <w:rPr>
                <w:noProof/>
                <w:webHidden/>
              </w:rPr>
              <w:fldChar w:fldCharType="separate"/>
            </w:r>
            <w:r w:rsidR="008802C2">
              <w:rPr>
                <w:noProof/>
                <w:webHidden/>
              </w:rPr>
              <w:t>74</w:t>
            </w:r>
            <w:r w:rsidR="0021688A">
              <w:rPr>
                <w:noProof/>
                <w:webHidden/>
              </w:rPr>
              <w:fldChar w:fldCharType="end"/>
            </w:r>
          </w:hyperlink>
        </w:p>
        <w:p w14:paraId="4CFB685F" w14:textId="1EAA6DCF"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8" w:history="1">
            <w:r w:rsidR="0021688A" w:rsidRPr="001C3278">
              <w:rPr>
                <w:rStyle w:val="Hyperlink"/>
                <w:noProof/>
              </w:rPr>
              <w:t>Figure 23. Greeting from OU Libraries Chatbot, Bizzy</w:t>
            </w:r>
            <w:r w:rsidR="0021688A">
              <w:rPr>
                <w:noProof/>
                <w:webHidden/>
              </w:rPr>
              <w:tab/>
            </w:r>
            <w:r w:rsidR="0021688A">
              <w:rPr>
                <w:noProof/>
                <w:webHidden/>
              </w:rPr>
              <w:fldChar w:fldCharType="begin"/>
            </w:r>
            <w:r w:rsidR="0021688A">
              <w:rPr>
                <w:noProof/>
                <w:webHidden/>
              </w:rPr>
              <w:instrText xml:space="preserve"> PAGEREF _Toc165663838 \h </w:instrText>
            </w:r>
            <w:r w:rsidR="0021688A">
              <w:rPr>
                <w:noProof/>
                <w:webHidden/>
              </w:rPr>
            </w:r>
            <w:r w:rsidR="0021688A">
              <w:rPr>
                <w:noProof/>
                <w:webHidden/>
              </w:rPr>
              <w:fldChar w:fldCharType="separate"/>
            </w:r>
            <w:r w:rsidR="008802C2">
              <w:rPr>
                <w:noProof/>
                <w:webHidden/>
              </w:rPr>
              <w:t>75</w:t>
            </w:r>
            <w:r w:rsidR="0021688A">
              <w:rPr>
                <w:noProof/>
                <w:webHidden/>
              </w:rPr>
              <w:fldChar w:fldCharType="end"/>
            </w:r>
          </w:hyperlink>
        </w:p>
        <w:p w14:paraId="63DFDDE6" w14:textId="33392DA5" w:rsidR="0021688A" w:rsidRDefault="00000000" w:rsidP="00936E0D">
          <w:pPr>
            <w:pStyle w:val="TableofFigures"/>
            <w:tabs>
              <w:tab w:val="right" w:leader="dot" w:pos="9350"/>
            </w:tabs>
            <w:spacing w:line="360" w:lineRule="auto"/>
            <w:rPr>
              <w:rFonts w:asciiTheme="minorHAnsi" w:eastAsiaTheme="minorEastAsia" w:hAnsiTheme="minorHAnsi" w:cstheme="minorBidi"/>
              <w:bCs w:val="0"/>
              <w:noProof/>
              <w:kern w:val="2"/>
              <w:szCs w:val="24"/>
              <w:lang w:eastAsia="zh-CN"/>
              <w14:ligatures w14:val="standardContextual"/>
            </w:rPr>
          </w:pPr>
          <w:hyperlink w:anchor="_Toc165663839" w:history="1">
            <w:r w:rsidR="0021688A" w:rsidRPr="001C3278">
              <w:rPr>
                <w:rStyle w:val="Hyperlink"/>
                <w:noProof/>
              </w:rPr>
              <w:t>Figure 24. COVID-19 Banner</w:t>
            </w:r>
            <w:r w:rsidR="00E6352F">
              <w:rPr>
                <w:rStyle w:val="Hyperlink"/>
                <w:rFonts w:eastAsia="맑은 고딕" w:hint="eastAsia"/>
                <w:noProof/>
                <w:lang w:eastAsia="ko-KR"/>
              </w:rPr>
              <w:t xml:space="preserve"> on Chatbot Window</w:t>
            </w:r>
            <w:r w:rsidR="0021688A">
              <w:rPr>
                <w:noProof/>
                <w:webHidden/>
              </w:rPr>
              <w:tab/>
            </w:r>
            <w:r w:rsidR="0021688A">
              <w:rPr>
                <w:noProof/>
                <w:webHidden/>
              </w:rPr>
              <w:fldChar w:fldCharType="begin"/>
            </w:r>
            <w:r w:rsidR="0021688A">
              <w:rPr>
                <w:noProof/>
                <w:webHidden/>
              </w:rPr>
              <w:instrText xml:space="preserve"> PAGEREF _Toc165663839 \h </w:instrText>
            </w:r>
            <w:r w:rsidR="0021688A">
              <w:rPr>
                <w:noProof/>
                <w:webHidden/>
              </w:rPr>
            </w:r>
            <w:r w:rsidR="0021688A">
              <w:rPr>
                <w:noProof/>
                <w:webHidden/>
              </w:rPr>
              <w:fldChar w:fldCharType="separate"/>
            </w:r>
            <w:r w:rsidR="008802C2">
              <w:rPr>
                <w:noProof/>
                <w:webHidden/>
              </w:rPr>
              <w:t>82</w:t>
            </w:r>
            <w:r w:rsidR="0021688A">
              <w:rPr>
                <w:noProof/>
                <w:webHidden/>
              </w:rPr>
              <w:fldChar w:fldCharType="end"/>
            </w:r>
          </w:hyperlink>
        </w:p>
        <w:p w14:paraId="4DBE1E54" w14:textId="2FE5F918" w:rsidR="004D55CA" w:rsidRPr="00076895" w:rsidRDefault="0021688A" w:rsidP="00936E0D">
          <w:pPr>
            <w:pStyle w:val="Style2"/>
            <w:spacing w:line="360" w:lineRule="auto"/>
          </w:pPr>
          <w:r>
            <w:fldChar w:fldCharType="end"/>
          </w:r>
        </w:p>
        <w:p w14:paraId="7205D81C" w14:textId="77777777" w:rsidR="00234458" w:rsidRPr="00076895" w:rsidRDefault="00234458" w:rsidP="00936E0D">
          <w:pPr>
            <w:spacing w:after="160" w:line="360" w:lineRule="auto"/>
            <w:rPr>
              <w:rFonts w:eastAsia="맑은 고딕" w:cstheme="majorBidi"/>
              <w:b/>
              <w:bCs/>
              <w:noProof/>
              <w:sz w:val="28"/>
              <w:szCs w:val="26"/>
              <w:lang w:eastAsia="ko-KR"/>
            </w:rPr>
          </w:pPr>
          <w:r w:rsidRPr="00076895">
            <w:rPr>
              <w:rFonts w:eastAsia="맑은 고딕"/>
              <w:noProof/>
            </w:rPr>
            <w:br w:type="page"/>
          </w:r>
        </w:p>
        <w:p w14:paraId="6F36343B" w14:textId="279DDEE1" w:rsidR="00CD21CA" w:rsidRPr="0072547C" w:rsidRDefault="0072547C" w:rsidP="00D304A1">
          <w:pPr>
            <w:pStyle w:val="Heading2"/>
            <w:spacing w:line="276" w:lineRule="auto"/>
            <w:rPr>
              <w:rFonts w:eastAsia="맑은 고딕"/>
            </w:rPr>
          </w:pPr>
          <w:bookmarkStart w:id="4" w:name="_Toc168051439"/>
          <w:r w:rsidRPr="0072547C">
            <w:lastRenderedPageBreak/>
            <w:t>ABSTRACT</w:t>
          </w:r>
          <w:bookmarkEnd w:id="4"/>
        </w:p>
        <w:p w14:paraId="1D3BFD05" w14:textId="36826AA5" w:rsidR="007A7D23" w:rsidRPr="00295B0D" w:rsidRDefault="00DF3AE3" w:rsidP="00B07C3D">
          <w:pPr>
            <w:rPr>
              <w:noProof/>
              <w:color w:val="0070C0"/>
            </w:rPr>
            <w:sectPr w:rsidR="007A7D23" w:rsidRPr="00295B0D" w:rsidSect="00EA59EC">
              <w:footerReference w:type="default" r:id="rId11"/>
              <w:pgSz w:w="12240" w:h="15840"/>
              <w:pgMar w:top="1440" w:right="1440" w:bottom="1440" w:left="1440" w:header="720" w:footer="720" w:gutter="0"/>
              <w:pgNumType w:fmt="lowerRoman" w:start="4"/>
              <w:cols w:space="720"/>
              <w:docGrid w:linePitch="360"/>
            </w:sectPr>
          </w:pPr>
          <w:bookmarkStart w:id="5" w:name="_Hlk165654626"/>
          <w:r>
            <w:rPr>
              <w:rFonts w:eastAsia="맑은 고딕"/>
              <w:noProof/>
              <w:lang w:eastAsia="ko-KR"/>
            </w:rPr>
            <w:br/>
          </w:r>
          <w:r w:rsidR="00AC5E88" w:rsidRPr="00076895">
            <w:rPr>
              <w:noProof/>
            </w:rPr>
            <w:t xml:space="preserve">AI chatbots have recently received great attention due to the advancement of large language models, such as OpenAI's GPT series and Google's Gemini, which have </w:t>
          </w:r>
          <w:r w:rsidR="00B52C35">
            <w:rPr>
              <w:rFonts w:eastAsia="맑은 고딕" w:hint="eastAsia"/>
              <w:noProof/>
              <w:lang w:eastAsia="ko-KR"/>
            </w:rPr>
            <w:t>shown</w:t>
          </w:r>
          <w:r w:rsidR="00AC5E88" w:rsidRPr="00076895">
            <w:rPr>
              <w:noProof/>
            </w:rPr>
            <w:t xml:space="preserve"> excellent performance and applicability. Therefore, many academic libraries </w:t>
          </w:r>
          <w:r w:rsidR="003E018F" w:rsidRPr="003E018F">
            <w:rPr>
              <w:noProof/>
            </w:rPr>
            <w:t>endeav</w:t>
          </w:r>
          <w:r w:rsidR="00156623">
            <w:rPr>
              <w:rFonts w:eastAsia="맑은 고딕" w:hint="eastAsia"/>
              <w:noProof/>
              <w:lang w:eastAsia="ko-KR"/>
            </w:rPr>
            <w:t>o</w:t>
          </w:r>
          <w:r w:rsidR="003E018F" w:rsidRPr="003E018F">
            <w:rPr>
              <w:noProof/>
            </w:rPr>
            <w:t xml:space="preserve">r to </w:t>
          </w:r>
          <w:r w:rsidR="00AC5E88" w:rsidRPr="00076895">
            <w:rPr>
              <w:noProof/>
            </w:rPr>
            <w:t xml:space="preserve">integrate AI chatbots into their services. </w:t>
          </w:r>
          <w:r w:rsidR="007A6206" w:rsidRPr="007A6206">
            <w:rPr>
              <w:noProof/>
            </w:rPr>
            <w:t xml:space="preserve">The University of Oklahoma (OU) Libraries </w:t>
          </w:r>
          <w:r w:rsidR="00CC492F">
            <w:rPr>
              <w:rFonts w:eastAsia="맑은 고딕" w:hint="eastAsia"/>
              <w:noProof/>
              <w:lang w:eastAsia="ko-KR"/>
            </w:rPr>
            <w:t>start</w:t>
          </w:r>
          <w:r w:rsidR="007A6206" w:rsidRPr="007A6206">
            <w:rPr>
              <w:noProof/>
            </w:rPr>
            <w:t xml:space="preserve">ed an AI chatbot project in 2017, </w:t>
          </w:r>
          <w:r w:rsidR="008802C2" w:rsidRPr="008802C2">
            <w:rPr>
              <w:noProof/>
            </w:rPr>
            <w:t xml:space="preserve">ahead of </w:t>
          </w:r>
          <w:r w:rsidR="007A6206" w:rsidRPr="007A6206">
            <w:rPr>
              <w:noProof/>
            </w:rPr>
            <w:t>most other academic libraries, and developed a</w:t>
          </w:r>
          <w:r w:rsidR="00BA2AC6">
            <w:rPr>
              <w:rFonts w:eastAsia="맑은 고딕" w:hint="eastAsia"/>
              <w:noProof/>
              <w:lang w:eastAsia="ko-KR"/>
            </w:rPr>
            <w:t xml:space="preserve">n original </w:t>
          </w:r>
          <w:r w:rsidR="007A6206" w:rsidRPr="007A6206">
            <w:rPr>
              <w:noProof/>
            </w:rPr>
            <w:t xml:space="preserve">AI chatbot. In July 2019, OU Libraries launched an AI chatbot service using Ivy.ai, </w:t>
          </w:r>
          <w:r w:rsidR="004C4B2E">
            <w:rPr>
              <w:rFonts w:eastAsia="맑은 고딕" w:hint="eastAsia"/>
              <w:noProof/>
              <w:lang w:eastAsia="ko-KR"/>
            </w:rPr>
            <w:t>which utilized</w:t>
          </w:r>
          <w:r w:rsidR="007A6206" w:rsidRPr="007A6206">
            <w:rPr>
              <w:noProof/>
            </w:rPr>
            <w:t xml:space="preserve"> cutting-edge technology at the time. The chatbot service, launched before COVID-19, continued to operate even when the OU Libraries was closed </w:t>
          </w:r>
          <w:r w:rsidR="00077B02" w:rsidRPr="00077B02">
            <w:rPr>
              <w:noProof/>
            </w:rPr>
            <w:t>due to the pandemic and remained operational until recently,</w:t>
          </w:r>
          <w:r w:rsidR="00077B02">
            <w:rPr>
              <w:rFonts w:eastAsia="맑은 고딕" w:hint="eastAsia"/>
              <w:noProof/>
              <w:lang w:eastAsia="ko-KR"/>
            </w:rPr>
            <w:t xml:space="preserve"> </w:t>
          </w:r>
          <w:r w:rsidR="007A6206" w:rsidRPr="007A6206">
            <w:rPr>
              <w:noProof/>
            </w:rPr>
            <w:t>providing valuable log data recording interactions between users and AI chatbots over the past few years.</w:t>
          </w:r>
          <w:r w:rsidR="007A6206">
            <w:rPr>
              <w:rFonts w:eastAsia="맑은 고딕" w:hint="eastAsia"/>
              <w:noProof/>
              <w:lang w:eastAsia="ko-KR"/>
            </w:rPr>
            <w:t xml:space="preserve"> </w:t>
          </w:r>
          <w:r w:rsidR="00AC5E88" w:rsidRPr="00076895">
            <w:rPr>
              <w:noProof/>
            </w:rPr>
            <w:t>This study use</w:t>
          </w:r>
          <w:r w:rsidR="00EB1851">
            <w:rPr>
              <w:rFonts w:eastAsia="맑은 고딕" w:hint="eastAsia"/>
              <w:noProof/>
              <w:lang w:eastAsia="ko-KR"/>
            </w:rPr>
            <w:t>d</w:t>
          </w:r>
          <w:r w:rsidR="00AC5E88" w:rsidRPr="00076895">
            <w:rPr>
              <w:noProof/>
            </w:rPr>
            <w:t xml:space="preserve"> mixed methods to investigates (a) how the AI chatbot has been implemented at the OU Libraries, (b) the usage patterns of OU Libraries’ AI chatbot, and (c) how users of OU Libraries’ AI chatbot evaluate its performance by exploring the important factors influencing users’ chatbot evaluation and questions the chatbot was unable to provide answers. The study </w:t>
          </w:r>
          <w:r w:rsidR="008802C2">
            <w:rPr>
              <w:rFonts w:eastAsia="맑은 고딕" w:hint="eastAsia"/>
              <w:noProof/>
              <w:lang w:eastAsia="ko-KR"/>
            </w:rPr>
            <w:t>provide</w:t>
          </w:r>
          <w:r w:rsidR="00D7600A">
            <w:rPr>
              <w:rFonts w:eastAsia="맑은 고딕" w:hint="eastAsia"/>
              <w:noProof/>
              <w:lang w:eastAsia="ko-KR"/>
            </w:rPr>
            <w:t xml:space="preserve">s </w:t>
          </w:r>
          <w:r w:rsidR="00AC5E88" w:rsidRPr="00076895">
            <w:rPr>
              <w:noProof/>
            </w:rPr>
            <w:t>practical recommendations for institutions planning to implement AI chatbots</w:t>
          </w:r>
          <w:r w:rsidR="00D34F15">
            <w:rPr>
              <w:rFonts w:eastAsia="맑은 고딕" w:hint="eastAsia"/>
              <w:noProof/>
              <w:lang w:eastAsia="ko-KR"/>
            </w:rPr>
            <w:t>, and also</w:t>
          </w:r>
          <w:r w:rsidR="00AC5E88" w:rsidRPr="00076895">
            <w:rPr>
              <w:noProof/>
            </w:rPr>
            <w:t xml:space="preserve"> lays the foundation for future research on </w:t>
          </w:r>
          <w:r w:rsidR="00072449" w:rsidRPr="00076895">
            <w:rPr>
              <w:noProof/>
            </w:rPr>
            <w:t xml:space="preserve">AI chatbot technology </w:t>
          </w:r>
          <w:r w:rsidR="00072449">
            <w:rPr>
              <w:rFonts w:eastAsia="맑은 고딕" w:hint="eastAsia"/>
              <w:noProof/>
              <w:lang w:eastAsia="ko-KR"/>
            </w:rPr>
            <w:t xml:space="preserve">to </w:t>
          </w:r>
          <w:r w:rsidR="00AC5E88" w:rsidRPr="00076895">
            <w:rPr>
              <w:noProof/>
            </w:rPr>
            <w:t>improv</w:t>
          </w:r>
          <w:r w:rsidR="00F26708">
            <w:rPr>
              <w:rFonts w:eastAsia="맑은 고딕" w:hint="eastAsia"/>
              <w:noProof/>
              <w:lang w:eastAsia="ko-KR"/>
            </w:rPr>
            <w:t>e</w:t>
          </w:r>
          <w:r w:rsidR="00AC5E88" w:rsidRPr="00076895">
            <w:rPr>
              <w:noProof/>
            </w:rPr>
            <w:t xml:space="preserve"> library services</w:t>
          </w:r>
          <w:r w:rsidR="00AD2AC5">
            <w:rPr>
              <w:rFonts w:eastAsia="맑은 고딕" w:hint="eastAsia"/>
              <w:noProof/>
              <w:lang w:eastAsia="ko-KR"/>
            </w:rPr>
            <w:t>.</w:t>
          </w:r>
        </w:p>
      </w:sdtContent>
    </w:sdt>
    <w:bookmarkEnd w:id="5" w:displacedByCustomXml="prev"/>
    <w:p w14:paraId="2CAF91F1" w14:textId="77777777" w:rsidR="002863A2" w:rsidRPr="00AF7BEA" w:rsidRDefault="002863A2" w:rsidP="00226292">
      <w:pPr>
        <w:pStyle w:val="Heading1"/>
      </w:pPr>
      <w:bookmarkStart w:id="6" w:name="_Toc159227163"/>
      <w:bookmarkStart w:id="7" w:name="_Toc168051440"/>
      <w:r>
        <w:lastRenderedPageBreak/>
        <w:t>CHAPTER</w:t>
      </w:r>
      <w:r w:rsidRPr="00AF7BEA">
        <w:t xml:space="preserve"> 1</w:t>
      </w:r>
      <w:r>
        <w:t xml:space="preserve">: </w:t>
      </w:r>
      <w:r w:rsidRPr="00AF7BEA">
        <w:t>INTRODUCTION</w:t>
      </w:r>
      <w:bookmarkEnd w:id="6"/>
      <w:bookmarkEnd w:id="7"/>
    </w:p>
    <w:p w14:paraId="25E7595F" w14:textId="581B2F46" w:rsidR="00232F1D" w:rsidRPr="003052F4" w:rsidRDefault="00931B3A" w:rsidP="00226292">
      <w:pPr>
        <w:pStyle w:val="Style13"/>
        <w:rPr>
          <w:rFonts w:eastAsia="맑은 고딕"/>
        </w:rPr>
      </w:pPr>
      <w:bookmarkStart w:id="8" w:name="_Toc168051441"/>
      <w:r>
        <w:t>1</w:t>
      </w:r>
      <w:r w:rsidRPr="00103C7F">
        <w:t>.</w:t>
      </w:r>
      <w:r w:rsidR="00232F1D">
        <w:rPr>
          <w:rFonts w:hint="eastAsia"/>
        </w:rPr>
        <w:t>1 Background</w:t>
      </w:r>
      <w:bookmarkEnd w:id="8"/>
    </w:p>
    <w:p w14:paraId="5A172768" w14:textId="4834C972" w:rsidR="002715DB" w:rsidRPr="00221F18" w:rsidRDefault="002715DB" w:rsidP="00226292">
      <w:pPr>
        <w:ind w:firstLine="720"/>
        <w:rPr>
          <w:rFonts w:eastAsia="맑은 고딕" w:cs="Times New Roman"/>
          <w:szCs w:val="24"/>
          <w:lang w:eastAsia="ko-KR"/>
        </w:rPr>
      </w:pPr>
      <w:bookmarkStart w:id="9" w:name="_Hlk164416880"/>
      <w:r w:rsidRPr="00221F18">
        <w:rPr>
          <w:rFonts w:eastAsia="맑은 고딕" w:cs="Times New Roman"/>
          <w:szCs w:val="24"/>
          <w:lang w:eastAsia="ko-KR"/>
        </w:rPr>
        <w:t>The rapid development of artificial intelligence (AI) in recent years is creating</w:t>
      </w:r>
      <w:r w:rsidR="00AD1446">
        <w:rPr>
          <w:rFonts w:eastAsia="맑은 고딕" w:cs="Times New Roman" w:hint="eastAsia"/>
          <w:szCs w:val="24"/>
          <w:lang w:eastAsia="ko-KR"/>
        </w:rPr>
        <w:t xml:space="preserve"> </w:t>
      </w:r>
      <w:r w:rsidRPr="00221F18">
        <w:rPr>
          <w:rFonts w:eastAsia="맑은 고딕" w:cs="Times New Roman"/>
          <w:szCs w:val="24"/>
          <w:lang w:eastAsia="ko-KR"/>
        </w:rPr>
        <w:t>innovations across various industries and fields where AI is applied</w:t>
      </w:r>
      <w:bookmarkEnd w:id="9"/>
      <w:r w:rsidR="00B8060E">
        <w:rPr>
          <w:rFonts w:eastAsia="맑은 고딕" w:cs="Times New Roman" w:hint="eastAsia"/>
          <w:szCs w:val="24"/>
          <w:lang w:eastAsia="ko-KR"/>
        </w:rPr>
        <w:t xml:space="preserve">. </w:t>
      </w:r>
      <w:r w:rsidRPr="00221F18">
        <w:rPr>
          <w:rFonts w:eastAsia="맑은 고딕" w:cs="Times New Roman"/>
          <w:szCs w:val="24"/>
          <w:lang w:eastAsia="ko-KR"/>
        </w:rPr>
        <w:t>AI has</w:t>
      </w:r>
      <w:r w:rsidR="00AD1446">
        <w:rPr>
          <w:rFonts w:eastAsia="맑은 고딕" w:cs="Times New Roman" w:hint="eastAsia"/>
          <w:szCs w:val="24"/>
          <w:lang w:eastAsia="ko-KR"/>
        </w:rPr>
        <w:t xml:space="preserve"> </w:t>
      </w:r>
      <w:r w:rsidRPr="00221F18">
        <w:rPr>
          <w:rFonts w:eastAsia="맑은 고딕" w:cs="Times New Roman"/>
          <w:szCs w:val="24"/>
          <w:lang w:eastAsia="ko-KR"/>
        </w:rPr>
        <w:t xml:space="preserve">fundamentally transformed the way we approach </w:t>
      </w:r>
      <w:r w:rsidR="00820CB9" w:rsidRPr="00221F18">
        <w:rPr>
          <w:rFonts w:eastAsia="맑은 고딕" w:cs="Times New Roman" w:hint="eastAsia"/>
          <w:szCs w:val="24"/>
          <w:lang w:eastAsia="ko-KR"/>
        </w:rPr>
        <w:t xml:space="preserve">and solve </w:t>
      </w:r>
      <w:r w:rsidRPr="00221F18">
        <w:rPr>
          <w:rFonts w:eastAsia="맑은 고딕" w:cs="Times New Roman"/>
          <w:szCs w:val="24"/>
          <w:lang w:eastAsia="ko-KR"/>
        </w:rPr>
        <w:t>problems</w:t>
      </w:r>
      <w:r w:rsidR="00820CB9" w:rsidRPr="00221F18">
        <w:rPr>
          <w:rFonts w:eastAsia="맑은 고딕" w:cs="Times New Roman" w:hint="eastAsia"/>
          <w:szCs w:val="24"/>
          <w:lang w:eastAsia="ko-KR"/>
        </w:rPr>
        <w:t>.</w:t>
      </w:r>
      <w:r w:rsidR="006637B6" w:rsidRPr="00221F18">
        <w:rPr>
          <w:rFonts w:eastAsia="맑은 고딕" w:cs="Times New Roman" w:hint="eastAsia"/>
          <w:szCs w:val="24"/>
          <w:lang w:eastAsia="ko-KR"/>
        </w:rPr>
        <w:t xml:space="preserve"> </w:t>
      </w:r>
      <w:r w:rsidR="0031081B" w:rsidRPr="0031081B">
        <w:rPr>
          <w:rFonts w:eastAsia="맑은 고딕" w:cs="Times New Roman"/>
          <w:szCs w:val="24"/>
          <w:lang w:eastAsia="ko-KR"/>
        </w:rPr>
        <w:t>Academic libraries</w:t>
      </w:r>
      <w:r w:rsidR="006B157B">
        <w:rPr>
          <w:rFonts w:eastAsia="맑은 고딕" w:cs="Times New Roman" w:hint="eastAsia"/>
          <w:szCs w:val="24"/>
          <w:lang w:eastAsia="ko-KR"/>
        </w:rPr>
        <w:t xml:space="preserve"> are also seeking to improve library services by applying AI in various ways. </w:t>
      </w:r>
    </w:p>
    <w:p w14:paraId="4BADD774" w14:textId="47C8F507" w:rsidR="000F11C5" w:rsidRPr="00C45614" w:rsidRDefault="00B2090C" w:rsidP="000F11C5">
      <w:pPr>
        <w:ind w:firstLine="720"/>
        <w:rPr>
          <w:rFonts w:eastAsia="맑은 고딕" w:cs="Times New Roman"/>
          <w:szCs w:val="24"/>
          <w:lang w:eastAsia="ko-KR"/>
        </w:rPr>
      </w:pPr>
      <w:r w:rsidRPr="00B2090C">
        <w:rPr>
          <w:rFonts w:eastAsia="맑은 고딕" w:cs="Times New Roman"/>
          <w:szCs w:val="24"/>
          <w:lang w:eastAsia="ko-KR"/>
        </w:rPr>
        <w:fldChar w:fldCharType="begin"/>
      </w:r>
      <w:r w:rsidR="00D80E38">
        <w:rPr>
          <w:rFonts w:eastAsia="맑은 고딕" w:cs="Times New Roman"/>
          <w:szCs w:val="24"/>
          <w:lang w:eastAsia="ko-KR"/>
        </w:rPr>
        <w:instrText xml:space="preserve"> ADDIN ZOTERO_ITEM CSL_CITATION {"citationID":"RXUHq1Yh","properties":{"formattedCitation":"(Cox et al., 2019)","plainCitation":"(Cox et al., 2019)","dontUpdate":true,"noteIndex":0},"citationItems":[{"id":678,"uris":["http://zotero.org/users/10278833/items/G5UKIYN8"],"itemData":{"id":678,"type":"article-journal","abstract":"Purpose: The last few years have seen a surge of interest in artificial intelligence (AI). The purpose of this paper is to capture a snapshot of perceptions of the potential impact of AI on academic libraries and to reflect on its implications for library work. Design/methodology/approach: The data for the study were interviews with 33 library directors, library commentators and experts in education and publishing. Findings: Interviewees identified impacts of AI on search and resource discovery, on scholarly publishing and on learning. Challenges included libraries being left outside the focus of development, ethical concerns, intelligibility of decisions and data quality. Some threat to jobs was perceived. A number of potential roles for academic libraries were identified such as data acquisition and curation, AI tool acquisition and infrastructure building, aiding user navigation and data literacy. Originality/value: This is one of the first papers to examine current expectations around the impact of AI on academic libraries. The authors propose the paradigm of the intelligent library to capture the potential impact of AI for libraries.","container-title":"Library Hi Tech","DOI":"10.1108/LHT-08-2018-0105","ISSN":"07378831","issue":"3","journalAbbreviation":"Library Hi Tech","page":"418-435","source":"EBSCOhost","title":"The intelligent library: Thought leaders' views on the likely impact of artificial intelligence on academic libraries","title-short":"The intelligent library","volume":"37","author":[{"family":"Cox","given":"Andrew M."},{"family":"Pinfield","given":"Stephen"},{"family":"Rutter","given":"Sophie"}],"issued":{"date-parts":[["2019",7]]}}}],"schema":"https://github.com/citation-style-language/schema/raw/master/csl-citation.json"} </w:instrText>
      </w:r>
      <w:r w:rsidRPr="00B2090C">
        <w:rPr>
          <w:rFonts w:eastAsia="맑은 고딕" w:cs="Times New Roman"/>
          <w:szCs w:val="24"/>
          <w:lang w:eastAsia="ko-KR"/>
        </w:rPr>
        <w:fldChar w:fldCharType="separate"/>
      </w:r>
      <w:r w:rsidRPr="00B2090C">
        <w:rPr>
          <w:rFonts w:cs="Times New Roman"/>
        </w:rPr>
        <w:t>Cox et al.</w:t>
      </w:r>
      <w:r w:rsidRPr="00B2090C">
        <w:rPr>
          <w:rFonts w:eastAsia="맑은 고딕" w:cs="Times New Roman" w:hint="eastAsia"/>
          <w:lang w:eastAsia="ko-KR"/>
        </w:rPr>
        <w:t xml:space="preserve"> (</w:t>
      </w:r>
      <w:r w:rsidRPr="00B2090C">
        <w:rPr>
          <w:rFonts w:cs="Times New Roman"/>
        </w:rPr>
        <w:t>2019)</w:t>
      </w:r>
      <w:r w:rsidRPr="00B2090C">
        <w:rPr>
          <w:rFonts w:eastAsia="맑은 고딕" w:cs="Times New Roman"/>
          <w:szCs w:val="24"/>
          <w:lang w:eastAsia="ko-KR"/>
        </w:rPr>
        <w:fldChar w:fldCharType="end"/>
      </w:r>
      <w:r w:rsidRPr="00B2090C">
        <w:rPr>
          <w:rFonts w:eastAsia="맑은 고딕" w:cs="Times New Roman" w:hint="eastAsia"/>
          <w:szCs w:val="24"/>
          <w:lang w:eastAsia="ko-KR"/>
        </w:rPr>
        <w:t xml:space="preserve"> state that </w:t>
      </w:r>
      <w:r w:rsidRPr="00B2090C">
        <w:rPr>
          <w:rFonts w:eastAsia="맑은 고딕" w:cs="Times New Roman"/>
          <w:lang w:eastAsia="ko-KR"/>
        </w:rPr>
        <w:t xml:space="preserve">AI has the potential to influence numerous facets of libraries, </w:t>
      </w:r>
      <w:r>
        <w:rPr>
          <w:rFonts w:eastAsia="맑은 고딕" w:cs="Times New Roman" w:hint="eastAsia"/>
          <w:lang w:eastAsia="ko-KR"/>
        </w:rPr>
        <w:t>including</w:t>
      </w:r>
      <w:r w:rsidRPr="00B2090C">
        <w:rPr>
          <w:rFonts w:eastAsia="맑은 고딕" w:cs="Times New Roman"/>
          <w:lang w:eastAsia="ko-KR"/>
        </w:rPr>
        <w:t xml:space="preserve"> search and recommendation systems, customization, text and data analysis.</w:t>
      </w:r>
      <w:r>
        <w:rPr>
          <w:rFonts w:eastAsia="맑은 고딕" w:cs="Times New Roman" w:hint="eastAsia"/>
          <w:lang w:eastAsia="ko-KR"/>
        </w:rPr>
        <w:t xml:space="preserve"> </w:t>
      </w:r>
      <w:r w:rsidR="00AB5BAC">
        <w:rPr>
          <w:rFonts w:eastAsia="맑은 고딕" w:cs="Times New Roman"/>
          <w:lang w:eastAsia="ko-KR"/>
        </w:rPr>
        <w:fldChar w:fldCharType="begin"/>
      </w:r>
      <w:r w:rsidR="00865074">
        <w:rPr>
          <w:rFonts w:eastAsia="맑은 고딕" w:cs="Times New Roman"/>
          <w:lang w:eastAsia="ko-KR"/>
        </w:rPr>
        <w:instrText xml:space="preserve"> ADDIN ZOTERO_ITEM CSL_CITATION {"citationID":"eKBLZQvP","properties":{"formattedCitation":"(Gujral et al., 2019)","plainCitation":"(Gujral et al., 2019)","dontUpdate":true,"noteIndex":0},"citationItems":[{"id":4939,"uris":["http://zotero.org/users/10278833/items/UTQCG2BY"],"itemData":{"id":4939,"type":"article-journal","container-title":"12th International CALIBER","page":"79–88","source":"Google Scholar","title":"Perceptions and prospects of artificial intelligence technologies for academic libraries: An overview of global trends","title-short":"Perceptions and prospects of artificial intelligence technologies for academic libraries","author":[{"family":"Gujral","given":"Garima"},{"family":"Shivarama","given":"J."},{"family":"Choukimath","given":"Puttaraj A."}],"issued":{"date-parts":[["2019"]]}}}],"schema":"https://github.com/citation-style-language/schema/raw/master/csl-citation.json"} </w:instrText>
      </w:r>
      <w:r w:rsidR="00AB5BAC">
        <w:rPr>
          <w:rFonts w:eastAsia="맑은 고딕" w:cs="Times New Roman"/>
          <w:lang w:eastAsia="ko-KR"/>
        </w:rPr>
        <w:fldChar w:fldCharType="separate"/>
      </w:r>
      <w:r w:rsidR="00AB5BAC" w:rsidRPr="00AB5BAC">
        <w:rPr>
          <w:rFonts w:cs="Times New Roman"/>
        </w:rPr>
        <w:t>Gujral et al.</w:t>
      </w:r>
      <w:r w:rsidR="00AB5BAC">
        <w:rPr>
          <w:rFonts w:eastAsia="맑은 고딕" w:cs="Times New Roman" w:hint="eastAsia"/>
          <w:lang w:eastAsia="ko-KR"/>
        </w:rPr>
        <w:t xml:space="preserve"> (</w:t>
      </w:r>
      <w:r w:rsidR="00AB5BAC" w:rsidRPr="00AB5BAC">
        <w:rPr>
          <w:rFonts w:cs="Times New Roman"/>
        </w:rPr>
        <w:t>2019)</w:t>
      </w:r>
      <w:r w:rsidR="00AB5BAC">
        <w:rPr>
          <w:rFonts w:eastAsia="맑은 고딕" w:cs="Times New Roman"/>
          <w:lang w:eastAsia="ko-KR"/>
        </w:rPr>
        <w:fldChar w:fldCharType="end"/>
      </w:r>
      <w:r>
        <w:rPr>
          <w:rFonts w:eastAsia="맑은 고딕" w:cs="Times New Roman" w:hint="eastAsia"/>
          <w:lang w:eastAsia="ko-KR"/>
        </w:rPr>
        <w:t xml:space="preserve"> mention the</w:t>
      </w:r>
      <w:r w:rsidR="001C23DB" w:rsidRPr="001C23DB">
        <w:rPr>
          <w:rFonts w:eastAsia="맑은 고딕" w:cs="Times New Roman"/>
          <w:szCs w:val="24"/>
          <w:lang w:eastAsia="ko-KR"/>
        </w:rPr>
        <w:t xml:space="preserve"> use of AI within academic libraries</w:t>
      </w:r>
      <w:r w:rsidR="001C23DB">
        <w:rPr>
          <w:rFonts w:eastAsia="맑은 고딕" w:cs="Times New Roman" w:hint="eastAsia"/>
          <w:szCs w:val="24"/>
          <w:lang w:eastAsia="ko-KR"/>
        </w:rPr>
        <w:t xml:space="preserve"> </w:t>
      </w:r>
      <w:r w:rsidR="001C23DB" w:rsidRPr="001C23DB">
        <w:rPr>
          <w:rFonts w:eastAsia="맑은 고딕" w:cs="Times New Roman"/>
          <w:szCs w:val="24"/>
          <w:lang w:eastAsia="ko-KR"/>
        </w:rPr>
        <w:t xml:space="preserve">such as data curation for collection management, digital preservation, and the exploration of </w:t>
      </w:r>
      <w:r w:rsidR="00EA6F44">
        <w:rPr>
          <w:rFonts w:eastAsia="맑은 고딕" w:cs="Times New Roman" w:hint="eastAsia"/>
          <w:szCs w:val="24"/>
          <w:lang w:eastAsia="ko-KR"/>
        </w:rPr>
        <w:t xml:space="preserve">a </w:t>
      </w:r>
      <w:r>
        <w:rPr>
          <w:rFonts w:eastAsia="맑은 고딕" w:cs="Times New Roman" w:hint="eastAsia"/>
          <w:szCs w:val="24"/>
          <w:lang w:eastAsia="ko-KR"/>
        </w:rPr>
        <w:t>new</w:t>
      </w:r>
      <w:r w:rsidR="001C23DB" w:rsidRPr="001C23DB">
        <w:rPr>
          <w:rFonts w:eastAsia="맑은 고딕" w:cs="Times New Roman"/>
          <w:szCs w:val="24"/>
          <w:lang w:eastAsia="ko-KR"/>
        </w:rPr>
        <w:t xml:space="preserve"> information </w:t>
      </w:r>
      <w:r>
        <w:rPr>
          <w:rFonts w:eastAsia="맑은 고딕" w:cs="Times New Roman" w:hint="eastAsia"/>
          <w:szCs w:val="24"/>
          <w:lang w:eastAsia="ko-KR"/>
        </w:rPr>
        <w:t xml:space="preserve">field to </w:t>
      </w:r>
      <w:r w:rsidRPr="001C23DB">
        <w:rPr>
          <w:rFonts w:eastAsia="맑은 고딕" w:cs="Times New Roman"/>
          <w:szCs w:val="24"/>
          <w:lang w:eastAsia="ko-KR"/>
        </w:rPr>
        <w:t xml:space="preserve">gain </w:t>
      </w:r>
      <w:r w:rsidR="00265700">
        <w:rPr>
          <w:rFonts w:eastAsia="맑은 고딕" w:cs="Times New Roman" w:hint="eastAsia"/>
          <w:szCs w:val="24"/>
          <w:lang w:eastAsia="ko-KR"/>
        </w:rPr>
        <w:t xml:space="preserve">a </w:t>
      </w:r>
      <w:r w:rsidRPr="001C23DB">
        <w:rPr>
          <w:rFonts w:eastAsia="맑은 고딕" w:cs="Times New Roman"/>
          <w:szCs w:val="24"/>
          <w:lang w:eastAsia="ko-KR"/>
        </w:rPr>
        <w:t xml:space="preserve">deeper </w:t>
      </w:r>
      <w:r>
        <w:rPr>
          <w:rFonts w:eastAsia="맑은 고딕" w:cs="Times New Roman" w:hint="eastAsia"/>
          <w:szCs w:val="24"/>
          <w:lang w:eastAsia="ko-KR"/>
        </w:rPr>
        <w:t>understanding of</w:t>
      </w:r>
      <w:r w:rsidRPr="001C23DB">
        <w:rPr>
          <w:rFonts w:eastAsia="맑은 고딕" w:cs="Times New Roman"/>
          <w:szCs w:val="24"/>
          <w:lang w:eastAsia="ko-KR"/>
        </w:rPr>
        <w:t xml:space="preserve"> </w:t>
      </w:r>
      <w:r w:rsidR="003B1D1F" w:rsidRPr="001C23DB">
        <w:rPr>
          <w:rFonts w:eastAsia="맑은 고딕" w:cs="Times New Roman"/>
          <w:szCs w:val="24"/>
          <w:lang w:eastAsia="ko-KR"/>
        </w:rPr>
        <w:t>scholarly</w:t>
      </w:r>
      <w:r w:rsidRPr="001C23DB">
        <w:rPr>
          <w:rFonts w:eastAsia="맑은 고딕" w:cs="Times New Roman"/>
          <w:szCs w:val="24"/>
          <w:lang w:eastAsia="ko-KR"/>
        </w:rPr>
        <w:t xml:space="preserve"> communication</w:t>
      </w:r>
      <w:r>
        <w:rPr>
          <w:rFonts w:eastAsia="맑은 고딕" w:cs="Times New Roman" w:hint="eastAsia"/>
          <w:szCs w:val="24"/>
          <w:lang w:eastAsia="ko-KR"/>
        </w:rPr>
        <w:t xml:space="preserve">. </w:t>
      </w:r>
      <w:r w:rsidR="00574983" w:rsidRPr="000F11C5">
        <w:rPr>
          <w:rFonts w:eastAsia="맑은 고딕" w:cs="Times New Roman"/>
          <w:szCs w:val="24"/>
          <w:lang w:eastAsia="ko-KR"/>
        </w:rPr>
        <w:fldChar w:fldCharType="begin"/>
      </w:r>
      <w:r w:rsidR="00D80E38">
        <w:rPr>
          <w:rFonts w:eastAsia="맑은 고딕" w:cs="Times New Roman"/>
          <w:szCs w:val="24"/>
          <w:lang w:eastAsia="ko-KR"/>
        </w:rPr>
        <w:instrText xml:space="preserve"> ADDIN ZOTERO_ITEM CSL_CITATION {"citationID":"Utv1TYtf","properties":{"formattedCitation":"(Lund et al., 2020)","plainCitation":"(Lund et al., 2020)","dontUpdate":true,"noteIndex":0},"citationItems":[{"id":5744,"uris":["http://zotero.org/users/10278833/items/Q7NW99PI"],"itemData":{"id":5744,"type":"article-journal","container-title":"College &amp; Research Libraries","issue":"5","page":"865","source":"Google Scholar","title":"Perceptions toward artificial intelligence among academic library employees and alignment with the diffusion of innovations’ adopter categories","volume":"81","author":[{"family":"Lund","given":"Brady D."},{"family":"Omame","given":"Isaiah"},{"family":"Tijani","given":"Solomon"},{"family":"Agbaji","given":"Daniel"}],"issued":{"date-parts":[["2020"]]}}}],"schema":"https://github.com/citation-style-language/schema/raw/master/csl-citation.json"} </w:instrText>
      </w:r>
      <w:r w:rsidR="00574983" w:rsidRPr="000F11C5">
        <w:rPr>
          <w:rFonts w:eastAsia="맑은 고딕" w:cs="Times New Roman"/>
          <w:szCs w:val="24"/>
          <w:lang w:eastAsia="ko-KR"/>
        </w:rPr>
        <w:fldChar w:fldCharType="separate"/>
      </w:r>
      <w:r w:rsidR="00574983" w:rsidRPr="000F11C5">
        <w:rPr>
          <w:rFonts w:cs="Times New Roman"/>
        </w:rPr>
        <w:t>Lund et al.</w:t>
      </w:r>
      <w:r w:rsidR="00574983" w:rsidRPr="000F11C5">
        <w:rPr>
          <w:rFonts w:eastAsia="맑은 고딕" w:cs="Times New Roman" w:hint="eastAsia"/>
          <w:lang w:eastAsia="ko-KR"/>
        </w:rPr>
        <w:t xml:space="preserve"> (</w:t>
      </w:r>
      <w:r w:rsidR="00574983" w:rsidRPr="000F11C5">
        <w:rPr>
          <w:rFonts w:cs="Times New Roman"/>
        </w:rPr>
        <w:t>2020)</w:t>
      </w:r>
      <w:r w:rsidR="00574983" w:rsidRPr="000F11C5">
        <w:rPr>
          <w:rFonts w:eastAsia="맑은 고딕" w:cs="Times New Roman"/>
          <w:szCs w:val="24"/>
          <w:lang w:eastAsia="ko-KR"/>
        </w:rPr>
        <w:fldChar w:fldCharType="end"/>
      </w:r>
      <w:r w:rsidR="00574983" w:rsidRPr="000F11C5">
        <w:rPr>
          <w:rFonts w:eastAsia="맑은 고딕" w:cs="Times New Roman" w:hint="eastAsia"/>
          <w:szCs w:val="24"/>
          <w:lang w:eastAsia="ko-KR"/>
        </w:rPr>
        <w:t xml:space="preserve"> suggest that l</w:t>
      </w:r>
      <w:r w:rsidR="00574983" w:rsidRPr="000F11C5">
        <w:rPr>
          <w:rFonts w:eastAsia="맑은 고딕" w:cs="Times New Roman"/>
          <w:szCs w:val="24"/>
          <w:lang w:eastAsia="ko-KR"/>
        </w:rPr>
        <w:t>ibrarians express keen interest in integrating AI into cataloging and library search</w:t>
      </w:r>
      <w:r w:rsidR="00574983" w:rsidRPr="000F11C5">
        <w:rPr>
          <w:rFonts w:eastAsia="맑은 고딕" w:cs="Times New Roman" w:hint="eastAsia"/>
          <w:szCs w:val="24"/>
          <w:lang w:eastAsia="ko-KR"/>
        </w:rPr>
        <w:t xml:space="preserve">. </w:t>
      </w:r>
      <w:r w:rsidR="000F11C5" w:rsidRPr="000F11C5">
        <w:rPr>
          <w:rFonts w:eastAsia="맑은 고딕" w:cs="Times New Roman"/>
          <w:szCs w:val="24"/>
          <w:lang w:eastAsia="ko-KR"/>
        </w:rPr>
        <w:fldChar w:fldCharType="begin"/>
      </w:r>
      <w:r w:rsidR="00D80E38">
        <w:rPr>
          <w:rFonts w:eastAsia="맑은 고딕" w:cs="Times New Roman"/>
          <w:szCs w:val="24"/>
          <w:lang w:eastAsia="ko-KR"/>
        </w:rPr>
        <w:instrText xml:space="preserve"> ADDIN ZOTERO_ITEM CSL_CITATION {"citationID":"dor7t5bx","properties":{"formattedCitation":"(Wang et al., 2023)","plainCitation":"(Wang et al., 2023)","dontUpdate":true,"noteIndex":0},"citationItems":[{"id":5730,"uris":["http://zotero.org/users/10278833/items/I36SA3U3"],"itemData":{"id":5730,"type":"article-journal","container-title":"Applied Sciences","issue":"11","note":"publisher: MDPI","page":"6716","source":"Google Scholar","title":"Exploring the potential impact of artificial intelligence (AI) on international students in higher education: Generative AI, chatbots, analytics, and international student success","title-short":"Exploring the potential impact of artificial intelligence (AI) on international students in higher education","volume":"13","author":[{"family":"Wang","given":"Ting"},{"family":"Lund","given":"Brady D."},{"family":"Marengo","given":"Agostino"},{"family":"Pagano","given":"Alessandro"},{"family":"Mannuru","given":"Nishith Reddy"},{"family":"Teel","given":"Zoë A."},{"family":"Pange","given":"Jenny"}],"issued":{"date-parts":[["2023"]]}}}],"schema":"https://github.com/citation-style-language/schema/raw/master/csl-citation.json"} </w:instrText>
      </w:r>
      <w:r w:rsidR="000F11C5" w:rsidRPr="000F11C5">
        <w:rPr>
          <w:rFonts w:eastAsia="맑은 고딕" w:cs="Times New Roman"/>
          <w:szCs w:val="24"/>
          <w:lang w:eastAsia="ko-KR"/>
        </w:rPr>
        <w:fldChar w:fldCharType="separate"/>
      </w:r>
      <w:r w:rsidR="000F11C5" w:rsidRPr="000F11C5">
        <w:rPr>
          <w:rFonts w:cs="Times New Roman"/>
        </w:rPr>
        <w:t>Wang et al.</w:t>
      </w:r>
      <w:r w:rsidR="000F11C5" w:rsidRPr="000F11C5">
        <w:rPr>
          <w:rFonts w:eastAsia="맑은 고딕" w:cs="Times New Roman" w:hint="eastAsia"/>
          <w:lang w:eastAsia="ko-KR"/>
        </w:rPr>
        <w:t xml:space="preserve"> (</w:t>
      </w:r>
      <w:r w:rsidR="000F11C5" w:rsidRPr="000F11C5">
        <w:rPr>
          <w:rFonts w:cs="Times New Roman"/>
        </w:rPr>
        <w:t>2023)</w:t>
      </w:r>
      <w:r w:rsidR="000F11C5" w:rsidRPr="000F11C5">
        <w:rPr>
          <w:rFonts w:eastAsia="맑은 고딕" w:cs="Times New Roman"/>
          <w:szCs w:val="24"/>
          <w:lang w:eastAsia="ko-KR"/>
        </w:rPr>
        <w:fldChar w:fldCharType="end"/>
      </w:r>
      <w:r w:rsidR="000F11C5" w:rsidRPr="000F11C5">
        <w:rPr>
          <w:rFonts w:eastAsia="맑은 고딕" w:cs="Times New Roman" w:hint="eastAsia"/>
          <w:szCs w:val="24"/>
          <w:lang w:eastAsia="ko-KR"/>
        </w:rPr>
        <w:t xml:space="preserve"> </w:t>
      </w:r>
      <w:r w:rsidR="000F11C5">
        <w:rPr>
          <w:rFonts w:eastAsia="맑은 고딕" w:cs="Times New Roman" w:hint="eastAsia"/>
          <w:szCs w:val="24"/>
          <w:lang w:eastAsia="ko-KR"/>
        </w:rPr>
        <w:t xml:space="preserve">mention that the </w:t>
      </w:r>
      <w:r w:rsidR="000F11C5" w:rsidRPr="000F11C5">
        <w:rPr>
          <w:rFonts w:eastAsia="맑은 고딕" w:cs="Times New Roman"/>
          <w:szCs w:val="24"/>
          <w:lang w:eastAsia="ko-KR"/>
        </w:rPr>
        <w:t>potential influence of AI on academic libraries transcends mere patron assistance</w:t>
      </w:r>
      <w:r w:rsidR="000F11C5">
        <w:rPr>
          <w:rFonts w:eastAsia="맑은 고딕" w:cs="Times New Roman" w:hint="eastAsia"/>
          <w:szCs w:val="24"/>
          <w:lang w:eastAsia="ko-KR"/>
        </w:rPr>
        <w:t xml:space="preserve"> </w:t>
      </w:r>
      <w:r w:rsidR="003167D0">
        <w:rPr>
          <w:rFonts w:eastAsia="맑은 고딕" w:cs="Times New Roman" w:hint="eastAsia"/>
          <w:szCs w:val="24"/>
          <w:lang w:eastAsia="ko-KR"/>
        </w:rPr>
        <w:t>and i</w:t>
      </w:r>
      <w:r w:rsidR="000F11C5" w:rsidRPr="000F11C5">
        <w:rPr>
          <w:rFonts w:eastAsia="맑은 고딕" w:cs="Times New Roman"/>
          <w:szCs w:val="24"/>
          <w:lang w:eastAsia="ko-KR"/>
        </w:rPr>
        <w:t>t holds promise in streamlining the library's day-to-day functions</w:t>
      </w:r>
      <w:r w:rsidR="000F11C5">
        <w:rPr>
          <w:rFonts w:eastAsia="맑은 고딕" w:cs="Times New Roman" w:hint="eastAsia"/>
          <w:szCs w:val="24"/>
          <w:lang w:eastAsia="ko-KR"/>
        </w:rPr>
        <w:t xml:space="preserve"> t</w:t>
      </w:r>
      <w:r w:rsidR="000F11C5" w:rsidRPr="000F11C5">
        <w:rPr>
          <w:rFonts w:eastAsia="맑은 고딕" w:cs="Times New Roman"/>
          <w:szCs w:val="24"/>
          <w:lang w:eastAsia="ko-KR"/>
        </w:rPr>
        <w:t>hrough the automation of mundane activities like cataloging, shelving, and book sorting, enhanc</w:t>
      </w:r>
      <w:r w:rsidR="000F11C5">
        <w:rPr>
          <w:rFonts w:eastAsia="맑은 고딕" w:cs="Times New Roman" w:hint="eastAsia"/>
          <w:szCs w:val="24"/>
          <w:lang w:eastAsia="ko-KR"/>
        </w:rPr>
        <w:t>ing</w:t>
      </w:r>
      <w:r w:rsidR="000F11C5" w:rsidRPr="000F11C5">
        <w:rPr>
          <w:rFonts w:eastAsia="맑은 고딕" w:cs="Times New Roman"/>
          <w:szCs w:val="24"/>
          <w:lang w:eastAsia="ko-KR"/>
        </w:rPr>
        <w:t xml:space="preserve"> efficiency.</w:t>
      </w:r>
      <w:r w:rsidR="000F11C5" w:rsidRPr="00221F18">
        <w:rPr>
          <w:rFonts w:eastAsia="맑은 고딕" w:cs="Times New Roman"/>
          <w:color w:val="FF0000"/>
          <w:szCs w:val="24"/>
          <w:lang w:eastAsia="ko-KR"/>
        </w:rPr>
        <w:t xml:space="preserve"> </w:t>
      </w:r>
      <w:r w:rsidR="00E05564">
        <w:rPr>
          <w:rFonts w:eastAsia="맑은 고딕" w:cs="Times New Roman" w:hint="eastAsia"/>
          <w:szCs w:val="24"/>
          <w:lang w:eastAsia="ko-KR"/>
        </w:rPr>
        <w:t>In addition</w:t>
      </w:r>
      <w:r w:rsidR="00811873">
        <w:rPr>
          <w:rFonts w:eastAsia="맑은 고딕" w:cs="Times New Roman" w:hint="eastAsia"/>
          <w:szCs w:val="24"/>
          <w:lang w:eastAsia="ko-KR"/>
        </w:rPr>
        <w:t>,</w:t>
      </w:r>
      <w:r w:rsidR="00E05564">
        <w:rPr>
          <w:rFonts w:eastAsia="맑은 고딕" w:cs="Times New Roman" w:hint="eastAsia"/>
          <w:szCs w:val="24"/>
          <w:lang w:eastAsia="ko-KR"/>
        </w:rPr>
        <w:t xml:space="preserve"> A</w:t>
      </w:r>
      <w:r w:rsidR="000F11C5" w:rsidRPr="00C45614">
        <w:rPr>
          <w:rFonts w:eastAsia="맑은 고딕" w:cs="Times New Roman"/>
          <w:szCs w:val="24"/>
          <w:lang w:eastAsia="ko-KR"/>
        </w:rPr>
        <w:t xml:space="preserve">I can facilitate the digitization of library collections, </w:t>
      </w:r>
      <w:r w:rsidR="000F11C5" w:rsidRPr="00C45614">
        <w:rPr>
          <w:rFonts w:eastAsia="맑은 고딕" w:cs="Times New Roman" w:hint="eastAsia"/>
          <w:szCs w:val="24"/>
          <w:lang w:eastAsia="ko-KR"/>
        </w:rPr>
        <w:t xml:space="preserve">and </w:t>
      </w:r>
      <w:r w:rsidR="00762BA8" w:rsidRPr="00C45614">
        <w:rPr>
          <w:rFonts w:eastAsia="맑은 고딕" w:cs="Times New Roman" w:hint="eastAsia"/>
          <w:szCs w:val="24"/>
          <w:lang w:eastAsia="ko-KR"/>
        </w:rPr>
        <w:t>strengthen</w:t>
      </w:r>
      <w:r w:rsidR="000F11C5" w:rsidRPr="00C45614">
        <w:rPr>
          <w:rFonts w:eastAsia="맑은 고딕" w:cs="Times New Roman"/>
          <w:szCs w:val="24"/>
          <w:lang w:eastAsia="ko-KR"/>
        </w:rPr>
        <w:t xml:space="preserve"> the precision and expediency of retrieval processes</w:t>
      </w:r>
      <w:r w:rsidR="00E33B21">
        <w:rPr>
          <w:rFonts w:eastAsia="맑은 고딕" w:cs="Times New Roman" w:hint="eastAsia"/>
          <w:szCs w:val="24"/>
          <w:lang w:eastAsia="ko-KR"/>
        </w:rPr>
        <w:t xml:space="preserve"> resulting in</w:t>
      </w:r>
      <w:r w:rsidR="000F11C5" w:rsidRPr="00C45614">
        <w:rPr>
          <w:rFonts w:eastAsia="맑은 고딕" w:cs="Times New Roman"/>
          <w:szCs w:val="24"/>
          <w:lang w:eastAsia="ko-KR"/>
        </w:rPr>
        <w:t xml:space="preserve"> conserv</w:t>
      </w:r>
      <w:r w:rsidR="00E33B21">
        <w:rPr>
          <w:rFonts w:eastAsia="맑은 고딕" w:cs="Times New Roman" w:hint="eastAsia"/>
          <w:szCs w:val="24"/>
          <w:lang w:eastAsia="ko-KR"/>
        </w:rPr>
        <w:t>ing</w:t>
      </w:r>
      <w:r w:rsidR="000F11C5" w:rsidRPr="00C45614">
        <w:rPr>
          <w:rFonts w:eastAsia="맑은 고딕" w:cs="Times New Roman"/>
          <w:szCs w:val="24"/>
          <w:lang w:eastAsia="ko-KR"/>
        </w:rPr>
        <w:t xml:space="preserve"> resources and time</w:t>
      </w:r>
      <w:r w:rsidR="00E33B21">
        <w:rPr>
          <w:rFonts w:eastAsia="맑은 고딕" w:cs="Times New Roman" w:hint="eastAsia"/>
          <w:szCs w:val="24"/>
          <w:lang w:eastAsia="ko-KR"/>
        </w:rPr>
        <w:t xml:space="preserve"> and</w:t>
      </w:r>
      <w:r w:rsidR="000F11C5" w:rsidRPr="00C45614">
        <w:rPr>
          <w:rFonts w:eastAsia="맑은 고딕" w:cs="Times New Roman"/>
          <w:szCs w:val="24"/>
          <w:lang w:eastAsia="ko-KR"/>
        </w:rPr>
        <w:t xml:space="preserve"> mitigating the necessity for physical storage space and manual labor involved in organizing and upholding collections.</w:t>
      </w:r>
    </w:p>
    <w:p w14:paraId="112809CE" w14:textId="5672A411" w:rsidR="003214B1" w:rsidRDefault="00D43018" w:rsidP="00FD06A7">
      <w:pPr>
        <w:ind w:firstLine="720"/>
        <w:rPr>
          <w:rFonts w:eastAsia="맑은 고딕" w:cs="Times New Roman"/>
          <w:szCs w:val="24"/>
          <w:lang w:eastAsia="ko-KR"/>
        </w:rPr>
      </w:pPr>
      <w:r w:rsidRPr="00D43018">
        <w:rPr>
          <w:rFonts w:eastAsia="맑은 고딕" w:cs="Times New Roman"/>
          <w:szCs w:val="24"/>
          <w:lang w:eastAsia="ko-KR"/>
        </w:rPr>
        <w:t>AI has brought about a revolution in the long-standing domain of reference services, which has traditionally been the exclusive realm of librarians</w:t>
      </w:r>
      <w:r w:rsidR="00C86DE1">
        <w:rPr>
          <w:rFonts w:eastAsia="맑은 고딕" w:cs="Times New Roman" w:hint="eastAsia"/>
          <w:szCs w:val="24"/>
          <w:lang w:eastAsia="ko-KR"/>
        </w:rPr>
        <w:t xml:space="preserve">. </w:t>
      </w:r>
      <w:r w:rsidR="00310859">
        <w:rPr>
          <w:rFonts w:eastAsia="맑은 고딕" w:cs="Times New Roman"/>
          <w:szCs w:val="24"/>
          <w:lang w:eastAsia="ko-KR"/>
        </w:rPr>
        <w:fldChar w:fldCharType="begin"/>
      </w:r>
      <w:r w:rsidR="00487DEA">
        <w:rPr>
          <w:rFonts w:eastAsia="맑은 고딕" w:cs="Times New Roman"/>
          <w:szCs w:val="24"/>
          <w:lang w:eastAsia="ko-KR"/>
        </w:rPr>
        <w:instrText xml:space="preserve"> ADDIN ZOTERO_ITEM CSL_CITATION {"citationID":"LYF78Ksc","properties":{"formattedCitation":"(Mellon, 2015)","plainCitation":"(Mellon, 2015)","dontUpdate":true,"noteIndex":0},"citationItems":[{"id":5715,"uris":["http://zotero.org/users/10278833/items/APZMQGKV"],"itemData":{"id":5715,"type":"article-journal","container-title":"College &amp; Research Libraries","issue":"3","page":"276–282","source":"Google Scholar","title":"Library anxiety: A grounded theory and its development","title-short":"Library anxiety","volume":"76","author":[{"family":"Mellon","given":"Constance A."}],"issued":{"date-parts":[["2015"]]}}}],"schema":"https://github.com/citation-style-language/schema/raw/master/csl-citation.json"} </w:instrText>
      </w:r>
      <w:r w:rsidR="00310859">
        <w:rPr>
          <w:rFonts w:eastAsia="맑은 고딕" w:cs="Times New Roman"/>
          <w:szCs w:val="24"/>
          <w:lang w:eastAsia="ko-KR"/>
        </w:rPr>
        <w:fldChar w:fldCharType="separate"/>
      </w:r>
      <w:r w:rsidR="00310859" w:rsidRPr="00310859">
        <w:rPr>
          <w:rFonts w:cs="Times New Roman"/>
        </w:rPr>
        <w:t xml:space="preserve">Mellon </w:t>
      </w:r>
      <w:r w:rsidR="00310859">
        <w:rPr>
          <w:rFonts w:eastAsia="맑은 고딕" w:cs="Times New Roman" w:hint="eastAsia"/>
          <w:lang w:eastAsia="ko-KR"/>
        </w:rPr>
        <w:t>(</w:t>
      </w:r>
      <w:r w:rsidR="00310859" w:rsidRPr="00310859">
        <w:rPr>
          <w:rFonts w:cs="Times New Roman"/>
        </w:rPr>
        <w:t>2015)</w:t>
      </w:r>
      <w:r w:rsidR="00310859">
        <w:rPr>
          <w:rFonts w:eastAsia="맑은 고딕" w:cs="Times New Roman"/>
          <w:szCs w:val="24"/>
          <w:lang w:eastAsia="ko-KR"/>
        </w:rPr>
        <w:fldChar w:fldCharType="end"/>
      </w:r>
      <w:r w:rsidR="00310859">
        <w:rPr>
          <w:rFonts w:eastAsia="맑은 고딕" w:cs="Times New Roman" w:hint="eastAsia"/>
          <w:szCs w:val="24"/>
          <w:lang w:eastAsia="ko-KR"/>
        </w:rPr>
        <w:t xml:space="preserve"> </w:t>
      </w:r>
      <w:r w:rsidR="00C86DE1">
        <w:rPr>
          <w:rFonts w:eastAsia="맑은 고딕" w:cs="Times New Roman" w:hint="eastAsia"/>
          <w:szCs w:val="24"/>
          <w:lang w:eastAsia="ko-KR"/>
        </w:rPr>
        <w:t>states that t</w:t>
      </w:r>
      <w:r w:rsidR="00C86DE1" w:rsidRPr="00C86DE1">
        <w:rPr>
          <w:rFonts w:eastAsia="맑은 고딕" w:cs="Times New Roman"/>
          <w:szCs w:val="24"/>
          <w:lang w:eastAsia="ko-KR"/>
        </w:rPr>
        <w:t>he primary objective of librarianship is to connect people with relevant information.</w:t>
      </w:r>
      <w:r w:rsidR="00C86DE1">
        <w:rPr>
          <w:rFonts w:eastAsia="맑은 고딕" w:cs="Times New Roman" w:hint="eastAsia"/>
          <w:szCs w:val="24"/>
          <w:lang w:eastAsia="ko-KR"/>
        </w:rPr>
        <w:t xml:space="preserve"> However, </w:t>
      </w:r>
      <w:r w:rsidR="00C86DE1" w:rsidRPr="00D43018">
        <w:rPr>
          <w:rFonts w:eastAsia="맑은 고딕" w:cs="Times New Roman"/>
          <w:szCs w:val="24"/>
          <w:lang w:eastAsia="ko-KR"/>
        </w:rPr>
        <w:t>with the introduction of AI chatbots</w:t>
      </w:r>
      <w:r w:rsidR="00C86DE1">
        <w:rPr>
          <w:rFonts w:eastAsia="맑은 고딕" w:cs="Times New Roman" w:hint="eastAsia"/>
          <w:szCs w:val="24"/>
          <w:lang w:eastAsia="ko-KR"/>
        </w:rPr>
        <w:t xml:space="preserve">, </w:t>
      </w:r>
      <w:r w:rsidR="00FD06A7" w:rsidRPr="00FD06A7">
        <w:rPr>
          <w:rFonts w:eastAsia="맑은 고딕" w:cs="Times New Roman"/>
          <w:szCs w:val="24"/>
          <w:lang w:eastAsia="ko-KR"/>
        </w:rPr>
        <w:t>this domain has begun to undergo significant</w:t>
      </w:r>
      <w:r w:rsidR="00FD06A7">
        <w:rPr>
          <w:rFonts w:eastAsia="맑은 고딕" w:cs="Times New Roman" w:hint="eastAsia"/>
          <w:szCs w:val="24"/>
          <w:lang w:eastAsia="ko-KR"/>
        </w:rPr>
        <w:t xml:space="preserve"> </w:t>
      </w:r>
      <w:r w:rsidR="00FD06A7" w:rsidRPr="00FD06A7">
        <w:rPr>
          <w:rFonts w:eastAsia="맑은 고딕" w:cs="Times New Roman"/>
          <w:szCs w:val="24"/>
          <w:lang w:eastAsia="ko-KR"/>
        </w:rPr>
        <w:t>transformations.</w:t>
      </w:r>
    </w:p>
    <w:p w14:paraId="09FA3685" w14:textId="459CC43B" w:rsidR="000A43AD" w:rsidRPr="0032643D" w:rsidRDefault="00265700" w:rsidP="00C86DE1">
      <w:pPr>
        <w:ind w:firstLine="720"/>
        <w:rPr>
          <w:rFonts w:eastAsia="맑은 고딕" w:cs="Times New Roman"/>
          <w:szCs w:val="24"/>
          <w:lang w:eastAsia="ko-KR"/>
        </w:rPr>
      </w:pPr>
      <w:r>
        <w:rPr>
          <w:rFonts w:eastAsia="맑은 고딕" w:cs="Times New Roman" w:hint="eastAsia"/>
          <w:szCs w:val="24"/>
          <w:lang w:eastAsia="ko-KR"/>
        </w:rPr>
        <w:lastRenderedPageBreak/>
        <w:t>The a</w:t>
      </w:r>
      <w:r w:rsidR="00FD06A7">
        <w:rPr>
          <w:rFonts w:eastAsia="맑은 고딕" w:cs="Times New Roman" w:hint="eastAsia"/>
          <w:szCs w:val="24"/>
          <w:lang w:eastAsia="ko-KR"/>
        </w:rPr>
        <w:t>doption of c</w:t>
      </w:r>
      <w:r w:rsidR="00E44D94">
        <w:rPr>
          <w:rFonts w:eastAsia="맑은 고딕" w:cs="Times New Roman" w:hint="eastAsia"/>
          <w:szCs w:val="24"/>
          <w:lang w:eastAsia="ko-KR"/>
        </w:rPr>
        <w:t xml:space="preserve">hatbots </w:t>
      </w:r>
      <w:r>
        <w:rPr>
          <w:rFonts w:eastAsia="맑은 고딕" w:cs="Times New Roman" w:hint="eastAsia"/>
          <w:szCs w:val="24"/>
          <w:lang w:eastAsia="ko-KR"/>
        </w:rPr>
        <w:t xml:space="preserve">has </w:t>
      </w:r>
      <w:r w:rsidR="00E44D94">
        <w:rPr>
          <w:rFonts w:eastAsia="맑은 고딕" w:cs="Times New Roman" w:hint="eastAsia"/>
          <w:szCs w:val="24"/>
          <w:lang w:eastAsia="ko-KR"/>
        </w:rPr>
        <w:t xml:space="preserve">brought </w:t>
      </w:r>
      <w:r w:rsidR="00E44D94" w:rsidRPr="00E44D94">
        <w:rPr>
          <w:rFonts w:eastAsia="맑은 고딕" w:cs="Times New Roman"/>
          <w:szCs w:val="24"/>
          <w:lang w:eastAsia="ko-KR"/>
        </w:rPr>
        <w:t>numerous</w:t>
      </w:r>
      <w:r w:rsidR="00E44D94" w:rsidRPr="00E44D94">
        <w:rPr>
          <w:rFonts w:eastAsia="맑은 고딕" w:cs="Times New Roman" w:hint="eastAsia"/>
          <w:szCs w:val="24"/>
          <w:lang w:eastAsia="ko-KR"/>
        </w:rPr>
        <w:t xml:space="preserve"> benefits. </w:t>
      </w:r>
      <w:r w:rsidR="00FD06A7">
        <w:rPr>
          <w:rFonts w:eastAsia="맑은 고딕" w:cs="Times New Roman" w:hint="eastAsia"/>
          <w:szCs w:val="24"/>
          <w:lang w:eastAsia="ko-KR"/>
        </w:rPr>
        <w:t>Chatbots</w:t>
      </w:r>
      <w:r w:rsidR="00E44D94" w:rsidRPr="00E44D94">
        <w:rPr>
          <w:rFonts w:eastAsia="맑은 고딕" w:cs="Times New Roman" w:hint="eastAsia"/>
          <w:szCs w:val="24"/>
          <w:lang w:eastAsia="ko-KR"/>
        </w:rPr>
        <w:t xml:space="preserve"> </w:t>
      </w:r>
      <w:r w:rsidR="00E44D94" w:rsidRPr="00E44D94">
        <w:rPr>
          <w:rFonts w:eastAsia="맑은 고딕"/>
          <w:lang w:eastAsia="ko-KR"/>
        </w:rPr>
        <w:t>provide 24-</w:t>
      </w:r>
      <w:r w:rsidR="00E44D94" w:rsidRPr="00E44D94">
        <w:rPr>
          <w:rFonts w:eastAsia="맑은 고딕" w:hint="eastAsia"/>
          <w:lang w:eastAsia="ko-KR"/>
        </w:rPr>
        <w:t>hour</w:t>
      </w:r>
      <w:r w:rsidR="00E44D94" w:rsidRPr="00E44D94">
        <w:rPr>
          <w:rFonts w:eastAsia="맑은 고딕"/>
          <w:lang w:eastAsia="ko-KR"/>
        </w:rPr>
        <w:t xml:space="preserve"> non-staffed service options</w:t>
      </w:r>
      <w:r w:rsidR="00E44D94" w:rsidRPr="00E44D94">
        <w:rPr>
          <w:rFonts w:eastAsia="맑은 고딕" w:hint="eastAsia"/>
          <w:lang w:eastAsia="ko-KR"/>
        </w:rPr>
        <w:t xml:space="preserve"> </w:t>
      </w:r>
      <w:r w:rsidR="00E44D94" w:rsidRPr="00E44D94">
        <w:rPr>
          <w:rFonts w:eastAsia="맑은 고딕"/>
          <w:lang w:eastAsia="ko-KR"/>
        </w:rPr>
        <w:t xml:space="preserve">(Nawaz </w:t>
      </w:r>
      <w:r w:rsidR="009E6D04">
        <w:rPr>
          <w:rFonts w:eastAsia="맑은 고딕" w:hint="eastAsia"/>
          <w:lang w:eastAsia="ko-KR"/>
        </w:rPr>
        <w:t>&amp;</w:t>
      </w:r>
      <w:r w:rsidR="00E44D94" w:rsidRPr="00E44D94">
        <w:rPr>
          <w:rFonts w:eastAsia="맑은 고딕"/>
          <w:lang w:eastAsia="ko-KR"/>
        </w:rPr>
        <w:t xml:space="preserve"> Saldeen, 2020).</w:t>
      </w:r>
      <w:r w:rsidR="00E44D94" w:rsidRPr="00E44D94">
        <w:rPr>
          <w:rFonts w:eastAsia="맑은 고딕" w:hint="eastAsia"/>
          <w:lang w:eastAsia="ko-KR"/>
        </w:rPr>
        <w:t xml:space="preserve"> </w:t>
      </w:r>
      <w:r w:rsidR="00FD06A7">
        <w:rPr>
          <w:rFonts w:eastAsia="맑은 고딕" w:cs="Times New Roman" w:hint="eastAsia"/>
          <w:szCs w:val="24"/>
          <w:lang w:eastAsia="ko-KR"/>
        </w:rPr>
        <w:t xml:space="preserve">They </w:t>
      </w:r>
      <w:r w:rsidR="00E44D94" w:rsidRPr="00E44D94">
        <w:rPr>
          <w:rFonts w:eastAsia="맑은 고딕" w:cs="Times New Roman" w:hint="eastAsia"/>
          <w:szCs w:val="24"/>
          <w:lang w:eastAsia="ko-KR"/>
        </w:rPr>
        <w:t xml:space="preserve">could </w:t>
      </w:r>
      <w:r w:rsidR="00E44D94" w:rsidRPr="00E44D94">
        <w:rPr>
          <w:rFonts w:eastAsia="맑은 고딕" w:cs="Times New Roman"/>
          <w:szCs w:val="24"/>
          <w:lang w:eastAsia="ko-KR"/>
        </w:rPr>
        <w:t>free library staff from basic or repetitive questions to focus on more challenging inquiries and tasks, and they support backup information services in case of staff shortage</w:t>
      </w:r>
      <w:r w:rsidR="003775D6">
        <w:rPr>
          <w:rFonts w:eastAsia="맑은 고딕" w:cs="Times New Roman" w:hint="eastAsia"/>
          <w:szCs w:val="24"/>
          <w:lang w:eastAsia="ko-KR"/>
        </w:rPr>
        <w:t>, which</w:t>
      </w:r>
      <w:r w:rsidR="00E44D94" w:rsidRPr="00E44D94">
        <w:rPr>
          <w:rFonts w:eastAsia="맑은 고딕" w:cs="Times New Roman"/>
          <w:szCs w:val="24"/>
          <w:lang w:eastAsia="ko-KR"/>
        </w:rPr>
        <w:t xml:space="preserve"> </w:t>
      </w:r>
      <w:r w:rsidR="00FE2065">
        <w:rPr>
          <w:rFonts w:eastAsia="맑은 고딕" w:cs="Times New Roman" w:hint="eastAsia"/>
          <w:szCs w:val="24"/>
          <w:lang w:eastAsia="ko-KR"/>
        </w:rPr>
        <w:t>is</w:t>
      </w:r>
      <w:r w:rsidR="00E44D94" w:rsidRPr="00E44D94">
        <w:rPr>
          <w:rFonts w:eastAsia="맑은 고딕" w:cs="Times New Roman"/>
          <w:szCs w:val="24"/>
          <w:lang w:eastAsia="ko-KR"/>
        </w:rPr>
        <w:t xml:space="preserve"> important </w:t>
      </w:r>
      <w:r w:rsidR="00FE2065">
        <w:rPr>
          <w:rFonts w:eastAsia="맑은 고딕" w:cs="Times New Roman" w:hint="eastAsia"/>
          <w:szCs w:val="24"/>
          <w:lang w:eastAsia="ko-KR"/>
        </w:rPr>
        <w:t>in instances when</w:t>
      </w:r>
      <w:r w:rsidR="00E44D94" w:rsidRPr="00E44D94">
        <w:rPr>
          <w:rFonts w:eastAsia="맑은 고딕" w:cs="Times New Roman"/>
          <w:szCs w:val="24"/>
          <w:lang w:eastAsia="ko-KR"/>
        </w:rPr>
        <w:t xml:space="preserve"> numerous inquiries flood the chat simultaneously (Allison, 2012; </w:t>
      </w:r>
      <w:r w:rsidR="00E44D94" w:rsidRPr="00E44D94">
        <w:rPr>
          <w:rFonts w:cs="Times New Roman"/>
          <w:szCs w:val="24"/>
        </w:rPr>
        <w:t>Ehrenpreis &amp; DeLooper, 2022</w:t>
      </w:r>
      <w:r w:rsidR="00E44D94" w:rsidRPr="00E44D94">
        <w:rPr>
          <w:rFonts w:eastAsia="맑은 고딕" w:cs="Times New Roman"/>
          <w:szCs w:val="24"/>
          <w:lang w:eastAsia="ko-KR"/>
        </w:rPr>
        <w:t>; McNeal &amp; Newyear, 2013).</w:t>
      </w:r>
      <w:r w:rsidR="00D0266B">
        <w:rPr>
          <w:rFonts w:eastAsia="맑은 고딕" w:cs="Times New Roman" w:hint="eastAsia"/>
          <w:szCs w:val="24"/>
          <w:lang w:eastAsia="ko-KR"/>
        </w:rPr>
        <w:t xml:space="preserve"> Additionally, l</w:t>
      </w:r>
      <w:r w:rsidR="000A43AD">
        <w:rPr>
          <w:rFonts w:eastAsia="맑은 고딕" w:cs="Times New Roman" w:hint="eastAsia"/>
          <w:szCs w:val="24"/>
          <w:lang w:eastAsia="ko-KR"/>
        </w:rPr>
        <w:t>ibrary patrons can get reference services at their own convenience</w:t>
      </w:r>
      <w:r w:rsidR="00D0266B">
        <w:rPr>
          <w:rFonts w:eastAsia="맑은 고딕" w:cs="Times New Roman" w:hint="eastAsia"/>
          <w:szCs w:val="24"/>
          <w:lang w:eastAsia="ko-KR"/>
        </w:rPr>
        <w:t xml:space="preserve"> using chatbots</w:t>
      </w:r>
      <w:r w:rsidR="00C86DE1" w:rsidRPr="00C86DE1">
        <w:rPr>
          <w:rFonts w:eastAsia="맑은 고딕" w:cs="Times New Roman" w:hint="eastAsia"/>
          <w:szCs w:val="24"/>
          <w:lang w:eastAsia="ko-KR"/>
        </w:rPr>
        <w:t xml:space="preserve">. </w:t>
      </w:r>
      <w:r w:rsidR="000A43AD" w:rsidRPr="00C86DE1">
        <w:rPr>
          <w:rFonts w:eastAsia="맑은 고딕" w:cs="Times New Roman"/>
          <w:szCs w:val="24"/>
          <w:lang w:eastAsia="ko-KR"/>
        </w:rPr>
        <w:t>Chatbots offer users relief from information overload on library websites by providing concise answers (Allison, 2012; Mckie &amp; Narayan, 2019)</w:t>
      </w:r>
      <w:r w:rsidR="00D0266B">
        <w:rPr>
          <w:rFonts w:eastAsia="맑은 고딕" w:cs="Times New Roman" w:hint="eastAsia"/>
          <w:szCs w:val="24"/>
          <w:lang w:eastAsia="ko-KR"/>
        </w:rPr>
        <w:t>, and t</w:t>
      </w:r>
      <w:r w:rsidR="000A43AD" w:rsidRPr="00C86DE1">
        <w:rPr>
          <w:rFonts w:eastAsia="맑은 고딕" w:cs="Times New Roman"/>
          <w:szCs w:val="24"/>
          <w:lang w:eastAsia="ko-KR"/>
        </w:rPr>
        <w:t>hey facilitate searches, particularly benefiting inexperienced users (McPherson, 2015)</w:t>
      </w:r>
      <w:r w:rsidR="00C86DE1" w:rsidRPr="00C86DE1">
        <w:rPr>
          <w:rFonts w:eastAsia="맑은 고딕" w:cs="Times New Roman" w:hint="eastAsia"/>
          <w:szCs w:val="24"/>
          <w:lang w:eastAsia="ko-KR"/>
        </w:rPr>
        <w:t xml:space="preserve">. </w:t>
      </w:r>
      <w:r w:rsidR="000A43AD" w:rsidRPr="00C86DE1">
        <w:rPr>
          <w:rFonts w:eastAsia="맑은 고딕" w:cs="Times New Roman"/>
          <w:szCs w:val="24"/>
          <w:lang w:eastAsia="ko-KR"/>
        </w:rPr>
        <w:t xml:space="preserve">Moreover, chatbots can offer personalized support to </w:t>
      </w:r>
      <w:r w:rsidR="000A43AD" w:rsidRPr="0032643D">
        <w:rPr>
          <w:rFonts w:eastAsia="맑은 고딕" w:cs="Times New Roman"/>
          <w:szCs w:val="24"/>
          <w:lang w:eastAsia="ko-KR"/>
        </w:rPr>
        <w:t>students, faculty, and staff (Alexander et al., 2019; Cox et al., 2019).</w:t>
      </w:r>
    </w:p>
    <w:p w14:paraId="6BCF2A28" w14:textId="310375DC" w:rsidR="007A2863" w:rsidRPr="000D1DF2" w:rsidRDefault="00421EFA" w:rsidP="000D1DF2">
      <w:pPr>
        <w:ind w:firstLine="720"/>
        <w:rPr>
          <w:rFonts w:eastAsia="맑은 고딕" w:cs="Times New Roman"/>
          <w:lang w:eastAsia="ko-KR"/>
        </w:rPr>
      </w:pPr>
      <w:r>
        <w:rPr>
          <w:rFonts w:eastAsia="맑은 고딕" w:cs="Times New Roman" w:hint="eastAsia"/>
          <w:szCs w:val="24"/>
          <w:lang w:eastAsia="ko-KR"/>
        </w:rPr>
        <w:t>In the last few years, with</w:t>
      </w:r>
      <w:r w:rsidR="003F5DF5" w:rsidRPr="0032643D">
        <w:rPr>
          <w:rFonts w:eastAsia="맑은 고딕" w:cs="Times New Roman"/>
          <w:szCs w:val="24"/>
          <w:lang w:eastAsia="ko-KR"/>
        </w:rPr>
        <w:t xml:space="preserve"> the onset of COVID-19 and increased reliance on virtual services, libraries </w:t>
      </w:r>
      <w:r w:rsidR="00FF299A">
        <w:rPr>
          <w:rFonts w:eastAsia="맑은 고딕" w:cs="Times New Roman" w:hint="eastAsia"/>
          <w:szCs w:val="24"/>
          <w:lang w:eastAsia="ko-KR"/>
        </w:rPr>
        <w:t>have</w:t>
      </w:r>
      <w:r w:rsidR="003F5DF5" w:rsidRPr="0032643D">
        <w:rPr>
          <w:rFonts w:eastAsia="맑은 고딕" w:cs="Times New Roman"/>
          <w:szCs w:val="24"/>
          <w:lang w:eastAsia="ko-KR"/>
        </w:rPr>
        <w:t xml:space="preserve"> been seeing a surge of interest in chatbots as a tool to enhance services during </w:t>
      </w:r>
      <w:r w:rsidR="003F5DF5" w:rsidRPr="0032643D">
        <w:rPr>
          <w:rFonts w:eastAsia="맑은 고딕" w:cs="Times New Roman"/>
          <w:lang w:eastAsia="ko-KR"/>
        </w:rPr>
        <w:t xml:space="preserve">non-staffed hours </w:t>
      </w:r>
      <w:r w:rsidR="003F5DF5" w:rsidRPr="0032643D">
        <w:rPr>
          <w:rFonts w:eastAsia="맑은 고딕" w:cs="Times New Roman"/>
          <w:lang w:eastAsia="ko-KR"/>
        </w:rPr>
        <w:fldChar w:fldCharType="begin"/>
      </w:r>
      <w:r w:rsidR="003F5DF5" w:rsidRPr="0032643D">
        <w:rPr>
          <w:rFonts w:eastAsia="맑은 고딕" w:cs="Times New Roman"/>
          <w:lang w:eastAsia="ko-KR"/>
        </w:rPr>
        <w:instrText xml:space="preserve"> ADDIN ZOTERO_ITEM CSL_CITATION {"citationID":"CEeo0ULT","properties":{"formattedCitation":"(Rodriguez &amp; Mune, 2022)","plainCitation":"(Rodriguez &amp; Mune, 2022)","noteIndex":0},"citationItems":[{"id":1389,"uris":["http://zotero.org/users/10278833/items/DXPF7A4R"],"itemData":{"id":1389,"type":"article-journal","abstract":"Purpose: This paper aims to detail how a university library developed an AI chatbot to meet a growing need for virtual reference services. This chatbot was developed using Google's free Dialogflow bot platform and embedded in the library's website. With the onset of COVID-19 and a greater reliance on virtual services, chatbots have become of increasing interest to libraries as a tool to provide enhanced services during non-staffed hours and to perform basic information triage when virtual chat transactions reach an overwhelming number of available staff. Design/methodology/approach: Using in-depth research into current practices and readily available tools, a small non-technical team at a university library designed and piloted an AI chatbot that employs natural language processing and AI training. This article describes the chatbot development and implementation process. Results of chatbot interactions after one academic year of usage are also reviewed. Findings: This study reveals that a university library chatbot may be developed and deployed with minimal coding knowledge using existing tools. Chatbot content can be populated through current library information sources and trained to address typical information inquiries. However, additional development and testing is needed to increase user engagement. Originality/value: This study indicates that libraries can develop and deploy chatbots to meet user information inquiries without onerous technical training or IT resources. It describes best practices for chatbots and the steps necessary to deploy a chatbot on a library website.","container-title":"Reference Services Review","DOI":"10.1108/RSR-05-2022-0020","ISSN":"00907324","issue":"3/4","page":"392-405","source":"EBSCOhost","title":"Uncoding library chatbots: deploying a new virtual reference tool at the San Jose State University library","title-short":"Uncoding library chatbots","volume":"50","author":[{"family":"Rodriguez","given":"Sharesly"},{"family":"Mune","given":"Christina"}],"issued":{"date-parts":[["2022",7]]}}}],"schema":"https://github.com/citation-style-language/schema/raw/master/csl-citation.json"} </w:instrText>
      </w:r>
      <w:r w:rsidR="003F5DF5" w:rsidRPr="0032643D">
        <w:rPr>
          <w:rFonts w:eastAsia="맑은 고딕" w:cs="Times New Roman"/>
          <w:lang w:eastAsia="ko-KR"/>
        </w:rPr>
        <w:fldChar w:fldCharType="separate"/>
      </w:r>
      <w:r w:rsidR="003F5DF5" w:rsidRPr="0032643D">
        <w:rPr>
          <w:rFonts w:cs="Times New Roman"/>
        </w:rPr>
        <w:t>(Rodriguez &amp; Mune, 2022)</w:t>
      </w:r>
      <w:r w:rsidR="003F5DF5" w:rsidRPr="0032643D">
        <w:rPr>
          <w:rFonts w:eastAsia="맑은 고딕" w:cs="Times New Roman"/>
          <w:lang w:eastAsia="ko-KR"/>
        </w:rPr>
        <w:fldChar w:fldCharType="end"/>
      </w:r>
      <w:r w:rsidR="003F5DF5" w:rsidRPr="0032643D">
        <w:rPr>
          <w:rFonts w:eastAsia="맑은 고딕" w:cs="Times New Roman"/>
          <w:lang w:eastAsia="ko-KR"/>
        </w:rPr>
        <w:t>.</w:t>
      </w:r>
      <w:r w:rsidR="00605C4E">
        <w:rPr>
          <w:rFonts w:eastAsia="맑은 고딕" w:cs="Times New Roman" w:hint="eastAsia"/>
          <w:lang w:eastAsia="ko-KR"/>
        </w:rPr>
        <w:t xml:space="preserve"> </w:t>
      </w:r>
      <w:r w:rsidR="00605C4E" w:rsidRPr="0054774A">
        <w:rPr>
          <w:rFonts w:eastAsia="맑은 고딕" w:cs="Times New Roman"/>
          <w:lang w:eastAsia="ko-KR"/>
        </w:rPr>
        <w:t xml:space="preserve">While </w:t>
      </w:r>
      <w:r w:rsidR="00FF724C" w:rsidRPr="0054774A">
        <w:rPr>
          <w:rFonts w:eastAsia="맑은 고딕" w:cs="Times New Roman" w:hint="eastAsia"/>
          <w:lang w:eastAsia="ko-KR"/>
        </w:rPr>
        <w:t>c</w:t>
      </w:r>
      <w:r w:rsidR="00605C4E" w:rsidRPr="0054774A">
        <w:rPr>
          <w:rFonts w:eastAsia="맑은 고딕" w:cs="Times New Roman"/>
          <w:lang w:eastAsia="ko-KR"/>
        </w:rPr>
        <w:t>hatbot</w:t>
      </w:r>
      <w:r w:rsidR="00216382" w:rsidRPr="0054774A">
        <w:rPr>
          <w:rFonts w:eastAsia="맑은 고딕" w:cs="Times New Roman" w:hint="eastAsia"/>
          <w:lang w:eastAsia="ko-KR"/>
        </w:rPr>
        <w:t>s</w:t>
      </w:r>
      <w:r w:rsidR="00605C4E" w:rsidRPr="0054774A">
        <w:rPr>
          <w:rFonts w:eastAsia="맑은 고딕" w:cs="Times New Roman"/>
          <w:lang w:eastAsia="ko-KR"/>
        </w:rPr>
        <w:t xml:space="preserve"> received </w:t>
      </w:r>
      <w:r w:rsidR="00FF724C" w:rsidRPr="0054774A">
        <w:rPr>
          <w:rFonts w:eastAsia="맑은 고딕" w:cs="Times New Roman"/>
          <w:lang w:eastAsia="ko-KR"/>
        </w:rPr>
        <w:t xml:space="preserve">significant attention </w:t>
      </w:r>
      <w:r w:rsidR="00605C4E" w:rsidRPr="0054774A">
        <w:rPr>
          <w:rFonts w:eastAsia="맑은 고딕" w:cs="Times New Roman"/>
          <w:lang w:eastAsia="ko-KR"/>
        </w:rPr>
        <w:t>during the COVID</w:t>
      </w:r>
      <w:r w:rsidR="006E1A58" w:rsidRPr="0054774A">
        <w:rPr>
          <w:rFonts w:eastAsia="맑은 고딕" w:cs="Times New Roman" w:hint="eastAsia"/>
          <w:lang w:eastAsia="ko-KR"/>
        </w:rPr>
        <w:t>-19 period</w:t>
      </w:r>
      <w:r w:rsidR="00605C4E" w:rsidRPr="0054774A">
        <w:rPr>
          <w:rFonts w:eastAsia="맑은 고딕" w:cs="Times New Roman"/>
          <w:lang w:eastAsia="ko-KR"/>
        </w:rPr>
        <w:t xml:space="preserve">, </w:t>
      </w:r>
      <w:r w:rsidR="00A44C62" w:rsidRPr="0054774A">
        <w:rPr>
          <w:rFonts w:eastAsia="맑은 고딕" w:cs="Times New Roman" w:hint="eastAsia"/>
          <w:lang w:eastAsia="ko-KR"/>
        </w:rPr>
        <w:t>the OU L</w:t>
      </w:r>
      <w:r w:rsidR="00605C4E" w:rsidRPr="0054774A">
        <w:rPr>
          <w:rFonts w:eastAsia="맑은 고딕" w:cs="Times New Roman"/>
          <w:lang w:eastAsia="ko-KR"/>
        </w:rPr>
        <w:t>ibrar</w:t>
      </w:r>
      <w:r w:rsidR="00A44C62" w:rsidRPr="0054774A">
        <w:rPr>
          <w:rFonts w:eastAsia="맑은 고딕" w:cs="Times New Roman" w:hint="eastAsia"/>
          <w:lang w:eastAsia="ko-KR"/>
        </w:rPr>
        <w:t xml:space="preserve">ies </w:t>
      </w:r>
      <w:r w:rsidRPr="0054774A">
        <w:rPr>
          <w:rFonts w:eastAsia="맑은 고딕" w:cs="Times New Roman"/>
          <w:lang w:eastAsia="ko-KR"/>
        </w:rPr>
        <w:t xml:space="preserve">initiated an AI chatbot project in 2017, preceding </w:t>
      </w:r>
      <w:r w:rsidR="00D0266B">
        <w:rPr>
          <w:rFonts w:eastAsia="맑은 고딕" w:cs="Times New Roman" w:hint="eastAsia"/>
          <w:lang w:eastAsia="ko-KR"/>
        </w:rPr>
        <w:t>most</w:t>
      </w:r>
      <w:r w:rsidRPr="0054774A">
        <w:rPr>
          <w:rFonts w:eastAsia="맑은 고딕" w:cs="Times New Roman"/>
          <w:lang w:eastAsia="ko-KR"/>
        </w:rPr>
        <w:t xml:space="preserve"> </w:t>
      </w:r>
      <w:r w:rsidR="005C7ED3">
        <w:rPr>
          <w:rFonts w:eastAsia="맑은 고딕" w:cs="Times New Roman" w:hint="eastAsia"/>
          <w:lang w:eastAsia="ko-KR"/>
        </w:rPr>
        <w:t>academic</w:t>
      </w:r>
      <w:r w:rsidRPr="0054774A">
        <w:rPr>
          <w:rFonts w:eastAsia="맑은 고딕" w:cs="Times New Roman"/>
          <w:lang w:eastAsia="ko-KR"/>
        </w:rPr>
        <w:t xml:space="preserve"> libraries.</w:t>
      </w:r>
      <w:r w:rsidR="00154333" w:rsidRPr="0054774A">
        <w:rPr>
          <w:rFonts w:eastAsia="맑은 고딕" w:cs="Times New Roman" w:hint="eastAsia"/>
          <w:lang w:eastAsia="ko-KR"/>
        </w:rPr>
        <w:t xml:space="preserve"> </w:t>
      </w:r>
      <w:r w:rsidR="005F2BE8" w:rsidRPr="0054774A">
        <w:rPr>
          <w:rFonts w:eastAsia="맑은 고딕" w:cs="Times New Roman"/>
          <w:lang w:eastAsia="ko-KR"/>
        </w:rPr>
        <w:t xml:space="preserve">The rationale for investigating AI </w:t>
      </w:r>
      <w:r w:rsidR="005C7ED3">
        <w:rPr>
          <w:rFonts w:eastAsia="맑은 고딕" w:cs="Times New Roman" w:hint="eastAsia"/>
          <w:lang w:eastAsia="ko-KR"/>
        </w:rPr>
        <w:t>c</w:t>
      </w:r>
      <w:r w:rsidR="005F2BE8" w:rsidRPr="0054774A">
        <w:rPr>
          <w:rFonts w:eastAsia="맑은 고딕" w:cs="Times New Roman"/>
          <w:lang w:eastAsia="ko-KR"/>
        </w:rPr>
        <w:t>hatbot implementation in OU Libraries is as follows:</w:t>
      </w:r>
      <w:r w:rsidR="005F2BE8" w:rsidRPr="0054774A">
        <w:rPr>
          <w:rFonts w:eastAsia="맑은 고딕" w:cs="Times New Roman" w:hint="eastAsia"/>
          <w:lang w:eastAsia="ko-KR"/>
        </w:rPr>
        <w:t xml:space="preserve"> </w:t>
      </w:r>
      <w:r w:rsidR="005F2BE8" w:rsidRPr="0054774A">
        <w:rPr>
          <w:rFonts w:eastAsia="맑은 고딕" w:cs="Times New Roman"/>
          <w:lang w:eastAsia="ko-KR"/>
        </w:rPr>
        <w:t xml:space="preserve">1) In the case of the Ivy.ai chatbot, the most advanced technology of AI chatbot was </w:t>
      </w:r>
      <w:r w:rsidR="00FF724C" w:rsidRPr="0054774A">
        <w:rPr>
          <w:rFonts w:eastAsia="맑은 고딕" w:cs="Times New Roman" w:hint="eastAsia"/>
          <w:lang w:eastAsia="ko-KR"/>
        </w:rPr>
        <w:t>applied</w:t>
      </w:r>
      <w:r w:rsidR="005F2BE8" w:rsidRPr="0054774A">
        <w:rPr>
          <w:rFonts w:eastAsia="맑은 고딕" w:cs="Times New Roman"/>
          <w:lang w:eastAsia="ko-KR"/>
        </w:rPr>
        <w:t xml:space="preserve"> at the time of </w:t>
      </w:r>
      <w:r w:rsidR="00C07025" w:rsidRPr="0054774A">
        <w:rPr>
          <w:rFonts w:eastAsia="맑은 고딕" w:cs="Times New Roman" w:hint="eastAsia"/>
          <w:lang w:eastAsia="ko-KR"/>
        </w:rPr>
        <w:t xml:space="preserve">the </w:t>
      </w:r>
      <w:r w:rsidR="005F2BE8" w:rsidRPr="0054774A">
        <w:rPr>
          <w:rFonts w:eastAsia="맑은 고딕" w:cs="Times New Roman"/>
          <w:lang w:eastAsia="ko-KR"/>
        </w:rPr>
        <w:t xml:space="preserve">launch at OU Libraries in July 2019, 2) the chatbot service was launched before </w:t>
      </w:r>
      <w:r w:rsidR="005F2BE8" w:rsidRPr="0054774A">
        <w:rPr>
          <w:rFonts w:eastAsia="맑은 고딕" w:cs="Times New Roman" w:hint="eastAsia"/>
          <w:lang w:eastAsia="ko-KR"/>
        </w:rPr>
        <w:t>COVID-19</w:t>
      </w:r>
      <w:r w:rsidR="005F2BE8" w:rsidRPr="0054774A">
        <w:rPr>
          <w:rFonts w:eastAsia="맑은 고딕" w:cs="Times New Roman"/>
          <w:lang w:eastAsia="ko-KR"/>
        </w:rPr>
        <w:t xml:space="preserve"> and </w:t>
      </w:r>
      <w:r w:rsidR="002D0FE5" w:rsidRPr="002D0FE5">
        <w:rPr>
          <w:rFonts w:eastAsia="맑은 고딕" w:cs="Times New Roman"/>
          <w:lang w:eastAsia="ko-KR"/>
        </w:rPr>
        <w:t xml:space="preserve">continued to operate even </w:t>
      </w:r>
      <w:r w:rsidR="004574C3">
        <w:rPr>
          <w:rFonts w:eastAsia="맑은 고딕" w:cs="Times New Roman" w:hint="eastAsia"/>
          <w:lang w:eastAsia="ko-KR"/>
        </w:rPr>
        <w:t>during the</w:t>
      </w:r>
      <w:r w:rsidR="004574C3" w:rsidRPr="004574C3">
        <w:rPr>
          <w:rFonts w:eastAsia="맑은 고딕" w:cs="Times New Roman"/>
          <w:lang w:eastAsia="ko-KR"/>
        </w:rPr>
        <w:t xml:space="preserve"> OU libraries</w:t>
      </w:r>
      <w:r w:rsidR="004574C3">
        <w:rPr>
          <w:rFonts w:eastAsia="맑은 고딕" w:cs="Times New Roman"/>
          <w:lang w:eastAsia="ko-KR"/>
        </w:rPr>
        <w:t>’</w:t>
      </w:r>
      <w:r w:rsidR="004574C3">
        <w:rPr>
          <w:rFonts w:eastAsia="맑은 고딕" w:cs="Times New Roman" w:hint="eastAsia"/>
          <w:lang w:eastAsia="ko-KR"/>
        </w:rPr>
        <w:t xml:space="preserve"> full lockdown due to </w:t>
      </w:r>
      <w:r w:rsidR="000D1DF2">
        <w:rPr>
          <w:rFonts w:eastAsia="맑은 고딕" w:cs="Times New Roman" w:hint="eastAsia"/>
          <w:lang w:eastAsia="ko-KR"/>
        </w:rPr>
        <w:t xml:space="preserve">the </w:t>
      </w:r>
      <w:r w:rsidR="004574C3" w:rsidRPr="004574C3">
        <w:rPr>
          <w:rFonts w:eastAsia="맑은 고딕" w:cs="Times New Roman"/>
          <w:lang w:eastAsia="ko-KR"/>
        </w:rPr>
        <w:t>COVID-19</w:t>
      </w:r>
      <w:r w:rsidR="004574C3">
        <w:rPr>
          <w:rFonts w:eastAsia="맑은 고딕" w:cs="Times New Roman" w:hint="eastAsia"/>
          <w:lang w:eastAsia="ko-KR"/>
        </w:rPr>
        <w:t xml:space="preserve"> pandemic. </w:t>
      </w:r>
      <w:r w:rsidR="005F2BE8" w:rsidRPr="0054774A">
        <w:rPr>
          <w:rFonts w:eastAsia="맑은 고딕" w:cs="Times New Roman"/>
          <w:lang w:eastAsia="ko-KR"/>
        </w:rPr>
        <w:t xml:space="preserve">3) </w:t>
      </w:r>
      <w:r w:rsidR="00C07025" w:rsidRPr="0054774A">
        <w:rPr>
          <w:rFonts w:eastAsia="맑은 고딕" w:cs="Times New Roman"/>
          <w:lang w:eastAsia="ko-KR"/>
        </w:rPr>
        <w:t xml:space="preserve">Due to the sustained service provision </w:t>
      </w:r>
      <w:r w:rsidR="005F2BE8" w:rsidRPr="0054774A">
        <w:rPr>
          <w:rFonts w:eastAsia="맑은 고딕" w:cs="Times New Roman"/>
          <w:lang w:eastAsia="ko-KR"/>
        </w:rPr>
        <w:t>until relatively recently, abundant and continuous data has</w:t>
      </w:r>
      <w:r w:rsidR="005F2BE8" w:rsidRPr="0054774A">
        <w:rPr>
          <w:rFonts w:eastAsia="맑은 고딕" w:cs="Times New Roman"/>
          <w:u w:val="single"/>
          <w:lang w:eastAsia="ko-KR"/>
        </w:rPr>
        <w:t xml:space="preserve"> </w:t>
      </w:r>
      <w:r w:rsidR="005F2BE8" w:rsidRPr="0054774A">
        <w:rPr>
          <w:rFonts w:eastAsia="맑은 고딕" w:cs="Times New Roman"/>
          <w:lang w:eastAsia="ko-KR"/>
        </w:rPr>
        <w:t>been accumulated.</w:t>
      </w:r>
      <w:r w:rsidR="005F2BE8" w:rsidRPr="0054774A">
        <w:rPr>
          <w:rFonts w:eastAsia="맑은 고딕" w:cs="Times New Roman" w:hint="eastAsia"/>
          <w:lang w:eastAsia="ko-KR"/>
        </w:rPr>
        <w:t xml:space="preserve"> </w:t>
      </w:r>
      <w:r w:rsidR="000D1DF2" w:rsidRPr="000D1DF2">
        <w:rPr>
          <w:rFonts w:eastAsia="맑은 고딕" w:cs="Times New Roman"/>
          <w:lang w:eastAsia="ko-KR"/>
        </w:rPr>
        <w:t>As a result, the service was still active and heavily utilized even after the pandemic, and the accumulation of log data facilitated the identification of usage patterns and user interactions with the chatbot.</w:t>
      </w:r>
    </w:p>
    <w:p w14:paraId="6AE24FB5" w14:textId="6868B092" w:rsidR="00484CCF" w:rsidRDefault="00DF4FD8" w:rsidP="00AD0982">
      <w:pPr>
        <w:pStyle w:val="Style13"/>
      </w:pPr>
      <w:bookmarkStart w:id="10" w:name="_Toc168051442"/>
      <w:r>
        <w:lastRenderedPageBreak/>
        <w:t>1</w:t>
      </w:r>
      <w:r w:rsidRPr="00103C7F">
        <w:t>.</w:t>
      </w:r>
      <w:r w:rsidR="00931B3A">
        <w:rPr>
          <w:rFonts w:eastAsia="맑은 고딕" w:hint="eastAsia"/>
        </w:rPr>
        <w:t>2</w:t>
      </w:r>
      <w:r w:rsidRPr="00103C7F">
        <w:t xml:space="preserve"> </w:t>
      </w:r>
      <w:r w:rsidR="00CC5912" w:rsidRPr="00CC5912">
        <w:t>Problem</w:t>
      </w:r>
      <w:r w:rsidR="00CC5912">
        <w:t xml:space="preserve"> Statement</w:t>
      </w:r>
      <w:bookmarkEnd w:id="10"/>
    </w:p>
    <w:p w14:paraId="328E43D4" w14:textId="5011AC85" w:rsidR="001A727C" w:rsidRPr="008968F6" w:rsidRDefault="008E19C4" w:rsidP="00AD0982">
      <w:pPr>
        <w:ind w:firstLine="720"/>
        <w:rPr>
          <w:rFonts w:eastAsia="맑은 고딕"/>
          <w:lang w:eastAsia="ko-KR"/>
        </w:rPr>
      </w:pPr>
      <w:r>
        <w:t xml:space="preserve">In today's rapidly evolving information landscape, academic libraries </w:t>
      </w:r>
      <w:r w:rsidR="001A727C" w:rsidRPr="001A727C">
        <w:t>confront</w:t>
      </w:r>
      <w:r>
        <w:t xml:space="preserve"> the ongoing challenge of cultivating user-centric environments that </w:t>
      </w:r>
      <w:r w:rsidR="009C7B60">
        <w:rPr>
          <w:rFonts w:eastAsia="맑은 고딕" w:hint="eastAsia"/>
          <w:lang w:eastAsia="ko-KR"/>
        </w:rPr>
        <w:t>meet</w:t>
      </w:r>
      <w:r>
        <w:t xml:space="preserve"> users' </w:t>
      </w:r>
      <w:r w:rsidR="001A727C" w:rsidRPr="001A727C">
        <w:t>evolving</w:t>
      </w:r>
      <w:r>
        <w:t xml:space="preserve"> expectations. </w:t>
      </w:r>
      <w:r w:rsidR="005E70BC" w:rsidRPr="005E70BC">
        <w:t xml:space="preserve">Insofar as </w:t>
      </w:r>
      <w:r w:rsidR="003243F3">
        <w:t>security</w:t>
      </w:r>
      <w:r w:rsidR="005E70BC" w:rsidRPr="005E70BC">
        <w:t xml:space="preserve"> is ensured, t</w:t>
      </w:r>
      <w:r>
        <w:t xml:space="preserve">he integration of AI chatbots emerges as a promising avenue to streamline library operations, enhance services, and elevate user satisfaction levels. </w:t>
      </w:r>
      <w:r w:rsidR="001A727C" w:rsidRPr="001A727C">
        <w:t>Notably, the introduction of ChatGPT, a new generative artificial intelligence chatbot,</w:t>
      </w:r>
      <w:r w:rsidR="001A727C">
        <w:t xml:space="preserve"> </w:t>
      </w:r>
      <w:r>
        <w:t>in late 2022, has sparked heightened interest in AI chatbot services, resulting in a surge of research activit</w:t>
      </w:r>
      <w:r w:rsidR="00D36999">
        <w:rPr>
          <w:rFonts w:eastAsia="맑은 고딕" w:hint="eastAsia"/>
          <w:lang w:eastAsia="ko-KR"/>
        </w:rPr>
        <w:t>y</w:t>
      </w:r>
      <w:r>
        <w:t xml:space="preserve"> </w:t>
      </w:r>
      <w:r w:rsidR="001A727C" w:rsidRPr="001A727C">
        <w:t>on this subject</w:t>
      </w:r>
      <w:r w:rsidR="003243F3">
        <w:t xml:space="preserve"> </w:t>
      </w:r>
      <w:r w:rsidR="003243F3">
        <w:fldChar w:fldCharType="begin"/>
      </w:r>
      <w:r w:rsidR="007456B8">
        <w:instrText xml:space="preserve"> ADDIN ZOTERO_ITEM CSL_CITATION {"citationID":"pmBaFLR9","properties":{"formattedCitation":"(Aithal &amp; Aithal, 2023; Lund &amp; Wang, 2023)","plainCitation":"(Aithal &amp; Aithal, 2023; Lund &amp; Wang, 2023)","noteIndex":0},"citationItems":[{"id":5342,"uris":["http://zotero.org/users/10278833/items/9M8E5C53"],"itemData":{"id":5342,"type":"article","abstract":"Purpose: Artificial Intelligent (AI) Technology-based systems are expected to replace or complement many services in various industries. AI-based GPTs are able to provide expert information in all industry sectors. Hence it is decided to examine the possibility of using ChatGPT to replace the conventional Library in higher education. Methodology: We made an exploratory study on the effects of AI-Based ChatGPT on Higher Education Libraries. This includes a description of the effect of technology on information collection and an analysis of the AI-based GPTs in terms of their capability to provide the right information at any time by evaluating the model of AI-based GPTs in terms of information generation and dissemination. This also includes a systematic comparison of the services provided by traditional libraries and digital libraries with AI-based GPT for students/readers, a study of the advantages, benefits, constraints, and disadvantages of ChatGPT in terms of providing Library services to readers by ABCD analysis framework and interpretation of the impact of AI-based GPTs on the information collection process of the Higher Education System. Findings: Based on analysis, comparison, and evaluation of ChatGPT with traditional and digital library systems, some suggestions are given on the use of AI-GTPs in Higher Education based on its advantages and benefits to the readers of tangible or intangible resources provided in libraries. It is found that AI-based GPTs are expected to be complementary to traditional libraries in terms of providing customized information support. Originality/Value: An exploratory study is carried out based on collecting information from various authentic sources to analyse, compare, evaluate, and interpret the topic under consideration on the effect of AI-based ChatGPT on higher education libraries.","DOI":"10.2139/ssrn.4453581","event-place":"Rochester, NY","genre":"SSRN Scholarly Paper","language":"en","number":"4453581","publisher-place":"Rochester, NY","source":"Social Science Research Network","title":"Effects of AI-based ChatGPT on higher education libraries","URL":"https://papers.ssrn.com/abstract=4453581","author":[{"family":"Aithal","given":"Shubhrajyotsna"},{"family":"Aithal","given":"P. S."}],"accessed":{"date-parts":[["2024",3,1]]},"issued":{"date-parts":[["2023",5,8]]}},"label":"page"},{"id":5337,"uris":["http://zotero.org/users/10278833/items/56PTWQEW"],"itemData":{"id":5337,"type":"article-journal","abstract":"Purpose This paper aims to provide an overview of key definitions related to ChatGPT, a public tool developed by OpenAI, and its underlying technology, Generative Pretrained Transformer (GPT). Design/methodology/approach This paper includes an interview with ChatGPT on its potential impact on academia and libraries. The interview discusses the benefits of ChatGPT such as improving search and discovery, reference and information services; cataloging and metadata generation; and content creation, as well as the ethical considerations that need to be taken into account, such as privacy and bias. Findings ChatGPT has considerable power to advance academia and librarianship in both anxiety-provoking and exciting new ways. However, it is important to consider how to use this technology responsibly and ethically, and to uncover how we, as professionals, can work alongside this technology to improve our work, rather than to abuse it or allow it to abuse us in the race to create new scholarly knowledge and educate future professionals. Originality/value This paper discusses the history and technology of GPT, including its generative pretrained transformer model, its ability to perform a wide range of language-based tasks and how ChatGPT uses this technology to function as a sophisticated chatbot.","container-title":"Library Hi Tech News","DOI":"10.1108/LHTN-01-2023-0009","ISSN":"0741-9058","issue":"3","note":"publisher: Emerald Publishing Limited","page":"26-29","source":"Emerald Insight","title":"Chatting about ChatGPT: How may AI and GPT impact academia and libraries?","title-short":"Chatting about ChatGPT","volume":"40","author":[{"family":"Lund","given":"Brady D."},{"family":"Wang","given":"Ting"}],"issued":{"date-parts":[["2023",1,1]]}}}],"schema":"https://github.com/citation-style-language/schema/raw/master/csl-citation.json"} </w:instrText>
      </w:r>
      <w:r w:rsidR="003243F3">
        <w:fldChar w:fldCharType="separate"/>
      </w:r>
      <w:r w:rsidR="00F37AC1" w:rsidRPr="00F37AC1">
        <w:rPr>
          <w:rFonts w:cs="Times New Roman"/>
        </w:rPr>
        <w:t>(Aithal &amp; Aithal, 2023; Lund &amp; Wang, 2023)</w:t>
      </w:r>
      <w:r w:rsidR="003243F3">
        <w:fldChar w:fldCharType="end"/>
      </w:r>
      <w:r w:rsidR="001A727C">
        <w:t xml:space="preserve">. </w:t>
      </w:r>
      <w:r w:rsidR="00FC30C5">
        <w:rPr>
          <w:rFonts w:eastAsia="맑은 고딕" w:hint="eastAsia"/>
          <w:lang w:eastAsia="ko-KR"/>
        </w:rPr>
        <w:t xml:space="preserve">However, </w:t>
      </w:r>
      <w:r w:rsidR="001A727C" w:rsidRPr="001A727C">
        <w:t>there exists a paucity of literature that delves into</w:t>
      </w:r>
      <w:r w:rsidR="001A727C">
        <w:t xml:space="preserve"> </w:t>
      </w:r>
      <w:r w:rsidR="001A727C" w:rsidRPr="001A727C">
        <w:t>the analysis of log data by user interactions with chatbots,</w:t>
      </w:r>
      <w:r w:rsidR="001A727C">
        <w:t xml:space="preserve"> </w:t>
      </w:r>
      <w:r w:rsidR="001A727C" w:rsidRPr="001A727C">
        <w:t>alongside exploration of AI chatbot</w:t>
      </w:r>
      <w:r w:rsidR="00411CD8">
        <w:rPr>
          <w:rFonts w:eastAsia="맑은 고딕" w:hint="eastAsia"/>
          <w:lang w:eastAsia="ko-KR"/>
        </w:rPr>
        <w:t>s</w:t>
      </w:r>
      <w:r w:rsidR="001A727C">
        <w:t xml:space="preserve"> </w:t>
      </w:r>
      <w:r w:rsidR="00636B9B">
        <w:t>t</w:t>
      </w:r>
      <w:r w:rsidR="001A727C">
        <w:t>hrough</w:t>
      </w:r>
      <w:r w:rsidR="00636B9B">
        <w:t xml:space="preserve"> </w:t>
      </w:r>
      <w:r w:rsidR="00D61BF5">
        <w:rPr>
          <w:rFonts w:eastAsia="맑은 고딕" w:hint="eastAsia"/>
          <w:lang w:eastAsia="ko-KR"/>
        </w:rPr>
        <w:t xml:space="preserve">an </w:t>
      </w:r>
      <w:r w:rsidR="00636B9B" w:rsidRPr="00636B9B">
        <w:t xml:space="preserve">in-depth interview with </w:t>
      </w:r>
      <w:r w:rsidR="00002E61">
        <w:rPr>
          <w:rFonts w:eastAsia="맑은 고딕" w:hint="eastAsia"/>
          <w:lang w:eastAsia="ko-KR"/>
        </w:rPr>
        <w:t xml:space="preserve">a </w:t>
      </w:r>
      <w:r w:rsidR="00636B9B" w:rsidRPr="00636B9B">
        <w:t>library staff actively involved in chatbot development</w:t>
      </w:r>
      <w:r w:rsidR="00FA093B">
        <w:rPr>
          <w:rFonts w:eastAsia="맑은 고딕" w:hint="eastAsia"/>
          <w:lang w:eastAsia="ko-KR"/>
        </w:rPr>
        <w:t xml:space="preserve"> and </w:t>
      </w:r>
      <w:r w:rsidR="00636B9B" w:rsidRPr="00636B9B">
        <w:t>implementation.</w:t>
      </w:r>
    </w:p>
    <w:p w14:paraId="28296ED7" w14:textId="53E5E46C" w:rsidR="00F36F3D" w:rsidRPr="00A823DB" w:rsidRDefault="00082AA3" w:rsidP="00A823DB">
      <w:pPr>
        <w:ind w:firstLine="720"/>
        <w:rPr>
          <w:rFonts w:ascii="맑은 고딕" w:eastAsia="맑은 고딕" w:hAnsi="맑은 고딕" w:cs="맑은 고딕"/>
          <w:color w:val="FF0000"/>
          <w:lang w:eastAsia="ko-KR"/>
        </w:rPr>
      </w:pPr>
      <w:r>
        <w:fldChar w:fldCharType="begin"/>
      </w:r>
      <w:r w:rsidR="00C2380C">
        <w:instrText xml:space="preserve"> ADDIN ZOTERO_ITEM CSL_CITATION {"citationID":"uriXiE5B","properties":{"formattedCitation":"(Jansen, 2006)","plainCitation":"(Jansen, 2006)","dontUpdate":true,"noteIndex":0},"citationItems":[{"id":5285,"uris":["http://zotero.org/users/10278833/items/2S7PNCGA"],"itemData":{"id":5285,"type":"article-journal","container-title":"Library &amp; information science research","issue":"3","note":"publisher: Elsevier","page":"407–432","source":"Google Scholar","title":"Search log analysis: What it is, what's been done, how to do it","title-short":"Search log analysis","volume":"28","author":[{"family":"Jansen","given":"Bernard J."}],"issued":{"date-parts":[["2006"]]}}}],"schema":"https://github.com/citation-style-language/schema/raw/master/csl-citation.json"} </w:instrText>
      </w:r>
      <w:r>
        <w:fldChar w:fldCharType="separate"/>
      </w:r>
      <w:r w:rsidRPr="00082AA3">
        <w:rPr>
          <w:rFonts w:cs="Times New Roman"/>
        </w:rPr>
        <w:t xml:space="preserve">Jansen </w:t>
      </w:r>
      <w:r>
        <w:rPr>
          <w:rFonts w:eastAsia="맑은 고딕" w:cs="Times New Roman" w:hint="eastAsia"/>
          <w:lang w:eastAsia="ko-KR"/>
        </w:rPr>
        <w:t>(</w:t>
      </w:r>
      <w:r w:rsidRPr="00082AA3">
        <w:rPr>
          <w:rFonts w:cs="Times New Roman"/>
        </w:rPr>
        <w:t>2006)</w:t>
      </w:r>
      <w:r>
        <w:fldChar w:fldCharType="end"/>
      </w:r>
      <w:r w:rsidR="008E19C4">
        <w:t xml:space="preserve"> emphasizes the critical importance of analyzing collected data to derive actionable insights. Failure to analyze such data may render it ineffective in informing service improvements within libraries. Thus, a case study of OU</w:t>
      </w:r>
      <w:r w:rsidR="0054774A">
        <w:rPr>
          <w:rFonts w:eastAsia="맑은 고딕" w:hint="eastAsia"/>
          <w:lang w:eastAsia="ko-KR"/>
        </w:rPr>
        <w:t xml:space="preserve"> </w:t>
      </w:r>
      <w:r w:rsidR="008E19C4">
        <w:t>Libraries</w:t>
      </w:r>
      <w:r w:rsidR="00FC30C5">
        <w:rPr>
          <w:rFonts w:eastAsia="맑은 고딕"/>
          <w:lang w:eastAsia="ko-KR"/>
        </w:rPr>
        <w:t>’</w:t>
      </w:r>
      <w:r w:rsidR="008E19C4">
        <w:t xml:space="preserve"> AI chatbot, leveraging </w:t>
      </w:r>
      <w:r w:rsidR="00237913">
        <w:rPr>
          <w:rFonts w:eastAsia="맑은 고딕" w:hint="eastAsia"/>
          <w:lang w:eastAsia="ko-KR"/>
        </w:rPr>
        <w:t xml:space="preserve">the </w:t>
      </w:r>
      <w:r w:rsidR="008E19C4">
        <w:t xml:space="preserve">user interaction data, promises invaluable insights into </w:t>
      </w:r>
      <w:r w:rsidR="00636B9B">
        <w:t xml:space="preserve">the </w:t>
      </w:r>
      <w:r w:rsidR="008E19C4">
        <w:t>implementation processes, maintenance protocols, utilization patterns, and support mechanisms for AI chatbots, while also elucidating associated challenges.</w:t>
      </w:r>
      <w:r w:rsidR="00DC0AE0">
        <w:rPr>
          <w:rFonts w:eastAsia="맑은 고딕" w:hint="eastAsia"/>
          <w:lang w:eastAsia="ko-KR"/>
        </w:rPr>
        <w:t xml:space="preserve"> </w:t>
      </w:r>
      <w:r w:rsidR="008E19C4">
        <w:t xml:space="preserve">From a library service standpoint, the accumulation of valuable log data since the introduction of the AI chatbot in 2019 underscores the necessity of comprehensive analysis to drive service improvements. </w:t>
      </w:r>
      <w:bookmarkStart w:id="11" w:name="_Hlk160801585"/>
      <w:r w:rsidR="00A823DB">
        <w:rPr>
          <w:rFonts w:eastAsia="맑은 고딕"/>
          <w:lang w:eastAsia="ko-KR"/>
        </w:rPr>
        <w:br/>
      </w:r>
    </w:p>
    <w:p w14:paraId="2167708F" w14:textId="35086EB3" w:rsidR="00FC4934" w:rsidRPr="00782356" w:rsidRDefault="00FA1651" w:rsidP="00E442C9">
      <w:pPr>
        <w:pStyle w:val="Heading2"/>
      </w:pPr>
      <w:bookmarkStart w:id="12" w:name="_Toc168051443"/>
      <w:bookmarkEnd w:id="11"/>
      <w:r>
        <w:t>1</w:t>
      </w:r>
      <w:r w:rsidR="00FC4934" w:rsidRPr="00103C7F">
        <w:t>.</w:t>
      </w:r>
      <w:r w:rsidR="00931B3A">
        <w:rPr>
          <w:rFonts w:eastAsia="맑은 고딕" w:hint="eastAsia"/>
        </w:rPr>
        <w:t>3</w:t>
      </w:r>
      <w:r w:rsidR="00FC4934" w:rsidRPr="00103C7F">
        <w:t xml:space="preserve"> </w:t>
      </w:r>
      <w:r w:rsidR="00ED7A47" w:rsidRPr="003B6A6C">
        <w:t>P</w:t>
      </w:r>
      <w:r w:rsidR="00CC5912" w:rsidRPr="003B6A6C">
        <w:t xml:space="preserve">urpose </w:t>
      </w:r>
      <w:r w:rsidRPr="003B6A6C">
        <w:t xml:space="preserve">Statements and </w:t>
      </w:r>
      <w:r w:rsidR="00FC4934" w:rsidRPr="003B6A6C">
        <w:t>Research Questions</w:t>
      </w:r>
      <w:bookmarkEnd w:id="12"/>
    </w:p>
    <w:p w14:paraId="42F88D1E" w14:textId="7B2C801D" w:rsidR="00561132" w:rsidRPr="003B6A6C" w:rsidRDefault="008E19C4" w:rsidP="0030369B">
      <w:pPr>
        <w:ind w:firstLine="720"/>
        <w:rPr>
          <w:rFonts w:eastAsia="맑은 고딕" w:cs="Times New Roman"/>
          <w:szCs w:val="24"/>
          <w:lang w:eastAsia="ko-KR"/>
        </w:rPr>
      </w:pPr>
      <w:r w:rsidRPr="003B6A6C">
        <w:rPr>
          <w:rFonts w:eastAsia="맑은 고딕" w:cs="Times New Roman"/>
          <w:szCs w:val="24"/>
          <w:lang w:eastAsia="ko-KR"/>
        </w:rPr>
        <w:t xml:space="preserve">The purpose of the study is to investigate the </w:t>
      </w:r>
      <w:r w:rsidR="000A564C">
        <w:rPr>
          <w:rFonts w:eastAsia="맑은 고딕" w:cs="Times New Roman" w:hint="eastAsia"/>
          <w:szCs w:val="24"/>
          <w:lang w:eastAsia="ko-KR"/>
        </w:rPr>
        <w:t xml:space="preserve">AI </w:t>
      </w:r>
      <w:r w:rsidR="00BC54FF" w:rsidRPr="003B6A6C">
        <w:rPr>
          <w:rFonts w:eastAsia="맑은 고딕" w:cs="Times New Roman"/>
          <w:szCs w:val="24"/>
          <w:lang w:eastAsia="ko-KR"/>
        </w:rPr>
        <w:t xml:space="preserve">chatbot </w:t>
      </w:r>
      <w:r w:rsidRPr="003B6A6C">
        <w:rPr>
          <w:rFonts w:eastAsia="맑은 고딕" w:cs="Times New Roman"/>
          <w:szCs w:val="24"/>
          <w:lang w:eastAsia="ko-KR"/>
        </w:rPr>
        <w:t xml:space="preserve">implementation, usage patterns, and user evaluations of the AI chatbot </w:t>
      </w:r>
      <w:r w:rsidR="00237913">
        <w:rPr>
          <w:rFonts w:eastAsia="맑은 고딕" w:cs="Times New Roman" w:hint="eastAsia"/>
          <w:szCs w:val="24"/>
          <w:lang w:eastAsia="ko-KR"/>
        </w:rPr>
        <w:t>in</w:t>
      </w:r>
      <w:r w:rsidRPr="003B6A6C">
        <w:rPr>
          <w:rFonts w:eastAsia="맑은 고딕" w:cs="Times New Roman"/>
          <w:szCs w:val="24"/>
          <w:lang w:eastAsia="ko-KR"/>
        </w:rPr>
        <w:t xml:space="preserve"> </w:t>
      </w:r>
      <w:r w:rsidR="000544F3">
        <w:rPr>
          <w:rFonts w:eastAsia="맑은 고딕" w:cs="Times New Roman"/>
          <w:szCs w:val="24"/>
          <w:lang w:eastAsia="ko-KR"/>
        </w:rPr>
        <w:t>OU Libraries</w:t>
      </w:r>
      <w:r w:rsidRPr="00B03770">
        <w:rPr>
          <w:rFonts w:eastAsia="맑은 고딕" w:cs="Times New Roman"/>
          <w:color w:val="000000" w:themeColor="text1"/>
          <w:szCs w:val="24"/>
          <w:lang w:eastAsia="ko-KR"/>
        </w:rPr>
        <w:t xml:space="preserve">. </w:t>
      </w:r>
      <w:r w:rsidR="009E1A1B" w:rsidRPr="00B03770">
        <w:rPr>
          <w:rFonts w:eastAsia="맑은 고딕" w:cs="Times New Roman" w:hint="eastAsia"/>
          <w:color w:val="000000" w:themeColor="text1"/>
          <w:szCs w:val="24"/>
          <w:lang w:eastAsia="ko-KR"/>
        </w:rPr>
        <w:t>T</w:t>
      </w:r>
      <w:r w:rsidR="0030369B" w:rsidRPr="00B03770">
        <w:rPr>
          <w:rFonts w:eastAsia="맑은 고딕" w:cs="Times New Roman"/>
          <w:color w:val="000000" w:themeColor="text1"/>
          <w:szCs w:val="24"/>
          <w:lang w:eastAsia="ko-KR"/>
        </w:rPr>
        <w:t xml:space="preserve">his study </w:t>
      </w:r>
      <w:r w:rsidR="00C36AD2">
        <w:rPr>
          <w:rFonts w:eastAsia="맑은 고딕" w:cs="Times New Roman" w:hint="eastAsia"/>
          <w:color w:val="000000" w:themeColor="text1"/>
          <w:szCs w:val="24"/>
          <w:lang w:eastAsia="ko-KR"/>
        </w:rPr>
        <w:t>reveals</w:t>
      </w:r>
      <w:r w:rsidR="0030369B" w:rsidRPr="00B03770">
        <w:rPr>
          <w:rFonts w:eastAsia="맑은 고딕" w:cs="Times New Roman"/>
          <w:color w:val="000000" w:themeColor="text1"/>
          <w:szCs w:val="24"/>
          <w:lang w:eastAsia="ko-KR"/>
        </w:rPr>
        <w:t xml:space="preserve"> the chatbot </w:t>
      </w:r>
      <w:r w:rsidR="0030369B" w:rsidRPr="00B03770">
        <w:rPr>
          <w:rFonts w:eastAsia="맑은 고딕" w:cs="Times New Roman"/>
          <w:color w:val="000000" w:themeColor="text1"/>
          <w:szCs w:val="24"/>
          <w:lang w:eastAsia="ko-KR"/>
        </w:rPr>
        <w:lastRenderedPageBreak/>
        <w:t xml:space="preserve">implementation process at the </w:t>
      </w:r>
      <w:r w:rsidR="000544F3" w:rsidRPr="00B03770">
        <w:rPr>
          <w:rFonts w:eastAsia="맑은 고딕" w:cs="Times New Roman"/>
          <w:color w:val="000000" w:themeColor="text1"/>
          <w:szCs w:val="24"/>
          <w:lang w:eastAsia="ko-KR"/>
        </w:rPr>
        <w:t>OU Libraries</w:t>
      </w:r>
      <w:r w:rsidR="0030369B" w:rsidRPr="00B03770">
        <w:rPr>
          <w:rFonts w:eastAsia="맑은 고딕" w:cs="Times New Roman"/>
          <w:color w:val="000000" w:themeColor="text1"/>
          <w:szCs w:val="24"/>
          <w:lang w:eastAsia="ko-KR"/>
        </w:rPr>
        <w:t xml:space="preserve"> through </w:t>
      </w:r>
      <w:r w:rsidR="004E5A5F">
        <w:rPr>
          <w:rFonts w:eastAsia="맑은 고딕" w:cs="Times New Roman" w:hint="eastAsia"/>
          <w:color w:val="000000" w:themeColor="text1"/>
          <w:szCs w:val="24"/>
          <w:lang w:eastAsia="ko-KR"/>
        </w:rPr>
        <w:t xml:space="preserve">an </w:t>
      </w:r>
      <w:r w:rsidR="0030369B" w:rsidRPr="00B03770">
        <w:rPr>
          <w:rFonts w:eastAsia="맑은 고딕" w:cs="Times New Roman"/>
          <w:color w:val="000000" w:themeColor="text1"/>
          <w:szCs w:val="24"/>
          <w:lang w:eastAsia="ko-KR"/>
        </w:rPr>
        <w:t xml:space="preserve">interview, provides insights into usage patterns, and </w:t>
      </w:r>
      <w:r w:rsidR="004E5A5F">
        <w:rPr>
          <w:rFonts w:eastAsia="맑은 고딕" w:cs="Times New Roman" w:hint="eastAsia"/>
          <w:color w:val="000000" w:themeColor="text1"/>
          <w:szCs w:val="24"/>
          <w:lang w:eastAsia="ko-KR"/>
        </w:rPr>
        <w:t>examines</w:t>
      </w:r>
      <w:r w:rsidR="0030369B" w:rsidRPr="00B03770">
        <w:rPr>
          <w:rFonts w:eastAsia="맑은 고딕" w:cs="Times New Roman"/>
          <w:color w:val="000000" w:themeColor="text1"/>
          <w:szCs w:val="24"/>
          <w:lang w:eastAsia="ko-KR"/>
        </w:rPr>
        <w:t xml:space="preserve"> questions the chatbot could not </w:t>
      </w:r>
      <w:r w:rsidR="00C36AD2">
        <w:rPr>
          <w:rFonts w:eastAsia="맑은 고딕" w:cs="Times New Roman" w:hint="eastAsia"/>
          <w:color w:val="000000" w:themeColor="text1"/>
          <w:szCs w:val="24"/>
          <w:lang w:eastAsia="ko-KR"/>
        </w:rPr>
        <w:t xml:space="preserve">provide </w:t>
      </w:r>
      <w:r w:rsidR="0030369B" w:rsidRPr="00B03770">
        <w:rPr>
          <w:rFonts w:eastAsia="맑은 고딕" w:cs="Times New Roman"/>
          <w:color w:val="000000" w:themeColor="text1"/>
          <w:szCs w:val="24"/>
          <w:lang w:eastAsia="ko-KR"/>
        </w:rPr>
        <w:t>answer</w:t>
      </w:r>
      <w:r w:rsidR="00C36AD2">
        <w:rPr>
          <w:rFonts w:eastAsia="맑은 고딕" w:cs="Times New Roman" w:hint="eastAsia"/>
          <w:color w:val="000000" w:themeColor="text1"/>
          <w:szCs w:val="24"/>
          <w:lang w:eastAsia="ko-KR"/>
        </w:rPr>
        <w:t>s</w:t>
      </w:r>
      <w:r w:rsidR="0030369B" w:rsidRPr="00B03770">
        <w:rPr>
          <w:rFonts w:eastAsia="맑은 고딕" w:cs="Times New Roman"/>
          <w:color w:val="000000" w:themeColor="text1"/>
          <w:szCs w:val="24"/>
          <w:lang w:eastAsia="ko-KR"/>
        </w:rPr>
        <w:t xml:space="preserve">, </w:t>
      </w:r>
      <w:r w:rsidR="00857E56" w:rsidRPr="00B03770">
        <w:rPr>
          <w:rFonts w:eastAsia="맑은 고딕" w:cs="Times New Roman"/>
          <w:color w:val="000000" w:themeColor="text1"/>
          <w:szCs w:val="24"/>
          <w:lang w:eastAsia="ko-KR"/>
        </w:rPr>
        <w:t>and</w:t>
      </w:r>
      <w:r w:rsidR="00DE08CB" w:rsidRPr="00B03770">
        <w:rPr>
          <w:rFonts w:eastAsia="맑은 고딕" w:cs="Times New Roman"/>
          <w:color w:val="000000" w:themeColor="text1"/>
          <w:szCs w:val="24"/>
          <w:lang w:eastAsia="ko-KR"/>
        </w:rPr>
        <w:t xml:space="preserve"> </w:t>
      </w:r>
      <w:r w:rsidR="004E5A5F">
        <w:rPr>
          <w:rFonts w:eastAsia="맑은 고딕" w:cs="Times New Roman" w:hint="eastAsia"/>
          <w:color w:val="000000" w:themeColor="text1"/>
          <w:szCs w:val="24"/>
          <w:lang w:eastAsia="ko-KR"/>
        </w:rPr>
        <w:t xml:space="preserve">important </w:t>
      </w:r>
      <w:r w:rsidR="00DE08CB" w:rsidRPr="00B03770">
        <w:rPr>
          <w:rFonts w:eastAsia="맑은 고딕" w:cs="Times New Roman"/>
          <w:color w:val="000000" w:themeColor="text1"/>
          <w:szCs w:val="24"/>
          <w:lang w:eastAsia="ko-KR"/>
        </w:rPr>
        <w:t>factors influencing user evaluation of the chatbot performance by analyzing log data of user-chatbot interactions</w:t>
      </w:r>
      <w:r w:rsidR="003B6A6C" w:rsidRPr="00B03770">
        <w:rPr>
          <w:rFonts w:eastAsia="맑은 고딕" w:cs="Times New Roman"/>
          <w:color w:val="000000" w:themeColor="text1"/>
          <w:szCs w:val="24"/>
          <w:lang w:eastAsia="ko-KR"/>
        </w:rPr>
        <w:t>. The following research questions direct this study</w:t>
      </w:r>
      <w:r w:rsidR="009E1A1B" w:rsidRPr="00B03770">
        <w:rPr>
          <w:rFonts w:eastAsia="맑은 고딕" w:cs="Times New Roman" w:hint="eastAsia"/>
          <w:color w:val="000000" w:themeColor="text1"/>
          <w:szCs w:val="24"/>
          <w:lang w:eastAsia="ko-KR"/>
        </w:rPr>
        <w:t>.</w:t>
      </w:r>
      <w:r w:rsidR="001E01D7" w:rsidRPr="00B03770">
        <w:rPr>
          <w:rFonts w:eastAsia="맑은 고딕" w:cs="Times New Roman"/>
          <w:color w:val="000000" w:themeColor="text1"/>
          <w:szCs w:val="24"/>
          <w:lang w:eastAsia="ko-KR"/>
        </w:rPr>
        <w:br/>
      </w:r>
    </w:p>
    <w:p w14:paraId="70E1AD71" w14:textId="5317999E" w:rsidR="00FC4934" w:rsidRDefault="00FC4934" w:rsidP="00FC4934">
      <w:pPr>
        <w:ind w:left="720"/>
        <w:rPr>
          <w:rFonts w:eastAsia="맑은 고딕" w:cs="Times New Roman"/>
          <w:szCs w:val="24"/>
          <w:lang w:eastAsia="ko-KR"/>
        </w:rPr>
      </w:pPr>
      <w:r w:rsidRPr="00DD349E">
        <w:rPr>
          <w:rFonts w:eastAsia="맑은 고딕" w:cs="Times New Roman"/>
          <w:szCs w:val="24"/>
          <w:lang w:eastAsia="ko-KR"/>
        </w:rPr>
        <w:t xml:space="preserve">RQ1. How has </w:t>
      </w:r>
      <w:r w:rsidR="00D16C7E">
        <w:rPr>
          <w:rFonts w:eastAsia="맑은 고딕" w:cs="Times New Roman" w:hint="eastAsia"/>
          <w:szCs w:val="24"/>
          <w:lang w:eastAsia="ko-KR"/>
        </w:rPr>
        <w:t xml:space="preserve">the </w:t>
      </w:r>
      <w:r w:rsidRPr="00DD349E">
        <w:rPr>
          <w:rFonts w:eastAsia="맑은 고딕" w:cs="Times New Roman"/>
          <w:szCs w:val="24"/>
          <w:lang w:eastAsia="ko-KR"/>
        </w:rPr>
        <w:t xml:space="preserve">AI chatbot been implemented at </w:t>
      </w:r>
      <w:r w:rsidR="000544F3">
        <w:rPr>
          <w:rFonts w:eastAsia="맑은 고딕" w:cs="Times New Roman"/>
          <w:szCs w:val="24"/>
          <w:lang w:eastAsia="ko-KR"/>
        </w:rPr>
        <w:t>OU Libraries</w:t>
      </w:r>
      <w:r w:rsidRPr="00DD349E">
        <w:rPr>
          <w:rFonts w:eastAsia="맑은 고딕" w:cs="Times New Roman"/>
          <w:szCs w:val="24"/>
          <w:lang w:eastAsia="ko-KR"/>
        </w:rPr>
        <w:t>?</w:t>
      </w:r>
      <w:r w:rsidRPr="00DD349E">
        <w:rPr>
          <w:rFonts w:eastAsia="맑은 고딕" w:cs="Times New Roman"/>
          <w:szCs w:val="24"/>
          <w:lang w:eastAsia="ko-KR"/>
        </w:rPr>
        <w:br/>
        <w:t xml:space="preserve">RQ2. What are the usage patterns of the </w:t>
      </w:r>
      <w:r w:rsidR="000544F3">
        <w:rPr>
          <w:rFonts w:eastAsia="맑은 고딕" w:cs="Times New Roman"/>
          <w:szCs w:val="24"/>
          <w:lang w:eastAsia="ko-KR"/>
        </w:rPr>
        <w:t>OU Libraries</w:t>
      </w:r>
      <w:r w:rsidR="007D178E">
        <w:rPr>
          <w:rFonts w:eastAsia="맑은 고딕" w:cs="Times New Roman"/>
          <w:szCs w:val="24"/>
          <w:lang w:eastAsia="ko-KR"/>
        </w:rPr>
        <w:t>’</w:t>
      </w:r>
      <w:r w:rsidRPr="00DD349E">
        <w:rPr>
          <w:rFonts w:eastAsia="맑은 고딕" w:cs="Times New Roman"/>
          <w:szCs w:val="24"/>
          <w:lang w:eastAsia="ko-KR"/>
        </w:rPr>
        <w:t xml:space="preserve"> AI chatbot?</w:t>
      </w:r>
      <w:r w:rsidRPr="00DD349E">
        <w:rPr>
          <w:rFonts w:eastAsia="맑은 고딕" w:cs="Times New Roman"/>
          <w:szCs w:val="24"/>
          <w:lang w:eastAsia="ko-KR"/>
        </w:rPr>
        <w:br/>
        <w:t xml:space="preserve">RQ3. How do users of the </w:t>
      </w:r>
      <w:r w:rsidR="000544F3">
        <w:rPr>
          <w:rFonts w:eastAsia="맑은 고딕" w:cs="Times New Roman"/>
          <w:szCs w:val="24"/>
          <w:lang w:eastAsia="ko-KR"/>
        </w:rPr>
        <w:t>OU Libraries</w:t>
      </w:r>
      <w:r w:rsidR="007D178E">
        <w:rPr>
          <w:rFonts w:eastAsia="맑은 고딕" w:cs="Times New Roman"/>
          <w:szCs w:val="24"/>
          <w:lang w:eastAsia="ko-KR"/>
        </w:rPr>
        <w:t>’</w:t>
      </w:r>
      <w:r w:rsidRPr="00DD349E">
        <w:rPr>
          <w:rFonts w:eastAsia="맑은 고딕" w:cs="Times New Roman"/>
          <w:szCs w:val="24"/>
          <w:lang w:eastAsia="ko-KR"/>
        </w:rPr>
        <w:t xml:space="preserve"> AI chatbot evaluate its performance?</w:t>
      </w:r>
    </w:p>
    <w:p w14:paraId="1CC7C2DC" w14:textId="7A150D0F" w:rsidR="00FC4934" w:rsidRDefault="00FC4934" w:rsidP="00FC4934">
      <w:pPr>
        <w:pStyle w:val="ListParagraph"/>
        <w:numPr>
          <w:ilvl w:val="0"/>
          <w:numId w:val="37"/>
        </w:numPr>
        <w:rPr>
          <w:rFonts w:eastAsia="맑은 고딕" w:cs="Times New Roman"/>
          <w:szCs w:val="24"/>
          <w:lang w:eastAsia="ko-KR"/>
        </w:rPr>
      </w:pPr>
      <w:r w:rsidRPr="00410CD0">
        <w:rPr>
          <w:rFonts w:eastAsia="맑은 고딕" w:cs="Times New Roman"/>
          <w:szCs w:val="24"/>
          <w:lang w:eastAsia="ko-KR"/>
        </w:rPr>
        <w:t xml:space="preserve">What are the </w:t>
      </w:r>
      <w:r w:rsidR="00044927">
        <w:rPr>
          <w:rFonts w:eastAsia="맑은 고딕" w:cs="Times New Roman" w:hint="eastAsia"/>
          <w:szCs w:val="24"/>
          <w:lang w:eastAsia="ko-KR"/>
        </w:rPr>
        <w:t xml:space="preserve">important </w:t>
      </w:r>
      <w:r w:rsidRPr="00410CD0">
        <w:rPr>
          <w:rFonts w:eastAsia="맑은 고딕" w:cs="Times New Roman"/>
          <w:szCs w:val="24"/>
          <w:lang w:eastAsia="ko-KR"/>
        </w:rPr>
        <w:t>factors that affect the users’ evaluation of the chatbot performance?</w:t>
      </w:r>
    </w:p>
    <w:p w14:paraId="667EA7E9" w14:textId="368B40AC" w:rsidR="002863A2" w:rsidRDefault="00FC4934" w:rsidP="00FA1651">
      <w:pPr>
        <w:pStyle w:val="ListParagraph"/>
        <w:numPr>
          <w:ilvl w:val="0"/>
          <w:numId w:val="37"/>
        </w:numPr>
        <w:rPr>
          <w:rFonts w:eastAsia="맑은 고딕" w:cs="Times New Roman"/>
          <w:szCs w:val="24"/>
          <w:lang w:eastAsia="ko-KR"/>
        </w:rPr>
      </w:pPr>
      <w:r w:rsidRPr="00FA1651">
        <w:rPr>
          <w:rFonts w:eastAsia="맑은 고딕" w:cs="Times New Roman"/>
          <w:szCs w:val="24"/>
          <w:lang w:eastAsia="ko-KR"/>
        </w:rPr>
        <w:t>What are the unanswered questions of the chatbot?</w:t>
      </w:r>
    </w:p>
    <w:p w14:paraId="64998F1E" w14:textId="305E0979" w:rsidR="00DF4FD8" w:rsidRPr="00103C7F" w:rsidRDefault="009E1A1B" w:rsidP="00E442C9">
      <w:pPr>
        <w:pStyle w:val="Heading2"/>
      </w:pPr>
      <w:r>
        <w:rPr>
          <w:rFonts w:eastAsia="맑은 고딕"/>
        </w:rPr>
        <w:br/>
      </w:r>
      <w:bookmarkStart w:id="13" w:name="_Toc168051444"/>
      <w:r w:rsidR="00DF4FD8">
        <w:t>1</w:t>
      </w:r>
      <w:r w:rsidR="00DF4FD8" w:rsidRPr="00103C7F">
        <w:t>.</w:t>
      </w:r>
      <w:r w:rsidR="00931B3A">
        <w:rPr>
          <w:rFonts w:eastAsia="맑은 고딕" w:hint="eastAsia"/>
        </w:rPr>
        <w:t>4</w:t>
      </w:r>
      <w:r w:rsidR="00DF4FD8" w:rsidRPr="00103C7F">
        <w:t xml:space="preserve"> </w:t>
      </w:r>
      <w:r w:rsidR="00DF4FD8" w:rsidRPr="00DF4FD8">
        <w:t>Significance of the Research</w:t>
      </w:r>
      <w:bookmarkEnd w:id="13"/>
    </w:p>
    <w:p w14:paraId="5405B03B" w14:textId="34C52E23" w:rsidR="00C90C43" w:rsidRDefault="00C17143" w:rsidP="00E43FC8">
      <w:pPr>
        <w:snapToGrid w:val="0"/>
        <w:ind w:firstLine="720"/>
        <w:contextualSpacing/>
        <w:rPr>
          <w:rFonts w:eastAsia="맑은 고딕" w:cs="Times New Roman"/>
          <w:szCs w:val="24"/>
          <w:lang w:eastAsia="ko-KR"/>
        </w:rPr>
      </w:pPr>
      <w:r w:rsidRPr="004729D5">
        <w:rPr>
          <w:rFonts w:eastAsia="맑은 고딕" w:cs="Times New Roman"/>
          <w:szCs w:val="24"/>
          <w:lang w:eastAsia="ko-KR"/>
        </w:rPr>
        <w:t xml:space="preserve">This study </w:t>
      </w:r>
      <w:r w:rsidRPr="004729D5">
        <w:rPr>
          <w:rFonts w:eastAsia="맑은 고딕" w:cs="Times New Roman" w:hint="eastAsia"/>
          <w:szCs w:val="24"/>
          <w:lang w:eastAsia="ko-KR"/>
        </w:rPr>
        <w:t xml:space="preserve">investigated the </w:t>
      </w:r>
      <w:r w:rsidRPr="004729D5">
        <w:rPr>
          <w:rFonts w:eastAsia="맑은 고딕" w:cs="Times New Roman"/>
          <w:szCs w:val="24"/>
          <w:lang w:eastAsia="ko-KR"/>
        </w:rPr>
        <w:t xml:space="preserve">AI </w:t>
      </w:r>
      <w:r w:rsidRPr="004729D5">
        <w:rPr>
          <w:rFonts w:eastAsia="맑은 고딕" w:cs="Times New Roman" w:hint="eastAsia"/>
          <w:szCs w:val="24"/>
          <w:lang w:eastAsia="ko-KR"/>
        </w:rPr>
        <w:t>c</w:t>
      </w:r>
      <w:r w:rsidRPr="004729D5">
        <w:rPr>
          <w:rFonts w:eastAsia="맑은 고딕" w:cs="Times New Roman"/>
          <w:szCs w:val="24"/>
          <w:lang w:eastAsia="ko-KR"/>
        </w:rPr>
        <w:t xml:space="preserve">hatbot </w:t>
      </w:r>
      <w:r w:rsidRPr="004729D5">
        <w:rPr>
          <w:rFonts w:eastAsia="맑은 고딕" w:cs="Times New Roman" w:hint="eastAsia"/>
          <w:szCs w:val="24"/>
          <w:lang w:eastAsia="ko-KR"/>
        </w:rPr>
        <w:t>in</w:t>
      </w:r>
      <w:r w:rsidRPr="004729D5">
        <w:rPr>
          <w:rFonts w:eastAsia="맑은 고딕" w:cs="Times New Roman"/>
          <w:szCs w:val="24"/>
          <w:lang w:eastAsia="ko-KR"/>
        </w:rPr>
        <w:t>tegration</w:t>
      </w:r>
      <w:r w:rsidRPr="004729D5">
        <w:rPr>
          <w:rFonts w:eastAsia="맑은 고딕" w:cs="Times New Roman" w:hint="eastAsia"/>
          <w:szCs w:val="24"/>
          <w:lang w:eastAsia="ko-KR"/>
        </w:rPr>
        <w:t xml:space="preserve"> in OU Libraries using mixed methods.</w:t>
      </w:r>
      <w:r w:rsidR="00E02888" w:rsidRPr="004729D5">
        <w:rPr>
          <w:rFonts w:eastAsia="맑은 고딕" w:cs="Times New Roman" w:hint="eastAsia"/>
          <w:szCs w:val="24"/>
          <w:lang w:eastAsia="ko-KR"/>
        </w:rPr>
        <w:t xml:space="preserve"> </w:t>
      </w:r>
      <w:r w:rsidR="00A924DA">
        <w:rPr>
          <w:rFonts w:eastAsia="맑은 고딕" w:cs="Times New Roman"/>
          <w:szCs w:val="24"/>
          <w:lang w:eastAsia="ko-KR"/>
        </w:rPr>
        <w:br/>
      </w:r>
      <w:r w:rsidR="00BE1A3B" w:rsidRPr="00BE1A3B">
        <w:rPr>
          <w:rFonts w:eastAsia="맑은 고딕" w:cs="Times New Roman"/>
          <w:szCs w:val="24"/>
          <w:lang w:eastAsia="ko-KR"/>
        </w:rPr>
        <w:t>By analyzing the chatbot log data</w:t>
      </w:r>
      <w:r w:rsidR="005C03F0">
        <w:rPr>
          <w:rFonts w:eastAsia="맑은 고딕" w:cs="Times New Roman"/>
          <w:szCs w:val="24"/>
          <w:lang w:eastAsia="ko-KR"/>
        </w:rPr>
        <w:t xml:space="preserve">, accumulated for 3 years and 9 months covering the COVID-19 pandemic period, </w:t>
      </w:r>
      <w:r w:rsidR="00BE1A3B" w:rsidRPr="00BE1A3B">
        <w:rPr>
          <w:rFonts w:eastAsia="맑은 고딕" w:cs="Times New Roman"/>
          <w:szCs w:val="24"/>
          <w:lang w:eastAsia="ko-KR"/>
        </w:rPr>
        <w:t xml:space="preserve">this study contributes to the deeper understanding the usage patterns of the chatbot, important factors affecting the evaluation of </w:t>
      </w:r>
      <w:r w:rsidR="007B3F3D">
        <w:rPr>
          <w:rFonts w:eastAsia="맑은 고딕" w:cs="Times New Roman" w:hint="eastAsia"/>
          <w:szCs w:val="24"/>
          <w:lang w:eastAsia="ko-KR"/>
        </w:rPr>
        <w:t>the</w:t>
      </w:r>
      <w:r w:rsidR="00BE1A3B" w:rsidRPr="00BE1A3B">
        <w:rPr>
          <w:rFonts w:eastAsia="맑은 고딕" w:cs="Times New Roman"/>
          <w:szCs w:val="24"/>
          <w:lang w:eastAsia="ko-KR"/>
        </w:rPr>
        <w:t xml:space="preserve"> chatbot, and questions that the chatbot could not answers</w:t>
      </w:r>
      <w:r w:rsidR="00BE1A3B">
        <w:rPr>
          <w:rFonts w:eastAsia="맑은 고딕" w:cs="Times New Roman" w:hint="eastAsia"/>
          <w:szCs w:val="24"/>
          <w:lang w:eastAsia="ko-KR"/>
        </w:rPr>
        <w:t xml:space="preserve">. </w:t>
      </w:r>
      <w:r w:rsidR="005C03F0">
        <w:rPr>
          <w:rFonts w:eastAsia="맑은 고딕" w:cs="Times New Roman"/>
          <w:szCs w:val="24"/>
          <w:lang w:eastAsia="ko-KR"/>
        </w:rPr>
        <w:t xml:space="preserve">Through </w:t>
      </w:r>
      <w:r w:rsidR="00785006">
        <w:rPr>
          <w:rFonts w:eastAsia="맑은 고딕" w:cs="Times New Roman" w:hint="eastAsia"/>
          <w:szCs w:val="24"/>
          <w:lang w:eastAsia="ko-KR"/>
        </w:rPr>
        <w:t xml:space="preserve">the </w:t>
      </w:r>
      <w:r w:rsidR="00041219">
        <w:rPr>
          <w:rFonts w:eastAsia="맑은 고딕" w:cs="Times New Roman"/>
          <w:szCs w:val="24"/>
          <w:lang w:eastAsia="ko-KR"/>
        </w:rPr>
        <w:t xml:space="preserve">interview with </w:t>
      </w:r>
      <w:r w:rsidR="00041219" w:rsidRPr="004729D5">
        <w:rPr>
          <w:rFonts w:eastAsia="맑은 고딕" w:cs="Times New Roman" w:hint="eastAsia"/>
          <w:szCs w:val="24"/>
          <w:lang w:eastAsia="ko-KR"/>
        </w:rPr>
        <w:t xml:space="preserve">former Head of Web </w:t>
      </w:r>
      <w:r w:rsidR="00041219" w:rsidRPr="00041219">
        <w:rPr>
          <w:rFonts w:eastAsia="맑은 고딕" w:cs="Times New Roman" w:hint="eastAsia"/>
          <w:szCs w:val="24"/>
          <w:lang w:eastAsia="ko-KR"/>
        </w:rPr>
        <w:t>Services and Artificial Intelligence</w:t>
      </w:r>
      <w:r w:rsidR="00F76587">
        <w:rPr>
          <w:rFonts w:eastAsia="맑은 고딕" w:cs="Times New Roman" w:hint="eastAsia"/>
          <w:szCs w:val="24"/>
          <w:lang w:eastAsia="ko-KR"/>
        </w:rPr>
        <w:t xml:space="preserve"> who was </w:t>
      </w:r>
      <w:r w:rsidR="00785006" w:rsidRPr="004729D5">
        <w:rPr>
          <w:rFonts w:eastAsia="맑은 고딕" w:cs="Times New Roman" w:hint="eastAsia"/>
          <w:szCs w:val="24"/>
          <w:lang w:eastAsia="ko-KR"/>
        </w:rPr>
        <w:t>involved in t</w:t>
      </w:r>
      <w:r w:rsidR="00785006" w:rsidRPr="004729D5">
        <w:rPr>
          <w:rFonts w:eastAsia="맑은 고딕" w:cs="Times New Roman"/>
          <w:szCs w:val="24"/>
          <w:lang w:eastAsia="ko-KR"/>
        </w:rPr>
        <w:t>he development</w:t>
      </w:r>
      <w:r w:rsidR="00785006" w:rsidRPr="004729D5">
        <w:rPr>
          <w:rFonts w:eastAsia="맑은 고딕" w:cs="Times New Roman" w:hint="eastAsia"/>
          <w:szCs w:val="24"/>
          <w:lang w:eastAsia="ko-KR"/>
        </w:rPr>
        <w:t xml:space="preserve"> of OU Libraries</w:t>
      </w:r>
      <w:r w:rsidR="00785006" w:rsidRPr="004729D5">
        <w:rPr>
          <w:rFonts w:eastAsia="맑은 고딕" w:cs="Times New Roman"/>
          <w:szCs w:val="24"/>
          <w:lang w:eastAsia="ko-KR"/>
        </w:rPr>
        <w:t>’</w:t>
      </w:r>
      <w:r w:rsidR="00785006" w:rsidRPr="004729D5">
        <w:rPr>
          <w:rFonts w:eastAsia="맑은 고딕" w:cs="Times New Roman" w:hint="eastAsia"/>
          <w:szCs w:val="24"/>
          <w:lang w:eastAsia="ko-KR"/>
        </w:rPr>
        <w:t xml:space="preserve"> original AI chatbot</w:t>
      </w:r>
      <w:r w:rsidR="00785006" w:rsidRPr="004729D5">
        <w:rPr>
          <w:rFonts w:eastAsia="맑은 고딕" w:cs="Times New Roman"/>
          <w:szCs w:val="24"/>
          <w:lang w:eastAsia="ko-KR"/>
        </w:rPr>
        <w:t xml:space="preserve"> and implementation of an </w:t>
      </w:r>
      <w:r w:rsidR="00785006" w:rsidRPr="004729D5">
        <w:rPr>
          <w:rFonts w:eastAsia="맑은 고딕" w:cs="Times New Roman" w:hint="eastAsia"/>
          <w:szCs w:val="24"/>
          <w:lang w:eastAsia="ko-KR"/>
        </w:rPr>
        <w:t>Ivy.ai</w:t>
      </w:r>
      <w:r w:rsidR="00785006" w:rsidRPr="004729D5">
        <w:rPr>
          <w:rFonts w:eastAsia="맑은 고딕" w:cs="Times New Roman"/>
          <w:szCs w:val="24"/>
          <w:lang w:eastAsia="ko-KR"/>
        </w:rPr>
        <w:t xml:space="preserve"> chatbot</w:t>
      </w:r>
      <w:r w:rsidR="00785006">
        <w:rPr>
          <w:rFonts w:eastAsia="맑은 고딕" w:cs="Times New Roman" w:hint="eastAsia"/>
          <w:szCs w:val="24"/>
          <w:lang w:eastAsia="ko-KR"/>
        </w:rPr>
        <w:t xml:space="preserve">, </w:t>
      </w:r>
      <w:r w:rsidR="007B3F3D">
        <w:rPr>
          <w:rFonts w:eastAsia="맑은 고딕" w:cs="Times New Roman" w:hint="eastAsia"/>
          <w:szCs w:val="24"/>
          <w:lang w:eastAsia="ko-KR"/>
        </w:rPr>
        <w:t>th</w:t>
      </w:r>
      <w:r w:rsidR="00EF4A7F">
        <w:rPr>
          <w:rFonts w:eastAsia="맑은 고딕" w:cs="Times New Roman" w:hint="eastAsia"/>
          <w:szCs w:val="24"/>
          <w:lang w:eastAsia="ko-KR"/>
        </w:rPr>
        <w:t xml:space="preserve">is </w:t>
      </w:r>
      <w:r w:rsidR="007B3F3D">
        <w:rPr>
          <w:rFonts w:eastAsia="맑은 고딕" w:cs="Times New Roman" w:hint="eastAsia"/>
          <w:szCs w:val="24"/>
          <w:lang w:eastAsia="ko-KR"/>
        </w:rPr>
        <w:t>study offer</w:t>
      </w:r>
      <w:r w:rsidR="006B21A7">
        <w:rPr>
          <w:rFonts w:eastAsia="맑은 고딕" w:cs="Times New Roman" w:hint="eastAsia"/>
          <w:szCs w:val="24"/>
          <w:lang w:eastAsia="ko-KR"/>
        </w:rPr>
        <w:t>s</w:t>
      </w:r>
      <w:r w:rsidR="007B3F3D">
        <w:rPr>
          <w:rFonts w:eastAsia="맑은 고딕" w:cs="Times New Roman" w:hint="eastAsia"/>
          <w:szCs w:val="24"/>
          <w:lang w:eastAsia="ko-KR"/>
        </w:rPr>
        <w:t xml:space="preserve"> </w:t>
      </w:r>
      <w:r w:rsidR="000374BA">
        <w:rPr>
          <w:rFonts w:eastAsia="맑은 고딕" w:cs="Times New Roman" w:hint="eastAsia"/>
          <w:szCs w:val="24"/>
          <w:lang w:eastAsia="ko-KR"/>
        </w:rPr>
        <w:t xml:space="preserve">the </w:t>
      </w:r>
      <w:r w:rsidR="007B3F3D">
        <w:rPr>
          <w:rFonts w:eastAsia="맑은 고딕" w:cs="Times New Roman" w:hint="eastAsia"/>
          <w:szCs w:val="24"/>
          <w:lang w:eastAsia="ko-KR"/>
        </w:rPr>
        <w:t>perspective of library staff on</w:t>
      </w:r>
      <w:r w:rsidR="000374BA" w:rsidRPr="000374BA">
        <w:rPr>
          <w:rFonts w:eastAsia="맑은 고딕" w:cs="Times New Roman"/>
          <w:szCs w:val="24"/>
          <w:lang w:eastAsia="ko-KR"/>
        </w:rPr>
        <w:t xml:space="preserve"> </w:t>
      </w:r>
      <w:r w:rsidR="000374BA">
        <w:rPr>
          <w:rFonts w:eastAsia="맑은 고딕" w:cs="Times New Roman" w:hint="eastAsia"/>
          <w:szCs w:val="24"/>
          <w:lang w:eastAsia="ko-KR"/>
        </w:rPr>
        <w:t xml:space="preserve">the </w:t>
      </w:r>
      <w:r w:rsidR="00EF4A7F">
        <w:rPr>
          <w:rFonts w:eastAsia="맑은 고딕" w:cs="Times New Roman" w:hint="eastAsia"/>
          <w:szCs w:val="24"/>
          <w:lang w:eastAsia="ko-KR"/>
        </w:rPr>
        <w:t xml:space="preserve">AI chatbot </w:t>
      </w:r>
      <w:r w:rsidR="000374BA">
        <w:rPr>
          <w:rFonts w:eastAsia="맑은 고딕" w:cs="Times New Roman" w:hint="eastAsia"/>
          <w:szCs w:val="24"/>
          <w:lang w:eastAsia="ko-KR"/>
        </w:rPr>
        <w:t>implementation</w:t>
      </w:r>
      <w:r w:rsidR="00A647CC">
        <w:rPr>
          <w:rFonts w:eastAsia="맑은 고딕" w:cs="Times New Roman" w:hint="eastAsia"/>
          <w:szCs w:val="24"/>
          <w:lang w:eastAsia="ko-KR"/>
        </w:rPr>
        <w:t xml:space="preserve">, focusing on how </w:t>
      </w:r>
      <w:r w:rsidR="00EF4A7F">
        <w:rPr>
          <w:rFonts w:eastAsia="맑은 고딕" w:cs="Times New Roman" w:hint="eastAsia"/>
          <w:szCs w:val="24"/>
          <w:lang w:eastAsia="ko-KR"/>
        </w:rPr>
        <w:t>OU Libraries</w:t>
      </w:r>
      <w:r w:rsidR="00A647CC">
        <w:rPr>
          <w:rFonts w:eastAsia="맑은 고딕" w:cs="Times New Roman" w:hint="eastAsia"/>
          <w:szCs w:val="24"/>
          <w:lang w:eastAsia="ko-KR"/>
        </w:rPr>
        <w:t xml:space="preserve"> </w:t>
      </w:r>
      <w:r w:rsidR="000374BA">
        <w:rPr>
          <w:rFonts w:eastAsia="맑은 고딕" w:cs="Times New Roman" w:hint="eastAsia"/>
          <w:szCs w:val="24"/>
          <w:lang w:eastAsia="ko-KR"/>
        </w:rPr>
        <w:t xml:space="preserve">overcame </w:t>
      </w:r>
      <w:r w:rsidR="00A647CC">
        <w:rPr>
          <w:rFonts w:eastAsia="맑은 고딕" w:cs="Times New Roman" w:hint="eastAsia"/>
          <w:szCs w:val="24"/>
          <w:lang w:eastAsia="ko-KR"/>
        </w:rPr>
        <w:t>cha</w:t>
      </w:r>
      <w:r w:rsidR="000374BA" w:rsidRPr="00041219">
        <w:rPr>
          <w:rFonts w:eastAsia="맑은 고딕" w:cs="Times New Roman" w:hint="eastAsia"/>
          <w:szCs w:val="24"/>
          <w:lang w:eastAsia="ko-KR"/>
        </w:rPr>
        <w:t xml:space="preserve">llenges </w:t>
      </w:r>
      <w:r w:rsidR="000374BA" w:rsidRPr="00041219">
        <w:rPr>
          <w:rFonts w:eastAsia="맑은 고딕" w:cs="Times New Roman"/>
          <w:szCs w:val="24"/>
          <w:lang w:eastAsia="ko-KR"/>
        </w:rPr>
        <w:t xml:space="preserve">through </w:t>
      </w:r>
      <w:r w:rsidR="00F83A7E">
        <w:rPr>
          <w:rFonts w:eastAsia="맑은 고딕" w:cs="Times New Roman" w:hint="eastAsia"/>
          <w:szCs w:val="24"/>
          <w:lang w:eastAsia="ko-KR"/>
        </w:rPr>
        <w:t xml:space="preserve">a variety of </w:t>
      </w:r>
      <w:r w:rsidR="000374BA" w:rsidRPr="00041219">
        <w:rPr>
          <w:rFonts w:eastAsia="맑은 고딕" w:cs="Times New Roman"/>
          <w:szCs w:val="24"/>
          <w:lang w:eastAsia="ko-KR"/>
        </w:rPr>
        <w:t>collaborat</w:t>
      </w:r>
      <w:r w:rsidR="00A647CC">
        <w:rPr>
          <w:rFonts w:eastAsia="맑은 고딕" w:cs="Times New Roman" w:hint="eastAsia"/>
          <w:szCs w:val="24"/>
          <w:lang w:eastAsia="ko-KR"/>
        </w:rPr>
        <w:t xml:space="preserve">ive efforts involving </w:t>
      </w:r>
      <w:r w:rsidR="000374BA" w:rsidRPr="00041219">
        <w:rPr>
          <w:rFonts w:eastAsia="맑은 고딕" w:cs="Times New Roman" w:hint="eastAsia"/>
          <w:szCs w:val="24"/>
          <w:lang w:eastAsia="ko-KR"/>
        </w:rPr>
        <w:t xml:space="preserve">library </w:t>
      </w:r>
      <w:r w:rsidR="00A647CC">
        <w:rPr>
          <w:rFonts w:eastAsia="맑은 고딕" w:cs="Times New Roman" w:hint="eastAsia"/>
          <w:szCs w:val="24"/>
          <w:lang w:eastAsia="ko-KR"/>
        </w:rPr>
        <w:t xml:space="preserve">team, </w:t>
      </w:r>
      <w:r w:rsidR="000374BA" w:rsidRPr="00041219">
        <w:rPr>
          <w:rFonts w:eastAsia="맑은 고딕" w:cs="Times New Roman"/>
          <w:szCs w:val="24"/>
          <w:lang w:eastAsia="ko-KR"/>
        </w:rPr>
        <w:t xml:space="preserve">faculty, and students. </w:t>
      </w:r>
    </w:p>
    <w:p w14:paraId="78A512FA" w14:textId="2267D450" w:rsidR="002D5706" w:rsidRDefault="00CA34BC" w:rsidP="00560446">
      <w:pPr>
        <w:snapToGrid w:val="0"/>
        <w:ind w:firstLine="720"/>
        <w:contextualSpacing/>
        <w:rPr>
          <w:rFonts w:eastAsia="맑은 고딕" w:cs="Times New Roman"/>
          <w:szCs w:val="24"/>
          <w:lang w:eastAsia="ko-KR"/>
        </w:rPr>
      </w:pPr>
      <w:r>
        <w:rPr>
          <w:rFonts w:eastAsia="맑은 고딕" w:cs="Times New Roman" w:hint="eastAsia"/>
          <w:szCs w:val="24"/>
          <w:lang w:eastAsia="ko-KR"/>
        </w:rPr>
        <w:lastRenderedPageBreak/>
        <w:t>The findings of the study provide</w:t>
      </w:r>
      <w:r w:rsidR="00E43FC8" w:rsidRPr="004729D5">
        <w:rPr>
          <w:rFonts w:eastAsia="맑은 고딕" w:cs="Times New Roman" w:hint="eastAsia"/>
          <w:szCs w:val="24"/>
          <w:lang w:eastAsia="ko-KR"/>
        </w:rPr>
        <w:t xml:space="preserve"> practical </w:t>
      </w:r>
      <w:r w:rsidR="00E43FC8" w:rsidRPr="004729D5">
        <w:rPr>
          <w:rFonts w:eastAsia="맑은 고딕" w:cs="Times New Roman"/>
          <w:szCs w:val="24"/>
          <w:lang w:eastAsia="ko-KR"/>
        </w:rPr>
        <w:t>guidelines</w:t>
      </w:r>
      <w:r w:rsidR="00E43FC8" w:rsidRPr="004729D5">
        <w:rPr>
          <w:rFonts w:eastAsia="맑은 고딕" w:cs="Times New Roman" w:hint="eastAsia"/>
          <w:szCs w:val="24"/>
          <w:lang w:eastAsia="ko-KR"/>
        </w:rPr>
        <w:t xml:space="preserve"> to </w:t>
      </w:r>
      <w:r w:rsidR="00E43FC8" w:rsidRPr="004729D5">
        <w:rPr>
          <w:rFonts w:eastAsia="맑은 고딕" w:cs="Times New Roman"/>
          <w:szCs w:val="24"/>
          <w:lang w:eastAsia="ko-KR"/>
        </w:rPr>
        <w:t xml:space="preserve">academic libraries </w:t>
      </w:r>
      <w:r w:rsidR="00E43FC8" w:rsidRPr="004729D5">
        <w:rPr>
          <w:rFonts w:eastAsia="맑은 고딕" w:cs="Times New Roman" w:hint="eastAsia"/>
          <w:szCs w:val="24"/>
          <w:lang w:eastAsia="ko-KR"/>
        </w:rPr>
        <w:t xml:space="preserve">and other </w:t>
      </w:r>
      <w:r w:rsidR="00130CA4">
        <w:rPr>
          <w:rFonts w:eastAsia="맑은 고딕" w:cs="Times New Roman" w:hint="eastAsia"/>
          <w:szCs w:val="24"/>
          <w:lang w:eastAsia="ko-KR"/>
        </w:rPr>
        <w:t xml:space="preserve">institutions </w:t>
      </w:r>
      <w:r w:rsidR="00A6497C">
        <w:rPr>
          <w:rFonts w:eastAsia="맑은 고딕" w:cs="Times New Roman" w:hint="eastAsia"/>
          <w:szCs w:val="24"/>
          <w:lang w:eastAsia="ko-KR"/>
        </w:rPr>
        <w:t xml:space="preserve">interested in </w:t>
      </w:r>
      <w:r w:rsidR="00E43FC8" w:rsidRPr="004729D5">
        <w:rPr>
          <w:rFonts w:eastAsia="맑은 고딕" w:cs="Times New Roman"/>
          <w:szCs w:val="24"/>
          <w:lang w:eastAsia="ko-KR"/>
        </w:rPr>
        <w:t>implement</w:t>
      </w:r>
      <w:r w:rsidR="00A6497C">
        <w:rPr>
          <w:rFonts w:eastAsia="맑은 고딕" w:cs="Times New Roman" w:hint="eastAsia"/>
          <w:szCs w:val="24"/>
          <w:lang w:eastAsia="ko-KR"/>
        </w:rPr>
        <w:t>ing</w:t>
      </w:r>
      <w:r w:rsidR="00E43FC8" w:rsidRPr="004729D5">
        <w:rPr>
          <w:rFonts w:eastAsia="맑은 고딕" w:cs="Times New Roman"/>
          <w:szCs w:val="24"/>
          <w:lang w:eastAsia="ko-KR"/>
        </w:rPr>
        <w:t xml:space="preserve"> AI chatbots</w:t>
      </w:r>
      <w:r>
        <w:rPr>
          <w:rFonts w:eastAsia="맑은 고딕" w:cs="Times New Roman" w:hint="eastAsia"/>
          <w:szCs w:val="24"/>
          <w:lang w:eastAsia="ko-KR"/>
        </w:rPr>
        <w:t>.</w:t>
      </w:r>
      <w:r w:rsidR="006D6B82">
        <w:rPr>
          <w:rFonts w:eastAsia="맑은 고딕" w:cs="Times New Roman" w:hint="eastAsia"/>
          <w:szCs w:val="24"/>
          <w:lang w:eastAsia="ko-KR"/>
        </w:rPr>
        <w:t xml:space="preserve"> </w:t>
      </w:r>
      <w:r w:rsidR="00560446">
        <w:rPr>
          <w:rFonts w:eastAsia="맑은 고딕" w:cs="Times New Roman" w:hint="eastAsia"/>
          <w:szCs w:val="24"/>
          <w:lang w:eastAsia="ko-KR"/>
        </w:rPr>
        <w:t xml:space="preserve">By understanding the challenges of the chatbot implementation, library administrators can prepare for them in advance and plan the </w:t>
      </w:r>
      <w:r w:rsidR="007304B5">
        <w:rPr>
          <w:rFonts w:eastAsia="맑은 고딕" w:cs="Times New Roman" w:hint="eastAsia"/>
          <w:szCs w:val="24"/>
          <w:lang w:eastAsia="ko-KR"/>
        </w:rPr>
        <w:t xml:space="preserve">process </w:t>
      </w:r>
      <w:r w:rsidR="007304B5">
        <w:rPr>
          <w:rFonts w:eastAsia="맑은 고딕" w:cs="Times New Roman"/>
          <w:szCs w:val="24"/>
          <w:lang w:eastAsia="ko-KR"/>
        </w:rPr>
        <w:t>accordingly</w:t>
      </w:r>
      <w:r w:rsidR="007304B5">
        <w:rPr>
          <w:rFonts w:eastAsia="맑은 고딕" w:cs="Times New Roman" w:hint="eastAsia"/>
          <w:szCs w:val="24"/>
          <w:lang w:eastAsia="ko-KR"/>
        </w:rPr>
        <w:t>.</w:t>
      </w:r>
      <w:r w:rsidR="002D5706">
        <w:rPr>
          <w:rFonts w:eastAsia="맑은 고딕" w:cs="Times New Roman" w:hint="eastAsia"/>
          <w:szCs w:val="24"/>
          <w:lang w:eastAsia="ko-KR"/>
        </w:rPr>
        <w:t xml:space="preserve"> </w:t>
      </w:r>
      <w:r w:rsidR="00D86CA3">
        <w:rPr>
          <w:rFonts w:eastAsia="맑은 고딕" w:cs="Times New Roman" w:hint="eastAsia"/>
          <w:szCs w:val="24"/>
          <w:lang w:eastAsia="ko-KR"/>
        </w:rPr>
        <w:t>The s</w:t>
      </w:r>
      <w:r w:rsidR="00966C2A">
        <w:rPr>
          <w:rFonts w:eastAsia="맑은 고딕" w:cs="Times New Roman" w:hint="eastAsia"/>
          <w:szCs w:val="24"/>
          <w:lang w:eastAsia="ko-KR"/>
        </w:rPr>
        <w:t>pecific</w:t>
      </w:r>
      <w:r w:rsidR="00EF77F9" w:rsidRPr="00EF77F9">
        <w:rPr>
          <w:rFonts w:eastAsia="맑은 고딕" w:cs="Times New Roman"/>
          <w:szCs w:val="24"/>
          <w:lang w:eastAsia="ko-KR"/>
        </w:rPr>
        <w:t xml:space="preserve"> chatbot management practices</w:t>
      </w:r>
      <w:r w:rsidR="00EF77F9" w:rsidRPr="00EF77F9">
        <w:rPr>
          <w:rFonts w:eastAsia="맑은 고딕" w:cs="Times New Roman" w:hint="eastAsia"/>
          <w:szCs w:val="24"/>
          <w:lang w:eastAsia="ko-KR"/>
        </w:rPr>
        <w:t xml:space="preserve"> </w:t>
      </w:r>
      <w:r w:rsidR="00EF77F9">
        <w:rPr>
          <w:rFonts w:eastAsia="맑은 고딕" w:cs="Times New Roman" w:hint="eastAsia"/>
          <w:szCs w:val="24"/>
          <w:lang w:eastAsia="ko-KR"/>
        </w:rPr>
        <w:t xml:space="preserve">suggested </w:t>
      </w:r>
      <w:r w:rsidR="002D5706" w:rsidRPr="002D5706">
        <w:rPr>
          <w:rFonts w:eastAsia="맑은 고딕" w:cs="Times New Roman"/>
          <w:szCs w:val="24"/>
          <w:lang w:eastAsia="ko-KR"/>
        </w:rPr>
        <w:t xml:space="preserve">in this study </w:t>
      </w:r>
      <w:r w:rsidR="002D5706">
        <w:rPr>
          <w:rFonts w:eastAsia="맑은 고딕" w:cs="Times New Roman" w:hint="eastAsia"/>
          <w:szCs w:val="24"/>
          <w:lang w:eastAsia="ko-KR"/>
        </w:rPr>
        <w:t>would</w:t>
      </w:r>
      <w:r w:rsidR="00FA01E8">
        <w:rPr>
          <w:rFonts w:eastAsia="맑은 고딕" w:cs="Times New Roman" w:hint="eastAsia"/>
          <w:szCs w:val="24"/>
          <w:lang w:eastAsia="ko-KR"/>
        </w:rPr>
        <w:t xml:space="preserve"> </w:t>
      </w:r>
      <w:r w:rsidR="002E4247">
        <w:rPr>
          <w:rFonts w:eastAsia="맑은 고딕" w:cs="Times New Roman" w:hint="eastAsia"/>
          <w:szCs w:val="24"/>
          <w:lang w:eastAsia="ko-KR"/>
        </w:rPr>
        <w:t xml:space="preserve">also </w:t>
      </w:r>
      <w:r w:rsidR="006120FE" w:rsidRPr="00D86CA3">
        <w:rPr>
          <w:rFonts w:eastAsia="맑은 고딕" w:cs="Times New Roman"/>
          <w:szCs w:val="24"/>
          <w:lang w:eastAsia="ko-KR"/>
        </w:rPr>
        <w:t>help</w:t>
      </w:r>
      <w:r w:rsidR="00D86CA3" w:rsidRPr="00D86CA3">
        <w:rPr>
          <w:rFonts w:eastAsia="맑은 고딕" w:cs="Times New Roman"/>
          <w:szCs w:val="24"/>
          <w:lang w:eastAsia="ko-KR"/>
        </w:rPr>
        <w:t xml:space="preserve"> organizations currently providing chatbot services to manage chatbots more efficiently.</w:t>
      </w:r>
      <w:r w:rsidR="00D86CA3">
        <w:rPr>
          <w:rFonts w:eastAsia="맑은 고딕" w:cs="Times New Roman" w:hint="eastAsia"/>
          <w:szCs w:val="24"/>
          <w:lang w:eastAsia="ko-KR"/>
        </w:rPr>
        <w:t xml:space="preserve"> </w:t>
      </w:r>
      <w:r w:rsidR="004C29A7">
        <w:rPr>
          <w:rFonts w:eastAsia="맑은 고딕" w:cs="Times New Roman" w:hint="eastAsia"/>
          <w:szCs w:val="24"/>
          <w:lang w:eastAsia="ko-KR"/>
        </w:rPr>
        <w:t xml:space="preserve">Furthermore, this </w:t>
      </w:r>
      <w:r w:rsidR="00F83A7E" w:rsidRPr="00F83A7E">
        <w:rPr>
          <w:rFonts w:eastAsia="맑은 고딕" w:cs="Times New Roman"/>
          <w:szCs w:val="24"/>
          <w:lang w:eastAsia="ko-KR"/>
        </w:rPr>
        <w:t xml:space="preserve">study </w:t>
      </w:r>
      <w:r w:rsidR="004D3179">
        <w:rPr>
          <w:rFonts w:eastAsia="맑은 고딕" w:cs="Times New Roman" w:hint="eastAsia"/>
          <w:szCs w:val="24"/>
          <w:lang w:eastAsia="ko-KR"/>
        </w:rPr>
        <w:t>paves the way</w:t>
      </w:r>
      <w:r w:rsidR="00F83A7E" w:rsidRPr="00F83A7E">
        <w:rPr>
          <w:rFonts w:eastAsia="맑은 고딕" w:cs="Times New Roman"/>
          <w:szCs w:val="24"/>
          <w:lang w:eastAsia="ko-KR"/>
        </w:rPr>
        <w:t xml:space="preserve"> for future research on AI chatbot technology to </w:t>
      </w:r>
      <w:r w:rsidR="00F4046A">
        <w:rPr>
          <w:rFonts w:eastAsia="맑은 고딕" w:cs="Times New Roman" w:hint="eastAsia"/>
          <w:szCs w:val="24"/>
          <w:lang w:eastAsia="ko-KR"/>
        </w:rPr>
        <w:t>improve</w:t>
      </w:r>
      <w:r w:rsidR="00F83A7E" w:rsidRPr="00F83A7E">
        <w:rPr>
          <w:rFonts w:eastAsia="맑은 고딕" w:cs="Times New Roman"/>
          <w:szCs w:val="24"/>
          <w:lang w:eastAsia="ko-KR"/>
        </w:rPr>
        <w:t xml:space="preserve"> library services</w:t>
      </w:r>
      <w:r w:rsidR="00FD4AF9">
        <w:rPr>
          <w:rFonts w:eastAsia="맑은 고딕" w:cs="Times New Roman" w:hint="eastAsia"/>
          <w:szCs w:val="24"/>
          <w:lang w:eastAsia="ko-KR"/>
        </w:rPr>
        <w:t>.</w:t>
      </w:r>
      <w:r w:rsidR="004C29A7">
        <w:rPr>
          <w:rFonts w:eastAsia="맑은 고딕" w:cs="Times New Roman"/>
          <w:szCs w:val="24"/>
          <w:lang w:eastAsia="ko-KR"/>
        </w:rPr>
        <w:br/>
      </w:r>
    </w:p>
    <w:p w14:paraId="46B6F840" w14:textId="17F07854" w:rsidR="00FF246C" w:rsidRPr="004729D5" w:rsidRDefault="00FF246C">
      <w:pPr>
        <w:spacing w:after="160" w:line="259" w:lineRule="auto"/>
        <w:rPr>
          <w:rFonts w:eastAsiaTheme="majorEastAsia" w:cstheme="majorBidi"/>
          <w:b/>
          <w:noProof/>
          <w:sz w:val="32"/>
          <w:szCs w:val="32"/>
          <w:lang w:eastAsia="ko-KR"/>
        </w:rPr>
      </w:pPr>
      <w:bookmarkStart w:id="14" w:name="_Toc159227165"/>
      <w:bookmarkStart w:id="15" w:name="_Toc159880374"/>
      <w:r w:rsidRPr="004729D5">
        <w:br w:type="page"/>
      </w:r>
    </w:p>
    <w:p w14:paraId="63EA0A2F" w14:textId="62F0B0AE" w:rsidR="00A44F9D" w:rsidRPr="00E22F6D" w:rsidRDefault="00A44F9D" w:rsidP="00226292">
      <w:pPr>
        <w:pStyle w:val="Heading1"/>
      </w:pPr>
      <w:bookmarkStart w:id="16" w:name="_Toc168051445"/>
      <w:r w:rsidRPr="00E22F6D">
        <w:lastRenderedPageBreak/>
        <w:t>CHAPTER 2: LITERATURE REVIEW</w:t>
      </w:r>
      <w:bookmarkEnd w:id="14"/>
      <w:bookmarkEnd w:id="15"/>
      <w:bookmarkEnd w:id="16"/>
    </w:p>
    <w:p w14:paraId="0C79432D" w14:textId="43D71C4A" w:rsidR="007A52B6" w:rsidRPr="00FD581A" w:rsidRDefault="007A52B6" w:rsidP="00226292">
      <w:pPr>
        <w:pStyle w:val="Style14"/>
      </w:pPr>
      <w:bookmarkStart w:id="17" w:name="_Toc168051446"/>
      <w:r w:rsidRPr="00A44F9D">
        <w:t>2.</w:t>
      </w:r>
      <w:r>
        <w:rPr>
          <w:rFonts w:hint="eastAsia"/>
        </w:rPr>
        <w:t>1</w:t>
      </w:r>
      <w:r w:rsidRPr="00A44F9D">
        <w:t xml:space="preserve"> </w:t>
      </w:r>
      <w:r w:rsidR="00CC5793">
        <w:rPr>
          <w:rFonts w:hint="eastAsia"/>
        </w:rPr>
        <w:t>History of Chatbots</w:t>
      </w:r>
      <w:bookmarkEnd w:id="17"/>
    </w:p>
    <w:p w14:paraId="0950BC7B" w14:textId="1D8F3485" w:rsidR="001161DD" w:rsidRPr="000138C3" w:rsidRDefault="00C4110B" w:rsidP="00401C41">
      <w:pPr>
        <w:ind w:firstLine="720"/>
        <w:rPr>
          <w:rFonts w:eastAsia="맑은 고딕" w:cs="Times New Roman"/>
          <w:szCs w:val="24"/>
          <w:shd w:val="clear" w:color="auto" w:fill="FFFFFF"/>
          <w:lang w:eastAsia="ko-KR"/>
        </w:rPr>
      </w:pPr>
      <w:r>
        <w:rPr>
          <w:rFonts w:eastAsia="맑은 고딕" w:cs="Times New Roman" w:hint="eastAsia"/>
          <w:szCs w:val="24"/>
          <w:shd w:val="clear" w:color="auto" w:fill="FFFFFF"/>
          <w:lang w:eastAsia="ko-KR"/>
        </w:rPr>
        <w:t xml:space="preserve">In 1950, a </w:t>
      </w:r>
      <w:r w:rsidRPr="000138C3">
        <w:rPr>
          <w:rFonts w:eastAsia="맑은 고딕" w:cs="Times New Roman"/>
          <w:szCs w:val="24"/>
          <w:shd w:val="clear" w:color="auto" w:fill="FFFFFF"/>
          <w:lang w:eastAsia="ko-KR"/>
        </w:rPr>
        <w:t xml:space="preserve">renowned computer scientist </w:t>
      </w:r>
      <w:r w:rsidRPr="000138C3">
        <w:rPr>
          <w:rFonts w:eastAsia="맑은 고딕" w:cs="Times New Roman" w:hint="eastAsia"/>
          <w:szCs w:val="24"/>
          <w:shd w:val="clear" w:color="auto" w:fill="FFFFFF"/>
          <w:lang w:eastAsia="ko-KR"/>
        </w:rPr>
        <w:t>and m</w:t>
      </w:r>
      <w:r w:rsidRPr="000138C3">
        <w:rPr>
          <w:rFonts w:eastAsia="맑은 고딕" w:cs="Times New Roman"/>
          <w:szCs w:val="24"/>
          <w:shd w:val="clear" w:color="auto" w:fill="FFFFFF"/>
          <w:lang w:eastAsia="ko-KR"/>
        </w:rPr>
        <w:t>athematician Alan Turing</w:t>
      </w:r>
      <w:r>
        <w:rPr>
          <w:rFonts w:eastAsia="맑은 고딕" w:cs="Times New Roman" w:hint="eastAsia"/>
          <w:szCs w:val="24"/>
          <w:shd w:val="clear" w:color="auto" w:fill="FFFFFF"/>
          <w:lang w:eastAsia="ko-KR"/>
        </w:rPr>
        <w:t xml:space="preserve"> posed the question, </w:t>
      </w:r>
      <w:r>
        <w:rPr>
          <w:rFonts w:eastAsia="맑은 고딕" w:cs="Times New Roman"/>
          <w:szCs w:val="24"/>
          <w:shd w:val="clear" w:color="auto" w:fill="FFFFFF"/>
          <w:lang w:eastAsia="ko-KR"/>
        </w:rPr>
        <w:t>“</w:t>
      </w:r>
      <w:r w:rsidR="00DC4321" w:rsidRPr="00DC4321">
        <w:rPr>
          <w:rFonts w:eastAsia="맑은 고딕" w:cs="Times New Roman"/>
          <w:szCs w:val="24"/>
          <w:shd w:val="clear" w:color="auto" w:fill="FFFFFF"/>
          <w:lang w:eastAsia="ko-KR"/>
        </w:rPr>
        <w:t>Can machines think?</w:t>
      </w:r>
      <w:r>
        <w:rPr>
          <w:rFonts w:eastAsia="맑은 고딕" w:cs="Times New Roman"/>
          <w:szCs w:val="24"/>
          <w:shd w:val="clear" w:color="auto" w:fill="FFFFFF"/>
          <w:lang w:eastAsia="ko-KR"/>
        </w:rPr>
        <w:t>”</w:t>
      </w:r>
      <w:r w:rsidR="00DC4321">
        <w:rPr>
          <w:rFonts w:eastAsia="맑은 고딕" w:cs="Times New Roman" w:hint="eastAsia"/>
          <w:szCs w:val="24"/>
          <w:shd w:val="clear" w:color="auto" w:fill="FFFFFF"/>
          <w:lang w:eastAsia="ko-KR"/>
        </w:rPr>
        <w:t xml:space="preserve">, </w:t>
      </w:r>
      <w:r>
        <w:rPr>
          <w:rFonts w:eastAsia="맑은 고딕" w:cs="Times New Roman" w:hint="eastAsia"/>
          <w:szCs w:val="24"/>
          <w:shd w:val="clear" w:color="auto" w:fill="FFFFFF"/>
          <w:lang w:eastAsia="ko-KR"/>
        </w:rPr>
        <w:t>proposing a test</w:t>
      </w:r>
      <w:r w:rsidR="00291BB8">
        <w:rPr>
          <w:rFonts w:eastAsia="맑은 고딕" w:cs="Times New Roman" w:hint="eastAsia"/>
          <w:szCs w:val="24"/>
          <w:shd w:val="clear" w:color="auto" w:fill="FFFFFF"/>
          <w:lang w:eastAsia="ko-KR"/>
        </w:rPr>
        <w:t>,</w:t>
      </w:r>
      <w:r>
        <w:rPr>
          <w:rFonts w:eastAsia="맑은 고딕" w:cs="Times New Roman" w:hint="eastAsia"/>
          <w:szCs w:val="24"/>
          <w:shd w:val="clear" w:color="auto" w:fill="FFFFFF"/>
          <w:lang w:eastAsia="ko-KR"/>
        </w:rPr>
        <w:t xml:space="preserve"> </w:t>
      </w:r>
      <w:r>
        <w:rPr>
          <w:rFonts w:eastAsia="맑은 고딕" w:cs="Times New Roman"/>
          <w:szCs w:val="24"/>
          <w:shd w:val="clear" w:color="auto" w:fill="FFFFFF"/>
          <w:lang w:eastAsia="ko-KR"/>
        </w:rPr>
        <w:t>“</w:t>
      </w:r>
      <w:r>
        <w:rPr>
          <w:rFonts w:eastAsia="맑은 고딕" w:cs="Times New Roman" w:hint="eastAsia"/>
          <w:szCs w:val="24"/>
          <w:shd w:val="clear" w:color="auto" w:fill="FFFFFF"/>
          <w:lang w:eastAsia="ko-KR"/>
        </w:rPr>
        <w:t>Imitation Game</w:t>
      </w:r>
      <w:r>
        <w:rPr>
          <w:rFonts w:eastAsia="맑은 고딕" w:cs="Times New Roman"/>
          <w:szCs w:val="24"/>
          <w:shd w:val="clear" w:color="auto" w:fill="FFFFFF"/>
          <w:lang w:eastAsia="ko-KR"/>
        </w:rPr>
        <w:t>”</w:t>
      </w:r>
      <w:r w:rsidR="00303BB6">
        <w:rPr>
          <w:rFonts w:eastAsia="맑은 고딕" w:cs="Times New Roman" w:hint="eastAsia"/>
          <w:szCs w:val="24"/>
          <w:shd w:val="clear" w:color="auto" w:fill="FFFFFF"/>
          <w:lang w:eastAsia="ko-KR"/>
        </w:rPr>
        <w:t xml:space="preserve"> </w:t>
      </w:r>
      <w:r w:rsidR="00303BB6" w:rsidRPr="000138C3">
        <w:rPr>
          <w:rFonts w:eastAsia="맑은 고딕" w:cs="Times New Roman"/>
          <w:szCs w:val="24"/>
          <w:shd w:val="clear" w:color="auto" w:fill="FFFFFF"/>
          <w:lang w:eastAsia="ko-KR"/>
        </w:rPr>
        <w:fldChar w:fldCharType="begin"/>
      </w:r>
      <w:r w:rsidR="00303BB6">
        <w:rPr>
          <w:rFonts w:eastAsia="맑은 고딕" w:cs="Times New Roman"/>
          <w:szCs w:val="24"/>
          <w:shd w:val="clear" w:color="auto" w:fill="FFFFFF"/>
          <w:lang w:eastAsia="ko-KR"/>
        </w:rPr>
        <w:instrText xml:space="preserve"> ADDIN ZOTERO_ITEM CSL_CITATION {"citationID":"vrrMS3kB","properties":{"formattedCitation":"(Turing, 1950)","plainCitation":"(Turing, 1950)","noteIndex":0},"citationItems":[{"id":5763,"uris":["http://zotero.org/users/10278833/items/MML7RBA6"],"itemData":{"id":5763,"type":"article-journal","source":"Google Scholar","title":"Computing machinery and intelligence","URL":"http://human-nature.pbworks.com/f/Turing,+Computing+Machinery+and+Intelligence.pdf","author":[{"family":"Turing","given":"A. M."}],"accessed":{"date-parts":[["2024",4,6]]},"issued":{"date-parts":[["1950"]]}}}],"schema":"https://github.com/citation-style-language/schema/raw/master/csl-citation.json"} </w:instrText>
      </w:r>
      <w:r w:rsidR="00303BB6" w:rsidRPr="000138C3">
        <w:rPr>
          <w:rFonts w:eastAsia="맑은 고딕" w:cs="Times New Roman"/>
          <w:szCs w:val="24"/>
          <w:shd w:val="clear" w:color="auto" w:fill="FFFFFF"/>
          <w:lang w:eastAsia="ko-KR"/>
        </w:rPr>
        <w:fldChar w:fldCharType="separate"/>
      </w:r>
      <w:r w:rsidR="00303BB6" w:rsidRPr="000138C3">
        <w:rPr>
          <w:rFonts w:cs="Times New Roman"/>
        </w:rPr>
        <w:t>(Turing, 1950)</w:t>
      </w:r>
      <w:r w:rsidR="00303BB6" w:rsidRPr="000138C3">
        <w:rPr>
          <w:rFonts w:eastAsia="맑은 고딕" w:cs="Times New Roman"/>
          <w:szCs w:val="24"/>
          <w:shd w:val="clear" w:color="auto" w:fill="FFFFFF"/>
          <w:lang w:eastAsia="ko-KR"/>
        </w:rPr>
        <w:fldChar w:fldCharType="end"/>
      </w:r>
      <w:r w:rsidR="00303BB6">
        <w:rPr>
          <w:rFonts w:eastAsia="맑은 고딕" w:cs="Times New Roman" w:hint="eastAsia"/>
          <w:szCs w:val="24"/>
          <w:shd w:val="clear" w:color="auto" w:fill="FFFFFF"/>
          <w:lang w:eastAsia="ko-KR"/>
        </w:rPr>
        <w:t>.</w:t>
      </w:r>
      <w:r w:rsidR="007A13B5">
        <w:rPr>
          <w:rFonts w:eastAsia="맑은 고딕" w:cs="Times New Roman" w:hint="eastAsia"/>
          <w:szCs w:val="24"/>
          <w:shd w:val="clear" w:color="auto" w:fill="FFFFFF"/>
          <w:lang w:eastAsia="ko-KR"/>
        </w:rPr>
        <w:t xml:space="preserve"> Turing tested if </w:t>
      </w:r>
      <w:r w:rsidR="00401C41">
        <w:rPr>
          <w:rFonts w:eastAsia="맑은 고딕" w:cs="Times New Roman" w:hint="eastAsia"/>
          <w:szCs w:val="24"/>
          <w:shd w:val="clear" w:color="auto" w:fill="FFFFFF"/>
          <w:lang w:eastAsia="ko-KR"/>
        </w:rPr>
        <w:t>machine could think by distinguishing the person and machine</w:t>
      </w:r>
      <w:r w:rsidR="00291BB8">
        <w:rPr>
          <w:rFonts w:eastAsia="맑은 고딕" w:cs="Times New Roman" w:hint="eastAsia"/>
          <w:szCs w:val="24"/>
          <w:shd w:val="clear" w:color="auto" w:fill="FFFFFF"/>
          <w:lang w:eastAsia="ko-KR"/>
        </w:rPr>
        <w:t>,</w:t>
      </w:r>
      <w:r w:rsidR="00794B4B">
        <w:rPr>
          <w:rFonts w:eastAsia="맑은 고딕" w:cs="Times New Roman" w:hint="eastAsia"/>
          <w:szCs w:val="24"/>
          <w:shd w:val="clear" w:color="auto" w:fill="FFFFFF"/>
          <w:lang w:eastAsia="ko-KR"/>
        </w:rPr>
        <w:t xml:space="preserve"> and this simple test is </w:t>
      </w:r>
      <w:r w:rsidR="00401C41">
        <w:rPr>
          <w:rFonts w:eastAsia="맑은 고딕" w:cs="Times New Roman" w:hint="eastAsia"/>
          <w:szCs w:val="24"/>
          <w:shd w:val="clear" w:color="auto" w:fill="FFFFFF"/>
          <w:lang w:eastAsia="ko-KR"/>
        </w:rPr>
        <w:t xml:space="preserve">widely </w:t>
      </w:r>
      <w:r w:rsidR="00FE0957">
        <w:rPr>
          <w:rFonts w:eastAsia="맑은 고딕" w:cs="Times New Roman" w:hint="eastAsia"/>
          <w:szCs w:val="24"/>
          <w:shd w:val="clear" w:color="auto" w:fill="FFFFFF"/>
          <w:lang w:eastAsia="ko-KR"/>
        </w:rPr>
        <w:t>known</w:t>
      </w:r>
      <w:r w:rsidR="005C504D">
        <w:rPr>
          <w:rFonts w:eastAsia="맑은 고딕" w:cs="Times New Roman" w:hint="eastAsia"/>
          <w:szCs w:val="24"/>
          <w:shd w:val="clear" w:color="auto" w:fill="FFFFFF"/>
          <w:lang w:eastAsia="ko-KR"/>
        </w:rPr>
        <w:t xml:space="preserve"> </w:t>
      </w:r>
      <w:r w:rsidR="00794B4B">
        <w:rPr>
          <w:rFonts w:eastAsia="맑은 고딕" w:cs="Times New Roman" w:hint="eastAsia"/>
          <w:szCs w:val="24"/>
          <w:shd w:val="clear" w:color="auto" w:fill="FFFFFF"/>
          <w:lang w:eastAsia="ko-KR"/>
        </w:rPr>
        <w:t xml:space="preserve">as </w:t>
      </w:r>
      <w:r w:rsidR="00401C41">
        <w:rPr>
          <w:rFonts w:eastAsia="맑은 고딕" w:cs="Times New Roman" w:hint="eastAsia"/>
          <w:szCs w:val="24"/>
          <w:shd w:val="clear" w:color="auto" w:fill="FFFFFF"/>
          <w:lang w:eastAsia="ko-KR"/>
        </w:rPr>
        <w:t>the origin</w:t>
      </w:r>
      <w:r w:rsidR="005C504D">
        <w:rPr>
          <w:rFonts w:eastAsia="맑은 고딕" w:cs="Times New Roman" w:hint="eastAsia"/>
          <w:szCs w:val="24"/>
          <w:shd w:val="clear" w:color="auto" w:fill="FFFFFF"/>
          <w:lang w:eastAsia="ko-KR"/>
        </w:rPr>
        <w:t>al idea</w:t>
      </w:r>
      <w:r w:rsidR="00401C41">
        <w:rPr>
          <w:rFonts w:eastAsia="맑은 고딕" w:cs="Times New Roman" w:hint="eastAsia"/>
          <w:szCs w:val="24"/>
          <w:shd w:val="clear" w:color="auto" w:fill="FFFFFF"/>
          <w:lang w:eastAsia="ko-KR"/>
        </w:rPr>
        <w:t xml:space="preserve"> of chatbots. </w:t>
      </w:r>
      <w:r w:rsidR="00116D06">
        <w:rPr>
          <w:rFonts w:eastAsia="맑은 고딕" w:cs="Times New Roman" w:hint="eastAsia"/>
          <w:szCs w:val="24"/>
          <w:shd w:val="clear" w:color="auto" w:fill="FFFFFF"/>
          <w:lang w:eastAsia="ko-KR"/>
        </w:rPr>
        <w:t xml:space="preserve">In 1966, </w:t>
      </w:r>
      <w:r w:rsidR="00116D06" w:rsidRPr="000138C3">
        <w:rPr>
          <w:rFonts w:eastAsia="맑은 고딕" w:cs="Times New Roman"/>
          <w:szCs w:val="24"/>
          <w:shd w:val="clear" w:color="auto" w:fill="FFFFFF"/>
          <w:lang w:eastAsia="ko-KR"/>
        </w:rPr>
        <w:t>Joseph Weizenbaum</w:t>
      </w:r>
      <w:r w:rsidR="009604DD">
        <w:rPr>
          <w:rFonts w:eastAsia="맑은 고딕" w:cs="Times New Roman" w:hint="eastAsia"/>
          <w:szCs w:val="24"/>
          <w:shd w:val="clear" w:color="auto" w:fill="FFFFFF"/>
          <w:lang w:eastAsia="ko-KR"/>
        </w:rPr>
        <w:t xml:space="preserve"> created </w:t>
      </w:r>
      <w:r w:rsidR="002A64EB">
        <w:rPr>
          <w:rFonts w:eastAsia="맑은 고딕" w:cs="Times New Roman" w:hint="eastAsia"/>
          <w:szCs w:val="24"/>
          <w:shd w:val="clear" w:color="auto" w:fill="FFFFFF"/>
          <w:lang w:eastAsia="ko-KR"/>
        </w:rPr>
        <w:t xml:space="preserve">a simple </w:t>
      </w:r>
      <w:r w:rsidR="009604DD">
        <w:rPr>
          <w:rFonts w:eastAsia="맑은 고딕" w:cs="Times New Roman" w:hint="eastAsia"/>
          <w:szCs w:val="24"/>
          <w:shd w:val="clear" w:color="auto" w:fill="FFFFFF"/>
          <w:lang w:eastAsia="ko-KR"/>
        </w:rPr>
        <w:t xml:space="preserve">chatbot </w:t>
      </w:r>
      <w:r w:rsidR="00447D49">
        <w:rPr>
          <w:rFonts w:eastAsia="맑은 고딕" w:cs="Times New Roman" w:hint="eastAsia"/>
          <w:szCs w:val="24"/>
          <w:shd w:val="clear" w:color="auto" w:fill="FFFFFF"/>
          <w:lang w:eastAsia="ko-KR"/>
        </w:rPr>
        <w:t xml:space="preserve">called </w:t>
      </w:r>
      <w:r w:rsidR="00116D06" w:rsidRPr="000138C3">
        <w:rPr>
          <w:rFonts w:eastAsia="맑은 고딕" w:cs="Times New Roman"/>
          <w:szCs w:val="24"/>
          <w:shd w:val="clear" w:color="auto" w:fill="FFFFFF"/>
          <w:lang w:eastAsia="ko-KR"/>
        </w:rPr>
        <w:t>ELIZA</w:t>
      </w:r>
      <w:r w:rsidR="00BA2E62">
        <w:rPr>
          <w:rFonts w:eastAsia="맑은 고딕" w:cs="Times New Roman" w:hint="eastAsia"/>
          <w:szCs w:val="24"/>
          <w:shd w:val="clear" w:color="auto" w:fill="FFFFFF"/>
          <w:lang w:eastAsia="ko-KR"/>
        </w:rPr>
        <w:t xml:space="preserve">, which </w:t>
      </w:r>
      <w:r w:rsidR="00D14C86" w:rsidRPr="00011E5E">
        <w:rPr>
          <w:rFonts w:eastAsia="맑은 고딕" w:cs="Times New Roman" w:hint="eastAsia"/>
          <w:szCs w:val="24"/>
          <w:shd w:val="clear" w:color="auto" w:fill="FFFFFF"/>
          <w:lang w:eastAsia="ko-KR"/>
        </w:rPr>
        <w:t xml:space="preserve">could provide </w:t>
      </w:r>
      <w:r w:rsidR="00D14C86" w:rsidRPr="00011E5E">
        <w:rPr>
          <w:rFonts w:eastAsia="맑은 고딕" w:cs="Times New Roman"/>
          <w:szCs w:val="24"/>
          <w:shd w:val="clear" w:color="auto" w:fill="FFFFFF"/>
          <w:lang w:eastAsia="ko-KR"/>
        </w:rPr>
        <w:t>answer</w:t>
      </w:r>
      <w:r w:rsidR="00D14C86" w:rsidRPr="00011E5E">
        <w:rPr>
          <w:rFonts w:eastAsia="맑은 고딕" w:cs="Times New Roman" w:hint="eastAsia"/>
          <w:szCs w:val="24"/>
          <w:shd w:val="clear" w:color="auto" w:fill="FFFFFF"/>
          <w:lang w:eastAsia="ko-KR"/>
        </w:rPr>
        <w:t>s to</w:t>
      </w:r>
      <w:r w:rsidR="00D14C86" w:rsidRPr="00011E5E">
        <w:rPr>
          <w:rFonts w:eastAsia="맑은 고딕" w:cs="Times New Roman"/>
          <w:szCs w:val="24"/>
          <w:shd w:val="clear" w:color="auto" w:fill="FFFFFF"/>
          <w:lang w:eastAsia="ko-KR"/>
        </w:rPr>
        <w:t xml:space="preserve"> sentences from users</w:t>
      </w:r>
      <w:r w:rsidR="00D14C86" w:rsidRPr="00011E5E">
        <w:rPr>
          <w:rFonts w:eastAsia="맑은 고딕" w:cs="Times New Roman" w:hint="eastAsia"/>
          <w:szCs w:val="24"/>
          <w:shd w:val="clear" w:color="auto" w:fill="FFFFFF"/>
          <w:lang w:eastAsia="ko-KR"/>
        </w:rPr>
        <w:t>,</w:t>
      </w:r>
      <w:r w:rsidR="002A64EB" w:rsidRPr="00011E5E">
        <w:rPr>
          <w:rFonts w:eastAsia="맑은 고딕" w:cs="Times New Roman" w:hint="eastAsia"/>
          <w:szCs w:val="24"/>
          <w:shd w:val="clear" w:color="auto" w:fill="FFFFFF"/>
          <w:lang w:eastAsia="ko-KR"/>
        </w:rPr>
        <w:t xml:space="preserve"> simulating a </w:t>
      </w:r>
      <w:r w:rsidR="002A64EB" w:rsidRPr="00011E5E">
        <w:rPr>
          <w:rFonts w:eastAsia="맑은 고딕" w:cs="Times New Roman"/>
          <w:szCs w:val="24"/>
          <w:shd w:val="clear" w:color="auto" w:fill="FFFFFF"/>
          <w:lang w:eastAsia="ko-KR"/>
        </w:rPr>
        <w:t>psychotherapist</w:t>
      </w:r>
      <w:r w:rsidR="000B1DBA" w:rsidRPr="00011E5E">
        <w:rPr>
          <w:rFonts w:eastAsia="맑은 고딕" w:cs="Times New Roman" w:hint="eastAsia"/>
          <w:szCs w:val="24"/>
          <w:shd w:val="clear" w:color="auto" w:fill="FFFFFF"/>
          <w:lang w:eastAsia="ko-KR"/>
        </w:rPr>
        <w:t xml:space="preserve"> </w:t>
      </w:r>
      <w:r w:rsidR="00BA2E62" w:rsidRPr="00011E5E">
        <w:rPr>
          <w:rFonts w:eastAsia="맑은 고딕" w:cs="Times New Roman"/>
          <w:szCs w:val="24"/>
          <w:shd w:val="clear" w:color="auto" w:fill="FFFFFF"/>
          <w:lang w:eastAsia="ko-KR"/>
        </w:rPr>
        <w:fldChar w:fldCharType="begin"/>
      </w:r>
      <w:r w:rsidR="00BA2E62" w:rsidRPr="00011E5E">
        <w:rPr>
          <w:rFonts w:eastAsia="맑은 고딕" w:cs="Times New Roman"/>
          <w:szCs w:val="24"/>
          <w:shd w:val="clear" w:color="auto" w:fill="FFFFFF"/>
          <w:lang w:eastAsia="ko-KR"/>
        </w:rPr>
        <w:instrText xml:space="preserve"> ADDIN ZOTERO_ITEM CSL_CITATION {"citationID":"0susEgRL","properties":{"formattedCitation":"(Weizenbaum, 1966)","plainCitation":"(Weizenbaum, 1966)","noteIndex":0},"citationItems":[{"id":5826,"uris":["http://zotero.org/users/10278833/items/ICYDCJMA"],"itemData":{"id":5826,"type":"document","language":"eng","note":"DOI: 10.1145/365153.365168\nISSN: 0001-0782\nissue: 1\npage: 36–45\npublisher-place: New York, NY, USA\ncontainer-title: Communications of the ACM\nvolume: 9","publisher":"ACM","source":"ou-primo.com","title":"ELIZA-a computer program for the study of natural language communication between man and machine","author":[{"family":"Weizenbaum","given":"Joseph"}],"issued":{"date-parts":[["1966"]]}}}],"schema":"https://github.com/citation-style-language/schema/raw/master/csl-citation.json"} </w:instrText>
      </w:r>
      <w:r w:rsidR="00BA2E62" w:rsidRPr="00011E5E">
        <w:rPr>
          <w:rFonts w:eastAsia="맑은 고딕" w:cs="Times New Roman"/>
          <w:szCs w:val="24"/>
          <w:shd w:val="clear" w:color="auto" w:fill="FFFFFF"/>
          <w:lang w:eastAsia="ko-KR"/>
        </w:rPr>
        <w:fldChar w:fldCharType="separate"/>
      </w:r>
      <w:r w:rsidR="00BA2E62" w:rsidRPr="00011E5E">
        <w:rPr>
          <w:rFonts w:cs="Times New Roman"/>
          <w:szCs w:val="24"/>
        </w:rPr>
        <w:t>(Weizenbaum, 1966)</w:t>
      </w:r>
      <w:r w:rsidR="00BA2E62" w:rsidRPr="00011E5E">
        <w:rPr>
          <w:rFonts w:eastAsia="맑은 고딕" w:cs="Times New Roman"/>
          <w:szCs w:val="24"/>
          <w:shd w:val="clear" w:color="auto" w:fill="FFFFFF"/>
          <w:lang w:eastAsia="ko-KR"/>
        </w:rPr>
        <w:fldChar w:fldCharType="end"/>
      </w:r>
      <w:r w:rsidR="00864E77" w:rsidRPr="00011E5E">
        <w:rPr>
          <w:rFonts w:eastAsia="맑은 고딕" w:cs="Times New Roman"/>
          <w:szCs w:val="24"/>
          <w:shd w:val="clear" w:color="auto" w:fill="FFFFFF"/>
          <w:lang w:eastAsia="ko-KR"/>
        </w:rPr>
        <w:t xml:space="preserve">. Subsequently, numerous other chatbots </w:t>
      </w:r>
      <w:r w:rsidR="00011E5E">
        <w:rPr>
          <w:rFonts w:eastAsia="맑은 고딕" w:cs="Times New Roman" w:hint="eastAsia"/>
          <w:szCs w:val="24"/>
          <w:shd w:val="clear" w:color="auto" w:fill="FFFFFF"/>
          <w:lang w:eastAsia="ko-KR"/>
        </w:rPr>
        <w:t>were</w:t>
      </w:r>
      <w:r w:rsidR="00864E77" w:rsidRPr="00011E5E">
        <w:rPr>
          <w:rFonts w:eastAsia="맑은 고딕" w:cs="Times New Roman"/>
          <w:szCs w:val="24"/>
          <w:shd w:val="clear" w:color="auto" w:fill="FFFFFF"/>
          <w:lang w:eastAsia="ko-KR"/>
        </w:rPr>
        <w:t xml:space="preserve"> developed</w:t>
      </w:r>
      <w:r w:rsidR="00011E5E">
        <w:rPr>
          <w:rFonts w:eastAsia="맑은 고딕" w:cs="Times New Roman" w:hint="eastAsia"/>
          <w:szCs w:val="24"/>
          <w:shd w:val="clear" w:color="auto" w:fill="FFFFFF"/>
          <w:lang w:eastAsia="ko-KR"/>
        </w:rPr>
        <w:t xml:space="preserve">. </w:t>
      </w:r>
      <w:r w:rsidR="00011E5E" w:rsidRPr="00011E5E">
        <w:rPr>
          <w:rFonts w:eastAsia="맑은 고딕" w:cs="Times New Roman"/>
          <w:szCs w:val="24"/>
          <w:shd w:val="clear" w:color="auto" w:fill="FFFFFF"/>
          <w:lang w:eastAsia="ko-KR"/>
        </w:rPr>
        <w:t>Initially limited to mainframe systems,</w:t>
      </w:r>
      <w:r w:rsidR="00011E5E">
        <w:rPr>
          <w:rFonts w:eastAsia="맑은 고딕" w:cs="Times New Roman" w:hint="eastAsia"/>
          <w:szCs w:val="24"/>
          <w:shd w:val="clear" w:color="auto" w:fill="FFFFFF"/>
          <w:lang w:eastAsia="ko-KR"/>
        </w:rPr>
        <w:t xml:space="preserve"> chatbots </w:t>
      </w:r>
      <w:r w:rsidR="00011E5E" w:rsidRPr="00011E5E">
        <w:rPr>
          <w:rFonts w:eastAsia="맑은 고딕" w:cs="Times New Roman"/>
          <w:szCs w:val="24"/>
          <w:shd w:val="clear" w:color="auto" w:fill="FFFFFF"/>
          <w:lang w:eastAsia="ko-KR"/>
        </w:rPr>
        <w:t xml:space="preserve">transitioned to desktop computers and </w:t>
      </w:r>
      <w:r w:rsidR="00011E5E">
        <w:rPr>
          <w:rFonts w:eastAsia="맑은 고딕" w:cs="Times New Roman" w:hint="eastAsia"/>
          <w:szCs w:val="24"/>
          <w:shd w:val="clear" w:color="auto" w:fill="FFFFFF"/>
          <w:lang w:eastAsia="ko-KR"/>
        </w:rPr>
        <w:t>were</w:t>
      </w:r>
      <w:r w:rsidR="00011E5E" w:rsidRPr="00011E5E">
        <w:rPr>
          <w:rFonts w:eastAsia="맑은 고딕" w:cs="Times New Roman"/>
          <w:szCs w:val="24"/>
          <w:shd w:val="clear" w:color="auto" w:fill="FFFFFF"/>
          <w:lang w:eastAsia="ko-KR"/>
        </w:rPr>
        <w:t xml:space="preserve"> predominantly accessible as cloud-based applications on websites</w:t>
      </w:r>
      <w:r w:rsidR="00F14EA2" w:rsidRPr="00011E5E">
        <w:rPr>
          <w:rFonts w:eastAsia="맑은 고딕" w:cs="Times New Roman" w:hint="eastAsia"/>
          <w:szCs w:val="24"/>
          <w:shd w:val="clear" w:color="auto" w:fill="FFFFFF"/>
          <w:lang w:eastAsia="ko-KR"/>
        </w:rPr>
        <w:t xml:space="preserve"> </w:t>
      </w:r>
      <w:r w:rsidR="00F14EA2" w:rsidRPr="00011E5E">
        <w:rPr>
          <w:rFonts w:eastAsia="맑은 고딕" w:cs="Times New Roman"/>
          <w:szCs w:val="24"/>
          <w:shd w:val="clear" w:color="auto" w:fill="FFFFFF"/>
          <w:lang w:eastAsia="ko-KR"/>
        </w:rPr>
        <w:fldChar w:fldCharType="begin"/>
      </w:r>
      <w:r w:rsidR="00F14EA2" w:rsidRPr="00011E5E">
        <w:rPr>
          <w:rFonts w:eastAsia="맑은 고딕" w:cs="Times New Roman"/>
          <w:szCs w:val="24"/>
          <w:shd w:val="clear" w:color="auto" w:fill="FFFFFF"/>
          <w:lang w:eastAsia="ko-KR"/>
        </w:rPr>
        <w:instrText xml:space="preserve"> ADDIN ZOTERO_ITEM CSL_CITATION {"citationID":"z5NeEbEg","properties":{"formattedCitation":"(Ehrenpreis &amp; DeLooper, 2022)","plainCitation":"(Ehrenpreis &amp; DeLooper, 2022)","noteIndex":0},"citationItems":[{"id":2141,"uris":["http://zotero.org/users/10278833/items/569D7G8X"],"itemData":{"id":2141,"type":"article-journal","container-title":"Journal of Web Librarianship","issue":"2","note":"publisher: Taylor &amp; Francis","page":"120–142","source":"Google Scholar","title":"Implementing a chatbot on a library website","volume":"16","author":[{"family":"Ehrenpreis","given":"Michelle"},{"family":"DeLooper","given":"J."}],"issued":{"date-parts":[["2022"]]}}}],"schema":"https://github.com/citation-style-language/schema/raw/master/csl-citation.json"} </w:instrText>
      </w:r>
      <w:r w:rsidR="00F14EA2" w:rsidRPr="00011E5E">
        <w:rPr>
          <w:rFonts w:eastAsia="맑은 고딕" w:cs="Times New Roman"/>
          <w:szCs w:val="24"/>
          <w:shd w:val="clear" w:color="auto" w:fill="FFFFFF"/>
          <w:lang w:eastAsia="ko-KR"/>
        </w:rPr>
        <w:fldChar w:fldCharType="separate"/>
      </w:r>
      <w:r w:rsidR="00F14EA2" w:rsidRPr="00011E5E">
        <w:rPr>
          <w:rFonts w:cs="Times New Roman"/>
          <w:szCs w:val="24"/>
        </w:rPr>
        <w:t>(Ehrenpreis &amp; DeLooper, 2022)</w:t>
      </w:r>
      <w:r w:rsidR="00F14EA2" w:rsidRPr="00011E5E">
        <w:rPr>
          <w:rFonts w:eastAsia="맑은 고딕" w:cs="Times New Roman"/>
          <w:szCs w:val="24"/>
          <w:shd w:val="clear" w:color="auto" w:fill="FFFFFF"/>
          <w:lang w:eastAsia="ko-KR"/>
        </w:rPr>
        <w:fldChar w:fldCharType="end"/>
      </w:r>
      <w:r w:rsidR="00864E77" w:rsidRPr="00011E5E">
        <w:rPr>
          <w:rFonts w:eastAsia="맑은 고딕" w:cs="Times New Roman"/>
          <w:szCs w:val="24"/>
          <w:shd w:val="clear" w:color="auto" w:fill="FFFFFF"/>
          <w:lang w:eastAsia="ko-KR"/>
        </w:rPr>
        <w:t xml:space="preserve">. </w:t>
      </w:r>
      <w:r w:rsidR="001161DD" w:rsidRPr="00011E5E">
        <w:rPr>
          <w:rFonts w:eastAsia="맑은 고딕" w:cs="Times New Roman"/>
          <w:szCs w:val="24"/>
          <w:shd w:val="clear" w:color="auto" w:fill="FFFFFF"/>
          <w:lang w:eastAsia="ko-KR"/>
        </w:rPr>
        <w:t>In 1995, chatbot ALICE was created</w:t>
      </w:r>
      <w:r w:rsidR="001161DD" w:rsidRPr="00011E5E">
        <w:rPr>
          <w:rFonts w:eastAsia="맑은 고딕" w:cs="Times New Roman" w:hint="eastAsia"/>
          <w:szCs w:val="24"/>
          <w:shd w:val="clear" w:color="auto" w:fill="FFFFFF"/>
          <w:lang w:eastAsia="ko-KR"/>
        </w:rPr>
        <w:t xml:space="preserve"> and won </w:t>
      </w:r>
      <w:r w:rsidR="001161DD" w:rsidRPr="00011E5E">
        <w:rPr>
          <w:rFonts w:eastAsia="맑은 고딕" w:cs="Times New Roman"/>
          <w:szCs w:val="24"/>
          <w:shd w:val="clear" w:color="auto" w:fill="FFFFFF"/>
          <w:lang w:eastAsia="ko-KR"/>
        </w:rPr>
        <w:t>the Loebner Prize</w:t>
      </w:r>
      <w:r w:rsidR="001161DD" w:rsidRPr="00011E5E">
        <w:rPr>
          <w:rFonts w:eastAsia="맑은 고딕" w:cs="Times New Roman" w:hint="eastAsia"/>
          <w:szCs w:val="24"/>
          <w:shd w:val="clear" w:color="auto" w:fill="FFFFFF"/>
          <w:lang w:eastAsia="ko-KR"/>
        </w:rPr>
        <w:t>, a</w:t>
      </w:r>
      <w:r w:rsidR="001161DD" w:rsidRPr="00011E5E">
        <w:rPr>
          <w:rFonts w:eastAsia="맑은 고딕" w:cs="Times New Roman"/>
          <w:szCs w:val="24"/>
          <w:shd w:val="clear" w:color="auto" w:fill="FFFFFF"/>
          <w:lang w:eastAsia="ko-KR"/>
        </w:rPr>
        <w:t>n annual Turing Test</w:t>
      </w:r>
      <w:r w:rsidR="001161DD" w:rsidRPr="00011E5E">
        <w:rPr>
          <w:rFonts w:eastAsia="맑은 고딕" w:cs="Times New Roman" w:hint="eastAsia"/>
          <w:szCs w:val="24"/>
          <w:shd w:val="clear" w:color="auto" w:fill="FFFFFF"/>
          <w:lang w:eastAsia="ko-KR"/>
        </w:rPr>
        <w:t>, i</w:t>
      </w:r>
      <w:r w:rsidR="001161DD" w:rsidRPr="00011E5E">
        <w:rPr>
          <w:rFonts w:eastAsia="맑은 고딕" w:cs="Times New Roman"/>
          <w:szCs w:val="24"/>
          <w:shd w:val="clear" w:color="auto" w:fill="FFFFFF"/>
          <w:lang w:eastAsia="ko-KR"/>
        </w:rPr>
        <w:t xml:space="preserve">n 2000, 2001, and 2004. </w:t>
      </w:r>
      <w:r w:rsidR="00011E5E" w:rsidRPr="00011E5E">
        <w:rPr>
          <w:rFonts w:eastAsia="맑은 고딕" w:cs="Times New Roman"/>
          <w:szCs w:val="24"/>
          <w:shd w:val="clear" w:color="auto" w:fill="FFFFFF"/>
          <w:lang w:eastAsia="ko-KR"/>
        </w:rPr>
        <w:t>ALICE</w:t>
      </w:r>
      <w:r w:rsidR="001161DD" w:rsidRPr="00011E5E">
        <w:rPr>
          <w:rFonts w:eastAsia="맑은 고딕" w:cs="Times New Roman"/>
          <w:szCs w:val="24"/>
          <w:shd w:val="clear" w:color="auto" w:fill="FFFFFF"/>
          <w:lang w:eastAsia="ko-KR"/>
        </w:rPr>
        <w:t xml:space="preserve"> became the first computer to be recognized as the </w:t>
      </w:r>
      <w:r w:rsidR="008B21D9">
        <w:rPr>
          <w:rFonts w:eastAsia="맑은 고딕" w:cs="Times New Roman"/>
          <w:szCs w:val="24"/>
          <w:shd w:val="clear" w:color="auto" w:fill="FFFFFF"/>
          <w:lang w:eastAsia="ko-KR"/>
        </w:rPr>
        <w:t>“</w:t>
      </w:r>
      <w:r w:rsidR="001161DD" w:rsidRPr="00011E5E">
        <w:rPr>
          <w:rFonts w:eastAsia="맑은 고딕" w:cs="Times New Roman"/>
          <w:szCs w:val="24"/>
          <w:shd w:val="clear" w:color="auto" w:fill="FFFFFF"/>
          <w:lang w:eastAsia="ko-KR"/>
        </w:rPr>
        <w:t>most human computer</w:t>
      </w:r>
      <w:r w:rsidR="008B21D9">
        <w:rPr>
          <w:rFonts w:eastAsia="맑은 고딕" w:cs="Times New Roman"/>
          <w:szCs w:val="24"/>
          <w:shd w:val="clear" w:color="auto" w:fill="FFFFFF"/>
          <w:lang w:eastAsia="ko-KR"/>
        </w:rPr>
        <w:t>”</w:t>
      </w:r>
      <w:r w:rsidR="001B784B" w:rsidRPr="00011E5E">
        <w:rPr>
          <w:rFonts w:eastAsia="맑은 고딕" w:cs="Times New Roman" w:hint="eastAsia"/>
          <w:szCs w:val="24"/>
          <w:shd w:val="clear" w:color="auto" w:fill="FFFFFF"/>
          <w:lang w:eastAsia="ko-KR"/>
        </w:rPr>
        <w:t xml:space="preserve"> </w:t>
      </w:r>
      <w:r w:rsidR="001B784B" w:rsidRPr="00011E5E">
        <w:rPr>
          <w:rFonts w:eastAsia="맑은 고딕" w:cs="Times New Roman"/>
          <w:szCs w:val="24"/>
          <w:shd w:val="clear" w:color="auto" w:fill="FFFFFF"/>
          <w:lang w:eastAsia="ko-KR"/>
        </w:rPr>
        <w:fldChar w:fldCharType="begin"/>
      </w:r>
      <w:r w:rsidR="007456B8" w:rsidRPr="00011E5E">
        <w:rPr>
          <w:rFonts w:eastAsia="맑은 고딕" w:cs="Times New Roman"/>
          <w:szCs w:val="24"/>
          <w:shd w:val="clear" w:color="auto" w:fill="FFFFFF"/>
          <w:lang w:eastAsia="ko-KR"/>
        </w:rPr>
        <w:instrText xml:space="preserve"> ADDIN ZOTERO_ITEM CSL_CITATION {"citationID":"YntpfGLB","properties":{"formattedCitation":"(Wallace, 2009)","plainCitation":"(Wallace, 2009)","noteIndex":0},"citationItems":[{"id":5748,"uris":["http://zotero.org/users/10278833/items/NEKT4CLU"],"itemData":{"id":5748,"type":"chapter","abstract":"This paper is a technical presentation of Artificial Linguistic Internet Computer Entity (A.L.I.C.E.) and Artificial Intelligence Markup Language (AIML), set in context by historical and philosophical ruminations on human consciousness. A.L.I.C.E., the first AIML-based personality program, won the Loebner Prize as “the most human computer” at the annual Turing Test contests in 2000, 2001, and 2004. The program, and the organization that develops it, is a product of the world of free software. More than 500 volunteers from around the world have contributed to her development. This paper describes the history of A.L.I.C.E. and AIML-free software since 1995, noting that the theme and strategy of deception and pretense upon which AIML is based can be traced through the history of Artificial Intelligence research. This paper goes on to show how to use AIML to create robot personalities like A.L.I.C.E. that pretend to be intelligent and selfaware. The paper winds up with a survey of some of the philosophical literature on the question of consciousness. We consider Searle’s Chinese Room, and the view that natural language understanding by a computer is impossible. We note that the proposition “consciousness is an illusion” may be undermined by the paradoxes it apparently implies. We conclude that A.L.I.C.E. does pass the Turing Test, at least, to paraphrase Abraham Lincoln, for some of the people some of the time.","container-title":"Parsing the Turing Test: Philosophical and Methodological Issues in the Quest for the Thinking Computer","event-place":"Dordrecht","ISBN":"978-1-4020-6710-5","language":"en","note":"DOI: 10.1007/978-1-4020-6710-5_13","page":"181-210","publisher":"Springer Netherlands","publisher-place":"Dordrecht","source":"Springer Link","title":"The anatomy of A.L.I.C.E.","URL":"https://doi.org/10.1007/978-1-4020-6710-5_13","author":[{"family":"Wallace","given":"Richard S."}],"editor":[{"family":"Epstein","given":"Robert"},{"family":"Roberts","given":"Gary"},{"family":"Beber","given":"Grace"}],"accessed":{"date-parts":[["2024",3,27]]},"issued":{"date-parts":[["2009"]]}}}],"schema":"https://github.com/citation-style-language/schema/raw/master/csl-citation.json"} </w:instrText>
      </w:r>
      <w:r w:rsidR="001B784B" w:rsidRPr="00011E5E">
        <w:rPr>
          <w:rFonts w:eastAsia="맑은 고딕" w:cs="Times New Roman"/>
          <w:szCs w:val="24"/>
          <w:shd w:val="clear" w:color="auto" w:fill="FFFFFF"/>
          <w:lang w:eastAsia="ko-KR"/>
        </w:rPr>
        <w:fldChar w:fldCharType="separate"/>
      </w:r>
      <w:r w:rsidR="001B784B" w:rsidRPr="00011E5E">
        <w:rPr>
          <w:rFonts w:cs="Times New Roman"/>
          <w:szCs w:val="24"/>
        </w:rPr>
        <w:t>(Wallace, 2009)</w:t>
      </w:r>
      <w:r w:rsidR="001B784B" w:rsidRPr="00011E5E">
        <w:rPr>
          <w:rFonts w:eastAsia="맑은 고딕" w:cs="Times New Roman"/>
          <w:szCs w:val="24"/>
          <w:shd w:val="clear" w:color="auto" w:fill="FFFFFF"/>
          <w:lang w:eastAsia="ko-KR"/>
        </w:rPr>
        <w:fldChar w:fldCharType="end"/>
      </w:r>
      <w:r w:rsidR="001161DD" w:rsidRPr="00011E5E">
        <w:rPr>
          <w:rFonts w:eastAsia="맑은 고딕" w:cs="Times New Roman"/>
          <w:szCs w:val="24"/>
          <w:shd w:val="clear" w:color="auto" w:fill="FFFFFF"/>
          <w:lang w:eastAsia="ko-KR"/>
        </w:rPr>
        <w:t>. ALICE operate</w:t>
      </w:r>
      <w:r w:rsidR="00011E5E">
        <w:rPr>
          <w:rFonts w:eastAsia="맑은 고딕" w:cs="Times New Roman" w:hint="eastAsia"/>
          <w:szCs w:val="24"/>
          <w:shd w:val="clear" w:color="auto" w:fill="FFFFFF"/>
          <w:lang w:eastAsia="ko-KR"/>
        </w:rPr>
        <w:t>d</w:t>
      </w:r>
      <w:r w:rsidR="001161DD" w:rsidRPr="00011E5E">
        <w:rPr>
          <w:rFonts w:eastAsia="맑은 고딕" w:cs="Times New Roman"/>
          <w:szCs w:val="24"/>
          <w:shd w:val="clear" w:color="auto" w:fill="FFFFFF"/>
          <w:lang w:eastAsia="ko-KR"/>
        </w:rPr>
        <w:t xml:space="preserve"> using a</w:t>
      </w:r>
      <w:r w:rsidR="001161DD" w:rsidRPr="000138C3">
        <w:rPr>
          <w:rFonts w:eastAsia="맑은 고딕" w:cs="Times New Roman"/>
          <w:szCs w:val="24"/>
          <w:shd w:val="clear" w:color="auto" w:fill="FFFFFF"/>
          <w:lang w:eastAsia="ko-KR"/>
        </w:rPr>
        <w:t xml:space="preserve"> straightforward pattern-matching algorithm, with its underlying intelligence grounded in the Artificial Intelligence Markup Language (AIML)</w:t>
      </w:r>
      <w:r w:rsidR="001B784B" w:rsidRPr="000138C3">
        <w:rPr>
          <w:rFonts w:eastAsia="맑은 고딕" w:cs="Times New Roman" w:hint="eastAsia"/>
          <w:szCs w:val="24"/>
          <w:shd w:val="clear" w:color="auto" w:fill="FFFFFF"/>
          <w:lang w:eastAsia="ko-KR"/>
        </w:rPr>
        <w:t xml:space="preserve"> </w:t>
      </w:r>
      <w:r w:rsidR="001B784B" w:rsidRPr="000138C3">
        <w:rPr>
          <w:rFonts w:eastAsia="맑은 고딕" w:cs="Times New Roman"/>
          <w:szCs w:val="24"/>
          <w:shd w:val="clear" w:color="auto" w:fill="FFFFFF"/>
          <w:lang w:eastAsia="ko-KR"/>
        </w:rPr>
        <w:fldChar w:fldCharType="begin"/>
      </w:r>
      <w:r w:rsidR="001B784B" w:rsidRPr="000138C3">
        <w:rPr>
          <w:rFonts w:eastAsia="맑은 고딕" w:cs="Times New Roman"/>
          <w:szCs w:val="24"/>
          <w:shd w:val="clear" w:color="auto" w:fill="FFFFFF"/>
          <w:lang w:eastAsia="ko-KR"/>
        </w:rPr>
        <w:instrText xml:space="preserve"> ADDIN ZOTERO_ITEM CSL_CITATION {"citationID":"2fp5q1V2","properties":{"formattedCitation":"(Marietto et al., 2013)","plainCitation":"(Marietto et al., 2013)","noteIndex":0},"citationItems":[{"id":5750,"uris":["http://zotero.org/users/10278833/items/UIQDCBWN"],"itemData":{"id":5750,"type":"article-journal","container-title":"arXiv preprint arXiv:1307.3091","source":"Google Scholar","title":"Artificial intelligence markup language: a brief tutorial","title-short":"Artificial intelligence markup language","URL":"https://arxiv-org.ezproxy.lib.ou.edu/abs/1307.3091","author":[{"family":"Marietto","given":"Maria das Graças Bruno"},{"family":"Aguiar","given":"Rafael Varago","non-dropping-particle":"de"},{"family":"Barbosa","given":"Gislene de Oliveira"},{"family":"Botelho","given":"Wagner Tanaka"},{"family":"Pimentel","given":"Edson"},{"family":"Franca","given":"Robson dos Santos"},{"family":"Silva","given":"Vera Lúcia","non-dropping-particle":"da"}],"accessed":{"date-parts":[["2024",3,27]]},"issued":{"date-parts":[["2013"]]}}}],"schema":"https://github.com/citation-style-language/schema/raw/master/csl-citation.json"} </w:instrText>
      </w:r>
      <w:r w:rsidR="001B784B" w:rsidRPr="000138C3">
        <w:rPr>
          <w:rFonts w:eastAsia="맑은 고딕" w:cs="Times New Roman"/>
          <w:szCs w:val="24"/>
          <w:shd w:val="clear" w:color="auto" w:fill="FFFFFF"/>
          <w:lang w:eastAsia="ko-KR"/>
        </w:rPr>
        <w:fldChar w:fldCharType="separate"/>
      </w:r>
      <w:r w:rsidR="001B784B" w:rsidRPr="000138C3">
        <w:rPr>
          <w:rFonts w:cs="Times New Roman"/>
        </w:rPr>
        <w:t>(Marietto et al., 2013)</w:t>
      </w:r>
      <w:r w:rsidR="001B784B" w:rsidRPr="000138C3">
        <w:rPr>
          <w:rFonts w:eastAsia="맑은 고딕" w:cs="Times New Roman"/>
          <w:szCs w:val="24"/>
          <w:shd w:val="clear" w:color="auto" w:fill="FFFFFF"/>
          <w:lang w:eastAsia="ko-KR"/>
        </w:rPr>
        <w:fldChar w:fldCharType="end"/>
      </w:r>
      <w:r w:rsidR="001161DD" w:rsidRPr="000138C3">
        <w:rPr>
          <w:rFonts w:eastAsia="맑은 고딕" w:cs="Times New Roman"/>
          <w:szCs w:val="24"/>
          <w:shd w:val="clear" w:color="auto" w:fill="FFFFFF"/>
          <w:lang w:eastAsia="ko-KR"/>
        </w:rPr>
        <w:t>.</w:t>
      </w:r>
      <w:r w:rsidR="001B784B" w:rsidRPr="000138C3">
        <w:rPr>
          <w:rFonts w:eastAsia="맑은 고딕" w:cs="Times New Roman" w:hint="eastAsia"/>
          <w:szCs w:val="24"/>
          <w:shd w:val="clear" w:color="auto" w:fill="FFFFFF"/>
          <w:lang w:eastAsia="ko-KR"/>
        </w:rPr>
        <w:t xml:space="preserve"> </w:t>
      </w:r>
    </w:p>
    <w:p w14:paraId="16387DA8" w14:textId="00122C7A" w:rsidR="00A44F9D" w:rsidRPr="009704B4" w:rsidRDefault="003E4784" w:rsidP="00A44F9D">
      <w:pPr>
        <w:ind w:firstLine="720"/>
        <w:rPr>
          <w:rFonts w:eastAsia="맑은 고딕"/>
          <w:color w:val="000000" w:themeColor="text1"/>
        </w:rPr>
      </w:pPr>
      <w:r w:rsidRPr="000138C3">
        <w:rPr>
          <w:rFonts w:eastAsia="맑은 고딕" w:cs="Times New Roman"/>
          <w:szCs w:val="24"/>
          <w:shd w:val="clear" w:color="auto" w:fill="FFFFFF"/>
          <w:lang w:eastAsia="ko-KR"/>
        </w:rPr>
        <w:t>A chatbot system c</w:t>
      </w:r>
      <w:r w:rsidR="00687168">
        <w:rPr>
          <w:rFonts w:eastAsia="맑은 고딕" w:cs="Times New Roman" w:hint="eastAsia"/>
          <w:szCs w:val="24"/>
          <w:shd w:val="clear" w:color="auto" w:fill="FFFFFF"/>
          <w:lang w:eastAsia="ko-KR"/>
        </w:rPr>
        <w:t>ould</w:t>
      </w:r>
      <w:r w:rsidRPr="000138C3">
        <w:rPr>
          <w:rFonts w:eastAsia="맑은 고딕" w:cs="Times New Roman"/>
          <w:szCs w:val="24"/>
          <w:shd w:val="clear" w:color="auto" w:fill="FFFFFF"/>
          <w:lang w:eastAsia="ko-KR"/>
        </w:rPr>
        <w:t xml:space="preserve"> be created utilizing programmed scripts and the </w:t>
      </w:r>
      <w:r w:rsidRPr="000138C3">
        <w:rPr>
          <w:rFonts w:eastAsia="맑은 고딕" w:cs="Times New Roman" w:hint="eastAsia"/>
          <w:szCs w:val="24"/>
          <w:shd w:val="clear" w:color="auto" w:fill="FFFFFF"/>
          <w:lang w:eastAsia="ko-KR"/>
        </w:rPr>
        <w:t>n</w:t>
      </w:r>
      <w:r w:rsidRPr="000138C3">
        <w:rPr>
          <w:rFonts w:eastAsia="맑은 고딕" w:cs="Times New Roman"/>
          <w:szCs w:val="24"/>
          <w:shd w:val="clear" w:color="auto" w:fill="FFFFFF"/>
          <w:lang w:eastAsia="ko-KR"/>
        </w:rPr>
        <w:t xml:space="preserve">atural </w:t>
      </w:r>
      <w:r w:rsidRPr="000138C3">
        <w:rPr>
          <w:rFonts w:eastAsia="맑은 고딕" w:cs="Times New Roman" w:hint="eastAsia"/>
          <w:szCs w:val="24"/>
          <w:shd w:val="clear" w:color="auto" w:fill="FFFFFF"/>
          <w:lang w:eastAsia="ko-KR"/>
        </w:rPr>
        <w:t>l</w:t>
      </w:r>
      <w:r w:rsidRPr="000138C3">
        <w:rPr>
          <w:rFonts w:eastAsia="맑은 고딕" w:cs="Times New Roman"/>
          <w:szCs w:val="24"/>
          <w:shd w:val="clear" w:color="auto" w:fill="FFFFFF"/>
          <w:lang w:eastAsia="ko-KR"/>
        </w:rPr>
        <w:t xml:space="preserve">anguage </w:t>
      </w:r>
      <w:r w:rsidRPr="000138C3">
        <w:rPr>
          <w:rFonts w:eastAsia="맑은 고딕" w:cs="Times New Roman" w:hint="eastAsia"/>
          <w:szCs w:val="24"/>
          <w:shd w:val="clear" w:color="auto" w:fill="FFFFFF"/>
          <w:lang w:eastAsia="ko-KR"/>
        </w:rPr>
        <w:t>p</w:t>
      </w:r>
      <w:r w:rsidRPr="000138C3">
        <w:rPr>
          <w:rFonts w:eastAsia="맑은 고딕" w:cs="Times New Roman"/>
          <w:szCs w:val="24"/>
          <w:shd w:val="clear" w:color="auto" w:fill="FFFFFF"/>
          <w:lang w:eastAsia="ko-KR"/>
        </w:rPr>
        <w:t>rocessing approach</w:t>
      </w:r>
      <w:r w:rsidRPr="000138C3">
        <w:rPr>
          <w:rFonts w:eastAsia="맑은 고딕" w:cs="Times New Roman" w:hint="eastAsia"/>
          <w:szCs w:val="24"/>
          <w:shd w:val="clear" w:color="auto" w:fill="FFFFFF"/>
          <w:lang w:eastAsia="ko-KR"/>
        </w:rPr>
        <w:t xml:space="preserve"> </w:t>
      </w:r>
      <w:r w:rsidRPr="000138C3">
        <w:rPr>
          <w:rFonts w:eastAsia="맑은 고딕" w:cs="Times New Roman"/>
          <w:lang w:eastAsia="ko-KR"/>
        </w:rPr>
        <w:fldChar w:fldCharType="begin"/>
      </w:r>
      <w:r w:rsidR="007456B8" w:rsidRPr="000138C3">
        <w:rPr>
          <w:rFonts w:eastAsia="맑은 고딕" w:cs="Times New Roman"/>
          <w:lang w:eastAsia="ko-KR"/>
        </w:rPr>
        <w:instrText xml:space="preserve"> ADDIN ZOTERO_ITEM CSL_CITATION {"citationID":"zEja1jNF","properties":{"formattedCitation":"(Pereira &amp; D\\uc0\\u237{}az, 2018)","plainCitation":"(Pereira &amp; Díaz, 2018)","noteIndex":0},"citationItems":[{"id":5747,"uris":["http://zotero.org/users/10278833/items/IDMA4KFF"],"itemData":{"id":5747,"type":"chapter","container-title":"Web Engineering","event-place":"Cham","ISBN":"978-3-319-91661-3","language":"en","note":"collection-title: Lecture Notes in Computer Science\nDOI: 10.1007/978-3-319-91662-0_9","page":"129-135","publisher":"Springer International Publishing","publisher-place":"Cham","source":"DOI.org (Crossref)","title":"Chatbot dimensions that matter: Lessons from the Trenches","title-short":"Chatbot Dimensions that Matter","URL":"https://link.springer.com/10.1007/978-3-319-91662-0_9","volume":"10845","editor":[{"family":"Mikkonen","given":"Tommi"},{"family":"Klamma","given":"Ralf"},{"family":"Hernández","given":"Juan"}],"author":[{"family":"Pereira","given":"Juanan"},{"family":"Díaz","given":"Óscar"}],"accessed":{"date-parts":[["2024",3,27]]},"issued":{"date-parts":[["2018"]]}}}],"schema":"https://github.com/citation-style-language/schema/raw/master/csl-citation.json"} </w:instrText>
      </w:r>
      <w:r w:rsidRPr="000138C3">
        <w:rPr>
          <w:rFonts w:eastAsia="맑은 고딕" w:cs="Times New Roman"/>
          <w:lang w:eastAsia="ko-KR"/>
        </w:rPr>
        <w:fldChar w:fldCharType="separate"/>
      </w:r>
      <w:r w:rsidRPr="000138C3">
        <w:rPr>
          <w:rFonts w:cs="Times New Roman"/>
        </w:rPr>
        <w:t>(Pereira &amp; Díaz, 2018)</w:t>
      </w:r>
      <w:r w:rsidRPr="000138C3">
        <w:rPr>
          <w:rFonts w:eastAsia="맑은 고딕" w:cs="Times New Roman"/>
          <w:lang w:eastAsia="ko-KR"/>
        </w:rPr>
        <w:fldChar w:fldCharType="end"/>
      </w:r>
      <w:r w:rsidRPr="000138C3">
        <w:rPr>
          <w:rFonts w:eastAsia="맑은 고딕" w:cs="Times New Roman"/>
          <w:szCs w:val="24"/>
          <w:shd w:val="clear" w:color="auto" w:fill="FFFFFF"/>
          <w:lang w:eastAsia="ko-KR"/>
        </w:rPr>
        <w:t>. The scripted approach operate</w:t>
      </w:r>
      <w:r w:rsidR="00011E5E">
        <w:rPr>
          <w:rFonts w:eastAsia="맑은 고딕" w:cs="Times New Roman" w:hint="eastAsia"/>
          <w:szCs w:val="24"/>
          <w:shd w:val="clear" w:color="auto" w:fill="FFFFFF"/>
          <w:lang w:eastAsia="ko-KR"/>
        </w:rPr>
        <w:t>d</w:t>
      </w:r>
      <w:r w:rsidRPr="000138C3">
        <w:rPr>
          <w:rFonts w:eastAsia="맑은 고딕" w:cs="Times New Roman"/>
          <w:szCs w:val="24"/>
          <w:shd w:val="clear" w:color="auto" w:fill="FFFFFF"/>
          <w:lang w:eastAsia="ko-KR"/>
        </w:rPr>
        <w:t xml:space="preserve"> within a rule-based framework, resulting in a conversational scope that </w:t>
      </w:r>
      <w:r w:rsidR="00011E5E">
        <w:rPr>
          <w:rFonts w:eastAsia="맑은 고딕" w:cs="Times New Roman" w:hint="eastAsia"/>
          <w:szCs w:val="24"/>
          <w:shd w:val="clear" w:color="auto" w:fill="FFFFFF"/>
          <w:lang w:eastAsia="ko-KR"/>
        </w:rPr>
        <w:t>wa</w:t>
      </w:r>
      <w:r w:rsidRPr="000138C3">
        <w:rPr>
          <w:rFonts w:eastAsia="맑은 고딕" w:cs="Times New Roman"/>
          <w:szCs w:val="24"/>
          <w:shd w:val="clear" w:color="auto" w:fill="FFFFFF"/>
          <w:lang w:eastAsia="ko-KR"/>
        </w:rPr>
        <w:t xml:space="preserve">s somewhat restricted. Conversely, </w:t>
      </w:r>
      <w:r w:rsidR="00FF299A" w:rsidRPr="000138C3">
        <w:rPr>
          <w:rFonts w:eastAsia="맑은 고딕" w:cs="Times New Roman" w:hint="eastAsia"/>
          <w:szCs w:val="24"/>
          <w:shd w:val="clear" w:color="auto" w:fill="FFFFFF"/>
          <w:lang w:eastAsia="ko-KR"/>
        </w:rPr>
        <w:t xml:space="preserve">the </w:t>
      </w:r>
      <w:r w:rsidRPr="000138C3">
        <w:rPr>
          <w:rFonts w:eastAsia="맑은 고딕" w:cs="Times New Roman" w:hint="eastAsia"/>
          <w:szCs w:val="24"/>
          <w:shd w:val="clear" w:color="auto" w:fill="FFFFFF"/>
          <w:lang w:eastAsia="ko-KR"/>
        </w:rPr>
        <w:t>n</w:t>
      </w:r>
      <w:r w:rsidRPr="000138C3">
        <w:rPr>
          <w:rFonts w:eastAsia="맑은 고딕" w:cs="Times New Roman"/>
          <w:szCs w:val="24"/>
          <w:shd w:val="clear" w:color="auto" w:fill="FFFFFF"/>
          <w:lang w:eastAsia="ko-KR"/>
        </w:rPr>
        <w:t xml:space="preserve">atural </w:t>
      </w:r>
      <w:r w:rsidRPr="000138C3">
        <w:rPr>
          <w:rFonts w:eastAsia="맑은 고딕" w:cs="Times New Roman" w:hint="eastAsia"/>
          <w:szCs w:val="24"/>
          <w:shd w:val="clear" w:color="auto" w:fill="FFFFFF"/>
          <w:lang w:eastAsia="ko-KR"/>
        </w:rPr>
        <w:t>l</w:t>
      </w:r>
      <w:r w:rsidRPr="000138C3">
        <w:rPr>
          <w:rFonts w:eastAsia="맑은 고딕" w:cs="Times New Roman"/>
          <w:szCs w:val="24"/>
          <w:shd w:val="clear" w:color="auto" w:fill="FFFFFF"/>
          <w:lang w:eastAsia="ko-KR"/>
        </w:rPr>
        <w:t xml:space="preserve">anguage </w:t>
      </w:r>
      <w:r w:rsidRPr="000138C3">
        <w:rPr>
          <w:rFonts w:eastAsia="맑은 고딕" w:cs="Times New Roman" w:hint="eastAsia"/>
          <w:szCs w:val="24"/>
          <w:shd w:val="clear" w:color="auto" w:fill="FFFFFF"/>
          <w:lang w:eastAsia="ko-KR"/>
        </w:rPr>
        <w:t>p</w:t>
      </w:r>
      <w:r w:rsidRPr="000138C3">
        <w:rPr>
          <w:rFonts w:eastAsia="맑은 고딕" w:cs="Times New Roman"/>
          <w:szCs w:val="24"/>
          <w:shd w:val="clear" w:color="auto" w:fill="FFFFFF"/>
          <w:lang w:eastAsia="ko-KR"/>
        </w:rPr>
        <w:t>rocessing approach employ</w:t>
      </w:r>
      <w:r w:rsidR="001016FF">
        <w:rPr>
          <w:rFonts w:eastAsia="맑은 고딕" w:cs="Times New Roman" w:hint="eastAsia"/>
          <w:szCs w:val="24"/>
          <w:shd w:val="clear" w:color="auto" w:fill="FFFFFF"/>
          <w:lang w:eastAsia="ko-KR"/>
        </w:rPr>
        <w:t>ed</w:t>
      </w:r>
      <w:r w:rsidRPr="000138C3">
        <w:rPr>
          <w:rFonts w:eastAsia="맑은 고딕" w:cs="Times New Roman"/>
          <w:szCs w:val="24"/>
          <w:shd w:val="clear" w:color="auto" w:fill="FFFFFF"/>
          <w:lang w:eastAsia="ko-KR"/>
        </w:rPr>
        <w:t xml:space="preserve"> artificial intelligence principles to mimic human-</w:t>
      </w:r>
      <w:r w:rsidRPr="000138C3">
        <w:rPr>
          <w:rFonts w:eastAsia="맑은 고딕" w:cs="Times New Roman"/>
          <w:lang w:eastAsia="ko-KR"/>
        </w:rPr>
        <w:t>based</w:t>
      </w:r>
      <w:r w:rsidRPr="000138C3">
        <w:rPr>
          <w:rFonts w:eastAsia="맑은 고딕" w:cs="Times New Roman"/>
          <w:szCs w:val="24"/>
          <w:shd w:val="clear" w:color="auto" w:fill="FFFFFF"/>
          <w:lang w:eastAsia="ko-KR"/>
        </w:rPr>
        <w:t xml:space="preserve"> behavior, purportedly encompassing a wider range of conversational topics</w:t>
      </w:r>
      <w:r w:rsidRPr="000138C3">
        <w:rPr>
          <w:rFonts w:eastAsia="맑은 고딕" w:cs="Times New Roman" w:hint="eastAsia"/>
          <w:szCs w:val="24"/>
          <w:shd w:val="clear" w:color="auto" w:fill="FFFFFF"/>
          <w:lang w:eastAsia="ko-KR"/>
        </w:rPr>
        <w:t xml:space="preserve"> </w:t>
      </w:r>
      <w:r w:rsidRPr="000138C3">
        <w:rPr>
          <w:rFonts w:eastAsia="맑은 고딕" w:cs="Times New Roman"/>
          <w:lang w:eastAsia="ko-KR"/>
        </w:rPr>
        <w:fldChar w:fldCharType="begin"/>
      </w:r>
      <w:r w:rsidR="007456B8" w:rsidRPr="000138C3">
        <w:rPr>
          <w:rFonts w:eastAsia="맑은 고딕" w:cs="Times New Roman"/>
          <w:lang w:eastAsia="ko-KR"/>
        </w:rPr>
        <w:instrText xml:space="preserve"> ADDIN ZOTERO_ITEM CSL_CITATION {"citationID":"eQkwZCfL","properties":{"formattedCitation":"(Rivolli et al., 2019)","plainCitation":"(Rivolli et al., 2019)","noteIndex":0},"citationItems":[{"id":5346,"uris":["http://zotero.org/users/10278833/items/YZUJP6TG"],"itemData":{"id":5346,"type":"chapter","container-title":"Discovery Science","event-place":"Cham","ISBN":"978-3-030-33777-3","language":"en","note":"collection-title: Lecture Notes in Computer Science\nDOI: 10.1007/978-3-030-33778-0_36","page":"481-492","publisher":"Springer International Publishing","publisher-place":"Cham","source":"DOI.org (Crossref)","title":"KnowBots: Discovering relevant patterns in chatbot dialogues","title-short":"KnowBots","URL":"http://link.springer.com/10.1007/978-3-030-33778-0_36","volume":"11828","editor":[{"family":"Kralj Novak","given":"Petra"},{"family":"Šmuc","given":"Tomislav"},{"family":"Džeroski","given":"Sašo"}],"author":[{"family":"Rivolli","given":"Adriano"},{"family":"Amaral","given":"Catarina"},{"family":"Guardão","given":"Luís"},{"family":"De Sá","given":"Cláudio Rebelo"},{"family":"Soares","given":"Carlos"}],"accessed":{"date-parts":[["2024",3,3]]},"issued":{"date-parts":[["2019"]]}}}],"schema":"https://github.com/citation-style-language/schema/raw/master/csl-citation.json"} </w:instrText>
      </w:r>
      <w:r w:rsidRPr="000138C3">
        <w:rPr>
          <w:rFonts w:eastAsia="맑은 고딕" w:cs="Times New Roman"/>
          <w:lang w:eastAsia="ko-KR"/>
        </w:rPr>
        <w:fldChar w:fldCharType="separate"/>
      </w:r>
      <w:r w:rsidRPr="000138C3">
        <w:rPr>
          <w:rFonts w:cs="Times New Roman"/>
          <w:lang w:eastAsia="ko-KR"/>
        </w:rPr>
        <w:t>(Rivolli et al., 2019)</w:t>
      </w:r>
      <w:r w:rsidRPr="000138C3">
        <w:rPr>
          <w:rFonts w:eastAsia="맑은 고딕" w:cs="Times New Roman"/>
          <w:lang w:eastAsia="ko-KR"/>
        </w:rPr>
        <w:fldChar w:fldCharType="end"/>
      </w:r>
      <w:r w:rsidRPr="000138C3">
        <w:rPr>
          <w:rFonts w:eastAsia="맑은 고딕" w:cs="Times New Roman"/>
          <w:szCs w:val="24"/>
          <w:shd w:val="clear" w:color="auto" w:fill="FFFFFF"/>
          <w:lang w:eastAsia="ko-KR"/>
        </w:rPr>
        <w:t>.</w:t>
      </w:r>
      <w:r w:rsidR="00115A59" w:rsidRPr="000138C3">
        <w:rPr>
          <w:rFonts w:eastAsia="맑은 고딕" w:cs="Times New Roman" w:hint="eastAsia"/>
          <w:szCs w:val="24"/>
          <w:shd w:val="clear" w:color="auto" w:fill="FFFFFF"/>
          <w:lang w:eastAsia="ko-KR"/>
        </w:rPr>
        <w:t xml:space="preserve"> Thus, c</w:t>
      </w:r>
      <w:r w:rsidR="00F14EA2" w:rsidRPr="000138C3">
        <w:rPr>
          <w:rFonts w:eastAsia="맑은 고딕" w:cs="Times New Roman"/>
          <w:szCs w:val="24"/>
          <w:shd w:val="clear" w:color="auto" w:fill="FFFFFF"/>
          <w:lang w:eastAsia="ko-KR"/>
        </w:rPr>
        <w:t xml:space="preserve">hatbots </w:t>
      </w:r>
      <w:r w:rsidR="000C717D" w:rsidRPr="000C717D">
        <w:rPr>
          <w:rFonts w:eastAsia="맑은 고딕" w:cs="Times New Roman"/>
          <w:szCs w:val="24"/>
          <w:shd w:val="clear" w:color="auto" w:fill="FFFFFF"/>
          <w:lang w:eastAsia="ko-KR"/>
        </w:rPr>
        <w:t>aim</w:t>
      </w:r>
      <w:r w:rsidR="001016FF">
        <w:rPr>
          <w:rFonts w:eastAsia="맑은 고딕" w:cs="Times New Roman" w:hint="eastAsia"/>
          <w:szCs w:val="24"/>
          <w:shd w:val="clear" w:color="auto" w:fill="FFFFFF"/>
          <w:lang w:eastAsia="ko-KR"/>
        </w:rPr>
        <w:t>ed</w:t>
      </w:r>
      <w:r w:rsidR="000C717D" w:rsidRPr="000C717D">
        <w:rPr>
          <w:rFonts w:eastAsia="맑은 고딕" w:cs="Times New Roman"/>
          <w:szCs w:val="24"/>
          <w:shd w:val="clear" w:color="auto" w:fill="FFFFFF"/>
          <w:lang w:eastAsia="ko-KR"/>
        </w:rPr>
        <w:t xml:space="preserve"> to emulate human conversation with end users</w:t>
      </w:r>
      <w:r w:rsidR="00F14EA2" w:rsidRPr="000138C3">
        <w:rPr>
          <w:rFonts w:eastAsia="맑은 고딕" w:cs="Times New Roman" w:hint="eastAsia"/>
          <w:szCs w:val="24"/>
          <w:shd w:val="clear" w:color="auto" w:fill="FFFFFF"/>
          <w:lang w:eastAsia="ko-KR"/>
        </w:rPr>
        <w:t>, which</w:t>
      </w:r>
      <w:r w:rsidR="00F14EA2" w:rsidRPr="000138C3">
        <w:rPr>
          <w:rFonts w:eastAsia="맑은 고딕" w:cs="Times New Roman"/>
          <w:szCs w:val="24"/>
          <w:shd w:val="clear" w:color="auto" w:fill="FFFFFF"/>
          <w:lang w:eastAsia="ko-KR"/>
        </w:rPr>
        <w:t xml:space="preserve"> </w:t>
      </w:r>
      <w:r w:rsidR="001016FF">
        <w:rPr>
          <w:rFonts w:eastAsia="맑은 고딕" w:cs="Times New Roman" w:hint="eastAsia"/>
          <w:szCs w:val="24"/>
          <w:shd w:val="clear" w:color="auto" w:fill="FFFFFF"/>
          <w:lang w:eastAsia="ko-KR"/>
        </w:rPr>
        <w:t>wa</w:t>
      </w:r>
      <w:r w:rsidR="00F14EA2" w:rsidRPr="000138C3">
        <w:rPr>
          <w:rFonts w:eastAsia="맑은 고딕" w:cs="Times New Roman"/>
          <w:szCs w:val="24"/>
          <w:shd w:val="clear" w:color="auto" w:fill="FFFFFF"/>
          <w:lang w:eastAsia="ko-KR"/>
        </w:rPr>
        <w:t xml:space="preserve">s achieved through natural language processing, an AI technology that </w:t>
      </w:r>
      <w:r w:rsidR="001016FF">
        <w:rPr>
          <w:rFonts w:eastAsia="맑은 고딕" w:cs="Times New Roman" w:hint="eastAsia"/>
          <w:szCs w:val="24"/>
          <w:shd w:val="clear" w:color="auto" w:fill="FFFFFF"/>
          <w:lang w:eastAsia="ko-KR"/>
        </w:rPr>
        <w:t>gave</w:t>
      </w:r>
      <w:r w:rsidR="00F14EA2" w:rsidRPr="000138C3">
        <w:rPr>
          <w:rFonts w:eastAsia="맑은 고딕" w:cs="Times New Roman"/>
          <w:szCs w:val="24"/>
          <w:shd w:val="clear" w:color="auto" w:fill="FFFFFF"/>
          <w:lang w:eastAsia="ko-KR"/>
        </w:rPr>
        <w:t xml:space="preserve"> computers the ability to understand text and spoken language in </w:t>
      </w:r>
      <w:r w:rsidR="00F14EA2" w:rsidRPr="000138C3">
        <w:rPr>
          <w:rFonts w:eastAsia="맑은 고딕" w:cs="Times New Roman" w:hint="eastAsia"/>
          <w:szCs w:val="24"/>
          <w:shd w:val="clear" w:color="auto" w:fill="FFFFFF"/>
          <w:lang w:eastAsia="ko-KR"/>
        </w:rPr>
        <w:t>similar</w:t>
      </w:r>
      <w:r w:rsidR="00F14EA2" w:rsidRPr="000138C3">
        <w:rPr>
          <w:rFonts w:eastAsia="맑은 고딕" w:cs="Times New Roman"/>
          <w:szCs w:val="24"/>
          <w:shd w:val="clear" w:color="auto" w:fill="FFFFFF"/>
          <w:lang w:eastAsia="ko-KR"/>
        </w:rPr>
        <w:t xml:space="preserve"> way that humans </w:t>
      </w:r>
      <w:r w:rsidR="001016FF">
        <w:rPr>
          <w:rFonts w:eastAsia="맑은 고딕" w:cs="Times New Roman" w:hint="eastAsia"/>
          <w:szCs w:val="24"/>
          <w:shd w:val="clear" w:color="auto" w:fill="FFFFFF"/>
          <w:lang w:eastAsia="ko-KR"/>
        </w:rPr>
        <w:t>could</w:t>
      </w:r>
      <w:r w:rsidR="00F14EA2" w:rsidRPr="000138C3">
        <w:rPr>
          <w:rFonts w:eastAsia="맑은 고딕" w:cs="Times New Roman" w:hint="eastAsia"/>
          <w:szCs w:val="24"/>
          <w:shd w:val="clear" w:color="auto" w:fill="FFFFFF"/>
          <w:lang w:eastAsia="ko-KR"/>
        </w:rPr>
        <w:t xml:space="preserve"> </w:t>
      </w:r>
      <w:r w:rsidR="00864E77" w:rsidRPr="000138C3">
        <w:rPr>
          <w:rFonts w:eastAsia="맑은 고딕" w:cs="Times New Roman"/>
          <w:szCs w:val="24"/>
          <w:shd w:val="clear" w:color="auto" w:fill="FFFFFF"/>
          <w:lang w:eastAsia="ko-KR"/>
        </w:rPr>
        <w:t xml:space="preserve">(McNeal &amp; </w:t>
      </w:r>
      <w:r w:rsidR="00864E77" w:rsidRPr="000138C3">
        <w:rPr>
          <w:rFonts w:eastAsia="맑은 고딕" w:cs="Times New Roman"/>
          <w:szCs w:val="24"/>
          <w:shd w:val="clear" w:color="auto" w:fill="FFFFFF"/>
          <w:lang w:eastAsia="ko-KR"/>
        </w:rPr>
        <w:lastRenderedPageBreak/>
        <w:t>Newyear</w:t>
      </w:r>
      <w:r w:rsidR="005411CA" w:rsidRPr="000138C3">
        <w:rPr>
          <w:rFonts w:eastAsia="맑은 고딕" w:cs="Times New Roman" w:hint="eastAsia"/>
          <w:szCs w:val="24"/>
          <w:shd w:val="clear" w:color="auto" w:fill="FFFFFF"/>
          <w:lang w:eastAsia="ko-KR"/>
        </w:rPr>
        <w:t>,</w:t>
      </w:r>
      <w:r w:rsidR="0010325E">
        <w:rPr>
          <w:rFonts w:eastAsia="맑은 고딕" w:cs="Times New Roman" w:hint="eastAsia"/>
          <w:szCs w:val="24"/>
          <w:shd w:val="clear" w:color="auto" w:fill="FFFFFF"/>
          <w:lang w:eastAsia="ko-KR"/>
        </w:rPr>
        <w:t xml:space="preserve"> </w:t>
      </w:r>
      <w:r w:rsidR="00FF299A" w:rsidRPr="000138C3">
        <w:rPr>
          <w:rFonts w:eastAsia="맑은 고딕" w:cs="Times New Roman" w:hint="eastAsia"/>
          <w:szCs w:val="24"/>
          <w:shd w:val="clear" w:color="auto" w:fill="FFFFFF"/>
          <w:lang w:eastAsia="ko-KR"/>
        </w:rPr>
        <w:t>2013</w:t>
      </w:r>
      <w:r w:rsidR="00864E77" w:rsidRPr="000138C3">
        <w:rPr>
          <w:rFonts w:eastAsia="맑은 고딕" w:cs="Times New Roman"/>
          <w:szCs w:val="24"/>
          <w:shd w:val="clear" w:color="auto" w:fill="FFFFFF"/>
          <w:lang w:eastAsia="ko-KR"/>
        </w:rPr>
        <w:t>).</w:t>
      </w:r>
      <w:r w:rsidRPr="000138C3">
        <w:rPr>
          <w:rFonts w:eastAsia="맑은 고딕" w:cs="Times New Roman" w:hint="eastAsia"/>
          <w:szCs w:val="24"/>
          <w:shd w:val="clear" w:color="auto" w:fill="FFFFFF"/>
          <w:lang w:eastAsia="ko-KR"/>
        </w:rPr>
        <w:t xml:space="preserve"> </w:t>
      </w:r>
      <w:r w:rsidR="002E3750" w:rsidRPr="000138C3">
        <w:rPr>
          <w:rFonts w:eastAsia="맑은 고딕" w:cs="Times New Roman"/>
          <w:szCs w:val="24"/>
          <w:shd w:val="clear" w:color="auto" w:fill="FFFFFF"/>
          <w:lang w:eastAsia="ko-KR"/>
        </w:rPr>
        <w:br/>
      </w:r>
    </w:p>
    <w:p w14:paraId="10396263" w14:textId="516A24F2" w:rsidR="00A44F9D" w:rsidRPr="009704B4" w:rsidRDefault="00A44F9D" w:rsidP="00E442C9">
      <w:pPr>
        <w:pStyle w:val="Heading2"/>
        <w:rPr>
          <w:rFonts w:eastAsia="맑은 고딕"/>
        </w:rPr>
      </w:pPr>
      <w:bookmarkStart w:id="18" w:name="_Toc159227168"/>
      <w:bookmarkStart w:id="19" w:name="_Toc159880377"/>
      <w:bookmarkStart w:id="20" w:name="_Toc168051447"/>
      <w:r w:rsidRPr="009704B4">
        <w:t>2.</w:t>
      </w:r>
      <w:r w:rsidR="00261BBD" w:rsidRPr="009704B4">
        <w:rPr>
          <w:rFonts w:eastAsia="맑은 고딕" w:hint="eastAsia"/>
        </w:rPr>
        <w:t>2</w:t>
      </w:r>
      <w:r w:rsidRPr="009704B4">
        <w:t xml:space="preserve"> Chatbots in Libraries</w:t>
      </w:r>
      <w:bookmarkEnd w:id="18"/>
      <w:bookmarkEnd w:id="19"/>
      <w:r w:rsidR="00261BBD" w:rsidRPr="009704B4">
        <w:rPr>
          <w:rFonts w:eastAsia="맑은 고딕" w:hint="eastAsia"/>
        </w:rPr>
        <w:t xml:space="preserve"> and Higher Education</w:t>
      </w:r>
      <w:bookmarkEnd w:id="20"/>
    </w:p>
    <w:p w14:paraId="5DD73E75" w14:textId="29012186" w:rsidR="00A44F9D" w:rsidRPr="009704B4" w:rsidRDefault="00A44F9D" w:rsidP="00A44F9D">
      <w:pPr>
        <w:tabs>
          <w:tab w:val="left" w:pos="0"/>
        </w:tabs>
        <w:snapToGrid w:val="0"/>
        <w:contextualSpacing/>
        <w:rPr>
          <w:rFonts w:cs="Times New Roman"/>
          <w:color w:val="000000" w:themeColor="text1"/>
          <w:szCs w:val="24"/>
          <w:shd w:val="clear" w:color="auto" w:fill="FFFFFF"/>
          <w:lang w:eastAsia="ko-KR"/>
        </w:rPr>
      </w:pPr>
      <w:r w:rsidRPr="009704B4">
        <w:rPr>
          <w:rFonts w:cs="Times New Roman"/>
          <w:color w:val="000000" w:themeColor="text1"/>
          <w:szCs w:val="24"/>
          <w:shd w:val="clear" w:color="auto" w:fill="FFFFFF"/>
          <w:lang w:eastAsia="ko-KR"/>
        </w:rPr>
        <w:tab/>
        <w:t>European countries led the implement</w:t>
      </w:r>
      <w:r w:rsidR="00BC4022">
        <w:rPr>
          <w:rFonts w:eastAsia="맑은 고딕" w:cs="Times New Roman" w:hint="eastAsia"/>
          <w:color w:val="000000" w:themeColor="text1"/>
          <w:szCs w:val="24"/>
          <w:shd w:val="clear" w:color="auto" w:fill="FFFFFF"/>
          <w:lang w:eastAsia="ko-KR"/>
        </w:rPr>
        <w:t>ation</w:t>
      </w:r>
      <w:r w:rsidRPr="009704B4">
        <w:rPr>
          <w:rFonts w:cs="Times New Roman"/>
          <w:color w:val="000000" w:themeColor="text1"/>
          <w:szCs w:val="24"/>
          <w:shd w:val="clear" w:color="auto" w:fill="FFFFFF"/>
          <w:lang w:eastAsia="ko-KR"/>
        </w:rPr>
        <w:t xml:space="preserve"> of chatbots in their libraries, and Stella was the first library chatbot developed in 2004 at Bibliothekssystem Universität Hamburg (</w:t>
      </w:r>
      <w:r w:rsidRPr="009704B4">
        <w:rPr>
          <w:rFonts w:cs="Times New Roman"/>
          <w:color w:val="000000" w:themeColor="text1"/>
          <w:szCs w:val="24"/>
          <w:shd w:val="clear" w:color="auto" w:fill="FFFFFF"/>
          <w:lang w:eastAsia="ko-KR"/>
        </w:rPr>
        <w:fldChar w:fldCharType="begin"/>
      </w:r>
      <w:r w:rsidRPr="009704B4">
        <w:rPr>
          <w:rFonts w:cs="Times New Roman"/>
          <w:color w:val="000000" w:themeColor="text1"/>
          <w:szCs w:val="24"/>
          <w:shd w:val="clear" w:color="auto" w:fill="FFFFFF"/>
          <w:lang w:eastAsia="ko-KR"/>
        </w:rPr>
        <w:instrText xml:space="preserve"> ADDIN ZOTERO_ITEM CSL_CITATION {"citationID":"8VgvwbOB","properties":{"formattedCitation":"(Allison, 2012)","plainCitation":"(Allison, 2012)","dontUpdate":true,"noteIndex":0},"citationItems":[{"id":2142,"uris":["http://zotero.org/users/10278833/items/FEL8KPTB"],"itemData":{"id":2142,"type":"article-journal","container-title":"Library hi tech","note":"publisher: Emerald Group Publishing Limited","source":"Google Scholar","title":"Chatbots in the library: is it time?","title-short":"Chatbots in the library","author":[{"family":"Allison","given":"DeeAnn"}],"issued":{"date-parts":[["2012"]]}}}],"schema":"https://github.com/citation-style-language/schema/raw/master/csl-citation.json"} </w:instrText>
      </w:r>
      <w:r w:rsidRPr="009704B4">
        <w:rPr>
          <w:rFonts w:cs="Times New Roman"/>
          <w:color w:val="000000" w:themeColor="text1"/>
          <w:szCs w:val="24"/>
          <w:shd w:val="clear" w:color="auto" w:fill="FFFFFF"/>
          <w:lang w:eastAsia="ko-KR"/>
        </w:rPr>
        <w:fldChar w:fldCharType="separate"/>
      </w:r>
      <w:r w:rsidRPr="009704B4">
        <w:rPr>
          <w:rFonts w:cs="Times New Roman"/>
          <w:color w:val="000000" w:themeColor="text1"/>
        </w:rPr>
        <w:t>Allison, 2012)</w:t>
      </w:r>
      <w:r w:rsidRPr="009704B4">
        <w:rPr>
          <w:rFonts w:cs="Times New Roman"/>
          <w:color w:val="000000" w:themeColor="text1"/>
          <w:szCs w:val="24"/>
          <w:shd w:val="clear" w:color="auto" w:fill="FFFFFF"/>
          <w:lang w:eastAsia="ko-KR"/>
        </w:rPr>
        <w:fldChar w:fldCharType="end"/>
      </w:r>
      <w:r w:rsidRPr="009704B4">
        <w:rPr>
          <w:rFonts w:cs="Times New Roman"/>
          <w:color w:val="000000" w:themeColor="text1"/>
          <w:szCs w:val="24"/>
          <w:shd w:val="clear" w:color="auto" w:fill="FFFFFF"/>
          <w:lang w:eastAsia="ko-KR"/>
        </w:rPr>
        <w:t>. Other chatbots in European libraries include</w:t>
      </w:r>
      <w:r w:rsidR="00FC76FF">
        <w:rPr>
          <w:rFonts w:eastAsia="맑은 고딕" w:cs="Times New Roman" w:hint="eastAsia"/>
          <w:color w:val="000000" w:themeColor="text1"/>
          <w:szCs w:val="24"/>
          <w:shd w:val="clear" w:color="auto" w:fill="FFFFFF"/>
          <w:lang w:eastAsia="ko-KR"/>
        </w:rPr>
        <w:t>d</w:t>
      </w:r>
      <w:r w:rsidRPr="009704B4">
        <w:rPr>
          <w:rFonts w:cs="Times New Roman"/>
          <w:color w:val="000000" w:themeColor="text1"/>
          <w:szCs w:val="24"/>
          <w:shd w:val="clear" w:color="auto" w:fill="FFFFFF"/>
          <w:lang w:eastAsia="ko-KR"/>
        </w:rPr>
        <w:t xml:space="preserve"> Askademicus which began to support users on the library’s website at the Technische Universität Dortmund around the same time, INA which has been in operation on the Bücherhallen Hamburg website since 2006, and Kornelia, the first public library chatbot, which has been at the Kornhaus Bibliotheken in Bern, Switzerland since 2010 as a virtual assistant </w:t>
      </w:r>
      <w:r w:rsidRPr="009704B4">
        <w:rPr>
          <w:rFonts w:cs="Times New Roman"/>
          <w:color w:val="000000" w:themeColor="text1"/>
          <w:szCs w:val="24"/>
          <w:shd w:val="clear" w:color="auto" w:fill="FFFFFF"/>
          <w:lang w:eastAsia="ko-KR"/>
        </w:rPr>
        <w:fldChar w:fldCharType="begin"/>
      </w:r>
      <w:r w:rsidR="006F5BD1">
        <w:rPr>
          <w:rFonts w:cs="Times New Roman"/>
          <w:color w:val="000000" w:themeColor="text1"/>
          <w:szCs w:val="24"/>
          <w:shd w:val="clear" w:color="auto" w:fill="FFFFFF"/>
          <w:lang w:eastAsia="ko-KR"/>
        </w:rPr>
        <w:instrText xml:space="preserve"> ADDIN ZOTERO_ITEM CSL_CITATION {"citationID":"hroKCuQs","properties":{"formattedCitation":"(Ehrenpreis &amp; DeLooper, 2022; McNeal &amp; Newyear, 2013)","plainCitation":"(Ehrenpreis &amp; DeLooper, 2022; McNeal &amp; Newyear, 2013)","noteIndex":0},"citationItems":[{"id":2141,"uris":["http://zotero.org/users/10278833/items/569D7G8X"],"itemData":{"id":2141,"type":"article-journal","container-title":"Journal of Web Librarianship","issue":"2","note":"publisher: Taylor &amp; Francis","page":"120–142","source":"Google Scholar","title":"Implementing a chatbot on a library website","volume":"16","author":[{"family":"Ehrenpreis","given":"Michelle"},{"family":"DeLooper","given":"J."}],"issued":{"date-parts":[["2022"]]}}},{"id":"NBG4wSuf/Yc7zWYPs","uris":["http://zotero.org/users/10278833/items/D54G9QFE"],"itemData":{"id":2099,"type":"article-journal","abstract":"Chapter 1 of Library Technology Reports (vol. 49, no. 8), \"Streamlining Information Services Using Chatbots,\" presents a brief history of chatbots, computer programs that use natural language to interact with users. They have existed for nearly fifty years and have been used in libraries since the mid-2000s; chatbots from ELIZA (1966) to Pixel (2010) are introduced. [PUBLICATION ABSTRACT]","container-title":"Library technology reports","ISSN":"0024-2586","issue":"8","language":"eng","note":"publisher-place: Chicago\npublisher: American Library Association","page":"5-","source":"ou-primo.com","title":"Introducing chatbots in libraries","volume":"49","author":[{"family":"McNeal","given":"Michele L."},{"family":"Newyear","given":"David"}],"issued":{"date-parts":[["2013"]]}}}],"schema":"https://github.com/citation-style-language/schema/raw/master/csl-citation.json"} </w:instrText>
      </w:r>
      <w:r w:rsidRPr="009704B4">
        <w:rPr>
          <w:rFonts w:cs="Times New Roman"/>
          <w:color w:val="000000" w:themeColor="text1"/>
          <w:szCs w:val="24"/>
          <w:shd w:val="clear" w:color="auto" w:fill="FFFFFF"/>
          <w:lang w:eastAsia="ko-KR"/>
        </w:rPr>
        <w:fldChar w:fldCharType="separate"/>
      </w:r>
      <w:r w:rsidR="00F37AC1" w:rsidRPr="009704B4">
        <w:rPr>
          <w:rFonts w:cs="Times New Roman"/>
          <w:color w:val="000000" w:themeColor="text1"/>
        </w:rPr>
        <w:t>(Ehrenpreis &amp; DeLooper, 2022; McNeal &amp; Newyear, 2013)</w:t>
      </w:r>
      <w:r w:rsidRPr="009704B4">
        <w:rPr>
          <w:rFonts w:cs="Times New Roman"/>
          <w:color w:val="000000" w:themeColor="text1"/>
          <w:szCs w:val="24"/>
          <w:shd w:val="clear" w:color="auto" w:fill="FFFFFF"/>
          <w:lang w:eastAsia="ko-KR"/>
        </w:rPr>
        <w:fldChar w:fldCharType="end"/>
      </w:r>
      <w:r w:rsidRPr="009704B4">
        <w:rPr>
          <w:rFonts w:cs="Times New Roman"/>
          <w:color w:val="000000" w:themeColor="text1"/>
          <w:szCs w:val="24"/>
          <w:shd w:val="clear" w:color="auto" w:fill="FFFFFF"/>
          <w:lang w:eastAsia="ko-KR"/>
        </w:rPr>
        <w:t>.</w:t>
      </w:r>
    </w:p>
    <w:p w14:paraId="2583EE57" w14:textId="63CA89A5" w:rsidR="00A44F9D" w:rsidRPr="009704B4" w:rsidRDefault="00A44F9D" w:rsidP="00A44F9D">
      <w:pPr>
        <w:tabs>
          <w:tab w:val="left" w:pos="0"/>
        </w:tabs>
        <w:snapToGrid w:val="0"/>
        <w:contextualSpacing/>
        <w:rPr>
          <w:rFonts w:cs="Times New Roman"/>
          <w:color w:val="000000" w:themeColor="text1"/>
          <w:szCs w:val="24"/>
          <w:shd w:val="clear" w:color="auto" w:fill="FFFFFF"/>
          <w:lang w:eastAsia="ko-KR"/>
        </w:rPr>
      </w:pPr>
      <w:r w:rsidRPr="009704B4">
        <w:rPr>
          <w:rFonts w:cs="Times New Roman"/>
          <w:color w:val="000000" w:themeColor="text1"/>
          <w:szCs w:val="24"/>
          <w:shd w:val="clear" w:color="auto" w:fill="FFFFFF"/>
          <w:lang w:eastAsia="ko-KR"/>
        </w:rPr>
        <w:tab/>
        <w:t>In US libraries, Lillian, Chatbot 2.0 was introduced at OCLC in 2006, but it was in the prototype stage for building other chatbots and whether Lillian was accessible to the public was not clear (</w:t>
      </w:r>
      <w:r w:rsidRPr="009704B4">
        <w:rPr>
          <w:rFonts w:cs="Times New Roman"/>
          <w:color w:val="000000" w:themeColor="text1"/>
          <w:szCs w:val="24"/>
          <w:shd w:val="clear" w:color="auto" w:fill="FFFFFF"/>
          <w:lang w:eastAsia="ko-KR"/>
        </w:rPr>
        <w:fldChar w:fldCharType="begin"/>
      </w:r>
      <w:r w:rsidRPr="009704B4">
        <w:rPr>
          <w:rFonts w:cs="Times New Roman"/>
          <w:color w:val="000000" w:themeColor="text1"/>
          <w:szCs w:val="24"/>
          <w:shd w:val="clear" w:color="auto" w:fill="FFFFFF"/>
          <w:lang w:eastAsia="ko-KR"/>
        </w:rPr>
        <w:instrText xml:space="preserve"> ADDIN ZOTERO_ITEM CSL_CITATION {"citationID":"QrACCPUI","properties":{"formattedCitation":"(Christensen, 2007)","plainCitation":"(Christensen, 2007)","dontUpdate":true,"noteIndex":0},"citationItems":[{"id":2167,"uris":["http://zotero.org/users/10278833/items/RWKC8Y9B"],"itemData":{"id":2167,"type":"speech","title":"A trend from Germany: Library chatbots in electronic reference","title-short":"A Trend from Germany","URL":"https://www.slideshare.net/xenzen/a-trend-from-germany-library-chatbots-in-electronic-reference-presentation","author":[{"family":"Christensen","given":"Anne"}],"accessed":{"date-parts":[["2023",1,28]]},"issued":{"date-parts":[["2007",8,28]]}}}],"schema":"https://github.com/citation-style-language/schema/raw/master/csl-citation.json"} </w:instrText>
      </w:r>
      <w:r w:rsidRPr="009704B4">
        <w:rPr>
          <w:rFonts w:cs="Times New Roman"/>
          <w:color w:val="000000" w:themeColor="text1"/>
          <w:szCs w:val="24"/>
          <w:shd w:val="clear" w:color="auto" w:fill="FFFFFF"/>
          <w:lang w:eastAsia="ko-KR"/>
        </w:rPr>
        <w:fldChar w:fldCharType="separate"/>
      </w:r>
      <w:r w:rsidRPr="009704B4">
        <w:rPr>
          <w:rFonts w:cs="Times New Roman"/>
          <w:color w:val="000000" w:themeColor="text1"/>
        </w:rPr>
        <w:t xml:space="preserve">Christensen, 2007; </w:t>
      </w:r>
      <w:r w:rsidRPr="009704B4">
        <w:rPr>
          <w:rFonts w:cs="Times New Roman"/>
          <w:color w:val="000000" w:themeColor="text1"/>
          <w:szCs w:val="24"/>
          <w:shd w:val="clear" w:color="auto" w:fill="FFFFFF"/>
          <w:lang w:eastAsia="ko-KR"/>
        </w:rPr>
        <w:fldChar w:fldCharType="end"/>
      </w:r>
      <w:r w:rsidRPr="009704B4">
        <w:rPr>
          <w:rFonts w:cs="Times New Roman"/>
          <w:color w:val="000000" w:themeColor="text1"/>
          <w:szCs w:val="24"/>
          <w:shd w:val="clear" w:color="auto" w:fill="FFFFFF"/>
          <w:lang w:eastAsia="ko-KR"/>
        </w:rPr>
        <w:t xml:space="preserve">McNeal &amp; Newyear, 2013). The Mentor Public Library in Mentor, Ohio, USA, provided an AIML-based chatbot </w:t>
      </w:r>
      <w:r w:rsidR="006D65B7" w:rsidRPr="009704B4">
        <w:rPr>
          <w:rFonts w:cs="Times New Roman"/>
          <w:color w:val="000000" w:themeColor="text1"/>
          <w:szCs w:val="24"/>
          <w:shd w:val="clear" w:color="auto" w:fill="FFFFFF"/>
          <w:lang w:eastAsia="ko-KR"/>
        </w:rPr>
        <w:t>service</w:t>
      </w:r>
      <w:r w:rsidRPr="009704B4">
        <w:rPr>
          <w:rFonts w:cs="Times New Roman"/>
          <w:color w:val="000000" w:themeColor="text1"/>
          <w:szCs w:val="24"/>
          <w:shd w:val="clear" w:color="auto" w:fill="FFFFFF"/>
          <w:lang w:eastAsia="ko-KR"/>
        </w:rPr>
        <w:t xml:space="preserve"> from 2009 to 2012. The chatbot, named Emma the cat, was well received by library staff and patrons</w:t>
      </w:r>
      <w:r w:rsidR="002332BF" w:rsidRPr="009704B4">
        <w:rPr>
          <w:rFonts w:eastAsia="맑은 고딕" w:cs="Times New Roman" w:hint="eastAsia"/>
          <w:color w:val="000000" w:themeColor="text1"/>
          <w:szCs w:val="24"/>
          <w:shd w:val="clear" w:color="auto" w:fill="FFFFFF"/>
          <w:lang w:eastAsia="ko-KR"/>
        </w:rPr>
        <w:t xml:space="preserve">. </w:t>
      </w:r>
      <w:r w:rsidR="006D65B7">
        <w:rPr>
          <w:rFonts w:eastAsia="맑은 고딕" w:cs="Times New Roman" w:hint="eastAsia"/>
          <w:color w:val="000000" w:themeColor="text1"/>
          <w:szCs w:val="24"/>
          <w:shd w:val="clear" w:color="auto" w:fill="FFFFFF"/>
          <w:lang w:eastAsia="ko-KR"/>
        </w:rPr>
        <w:t>Emma</w:t>
      </w:r>
      <w:r w:rsidR="002332BF" w:rsidRPr="009704B4">
        <w:rPr>
          <w:rFonts w:eastAsia="맑은 고딕" w:cs="Times New Roman" w:hint="eastAsia"/>
          <w:color w:val="000000" w:themeColor="text1"/>
          <w:szCs w:val="24"/>
          <w:shd w:val="clear" w:color="auto" w:fill="FFFFFF"/>
          <w:lang w:eastAsia="ko-KR"/>
        </w:rPr>
        <w:t xml:space="preserve"> </w:t>
      </w:r>
      <w:r w:rsidRPr="009704B4">
        <w:rPr>
          <w:rFonts w:cs="Times New Roman"/>
          <w:color w:val="000000" w:themeColor="text1"/>
          <w:szCs w:val="24"/>
          <w:shd w:val="clear" w:color="auto" w:fill="FFFFFF"/>
          <w:lang w:eastAsia="ko-KR"/>
        </w:rPr>
        <w:t>answer</w:t>
      </w:r>
      <w:r w:rsidR="002332BF" w:rsidRPr="009704B4">
        <w:rPr>
          <w:rFonts w:eastAsia="맑은 고딕" w:cs="Times New Roman" w:hint="eastAsia"/>
          <w:color w:val="000000" w:themeColor="text1"/>
          <w:szCs w:val="24"/>
          <w:shd w:val="clear" w:color="auto" w:fill="FFFFFF"/>
          <w:lang w:eastAsia="ko-KR"/>
        </w:rPr>
        <w:t>ed</w:t>
      </w:r>
      <w:r w:rsidRPr="009704B4">
        <w:rPr>
          <w:rFonts w:cs="Times New Roman"/>
          <w:color w:val="000000" w:themeColor="text1"/>
          <w:szCs w:val="24"/>
          <w:shd w:val="clear" w:color="auto" w:fill="FFFFFF"/>
          <w:lang w:eastAsia="ko-KR"/>
        </w:rPr>
        <w:t xml:space="preserve"> general questions and search</w:t>
      </w:r>
      <w:r w:rsidR="007A1731" w:rsidRPr="009704B4">
        <w:rPr>
          <w:rFonts w:eastAsia="맑은 고딕" w:cs="Times New Roman" w:hint="eastAsia"/>
          <w:color w:val="000000" w:themeColor="text1"/>
          <w:szCs w:val="24"/>
          <w:shd w:val="clear" w:color="auto" w:fill="FFFFFF"/>
          <w:lang w:eastAsia="ko-KR"/>
        </w:rPr>
        <w:t>ed</w:t>
      </w:r>
      <w:r w:rsidRPr="009704B4">
        <w:rPr>
          <w:rFonts w:cs="Times New Roman"/>
          <w:color w:val="000000" w:themeColor="text1"/>
          <w:szCs w:val="24"/>
          <w:shd w:val="clear" w:color="auto" w:fill="FFFFFF"/>
          <w:lang w:eastAsia="ko-KR"/>
        </w:rPr>
        <w:t xml:space="preserve"> library catalogs, other databases and websites, and eventually won the Public Library Association’s Polaris Innovation in Technology John Iliff Award in 2011 (McNeal &amp; Newyear, 2013).</w:t>
      </w:r>
    </w:p>
    <w:p w14:paraId="34980939" w14:textId="5CCD31E8" w:rsidR="00A44F9D" w:rsidRPr="005D5F89" w:rsidRDefault="00A44F9D" w:rsidP="00A44F9D">
      <w:pPr>
        <w:tabs>
          <w:tab w:val="left" w:pos="0"/>
        </w:tabs>
        <w:snapToGrid w:val="0"/>
        <w:contextualSpacing/>
        <w:rPr>
          <w:rFonts w:cs="Times New Roman"/>
          <w:szCs w:val="24"/>
          <w:shd w:val="clear" w:color="auto" w:fill="FFFFFF"/>
          <w:lang w:eastAsia="ko-KR"/>
        </w:rPr>
      </w:pPr>
      <w:r w:rsidRPr="009704B4">
        <w:rPr>
          <w:rFonts w:cs="Times New Roman"/>
          <w:color w:val="000000" w:themeColor="text1"/>
          <w:szCs w:val="24"/>
          <w:shd w:val="clear" w:color="auto" w:fill="FFFFFF"/>
          <w:lang w:eastAsia="ko-KR"/>
        </w:rPr>
        <w:tab/>
      </w:r>
      <w:r w:rsidRPr="00541A9C">
        <w:rPr>
          <w:rFonts w:cs="Times New Roman"/>
          <w:color w:val="000000" w:themeColor="text1"/>
          <w:szCs w:val="24"/>
          <w:shd w:val="clear" w:color="auto" w:fill="FFFFFF"/>
          <w:lang w:eastAsia="ko-KR"/>
        </w:rPr>
        <w:t xml:space="preserve">It took a relatively long time for academic libraries in the US to adopt chatbots. The first chatbot, Pixel, was developed in 2010 </w:t>
      </w:r>
      <w:r w:rsidRPr="00541A9C">
        <w:rPr>
          <w:rFonts w:cs="Times New Roman"/>
          <w:szCs w:val="24"/>
          <w:shd w:val="clear" w:color="auto" w:fill="FFFFFF"/>
          <w:lang w:eastAsia="ko-KR"/>
        </w:rPr>
        <w:t>at the University of Nebraska-Lincoln. Pixel provide</w:t>
      </w:r>
      <w:r w:rsidR="00012D5A">
        <w:rPr>
          <w:rFonts w:eastAsia="맑은 고딕" w:cs="Times New Roman" w:hint="eastAsia"/>
          <w:szCs w:val="24"/>
          <w:shd w:val="clear" w:color="auto" w:fill="FFFFFF"/>
          <w:lang w:eastAsia="ko-KR"/>
        </w:rPr>
        <w:t>d</w:t>
      </w:r>
      <w:r w:rsidRPr="00541A9C">
        <w:rPr>
          <w:rFonts w:cs="Times New Roman"/>
          <w:szCs w:val="24"/>
          <w:shd w:val="clear" w:color="auto" w:fill="FFFFFF"/>
          <w:lang w:eastAsia="ko-KR"/>
        </w:rPr>
        <w:t xml:space="preserve"> answers to questions written in natural language. It generate</w:t>
      </w:r>
      <w:r w:rsidR="00012D5A">
        <w:rPr>
          <w:rFonts w:eastAsia="맑은 고딕" w:cs="Times New Roman" w:hint="eastAsia"/>
          <w:szCs w:val="24"/>
          <w:shd w:val="clear" w:color="auto" w:fill="FFFFFF"/>
          <w:lang w:eastAsia="ko-KR"/>
        </w:rPr>
        <w:t>d</w:t>
      </w:r>
      <w:r w:rsidRPr="00541A9C">
        <w:rPr>
          <w:rFonts w:cs="Times New Roman"/>
          <w:szCs w:val="24"/>
          <w:shd w:val="clear" w:color="auto" w:fill="FFFFFF"/>
          <w:lang w:eastAsia="ko-KR"/>
        </w:rPr>
        <w:t xml:space="preserve"> answers by matching keywords and their combinations in the AIML categories database. The categories g</w:t>
      </w:r>
      <w:r w:rsidR="00012D5A">
        <w:rPr>
          <w:rFonts w:eastAsia="맑은 고딕" w:cs="Times New Roman" w:hint="eastAsia"/>
          <w:szCs w:val="24"/>
          <w:shd w:val="clear" w:color="auto" w:fill="FFFFFF"/>
          <w:lang w:eastAsia="ko-KR"/>
        </w:rPr>
        <w:t>ave</w:t>
      </w:r>
      <w:r w:rsidRPr="00541A9C">
        <w:rPr>
          <w:rFonts w:cs="Times New Roman"/>
          <w:szCs w:val="24"/>
          <w:shd w:val="clear" w:color="auto" w:fill="FFFFFF"/>
          <w:lang w:eastAsia="ko-KR"/>
        </w:rPr>
        <w:t xml:space="preserve"> answers to specific questions, and sen</w:t>
      </w:r>
      <w:r w:rsidR="00194276">
        <w:rPr>
          <w:rFonts w:eastAsia="맑은 고딕" w:cs="Times New Roman" w:hint="eastAsia"/>
          <w:szCs w:val="24"/>
          <w:shd w:val="clear" w:color="auto" w:fill="FFFFFF"/>
          <w:lang w:eastAsia="ko-KR"/>
        </w:rPr>
        <w:t>t</w:t>
      </w:r>
      <w:r w:rsidRPr="00541A9C">
        <w:rPr>
          <w:rFonts w:cs="Times New Roman"/>
          <w:szCs w:val="24"/>
          <w:shd w:val="clear" w:color="auto" w:fill="FFFFFF"/>
          <w:lang w:eastAsia="ko-KR"/>
        </w:rPr>
        <w:t xml:space="preserve"> questions that </w:t>
      </w:r>
      <w:r w:rsidR="00194276">
        <w:rPr>
          <w:rFonts w:eastAsia="맑은 고딕" w:cs="Times New Roman" w:hint="eastAsia"/>
          <w:szCs w:val="24"/>
          <w:shd w:val="clear" w:color="auto" w:fill="FFFFFF"/>
          <w:lang w:eastAsia="ko-KR"/>
        </w:rPr>
        <w:t>could not</w:t>
      </w:r>
      <w:r w:rsidRPr="00541A9C">
        <w:rPr>
          <w:rFonts w:cs="Times New Roman"/>
          <w:szCs w:val="24"/>
          <w:shd w:val="clear" w:color="auto" w:fill="FFFFFF"/>
          <w:lang w:eastAsia="ko-KR"/>
        </w:rPr>
        <w:t xml:space="preserve"> be answered right away to library staff. The key</w:t>
      </w:r>
      <w:r w:rsidRPr="003C7739">
        <w:rPr>
          <w:rFonts w:cs="Times New Roman"/>
          <w:szCs w:val="24"/>
          <w:shd w:val="clear" w:color="auto" w:fill="FFFFFF"/>
          <w:lang w:eastAsia="ko-KR"/>
        </w:rPr>
        <w:t xml:space="preserve"> </w:t>
      </w:r>
      <w:r w:rsidRPr="005D5F89">
        <w:rPr>
          <w:rFonts w:cs="Times New Roman"/>
          <w:szCs w:val="24"/>
          <w:shd w:val="clear" w:color="auto" w:fill="FFFFFF"/>
          <w:lang w:eastAsia="ko-KR"/>
        </w:rPr>
        <w:lastRenderedPageBreak/>
        <w:t xml:space="preserve">difference between Pixel and existing tools </w:t>
      </w:r>
      <w:r w:rsidR="00FF5957" w:rsidRPr="005D5F89">
        <w:rPr>
          <w:rFonts w:eastAsia="맑은 고딕" w:cs="Times New Roman" w:hint="eastAsia"/>
          <w:szCs w:val="24"/>
          <w:shd w:val="clear" w:color="auto" w:fill="FFFFFF"/>
          <w:lang w:eastAsia="ko-KR"/>
        </w:rPr>
        <w:t>wa</w:t>
      </w:r>
      <w:r w:rsidRPr="005D5F89">
        <w:rPr>
          <w:rFonts w:cs="Times New Roman"/>
          <w:szCs w:val="24"/>
          <w:shd w:val="clear" w:color="auto" w:fill="FFFFFF"/>
          <w:lang w:eastAsia="ko-KR"/>
        </w:rPr>
        <w:t>s that Pixel provide</w:t>
      </w:r>
      <w:r w:rsidR="00FF5957" w:rsidRPr="005D5F89">
        <w:rPr>
          <w:rFonts w:eastAsia="맑은 고딕" w:cs="Times New Roman" w:hint="eastAsia"/>
          <w:szCs w:val="24"/>
          <w:shd w:val="clear" w:color="auto" w:fill="FFFFFF"/>
          <w:lang w:eastAsia="ko-KR"/>
        </w:rPr>
        <w:t>d</w:t>
      </w:r>
      <w:r w:rsidRPr="005D5F89">
        <w:rPr>
          <w:rFonts w:cs="Times New Roman"/>
          <w:szCs w:val="24"/>
          <w:shd w:val="clear" w:color="auto" w:fill="FFFFFF"/>
          <w:lang w:eastAsia="ko-KR"/>
        </w:rPr>
        <w:t xml:space="preserve"> an interactive experience that simulate</w:t>
      </w:r>
      <w:r w:rsidR="00FF5957" w:rsidRPr="005D5F89">
        <w:rPr>
          <w:rFonts w:eastAsia="맑은 고딕" w:cs="Times New Roman" w:hint="eastAsia"/>
          <w:szCs w:val="24"/>
          <w:shd w:val="clear" w:color="auto" w:fill="FFFFFF"/>
          <w:lang w:eastAsia="ko-KR"/>
        </w:rPr>
        <w:t>d</w:t>
      </w:r>
      <w:r w:rsidRPr="005D5F89">
        <w:rPr>
          <w:rFonts w:cs="Times New Roman"/>
          <w:szCs w:val="24"/>
          <w:shd w:val="clear" w:color="auto" w:fill="FFFFFF"/>
          <w:lang w:eastAsia="ko-KR"/>
        </w:rPr>
        <w:t xml:space="preserve"> a reference interview, and g</w:t>
      </w:r>
      <w:r w:rsidR="00FF5957" w:rsidRPr="005D5F89">
        <w:rPr>
          <w:rFonts w:eastAsia="맑은 고딕" w:cs="Times New Roman" w:hint="eastAsia"/>
          <w:szCs w:val="24"/>
          <w:shd w:val="clear" w:color="auto" w:fill="FFFFFF"/>
          <w:lang w:eastAsia="ko-KR"/>
        </w:rPr>
        <w:t>ave</w:t>
      </w:r>
      <w:r w:rsidRPr="005D5F89">
        <w:rPr>
          <w:rFonts w:cs="Times New Roman"/>
          <w:szCs w:val="24"/>
          <w:shd w:val="clear" w:color="auto" w:fill="FFFFFF"/>
          <w:lang w:eastAsia="ko-KR"/>
        </w:rPr>
        <w:t xml:space="preserve"> immediate answers based on the syntax of the query that c</w:t>
      </w:r>
      <w:r w:rsidR="00FF5957" w:rsidRPr="005D5F89">
        <w:rPr>
          <w:rFonts w:eastAsia="맑은 고딕" w:cs="Times New Roman" w:hint="eastAsia"/>
          <w:szCs w:val="24"/>
          <w:shd w:val="clear" w:color="auto" w:fill="FFFFFF"/>
          <w:lang w:eastAsia="ko-KR"/>
        </w:rPr>
        <w:t>ould</w:t>
      </w:r>
      <w:r w:rsidRPr="005D5F89">
        <w:rPr>
          <w:rFonts w:cs="Times New Roman"/>
          <w:szCs w:val="24"/>
          <w:shd w:val="clear" w:color="auto" w:fill="FFFFFF"/>
          <w:lang w:eastAsia="ko-KR"/>
        </w:rPr>
        <w:t xml:space="preserve"> bring library resources together (</w:t>
      </w:r>
      <w:r w:rsidRPr="005D5F89">
        <w:rPr>
          <w:rFonts w:cs="Times New Roman"/>
          <w:szCs w:val="24"/>
          <w:shd w:val="clear" w:color="auto" w:fill="FFFFFF"/>
          <w:lang w:eastAsia="ko-KR"/>
        </w:rPr>
        <w:fldChar w:fldCharType="begin"/>
      </w:r>
      <w:r w:rsidRPr="005D5F89">
        <w:rPr>
          <w:rFonts w:cs="Times New Roman"/>
          <w:szCs w:val="24"/>
          <w:shd w:val="clear" w:color="auto" w:fill="FFFFFF"/>
          <w:lang w:eastAsia="ko-KR"/>
        </w:rPr>
        <w:instrText xml:space="preserve"> ADDIN ZOTERO_ITEM CSL_CITATION {"citationID":"bIL6xik6","properties":{"formattedCitation":"(Allison, 2012)","plainCitation":"(Allison, 2012)","dontUpdate":true,"noteIndex":0},"citationItems":[{"id":2142,"uris":["http://zotero.org/users/10278833/items/FEL8KPTB"],"itemData":{"id":2142,"type":"article-journal","container-title":"Library hi tech","note":"publisher: Emerald Group Publishing Limited","source":"Google Scholar","title":"Chatbots in the library: is it time?","title-short":"Chatbots in the library","author":[{"family":"Allison","given":"DeeAnn"}],"issued":{"date-parts":[["2012"]]}}}],"schema":"https://github.com/citation-style-language/schema/raw/master/csl-citation.json"} </w:instrText>
      </w:r>
      <w:r w:rsidRPr="005D5F89">
        <w:rPr>
          <w:rFonts w:cs="Times New Roman"/>
          <w:szCs w:val="24"/>
          <w:shd w:val="clear" w:color="auto" w:fill="FFFFFF"/>
          <w:lang w:eastAsia="ko-KR"/>
        </w:rPr>
        <w:fldChar w:fldCharType="separate"/>
      </w:r>
      <w:r w:rsidRPr="005D5F89">
        <w:rPr>
          <w:rFonts w:cs="Times New Roman"/>
          <w:szCs w:val="24"/>
        </w:rPr>
        <w:t>Allison, 2012)</w:t>
      </w:r>
      <w:r w:rsidRPr="005D5F89">
        <w:rPr>
          <w:rFonts w:cs="Times New Roman"/>
          <w:szCs w:val="24"/>
          <w:shd w:val="clear" w:color="auto" w:fill="FFFFFF"/>
          <w:lang w:eastAsia="ko-KR"/>
        </w:rPr>
        <w:fldChar w:fldCharType="end"/>
      </w:r>
      <w:r w:rsidRPr="005D5F89">
        <w:rPr>
          <w:rFonts w:cs="Times New Roman"/>
          <w:szCs w:val="24"/>
          <w:shd w:val="clear" w:color="auto" w:fill="FFFFFF"/>
          <w:lang w:eastAsia="ko-KR"/>
        </w:rPr>
        <w:t>.</w:t>
      </w:r>
    </w:p>
    <w:p w14:paraId="36A3AAC9" w14:textId="5DBD5828" w:rsidR="00293C52" w:rsidRPr="005D5F89" w:rsidRDefault="00A44F9D" w:rsidP="00293C52">
      <w:pPr>
        <w:tabs>
          <w:tab w:val="left" w:pos="0"/>
        </w:tabs>
        <w:snapToGrid w:val="0"/>
        <w:contextualSpacing/>
        <w:rPr>
          <w:rFonts w:eastAsia="맑은 고딕" w:cs="Times New Roman"/>
          <w:szCs w:val="24"/>
          <w:shd w:val="clear" w:color="auto" w:fill="FFFFFF"/>
          <w:lang w:eastAsia="ko-KR"/>
        </w:rPr>
      </w:pPr>
      <w:r w:rsidRPr="005D5F89">
        <w:rPr>
          <w:rFonts w:cs="Times New Roman"/>
          <w:szCs w:val="24"/>
          <w:shd w:val="clear" w:color="auto" w:fill="FFFFFF"/>
          <w:lang w:eastAsia="ko-KR"/>
        </w:rPr>
        <w:tab/>
        <w:t>The University of California, Irvine (UCI) developed its library chatbot in 2014 using Program-O due to the features such as spell check, bot personality setting, SRAI lookup feature, and the ability to easily add and edit botmaster accounts</w:t>
      </w:r>
      <w:r w:rsidR="00F37AC1" w:rsidRPr="005D5F89">
        <w:rPr>
          <w:rFonts w:eastAsia="맑은 고딕" w:cs="Times New Roman" w:hint="eastAsia"/>
          <w:szCs w:val="24"/>
          <w:shd w:val="clear" w:color="auto" w:fill="FFFFFF"/>
          <w:lang w:eastAsia="ko-KR"/>
        </w:rPr>
        <w:t xml:space="preserve"> </w:t>
      </w:r>
      <w:r w:rsidR="00F37AC1" w:rsidRPr="005D5F89">
        <w:rPr>
          <w:rFonts w:eastAsia="맑은 고딕" w:cs="Times New Roman"/>
          <w:szCs w:val="24"/>
          <w:shd w:val="clear" w:color="auto" w:fill="FFFFFF"/>
          <w:lang w:eastAsia="ko-KR"/>
        </w:rPr>
        <w:fldChar w:fldCharType="begin"/>
      </w:r>
      <w:r w:rsidR="00F22E5B" w:rsidRPr="005D5F89">
        <w:rPr>
          <w:rFonts w:eastAsia="맑은 고딕" w:cs="Times New Roman"/>
          <w:szCs w:val="24"/>
          <w:shd w:val="clear" w:color="auto" w:fill="FFFFFF"/>
          <w:lang w:eastAsia="ko-KR"/>
        </w:rPr>
        <w:instrText xml:space="preserve"> ADDIN ZOTERO_ITEM CSL_CITATION {"citationID":"cLUT4qEi","properties":{"formattedCitation":"(Kane, 2016)","plainCitation":"(Kane, 2016)","noteIndex":0},"citationItems":[{"id":2140,"uris":["http://zotero.org/users/10278833/items/VZ2FHAJD"],"itemData":{"id":2140,"type":"article-journal","container-title":"E-learning and the academic library: Essays on innovative initiatives","note":"publisher: McFarland","source":"Google Scholar","title":"The role of chatbots in teaching and learning","volume":"131","author":[{"family":"Kane","given":"D"}],"issued":{"date-parts":[["2016"]]}}}],"schema":"https://github.com/citation-style-language/schema/raw/master/csl-citation.json"} </w:instrText>
      </w:r>
      <w:r w:rsidR="00F37AC1" w:rsidRPr="005D5F89">
        <w:rPr>
          <w:rFonts w:eastAsia="맑은 고딕" w:cs="Times New Roman"/>
          <w:szCs w:val="24"/>
          <w:shd w:val="clear" w:color="auto" w:fill="FFFFFF"/>
          <w:lang w:eastAsia="ko-KR"/>
        </w:rPr>
        <w:fldChar w:fldCharType="separate"/>
      </w:r>
      <w:r w:rsidR="00F22E5B" w:rsidRPr="005D5F89">
        <w:rPr>
          <w:rFonts w:cs="Times New Roman"/>
          <w:szCs w:val="24"/>
        </w:rPr>
        <w:t>(Kane, 2016)</w:t>
      </w:r>
      <w:r w:rsidR="00F37AC1" w:rsidRPr="005D5F89">
        <w:rPr>
          <w:rFonts w:eastAsia="맑은 고딕" w:cs="Times New Roman"/>
          <w:szCs w:val="24"/>
          <w:shd w:val="clear" w:color="auto" w:fill="FFFFFF"/>
          <w:lang w:eastAsia="ko-KR"/>
        </w:rPr>
        <w:fldChar w:fldCharType="end"/>
      </w:r>
      <w:r w:rsidRPr="005D5F89">
        <w:rPr>
          <w:rFonts w:cs="Times New Roman"/>
          <w:szCs w:val="24"/>
          <w:shd w:val="clear" w:color="auto" w:fill="FFFFFF"/>
          <w:lang w:eastAsia="ko-KR"/>
        </w:rPr>
        <w:t xml:space="preserve">. </w:t>
      </w:r>
      <w:r w:rsidR="00582DAF" w:rsidRPr="005D5F89">
        <w:rPr>
          <w:rFonts w:eastAsia="맑은 고딕" w:cs="Times New Roman" w:hint="eastAsia"/>
          <w:szCs w:val="24"/>
          <w:shd w:val="clear" w:color="auto" w:fill="FFFFFF"/>
          <w:lang w:eastAsia="ko-KR"/>
        </w:rPr>
        <w:t>Its</w:t>
      </w:r>
      <w:r w:rsidRPr="005D5F89">
        <w:rPr>
          <w:rFonts w:cs="Times New Roman"/>
          <w:szCs w:val="24"/>
          <w:shd w:val="clear" w:color="auto" w:fill="FFFFFF"/>
          <w:lang w:eastAsia="ko-KR"/>
        </w:rPr>
        <w:t xml:space="preserve"> statistics on the resources and services that patrons requested from the chatbot provided useful resource information for library staff</w:t>
      </w:r>
      <w:r w:rsidR="00532110">
        <w:rPr>
          <w:rFonts w:eastAsia="맑은 고딕" w:cs="Times New Roman" w:hint="eastAsia"/>
          <w:szCs w:val="24"/>
          <w:shd w:val="clear" w:color="auto" w:fill="FFFFFF"/>
          <w:lang w:eastAsia="ko-KR"/>
        </w:rPr>
        <w:t xml:space="preserve">. </w:t>
      </w:r>
      <w:r w:rsidR="00DF53F0">
        <w:rPr>
          <w:rFonts w:eastAsia="맑은 고딕" w:cs="Times New Roman" w:hint="eastAsia"/>
          <w:szCs w:val="24"/>
          <w:shd w:val="clear" w:color="auto" w:fill="FFFFFF"/>
          <w:lang w:eastAsia="ko-KR"/>
        </w:rPr>
        <w:t>In addition, c</w:t>
      </w:r>
      <w:r w:rsidRPr="005D5F89">
        <w:rPr>
          <w:rFonts w:cs="Times New Roman"/>
          <w:szCs w:val="24"/>
          <w:shd w:val="clear" w:color="auto" w:fill="FFFFFF"/>
          <w:lang w:eastAsia="ko-KR"/>
        </w:rPr>
        <w:t>hatbot programmers could continue to grow the system by analyzing how library users interact</w:t>
      </w:r>
      <w:r w:rsidR="00961EDB" w:rsidRPr="005D5F89">
        <w:rPr>
          <w:rFonts w:eastAsia="맑은 고딕" w:cs="Times New Roman" w:hint="eastAsia"/>
          <w:szCs w:val="24"/>
          <w:shd w:val="clear" w:color="auto" w:fill="FFFFFF"/>
          <w:lang w:eastAsia="ko-KR"/>
        </w:rPr>
        <w:t>ed</w:t>
      </w:r>
      <w:r w:rsidRPr="005D5F89">
        <w:rPr>
          <w:rFonts w:cs="Times New Roman"/>
          <w:szCs w:val="24"/>
          <w:shd w:val="clear" w:color="auto" w:fill="FFFFFF"/>
          <w:lang w:eastAsia="ko-KR"/>
        </w:rPr>
        <w:t xml:space="preserve"> with the chatbot.</w:t>
      </w:r>
      <w:r w:rsidR="00293C52" w:rsidRPr="005D5F89">
        <w:rPr>
          <w:rFonts w:eastAsia="맑은 고딕" w:cs="Times New Roman"/>
          <w:szCs w:val="24"/>
          <w:shd w:val="clear" w:color="auto" w:fill="FFFFFF"/>
          <w:lang w:eastAsia="ko-KR"/>
        </w:rPr>
        <w:br/>
      </w:r>
      <w:r w:rsidR="00293C52" w:rsidRPr="005D5F89">
        <w:rPr>
          <w:rFonts w:eastAsia="맑은 고딕" w:cs="Times New Roman"/>
          <w:szCs w:val="24"/>
          <w:shd w:val="clear" w:color="auto" w:fill="FFFFFF"/>
          <w:lang w:eastAsia="ko-KR"/>
        </w:rPr>
        <w:tab/>
      </w:r>
      <w:r w:rsidR="00293C52" w:rsidRPr="005D5F89">
        <w:rPr>
          <w:rFonts w:cs="Times New Roman"/>
          <w:szCs w:val="24"/>
          <w:shd w:val="clear" w:color="auto" w:fill="FFFFFF"/>
          <w:lang w:eastAsia="ko-KR"/>
        </w:rPr>
        <w:t>The University of Oklahoma (OU) Libraries’ chatbot, Bizzy</w:t>
      </w:r>
      <w:r w:rsidR="007A1731" w:rsidRPr="005D5F89">
        <w:rPr>
          <w:rFonts w:eastAsia="맑은 고딕" w:cs="Times New Roman" w:hint="eastAsia"/>
          <w:szCs w:val="24"/>
          <w:shd w:val="clear" w:color="auto" w:fill="FFFFFF"/>
          <w:lang w:eastAsia="ko-KR"/>
        </w:rPr>
        <w:t>,</w:t>
      </w:r>
      <w:r w:rsidR="00293C52" w:rsidRPr="005D5F89">
        <w:rPr>
          <w:rFonts w:cs="Times New Roman"/>
          <w:szCs w:val="24"/>
          <w:shd w:val="clear" w:color="auto" w:fill="FFFFFF"/>
          <w:lang w:eastAsia="ko-KR"/>
        </w:rPr>
        <w:t xml:space="preserve"> went live in </w:t>
      </w:r>
      <w:r w:rsidR="00293C52" w:rsidRPr="005D5F89">
        <w:rPr>
          <w:rFonts w:eastAsia="맑은 고딕" w:cs="Times New Roman" w:hint="eastAsia"/>
          <w:szCs w:val="24"/>
          <w:shd w:val="clear" w:color="auto" w:fill="FFFFFF"/>
          <w:lang w:eastAsia="ko-KR"/>
        </w:rPr>
        <w:t>July</w:t>
      </w:r>
      <w:r w:rsidR="00293C52" w:rsidRPr="005D5F89">
        <w:rPr>
          <w:rFonts w:cs="Times New Roman"/>
          <w:szCs w:val="24"/>
          <w:shd w:val="clear" w:color="auto" w:fill="FFFFFF"/>
          <w:lang w:eastAsia="ko-KR"/>
        </w:rPr>
        <w:t xml:space="preserve"> 201</w:t>
      </w:r>
      <w:r w:rsidR="00293C52" w:rsidRPr="005D5F89">
        <w:rPr>
          <w:rFonts w:eastAsia="맑은 고딕" w:cs="Times New Roman" w:hint="eastAsia"/>
          <w:szCs w:val="24"/>
          <w:shd w:val="clear" w:color="auto" w:fill="FFFFFF"/>
          <w:lang w:eastAsia="ko-KR"/>
        </w:rPr>
        <w:t>9</w:t>
      </w:r>
      <w:r w:rsidR="00293C52" w:rsidRPr="005D5F89">
        <w:rPr>
          <w:rFonts w:cs="Times New Roman"/>
          <w:szCs w:val="24"/>
          <w:shd w:val="clear" w:color="auto" w:fill="FFFFFF"/>
          <w:lang w:eastAsia="ko-KR"/>
        </w:rPr>
        <w:t xml:space="preserve"> using Ivy software </w:t>
      </w:r>
      <w:r w:rsidR="00293C52" w:rsidRPr="005D5F89">
        <w:rPr>
          <w:rFonts w:cs="Times New Roman"/>
          <w:szCs w:val="24"/>
          <w:shd w:val="clear" w:color="auto" w:fill="FFFFFF"/>
          <w:lang w:eastAsia="ko-KR"/>
        </w:rPr>
        <w:fldChar w:fldCharType="begin"/>
      </w:r>
      <w:r w:rsidR="00293C52" w:rsidRPr="005D5F89">
        <w:rPr>
          <w:rFonts w:cs="Times New Roman"/>
          <w:szCs w:val="24"/>
          <w:shd w:val="clear" w:color="auto" w:fill="FFFFFF"/>
          <w:lang w:eastAsia="ko-KR"/>
        </w:rPr>
        <w:instrText xml:space="preserve"> ADDIN ZOTERO_ITEM CSL_CITATION {"citationID":"nkuYRPil","properties":{"formattedCitation":"(University of Oklahoma Libraries, n.d.)","plainCitation":"(University of Oklahoma Libraries, n.d.)","noteIndex":0},"citationItems":[{"id":2312,"uris":["http://zotero.org/users/10278833/items/8HNDEXTN"],"itemData":{"id":2312,"type":"webpage","title":"Introducing \"Bizzy\"","URL":"https://libraries.ou.edu/content/introducing-bizzy","author":[{"literal":"University of Oklahoma Libraries"}],"accessed":{"date-parts":[["2023",1,30]]}}}],"schema":"https://github.com/citation-style-language/schema/raw/master/csl-citation.json"} </w:instrText>
      </w:r>
      <w:r w:rsidR="00293C52" w:rsidRPr="005D5F89">
        <w:rPr>
          <w:rFonts w:cs="Times New Roman"/>
          <w:szCs w:val="24"/>
          <w:shd w:val="clear" w:color="auto" w:fill="FFFFFF"/>
          <w:lang w:eastAsia="ko-KR"/>
        </w:rPr>
        <w:fldChar w:fldCharType="separate"/>
      </w:r>
      <w:r w:rsidR="00293C52" w:rsidRPr="005D5F89">
        <w:rPr>
          <w:rFonts w:cs="Times New Roman"/>
          <w:szCs w:val="24"/>
        </w:rPr>
        <w:t>(University of Oklahoma Libraries, n.d.)</w:t>
      </w:r>
      <w:r w:rsidR="00293C52" w:rsidRPr="005D5F89">
        <w:rPr>
          <w:rFonts w:cs="Times New Roman"/>
          <w:szCs w:val="24"/>
          <w:shd w:val="clear" w:color="auto" w:fill="FFFFFF"/>
          <w:lang w:eastAsia="ko-KR"/>
        </w:rPr>
        <w:fldChar w:fldCharType="end"/>
      </w:r>
      <w:r w:rsidR="00293C52" w:rsidRPr="005D5F89">
        <w:rPr>
          <w:rFonts w:cs="Times New Roman"/>
          <w:szCs w:val="24"/>
          <w:shd w:val="clear" w:color="auto" w:fill="FFFFFF"/>
          <w:lang w:eastAsia="ko-KR"/>
        </w:rPr>
        <w:t xml:space="preserve">. </w:t>
      </w:r>
      <w:r w:rsidR="00293C52" w:rsidRPr="005D5F89">
        <w:rPr>
          <w:rFonts w:cs="Times New Roman"/>
          <w:szCs w:val="24"/>
        </w:rPr>
        <w:t xml:space="preserve">Bizzy </w:t>
      </w:r>
      <w:r w:rsidR="00FA5CC1" w:rsidRPr="005D5F89">
        <w:rPr>
          <w:rFonts w:eastAsia="맑은 고딕" w:cs="Times New Roman" w:hint="eastAsia"/>
          <w:szCs w:val="24"/>
          <w:lang w:eastAsia="ko-KR"/>
        </w:rPr>
        <w:t>could</w:t>
      </w:r>
      <w:r w:rsidR="00293C52" w:rsidRPr="005D5F89">
        <w:rPr>
          <w:rFonts w:cs="Times New Roman"/>
          <w:szCs w:val="24"/>
        </w:rPr>
        <w:t xml:space="preserve"> process natural language and conduct conversations in a natural way because natural language processing </w:t>
      </w:r>
      <w:r w:rsidR="00993A96" w:rsidRPr="005D5F89">
        <w:rPr>
          <w:rFonts w:eastAsia="맑은 고딕" w:cs="Times New Roman" w:hint="eastAsia"/>
          <w:szCs w:val="24"/>
          <w:lang w:eastAsia="ko-KR"/>
        </w:rPr>
        <w:t>wa</w:t>
      </w:r>
      <w:r w:rsidR="00293C52" w:rsidRPr="005D5F89">
        <w:rPr>
          <w:rFonts w:cs="Times New Roman"/>
          <w:szCs w:val="24"/>
        </w:rPr>
        <w:t xml:space="preserve">s driven by a human-supervised deep learning algorithm. Using a vast and highly curated set of training data, Bizzy </w:t>
      </w:r>
      <w:r w:rsidR="00993A96" w:rsidRPr="005D5F89">
        <w:rPr>
          <w:rFonts w:eastAsia="맑은 고딕" w:cs="Times New Roman" w:hint="eastAsia"/>
          <w:szCs w:val="24"/>
          <w:lang w:eastAsia="ko-KR"/>
        </w:rPr>
        <w:t>could</w:t>
      </w:r>
      <w:r w:rsidR="00293C52" w:rsidRPr="005D5F89">
        <w:rPr>
          <w:rFonts w:cs="Times New Roman"/>
          <w:szCs w:val="24"/>
        </w:rPr>
        <w:t xml:space="preserve"> predict what users </w:t>
      </w:r>
      <w:r w:rsidR="00993A96" w:rsidRPr="005D5F89">
        <w:rPr>
          <w:rFonts w:eastAsia="맑은 고딕" w:cs="Times New Roman" w:hint="eastAsia"/>
          <w:szCs w:val="24"/>
          <w:lang w:eastAsia="ko-KR"/>
        </w:rPr>
        <w:t>we</w:t>
      </w:r>
      <w:r w:rsidR="00293C52" w:rsidRPr="005D5F89">
        <w:rPr>
          <w:rFonts w:cs="Times New Roman"/>
          <w:szCs w:val="24"/>
        </w:rPr>
        <w:t>re asking for and g</w:t>
      </w:r>
      <w:r w:rsidR="00993A96" w:rsidRPr="005D5F89">
        <w:rPr>
          <w:rFonts w:eastAsia="맑은 고딕" w:cs="Times New Roman" w:hint="eastAsia"/>
          <w:szCs w:val="24"/>
          <w:lang w:eastAsia="ko-KR"/>
        </w:rPr>
        <w:t>ot</w:t>
      </w:r>
      <w:r w:rsidR="00293C52" w:rsidRPr="005D5F89">
        <w:rPr>
          <w:rFonts w:cs="Times New Roman"/>
          <w:szCs w:val="24"/>
        </w:rPr>
        <w:t xml:space="preserve"> the answers </w:t>
      </w:r>
      <w:r w:rsidR="00293C52" w:rsidRPr="005D5F89">
        <w:rPr>
          <w:rFonts w:cs="Times New Roman"/>
          <w:szCs w:val="24"/>
        </w:rPr>
        <w:fldChar w:fldCharType="begin"/>
      </w:r>
      <w:r w:rsidR="00293C52" w:rsidRPr="005D5F89">
        <w:rPr>
          <w:rFonts w:cs="Times New Roman"/>
          <w:szCs w:val="24"/>
        </w:rPr>
        <w:instrText xml:space="preserve"> ADDIN ZOTERO_ITEM CSL_CITATION {"citationID":"RPe3d7Ti","properties":{"formattedCitation":"(Ivy.ai., n.d.)","plainCitation":"(Ivy.ai., n.d.)","noteIndex":0},"citationItems":[{"id":193,"uris":["http://zotero.org/users/10278833/items/5PJ727WK"],"itemData":{"id":193,"type":"webpage","abstract":"Explore how conversational AI chatbots help transform higher education institutions through innovation to drive student success.","language":"en","title":"Chatbots features","URL":"https://ivy.ai/features/chatbot","author":[{"literal":"Ivy.ai."}],"accessed":{"date-parts":[["2021",4,24]]}}}],"schema":"https://github.com/citation-style-language/schema/raw/master/csl-citation.json"} </w:instrText>
      </w:r>
      <w:r w:rsidR="00293C52" w:rsidRPr="005D5F89">
        <w:rPr>
          <w:rFonts w:cs="Times New Roman"/>
          <w:szCs w:val="24"/>
        </w:rPr>
        <w:fldChar w:fldCharType="separate"/>
      </w:r>
      <w:r w:rsidR="00293C52" w:rsidRPr="005D5F89">
        <w:rPr>
          <w:rFonts w:cs="Times New Roman"/>
          <w:szCs w:val="24"/>
        </w:rPr>
        <w:t>(Ivy.ai., n.d.)</w:t>
      </w:r>
      <w:r w:rsidR="00293C52" w:rsidRPr="005D5F89">
        <w:rPr>
          <w:rFonts w:cs="Times New Roman"/>
          <w:szCs w:val="24"/>
        </w:rPr>
        <w:fldChar w:fldCharType="end"/>
      </w:r>
      <w:r w:rsidR="00293C52" w:rsidRPr="005D5F89">
        <w:rPr>
          <w:rFonts w:cs="Times New Roman"/>
          <w:szCs w:val="24"/>
        </w:rPr>
        <w:t>.</w:t>
      </w:r>
    </w:p>
    <w:p w14:paraId="76200CBB" w14:textId="212DDD8E" w:rsidR="003C7739" w:rsidRPr="005D5F89" w:rsidRDefault="000F0BC2" w:rsidP="001D26DE">
      <w:pPr>
        <w:tabs>
          <w:tab w:val="left" w:pos="0"/>
        </w:tabs>
        <w:snapToGrid w:val="0"/>
        <w:contextualSpacing/>
        <w:rPr>
          <w:rFonts w:eastAsia="맑은 고딕" w:cs="Times New Roman"/>
          <w:szCs w:val="24"/>
          <w:lang w:eastAsia="ko-KR"/>
        </w:rPr>
      </w:pPr>
      <w:r w:rsidRPr="005D5F89">
        <w:rPr>
          <w:rFonts w:eastAsia="맑은 고딕" w:cs="Times New Roman"/>
          <w:szCs w:val="24"/>
          <w:shd w:val="clear" w:color="auto" w:fill="FFFFFF"/>
          <w:lang w:eastAsia="ko-KR"/>
        </w:rPr>
        <w:tab/>
      </w:r>
      <w:r w:rsidRPr="005D5F89">
        <w:rPr>
          <w:rFonts w:eastAsia="맑은 고딕"/>
          <w:szCs w:val="24"/>
          <w:lang w:eastAsia="ko-KR"/>
        </w:rPr>
        <w:t>City University of New York Lehman College's Leonard Lief Library</w:t>
      </w:r>
      <w:r w:rsidR="005B5A67" w:rsidRPr="005D5F89">
        <w:rPr>
          <w:rFonts w:eastAsia="맑은 고딕" w:hint="eastAsia"/>
          <w:szCs w:val="24"/>
          <w:lang w:eastAsia="ko-KR"/>
        </w:rPr>
        <w:t xml:space="preserve"> initiated their chatbot implementation in 2019 by participating in </w:t>
      </w:r>
      <w:r w:rsidR="005B5A67" w:rsidRPr="005D5F89">
        <w:rPr>
          <w:rFonts w:eastAsia="맑은 고딕"/>
          <w:szCs w:val="24"/>
          <w:lang w:eastAsia="ko-KR"/>
        </w:rPr>
        <w:t>the Ivy chatbot software pilot</w:t>
      </w:r>
      <w:r w:rsidR="005B5A67" w:rsidRPr="005D5F89">
        <w:rPr>
          <w:rFonts w:eastAsia="맑은 고딕" w:hint="eastAsia"/>
          <w:szCs w:val="24"/>
          <w:lang w:eastAsia="ko-KR"/>
        </w:rPr>
        <w:t xml:space="preserve"> with the </w:t>
      </w:r>
      <w:r w:rsidR="005B5A67" w:rsidRPr="005D5F89">
        <w:rPr>
          <w:rFonts w:eastAsia="맑은 고딕"/>
          <w:szCs w:val="24"/>
          <w:lang w:eastAsia="ko-KR"/>
        </w:rPr>
        <w:t>college’s Information Technology (IT) department</w:t>
      </w:r>
      <w:r w:rsidR="005B5A67" w:rsidRPr="005D5F89">
        <w:rPr>
          <w:rFonts w:eastAsia="맑은 고딕" w:hint="eastAsia"/>
          <w:szCs w:val="24"/>
          <w:lang w:eastAsia="ko-KR"/>
        </w:rPr>
        <w:t xml:space="preserve">. They </w:t>
      </w:r>
      <w:r w:rsidR="005B5A67" w:rsidRPr="005D5F89">
        <w:rPr>
          <w:rFonts w:eastAsia="맑은 고딕"/>
          <w:szCs w:val="24"/>
          <w:lang w:eastAsia="ko-KR"/>
        </w:rPr>
        <w:t>prepar</w:t>
      </w:r>
      <w:r w:rsidR="005B5A67" w:rsidRPr="005D5F89">
        <w:rPr>
          <w:rFonts w:eastAsia="맑은 고딕" w:hint="eastAsia"/>
          <w:szCs w:val="24"/>
          <w:lang w:eastAsia="ko-KR"/>
        </w:rPr>
        <w:t>ed</w:t>
      </w:r>
      <w:r w:rsidR="005B5A67" w:rsidRPr="005D5F89">
        <w:rPr>
          <w:rFonts w:eastAsia="맑은 고딕"/>
          <w:szCs w:val="24"/>
          <w:lang w:eastAsia="ko-KR"/>
        </w:rPr>
        <w:t xml:space="preserve"> to install Ivy</w:t>
      </w:r>
      <w:r w:rsidR="005B5A67" w:rsidRPr="005D5F89">
        <w:rPr>
          <w:rFonts w:eastAsia="맑은 고딕" w:hint="eastAsia"/>
          <w:szCs w:val="24"/>
          <w:lang w:eastAsia="ko-KR"/>
        </w:rPr>
        <w:t xml:space="preserve">, </w:t>
      </w:r>
      <w:r w:rsidR="005B5A67" w:rsidRPr="005D5F89">
        <w:rPr>
          <w:szCs w:val="24"/>
        </w:rPr>
        <w:t>the same software used by</w:t>
      </w:r>
      <w:r w:rsidR="005B5A67" w:rsidRPr="005D5F89">
        <w:rPr>
          <w:rFonts w:eastAsia="맑은 고딕" w:hint="eastAsia"/>
          <w:szCs w:val="24"/>
          <w:lang w:eastAsia="ko-KR"/>
        </w:rPr>
        <w:t xml:space="preserve"> OU Libraries,</w:t>
      </w:r>
      <w:r w:rsidR="005B5A67" w:rsidRPr="005D5F89">
        <w:rPr>
          <w:rFonts w:eastAsia="맑은 고딕"/>
          <w:szCs w:val="24"/>
          <w:lang w:eastAsia="ko-KR"/>
        </w:rPr>
        <w:t xml:space="preserve"> during the </w:t>
      </w:r>
      <w:r w:rsidR="008B08E6">
        <w:rPr>
          <w:rFonts w:eastAsia="맑은 고딕" w:hint="eastAsia"/>
          <w:szCs w:val="24"/>
          <w:lang w:eastAsia="ko-KR"/>
        </w:rPr>
        <w:t>f</w:t>
      </w:r>
      <w:r w:rsidR="005B5A67" w:rsidRPr="005D5F89">
        <w:rPr>
          <w:rFonts w:eastAsia="맑은 고딕"/>
          <w:szCs w:val="24"/>
          <w:lang w:eastAsia="ko-KR"/>
        </w:rPr>
        <w:t>all semester of 2019</w:t>
      </w:r>
      <w:r w:rsidR="005B5A67" w:rsidRPr="005D5F89">
        <w:rPr>
          <w:rFonts w:eastAsia="맑은 고딕" w:hint="eastAsia"/>
          <w:szCs w:val="24"/>
          <w:lang w:eastAsia="ko-KR"/>
        </w:rPr>
        <w:t xml:space="preserve">, and the chatbot was launched in </w:t>
      </w:r>
      <w:r w:rsidR="005B5A67" w:rsidRPr="005D5F89">
        <w:rPr>
          <w:rFonts w:eastAsia="맑은 고딕"/>
          <w:szCs w:val="24"/>
          <w:lang w:eastAsia="ko-KR"/>
        </w:rPr>
        <w:t>November 2019</w:t>
      </w:r>
      <w:r w:rsidR="005B5A67" w:rsidRPr="005D5F89">
        <w:rPr>
          <w:rFonts w:eastAsia="맑은 고딕" w:hint="eastAsia"/>
          <w:szCs w:val="24"/>
          <w:lang w:eastAsia="ko-KR"/>
        </w:rPr>
        <w:t xml:space="preserve">. The name of the chatbot </w:t>
      </w:r>
      <w:r w:rsidR="00DE7671">
        <w:rPr>
          <w:rFonts w:eastAsia="맑은 고딕" w:hint="eastAsia"/>
          <w:szCs w:val="24"/>
          <w:lang w:eastAsia="ko-KR"/>
        </w:rPr>
        <w:t>wa</w:t>
      </w:r>
      <w:r w:rsidR="005B5A67" w:rsidRPr="005D5F89">
        <w:rPr>
          <w:rFonts w:eastAsia="맑은 고딕" w:hint="eastAsia"/>
          <w:szCs w:val="24"/>
          <w:lang w:eastAsia="ko-KR"/>
        </w:rPr>
        <w:t xml:space="preserve">s </w:t>
      </w:r>
      <w:r w:rsidR="005B5A67" w:rsidRPr="005D5F89">
        <w:rPr>
          <w:rFonts w:eastAsia="맑은 고딕"/>
          <w:szCs w:val="24"/>
          <w:lang w:eastAsia="ko-KR"/>
        </w:rPr>
        <w:t>Lehman Lightning Bot</w:t>
      </w:r>
      <w:r w:rsidR="005B5A67" w:rsidRPr="005D5F89">
        <w:rPr>
          <w:rFonts w:eastAsia="맑은 고딕" w:hint="eastAsia"/>
          <w:szCs w:val="24"/>
          <w:lang w:eastAsia="ko-KR"/>
        </w:rPr>
        <w:t xml:space="preserve">, and it </w:t>
      </w:r>
      <w:r w:rsidR="00DE7671">
        <w:rPr>
          <w:rFonts w:eastAsia="맑은 고딕" w:hint="eastAsia"/>
          <w:szCs w:val="24"/>
          <w:lang w:eastAsia="ko-KR"/>
        </w:rPr>
        <w:t>wa</w:t>
      </w:r>
      <w:r w:rsidR="005B5A67" w:rsidRPr="005D5F89">
        <w:rPr>
          <w:rFonts w:eastAsia="맑은 고딕" w:hint="eastAsia"/>
          <w:szCs w:val="24"/>
          <w:lang w:eastAsia="ko-KR"/>
        </w:rPr>
        <w:t xml:space="preserve">s active 24 hours </w:t>
      </w:r>
      <w:r w:rsidR="008E1CCA" w:rsidRPr="005D5F89">
        <w:rPr>
          <w:rFonts w:eastAsia="맑은 고딕" w:hint="eastAsia"/>
          <w:szCs w:val="24"/>
          <w:lang w:eastAsia="ko-KR"/>
        </w:rPr>
        <w:t xml:space="preserve">a day </w:t>
      </w:r>
      <w:r w:rsidR="005B5A67" w:rsidRPr="005D5F89">
        <w:rPr>
          <w:rFonts w:eastAsia="맑은 고딕"/>
          <w:szCs w:val="24"/>
          <w:lang w:eastAsia="ko-KR"/>
        </w:rPr>
        <w:fldChar w:fldCharType="begin"/>
      </w:r>
      <w:r w:rsidR="005B5A67" w:rsidRPr="005D5F89">
        <w:rPr>
          <w:rFonts w:eastAsia="맑은 고딕"/>
          <w:szCs w:val="24"/>
          <w:lang w:eastAsia="ko-KR"/>
        </w:rPr>
        <w:instrText xml:space="preserve"> ADDIN ZOTERO_ITEM CSL_CITATION {"citationID":"sOhuxDmz","properties":{"formattedCitation":"(Ehrenpreis &amp; DeLooper, 2022)","plainCitation":"(Ehrenpreis &amp; DeLooper, 2022)","noteIndex":0},"citationItems":[{"id":2141,"uris":["http://zotero.org/users/10278833/items/569D7G8X"],"itemData":{"id":2141,"type":"article-journal","container-title":"Journal of Web Librarianship","issue":"2","note":"publisher: Taylor &amp; Francis","page":"120–142","source":"Google Scholar","title":"Implementing a chatbot on a library website","volume":"16","author":[{"family":"Ehrenpreis","given":"Michelle"},{"family":"DeLooper","given":"J."}],"issued":{"date-parts":[["2022"]]}}}],"schema":"https://github.com/citation-style-language/schema/raw/master/csl-citation.json"} </w:instrText>
      </w:r>
      <w:r w:rsidR="005B5A67" w:rsidRPr="005D5F89">
        <w:rPr>
          <w:rFonts w:eastAsia="맑은 고딕"/>
          <w:szCs w:val="24"/>
          <w:lang w:eastAsia="ko-KR"/>
        </w:rPr>
        <w:fldChar w:fldCharType="separate"/>
      </w:r>
      <w:r w:rsidR="005B5A67" w:rsidRPr="005D5F89">
        <w:rPr>
          <w:rFonts w:cs="Times New Roman"/>
          <w:szCs w:val="24"/>
        </w:rPr>
        <w:t>(Ehrenpreis &amp; DeLooper, 2022)</w:t>
      </w:r>
      <w:r w:rsidR="005B5A67" w:rsidRPr="005D5F89">
        <w:rPr>
          <w:rFonts w:eastAsia="맑은 고딕"/>
          <w:szCs w:val="24"/>
          <w:lang w:eastAsia="ko-KR"/>
        </w:rPr>
        <w:fldChar w:fldCharType="end"/>
      </w:r>
      <w:r w:rsidR="005B5A67" w:rsidRPr="005D5F89">
        <w:rPr>
          <w:rFonts w:eastAsia="맑은 고딕" w:hint="eastAsia"/>
          <w:szCs w:val="24"/>
          <w:lang w:eastAsia="ko-KR"/>
        </w:rPr>
        <w:t xml:space="preserve">. </w:t>
      </w:r>
      <w:r w:rsidR="00A44F9D" w:rsidRPr="005D5F89">
        <w:rPr>
          <w:rFonts w:cs="Times New Roman"/>
          <w:color w:val="0070C0"/>
          <w:szCs w:val="24"/>
          <w:shd w:val="clear" w:color="auto" w:fill="FFFFFF"/>
          <w:lang w:eastAsia="ko-KR"/>
        </w:rPr>
        <w:tab/>
      </w:r>
    </w:p>
    <w:p w14:paraId="3EF26C4B" w14:textId="3FFFA562" w:rsidR="009C2A6B" w:rsidRDefault="00880CC1" w:rsidP="001D26DE">
      <w:pPr>
        <w:tabs>
          <w:tab w:val="left" w:pos="0"/>
        </w:tabs>
        <w:snapToGrid w:val="0"/>
        <w:contextualSpacing/>
        <w:rPr>
          <w:rFonts w:eastAsia="맑은 고딕"/>
          <w:szCs w:val="24"/>
          <w:lang w:eastAsia="ko-KR"/>
        </w:rPr>
      </w:pPr>
      <w:r w:rsidRPr="005D5F89">
        <w:rPr>
          <w:rFonts w:eastAsia="맑은 고딕" w:cs="Times New Roman"/>
          <w:szCs w:val="24"/>
          <w:lang w:eastAsia="ko-KR"/>
        </w:rPr>
        <w:tab/>
      </w:r>
      <w:r w:rsidR="005179DD" w:rsidRPr="005D5F89">
        <w:rPr>
          <w:rFonts w:eastAsia="맑은 고딕" w:cs="Times New Roman" w:hint="eastAsia"/>
          <w:szCs w:val="24"/>
          <w:lang w:eastAsia="ko-KR"/>
        </w:rPr>
        <w:t>B</w:t>
      </w:r>
      <w:r w:rsidR="005179DD" w:rsidRPr="005D5F89">
        <w:rPr>
          <w:rFonts w:eastAsia="맑은 고딕" w:cs="Times New Roman"/>
          <w:szCs w:val="24"/>
          <w:lang w:eastAsia="ko-KR"/>
        </w:rPr>
        <w:t xml:space="preserve">oth San Jose State University and Penn State University Libraries </w:t>
      </w:r>
      <w:r w:rsidR="005179DD" w:rsidRPr="005D5F89">
        <w:rPr>
          <w:rFonts w:eastAsia="맑은 고딕" w:cs="Times New Roman" w:hint="eastAsia"/>
          <w:szCs w:val="24"/>
          <w:lang w:eastAsia="ko-KR"/>
        </w:rPr>
        <w:t xml:space="preserve">started </w:t>
      </w:r>
      <w:r w:rsidR="005179DD" w:rsidRPr="005D5F89">
        <w:rPr>
          <w:rFonts w:eastAsia="맑은 고딕" w:cs="Times New Roman"/>
          <w:szCs w:val="24"/>
          <w:lang w:eastAsia="ko-KR"/>
        </w:rPr>
        <w:t>the utilization of chatbots</w:t>
      </w:r>
      <w:r w:rsidR="005179DD" w:rsidRPr="005D5F89">
        <w:rPr>
          <w:rFonts w:eastAsia="맑은 고딕" w:cs="Times New Roman" w:hint="eastAsia"/>
          <w:szCs w:val="24"/>
          <w:lang w:eastAsia="ko-KR"/>
        </w:rPr>
        <w:t xml:space="preserve">. </w:t>
      </w:r>
      <w:r w:rsidR="003C7739" w:rsidRPr="005D5F89">
        <w:rPr>
          <w:rFonts w:eastAsia="맑은 고딕" w:hint="eastAsia"/>
          <w:szCs w:val="24"/>
          <w:lang w:eastAsia="ko-KR"/>
        </w:rPr>
        <w:t xml:space="preserve">In </w:t>
      </w:r>
      <w:r w:rsidR="00640F8F" w:rsidRPr="005D5F89">
        <w:rPr>
          <w:rFonts w:eastAsia="맑은 고딕"/>
          <w:szCs w:val="24"/>
          <w:lang w:eastAsia="ko-KR"/>
        </w:rPr>
        <w:t>September</w:t>
      </w:r>
      <w:r w:rsidR="003C7739" w:rsidRPr="005D5F89">
        <w:rPr>
          <w:rFonts w:eastAsia="맑은 고딕" w:hint="eastAsia"/>
          <w:szCs w:val="24"/>
          <w:lang w:eastAsia="ko-KR"/>
        </w:rPr>
        <w:t xml:space="preserve"> 2020, </w:t>
      </w:r>
      <w:r w:rsidR="003C7739" w:rsidRPr="005D5F89">
        <w:rPr>
          <w:szCs w:val="24"/>
        </w:rPr>
        <w:t>San Jose State University</w:t>
      </w:r>
      <w:r w:rsidR="003C7739" w:rsidRPr="005D5F89">
        <w:rPr>
          <w:rFonts w:eastAsia="맑은 고딕" w:hint="eastAsia"/>
          <w:szCs w:val="24"/>
          <w:lang w:eastAsia="ko-KR"/>
        </w:rPr>
        <w:t xml:space="preserve"> released </w:t>
      </w:r>
      <w:r w:rsidR="003C7739" w:rsidRPr="005D5F89">
        <w:rPr>
          <w:szCs w:val="24"/>
        </w:rPr>
        <w:t>Kingbot</w:t>
      </w:r>
      <w:r w:rsidR="003C7739" w:rsidRPr="005D5F89">
        <w:rPr>
          <w:rFonts w:eastAsia="맑은 고딕" w:hint="eastAsia"/>
          <w:szCs w:val="24"/>
          <w:lang w:eastAsia="ko-KR"/>
        </w:rPr>
        <w:t xml:space="preserve">, which was created with </w:t>
      </w:r>
      <w:r w:rsidR="003C7739" w:rsidRPr="005D5F89">
        <w:rPr>
          <w:szCs w:val="24"/>
        </w:rPr>
        <w:t>Kommunicate, a proprietary software, utiliz</w:t>
      </w:r>
      <w:r w:rsidR="003C7739" w:rsidRPr="005D5F89">
        <w:rPr>
          <w:rFonts w:eastAsia="맑은 고딕" w:hint="eastAsia"/>
          <w:szCs w:val="24"/>
          <w:lang w:eastAsia="ko-KR"/>
        </w:rPr>
        <w:t xml:space="preserve">ing </w:t>
      </w:r>
      <w:r w:rsidR="003C7739" w:rsidRPr="005D5F89">
        <w:rPr>
          <w:szCs w:val="24"/>
        </w:rPr>
        <w:t>Google’s Dialogflow</w:t>
      </w:r>
      <w:r w:rsidR="00722BCA" w:rsidRPr="005D5F89">
        <w:rPr>
          <w:rFonts w:eastAsia="맑은 고딕" w:hint="eastAsia"/>
          <w:szCs w:val="24"/>
          <w:lang w:eastAsia="ko-KR"/>
        </w:rPr>
        <w:t>. Kingbot</w:t>
      </w:r>
      <w:r w:rsidR="00722BCA" w:rsidRPr="005408A6">
        <w:rPr>
          <w:rFonts w:eastAsia="맑은 고딕" w:hint="eastAsia"/>
          <w:szCs w:val="24"/>
          <w:lang w:eastAsia="ko-KR"/>
        </w:rPr>
        <w:t xml:space="preserve"> </w:t>
      </w:r>
      <w:r w:rsidR="00722BCA" w:rsidRPr="0040252C">
        <w:rPr>
          <w:rFonts w:eastAsia="맑은 고딕" w:hint="eastAsia"/>
          <w:szCs w:val="24"/>
          <w:lang w:eastAsia="ko-KR"/>
        </w:rPr>
        <w:t xml:space="preserve">was active </w:t>
      </w:r>
      <w:r w:rsidR="00722BCA" w:rsidRPr="0040252C">
        <w:rPr>
          <w:rFonts w:eastAsia="맑은 고딕" w:hint="eastAsia"/>
          <w:szCs w:val="24"/>
          <w:lang w:eastAsia="ko-KR"/>
        </w:rPr>
        <w:lastRenderedPageBreak/>
        <w:t xml:space="preserve">from 7 PM to 9AM on weekdays and from 5 PM to 1 PM on weekends </w:t>
      </w:r>
      <w:r w:rsidR="00722BCA" w:rsidRPr="0040252C">
        <w:rPr>
          <w:szCs w:val="24"/>
        </w:rPr>
        <w:t>(</w:t>
      </w:r>
      <w:r w:rsidR="00283F53">
        <w:rPr>
          <w:szCs w:val="24"/>
        </w:rPr>
        <w:fldChar w:fldCharType="begin"/>
      </w:r>
      <w:r w:rsidR="006F5BD1">
        <w:rPr>
          <w:szCs w:val="24"/>
        </w:rPr>
        <w:instrText xml:space="preserve"> ADDIN ZOTERO_ITEM CSL_CITATION {"citationID":"XTjeHNoI","properties":{"formattedCitation":"(Rodriguez &amp; Mune, 2021)","plainCitation":"(Rodriguez &amp; Mune, 2021)","dontUpdate":true,"noteIndex":0},"citationItems":[{"id":4932,"uris":["http://zotero.org/users/10278833/items/IYJLNCP5"],"itemData":{"id":4932,"type":"article-journal","abstract":"The article discusses the challenges and issues on the use of chatbots in libraries by citing the experiences of two library and information science (LIS) virtual interns at San Jose State University (SJSU) library in creating and deploying the Kingbot artificial intelligence (AI) chatbot using natural language processing (NLP). Also cited is how the chatbot increased virtual reference traffic at the library during the COVID-19 pandemic.","container-title":"Computers in Libraries","ISSN":"10417915","issue":"8","page":"29-32","source":"EBSCOhost","title":"Library chatbots: Easier than you think","title-short":"LIBRARY CHATBOTS","volume":"41","author":[{"family":"Rodriguez","given":"Sharesly"},{"family":"Mune","given":"Christina"}],"issued":{"date-parts":[["2021",10]]}}}],"schema":"https://github.com/citation-style-language/schema/raw/master/csl-citation.json"} </w:instrText>
      </w:r>
      <w:r w:rsidR="00283F53">
        <w:rPr>
          <w:szCs w:val="24"/>
        </w:rPr>
        <w:fldChar w:fldCharType="separate"/>
      </w:r>
      <w:r w:rsidR="00283F53" w:rsidRPr="00283F53">
        <w:rPr>
          <w:rFonts w:cs="Times New Roman"/>
        </w:rPr>
        <w:t>Rodriguez &amp; Mune, 2021</w:t>
      </w:r>
      <w:r w:rsidR="00283F53">
        <w:rPr>
          <w:szCs w:val="24"/>
        </w:rPr>
        <w:fldChar w:fldCharType="end"/>
      </w:r>
      <w:r w:rsidR="00722BCA" w:rsidRPr="0040252C">
        <w:rPr>
          <w:szCs w:val="24"/>
        </w:rPr>
        <w:t xml:space="preserve">; </w:t>
      </w:r>
      <w:r w:rsidR="00695B1A">
        <w:rPr>
          <w:szCs w:val="24"/>
        </w:rPr>
        <w:fldChar w:fldCharType="begin"/>
      </w:r>
      <w:r w:rsidR="006F5BD1">
        <w:rPr>
          <w:szCs w:val="24"/>
        </w:rPr>
        <w:instrText xml:space="preserve"> ADDIN ZOTERO_ITEM CSL_CITATION {"citationID":"aW3J5NVH","properties":{"formattedCitation":"(Rodriguez &amp; Mune, 2022)","plainCitation":"(Rodriguez &amp; Mune, 2022)","dontUpdate":true,"noteIndex":0},"citationItems":[{"id":1389,"uris":["http://zotero.org/users/10278833/items/DXPF7A4R"],"itemData":{"id":1389,"type":"article-journal","abstract":"Purpose: This paper aims to detail how a university library developed an AI chatbot to meet a growing need for virtual reference services. This chatbot was developed using Google's free Dialogflow bot platform and embedded in the library's website. With the onset of COVID-19 and a greater reliance on virtual services, chatbots have become of increasing interest to libraries as a tool to provide enhanced services during non-staffed hours and to perform basic information triage when virtual chat transactions reach an overwhelming number of available staff. Design/methodology/approach: Using in-depth research into current practices and readily available tools, a small non-technical team at a university library designed and piloted an AI chatbot that employs natural language processing and AI training. This article describes the chatbot development and implementation process. Results of chatbot interactions after one academic year of usage are also reviewed. Findings: This study reveals that a university library chatbot may be developed and deployed with minimal coding knowledge using existing tools. Chatbot content can be populated through current library information sources and trained to address typical information inquiries. However, additional development and testing is needed to increase user engagement. Originality/value: This study indicates that libraries can develop and deploy chatbots to meet user information inquiries without onerous technical training or IT resources. It describes best practices for chatbots and the steps necessary to deploy a chatbot on a library website.","container-title":"Reference Services Review","DOI":"10.1108/RSR-05-2022-0020","ISSN":"00907324","issue":"3/4","page":"392-405","source":"EBSCOhost","title":"Uncoding library chatbots: deploying a new virtual reference tool at the San Jose State University library","title-short":"Uncoding library chatbots","volume":"50","author":[{"family":"Rodriguez","given":"Sharesly"},{"family":"Mune","given":"Christina"}],"issued":{"date-parts":[["2022",7]]}}}],"schema":"https://github.com/citation-style-language/schema/raw/master/csl-citation.json"} </w:instrText>
      </w:r>
      <w:r w:rsidR="00695B1A">
        <w:rPr>
          <w:szCs w:val="24"/>
        </w:rPr>
        <w:fldChar w:fldCharType="separate"/>
      </w:r>
      <w:r w:rsidR="00695B1A" w:rsidRPr="00695B1A">
        <w:rPr>
          <w:rFonts w:cs="Times New Roman"/>
        </w:rPr>
        <w:t>Rodriguez &amp; Mune, 2022)</w:t>
      </w:r>
      <w:r w:rsidR="00695B1A">
        <w:rPr>
          <w:szCs w:val="24"/>
        </w:rPr>
        <w:fldChar w:fldCharType="end"/>
      </w:r>
      <w:r w:rsidR="00722BCA" w:rsidRPr="0040252C">
        <w:rPr>
          <w:szCs w:val="24"/>
        </w:rPr>
        <w:t>.</w:t>
      </w:r>
      <w:r w:rsidR="00722BCA" w:rsidRPr="0040252C">
        <w:rPr>
          <w:rFonts w:eastAsia="맑은 고딕" w:hint="eastAsia"/>
          <w:szCs w:val="24"/>
          <w:lang w:eastAsia="ko-KR"/>
        </w:rPr>
        <w:t xml:space="preserve"> </w:t>
      </w:r>
      <w:r w:rsidRPr="0040252C">
        <w:rPr>
          <w:rFonts w:eastAsia="맑은 고딕" w:hint="eastAsia"/>
          <w:szCs w:val="24"/>
          <w:lang w:eastAsia="ko-KR"/>
        </w:rPr>
        <w:t xml:space="preserve">In February 2023, </w:t>
      </w:r>
      <w:r w:rsidRPr="0040252C">
        <w:rPr>
          <w:rFonts w:eastAsia="맑은 고딕"/>
          <w:szCs w:val="24"/>
          <w:lang w:eastAsia="ko-KR"/>
        </w:rPr>
        <w:t>Penn State University Libraries</w:t>
      </w:r>
      <w:r w:rsidRPr="0040252C">
        <w:rPr>
          <w:rFonts w:eastAsia="맑은 고딕" w:hint="eastAsia"/>
          <w:szCs w:val="24"/>
          <w:lang w:eastAsia="ko-KR"/>
        </w:rPr>
        <w:t xml:space="preserve"> launched its library chatbot</w:t>
      </w:r>
      <w:r w:rsidR="002A7289" w:rsidRPr="0040252C">
        <w:rPr>
          <w:rFonts w:eastAsia="맑은 고딕" w:hint="eastAsia"/>
          <w:szCs w:val="24"/>
          <w:lang w:eastAsia="ko-KR"/>
        </w:rPr>
        <w:t>, which utilized</w:t>
      </w:r>
      <w:r w:rsidRPr="0040252C">
        <w:rPr>
          <w:rFonts w:eastAsia="맑은 고딕" w:hint="eastAsia"/>
          <w:szCs w:val="24"/>
          <w:lang w:eastAsia="ko-KR"/>
        </w:rPr>
        <w:t xml:space="preserve"> </w:t>
      </w:r>
      <w:r w:rsidRPr="0040252C">
        <w:rPr>
          <w:rFonts w:eastAsia="맑은 고딕"/>
          <w:szCs w:val="24"/>
          <w:lang w:eastAsia="ko-KR"/>
        </w:rPr>
        <w:t>Springshare</w:t>
      </w:r>
      <w:r w:rsidR="00DB04C8" w:rsidRPr="0040252C">
        <w:rPr>
          <w:rFonts w:eastAsia="맑은 고딕" w:hint="eastAsia"/>
          <w:szCs w:val="24"/>
          <w:lang w:eastAsia="ko-KR"/>
        </w:rPr>
        <w:t>, and the</w:t>
      </w:r>
      <w:r w:rsidR="00744309" w:rsidRPr="0040252C">
        <w:rPr>
          <w:rFonts w:eastAsia="맑은 고딕" w:hint="eastAsia"/>
          <w:szCs w:val="24"/>
          <w:lang w:eastAsia="ko-KR"/>
        </w:rPr>
        <w:t xml:space="preserve"> chatbot </w:t>
      </w:r>
      <w:r w:rsidR="00DB04C8" w:rsidRPr="0040252C">
        <w:rPr>
          <w:rFonts w:eastAsia="맑은 고딕" w:hint="eastAsia"/>
          <w:szCs w:val="24"/>
          <w:lang w:eastAsia="ko-KR"/>
        </w:rPr>
        <w:t>wa</w:t>
      </w:r>
      <w:r w:rsidR="00744309" w:rsidRPr="0040252C">
        <w:rPr>
          <w:rFonts w:eastAsia="맑은 고딕" w:hint="eastAsia"/>
          <w:szCs w:val="24"/>
          <w:lang w:eastAsia="ko-KR"/>
        </w:rPr>
        <w:t>s active when a live operator is not online</w:t>
      </w:r>
      <w:r w:rsidRPr="0040252C">
        <w:rPr>
          <w:rFonts w:eastAsia="맑은 고딕" w:hint="eastAsia"/>
          <w:szCs w:val="24"/>
          <w:lang w:eastAsia="ko-KR"/>
        </w:rPr>
        <w:t xml:space="preserve"> </w:t>
      </w:r>
      <w:r w:rsidR="002A7289" w:rsidRPr="0040252C">
        <w:rPr>
          <w:rFonts w:eastAsia="맑은 고딕"/>
          <w:color w:val="0070C0"/>
          <w:szCs w:val="24"/>
          <w:lang w:eastAsia="ko-KR"/>
        </w:rPr>
        <w:fldChar w:fldCharType="begin"/>
      </w:r>
      <w:r w:rsidR="005A6703" w:rsidRPr="0040252C">
        <w:rPr>
          <w:rFonts w:eastAsia="맑은 고딕"/>
          <w:color w:val="0070C0"/>
          <w:szCs w:val="24"/>
          <w:lang w:eastAsia="ko-KR"/>
        </w:rPr>
        <w:instrText xml:space="preserve"> ADDIN ZOTERO_ITEM CSL_CITATION {"citationID":"YJzBaYnx","properties":{"formattedCitation":"(Reinsfelder &amp; O\\uc0\\u8217{}Hara-Krebs, 2023)","plainCitation":"(Reinsfelder &amp; O’Hara-Krebs, 2023)","noteIndex":0},"citationItems":[{"id":5026,"uris":["http://zotero.org/users/10278833/items/MSY2ANJV"],"itemData":{"id":5026,"type":"article-journal","container-title":"Journal of Web Librarianship","DOI":"10.1080/19322909.2023.2268832","ISSN":"1932-2909, 1932-2917","journalAbbreviation":"Journal of Web Librarianship","language":"en","page":"1-15","source":"DOI.org (Crossref)","title":"Implementing a rules-based chatbot for reference service at a large university library","author":[{"family":"Reinsfelder","given":"Thomas L."},{"family":"O’Hara-Krebs","given":"Katie"}],"issued":{"date-parts":[["2023",10,14]]}}}],"schema":"https://github.com/citation-style-language/schema/raw/master/csl-citation.json"} </w:instrText>
      </w:r>
      <w:r w:rsidR="002A7289" w:rsidRPr="0040252C">
        <w:rPr>
          <w:rFonts w:eastAsia="맑은 고딕"/>
          <w:color w:val="0070C0"/>
          <w:szCs w:val="24"/>
          <w:lang w:eastAsia="ko-KR"/>
        </w:rPr>
        <w:fldChar w:fldCharType="separate"/>
      </w:r>
      <w:r w:rsidR="002A7289" w:rsidRPr="0040252C">
        <w:rPr>
          <w:rFonts w:cs="Times New Roman"/>
          <w:szCs w:val="24"/>
        </w:rPr>
        <w:t>(Reinsfelder &amp; O’Hara-Krebs, 2023)</w:t>
      </w:r>
      <w:r w:rsidR="002A7289" w:rsidRPr="0040252C">
        <w:rPr>
          <w:rFonts w:eastAsia="맑은 고딕"/>
          <w:color w:val="0070C0"/>
          <w:szCs w:val="24"/>
          <w:lang w:eastAsia="ko-KR"/>
        </w:rPr>
        <w:fldChar w:fldCharType="end"/>
      </w:r>
      <w:r w:rsidR="00D71646" w:rsidRPr="0040252C">
        <w:rPr>
          <w:rFonts w:eastAsia="맑은 고딕" w:hint="eastAsia"/>
          <w:color w:val="0070C0"/>
          <w:szCs w:val="24"/>
          <w:lang w:eastAsia="ko-KR"/>
        </w:rPr>
        <w:t xml:space="preserve"> </w:t>
      </w:r>
      <w:r w:rsidR="00D71646" w:rsidRPr="0040252C">
        <w:rPr>
          <w:rFonts w:eastAsia="맑은 고딕" w:hint="eastAsia"/>
          <w:szCs w:val="24"/>
          <w:lang w:eastAsia="ko-KR"/>
        </w:rPr>
        <w:t>(see Table 1)</w:t>
      </w:r>
      <w:r w:rsidR="002A7289" w:rsidRPr="0040252C">
        <w:rPr>
          <w:rFonts w:eastAsia="맑은 고딕" w:hint="eastAsia"/>
          <w:szCs w:val="24"/>
          <w:lang w:eastAsia="ko-KR"/>
        </w:rPr>
        <w:t>.</w:t>
      </w:r>
      <w:r w:rsidR="002A7289" w:rsidRPr="00D71646">
        <w:rPr>
          <w:rFonts w:eastAsia="맑은 고딕" w:hint="eastAsia"/>
          <w:szCs w:val="24"/>
          <w:lang w:eastAsia="ko-KR"/>
        </w:rPr>
        <w:t xml:space="preserve"> </w:t>
      </w:r>
    </w:p>
    <w:p w14:paraId="6657C3A1" w14:textId="77777777" w:rsidR="009C2A6B" w:rsidRDefault="009C2A6B">
      <w:pPr>
        <w:spacing w:after="160" w:line="259" w:lineRule="auto"/>
        <w:rPr>
          <w:rFonts w:eastAsia="맑은 고딕"/>
          <w:szCs w:val="24"/>
          <w:lang w:eastAsia="ko-KR"/>
        </w:rPr>
      </w:pPr>
      <w:r>
        <w:rPr>
          <w:rFonts w:eastAsia="맑은 고딕"/>
          <w:szCs w:val="24"/>
          <w:lang w:eastAsia="ko-KR"/>
        </w:rPr>
        <w:br w:type="page"/>
      </w:r>
    </w:p>
    <w:p w14:paraId="1BE4F0C1" w14:textId="5B75C970" w:rsidR="00561A05" w:rsidRPr="00561A05" w:rsidRDefault="00561A05" w:rsidP="00735A32">
      <w:pPr>
        <w:pStyle w:val="Caption"/>
      </w:pPr>
      <w:bookmarkStart w:id="21" w:name="_Toc165663768"/>
      <w:r w:rsidRPr="00561A05">
        <w:lastRenderedPageBreak/>
        <w:t xml:space="preserve">Table </w:t>
      </w:r>
      <w:r w:rsidRPr="00561A05">
        <w:fldChar w:fldCharType="begin"/>
      </w:r>
      <w:r w:rsidRPr="00561A05">
        <w:instrText xml:space="preserve"> SEQ Table \* ARABIC </w:instrText>
      </w:r>
      <w:r w:rsidRPr="00561A05">
        <w:fldChar w:fldCharType="separate"/>
      </w:r>
      <w:r w:rsidR="008802C2">
        <w:t>1</w:t>
      </w:r>
      <w:r w:rsidRPr="00561A05">
        <w:fldChar w:fldCharType="end"/>
      </w:r>
      <w:r w:rsidRPr="00561A05">
        <w:rPr>
          <w:rFonts w:eastAsia="맑은 고딕" w:hint="eastAsia"/>
          <w:lang w:eastAsia="ko-KR"/>
        </w:rPr>
        <w:t>.</w:t>
      </w:r>
      <w:r w:rsidRPr="00561A05">
        <w:t xml:space="preserve"> Examples of Chatbots in </w:t>
      </w:r>
      <w:r w:rsidR="00A91814">
        <w:rPr>
          <w:rFonts w:eastAsia="맑은 고딕" w:hint="eastAsia"/>
          <w:lang w:eastAsia="ko-KR"/>
        </w:rPr>
        <w:t xml:space="preserve">US </w:t>
      </w:r>
      <w:r w:rsidRPr="00561A05">
        <w:t>Academic Libraries</w:t>
      </w:r>
      <w:bookmarkEnd w:id="21"/>
    </w:p>
    <w:tbl>
      <w:tblPr>
        <w:tblStyle w:val="TableGrid"/>
        <w:tblW w:w="9279" w:type="dxa"/>
        <w:tblLayout w:type="fixed"/>
        <w:tblLook w:val="04A0" w:firstRow="1" w:lastRow="0" w:firstColumn="1" w:lastColumn="0" w:noHBand="0" w:noVBand="1"/>
      </w:tblPr>
      <w:tblGrid>
        <w:gridCol w:w="977"/>
        <w:gridCol w:w="1484"/>
        <w:gridCol w:w="1195"/>
        <w:gridCol w:w="1429"/>
        <w:gridCol w:w="1340"/>
        <w:gridCol w:w="1522"/>
        <w:gridCol w:w="1332"/>
      </w:tblGrid>
      <w:tr w:rsidR="009C2A6B" w:rsidRPr="008913C7" w14:paraId="6FC28A76" w14:textId="77777777" w:rsidTr="00744D4D">
        <w:trPr>
          <w:trHeight w:val="945"/>
        </w:trPr>
        <w:tc>
          <w:tcPr>
            <w:tcW w:w="977" w:type="dxa"/>
            <w:vAlign w:val="center"/>
          </w:tcPr>
          <w:p w14:paraId="5291DA19" w14:textId="77777777" w:rsidR="009C2A6B" w:rsidRPr="008913C7" w:rsidRDefault="009C2A6B" w:rsidP="0048304A">
            <w:pPr>
              <w:spacing w:after="160" w:line="276" w:lineRule="auto"/>
              <w:jc w:val="center"/>
              <w:rPr>
                <w:rFonts w:eastAsia="맑은 고딕" w:cs="Times New Roman"/>
                <w:b/>
                <w:bCs/>
                <w:sz w:val="22"/>
                <w:szCs w:val="21"/>
                <w:lang w:eastAsia="ko-KR"/>
              </w:rPr>
            </w:pPr>
            <w:r w:rsidRPr="008913C7">
              <w:rPr>
                <w:rFonts w:eastAsia="맑은 고딕" w:cs="Times New Roman"/>
                <w:b/>
                <w:bCs/>
                <w:sz w:val="22"/>
                <w:szCs w:val="21"/>
                <w:lang w:eastAsia="ko-KR"/>
              </w:rPr>
              <w:t>Year/</w:t>
            </w:r>
            <w:r w:rsidRPr="008913C7">
              <w:rPr>
                <w:rFonts w:eastAsia="맑은 고딕" w:cs="Times New Roman"/>
                <w:b/>
                <w:bCs/>
                <w:sz w:val="22"/>
                <w:szCs w:val="21"/>
                <w:lang w:eastAsia="ko-KR"/>
              </w:rPr>
              <w:br/>
              <w:t>Month</w:t>
            </w:r>
          </w:p>
        </w:tc>
        <w:tc>
          <w:tcPr>
            <w:tcW w:w="1484" w:type="dxa"/>
            <w:vAlign w:val="center"/>
          </w:tcPr>
          <w:p w14:paraId="4068C3BA" w14:textId="77777777" w:rsidR="009C2A6B" w:rsidRPr="008913C7" w:rsidRDefault="009C2A6B" w:rsidP="0048304A">
            <w:pPr>
              <w:spacing w:after="160" w:line="276" w:lineRule="auto"/>
              <w:jc w:val="center"/>
              <w:rPr>
                <w:rFonts w:eastAsia="맑은 고딕" w:cs="Times New Roman"/>
                <w:b/>
                <w:bCs/>
                <w:sz w:val="22"/>
                <w:szCs w:val="21"/>
                <w:lang w:eastAsia="ko-KR"/>
              </w:rPr>
            </w:pPr>
            <w:r w:rsidRPr="008913C7">
              <w:rPr>
                <w:rFonts w:eastAsia="맑은 고딕" w:cs="Times New Roman"/>
                <w:b/>
                <w:bCs/>
                <w:sz w:val="22"/>
                <w:szCs w:val="21"/>
                <w:lang w:eastAsia="ko-KR"/>
              </w:rPr>
              <w:t>Library</w:t>
            </w:r>
          </w:p>
        </w:tc>
        <w:tc>
          <w:tcPr>
            <w:tcW w:w="1195" w:type="dxa"/>
            <w:vAlign w:val="center"/>
          </w:tcPr>
          <w:p w14:paraId="0E299DD3" w14:textId="77777777" w:rsidR="009C2A6B" w:rsidRPr="008913C7" w:rsidRDefault="009C2A6B" w:rsidP="0048304A">
            <w:pPr>
              <w:spacing w:after="160" w:line="276" w:lineRule="auto"/>
              <w:jc w:val="center"/>
              <w:rPr>
                <w:rFonts w:eastAsia="맑은 고딕" w:cs="Times New Roman"/>
                <w:b/>
                <w:bCs/>
                <w:sz w:val="22"/>
                <w:szCs w:val="21"/>
                <w:lang w:eastAsia="ko-KR"/>
              </w:rPr>
            </w:pPr>
            <w:r w:rsidRPr="008913C7">
              <w:rPr>
                <w:rFonts w:eastAsia="맑은 고딕" w:cs="Times New Roman"/>
                <w:b/>
                <w:bCs/>
                <w:sz w:val="22"/>
                <w:szCs w:val="21"/>
                <w:lang w:eastAsia="ko-KR"/>
              </w:rPr>
              <w:t>Chatbot Name</w:t>
            </w:r>
          </w:p>
        </w:tc>
        <w:tc>
          <w:tcPr>
            <w:tcW w:w="1429" w:type="dxa"/>
            <w:vAlign w:val="center"/>
          </w:tcPr>
          <w:p w14:paraId="6D9866AA" w14:textId="77777777" w:rsidR="009C2A6B" w:rsidRPr="008913C7" w:rsidRDefault="009C2A6B" w:rsidP="0048304A">
            <w:pPr>
              <w:spacing w:after="160" w:line="276" w:lineRule="auto"/>
              <w:jc w:val="center"/>
              <w:rPr>
                <w:rFonts w:eastAsia="맑은 고딕" w:cs="Times New Roman"/>
                <w:b/>
                <w:bCs/>
                <w:sz w:val="22"/>
                <w:szCs w:val="21"/>
                <w:lang w:eastAsia="ko-KR"/>
              </w:rPr>
            </w:pPr>
            <w:r w:rsidRPr="008913C7">
              <w:rPr>
                <w:rFonts w:eastAsia="맑은 고딕" w:cs="Times New Roman"/>
                <w:b/>
                <w:bCs/>
                <w:sz w:val="22"/>
                <w:szCs w:val="21"/>
                <w:lang w:eastAsia="ko-KR"/>
              </w:rPr>
              <w:t>Tool</w:t>
            </w:r>
          </w:p>
        </w:tc>
        <w:tc>
          <w:tcPr>
            <w:tcW w:w="1340" w:type="dxa"/>
            <w:vAlign w:val="center"/>
          </w:tcPr>
          <w:p w14:paraId="0AA77EBF" w14:textId="77777777" w:rsidR="009C2A6B" w:rsidRPr="008913C7" w:rsidRDefault="009C2A6B" w:rsidP="0048304A">
            <w:pPr>
              <w:spacing w:after="160" w:line="276" w:lineRule="auto"/>
              <w:jc w:val="center"/>
              <w:rPr>
                <w:rFonts w:eastAsia="맑은 고딕" w:cs="Times New Roman"/>
                <w:b/>
                <w:bCs/>
                <w:sz w:val="22"/>
                <w:szCs w:val="21"/>
                <w:lang w:eastAsia="ko-KR"/>
              </w:rPr>
            </w:pPr>
            <w:r w:rsidRPr="008913C7">
              <w:rPr>
                <w:rFonts w:eastAsia="맑은 고딕" w:cs="Times New Roman"/>
                <w:b/>
                <w:bCs/>
                <w:sz w:val="22"/>
                <w:szCs w:val="21"/>
                <w:lang w:eastAsia="ko-KR"/>
              </w:rPr>
              <w:t>Service Hour</w:t>
            </w:r>
          </w:p>
        </w:tc>
        <w:tc>
          <w:tcPr>
            <w:tcW w:w="1522" w:type="dxa"/>
            <w:vAlign w:val="center"/>
          </w:tcPr>
          <w:p w14:paraId="56B629F2" w14:textId="33B9B702" w:rsidR="009C2A6B" w:rsidRPr="008913C7" w:rsidRDefault="00994C1F" w:rsidP="0048304A">
            <w:pPr>
              <w:spacing w:after="160" w:line="276" w:lineRule="auto"/>
              <w:jc w:val="center"/>
              <w:rPr>
                <w:rFonts w:eastAsia="맑은 고딕" w:cs="Times New Roman" w:hint="eastAsia"/>
                <w:b/>
                <w:bCs/>
                <w:sz w:val="22"/>
                <w:szCs w:val="21"/>
                <w:lang w:eastAsia="ko-KR"/>
              </w:rPr>
            </w:pPr>
            <w:r>
              <w:rPr>
                <w:rFonts w:eastAsia="맑은 고딕" w:cs="Times New Roman" w:hint="eastAsia"/>
                <w:b/>
                <w:bCs/>
                <w:sz w:val="22"/>
                <w:szCs w:val="21"/>
                <w:lang w:eastAsia="ko-KR"/>
              </w:rPr>
              <w:t>Location</w:t>
            </w:r>
          </w:p>
        </w:tc>
        <w:tc>
          <w:tcPr>
            <w:tcW w:w="1332" w:type="dxa"/>
            <w:vAlign w:val="center"/>
          </w:tcPr>
          <w:p w14:paraId="25740A79" w14:textId="49AB3D33" w:rsidR="009C2A6B" w:rsidRPr="008913C7" w:rsidRDefault="009C2A6B" w:rsidP="0048304A">
            <w:pPr>
              <w:spacing w:after="160" w:line="276" w:lineRule="auto"/>
              <w:jc w:val="center"/>
              <w:rPr>
                <w:rFonts w:eastAsia="맑은 고딕" w:cs="Times New Roman"/>
                <w:b/>
                <w:bCs/>
                <w:sz w:val="22"/>
                <w:szCs w:val="21"/>
                <w:lang w:eastAsia="ko-KR"/>
              </w:rPr>
            </w:pPr>
            <w:r w:rsidRPr="008913C7">
              <w:rPr>
                <w:rFonts w:eastAsia="맑은 고딕" w:cs="Times New Roman"/>
                <w:b/>
                <w:bCs/>
                <w:sz w:val="22"/>
                <w:szCs w:val="21"/>
                <w:lang w:eastAsia="ko-KR"/>
              </w:rPr>
              <w:t>Author, Publication Year</w:t>
            </w:r>
          </w:p>
        </w:tc>
      </w:tr>
      <w:tr w:rsidR="009C2A6B" w:rsidRPr="008913C7" w14:paraId="6EE089E1" w14:textId="77777777" w:rsidTr="00744D4D">
        <w:trPr>
          <w:trHeight w:val="1455"/>
        </w:trPr>
        <w:tc>
          <w:tcPr>
            <w:tcW w:w="977" w:type="dxa"/>
          </w:tcPr>
          <w:p w14:paraId="1546CE26"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2011</w:t>
            </w:r>
          </w:p>
        </w:tc>
        <w:tc>
          <w:tcPr>
            <w:tcW w:w="1484" w:type="dxa"/>
          </w:tcPr>
          <w:p w14:paraId="585F5641"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University of Nebraska-Lincoln</w:t>
            </w:r>
          </w:p>
        </w:tc>
        <w:tc>
          <w:tcPr>
            <w:tcW w:w="1195" w:type="dxa"/>
          </w:tcPr>
          <w:p w14:paraId="5C7CDC45"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Pixel</w:t>
            </w:r>
          </w:p>
        </w:tc>
        <w:tc>
          <w:tcPr>
            <w:tcW w:w="1429" w:type="dxa"/>
          </w:tcPr>
          <w:p w14:paraId="3D1B290B"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Program-O</w:t>
            </w:r>
          </w:p>
        </w:tc>
        <w:tc>
          <w:tcPr>
            <w:tcW w:w="1340" w:type="dxa"/>
          </w:tcPr>
          <w:p w14:paraId="56026D00" w14:textId="19E4C604"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24 hours</w:t>
            </w:r>
          </w:p>
        </w:tc>
        <w:tc>
          <w:tcPr>
            <w:tcW w:w="1522" w:type="dxa"/>
          </w:tcPr>
          <w:p w14:paraId="361C8952"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Nebraska, US</w:t>
            </w:r>
          </w:p>
        </w:tc>
        <w:tc>
          <w:tcPr>
            <w:tcW w:w="1332" w:type="dxa"/>
          </w:tcPr>
          <w:p w14:paraId="7FCCCCFA"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Allison, 2012</w:t>
            </w:r>
          </w:p>
        </w:tc>
      </w:tr>
      <w:tr w:rsidR="009C2A6B" w:rsidRPr="008913C7" w14:paraId="264C14D0" w14:textId="77777777" w:rsidTr="00744D4D">
        <w:trPr>
          <w:trHeight w:val="1478"/>
        </w:trPr>
        <w:tc>
          <w:tcPr>
            <w:tcW w:w="977" w:type="dxa"/>
          </w:tcPr>
          <w:p w14:paraId="37166EB5"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2014</w:t>
            </w:r>
          </w:p>
        </w:tc>
        <w:tc>
          <w:tcPr>
            <w:tcW w:w="1484" w:type="dxa"/>
          </w:tcPr>
          <w:p w14:paraId="72A1D3DE"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University of California, Irvine (UCI) Library</w:t>
            </w:r>
          </w:p>
        </w:tc>
        <w:tc>
          <w:tcPr>
            <w:tcW w:w="1195" w:type="dxa"/>
          </w:tcPr>
          <w:p w14:paraId="4549DBBE" w14:textId="77777777" w:rsidR="009C2A6B" w:rsidRPr="008913C7" w:rsidRDefault="009C2A6B" w:rsidP="0048304A">
            <w:pPr>
              <w:spacing w:after="160" w:line="360" w:lineRule="auto"/>
              <w:rPr>
                <w:rFonts w:eastAsia="맑은 고딕" w:cs="Times New Roman"/>
                <w:sz w:val="22"/>
                <w:lang w:eastAsia="ko-KR"/>
              </w:rPr>
            </w:pPr>
            <w:r w:rsidRPr="00A74EFE">
              <w:rPr>
                <w:rFonts w:eastAsia="맑은 고딕" w:cs="Times New Roman"/>
                <w:sz w:val="22"/>
                <w:lang w:eastAsia="ko-KR"/>
              </w:rPr>
              <w:t>Ask a Librarian</w:t>
            </w:r>
            <w:r w:rsidRPr="008913C7">
              <w:rPr>
                <w:rFonts w:eastAsia="맑은 고딕" w:cs="Times New Roman"/>
                <w:sz w:val="22"/>
                <w:lang w:eastAsia="ko-KR"/>
              </w:rPr>
              <w:br/>
            </w:r>
            <w:r w:rsidRPr="008913C7">
              <w:rPr>
                <w:rFonts w:eastAsia="맑은 고딕" w:cs="Times New Roman"/>
                <w:sz w:val="22"/>
                <w:lang w:eastAsia="ko-KR"/>
              </w:rPr>
              <w:br/>
            </w:r>
          </w:p>
        </w:tc>
        <w:tc>
          <w:tcPr>
            <w:tcW w:w="1429" w:type="dxa"/>
          </w:tcPr>
          <w:p w14:paraId="3D7FD7AC"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Program-O</w:t>
            </w:r>
          </w:p>
        </w:tc>
        <w:tc>
          <w:tcPr>
            <w:tcW w:w="1340" w:type="dxa"/>
          </w:tcPr>
          <w:p w14:paraId="6C81BE8B" w14:textId="6573788E"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24 hours</w:t>
            </w:r>
          </w:p>
        </w:tc>
        <w:tc>
          <w:tcPr>
            <w:tcW w:w="1522" w:type="dxa"/>
          </w:tcPr>
          <w:p w14:paraId="4877CB43"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California, US</w:t>
            </w:r>
          </w:p>
        </w:tc>
        <w:tc>
          <w:tcPr>
            <w:tcW w:w="1332" w:type="dxa"/>
          </w:tcPr>
          <w:p w14:paraId="36BDB16B"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Kane, 2016</w:t>
            </w:r>
          </w:p>
        </w:tc>
      </w:tr>
      <w:tr w:rsidR="009C2A6B" w:rsidRPr="008913C7" w14:paraId="42361477" w14:textId="77777777" w:rsidTr="00744D4D">
        <w:trPr>
          <w:trHeight w:val="785"/>
        </w:trPr>
        <w:tc>
          <w:tcPr>
            <w:tcW w:w="977" w:type="dxa"/>
          </w:tcPr>
          <w:p w14:paraId="4FC73937" w14:textId="2CB896A2" w:rsidR="009C2A6B" w:rsidRPr="00D06C33" w:rsidRDefault="009C2A6B" w:rsidP="001018C4">
            <w:pPr>
              <w:spacing w:after="160" w:line="360" w:lineRule="auto"/>
              <w:rPr>
                <w:rFonts w:eastAsia="맑은 고딕" w:cs="Times New Roman"/>
                <w:sz w:val="22"/>
                <w:lang w:eastAsia="ko-KR"/>
              </w:rPr>
            </w:pPr>
            <w:r w:rsidRPr="008913C7">
              <w:rPr>
                <w:rFonts w:eastAsia="맑은 고딕" w:cs="Times New Roman"/>
                <w:sz w:val="22"/>
                <w:lang w:eastAsia="ko-KR"/>
              </w:rPr>
              <w:t>2019/11</w:t>
            </w:r>
          </w:p>
        </w:tc>
        <w:tc>
          <w:tcPr>
            <w:tcW w:w="1484" w:type="dxa"/>
          </w:tcPr>
          <w:p w14:paraId="28EAE207" w14:textId="77777777"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Lehman College's Leonard Lief Library</w:t>
            </w:r>
            <w:r w:rsidRPr="008913C7">
              <w:rPr>
                <w:rFonts w:eastAsia="맑은 고딕" w:cs="Times New Roman"/>
                <w:sz w:val="22"/>
                <w:lang w:eastAsia="ko-KR"/>
              </w:rPr>
              <w:br/>
              <w:t>(</w:t>
            </w:r>
            <w:r w:rsidRPr="008913C7">
              <w:rPr>
                <w:rFonts w:cs="Times New Roman"/>
                <w:sz w:val="22"/>
              </w:rPr>
              <w:t>City University of New York</w:t>
            </w:r>
            <w:r w:rsidRPr="008913C7">
              <w:rPr>
                <w:rFonts w:eastAsia="맑은 고딕" w:cs="Times New Roman"/>
                <w:sz w:val="22"/>
                <w:lang w:eastAsia="ko-KR"/>
              </w:rPr>
              <w:t>)</w:t>
            </w:r>
          </w:p>
        </w:tc>
        <w:tc>
          <w:tcPr>
            <w:tcW w:w="1195" w:type="dxa"/>
          </w:tcPr>
          <w:p w14:paraId="55EDE15C" w14:textId="77777777" w:rsidR="009C2A6B" w:rsidRPr="008913C7" w:rsidRDefault="009C2A6B" w:rsidP="0048304A">
            <w:pPr>
              <w:spacing w:after="160" w:line="360" w:lineRule="auto"/>
              <w:rPr>
                <w:rFonts w:cs="Times New Roman"/>
                <w:sz w:val="22"/>
              </w:rPr>
            </w:pPr>
            <w:r w:rsidRPr="008913C7">
              <w:rPr>
                <w:rFonts w:cs="Times New Roman"/>
                <w:sz w:val="22"/>
              </w:rPr>
              <w:t>Lehman Lightning Bot</w:t>
            </w:r>
          </w:p>
        </w:tc>
        <w:tc>
          <w:tcPr>
            <w:tcW w:w="1429" w:type="dxa"/>
          </w:tcPr>
          <w:p w14:paraId="21EB76D1" w14:textId="77777777"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Ivy.ai</w:t>
            </w:r>
          </w:p>
        </w:tc>
        <w:tc>
          <w:tcPr>
            <w:tcW w:w="1340" w:type="dxa"/>
          </w:tcPr>
          <w:p w14:paraId="6139F515" w14:textId="2B7292B8"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24 hours</w:t>
            </w:r>
          </w:p>
        </w:tc>
        <w:tc>
          <w:tcPr>
            <w:tcW w:w="1522" w:type="dxa"/>
          </w:tcPr>
          <w:p w14:paraId="077C1993" w14:textId="77777777"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New York, US</w:t>
            </w:r>
          </w:p>
        </w:tc>
        <w:tc>
          <w:tcPr>
            <w:tcW w:w="1332" w:type="dxa"/>
          </w:tcPr>
          <w:p w14:paraId="3EEDC1F1"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Ehrenpreis &amp; DeLooper, 2022</w:t>
            </w:r>
          </w:p>
        </w:tc>
      </w:tr>
      <w:tr w:rsidR="009C2A6B" w:rsidRPr="008913C7" w14:paraId="7E62DD1C" w14:textId="77777777" w:rsidTr="00744D4D">
        <w:trPr>
          <w:trHeight w:val="2194"/>
        </w:trPr>
        <w:tc>
          <w:tcPr>
            <w:tcW w:w="977" w:type="dxa"/>
          </w:tcPr>
          <w:p w14:paraId="2FBBF1DF" w14:textId="77777777"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2020/9</w:t>
            </w:r>
          </w:p>
        </w:tc>
        <w:tc>
          <w:tcPr>
            <w:tcW w:w="1484" w:type="dxa"/>
          </w:tcPr>
          <w:p w14:paraId="583ACD47" w14:textId="77777777"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San Jose State University Library</w:t>
            </w:r>
          </w:p>
        </w:tc>
        <w:tc>
          <w:tcPr>
            <w:tcW w:w="1195" w:type="dxa"/>
          </w:tcPr>
          <w:p w14:paraId="62E211C1" w14:textId="77777777" w:rsidR="009C2A6B" w:rsidRPr="008913C7" w:rsidRDefault="009C2A6B" w:rsidP="0048304A">
            <w:pPr>
              <w:spacing w:after="160" w:line="360" w:lineRule="auto"/>
              <w:rPr>
                <w:rFonts w:cs="Times New Roman"/>
                <w:sz w:val="22"/>
              </w:rPr>
            </w:pPr>
            <w:r w:rsidRPr="008913C7">
              <w:rPr>
                <w:rFonts w:cs="Times New Roman"/>
                <w:sz w:val="22"/>
              </w:rPr>
              <w:t>Kingbot</w:t>
            </w:r>
          </w:p>
        </w:tc>
        <w:tc>
          <w:tcPr>
            <w:tcW w:w="1429" w:type="dxa"/>
          </w:tcPr>
          <w:p w14:paraId="15D007B6" w14:textId="314EDC1B" w:rsidR="009C2A6B" w:rsidRPr="008913C7" w:rsidRDefault="009C2A6B" w:rsidP="0048304A">
            <w:pPr>
              <w:spacing w:after="160" w:line="360" w:lineRule="auto"/>
              <w:rPr>
                <w:rFonts w:cs="Times New Roman"/>
                <w:sz w:val="22"/>
              </w:rPr>
            </w:pPr>
            <w:r w:rsidRPr="00A9146C">
              <w:rPr>
                <w:rFonts w:eastAsia="맑은 고딕" w:cs="Times New Roman"/>
                <w:sz w:val="21"/>
                <w:lang w:eastAsia="ko-KR"/>
              </w:rPr>
              <w:t>Kommunicate</w:t>
            </w:r>
            <w:r w:rsidRPr="008913C7">
              <w:rPr>
                <w:rFonts w:eastAsia="맑은 고딕" w:cs="Times New Roman"/>
                <w:sz w:val="22"/>
                <w:lang w:eastAsia="ko-KR"/>
              </w:rPr>
              <w:t xml:space="preserve"> utilizing Google’s </w:t>
            </w:r>
            <w:r w:rsidRPr="008913C7">
              <w:rPr>
                <w:rFonts w:cs="Times New Roman"/>
                <w:sz w:val="22"/>
              </w:rPr>
              <w:t>Dialogflow</w:t>
            </w:r>
          </w:p>
        </w:tc>
        <w:tc>
          <w:tcPr>
            <w:tcW w:w="1340" w:type="dxa"/>
          </w:tcPr>
          <w:p w14:paraId="68C4887D" w14:textId="4B035A3A" w:rsidR="009C2A6B" w:rsidRPr="008913C7" w:rsidRDefault="009C2A6B" w:rsidP="0048304A">
            <w:pPr>
              <w:spacing w:after="160" w:line="360" w:lineRule="auto"/>
              <w:rPr>
                <w:rFonts w:eastAsia="맑은 고딕" w:cs="Times New Roman"/>
                <w:sz w:val="22"/>
                <w:lang w:eastAsia="ko-KR"/>
              </w:rPr>
            </w:pPr>
            <w:r w:rsidRPr="008913C7">
              <w:rPr>
                <w:rFonts w:cs="Times New Roman"/>
                <w:sz w:val="22"/>
              </w:rPr>
              <w:t>Weekdays</w:t>
            </w:r>
            <w:r w:rsidRPr="008913C7">
              <w:rPr>
                <w:rFonts w:eastAsia="맑은 고딕" w:cs="Times New Roman"/>
                <w:sz w:val="22"/>
                <w:lang w:eastAsia="ko-KR"/>
              </w:rPr>
              <w:t>:</w:t>
            </w:r>
            <w:r w:rsidRPr="008913C7">
              <w:rPr>
                <w:rFonts w:cs="Times New Roman"/>
                <w:sz w:val="22"/>
              </w:rPr>
              <w:t xml:space="preserve"> 7 </w:t>
            </w:r>
            <w:r w:rsidRPr="008913C7">
              <w:rPr>
                <w:rFonts w:eastAsia="맑은 고딕" w:cs="Times New Roman"/>
                <w:sz w:val="22"/>
                <w:lang w:eastAsia="ko-KR"/>
              </w:rPr>
              <w:t>PM-</w:t>
            </w:r>
            <w:r w:rsidRPr="008913C7">
              <w:rPr>
                <w:rFonts w:cs="Times New Roman"/>
                <w:sz w:val="22"/>
              </w:rPr>
              <w:t xml:space="preserve">9 </w:t>
            </w:r>
            <w:r w:rsidRPr="008913C7">
              <w:rPr>
                <w:rFonts w:eastAsia="맑은 고딕" w:cs="Times New Roman"/>
                <w:sz w:val="22"/>
                <w:lang w:eastAsia="ko-KR"/>
              </w:rPr>
              <w:t>AM</w:t>
            </w:r>
            <w:r w:rsidRPr="008913C7">
              <w:rPr>
                <w:rFonts w:cs="Times New Roman"/>
                <w:sz w:val="22"/>
              </w:rPr>
              <w:t xml:space="preserve">  </w:t>
            </w:r>
            <w:r w:rsidRPr="008913C7">
              <w:rPr>
                <w:rFonts w:eastAsia="맑은 고딕" w:cs="Times New Roman"/>
                <w:sz w:val="22"/>
                <w:lang w:eastAsia="ko-KR"/>
              </w:rPr>
              <w:br/>
              <w:t xml:space="preserve">Weekends: </w:t>
            </w:r>
            <w:r w:rsidRPr="008913C7">
              <w:rPr>
                <w:rFonts w:cs="Times New Roman"/>
                <w:sz w:val="22"/>
              </w:rPr>
              <w:t xml:space="preserve">5 </w:t>
            </w:r>
            <w:r w:rsidRPr="008913C7">
              <w:rPr>
                <w:rFonts w:eastAsia="맑은 고딕" w:cs="Times New Roman"/>
                <w:sz w:val="22"/>
                <w:lang w:eastAsia="ko-KR"/>
              </w:rPr>
              <w:t>PM-</w:t>
            </w:r>
            <w:r w:rsidRPr="008913C7">
              <w:rPr>
                <w:rFonts w:cs="Times New Roman"/>
                <w:sz w:val="22"/>
              </w:rPr>
              <w:t xml:space="preserve">1 </w:t>
            </w:r>
            <w:r w:rsidRPr="008913C7">
              <w:rPr>
                <w:rFonts w:eastAsia="맑은 고딕" w:cs="Times New Roman"/>
                <w:sz w:val="22"/>
                <w:lang w:eastAsia="ko-KR"/>
              </w:rPr>
              <w:t>PM</w:t>
            </w:r>
          </w:p>
        </w:tc>
        <w:tc>
          <w:tcPr>
            <w:tcW w:w="1522" w:type="dxa"/>
          </w:tcPr>
          <w:p w14:paraId="56B5062A" w14:textId="77777777"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California, US</w:t>
            </w:r>
          </w:p>
        </w:tc>
        <w:tc>
          <w:tcPr>
            <w:tcW w:w="1332" w:type="dxa"/>
          </w:tcPr>
          <w:p w14:paraId="79BA6287"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Rodriguez &amp; Mune, 2022</w:t>
            </w:r>
          </w:p>
        </w:tc>
      </w:tr>
      <w:tr w:rsidR="009C2A6B" w:rsidRPr="008913C7" w14:paraId="0B3609FA" w14:textId="77777777" w:rsidTr="00744D4D">
        <w:trPr>
          <w:trHeight w:val="1829"/>
        </w:trPr>
        <w:tc>
          <w:tcPr>
            <w:tcW w:w="977" w:type="dxa"/>
          </w:tcPr>
          <w:p w14:paraId="31C975FB"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2023/2</w:t>
            </w:r>
          </w:p>
        </w:tc>
        <w:tc>
          <w:tcPr>
            <w:tcW w:w="1484" w:type="dxa"/>
          </w:tcPr>
          <w:p w14:paraId="18BFECF0"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Penn State University Libraries</w:t>
            </w:r>
          </w:p>
        </w:tc>
        <w:tc>
          <w:tcPr>
            <w:tcW w:w="1195" w:type="dxa"/>
          </w:tcPr>
          <w:p w14:paraId="15F162FF" w14:textId="77777777" w:rsidR="009C2A6B" w:rsidRPr="008913C7" w:rsidRDefault="009C2A6B" w:rsidP="0048304A">
            <w:pPr>
              <w:spacing w:after="160" w:line="360" w:lineRule="auto"/>
              <w:rPr>
                <w:rFonts w:eastAsia="맑은 고딕" w:cs="Times New Roman"/>
                <w:sz w:val="22"/>
                <w:lang w:eastAsia="ko-KR"/>
              </w:rPr>
            </w:pPr>
            <w:r w:rsidRPr="008913C7">
              <w:rPr>
                <w:rFonts w:cs="Times New Roman"/>
                <w:sz w:val="22"/>
              </w:rPr>
              <w:t>Penn State University Libraries chatbot</w:t>
            </w:r>
          </w:p>
        </w:tc>
        <w:tc>
          <w:tcPr>
            <w:tcW w:w="1429" w:type="dxa"/>
          </w:tcPr>
          <w:p w14:paraId="686F7FC4"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Springshare</w:t>
            </w:r>
          </w:p>
        </w:tc>
        <w:tc>
          <w:tcPr>
            <w:tcW w:w="1340" w:type="dxa"/>
          </w:tcPr>
          <w:p w14:paraId="188565B6" w14:textId="5AA9496C" w:rsidR="009C2A6B" w:rsidRPr="008913C7" w:rsidRDefault="009C2A6B" w:rsidP="0048304A">
            <w:pPr>
              <w:spacing w:after="160" w:line="360" w:lineRule="auto"/>
              <w:rPr>
                <w:rFonts w:cs="Times New Roman"/>
                <w:sz w:val="22"/>
              </w:rPr>
            </w:pPr>
            <w:r w:rsidRPr="008913C7">
              <w:rPr>
                <w:rFonts w:eastAsia="맑은 고딕" w:cs="Times New Roman"/>
                <w:sz w:val="22"/>
                <w:lang w:eastAsia="ko-KR"/>
              </w:rPr>
              <w:t>O</w:t>
            </w:r>
            <w:r w:rsidRPr="008913C7">
              <w:rPr>
                <w:rFonts w:cs="Times New Roman"/>
                <w:sz w:val="22"/>
              </w:rPr>
              <w:t>nly active when a live operator (library employee) is not online.</w:t>
            </w:r>
          </w:p>
        </w:tc>
        <w:tc>
          <w:tcPr>
            <w:tcW w:w="1522" w:type="dxa"/>
          </w:tcPr>
          <w:p w14:paraId="509BB2FC" w14:textId="77777777" w:rsidR="009C2A6B" w:rsidRPr="008913C7" w:rsidRDefault="009C2A6B" w:rsidP="0048304A">
            <w:pPr>
              <w:spacing w:after="160" w:line="360" w:lineRule="auto"/>
              <w:rPr>
                <w:rFonts w:eastAsia="맑은 고딕" w:cs="Times New Roman"/>
                <w:sz w:val="22"/>
                <w:lang w:eastAsia="ko-KR"/>
              </w:rPr>
            </w:pPr>
            <w:r w:rsidRPr="008913C7">
              <w:rPr>
                <w:rFonts w:eastAsia="맑은 고딕" w:cs="Times New Roman"/>
                <w:sz w:val="22"/>
                <w:lang w:eastAsia="ko-KR"/>
              </w:rPr>
              <w:t>Pennsylvania, US</w:t>
            </w:r>
          </w:p>
        </w:tc>
        <w:tc>
          <w:tcPr>
            <w:tcW w:w="1332" w:type="dxa"/>
          </w:tcPr>
          <w:p w14:paraId="002E4C69" w14:textId="77777777" w:rsidR="009C2A6B" w:rsidRPr="008913C7" w:rsidRDefault="009C2A6B" w:rsidP="0048304A">
            <w:pPr>
              <w:keepNext/>
              <w:spacing w:after="160" w:line="360" w:lineRule="auto"/>
              <w:rPr>
                <w:rFonts w:eastAsia="맑은 고딕" w:cs="Times New Roman"/>
                <w:sz w:val="22"/>
                <w:lang w:eastAsia="ko-KR"/>
              </w:rPr>
            </w:pPr>
            <w:r w:rsidRPr="008913C7">
              <w:rPr>
                <w:rFonts w:eastAsia="맑은 고딕" w:cs="Times New Roman"/>
                <w:sz w:val="22"/>
                <w:lang w:eastAsia="ko-KR"/>
              </w:rPr>
              <w:t>Reinsfelder &amp; O’Hara-Krebs, 2023</w:t>
            </w:r>
          </w:p>
        </w:tc>
      </w:tr>
    </w:tbl>
    <w:p w14:paraId="02279ACB" w14:textId="63F84539" w:rsidR="005E559D" w:rsidRDefault="005E559D">
      <w:pPr>
        <w:spacing w:after="160" w:line="259" w:lineRule="auto"/>
        <w:rPr>
          <w:rFonts w:eastAsia="맑은 고딕"/>
          <w:szCs w:val="24"/>
          <w:lang w:eastAsia="ko-KR"/>
        </w:rPr>
      </w:pPr>
      <w:r>
        <w:rPr>
          <w:rFonts w:eastAsia="맑은 고딕"/>
          <w:szCs w:val="24"/>
          <w:lang w:eastAsia="ko-KR"/>
        </w:rPr>
        <w:br w:type="page"/>
      </w:r>
    </w:p>
    <w:p w14:paraId="1A4515A8" w14:textId="7FE15A0E" w:rsidR="005759A2" w:rsidRPr="002332BF" w:rsidRDefault="00A44F9D" w:rsidP="00E442C9">
      <w:pPr>
        <w:pStyle w:val="Heading2"/>
        <w:rPr>
          <w:rFonts w:eastAsia="맑은 고딕"/>
        </w:rPr>
      </w:pPr>
      <w:bookmarkStart w:id="22" w:name="_Toc159227172"/>
      <w:bookmarkStart w:id="23" w:name="_Toc159880381"/>
      <w:bookmarkStart w:id="24" w:name="_Toc168051448"/>
      <w:r w:rsidRPr="00A44F9D">
        <w:lastRenderedPageBreak/>
        <w:t>2.</w:t>
      </w:r>
      <w:r w:rsidR="00130DC0">
        <w:rPr>
          <w:rFonts w:hint="eastAsia"/>
        </w:rPr>
        <w:t>3</w:t>
      </w:r>
      <w:bookmarkEnd w:id="22"/>
      <w:bookmarkEnd w:id="23"/>
      <w:r w:rsidR="00814B87">
        <w:rPr>
          <w:rFonts w:hint="eastAsia"/>
        </w:rPr>
        <w:t xml:space="preserve"> </w:t>
      </w:r>
      <w:bookmarkStart w:id="25" w:name="_Toc159227174"/>
      <w:r w:rsidR="003769ED" w:rsidRPr="003769ED">
        <w:t>Advancements in AI Chatbot</w:t>
      </w:r>
      <w:r w:rsidR="002332BF">
        <w:rPr>
          <w:rFonts w:eastAsia="맑은 고딕" w:hint="eastAsia"/>
        </w:rPr>
        <w:t>s</w:t>
      </w:r>
      <w:bookmarkEnd w:id="24"/>
    </w:p>
    <w:p w14:paraId="144BA312" w14:textId="5B6C3385" w:rsidR="00D1585B" w:rsidRDefault="00561FEA" w:rsidP="003769ED">
      <w:pPr>
        <w:spacing w:after="160"/>
        <w:rPr>
          <w:rFonts w:eastAsia="맑은 고딕"/>
          <w:lang w:eastAsia="ko-KR"/>
        </w:rPr>
      </w:pPr>
      <w:r>
        <w:rPr>
          <w:rFonts w:eastAsia="맑은 고딕"/>
          <w:lang w:eastAsia="ko-KR"/>
        </w:rPr>
        <w:tab/>
      </w:r>
      <w:r>
        <w:rPr>
          <w:rFonts w:eastAsia="맑은 고딕"/>
          <w:lang w:eastAsia="ko-KR"/>
        </w:rPr>
        <w:fldChar w:fldCharType="begin"/>
      </w:r>
      <w:r w:rsidR="00D80E38">
        <w:rPr>
          <w:rFonts w:eastAsia="맑은 고딕"/>
          <w:lang w:eastAsia="ko-KR"/>
        </w:rPr>
        <w:instrText xml:space="preserve"> ADDIN ZOTERO_ITEM CSL_CITATION {"citationID":"2l5s6grU","properties":{"formattedCitation":"(Panda &amp; Chakravarty, 2022)","plainCitation":"(Panda &amp; Chakravarty, 2022)","dontUpdate":true,"noteIndex":0},"citationItems":[{"id":5015,"uris":["http://zotero.org/users/10278833/items/A38TSSLW"],"itemData":{"id":5015,"type":"article-journal","container-title":"Library Hi Tech News","issue":"1","note":"publisher: Emerald Publishing Limited","page":"12–15","source":"Google Scholar","title":"Adapting intelligent information services in libraries: A case of smart AI chatbots","title-short":"Adapting intelligent information services in libraries","volume":"39","author":[{"family":"Panda","given":"Subhajit"},{"family":"Chakravarty","given":"Rupak"}],"issued":{"date-parts":[["2022"]]}}}],"schema":"https://github.com/citation-style-language/schema/raw/master/csl-citation.json"} </w:instrText>
      </w:r>
      <w:r>
        <w:rPr>
          <w:rFonts w:eastAsia="맑은 고딕"/>
          <w:lang w:eastAsia="ko-KR"/>
        </w:rPr>
        <w:fldChar w:fldCharType="separate"/>
      </w:r>
      <w:r w:rsidRPr="00561FEA">
        <w:rPr>
          <w:rFonts w:cs="Times New Roman"/>
        </w:rPr>
        <w:t>Panda</w:t>
      </w:r>
      <w:r>
        <w:rPr>
          <w:rFonts w:eastAsia="맑은 고딕" w:cs="Times New Roman" w:hint="eastAsia"/>
          <w:lang w:eastAsia="ko-KR"/>
        </w:rPr>
        <w:t xml:space="preserve"> and</w:t>
      </w:r>
      <w:r w:rsidRPr="00561FEA">
        <w:rPr>
          <w:rFonts w:cs="Times New Roman"/>
        </w:rPr>
        <w:t xml:space="preserve"> Chakravarty</w:t>
      </w:r>
      <w:r>
        <w:rPr>
          <w:rFonts w:eastAsia="맑은 고딕" w:cs="Times New Roman" w:hint="eastAsia"/>
          <w:lang w:eastAsia="ko-KR"/>
        </w:rPr>
        <w:t xml:space="preserve"> (</w:t>
      </w:r>
      <w:r w:rsidRPr="00561FEA">
        <w:rPr>
          <w:rFonts w:cs="Times New Roman"/>
        </w:rPr>
        <w:t>2022)</w:t>
      </w:r>
      <w:r>
        <w:rPr>
          <w:rFonts w:eastAsia="맑은 고딕"/>
          <w:lang w:eastAsia="ko-KR"/>
        </w:rPr>
        <w:fldChar w:fldCharType="end"/>
      </w:r>
      <w:r>
        <w:rPr>
          <w:rFonts w:eastAsia="맑은 고딕" w:hint="eastAsia"/>
          <w:lang w:eastAsia="ko-KR"/>
        </w:rPr>
        <w:t xml:space="preserve"> state that c</w:t>
      </w:r>
      <w:r w:rsidRPr="00561FEA">
        <w:rPr>
          <w:rFonts w:eastAsia="맑은 고딕"/>
          <w:lang w:eastAsia="ko-KR"/>
        </w:rPr>
        <w:t>hatbots hold promise for introducing a novel facet to virtual reference services, presenting libraries a reliable option to provide assistance to their users.</w:t>
      </w:r>
      <w:r>
        <w:rPr>
          <w:rFonts w:eastAsia="맑은 고딕" w:hint="eastAsia"/>
          <w:lang w:eastAsia="ko-KR"/>
        </w:rPr>
        <w:t xml:space="preserve"> </w:t>
      </w:r>
      <w:r w:rsidR="004E1857">
        <w:rPr>
          <w:rFonts w:eastAsia="맑은 고딕"/>
          <w:lang w:eastAsia="ko-KR"/>
        </w:rPr>
        <w:fldChar w:fldCharType="begin"/>
      </w:r>
      <w:r w:rsidR="00F44489">
        <w:rPr>
          <w:rFonts w:eastAsia="맑은 고딕"/>
          <w:lang w:eastAsia="ko-KR"/>
        </w:rPr>
        <w:instrText xml:space="preserve"> ADDIN ZOTERO_ITEM CSL_CITATION {"citationID":"nEHI55uN","properties":{"formattedCitation":"(Adetayo, 2023)","plainCitation":"(Adetayo, 2023)","dontUpdate":true,"noteIndex":0},"citationItems":[{"id":5759,"uris":["http://zotero.org/users/10278833/items/WDHFR475"],"itemData":{"id":5759,"type":"article-journal","container-title":"Internet Reference Services Quarterly","DOI":"10.1080/10875301.2023.2203681","ISSN":"1087-5301, 1540-4749","issue":"3","journalAbbreviation":"Internet Reference Services Quarterly","language":"en","page":"131-147","source":"DOI.org (Crossref)","title":"ChatGPT and librarians for reference consultations","volume":"27","author":[{"family":"Adetayo","given":"Adebowale Jeremy"}],"issued":{"date-parts":[["2023",7,3]]}}}],"schema":"https://github.com/citation-style-language/schema/raw/master/csl-citation.json"} </w:instrText>
      </w:r>
      <w:r w:rsidR="004E1857">
        <w:rPr>
          <w:rFonts w:eastAsia="맑은 고딕"/>
          <w:lang w:eastAsia="ko-KR"/>
        </w:rPr>
        <w:fldChar w:fldCharType="separate"/>
      </w:r>
      <w:r w:rsidR="004E1857" w:rsidRPr="004E1857">
        <w:rPr>
          <w:rFonts w:cs="Times New Roman"/>
        </w:rPr>
        <w:t xml:space="preserve">Adetayo </w:t>
      </w:r>
      <w:r w:rsidR="004E1857">
        <w:rPr>
          <w:rFonts w:eastAsia="맑은 고딕" w:cs="Times New Roman" w:hint="eastAsia"/>
          <w:lang w:eastAsia="ko-KR"/>
        </w:rPr>
        <w:t>(</w:t>
      </w:r>
      <w:r w:rsidR="004E1857" w:rsidRPr="004E1857">
        <w:rPr>
          <w:rFonts w:cs="Times New Roman"/>
        </w:rPr>
        <w:t>2023)</w:t>
      </w:r>
      <w:r w:rsidR="004E1857">
        <w:rPr>
          <w:rFonts w:eastAsia="맑은 고딕"/>
          <w:lang w:eastAsia="ko-KR"/>
        </w:rPr>
        <w:fldChar w:fldCharType="end"/>
      </w:r>
      <w:r w:rsidR="004E1857">
        <w:rPr>
          <w:rFonts w:eastAsia="맑은 고딕" w:hint="eastAsia"/>
          <w:lang w:eastAsia="ko-KR"/>
        </w:rPr>
        <w:t xml:space="preserve"> suggests that one solution can be </w:t>
      </w:r>
      <w:r w:rsidRPr="00561FEA">
        <w:rPr>
          <w:rFonts w:eastAsia="맑은 고딕"/>
          <w:lang w:eastAsia="ko-KR"/>
        </w:rPr>
        <w:t>ChatGPT</w:t>
      </w:r>
      <w:r w:rsidR="004E1857">
        <w:rPr>
          <w:rFonts w:eastAsia="맑은 고딕" w:hint="eastAsia"/>
          <w:lang w:eastAsia="ko-KR"/>
        </w:rPr>
        <w:t xml:space="preserve"> because of its </w:t>
      </w:r>
      <w:r w:rsidR="004E1857" w:rsidRPr="004E1857">
        <w:rPr>
          <w:rFonts w:eastAsia="맑은 고딕"/>
          <w:lang w:eastAsia="ko-KR"/>
        </w:rPr>
        <w:t xml:space="preserve">ability to generate vivid and </w:t>
      </w:r>
      <w:r w:rsidR="00D901B5">
        <w:rPr>
          <w:rFonts w:eastAsia="맑은 고딕" w:hint="eastAsia"/>
          <w:lang w:eastAsia="ko-KR"/>
        </w:rPr>
        <w:t>various</w:t>
      </w:r>
      <w:r w:rsidR="004E1857" w:rsidRPr="004E1857">
        <w:rPr>
          <w:rFonts w:eastAsia="맑은 고딕"/>
          <w:lang w:eastAsia="ko-KR"/>
        </w:rPr>
        <w:t xml:space="preserve"> answers to user input</w:t>
      </w:r>
      <w:r w:rsidR="004E1857">
        <w:rPr>
          <w:rFonts w:eastAsia="맑은 고딕" w:hint="eastAsia"/>
          <w:lang w:eastAsia="ko-KR"/>
        </w:rPr>
        <w:t xml:space="preserve"> and </w:t>
      </w:r>
      <w:r w:rsidR="004E1857" w:rsidRPr="004E1857">
        <w:rPr>
          <w:rFonts w:eastAsia="맑은 고딕"/>
          <w:lang w:eastAsia="ko-KR"/>
        </w:rPr>
        <w:t>to provide relevant and interesting answers to user questions.</w:t>
      </w:r>
      <w:r w:rsidR="00763640" w:rsidRPr="00763640">
        <w:t xml:space="preserve"> </w:t>
      </w:r>
      <w:r w:rsidR="00763640" w:rsidRPr="00763640">
        <w:rPr>
          <w:rFonts w:eastAsia="맑은 고딕"/>
          <w:lang w:eastAsia="ko-KR"/>
        </w:rPr>
        <w:t xml:space="preserve">ChatGPT represents a machine learning system capable of autonomously learning from data and generating advanced, intelligent writing following training on an extensive dataset of text </w:t>
      </w:r>
      <w:r w:rsidR="00670966" w:rsidRPr="00E45C5F">
        <w:rPr>
          <w:rFonts w:eastAsia="맑은 고딕"/>
          <w:szCs w:val="24"/>
          <w:lang w:eastAsia="ko-KR"/>
        </w:rPr>
        <w:fldChar w:fldCharType="begin"/>
      </w:r>
      <w:r w:rsidR="00670966" w:rsidRPr="00E45C5F">
        <w:rPr>
          <w:rFonts w:eastAsia="맑은 고딕"/>
          <w:szCs w:val="24"/>
          <w:lang w:eastAsia="ko-KR"/>
        </w:rPr>
        <w:instrText xml:space="preserve"> ADDIN ZOTERO_ITEM CSL_CITATION {"citationID":"z40kp517","properties":{"formattedCitation":"(Van Dis et al., 2023)","plainCitation":"(Van Dis et al., 2023)","noteIndex":0},"citationItems":[{"id":5830,"uris":["http://zotero.org/users/10278833/items/6VPSXJGR"],"itemData":{"id":5830,"type":"article-journal","container-title":"Nature","issue":"7947","note":"publisher: Nature Publishing Group UK London","page":"224–226","source":"Google Scholar","title":"ChatGPT: five priorities for research","title-short":"ChatGPT","volume":"614","author":[{"family":"Van Dis","given":"Eva AM"},{"family":"Bollen","given":"Johan"},{"family":"Zuidema","given":"Willem"},{"family":"Van Rooij","given":"Robert"},{"family":"Bockting","given":"Claudi L."}],"issued":{"date-parts":[["2023"]]}}}],"schema":"https://github.com/citation-style-language/schema/raw/master/csl-citation.json"} </w:instrText>
      </w:r>
      <w:r w:rsidR="00670966" w:rsidRPr="00E45C5F">
        <w:rPr>
          <w:rFonts w:eastAsia="맑은 고딕"/>
          <w:szCs w:val="24"/>
          <w:lang w:eastAsia="ko-KR"/>
        </w:rPr>
        <w:fldChar w:fldCharType="separate"/>
      </w:r>
      <w:r w:rsidR="00670966" w:rsidRPr="00E45C5F">
        <w:rPr>
          <w:rFonts w:cs="Times New Roman"/>
        </w:rPr>
        <w:t>(Van Dis et al., 2023)</w:t>
      </w:r>
      <w:r w:rsidR="00670966" w:rsidRPr="00E45C5F">
        <w:rPr>
          <w:rFonts w:eastAsia="맑은 고딕"/>
          <w:szCs w:val="24"/>
          <w:lang w:eastAsia="ko-KR"/>
        </w:rPr>
        <w:fldChar w:fldCharType="end"/>
      </w:r>
      <w:r w:rsidR="00072171" w:rsidRPr="00E45C5F">
        <w:rPr>
          <w:rFonts w:eastAsia="맑은 고딕"/>
          <w:szCs w:val="24"/>
          <w:lang w:eastAsia="ko-KR"/>
        </w:rPr>
        <w:t>. This</w:t>
      </w:r>
      <w:r w:rsidR="00072171" w:rsidRPr="00E45C5F">
        <w:rPr>
          <w:rFonts w:eastAsia="맑은 고딕"/>
          <w:lang w:eastAsia="ko-KR"/>
        </w:rPr>
        <w:t xml:space="preserve"> </w:t>
      </w:r>
      <w:r w:rsidR="00072171" w:rsidRPr="0051408A">
        <w:rPr>
          <w:rFonts w:eastAsia="맑은 고딕"/>
          <w:lang w:eastAsia="ko-KR"/>
        </w:rPr>
        <w:t xml:space="preserve">sophisticated technology serves as a versatile conversational agent, rendering it highly desirable for customer service, chatbots, and various other applications </w:t>
      </w:r>
      <w:r w:rsidR="006C6988" w:rsidRPr="0051408A">
        <w:rPr>
          <w:rFonts w:eastAsia="맑은 고딕"/>
          <w:lang w:eastAsia="ko-KR"/>
        </w:rPr>
        <w:fldChar w:fldCharType="begin"/>
      </w:r>
      <w:r w:rsidR="006C6988" w:rsidRPr="0051408A">
        <w:rPr>
          <w:rFonts w:eastAsia="맑은 고딕"/>
          <w:lang w:eastAsia="ko-KR"/>
        </w:rPr>
        <w:instrText xml:space="preserve"> ADDIN ZOTERO_ITEM CSL_CITATION {"citationID":"JzBSKUOv","properties":{"formattedCitation":"(Gilson et al., 2022)","plainCitation":"(Gilson et al., 2022)","noteIndex":0},"citationItems":[{"id":5828,"uris":["http://zotero.org/users/10278833/items/WQEGVJP7"],"itemData":{"id":5828,"type":"article-journal","container-title":"MedRxiv","note":"publisher: Cold Spring Harbor Laboratory Press","page":"2022–12","source":"Google Scholar","title":"How does ChatGPT perform on the medical licensing exams? The implications of large language models for medical education and knowledge assessment","title-short":"How does ChatGPT perform on the medical licensing exams?","author":[{"family":"Gilson","given":"Aidan"},{"family":"Safranek","given":"Conrad"},{"family":"Huang","given":"Thomas"},{"family":"Socrates","given":"Vimig"},{"family":"Chi","given":"Ling"},{"family":"Taylor","given":"R. Andrew"},{"family":"Chartash","given":"David"}],"issued":{"date-parts":[["2022"]]}}}],"schema":"https://github.com/citation-style-language/schema/raw/master/csl-citation.json"} </w:instrText>
      </w:r>
      <w:r w:rsidR="006C6988" w:rsidRPr="0051408A">
        <w:rPr>
          <w:rFonts w:eastAsia="맑은 고딕"/>
          <w:lang w:eastAsia="ko-KR"/>
        </w:rPr>
        <w:fldChar w:fldCharType="separate"/>
      </w:r>
      <w:r w:rsidR="006C6988" w:rsidRPr="0051408A">
        <w:rPr>
          <w:rFonts w:cs="Times New Roman"/>
        </w:rPr>
        <w:t>(Gilson et al., 2022)</w:t>
      </w:r>
      <w:r w:rsidR="006C6988" w:rsidRPr="0051408A">
        <w:rPr>
          <w:rFonts w:eastAsia="맑은 고딕"/>
          <w:lang w:eastAsia="ko-KR"/>
        </w:rPr>
        <w:fldChar w:fldCharType="end"/>
      </w:r>
      <w:r w:rsidR="00072171" w:rsidRPr="0051408A">
        <w:rPr>
          <w:rFonts w:eastAsia="맑은 고딕"/>
          <w:lang w:eastAsia="ko-KR"/>
        </w:rPr>
        <w:t xml:space="preserve">. </w:t>
      </w:r>
      <w:r w:rsidR="00291816" w:rsidRPr="0051408A">
        <w:rPr>
          <w:rFonts w:eastAsia="맑은 고딕" w:hint="eastAsia"/>
          <w:lang w:eastAsia="ko-KR"/>
        </w:rPr>
        <w:t xml:space="preserve">These have </w:t>
      </w:r>
      <w:r w:rsidR="00291816">
        <w:rPr>
          <w:rFonts w:eastAsia="맑은 고딕" w:hint="eastAsia"/>
          <w:lang w:eastAsia="ko-KR"/>
        </w:rPr>
        <w:t xml:space="preserve">become possible </w:t>
      </w:r>
      <w:r w:rsidR="00291816" w:rsidRPr="00291816">
        <w:rPr>
          <w:rFonts w:eastAsia="맑은 고딕"/>
          <w:lang w:eastAsia="ko-KR"/>
        </w:rPr>
        <w:t>because</w:t>
      </w:r>
      <w:r w:rsidR="00291816">
        <w:rPr>
          <w:rFonts w:eastAsia="맑은 고딕" w:hint="eastAsia"/>
          <w:lang w:eastAsia="ko-KR"/>
        </w:rPr>
        <w:t xml:space="preserve"> t</w:t>
      </w:r>
      <w:r w:rsidR="005B5D50" w:rsidRPr="0065338E">
        <w:rPr>
          <w:rFonts w:eastAsia="맑은 고딕"/>
          <w:lang w:eastAsia="ko-KR"/>
        </w:rPr>
        <w:t xml:space="preserve">he advent of </w:t>
      </w:r>
      <w:r w:rsidR="00A35D4D">
        <w:rPr>
          <w:rFonts w:eastAsia="맑은 고딕" w:hint="eastAsia"/>
          <w:lang w:eastAsia="ko-KR"/>
        </w:rPr>
        <w:t xml:space="preserve">large </w:t>
      </w:r>
      <w:r w:rsidR="005B5D50" w:rsidRPr="0065338E">
        <w:rPr>
          <w:rFonts w:eastAsia="맑은 고딕"/>
          <w:lang w:eastAsia="ko-KR"/>
        </w:rPr>
        <w:t xml:space="preserve">language models has </w:t>
      </w:r>
      <w:r w:rsidR="00291816" w:rsidRPr="00291816">
        <w:rPr>
          <w:rFonts w:eastAsia="맑은 고딕"/>
          <w:lang w:eastAsia="ko-KR"/>
        </w:rPr>
        <w:t>revolutionized</w:t>
      </w:r>
      <w:r w:rsidR="005B5D50" w:rsidRPr="0065338E">
        <w:rPr>
          <w:rFonts w:eastAsia="맑은 고딕"/>
          <w:lang w:eastAsia="ko-KR"/>
        </w:rPr>
        <w:t xml:space="preserve"> natural language processing (NLP) over the past few years</w:t>
      </w:r>
      <w:r w:rsidR="005B5D50">
        <w:rPr>
          <w:rFonts w:eastAsia="맑은 고딕" w:hint="eastAsia"/>
          <w:lang w:eastAsia="ko-KR"/>
        </w:rPr>
        <w:t xml:space="preserve"> and </w:t>
      </w:r>
      <w:r w:rsidR="00291816" w:rsidRPr="00291816">
        <w:rPr>
          <w:rFonts w:eastAsia="맑은 고딕"/>
          <w:lang w:eastAsia="ko-KR"/>
        </w:rPr>
        <w:t>has achieve</w:t>
      </w:r>
      <w:r w:rsidR="00291816">
        <w:rPr>
          <w:rFonts w:eastAsia="맑은 고딕" w:hint="eastAsia"/>
          <w:lang w:eastAsia="ko-KR"/>
        </w:rPr>
        <w:t>d</w:t>
      </w:r>
      <w:r w:rsidR="005B5D50" w:rsidRPr="005B5D50">
        <w:rPr>
          <w:rFonts w:eastAsia="맑은 고딕"/>
          <w:lang w:eastAsia="ko-KR"/>
        </w:rPr>
        <w:t xml:space="preserve"> success in tasks </w:t>
      </w:r>
      <w:r w:rsidR="00291816" w:rsidRPr="00291816">
        <w:rPr>
          <w:rFonts w:eastAsia="맑은 고딕"/>
          <w:lang w:eastAsia="ko-KR"/>
        </w:rPr>
        <w:t>such as</w:t>
      </w:r>
      <w:r w:rsidR="005B5D50" w:rsidRPr="005B5D50">
        <w:rPr>
          <w:rFonts w:eastAsia="맑은 고딕"/>
          <w:lang w:eastAsia="ko-KR"/>
        </w:rPr>
        <w:t xml:space="preserve"> summarization, question answering, and text classification</w:t>
      </w:r>
      <w:r w:rsidR="005B5D50">
        <w:rPr>
          <w:rFonts w:eastAsia="맑은 고딕" w:hint="eastAsia"/>
          <w:lang w:eastAsia="ko-KR"/>
        </w:rPr>
        <w:t xml:space="preserve"> </w:t>
      </w:r>
      <w:r w:rsidR="005B5D50">
        <w:rPr>
          <w:rFonts w:eastAsia="맑은 고딕"/>
          <w:lang w:eastAsia="ko-KR"/>
        </w:rPr>
        <w:fldChar w:fldCharType="begin"/>
      </w:r>
      <w:r w:rsidR="00C26420">
        <w:rPr>
          <w:rFonts w:eastAsia="맑은 고딕"/>
          <w:lang w:eastAsia="ko-KR"/>
        </w:rPr>
        <w:instrText xml:space="preserve"> ADDIN ZOTERO_ITEM CSL_CITATION {"citationID":"08zmF7yS","properties":{"formattedCitation":"(Levy, 2023)","plainCitation":"(Levy, 2023)","noteIndex":0},"citationItems":[{"id":5777,"uris":["http://zotero.org/users/10278833/items/R8L856GE"],"itemData":{"id":5777,"type":"thesis","abstract":"Large language models have advanced the state-of-the-art in natural language processing and achieved success in tasks such as summarization, question answering, and text classification. However, these models are trained on large-scale datasets, which may include harmful information. Studies have shown that as a result, the models can exhibit social biases and generate misinformation after training. This dissertation discusses research on analyzing and interpreting the risks of large language models across the areas of fairness, trustworthiness, and safety. The first part of this dissertation analyzes issues of fairness related to social biases in large language models. We first investigate issues of dialect bias pertaining to African American English and Standard American English within the context of text generation. We also analyze a more complex setting of fairness: cases in which multiple attributes affect each other to form compound biases. This is studied in relation to gender and seniority attributes.The second part focuses on trustworthiness and the spread of misinformation across different scopes: prevention, detection, and memorization. We describe an open-domain question-answering system for emergent domains that uses various retrieval and re-ranking techniques to provide users with information from trustworthy sources. This is demonstrated in the context of the emergent COVID-19 pandemic. We further work towards detecting potential online misinformation through the creation of a large-scale dataset that expands misinformation detection into the multimodal space of image and text. As misinformation can be both human-written and machine-written, we investigate the memorization and subsequent generation of misinformation through the lens of conspiracy theories.The final part of the dissertation describes recent work in AI safety regarding text that may lead to physical harm. This research analyzes covertly unsafe text across various language modeling tasks including generation, reasoning, and detection. Altogether, this work sheds light on the undiscovered and underrepresented risks in large language models. This can advance current research toward building safer and more equitable natural language processing systems. We conclude with discussions of future research in Responsible AI that expand upon work in the three areas.","language":"eng","note":"Book Title: Responsible AI via Responsible Large Language Models","publisher":"eScholarship, University of California","source":"ou-primo.com","title":"Responsible AI via responsible large language models","URL":"https://escholarship.org/uc/item/4z0590qw","author":[{"family":"Levy","given":"Sharon"}],"accessed":{"date-parts":[["2024",4,17]]},"issued":{"date-parts":[["2023"]]}}}],"schema":"https://github.com/citation-style-language/schema/raw/master/csl-citation.json"} </w:instrText>
      </w:r>
      <w:r w:rsidR="005B5D50">
        <w:rPr>
          <w:rFonts w:eastAsia="맑은 고딕"/>
          <w:lang w:eastAsia="ko-KR"/>
        </w:rPr>
        <w:fldChar w:fldCharType="separate"/>
      </w:r>
      <w:r w:rsidR="005B5D50" w:rsidRPr="005B5D50">
        <w:rPr>
          <w:rFonts w:cs="Times New Roman"/>
        </w:rPr>
        <w:t>(Levy, 2023)</w:t>
      </w:r>
      <w:r w:rsidR="005B5D50">
        <w:rPr>
          <w:rFonts w:eastAsia="맑은 고딕"/>
          <w:lang w:eastAsia="ko-KR"/>
        </w:rPr>
        <w:fldChar w:fldCharType="end"/>
      </w:r>
      <w:r w:rsidR="005B5D50">
        <w:rPr>
          <w:rFonts w:eastAsia="맑은 고딕" w:hint="eastAsia"/>
          <w:lang w:eastAsia="ko-KR"/>
        </w:rPr>
        <w:t xml:space="preserve">. </w:t>
      </w:r>
    </w:p>
    <w:p w14:paraId="4B8B40C2" w14:textId="0DD42303" w:rsidR="008C4A02" w:rsidRDefault="00F01F26" w:rsidP="00776CD2">
      <w:pPr>
        <w:spacing w:after="160"/>
        <w:rPr>
          <w:rFonts w:eastAsia="맑은 고딕"/>
          <w:lang w:eastAsia="ko-KR"/>
        </w:rPr>
      </w:pPr>
      <w:r>
        <w:rPr>
          <w:rFonts w:eastAsia="맑은 고딕"/>
          <w:lang w:eastAsia="ko-KR"/>
        </w:rPr>
        <w:tab/>
      </w:r>
      <w:r w:rsidRPr="00F01F26">
        <w:rPr>
          <w:rFonts w:eastAsia="맑은 고딕"/>
          <w:lang w:eastAsia="ko-KR"/>
        </w:rPr>
        <w:t>ChatGPT has the potential to be an invaluable resource for students visiting academic libraries, providing problem solving, essay writing, and feedback on their work</w:t>
      </w:r>
      <w:r w:rsidR="007D3B28">
        <w:rPr>
          <w:rFonts w:eastAsia="맑은 고딕" w:hint="eastAsia"/>
          <w:lang w:eastAsia="ko-KR"/>
        </w:rPr>
        <w:t xml:space="preserve"> </w:t>
      </w:r>
      <w:r w:rsidR="00E612B1">
        <w:rPr>
          <w:rFonts w:eastAsia="맑은 고딕" w:hint="eastAsia"/>
          <w:lang w:eastAsia="ko-KR"/>
        </w:rPr>
        <w:t>(</w:t>
      </w:r>
      <w:r w:rsidR="00920AD6">
        <w:rPr>
          <w:rFonts w:eastAsia="맑은 고딕" w:cs="Times New Roman"/>
          <w:lang w:eastAsia="ko-KR"/>
        </w:rPr>
        <w:fldChar w:fldCharType="begin"/>
      </w:r>
      <w:r w:rsidR="006F2B2A">
        <w:rPr>
          <w:rFonts w:eastAsia="맑은 고딕" w:cs="Times New Roman"/>
          <w:lang w:eastAsia="ko-KR"/>
        </w:rPr>
        <w:instrText xml:space="preserve"> ADDIN ZOTERO_ITEM CSL_CITATION {"citationID":"D0WzmwlH","properties":{"formattedCitation":"(Adetayo, 2023)","plainCitation":"(Adetayo, 2023)","dontUpdate":true,"noteIndex":0},"citationItems":[{"id":5759,"uris":["http://zotero.org/users/10278833/items/WDHFR475"],"itemData":{"id":5759,"type":"article-journal","container-title":"Internet Reference Services Quarterly","DOI":"10.1080/10875301.2023.2203681","ISSN":"1087-5301, 1540-4749","issue":"3","journalAbbreviation":"Internet Reference Services Quarterly","language":"en","page":"131-147","source":"DOI.org (Crossref)","title":"ChatGPT and librarians for reference consultations","volume":"27","author":[{"family":"Adetayo","given":"Adebowale Jeremy"}],"issued":{"date-parts":[["2023",7,3]]}}}],"schema":"https://github.com/citation-style-language/schema/raw/master/csl-citation.json"} </w:instrText>
      </w:r>
      <w:r w:rsidR="00920AD6">
        <w:rPr>
          <w:rFonts w:eastAsia="맑은 고딕" w:cs="Times New Roman"/>
          <w:lang w:eastAsia="ko-KR"/>
        </w:rPr>
        <w:fldChar w:fldCharType="separate"/>
      </w:r>
      <w:r w:rsidR="00920AD6" w:rsidRPr="00920AD6">
        <w:rPr>
          <w:rFonts w:cs="Times New Roman"/>
        </w:rPr>
        <w:t>Adetayo</w:t>
      </w:r>
      <w:r w:rsidR="00E612B1">
        <w:rPr>
          <w:rFonts w:eastAsia="맑은 고딕" w:cs="Times New Roman" w:hint="eastAsia"/>
          <w:lang w:eastAsia="ko-KR"/>
        </w:rPr>
        <w:t xml:space="preserve">, </w:t>
      </w:r>
      <w:r w:rsidR="00920AD6" w:rsidRPr="00920AD6">
        <w:rPr>
          <w:rFonts w:cs="Times New Roman"/>
        </w:rPr>
        <w:t>2023)</w:t>
      </w:r>
      <w:r w:rsidR="00920AD6">
        <w:rPr>
          <w:rFonts w:eastAsia="맑은 고딕" w:cs="Times New Roman"/>
          <w:lang w:eastAsia="ko-KR"/>
        </w:rPr>
        <w:fldChar w:fldCharType="end"/>
      </w:r>
      <w:r w:rsidR="00920AD6">
        <w:rPr>
          <w:rFonts w:eastAsia="맑은 고딕" w:cs="Times New Roman" w:hint="eastAsia"/>
          <w:lang w:eastAsia="ko-KR"/>
        </w:rPr>
        <w:t>.</w:t>
      </w:r>
      <w:r w:rsidR="007D3B28">
        <w:rPr>
          <w:rFonts w:eastAsia="맑은 고딕" w:cs="Times New Roman" w:hint="eastAsia"/>
          <w:lang w:eastAsia="ko-KR"/>
        </w:rPr>
        <w:t xml:space="preserve"> Therefore, t</w:t>
      </w:r>
      <w:r w:rsidR="007D3B28" w:rsidRPr="007D3B28">
        <w:rPr>
          <w:rFonts w:eastAsia="맑은 고딕"/>
          <w:lang w:eastAsia="ko-KR"/>
        </w:rPr>
        <w:t xml:space="preserve">he capacity to </w:t>
      </w:r>
      <w:r w:rsidR="007D3B28">
        <w:rPr>
          <w:rFonts w:eastAsia="맑은 고딕" w:hint="eastAsia"/>
          <w:lang w:eastAsia="ko-KR"/>
        </w:rPr>
        <w:t xml:space="preserve">generate </w:t>
      </w:r>
      <w:r w:rsidR="007D3B28" w:rsidRPr="007D3B28">
        <w:rPr>
          <w:rFonts w:eastAsia="맑은 고딕"/>
          <w:lang w:eastAsia="ko-KR"/>
        </w:rPr>
        <w:t>narrative responses to user queries introduces novel possibilities, such as operating as a simulated reference librarian during reference interactions.</w:t>
      </w:r>
      <w:r w:rsidR="00924AFE">
        <w:rPr>
          <w:rFonts w:eastAsia="맑은 고딕" w:hint="eastAsia"/>
          <w:lang w:eastAsia="ko-KR"/>
        </w:rPr>
        <w:t xml:space="preserve"> </w:t>
      </w:r>
      <w:r w:rsidR="00924AFE" w:rsidRPr="008205FB">
        <w:rPr>
          <w:rFonts w:eastAsia="맑은 고딕" w:hint="eastAsia"/>
          <w:lang w:eastAsia="ko-KR"/>
        </w:rPr>
        <w:t xml:space="preserve">According to </w:t>
      </w:r>
      <w:r w:rsidR="008205FB" w:rsidRPr="008205FB">
        <w:rPr>
          <w:rFonts w:eastAsia="맑은 고딕"/>
          <w:lang w:eastAsia="ko-KR"/>
        </w:rPr>
        <w:fldChar w:fldCharType="begin"/>
      </w:r>
      <w:r w:rsidR="000C6B41">
        <w:rPr>
          <w:rFonts w:eastAsia="맑은 고딕"/>
          <w:lang w:eastAsia="ko-KR"/>
        </w:rPr>
        <w:instrText xml:space="preserve"> ADDIN ZOTERO_ITEM CSL_CITATION {"citationID":"2b4MPChf","properties":{"formattedCitation":"(Friedman, 2022)","plainCitation":"(Friedman, 2022)","dontUpdate":true,"noteIndex":0},"citationItems":[{"id":5827,"uris":["http://zotero.org/users/10278833/items/FFJTPP8I"],"itemData":{"id":5827,"type":"article-journal","container-title":"Phone arena","source":"Google Scholar","title":"Ai chatbot predicted to replace Google in a couple of years","volume":"6","author":[{"family":"Friedman","given":"A."}],"issued":{"date-parts":[["2022"]]}}}],"schema":"https://github.com/citation-style-language/schema/raw/master/csl-citation.json"} </w:instrText>
      </w:r>
      <w:r w:rsidR="008205FB" w:rsidRPr="008205FB">
        <w:rPr>
          <w:rFonts w:eastAsia="맑은 고딕"/>
          <w:lang w:eastAsia="ko-KR"/>
        </w:rPr>
        <w:fldChar w:fldCharType="separate"/>
      </w:r>
      <w:r w:rsidR="008205FB" w:rsidRPr="008205FB">
        <w:rPr>
          <w:rFonts w:cs="Times New Roman"/>
        </w:rPr>
        <w:t xml:space="preserve">Friedman, </w:t>
      </w:r>
      <w:r w:rsidR="008205FB" w:rsidRPr="008205FB">
        <w:rPr>
          <w:rFonts w:eastAsia="맑은 고딕" w:cs="Times New Roman" w:hint="eastAsia"/>
          <w:lang w:eastAsia="ko-KR"/>
        </w:rPr>
        <w:t>(</w:t>
      </w:r>
      <w:r w:rsidR="008205FB" w:rsidRPr="008205FB">
        <w:rPr>
          <w:rFonts w:cs="Times New Roman"/>
        </w:rPr>
        <w:t>2022)</w:t>
      </w:r>
      <w:r w:rsidR="008205FB" w:rsidRPr="008205FB">
        <w:rPr>
          <w:rFonts w:eastAsia="맑은 고딕"/>
          <w:lang w:eastAsia="ko-KR"/>
        </w:rPr>
        <w:fldChar w:fldCharType="end"/>
      </w:r>
      <w:r w:rsidR="00924AFE" w:rsidRPr="008205FB">
        <w:rPr>
          <w:rFonts w:eastAsia="맑은 고딕" w:hint="eastAsia"/>
          <w:lang w:eastAsia="ko-KR"/>
        </w:rPr>
        <w:t xml:space="preserve">, the response </w:t>
      </w:r>
      <w:r w:rsidR="00924AFE" w:rsidRPr="008205FB">
        <w:rPr>
          <w:rFonts w:eastAsia="맑은 고딕"/>
          <w:lang w:eastAsia="ko-KR"/>
        </w:rPr>
        <w:t>of ChatGPT has been overwhelmingly favorable, with an increasing number of experts foreseeing that the technology will eventually supplant Google.</w:t>
      </w:r>
      <w:r w:rsidR="001F2DD0" w:rsidRPr="008205FB">
        <w:rPr>
          <w:rFonts w:eastAsia="맑은 고딕" w:hint="eastAsia"/>
          <w:lang w:eastAsia="ko-KR"/>
        </w:rPr>
        <w:t xml:space="preserve"> </w:t>
      </w:r>
      <w:r w:rsidR="00072171">
        <w:rPr>
          <w:rFonts w:eastAsia="맑은 고딕"/>
          <w:lang w:eastAsia="ko-KR"/>
        </w:rPr>
        <w:br/>
      </w:r>
      <w:r w:rsidR="003769ED">
        <w:rPr>
          <w:rFonts w:eastAsia="맑은 고딕"/>
          <w:lang w:eastAsia="ko-KR"/>
        </w:rPr>
        <w:fldChar w:fldCharType="begin"/>
      </w:r>
      <w:r w:rsidR="00F44489">
        <w:rPr>
          <w:rFonts w:eastAsia="맑은 고딕"/>
          <w:lang w:eastAsia="ko-KR"/>
        </w:rPr>
        <w:instrText xml:space="preserve"> ADDIN ZOTERO_ITEM CSL_CITATION {"citationID":"Re4NYvUg","properties":{"formattedCitation":"(Aithal &amp; Aithal, 2023)","plainCitation":"(Aithal &amp; Aithal, 2023)","dontUpdate":true,"noteIndex":0},"citationItems":[{"id":5342,"uris":["http://zotero.org/users/10278833/items/9M8E5C53"],"itemData":{"id":5342,"type":"article","abstract":"Purpose: Artificial Intelligent (AI) Technology-based systems are expected to replace or complement many services in various industries. AI-based GPTs are able to provide expert information in all industry sectors. Hence it is decided to examine the possibility of using ChatGPT to replace the conventional Library in higher education. Methodology: We made an exploratory study on the effects of AI-Based ChatGPT on Higher Education Libraries. This includes a description of the effect of technology on information collection and an analysis of the AI-based GPTs in terms of their capability to provide the right information at any time by evaluating the model of AI-based GPTs in terms of information generation and dissemination. This also includes a systematic comparison of the services provided by traditional libraries and digital libraries with AI-based GPT for students/readers, a study of the advantages, benefits, constraints, and disadvantages of ChatGPT in terms of providing Library services to readers by ABCD analysis framework and interpretation of the impact of AI-based GPTs on the information collection process of the Higher Education System. Findings: Based on analysis, comparison, and evaluation of ChatGPT with traditional and digital library systems, some suggestions are given on the use of AI-GTPs in Higher Education based on its advantages and benefits to the readers of tangible or intangible resources provided in libraries. It is found that AI-based GPTs are expected to be complementary to traditional libraries in terms of providing customized information support. Originality/Value: An exploratory study is carried out based on collecting information from various authentic sources to analyse, compare, evaluate, and interpret the topic under consideration on the effect of AI-based ChatGPT on higher education libraries.","DOI":"10.2139/ssrn.4453581","event-place":"Rochester, NY","genre":"SSRN Scholarly Paper","language":"en","number":"4453581","publisher-place":"Rochester, NY","source":"Social Science Research Network","title":"Effects of AI-based ChatGPT on higher education libraries","URL":"https://papers.ssrn.com/abstract=4453581","author":[{"family":"Aithal","given":"Shubhrajyotsna"},{"family":"Aithal","given":"P. S."}],"accessed":{"date-parts":[["2024",3,1]]},"issued":{"date-parts":[["2023",5,8]]}}}],"schema":"https://github.com/citation-style-language/schema/raw/master/csl-citation.json"} </w:instrText>
      </w:r>
      <w:r w:rsidR="003769ED">
        <w:rPr>
          <w:rFonts w:eastAsia="맑은 고딕"/>
          <w:lang w:eastAsia="ko-KR"/>
        </w:rPr>
        <w:fldChar w:fldCharType="separate"/>
      </w:r>
      <w:r w:rsidR="003769ED">
        <w:rPr>
          <w:rFonts w:eastAsia="맑은 고딕" w:cs="Times New Roman"/>
          <w:lang w:eastAsia="ko-KR"/>
        </w:rPr>
        <w:tab/>
      </w:r>
      <w:r w:rsidR="003769ED" w:rsidRPr="003769ED">
        <w:rPr>
          <w:rFonts w:cs="Times New Roman"/>
        </w:rPr>
        <w:t>Aithal</w:t>
      </w:r>
      <w:r w:rsidR="003769ED">
        <w:rPr>
          <w:rFonts w:eastAsia="맑은 고딕" w:cs="Times New Roman" w:hint="eastAsia"/>
          <w:lang w:eastAsia="ko-KR"/>
        </w:rPr>
        <w:t xml:space="preserve"> and</w:t>
      </w:r>
      <w:r w:rsidR="003769ED" w:rsidRPr="003769ED">
        <w:rPr>
          <w:rFonts w:cs="Times New Roman"/>
        </w:rPr>
        <w:t xml:space="preserve"> Aithal</w:t>
      </w:r>
      <w:r w:rsidR="003769ED">
        <w:rPr>
          <w:rFonts w:eastAsia="맑은 고딕" w:cs="Times New Roman" w:hint="eastAsia"/>
          <w:lang w:eastAsia="ko-KR"/>
        </w:rPr>
        <w:t xml:space="preserve"> (</w:t>
      </w:r>
      <w:r w:rsidR="003769ED" w:rsidRPr="003769ED">
        <w:rPr>
          <w:rFonts w:cs="Times New Roman"/>
        </w:rPr>
        <w:t>2023)</w:t>
      </w:r>
      <w:r w:rsidR="003769ED">
        <w:rPr>
          <w:rFonts w:eastAsia="맑은 고딕"/>
          <w:lang w:eastAsia="ko-KR"/>
        </w:rPr>
        <w:fldChar w:fldCharType="end"/>
      </w:r>
      <w:r w:rsidR="00207F4E">
        <w:rPr>
          <w:rFonts w:eastAsia="맑은 고딕" w:hint="eastAsia"/>
          <w:lang w:eastAsia="ko-KR"/>
        </w:rPr>
        <w:t xml:space="preserve"> suggest that t</w:t>
      </w:r>
      <w:r w:rsidR="003769ED" w:rsidRPr="003769ED">
        <w:rPr>
          <w:rFonts w:eastAsia="맑은 고딕"/>
          <w:lang w:eastAsia="ko-KR"/>
        </w:rPr>
        <w:t xml:space="preserve">he integration of AI-based ChatGPT technology within higher education libraries yields both advantageous and detrimental outcomes. Positively, ChatGPT enables prompt and precise responses to student inquiries, thereby liberating staff </w:t>
      </w:r>
      <w:r w:rsidR="003769ED" w:rsidRPr="003769ED">
        <w:rPr>
          <w:rFonts w:eastAsia="맑은 고딕"/>
          <w:lang w:eastAsia="ko-KR"/>
        </w:rPr>
        <w:lastRenderedPageBreak/>
        <w:t>resources for more intricate tasks. Furthermore, its utilization extends the library's accessibility to students beyond conventional operating hours, broadening its outreach. Nonetheless, the implementation also raises concerns, including potential workforce displacement among library staff and apprehensions regarding privacy and security in AI-driven systems. Moreover, the inability of ChatGPT to deliver personalized assistance at the same level as human counterparts may impinge upon the overall quality of the student experience.</w:t>
      </w:r>
    </w:p>
    <w:p w14:paraId="382CF935" w14:textId="4DE802DC" w:rsidR="003C0D92" w:rsidRDefault="00AD1AB8" w:rsidP="00C5668A">
      <w:pPr>
        <w:spacing w:after="160"/>
        <w:rPr>
          <w:rFonts w:eastAsia="맑은 고딕"/>
          <w:szCs w:val="24"/>
          <w:lang w:eastAsia="ko-KR"/>
        </w:rPr>
      </w:pPr>
      <w:r w:rsidRPr="00EA2381">
        <w:rPr>
          <w:rFonts w:eastAsia="맑은 고딕"/>
          <w:color w:val="0070C0"/>
          <w:lang w:eastAsia="ko-KR"/>
        </w:rPr>
        <w:tab/>
      </w:r>
      <w:r w:rsidRPr="00756CF3">
        <w:rPr>
          <w:rFonts w:eastAsia="맑은 고딕" w:hint="eastAsia"/>
          <w:lang w:eastAsia="ko-KR"/>
        </w:rPr>
        <w:t xml:space="preserve">In conclusion, </w:t>
      </w:r>
      <w:r w:rsidR="00D7262A" w:rsidRPr="00756CF3">
        <w:rPr>
          <w:rFonts w:eastAsia="맑은 고딕" w:hint="eastAsia"/>
          <w:lang w:eastAsia="ko-KR"/>
        </w:rPr>
        <w:t xml:space="preserve">this chapter </w:t>
      </w:r>
      <w:r w:rsidR="007510D3">
        <w:rPr>
          <w:rFonts w:eastAsia="맑은 고딕" w:hint="eastAsia"/>
          <w:lang w:eastAsia="ko-KR"/>
        </w:rPr>
        <w:t xml:space="preserve">briefly </w:t>
      </w:r>
      <w:r w:rsidR="00D7262A" w:rsidRPr="00756CF3">
        <w:rPr>
          <w:rFonts w:eastAsia="맑은 고딕" w:hint="eastAsia"/>
          <w:lang w:eastAsia="ko-KR"/>
        </w:rPr>
        <w:t xml:space="preserve">covered </w:t>
      </w:r>
      <w:r w:rsidR="00D7262A" w:rsidRPr="00756CF3">
        <w:rPr>
          <w:rFonts w:eastAsia="맑은 고딕"/>
          <w:lang w:eastAsia="ko-KR"/>
        </w:rPr>
        <w:t>the literature</w:t>
      </w:r>
      <w:r w:rsidR="00D7262A" w:rsidRPr="00756CF3">
        <w:rPr>
          <w:rFonts w:eastAsia="맑은 고딕" w:hint="eastAsia"/>
          <w:lang w:eastAsia="ko-KR"/>
        </w:rPr>
        <w:t xml:space="preserve"> of </w:t>
      </w:r>
      <w:r w:rsidRPr="00756CF3">
        <w:rPr>
          <w:rFonts w:eastAsia="맑은 고딕"/>
          <w:lang w:eastAsia="ko-KR"/>
        </w:rPr>
        <w:t>chatbot</w:t>
      </w:r>
      <w:r w:rsidR="00D7262A" w:rsidRPr="00756CF3">
        <w:rPr>
          <w:rFonts w:eastAsia="맑은 고딕" w:hint="eastAsia"/>
          <w:lang w:eastAsia="ko-KR"/>
        </w:rPr>
        <w:t xml:space="preserve"> history including</w:t>
      </w:r>
      <w:r w:rsidRPr="00756CF3">
        <w:rPr>
          <w:rFonts w:eastAsia="맑은 고딕" w:hint="eastAsia"/>
          <w:lang w:eastAsia="ko-KR"/>
        </w:rPr>
        <w:t xml:space="preserve"> </w:t>
      </w:r>
      <w:r w:rsidRPr="00756CF3">
        <w:rPr>
          <w:rFonts w:eastAsia="맑은 고딕"/>
          <w:lang w:eastAsia="ko-KR"/>
        </w:rPr>
        <w:t xml:space="preserve">Alan Turing's </w:t>
      </w:r>
      <w:r w:rsidR="00963FF2">
        <w:rPr>
          <w:rFonts w:eastAsia="맑은 고딕"/>
          <w:lang w:eastAsia="ko-KR"/>
        </w:rPr>
        <w:t>“</w:t>
      </w:r>
      <w:r w:rsidRPr="00756CF3">
        <w:rPr>
          <w:rFonts w:eastAsia="맑은 고딕"/>
          <w:lang w:eastAsia="ko-KR"/>
        </w:rPr>
        <w:t>Imitation Game</w:t>
      </w:r>
      <w:r w:rsidR="00963FF2">
        <w:rPr>
          <w:rFonts w:eastAsia="맑은 고딕"/>
          <w:lang w:eastAsia="ko-KR"/>
        </w:rPr>
        <w:t>”</w:t>
      </w:r>
      <w:r w:rsidRPr="00756CF3">
        <w:rPr>
          <w:rFonts w:eastAsia="맑은 고딕"/>
          <w:lang w:eastAsia="ko-KR"/>
        </w:rPr>
        <w:t xml:space="preserve"> in 1950</w:t>
      </w:r>
      <w:r w:rsidRPr="00756CF3">
        <w:rPr>
          <w:rFonts w:eastAsia="맑은 고딕" w:hint="eastAsia"/>
          <w:lang w:eastAsia="ko-KR"/>
        </w:rPr>
        <w:t xml:space="preserve">, </w:t>
      </w:r>
      <w:r w:rsidRPr="00756CF3">
        <w:rPr>
          <w:rFonts w:eastAsia="맑은 고딕"/>
          <w:lang w:eastAsia="ko-KR"/>
        </w:rPr>
        <w:t>Joseph Weizenbaum's ELIZA in 1966, ALICE in 1995</w:t>
      </w:r>
      <w:r w:rsidR="00D7262A" w:rsidRPr="00756CF3">
        <w:rPr>
          <w:rFonts w:eastAsia="맑은 고딕" w:hint="eastAsia"/>
          <w:lang w:eastAsia="ko-KR"/>
        </w:rPr>
        <w:t>. Next,</w:t>
      </w:r>
      <w:r w:rsidR="0074596D" w:rsidRPr="00756CF3">
        <w:rPr>
          <w:rFonts w:eastAsia="맑은 고딕" w:hint="eastAsia"/>
          <w:lang w:eastAsia="ko-KR"/>
        </w:rPr>
        <w:t xml:space="preserve"> </w:t>
      </w:r>
      <w:r w:rsidR="000B4027" w:rsidRPr="00756CF3">
        <w:rPr>
          <w:rFonts w:eastAsia="맑은 고딕" w:hint="eastAsia"/>
          <w:lang w:eastAsia="ko-KR"/>
        </w:rPr>
        <w:t xml:space="preserve">the </w:t>
      </w:r>
      <w:r w:rsidR="0074596D" w:rsidRPr="00756CF3">
        <w:rPr>
          <w:rFonts w:eastAsia="맑은 고딕"/>
          <w:lang w:eastAsia="ko-KR"/>
        </w:rPr>
        <w:t>developments in chatbots in libraries and higher education were examined.</w:t>
      </w:r>
      <w:r w:rsidR="0074596D" w:rsidRPr="00756CF3">
        <w:rPr>
          <w:rFonts w:eastAsia="맑은 고딕" w:hint="eastAsia"/>
          <w:lang w:eastAsia="ko-KR"/>
        </w:rPr>
        <w:t xml:space="preserve"> </w:t>
      </w:r>
      <w:r w:rsidR="0074596D" w:rsidRPr="00756CF3">
        <w:rPr>
          <w:rFonts w:eastAsia="맑은 고딕"/>
          <w:lang w:eastAsia="ko-KR"/>
        </w:rPr>
        <w:t>Stella</w:t>
      </w:r>
      <w:r w:rsidR="0074596D" w:rsidRPr="00756CF3">
        <w:rPr>
          <w:rFonts w:eastAsia="맑은 고딕" w:hint="eastAsia"/>
          <w:lang w:eastAsia="ko-KR"/>
        </w:rPr>
        <w:t xml:space="preserve">, </w:t>
      </w:r>
      <w:r w:rsidR="0074596D" w:rsidRPr="00756CF3">
        <w:rPr>
          <w:rFonts w:eastAsia="맑은 고딕"/>
          <w:lang w:eastAsia="ko-KR"/>
        </w:rPr>
        <w:t>Askademicus</w:t>
      </w:r>
      <w:r w:rsidR="0074596D" w:rsidRPr="00756CF3">
        <w:rPr>
          <w:rFonts w:eastAsia="맑은 고딕" w:hint="eastAsia"/>
          <w:lang w:eastAsia="ko-KR"/>
        </w:rPr>
        <w:t xml:space="preserve">, </w:t>
      </w:r>
      <w:r w:rsidR="0074596D" w:rsidRPr="00756CF3">
        <w:rPr>
          <w:rFonts w:eastAsia="맑은 고딕"/>
          <w:lang w:eastAsia="ko-KR"/>
        </w:rPr>
        <w:t>INA</w:t>
      </w:r>
      <w:r w:rsidR="0074596D" w:rsidRPr="00756CF3">
        <w:rPr>
          <w:rFonts w:eastAsia="맑은 고딕" w:hint="eastAsia"/>
          <w:lang w:eastAsia="ko-KR"/>
        </w:rPr>
        <w:t xml:space="preserve">, </w:t>
      </w:r>
      <w:r w:rsidR="0074596D" w:rsidRPr="00756CF3">
        <w:rPr>
          <w:rFonts w:eastAsia="맑은 고딕"/>
          <w:lang w:eastAsia="ko-KR"/>
        </w:rPr>
        <w:t>Kornelia</w:t>
      </w:r>
      <w:r w:rsidR="0074596D" w:rsidRPr="00756CF3">
        <w:rPr>
          <w:rFonts w:eastAsia="맑은 고딕" w:hint="eastAsia"/>
          <w:lang w:eastAsia="ko-KR"/>
        </w:rPr>
        <w:t xml:space="preserve"> </w:t>
      </w:r>
      <w:r w:rsidR="00C24BA8">
        <w:rPr>
          <w:rFonts w:eastAsia="맑은 고딕" w:hint="eastAsia"/>
          <w:lang w:eastAsia="ko-KR"/>
        </w:rPr>
        <w:t>we</w:t>
      </w:r>
      <w:r w:rsidR="0074596D" w:rsidRPr="00756CF3">
        <w:rPr>
          <w:rFonts w:eastAsia="맑은 고딕" w:hint="eastAsia"/>
          <w:lang w:eastAsia="ko-KR"/>
        </w:rPr>
        <w:t xml:space="preserve">re some of the names of chatbots developed in </w:t>
      </w:r>
      <w:r w:rsidR="0074596D" w:rsidRPr="00756CF3">
        <w:rPr>
          <w:rFonts w:eastAsia="맑은 고딕"/>
          <w:lang w:eastAsia="ko-KR"/>
        </w:rPr>
        <w:t>European countries</w:t>
      </w:r>
      <w:r w:rsidR="0074596D" w:rsidRPr="00756CF3">
        <w:rPr>
          <w:rFonts w:eastAsia="맑은 고딕" w:hint="eastAsia"/>
          <w:lang w:eastAsia="ko-KR"/>
        </w:rPr>
        <w:t xml:space="preserve">. </w:t>
      </w:r>
      <w:r w:rsidR="000B4027" w:rsidRPr="00756CF3">
        <w:rPr>
          <w:rFonts w:eastAsia="맑은 고딕"/>
          <w:lang w:eastAsia="ko-KR"/>
        </w:rPr>
        <w:t>Academic libraries in the US were relatively slow to adopt chatbots.</w:t>
      </w:r>
      <w:r w:rsidR="000B4027" w:rsidRPr="00756CF3">
        <w:rPr>
          <w:rFonts w:eastAsia="맑은 고딕" w:hint="eastAsia"/>
          <w:lang w:eastAsia="ko-KR"/>
        </w:rPr>
        <w:t xml:space="preserve"> </w:t>
      </w:r>
      <w:r w:rsidR="000B4027" w:rsidRPr="00756CF3">
        <w:rPr>
          <w:rFonts w:eastAsia="맑은 고딕"/>
          <w:lang w:eastAsia="ko-KR"/>
        </w:rPr>
        <w:t>Pixel</w:t>
      </w:r>
      <w:r w:rsidR="000B4027" w:rsidRPr="00756CF3">
        <w:rPr>
          <w:rFonts w:eastAsia="맑은 고딕" w:hint="eastAsia"/>
          <w:lang w:eastAsia="ko-KR"/>
        </w:rPr>
        <w:t xml:space="preserve">, the first </w:t>
      </w:r>
      <w:r w:rsidR="00E47D7D" w:rsidRPr="00756CF3">
        <w:rPr>
          <w:rFonts w:eastAsia="맑은 고딕"/>
          <w:lang w:eastAsia="ko-KR"/>
        </w:rPr>
        <w:t>chatbot,</w:t>
      </w:r>
      <w:r w:rsidR="000B4027" w:rsidRPr="00756CF3">
        <w:rPr>
          <w:rFonts w:eastAsia="맑은 고딕" w:hint="eastAsia"/>
          <w:lang w:eastAsia="ko-KR"/>
        </w:rPr>
        <w:t xml:space="preserve"> was </w:t>
      </w:r>
      <w:r w:rsidR="000B4027" w:rsidRPr="00756CF3">
        <w:rPr>
          <w:rFonts w:eastAsia="맑은 고딕"/>
          <w:lang w:eastAsia="ko-KR"/>
        </w:rPr>
        <w:t xml:space="preserve">developed </w:t>
      </w:r>
      <w:r w:rsidR="000B4027" w:rsidRPr="00756CF3">
        <w:rPr>
          <w:rFonts w:eastAsia="맑은 고딕"/>
          <w:szCs w:val="24"/>
          <w:lang w:eastAsia="ko-KR"/>
        </w:rPr>
        <w:t>in 2010 at the University of Nebraska-Lincoln</w:t>
      </w:r>
      <w:r w:rsidR="000B4027" w:rsidRPr="00756CF3">
        <w:rPr>
          <w:rFonts w:eastAsia="맑은 고딕" w:hint="eastAsia"/>
          <w:szCs w:val="24"/>
          <w:lang w:eastAsia="ko-KR"/>
        </w:rPr>
        <w:t xml:space="preserve">. </w:t>
      </w:r>
      <w:r w:rsidR="000B4027" w:rsidRPr="00756CF3">
        <w:rPr>
          <w:rFonts w:eastAsia="맑은 고딕"/>
          <w:szCs w:val="24"/>
          <w:lang w:eastAsia="ko-KR"/>
        </w:rPr>
        <w:t>Subsequently,</w:t>
      </w:r>
      <w:r w:rsidR="000B4027" w:rsidRPr="00756CF3">
        <w:rPr>
          <w:rFonts w:eastAsia="맑은 고딕" w:hint="eastAsia"/>
          <w:szCs w:val="24"/>
          <w:lang w:eastAsia="ko-KR"/>
        </w:rPr>
        <w:t xml:space="preserve"> t</w:t>
      </w:r>
      <w:r w:rsidR="000B4027" w:rsidRPr="00756CF3">
        <w:rPr>
          <w:rFonts w:eastAsia="맑은 고딕"/>
          <w:szCs w:val="24"/>
          <w:lang w:eastAsia="ko-KR"/>
        </w:rPr>
        <w:t>he University of California, Irvine</w:t>
      </w:r>
      <w:r w:rsidR="000B4027" w:rsidRPr="00756CF3">
        <w:rPr>
          <w:rFonts w:eastAsia="맑은 고딕" w:hint="eastAsia"/>
          <w:szCs w:val="24"/>
          <w:lang w:eastAsia="ko-KR"/>
        </w:rPr>
        <w:t xml:space="preserve"> Library, </w:t>
      </w:r>
      <w:r w:rsidR="000B4027" w:rsidRPr="00756CF3">
        <w:rPr>
          <w:rFonts w:eastAsia="맑은 고딕"/>
          <w:szCs w:val="24"/>
          <w:lang w:eastAsia="ko-KR"/>
        </w:rPr>
        <w:t>University of Oklahoma Libraries</w:t>
      </w:r>
      <w:r w:rsidR="000B4027" w:rsidRPr="00756CF3">
        <w:rPr>
          <w:rFonts w:eastAsia="맑은 고딕" w:hint="eastAsia"/>
          <w:szCs w:val="24"/>
          <w:lang w:eastAsia="ko-KR"/>
        </w:rPr>
        <w:t xml:space="preserve">, </w:t>
      </w:r>
      <w:r w:rsidR="000B4027" w:rsidRPr="00756CF3">
        <w:rPr>
          <w:rFonts w:eastAsia="맑은 고딕"/>
          <w:szCs w:val="24"/>
          <w:lang w:eastAsia="ko-KR"/>
        </w:rPr>
        <w:t>Lehman College's Leonard Lief Library</w:t>
      </w:r>
      <w:r w:rsidR="000B4027" w:rsidRPr="00756CF3">
        <w:rPr>
          <w:rFonts w:eastAsia="맑은 고딕" w:hint="eastAsia"/>
          <w:szCs w:val="24"/>
          <w:lang w:eastAsia="ko-KR"/>
        </w:rPr>
        <w:t xml:space="preserve">, </w:t>
      </w:r>
      <w:r w:rsidR="000B4027" w:rsidRPr="00756CF3">
        <w:rPr>
          <w:rFonts w:eastAsia="맑은 고딕" w:cs="Times New Roman"/>
          <w:szCs w:val="24"/>
          <w:lang w:eastAsia="ko-KR"/>
        </w:rPr>
        <w:t>San Jose State University Library</w:t>
      </w:r>
      <w:r w:rsidR="000B4027" w:rsidRPr="00756CF3">
        <w:rPr>
          <w:rFonts w:eastAsia="맑은 고딕" w:cs="Times New Roman" w:hint="eastAsia"/>
          <w:szCs w:val="24"/>
          <w:lang w:eastAsia="ko-KR"/>
        </w:rPr>
        <w:t xml:space="preserve">, and </w:t>
      </w:r>
      <w:r w:rsidR="000B4027" w:rsidRPr="00756CF3">
        <w:rPr>
          <w:rFonts w:eastAsia="맑은 고딕" w:cs="Times New Roman"/>
          <w:szCs w:val="24"/>
          <w:lang w:eastAsia="ko-KR"/>
        </w:rPr>
        <w:t>Penn State University Libraries</w:t>
      </w:r>
      <w:r w:rsidR="0074596D" w:rsidRPr="00756CF3">
        <w:rPr>
          <w:rFonts w:eastAsia="맑은 고딕"/>
          <w:szCs w:val="24"/>
          <w:lang w:eastAsia="ko-KR"/>
        </w:rPr>
        <w:t xml:space="preserve"> </w:t>
      </w:r>
      <w:r w:rsidR="000B4027" w:rsidRPr="00756CF3">
        <w:rPr>
          <w:rFonts w:eastAsia="맑은 고딕"/>
          <w:szCs w:val="24"/>
          <w:lang w:eastAsia="ko-KR"/>
        </w:rPr>
        <w:t>participated in chatbot development.</w:t>
      </w:r>
      <w:r w:rsidR="00A35D4D" w:rsidRPr="00756CF3">
        <w:rPr>
          <w:rFonts w:eastAsia="맑은 고딕" w:hint="eastAsia"/>
          <w:szCs w:val="24"/>
          <w:lang w:eastAsia="ko-KR"/>
        </w:rPr>
        <w:t xml:space="preserve"> </w:t>
      </w:r>
      <w:r w:rsidR="00E20A92" w:rsidRPr="00E20A92">
        <w:rPr>
          <w:rFonts w:eastAsia="맑은 고딕"/>
          <w:szCs w:val="24"/>
          <w:lang w:eastAsia="ko-KR"/>
        </w:rPr>
        <w:t xml:space="preserve">Over the past few years, the </w:t>
      </w:r>
      <w:r w:rsidR="00E20A92">
        <w:rPr>
          <w:rFonts w:eastAsia="맑은 고딕" w:hint="eastAsia"/>
          <w:szCs w:val="24"/>
          <w:lang w:eastAsia="ko-KR"/>
        </w:rPr>
        <w:t xml:space="preserve">advent </w:t>
      </w:r>
      <w:r w:rsidR="00E20A92" w:rsidRPr="00E20A92">
        <w:rPr>
          <w:rFonts w:eastAsia="맑은 고딕"/>
          <w:szCs w:val="24"/>
          <w:lang w:eastAsia="ko-KR"/>
        </w:rPr>
        <w:t>of large language models in natural language processing (NLP), such as ChatGPT, have revolutionized the functionality of chatbots.</w:t>
      </w:r>
      <w:r w:rsidR="00E51A0B" w:rsidRPr="00756CF3">
        <w:rPr>
          <w:rFonts w:eastAsia="맑은 고딕" w:hint="eastAsia"/>
          <w:szCs w:val="24"/>
          <w:lang w:eastAsia="ko-KR"/>
        </w:rPr>
        <w:t xml:space="preserve"> T</w:t>
      </w:r>
      <w:r w:rsidR="00E51A0B" w:rsidRPr="00756CF3">
        <w:rPr>
          <w:rFonts w:eastAsia="맑은 고딕"/>
          <w:szCs w:val="24"/>
          <w:lang w:eastAsia="ko-KR"/>
        </w:rPr>
        <w:t>his study</w:t>
      </w:r>
      <w:r w:rsidR="00E51A0B" w:rsidRPr="00756CF3">
        <w:rPr>
          <w:rFonts w:eastAsia="맑은 고딕" w:hint="eastAsia"/>
          <w:szCs w:val="24"/>
          <w:lang w:eastAsia="ko-KR"/>
        </w:rPr>
        <w:t xml:space="preserve"> investigate</w:t>
      </w:r>
      <w:r w:rsidR="003C0D92">
        <w:rPr>
          <w:rFonts w:eastAsia="맑은 고딕" w:hint="eastAsia"/>
          <w:szCs w:val="24"/>
          <w:lang w:eastAsia="ko-KR"/>
        </w:rPr>
        <w:t>d</w:t>
      </w:r>
      <w:r w:rsidR="00E51A0B" w:rsidRPr="00756CF3">
        <w:rPr>
          <w:rFonts w:eastAsia="맑은 고딕"/>
          <w:szCs w:val="24"/>
          <w:lang w:eastAsia="ko-KR"/>
        </w:rPr>
        <w:t xml:space="preserve"> the implementation of an AI chatbot in OU Libraries, which </w:t>
      </w:r>
      <w:r w:rsidR="001450F7" w:rsidRPr="00756CF3">
        <w:rPr>
          <w:rFonts w:eastAsia="맑은 고딕" w:hint="eastAsia"/>
          <w:szCs w:val="24"/>
          <w:lang w:eastAsia="ko-KR"/>
        </w:rPr>
        <w:t>adopted</w:t>
      </w:r>
      <w:r w:rsidR="00E51A0B" w:rsidRPr="00756CF3">
        <w:rPr>
          <w:rFonts w:eastAsia="맑은 고딕"/>
          <w:szCs w:val="24"/>
          <w:lang w:eastAsia="ko-KR"/>
        </w:rPr>
        <w:t xml:space="preserve"> the latest technology</w:t>
      </w:r>
      <w:r w:rsidR="001450F7" w:rsidRPr="00756CF3">
        <w:rPr>
          <w:rFonts w:eastAsia="맑은 고딕" w:hint="eastAsia"/>
          <w:szCs w:val="24"/>
          <w:lang w:eastAsia="ko-KR"/>
        </w:rPr>
        <w:t xml:space="preserve"> </w:t>
      </w:r>
      <w:r w:rsidR="001450F7" w:rsidRPr="00756CF3">
        <w:rPr>
          <w:rFonts w:eastAsia="맑은 고딕"/>
          <w:szCs w:val="24"/>
          <w:lang w:eastAsia="ko-KR"/>
        </w:rPr>
        <w:t>available at the time of implementatio</w:t>
      </w:r>
      <w:r w:rsidR="003C0D92">
        <w:rPr>
          <w:rFonts w:eastAsia="맑은 고딕" w:hint="eastAsia"/>
          <w:szCs w:val="24"/>
          <w:lang w:eastAsia="ko-KR"/>
        </w:rPr>
        <w:t>n.</w:t>
      </w:r>
    </w:p>
    <w:p w14:paraId="45613D90" w14:textId="77777777" w:rsidR="003C0D92" w:rsidRDefault="003C0D92">
      <w:pPr>
        <w:spacing w:after="160" w:line="259" w:lineRule="auto"/>
        <w:rPr>
          <w:rFonts w:eastAsia="맑은 고딕"/>
          <w:szCs w:val="24"/>
          <w:lang w:eastAsia="ko-KR"/>
        </w:rPr>
      </w:pPr>
      <w:r>
        <w:rPr>
          <w:rFonts w:eastAsia="맑은 고딕"/>
          <w:szCs w:val="24"/>
          <w:lang w:eastAsia="ko-KR"/>
        </w:rPr>
        <w:br w:type="page"/>
      </w:r>
    </w:p>
    <w:p w14:paraId="0C08DD00" w14:textId="7103C1C1" w:rsidR="002863A2" w:rsidRPr="00B37B81" w:rsidRDefault="002863A2" w:rsidP="0016244C">
      <w:pPr>
        <w:pStyle w:val="Heading1"/>
      </w:pPr>
      <w:bookmarkStart w:id="26" w:name="_Toc168051449"/>
      <w:r>
        <w:lastRenderedPageBreak/>
        <w:t>CHAPTER 3: METHODOLOGY</w:t>
      </w:r>
      <w:bookmarkEnd w:id="25"/>
      <w:bookmarkEnd w:id="26"/>
    </w:p>
    <w:p w14:paraId="2E34481A" w14:textId="152DA2A6" w:rsidR="00992BD4" w:rsidRPr="00EC744D" w:rsidRDefault="00992BD4" w:rsidP="00E442C9">
      <w:pPr>
        <w:pStyle w:val="Style9"/>
        <w:rPr>
          <w:rFonts w:eastAsia="맑은 고딕" w:cs="Times New Roman"/>
        </w:rPr>
      </w:pPr>
      <w:bookmarkStart w:id="27" w:name="_Toc168051450"/>
      <w:r w:rsidRPr="00103C7F">
        <w:t>3.</w:t>
      </w:r>
      <w:r>
        <w:rPr>
          <w:rFonts w:hint="eastAsia"/>
        </w:rPr>
        <w:t>1</w:t>
      </w:r>
      <w:r w:rsidR="00F16969">
        <w:rPr>
          <w:rFonts w:hint="eastAsia"/>
        </w:rPr>
        <w:t xml:space="preserve"> </w:t>
      </w:r>
      <w:r w:rsidR="00EC744D">
        <w:rPr>
          <w:rFonts w:eastAsia="맑은 고딕" w:hint="eastAsia"/>
        </w:rPr>
        <w:t>Introduction</w:t>
      </w:r>
      <w:bookmarkEnd w:id="27"/>
    </w:p>
    <w:p w14:paraId="02E68FDC" w14:textId="6145CF6E" w:rsidR="004F268F" w:rsidRDefault="00E32CA2" w:rsidP="00D94225">
      <w:pPr>
        <w:ind w:firstLine="720"/>
        <w:rPr>
          <w:rFonts w:eastAsia="맑은 고딕" w:cs="Times New Roman"/>
          <w:lang w:eastAsia="ko-KR"/>
        </w:rPr>
      </w:pPr>
      <w:r w:rsidRPr="00E32CA2">
        <w:rPr>
          <w:lang w:eastAsia="ko-KR"/>
        </w:rPr>
        <w:t>This study examined how an AI chatbot service was integrated into the OU librar</w:t>
      </w:r>
      <w:r w:rsidR="00185204">
        <w:rPr>
          <w:rFonts w:eastAsia="맑은 고딕" w:hint="eastAsia"/>
          <w:lang w:eastAsia="ko-KR"/>
        </w:rPr>
        <w:t>ies</w:t>
      </w:r>
      <w:r w:rsidRPr="00E32CA2">
        <w:rPr>
          <w:lang w:eastAsia="ko-KR"/>
        </w:rPr>
        <w:t xml:space="preserve"> </w:t>
      </w:r>
      <w:r w:rsidR="00BF377F">
        <w:rPr>
          <w:rFonts w:eastAsia="맑은 고딕" w:hint="eastAsia"/>
          <w:lang w:eastAsia="ko-KR"/>
        </w:rPr>
        <w:t>through</w:t>
      </w:r>
      <w:r w:rsidRPr="001D2651">
        <w:rPr>
          <w:lang w:eastAsia="ko-KR"/>
        </w:rPr>
        <w:t xml:space="preserve"> a </w:t>
      </w:r>
      <w:r w:rsidR="008E2237" w:rsidRPr="001D2651">
        <w:rPr>
          <w:lang w:eastAsia="ko-KR"/>
        </w:rPr>
        <w:t>mixed</w:t>
      </w:r>
      <w:r w:rsidR="000074F8" w:rsidRPr="001D2651">
        <w:rPr>
          <w:rFonts w:eastAsia="맑은 고딕" w:hint="eastAsia"/>
          <w:lang w:eastAsia="ko-KR"/>
        </w:rPr>
        <w:t xml:space="preserve"> </w:t>
      </w:r>
      <w:r w:rsidR="008E2237" w:rsidRPr="001D2651">
        <w:rPr>
          <w:lang w:eastAsia="ko-KR"/>
        </w:rPr>
        <w:t xml:space="preserve">methods </w:t>
      </w:r>
      <w:r w:rsidRPr="001D2651">
        <w:rPr>
          <w:lang w:eastAsia="ko-KR"/>
        </w:rPr>
        <w:t>case study.</w:t>
      </w:r>
      <w:r w:rsidRPr="001D2651">
        <w:rPr>
          <w:rFonts w:eastAsia="맑은 고딕" w:hint="eastAsia"/>
          <w:lang w:eastAsia="ko-KR"/>
        </w:rPr>
        <w:t xml:space="preserve"> </w:t>
      </w:r>
      <w:r w:rsidR="00CC3513" w:rsidRPr="001D2651">
        <w:rPr>
          <w:rFonts w:eastAsia="맑은 고딕" w:hint="eastAsia"/>
          <w:lang w:eastAsia="ko-KR"/>
        </w:rPr>
        <w:t>Q</w:t>
      </w:r>
      <w:r w:rsidR="00CC3513" w:rsidRPr="001D2651">
        <w:rPr>
          <w:rFonts w:eastAsia="맑은 고딕"/>
          <w:lang w:eastAsia="ko-KR"/>
        </w:rPr>
        <w:t xml:space="preserve">ualitative data </w:t>
      </w:r>
      <w:r w:rsidR="00CC3513" w:rsidRPr="001D2651">
        <w:rPr>
          <w:rFonts w:eastAsia="맑은 고딕" w:hint="eastAsia"/>
          <w:lang w:eastAsia="ko-KR"/>
        </w:rPr>
        <w:t>was collected in the form of an interview</w:t>
      </w:r>
      <w:r w:rsidR="00CC3513" w:rsidRPr="001D2651">
        <w:rPr>
          <w:rFonts w:eastAsia="맑은 고딕"/>
          <w:lang w:eastAsia="ko-KR"/>
        </w:rPr>
        <w:t>, whereas quantitative data w</w:t>
      </w:r>
      <w:r w:rsidR="00CC3513" w:rsidRPr="001D2651">
        <w:rPr>
          <w:rFonts w:eastAsia="맑은 고딕" w:hint="eastAsia"/>
          <w:lang w:eastAsia="ko-KR"/>
        </w:rPr>
        <w:t>as</w:t>
      </w:r>
      <w:r w:rsidR="00CC3513" w:rsidRPr="001D2651">
        <w:rPr>
          <w:rFonts w:eastAsia="맑은 고딕"/>
          <w:lang w:eastAsia="ko-KR"/>
        </w:rPr>
        <w:t xml:space="preserve"> acquired from chatbot log data</w:t>
      </w:r>
      <w:r w:rsidR="00CC3513" w:rsidRPr="001D2651">
        <w:rPr>
          <w:rFonts w:eastAsia="맑은 고딕" w:hint="eastAsia"/>
          <w:lang w:eastAsia="ko-KR"/>
        </w:rPr>
        <w:t xml:space="preserve">. </w:t>
      </w:r>
      <w:r w:rsidR="004F268F" w:rsidRPr="001D2651">
        <w:rPr>
          <w:rFonts w:eastAsia="맑은 고딕" w:hint="eastAsia"/>
          <w:lang w:eastAsia="ko-KR"/>
        </w:rPr>
        <w:t xml:space="preserve">The </w:t>
      </w:r>
      <w:r w:rsidR="004F268F">
        <w:rPr>
          <w:rFonts w:eastAsia="맑은 고딕" w:hint="eastAsia"/>
          <w:lang w:eastAsia="ko-KR"/>
        </w:rPr>
        <w:t>in</w:t>
      </w:r>
      <w:r w:rsidR="002863A2" w:rsidRPr="00D94225">
        <w:rPr>
          <w:lang w:eastAsia="ko-KR"/>
        </w:rPr>
        <w:t xml:space="preserve">terview was conducted to address RQ1: How </w:t>
      </w:r>
      <w:r w:rsidR="002863A2" w:rsidRPr="00D94225">
        <w:rPr>
          <w:rFonts w:cs="Times New Roman"/>
        </w:rPr>
        <w:t xml:space="preserve">has </w:t>
      </w:r>
      <w:r w:rsidR="004F268F">
        <w:rPr>
          <w:rFonts w:eastAsia="맑은 고딕" w:cs="Times New Roman" w:hint="eastAsia"/>
          <w:lang w:eastAsia="ko-KR"/>
        </w:rPr>
        <w:t xml:space="preserve">the </w:t>
      </w:r>
      <w:r w:rsidR="002863A2" w:rsidRPr="00D94225">
        <w:rPr>
          <w:rFonts w:cs="Times New Roman"/>
        </w:rPr>
        <w:t xml:space="preserve">AI chatbot been implemented </w:t>
      </w:r>
      <w:r w:rsidR="009A3B8D">
        <w:rPr>
          <w:rFonts w:eastAsia="맑은 고딕" w:cs="Times New Roman" w:hint="eastAsia"/>
          <w:lang w:eastAsia="ko-KR"/>
        </w:rPr>
        <w:t>at</w:t>
      </w:r>
      <w:r w:rsidR="00D97796" w:rsidRPr="00D94225">
        <w:rPr>
          <w:rFonts w:cs="Times New Roman"/>
        </w:rPr>
        <w:t xml:space="preserve"> </w:t>
      </w:r>
      <w:r w:rsidR="000544F3">
        <w:rPr>
          <w:rFonts w:cs="Times New Roman"/>
        </w:rPr>
        <w:t>OU Libraries</w:t>
      </w:r>
      <w:r w:rsidR="002863A2" w:rsidRPr="00D94225">
        <w:rPr>
          <w:rFonts w:cs="Times New Roman"/>
        </w:rPr>
        <w:t xml:space="preserve">? Chatbot log data was </w:t>
      </w:r>
      <w:r w:rsidR="00D94225" w:rsidRPr="00D94225">
        <w:rPr>
          <w:rFonts w:cs="Times New Roman"/>
        </w:rPr>
        <w:t>utilized</w:t>
      </w:r>
      <w:r w:rsidR="002863A2" w:rsidRPr="00D94225">
        <w:rPr>
          <w:rFonts w:cs="Times New Roman"/>
        </w:rPr>
        <w:t xml:space="preserve"> to answer RQ2: </w:t>
      </w:r>
      <w:r w:rsidR="00D97796" w:rsidRPr="00D94225">
        <w:rPr>
          <w:rFonts w:cs="Times New Roman"/>
        </w:rPr>
        <w:t xml:space="preserve">What are the usage patterns of the </w:t>
      </w:r>
      <w:r w:rsidR="000544F3">
        <w:rPr>
          <w:rFonts w:cs="Times New Roman"/>
        </w:rPr>
        <w:t>OU Libraries</w:t>
      </w:r>
      <w:r w:rsidR="00966057">
        <w:rPr>
          <w:rFonts w:eastAsia="맑은 고딕" w:cs="Times New Roman"/>
          <w:lang w:eastAsia="ko-KR"/>
        </w:rPr>
        <w:t>’</w:t>
      </w:r>
      <w:r w:rsidR="00D97796" w:rsidRPr="00D94225">
        <w:rPr>
          <w:rFonts w:cs="Times New Roman"/>
        </w:rPr>
        <w:t xml:space="preserve"> AI chatbot? </w:t>
      </w:r>
      <w:r w:rsidR="002863A2" w:rsidRPr="00D94225">
        <w:rPr>
          <w:rFonts w:cs="Times New Roman"/>
        </w:rPr>
        <w:t xml:space="preserve">and RQ3: </w:t>
      </w:r>
      <w:r w:rsidR="002863A2" w:rsidRPr="00D94225">
        <w:rPr>
          <w:lang w:eastAsia="ko-KR"/>
        </w:rPr>
        <w:t xml:space="preserve">How do users </w:t>
      </w:r>
      <w:r w:rsidR="00966057">
        <w:rPr>
          <w:rFonts w:eastAsia="맑은 고딕" w:hint="eastAsia"/>
          <w:lang w:eastAsia="ko-KR"/>
        </w:rPr>
        <w:t>of the OU Libraries</w:t>
      </w:r>
      <w:r w:rsidR="00966057">
        <w:rPr>
          <w:rFonts w:eastAsia="맑은 고딕"/>
          <w:lang w:eastAsia="ko-KR"/>
        </w:rPr>
        <w:t>’</w:t>
      </w:r>
      <w:r w:rsidR="00966057">
        <w:rPr>
          <w:rFonts w:eastAsia="맑은 고딕" w:hint="eastAsia"/>
          <w:lang w:eastAsia="ko-KR"/>
        </w:rPr>
        <w:t xml:space="preserve"> AI chatbot </w:t>
      </w:r>
      <w:r w:rsidR="002863A2" w:rsidRPr="00D94225">
        <w:rPr>
          <w:lang w:eastAsia="ko-KR"/>
        </w:rPr>
        <w:t xml:space="preserve">evaluate </w:t>
      </w:r>
      <w:r w:rsidR="00966057">
        <w:rPr>
          <w:rFonts w:eastAsia="맑은 고딕" w:hint="eastAsia"/>
          <w:lang w:eastAsia="ko-KR"/>
        </w:rPr>
        <w:t xml:space="preserve">its </w:t>
      </w:r>
      <w:r w:rsidR="002863A2" w:rsidRPr="00D94225">
        <w:rPr>
          <w:lang w:eastAsia="ko-KR"/>
        </w:rPr>
        <w:t>performance?</w:t>
      </w:r>
      <w:r w:rsidR="002863A2" w:rsidRPr="00D94225">
        <w:rPr>
          <w:rFonts w:cs="Times New Roman"/>
        </w:rPr>
        <w:t xml:space="preserve"> </w:t>
      </w:r>
      <w:r w:rsidR="00D94225" w:rsidRPr="00D94225">
        <w:rPr>
          <w:rFonts w:cs="Times New Roman"/>
        </w:rPr>
        <w:t xml:space="preserve">Descriptive analysis was applied to the interview data, while statistical analysis, including descriptive </w:t>
      </w:r>
      <w:r w:rsidR="00966057">
        <w:rPr>
          <w:rFonts w:eastAsia="맑은 고딕" w:cs="Times New Roman" w:hint="eastAsia"/>
          <w:lang w:eastAsia="ko-KR"/>
        </w:rPr>
        <w:t>statistics</w:t>
      </w:r>
      <w:r w:rsidR="00D94225" w:rsidRPr="00D94225">
        <w:rPr>
          <w:rFonts w:cs="Times New Roman"/>
        </w:rPr>
        <w:t xml:space="preserve">, regression tree analysis, and </w:t>
      </w:r>
      <w:r w:rsidR="00057948" w:rsidRPr="00057948">
        <w:rPr>
          <w:rFonts w:cs="Times New Roman"/>
        </w:rPr>
        <w:t xml:space="preserve">Latent Dirichlet Allocation </w:t>
      </w:r>
      <w:r w:rsidR="00D94225" w:rsidRPr="00D94225">
        <w:rPr>
          <w:rFonts w:cs="Times New Roman"/>
        </w:rPr>
        <w:t>(</w:t>
      </w:r>
      <w:r w:rsidR="00057948">
        <w:rPr>
          <w:rFonts w:eastAsia="맑은 고딕" w:cs="Times New Roman" w:hint="eastAsia"/>
          <w:lang w:eastAsia="ko-KR"/>
        </w:rPr>
        <w:t>L</w:t>
      </w:r>
      <w:r w:rsidR="00D94225" w:rsidRPr="00D94225">
        <w:rPr>
          <w:rFonts w:cs="Times New Roman"/>
        </w:rPr>
        <w:t>DA) were employed for the chatbot log data.</w:t>
      </w:r>
    </w:p>
    <w:p w14:paraId="5EFA55B6" w14:textId="605F8304" w:rsidR="00041035" w:rsidRDefault="00F13571" w:rsidP="00236C01">
      <w:pPr>
        <w:pStyle w:val="Style7"/>
      </w:pPr>
      <w:r>
        <w:br/>
      </w:r>
      <w:bookmarkStart w:id="28" w:name="_Toc168051451"/>
      <w:r w:rsidR="00041035" w:rsidRPr="00632322">
        <w:t>3.</w:t>
      </w:r>
      <w:r w:rsidR="00FB78BB">
        <w:rPr>
          <w:rFonts w:hint="eastAsia"/>
        </w:rPr>
        <w:t>1</w:t>
      </w:r>
      <w:r w:rsidR="00041035" w:rsidRPr="00632322">
        <w:t xml:space="preserve">.1 </w:t>
      </w:r>
      <w:r w:rsidR="00FB78BB" w:rsidRPr="00FB78BB">
        <w:t>Case Study Setting</w:t>
      </w:r>
      <w:bookmarkEnd w:id="28"/>
      <w:r w:rsidR="00041035" w:rsidRPr="00632322">
        <w:t xml:space="preserve"> </w:t>
      </w:r>
    </w:p>
    <w:p w14:paraId="6B7A9BEA" w14:textId="1E10EFD8" w:rsidR="00421CF6" w:rsidRPr="00AC39F7" w:rsidRDefault="00731196" w:rsidP="00421CF6">
      <w:pPr>
        <w:pStyle w:val="Default"/>
        <w:spacing w:line="480" w:lineRule="auto"/>
        <w:ind w:firstLine="720"/>
        <w:rPr>
          <w:color w:val="auto"/>
        </w:rPr>
      </w:pPr>
      <w:r w:rsidRPr="00AC39F7">
        <w:rPr>
          <w:color w:val="auto"/>
          <w:shd w:val="clear" w:color="auto" w:fill="FFFFFF"/>
        </w:rPr>
        <w:t>Since 1890, the University of Oklahoma has been the state's flagship</w:t>
      </w:r>
      <w:r w:rsidRPr="00AC39F7">
        <w:rPr>
          <w:rFonts w:hint="eastAsia"/>
          <w:color w:val="auto"/>
          <w:shd w:val="clear" w:color="auto" w:fill="FFFFFF"/>
        </w:rPr>
        <w:t xml:space="preserve"> institution offering </w:t>
      </w:r>
      <w:r w:rsidRPr="00AC39F7">
        <w:rPr>
          <w:rFonts w:hint="eastAsia"/>
          <w:color w:val="auto"/>
        </w:rPr>
        <w:t>m</w:t>
      </w:r>
      <w:r w:rsidRPr="00AC39F7">
        <w:rPr>
          <w:color w:val="auto"/>
        </w:rPr>
        <w:t>ore tha</w:t>
      </w:r>
      <w:r w:rsidRPr="00AC39F7">
        <w:rPr>
          <w:rFonts w:hint="eastAsia"/>
          <w:color w:val="auto"/>
        </w:rPr>
        <w:t>n</w:t>
      </w:r>
      <w:r w:rsidRPr="00AC39F7">
        <w:rPr>
          <w:color w:val="auto"/>
        </w:rPr>
        <w:t xml:space="preserve"> 170</w:t>
      </w:r>
      <w:r w:rsidR="00CB0607" w:rsidRPr="00AC39F7">
        <w:rPr>
          <w:rFonts w:hint="eastAsia"/>
          <w:color w:val="auto"/>
        </w:rPr>
        <w:t xml:space="preserve"> </w:t>
      </w:r>
      <w:r w:rsidRPr="00AC39F7">
        <w:rPr>
          <w:rFonts w:hint="eastAsia"/>
          <w:color w:val="auto"/>
        </w:rPr>
        <w:t>degree</w:t>
      </w:r>
      <w:r w:rsidRPr="00AC39F7">
        <w:rPr>
          <w:color w:val="auto"/>
        </w:rPr>
        <w:t xml:space="preserve"> programs</w:t>
      </w:r>
      <w:r w:rsidRPr="00AC39F7">
        <w:rPr>
          <w:rFonts w:hint="eastAsia"/>
          <w:color w:val="auto"/>
        </w:rPr>
        <w:t xml:space="preserve"> </w:t>
      </w:r>
      <w:r w:rsidR="004E4189" w:rsidRPr="00AC39F7">
        <w:rPr>
          <w:rFonts w:hint="eastAsia"/>
          <w:color w:val="auto"/>
        </w:rPr>
        <w:t xml:space="preserve">in </w:t>
      </w:r>
      <w:r w:rsidR="004E4189" w:rsidRPr="00AC39F7">
        <w:rPr>
          <w:color w:val="auto"/>
        </w:rPr>
        <w:t>Norman, Tulsa and Oklahoma City</w:t>
      </w:r>
      <w:r w:rsidR="004E4189" w:rsidRPr="00AC39F7">
        <w:rPr>
          <w:rFonts w:hint="eastAsia"/>
          <w:color w:val="auto"/>
        </w:rPr>
        <w:t xml:space="preserve"> campuses</w:t>
      </w:r>
      <w:r w:rsidR="002205D9" w:rsidRPr="00AC39F7">
        <w:rPr>
          <w:rFonts w:hint="eastAsia"/>
          <w:color w:val="auto"/>
        </w:rPr>
        <w:t xml:space="preserve">. </w:t>
      </w:r>
      <w:r w:rsidR="00421CF6" w:rsidRPr="00AC39F7">
        <w:rPr>
          <w:color w:val="auto"/>
        </w:rPr>
        <w:t xml:space="preserve">The </w:t>
      </w:r>
      <w:r w:rsidR="000544F3" w:rsidRPr="00AC39F7">
        <w:rPr>
          <w:color w:val="auto"/>
        </w:rPr>
        <w:t>OU Libraries</w:t>
      </w:r>
      <w:r w:rsidR="00421CF6" w:rsidRPr="00AC39F7">
        <w:rPr>
          <w:color w:val="auto"/>
        </w:rPr>
        <w:t xml:space="preserve"> serve</w:t>
      </w:r>
      <w:r w:rsidR="00303453">
        <w:rPr>
          <w:rFonts w:hint="eastAsia"/>
          <w:color w:val="auto"/>
        </w:rPr>
        <w:t>s</w:t>
      </w:r>
      <w:r w:rsidR="00421CF6" w:rsidRPr="00AC39F7">
        <w:rPr>
          <w:color w:val="auto"/>
        </w:rPr>
        <w:t xml:space="preserve"> more than 2,600 full-time faculty members and 31,000 students, who are enrolled in 20 colleges offering a variety of bachelor's, master's, doctoral, and professional degrees, as well as multiple graduate certificates</w:t>
      </w:r>
      <w:r w:rsidR="00421CF6" w:rsidRPr="00AC39F7">
        <w:rPr>
          <w:rFonts w:hint="eastAsia"/>
          <w:color w:val="auto"/>
        </w:rPr>
        <w:t xml:space="preserve"> </w:t>
      </w:r>
      <w:r w:rsidR="00421CF6" w:rsidRPr="00AC39F7">
        <w:rPr>
          <w:color w:val="auto"/>
        </w:rPr>
        <w:fldChar w:fldCharType="begin"/>
      </w:r>
      <w:r w:rsidR="00421CF6" w:rsidRPr="00AC39F7">
        <w:rPr>
          <w:color w:val="auto"/>
        </w:rPr>
        <w:instrText xml:space="preserve"> ADDIN ZOTERO_ITEM CSL_CITATION {"citationID":"QJz9I5bM","properties":{"formattedCitation":"(The University of Oklahoma, 2023)","plainCitation":"(The University of Oklahoma, 2023)","noteIndex":0},"citationItems":[{"id":5600,"uris":["http://zotero.org/users/10278833/items/EBRNFZP7"],"itemData":{"id":5600,"type":"webpage","abstract":"The University of Oklahoma","container-title":"The University of Oklahoma","language":"en-US","title":"History","URL":"http://www.ou.edu/about/history","author":[{"family":"The University of Oklahoma","given":""}],"accessed":{"date-parts":[["2024",3,13]]},"issued":{"date-parts":[["2023",2,23]]}}}],"schema":"https://github.com/citation-style-language/schema/raw/master/csl-citation.json"} </w:instrText>
      </w:r>
      <w:r w:rsidR="00421CF6" w:rsidRPr="00AC39F7">
        <w:rPr>
          <w:color w:val="auto"/>
        </w:rPr>
        <w:fldChar w:fldCharType="separate"/>
      </w:r>
      <w:r w:rsidR="00F37AC1" w:rsidRPr="00AC39F7">
        <w:rPr>
          <w:color w:val="auto"/>
        </w:rPr>
        <w:t>(The University of Oklahoma, 2023)</w:t>
      </w:r>
      <w:r w:rsidR="00421CF6" w:rsidRPr="00AC39F7">
        <w:rPr>
          <w:color w:val="auto"/>
        </w:rPr>
        <w:fldChar w:fldCharType="end"/>
      </w:r>
      <w:r w:rsidR="00421CF6" w:rsidRPr="00AC39F7">
        <w:rPr>
          <w:color w:val="auto"/>
        </w:rPr>
        <w:t>.</w:t>
      </w:r>
      <w:r w:rsidR="00264D83" w:rsidRPr="00AC39F7">
        <w:rPr>
          <w:rFonts w:hint="eastAsia"/>
          <w:color w:val="auto"/>
        </w:rPr>
        <w:t xml:space="preserve"> </w:t>
      </w:r>
      <w:r w:rsidR="00BC1165" w:rsidRPr="00AC39F7">
        <w:rPr>
          <w:color w:val="auto"/>
        </w:rPr>
        <w:t xml:space="preserve">In the year 2023, the library website </w:t>
      </w:r>
      <w:r w:rsidR="00BC1165" w:rsidRPr="00AC39F7">
        <w:rPr>
          <w:rFonts w:hint="eastAsia"/>
          <w:color w:val="auto"/>
        </w:rPr>
        <w:t xml:space="preserve">was </w:t>
      </w:r>
      <w:r w:rsidR="00BC1165" w:rsidRPr="00AC39F7">
        <w:rPr>
          <w:color w:val="auto"/>
        </w:rPr>
        <w:t>used</w:t>
      </w:r>
      <w:r w:rsidR="00BC1165" w:rsidRPr="00AC39F7">
        <w:rPr>
          <w:rFonts w:hint="eastAsia"/>
          <w:color w:val="auto"/>
        </w:rPr>
        <w:t xml:space="preserve"> by </w:t>
      </w:r>
      <w:r w:rsidR="00BC1165" w:rsidRPr="00AC39F7">
        <w:rPr>
          <w:color w:val="auto"/>
        </w:rPr>
        <w:t>225,345 individuals in 637,177 sessions, resulting in a total of 1,375,702 page views</w:t>
      </w:r>
      <w:r w:rsidR="00F31A10" w:rsidRPr="00AC39F7">
        <w:rPr>
          <w:rFonts w:hint="eastAsia"/>
          <w:color w:val="auto"/>
        </w:rPr>
        <w:t xml:space="preserve"> </w:t>
      </w:r>
      <w:r w:rsidR="00F31A10" w:rsidRPr="00AC39F7">
        <w:rPr>
          <w:color w:val="auto"/>
        </w:rPr>
        <w:fldChar w:fldCharType="begin"/>
      </w:r>
      <w:r w:rsidR="00032638" w:rsidRPr="00AC39F7">
        <w:rPr>
          <w:color w:val="auto"/>
        </w:rPr>
        <w:instrText xml:space="preserve"> ADDIN ZOTERO_ITEM CSL_CITATION {"citationID":"WgYlXIg9","properties":{"formattedCitation":"(The University of Oklahoma Libraries, 2023)","plainCitation":"(The University of Oklahoma Libraries, 2023)","noteIndex":0},"citationItems":[{"id":5602,"uris":["http://zotero.org/users/10278833/items/JBJ52DLA"],"itemData":{"id":5602,"type":"report","collection-title":"Impact report","page":"26","title":"By the numbers","author":[{"family":"The University of Oklahoma Libraries","given":""}],"issued":{"date-parts":[["2023"]]}}}],"schema":"https://github.com/citation-style-language/schema/raw/master/csl-citation.json"} </w:instrText>
      </w:r>
      <w:r w:rsidR="00F31A10" w:rsidRPr="00AC39F7">
        <w:rPr>
          <w:color w:val="auto"/>
        </w:rPr>
        <w:fldChar w:fldCharType="separate"/>
      </w:r>
      <w:r w:rsidR="00F37AC1" w:rsidRPr="00AC39F7">
        <w:rPr>
          <w:color w:val="auto"/>
        </w:rPr>
        <w:t>(The University of Oklahoma Libraries, 2023)</w:t>
      </w:r>
      <w:r w:rsidR="00F31A10" w:rsidRPr="00AC39F7">
        <w:rPr>
          <w:color w:val="auto"/>
        </w:rPr>
        <w:fldChar w:fldCharType="end"/>
      </w:r>
      <w:r w:rsidR="00BC1165" w:rsidRPr="00AC39F7">
        <w:rPr>
          <w:color w:val="auto"/>
        </w:rPr>
        <w:t>.</w:t>
      </w:r>
      <w:r w:rsidR="00BC1165" w:rsidRPr="00AC39F7">
        <w:rPr>
          <w:rFonts w:hint="eastAsia"/>
          <w:color w:val="auto"/>
        </w:rPr>
        <w:t xml:space="preserve"> </w:t>
      </w:r>
    </w:p>
    <w:p w14:paraId="44B706CD" w14:textId="7763CB8F" w:rsidR="00041035" w:rsidRPr="00A77032" w:rsidRDefault="00041035" w:rsidP="00236C01">
      <w:pPr>
        <w:pStyle w:val="Style7"/>
        <w:rPr>
          <w:w w:val="99"/>
        </w:rPr>
      </w:pPr>
      <w:bookmarkStart w:id="29" w:name="_Toc168051452"/>
      <w:r w:rsidRPr="00A77032">
        <w:rPr>
          <w:w w:val="99"/>
        </w:rPr>
        <w:lastRenderedPageBreak/>
        <w:t>3.</w:t>
      </w:r>
      <w:r w:rsidRPr="00A77032">
        <w:rPr>
          <w:rFonts w:hint="eastAsia"/>
          <w:w w:val="99"/>
        </w:rPr>
        <w:t>1</w:t>
      </w:r>
      <w:r w:rsidRPr="00A77032">
        <w:rPr>
          <w:w w:val="99"/>
        </w:rPr>
        <w:t>.</w:t>
      </w:r>
      <w:r w:rsidRPr="00A77032">
        <w:rPr>
          <w:rFonts w:hint="eastAsia"/>
          <w:w w:val="99"/>
        </w:rPr>
        <w:t>2</w:t>
      </w:r>
      <w:r w:rsidRPr="00A77032">
        <w:rPr>
          <w:w w:val="99"/>
        </w:rPr>
        <w:t xml:space="preserve"> </w:t>
      </w:r>
      <w:r w:rsidR="000544F3" w:rsidRPr="00A77032">
        <w:rPr>
          <w:w w:val="99"/>
        </w:rPr>
        <w:t>OU Libraries</w:t>
      </w:r>
      <w:r w:rsidR="00AC39F7" w:rsidRPr="00A77032">
        <w:rPr>
          <w:w w:val="99"/>
        </w:rPr>
        <w:t>’</w:t>
      </w:r>
      <w:r w:rsidRPr="00A77032">
        <w:rPr>
          <w:w w:val="99"/>
        </w:rPr>
        <w:t xml:space="preserve"> AI Chatbot Implementation as a Single Case Study</w:t>
      </w:r>
      <w:bookmarkEnd w:id="29"/>
    </w:p>
    <w:p w14:paraId="6AACB221" w14:textId="5A225C2E" w:rsidR="007F1284" w:rsidRDefault="002863A2" w:rsidP="00D01B4B">
      <w:pPr>
        <w:rPr>
          <w:rFonts w:eastAsia="맑은 고딕" w:cs="Times New Roman"/>
          <w:lang w:eastAsia="ko-KR"/>
        </w:rPr>
      </w:pPr>
      <w:r>
        <w:rPr>
          <w:color w:val="00B050"/>
          <w:lang w:eastAsia="ko-KR"/>
        </w:rPr>
        <w:tab/>
      </w:r>
      <w:r w:rsidRPr="00CD527C">
        <w:rPr>
          <w:rFonts w:eastAsia="맑은 고딕" w:cs="Times New Roman"/>
          <w:szCs w:val="24"/>
          <w:lang w:eastAsia="ko-KR"/>
        </w:rPr>
        <w:t xml:space="preserve">The scope of this case study is </w:t>
      </w:r>
      <w:r w:rsidR="000544F3">
        <w:rPr>
          <w:rFonts w:eastAsia="맑은 고딕" w:cs="Times New Roman"/>
          <w:szCs w:val="24"/>
          <w:lang w:eastAsia="ko-KR"/>
        </w:rPr>
        <w:t>OU Libraries</w:t>
      </w:r>
      <w:r w:rsidR="00590BDD">
        <w:rPr>
          <w:rFonts w:eastAsia="맑은 고딕" w:cs="Times New Roman"/>
          <w:szCs w:val="24"/>
          <w:lang w:eastAsia="ko-KR"/>
        </w:rPr>
        <w:t>’</w:t>
      </w:r>
      <w:r w:rsidR="0006769C" w:rsidRPr="00CD527C">
        <w:rPr>
          <w:rFonts w:eastAsia="맑은 고딕" w:cs="Times New Roman"/>
          <w:szCs w:val="24"/>
          <w:lang w:eastAsia="ko-KR"/>
        </w:rPr>
        <w:t xml:space="preserve"> AI chatbot implementation and its use. </w:t>
      </w:r>
      <w:r w:rsidRPr="00CD527C">
        <w:t xml:space="preserve">In accordance with </w:t>
      </w:r>
      <w:r w:rsidR="00F31C2E">
        <w:fldChar w:fldCharType="begin"/>
      </w:r>
      <w:r w:rsidR="00DE2A40">
        <w:instrText xml:space="preserve"> ADDIN ZOTERO_ITEM CSL_CITATION {"citationID":"gZxYQ9ZS","properties":{"formattedCitation":"(Yin, 2018)","plainCitation":"(Yin, 2018)","dontUpdate":true,"noteIndex":0},"citationItems":[{"id":5819,"uris":["http://zotero.org/users/10278833/items/KG923EA5"],"itemData":{"id":5819,"type":"book","edition":"6th ed.","publisher":"Sage Thousand Oaks, CA","source":"Google Scholar","title":"Case study research and applications: Design and method","author":[{"family":"Yin","given":"Robert K."}],"accessed":{"date-parts":[["2024",5,6]]},"issued":{"date-parts":[["2018"]]}}}],"schema":"https://github.com/citation-style-language/schema/raw/master/csl-citation.json"} </w:instrText>
      </w:r>
      <w:r w:rsidR="00F31C2E">
        <w:fldChar w:fldCharType="separate"/>
      </w:r>
      <w:r w:rsidR="00F31C2E" w:rsidRPr="00F31C2E">
        <w:rPr>
          <w:rFonts w:cs="Times New Roman"/>
        </w:rPr>
        <w:t>Yin</w:t>
      </w:r>
      <w:r w:rsidR="00F31C2E">
        <w:rPr>
          <w:rFonts w:eastAsia="맑은 고딕" w:cs="Times New Roman" w:hint="eastAsia"/>
          <w:lang w:eastAsia="ko-KR"/>
        </w:rPr>
        <w:t xml:space="preserve"> (</w:t>
      </w:r>
      <w:r w:rsidR="00F31C2E" w:rsidRPr="00F31C2E">
        <w:rPr>
          <w:rFonts w:cs="Times New Roman"/>
        </w:rPr>
        <w:t>2018)</w:t>
      </w:r>
      <w:r w:rsidR="00F31C2E">
        <w:fldChar w:fldCharType="end"/>
      </w:r>
      <w:r w:rsidRPr="00CD527C">
        <w:t>'s</w:t>
      </w:r>
      <w:r w:rsidR="00F72DB7" w:rsidRPr="00CD527C">
        <w:t xml:space="preserve"> terminology,</w:t>
      </w:r>
      <w:r w:rsidRPr="00CD527C">
        <w:t xml:space="preserve"> this study has common, revelatory and longitudinal features. </w:t>
      </w:r>
      <w:r w:rsidR="00076B27">
        <w:t>First, it</w:t>
      </w:r>
      <w:r w:rsidRPr="00B23FE6">
        <w:rPr>
          <w:rFonts w:eastAsia="맑은 고딕" w:cs="Times New Roman"/>
          <w:lang w:eastAsia="ko-KR"/>
        </w:rPr>
        <w:t xml:space="preserve"> can be considered </w:t>
      </w:r>
      <w:r w:rsidR="00076B27" w:rsidRPr="00B23FE6">
        <w:rPr>
          <w:rFonts w:eastAsia="맑은 고딕" w:cs="Times New Roman"/>
          <w:lang w:eastAsia="ko-KR"/>
        </w:rPr>
        <w:t>a typical</w:t>
      </w:r>
      <w:r w:rsidRPr="00B23FE6">
        <w:rPr>
          <w:rFonts w:eastAsia="맑은 고딕" w:cs="Times New Roman"/>
          <w:lang w:eastAsia="ko-KR"/>
        </w:rPr>
        <w:t xml:space="preserve"> case implementing and utilizing AI chatbots among many organizations, particularly academic libraries</w:t>
      </w:r>
      <w:r w:rsidR="00076B27">
        <w:rPr>
          <w:rFonts w:eastAsia="맑은 고딕" w:cs="Times New Roman"/>
          <w:lang w:eastAsia="ko-KR"/>
        </w:rPr>
        <w:t xml:space="preserve">. </w:t>
      </w:r>
      <w:r w:rsidR="006E696C">
        <w:rPr>
          <w:rFonts w:eastAsia="맑은 고딕" w:cs="Times New Roman"/>
          <w:lang w:eastAsia="ko-KR"/>
        </w:rPr>
        <w:t xml:space="preserve">Second, </w:t>
      </w:r>
      <w:r w:rsidR="00F30D2B" w:rsidRPr="00F30D2B">
        <w:rPr>
          <w:rFonts w:eastAsia="맑은 고딕" w:cs="Times New Roman"/>
          <w:lang w:eastAsia="ko-KR"/>
        </w:rPr>
        <w:t>due to</w:t>
      </w:r>
      <w:r w:rsidR="001A6476">
        <w:rPr>
          <w:rFonts w:eastAsia="맑은 고딕" w:cs="Times New Roman" w:hint="eastAsia"/>
          <w:lang w:eastAsia="ko-KR"/>
        </w:rPr>
        <w:t xml:space="preserve"> </w:t>
      </w:r>
      <w:r w:rsidR="001A6476" w:rsidRPr="001A6476">
        <w:rPr>
          <w:rFonts w:eastAsia="맑은 고딕" w:cs="Times New Roman"/>
          <w:lang w:eastAsia="ko-KR"/>
        </w:rPr>
        <w:t>recent breakthroughs in AI chatbots, the availability of data generated through AI chatbots is limited.</w:t>
      </w:r>
      <w:r w:rsidR="001A6476">
        <w:rPr>
          <w:rFonts w:eastAsia="맑은 고딕" w:cs="Times New Roman" w:hint="eastAsia"/>
          <w:lang w:eastAsia="ko-KR"/>
        </w:rPr>
        <w:t xml:space="preserve"> </w:t>
      </w:r>
      <w:r w:rsidR="0056619F">
        <w:rPr>
          <w:rFonts w:eastAsia="맑은 고딕" w:cs="Times New Roman"/>
          <w:lang w:eastAsia="ko-KR"/>
        </w:rPr>
        <w:t xml:space="preserve">Therefore, </w:t>
      </w:r>
      <w:r w:rsidR="00F30D2B">
        <w:rPr>
          <w:rFonts w:eastAsia="맑은 고딕" w:cs="Times New Roman" w:hint="eastAsia"/>
          <w:lang w:eastAsia="ko-KR"/>
        </w:rPr>
        <w:t>it</w:t>
      </w:r>
      <w:r w:rsidR="0056619F">
        <w:rPr>
          <w:rFonts w:eastAsia="맑은 고딕" w:cs="Times New Roman"/>
          <w:lang w:eastAsia="ko-KR"/>
        </w:rPr>
        <w:t xml:space="preserve"> is a revelatory case </w:t>
      </w:r>
      <w:r w:rsidR="00DB5C98">
        <w:rPr>
          <w:rFonts w:eastAsia="맑은 고딕" w:cs="Times New Roman" w:hint="eastAsia"/>
          <w:lang w:eastAsia="ko-KR"/>
        </w:rPr>
        <w:t>that</w:t>
      </w:r>
      <w:r w:rsidR="000E21EC">
        <w:rPr>
          <w:rFonts w:eastAsia="맑은 고딕" w:cs="Times New Roman" w:hint="eastAsia"/>
          <w:lang w:eastAsia="ko-KR"/>
        </w:rPr>
        <w:t xml:space="preserve"> </w:t>
      </w:r>
      <w:r w:rsidR="000E21EC" w:rsidRPr="000E21EC">
        <w:rPr>
          <w:rFonts w:eastAsia="맑은 고딕" w:cs="Times New Roman"/>
          <w:lang w:eastAsia="ko-KR"/>
        </w:rPr>
        <w:t>enables the study of</w:t>
      </w:r>
      <w:r w:rsidR="000E21EC">
        <w:rPr>
          <w:rFonts w:eastAsia="맑은 고딕" w:cs="Times New Roman" w:hint="eastAsia"/>
          <w:lang w:eastAsia="ko-KR"/>
        </w:rPr>
        <w:t xml:space="preserve"> </w:t>
      </w:r>
      <w:r w:rsidR="0056619F" w:rsidRPr="0056619F">
        <w:rPr>
          <w:rFonts w:eastAsia="맑은 고딕" w:cs="Times New Roman"/>
          <w:lang w:eastAsia="ko-KR"/>
        </w:rPr>
        <w:t xml:space="preserve">user interactions with </w:t>
      </w:r>
      <w:r w:rsidR="0056619F">
        <w:rPr>
          <w:rFonts w:eastAsia="맑은 고딕" w:cs="Times New Roman"/>
          <w:lang w:eastAsia="ko-KR"/>
        </w:rPr>
        <w:t xml:space="preserve">the AI </w:t>
      </w:r>
      <w:r w:rsidR="0056619F" w:rsidRPr="0056619F">
        <w:rPr>
          <w:rFonts w:eastAsia="맑은 고딕" w:cs="Times New Roman"/>
          <w:lang w:eastAsia="ko-KR"/>
        </w:rPr>
        <w:t xml:space="preserve">chatbot in </w:t>
      </w:r>
      <w:r w:rsidR="000544F3">
        <w:rPr>
          <w:rFonts w:eastAsia="맑은 고딕" w:cs="Times New Roman"/>
          <w:lang w:eastAsia="ko-KR"/>
        </w:rPr>
        <w:t>OU Libraries</w:t>
      </w:r>
      <w:r w:rsidR="0056619F">
        <w:rPr>
          <w:rFonts w:eastAsia="맑은 고딕" w:cs="Times New Roman"/>
          <w:lang w:eastAsia="ko-KR"/>
        </w:rPr>
        <w:t>, which was p</w:t>
      </w:r>
      <w:r w:rsidR="0056619F" w:rsidRPr="0056619F">
        <w:rPr>
          <w:rFonts w:eastAsia="맑은 고딕" w:cs="Times New Roman"/>
          <w:lang w:eastAsia="ko-KR"/>
        </w:rPr>
        <w:t>reviously inaccessible</w:t>
      </w:r>
      <w:r w:rsidR="0056619F">
        <w:rPr>
          <w:rFonts w:eastAsia="맑은 고딕" w:cs="Times New Roman"/>
          <w:lang w:eastAsia="ko-KR"/>
        </w:rPr>
        <w:t>.</w:t>
      </w:r>
      <w:r w:rsidR="001F205D">
        <w:rPr>
          <w:rFonts w:eastAsia="맑은 고딕" w:cs="Times New Roman"/>
          <w:lang w:eastAsia="ko-KR"/>
        </w:rPr>
        <w:t xml:space="preserve"> Lastly</w:t>
      </w:r>
      <w:r w:rsidR="001F205D" w:rsidRPr="003F7D0E">
        <w:rPr>
          <w:rFonts w:eastAsia="맑은 고딕" w:cs="Times New Roman"/>
          <w:lang w:eastAsia="ko-KR"/>
        </w:rPr>
        <w:t xml:space="preserve">, </w:t>
      </w:r>
      <w:r w:rsidRPr="003F7D0E">
        <w:rPr>
          <w:rFonts w:eastAsia="맑은 고딕" w:cs="Times New Roman"/>
          <w:lang w:eastAsia="ko-KR"/>
        </w:rPr>
        <w:t xml:space="preserve">this </w:t>
      </w:r>
      <w:r w:rsidR="001F205D" w:rsidRPr="003F7D0E">
        <w:rPr>
          <w:rFonts w:eastAsia="맑은 고딕" w:cs="Times New Roman"/>
          <w:lang w:eastAsia="ko-KR"/>
        </w:rPr>
        <w:t>study</w:t>
      </w:r>
      <w:r w:rsidRPr="003F7D0E">
        <w:rPr>
          <w:rFonts w:eastAsia="맑은 고딕" w:cs="Times New Roman"/>
          <w:lang w:eastAsia="ko-KR"/>
        </w:rPr>
        <w:t xml:space="preserve"> effectively demonstrates longitudinal</w:t>
      </w:r>
      <w:r w:rsidR="00B57E4C">
        <w:rPr>
          <w:rFonts w:eastAsia="맑은 고딕" w:cs="Times New Roman" w:hint="eastAsia"/>
          <w:lang w:eastAsia="ko-KR"/>
        </w:rPr>
        <w:t xml:space="preserve"> </w:t>
      </w:r>
      <w:r w:rsidRPr="003F7D0E">
        <w:rPr>
          <w:rFonts w:eastAsia="맑은 고딕" w:cs="Times New Roman"/>
          <w:lang w:eastAsia="ko-KR"/>
        </w:rPr>
        <w:t xml:space="preserve">characteristics by observing and comparing how </w:t>
      </w:r>
      <w:r w:rsidR="001F205D" w:rsidRPr="003F7D0E">
        <w:rPr>
          <w:rFonts w:eastAsia="맑은 고딕" w:cs="Times New Roman"/>
          <w:lang w:eastAsia="ko-KR"/>
        </w:rPr>
        <w:t xml:space="preserve">the </w:t>
      </w:r>
      <w:r w:rsidRPr="003F7D0E">
        <w:rPr>
          <w:rFonts w:eastAsia="맑은 고딕" w:cs="Times New Roman"/>
          <w:lang w:eastAsia="ko-KR"/>
        </w:rPr>
        <w:t xml:space="preserve">users utilize </w:t>
      </w:r>
      <w:r w:rsidR="001F205D" w:rsidRPr="003F7D0E">
        <w:rPr>
          <w:rFonts w:eastAsia="맑은 고딕" w:cs="Times New Roman"/>
          <w:lang w:eastAsia="ko-KR"/>
        </w:rPr>
        <w:t xml:space="preserve">the </w:t>
      </w:r>
      <w:r w:rsidRPr="003F7D0E">
        <w:rPr>
          <w:rFonts w:eastAsia="맑은 고딕" w:cs="Times New Roman"/>
          <w:lang w:eastAsia="ko-KR"/>
        </w:rPr>
        <w:t xml:space="preserve">chatbot over time through the </w:t>
      </w:r>
      <w:r w:rsidR="001F205D" w:rsidRPr="003F7D0E">
        <w:rPr>
          <w:rFonts w:eastAsia="맑은 고딕" w:cs="Times New Roman"/>
          <w:lang w:eastAsia="ko-KR"/>
        </w:rPr>
        <w:t xml:space="preserve">log </w:t>
      </w:r>
      <w:r w:rsidRPr="003F7D0E">
        <w:rPr>
          <w:rFonts w:eastAsia="맑은 고딕" w:cs="Times New Roman"/>
          <w:lang w:eastAsia="ko-KR"/>
        </w:rPr>
        <w:t>data they leave behind.</w:t>
      </w:r>
      <w:r w:rsidR="00962CFF">
        <w:rPr>
          <w:rFonts w:eastAsia="맑은 고딕" w:cs="Times New Roman" w:hint="eastAsia"/>
          <w:lang w:eastAsia="ko-KR"/>
        </w:rPr>
        <w:t xml:space="preserve"> </w:t>
      </w:r>
      <w:r w:rsidR="00DC1796" w:rsidRPr="000A3D0B">
        <w:rPr>
          <w:rFonts w:eastAsia="맑은 고딕" w:cs="Times New Roman"/>
          <w:lang w:eastAsia="ko-KR"/>
        </w:rPr>
        <w:t xml:space="preserve">Through an in-depth analysis of various data and analytical methods pertaining to the AI chatbot of a particular institution, </w:t>
      </w:r>
      <w:r w:rsidR="000544F3">
        <w:rPr>
          <w:rFonts w:eastAsia="맑은 고딕" w:cs="Times New Roman"/>
          <w:lang w:eastAsia="ko-KR"/>
        </w:rPr>
        <w:t>OU Libraries</w:t>
      </w:r>
      <w:r w:rsidR="00DC1796" w:rsidRPr="000A3D0B">
        <w:rPr>
          <w:rFonts w:eastAsia="맑은 고딕" w:cs="Times New Roman"/>
          <w:lang w:eastAsia="ko-KR"/>
        </w:rPr>
        <w:t>, this study seeks to contribute to a comprehensive understanding of an unstudied area.</w:t>
      </w:r>
      <w:r w:rsidR="004F311E" w:rsidRPr="000A3D0B">
        <w:rPr>
          <w:rFonts w:eastAsia="맑은 고딕" w:cs="Times New Roman"/>
          <w:lang w:eastAsia="ko-KR"/>
        </w:rPr>
        <w:t xml:space="preserve"> </w:t>
      </w:r>
      <w:r w:rsidR="005D677C">
        <w:rPr>
          <w:rFonts w:eastAsia="맑은 고딕" w:cs="Times New Roman"/>
          <w:lang w:eastAsia="ko-KR"/>
        </w:rPr>
        <w:br/>
      </w:r>
    </w:p>
    <w:p w14:paraId="4E919EE4" w14:textId="37FA0F73" w:rsidR="007F1284" w:rsidRDefault="007F1284" w:rsidP="00236C01">
      <w:pPr>
        <w:pStyle w:val="Style7"/>
      </w:pPr>
      <w:bookmarkStart w:id="30" w:name="_Toc159227190"/>
      <w:bookmarkStart w:id="31" w:name="_Toc168051453"/>
      <w:r w:rsidRPr="00632322">
        <w:t>3.</w:t>
      </w:r>
      <w:r>
        <w:rPr>
          <w:rFonts w:hint="eastAsia"/>
        </w:rPr>
        <w:t>1</w:t>
      </w:r>
      <w:r w:rsidRPr="00632322">
        <w:t>.</w:t>
      </w:r>
      <w:r>
        <w:rPr>
          <w:rFonts w:hint="eastAsia"/>
        </w:rPr>
        <w:t>3</w:t>
      </w:r>
      <w:r w:rsidRPr="00632322">
        <w:t xml:space="preserve"> </w:t>
      </w:r>
      <w:r>
        <w:rPr>
          <w:rFonts w:hint="eastAsia"/>
        </w:rPr>
        <w:t>Limitations</w:t>
      </w:r>
      <w:bookmarkEnd w:id="31"/>
      <w:r>
        <w:rPr>
          <w:rFonts w:hint="eastAsia"/>
        </w:rPr>
        <w:t xml:space="preserve"> </w:t>
      </w:r>
      <w:r w:rsidRPr="00632322">
        <w:t xml:space="preserve"> </w:t>
      </w:r>
    </w:p>
    <w:p w14:paraId="7303A9A9" w14:textId="12424703" w:rsidR="006D687B" w:rsidRPr="006D687B" w:rsidRDefault="00207379" w:rsidP="00713CD5">
      <w:pPr>
        <w:ind w:firstLine="720"/>
        <w:rPr>
          <w:rFonts w:eastAsia="맑은 고딕"/>
          <w:lang w:eastAsia="ko-KR"/>
        </w:rPr>
      </w:pPr>
      <w:r>
        <w:rPr>
          <w:rFonts w:eastAsia="맑은 고딕" w:hint="eastAsia"/>
          <w:lang w:eastAsia="ko-KR"/>
        </w:rPr>
        <w:t xml:space="preserve">The scope of this </w:t>
      </w:r>
      <w:r w:rsidRPr="00207379">
        <w:rPr>
          <w:rFonts w:eastAsia="맑은 고딕"/>
          <w:lang w:eastAsia="ko-KR"/>
        </w:rPr>
        <w:t>case study</w:t>
      </w:r>
      <w:r>
        <w:rPr>
          <w:rFonts w:eastAsia="맑은 고딕" w:hint="eastAsia"/>
          <w:lang w:eastAsia="ko-KR"/>
        </w:rPr>
        <w:t xml:space="preserve"> is limited </w:t>
      </w:r>
      <w:r w:rsidRPr="00207379">
        <w:rPr>
          <w:rFonts w:eastAsia="맑은 고딕"/>
          <w:lang w:eastAsia="ko-KR"/>
        </w:rPr>
        <w:t>to the experience of a single academic library,</w:t>
      </w:r>
      <w:r>
        <w:rPr>
          <w:rFonts w:eastAsia="맑은 고딕" w:hint="eastAsia"/>
          <w:lang w:eastAsia="ko-KR"/>
        </w:rPr>
        <w:t xml:space="preserve"> </w:t>
      </w:r>
      <w:r w:rsidR="00F467E4">
        <w:rPr>
          <w:rFonts w:eastAsia="맑은 고딕" w:hint="eastAsia"/>
          <w:lang w:eastAsia="ko-KR"/>
        </w:rPr>
        <w:t xml:space="preserve">OU </w:t>
      </w:r>
      <w:r>
        <w:rPr>
          <w:rFonts w:eastAsia="맑은 고딕" w:hint="eastAsia"/>
          <w:lang w:eastAsia="ko-KR"/>
        </w:rPr>
        <w:t>Libraries</w:t>
      </w:r>
      <w:r w:rsidR="00F467E4">
        <w:rPr>
          <w:rFonts w:eastAsia="맑은 고딕" w:hint="eastAsia"/>
          <w:lang w:eastAsia="ko-KR"/>
        </w:rPr>
        <w:t>,</w:t>
      </w:r>
      <w:r>
        <w:rPr>
          <w:rFonts w:eastAsia="맑은 고딕" w:hint="eastAsia"/>
          <w:lang w:eastAsia="ko-KR"/>
        </w:rPr>
        <w:t xml:space="preserve"> </w:t>
      </w:r>
      <w:r w:rsidRPr="00207379">
        <w:rPr>
          <w:rFonts w:eastAsia="맑은 고딕"/>
          <w:lang w:eastAsia="ko-KR"/>
        </w:rPr>
        <w:t xml:space="preserve">implying that </w:t>
      </w:r>
      <w:r w:rsidR="00F467E4">
        <w:rPr>
          <w:rFonts w:eastAsia="맑은 고딕" w:hint="eastAsia"/>
          <w:lang w:eastAsia="ko-KR"/>
        </w:rPr>
        <w:t>result</w:t>
      </w:r>
      <w:r w:rsidRPr="00207379">
        <w:rPr>
          <w:rFonts w:eastAsia="맑은 고딕"/>
          <w:lang w:eastAsia="ko-KR"/>
        </w:rPr>
        <w:t xml:space="preserve">s may vary </w:t>
      </w:r>
      <w:r w:rsidR="008073C2">
        <w:rPr>
          <w:rFonts w:eastAsia="맑은 고딕" w:hint="eastAsia"/>
          <w:lang w:eastAsia="ko-KR"/>
        </w:rPr>
        <w:t>in</w:t>
      </w:r>
      <w:r w:rsidRPr="00207379">
        <w:rPr>
          <w:rFonts w:eastAsia="맑은 고딕"/>
          <w:lang w:eastAsia="ko-KR"/>
        </w:rPr>
        <w:t xml:space="preserve"> other libraries with different user demographics. </w:t>
      </w:r>
      <w:r w:rsidR="00F60C27" w:rsidRPr="00F60C27">
        <w:rPr>
          <w:rFonts w:eastAsia="맑은 고딕"/>
          <w:lang w:eastAsia="ko-KR"/>
        </w:rPr>
        <w:t xml:space="preserve">The interview for this study was conducted seven years </w:t>
      </w:r>
      <w:r w:rsidR="00E92AD8">
        <w:rPr>
          <w:rFonts w:eastAsia="맑은 고딕" w:hint="eastAsia"/>
          <w:lang w:eastAsia="ko-KR"/>
        </w:rPr>
        <w:t>after</w:t>
      </w:r>
      <w:r w:rsidR="00F60C27" w:rsidRPr="00F60C27">
        <w:rPr>
          <w:rFonts w:eastAsia="맑은 고딕"/>
          <w:lang w:eastAsia="ko-KR"/>
        </w:rPr>
        <w:t xml:space="preserve"> the initiation of the chatbot project at OU Libraries in 2017, thus </w:t>
      </w:r>
      <w:r w:rsidR="00395EC4">
        <w:rPr>
          <w:rFonts w:eastAsia="맑은 고딕" w:hint="eastAsia"/>
          <w:lang w:eastAsia="ko-KR"/>
        </w:rPr>
        <w:t>the study</w:t>
      </w:r>
      <w:r w:rsidR="00F60C27" w:rsidRPr="00F60C27">
        <w:rPr>
          <w:rFonts w:eastAsia="맑은 고딕"/>
          <w:lang w:eastAsia="ko-KR"/>
        </w:rPr>
        <w:t xml:space="preserve"> was limited by dependence on the interviewee's recollection.</w:t>
      </w:r>
      <w:r w:rsidR="00E92AD8">
        <w:rPr>
          <w:rFonts w:eastAsia="맑은 고딕" w:hint="eastAsia"/>
          <w:lang w:eastAsia="ko-KR"/>
        </w:rPr>
        <w:t xml:space="preserve"> </w:t>
      </w:r>
      <w:r w:rsidR="001C0AF8" w:rsidRPr="001C0AF8">
        <w:rPr>
          <w:rFonts w:eastAsia="맑은 고딕"/>
          <w:lang w:eastAsia="ko-KR"/>
        </w:rPr>
        <w:t>Additionally, due to limited availability of individual</w:t>
      </w:r>
      <w:r w:rsidR="000C1209">
        <w:rPr>
          <w:rFonts w:eastAsia="맑은 고딕" w:hint="eastAsia"/>
          <w:lang w:eastAsia="ko-KR"/>
        </w:rPr>
        <w:t>s</w:t>
      </w:r>
      <w:r w:rsidR="001C0AF8">
        <w:rPr>
          <w:rFonts w:eastAsia="맑은 고딕" w:hint="eastAsia"/>
          <w:lang w:eastAsia="ko-KR"/>
        </w:rPr>
        <w:t xml:space="preserve"> who</w:t>
      </w:r>
      <w:r w:rsidR="001C0AF8" w:rsidRPr="001C0AF8">
        <w:rPr>
          <w:rFonts w:eastAsia="맑은 고딕"/>
          <w:lang w:eastAsia="ko-KR"/>
        </w:rPr>
        <w:t xml:space="preserve"> </w:t>
      </w:r>
      <w:r w:rsidR="000C1209" w:rsidRPr="001C0AF8">
        <w:rPr>
          <w:rFonts w:eastAsia="맑은 고딕"/>
          <w:lang w:eastAsia="ko-KR"/>
        </w:rPr>
        <w:t>were involved</w:t>
      </w:r>
      <w:r w:rsidR="001C0AF8" w:rsidRPr="001C0AF8">
        <w:rPr>
          <w:rFonts w:eastAsia="맑은 고딕"/>
          <w:lang w:eastAsia="ko-KR"/>
        </w:rPr>
        <w:t xml:space="preserve"> in the implementation process, </w:t>
      </w:r>
      <w:r w:rsidR="00133020">
        <w:rPr>
          <w:rFonts w:eastAsia="맑은 고딕" w:hint="eastAsia"/>
          <w:lang w:eastAsia="ko-KR"/>
        </w:rPr>
        <w:t xml:space="preserve">only one interview could be </w:t>
      </w:r>
      <w:r w:rsidR="001C0AF8" w:rsidRPr="001C0AF8">
        <w:rPr>
          <w:rFonts w:eastAsia="맑은 고딕"/>
          <w:lang w:eastAsia="ko-KR"/>
        </w:rPr>
        <w:t>conducted</w:t>
      </w:r>
      <w:r w:rsidR="00133020">
        <w:rPr>
          <w:rFonts w:eastAsia="맑은 고딕" w:hint="eastAsia"/>
          <w:lang w:eastAsia="ko-KR"/>
        </w:rPr>
        <w:t>.</w:t>
      </w:r>
      <w:r w:rsidR="006F21AF" w:rsidRPr="006F21AF">
        <w:t xml:space="preserve"> </w:t>
      </w:r>
    </w:p>
    <w:p w14:paraId="4549C948" w14:textId="66948951" w:rsidR="00D20E6A" w:rsidRPr="00C2651D" w:rsidRDefault="00D20E6A" w:rsidP="00D20E6A">
      <w:pPr>
        <w:ind w:firstLine="720"/>
        <w:rPr>
          <w:rFonts w:eastAsia="맑은 고딕"/>
          <w:lang w:eastAsia="ko-KR"/>
        </w:rPr>
      </w:pPr>
      <w:bookmarkStart w:id="32" w:name="_Hlk165435422"/>
      <w:bookmarkStart w:id="33" w:name="_Hlk165435496"/>
      <w:bookmarkEnd w:id="30"/>
      <w:r>
        <w:rPr>
          <w:rFonts w:eastAsia="맑은 고딕"/>
          <w:lang w:eastAsia="ko-KR"/>
        </w:rPr>
        <w:t>Regarding</w:t>
      </w:r>
      <w:r>
        <w:rPr>
          <w:rFonts w:eastAsia="맑은 고딕" w:hint="eastAsia"/>
          <w:lang w:eastAsia="ko-KR"/>
        </w:rPr>
        <w:t xml:space="preserve"> the chatbot log data</w:t>
      </w:r>
      <w:r w:rsidRPr="006D687B">
        <w:rPr>
          <w:rFonts w:eastAsia="맑은 고딕"/>
          <w:lang w:eastAsia="ko-KR"/>
        </w:rPr>
        <w:t xml:space="preserve">, </w:t>
      </w:r>
      <w:bookmarkEnd w:id="32"/>
      <w:r w:rsidRPr="006D687B">
        <w:rPr>
          <w:rFonts w:eastAsia="맑은 고딕"/>
          <w:lang w:eastAsia="ko-KR"/>
        </w:rPr>
        <w:t xml:space="preserve">personally identifiable information was not collected in the chatbot log data to ensure privacy protection. Consequently, </w:t>
      </w:r>
      <w:r w:rsidR="0088158B" w:rsidRPr="0088158B">
        <w:rPr>
          <w:rFonts w:eastAsia="맑은 고딕"/>
          <w:lang w:eastAsia="ko-KR"/>
        </w:rPr>
        <w:t>user data was not tracked, making it impossible to distinguish between</w:t>
      </w:r>
      <w:r w:rsidR="00C65F36" w:rsidRPr="00C65F36">
        <w:rPr>
          <w:rFonts w:eastAsia="맑은 고딕"/>
          <w:lang w:eastAsia="ko-KR"/>
        </w:rPr>
        <w:t xml:space="preserve"> </w:t>
      </w:r>
      <w:r w:rsidR="00C65F36" w:rsidRPr="006D687B">
        <w:rPr>
          <w:rFonts w:eastAsia="맑은 고딕"/>
          <w:lang w:eastAsia="ko-KR"/>
        </w:rPr>
        <w:t>new users</w:t>
      </w:r>
      <w:r w:rsidR="00C65F36" w:rsidRPr="00C65F36">
        <w:rPr>
          <w:rFonts w:eastAsia="맑은 고딕"/>
          <w:lang w:eastAsia="ko-KR"/>
        </w:rPr>
        <w:t xml:space="preserve"> and </w:t>
      </w:r>
      <w:r w:rsidR="00C65F36" w:rsidRPr="006D687B">
        <w:rPr>
          <w:rFonts w:eastAsia="맑은 고딕"/>
          <w:lang w:eastAsia="ko-KR"/>
        </w:rPr>
        <w:t>recurring users</w:t>
      </w:r>
      <w:r>
        <w:rPr>
          <w:rFonts w:eastAsia="맑은 고딕" w:hint="eastAsia"/>
          <w:lang w:eastAsia="ko-KR"/>
        </w:rPr>
        <w:t xml:space="preserve">. </w:t>
      </w:r>
      <w:bookmarkStart w:id="34" w:name="_Hlk165435567"/>
      <w:bookmarkEnd w:id="33"/>
      <w:r w:rsidRPr="00C2651D">
        <w:rPr>
          <w:rFonts w:eastAsia="맑은 고딕"/>
          <w:lang w:eastAsia="ko-KR"/>
        </w:rPr>
        <w:t xml:space="preserve">To maintain </w:t>
      </w:r>
      <w:r w:rsidR="00E96740" w:rsidRPr="00E96740">
        <w:rPr>
          <w:rFonts w:eastAsia="맑은 고딕"/>
          <w:lang w:eastAsia="ko-KR"/>
        </w:rPr>
        <w:t xml:space="preserve">data </w:t>
      </w:r>
      <w:r w:rsidR="00E96740" w:rsidRPr="00E96740">
        <w:rPr>
          <w:rFonts w:eastAsia="맑은 고딕"/>
          <w:lang w:eastAsia="ko-KR"/>
        </w:rPr>
        <w:lastRenderedPageBreak/>
        <w:t>consistency,</w:t>
      </w:r>
      <w:r w:rsidRPr="00C2651D">
        <w:rPr>
          <w:rFonts w:eastAsia="맑은 고딕"/>
          <w:lang w:eastAsia="ko-KR"/>
        </w:rPr>
        <w:t xml:space="preserve"> </w:t>
      </w:r>
      <w:r w:rsidR="00E96740" w:rsidRPr="00E96740">
        <w:rPr>
          <w:rFonts w:eastAsia="맑은 고딕"/>
          <w:lang w:eastAsia="ko-KR"/>
        </w:rPr>
        <w:t>this study used chatbot data from</w:t>
      </w:r>
      <w:r w:rsidR="00E96740">
        <w:rPr>
          <w:rFonts w:eastAsia="맑은 고딕" w:hint="eastAsia"/>
          <w:lang w:eastAsia="ko-KR"/>
        </w:rPr>
        <w:t xml:space="preserve"> </w:t>
      </w:r>
      <w:r w:rsidRPr="00C2651D">
        <w:rPr>
          <w:rFonts w:eastAsia="맑은 고딕"/>
          <w:lang w:eastAsia="ko-KR"/>
        </w:rPr>
        <w:t xml:space="preserve">Ivy.ai 1.0 </w:t>
      </w:r>
      <w:r>
        <w:rPr>
          <w:rFonts w:eastAsia="맑은 고딕" w:hint="eastAsia"/>
          <w:lang w:eastAsia="ko-KR"/>
        </w:rPr>
        <w:t xml:space="preserve">from </w:t>
      </w:r>
      <w:r w:rsidRPr="00C2651D">
        <w:rPr>
          <w:rFonts w:eastAsia="맑은 고딕"/>
          <w:lang w:eastAsia="ko-KR"/>
        </w:rPr>
        <w:t xml:space="preserve">July 1, </w:t>
      </w:r>
      <w:r w:rsidR="000A2F98" w:rsidRPr="00C2651D">
        <w:rPr>
          <w:rFonts w:eastAsia="맑은 고딕"/>
          <w:lang w:eastAsia="ko-KR"/>
        </w:rPr>
        <w:t>2019,</w:t>
      </w:r>
      <w:r w:rsidRPr="00C2651D">
        <w:rPr>
          <w:rFonts w:eastAsia="맑은 고딕"/>
          <w:lang w:eastAsia="ko-KR"/>
        </w:rPr>
        <w:t xml:space="preserve"> to March 31, 2023</w:t>
      </w:r>
      <w:r>
        <w:rPr>
          <w:rFonts w:eastAsia="맑은 고딕" w:hint="eastAsia"/>
          <w:lang w:eastAsia="ko-KR"/>
        </w:rPr>
        <w:t xml:space="preserve">, </w:t>
      </w:r>
      <w:r w:rsidR="00E96740">
        <w:rPr>
          <w:rFonts w:eastAsia="맑은 고딕" w:hint="eastAsia"/>
          <w:lang w:eastAsia="ko-KR"/>
        </w:rPr>
        <w:t>and did not consider the u</w:t>
      </w:r>
      <w:r>
        <w:rPr>
          <w:rFonts w:eastAsia="맑은 고딕" w:hint="eastAsia"/>
          <w:lang w:eastAsia="ko-KR"/>
        </w:rPr>
        <w:t xml:space="preserve">pgraded </w:t>
      </w:r>
      <w:r w:rsidRPr="00E57555">
        <w:rPr>
          <w:rFonts w:eastAsia="맑은 고딕"/>
          <w:lang w:eastAsia="ko-KR"/>
        </w:rPr>
        <w:t>IvyQuantum</w:t>
      </w:r>
      <w:r w:rsidR="00E96740">
        <w:rPr>
          <w:rFonts w:eastAsia="맑은 고딕" w:hint="eastAsia"/>
          <w:lang w:eastAsia="ko-KR"/>
        </w:rPr>
        <w:t xml:space="preserve"> leveraging </w:t>
      </w:r>
      <w:r w:rsidRPr="00E57555">
        <w:rPr>
          <w:rFonts w:eastAsia="맑은 고딕"/>
          <w:lang w:eastAsia="ko-KR"/>
        </w:rPr>
        <w:t>OpenAI's advanced GPT-4 models</w:t>
      </w:r>
      <w:r w:rsidR="008D2D16">
        <w:rPr>
          <w:rFonts w:eastAsia="맑은 고딕" w:hint="eastAsia"/>
          <w:lang w:eastAsia="ko-KR"/>
        </w:rPr>
        <w:t>.</w:t>
      </w:r>
    </w:p>
    <w:p w14:paraId="3ABBA6D3" w14:textId="47DE92EF" w:rsidR="00D20E6A" w:rsidRPr="007F1284" w:rsidRDefault="00D20E6A" w:rsidP="00D20E6A">
      <w:pPr>
        <w:ind w:firstLine="720"/>
        <w:rPr>
          <w:rFonts w:eastAsia="맑은 고딕"/>
          <w:lang w:eastAsia="ko-KR"/>
        </w:rPr>
      </w:pPr>
      <w:bookmarkStart w:id="35" w:name="_Hlk165435723"/>
      <w:bookmarkEnd w:id="34"/>
      <w:r w:rsidRPr="00713CD5">
        <w:rPr>
          <w:rFonts w:eastAsia="맑은 고딕"/>
          <w:lang w:eastAsia="ko-KR"/>
        </w:rPr>
        <w:t xml:space="preserve">For RQ3, only the chatbot rating data </w:t>
      </w:r>
      <w:r w:rsidR="00712386">
        <w:rPr>
          <w:rFonts w:eastAsia="맑은 고딕" w:hint="eastAsia"/>
          <w:lang w:eastAsia="ko-KR"/>
        </w:rPr>
        <w:t>of</w:t>
      </w:r>
      <w:r w:rsidRPr="00713CD5">
        <w:rPr>
          <w:rFonts w:eastAsia="맑은 고딕"/>
          <w:lang w:eastAsia="ko-KR"/>
        </w:rPr>
        <w:t xml:space="preserve"> 501 users was </w:t>
      </w:r>
      <w:r w:rsidR="00712386">
        <w:rPr>
          <w:rFonts w:eastAsia="맑은 고딕" w:hint="eastAsia"/>
          <w:lang w:eastAsia="ko-KR"/>
        </w:rPr>
        <w:t>used for analysis.</w:t>
      </w:r>
      <w:r w:rsidRPr="00713CD5">
        <w:rPr>
          <w:rFonts w:eastAsia="맑은 고딕"/>
          <w:lang w:eastAsia="ko-KR"/>
        </w:rPr>
        <w:t xml:space="preserve"> </w:t>
      </w:r>
      <w:r w:rsidR="00E9766D">
        <w:rPr>
          <w:rFonts w:eastAsia="맑은 고딕" w:hint="eastAsia"/>
          <w:lang w:eastAsia="ko-KR"/>
        </w:rPr>
        <w:t xml:space="preserve">Compared to </w:t>
      </w:r>
      <w:r w:rsidRPr="00713CD5">
        <w:rPr>
          <w:rFonts w:eastAsia="맑은 고딕"/>
          <w:lang w:eastAsia="ko-KR"/>
        </w:rPr>
        <w:t xml:space="preserve">the total </w:t>
      </w:r>
      <w:r w:rsidR="00A324AC">
        <w:rPr>
          <w:rFonts w:eastAsia="맑은 고딕" w:hint="eastAsia"/>
          <w:lang w:eastAsia="ko-KR"/>
        </w:rPr>
        <w:t xml:space="preserve">number of </w:t>
      </w:r>
      <w:r w:rsidRPr="00713CD5">
        <w:rPr>
          <w:rFonts w:eastAsia="맑은 고딕"/>
          <w:lang w:eastAsia="ko-KR"/>
        </w:rPr>
        <w:t>conversation</w:t>
      </w:r>
      <w:r w:rsidR="00A324AC">
        <w:rPr>
          <w:rFonts w:eastAsia="맑은 고딕" w:hint="eastAsia"/>
          <w:lang w:eastAsia="ko-KR"/>
        </w:rPr>
        <w:t>s o</w:t>
      </w:r>
      <w:r w:rsidRPr="00713CD5">
        <w:rPr>
          <w:rFonts w:eastAsia="맑은 고딕"/>
          <w:lang w:eastAsia="ko-KR"/>
        </w:rPr>
        <w:t>f 10,397, 501 represents a relatively small size. Hence, it may be challenging to generalize these ratings to the entire user population. Additionally, among the 501 users who rated the chatbot, only 35 provided comments on its performance. Therefore, it is</w:t>
      </w:r>
      <w:r w:rsidR="009D498F">
        <w:rPr>
          <w:rFonts w:eastAsia="맑은 고딕" w:hint="eastAsia"/>
          <w:lang w:eastAsia="ko-KR"/>
        </w:rPr>
        <w:t xml:space="preserve"> also</w:t>
      </w:r>
      <w:r w:rsidRPr="00713CD5">
        <w:rPr>
          <w:rFonts w:eastAsia="맑은 고딕"/>
          <w:lang w:eastAsia="ko-KR"/>
        </w:rPr>
        <w:t xml:space="preserve"> difficult to </w:t>
      </w:r>
      <w:r w:rsidR="00120E16">
        <w:rPr>
          <w:rFonts w:eastAsia="맑은 고딕" w:hint="eastAsia"/>
          <w:lang w:eastAsia="ko-KR"/>
        </w:rPr>
        <w:t>view</w:t>
      </w:r>
      <w:r w:rsidRPr="00713CD5">
        <w:rPr>
          <w:rFonts w:eastAsia="맑은 고딕"/>
          <w:lang w:eastAsia="ko-KR"/>
        </w:rPr>
        <w:t xml:space="preserve"> the opinions of these 35 users as representative of the entire library user population.</w:t>
      </w:r>
    </w:p>
    <w:bookmarkEnd w:id="35"/>
    <w:p w14:paraId="6C0D11E4" w14:textId="77777777" w:rsidR="00DC1796" w:rsidRPr="00962CFF" w:rsidRDefault="00DC1796" w:rsidP="00962CFF">
      <w:pPr>
        <w:ind w:firstLine="720"/>
        <w:rPr>
          <w:rFonts w:eastAsia="맑은 고딕" w:cs="Times New Roman"/>
          <w:lang w:eastAsia="ko-KR"/>
        </w:rPr>
      </w:pPr>
    </w:p>
    <w:p w14:paraId="5738BB30" w14:textId="21D31DF4" w:rsidR="002863A2" w:rsidRDefault="002863A2" w:rsidP="00E442C9">
      <w:pPr>
        <w:pStyle w:val="Style9"/>
      </w:pPr>
      <w:bookmarkStart w:id="36" w:name="_Toc159227179"/>
      <w:bookmarkStart w:id="37" w:name="_Toc168051454"/>
      <w:r w:rsidRPr="00103C7F">
        <w:t xml:space="preserve">3.2 </w:t>
      </w:r>
      <w:bookmarkStart w:id="38" w:name="_Toc159227180"/>
      <w:bookmarkEnd w:id="36"/>
      <w:r>
        <w:t>Data Collection Methods</w:t>
      </w:r>
      <w:bookmarkEnd w:id="37"/>
      <w:bookmarkEnd w:id="38"/>
    </w:p>
    <w:p w14:paraId="7EACE728" w14:textId="5825D460" w:rsidR="002753CC" w:rsidRPr="00336EA4" w:rsidRDefault="002863A2" w:rsidP="002753CC">
      <w:pPr>
        <w:ind w:firstLine="720"/>
        <w:rPr>
          <w:rFonts w:eastAsia="맑은 고딕"/>
          <w:color w:val="000000" w:themeColor="text1"/>
          <w:lang w:eastAsia="ko-KR"/>
        </w:rPr>
      </w:pPr>
      <w:r w:rsidRPr="00002B58">
        <w:rPr>
          <w:lang w:eastAsia="ko-KR"/>
        </w:rPr>
        <w:t xml:space="preserve">To address the research questions, </w:t>
      </w:r>
      <w:r w:rsidR="00CB1F97" w:rsidRPr="00336EA4">
        <w:rPr>
          <w:rFonts w:eastAsia="맑은 고딕" w:hint="eastAsia"/>
          <w:color w:val="000000" w:themeColor="text1"/>
          <w:lang w:eastAsia="ko-KR"/>
        </w:rPr>
        <w:t xml:space="preserve">mixed </w:t>
      </w:r>
      <w:r w:rsidR="00E6564C" w:rsidRPr="00336EA4">
        <w:rPr>
          <w:rFonts w:eastAsia="맑은 고딕"/>
          <w:color w:val="000000" w:themeColor="text1"/>
          <w:lang w:eastAsia="ko-KR"/>
        </w:rPr>
        <w:t>methods</w:t>
      </w:r>
      <w:r w:rsidR="004822B9" w:rsidRPr="00336EA4">
        <w:rPr>
          <w:rFonts w:eastAsia="맑은 고딕" w:hint="eastAsia"/>
          <w:color w:val="000000" w:themeColor="text1"/>
          <w:lang w:eastAsia="ko-KR"/>
        </w:rPr>
        <w:t xml:space="preserve"> were employed</w:t>
      </w:r>
      <w:r w:rsidR="00E6564C" w:rsidRPr="00336EA4">
        <w:rPr>
          <w:rFonts w:eastAsia="맑은 고딕" w:hint="eastAsia"/>
          <w:color w:val="000000" w:themeColor="text1"/>
          <w:lang w:eastAsia="ko-KR"/>
        </w:rPr>
        <w:t xml:space="preserve">, </w:t>
      </w:r>
      <w:r w:rsidR="004822B9" w:rsidRPr="00336EA4">
        <w:rPr>
          <w:rFonts w:eastAsia="맑은 고딕" w:hint="eastAsia"/>
          <w:color w:val="000000" w:themeColor="text1"/>
          <w:lang w:eastAsia="ko-KR"/>
        </w:rPr>
        <w:t xml:space="preserve">incorporating </w:t>
      </w:r>
      <w:r w:rsidR="00E6564C" w:rsidRPr="00336EA4">
        <w:rPr>
          <w:rFonts w:eastAsia="맑은 고딕" w:hint="eastAsia"/>
          <w:color w:val="000000" w:themeColor="text1"/>
          <w:lang w:eastAsia="ko-KR"/>
        </w:rPr>
        <w:t>both q</w:t>
      </w:r>
      <w:r w:rsidR="00CB1F97" w:rsidRPr="00336EA4">
        <w:rPr>
          <w:rFonts w:eastAsia="맑은 고딕"/>
          <w:color w:val="000000" w:themeColor="text1"/>
          <w:lang w:eastAsia="ko-KR"/>
        </w:rPr>
        <w:t xml:space="preserve">ualitative </w:t>
      </w:r>
      <w:r w:rsidR="00E6564C" w:rsidRPr="00336EA4">
        <w:rPr>
          <w:rFonts w:eastAsia="맑은 고딕" w:hint="eastAsia"/>
          <w:color w:val="000000" w:themeColor="text1"/>
          <w:lang w:eastAsia="ko-KR"/>
        </w:rPr>
        <w:t>and q</w:t>
      </w:r>
      <w:r w:rsidR="00E6564C" w:rsidRPr="00336EA4">
        <w:rPr>
          <w:rFonts w:eastAsia="맑은 고딕"/>
          <w:color w:val="000000" w:themeColor="text1"/>
          <w:lang w:eastAsia="ko-KR"/>
        </w:rPr>
        <w:t>uantitative data</w:t>
      </w:r>
      <w:r w:rsidR="00E6564C" w:rsidRPr="00336EA4">
        <w:rPr>
          <w:rFonts w:eastAsia="맑은 고딕" w:hint="eastAsia"/>
          <w:color w:val="000000" w:themeColor="text1"/>
          <w:lang w:eastAsia="ko-KR"/>
        </w:rPr>
        <w:t xml:space="preserve">. </w:t>
      </w:r>
      <w:r w:rsidR="00CA133A" w:rsidRPr="00336EA4">
        <w:rPr>
          <w:rFonts w:eastAsia="맑은 고딕" w:hint="eastAsia"/>
          <w:color w:val="000000" w:themeColor="text1"/>
          <w:lang w:eastAsia="ko-KR"/>
        </w:rPr>
        <w:t>Q</w:t>
      </w:r>
      <w:r w:rsidR="00CA133A" w:rsidRPr="00336EA4">
        <w:rPr>
          <w:rFonts w:eastAsia="맑은 고딕"/>
          <w:color w:val="000000" w:themeColor="text1"/>
          <w:lang w:eastAsia="ko-KR"/>
        </w:rPr>
        <w:t xml:space="preserve">ualitative data </w:t>
      </w:r>
      <w:r w:rsidR="00CA133A" w:rsidRPr="00336EA4">
        <w:rPr>
          <w:rFonts w:eastAsia="맑은 고딕" w:hint="eastAsia"/>
          <w:color w:val="000000" w:themeColor="text1"/>
          <w:lang w:eastAsia="ko-KR"/>
        </w:rPr>
        <w:t>wa</w:t>
      </w:r>
      <w:r w:rsidR="00CA133A" w:rsidRPr="00336EA4">
        <w:rPr>
          <w:rFonts w:eastAsia="맑은 고딕"/>
          <w:color w:val="000000" w:themeColor="text1"/>
          <w:lang w:eastAsia="ko-KR"/>
        </w:rPr>
        <w:t>s collected</w:t>
      </w:r>
      <w:r w:rsidR="00CA133A" w:rsidRPr="00336EA4">
        <w:rPr>
          <w:rFonts w:eastAsia="맑은 고딕" w:hint="eastAsia"/>
          <w:color w:val="000000" w:themeColor="text1"/>
          <w:lang w:eastAsia="ko-KR"/>
        </w:rPr>
        <w:t xml:space="preserve"> through an interview</w:t>
      </w:r>
      <w:r w:rsidR="004822B9" w:rsidRPr="00336EA4">
        <w:rPr>
          <w:rFonts w:eastAsia="맑은 고딕" w:hint="eastAsia"/>
          <w:color w:val="000000" w:themeColor="text1"/>
          <w:lang w:eastAsia="ko-KR"/>
        </w:rPr>
        <w:t xml:space="preserve">, </w:t>
      </w:r>
      <w:r w:rsidR="00A90F55">
        <w:rPr>
          <w:rFonts w:eastAsia="맑은 고딕" w:hint="eastAsia"/>
          <w:color w:val="000000" w:themeColor="text1"/>
          <w:lang w:eastAsia="ko-KR"/>
        </w:rPr>
        <w:t xml:space="preserve">and </w:t>
      </w:r>
      <w:r w:rsidR="00CA133A" w:rsidRPr="00336EA4">
        <w:rPr>
          <w:rFonts w:eastAsia="맑은 고딕" w:hint="eastAsia"/>
          <w:color w:val="000000" w:themeColor="text1"/>
          <w:lang w:eastAsia="ko-KR"/>
        </w:rPr>
        <w:t xml:space="preserve">quantitative data was obtained </w:t>
      </w:r>
      <w:r w:rsidR="004822B9" w:rsidRPr="00336EA4">
        <w:rPr>
          <w:rFonts w:eastAsia="맑은 고딕" w:hint="eastAsia"/>
          <w:color w:val="000000" w:themeColor="text1"/>
          <w:lang w:eastAsia="ko-KR"/>
        </w:rPr>
        <w:t xml:space="preserve">from </w:t>
      </w:r>
      <w:r w:rsidR="002753CC" w:rsidRPr="00336EA4">
        <w:rPr>
          <w:rFonts w:eastAsia="맑은 고딕" w:hint="eastAsia"/>
          <w:color w:val="000000" w:themeColor="text1"/>
          <w:lang w:eastAsia="ko-KR"/>
        </w:rPr>
        <w:t xml:space="preserve">chatbot log data </w:t>
      </w:r>
      <w:r w:rsidR="00CA133A" w:rsidRPr="00336EA4">
        <w:rPr>
          <w:rFonts w:eastAsia="맑은 고딕" w:hint="eastAsia"/>
          <w:color w:val="000000" w:themeColor="text1"/>
          <w:lang w:eastAsia="ko-KR"/>
        </w:rPr>
        <w:t>download</w:t>
      </w:r>
      <w:r w:rsidR="002753CC" w:rsidRPr="00336EA4">
        <w:rPr>
          <w:rFonts w:eastAsia="맑은 고딕" w:hint="eastAsia"/>
          <w:color w:val="000000" w:themeColor="text1"/>
          <w:lang w:eastAsia="ko-KR"/>
        </w:rPr>
        <w:t xml:space="preserve">ed </w:t>
      </w:r>
      <w:r w:rsidR="00CA133A" w:rsidRPr="00336EA4">
        <w:rPr>
          <w:rFonts w:eastAsia="맑은 고딕" w:hint="eastAsia"/>
          <w:color w:val="000000" w:themeColor="text1"/>
          <w:lang w:eastAsia="ko-KR"/>
        </w:rPr>
        <w:t xml:space="preserve">from the </w:t>
      </w:r>
      <w:r w:rsidR="002753CC" w:rsidRPr="00336EA4">
        <w:rPr>
          <w:rFonts w:eastAsia="맑은 고딕" w:cs="Times New Roman" w:hint="eastAsia"/>
          <w:color w:val="000000" w:themeColor="text1"/>
          <w:szCs w:val="24"/>
          <w:lang w:eastAsia="ko-KR"/>
        </w:rPr>
        <w:t>administrative portal of Ivy.ai.</w:t>
      </w:r>
    </w:p>
    <w:p w14:paraId="5166DBC0" w14:textId="39F84D0F" w:rsidR="002863A2" w:rsidRDefault="002753CC" w:rsidP="00236C01">
      <w:pPr>
        <w:pStyle w:val="Style7"/>
      </w:pPr>
      <w:bookmarkStart w:id="39" w:name="_Toc159227181"/>
      <w:r>
        <w:br/>
      </w:r>
      <w:bookmarkStart w:id="40" w:name="_Toc168051455"/>
      <w:r w:rsidR="002863A2" w:rsidRPr="00632322">
        <w:t>3.</w:t>
      </w:r>
      <w:r w:rsidR="00503E65">
        <w:t>2</w:t>
      </w:r>
      <w:r w:rsidR="002863A2" w:rsidRPr="00632322">
        <w:t>.1 Interview</w:t>
      </w:r>
      <w:bookmarkEnd w:id="39"/>
      <w:bookmarkEnd w:id="40"/>
      <w:r w:rsidR="002863A2" w:rsidRPr="00632322">
        <w:t xml:space="preserve"> </w:t>
      </w:r>
    </w:p>
    <w:p w14:paraId="2C776074" w14:textId="22B1D587" w:rsidR="00EC681C" w:rsidRDefault="001E69DC" w:rsidP="007517D8">
      <w:pPr>
        <w:adjustRightInd w:val="0"/>
        <w:snapToGrid w:val="0"/>
        <w:ind w:firstLine="720"/>
        <w:rPr>
          <w:lang w:eastAsia="ko-KR"/>
        </w:rPr>
      </w:pPr>
      <w:r w:rsidRPr="001E69DC">
        <w:rPr>
          <w:lang w:eastAsia="ko-KR"/>
        </w:rPr>
        <w:t>The interview strategy used for RQ1 of this study was semi-</w:t>
      </w:r>
      <w:r w:rsidRPr="008B7C36">
        <w:rPr>
          <w:lang w:eastAsia="ko-KR"/>
        </w:rPr>
        <w:t>structured, open-ended questions</w:t>
      </w:r>
      <w:r w:rsidR="008B7C36" w:rsidRPr="008B7C36">
        <w:rPr>
          <w:rFonts w:eastAsia="맑은 고딕" w:hint="eastAsia"/>
          <w:lang w:eastAsia="ko-KR"/>
        </w:rPr>
        <w:t xml:space="preserve">, </w:t>
      </w:r>
      <w:r w:rsidRPr="001E69DC">
        <w:rPr>
          <w:lang w:eastAsia="ko-KR"/>
        </w:rPr>
        <w:t xml:space="preserve">which </w:t>
      </w:r>
      <w:r w:rsidR="00BE513B">
        <w:rPr>
          <w:rFonts w:eastAsia="맑은 고딕" w:hint="eastAsia"/>
          <w:lang w:eastAsia="ko-KR"/>
        </w:rPr>
        <w:t xml:space="preserve">allowed the use of </w:t>
      </w:r>
      <w:r w:rsidRPr="001E69DC">
        <w:rPr>
          <w:lang w:eastAsia="ko-KR"/>
        </w:rPr>
        <w:t xml:space="preserve">both prepared interview questions and questions that evolved through the interview process, and </w:t>
      </w:r>
      <w:r w:rsidR="00763237">
        <w:rPr>
          <w:rFonts w:eastAsia="맑은 고딕" w:hint="eastAsia"/>
          <w:lang w:eastAsia="ko-KR"/>
        </w:rPr>
        <w:t xml:space="preserve">allowed </w:t>
      </w:r>
      <w:r w:rsidRPr="001E69DC">
        <w:rPr>
          <w:lang w:eastAsia="ko-KR"/>
        </w:rPr>
        <w:t xml:space="preserve">more freedom to ask </w:t>
      </w:r>
      <w:r w:rsidR="00446B15" w:rsidRPr="00446B15">
        <w:rPr>
          <w:lang w:eastAsia="ko-KR"/>
        </w:rPr>
        <w:t>follow-up</w:t>
      </w:r>
      <w:r w:rsidR="00446B15">
        <w:rPr>
          <w:lang w:eastAsia="ko-KR"/>
        </w:rPr>
        <w:t xml:space="preserve"> </w:t>
      </w:r>
      <w:r w:rsidRPr="001E69DC">
        <w:rPr>
          <w:lang w:eastAsia="ko-KR"/>
        </w:rPr>
        <w:t xml:space="preserve">questions </w:t>
      </w:r>
      <w:r w:rsidR="00446B15">
        <w:rPr>
          <w:lang w:eastAsia="ko-KR"/>
        </w:rPr>
        <w:t xml:space="preserve">when </w:t>
      </w:r>
      <w:r w:rsidR="00640224">
        <w:rPr>
          <w:rFonts w:eastAsia="맑은 고딕" w:hint="eastAsia"/>
          <w:lang w:eastAsia="ko-KR"/>
        </w:rPr>
        <w:t>further</w:t>
      </w:r>
      <w:r w:rsidR="00446B15">
        <w:rPr>
          <w:lang w:eastAsia="ko-KR"/>
        </w:rPr>
        <w:t xml:space="preserve"> clarification</w:t>
      </w:r>
      <w:r w:rsidRPr="001E69DC">
        <w:rPr>
          <w:lang w:eastAsia="ko-KR"/>
        </w:rPr>
        <w:t xml:space="preserve"> </w:t>
      </w:r>
      <w:r w:rsidR="00446B15">
        <w:rPr>
          <w:lang w:eastAsia="ko-KR"/>
        </w:rPr>
        <w:t xml:space="preserve">was </w:t>
      </w:r>
      <w:r w:rsidRPr="001E69DC">
        <w:rPr>
          <w:lang w:eastAsia="ko-KR"/>
        </w:rPr>
        <w:t xml:space="preserve">needed. </w:t>
      </w:r>
      <w:r w:rsidRPr="001E69DC">
        <w:rPr>
          <w:rFonts w:eastAsia="맑은 고딕" w:cs="Times New Roman"/>
          <w:szCs w:val="24"/>
          <w:lang w:eastAsia="ko-KR"/>
        </w:rPr>
        <w:t xml:space="preserve">With limited time available </w:t>
      </w:r>
      <w:r w:rsidR="003B746E">
        <w:rPr>
          <w:rFonts w:eastAsia="맑은 고딕" w:cs="Times New Roman" w:hint="eastAsia"/>
          <w:szCs w:val="24"/>
          <w:lang w:eastAsia="ko-KR"/>
        </w:rPr>
        <w:t>for</w:t>
      </w:r>
      <w:r w:rsidRPr="001E69DC">
        <w:rPr>
          <w:rFonts w:eastAsia="맑은 고딕" w:cs="Times New Roman"/>
          <w:szCs w:val="24"/>
          <w:lang w:eastAsia="ko-KR"/>
        </w:rPr>
        <w:t xml:space="preserve"> Zoom interview</w:t>
      </w:r>
      <w:r w:rsidRPr="001E69DC">
        <w:rPr>
          <w:lang w:eastAsia="ko-KR"/>
        </w:rPr>
        <w:t xml:space="preserve">, prepared questions </w:t>
      </w:r>
      <w:r w:rsidR="003B746E">
        <w:rPr>
          <w:rFonts w:eastAsia="맑은 고딕" w:hint="eastAsia"/>
          <w:lang w:eastAsia="ko-KR"/>
        </w:rPr>
        <w:t>were</w:t>
      </w:r>
      <w:r w:rsidRPr="001E69DC">
        <w:rPr>
          <w:lang w:eastAsia="ko-KR"/>
        </w:rPr>
        <w:t xml:space="preserve"> help</w:t>
      </w:r>
      <w:r w:rsidR="003B746E">
        <w:rPr>
          <w:rFonts w:eastAsia="맑은 고딕" w:hint="eastAsia"/>
          <w:lang w:eastAsia="ko-KR"/>
        </w:rPr>
        <w:t>ful in keeping</w:t>
      </w:r>
      <w:r w:rsidRPr="001E69DC">
        <w:rPr>
          <w:lang w:eastAsia="ko-KR"/>
        </w:rPr>
        <w:t xml:space="preserve"> the researcher focus</w:t>
      </w:r>
      <w:r w:rsidR="003B746E">
        <w:rPr>
          <w:rFonts w:eastAsia="맑은 고딕" w:hint="eastAsia"/>
          <w:lang w:eastAsia="ko-KR"/>
        </w:rPr>
        <w:t>ed o</w:t>
      </w:r>
      <w:r w:rsidRPr="001E69DC">
        <w:rPr>
          <w:lang w:eastAsia="ko-KR"/>
        </w:rPr>
        <w:t xml:space="preserve">n the topics to </w:t>
      </w:r>
      <w:r w:rsidR="0016746A">
        <w:rPr>
          <w:lang w:eastAsia="ko-KR"/>
        </w:rPr>
        <w:t xml:space="preserve">be </w:t>
      </w:r>
      <w:r w:rsidRPr="001E69DC">
        <w:rPr>
          <w:lang w:eastAsia="ko-KR"/>
        </w:rPr>
        <w:t>cover</w:t>
      </w:r>
      <w:r w:rsidR="0016746A">
        <w:rPr>
          <w:lang w:eastAsia="ko-KR"/>
        </w:rPr>
        <w:t>ed</w:t>
      </w:r>
      <w:r w:rsidRPr="001E69DC">
        <w:rPr>
          <w:lang w:eastAsia="ko-KR"/>
        </w:rPr>
        <w:t>.</w:t>
      </w:r>
      <w:r w:rsidR="00433316">
        <w:rPr>
          <w:rFonts w:eastAsia="맑은 고딕" w:hint="eastAsia"/>
          <w:lang w:eastAsia="ko-KR"/>
        </w:rPr>
        <w:t xml:space="preserve"> </w:t>
      </w:r>
      <w:r w:rsidR="00433316" w:rsidRPr="001E69DC">
        <w:rPr>
          <w:lang w:eastAsia="ko-KR"/>
        </w:rPr>
        <w:t xml:space="preserve">As a result, the interview data allowed </w:t>
      </w:r>
      <w:r w:rsidR="00A276B7">
        <w:rPr>
          <w:rFonts w:eastAsia="맑은 고딕" w:hint="eastAsia"/>
          <w:lang w:eastAsia="ko-KR"/>
        </w:rPr>
        <w:t xml:space="preserve">the </w:t>
      </w:r>
      <w:r w:rsidR="00433316" w:rsidRPr="001E69DC">
        <w:rPr>
          <w:lang w:eastAsia="ko-KR"/>
        </w:rPr>
        <w:t>researcher to capture</w:t>
      </w:r>
      <w:r w:rsidR="00433316">
        <w:rPr>
          <w:rFonts w:eastAsia="맑은 고딕" w:hint="eastAsia"/>
          <w:lang w:eastAsia="ko-KR"/>
        </w:rPr>
        <w:t xml:space="preserve"> </w:t>
      </w:r>
      <w:r w:rsidR="00433316" w:rsidRPr="00433316">
        <w:rPr>
          <w:rFonts w:eastAsia="맑은 고딕"/>
          <w:lang w:eastAsia="ko-KR"/>
        </w:rPr>
        <w:t>the vivid voice and perspective of the</w:t>
      </w:r>
      <w:r w:rsidR="00433316">
        <w:rPr>
          <w:rFonts w:eastAsia="맑은 고딕" w:hint="eastAsia"/>
          <w:lang w:eastAsia="ko-KR"/>
        </w:rPr>
        <w:t xml:space="preserve"> individual who</w:t>
      </w:r>
      <w:r w:rsidR="00433316" w:rsidRPr="001E69DC">
        <w:rPr>
          <w:lang w:eastAsia="ko-KR"/>
        </w:rPr>
        <w:t xml:space="preserve"> actively participated in the past process of implementing </w:t>
      </w:r>
      <w:r w:rsidR="003C7F8B">
        <w:rPr>
          <w:rFonts w:eastAsia="맑은 고딕" w:hint="eastAsia"/>
          <w:lang w:eastAsia="ko-KR"/>
        </w:rPr>
        <w:t xml:space="preserve">an </w:t>
      </w:r>
      <w:r w:rsidR="00433316" w:rsidRPr="001E69DC">
        <w:rPr>
          <w:lang w:eastAsia="ko-KR"/>
        </w:rPr>
        <w:t xml:space="preserve">AI chatbot </w:t>
      </w:r>
      <w:r w:rsidR="005655EB">
        <w:rPr>
          <w:rFonts w:eastAsia="맑은 고딕" w:hint="eastAsia"/>
          <w:lang w:eastAsia="ko-KR"/>
        </w:rPr>
        <w:t>in</w:t>
      </w:r>
      <w:r w:rsidR="00433316" w:rsidRPr="001E69DC">
        <w:rPr>
          <w:lang w:eastAsia="ko-KR"/>
        </w:rPr>
        <w:t xml:space="preserve"> </w:t>
      </w:r>
      <w:r w:rsidR="00433316">
        <w:rPr>
          <w:lang w:eastAsia="ko-KR"/>
        </w:rPr>
        <w:t xml:space="preserve">OU </w:t>
      </w:r>
      <w:r w:rsidR="00433316">
        <w:rPr>
          <w:lang w:eastAsia="ko-KR"/>
        </w:rPr>
        <w:lastRenderedPageBreak/>
        <w:t>Libraries</w:t>
      </w:r>
      <w:r w:rsidR="00433316" w:rsidRPr="001E69DC">
        <w:rPr>
          <w:lang w:eastAsia="ko-KR"/>
        </w:rPr>
        <w:t>.</w:t>
      </w:r>
      <w:r w:rsidR="00433316">
        <w:rPr>
          <w:lang w:eastAsia="ko-KR"/>
        </w:rPr>
        <w:t xml:space="preserve"> </w:t>
      </w:r>
      <w:r w:rsidR="00EC681C">
        <w:rPr>
          <w:lang w:eastAsia="ko-KR"/>
        </w:rPr>
        <w:t xml:space="preserve">Throughout the interview process, interview </w:t>
      </w:r>
      <w:r w:rsidR="00EC681C" w:rsidRPr="00EC681C">
        <w:rPr>
          <w:lang w:eastAsia="ko-KR"/>
        </w:rPr>
        <w:t xml:space="preserve">questions (Appendix A) were </w:t>
      </w:r>
      <w:r w:rsidR="00EC681C">
        <w:rPr>
          <w:lang w:eastAsia="ko-KR"/>
        </w:rPr>
        <w:t xml:space="preserve">used. </w:t>
      </w:r>
      <w:r w:rsidR="0008203D">
        <w:rPr>
          <w:rFonts w:eastAsia="맑은 고딕" w:hint="eastAsia"/>
          <w:lang w:eastAsia="ko-KR"/>
        </w:rPr>
        <w:t>These</w:t>
      </w:r>
      <w:r w:rsidR="00EC681C" w:rsidRPr="008B7C36">
        <w:rPr>
          <w:lang w:eastAsia="ko-KR"/>
        </w:rPr>
        <w:t xml:space="preserve"> questions </w:t>
      </w:r>
      <w:r w:rsidR="001C3524">
        <w:rPr>
          <w:rFonts w:eastAsia="맑은 고딕" w:hint="eastAsia"/>
          <w:lang w:eastAsia="ko-KR"/>
        </w:rPr>
        <w:t>were</w:t>
      </w:r>
      <w:r w:rsidR="00EC681C" w:rsidRPr="008B7C36">
        <w:rPr>
          <w:lang w:eastAsia="ko-KR"/>
        </w:rPr>
        <w:t xml:space="preserve"> structured with the </w:t>
      </w:r>
      <w:r w:rsidR="00EC681C">
        <w:rPr>
          <w:lang w:eastAsia="ko-KR"/>
        </w:rPr>
        <w:t>following components:</w:t>
      </w:r>
      <w:r w:rsidR="00EA4CEE">
        <w:rPr>
          <w:lang w:eastAsia="ko-KR"/>
        </w:rPr>
        <w:t xml:space="preserve"> origins for implementing </w:t>
      </w:r>
      <w:r w:rsidR="008B7C36">
        <w:rPr>
          <w:rFonts w:eastAsia="맑은 고딕" w:hint="eastAsia"/>
          <w:lang w:eastAsia="ko-KR"/>
        </w:rPr>
        <w:t xml:space="preserve">the </w:t>
      </w:r>
      <w:r w:rsidR="0016746A">
        <w:rPr>
          <w:lang w:eastAsia="ko-KR"/>
        </w:rPr>
        <w:t>AI</w:t>
      </w:r>
      <w:r w:rsidR="00EA4CEE">
        <w:rPr>
          <w:lang w:eastAsia="ko-KR"/>
        </w:rPr>
        <w:t xml:space="preserve"> chatbot; implementation progress; </w:t>
      </w:r>
      <w:r w:rsidR="00B371ED">
        <w:rPr>
          <w:lang w:eastAsia="ko-KR"/>
        </w:rPr>
        <w:t xml:space="preserve">and </w:t>
      </w:r>
      <w:r w:rsidR="00EA4CEE">
        <w:rPr>
          <w:lang w:eastAsia="ko-KR"/>
        </w:rPr>
        <w:t xml:space="preserve">future considerations and recommendations. </w:t>
      </w:r>
    </w:p>
    <w:p w14:paraId="59DA29E6" w14:textId="78DF6E49" w:rsidR="002863A2" w:rsidRPr="002C269D" w:rsidRDefault="00C95865" w:rsidP="00962CFF">
      <w:pPr>
        <w:adjustRightInd w:val="0"/>
        <w:snapToGrid w:val="0"/>
        <w:ind w:firstLine="720"/>
        <w:rPr>
          <w:rFonts w:eastAsia="맑은 고딕"/>
          <w:lang w:eastAsia="ko-KR"/>
        </w:rPr>
      </w:pPr>
      <w:r>
        <w:rPr>
          <w:rFonts w:eastAsia="맑은 고딕" w:hint="eastAsia"/>
          <w:lang w:eastAsia="ko-KR"/>
        </w:rPr>
        <w:t>The</w:t>
      </w:r>
      <w:r w:rsidR="002863A2" w:rsidRPr="00A066D1">
        <w:rPr>
          <w:lang w:eastAsia="ko-KR"/>
        </w:rPr>
        <w:t xml:space="preserve"> </w:t>
      </w:r>
      <w:r w:rsidR="00A066D1" w:rsidRPr="00A066D1">
        <w:rPr>
          <w:lang w:eastAsia="ko-KR"/>
        </w:rPr>
        <w:t xml:space="preserve">former </w:t>
      </w:r>
      <w:r w:rsidR="00387EBF">
        <w:rPr>
          <w:lang w:eastAsia="ko-KR"/>
        </w:rPr>
        <w:t>H</w:t>
      </w:r>
      <w:r w:rsidR="002863A2" w:rsidRPr="00A066D1">
        <w:rPr>
          <w:lang w:eastAsia="ko-KR"/>
        </w:rPr>
        <w:t xml:space="preserve">ead of the Web Services and Artificial Intelligence at </w:t>
      </w:r>
      <w:r w:rsidR="000544F3">
        <w:rPr>
          <w:lang w:eastAsia="ko-KR"/>
        </w:rPr>
        <w:t>OU Libraries</w:t>
      </w:r>
      <w:r w:rsidR="002863A2" w:rsidRPr="00A066D1">
        <w:rPr>
          <w:lang w:eastAsia="ko-KR"/>
        </w:rPr>
        <w:t xml:space="preserve"> </w:t>
      </w:r>
      <w:r>
        <w:rPr>
          <w:rFonts w:eastAsia="맑은 고딕" w:hint="eastAsia"/>
          <w:lang w:eastAsia="ko-KR"/>
        </w:rPr>
        <w:t xml:space="preserve">was contacted </w:t>
      </w:r>
      <w:r w:rsidR="002863A2" w:rsidRPr="00A066D1">
        <w:rPr>
          <w:lang w:eastAsia="ko-KR"/>
        </w:rPr>
        <w:t xml:space="preserve">via email to </w:t>
      </w:r>
      <w:r>
        <w:rPr>
          <w:rFonts w:eastAsia="맑은 고딕" w:hint="eastAsia"/>
          <w:lang w:eastAsia="ko-KR"/>
        </w:rPr>
        <w:t xml:space="preserve">be </w:t>
      </w:r>
      <w:r w:rsidR="002863A2" w:rsidRPr="00A066D1">
        <w:rPr>
          <w:lang w:eastAsia="ko-KR"/>
        </w:rPr>
        <w:t>recruit</w:t>
      </w:r>
      <w:r>
        <w:rPr>
          <w:rFonts w:eastAsia="맑은 고딕" w:hint="eastAsia"/>
          <w:lang w:eastAsia="ko-KR"/>
        </w:rPr>
        <w:t>ed</w:t>
      </w:r>
      <w:r w:rsidR="00223086" w:rsidRPr="00A066D1">
        <w:rPr>
          <w:lang w:eastAsia="ko-KR"/>
        </w:rPr>
        <w:t xml:space="preserve"> as </w:t>
      </w:r>
      <w:r w:rsidR="002863A2" w:rsidRPr="00A066D1">
        <w:rPr>
          <w:lang w:eastAsia="ko-KR"/>
        </w:rPr>
        <w:t>a</w:t>
      </w:r>
      <w:r w:rsidR="00812322">
        <w:rPr>
          <w:rFonts w:eastAsia="맑은 고딕" w:hint="eastAsia"/>
          <w:lang w:eastAsia="ko-KR"/>
        </w:rPr>
        <w:t>n</w:t>
      </w:r>
      <w:r w:rsidR="002863A2" w:rsidRPr="00A066D1">
        <w:rPr>
          <w:lang w:eastAsia="ko-KR"/>
        </w:rPr>
        <w:t xml:space="preserve"> </w:t>
      </w:r>
      <w:r w:rsidR="00812322">
        <w:rPr>
          <w:rFonts w:eastAsia="맑은 고딕" w:hint="eastAsia"/>
          <w:lang w:eastAsia="ko-KR"/>
        </w:rPr>
        <w:t xml:space="preserve">interview participant. </w:t>
      </w:r>
      <w:r w:rsidR="00A066D1" w:rsidRPr="00A066D1">
        <w:rPr>
          <w:lang w:eastAsia="ko-KR"/>
        </w:rPr>
        <w:t>Th</w:t>
      </w:r>
      <w:r w:rsidR="00715D88">
        <w:rPr>
          <w:rFonts w:eastAsia="맑은 고딕" w:hint="eastAsia"/>
          <w:lang w:eastAsia="ko-KR"/>
        </w:rPr>
        <w:t>is</w:t>
      </w:r>
      <w:r w:rsidR="00A066D1" w:rsidRPr="00A066D1">
        <w:rPr>
          <w:lang w:eastAsia="ko-KR"/>
        </w:rPr>
        <w:t xml:space="preserve"> </w:t>
      </w:r>
      <w:r w:rsidR="00BD42E5">
        <w:rPr>
          <w:rFonts w:eastAsia="맑은 고딕" w:hint="eastAsia"/>
          <w:lang w:eastAsia="ko-KR"/>
        </w:rPr>
        <w:t>person</w:t>
      </w:r>
      <w:r w:rsidR="00A066D1" w:rsidRPr="00A066D1">
        <w:rPr>
          <w:lang w:eastAsia="ko-KR"/>
        </w:rPr>
        <w:t xml:space="preserve"> was regarded as the most suitable </w:t>
      </w:r>
      <w:r w:rsidR="00387EBF">
        <w:rPr>
          <w:lang w:eastAsia="ko-KR"/>
        </w:rPr>
        <w:t xml:space="preserve">interview </w:t>
      </w:r>
      <w:r w:rsidR="00A066D1" w:rsidRPr="00A066D1">
        <w:rPr>
          <w:lang w:eastAsia="ko-KR"/>
        </w:rPr>
        <w:t xml:space="preserve">candidate </w:t>
      </w:r>
      <w:r w:rsidR="00BA0AC9">
        <w:rPr>
          <w:rFonts w:eastAsia="맑은 고딕" w:hint="eastAsia"/>
          <w:lang w:eastAsia="ko-KR"/>
        </w:rPr>
        <w:t>based on</w:t>
      </w:r>
      <w:r w:rsidR="00A066D1" w:rsidRPr="00A066D1">
        <w:rPr>
          <w:lang w:eastAsia="ko-KR"/>
        </w:rPr>
        <w:t xml:space="preserve"> the</w:t>
      </w:r>
      <w:r w:rsidR="00F46528">
        <w:rPr>
          <w:rFonts w:eastAsia="맑은 고딕" w:hint="eastAsia"/>
          <w:lang w:eastAsia="ko-KR"/>
        </w:rPr>
        <w:t>ir</w:t>
      </w:r>
      <w:r w:rsidR="00A066D1" w:rsidRPr="00A066D1">
        <w:rPr>
          <w:lang w:eastAsia="ko-KR"/>
        </w:rPr>
        <w:t xml:space="preserve"> extensive experience as a practitioner</w:t>
      </w:r>
      <w:r w:rsidR="00534B35">
        <w:rPr>
          <w:rFonts w:eastAsia="맑은 고딕" w:hint="eastAsia"/>
          <w:lang w:eastAsia="ko-KR"/>
        </w:rPr>
        <w:t xml:space="preserve"> who has been </w:t>
      </w:r>
      <w:r w:rsidR="00A066D1" w:rsidRPr="00A066D1">
        <w:rPr>
          <w:lang w:eastAsia="ko-KR"/>
        </w:rPr>
        <w:t>work</w:t>
      </w:r>
      <w:r w:rsidR="00534B35">
        <w:rPr>
          <w:rFonts w:eastAsia="맑은 고딕" w:hint="eastAsia"/>
          <w:lang w:eastAsia="ko-KR"/>
        </w:rPr>
        <w:t>ing</w:t>
      </w:r>
      <w:r w:rsidR="00A066D1" w:rsidRPr="00A066D1">
        <w:rPr>
          <w:lang w:eastAsia="ko-KR"/>
        </w:rPr>
        <w:t xml:space="preserve"> </w:t>
      </w:r>
      <w:r w:rsidR="00534B35">
        <w:rPr>
          <w:rFonts w:eastAsia="맑은 고딕" w:hint="eastAsia"/>
          <w:lang w:eastAsia="ko-KR"/>
        </w:rPr>
        <w:t>involved in the</w:t>
      </w:r>
      <w:r w:rsidR="00A066D1" w:rsidRPr="00A066D1">
        <w:rPr>
          <w:lang w:eastAsia="ko-KR"/>
        </w:rPr>
        <w:t xml:space="preserve"> development and implementation of </w:t>
      </w:r>
      <w:r w:rsidR="00F46528">
        <w:rPr>
          <w:rFonts w:eastAsia="맑은 고딕" w:hint="eastAsia"/>
          <w:lang w:eastAsia="ko-KR"/>
        </w:rPr>
        <w:t xml:space="preserve">the </w:t>
      </w:r>
      <w:r w:rsidR="000544F3">
        <w:rPr>
          <w:lang w:eastAsia="ko-KR"/>
        </w:rPr>
        <w:t>OU Libraries</w:t>
      </w:r>
      <w:r w:rsidR="0013221C">
        <w:rPr>
          <w:rFonts w:eastAsia="맑은 고딕"/>
          <w:lang w:eastAsia="ko-KR"/>
        </w:rPr>
        <w:t>’</w:t>
      </w:r>
      <w:r w:rsidR="00387EBF">
        <w:rPr>
          <w:lang w:eastAsia="ko-KR"/>
        </w:rPr>
        <w:t xml:space="preserve"> </w:t>
      </w:r>
      <w:r w:rsidR="00A066D1" w:rsidRPr="00A066D1">
        <w:rPr>
          <w:lang w:eastAsia="ko-KR"/>
        </w:rPr>
        <w:t xml:space="preserve">AI </w:t>
      </w:r>
      <w:r w:rsidR="00A066D1" w:rsidRPr="00855750">
        <w:rPr>
          <w:lang w:eastAsia="ko-KR"/>
        </w:rPr>
        <w:t xml:space="preserve">chatbot </w:t>
      </w:r>
      <w:r w:rsidR="00C07ACC">
        <w:rPr>
          <w:rFonts w:eastAsia="맑은 고딕" w:hint="eastAsia"/>
          <w:lang w:eastAsia="ko-KR"/>
        </w:rPr>
        <w:t xml:space="preserve">since </w:t>
      </w:r>
      <w:r w:rsidR="00F46528">
        <w:rPr>
          <w:rFonts w:eastAsia="맑은 고딕" w:hint="eastAsia"/>
          <w:lang w:eastAsia="ko-KR"/>
        </w:rPr>
        <w:t>2017</w:t>
      </w:r>
      <w:r w:rsidR="00534B35">
        <w:rPr>
          <w:rFonts w:eastAsia="맑은 고딕" w:hint="eastAsia"/>
          <w:lang w:eastAsia="ko-KR"/>
        </w:rPr>
        <w:t>,</w:t>
      </w:r>
      <w:r w:rsidR="00F46528" w:rsidRPr="00F46528">
        <w:rPr>
          <w:rFonts w:eastAsia="맑은 고딕"/>
          <w:lang w:eastAsia="ko-KR"/>
        </w:rPr>
        <w:t xml:space="preserve"> </w:t>
      </w:r>
      <w:r w:rsidR="00F46528" w:rsidRPr="007517D8">
        <w:rPr>
          <w:rFonts w:eastAsia="맑은 고딕"/>
          <w:lang w:eastAsia="ko-KR"/>
        </w:rPr>
        <w:t xml:space="preserve">when AI </w:t>
      </w:r>
      <w:r w:rsidR="00C07ACC">
        <w:rPr>
          <w:rFonts w:eastAsia="맑은 고딕" w:hint="eastAsia"/>
          <w:lang w:eastAsia="ko-KR"/>
        </w:rPr>
        <w:t>chatbot</w:t>
      </w:r>
      <w:r w:rsidR="0068443E">
        <w:rPr>
          <w:rFonts w:eastAsia="맑은 고딕" w:hint="eastAsia"/>
          <w:lang w:eastAsia="ko-KR"/>
        </w:rPr>
        <w:t>s</w:t>
      </w:r>
      <w:r w:rsidR="00C07ACC">
        <w:rPr>
          <w:rFonts w:eastAsia="맑은 고딕" w:hint="eastAsia"/>
          <w:lang w:eastAsia="ko-KR"/>
        </w:rPr>
        <w:t xml:space="preserve"> </w:t>
      </w:r>
      <w:r w:rsidR="00F46528" w:rsidRPr="007517D8">
        <w:rPr>
          <w:rFonts w:eastAsia="맑은 고딕"/>
          <w:lang w:eastAsia="ko-KR"/>
        </w:rPr>
        <w:t>w</w:t>
      </w:r>
      <w:r w:rsidR="0068443E">
        <w:rPr>
          <w:rFonts w:eastAsia="맑은 고딕" w:hint="eastAsia"/>
          <w:lang w:eastAsia="ko-KR"/>
        </w:rPr>
        <w:t>ere</w:t>
      </w:r>
      <w:r w:rsidR="00F46528" w:rsidRPr="007517D8">
        <w:rPr>
          <w:rFonts w:eastAsia="맑은 고딕"/>
          <w:lang w:eastAsia="ko-KR"/>
        </w:rPr>
        <w:t xml:space="preserve"> not </w:t>
      </w:r>
      <w:r w:rsidR="0068443E" w:rsidRPr="0068443E">
        <w:rPr>
          <w:rFonts w:eastAsia="맑은 고딕"/>
          <w:lang w:eastAsia="ko-KR"/>
        </w:rPr>
        <w:t>widely available</w:t>
      </w:r>
      <w:r w:rsidR="00F46528" w:rsidRPr="007517D8">
        <w:rPr>
          <w:rFonts w:eastAsia="맑은 고딕"/>
          <w:lang w:eastAsia="ko-KR"/>
        </w:rPr>
        <w:t>.</w:t>
      </w:r>
      <w:r w:rsidR="00F46528">
        <w:rPr>
          <w:rFonts w:eastAsia="맑은 고딕" w:hint="eastAsia"/>
          <w:lang w:eastAsia="ko-KR"/>
        </w:rPr>
        <w:t xml:space="preserve"> </w:t>
      </w:r>
      <w:r w:rsidR="00A7399C">
        <w:rPr>
          <w:rFonts w:eastAsia="맑은 고딕" w:hint="eastAsia"/>
          <w:lang w:eastAsia="ko-KR"/>
        </w:rPr>
        <w:t>After</w:t>
      </w:r>
      <w:r w:rsidR="00357E57" w:rsidRPr="00855750">
        <w:rPr>
          <w:lang w:eastAsia="ko-KR"/>
        </w:rPr>
        <w:t xml:space="preserve"> receiving confirmation of th</w:t>
      </w:r>
      <w:r w:rsidR="00A7399C">
        <w:rPr>
          <w:rFonts w:eastAsia="맑은 고딕" w:hint="eastAsia"/>
          <w:lang w:eastAsia="ko-KR"/>
        </w:rPr>
        <w:t>e</w:t>
      </w:r>
      <w:r w:rsidR="00357E57" w:rsidRPr="00855750">
        <w:rPr>
          <w:lang w:eastAsia="ko-KR"/>
        </w:rPr>
        <w:t xml:space="preserve"> individual's willingness to participate</w:t>
      </w:r>
      <w:r w:rsidR="00F46528">
        <w:rPr>
          <w:rFonts w:eastAsia="맑은 고딕" w:hint="eastAsia"/>
          <w:lang w:eastAsia="ko-KR"/>
        </w:rPr>
        <w:t>,</w:t>
      </w:r>
      <w:r w:rsidR="00357E57" w:rsidRPr="00855750">
        <w:rPr>
          <w:lang w:eastAsia="ko-KR"/>
        </w:rPr>
        <w:t xml:space="preserve"> an interview was conducted for approximately one hour via Zoom on January 18, 2024.</w:t>
      </w:r>
      <w:r w:rsidR="00962CFF">
        <w:rPr>
          <w:rFonts w:eastAsia="맑은 고딕" w:hint="eastAsia"/>
          <w:lang w:eastAsia="ko-KR"/>
        </w:rPr>
        <w:t xml:space="preserve"> T</w:t>
      </w:r>
      <w:r w:rsidR="00754070" w:rsidRPr="00754070">
        <w:rPr>
          <w:lang w:eastAsia="ko-KR"/>
        </w:rPr>
        <w:t xml:space="preserve">he entire interview was recorded </w:t>
      </w:r>
      <w:r w:rsidR="0016746A">
        <w:rPr>
          <w:lang w:eastAsia="ko-KR"/>
        </w:rPr>
        <w:t xml:space="preserve">using Zoom </w:t>
      </w:r>
      <w:r w:rsidR="00754070" w:rsidRPr="00754070">
        <w:rPr>
          <w:lang w:eastAsia="ko-KR"/>
        </w:rPr>
        <w:t xml:space="preserve">with the intention of utilizing its transcription feature. However, the transcription function of Zoom failed to </w:t>
      </w:r>
      <w:r w:rsidR="00754070" w:rsidRPr="0013221C">
        <w:rPr>
          <w:lang w:eastAsia="ko-KR"/>
        </w:rPr>
        <w:t>work</w:t>
      </w:r>
      <w:r w:rsidR="00C64B53" w:rsidRPr="0013221C">
        <w:rPr>
          <w:lang w:eastAsia="ko-KR"/>
        </w:rPr>
        <w:t xml:space="preserve">. </w:t>
      </w:r>
      <w:r w:rsidR="00754070" w:rsidRPr="0013221C">
        <w:rPr>
          <w:lang w:eastAsia="ko-KR"/>
        </w:rPr>
        <w:t xml:space="preserve">Fortunately, for backup purposes, the interview was </w:t>
      </w:r>
      <w:r w:rsidR="0013221C">
        <w:rPr>
          <w:rFonts w:eastAsia="맑은 고딕" w:hint="eastAsia"/>
          <w:lang w:eastAsia="ko-KR"/>
        </w:rPr>
        <w:t>also</w:t>
      </w:r>
      <w:r w:rsidR="00754070" w:rsidRPr="0013221C">
        <w:rPr>
          <w:lang w:eastAsia="ko-KR"/>
        </w:rPr>
        <w:t xml:space="preserve"> recorded using the Naver Clover app, and a transcript was generated</w:t>
      </w:r>
      <w:r w:rsidR="0013221C">
        <w:rPr>
          <w:rFonts w:eastAsia="맑은 고딕" w:hint="eastAsia"/>
          <w:lang w:eastAsia="ko-KR"/>
        </w:rPr>
        <w:t xml:space="preserve"> through </w:t>
      </w:r>
      <w:r w:rsidR="008B3FA4">
        <w:rPr>
          <w:rFonts w:eastAsia="맑은 고딕" w:hint="eastAsia"/>
          <w:lang w:eastAsia="ko-KR"/>
        </w:rPr>
        <w:t>it</w:t>
      </w:r>
      <w:r w:rsidR="0013221C">
        <w:rPr>
          <w:rFonts w:eastAsia="맑은 고딕" w:hint="eastAsia"/>
          <w:lang w:eastAsia="ko-KR"/>
        </w:rPr>
        <w:t>, which was</w:t>
      </w:r>
      <w:r w:rsidR="00CE0F72" w:rsidRPr="0013221C">
        <w:rPr>
          <w:rFonts w:eastAsia="맑은 고딕" w:hint="eastAsia"/>
          <w:lang w:eastAsia="ko-KR"/>
        </w:rPr>
        <w:t xml:space="preserve"> reviewed and </w:t>
      </w:r>
      <w:r w:rsidR="0013221C">
        <w:rPr>
          <w:rFonts w:eastAsia="맑은 고딕" w:hint="eastAsia"/>
          <w:lang w:eastAsia="ko-KR"/>
        </w:rPr>
        <w:t>u</w:t>
      </w:r>
      <w:r w:rsidR="008B3FA4">
        <w:rPr>
          <w:rFonts w:eastAsia="맑은 고딕" w:hint="eastAsia"/>
          <w:lang w:eastAsia="ko-KR"/>
        </w:rPr>
        <w:t>tilized.</w:t>
      </w:r>
      <w:r w:rsidR="00754070" w:rsidRPr="0013221C">
        <w:rPr>
          <w:lang w:eastAsia="ko-KR"/>
        </w:rPr>
        <w:t xml:space="preserve"> </w:t>
      </w:r>
      <w:r w:rsidR="002C269D" w:rsidRPr="0013221C">
        <w:rPr>
          <w:rFonts w:eastAsia="맑은 고딕"/>
          <w:lang w:eastAsia="ko-KR"/>
        </w:rPr>
        <w:br/>
      </w:r>
    </w:p>
    <w:p w14:paraId="631E86AD" w14:textId="7AB269DC" w:rsidR="00E0754E" w:rsidRDefault="002863A2" w:rsidP="00236C01">
      <w:pPr>
        <w:pStyle w:val="Heading3"/>
        <w:rPr>
          <w:rFonts w:cs="Times New Roman"/>
        </w:rPr>
      </w:pPr>
      <w:bookmarkStart w:id="41" w:name="_Hlk165446407"/>
      <w:bookmarkStart w:id="42" w:name="_Toc159227184"/>
      <w:bookmarkStart w:id="43" w:name="_Toc168051456"/>
      <w:r w:rsidRPr="00DA5A56">
        <w:t>3.</w:t>
      </w:r>
      <w:r w:rsidR="00503E65">
        <w:t>2</w:t>
      </w:r>
      <w:r w:rsidRPr="00DA5A56">
        <w:t xml:space="preserve">.2 </w:t>
      </w:r>
      <w:bookmarkEnd w:id="41"/>
      <w:r w:rsidRPr="00DA5A56">
        <w:t>Chatbot Log Data</w:t>
      </w:r>
      <w:bookmarkEnd w:id="42"/>
      <w:bookmarkEnd w:id="43"/>
    </w:p>
    <w:p w14:paraId="4F9F71ED" w14:textId="28372AE0" w:rsidR="009A4A67" w:rsidRDefault="00DF3B1B" w:rsidP="006C2EA3">
      <w:pPr>
        <w:ind w:firstLine="720"/>
        <w:rPr>
          <w:rFonts w:eastAsia="맑은 고딕" w:cs="Times New Roman"/>
          <w:szCs w:val="24"/>
          <w:lang w:eastAsia="ko-KR"/>
        </w:rPr>
      </w:pPr>
      <w:r>
        <w:rPr>
          <w:rFonts w:eastAsia="맑은 고딕" w:cs="Times New Roman"/>
          <w:szCs w:val="24"/>
          <w:lang w:eastAsia="ko-KR"/>
        </w:rPr>
        <w:t>In</w:t>
      </w:r>
      <w:r w:rsidR="0062302D">
        <w:rPr>
          <w:rFonts w:eastAsia="맑은 고딕" w:cs="Times New Roman"/>
          <w:szCs w:val="24"/>
          <w:lang w:eastAsia="ko-KR"/>
        </w:rPr>
        <w:t xml:space="preserve"> this study, </w:t>
      </w:r>
      <w:bookmarkStart w:id="44" w:name="_Hlk164801132"/>
      <w:r w:rsidR="0062302D">
        <w:rPr>
          <w:lang w:eastAsia="ko-KR"/>
        </w:rPr>
        <w:t>s</w:t>
      </w:r>
      <w:r w:rsidR="0062302D" w:rsidRPr="00A635D6">
        <w:rPr>
          <w:lang w:eastAsia="ko-KR"/>
        </w:rPr>
        <w:t xml:space="preserve">erver-sided </w:t>
      </w:r>
      <w:r w:rsidR="007221C0">
        <w:rPr>
          <w:lang w:eastAsia="ko-KR"/>
        </w:rPr>
        <w:t xml:space="preserve">chatbot </w:t>
      </w:r>
      <w:r w:rsidR="0062302D" w:rsidRPr="00A635D6">
        <w:rPr>
          <w:lang w:eastAsia="ko-KR"/>
        </w:rPr>
        <w:t>log</w:t>
      </w:r>
      <w:r w:rsidR="00A92ABD">
        <w:rPr>
          <w:rFonts w:eastAsia="맑은 고딕" w:hint="eastAsia"/>
          <w:lang w:eastAsia="ko-KR"/>
        </w:rPr>
        <w:t xml:space="preserve"> data was</w:t>
      </w:r>
      <w:bookmarkEnd w:id="44"/>
      <w:r w:rsidR="0062302D">
        <w:rPr>
          <w:lang w:eastAsia="ko-KR"/>
        </w:rPr>
        <w:t xml:space="preserve"> use</w:t>
      </w:r>
      <w:r w:rsidR="007221C0">
        <w:rPr>
          <w:lang w:eastAsia="ko-KR"/>
        </w:rPr>
        <w:t>d for RQ2 and RQ3</w:t>
      </w:r>
      <w:r w:rsidR="00B913D8">
        <w:rPr>
          <w:lang w:eastAsia="ko-KR"/>
        </w:rPr>
        <w:t xml:space="preserve">. </w:t>
      </w:r>
      <w:r w:rsidR="00371B2B">
        <w:rPr>
          <w:rFonts w:eastAsia="맑은 고딕" w:hint="eastAsia"/>
          <w:lang w:eastAsia="ko-KR"/>
        </w:rPr>
        <w:t xml:space="preserve">The </w:t>
      </w:r>
      <w:r w:rsidR="000544F3">
        <w:rPr>
          <w:rFonts w:eastAsia="맑은 고딕" w:cs="Times New Roman"/>
          <w:szCs w:val="24"/>
          <w:lang w:eastAsia="ko-KR"/>
        </w:rPr>
        <w:t>OU Libraries</w:t>
      </w:r>
      <w:r w:rsidR="00B913D8" w:rsidRPr="00B913D8">
        <w:rPr>
          <w:rFonts w:eastAsia="맑은 고딕" w:cs="Times New Roman"/>
          <w:szCs w:val="24"/>
          <w:lang w:eastAsia="ko-KR"/>
        </w:rPr>
        <w:t xml:space="preserve">’ chatbot log data was downloaded from the </w:t>
      </w:r>
      <w:r w:rsidR="008E3CA0" w:rsidRPr="00B913D8">
        <w:rPr>
          <w:rFonts w:eastAsia="맑은 고딕" w:cs="Times New Roman"/>
          <w:szCs w:val="24"/>
          <w:lang w:eastAsia="ko-KR"/>
        </w:rPr>
        <w:t>admin</w:t>
      </w:r>
      <w:r w:rsidR="008E3CA0">
        <w:rPr>
          <w:rFonts w:eastAsia="맑은 고딕" w:cs="Times New Roman" w:hint="eastAsia"/>
          <w:szCs w:val="24"/>
          <w:lang w:eastAsia="ko-KR"/>
        </w:rPr>
        <w:t xml:space="preserve">istrative portal of </w:t>
      </w:r>
      <w:r w:rsidR="0013661E">
        <w:rPr>
          <w:rFonts w:eastAsia="맑은 고딕" w:cs="Times New Roman" w:hint="eastAsia"/>
          <w:szCs w:val="24"/>
          <w:lang w:eastAsia="ko-KR"/>
        </w:rPr>
        <w:t>Ivy.ai</w:t>
      </w:r>
      <w:r w:rsidR="00A83CFF">
        <w:rPr>
          <w:rFonts w:eastAsia="맑은 고딕" w:cs="Times New Roman" w:hint="eastAsia"/>
          <w:szCs w:val="24"/>
          <w:lang w:eastAsia="ko-KR"/>
        </w:rPr>
        <w:t xml:space="preserve">, </w:t>
      </w:r>
      <w:bookmarkStart w:id="45" w:name="_Hlk164801460"/>
      <w:r w:rsidR="006C2EA3" w:rsidRPr="006C2EA3">
        <w:rPr>
          <w:rFonts w:eastAsia="맑은 고딕" w:cs="Times New Roman"/>
          <w:szCs w:val="24"/>
          <w:lang w:eastAsia="ko-KR"/>
        </w:rPr>
        <w:t xml:space="preserve">a third-party AI chatbot company that </w:t>
      </w:r>
      <w:r w:rsidR="006C2EA3">
        <w:rPr>
          <w:rFonts w:eastAsia="맑은 고딕" w:cs="Times New Roman" w:hint="eastAsia"/>
          <w:szCs w:val="24"/>
          <w:lang w:eastAsia="ko-KR"/>
        </w:rPr>
        <w:t xml:space="preserve">OU </w:t>
      </w:r>
      <w:r w:rsidR="006C2EA3" w:rsidRPr="006C2EA3">
        <w:rPr>
          <w:rFonts w:eastAsia="맑은 고딕" w:cs="Times New Roman"/>
          <w:szCs w:val="24"/>
          <w:lang w:eastAsia="ko-KR"/>
        </w:rPr>
        <w:t>Libraries has been working with since 2018</w:t>
      </w:r>
      <w:r w:rsidR="006C2EA3">
        <w:rPr>
          <w:rFonts w:eastAsia="맑은 고딕" w:cs="Times New Roman" w:hint="eastAsia"/>
          <w:szCs w:val="24"/>
          <w:lang w:eastAsia="ko-KR"/>
        </w:rPr>
        <w:t xml:space="preserve">. </w:t>
      </w:r>
      <w:r w:rsidR="00B913D8" w:rsidRPr="00B913D8">
        <w:rPr>
          <w:rFonts w:eastAsia="맑은 고딕" w:cs="Times New Roman"/>
          <w:szCs w:val="24"/>
          <w:lang w:eastAsia="ko-KR"/>
        </w:rPr>
        <w:t xml:space="preserve">The chatbot </w:t>
      </w:r>
      <w:r w:rsidR="00F244FA">
        <w:rPr>
          <w:rFonts w:eastAsia="맑은 고딕" w:cs="Times New Roman" w:hint="eastAsia"/>
          <w:szCs w:val="24"/>
          <w:lang w:eastAsia="ko-KR"/>
        </w:rPr>
        <w:t xml:space="preserve">log </w:t>
      </w:r>
      <w:r w:rsidR="00B913D8" w:rsidRPr="00B913D8">
        <w:rPr>
          <w:rFonts w:eastAsia="맑은 고딕" w:cs="Times New Roman"/>
          <w:szCs w:val="24"/>
          <w:lang w:eastAsia="ko-KR"/>
        </w:rPr>
        <w:t>data contains information on users’ interactions with the chatbot</w:t>
      </w:r>
      <w:r w:rsidR="00A92ABD">
        <w:rPr>
          <w:rFonts w:eastAsia="맑은 고딕" w:cs="Times New Roman" w:hint="eastAsia"/>
          <w:szCs w:val="24"/>
          <w:lang w:eastAsia="ko-KR"/>
        </w:rPr>
        <w:t xml:space="preserve"> including</w:t>
      </w:r>
      <w:r w:rsidR="00B913D8" w:rsidRPr="00B913D8">
        <w:rPr>
          <w:rFonts w:eastAsia="맑은 고딕" w:cs="Times New Roman"/>
          <w:szCs w:val="24"/>
          <w:lang w:eastAsia="ko-KR"/>
        </w:rPr>
        <w:t xml:space="preserve"> </w:t>
      </w:r>
      <w:bookmarkEnd w:id="45"/>
      <w:r w:rsidR="00B913D8" w:rsidRPr="00B913D8">
        <w:rPr>
          <w:rFonts w:eastAsia="맑은 고딕" w:cs="Times New Roman"/>
          <w:szCs w:val="24"/>
          <w:lang w:eastAsia="ko-KR"/>
        </w:rPr>
        <w:t>chat start day, chat start time, chat end time, chat length, transcript, number of messages</w:t>
      </w:r>
      <w:r w:rsidR="007B1194">
        <w:rPr>
          <w:rFonts w:eastAsia="맑은 고딕" w:cs="Times New Roman" w:hint="eastAsia"/>
          <w:szCs w:val="24"/>
          <w:lang w:eastAsia="ko-KR"/>
        </w:rPr>
        <w:t xml:space="preserve"> sent</w:t>
      </w:r>
      <w:r w:rsidR="00B913D8" w:rsidRPr="00B913D8">
        <w:rPr>
          <w:rFonts w:eastAsia="맑은 고딕" w:cs="Times New Roman"/>
          <w:szCs w:val="24"/>
          <w:lang w:eastAsia="ko-KR"/>
        </w:rPr>
        <w:t xml:space="preserve"> to bot, number of bot responses, tickets submitted, ticket subject, ticket messages, ticket submit time, device, </w:t>
      </w:r>
      <w:r w:rsidR="0080525B">
        <w:rPr>
          <w:rFonts w:eastAsia="맑은 고딕" w:cs="Times New Roman" w:hint="eastAsia"/>
          <w:szCs w:val="24"/>
          <w:lang w:eastAsia="ko-KR"/>
        </w:rPr>
        <w:t>c</w:t>
      </w:r>
      <w:r w:rsidR="00B913D8" w:rsidRPr="00B913D8">
        <w:rPr>
          <w:rFonts w:eastAsia="맑은 고딕" w:cs="Times New Roman"/>
          <w:szCs w:val="24"/>
          <w:lang w:eastAsia="ko-KR"/>
        </w:rPr>
        <w:t xml:space="preserve">onversation </w:t>
      </w:r>
      <w:r w:rsidR="0080525B">
        <w:rPr>
          <w:rFonts w:eastAsia="맑은 고딕" w:cs="Times New Roman"/>
          <w:szCs w:val="24"/>
          <w:lang w:eastAsia="ko-KR"/>
        </w:rPr>
        <w:t>r</w:t>
      </w:r>
      <w:r w:rsidR="00B913D8" w:rsidRPr="00B913D8">
        <w:rPr>
          <w:rFonts w:eastAsia="맑은 고딕" w:cs="Times New Roman"/>
          <w:szCs w:val="24"/>
          <w:lang w:eastAsia="ko-KR"/>
        </w:rPr>
        <w:t>ating, and InboxZero questions.</w:t>
      </w:r>
      <w:r w:rsidR="009A03B0">
        <w:rPr>
          <w:rFonts w:eastAsia="맑은 고딕" w:cs="Times New Roman"/>
          <w:szCs w:val="24"/>
          <w:lang w:eastAsia="ko-KR"/>
        </w:rPr>
        <w:t xml:space="preserve"> </w:t>
      </w:r>
      <w:r w:rsidR="00B913D8" w:rsidRPr="00B913D8">
        <w:rPr>
          <w:rFonts w:eastAsia="맑은 고딕" w:cs="Times New Roman"/>
          <w:szCs w:val="24"/>
          <w:lang w:eastAsia="ko-KR"/>
        </w:rPr>
        <w:t xml:space="preserve">InboxZero questions </w:t>
      </w:r>
      <w:r w:rsidR="009A03B0" w:rsidRPr="009A03B0">
        <w:rPr>
          <w:rFonts w:eastAsia="맑은 고딕" w:cs="Times New Roman"/>
          <w:szCs w:val="24"/>
          <w:lang w:eastAsia="ko-KR"/>
        </w:rPr>
        <w:t xml:space="preserve">refer to </w:t>
      </w:r>
      <w:bookmarkStart w:id="46" w:name="_Hlk162467287"/>
      <w:r w:rsidR="009A4A67" w:rsidRPr="009A4A67">
        <w:rPr>
          <w:rFonts w:eastAsia="맑은 고딕" w:cs="Times New Roman"/>
          <w:szCs w:val="24"/>
          <w:lang w:eastAsia="ko-KR"/>
        </w:rPr>
        <w:t>questions that user</w:t>
      </w:r>
      <w:r w:rsidR="009A042C">
        <w:rPr>
          <w:rFonts w:eastAsia="맑은 고딕" w:cs="Times New Roman" w:hint="eastAsia"/>
          <w:szCs w:val="24"/>
          <w:lang w:eastAsia="ko-KR"/>
        </w:rPr>
        <w:t>s</w:t>
      </w:r>
      <w:r w:rsidR="009A4A67" w:rsidRPr="009A4A67">
        <w:rPr>
          <w:rFonts w:eastAsia="맑은 고딕" w:cs="Times New Roman"/>
          <w:szCs w:val="24"/>
          <w:lang w:eastAsia="ko-KR"/>
        </w:rPr>
        <w:t xml:space="preserve"> asked a chatbot, but for which the chatbot was unable to provide answer</w:t>
      </w:r>
      <w:r w:rsidR="009A042C">
        <w:rPr>
          <w:rFonts w:eastAsia="맑은 고딕" w:cs="Times New Roman" w:hint="eastAsia"/>
          <w:szCs w:val="24"/>
          <w:lang w:eastAsia="ko-KR"/>
        </w:rPr>
        <w:t>s</w:t>
      </w:r>
      <w:r w:rsidR="009A4A67" w:rsidRPr="009A4A67">
        <w:rPr>
          <w:rFonts w:eastAsia="맑은 고딕" w:cs="Times New Roman"/>
          <w:szCs w:val="24"/>
          <w:lang w:eastAsia="ko-KR"/>
        </w:rPr>
        <w:t>.</w:t>
      </w:r>
    </w:p>
    <w:p w14:paraId="02200EA7" w14:textId="43BB2DB9" w:rsidR="009B01CD" w:rsidRDefault="00B913D8" w:rsidP="006C2EA3">
      <w:pPr>
        <w:ind w:firstLine="720"/>
        <w:rPr>
          <w:rFonts w:eastAsia="맑은 고딕" w:cs="Times New Roman"/>
          <w:szCs w:val="24"/>
          <w:lang w:eastAsia="ko-KR"/>
        </w:rPr>
      </w:pPr>
      <w:r w:rsidRPr="00B913D8">
        <w:rPr>
          <w:rFonts w:eastAsia="맑은 고딕" w:cs="Times New Roman"/>
          <w:szCs w:val="24"/>
          <w:lang w:eastAsia="ko-KR"/>
        </w:rPr>
        <w:lastRenderedPageBreak/>
        <w:t xml:space="preserve">The study period </w:t>
      </w:r>
      <w:r w:rsidR="009A03B0">
        <w:rPr>
          <w:rFonts w:eastAsia="맑은 고딕" w:cs="Times New Roman"/>
          <w:szCs w:val="24"/>
          <w:lang w:eastAsia="ko-KR"/>
        </w:rPr>
        <w:t>was</w:t>
      </w:r>
      <w:r w:rsidRPr="00B913D8">
        <w:rPr>
          <w:rFonts w:eastAsia="맑은 고딕" w:cs="Times New Roman"/>
          <w:szCs w:val="24"/>
          <w:lang w:eastAsia="ko-KR"/>
        </w:rPr>
        <w:t xml:space="preserve"> from July 1, </w:t>
      </w:r>
      <w:r w:rsidR="000A2F98" w:rsidRPr="00B913D8">
        <w:rPr>
          <w:rFonts w:eastAsia="맑은 고딕" w:cs="Times New Roman"/>
          <w:szCs w:val="24"/>
          <w:lang w:eastAsia="ko-KR"/>
        </w:rPr>
        <w:t>2019,</w:t>
      </w:r>
      <w:r w:rsidR="003D02BA">
        <w:rPr>
          <w:rFonts w:eastAsia="맑은 고딕" w:cs="Times New Roman"/>
          <w:szCs w:val="24"/>
          <w:lang w:eastAsia="ko-KR"/>
        </w:rPr>
        <w:t xml:space="preserve"> </w:t>
      </w:r>
      <w:r w:rsidRPr="00B913D8">
        <w:rPr>
          <w:rFonts w:eastAsia="맑은 고딕" w:cs="Times New Roman"/>
          <w:szCs w:val="24"/>
          <w:lang w:eastAsia="ko-KR"/>
        </w:rPr>
        <w:t xml:space="preserve">to March 31, 2023. </w:t>
      </w:r>
      <w:r w:rsidR="00981FF2" w:rsidRPr="00981FF2">
        <w:rPr>
          <w:rFonts w:eastAsia="맑은 고딕" w:cs="Times New Roman"/>
          <w:szCs w:val="24"/>
          <w:lang w:eastAsia="ko-KR"/>
        </w:rPr>
        <w:t xml:space="preserve">The Ivy.ai chatbot was implemented </w:t>
      </w:r>
      <w:r w:rsidR="005A63C9">
        <w:rPr>
          <w:rFonts w:eastAsia="맑은 고딕" w:cs="Times New Roman" w:hint="eastAsia"/>
          <w:szCs w:val="24"/>
          <w:lang w:eastAsia="ko-KR"/>
        </w:rPr>
        <w:t>on the</w:t>
      </w:r>
      <w:r w:rsidR="00981FF2" w:rsidRPr="00981FF2">
        <w:rPr>
          <w:rFonts w:eastAsia="맑은 고딕" w:cs="Times New Roman"/>
          <w:szCs w:val="24"/>
          <w:lang w:eastAsia="ko-KR"/>
        </w:rPr>
        <w:t xml:space="preserve"> OU Libraries </w:t>
      </w:r>
      <w:r w:rsidR="005A63C9">
        <w:rPr>
          <w:rFonts w:eastAsia="맑은 고딕" w:cs="Times New Roman" w:hint="eastAsia"/>
          <w:szCs w:val="24"/>
          <w:lang w:eastAsia="ko-KR"/>
        </w:rPr>
        <w:t xml:space="preserve">Website </w:t>
      </w:r>
      <w:r w:rsidR="00981FF2" w:rsidRPr="00981FF2">
        <w:rPr>
          <w:rFonts w:eastAsia="맑은 고딕" w:cs="Times New Roman"/>
          <w:szCs w:val="24"/>
          <w:lang w:eastAsia="ko-KR"/>
        </w:rPr>
        <w:t>on October 1</w:t>
      </w:r>
      <w:r w:rsidR="00981FF2" w:rsidRPr="00B908AA">
        <w:rPr>
          <w:rFonts w:eastAsia="맑은 고딕" w:cs="Times New Roman"/>
          <w:szCs w:val="24"/>
          <w:lang w:eastAsia="ko-KR"/>
        </w:rPr>
        <w:t>, 2018</w:t>
      </w:r>
      <w:r w:rsidR="00B908AA" w:rsidRPr="00B908AA">
        <w:rPr>
          <w:rFonts w:eastAsia="맑은 고딕" w:cs="Times New Roman"/>
          <w:szCs w:val="24"/>
          <w:lang w:eastAsia="ko-KR"/>
        </w:rPr>
        <w:t xml:space="preserve">, at which point the chatbot had been available </w:t>
      </w:r>
      <w:r w:rsidR="00F244FA">
        <w:rPr>
          <w:rFonts w:eastAsia="맑은 고딕" w:cs="Times New Roman" w:hint="eastAsia"/>
          <w:szCs w:val="24"/>
          <w:lang w:eastAsia="ko-KR"/>
        </w:rPr>
        <w:t>internally</w:t>
      </w:r>
      <w:r w:rsidR="00B908AA" w:rsidRPr="00B908AA">
        <w:rPr>
          <w:rFonts w:eastAsia="맑은 고딕" w:cs="Times New Roman"/>
          <w:szCs w:val="24"/>
          <w:lang w:eastAsia="ko-KR"/>
        </w:rPr>
        <w:t xml:space="preserve"> f</w:t>
      </w:r>
      <w:r w:rsidR="00B908AA" w:rsidRPr="00A3736E">
        <w:rPr>
          <w:rFonts w:eastAsia="맑은 고딕" w:cs="Times New Roman"/>
          <w:szCs w:val="24"/>
          <w:lang w:eastAsia="ko-KR"/>
        </w:rPr>
        <w:t xml:space="preserve">or </w:t>
      </w:r>
      <w:r w:rsidR="00785E9C" w:rsidRPr="00A3736E">
        <w:rPr>
          <w:rFonts w:eastAsia="맑은 고딕" w:cs="Times New Roman"/>
          <w:szCs w:val="24"/>
          <w:lang w:eastAsia="ko-KR"/>
        </w:rPr>
        <w:t>9</w:t>
      </w:r>
      <w:r w:rsidR="00B908AA" w:rsidRPr="00A3736E">
        <w:rPr>
          <w:rFonts w:eastAsia="맑은 고딕" w:cs="Times New Roman"/>
          <w:szCs w:val="24"/>
          <w:lang w:eastAsia="ko-KR"/>
        </w:rPr>
        <w:t xml:space="preserve"> months</w:t>
      </w:r>
      <w:r w:rsidR="00B908AA" w:rsidRPr="00B908AA">
        <w:rPr>
          <w:rFonts w:eastAsia="맑은 고딕" w:cs="Times New Roman"/>
          <w:szCs w:val="24"/>
          <w:lang w:eastAsia="ko-KR"/>
        </w:rPr>
        <w:t>. After conducting</w:t>
      </w:r>
      <w:r w:rsidR="002B7947">
        <w:rPr>
          <w:rFonts w:eastAsia="맑은 고딕" w:cs="Times New Roman" w:hint="eastAsia"/>
          <w:szCs w:val="24"/>
          <w:lang w:eastAsia="ko-KR"/>
        </w:rPr>
        <w:t xml:space="preserve"> </w:t>
      </w:r>
      <w:r w:rsidR="00B908AA" w:rsidRPr="00B908AA">
        <w:rPr>
          <w:rFonts w:eastAsia="맑은 고딕" w:cs="Times New Roman"/>
          <w:szCs w:val="24"/>
          <w:lang w:eastAsia="ko-KR"/>
        </w:rPr>
        <w:t>internal test</w:t>
      </w:r>
      <w:r w:rsidR="002B7947">
        <w:rPr>
          <w:rFonts w:eastAsia="맑은 고딕" w:cs="Times New Roman" w:hint="eastAsia"/>
          <w:szCs w:val="24"/>
          <w:lang w:eastAsia="ko-KR"/>
        </w:rPr>
        <w:t>ing</w:t>
      </w:r>
      <w:r w:rsidR="00B908AA" w:rsidRPr="00B908AA">
        <w:rPr>
          <w:rFonts w:eastAsia="맑은 고딕" w:cs="Times New Roman"/>
          <w:szCs w:val="24"/>
          <w:lang w:eastAsia="ko-KR"/>
        </w:rPr>
        <w:t xml:space="preserve"> within the library to provide more accurate </w:t>
      </w:r>
      <w:r w:rsidR="00B908AA" w:rsidRPr="00A3736E">
        <w:rPr>
          <w:rFonts w:eastAsia="맑은 고딕" w:cs="Times New Roman"/>
          <w:szCs w:val="24"/>
          <w:lang w:eastAsia="ko-KR"/>
        </w:rPr>
        <w:t xml:space="preserve">information </w:t>
      </w:r>
      <w:r w:rsidR="00785E9C" w:rsidRPr="00A3736E">
        <w:rPr>
          <w:rFonts w:eastAsia="맑은 고딕" w:cs="Times New Roman" w:hint="eastAsia"/>
          <w:szCs w:val="24"/>
          <w:lang w:eastAsia="ko-KR"/>
        </w:rPr>
        <w:t>f</w:t>
      </w:r>
      <w:r w:rsidR="00785E9C" w:rsidRPr="00A3736E">
        <w:rPr>
          <w:rFonts w:eastAsia="맑은 고딕" w:cs="Times New Roman"/>
          <w:szCs w:val="24"/>
          <w:lang w:eastAsia="ko-KR"/>
        </w:rPr>
        <w:t>or</w:t>
      </w:r>
      <w:r w:rsidR="00B908AA" w:rsidRPr="00A3736E">
        <w:rPr>
          <w:rFonts w:eastAsia="맑은 고딕" w:cs="Times New Roman"/>
          <w:szCs w:val="24"/>
          <w:lang w:eastAsia="ko-KR"/>
        </w:rPr>
        <w:t xml:space="preserve"> users</w:t>
      </w:r>
      <w:r w:rsidR="00B908AA" w:rsidRPr="00B908AA">
        <w:rPr>
          <w:rFonts w:eastAsia="맑은 고딕" w:cs="Times New Roman"/>
          <w:szCs w:val="24"/>
          <w:lang w:eastAsia="ko-KR"/>
        </w:rPr>
        <w:t xml:space="preserve">, the chatbot </w:t>
      </w:r>
      <w:r w:rsidR="0092715D">
        <w:rPr>
          <w:rFonts w:eastAsia="맑은 고딕" w:cs="Times New Roman" w:hint="eastAsia"/>
          <w:szCs w:val="24"/>
          <w:lang w:eastAsia="ko-KR"/>
        </w:rPr>
        <w:t xml:space="preserve">service </w:t>
      </w:r>
      <w:r w:rsidR="002B7947">
        <w:rPr>
          <w:rFonts w:eastAsia="맑은 고딕" w:cs="Times New Roman" w:hint="eastAsia"/>
          <w:szCs w:val="24"/>
          <w:lang w:eastAsia="ko-KR"/>
        </w:rPr>
        <w:t xml:space="preserve">was </w:t>
      </w:r>
      <w:r w:rsidR="00B908AA" w:rsidRPr="00B908AA">
        <w:rPr>
          <w:rFonts w:eastAsia="맑은 고딕" w:cs="Times New Roman"/>
          <w:szCs w:val="24"/>
          <w:lang w:eastAsia="ko-KR"/>
        </w:rPr>
        <w:t>launch</w:t>
      </w:r>
      <w:r w:rsidR="002B7947">
        <w:rPr>
          <w:rFonts w:eastAsia="맑은 고딕" w:cs="Times New Roman" w:hint="eastAsia"/>
          <w:szCs w:val="24"/>
          <w:lang w:eastAsia="ko-KR"/>
        </w:rPr>
        <w:t>ed</w:t>
      </w:r>
      <w:r w:rsidR="00B908AA" w:rsidRPr="00B908AA">
        <w:rPr>
          <w:rFonts w:eastAsia="맑은 고딕" w:cs="Times New Roman"/>
          <w:szCs w:val="24"/>
          <w:lang w:eastAsia="ko-KR"/>
        </w:rPr>
        <w:t xml:space="preserve"> </w:t>
      </w:r>
      <w:r w:rsidR="00933F0A" w:rsidRPr="00B908AA">
        <w:rPr>
          <w:rFonts w:eastAsia="맑은 고딕" w:cs="Times New Roman"/>
          <w:szCs w:val="24"/>
          <w:lang w:eastAsia="ko-KR"/>
        </w:rPr>
        <w:t>for general users</w:t>
      </w:r>
      <w:r w:rsidR="00933F0A">
        <w:rPr>
          <w:rFonts w:eastAsia="맑은 고딕" w:cs="Times New Roman" w:hint="eastAsia"/>
          <w:szCs w:val="24"/>
          <w:lang w:eastAsia="ko-KR"/>
        </w:rPr>
        <w:t xml:space="preserve"> </w:t>
      </w:r>
      <w:r w:rsidR="002B7947">
        <w:rPr>
          <w:rFonts w:eastAsia="맑은 고딕" w:cs="Times New Roman" w:hint="eastAsia"/>
          <w:szCs w:val="24"/>
          <w:lang w:eastAsia="ko-KR"/>
        </w:rPr>
        <w:t xml:space="preserve">on </w:t>
      </w:r>
      <w:r w:rsidR="002B7947" w:rsidRPr="00B908AA">
        <w:rPr>
          <w:rFonts w:eastAsia="맑은 고딕" w:cs="Times New Roman"/>
          <w:szCs w:val="24"/>
          <w:lang w:eastAsia="ko-KR"/>
        </w:rPr>
        <w:t>July 1, 2019</w:t>
      </w:r>
      <w:r w:rsidR="00B908AA" w:rsidRPr="00B908AA">
        <w:rPr>
          <w:rFonts w:eastAsia="맑은 고딕" w:cs="Times New Roman"/>
          <w:szCs w:val="24"/>
          <w:lang w:eastAsia="ko-KR"/>
        </w:rPr>
        <w:t xml:space="preserve">, and research data was collected from this date. </w:t>
      </w:r>
      <w:r w:rsidR="0004490D" w:rsidRPr="0004490D">
        <w:rPr>
          <w:rFonts w:eastAsia="맑은 고딕" w:cs="Times New Roman"/>
          <w:szCs w:val="24"/>
          <w:lang w:eastAsia="ko-KR"/>
        </w:rPr>
        <w:t>March 31, 2023 was chosen as the last date of data collection because Ivy.ai was upgraded from the existing Ivy 1.0 to IvyQuantum starting April 3, 2023.</w:t>
      </w:r>
      <w:r w:rsidR="0004490D">
        <w:rPr>
          <w:rFonts w:eastAsia="맑은 고딕" w:cs="Times New Roman" w:hint="eastAsia"/>
          <w:szCs w:val="24"/>
          <w:lang w:eastAsia="ko-KR"/>
        </w:rPr>
        <w:t xml:space="preserve"> </w:t>
      </w:r>
      <w:r w:rsidR="00DB3C5A" w:rsidRPr="00803032">
        <w:rPr>
          <w:rFonts w:eastAsia="맑은 고딕" w:cs="Times New Roman"/>
          <w:color w:val="000000" w:themeColor="text1"/>
          <w:szCs w:val="24"/>
          <w:lang w:eastAsia="ko-KR"/>
        </w:rPr>
        <w:t xml:space="preserve">In Ivy.ai 1.0, the Ivy chatbot utilized </w:t>
      </w:r>
      <w:r w:rsidR="00420225" w:rsidRPr="00803032">
        <w:rPr>
          <w:rFonts w:eastAsia="맑은 고딕" w:cs="Times New Roman"/>
          <w:color w:val="000000" w:themeColor="text1"/>
          <w:szCs w:val="24"/>
          <w:lang w:eastAsia="ko-KR"/>
        </w:rPr>
        <w:t>retrieval-based</w:t>
      </w:r>
      <w:r w:rsidR="00DB3C5A" w:rsidRPr="00803032">
        <w:rPr>
          <w:rFonts w:eastAsia="맑은 고딕" w:cs="Times New Roman"/>
          <w:color w:val="000000" w:themeColor="text1"/>
          <w:szCs w:val="24"/>
          <w:lang w:eastAsia="ko-KR"/>
        </w:rPr>
        <w:t xml:space="preserve"> AI</w:t>
      </w:r>
      <w:r w:rsidR="00420225" w:rsidRPr="00803032">
        <w:rPr>
          <w:rFonts w:eastAsia="맑은 고딕" w:cs="Times New Roman" w:hint="eastAsia"/>
          <w:color w:val="000000" w:themeColor="text1"/>
          <w:szCs w:val="24"/>
          <w:lang w:eastAsia="ko-KR"/>
        </w:rPr>
        <w:t xml:space="preserve">, driven </w:t>
      </w:r>
      <w:r w:rsidR="00DB3C5A" w:rsidRPr="00803032">
        <w:rPr>
          <w:rFonts w:eastAsia="맑은 고딕" w:cs="Times New Roman"/>
          <w:color w:val="000000" w:themeColor="text1"/>
          <w:szCs w:val="24"/>
          <w:lang w:eastAsia="ko-KR"/>
        </w:rPr>
        <w:t>by a multi</w:t>
      </w:r>
      <w:r w:rsidR="00420225" w:rsidRPr="00803032">
        <w:rPr>
          <w:rFonts w:eastAsia="맑은 고딕" w:cs="Times New Roman" w:hint="eastAsia"/>
          <w:color w:val="000000" w:themeColor="text1"/>
          <w:szCs w:val="24"/>
          <w:lang w:eastAsia="ko-KR"/>
        </w:rPr>
        <w:t>-</w:t>
      </w:r>
      <w:r w:rsidR="00DB3C5A" w:rsidRPr="00803032">
        <w:rPr>
          <w:rFonts w:eastAsia="맑은 고딕" w:cs="Times New Roman"/>
          <w:color w:val="000000" w:themeColor="text1"/>
          <w:szCs w:val="24"/>
          <w:lang w:eastAsia="ko-KR"/>
        </w:rPr>
        <w:t>label classification algorithm.</w:t>
      </w:r>
      <w:r w:rsidR="00DB3C5A" w:rsidRPr="00803032">
        <w:rPr>
          <w:rFonts w:eastAsia="맑은 고딕" w:cs="Times New Roman" w:hint="eastAsia"/>
          <w:color w:val="000000" w:themeColor="text1"/>
          <w:szCs w:val="24"/>
          <w:lang w:eastAsia="ko-KR"/>
        </w:rPr>
        <w:t xml:space="preserve"> </w:t>
      </w:r>
      <w:r w:rsidR="009C2241">
        <w:rPr>
          <w:rFonts w:eastAsia="맑은 고딕" w:cs="Times New Roman" w:hint="eastAsia"/>
          <w:color w:val="000000" w:themeColor="text1"/>
          <w:szCs w:val="24"/>
          <w:lang w:eastAsia="ko-KR"/>
        </w:rPr>
        <w:t xml:space="preserve">However, </w:t>
      </w:r>
      <w:r w:rsidR="00DB3C5A" w:rsidRPr="00803032">
        <w:rPr>
          <w:rFonts w:eastAsia="맑은 고딕" w:cs="Times New Roman"/>
          <w:color w:val="000000" w:themeColor="text1"/>
          <w:szCs w:val="24"/>
          <w:lang w:eastAsia="ko-KR"/>
        </w:rPr>
        <w:t xml:space="preserve">IvyQuantum chatbot leverages OpenAI’s GPT-4 models to </w:t>
      </w:r>
      <w:r w:rsidR="00420225" w:rsidRPr="00803032">
        <w:rPr>
          <w:rFonts w:eastAsia="맑은 고딕" w:cs="Times New Roman"/>
          <w:color w:val="000000" w:themeColor="text1"/>
          <w:szCs w:val="24"/>
          <w:lang w:eastAsia="ko-KR"/>
        </w:rPr>
        <w:t>generate responses using information obtained from Ivy’s AI-powered semantic search engine</w:t>
      </w:r>
      <w:r w:rsidR="00DB3C5A" w:rsidRPr="00803032">
        <w:rPr>
          <w:rFonts w:eastAsia="맑은 고딕" w:cs="Times New Roman" w:hint="eastAsia"/>
          <w:color w:val="000000" w:themeColor="text1"/>
          <w:szCs w:val="24"/>
          <w:lang w:eastAsia="ko-KR"/>
        </w:rPr>
        <w:t xml:space="preserve"> </w:t>
      </w:r>
      <w:r w:rsidR="009A4756">
        <w:rPr>
          <w:rFonts w:eastAsia="맑은 고딕" w:cs="Times New Roman"/>
          <w:szCs w:val="24"/>
          <w:lang w:eastAsia="ko-KR"/>
        </w:rPr>
        <w:fldChar w:fldCharType="begin"/>
      </w:r>
      <w:r w:rsidR="009A4756">
        <w:rPr>
          <w:rFonts w:eastAsia="맑은 고딕" w:cs="Times New Roman"/>
          <w:szCs w:val="24"/>
          <w:lang w:eastAsia="ko-KR"/>
        </w:rPr>
        <w:instrText xml:space="preserve"> ADDIN ZOTERO_ITEM CSL_CITATION {"citationID":"O0qNU74Y","properties":{"formattedCitation":"({\\i{}Generative Chatbots for Higher Education, Healthcare and Government}, n.d.)","plainCitation":"(Generative Chatbots for Higher Education, Healthcare and Government, n.d.)","noteIndex":0},"citationItems":[{"id":5814,"uris":["http://zotero.org/users/10278833/items/PMNTQBZ5"],"itemData":{"id":5814,"type":"webpage","title":"Generative chatbots for higher education, healthcare and government","URL":"https://ivy.ai/generative-chatbot","accessed":{"date-parts":[["2024",5,1]]}}}],"schema":"https://github.com/citation-style-language/schema/raw/master/csl-citation.json"} </w:instrText>
      </w:r>
      <w:r w:rsidR="009A4756">
        <w:rPr>
          <w:rFonts w:eastAsia="맑은 고딕" w:cs="Times New Roman"/>
          <w:szCs w:val="24"/>
          <w:lang w:eastAsia="ko-KR"/>
        </w:rPr>
        <w:fldChar w:fldCharType="separate"/>
      </w:r>
      <w:r w:rsidR="009A4756" w:rsidRPr="009A4756">
        <w:rPr>
          <w:rFonts w:cs="Times New Roman"/>
        </w:rPr>
        <w:t>(</w:t>
      </w:r>
      <w:r w:rsidR="009A4756" w:rsidRPr="009A4756">
        <w:rPr>
          <w:rFonts w:cs="Times New Roman"/>
          <w:i/>
          <w:iCs/>
        </w:rPr>
        <w:t>Generative Chatbots for Higher Education, Healthcare and Government</w:t>
      </w:r>
      <w:r w:rsidR="009A4756" w:rsidRPr="009A4756">
        <w:rPr>
          <w:rFonts w:cs="Times New Roman"/>
        </w:rPr>
        <w:t>, n.d.)</w:t>
      </w:r>
      <w:r w:rsidR="009A4756">
        <w:rPr>
          <w:rFonts w:eastAsia="맑은 고딕" w:cs="Times New Roman"/>
          <w:szCs w:val="24"/>
          <w:lang w:eastAsia="ko-KR"/>
        </w:rPr>
        <w:fldChar w:fldCharType="end"/>
      </w:r>
      <w:r w:rsidR="00420225">
        <w:rPr>
          <w:rFonts w:eastAsia="맑은 고딕" w:cs="Times New Roman" w:hint="eastAsia"/>
          <w:szCs w:val="24"/>
          <w:lang w:eastAsia="ko-KR"/>
        </w:rPr>
        <w:t>.</w:t>
      </w:r>
      <w:r w:rsidR="005505C9">
        <w:rPr>
          <w:rFonts w:eastAsia="맑은 고딕" w:cs="Times New Roman" w:hint="eastAsia"/>
          <w:szCs w:val="24"/>
          <w:lang w:eastAsia="ko-KR"/>
        </w:rPr>
        <w:t xml:space="preserve"> </w:t>
      </w:r>
      <w:r w:rsidR="00B908AA" w:rsidRPr="00B908AA">
        <w:rPr>
          <w:rFonts w:eastAsia="맑은 고딕" w:cs="Times New Roman"/>
          <w:szCs w:val="24"/>
          <w:lang w:eastAsia="ko-KR"/>
        </w:rPr>
        <w:t xml:space="preserve">To maintain data consistency, </w:t>
      </w:r>
      <w:r w:rsidR="004667C7">
        <w:rPr>
          <w:rFonts w:eastAsia="맑은 고딕" w:cs="Times New Roman" w:hint="eastAsia"/>
          <w:szCs w:val="24"/>
          <w:lang w:eastAsia="ko-KR"/>
        </w:rPr>
        <w:t xml:space="preserve">this study </w:t>
      </w:r>
      <w:r w:rsidR="00B908AA" w:rsidRPr="00B908AA">
        <w:rPr>
          <w:rFonts w:eastAsia="맑은 고딕" w:cs="Times New Roman"/>
          <w:szCs w:val="24"/>
          <w:lang w:eastAsia="ko-KR"/>
        </w:rPr>
        <w:t xml:space="preserve">only </w:t>
      </w:r>
      <w:r w:rsidR="004667C7">
        <w:rPr>
          <w:rFonts w:eastAsia="맑은 고딕" w:cs="Times New Roman" w:hint="eastAsia"/>
          <w:szCs w:val="24"/>
          <w:lang w:eastAsia="ko-KR"/>
        </w:rPr>
        <w:t xml:space="preserve">used </w:t>
      </w:r>
      <w:r w:rsidR="00B908AA" w:rsidRPr="00B908AA">
        <w:rPr>
          <w:rFonts w:eastAsia="맑은 고딕" w:cs="Times New Roman"/>
          <w:szCs w:val="24"/>
          <w:lang w:eastAsia="ko-KR"/>
        </w:rPr>
        <w:t xml:space="preserve">chatbot data from Ivy.ai 1.0 </w:t>
      </w:r>
      <w:r w:rsidR="0092715D">
        <w:rPr>
          <w:rFonts w:eastAsia="맑은 고딕" w:cs="Times New Roman" w:hint="eastAsia"/>
          <w:szCs w:val="24"/>
          <w:lang w:eastAsia="ko-KR"/>
        </w:rPr>
        <w:t xml:space="preserve">up </w:t>
      </w:r>
      <w:r w:rsidR="00B908AA" w:rsidRPr="00B908AA">
        <w:rPr>
          <w:rFonts w:eastAsia="맑은 고딕" w:cs="Times New Roman"/>
          <w:szCs w:val="24"/>
          <w:lang w:eastAsia="ko-KR"/>
        </w:rPr>
        <w:t>to March 31, 2023</w:t>
      </w:r>
      <w:r w:rsidR="0092715D">
        <w:rPr>
          <w:rFonts w:eastAsia="맑은 고딕" w:cs="Times New Roman" w:hint="eastAsia"/>
          <w:szCs w:val="24"/>
          <w:lang w:eastAsia="ko-KR"/>
        </w:rPr>
        <w:t>,</w:t>
      </w:r>
      <w:r w:rsidR="00B908AA" w:rsidRPr="00B908AA">
        <w:rPr>
          <w:rFonts w:eastAsia="맑은 고딕" w:cs="Times New Roman"/>
          <w:szCs w:val="24"/>
          <w:lang w:eastAsia="ko-KR"/>
        </w:rPr>
        <w:t xml:space="preserve"> before </w:t>
      </w:r>
      <w:r w:rsidR="0092715D">
        <w:rPr>
          <w:rFonts w:eastAsia="맑은 고딕" w:cs="Times New Roman" w:hint="eastAsia"/>
          <w:szCs w:val="24"/>
          <w:lang w:eastAsia="ko-KR"/>
        </w:rPr>
        <w:t>the</w:t>
      </w:r>
      <w:r w:rsidR="00B908AA" w:rsidRPr="00B908AA">
        <w:rPr>
          <w:rFonts w:eastAsia="맑은 고딕" w:cs="Times New Roman"/>
          <w:szCs w:val="24"/>
          <w:lang w:eastAsia="ko-KR"/>
        </w:rPr>
        <w:t xml:space="preserve"> upgrade </w:t>
      </w:r>
      <w:r w:rsidR="0092715D">
        <w:rPr>
          <w:rFonts w:eastAsia="맑은 고딕" w:cs="Times New Roman" w:hint="eastAsia"/>
          <w:szCs w:val="24"/>
          <w:lang w:eastAsia="ko-KR"/>
        </w:rPr>
        <w:t xml:space="preserve">to </w:t>
      </w:r>
      <w:r w:rsidR="0092715D" w:rsidRPr="00803032">
        <w:rPr>
          <w:rFonts w:eastAsia="맑은 고딕" w:cs="Times New Roman"/>
          <w:color w:val="000000" w:themeColor="text1"/>
          <w:szCs w:val="24"/>
          <w:lang w:eastAsia="ko-KR"/>
        </w:rPr>
        <w:t>IvyQuantum</w:t>
      </w:r>
      <w:r w:rsidR="00B908AA" w:rsidRPr="00B908AA">
        <w:rPr>
          <w:rFonts w:eastAsia="맑은 고딕" w:cs="Times New Roman"/>
          <w:szCs w:val="24"/>
          <w:lang w:eastAsia="ko-KR"/>
        </w:rPr>
        <w:t>.</w:t>
      </w:r>
      <w:r w:rsidR="000636C0">
        <w:rPr>
          <w:rFonts w:eastAsia="맑은 고딕" w:cs="Times New Roman"/>
          <w:szCs w:val="24"/>
          <w:lang w:eastAsia="ko-KR"/>
        </w:rPr>
        <w:t xml:space="preserve"> From July 1, </w:t>
      </w:r>
      <w:r w:rsidR="000A2F98">
        <w:rPr>
          <w:rFonts w:eastAsia="맑은 고딕" w:cs="Times New Roman"/>
          <w:szCs w:val="24"/>
          <w:lang w:eastAsia="ko-KR"/>
        </w:rPr>
        <w:t>2019,</w:t>
      </w:r>
      <w:r w:rsidR="000636C0">
        <w:rPr>
          <w:rFonts w:eastAsia="맑은 고딕" w:cs="Times New Roman"/>
          <w:szCs w:val="24"/>
          <w:lang w:eastAsia="ko-KR"/>
        </w:rPr>
        <w:t xml:space="preserve"> to </w:t>
      </w:r>
      <w:r w:rsidR="000636C0" w:rsidRPr="00024B89">
        <w:rPr>
          <w:rFonts w:eastAsia="맑은 고딕" w:cs="Times New Roman"/>
          <w:szCs w:val="24"/>
          <w:lang w:eastAsia="ko-KR"/>
        </w:rPr>
        <w:t xml:space="preserve">March </w:t>
      </w:r>
      <w:r w:rsidR="00BF1520">
        <w:rPr>
          <w:rFonts w:eastAsia="맑은 고딕" w:cs="Times New Roman"/>
          <w:szCs w:val="24"/>
          <w:lang w:eastAsia="ko-KR"/>
        </w:rPr>
        <w:t>8</w:t>
      </w:r>
      <w:r w:rsidR="000636C0" w:rsidRPr="00024B89">
        <w:rPr>
          <w:rFonts w:eastAsia="맑은 고딕" w:cs="Times New Roman"/>
          <w:szCs w:val="24"/>
          <w:lang w:eastAsia="ko-KR"/>
        </w:rPr>
        <w:t xml:space="preserve">, 2020, the </w:t>
      </w:r>
      <w:r w:rsidR="000636C0">
        <w:rPr>
          <w:rFonts w:eastAsia="맑은 고딕" w:cs="Times New Roman"/>
          <w:szCs w:val="24"/>
          <w:lang w:eastAsia="ko-KR"/>
        </w:rPr>
        <w:t xml:space="preserve">chatbot </w:t>
      </w:r>
      <w:r w:rsidR="000636C0" w:rsidRPr="000636C0">
        <w:rPr>
          <w:rFonts w:eastAsia="맑은 고딕" w:cs="Times New Roman"/>
          <w:szCs w:val="24"/>
          <w:lang w:eastAsia="ko-KR"/>
        </w:rPr>
        <w:t xml:space="preserve">was </w:t>
      </w:r>
      <w:r w:rsidR="0045382C">
        <w:rPr>
          <w:rFonts w:eastAsia="맑은 고딕" w:cs="Times New Roman" w:hint="eastAsia"/>
          <w:szCs w:val="24"/>
          <w:lang w:eastAsia="ko-KR"/>
        </w:rPr>
        <w:t xml:space="preserve">only </w:t>
      </w:r>
      <w:r w:rsidR="000636C0" w:rsidRPr="000636C0">
        <w:rPr>
          <w:rFonts w:eastAsia="맑은 고딕" w:cs="Times New Roman"/>
          <w:szCs w:val="24"/>
          <w:lang w:eastAsia="ko-KR"/>
        </w:rPr>
        <w:t>active between 7 PM and 10 AM</w:t>
      </w:r>
      <w:r w:rsidR="00D44203">
        <w:rPr>
          <w:rFonts w:eastAsia="맑은 고딕" w:cs="Times New Roman"/>
          <w:szCs w:val="24"/>
          <w:lang w:eastAsia="ko-KR"/>
        </w:rPr>
        <w:t xml:space="preserve">, when </w:t>
      </w:r>
      <w:r w:rsidR="00BE0757">
        <w:rPr>
          <w:rFonts w:eastAsia="맑은 고딕" w:cs="Times New Roman" w:hint="eastAsia"/>
          <w:szCs w:val="24"/>
          <w:lang w:eastAsia="ko-KR"/>
        </w:rPr>
        <w:t>OU Lib</w:t>
      </w:r>
      <w:r w:rsidR="00D44203">
        <w:rPr>
          <w:rFonts w:eastAsia="맑은 고딕" w:cs="Times New Roman"/>
          <w:szCs w:val="24"/>
          <w:lang w:eastAsia="ko-KR"/>
        </w:rPr>
        <w:t xml:space="preserve">raries </w:t>
      </w:r>
      <w:r w:rsidR="00BE0757">
        <w:rPr>
          <w:rFonts w:eastAsia="맑은 고딕" w:cs="Times New Roman" w:hint="eastAsia"/>
          <w:szCs w:val="24"/>
          <w:lang w:eastAsia="ko-KR"/>
        </w:rPr>
        <w:t>was</w:t>
      </w:r>
      <w:r w:rsidR="00D06D1B">
        <w:rPr>
          <w:rFonts w:eastAsia="맑은 고딕" w:cs="Times New Roman"/>
          <w:szCs w:val="24"/>
          <w:lang w:eastAsia="ko-KR"/>
        </w:rPr>
        <w:t xml:space="preserve"> </w:t>
      </w:r>
      <w:r w:rsidR="00037D36">
        <w:rPr>
          <w:rFonts w:eastAsia="맑은 고딕" w:cs="Times New Roman"/>
          <w:szCs w:val="24"/>
          <w:lang w:eastAsia="ko-KR"/>
        </w:rPr>
        <w:t>closed,</w:t>
      </w:r>
      <w:r w:rsidR="00D44203">
        <w:rPr>
          <w:rFonts w:eastAsia="맑은 고딕" w:cs="Times New Roman"/>
          <w:szCs w:val="24"/>
          <w:lang w:eastAsia="ko-KR"/>
        </w:rPr>
        <w:t xml:space="preserve"> and </w:t>
      </w:r>
      <w:r w:rsidR="00D06D1B" w:rsidRPr="00D06D1B">
        <w:rPr>
          <w:rFonts w:eastAsia="맑은 고딕" w:cs="Times New Roman"/>
          <w:szCs w:val="24"/>
          <w:lang w:eastAsia="ko-KR"/>
        </w:rPr>
        <w:t xml:space="preserve">it was difficult to </w:t>
      </w:r>
      <w:r w:rsidR="00D06D1B">
        <w:rPr>
          <w:rFonts w:eastAsia="맑은 고딕" w:cs="Times New Roman"/>
          <w:szCs w:val="24"/>
          <w:lang w:eastAsia="ko-KR"/>
        </w:rPr>
        <w:t>get</w:t>
      </w:r>
      <w:r w:rsidR="00D06D1B" w:rsidRPr="00D06D1B">
        <w:rPr>
          <w:rFonts w:eastAsia="맑은 고딕" w:cs="Times New Roman"/>
          <w:szCs w:val="24"/>
          <w:lang w:eastAsia="ko-KR"/>
        </w:rPr>
        <w:t xml:space="preserve"> help from </w:t>
      </w:r>
      <w:r w:rsidR="0045382C">
        <w:rPr>
          <w:rFonts w:eastAsia="맑은 고딕" w:cs="Times New Roman" w:hint="eastAsia"/>
          <w:szCs w:val="24"/>
          <w:lang w:eastAsia="ko-KR"/>
        </w:rPr>
        <w:t>library staff</w:t>
      </w:r>
      <w:r w:rsidR="00D44203">
        <w:rPr>
          <w:rFonts w:eastAsia="맑은 고딕" w:cs="Times New Roman"/>
          <w:szCs w:val="24"/>
          <w:lang w:eastAsia="ko-KR"/>
        </w:rPr>
        <w:t xml:space="preserve">. However, </w:t>
      </w:r>
      <w:r w:rsidR="00D06D1B" w:rsidRPr="00D06D1B">
        <w:rPr>
          <w:rFonts w:eastAsia="맑은 고딕" w:cs="Times New Roman"/>
          <w:szCs w:val="24"/>
          <w:lang w:eastAsia="ko-KR"/>
        </w:rPr>
        <w:t xml:space="preserve">starting March 9, 2020, the chatbot </w:t>
      </w:r>
      <w:r w:rsidR="00F60E32">
        <w:rPr>
          <w:rFonts w:eastAsia="맑은 고딕" w:cs="Times New Roman" w:hint="eastAsia"/>
          <w:szCs w:val="24"/>
          <w:lang w:eastAsia="ko-KR"/>
        </w:rPr>
        <w:t>was</w:t>
      </w:r>
      <w:r w:rsidR="00D06D1B" w:rsidRPr="00D06D1B">
        <w:rPr>
          <w:rFonts w:eastAsia="맑은 고딕" w:cs="Times New Roman"/>
          <w:szCs w:val="24"/>
          <w:lang w:eastAsia="ko-KR"/>
        </w:rPr>
        <w:t xml:space="preserve"> available 24</w:t>
      </w:r>
      <w:r w:rsidR="00D06D1B">
        <w:rPr>
          <w:rFonts w:eastAsia="맑은 고딕" w:cs="Times New Roman"/>
          <w:szCs w:val="24"/>
          <w:lang w:eastAsia="ko-KR"/>
        </w:rPr>
        <w:t>/7.</w:t>
      </w:r>
      <w:bookmarkStart w:id="47" w:name="_Hlk164624723"/>
      <w:bookmarkEnd w:id="46"/>
    </w:p>
    <w:bookmarkEnd w:id="47"/>
    <w:p w14:paraId="38A014A0" w14:textId="33304308" w:rsidR="003A1E1A" w:rsidRPr="0023693B" w:rsidRDefault="002C269D" w:rsidP="003A1E1A">
      <w:pPr>
        <w:pStyle w:val="Heading4"/>
        <w:rPr>
          <w:rFonts w:asciiTheme="minorHAnsi" w:hAnsiTheme="minorHAnsi" w:cstheme="minorHAnsi"/>
          <w:bCs/>
        </w:rPr>
      </w:pPr>
      <w:r>
        <w:rPr>
          <w:rFonts w:eastAsia="맑은 고딕"/>
        </w:rPr>
        <w:br/>
      </w:r>
      <w:r w:rsidR="003A1E1A" w:rsidRPr="0023693B">
        <w:t>3.</w:t>
      </w:r>
      <w:r w:rsidR="00BB6D0E">
        <w:rPr>
          <w:rFonts w:eastAsia="맑은 고딕" w:hint="eastAsia"/>
        </w:rPr>
        <w:t>2</w:t>
      </w:r>
      <w:r w:rsidR="003A1E1A" w:rsidRPr="0023693B">
        <w:t xml:space="preserve">.2.1 Description of Variables </w:t>
      </w:r>
      <w:r w:rsidR="00D40E58" w:rsidRPr="0023693B">
        <w:t>for Usage Patterns of the Chatbot</w:t>
      </w:r>
      <w:r w:rsidR="003A1E1A" w:rsidRPr="0023693B">
        <w:t xml:space="preserve"> </w:t>
      </w:r>
    </w:p>
    <w:p w14:paraId="70440BE6" w14:textId="77777777" w:rsidR="003A1E1A" w:rsidRDefault="003A1E1A" w:rsidP="003A1E1A">
      <w:pPr>
        <w:rPr>
          <w:rFonts w:eastAsia="맑은 고딕"/>
          <w:lang w:eastAsia="ko-KR"/>
        </w:rPr>
      </w:pPr>
      <w:r w:rsidRPr="003A35A8">
        <w:rPr>
          <w:rFonts w:eastAsia="맑은 고딕"/>
          <w:lang w:eastAsia="ko-KR"/>
        </w:rPr>
        <w:t>Table 2 presents a list of variables and their definitions.</w:t>
      </w:r>
    </w:p>
    <w:p w14:paraId="2489ACD9" w14:textId="7D896538" w:rsidR="00897565" w:rsidRDefault="00897565" w:rsidP="0023693B">
      <w:pPr>
        <w:pStyle w:val="Heading4"/>
      </w:pPr>
    </w:p>
    <w:p w14:paraId="1E83393D" w14:textId="18CAD6D3" w:rsidR="00897565" w:rsidRPr="003A1E1A" w:rsidRDefault="00897565" w:rsidP="003A1E1A">
      <w:pPr>
        <w:spacing w:after="160" w:line="259" w:lineRule="auto"/>
        <w:rPr>
          <w:rFonts w:eastAsia="맑은 고딕" w:cstheme="majorBidi"/>
          <w:b/>
          <w:iCs/>
          <w:shd w:val="clear" w:color="auto" w:fill="FFFFFF"/>
          <w:lang w:eastAsia="ko-KR"/>
        </w:rPr>
      </w:pPr>
      <w:r>
        <w:br w:type="page"/>
      </w:r>
    </w:p>
    <w:p w14:paraId="4477EDEE" w14:textId="704C304F" w:rsidR="00DE40B8" w:rsidRPr="00DE40B8" w:rsidRDefault="00DE40B8" w:rsidP="00735A32">
      <w:pPr>
        <w:pStyle w:val="Caption"/>
      </w:pPr>
      <w:bookmarkStart w:id="48" w:name="_Toc165663769"/>
      <w:r w:rsidRPr="00DE40B8">
        <w:lastRenderedPageBreak/>
        <w:t xml:space="preserve">Table </w:t>
      </w:r>
      <w:r w:rsidRPr="00DE40B8">
        <w:fldChar w:fldCharType="begin"/>
      </w:r>
      <w:r w:rsidRPr="00DE40B8">
        <w:instrText xml:space="preserve"> SEQ Table \* ARABIC </w:instrText>
      </w:r>
      <w:r w:rsidRPr="00DE40B8">
        <w:fldChar w:fldCharType="separate"/>
      </w:r>
      <w:r w:rsidR="008802C2">
        <w:t>2</w:t>
      </w:r>
      <w:r w:rsidRPr="00DE40B8">
        <w:fldChar w:fldCharType="end"/>
      </w:r>
      <w:r w:rsidRPr="00DE40B8">
        <w:t>. Variables with Definitions</w:t>
      </w:r>
      <w:bookmarkEnd w:id="48"/>
    </w:p>
    <w:tbl>
      <w:tblPr>
        <w:tblStyle w:val="TableGrid"/>
        <w:tblW w:w="9108" w:type="dxa"/>
        <w:jc w:val="center"/>
        <w:tblLook w:val="04A0" w:firstRow="1" w:lastRow="0" w:firstColumn="1" w:lastColumn="0" w:noHBand="0" w:noVBand="1"/>
      </w:tblPr>
      <w:tblGrid>
        <w:gridCol w:w="2152"/>
        <w:gridCol w:w="6956"/>
      </w:tblGrid>
      <w:tr w:rsidR="00897565" w:rsidRPr="0007288B" w14:paraId="186B2984" w14:textId="77777777" w:rsidTr="00734965">
        <w:trPr>
          <w:trHeight w:val="992"/>
          <w:jc w:val="center"/>
        </w:trPr>
        <w:tc>
          <w:tcPr>
            <w:tcW w:w="2152" w:type="dxa"/>
            <w:tcBorders>
              <w:top w:val="single" w:sz="4" w:space="0" w:color="auto"/>
              <w:left w:val="nil"/>
              <w:bottom w:val="single" w:sz="4" w:space="0" w:color="auto"/>
              <w:right w:val="nil"/>
            </w:tcBorders>
            <w:vAlign w:val="center"/>
          </w:tcPr>
          <w:p w14:paraId="0F402230" w14:textId="77777777" w:rsidR="00897565" w:rsidRPr="0007288B" w:rsidRDefault="00897565" w:rsidP="007E5908">
            <w:pPr>
              <w:spacing w:line="276" w:lineRule="auto"/>
              <w:jc w:val="center"/>
              <w:rPr>
                <w:rFonts w:cs="Times New Roman"/>
                <w:b/>
                <w:bCs/>
                <w:sz w:val="22"/>
                <w:szCs w:val="21"/>
                <w:lang w:eastAsia="ko-KR"/>
              </w:rPr>
            </w:pPr>
            <w:r w:rsidRPr="0007288B">
              <w:rPr>
                <w:rFonts w:cs="Times New Roman"/>
                <w:b/>
                <w:bCs/>
                <w:sz w:val="22"/>
                <w:szCs w:val="21"/>
                <w:lang w:eastAsia="ko-KR"/>
              </w:rPr>
              <w:t>Variable</w:t>
            </w:r>
          </w:p>
        </w:tc>
        <w:tc>
          <w:tcPr>
            <w:tcW w:w="6956" w:type="dxa"/>
            <w:tcBorders>
              <w:top w:val="single" w:sz="4" w:space="0" w:color="auto"/>
              <w:left w:val="nil"/>
              <w:bottom w:val="single" w:sz="4" w:space="0" w:color="auto"/>
              <w:right w:val="nil"/>
            </w:tcBorders>
            <w:vAlign w:val="center"/>
          </w:tcPr>
          <w:p w14:paraId="2A6C50F9" w14:textId="77777777" w:rsidR="00897565" w:rsidRPr="0007288B" w:rsidRDefault="00897565" w:rsidP="009F11E8">
            <w:pPr>
              <w:spacing w:line="276" w:lineRule="auto"/>
              <w:jc w:val="center"/>
              <w:rPr>
                <w:rFonts w:cs="Times New Roman"/>
                <w:b/>
                <w:bCs/>
                <w:sz w:val="22"/>
                <w:szCs w:val="21"/>
                <w:lang w:eastAsia="ko-KR"/>
              </w:rPr>
            </w:pPr>
            <w:r w:rsidRPr="0007288B">
              <w:rPr>
                <w:rFonts w:cs="Times New Roman"/>
                <w:b/>
                <w:bCs/>
                <w:sz w:val="22"/>
                <w:szCs w:val="21"/>
                <w:lang w:eastAsia="ko-KR"/>
              </w:rPr>
              <w:t>Definition</w:t>
            </w:r>
          </w:p>
        </w:tc>
      </w:tr>
      <w:tr w:rsidR="00897565" w:rsidRPr="0007288B" w14:paraId="4FAE91AA" w14:textId="77777777" w:rsidTr="00734965">
        <w:trPr>
          <w:trHeight w:val="1455"/>
          <w:jc w:val="center"/>
        </w:trPr>
        <w:tc>
          <w:tcPr>
            <w:tcW w:w="2152" w:type="dxa"/>
            <w:tcBorders>
              <w:top w:val="single" w:sz="4" w:space="0" w:color="auto"/>
              <w:left w:val="nil"/>
              <w:bottom w:val="single" w:sz="4" w:space="0" w:color="auto"/>
              <w:right w:val="nil"/>
            </w:tcBorders>
            <w:vAlign w:val="center"/>
          </w:tcPr>
          <w:p w14:paraId="62246440" w14:textId="5CC4274B" w:rsidR="00897565" w:rsidRPr="003A35A8" w:rsidRDefault="00897565" w:rsidP="007E5908">
            <w:pPr>
              <w:spacing w:line="360" w:lineRule="auto"/>
              <w:jc w:val="center"/>
              <w:rPr>
                <w:rFonts w:eastAsia="맑은 고딕" w:cs="Times New Roman"/>
                <w:sz w:val="22"/>
                <w:szCs w:val="21"/>
                <w:lang w:eastAsia="ko-KR"/>
              </w:rPr>
            </w:pPr>
            <w:r>
              <w:rPr>
                <w:rFonts w:eastAsia="맑은 고딕" w:cs="Times New Roman" w:hint="eastAsia"/>
                <w:sz w:val="22"/>
                <w:szCs w:val="21"/>
                <w:lang w:eastAsia="ko-KR"/>
              </w:rPr>
              <w:t>Conversation</w:t>
            </w:r>
          </w:p>
        </w:tc>
        <w:tc>
          <w:tcPr>
            <w:tcW w:w="6956" w:type="dxa"/>
            <w:tcBorders>
              <w:top w:val="single" w:sz="4" w:space="0" w:color="auto"/>
              <w:left w:val="nil"/>
              <w:bottom w:val="single" w:sz="4" w:space="0" w:color="auto"/>
              <w:right w:val="nil"/>
            </w:tcBorders>
            <w:vAlign w:val="center"/>
          </w:tcPr>
          <w:p w14:paraId="2926C70A" w14:textId="56F7B50E" w:rsidR="00897565" w:rsidRPr="00D1420F" w:rsidRDefault="00897565" w:rsidP="00D03BF4">
            <w:pPr>
              <w:spacing w:line="360" w:lineRule="auto"/>
              <w:rPr>
                <w:rFonts w:eastAsia="맑은 고딕" w:cs="Times New Roman"/>
                <w:sz w:val="22"/>
                <w:szCs w:val="21"/>
                <w:lang w:eastAsia="ko-KR"/>
              </w:rPr>
            </w:pPr>
            <w:r w:rsidRPr="00D1420F">
              <w:rPr>
                <w:rFonts w:cs="Times New Roman"/>
                <w:sz w:val="22"/>
                <w:szCs w:val="21"/>
                <w:lang w:eastAsia="ko-KR"/>
              </w:rPr>
              <w:t xml:space="preserve">Engaging in conversation with the chatbot from initiation to termination is considered as a </w:t>
            </w:r>
            <w:r>
              <w:rPr>
                <w:rFonts w:eastAsia="맑은 고딕" w:cs="Times New Roman" w:hint="eastAsia"/>
                <w:sz w:val="22"/>
                <w:szCs w:val="21"/>
                <w:lang w:eastAsia="ko-KR"/>
              </w:rPr>
              <w:t>conversation</w:t>
            </w:r>
          </w:p>
        </w:tc>
      </w:tr>
      <w:tr w:rsidR="00897565" w:rsidRPr="0007288B" w14:paraId="54FD5738" w14:textId="77777777" w:rsidTr="00734965">
        <w:trPr>
          <w:trHeight w:val="1361"/>
          <w:jc w:val="center"/>
        </w:trPr>
        <w:tc>
          <w:tcPr>
            <w:tcW w:w="2152" w:type="dxa"/>
            <w:tcBorders>
              <w:top w:val="single" w:sz="4" w:space="0" w:color="auto"/>
              <w:left w:val="nil"/>
              <w:bottom w:val="single" w:sz="4" w:space="0" w:color="auto"/>
              <w:right w:val="nil"/>
            </w:tcBorders>
            <w:vAlign w:val="center"/>
          </w:tcPr>
          <w:p w14:paraId="77170816" w14:textId="77777777" w:rsidR="00897565" w:rsidRPr="0007288B" w:rsidRDefault="00897565" w:rsidP="007E5908">
            <w:pPr>
              <w:spacing w:line="360" w:lineRule="auto"/>
              <w:jc w:val="center"/>
              <w:rPr>
                <w:rFonts w:cs="Times New Roman"/>
                <w:sz w:val="22"/>
                <w:szCs w:val="21"/>
                <w:lang w:eastAsia="ko-KR"/>
              </w:rPr>
            </w:pPr>
            <w:r w:rsidRPr="0007288B">
              <w:rPr>
                <w:rFonts w:cs="Times New Roman"/>
                <w:sz w:val="22"/>
                <w:szCs w:val="21"/>
                <w:lang w:eastAsia="ko-KR"/>
              </w:rPr>
              <w:t>Chat</w:t>
            </w:r>
            <w:r w:rsidRPr="0007288B">
              <w:rPr>
                <w:rFonts w:eastAsia="맑은 고딕" w:cs="Times New Roman"/>
                <w:sz w:val="22"/>
                <w:szCs w:val="21"/>
                <w:lang w:eastAsia="ko-KR"/>
              </w:rPr>
              <w:t xml:space="preserve"> </w:t>
            </w:r>
            <w:r w:rsidRPr="0007288B">
              <w:rPr>
                <w:rFonts w:cs="Times New Roman"/>
                <w:sz w:val="22"/>
                <w:szCs w:val="21"/>
                <w:lang w:eastAsia="ko-KR"/>
              </w:rPr>
              <w:t>Length</w:t>
            </w:r>
          </w:p>
        </w:tc>
        <w:tc>
          <w:tcPr>
            <w:tcW w:w="6956" w:type="dxa"/>
            <w:tcBorders>
              <w:top w:val="single" w:sz="4" w:space="0" w:color="auto"/>
              <w:left w:val="nil"/>
              <w:bottom w:val="single" w:sz="4" w:space="0" w:color="auto"/>
              <w:right w:val="nil"/>
            </w:tcBorders>
            <w:vAlign w:val="center"/>
          </w:tcPr>
          <w:p w14:paraId="499E3252" w14:textId="77777777" w:rsidR="00897565" w:rsidRPr="0007288B" w:rsidRDefault="00897565" w:rsidP="00D03BF4">
            <w:pPr>
              <w:spacing w:line="360" w:lineRule="auto"/>
              <w:rPr>
                <w:rFonts w:eastAsia="맑은 고딕" w:cs="Times New Roman"/>
                <w:sz w:val="22"/>
                <w:szCs w:val="21"/>
                <w:lang w:eastAsia="ko-KR"/>
              </w:rPr>
            </w:pPr>
            <w:r w:rsidRPr="0007288B">
              <w:rPr>
                <w:rFonts w:cs="Times New Roman"/>
                <w:sz w:val="22"/>
                <w:szCs w:val="21"/>
                <w:lang w:eastAsia="ko-KR"/>
              </w:rPr>
              <w:t xml:space="preserve">Chatbot usage time, which </w:t>
            </w:r>
            <w:r w:rsidRPr="0007288B">
              <w:rPr>
                <w:rFonts w:eastAsia="맑은 고딕" w:cs="Times New Roman"/>
                <w:sz w:val="22"/>
                <w:szCs w:val="21"/>
                <w:lang w:eastAsia="ko-KR"/>
              </w:rPr>
              <w:t>is calculated by subtracting chat start time from chat end time</w:t>
            </w:r>
          </w:p>
        </w:tc>
      </w:tr>
      <w:tr w:rsidR="00897565" w:rsidRPr="0007288B" w14:paraId="11A0A1B4" w14:textId="77777777" w:rsidTr="00734965">
        <w:trPr>
          <w:trHeight w:val="1404"/>
          <w:jc w:val="center"/>
        </w:trPr>
        <w:tc>
          <w:tcPr>
            <w:tcW w:w="2152" w:type="dxa"/>
            <w:tcBorders>
              <w:top w:val="single" w:sz="4" w:space="0" w:color="auto"/>
              <w:left w:val="nil"/>
              <w:bottom w:val="single" w:sz="4" w:space="0" w:color="auto"/>
              <w:right w:val="nil"/>
            </w:tcBorders>
            <w:vAlign w:val="center"/>
          </w:tcPr>
          <w:p w14:paraId="1607DA9C" w14:textId="226F04A4" w:rsidR="00897565" w:rsidRPr="0007288B" w:rsidRDefault="00897565" w:rsidP="007E5908">
            <w:pPr>
              <w:spacing w:line="360" w:lineRule="auto"/>
              <w:jc w:val="center"/>
              <w:rPr>
                <w:rFonts w:eastAsia="맑은 고딕" w:cs="Times New Roman" w:hint="eastAsia"/>
                <w:sz w:val="22"/>
                <w:szCs w:val="21"/>
                <w:lang w:eastAsia="ko-KR"/>
              </w:rPr>
            </w:pPr>
            <w:r w:rsidRPr="0007288B">
              <w:rPr>
                <w:rFonts w:eastAsia="맑은 고딕" w:cs="Times New Roman"/>
                <w:sz w:val="22"/>
                <w:szCs w:val="21"/>
                <w:lang w:eastAsia="ko-KR"/>
              </w:rPr>
              <w:t xml:space="preserve">Messages to </w:t>
            </w:r>
            <w:r w:rsidR="00140CB6">
              <w:rPr>
                <w:rFonts w:eastAsia="맑은 고딕" w:cs="Times New Roman" w:hint="eastAsia"/>
                <w:sz w:val="22"/>
                <w:szCs w:val="21"/>
                <w:lang w:eastAsia="ko-KR"/>
              </w:rPr>
              <w:t>Chat</w:t>
            </w:r>
            <w:r w:rsidR="006F52CD">
              <w:rPr>
                <w:rFonts w:eastAsia="맑은 고딕" w:cs="Times New Roman" w:hint="eastAsia"/>
                <w:sz w:val="22"/>
                <w:szCs w:val="21"/>
                <w:lang w:eastAsia="ko-KR"/>
              </w:rPr>
              <w:t>bot</w:t>
            </w:r>
          </w:p>
        </w:tc>
        <w:tc>
          <w:tcPr>
            <w:tcW w:w="6956" w:type="dxa"/>
            <w:tcBorders>
              <w:top w:val="single" w:sz="4" w:space="0" w:color="auto"/>
              <w:left w:val="nil"/>
              <w:bottom w:val="single" w:sz="4" w:space="0" w:color="auto"/>
              <w:right w:val="nil"/>
            </w:tcBorders>
            <w:vAlign w:val="center"/>
          </w:tcPr>
          <w:p w14:paraId="465A4F4A" w14:textId="7CCFE800" w:rsidR="00897565" w:rsidRPr="0007288B" w:rsidRDefault="00897565" w:rsidP="00D03BF4">
            <w:pPr>
              <w:spacing w:line="360" w:lineRule="auto"/>
              <w:rPr>
                <w:rFonts w:cs="Times New Roman"/>
                <w:sz w:val="22"/>
                <w:szCs w:val="21"/>
                <w:lang w:eastAsia="ko-KR"/>
              </w:rPr>
            </w:pPr>
            <w:r w:rsidRPr="0007288B">
              <w:rPr>
                <w:rFonts w:cs="Times New Roman"/>
                <w:sz w:val="22"/>
                <w:szCs w:val="21"/>
                <w:lang w:eastAsia="ko-KR"/>
              </w:rPr>
              <w:t xml:space="preserve">Number of messages sent </w:t>
            </w:r>
            <w:r w:rsidR="006F52CD">
              <w:rPr>
                <w:rFonts w:eastAsia="맑은 고딕" w:cs="Times New Roman" w:hint="eastAsia"/>
                <w:sz w:val="22"/>
                <w:szCs w:val="21"/>
                <w:lang w:eastAsia="ko-KR"/>
              </w:rPr>
              <w:t xml:space="preserve">to the chatbot </w:t>
            </w:r>
            <w:r w:rsidRPr="0007288B">
              <w:rPr>
                <w:rFonts w:cs="Times New Roman"/>
                <w:sz w:val="22"/>
                <w:szCs w:val="21"/>
                <w:lang w:eastAsia="ko-KR"/>
              </w:rPr>
              <w:t>by users to interact with the chatbot within a conversation</w:t>
            </w:r>
          </w:p>
        </w:tc>
      </w:tr>
      <w:tr w:rsidR="00897565" w:rsidRPr="0007288B" w14:paraId="72A780BC" w14:textId="77777777" w:rsidTr="00734965">
        <w:trPr>
          <w:trHeight w:val="1095"/>
          <w:jc w:val="center"/>
        </w:trPr>
        <w:tc>
          <w:tcPr>
            <w:tcW w:w="2152" w:type="dxa"/>
            <w:tcBorders>
              <w:top w:val="single" w:sz="4" w:space="0" w:color="auto"/>
              <w:left w:val="nil"/>
              <w:bottom w:val="single" w:sz="4" w:space="0" w:color="auto"/>
              <w:right w:val="nil"/>
            </w:tcBorders>
            <w:vAlign w:val="center"/>
          </w:tcPr>
          <w:p w14:paraId="5A68255F" w14:textId="77777777" w:rsidR="00897565" w:rsidRPr="0007288B" w:rsidRDefault="00897565" w:rsidP="004667C7">
            <w:pPr>
              <w:spacing w:line="276" w:lineRule="auto"/>
              <w:jc w:val="center"/>
              <w:rPr>
                <w:rFonts w:cs="Times New Roman"/>
                <w:sz w:val="22"/>
                <w:szCs w:val="21"/>
                <w:lang w:eastAsia="ko-KR"/>
              </w:rPr>
            </w:pPr>
            <w:r w:rsidRPr="0007288B">
              <w:rPr>
                <w:rFonts w:cs="Times New Roman"/>
                <w:sz w:val="22"/>
                <w:szCs w:val="21"/>
                <w:lang w:eastAsia="ko-KR"/>
              </w:rPr>
              <w:t>Device</w:t>
            </w:r>
          </w:p>
        </w:tc>
        <w:tc>
          <w:tcPr>
            <w:tcW w:w="6956" w:type="dxa"/>
            <w:tcBorders>
              <w:top w:val="single" w:sz="4" w:space="0" w:color="auto"/>
              <w:left w:val="nil"/>
              <w:bottom w:val="single" w:sz="4" w:space="0" w:color="auto"/>
              <w:right w:val="nil"/>
            </w:tcBorders>
            <w:vAlign w:val="center"/>
          </w:tcPr>
          <w:p w14:paraId="686E8314" w14:textId="554DAB57" w:rsidR="00897565" w:rsidRPr="0007288B" w:rsidRDefault="00897565" w:rsidP="004667C7">
            <w:pPr>
              <w:spacing w:line="276" w:lineRule="auto"/>
              <w:rPr>
                <w:rFonts w:cs="Times New Roman"/>
                <w:sz w:val="22"/>
                <w:szCs w:val="21"/>
                <w:lang w:eastAsia="ko-KR"/>
              </w:rPr>
            </w:pPr>
            <w:r w:rsidRPr="0007288B">
              <w:rPr>
                <w:rFonts w:cs="Times New Roman"/>
                <w:sz w:val="22"/>
                <w:szCs w:val="21"/>
                <w:lang w:eastAsia="ko-KR"/>
              </w:rPr>
              <w:t>Device used</w:t>
            </w:r>
            <w:r w:rsidR="00606CE1">
              <w:rPr>
                <w:rFonts w:eastAsia="맑은 고딕" w:cs="Times New Roman" w:hint="eastAsia"/>
                <w:sz w:val="22"/>
                <w:szCs w:val="21"/>
                <w:lang w:eastAsia="ko-KR"/>
              </w:rPr>
              <w:t xml:space="preserve"> for chatting with </w:t>
            </w:r>
            <w:r w:rsidR="00D60E1E">
              <w:rPr>
                <w:rFonts w:eastAsia="맑은 고딕" w:cs="Times New Roman" w:hint="eastAsia"/>
                <w:sz w:val="22"/>
                <w:szCs w:val="21"/>
                <w:lang w:eastAsia="ko-KR"/>
              </w:rPr>
              <w:t xml:space="preserve">the </w:t>
            </w:r>
            <w:r w:rsidRPr="0007288B">
              <w:rPr>
                <w:rFonts w:cs="Times New Roman"/>
                <w:sz w:val="22"/>
                <w:szCs w:val="21"/>
                <w:lang w:eastAsia="ko-KR"/>
              </w:rPr>
              <w:t>chatbot (e.g.: desktop, mobile, other)</w:t>
            </w:r>
          </w:p>
        </w:tc>
      </w:tr>
    </w:tbl>
    <w:p w14:paraId="6FE419D0" w14:textId="5CC303F2" w:rsidR="009B01CD" w:rsidRPr="000B4D64" w:rsidRDefault="002020D9" w:rsidP="0023693B">
      <w:pPr>
        <w:pStyle w:val="Heading4"/>
        <w:rPr>
          <w:bCs/>
          <w:szCs w:val="24"/>
        </w:rPr>
      </w:pPr>
      <w:r>
        <w:rPr>
          <w:rFonts w:eastAsia="맑은 고딕"/>
        </w:rPr>
        <w:br/>
      </w:r>
      <w:r w:rsidR="002E034D">
        <w:rPr>
          <w:rFonts w:eastAsia="맑은 고딕"/>
        </w:rPr>
        <w:br/>
      </w:r>
      <w:r w:rsidR="009B01CD" w:rsidRPr="000B4D64">
        <w:t>3.</w:t>
      </w:r>
      <w:r w:rsidR="00DB1E69">
        <w:rPr>
          <w:rFonts w:eastAsia="맑은 고딕" w:hint="eastAsia"/>
        </w:rPr>
        <w:t>2</w:t>
      </w:r>
      <w:r w:rsidR="009B01CD" w:rsidRPr="000B4D64">
        <w:t xml:space="preserve">.2.2 Description of Variables for Users’ Chatbot Evaluation  </w:t>
      </w:r>
    </w:p>
    <w:p w14:paraId="24EDA787" w14:textId="33F34A1D" w:rsidR="009360DD" w:rsidRDefault="003C12A0" w:rsidP="00C441EF">
      <w:pPr>
        <w:ind w:firstLine="720"/>
        <w:rPr>
          <w:rFonts w:eastAsia="맑은 고딕"/>
          <w:b/>
          <w:bCs/>
          <w:lang w:eastAsia="ko-KR"/>
        </w:rPr>
      </w:pPr>
      <w:r w:rsidRPr="000B4D64">
        <w:rPr>
          <w:lang w:eastAsia="ko-KR"/>
        </w:rPr>
        <w:t>To</w:t>
      </w:r>
      <w:r w:rsidR="009B01CD" w:rsidRPr="000B4D64">
        <w:rPr>
          <w:lang w:eastAsia="ko-KR"/>
        </w:rPr>
        <w:t xml:space="preserve"> identify factors influencing chatbot evaluation, </w:t>
      </w:r>
      <w:r>
        <w:rPr>
          <w:rFonts w:eastAsia="맑은 고딕" w:hint="eastAsia"/>
          <w:lang w:eastAsia="ko-KR"/>
        </w:rPr>
        <w:t xml:space="preserve">the </w:t>
      </w:r>
      <w:r w:rsidR="009B01CD" w:rsidRPr="000B4D64">
        <w:rPr>
          <w:lang w:eastAsia="ko-KR"/>
        </w:rPr>
        <w:t>downloaded chatbot log data was u</w:t>
      </w:r>
      <w:r>
        <w:rPr>
          <w:rFonts w:eastAsia="맑은 고딕" w:hint="eastAsia"/>
          <w:lang w:eastAsia="ko-KR"/>
        </w:rPr>
        <w:t>tilized either in its original form,</w:t>
      </w:r>
      <w:r w:rsidR="009B01CD" w:rsidRPr="000B4D64">
        <w:rPr>
          <w:lang w:eastAsia="ko-KR"/>
        </w:rPr>
        <w:t xml:space="preserve"> processed, or supplemented with additional variables. Variables are divided into two types based on whether they are categorical </w:t>
      </w:r>
      <w:r w:rsidR="00D03BF4">
        <w:rPr>
          <w:rFonts w:eastAsia="맑은 고딕" w:hint="eastAsia"/>
          <w:lang w:eastAsia="ko-KR"/>
        </w:rPr>
        <w:t xml:space="preserve">variables </w:t>
      </w:r>
      <w:r w:rsidR="009B01CD" w:rsidRPr="000B4D64">
        <w:rPr>
          <w:lang w:eastAsia="ko-KR"/>
        </w:rPr>
        <w:t>or numeric</w:t>
      </w:r>
      <w:r w:rsidR="00D03BF4">
        <w:rPr>
          <w:rFonts w:eastAsia="맑은 고딕" w:hint="eastAsia"/>
          <w:lang w:eastAsia="ko-KR"/>
        </w:rPr>
        <w:t xml:space="preserve"> </w:t>
      </w:r>
      <w:r w:rsidR="0059086B">
        <w:rPr>
          <w:rFonts w:eastAsia="맑은 고딕" w:hint="eastAsia"/>
          <w:lang w:eastAsia="ko-KR"/>
        </w:rPr>
        <w:t>variables</w:t>
      </w:r>
      <w:r w:rsidR="009B01CD" w:rsidRPr="000B4D64">
        <w:rPr>
          <w:lang w:eastAsia="ko-KR"/>
        </w:rPr>
        <w:t>, and both types of variables were used in this study. Categorical variables, which are capable of being grouped, include category</w:t>
      </w:r>
      <w:r w:rsidR="00090BAD">
        <w:rPr>
          <w:rFonts w:eastAsia="맑은 고딕" w:hint="eastAsia"/>
          <w:lang w:eastAsia="ko-KR"/>
        </w:rPr>
        <w:t xml:space="preserve"> of questions</w:t>
      </w:r>
      <w:r w:rsidR="009B01CD" w:rsidRPr="000B4D64">
        <w:rPr>
          <w:lang w:eastAsia="ko-KR"/>
        </w:rPr>
        <w:t xml:space="preserve">, </w:t>
      </w:r>
      <w:r w:rsidR="00090BAD">
        <w:rPr>
          <w:rFonts w:eastAsia="맑은 고딕" w:hint="eastAsia"/>
          <w:lang w:eastAsia="ko-KR"/>
        </w:rPr>
        <w:t xml:space="preserve">availability of </w:t>
      </w:r>
      <w:r w:rsidR="009B01CD" w:rsidRPr="000B4D64">
        <w:rPr>
          <w:lang w:eastAsia="ko-KR"/>
        </w:rPr>
        <w:t xml:space="preserve">helpdesk, </w:t>
      </w:r>
      <w:r w:rsidR="00090BAD">
        <w:rPr>
          <w:rFonts w:eastAsia="맑은 고딕" w:hint="eastAsia"/>
          <w:lang w:eastAsia="ko-KR"/>
        </w:rPr>
        <w:t xml:space="preserve">library closure period due to </w:t>
      </w:r>
      <w:r w:rsidR="00575688">
        <w:rPr>
          <w:lang w:eastAsia="ko-KR"/>
        </w:rPr>
        <w:t>COVID</w:t>
      </w:r>
      <w:r w:rsidR="009B01CD" w:rsidRPr="000B4D64">
        <w:rPr>
          <w:lang w:eastAsia="ko-KR"/>
        </w:rPr>
        <w:t>-19, vacation, and weekend. Numeric variables, which are quantifiable and describable using numerical values, encompass chat</w:t>
      </w:r>
      <w:r w:rsidR="00D568E1">
        <w:rPr>
          <w:rFonts w:eastAsia="맑은 고딕" w:hint="eastAsia"/>
          <w:lang w:eastAsia="ko-KR"/>
        </w:rPr>
        <w:t xml:space="preserve"> usage </w:t>
      </w:r>
      <w:r w:rsidR="009B01CD" w:rsidRPr="000B4D64">
        <w:rPr>
          <w:lang w:eastAsia="ko-KR"/>
        </w:rPr>
        <w:t xml:space="preserve">length, </w:t>
      </w:r>
      <w:r w:rsidR="00075A9B">
        <w:rPr>
          <w:rFonts w:eastAsia="맑은 고딕" w:hint="eastAsia"/>
          <w:lang w:eastAsia="ko-KR"/>
        </w:rPr>
        <w:t xml:space="preserve">messages to </w:t>
      </w:r>
      <w:r w:rsidR="00D13610">
        <w:rPr>
          <w:rFonts w:eastAsia="맑은 고딕" w:hint="eastAsia"/>
          <w:lang w:eastAsia="ko-KR"/>
        </w:rPr>
        <w:t>chat</w:t>
      </w:r>
      <w:r w:rsidR="00075A9B">
        <w:rPr>
          <w:rFonts w:eastAsia="맑은 고딕" w:hint="eastAsia"/>
          <w:lang w:eastAsia="ko-KR"/>
        </w:rPr>
        <w:t>bot</w:t>
      </w:r>
      <w:r w:rsidR="009B01CD" w:rsidRPr="000B4D64">
        <w:rPr>
          <w:lang w:eastAsia="ko-KR"/>
        </w:rPr>
        <w:t>, tickets</w:t>
      </w:r>
      <w:r w:rsidR="00D568E1">
        <w:rPr>
          <w:rFonts w:eastAsia="맑은 고딕" w:hint="eastAsia"/>
          <w:lang w:eastAsia="ko-KR"/>
        </w:rPr>
        <w:t xml:space="preserve"> </w:t>
      </w:r>
      <w:r w:rsidR="009B01CD" w:rsidRPr="000B4D64">
        <w:rPr>
          <w:lang w:eastAsia="ko-KR"/>
        </w:rPr>
        <w:t>submitted, and conversation</w:t>
      </w:r>
      <w:r w:rsidR="00D568E1">
        <w:rPr>
          <w:rFonts w:eastAsia="맑은 고딕" w:hint="eastAsia"/>
          <w:lang w:eastAsia="ko-KR"/>
        </w:rPr>
        <w:t xml:space="preserve"> </w:t>
      </w:r>
      <w:r w:rsidR="009B01CD" w:rsidRPr="000B4D64">
        <w:rPr>
          <w:lang w:eastAsia="ko-KR"/>
        </w:rPr>
        <w:t>rating</w:t>
      </w:r>
      <w:r w:rsidR="008B0CE0">
        <w:rPr>
          <w:rFonts w:eastAsia="맑은 고딕" w:hint="eastAsia"/>
          <w:lang w:eastAsia="ko-KR"/>
        </w:rPr>
        <w:t xml:space="preserve">, which </w:t>
      </w:r>
      <w:r w:rsidR="009B01CD" w:rsidRPr="000B4D64">
        <w:rPr>
          <w:lang w:eastAsia="ko-KR"/>
        </w:rPr>
        <w:t>will be explained sequentially.</w:t>
      </w:r>
      <w:r w:rsidR="009360DD">
        <w:rPr>
          <w:rFonts w:eastAsia="맑은 고딕"/>
          <w:b/>
          <w:bCs/>
          <w:lang w:eastAsia="ko-KR"/>
        </w:rPr>
        <w:br w:type="page"/>
      </w:r>
    </w:p>
    <w:p w14:paraId="4B2EE05C" w14:textId="674032E7" w:rsidR="009B01CD" w:rsidRPr="000B4D64" w:rsidRDefault="009B01CD" w:rsidP="00D046F5">
      <w:pPr>
        <w:rPr>
          <w:rFonts w:eastAsia="맑은 고딕" w:cs="Times New Roman"/>
          <w:lang w:eastAsia="ko-KR"/>
        </w:rPr>
      </w:pPr>
      <w:r w:rsidRPr="000B4D64">
        <w:rPr>
          <w:b/>
          <w:bCs/>
          <w:lang w:eastAsia="ko-KR"/>
        </w:rPr>
        <w:lastRenderedPageBreak/>
        <w:t>Category</w:t>
      </w:r>
    </w:p>
    <w:p w14:paraId="606205F5" w14:textId="6AF85794" w:rsidR="009B01CD" w:rsidRPr="000B4D64" w:rsidRDefault="009B01CD" w:rsidP="009B01CD">
      <w:pPr>
        <w:ind w:firstLine="720"/>
        <w:rPr>
          <w:rFonts w:eastAsia="맑은 고딕" w:cs="Times New Roman"/>
          <w:lang w:eastAsia="ko-KR"/>
        </w:rPr>
      </w:pPr>
      <w:r w:rsidRPr="000B4D64">
        <w:rPr>
          <w:rFonts w:eastAsia="맑은 고딕" w:cs="Times New Roman"/>
          <w:lang w:eastAsia="ko-KR"/>
        </w:rPr>
        <w:t xml:space="preserve">Ivy.ai provides “cluster analysis” of the questions users ask the chatbot in </w:t>
      </w:r>
      <w:r w:rsidR="00EA7FFE">
        <w:rPr>
          <w:rFonts w:eastAsia="맑은 고딕" w:cs="Times New Roman" w:hint="eastAsia"/>
          <w:lang w:eastAsia="ko-KR"/>
        </w:rPr>
        <w:t xml:space="preserve">the </w:t>
      </w:r>
      <w:r w:rsidRPr="000B4D64">
        <w:rPr>
          <w:rFonts w:eastAsia="맑은 고딕" w:cs="Times New Roman"/>
          <w:lang w:eastAsia="ko-KR"/>
        </w:rPr>
        <w:t>admi</w:t>
      </w:r>
      <w:r w:rsidR="00EA7FFE">
        <w:rPr>
          <w:rFonts w:eastAsia="맑은 고딕" w:cs="Times New Roman" w:hint="eastAsia"/>
          <w:lang w:eastAsia="ko-KR"/>
        </w:rPr>
        <w:t>nistrative portal</w:t>
      </w:r>
      <w:r w:rsidRPr="000B4D64">
        <w:rPr>
          <w:rFonts w:eastAsia="맑은 고딕" w:cs="Times New Roman"/>
          <w:lang w:eastAsia="ko-KR"/>
        </w:rPr>
        <w:t xml:space="preserve">, creating clusters that group similar questions together. A total of 751 clusters were identified, and a detailed list of specific inquiries made by users </w:t>
      </w:r>
      <w:r w:rsidR="00E1512F">
        <w:rPr>
          <w:rFonts w:eastAsia="맑은 고딕" w:cs="Times New Roman" w:hint="eastAsia"/>
          <w:lang w:eastAsia="ko-KR"/>
        </w:rPr>
        <w:t>could</w:t>
      </w:r>
      <w:r w:rsidRPr="000B4D64">
        <w:rPr>
          <w:rFonts w:eastAsia="맑은 고딕" w:cs="Times New Roman"/>
          <w:lang w:eastAsia="ko-KR"/>
        </w:rPr>
        <w:t xml:space="preserve"> be found</w:t>
      </w:r>
      <w:r w:rsidR="00BC7705">
        <w:rPr>
          <w:rFonts w:eastAsia="맑은 고딕" w:cs="Times New Roman" w:hint="eastAsia"/>
          <w:lang w:eastAsia="ko-KR"/>
        </w:rPr>
        <w:t xml:space="preserve">. </w:t>
      </w:r>
      <w:r w:rsidR="00E1512F">
        <w:rPr>
          <w:rFonts w:eastAsia="맑은 고딕" w:cs="Times New Roman" w:hint="eastAsia"/>
          <w:lang w:eastAsia="ko-KR"/>
        </w:rPr>
        <w:t xml:space="preserve">The researcher reviewed </w:t>
      </w:r>
      <w:r w:rsidR="00542D06">
        <w:rPr>
          <w:rFonts w:eastAsia="맑은 고딕" w:cs="Times New Roman" w:hint="eastAsia"/>
          <w:lang w:eastAsia="ko-KR"/>
        </w:rPr>
        <w:t>the</w:t>
      </w:r>
      <w:r w:rsidR="00E1512F">
        <w:rPr>
          <w:rFonts w:eastAsia="맑은 고딕" w:cs="Times New Roman" w:hint="eastAsia"/>
          <w:lang w:eastAsia="ko-KR"/>
        </w:rPr>
        <w:t xml:space="preserve"> questions of 751 </w:t>
      </w:r>
      <w:r w:rsidR="00542D06">
        <w:rPr>
          <w:rFonts w:eastAsia="맑은 고딕" w:cs="Times New Roman" w:hint="eastAsia"/>
          <w:lang w:eastAsia="ko-KR"/>
        </w:rPr>
        <w:t xml:space="preserve">question </w:t>
      </w:r>
      <w:r w:rsidR="00E1512F">
        <w:rPr>
          <w:rFonts w:eastAsia="맑은 고딕" w:cs="Times New Roman" w:hint="eastAsia"/>
          <w:lang w:eastAsia="ko-KR"/>
        </w:rPr>
        <w:t xml:space="preserve">clusters </w:t>
      </w:r>
      <w:r w:rsidRPr="000B4D64">
        <w:rPr>
          <w:rFonts w:eastAsia="맑은 고딕" w:cs="Times New Roman"/>
          <w:lang w:eastAsia="ko-KR"/>
        </w:rPr>
        <w:t xml:space="preserve">and assigned specific related categories, resulting in a total of 6 categories, as illustrated in Table 3. </w:t>
      </w:r>
    </w:p>
    <w:p w14:paraId="15294D0E" w14:textId="02DB59A2" w:rsidR="005C2534" w:rsidRPr="00E1512F" w:rsidRDefault="009B01CD" w:rsidP="00E1512F">
      <w:pPr>
        <w:ind w:firstLine="720"/>
        <w:rPr>
          <w:rFonts w:eastAsia="맑은 고딕"/>
          <w:szCs w:val="24"/>
          <w:lang w:eastAsia="ko-KR"/>
        </w:rPr>
      </w:pPr>
      <w:r w:rsidRPr="000B4D64">
        <w:rPr>
          <w:rFonts w:eastAsia="맑은 고딕" w:cs="Times New Roman"/>
          <w:lang w:eastAsia="ko-KR"/>
        </w:rPr>
        <w:t xml:space="preserve">In cases involving multiple questions in a conversation, efforts were made to align with the user's intention by comprehending the overall context of the conversation. In instances </w:t>
      </w:r>
      <w:r w:rsidR="007E3585" w:rsidRPr="007E3585">
        <w:rPr>
          <w:rFonts w:eastAsia="맑은 고딕" w:cs="Times New Roman"/>
          <w:lang w:eastAsia="ko-KR"/>
        </w:rPr>
        <w:t>where specific intentions could not be easily identified</w:t>
      </w:r>
      <w:r w:rsidRPr="000B4D64">
        <w:rPr>
          <w:rFonts w:eastAsia="맑은 고딕" w:cs="Times New Roman"/>
          <w:lang w:eastAsia="ko-KR"/>
        </w:rPr>
        <w:t>, the category with the highest frequency among the various questions was designated as the appropriate category.</w:t>
      </w:r>
      <w:r w:rsidR="00E1512F">
        <w:rPr>
          <w:rFonts w:eastAsia="맑은 고딕"/>
          <w:szCs w:val="24"/>
          <w:lang w:eastAsia="ko-KR"/>
        </w:rPr>
        <w:br/>
      </w:r>
      <w:bookmarkStart w:id="49" w:name="_Toc165663770"/>
      <w:r w:rsidR="00E1512F">
        <w:rPr>
          <w:rFonts w:eastAsia="맑은 고딕"/>
          <w:szCs w:val="24"/>
          <w:lang w:eastAsia="ko-KR"/>
        </w:rPr>
        <w:br/>
      </w:r>
      <w:r w:rsidR="005C2534" w:rsidRPr="00E570E5">
        <w:rPr>
          <w:i/>
          <w:iCs/>
        </w:rPr>
        <w:t xml:space="preserve">Table </w:t>
      </w:r>
      <w:r w:rsidR="005C2534" w:rsidRPr="00E570E5">
        <w:rPr>
          <w:i/>
          <w:iCs/>
        </w:rPr>
        <w:fldChar w:fldCharType="begin"/>
      </w:r>
      <w:r w:rsidR="005C2534" w:rsidRPr="00E570E5">
        <w:rPr>
          <w:i/>
          <w:iCs/>
        </w:rPr>
        <w:instrText xml:space="preserve"> SEQ Table \* ARABIC </w:instrText>
      </w:r>
      <w:r w:rsidR="005C2534" w:rsidRPr="00E570E5">
        <w:rPr>
          <w:i/>
          <w:iCs/>
        </w:rPr>
        <w:fldChar w:fldCharType="separate"/>
      </w:r>
      <w:r w:rsidR="008802C2">
        <w:rPr>
          <w:i/>
          <w:iCs/>
          <w:noProof/>
        </w:rPr>
        <w:t>3</w:t>
      </w:r>
      <w:r w:rsidR="005C2534" w:rsidRPr="00E570E5">
        <w:rPr>
          <w:i/>
          <w:iCs/>
        </w:rPr>
        <w:fldChar w:fldCharType="end"/>
      </w:r>
      <w:r w:rsidR="005C2534" w:rsidRPr="00E570E5">
        <w:rPr>
          <w:i/>
          <w:iCs/>
        </w:rPr>
        <w:t xml:space="preserve">. Category Based on the </w:t>
      </w:r>
      <w:r w:rsidR="00BE0EC7">
        <w:rPr>
          <w:rFonts w:eastAsia="맑은 고딕" w:hint="eastAsia"/>
          <w:i/>
          <w:iCs/>
          <w:lang w:eastAsia="ko-KR"/>
        </w:rPr>
        <w:t xml:space="preserve">Topic of </w:t>
      </w:r>
      <w:r w:rsidR="005C2534" w:rsidRPr="00E570E5">
        <w:rPr>
          <w:i/>
          <w:iCs/>
        </w:rPr>
        <w:t>Questions Asked by Users to the Chatbot</w:t>
      </w:r>
      <w:bookmarkEnd w:id="49"/>
    </w:p>
    <w:tbl>
      <w:tblPr>
        <w:tblStyle w:val="TableGrid"/>
        <w:tblW w:w="937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8033"/>
      </w:tblGrid>
      <w:tr w:rsidR="009B01CD" w:rsidRPr="000B4D64" w14:paraId="6BB07E98" w14:textId="77777777" w:rsidTr="002F792D">
        <w:trPr>
          <w:trHeight w:val="535"/>
        </w:trPr>
        <w:tc>
          <w:tcPr>
            <w:tcW w:w="1341" w:type="dxa"/>
            <w:tcBorders>
              <w:bottom w:val="single" w:sz="4" w:space="0" w:color="auto"/>
            </w:tcBorders>
            <w:vAlign w:val="center"/>
          </w:tcPr>
          <w:p w14:paraId="7B6996A9" w14:textId="77777777" w:rsidR="009B01CD" w:rsidRPr="00327102" w:rsidRDefault="009B01CD" w:rsidP="00E1512F">
            <w:pPr>
              <w:spacing w:line="276" w:lineRule="auto"/>
              <w:jc w:val="center"/>
              <w:rPr>
                <w:rFonts w:cs="Times New Roman"/>
                <w:b/>
                <w:bCs/>
                <w:sz w:val="22"/>
                <w:szCs w:val="21"/>
                <w:lang w:eastAsia="ko-KR"/>
              </w:rPr>
            </w:pPr>
            <w:r w:rsidRPr="00327102">
              <w:rPr>
                <w:rFonts w:cs="Times New Roman"/>
                <w:b/>
                <w:bCs/>
                <w:sz w:val="22"/>
                <w:szCs w:val="21"/>
                <w:lang w:eastAsia="ko-KR"/>
              </w:rPr>
              <w:t>Category</w:t>
            </w:r>
          </w:p>
        </w:tc>
        <w:tc>
          <w:tcPr>
            <w:tcW w:w="8033" w:type="dxa"/>
            <w:tcBorders>
              <w:bottom w:val="single" w:sz="4" w:space="0" w:color="auto"/>
            </w:tcBorders>
            <w:vAlign w:val="center"/>
          </w:tcPr>
          <w:p w14:paraId="1CC5CF5A" w14:textId="40519975" w:rsidR="009B01CD" w:rsidRPr="00B95A81" w:rsidRDefault="00B95A81" w:rsidP="00E1512F">
            <w:pPr>
              <w:spacing w:line="276" w:lineRule="auto"/>
              <w:jc w:val="center"/>
              <w:rPr>
                <w:rFonts w:eastAsia="맑은 고딕" w:cs="Times New Roman"/>
                <w:b/>
                <w:bCs/>
                <w:sz w:val="22"/>
                <w:szCs w:val="21"/>
                <w:lang w:eastAsia="ko-KR"/>
              </w:rPr>
            </w:pPr>
            <w:r>
              <w:rPr>
                <w:rFonts w:eastAsia="맑은 고딕" w:cs="Times New Roman" w:hint="eastAsia"/>
                <w:b/>
                <w:bCs/>
                <w:sz w:val="22"/>
                <w:szCs w:val="21"/>
                <w:lang w:eastAsia="ko-KR"/>
              </w:rPr>
              <w:t xml:space="preserve">Topic of </w:t>
            </w:r>
            <w:r w:rsidR="009B01CD" w:rsidRPr="00327102">
              <w:rPr>
                <w:rFonts w:cs="Times New Roman"/>
                <w:b/>
                <w:bCs/>
                <w:sz w:val="22"/>
                <w:szCs w:val="21"/>
                <w:lang w:eastAsia="ko-KR"/>
              </w:rPr>
              <w:t>Question</w:t>
            </w:r>
            <w:r>
              <w:rPr>
                <w:rFonts w:eastAsia="맑은 고딕" w:cs="Times New Roman" w:hint="eastAsia"/>
                <w:b/>
                <w:bCs/>
                <w:sz w:val="22"/>
                <w:szCs w:val="21"/>
                <w:lang w:eastAsia="ko-KR"/>
              </w:rPr>
              <w:t xml:space="preserve"> </w:t>
            </w:r>
          </w:p>
        </w:tc>
      </w:tr>
      <w:tr w:rsidR="009B01CD" w:rsidRPr="000B4D64" w14:paraId="427835BF" w14:textId="77777777" w:rsidTr="002F792D">
        <w:trPr>
          <w:trHeight w:val="977"/>
        </w:trPr>
        <w:tc>
          <w:tcPr>
            <w:tcW w:w="1341" w:type="dxa"/>
            <w:tcBorders>
              <w:top w:val="single" w:sz="4" w:space="0" w:color="auto"/>
              <w:bottom w:val="single" w:sz="4" w:space="0" w:color="auto"/>
            </w:tcBorders>
            <w:vAlign w:val="center"/>
          </w:tcPr>
          <w:p w14:paraId="6CF57152" w14:textId="47E56578" w:rsidR="009B01CD" w:rsidRPr="00B71F05" w:rsidRDefault="00B71F05" w:rsidP="00E1512F">
            <w:pPr>
              <w:spacing w:line="276" w:lineRule="auto"/>
              <w:jc w:val="center"/>
              <w:rPr>
                <w:rFonts w:eastAsia="맑은 고딕" w:cs="Times New Roman"/>
                <w:sz w:val="22"/>
                <w:szCs w:val="21"/>
                <w:lang w:eastAsia="ko-KR"/>
              </w:rPr>
            </w:pPr>
            <w:r>
              <w:rPr>
                <w:rFonts w:eastAsia="맑은 고딕" w:cs="Times New Roman" w:hint="eastAsia"/>
                <w:sz w:val="22"/>
                <w:szCs w:val="21"/>
                <w:lang w:eastAsia="ko-KR"/>
              </w:rPr>
              <w:t>Research</w:t>
            </w:r>
          </w:p>
        </w:tc>
        <w:tc>
          <w:tcPr>
            <w:tcW w:w="8033" w:type="dxa"/>
            <w:tcBorders>
              <w:top w:val="single" w:sz="4" w:space="0" w:color="auto"/>
              <w:bottom w:val="single" w:sz="4" w:space="0" w:color="auto"/>
            </w:tcBorders>
            <w:vAlign w:val="center"/>
          </w:tcPr>
          <w:p w14:paraId="1F094A68" w14:textId="77777777" w:rsidR="009B01CD" w:rsidRPr="00327102" w:rsidRDefault="009B01CD" w:rsidP="00E1512F">
            <w:pPr>
              <w:spacing w:line="276" w:lineRule="auto"/>
              <w:rPr>
                <w:rFonts w:cs="Times New Roman"/>
                <w:sz w:val="22"/>
                <w:szCs w:val="21"/>
                <w:lang w:eastAsia="ko-KR"/>
              </w:rPr>
            </w:pPr>
            <w:r w:rsidRPr="00327102">
              <w:rPr>
                <w:rFonts w:cs="Times New Roman"/>
                <w:sz w:val="22"/>
                <w:szCs w:val="21"/>
                <w:lang w:eastAsia="ko-KR"/>
              </w:rPr>
              <w:t>Research assistance and library resources: finding books, articles, dissertations, library streaming services, and online resources</w:t>
            </w:r>
          </w:p>
        </w:tc>
      </w:tr>
      <w:tr w:rsidR="009B01CD" w:rsidRPr="000B4D64" w14:paraId="11738048" w14:textId="77777777" w:rsidTr="002F792D">
        <w:trPr>
          <w:trHeight w:val="1297"/>
        </w:trPr>
        <w:tc>
          <w:tcPr>
            <w:tcW w:w="1341" w:type="dxa"/>
            <w:tcBorders>
              <w:top w:val="single" w:sz="4" w:space="0" w:color="auto"/>
              <w:bottom w:val="single" w:sz="4" w:space="0" w:color="auto"/>
            </w:tcBorders>
            <w:vAlign w:val="center"/>
          </w:tcPr>
          <w:p w14:paraId="18B2C28C" w14:textId="7A84E855" w:rsidR="009B01CD" w:rsidRPr="00B71F05" w:rsidRDefault="00B71F05" w:rsidP="00E1512F">
            <w:pPr>
              <w:spacing w:line="276" w:lineRule="auto"/>
              <w:jc w:val="center"/>
              <w:rPr>
                <w:rFonts w:eastAsia="맑은 고딕" w:cs="Times New Roman"/>
                <w:sz w:val="22"/>
                <w:szCs w:val="21"/>
                <w:lang w:eastAsia="ko-KR"/>
              </w:rPr>
            </w:pPr>
            <w:r>
              <w:rPr>
                <w:rFonts w:eastAsia="맑은 고딕" w:cs="Times New Roman" w:hint="eastAsia"/>
                <w:sz w:val="22"/>
                <w:szCs w:val="21"/>
                <w:lang w:eastAsia="ko-KR"/>
              </w:rPr>
              <w:t>Usage</w:t>
            </w:r>
          </w:p>
        </w:tc>
        <w:tc>
          <w:tcPr>
            <w:tcW w:w="8033" w:type="dxa"/>
            <w:tcBorders>
              <w:top w:val="single" w:sz="4" w:space="0" w:color="auto"/>
              <w:bottom w:val="single" w:sz="4" w:space="0" w:color="auto"/>
            </w:tcBorders>
            <w:vAlign w:val="center"/>
          </w:tcPr>
          <w:p w14:paraId="1CDE2664" w14:textId="77777777" w:rsidR="009B01CD" w:rsidRPr="00327102" w:rsidRDefault="009B01CD" w:rsidP="00E1512F">
            <w:pPr>
              <w:spacing w:line="276" w:lineRule="auto"/>
              <w:rPr>
                <w:rFonts w:cs="Times New Roman"/>
                <w:sz w:val="22"/>
                <w:szCs w:val="21"/>
                <w:lang w:eastAsia="ko-KR"/>
              </w:rPr>
            </w:pPr>
            <w:r w:rsidRPr="00327102">
              <w:rPr>
                <w:rFonts w:cs="Times New Roman"/>
                <w:sz w:val="22"/>
                <w:szCs w:val="21"/>
                <w:lang w:eastAsia="ko-KR"/>
              </w:rPr>
              <w:t xml:space="preserve">Library information: library facilities, location, hour, and policy </w:t>
            </w:r>
            <w:r w:rsidRPr="00327102">
              <w:rPr>
                <w:rFonts w:cs="Times New Roman"/>
                <w:sz w:val="22"/>
                <w:szCs w:val="21"/>
                <w:lang w:eastAsia="ko-KR"/>
              </w:rPr>
              <w:br/>
              <w:t>Library usage guide: borrowing and renewing books, using interlibrary loan and sooner express, and contacting staff (except for technology items)</w:t>
            </w:r>
          </w:p>
        </w:tc>
      </w:tr>
      <w:tr w:rsidR="009B01CD" w:rsidRPr="000B4D64" w14:paraId="2D57F751" w14:textId="77777777" w:rsidTr="002F792D">
        <w:trPr>
          <w:trHeight w:val="811"/>
        </w:trPr>
        <w:tc>
          <w:tcPr>
            <w:tcW w:w="1341" w:type="dxa"/>
            <w:tcBorders>
              <w:top w:val="single" w:sz="4" w:space="0" w:color="auto"/>
              <w:bottom w:val="single" w:sz="4" w:space="0" w:color="auto"/>
            </w:tcBorders>
            <w:vAlign w:val="center"/>
          </w:tcPr>
          <w:p w14:paraId="170CF53E" w14:textId="167B6C3B" w:rsidR="009B01CD" w:rsidRPr="00B71F05" w:rsidRDefault="00B71F05" w:rsidP="00E1512F">
            <w:pPr>
              <w:spacing w:line="276" w:lineRule="auto"/>
              <w:jc w:val="center"/>
              <w:rPr>
                <w:rFonts w:eastAsia="맑은 고딕" w:cs="Times New Roman"/>
                <w:sz w:val="22"/>
                <w:szCs w:val="21"/>
                <w:lang w:eastAsia="ko-KR"/>
              </w:rPr>
            </w:pPr>
            <w:r>
              <w:rPr>
                <w:rFonts w:eastAsia="맑은 고딕" w:cs="Times New Roman" w:hint="eastAsia"/>
                <w:sz w:val="22"/>
                <w:szCs w:val="21"/>
                <w:lang w:eastAsia="ko-KR"/>
              </w:rPr>
              <w:t>Space</w:t>
            </w:r>
          </w:p>
        </w:tc>
        <w:tc>
          <w:tcPr>
            <w:tcW w:w="8033" w:type="dxa"/>
            <w:tcBorders>
              <w:top w:val="single" w:sz="4" w:space="0" w:color="auto"/>
              <w:bottom w:val="single" w:sz="4" w:space="0" w:color="auto"/>
            </w:tcBorders>
            <w:vAlign w:val="center"/>
          </w:tcPr>
          <w:p w14:paraId="67291001" w14:textId="77777777" w:rsidR="009B01CD" w:rsidRPr="00327102" w:rsidRDefault="009B01CD" w:rsidP="00E1512F">
            <w:pPr>
              <w:spacing w:line="276" w:lineRule="auto"/>
              <w:rPr>
                <w:rFonts w:cs="Times New Roman"/>
                <w:sz w:val="22"/>
                <w:szCs w:val="21"/>
                <w:lang w:eastAsia="ko-KR"/>
              </w:rPr>
            </w:pPr>
            <w:r w:rsidRPr="00327102">
              <w:rPr>
                <w:rFonts w:cs="Times New Roman"/>
                <w:sz w:val="22"/>
                <w:szCs w:val="21"/>
                <w:lang w:eastAsia="ko-KR"/>
              </w:rPr>
              <w:t>Study room and space reservation: reserving study rooms, room availability, and booking spaces within the library</w:t>
            </w:r>
          </w:p>
        </w:tc>
      </w:tr>
      <w:tr w:rsidR="009B01CD" w:rsidRPr="000B4D64" w14:paraId="18047676" w14:textId="77777777" w:rsidTr="002F792D">
        <w:trPr>
          <w:trHeight w:val="901"/>
        </w:trPr>
        <w:tc>
          <w:tcPr>
            <w:tcW w:w="1341" w:type="dxa"/>
            <w:tcBorders>
              <w:top w:val="single" w:sz="4" w:space="0" w:color="auto"/>
              <w:bottom w:val="single" w:sz="4" w:space="0" w:color="auto"/>
            </w:tcBorders>
            <w:vAlign w:val="center"/>
          </w:tcPr>
          <w:p w14:paraId="22B7A90E" w14:textId="67FEB4F4" w:rsidR="009B01CD" w:rsidRPr="00B71F05" w:rsidRDefault="00B71F05" w:rsidP="00E1512F">
            <w:pPr>
              <w:spacing w:line="276" w:lineRule="auto"/>
              <w:jc w:val="center"/>
              <w:rPr>
                <w:rFonts w:eastAsia="맑은 고딕" w:cs="Times New Roman"/>
                <w:sz w:val="22"/>
                <w:szCs w:val="21"/>
                <w:lang w:eastAsia="ko-KR"/>
              </w:rPr>
            </w:pPr>
            <w:r>
              <w:rPr>
                <w:rFonts w:eastAsia="맑은 고딕" w:cs="Times New Roman" w:hint="eastAsia"/>
                <w:sz w:val="22"/>
                <w:szCs w:val="21"/>
                <w:lang w:eastAsia="ko-KR"/>
              </w:rPr>
              <w:t>Technology</w:t>
            </w:r>
          </w:p>
        </w:tc>
        <w:tc>
          <w:tcPr>
            <w:tcW w:w="8033" w:type="dxa"/>
            <w:tcBorders>
              <w:top w:val="single" w:sz="4" w:space="0" w:color="auto"/>
              <w:bottom w:val="single" w:sz="4" w:space="0" w:color="auto"/>
            </w:tcBorders>
            <w:vAlign w:val="center"/>
          </w:tcPr>
          <w:p w14:paraId="7ADD54A0" w14:textId="77777777" w:rsidR="009B01CD" w:rsidRPr="00327102" w:rsidRDefault="009B01CD" w:rsidP="00E1512F">
            <w:pPr>
              <w:spacing w:line="276" w:lineRule="auto"/>
              <w:rPr>
                <w:rFonts w:cs="Times New Roman"/>
                <w:sz w:val="22"/>
                <w:szCs w:val="21"/>
                <w:lang w:eastAsia="ko-KR"/>
              </w:rPr>
            </w:pPr>
            <w:r w:rsidRPr="00327102">
              <w:rPr>
                <w:rFonts w:cs="Times New Roman"/>
                <w:sz w:val="22"/>
                <w:szCs w:val="21"/>
                <w:lang w:eastAsia="ko-KR"/>
              </w:rPr>
              <w:t>Technology and equipment services: technology lending, accessing computers, using specific software, login issue, and chatbot function</w:t>
            </w:r>
          </w:p>
        </w:tc>
      </w:tr>
      <w:tr w:rsidR="009B01CD" w:rsidRPr="000B4D64" w14:paraId="627141E1" w14:textId="77777777" w:rsidTr="002F792D">
        <w:trPr>
          <w:trHeight w:val="977"/>
        </w:trPr>
        <w:tc>
          <w:tcPr>
            <w:tcW w:w="1341" w:type="dxa"/>
            <w:tcBorders>
              <w:top w:val="single" w:sz="4" w:space="0" w:color="auto"/>
              <w:bottom w:val="single" w:sz="4" w:space="0" w:color="auto"/>
            </w:tcBorders>
            <w:vAlign w:val="center"/>
          </w:tcPr>
          <w:p w14:paraId="7E415BEA" w14:textId="54D61544" w:rsidR="009B01CD" w:rsidRPr="00B71F05" w:rsidRDefault="00B71F05" w:rsidP="00E1512F">
            <w:pPr>
              <w:spacing w:line="276" w:lineRule="auto"/>
              <w:jc w:val="center"/>
              <w:rPr>
                <w:rFonts w:eastAsia="맑은 고딕" w:cs="Times New Roman"/>
                <w:sz w:val="22"/>
                <w:szCs w:val="21"/>
                <w:lang w:eastAsia="ko-KR"/>
              </w:rPr>
            </w:pPr>
            <w:r>
              <w:rPr>
                <w:rFonts w:eastAsia="맑은 고딕" w:cs="Times New Roman" w:hint="eastAsia"/>
                <w:sz w:val="22"/>
                <w:szCs w:val="21"/>
                <w:lang w:eastAsia="ko-KR"/>
              </w:rPr>
              <w:t>Citation</w:t>
            </w:r>
          </w:p>
        </w:tc>
        <w:tc>
          <w:tcPr>
            <w:tcW w:w="8033" w:type="dxa"/>
            <w:tcBorders>
              <w:top w:val="single" w:sz="4" w:space="0" w:color="auto"/>
              <w:bottom w:val="single" w:sz="4" w:space="0" w:color="auto"/>
            </w:tcBorders>
            <w:vAlign w:val="center"/>
          </w:tcPr>
          <w:p w14:paraId="2C70120D" w14:textId="77777777" w:rsidR="009B01CD" w:rsidRPr="00327102" w:rsidRDefault="009B01CD" w:rsidP="00E1512F">
            <w:pPr>
              <w:spacing w:line="276" w:lineRule="auto"/>
              <w:rPr>
                <w:rFonts w:cs="Times New Roman"/>
                <w:sz w:val="22"/>
                <w:szCs w:val="21"/>
                <w:lang w:eastAsia="ko-KR"/>
              </w:rPr>
            </w:pPr>
            <w:r w:rsidRPr="00327102">
              <w:rPr>
                <w:rFonts w:cs="Times New Roman"/>
                <w:sz w:val="22"/>
                <w:szCs w:val="21"/>
                <w:lang w:eastAsia="ko-KR"/>
              </w:rPr>
              <w:t>Citation and referencing help: citation styles, formatting, referencing tools, and citation management software</w:t>
            </w:r>
          </w:p>
        </w:tc>
      </w:tr>
      <w:tr w:rsidR="009B01CD" w:rsidRPr="000B4D64" w14:paraId="586DF473" w14:textId="77777777" w:rsidTr="002F792D">
        <w:trPr>
          <w:trHeight w:val="659"/>
        </w:trPr>
        <w:tc>
          <w:tcPr>
            <w:tcW w:w="0" w:type="auto"/>
            <w:tcBorders>
              <w:top w:val="single" w:sz="4" w:space="0" w:color="auto"/>
            </w:tcBorders>
            <w:vAlign w:val="center"/>
          </w:tcPr>
          <w:p w14:paraId="2DF947AE" w14:textId="1FAC8B95" w:rsidR="009B01CD" w:rsidRPr="00B71F05" w:rsidRDefault="00B71F05" w:rsidP="00E1512F">
            <w:pPr>
              <w:spacing w:line="276" w:lineRule="auto"/>
              <w:jc w:val="center"/>
              <w:rPr>
                <w:rFonts w:eastAsia="맑은 고딕" w:cs="Times New Roman"/>
                <w:sz w:val="22"/>
                <w:szCs w:val="21"/>
                <w:lang w:eastAsia="ko-KR"/>
              </w:rPr>
            </w:pPr>
            <w:r>
              <w:rPr>
                <w:rFonts w:eastAsia="맑은 고딕" w:cs="Times New Roman" w:hint="eastAsia"/>
                <w:sz w:val="22"/>
                <w:szCs w:val="21"/>
                <w:lang w:eastAsia="ko-KR"/>
              </w:rPr>
              <w:t>Other</w:t>
            </w:r>
          </w:p>
        </w:tc>
        <w:tc>
          <w:tcPr>
            <w:tcW w:w="8033" w:type="dxa"/>
            <w:tcBorders>
              <w:top w:val="single" w:sz="4" w:space="0" w:color="auto"/>
            </w:tcBorders>
            <w:vAlign w:val="center"/>
          </w:tcPr>
          <w:p w14:paraId="4F3FAA1D" w14:textId="77777777" w:rsidR="009B01CD" w:rsidRPr="00327102" w:rsidRDefault="009B01CD" w:rsidP="00E1512F">
            <w:pPr>
              <w:spacing w:line="276" w:lineRule="auto"/>
              <w:rPr>
                <w:rFonts w:cs="Times New Roman"/>
                <w:sz w:val="22"/>
                <w:szCs w:val="21"/>
                <w:lang w:eastAsia="ko-KR"/>
              </w:rPr>
            </w:pPr>
            <w:r w:rsidRPr="00327102">
              <w:rPr>
                <w:rFonts w:cs="Times New Roman"/>
                <w:sz w:val="22"/>
                <w:szCs w:val="21"/>
                <w:lang w:eastAsia="ko-KR"/>
              </w:rPr>
              <w:t>Other information</w:t>
            </w:r>
          </w:p>
        </w:tc>
      </w:tr>
    </w:tbl>
    <w:p w14:paraId="137AB624" w14:textId="51FC0E38" w:rsidR="009B01CD" w:rsidRPr="000B4D64" w:rsidRDefault="00672742" w:rsidP="002E034D">
      <w:pPr>
        <w:rPr>
          <w:rFonts w:cs="Times New Roman"/>
          <w:b/>
          <w:bCs/>
          <w:szCs w:val="24"/>
        </w:rPr>
      </w:pPr>
      <w:r>
        <w:rPr>
          <w:rFonts w:eastAsia="맑은 고딕" w:cs="Times New Roman"/>
          <w:b/>
          <w:bCs/>
          <w:szCs w:val="24"/>
          <w:lang w:eastAsia="ko-KR"/>
        </w:rPr>
        <w:lastRenderedPageBreak/>
        <w:br/>
      </w:r>
      <w:r w:rsidR="009B01CD" w:rsidRPr="000B4D64">
        <w:rPr>
          <w:rFonts w:cs="Times New Roman"/>
          <w:b/>
          <w:bCs/>
          <w:szCs w:val="24"/>
        </w:rPr>
        <w:t>Help</w:t>
      </w:r>
      <w:r w:rsidR="00F6620D">
        <w:rPr>
          <w:rFonts w:eastAsia="맑은 고딕" w:cs="Times New Roman" w:hint="eastAsia"/>
          <w:b/>
          <w:bCs/>
          <w:szCs w:val="24"/>
          <w:lang w:eastAsia="ko-KR"/>
        </w:rPr>
        <w:t xml:space="preserve"> </w:t>
      </w:r>
      <w:r w:rsidR="009B01CD" w:rsidRPr="000B4D64">
        <w:rPr>
          <w:rFonts w:cs="Times New Roman"/>
          <w:b/>
          <w:bCs/>
          <w:szCs w:val="24"/>
        </w:rPr>
        <w:t xml:space="preserve">Desk </w:t>
      </w:r>
    </w:p>
    <w:p w14:paraId="14ECC58C" w14:textId="400B6E9A" w:rsidR="00E47506" w:rsidRPr="00C422DE" w:rsidRDefault="009B01CD" w:rsidP="00504BF3">
      <w:pPr>
        <w:ind w:firstLine="720"/>
        <w:rPr>
          <w:rFonts w:eastAsiaTheme="minorEastAsia" w:cs="Times New Roman"/>
          <w:szCs w:val="24"/>
          <w:lang w:eastAsia="zh-CN"/>
        </w:rPr>
      </w:pPr>
      <w:r w:rsidRPr="00C422DE">
        <w:rPr>
          <w:rFonts w:eastAsia="바탕" w:cs="Times New Roman"/>
          <w:szCs w:val="24"/>
          <w:lang w:eastAsia="ko-KR"/>
        </w:rPr>
        <w:t>Help</w:t>
      </w:r>
      <w:r w:rsidR="00F6620D" w:rsidRPr="00C422DE">
        <w:rPr>
          <w:rFonts w:eastAsia="바탕" w:cs="Times New Roman"/>
          <w:szCs w:val="24"/>
          <w:lang w:eastAsia="ko-KR"/>
        </w:rPr>
        <w:t xml:space="preserve"> d</w:t>
      </w:r>
      <w:r w:rsidRPr="00C422DE">
        <w:rPr>
          <w:rFonts w:eastAsia="바탕" w:cs="Times New Roman"/>
          <w:szCs w:val="24"/>
          <w:lang w:eastAsia="ko-KR"/>
        </w:rPr>
        <w:t>esk is a variable added to observe the relationship between whether a user can get help directly from a librarian at the library help desk and the chatbot user's conversation rating. 24 hours are divided into six 4-hour intervals, corresponding to the user's Chat</w:t>
      </w:r>
      <w:r w:rsidR="00FA7AC0" w:rsidRPr="00C422DE">
        <w:rPr>
          <w:rFonts w:eastAsia="바탕" w:cs="Times New Roman"/>
          <w:szCs w:val="24"/>
          <w:lang w:eastAsia="ko-KR"/>
        </w:rPr>
        <w:t xml:space="preserve"> </w:t>
      </w:r>
      <w:r w:rsidRPr="00C422DE">
        <w:rPr>
          <w:rFonts w:eastAsia="바탕" w:cs="Times New Roman"/>
          <w:szCs w:val="24"/>
          <w:lang w:eastAsia="ko-KR"/>
        </w:rPr>
        <w:t>Start</w:t>
      </w:r>
      <w:r w:rsidR="00FA7AC0" w:rsidRPr="00C422DE">
        <w:rPr>
          <w:rFonts w:eastAsia="바탕" w:cs="Times New Roman"/>
          <w:szCs w:val="24"/>
          <w:lang w:eastAsia="ko-KR"/>
        </w:rPr>
        <w:t xml:space="preserve"> </w:t>
      </w:r>
      <w:r w:rsidRPr="00C422DE">
        <w:rPr>
          <w:rFonts w:eastAsia="바탕" w:cs="Times New Roman"/>
          <w:szCs w:val="24"/>
          <w:lang w:eastAsia="ko-KR"/>
        </w:rPr>
        <w:t>Time. The hours are categorized into periods when the library help desk is available (</w:t>
      </w:r>
      <w:r w:rsidR="00A55E93" w:rsidRPr="00C422DE">
        <w:rPr>
          <w:rFonts w:eastAsia="바탕" w:cs="Times New Roman"/>
          <w:szCs w:val="24"/>
          <w:lang w:eastAsia="ko-KR"/>
        </w:rPr>
        <w:t>Help d</w:t>
      </w:r>
      <w:r w:rsidRPr="00C422DE">
        <w:rPr>
          <w:rFonts w:eastAsia="바탕" w:cs="Times New Roman"/>
          <w:szCs w:val="24"/>
          <w:lang w:eastAsia="ko-KR"/>
        </w:rPr>
        <w:t>esk</w:t>
      </w:r>
      <w:r w:rsidR="00A55E93" w:rsidRPr="00C422DE">
        <w:rPr>
          <w:rFonts w:eastAsia="바탕" w:cs="Times New Roman"/>
          <w:szCs w:val="24"/>
          <w:lang w:eastAsia="ko-KR"/>
        </w:rPr>
        <w:t xml:space="preserve">: </w:t>
      </w:r>
      <w:r w:rsidRPr="00C422DE">
        <w:rPr>
          <w:rFonts w:eastAsia="바탕" w:cs="Times New Roman"/>
          <w:szCs w:val="24"/>
          <w:lang w:eastAsia="ko-KR"/>
        </w:rPr>
        <w:t xml:space="preserve">on) and periods when </w:t>
      </w:r>
      <w:r w:rsidR="00375E57">
        <w:rPr>
          <w:rFonts w:eastAsia="바탕" w:cs="Times New Roman" w:hint="eastAsia"/>
          <w:szCs w:val="24"/>
          <w:lang w:eastAsia="ko-KR"/>
        </w:rPr>
        <w:t>help desk is unavailable</w:t>
      </w:r>
      <w:r w:rsidRPr="00C422DE">
        <w:rPr>
          <w:rFonts w:eastAsia="바탕" w:cs="Times New Roman"/>
          <w:szCs w:val="24"/>
          <w:lang w:eastAsia="ko-KR"/>
        </w:rPr>
        <w:t xml:space="preserve"> (</w:t>
      </w:r>
      <w:r w:rsidR="00A55E93" w:rsidRPr="00C422DE">
        <w:rPr>
          <w:rFonts w:eastAsia="바탕" w:cs="Times New Roman"/>
          <w:szCs w:val="24"/>
          <w:lang w:eastAsia="ko-KR"/>
        </w:rPr>
        <w:t xml:space="preserve">Help desk: </w:t>
      </w:r>
      <w:r w:rsidRPr="00C422DE">
        <w:rPr>
          <w:rFonts w:eastAsia="바탕" w:cs="Times New Roman"/>
          <w:szCs w:val="24"/>
          <w:lang w:eastAsia="ko-KR"/>
        </w:rPr>
        <w:t>off), as illustrated in the table below.</w:t>
      </w:r>
      <w:r w:rsidR="00437067" w:rsidRPr="00C422DE">
        <w:rPr>
          <w:rFonts w:eastAsia="바탕" w:cs="Times New Roman"/>
          <w:szCs w:val="24"/>
          <w:lang w:eastAsia="ko-KR"/>
        </w:rPr>
        <w:br/>
      </w:r>
    </w:p>
    <w:p w14:paraId="6486DE51" w14:textId="455A9929" w:rsidR="00E47506" w:rsidRPr="00E47506" w:rsidRDefault="00E47506" w:rsidP="00735A32">
      <w:pPr>
        <w:pStyle w:val="Caption"/>
      </w:pPr>
      <w:bookmarkStart w:id="50" w:name="_Toc165663771"/>
      <w:r w:rsidRPr="00E47506">
        <w:t xml:space="preserve">Table </w:t>
      </w:r>
      <w:r w:rsidRPr="00E47506">
        <w:fldChar w:fldCharType="begin"/>
      </w:r>
      <w:r w:rsidRPr="00E47506">
        <w:instrText xml:space="preserve"> SEQ Table \* ARABIC </w:instrText>
      </w:r>
      <w:r w:rsidRPr="00E47506">
        <w:fldChar w:fldCharType="separate"/>
      </w:r>
      <w:r w:rsidR="008802C2">
        <w:t>4</w:t>
      </w:r>
      <w:r w:rsidRPr="00E47506">
        <w:fldChar w:fldCharType="end"/>
      </w:r>
      <w:r w:rsidRPr="00E47506">
        <w:rPr>
          <w:rFonts w:eastAsia="맑은 고딕" w:hint="eastAsia"/>
          <w:lang w:eastAsia="ko-KR"/>
        </w:rPr>
        <w:t xml:space="preserve">. </w:t>
      </w:r>
      <w:r w:rsidRPr="00E47506">
        <w:rPr>
          <w:rFonts w:eastAsia="맑은 고딕"/>
          <w:lang w:eastAsia="ko-KR"/>
        </w:rPr>
        <w:t>Help Desk Variable</w:t>
      </w:r>
      <w:bookmarkEnd w:id="50"/>
    </w:p>
    <w:tbl>
      <w:tblPr>
        <w:tblStyle w:val="TableGrid"/>
        <w:tblW w:w="77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3902"/>
      </w:tblGrid>
      <w:tr w:rsidR="009B01CD" w:rsidRPr="00C24930" w14:paraId="646E8634" w14:textId="77777777" w:rsidTr="000E543F">
        <w:trPr>
          <w:trHeight w:val="772"/>
        </w:trPr>
        <w:tc>
          <w:tcPr>
            <w:tcW w:w="3870" w:type="dxa"/>
            <w:tcBorders>
              <w:bottom w:val="single" w:sz="4" w:space="0" w:color="auto"/>
            </w:tcBorders>
            <w:vAlign w:val="center"/>
          </w:tcPr>
          <w:p w14:paraId="3C43F4C9" w14:textId="6FF3CFE1" w:rsidR="009B01CD" w:rsidRPr="00C969A2" w:rsidRDefault="00C969A2" w:rsidP="00C422DE">
            <w:pPr>
              <w:spacing w:line="240" w:lineRule="auto"/>
              <w:jc w:val="center"/>
              <w:rPr>
                <w:rFonts w:eastAsia="바탕" w:cs="Times New Roman"/>
                <w:b/>
                <w:bCs/>
                <w:sz w:val="22"/>
                <w:lang w:eastAsia="ko-KR"/>
              </w:rPr>
            </w:pPr>
            <w:r w:rsidRPr="00C969A2">
              <w:rPr>
                <w:rFonts w:eastAsia="바탕" w:cs="Times New Roman"/>
                <w:b/>
                <w:bCs/>
                <w:sz w:val="22"/>
                <w:lang w:eastAsia="ko-KR"/>
              </w:rPr>
              <w:t>Help desk</w:t>
            </w:r>
          </w:p>
        </w:tc>
        <w:tc>
          <w:tcPr>
            <w:tcW w:w="3902" w:type="dxa"/>
            <w:tcBorders>
              <w:bottom w:val="single" w:sz="4" w:space="0" w:color="auto"/>
            </w:tcBorders>
            <w:vAlign w:val="center"/>
          </w:tcPr>
          <w:p w14:paraId="1612A5C7" w14:textId="77777777" w:rsidR="009B01CD" w:rsidRPr="00C24930" w:rsidRDefault="009B01CD" w:rsidP="00C422DE">
            <w:pPr>
              <w:spacing w:line="240" w:lineRule="auto"/>
              <w:jc w:val="center"/>
              <w:rPr>
                <w:rFonts w:eastAsia="바탕" w:cs="Times New Roman"/>
                <w:b/>
                <w:bCs/>
                <w:sz w:val="22"/>
                <w:lang w:eastAsia="ko-KR"/>
              </w:rPr>
            </w:pPr>
            <w:r w:rsidRPr="00C24930">
              <w:rPr>
                <w:rFonts w:eastAsia="바탕" w:cs="Times New Roman"/>
                <w:b/>
                <w:bCs/>
                <w:sz w:val="22"/>
                <w:lang w:eastAsia="ko-KR"/>
              </w:rPr>
              <w:t>Hours</w:t>
            </w:r>
          </w:p>
        </w:tc>
      </w:tr>
      <w:tr w:rsidR="009B01CD" w:rsidRPr="00C24930" w14:paraId="60E6FF4A" w14:textId="77777777" w:rsidTr="000E543F">
        <w:trPr>
          <w:trHeight w:val="884"/>
        </w:trPr>
        <w:tc>
          <w:tcPr>
            <w:tcW w:w="3870" w:type="dxa"/>
            <w:tcBorders>
              <w:top w:val="single" w:sz="4" w:space="0" w:color="auto"/>
              <w:bottom w:val="single" w:sz="4" w:space="0" w:color="auto"/>
            </w:tcBorders>
            <w:vAlign w:val="center"/>
          </w:tcPr>
          <w:p w14:paraId="7F1F5A98" w14:textId="3153E376" w:rsidR="009B01CD" w:rsidRPr="005C0FBC" w:rsidRDefault="002F5196" w:rsidP="00C969A2">
            <w:pPr>
              <w:spacing w:line="276" w:lineRule="auto"/>
              <w:jc w:val="center"/>
              <w:rPr>
                <w:rFonts w:eastAsia="바탕" w:cs="Times New Roman"/>
                <w:sz w:val="22"/>
                <w:lang w:eastAsia="ko-KR"/>
              </w:rPr>
            </w:pPr>
            <w:r w:rsidRPr="005C0FBC">
              <w:rPr>
                <w:rFonts w:eastAsia="바탕" w:cs="Times New Roman"/>
                <w:sz w:val="22"/>
                <w:lang w:eastAsia="ko-KR"/>
              </w:rPr>
              <w:t xml:space="preserve">Help desk: </w:t>
            </w:r>
            <w:r w:rsidR="009B01CD" w:rsidRPr="005C0FBC">
              <w:rPr>
                <w:rFonts w:eastAsia="바탕" w:cs="Times New Roman"/>
                <w:sz w:val="22"/>
                <w:lang w:eastAsia="ko-KR"/>
              </w:rPr>
              <w:t>on (Regular Hours)</w:t>
            </w:r>
          </w:p>
        </w:tc>
        <w:tc>
          <w:tcPr>
            <w:tcW w:w="3902" w:type="dxa"/>
            <w:tcBorders>
              <w:top w:val="single" w:sz="4" w:space="0" w:color="auto"/>
              <w:bottom w:val="single" w:sz="4" w:space="0" w:color="auto"/>
            </w:tcBorders>
            <w:vAlign w:val="center"/>
          </w:tcPr>
          <w:p w14:paraId="70E37406" w14:textId="77777777" w:rsidR="009B01CD" w:rsidRPr="005C0FBC" w:rsidRDefault="009B01CD" w:rsidP="00C969A2">
            <w:pPr>
              <w:spacing w:line="276" w:lineRule="auto"/>
              <w:jc w:val="center"/>
              <w:rPr>
                <w:rFonts w:eastAsia="바탕" w:cs="Times New Roman"/>
                <w:sz w:val="22"/>
                <w:lang w:eastAsia="ko-KR"/>
              </w:rPr>
            </w:pPr>
            <w:r w:rsidRPr="005C0FBC">
              <w:rPr>
                <w:rFonts w:eastAsia="바탕" w:cs="Times New Roman"/>
                <w:sz w:val="22"/>
                <w:lang w:eastAsia="ko-KR"/>
              </w:rPr>
              <w:t>8:00 AM – 7:59 PM</w:t>
            </w:r>
          </w:p>
        </w:tc>
      </w:tr>
      <w:tr w:rsidR="009B01CD" w:rsidRPr="00C24930" w14:paraId="67BB0B65" w14:textId="77777777" w:rsidTr="000E543F">
        <w:trPr>
          <w:trHeight w:val="884"/>
        </w:trPr>
        <w:tc>
          <w:tcPr>
            <w:tcW w:w="3870" w:type="dxa"/>
            <w:tcBorders>
              <w:top w:val="single" w:sz="4" w:space="0" w:color="auto"/>
            </w:tcBorders>
            <w:vAlign w:val="center"/>
          </w:tcPr>
          <w:p w14:paraId="18DCB67E" w14:textId="6B9245A8" w:rsidR="009B01CD" w:rsidRPr="005C0FBC" w:rsidRDefault="002F5196" w:rsidP="00C969A2">
            <w:pPr>
              <w:spacing w:line="276" w:lineRule="auto"/>
              <w:jc w:val="center"/>
              <w:rPr>
                <w:rFonts w:eastAsia="바탕" w:cs="Times New Roman"/>
                <w:sz w:val="22"/>
                <w:lang w:eastAsia="ko-KR"/>
              </w:rPr>
            </w:pPr>
            <w:r w:rsidRPr="005C0FBC">
              <w:rPr>
                <w:rFonts w:eastAsia="바탕" w:cs="Times New Roman"/>
                <w:sz w:val="22"/>
                <w:lang w:eastAsia="ko-KR"/>
              </w:rPr>
              <w:t xml:space="preserve">Help desk: </w:t>
            </w:r>
            <w:r w:rsidR="009B01CD" w:rsidRPr="005C0FBC">
              <w:rPr>
                <w:rFonts w:eastAsia="바탕" w:cs="Times New Roman"/>
                <w:sz w:val="22"/>
                <w:lang w:eastAsia="ko-KR"/>
              </w:rPr>
              <w:t>off (After</w:t>
            </w:r>
            <w:r w:rsidR="007B797B">
              <w:rPr>
                <w:rFonts w:eastAsia="바탕" w:cs="Times New Roman" w:hint="eastAsia"/>
                <w:sz w:val="22"/>
                <w:lang w:eastAsia="ko-KR"/>
              </w:rPr>
              <w:t>-</w:t>
            </w:r>
            <w:r w:rsidR="009B01CD" w:rsidRPr="005C0FBC">
              <w:rPr>
                <w:rFonts w:eastAsia="바탕" w:cs="Times New Roman"/>
                <w:sz w:val="22"/>
                <w:lang w:eastAsia="ko-KR"/>
              </w:rPr>
              <w:t>Hours)</w:t>
            </w:r>
          </w:p>
        </w:tc>
        <w:tc>
          <w:tcPr>
            <w:tcW w:w="3902" w:type="dxa"/>
            <w:tcBorders>
              <w:top w:val="single" w:sz="4" w:space="0" w:color="auto"/>
            </w:tcBorders>
            <w:vAlign w:val="center"/>
          </w:tcPr>
          <w:p w14:paraId="6651B5DF" w14:textId="77777777" w:rsidR="009B01CD" w:rsidRPr="005C0FBC" w:rsidRDefault="009B01CD" w:rsidP="00C969A2">
            <w:pPr>
              <w:spacing w:line="276" w:lineRule="auto"/>
              <w:jc w:val="center"/>
              <w:rPr>
                <w:rFonts w:eastAsia="바탕" w:cs="Times New Roman"/>
                <w:sz w:val="22"/>
                <w:lang w:eastAsia="ko-KR"/>
              </w:rPr>
            </w:pPr>
            <w:r w:rsidRPr="005C0FBC">
              <w:rPr>
                <w:rFonts w:eastAsia="바탕" w:cs="Times New Roman"/>
                <w:sz w:val="22"/>
                <w:lang w:eastAsia="ko-KR"/>
              </w:rPr>
              <w:t>8:00 PM – 7:59 AM</w:t>
            </w:r>
          </w:p>
        </w:tc>
      </w:tr>
    </w:tbl>
    <w:p w14:paraId="0DB1044D" w14:textId="77777777" w:rsidR="009B01CD" w:rsidRPr="000B4D64" w:rsidRDefault="009B01CD" w:rsidP="009B01CD">
      <w:pPr>
        <w:rPr>
          <w:lang w:eastAsia="ko-KR"/>
        </w:rPr>
      </w:pPr>
    </w:p>
    <w:p w14:paraId="1A60B0F6" w14:textId="3B12C76B" w:rsidR="0038061B" w:rsidRPr="0038061B" w:rsidRDefault="00504BF3" w:rsidP="0038061B">
      <w:pPr>
        <w:tabs>
          <w:tab w:val="left" w:pos="1498"/>
        </w:tabs>
        <w:rPr>
          <w:rFonts w:eastAsia="맑은 고딕" w:hint="eastAsia"/>
          <w:b/>
          <w:bCs/>
          <w:lang w:eastAsia="ko-KR"/>
        </w:rPr>
      </w:pPr>
      <w:r>
        <w:rPr>
          <w:rFonts w:eastAsia="맑은 고딕"/>
          <w:b/>
          <w:bCs/>
          <w:lang w:eastAsia="ko-KR"/>
        </w:rPr>
        <w:br/>
      </w:r>
      <w:r w:rsidR="000B1DEA">
        <w:rPr>
          <w:rFonts w:eastAsia="맑은 고딕" w:hint="eastAsia"/>
          <w:b/>
          <w:bCs/>
          <w:lang w:eastAsia="ko-KR"/>
        </w:rPr>
        <w:t xml:space="preserve">Library Closure Period due to </w:t>
      </w:r>
      <w:r w:rsidR="00575688">
        <w:rPr>
          <w:b/>
          <w:bCs/>
          <w:lang w:eastAsia="ko-KR"/>
        </w:rPr>
        <w:t>COVID</w:t>
      </w:r>
      <w:r w:rsidR="009B01CD" w:rsidRPr="000B4D64">
        <w:rPr>
          <w:b/>
          <w:bCs/>
          <w:lang w:eastAsia="ko-KR"/>
        </w:rPr>
        <w:t>-19</w:t>
      </w:r>
      <w:r w:rsidR="009B01CD" w:rsidRPr="000B4D64">
        <w:rPr>
          <w:b/>
          <w:bCs/>
          <w:lang w:eastAsia="ko-KR"/>
        </w:rPr>
        <w:tab/>
      </w:r>
    </w:p>
    <w:p w14:paraId="352F6FAF" w14:textId="76B76316" w:rsidR="00AE71AE" w:rsidRPr="00AE71AE" w:rsidRDefault="000544F3" w:rsidP="00A22BF4">
      <w:pPr>
        <w:ind w:firstLine="720"/>
        <w:rPr>
          <w:rFonts w:eastAsia="맑은 고딕" w:hint="eastAsia"/>
          <w:lang w:eastAsia="ko-KR"/>
        </w:rPr>
      </w:pPr>
      <w:r>
        <w:rPr>
          <w:lang w:eastAsia="ko-KR"/>
        </w:rPr>
        <w:t>OU Libraries</w:t>
      </w:r>
      <w:r w:rsidR="00A22BF4">
        <w:rPr>
          <w:rFonts w:eastAsia="맑은 고딕" w:hint="eastAsia"/>
          <w:lang w:eastAsia="ko-KR"/>
        </w:rPr>
        <w:t xml:space="preserve"> </w:t>
      </w:r>
      <w:r w:rsidR="009B01CD" w:rsidRPr="000B4D64">
        <w:rPr>
          <w:lang w:eastAsia="ko-KR"/>
        </w:rPr>
        <w:t xml:space="preserve">was physically closed due to </w:t>
      </w:r>
      <w:r w:rsidR="00575688">
        <w:rPr>
          <w:lang w:eastAsia="ko-KR"/>
        </w:rPr>
        <w:t>COVID</w:t>
      </w:r>
      <w:r w:rsidR="009B01CD" w:rsidRPr="000B4D64">
        <w:rPr>
          <w:lang w:eastAsia="ko-KR"/>
        </w:rPr>
        <w:t xml:space="preserve">-19. Its lock down began from March 14, 2020, and reponed on August 2, 2020 during the </w:t>
      </w:r>
      <w:r w:rsidR="00575688">
        <w:rPr>
          <w:lang w:eastAsia="ko-KR"/>
        </w:rPr>
        <w:t>COVID</w:t>
      </w:r>
      <w:r w:rsidR="000A3A58">
        <w:rPr>
          <w:rFonts w:eastAsia="맑은 고딕" w:hint="eastAsia"/>
          <w:lang w:eastAsia="ko-KR"/>
        </w:rPr>
        <w:t>-19</w:t>
      </w:r>
      <w:r w:rsidR="009B01CD" w:rsidRPr="000B4D64">
        <w:rPr>
          <w:lang w:eastAsia="ko-KR"/>
        </w:rPr>
        <w:t xml:space="preserve"> period. </w:t>
      </w:r>
      <w:r w:rsidR="00A22BF4" w:rsidRPr="00A22BF4">
        <w:rPr>
          <w:lang w:eastAsia="ko-KR"/>
        </w:rPr>
        <w:t xml:space="preserve">Library closure period due to COVID-19 </w:t>
      </w:r>
      <w:r w:rsidR="00A22BF4">
        <w:rPr>
          <w:rFonts w:eastAsia="맑은 고딕" w:hint="eastAsia"/>
          <w:lang w:eastAsia="ko-KR"/>
        </w:rPr>
        <w:t xml:space="preserve">was added as a variable </w:t>
      </w:r>
      <w:r w:rsidR="009B01CD" w:rsidRPr="000B4D64">
        <w:rPr>
          <w:lang w:eastAsia="ko-KR"/>
        </w:rPr>
        <w:t xml:space="preserve">to </w:t>
      </w:r>
      <w:r w:rsidR="00AE71AE">
        <w:rPr>
          <w:rFonts w:eastAsia="맑은 고딕" w:hint="eastAsia"/>
          <w:lang w:eastAsia="ko-KR"/>
        </w:rPr>
        <w:t xml:space="preserve">investigate </w:t>
      </w:r>
      <w:r w:rsidR="00AE71AE" w:rsidRPr="00AE71AE">
        <w:rPr>
          <w:rFonts w:eastAsia="맑은 고딕"/>
          <w:lang w:eastAsia="ko-KR"/>
        </w:rPr>
        <w:t>whether users' access to the library chatbot during that period was related to the chatbot conversation rating.</w:t>
      </w:r>
    </w:p>
    <w:p w14:paraId="5A13078E" w14:textId="77777777" w:rsidR="00AE71AE" w:rsidRDefault="00AE71AE" w:rsidP="00A22BF4">
      <w:pPr>
        <w:ind w:firstLine="720"/>
        <w:rPr>
          <w:rFonts w:eastAsia="맑은 고딕"/>
          <w:lang w:eastAsia="ko-KR"/>
        </w:rPr>
      </w:pPr>
    </w:p>
    <w:p w14:paraId="787E853B" w14:textId="3728695B" w:rsidR="0068443B" w:rsidRPr="0068443B" w:rsidRDefault="002F63F0" w:rsidP="00735A32">
      <w:pPr>
        <w:pStyle w:val="Caption"/>
      </w:pPr>
      <w:bookmarkStart w:id="51" w:name="_Toc165663772"/>
      <w:r>
        <w:rPr>
          <w:rFonts w:eastAsia="맑은 고딕"/>
          <w:lang w:eastAsia="ko-KR"/>
        </w:rPr>
        <w:br/>
      </w:r>
      <w:r w:rsidR="006644C5">
        <w:rPr>
          <w:rFonts w:eastAsia="맑은 고딕"/>
          <w:lang w:eastAsia="ko-KR"/>
        </w:rPr>
        <w:br/>
      </w:r>
      <w:r w:rsidR="006644C5">
        <w:rPr>
          <w:rFonts w:eastAsia="맑은 고딕"/>
          <w:lang w:eastAsia="ko-KR"/>
        </w:rPr>
        <w:lastRenderedPageBreak/>
        <w:br/>
      </w:r>
      <w:r w:rsidR="0068443B" w:rsidRPr="0068443B">
        <w:t xml:space="preserve">Table </w:t>
      </w:r>
      <w:r w:rsidR="0068443B" w:rsidRPr="0068443B">
        <w:fldChar w:fldCharType="begin"/>
      </w:r>
      <w:r w:rsidR="0068443B" w:rsidRPr="0068443B">
        <w:instrText xml:space="preserve"> SEQ Table \* ARABIC </w:instrText>
      </w:r>
      <w:r w:rsidR="0068443B" w:rsidRPr="0068443B">
        <w:fldChar w:fldCharType="separate"/>
      </w:r>
      <w:r w:rsidR="008802C2">
        <w:t>5</w:t>
      </w:r>
      <w:r w:rsidR="0068443B" w:rsidRPr="0068443B">
        <w:fldChar w:fldCharType="end"/>
      </w:r>
      <w:r w:rsidR="0068443B" w:rsidRPr="0068443B">
        <w:rPr>
          <w:rFonts w:eastAsia="맑은 고딕" w:hint="eastAsia"/>
          <w:lang w:eastAsia="ko-KR"/>
        </w:rPr>
        <w:t xml:space="preserve">. </w:t>
      </w:r>
      <w:r w:rsidR="0068443B" w:rsidRPr="0068443B">
        <w:rPr>
          <w:rFonts w:eastAsia="맑은 고딕"/>
          <w:lang w:eastAsia="ko-KR"/>
        </w:rPr>
        <w:t>COVID-19 Variable</w:t>
      </w:r>
      <w:bookmarkEnd w:id="51"/>
    </w:p>
    <w:tbl>
      <w:tblPr>
        <w:tblStyle w:val="TableGrid"/>
        <w:tblW w:w="9348" w:type="dxa"/>
        <w:tblBorders>
          <w:left w:val="none" w:sz="0" w:space="0" w:color="auto"/>
          <w:right w:val="none" w:sz="0" w:space="0" w:color="auto"/>
          <w:insideH w:val="none" w:sz="0" w:space="0" w:color="auto"/>
          <w:insideV w:val="none" w:sz="0" w:space="0" w:color="auto"/>
        </w:tblBorders>
        <w:tblLayout w:type="fixed"/>
        <w:tblCellMar>
          <w:top w:w="144" w:type="dxa"/>
        </w:tblCellMar>
        <w:tblLook w:val="04A0" w:firstRow="1" w:lastRow="0" w:firstColumn="1" w:lastColumn="0" w:noHBand="0" w:noVBand="1"/>
      </w:tblPr>
      <w:tblGrid>
        <w:gridCol w:w="3061"/>
        <w:gridCol w:w="6287"/>
      </w:tblGrid>
      <w:tr w:rsidR="009B01CD" w:rsidRPr="009915B2" w14:paraId="0AE4547E" w14:textId="77777777" w:rsidTr="002F792D">
        <w:trPr>
          <w:trHeight w:val="906"/>
        </w:trPr>
        <w:tc>
          <w:tcPr>
            <w:tcW w:w="3061" w:type="dxa"/>
            <w:tcBorders>
              <w:bottom w:val="single" w:sz="4" w:space="0" w:color="auto"/>
            </w:tcBorders>
            <w:tcMar>
              <w:top w:w="144" w:type="dxa"/>
              <w:left w:w="115" w:type="dxa"/>
              <w:right w:w="115" w:type="dxa"/>
            </w:tcMar>
            <w:vAlign w:val="center"/>
          </w:tcPr>
          <w:p w14:paraId="7F87CEF9" w14:textId="5F558D06" w:rsidR="009B01CD" w:rsidRPr="005C0FBC" w:rsidRDefault="005A489E" w:rsidP="005C0FBC">
            <w:pPr>
              <w:spacing w:line="276" w:lineRule="auto"/>
              <w:jc w:val="center"/>
              <w:rPr>
                <w:rFonts w:eastAsia="바탕" w:cs="Times New Roman"/>
                <w:b/>
                <w:bCs/>
                <w:sz w:val="22"/>
                <w:lang w:eastAsia="ko-KR"/>
              </w:rPr>
            </w:pPr>
            <w:r w:rsidRPr="005A489E">
              <w:rPr>
                <w:rFonts w:eastAsia="바탕" w:cs="Times New Roman"/>
                <w:b/>
                <w:bCs/>
                <w:sz w:val="22"/>
                <w:lang w:eastAsia="ko-KR"/>
              </w:rPr>
              <w:t xml:space="preserve">Library Closure Period </w:t>
            </w:r>
            <w:r>
              <w:rPr>
                <w:rFonts w:eastAsia="바탕" w:cs="Times New Roman"/>
                <w:b/>
                <w:bCs/>
                <w:sz w:val="22"/>
                <w:lang w:eastAsia="ko-KR"/>
              </w:rPr>
              <w:br/>
            </w:r>
            <w:r w:rsidRPr="005A489E">
              <w:rPr>
                <w:rFonts w:eastAsia="바탕" w:cs="Times New Roman"/>
                <w:b/>
                <w:bCs/>
                <w:sz w:val="22"/>
                <w:lang w:eastAsia="ko-KR"/>
              </w:rPr>
              <w:t>due to COVID-19</w:t>
            </w:r>
          </w:p>
        </w:tc>
        <w:tc>
          <w:tcPr>
            <w:tcW w:w="6287" w:type="dxa"/>
            <w:tcBorders>
              <w:bottom w:val="single" w:sz="4" w:space="0" w:color="auto"/>
            </w:tcBorders>
            <w:tcMar>
              <w:top w:w="144" w:type="dxa"/>
              <w:left w:w="115" w:type="dxa"/>
              <w:right w:w="115" w:type="dxa"/>
            </w:tcMar>
            <w:vAlign w:val="center"/>
          </w:tcPr>
          <w:p w14:paraId="181C25D6" w14:textId="77777777" w:rsidR="009B01CD" w:rsidRPr="009915B2" w:rsidRDefault="009B01CD" w:rsidP="005C0FBC">
            <w:pPr>
              <w:spacing w:line="276" w:lineRule="auto"/>
              <w:jc w:val="center"/>
              <w:rPr>
                <w:rFonts w:eastAsia="바탕" w:cs="Times New Roman"/>
                <w:b/>
                <w:bCs/>
                <w:sz w:val="22"/>
                <w:lang w:eastAsia="ko-KR"/>
              </w:rPr>
            </w:pPr>
            <w:r w:rsidRPr="009915B2">
              <w:rPr>
                <w:rFonts w:eastAsia="바탕" w:cs="Times New Roman"/>
                <w:b/>
                <w:bCs/>
                <w:sz w:val="22"/>
                <w:lang w:eastAsia="ko-KR"/>
              </w:rPr>
              <w:t>Dates</w:t>
            </w:r>
          </w:p>
        </w:tc>
      </w:tr>
      <w:tr w:rsidR="009B01CD" w:rsidRPr="009915B2" w14:paraId="5B949CAF" w14:textId="77777777" w:rsidTr="002F792D">
        <w:trPr>
          <w:trHeight w:val="938"/>
        </w:trPr>
        <w:tc>
          <w:tcPr>
            <w:tcW w:w="3061" w:type="dxa"/>
            <w:tcBorders>
              <w:top w:val="single" w:sz="4" w:space="0" w:color="auto"/>
              <w:bottom w:val="single" w:sz="4" w:space="0" w:color="auto"/>
            </w:tcBorders>
            <w:tcMar>
              <w:top w:w="144" w:type="dxa"/>
              <w:left w:w="115" w:type="dxa"/>
              <w:right w:w="115" w:type="dxa"/>
            </w:tcMar>
            <w:vAlign w:val="center"/>
          </w:tcPr>
          <w:p w14:paraId="2794BFBB" w14:textId="053ADFE9" w:rsidR="0047696D" w:rsidRPr="0047696D" w:rsidRDefault="0047696D" w:rsidP="0047696D">
            <w:pPr>
              <w:spacing w:line="360" w:lineRule="auto"/>
              <w:jc w:val="center"/>
              <w:rPr>
                <w:rFonts w:eastAsia="바탕" w:cs="Times New Roman"/>
                <w:sz w:val="22"/>
                <w:lang w:eastAsia="ko-KR"/>
              </w:rPr>
            </w:pPr>
            <w:r w:rsidRPr="0047696D">
              <w:rPr>
                <w:rFonts w:eastAsia="바탕" w:cs="Times New Roman"/>
                <w:sz w:val="22"/>
                <w:lang w:eastAsia="ko-KR"/>
              </w:rPr>
              <w:t>COVID-19 period</w:t>
            </w:r>
          </w:p>
          <w:p w14:paraId="748A1FC4" w14:textId="6E1E8C4B" w:rsidR="009B01CD" w:rsidRPr="009915B2" w:rsidRDefault="0047696D" w:rsidP="0047696D">
            <w:pPr>
              <w:spacing w:line="360" w:lineRule="auto"/>
              <w:jc w:val="center"/>
              <w:rPr>
                <w:rFonts w:eastAsia="바탕" w:cs="Times New Roman"/>
                <w:sz w:val="22"/>
                <w:lang w:eastAsia="ko-KR"/>
              </w:rPr>
            </w:pPr>
            <w:r w:rsidRPr="0047696D">
              <w:rPr>
                <w:rFonts w:eastAsia="바탕" w:cs="Times New Roman"/>
                <w:sz w:val="22"/>
                <w:lang w:eastAsia="ko-KR"/>
              </w:rPr>
              <w:t>(Library Closed)</w:t>
            </w:r>
          </w:p>
        </w:tc>
        <w:tc>
          <w:tcPr>
            <w:tcW w:w="6287" w:type="dxa"/>
            <w:tcBorders>
              <w:top w:val="single" w:sz="4" w:space="0" w:color="auto"/>
              <w:bottom w:val="single" w:sz="4" w:space="0" w:color="auto"/>
            </w:tcBorders>
            <w:tcMar>
              <w:top w:w="144" w:type="dxa"/>
              <w:left w:w="115" w:type="dxa"/>
              <w:right w:w="115" w:type="dxa"/>
            </w:tcMar>
            <w:vAlign w:val="center"/>
          </w:tcPr>
          <w:p w14:paraId="71F192AB" w14:textId="77777777" w:rsidR="009B01CD" w:rsidRPr="009915B2" w:rsidRDefault="009B01CD" w:rsidP="005C0FBC">
            <w:pPr>
              <w:spacing w:line="360" w:lineRule="auto"/>
              <w:jc w:val="center"/>
              <w:rPr>
                <w:rFonts w:eastAsia="바탕" w:cs="Times New Roman"/>
                <w:sz w:val="22"/>
                <w:lang w:eastAsia="ko-KR"/>
              </w:rPr>
            </w:pPr>
            <w:r w:rsidRPr="009915B2">
              <w:rPr>
                <w:rFonts w:eastAsia="바탕" w:cs="Times New Roman"/>
                <w:sz w:val="22"/>
                <w:lang w:eastAsia="ko-KR"/>
              </w:rPr>
              <w:t>03-14-2020 – 08-02-2020</w:t>
            </w:r>
          </w:p>
        </w:tc>
      </w:tr>
      <w:tr w:rsidR="009B01CD" w:rsidRPr="009915B2" w14:paraId="2193CC36" w14:textId="77777777" w:rsidTr="002F792D">
        <w:trPr>
          <w:trHeight w:val="1053"/>
        </w:trPr>
        <w:tc>
          <w:tcPr>
            <w:tcW w:w="3061" w:type="dxa"/>
            <w:tcBorders>
              <w:top w:val="single" w:sz="4" w:space="0" w:color="auto"/>
              <w:bottom w:val="single" w:sz="4" w:space="0" w:color="auto"/>
            </w:tcBorders>
            <w:tcMar>
              <w:top w:w="144" w:type="dxa"/>
              <w:left w:w="115" w:type="dxa"/>
              <w:right w:w="115" w:type="dxa"/>
            </w:tcMar>
            <w:vAlign w:val="center"/>
          </w:tcPr>
          <w:p w14:paraId="4EF8A512" w14:textId="6819BEDF" w:rsidR="0047696D" w:rsidRPr="0047696D" w:rsidRDefault="0047696D" w:rsidP="0047696D">
            <w:pPr>
              <w:spacing w:line="360" w:lineRule="auto"/>
              <w:jc w:val="center"/>
              <w:rPr>
                <w:rFonts w:eastAsia="바탕" w:cs="Times New Roman"/>
                <w:sz w:val="22"/>
                <w:lang w:eastAsia="ko-KR"/>
              </w:rPr>
            </w:pPr>
            <w:r w:rsidRPr="0047696D">
              <w:rPr>
                <w:rFonts w:eastAsia="바탕" w:cs="Times New Roman"/>
                <w:sz w:val="22"/>
                <w:lang w:eastAsia="ko-KR"/>
              </w:rPr>
              <w:t xml:space="preserve">Non-COVID-19 </w:t>
            </w:r>
            <w:r w:rsidRPr="0047696D">
              <w:rPr>
                <w:rFonts w:eastAsia="바탕" w:cs="Times New Roman"/>
                <w:sz w:val="22"/>
                <w:lang w:eastAsia="ko-KR"/>
              </w:rPr>
              <w:t>period</w:t>
            </w:r>
          </w:p>
          <w:p w14:paraId="6F4BDB6F" w14:textId="33E18552" w:rsidR="009B01CD" w:rsidRPr="009915B2" w:rsidRDefault="0047696D" w:rsidP="0047696D">
            <w:pPr>
              <w:spacing w:line="360" w:lineRule="auto"/>
              <w:jc w:val="center"/>
              <w:rPr>
                <w:rFonts w:eastAsia="바탕" w:cs="Times New Roman"/>
                <w:sz w:val="22"/>
                <w:lang w:eastAsia="ko-KR"/>
              </w:rPr>
            </w:pPr>
            <w:r w:rsidRPr="0047696D">
              <w:rPr>
                <w:rFonts w:eastAsia="바탕" w:cs="Times New Roman"/>
                <w:sz w:val="22"/>
                <w:lang w:eastAsia="ko-KR"/>
              </w:rPr>
              <w:t>(Library Open)</w:t>
            </w:r>
          </w:p>
        </w:tc>
        <w:tc>
          <w:tcPr>
            <w:tcW w:w="6287" w:type="dxa"/>
            <w:tcBorders>
              <w:top w:val="single" w:sz="4" w:space="0" w:color="auto"/>
              <w:bottom w:val="single" w:sz="4" w:space="0" w:color="auto"/>
            </w:tcBorders>
            <w:tcMar>
              <w:top w:w="144" w:type="dxa"/>
              <w:left w:w="115" w:type="dxa"/>
              <w:right w:w="115" w:type="dxa"/>
            </w:tcMar>
            <w:vAlign w:val="center"/>
          </w:tcPr>
          <w:p w14:paraId="4C2E26D0" w14:textId="51E3D4E2" w:rsidR="009B01CD" w:rsidRPr="009915B2" w:rsidRDefault="009B01CD" w:rsidP="005C0FBC">
            <w:pPr>
              <w:spacing w:line="360" w:lineRule="auto"/>
              <w:jc w:val="center"/>
              <w:rPr>
                <w:rFonts w:eastAsia="바탕" w:cs="Times New Roman"/>
                <w:sz w:val="22"/>
                <w:lang w:eastAsia="ko-KR"/>
              </w:rPr>
            </w:pPr>
            <w:r w:rsidRPr="009915B2">
              <w:rPr>
                <w:rFonts w:eastAsia="바탕" w:cs="Times New Roman"/>
                <w:sz w:val="22"/>
                <w:lang w:eastAsia="ko-KR"/>
              </w:rPr>
              <w:t>0</w:t>
            </w:r>
            <w:r w:rsidR="003412A7" w:rsidRPr="009915B2">
              <w:rPr>
                <w:rFonts w:eastAsia="바탕" w:cs="Times New Roman"/>
                <w:sz w:val="22"/>
                <w:lang w:eastAsia="ko-KR"/>
              </w:rPr>
              <w:t>7</w:t>
            </w:r>
            <w:r w:rsidRPr="009915B2">
              <w:rPr>
                <w:rFonts w:eastAsia="바탕" w:cs="Times New Roman"/>
                <w:sz w:val="22"/>
                <w:lang w:eastAsia="ko-KR"/>
              </w:rPr>
              <w:t>-01-2019 - 03-1</w:t>
            </w:r>
            <w:r w:rsidR="003412A7" w:rsidRPr="009915B2">
              <w:rPr>
                <w:rFonts w:eastAsia="바탕" w:cs="Times New Roman"/>
                <w:sz w:val="22"/>
                <w:lang w:eastAsia="ko-KR"/>
              </w:rPr>
              <w:t>3</w:t>
            </w:r>
            <w:r w:rsidRPr="009915B2">
              <w:rPr>
                <w:rFonts w:eastAsia="바탕" w:cs="Times New Roman"/>
                <w:sz w:val="22"/>
                <w:lang w:eastAsia="ko-KR"/>
              </w:rPr>
              <w:t xml:space="preserve">-2020 and </w:t>
            </w:r>
            <w:r w:rsidR="00C969A2">
              <w:rPr>
                <w:rFonts w:eastAsia="바탕" w:cs="Times New Roman"/>
                <w:sz w:val="22"/>
                <w:lang w:eastAsia="ko-KR"/>
              </w:rPr>
              <w:br/>
            </w:r>
            <w:r w:rsidRPr="009915B2">
              <w:rPr>
                <w:rFonts w:eastAsia="바탕" w:cs="Times New Roman"/>
                <w:sz w:val="22"/>
                <w:lang w:eastAsia="ko-KR"/>
              </w:rPr>
              <w:t>08-03-2020 – 03-31-2023</w:t>
            </w:r>
          </w:p>
        </w:tc>
      </w:tr>
    </w:tbl>
    <w:p w14:paraId="3E0DF481" w14:textId="514F8FAB" w:rsidR="009B01CD" w:rsidRPr="002A31DB" w:rsidRDefault="002A31DB" w:rsidP="009B01CD">
      <w:pPr>
        <w:rPr>
          <w:rFonts w:eastAsia="맑은 고딕"/>
          <w:lang w:eastAsia="ko-KR"/>
        </w:rPr>
      </w:pPr>
      <w:r>
        <w:rPr>
          <w:rFonts w:eastAsia="맑은 고딕"/>
          <w:lang w:eastAsia="ko-KR"/>
        </w:rPr>
        <w:br/>
      </w:r>
    </w:p>
    <w:p w14:paraId="3869DE3E" w14:textId="77777777" w:rsidR="009B01CD" w:rsidRPr="000B4D64" w:rsidRDefault="009B01CD" w:rsidP="00A93A6C">
      <w:pPr>
        <w:rPr>
          <w:b/>
          <w:bCs/>
          <w:lang w:eastAsia="ko-KR"/>
        </w:rPr>
      </w:pPr>
      <w:r w:rsidRPr="000B4D64">
        <w:rPr>
          <w:b/>
          <w:bCs/>
          <w:lang w:eastAsia="ko-KR"/>
        </w:rPr>
        <w:t>Vacation</w:t>
      </w:r>
    </w:p>
    <w:p w14:paraId="507FC125" w14:textId="49E3DB77" w:rsidR="009B01CD" w:rsidRPr="000B4D64" w:rsidRDefault="009B01CD" w:rsidP="009B01CD">
      <w:pPr>
        <w:ind w:firstLine="720"/>
        <w:rPr>
          <w:lang w:eastAsia="ko-KR"/>
        </w:rPr>
      </w:pPr>
      <w:r w:rsidRPr="000B4D64">
        <w:rPr>
          <w:lang w:eastAsia="ko-KR"/>
        </w:rPr>
        <w:t>The vacation variable is added to represent the vacation period</w:t>
      </w:r>
      <w:r w:rsidR="000A2F98">
        <w:rPr>
          <w:rFonts w:eastAsia="맑은 고딕" w:hint="eastAsia"/>
          <w:lang w:eastAsia="ko-KR"/>
        </w:rPr>
        <w:t>s</w:t>
      </w:r>
      <w:r w:rsidRPr="000B4D64">
        <w:rPr>
          <w:lang w:eastAsia="ko-KR"/>
        </w:rPr>
        <w:t xml:space="preserve"> </w:t>
      </w:r>
      <w:r w:rsidR="00F35C2B">
        <w:rPr>
          <w:rFonts w:eastAsia="맑은 고딕" w:hint="eastAsia"/>
          <w:lang w:eastAsia="ko-KR"/>
        </w:rPr>
        <w:t>from</w:t>
      </w:r>
      <w:r w:rsidR="00F35C2B" w:rsidRPr="000B4D64">
        <w:rPr>
          <w:lang w:eastAsia="ko-KR"/>
        </w:rPr>
        <w:t xml:space="preserve"> </w:t>
      </w:r>
      <w:r w:rsidR="003412A7">
        <w:rPr>
          <w:lang w:eastAsia="ko-KR"/>
        </w:rPr>
        <w:t>July</w:t>
      </w:r>
      <w:r w:rsidRPr="000B4D64">
        <w:rPr>
          <w:lang w:eastAsia="ko-KR"/>
        </w:rPr>
        <w:t xml:space="preserve"> 1, 2019</w:t>
      </w:r>
      <w:r w:rsidR="00F35C2B">
        <w:rPr>
          <w:rFonts w:eastAsia="맑은 고딕" w:hint="eastAsia"/>
          <w:lang w:eastAsia="ko-KR"/>
        </w:rPr>
        <w:t>, to</w:t>
      </w:r>
      <w:r w:rsidR="000A2F98" w:rsidRPr="00800E31">
        <w:rPr>
          <w:rFonts w:eastAsia="맑은 고딕" w:cs="Times New Roman"/>
          <w:lang w:eastAsia="ko-KR"/>
        </w:rPr>
        <w:t xml:space="preserve"> </w:t>
      </w:r>
      <w:r w:rsidRPr="000B4D64">
        <w:rPr>
          <w:lang w:eastAsia="ko-KR"/>
        </w:rPr>
        <w:t xml:space="preserve">March 31, 2023. Table </w:t>
      </w:r>
      <w:r w:rsidR="003412A7">
        <w:rPr>
          <w:lang w:eastAsia="ko-KR"/>
        </w:rPr>
        <w:t>6</w:t>
      </w:r>
      <w:r w:rsidRPr="000B4D64">
        <w:rPr>
          <w:lang w:eastAsia="ko-KR"/>
        </w:rPr>
        <w:t xml:space="preserve"> shows the summer vacation, winter break, and spring break during this period. Cases where chatbots were used during the </w:t>
      </w:r>
      <w:r w:rsidR="007F5E9F">
        <w:rPr>
          <w:rFonts w:eastAsia="맑은 고딕" w:hint="eastAsia"/>
          <w:lang w:eastAsia="ko-KR"/>
        </w:rPr>
        <w:t xml:space="preserve">vacation </w:t>
      </w:r>
      <w:r w:rsidRPr="000B4D64">
        <w:rPr>
          <w:lang w:eastAsia="ko-KR"/>
        </w:rPr>
        <w:t xml:space="preserve">period were marked as </w:t>
      </w:r>
      <w:r w:rsidR="007F5E9F">
        <w:rPr>
          <w:rFonts w:eastAsia="맑은 고딕" w:hint="eastAsia"/>
          <w:lang w:eastAsia="ko-KR"/>
        </w:rPr>
        <w:t>vacation</w:t>
      </w:r>
      <w:r w:rsidRPr="000B4D64">
        <w:rPr>
          <w:lang w:eastAsia="ko-KR"/>
        </w:rPr>
        <w:t xml:space="preserve"> in the table, and other periods were marked as </w:t>
      </w:r>
      <w:r w:rsidR="0047696D">
        <w:rPr>
          <w:rFonts w:eastAsia="맑은 고딕" w:hint="eastAsia"/>
          <w:lang w:eastAsia="ko-KR"/>
        </w:rPr>
        <w:t>n</w:t>
      </w:r>
      <w:r w:rsidR="0047696D" w:rsidRPr="0047696D">
        <w:rPr>
          <w:lang w:eastAsia="ko-KR"/>
        </w:rPr>
        <w:t>on-vacation</w:t>
      </w:r>
      <w:r w:rsidRPr="000B4D64">
        <w:rPr>
          <w:lang w:eastAsia="ko-KR"/>
        </w:rPr>
        <w:t xml:space="preserve">. In particular, an exceptional situation occurred in the spring semester of 2021 due to concerns about the spread of </w:t>
      </w:r>
      <w:r w:rsidR="00575688">
        <w:rPr>
          <w:lang w:eastAsia="ko-KR"/>
        </w:rPr>
        <w:t>COVID</w:t>
      </w:r>
      <w:r w:rsidRPr="000B4D64">
        <w:rPr>
          <w:lang w:eastAsia="ko-KR"/>
        </w:rPr>
        <w:t xml:space="preserve">-19. Namely, to minimize the spread of </w:t>
      </w:r>
      <w:r w:rsidR="00575688">
        <w:rPr>
          <w:lang w:eastAsia="ko-KR"/>
        </w:rPr>
        <w:t>COVID</w:t>
      </w:r>
      <w:r w:rsidRPr="000B4D64">
        <w:rPr>
          <w:lang w:eastAsia="ko-KR"/>
        </w:rPr>
        <w:t>-19 due to student travel during spring break, the University of Oklahoma postponed the start of the spring semester by a week and canceled the spring break.</w:t>
      </w:r>
    </w:p>
    <w:p w14:paraId="5021935D" w14:textId="20A74110" w:rsidR="009B01CD" w:rsidRPr="00D12476" w:rsidRDefault="009B01CD" w:rsidP="009B01CD">
      <w:pPr>
        <w:rPr>
          <w:rFonts w:eastAsia="맑은 고딕" w:cs="Times New Roman"/>
          <w:lang w:eastAsia="ko-KR"/>
        </w:rPr>
      </w:pPr>
    </w:p>
    <w:p w14:paraId="0B922551" w14:textId="77777777" w:rsidR="00A32095" w:rsidRDefault="00A32095">
      <w:pPr>
        <w:spacing w:after="160" w:line="259" w:lineRule="auto"/>
        <w:rPr>
          <w:i/>
          <w:iCs/>
          <w:noProof/>
          <w:szCs w:val="18"/>
        </w:rPr>
      </w:pPr>
      <w:bookmarkStart w:id="52" w:name="_Toc165663773"/>
      <w:r>
        <w:br w:type="page"/>
      </w:r>
    </w:p>
    <w:p w14:paraId="476614F5" w14:textId="19997F35" w:rsidR="00D12476" w:rsidRPr="00D12476" w:rsidRDefault="00D12476" w:rsidP="00735A32">
      <w:pPr>
        <w:pStyle w:val="Caption"/>
      </w:pPr>
      <w:r w:rsidRPr="00D12476">
        <w:lastRenderedPageBreak/>
        <w:t xml:space="preserve">Table </w:t>
      </w:r>
      <w:r w:rsidRPr="00D12476">
        <w:fldChar w:fldCharType="begin"/>
      </w:r>
      <w:r w:rsidRPr="00D12476">
        <w:instrText xml:space="preserve"> SEQ Table \* ARABIC </w:instrText>
      </w:r>
      <w:r w:rsidRPr="00D12476">
        <w:fldChar w:fldCharType="separate"/>
      </w:r>
      <w:r w:rsidR="008802C2">
        <w:t>6</w:t>
      </w:r>
      <w:r w:rsidRPr="00D12476">
        <w:fldChar w:fldCharType="end"/>
      </w:r>
      <w:r w:rsidRPr="00D12476">
        <w:t>. Vacation Variable</w:t>
      </w:r>
      <w:bookmarkEnd w:id="52"/>
    </w:p>
    <w:tbl>
      <w:tblPr>
        <w:tblW w:w="9375"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08"/>
        <w:gridCol w:w="1533"/>
        <w:gridCol w:w="1533"/>
        <w:gridCol w:w="1534"/>
        <w:gridCol w:w="1533"/>
        <w:gridCol w:w="1534"/>
      </w:tblGrid>
      <w:tr w:rsidR="009B01CD" w:rsidRPr="009D3CE0" w14:paraId="49DA17DB" w14:textId="77777777" w:rsidTr="00247077">
        <w:trPr>
          <w:trHeight w:val="1115"/>
        </w:trPr>
        <w:tc>
          <w:tcPr>
            <w:tcW w:w="1708" w:type="dxa"/>
            <w:tcBorders>
              <w:bottom w:val="single" w:sz="4" w:space="0" w:color="auto"/>
            </w:tcBorders>
            <w:tcMar>
              <w:top w:w="30" w:type="dxa"/>
              <w:left w:w="45" w:type="dxa"/>
              <w:bottom w:w="30" w:type="dxa"/>
              <w:right w:w="45" w:type="dxa"/>
            </w:tcMar>
            <w:vAlign w:val="center"/>
            <w:hideMark/>
          </w:tcPr>
          <w:p w14:paraId="331F3858" w14:textId="1FC1B4D4" w:rsidR="009B01CD" w:rsidRPr="00F1730A" w:rsidRDefault="00F1730A" w:rsidP="00FC7B4C">
            <w:pPr>
              <w:spacing w:line="240" w:lineRule="auto"/>
              <w:jc w:val="center"/>
              <w:rPr>
                <w:rFonts w:eastAsia="맑은 고딕" w:cs="Times New Roman"/>
                <w:b/>
                <w:bCs/>
                <w:sz w:val="22"/>
                <w:lang w:eastAsia="ko-KR"/>
              </w:rPr>
            </w:pPr>
            <w:r w:rsidRPr="00F1730A">
              <w:rPr>
                <w:rFonts w:eastAsia="맑은 고딕" w:cs="Times New Roman" w:hint="eastAsia"/>
                <w:b/>
                <w:bCs/>
                <w:sz w:val="22"/>
                <w:lang w:eastAsia="ko-KR"/>
              </w:rPr>
              <w:t>Vacation</w:t>
            </w:r>
          </w:p>
        </w:tc>
        <w:tc>
          <w:tcPr>
            <w:tcW w:w="1533" w:type="dxa"/>
            <w:tcBorders>
              <w:bottom w:val="single" w:sz="4" w:space="0" w:color="auto"/>
            </w:tcBorders>
            <w:tcMar>
              <w:top w:w="30" w:type="dxa"/>
              <w:left w:w="45" w:type="dxa"/>
              <w:bottom w:w="30" w:type="dxa"/>
              <w:right w:w="45" w:type="dxa"/>
            </w:tcMar>
            <w:vAlign w:val="center"/>
            <w:hideMark/>
          </w:tcPr>
          <w:p w14:paraId="4FC14E7A" w14:textId="77777777" w:rsidR="009B01CD" w:rsidRPr="009D3CE0" w:rsidRDefault="009B01CD" w:rsidP="00FC7B4C">
            <w:pPr>
              <w:spacing w:line="240" w:lineRule="auto"/>
              <w:jc w:val="center"/>
              <w:rPr>
                <w:rFonts w:eastAsia="Times New Roman" w:cs="Times New Roman"/>
                <w:b/>
                <w:bCs/>
                <w:sz w:val="22"/>
                <w:lang w:eastAsia="zh-CN"/>
              </w:rPr>
            </w:pPr>
            <w:r w:rsidRPr="009D3CE0">
              <w:rPr>
                <w:rFonts w:eastAsia="Times New Roman" w:cs="Times New Roman"/>
                <w:b/>
                <w:bCs/>
                <w:sz w:val="22"/>
                <w:lang w:eastAsia="zh-CN"/>
              </w:rPr>
              <w:t>2019</w:t>
            </w:r>
          </w:p>
        </w:tc>
        <w:tc>
          <w:tcPr>
            <w:tcW w:w="1533" w:type="dxa"/>
            <w:tcBorders>
              <w:bottom w:val="single" w:sz="4" w:space="0" w:color="auto"/>
            </w:tcBorders>
            <w:tcMar>
              <w:top w:w="30" w:type="dxa"/>
              <w:left w:w="45" w:type="dxa"/>
              <w:bottom w:w="30" w:type="dxa"/>
              <w:right w:w="45" w:type="dxa"/>
            </w:tcMar>
            <w:vAlign w:val="center"/>
            <w:hideMark/>
          </w:tcPr>
          <w:p w14:paraId="45EC753D" w14:textId="77777777" w:rsidR="009B01CD" w:rsidRPr="009D3CE0" w:rsidRDefault="009B01CD" w:rsidP="00FC7B4C">
            <w:pPr>
              <w:spacing w:line="240" w:lineRule="auto"/>
              <w:jc w:val="center"/>
              <w:rPr>
                <w:rFonts w:eastAsia="Times New Roman" w:cs="Times New Roman"/>
                <w:b/>
                <w:bCs/>
                <w:sz w:val="22"/>
                <w:lang w:eastAsia="zh-CN"/>
              </w:rPr>
            </w:pPr>
            <w:r w:rsidRPr="009D3CE0">
              <w:rPr>
                <w:rFonts w:eastAsia="Times New Roman" w:cs="Times New Roman"/>
                <w:b/>
                <w:bCs/>
                <w:sz w:val="22"/>
                <w:lang w:eastAsia="zh-CN"/>
              </w:rPr>
              <w:t>2020</w:t>
            </w:r>
          </w:p>
        </w:tc>
        <w:tc>
          <w:tcPr>
            <w:tcW w:w="1534" w:type="dxa"/>
            <w:tcBorders>
              <w:bottom w:val="single" w:sz="4" w:space="0" w:color="auto"/>
            </w:tcBorders>
            <w:tcMar>
              <w:top w:w="30" w:type="dxa"/>
              <w:left w:w="45" w:type="dxa"/>
              <w:bottom w:w="30" w:type="dxa"/>
              <w:right w:w="45" w:type="dxa"/>
            </w:tcMar>
            <w:vAlign w:val="center"/>
            <w:hideMark/>
          </w:tcPr>
          <w:p w14:paraId="1B5A739D" w14:textId="77777777" w:rsidR="009B01CD" w:rsidRPr="009D3CE0" w:rsidRDefault="009B01CD" w:rsidP="00FC7B4C">
            <w:pPr>
              <w:spacing w:line="240" w:lineRule="auto"/>
              <w:jc w:val="center"/>
              <w:rPr>
                <w:rFonts w:eastAsia="Times New Roman" w:cs="Times New Roman"/>
                <w:b/>
                <w:bCs/>
                <w:sz w:val="22"/>
                <w:lang w:eastAsia="zh-CN"/>
              </w:rPr>
            </w:pPr>
            <w:r w:rsidRPr="009D3CE0">
              <w:rPr>
                <w:rFonts w:eastAsia="Times New Roman" w:cs="Times New Roman"/>
                <w:b/>
                <w:bCs/>
                <w:sz w:val="22"/>
                <w:lang w:eastAsia="zh-CN"/>
              </w:rPr>
              <w:t>2021</w:t>
            </w:r>
          </w:p>
        </w:tc>
        <w:tc>
          <w:tcPr>
            <w:tcW w:w="1533" w:type="dxa"/>
            <w:tcBorders>
              <w:bottom w:val="single" w:sz="4" w:space="0" w:color="auto"/>
            </w:tcBorders>
            <w:tcMar>
              <w:top w:w="30" w:type="dxa"/>
              <w:left w:w="45" w:type="dxa"/>
              <w:bottom w:w="30" w:type="dxa"/>
              <w:right w:w="45" w:type="dxa"/>
            </w:tcMar>
            <w:vAlign w:val="center"/>
            <w:hideMark/>
          </w:tcPr>
          <w:p w14:paraId="78120854" w14:textId="77777777" w:rsidR="009B01CD" w:rsidRPr="009D3CE0" w:rsidRDefault="009B01CD" w:rsidP="00FC7B4C">
            <w:pPr>
              <w:spacing w:line="240" w:lineRule="auto"/>
              <w:jc w:val="center"/>
              <w:rPr>
                <w:rFonts w:eastAsia="Times New Roman" w:cs="Times New Roman"/>
                <w:b/>
                <w:bCs/>
                <w:sz w:val="22"/>
                <w:lang w:eastAsia="zh-CN"/>
              </w:rPr>
            </w:pPr>
            <w:r w:rsidRPr="009D3CE0">
              <w:rPr>
                <w:rFonts w:eastAsia="Times New Roman" w:cs="Times New Roman"/>
                <w:b/>
                <w:bCs/>
                <w:sz w:val="22"/>
                <w:lang w:eastAsia="zh-CN"/>
              </w:rPr>
              <w:t>2022</w:t>
            </w:r>
          </w:p>
        </w:tc>
        <w:tc>
          <w:tcPr>
            <w:tcW w:w="1534" w:type="dxa"/>
            <w:tcBorders>
              <w:bottom w:val="single" w:sz="4" w:space="0" w:color="auto"/>
            </w:tcBorders>
            <w:tcMar>
              <w:top w:w="30" w:type="dxa"/>
              <w:left w:w="45" w:type="dxa"/>
              <w:bottom w:w="30" w:type="dxa"/>
              <w:right w:w="45" w:type="dxa"/>
            </w:tcMar>
            <w:vAlign w:val="center"/>
            <w:hideMark/>
          </w:tcPr>
          <w:p w14:paraId="66D6647E" w14:textId="77777777" w:rsidR="009B01CD" w:rsidRPr="009D3CE0" w:rsidRDefault="009B01CD" w:rsidP="00FC7B4C">
            <w:pPr>
              <w:spacing w:line="240" w:lineRule="auto"/>
              <w:jc w:val="center"/>
              <w:rPr>
                <w:rFonts w:eastAsia="Times New Roman" w:cs="Times New Roman"/>
                <w:b/>
                <w:bCs/>
                <w:sz w:val="22"/>
                <w:lang w:eastAsia="zh-CN"/>
              </w:rPr>
            </w:pPr>
            <w:r w:rsidRPr="009D3CE0">
              <w:rPr>
                <w:rFonts w:eastAsia="Times New Roman" w:cs="Times New Roman"/>
                <w:b/>
                <w:bCs/>
                <w:sz w:val="22"/>
                <w:lang w:eastAsia="zh-CN"/>
              </w:rPr>
              <w:t>2023</w:t>
            </w:r>
          </w:p>
        </w:tc>
      </w:tr>
      <w:tr w:rsidR="009B01CD" w:rsidRPr="009D3CE0" w14:paraId="67E135E6" w14:textId="77777777" w:rsidTr="00247077">
        <w:trPr>
          <w:trHeight w:val="1115"/>
        </w:trPr>
        <w:tc>
          <w:tcPr>
            <w:tcW w:w="1708" w:type="dxa"/>
            <w:tcBorders>
              <w:top w:val="single" w:sz="4" w:space="0" w:color="auto"/>
              <w:bottom w:val="single" w:sz="4" w:space="0" w:color="auto"/>
            </w:tcBorders>
            <w:tcMar>
              <w:top w:w="30" w:type="dxa"/>
              <w:left w:w="45" w:type="dxa"/>
              <w:bottom w:w="30" w:type="dxa"/>
              <w:right w:w="45" w:type="dxa"/>
            </w:tcMar>
            <w:vAlign w:val="center"/>
            <w:hideMark/>
          </w:tcPr>
          <w:p w14:paraId="4ED1FD7B" w14:textId="77777777" w:rsidR="009B01CD" w:rsidRPr="00430A17" w:rsidRDefault="009B01CD" w:rsidP="00FC7B4C">
            <w:pPr>
              <w:spacing w:line="360" w:lineRule="auto"/>
              <w:jc w:val="center"/>
              <w:rPr>
                <w:rFonts w:eastAsia="Times New Roman" w:cs="Times New Roman"/>
                <w:sz w:val="22"/>
                <w:lang w:eastAsia="zh-CN"/>
              </w:rPr>
            </w:pPr>
            <w:r w:rsidRPr="00430A17">
              <w:rPr>
                <w:rFonts w:eastAsia="Times New Roman" w:cs="Times New Roman"/>
                <w:sz w:val="22"/>
                <w:lang w:eastAsia="zh-CN"/>
              </w:rPr>
              <w:t>Spring Break</w:t>
            </w:r>
          </w:p>
        </w:tc>
        <w:tc>
          <w:tcPr>
            <w:tcW w:w="1533" w:type="dxa"/>
            <w:tcBorders>
              <w:top w:val="single" w:sz="4" w:space="0" w:color="auto"/>
              <w:bottom w:val="single" w:sz="4" w:space="0" w:color="auto"/>
            </w:tcBorders>
            <w:tcMar>
              <w:top w:w="30" w:type="dxa"/>
              <w:left w:w="45" w:type="dxa"/>
              <w:bottom w:w="30" w:type="dxa"/>
              <w:right w:w="45" w:type="dxa"/>
            </w:tcMar>
            <w:vAlign w:val="center"/>
            <w:hideMark/>
          </w:tcPr>
          <w:p w14:paraId="68F6381D" w14:textId="77777777" w:rsidR="009B01CD" w:rsidRPr="009D3CE0" w:rsidRDefault="009B01CD" w:rsidP="00FC7B4C">
            <w:pPr>
              <w:spacing w:line="360" w:lineRule="auto"/>
              <w:rPr>
                <w:rFonts w:eastAsia="Times New Roman" w:cs="Times New Roman"/>
                <w:sz w:val="22"/>
                <w:lang w:eastAsia="zh-CN"/>
              </w:rPr>
            </w:pPr>
          </w:p>
        </w:tc>
        <w:tc>
          <w:tcPr>
            <w:tcW w:w="1533" w:type="dxa"/>
            <w:tcBorders>
              <w:top w:val="single" w:sz="4" w:space="0" w:color="auto"/>
              <w:bottom w:val="single" w:sz="4" w:space="0" w:color="auto"/>
            </w:tcBorders>
            <w:tcMar>
              <w:top w:w="30" w:type="dxa"/>
              <w:left w:w="45" w:type="dxa"/>
              <w:bottom w:w="30" w:type="dxa"/>
              <w:right w:w="45" w:type="dxa"/>
            </w:tcMar>
            <w:vAlign w:val="center"/>
            <w:hideMark/>
          </w:tcPr>
          <w:p w14:paraId="48D3A7F8"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Mar. 14, 2020 - Mar. 22, 2020</w:t>
            </w:r>
          </w:p>
        </w:tc>
        <w:tc>
          <w:tcPr>
            <w:tcW w:w="1534" w:type="dxa"/>
            <w:tcBorders>
              <w:top w:val="single" w:sz="4" w:space="0" w:color="auto"/>
              <w:bottom w:val="single" w:sz="4" w:space="0" w:color="auto"/>
            </w:tcBorders>
            <w:shd w:val="clear" w:color="auto" w:fill="F9F9F9"/>
            <w:tcMar>
              <w:top w:w="30" w:type="dxa"/>
              <w:left w:w="45" w:type="dxa"/>
              <w:bottom w:w="30" w:type="dxa"/>
              <w:right w:w="45" w:type="dxa"/>
            </w:tcMar>
            <w:vAlign w:val="center"/>
            <w:hideMark/>
          </w:tcPr>
          <w:p w14:paraId="7ADFC376" w14:textId="310449EC"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 xml:space="preserve">Cancelled due to </w:t>
            </w:r>
            <w:r w:rsidR="00575688" w:rsidRPr="009D3CE0">
              <w:rPr>
                <w:rFonts w:eastAsia="Times New Roman" w:cs="Times New Roman"/>
                <w:sz w:val="22"/>
                <w:lang w:eastAsia="zh-CN"/>
              </w:rPr>
              <w:t>COVID</w:t>
            </w:r>
            <w:r w:rsidRPr="009D3CE0">
              <w:rPr>
                <w:rFonts w:eastAsia="Times New Roman" w:cs="Times New Roman"/>
                <w:sz w:val="22"/>
                <w:lang w:eastAsia="zh-CN"/>
              </w:rPr>
              <w:t>-19</w:t>
            </w:r>
          </w:p>
        </w:tc>
        <w:tc>
          <w:tcPr>
            <w:tcW w:w="1533" w:type="dxa"/>
            <w:tcBorders>
              <w:top w:val="single" w:sz="4" w:space="0" w:color="auto"/>
              <w:bottom w:val="single" w:sz="4" w:space="0" w:color="auto"/>
            </w:tcBorders>
            <w:shd w:val="clear" w:color="auto" w:fill="F9F9F9"/>
            <w:tcMar>
              <w:top w:w="30" w:type="dxa"/>
              <w:left w:w="45" w:type="dxa"/>
              <w:bottom w:w="30" w:type="dxa"/>
              <w:right w:w="45" w:type="dxa"/>
            </w:tcMar>
            <w:vAlign w:val="center"/>
            <w:hideMark/>
          </w:tcPr>
          <w:p w14:paraId="755A750F"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Mar. 12, 2022 - Mar. 20, 2022</w:t>
            </w:r>
          </w:p>
        </w:tc>
        <w:tc>
          <w:tcPr>
            <w:tcW w:w="1534" w:type="dxa"/>
            <w:tcBorders>
              <w:top w:val="single" w:sz="4" w:space="0" w:color="auto"/>
              <w:bottom w:val="single" w:sz="4" w:space="0" w:color="auto"/>
            </w:tcBorders>
            <w:tcMar>
              <w:top w:w="30" w:type="dxa"/>
              <w:left w:w="45" w:type="dxa"/>
              <w:bottom w:w="30" w:type="dxa"/>
              <w:right w:w="45" w:type="dxa"/>
            </w:tcMar>
            <w:vAlign w:val="center"/>
            <w:hideMark/>
          </w:tcPr>
          <w:p w14:paraId="2A49AF92"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Mar. 11, 2023 – Mar. 19, 2023</w:t>
            </w:r>
          </w:p>
        </w:tc>
      </w:tr>
      <w:tr w:rsidR="009B01CD" w:rsidRPr="009D3CE0" w14:paraId="7AA2425B" w14:textId="77777777" w:rsidTr="00247077">
        <w:trPr>
          <w:trHeight w:val="1115"/>
        </w:trPr>
        <w:tc>
          <w:tcPr>
            <w:tcW w:w="1708" w:type="dxa"/>
            <w:tcBorders>
              <w:top w:val="single" w:sz="4" w:space="0" w:color="auto"/>
              <w:bottom w:val="single" w:sz="4" w:space="0" w:color="auto"/>
            </w:tcBorders>
            <w:tcMar>
              <w:top w:w="30" w:type="dxa"/>
              <w:left w:w="45" w:type="dxa"/>
              <w:bottom w:w="30" w:type="dxa"/>
              <w:right w:w="45" w:type="dxa"/>
            </w:tcMar>
            <w:vAlign w:val="center"/>
            <w:hideMark/>
          </w:tcPr>
          <w:p w14:paraId="45DDABCB" w14:textId="77777777" w:rsidR="009B01CD" w:rsidRPr="00430A17" w:rsidRDefault="009B01CD" w:rsidP="00FC7B4C">
            <w:pPr>
              <w:spacing w:line="360" w:lineRule="auto"/>
              <w:jc w:val="center"/>
              <w:rPr>
                <w:rFonts w:eastAsia="Times New Roman" w:cs="Times New Roman"/>
                <w:sz w:val="22"/>
                <w:lang w:eastAsia="zh-CN"/>
              </w:rPr>
            </w:pPr>
            <w:r w:rsidRPr="00430A17">
              <w:rPr>
                <w:rFonts w:eastAsia="Times New Roman" w:cs="Times New Roman"/>
                <w:sz w:val="22"/>
                <w:lang w:eastAsia="zh-CN"/>
              </w:rPr>
              <w:t>Summer Vacation</w:t>
            </w:r>
          </w:p>
        </w:tc>
        <w:tc>
          <w:tcPr>
            <w:tcW w:w="1533" w:type="dxa"/>
            <w:tcBorders>
              <w:top w:val="single" w:sz="4" w:space="0" w:color="auto"/>
              <w:bottom w:val="single" w:sz="4" w:space="0" w:color="auto"/>
            </w:tcBorders>
            <w:tcMar>
              <w:top w:w="30" w:type="dxa"/>
              <w:left w:w="45" w:type="dxa"/>
              <w:bottom w:w="30" w:type="dxa"/>
              <w:right w:w="45" w:type="dxa"/>
            </w:tcMar>
            <w:vAlign w:val="center"/>
            <w:hideMark/>
          </w:tcPr>
          <w:p w14:paraId="64147285" w14:textId="77777777" w:rsidR="009B01CD" w:rsidRPr="009D3CE0" w:rsidRDefault="009B01CD" w:rsidP="00FC7B4C">
            <w:pPr>
              <w:spacing w:line="360" w:lineRule="auto"/>
              <w:rPr>
                <w:rFonts w:eastAsia="Times New Roman" w:cs="Times New Roman"/>
                <w:sz w:val="22"/>
                <w:lang w:eastAsia="zh-CN"/>
              </w:rPr>
            </w:pPr>
          </w:p>
        </w:tc>
        <w:tc>
          <w:tcPr>
            <w:tcW w:w="1533" w:type="dxa"/>
            <w:tcBorders>
              <w:top w:val="single" w:sz="4" w:space="0" w:color="auto"/>
              <w:bottom w:val="single" w:sz="4" w:space="0" w:color="auto"/>
            </w:tcBorders>
            <w:tcMar>
              <w:top w:w="30" w:type="dxa"/>
              <w:left w:w="45" w:type="dxa"/>
              <w:bottom w:w="30" w:type="dxa"/>
              <w:right w:w="45" w:type="dxa"/>
            </w:tcMar>
            <w:vAlign w:val="center"/>
            <w:hideMark/>
          </w:tcPr>
          <w:p w14:paraId="7F7A481B"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May 2, 2020 - Aug. 23, 2020</w:t>
            </w:r>
          </w:p>
        </w:tc>
        <w:tc>
          <w:tcPr>
            <w:tcW w:w="1534" w:type="dxa"/>
            <w:tcBorders>
              <w:top w:val="single" w:sz="4" w:space="0" w:color="auto"/>
              <w:bottom w:val="single" w:sz="4" w:space="0" w:color="auto"/>
            </w:tcBorders>
            <w:tcMar>
              <w:top w:w="30" w:type="dxa"/>
              <w:left w:w="45" w:type="dxa"/>
              <w:bottom w:w="30" w:type="dxa"/>
              <w:right w:w="45" w:type="dxa"/>
            </w:tcMar>
            <w:vAlign w:val="center"/>
            <w:hideMark/>
          </w:tcPr>
          <w:p w14:paraId="112D3450"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May 15, 2021 – Aug. 22, 2021</w:t>
            </w:r>
          </w:p>
        </w:tc>
        <w:tc>
          <w:tcPr>
            <w:tcW w:w="1533" w:type="dxa"/>
            <w:tcBorders>
              <w:top w:val="single" w:sz="4" w:space="0" w:color="auto"/>
              <w:bottom w:val="single" w:sz="4" w:space="0" w:color="auto"/>
            </w:tcBorders>
            <w:tcMar>
              <w:top w:w="30" w:type="dxa"/>
              <w:left w:w="45" w:type="dxa"/>
              <w:bottom w:w="30" w:type="dxa"/>
              <w:right w:w="45" w:type="dxa"/>
            </w:tcMar>
            <w:vAlign w:val="center"/>
            <w:hideMark/>
          </w:tcPr>
          <w:p w14:paraId="0E3CA853"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May 7, 2022 – Aug. 21, 2022</w:t>
            </w:r>
          </w:p>
        </w:tc>
        <w:tc>
          <w:tcPr>
            <w:tcW w:w="1534" w:type="dxa"/>
            <w:tcBorders>
              <w:top w:val="single" w:sz="4" w:space="0" w:color="auto"/>
              <w:bottom w:val="single" w:sz="4" w:space="0" w:color="auto"/>
            </w:tcBorders>
            <w:tcMar>
              <w:top w:w="30" w:type="dxa"/>
              <w:left w:w="45" w:type="dxa"/>
              <w:bottom w:w="30" w:type="dxa"/>
              <w:right w:w="45" w:type="dxa"/>
            </w:tcMar>
            <w:vAlign w:val="center"/>
            <w:hideMark/>
          </w:tcPr>
          <w:p w14:paraId="481221AA" w14:textId="77777777" w:rsidR="009B01CD" w:rsidRPr="009D3CE0" w:rsidRDefault="009B01CD" w:rsidP="00FC7B4C">
            <w:pPr>
              <w:spacing w:line="360" w:lineRule="auto"/>
              <w:rPr>
                <w:rFonts w:eastAsia="Times New Roman" w:cs="Times New Roman"/>
                <w:sz w:val="22"/>
                <w:lang w:eastAsia="zh-CN"/>
              </w:rPr>
            </w:pPr>
          </w:p>
        </w:tc>
      </w:tr>
      <w:tr w:rsidR="009B01CD" w:rsidRPr="009D3CE0" w14:paraId="17FDA9A5" w14:textId="77777777" w:rsidTr="00247077">
        <w:trPr>
          <w:trHeight w:val="1115"/>
        </w:trPr>
        <w:tc>
          <w:tcPr>
            <w:tcW w:w="1708" w:type="dxa"/>
            <w:tcBorders>
              <w:top w:val="single" w:sz="4" w:space="0" w:color="auto"/>
            </w:tcBorders>
            <w:tcMar>
              <w:top w:w="30" w:type="dxa"/>
              <w:left w:w="45" w:type="dxa"/>
              <w:bottom w:w="30" w:type="dxa"/>
              <w:right w:w="45" w:type="dxa"/>
            </w:tcMar>
            <w:vAlign w:val="center"/>
            <w:hideMark/>
          </w:tcPr>
          <w:p w14:paraId="3DD8A7D4" w14:textId="77777777" w:rsidR="009B01CD" w:rsidRPr="00430A17" w:rsidRDefault="009B01CD" w:rsidP="00FC7B4C">
            <w:pPr>
              <w:spacing w:line="360" w:lineRule="auto"/>
              <w:jc w:val="center"/>
              <w:rPr>
                <w:rFonts w:eastAsia="Times New Roman" w:cs="Times New Roman"/>
                <w:sz w:val="22"/>
                <w:lang w:eastAsia="zh-CN"/>
              </w:rPr>
            </w:pPr>
            <w:r w:rsidRPr="00430A17">
              <w:rPr>
                <w:rFonts w:eastAsia="Times New Roman" w:cs="Times New Roman"/>
                <w:sz w:val="22"/>
                <w:lang w:eastAsia="zh-CN"/>
              </w:rPr>
              <w:t>Winter Break</w:t>
            </w:r>
          </w:p>
        </w:tc>
        <w:tc>
          <w:tcPr>
            <w:tcW w:w="1533" w:type="dxa"/>
            <w:tcBorders>
              <w:top w:val="single" w:sz="4" w:space="0" w:color="auto"/>
            </w:tcBorders>
            <w:tcMar>
              <w:top w:w="30" w:type="dxa"/>
              <w:left w:w="45" w:type="dxa"/>
              <w:bottom w:w="30" w:type="dxa"/>
              <w:right w:w="45" w:type="dxa"/>
            </w:tcMar>
            <w:vAlign w:val="center"/>
            <w:hideMark/>
          </w:tcPr>
          <w:p w14:paraId="3BAB32C7"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 xml:space="preserve">Dec.7, 2019 - </w:t>
            </w:r>
            <w:r w:rsidRPr="009D3CE0">
              <w:rPr>
                <w:rFonts w:eastAsia="Times New Roman" w:cs="Times New Roman"/>
                <w:sz w:val="22"/>
                <w:lang w:eastAsia="zh-CN"/>
              </w:rPr>
              <w:br/>
              <w:t>Jan. 12, 2020</w:t>
            </w:r>
          </w:p>
        </w:tc>
        <w:tc>
          <w:tcPr>
            <w:tcW w:w="1533" w:type="dxa"/>
            <w:tcBorders>
              <w:top w:val="single" w:sz="4" w:space="0" w:color="auto"/>
            </w:tcBorders>
            <w:tcMar>
              <w:top w:w="30" w:type="dxa"/>
              <w:left w:w="45" w:type="dxa"/>
              <w:bottom w:w="30" w:type="dxa"/>
              <w:right w:w="45" w:type="dxa"/>
            </w:tcMar>
            <w:vAlign w:val="center"/>
            <w:hideMark/>
          </w:tcPr>
          <w:p w14:paraId="31C7D010"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Dec. 12, 2020 - Jan. 24, 2021</w:t>
            </w:r>
          </w:p>
        </w:tc>
        <w:tc>
          <w:tcPr>
            <w:tcW w:w="1534" w:type="dxa"/>
            <w:tcBorders>
              <w:top w:val="single" w:sz="4" w:space="0" w:color="auto"/>
            </w:tcBorders>
            <w:tcMar>
              <w:top w:w="30" w:type="dxa"/>
              <w:left w:w="45" w:type="dxa"/>
              <w:bottom w:w="30" w:type="dxa"/>
              <w:right w:w="45" w:type="dxa"/>
            </w:tcMar>
            <w:vAlign w:val="center"/>
            <w:hideMark/>
          </w:tcPr>
          <w:p w14:paraId="5985D27F"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Dec. 11, 2021 – Jan. 17, 2022</w:t>
            </w:r>
          </w:p>
        </w:tc>
        <w:tc>
          <w:tcPr>
            <w:tcW w:w="1533" w:type="dxa"/>
            <w:tcBorders>
              <w:top w:val="single" w:sz="4" w:space="0" w:color="auto"/>
            </w:tcBorders>
            <w:tcMar>
              <w:top w:w="30" w:type="dxa"/>
              <w:left w:w="45" w:type="dxa"/>
              <w:bottom w:w="30" w:type="dxa"/>
              <w:right w:w="45" w:type="dxa"/>
            </w:tcMar>
            <w:vAlign w:val="center"/>
            <w:hideMark/>
          </w:tcPr>
          <w:p w14:paraId="7DE9466C" w14:textId="77777777" w:rsidR="009B01CD" w:rsidRPr="009D3CE0" w:rsidRDefault="009B01CD" w:rsidP="00FC7B4C">
            <w:pPr>
              <w:spacing w:line="360" w:lineRule="auto"/>
              <w:rPr>
                <w:rFonts w:eastAsia="Times New Roman" w:cs="Times New Roman"/>
                <w:sz w:val="22"/>
                <w:lang w:eastAsia="zh-CN"/>
              </w:rPr>
            </w:pPr>
            <w:r w:rsidRPr="009D3CE0">
              <w:rPr>
                <w:rFonts w:eastAsia="Times New Roman" w:cs="Times New Roman"/>
                <w:sz w:val="22"/>
                <w:lang w:eastAsia="zh-CN"/>
              </w:rPr>
              <w:t>Dec. 10, 2022 – Jan. 16, 2023</w:t>
            </w:r>
          </w:p>
        </w:tc>
        <w:tc>
          <w:tcPr>
            <w:tcW w:w="1534" w:type="dxa"/>
            <w:tcBorders>
              <w:top w:val="single" w:sz="4" w:space="0" w:color="auto"/>
            </w:tcBorders>
            <w:tcMar>
              <w:top w:w="30" w:type="dxa"/>
              <w:left w:w="45" w:type="dxa"/>
              <w:bottom w:w="30" w:type="dxa"/>
              <w:right w:w="45" w:type="dxa"/>
            </w:tcMar>
            <w:vAlign w:val="center"/>
            <w:hideMark/>
          </w:tcPr>
          <w:p w14:paraId="793F99D6" w14:textId="77777777" w:rsidR="009B01CD" w:rsidRPr="009D3CE0" w:rsidRDefault="009B01CD" w:rsidP="00FC7B4C">
            <w:pPr>
              <w:spacing w:line="360" w:lineRule="auto"/>
              <w:rPr>
                <w:rFonts w:eastAsia="Times New Roman" w:cs="Times New Roman"/>
                <w:sz w:val="22"/>
                <w:lang w:eastAsia="zh-CN"/>
              </w:rPr>
            </w:pPr>
          </w:p>
        </w:tc>
      </w:tr>
    </w:tbl>
    <w:p w14:paraId="7961DF00" w14:textId="74650B49" w:rsidR="009B01CD" w:rsidRPr="00FC7B4C" w:rsidRDefault="00FC7B4C" w:rsidP="009B01CD">
      <w:pPr>
        <w:rPr>
          <w:rFonts w:eastAsia="맑은 고딕"/>
          <w:lang w:eastAsia="ko-KR"/>
        </w:rPr>
      </w:pPr>
      <w:r>
        <w:rPr>
          <w:rFonts w:eastAsia="맑은 고딕"/>
          <w:lang w:eastAsia="ko-KR"/>
        </w:rPr>
        <w:br/>
      </w:r>
    </w:p>
    <w:p w14:paraId="3AB50ED1" w14:textId="77777777" w:rsidR="009B01CD" w:rsidRPr="000B4D64" w:rsidRDefault="009B01CD" w:rsidP="00A93A6C">
      <w:pPr>
        <w:rPr>
          <w:b/>
          <w:bCs/>
          <w:lang w:eastAsia="ko-KR"/>
        </w:rPr>
      </w:pPr>
      <w:r w:rsidRPr="000B4D64">
        <w:rPr>
          <w:b/>
          <w:bCs/>
          <w:lang w:eastAsia="ko-KR"/>
        </w:rPr>
        <w:t>Weekend</w:t>
      </w:r>
    </w:p>
    <w:p w14:paraId="2FBCB844" w14:textId="0202D091" w:rsidR="0046179B" w:rsidRPr="0046179B" w:rsidRDefault="009B01CD" w:rsidP="00D12476">
      <w:pPr>
        <w:ind w:firstLine="720"/>
        <w:rPr>
          <w:rFonts w:eastAsia="맑은 고딕"/>
          <w:szCs w:val="24"/>
          <w:lang w:eastAsia="ko-KR"/>
        </w:rPr>
      </w:pPr>
      <w:r w:rsidRPr="0046179B">
        <w:rPr>
          <w:szCs w:val="24"/>
          <w:lang w:eastAsia="ko-KR"/>
        </w:rPr>
        <w:t xml:space="preserve">The Weekend variable </w:t>
      </w:r>
      <w:r w:rsidR="0046179B" w:rsidRPr="0046179B">
        <w:rPr>
          <w:rFonts w:eastAsia="맑은 고딕" w:hint="eastAsia"/>
          <w:szCs w:val="24"/>
          <w:lang w:eastAsia="ko-KR"/>
        </w:rPr>
        <w:t>includes Saturday and Sunday, and weekday</w:t>
      </w:r>
      <w:r w:rsidR="00EE7072">
        <w:rPr>
          <w:rFonts w:eastAsia="맑은 고딕" w:hint="eastAsia"/>
          <w:szCs w:val="24"/>
          <w:lang w:eastAsia="ko-KR"/>
        </w:rPr>
        <w:t xml:space="preserve"> variable</w:t>
      </w:r>
      <w:r w:rsidR="0046179B" w:rsidRPr="0046179B">
        <w:rPr>
          <w:rFonts w:eastAsia="맑은 고딕" w:hint="eastAsia"/>
          <w:szCs w:val="24"/>
          <w:lang w:eastAsia="ko-KR"/>
        </w:rPr>
        <w:t xml:space="preserve"> include</w:t>
      </w:r>
      <w:r w:rsidR="00CD47F3">
        <w:rPr>
          <w:rFonts w:eastAsia="맑은 고딕" w:hint="eastAsia"/>
          <w:szCs w:val="24"/>
          <w:lang w:eastAsia="ko-KR"/>
        </w:rPr>
        <w:t>s</w:t>
      </w:r>
      <w:r w:rsidR="0046179B" w:rsidRPr="0046179B">
        <w:rPr>
          <w:rFonts w:eastAsia="맑은 고딕" w:hint="eastAsia"/>
          <w:szCs w:val="24"/>
          <w:lang w:eastAsia="ko-KR"/>
        </w:rPr>
        <w:t xml:space="preserve"> </w:t>
      </w:r>
      <w:r w:rsidR="0046179B" w:rsidRPr="0046179B">
        <w:rPr>
          <w:rFonts w:eastAsia="바탕" w:cs="Times New Roman"/>
          <w:szCs w:val="24"/>
          <w:lang w:eastAsia="ko-KR"/>
        </w:rPr>
        <w:t>Monday, Tuesday, Wednesday, Thursday, and Friday</w:t>
      </w:r>
      <w:r w:rsidR="0046179B">
        <w:rPr>
          <w:rFonts w:eastAsia="바탕" w:cs="Times New Roman" w:hint="eastAsia"/>
          <w:szCs w:val="24"/>
          <w:lang w:eastAsia="ko-KR"/>
        </w:rPr>
        <w:t>.</w:t>
      </w:r>
    </w:p>
    <w:p w14:paraId="75259575" w14:textId="10224666" w:rsidR="00336EA4" w:rsidRPr="00FC7B4C" w:rsidRDefault="00336EA4" w:rsidP="00D12476">
      <w:pPr>
        <w:ind w:firstLine="720"/>
        <w:rPr>
          <w:rFonts w:eastAsia="맑은 고딕"/>
          <w:lang w:eastAsia="ko-KR"/>
        </w:rPr>
      </w:pPr>
    </w:p>
    <w:p w14:paraId="32F5C65E" w14:textId="667196F7" w:rsidR="00E6443D" w:rsidRPr="00E6443D" w:rsidRDefault="00E6443D" w:rsidP="00735A32">
      <w:pPr>
        <w:pStyle w:val="Caption"/>
      </w:pPr>
      <w:bookmarkStart w:id="53" w:name="_Toc165663774"/>
      <w:r w:rsidRPr="00E6443D">
        <w:t xml:space="preserve">Table </w:t>
      </w:r>
      <w:r w:rsidRPr="00E6443D">
        <w:fldChar w:fldCharType="begin"/>
      </w:r>
      <w:r w:rsidRPr="00E6443D">
        <w:instrText xml:space="preserve"> SEQ Table \* ARABIC </w:instrText>
      </w:r>
      <w:r w:rsidRPr="00E6443D">
        <w:fldChar w:fldCharType="separate"/>
      </w:r>
      <w:r w:rsidR="008802C2">
        <w:t>7</w:t>
      </w:r>
      <w:r w:rsidRPr="00E6443D">
        <w:fldChar w:fldCharType="end"/>
      </w:r>
      <w:r w:rsidRPr="00E6443D">
        <w:t>. Weekend Variable</w:t>
      </w:r>
      <w:bookmarkEnd w:id="53"/>
    </w:p>
    <w:tbl>
      <w:tblPr>
        <w:tblStyle w:val="TableGrid"/>
        <w:tblW w:w="929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7670"/>
      </w:tblGrid>
      <w:tr w:rsidR="009B01CD" w:rsidRPr="009D3CE0" w14:paraId="69CE4D61" w14:textId="77777777" w:rsidTr="00C65A26">
        <w:trPr>
          <w:trHeight w:val="935"/>
        </w:trPr>
        <w:tc>
          <w:tcPr>
            <w:tcW w:w="0" w:type="auto"/>
            <w:tcBorders>
              <w:bottom w:val="single" w:sz="4" w:space="0" w:color="auto"/>
            </w:tcBorders>
            <w:vAlign w:val="center"/>
          </w:tcPr>
          <w:p w14:paraId="55D44ED3" w14:textId="22EA5125" w:rsidR="009B01CD" w:rsidRPr="00F1730A" w:rsidRDefault="00F1730A" w:rsidP="001F4D33">
            <w:pPr>
              <w:spacing w:line="240" w:lineRule="auto"/>
              <w:jc w:val="center"/>
              <w:rPr>
                <w:rFonts w:eastAsia="바탕" w:cs="Times New Roman"/>
                <w:b/>
                <w:bCs/>
                <w:sz w:val="22"/>
                <w:lang w:eastAsia="ko-KR"/>
              </w:rPr>
            </w:pPr>
            <w:r w:rsidRPr="00F1730A">
              <w:rPr>
                <w:rFonts w:eastAsia="바탕" w:cs="Times New Roman" w:hint="eastAsia"/>
                <w:b/>
                <w:bCs/>
                <w:sz w:val="22"/>
                <w:lang w:eastAsia="ko-KR"/>
              </w:rPr>
              <w:t>Week</w:t>
            </w:r>
          </w:p>
        </w:tc>
        <w:tc>
          <w:tcPr>
            <w:tcW w:w="0" w:type="auto"/>
            <w:tcBorders>
              <w:bottom w:val="single" w:sz="4" w:space="0" w:color="auto"/>
            </w:tcBorders>
            <w:vAlign w:val="center"/>
          </w:tcPr>
          <w:p w14:paraId="4CE0DEC0" w14:textId="77777777" w:rsidR="009B01CD" w:rsidRPr="00F1730A" w:rsidRDefault="009B01CD" w:rsidP="001F4D33">
            <w:pPr>
              <w:spacing w:line="240" w:lineRule="auto"/>
              <w:jc w:val="center"/>
              <w:rPr>
                <w:rFonts w:eastAsia="바탕" w:cs="Times New Roman"/>
                <w:b/>
                <w:bCs/>
                <w:sz w:val="22"/>
                <w:lang w:eastAsia="ko-KR"/>
              </w:rPr>
            </w:pPr>
            <w:r w:rsidRPr="00F1730A">
              <w:rPr>
                <w:rFonts w:eastAsia="바탕" w:cs="Times New Roman"/>
                <w:b/>
                <w:bCs/>
                <w:sz w:val="22"/>
                <w:lang w:eastAsia="ko-KR"/>
              </w:rPr>
              <w:t>Days</w:t>
            </w:r>
          </w:p>
        </w:tc>
      </w:tr>
      <w:tr w:rsidR="009B01CD" w:rsidRPr="009D3CE0" w14:paraId="540824A3" w14:textId="77777777" w:rsidTr="00C65A26">
        <w:trPr>
          <w:trHeight w:val="935"/>
        </w:trPr>
        <w:tc>
          <w:tcPr>
            <w:tcW w:w="0" w:type="auto"/>
            <w:tcBorders>
              <w:top w:val="single" w:sz="4" w:space="0" w:color="auto"/>
              <w:bottom w:val="single" w:sz="4" w:space="0" w:color="auto"/>
            </w:tcBorders>
            <w:vAlign w:val="center"/>
          </w:tcPr>
          <w:p w14:paraId="2A7B7614" w14:textId="7299CA33" w:rsidR="009B01CD" w:rsidRPr="009D3CE0" w:rsidRDefault="009B01CD" w:rsidP="00F1730A">
            <w:pPr>
              <w:spacing w:line="276" w:lineRule="auto"/>
              <w:jc w:val="center"/>
              <w:rPr>
                <w:rFonts w:eastAsia="바탕" w:cs="Times New Roman"/>
                <w:sz w:val="22"/>
                <w:lang w:eastAsia="ko-KR"/>
              </w:rPr>
            </w:pPr>
            <w:r w:rsidRPr="009D3CE0">
              <w:rPr>
                <w:rFonts w:eastAsia="바탕" w:cs="Times New Roman"/>
                <w:sz w:val="22"/>
                <w:lang w:eastAsia="ko-KR"/>
              </w:rPr>
              <w:t xml:space="preserve">Weekend </w:t>
            </w:r>
          </w:p>
        </w:tc>
        <w:tc>
          <w:tcPr>
            <w:tcW w:w="0" w:type="auto"/>
            <w:tcBorders>
              <w:top w:val="single" w:sz="4" w:space="0" w:color="auto"/>
              <w:bottom w:val="single" w:sz="4" w:space="0" w:color="auto"/>
            </w:tcBorders>
            <w:vAlign w:val="center"/>
          </w:tcPr>
          <w:p w14:paraId="5D6DB00F" w14:textId="77777777" w:rsidR="009B01CD" w:rsidRPr="009D3CE0" w:rsidRDefault="009B01CD" w:rsidP="00F1730A">
            <w:pPr>
              <w:spacing w:line="276" w:lineRule="auto"/>
              <w:jc w:val="center"/>
              <w:rPr>
                <w:rFonts w:eastAsia="바탕" w:cs="Times New Roman"/>
                <w:sz w:val="22"/>
                <w:lang w:eastAsia="ko-KR"/>
              </w:rPr>
            </w:pPr>
            <w:r w:rsidRPr="009D3CE0">
              <w:rPr>
                <w:rFonts w:cs="Times New Roman"/>
                <w:lang w:eastAsia="ko-KR"/>
              </w:rPr>
              <w:t>Saturday and Sunday</w:t>
            </w:r>
          </w:p>
        </w:tc>
      </w:tr>
      <w:tr w:rsidR="009B01CD" w:rsidRPr="009D3CE0" w14:paraId="1563940F" w14:textId="77777777" w:rsidTr="00C65A26">
        <w:trPr>
          <w:trHeight w:val="935"/>
        </w:trPr>
        <w:tc>
          <w:tcPr>
            <w:tcW w:w="0" w:type="auto"/>
            <w:tcBorders>
              <w:top w:val="single" w:sz="4" w:space="0" w:color="auto"/>
            </w:tcBorders>
            <w:vAlign w:val="center"/>
          </w:tcPr>
          <w:p w14:paraId="57725E59" w14:textId="7372D988" w:rsidR="009B01CD" w:rsidRPr="009D3CE0" w:rsidRDefault="009B01CD" w:rsidP="00F1730A">
            <w:pPr>
              <w:spacing w:line="276" w:lineRule="auto"/>
              <w:jc w:val="center"/>
              <w:rPr>
                <w:rFonts w:eastAsia="바탕" w:cs="Times New Roman"/>
                <w:sz w:val="22"/>
                <w:lang w:eastAsia="ko-KR"/>
              </w:rPr>
            </w:pPr>
            <w:r w:rsidRPr="009D3CE0">
              <w:rPr>
                <w:rFonts w:eastAsia="바탕" w:cs="Times New Roman"/>
                <w:sz w:val="22"/>
                <w:lang w:eastAsia="ko-KR"/>
              </w:rPr>
              <w:t xml:space="preserve">Weekday </w:t>
            </w:r>
          </w:p>
        </w:tc>
        <w:tc>
          <w:tcPr>
            <w:tcW w:w="0" w:type="auto"/>
            <w:tcBorders>
              <w:top w:val="single" w:sz="4" w:space="0" w:color="auto"/>
            </w:tcBorders>
            <w:vAlign w:val="center"/>
          </w:tcPr>
          <w:p w14:paraId="599A7411" w14:textId="77777777" w:rsidR="009B01CD" w:rsidRPr="009D3CE0" w:rsidRDefault="009B01CD" w:rsidP="00F1730A">
            <w:pPr>
              <w:spacing w:line="276" w:lineRule="auto"/>
              <w:jc w:val="center"/>
              <w:rPr>
                <w:rFonts w:eastAsia="바탕" w:cs="Times New Roman"/>
                <w:sz w:val="22"/>
                <w:lang w:eastAsia="ko-KR"/>
              </w:rPr>
            </w:pPr>
            <w:r w:rsidRPr="009D3CE0">
              <w:rPr>
                <w:rFonts w:eastAsia="바탕" w:cs="Times New Roman"/>
                <w:sz w:val="22"/>
                <w:lang w:eastAsia="ko-KR"/>
              </w:rPr>
              <w:t>Monday, Tuesday, Wednesday, Thursday, and Friday</w:t>
            </w:r>
          </w:p>
        </w:tc>
      </w:tr>
    </w:tbl>
    <w:p w14:paraId="3DA167CA" w14:textId="77777777" w:rsidR="00C53AF6" w:rsidRDefault="00C53AF6" w:rsidP="00C53AF6">
      <w:pPr>
        <w:rPr>
          <w:rFonts w:eastAsia="맑은 고딕"/>
          <w:b/>
          <w:bCs/>
          <w:lang w:eastAsia="ko-KR"/>
        </w:rPr>
      </w:pPr>
      <w:r>
        <w:rPr>
          <w:rFonts w:eastAsia="맑은 고딕"/>
          <w:b/>
          <w:bCs/>
          <w:lang w:eastAsia="ko-KR"/>
        </w:rPr>
        <w:br/>
      </w:r>
    </w:p>
    <w:p w14:paraId="63B84B5D" w14:textId="530338A8" w:rsidR="009B01CD" w:rsidRPr="000B4D64" w:rsidRDefault="009B01CD" w:rsidP="00C53AF6">
      <w:pPr>
        <w:rPr>
          <w:b/>
          <w:bCs/>
          <w:lang w:eastAsia="ko-KR"/>
        </w:rPr>
      </w:pPr>
      <w:r w:rsidRPr="000B4D64">
        <w:rPr>
          <w:b/>
          <w:bCs/>
          <w:lang w:eastAsia="ko-KR"/>
        </w:rPr>
        <w:lastRenderedPageBreak/>
        <w:t>Chat</w:t>
      </w:r>
      <w:r w:rsidR="00460F37">
        <w:rPr>
          <w:rFonts w:eastAsia="맑은 고딕" w:hint="eastAsia"/>
          <w:b/>
          <w:bCs/>
          <w:lang w:eastAsia="ko-KR"/>
        </w:rPr>
        <w:t xml:space="preserve"> </w:t>
      </w:r>
      <w:r w:rsidRPr="000B4D64">
        <w:rPr>
          <w:b/>
          <w:bCs/>
          <w:lang w:eastAsia="ko-KR"/>
        </w:rPr>
        <w:t>Length</w:t>
      </w:r>
    </w:p>
    <w:p w14:paraId="303008DA" w14:textId="124274BE" w:rsidR="009B01CD" w:rsidRPr="000B4D64" w:rsidRDefault="009B01CD" w:rsidP="009B01CD">
      <w:pPr>
        <w:ind w:firstLine="720"/>
        <w:rPr>
          <w:lang w:eastAsia="ko-KR"/>
        </w:rPr>
      </w:pPr>
      <w:r w:rsidRPr="000B4D64">
        <w:rPr>
          <w:lang w:eastAsia="ko-KR"/>
        </w:rPr>
        <w:t>The Chat</w:t>
      </w:r>
      <w:r w:rsidR="00460F37">
        <w:rPr>
          <w:rFonts w:eastAsia="맑은 고딕" w:hint="eastAsia"/>
          <w:lang w:eastAsia="ko-KR"/>
        </w:rPr>
        <w:t xml:space="preserve"> </w:t>
      </w:r>
      <w:r w:rsidRPr="000B4D64">
        <w:rPr>
          <w:lang w:eastAsia="ko-KR"/>
        </w:rPr>
        <w:t>Length variable is derived from the downloaded raw data and is calculated by subtracting the chat start time from the chat end time and converting the result to seconds.</w:t>
      </w:r>
    </w:p>
    <w:p w14:paraId="3DD05369" w14:textId="29BF7AC9" w:rsidR="009B01CD" w:rsidRPr="000B4D64" w:rsidRDefault="002C1D09" w:rsidP="00A93A6C">
      <w:pPr>
        <w:rPr>
          <w:lang w:eastAsia="ko-KR"/>
        </w:rPr>
      </w:pPr>
      <w:r>
        <w:rPr>
          <w:rFonts w:eastAsia="맑은 고딕"/>
          <w:b/>
          <w:bCs/>
          <w:lang w:eastAsia="ko-KR"/>
        </w:rPr>
        <w:br/>
      </w:r>
      <w:r w:rsidR="009B01CD" w:rsidRPr="000B4D64">
        <w:rPr>
          <w:b/>
          <w:bCs/>
          <w:lang w:eastAsia="ko-KR"/>
        </w:rPr>
        <w:t>Messages</w:t>
      </w:r>
      <w:r w:rsidR="00FA7AC0">
        <w:rPr>
          <w:b/>
          <w:bCs/>
          <w:lang w:eastAsia="ko-KR"/>
        </w:rPr>
        <w:t xml:space="preserve"> </w:t>
      </w:r>
      <w:r w:rsidR="009B01CD" w:rsidRPr="000B4D64">
        <w:rPr>
          <w:b/>
          <w:bCs/>
          <w:lang w:eastAsia="ko-KR"/>
        </w:rPr>
        <w:t>to</w:t>
      </w:r>
      <w:r w:rsidR="00FA7AC0">
        <w:rPr>
          <w:b/>
          <w:bCs/>
          <w:lang w:eastAsia="ko-KR"/>
        </w:rPr>
        <w:t xml:space="preserve"> </w:t>
      </w:r>
      <w:r w:rsidR="00D13610">
        <w:rPr>
          <w:rFonts w:eastAsia="맑은 고딕" w:hint="eastAsia"/>
          <w:b/>
          <w:bCs/>
          <w:lang w:eastAsia="ko-KR"/>
        </w:rPr>
        <w:t>Chat</w:t>
      </w:r>
      <w:r w:rsidR="00140CB6">
        <w:rPr>
          <w:rFonts w:eastAsia="맑은 고딕" w:hint="eastAsia"/>
          <w:b/>
          <w:bCs/>
          <w:lang w:eastAsia="ko-KR"/>
        </w:rPr>
        <w:t>b</w:t>
      </w:r>
      <w:r w:rsidR="009B01CD" w:rsidRPr="000B4D64">
        <w:rPr>
          <w:b/>
          <w:bCs/>
          <w:lang w:eastAsia="ko-KR"/>
        </w:rPr>
        <w:t>ot</w:t>
      </w:r>
      <w:r w:rsidR="009B01CD" w:rsidRPr="000B4D64">
        <w:rPr>
          <w:lang w:eastAsia="ko-KR"/>
        </w:rPr>
        <w:tab/>
      </w:r>
    </w:p>
    <w:p w14:paraId="7C1CB02B" w14:textId="413370BC" w:rsidR="009B01CD" w:rsidRPr="000B4D64" w:rsidRDefault="009B01CD" w:rsidP="009B01CD">
      <w:pPr>
        <w:ind w:firstLine="720"/>
        <w:rPr>
          <w:b/>
          <w:bCs/>
          <w:lang w:eastAsia="ko-KR"/>
        </w:rPr>
      </w:pPr>
      <w:r w:rsidRPr="000B4D64">
        <w:rPr>
          <w:lang w:eastAsia="ko-KR"/>
        </w:rPr>
        <w:t>The Messages</w:t>
      </w:r>
      <w:r w:rsidR="00FA7AC0">
        <w:rPr>
          <w:lang w:eastAsia="ko-KR"/>
        </w:rPr>
        <w:t xml:space="preserve"> </w:t>
      </w:r>
      <w:r w:rsidRPr="000B4D64">
        <w:rPr>
          <w:lang w:eastAsia="ko-KR"/>
        </w:rPr>
        <w:t>to</w:t>
      </w:r>
      <w:r w:rsidR="00FA7AC0">
        <w:rPr>
          <w:lang w:eastAsia="ko-KR"/>
        </w:rPr>
        <w:t xml:space="preserve"> </w:t>
      </w:r>
      <w:r w:rsidR="00D13610">
        <w:rPr>
          <w:rFonts w:eastAsia="맑은 고딕" w:hint="eastAsia"/>
          <w:lang w:eastAsia="ko-KR"/>
        </w:rPr>
        <w:t>Chatb</w:t>
      </w:r>
      <w:r w:rsidRPr="000B4D64">
        <w:rPr>
          <w:lang w:eastAsia="ko-KR"/>
        </w:rPr>
        <w:t>ot variable is taken from the downloaded data and represents the number of messages the user sent to the chatbot.</w:t>
      </w:r>
    </w:p>
    <w:p w14:paraId="739F5755" w14:textId="27FCF72E" w:rsidR="009B01CD" w:rsidRPr="000B4D64" w:rsidRDefault="00A93A6C" w:rsidP="00A93A6C">
      <w:pPr>
        <w:rPr>
          <w:lang w:eastAsia="ko-KR"/>
        </w:rPr>
      </w:pPr>
      <w:r>
        <w:rPr>
          <w:rFonts w:eastAsia="맑은 고딕"/>
          <w:b/>
          <w:bCs/>
          <w:lang w:eastAsia="ko-KR"/>
        </w:rPr>
        <w:br/>
      </w:r>
      <w:r w:rsidR="009B01CD" w:rsidRPr="000B4D64">
        <w:rPr>
          <w:b/>
          <w:bCs/>
          <w:lang w:eastAsia="ko-KR"/>
        </w:rPr>
        <w:t>Tickets</w:t>
      </w:r>
      <w:r w:rsidR="00FA7AC0">
        <w:rPr>
          <w:b/>
          <w:bCs/>
          <w:lang w:eastAsia="ko-KR"/>
        </w:rPr>
        <w:t xml:space="preserve"> </w:t>
      </w:r>
      <w:r w:rsidR="009B01CD" w:rsidRPr="000B4D64">
        <w:rPr>
          <w:b/>
          <w:bCs/>
          <w:lang w:eastAsia="ko-KR"/>
        </w:rPr>
        <w:t>Submitted</w:t>
      </w:r>
      <w:r w:rsidR="009B01CD" w:rsidRPr="000B4D64">
        <w:rPr>
          <w:lang w:eastAsia="ko-KR"/>
        </w:rPr>
        <w:t xml:space="preserve"> </w:t>
      </w:r>
    </w:p>
    <w:p w14:paraId="161F19CC" w14:textId="69C3E854" w:rsidR="009B01CD" w:rsidRPr="002C1D09" w:rsidRDefault="009B01CD" w:rsidP="002C1D09">
      <w:pPr>
        <w:ind w:firstLine="720"/>
        <w:rPr>
          <w:lang w:eastAsia="ko-KR"/>
        </w:rPr>
      </w:pPr>
      <w:r w:rsidRPr="000B4D64">
        <w:rPr>
          <w:lang w:eastAsia="ko-KR"/>
        </w:rPr>
        <w:t>The Tickets</w:t>
      </w:r>
      <w:r w:rsidR="00FA7AC0">
        <w:rPr>
          <w:lang w:eastAsia="ko-KR"/>
        </w:rPr>
        <w:t xml:space="preserve"> </w:t>
      </w:r>
      <w:r w:rsidRPr="000B4D64">
        <w:rPr>
          <w:lang w:eastAsia="ko-KR"/>
        </w:rPr>
        <w:t xml:space="preserve">Submitted variable indicates the </w:t>
      </w:r>
      <w:r w:rsidR="00336EA4">
        <w:rPr>
          <w:rFonts w:eastAsia="맑은 고딕" w:hint="eastAsia"/>
          <w:lang w:eastAsia="ko-KR"/>
        </w:rPr>
        <w:t>number</w:t>
      </w:r>
      <w:r w:rsidRPr="000B4D64">
        <w:rPr>
          <w:lang w:eastAsia="ko-KR"/>
        </w:rPr>
        <w:t xml:space="preserve"> of tickets </w:t>
      </w:r>
      <w:r w:rsidR="00336EA4">
        <w:rPr>
          <w:rFonts w:eastAsia="맑은 고딕" w:hint="eastAsia"/>
          <w:lang w:eastAsia="ko-KR"/>
        </w:rPr>
        <w:t xml:space="preserve">issued </w:t>
      </w:r>
      <w:r w:rsidRPr="000B4D64">
        <w:rPr>
          <w:lang w:eastAsia="ko-KR"/>
        </w:rPr>
        <w:t>by users when they are dissatisfied with the responses provided by the chatbot and seek assistance from library staff. This value is downloaded from chatbot data.</w:t>
      </w:r>
      <w:r w:rsidR="002C1D09">
        <w:rPr>
          <w:rFonts w:eastAsia="맑은 고딕"/>
          <w:lang w:eastAsia="ko-KR"/>
        </w:rPr>
        <w:br/>
      </w:r>
      <w:r w:rsidR="00A93A6C">
        <w:rPr>
          <w:rFonts w:eastAsia="맑은 고딕"/>
          <w:b/>
          <w:bCs/>
          <w:lang w:eastAsia="ko-KR"/>
        </w:rPr>
        <w:br/>
      </w:r>
      <w:r w:rsidRPr="000B4D64">
        <w:rPr>
          <w:b/>
          <w:bCs/>
          <w:lang w:eastAsia="ko-KR"/>
        </w:rPr>
        <w:t>Conversation</w:t>
      </w:r>
      <w:r w:rsidR="00FA7AC0">
        <w:rPr>
          <w:b/>
          <w:bCs/>
          <w:lang w:eastAsia="ko-KR"/>
        </w:rPr>
        <w:t xml:space="preserve"> </w:t>
      </w:r>
      <w:r w:rsidRPr="000B4D64">
        <w:rPr>
          <w:b/>
          <w:bCs/>
          <w:lang w:eastAsia="ko-KR"/>
        </w:rPr>
        <w:t>Rating</w:t>
      </w:r>
    </w:p>
    <w:p w14:paraId="56AAC6B9" w14:textId="4BA548AB" w:rsidR="009B01CD" w:rsidRDefault="009B01CD" w:rsidP="009B01CD">
      <w:pPr>
        <w:rPr>
          <w:rFonts w:eastAsia="맑은 고딕" w:cs="Times New Roman"/>
          <w:szCs w:val="24"/>
          <w:lang w:eastAsia="ko-KR"/>
        </w:rPr>
      </w:pPr>
      <w:r w:rsidRPr="000B4D64">
        <w:rPr>
          <w:lang w:eastAsia="ko-KR"/>
        </w:rPr>
        <w:t>The "Conversation</w:t>
      </w:r>
      <w:r w:rsidR="00FA7AC0">
        <w:rPr>
          <w:lang w:eastAsia="ko-KR"/>
        </w:rPr>
        <w:t xml:space="preserve"> </w:t>
      </w:r>
      <w:r w:rsidRPr="000B4D64">
        <w:rPr>
          <w:lang w:eastAsia="ko-KR"/>
        </w:rPr>
        <w:t xml:space="preserve">Rating" variable, obtained from chatbot data, </w:t>
      </w:r>
      <w:r w:rsidR="003D2EB7">
        <w:rPr>
          <w:rFonts w:eastAsia="맑은 고딕" w:hint="eastAsia"/>
          <w:lang w:eastAsia="ko-KR"/>
        </w:rPr>
        <w:t>represents</w:t>
      </w:r>
      <w:r w:rsidRPr="000B4D64">
        <w:rPr>
          <w:lang w:eastAsia="ko-KR"/>
        </w:rPr>
        <w:t xml:space="preserve"> the rating users assign to their interactions with the chatbot. Users rate their satisfaction levels on a scale from 1 to 5, with</w:t>
      </w:r>
      <w:r w:rsidR="00EB3153">
        <w:rPr>
          <w:rFonts w:eastAsia="맑은 고딕" w:hint="eastAsia"/>
          <w:lang w:eastAsia="ko-KR"/>
        </w:rPr>
        <w:t xml:space="preserve"> </w:t>
      </w:r>
      <w:r w:rsidR="00EB3153" w:rsidRPr="000B4D64">
        <w:rPr>
          <w:lang w:eastAsia="ko-KR"/>
        </w:rPr>
        <w:t>1 indicating the lowest level</w:t>
      </w:r>
      <w:r w:rsidRPr="000B4D64">
        <w:rPr>
          <w:lang w:eastAsia="ko-KR"/>
        </w:rPr>
        <w:t xml:space="preserve"> </w:t>
      </w:r>
      <w:r w:rsidR="00EB3153">
        <w:rPr>
          <w:rFonts w:eastAsia="맑은 고딕" w:hint="eastAsia"/>
          <w:lang w:eastAsia="ko-KR"/>
        </w:rPr>
        <w:t xml:space="preserve">of </w:t>
      </w:r>
      <w:r w:rsidRPr="000B4D64">
        <w:rPr>
          <w:lang w:eastAsia="ko-KR"/>
        </w:rPr>
        <w:t xml:space="preserve">satisfaction and </w:t>
      </w:r>
      <w:r w:rsidR="00EB3153" w:rsidRPr="000B4D64">
        <w:rPr>
          <w:lang w:eastAsia="ko-KR"/>
        </w:rPr>
        <w:t xml:space="preserve">5 indicating the highest level </w:t>
      </w:r>
      <w:r w:rsidRPr="000B4D64">
        <w:rPr>
          <w:lang w:eastAsia="ko-KR"/>
        </w:rPr>
        <w:t xml:space="preserve">of satisfaction with the chatbot's </w:t>
      </w:r>
      <w:r w:rsidR="00870293" w:rsidRPr="000B4D64">
        <w:rPr>
          <w:lang w:eastAsia="ko-KR"/>
        </w:rPr>
        <w:t>performance.</w:t>
      </w:r>
    </w:p>
    <w:p w14:paraId="6B087D72" w14:textId="5EFD26B1" w:rsidR="009B01CD" w:rsidRPr="00E04E05" w:rsidRDefault="00E04E05">
      <w:pPr>
        <w:spacing w:after="160" w:line="259" w:lineRule="auto"/>
        <w:rPr>
          <w:rFonts w:eastAsia="맑은 고딕" w:cstheme="majorBidi"/>
          <w:b/>
          <w:bCs/>
          <w:sz w:val="28"/>
          <w:szCs w:val="26"/>
          <w:lang w:eastAsia="ko-KR"/>
        </w:rPr>
      </w:pPr>
      <w:bookmarkStart w:id="54" w:name="_Toc159227185"/>
      <w:r>
        <w:rPr>
          <w:rFonts w:eastAsia="맑은 고딕" w:cstheme="majorBidi"/>
          <w:b/>
          <w:bCs/>
          <w:sz w:val="28"/>
          <w:szCs w:val="26"/>
          <w:lang w:eastAsia="ko-KR"/>
        </w:rPr>
        <w:br/>
      </w:r>
    </w:p>
    <w:p w14:paraId="191BF704" w14:textId="1A1321E8" w:rsidR="00EC7491" w:rsidRDefault="00EC7491" w:rsidP="00E442C9">
      <w:pPr>
        <w:pStyle w:val="Style10"/>
      </w:pPr>
      <w:bookmarkStart w:id="55" w:name="_Toc168051457"/>
      <w:r w:rsidRPr="005D5749">
        <w:t>3.</w:t>
      </w:r>
      <w:r w:rsidR="00503E65">
        <w:t>3</w:t>
      </w:r>
      <w:r w:rsidRPr="005D5749">
        <w:t xml:space="preserve"> Data Analysis</w:t>
      </w:r>
      <w:bookmarkEnd w:id="54"/>
      <w:bookmarkEnd w:id="55"/>
    </w:p>
    <w:p w14:paraId="5AD206B0" w14:textId="4A3B692E" w:rsidR="009B679C" w:rsidRPr="009B679C" w:rsidRDefault="00114E31" w:rsidP="009B679C">
      <w:pPr>
        <w:rPr>
          <w:lang w:eastAsia="ko-KR"/>
        </w:rPr>
      </w:pPr>
      <w:r>
        <w:rPr>
          <w:lang w:eastAsia="ko-KR"/>
        </w:rPr>
        <w:tab/>
      </w:r>
      <w:r w:rsidRPr="00114E31">
        <w:rPr>
          <w:lang w:eastAsia="ko-KR"/>
        </w:rPr>
        <w:t>Descriptive analysis was used for the interview data, and statistical analysis was used for the chatbot log data</w:t>
      </w:r>
      <w:r>
        <w:rPr>
          <w:lang w:eastAsia="ko-KR"/>
        </w:rPr>
        <w:t xml:space="preserve"> </w:t>
      </w:r>
      <w:r w:rsidR="00D87AFF">
        <w:rPr>
          <w:rFonts w:eastAsia="맑은 고딕" w:hint="eastAsia"/>
          <w:lang w:eastAsia="ko-KR"/>
        </w:rPr>
        <w:t xml:space="preserve">specifically </w:t>
      </w:r>
      <w:r>
        <w:rPr>
          <w:lang w:eastAsia="ko-KR"/>
        </w:rPr>
        <w:t xml:space="preserve">using </w:t>
      </w:r>
      <w:r w:rsidRPr="00114E31">
        <w:rPr>
          <w:lang w:eastAsia="ko-KR"/>
        </w:rPr>
        <w:t xml:space="preserve">descriptive statistics, regression tree analysis, and </w:t>
      </w:r>
      <w:r w:rsidR="00134B3F" w:rsidRPr="003A35A8">
        <w:rPr>
          <w:rFonts w:eastAsia="맑은 고딕" w:cs="Times New Roman"/>
          <w:color w:val="000000" w:themeColor="text1"/>
          <w:lang w:eastAsia="ko-KR"/>
        </w:rPr>
        <w:t xml:space="preserve">Latent Dirichlet Allocation (LDA) </w:t>
      </w:r>
      <w:r w:rsidR="00412358">
        <w:rPr>
          <w:rFonts w:eastAsia="맑은 고딕" w:hint="eastAsia"/>
          <w:lang w:eastAsia="ko-KR"/>
        </w:rPr>
        <w:t>topic modeling</w:t>
      </w:r>
      <w:r>
        <w:rPr>
          <w:lang w:eastAsia="ko-KR"/>
        </w:rPr>
        <w:t>.</w:t>
      </w:r>
    </w:p>
    <w:p w14:paraId="39BDC2C9" w14:textId="1C77D816" w:rsidR="002757CE" w:rsidRPr="008B19C6" w:rsidRDefault="00EC7491" w:rsidP="00236C01">
      <w:pPr>
        <w:pStyle w:val="Heading3"/>
      </w:pPr>
      <w:bookmarkStart w:id="56" w:name="_Toc159227186"/>
      <w:bookmarkStart w:id="57" w:name="_Toc168051458"/>
      <w:r w:rsidRPr="008B19C6">
        <w:lastRenderedPageBreak/>
        <w:t>3.</w:t>
      </w:r>
      <w:r w:rsidR="00503E65" w:rsidRPr="008B19C6">
        <w:t>3</w:t>
      </w:r>
      <w:r w:rsidRPr="008B19C6">
        <w:t>.1 Descriptive Analysis of Interview Data</w:t>
      </w:r>
      <w:bookmarkEnd w:id="56"/>
      <w:bookmarkEnd w:id="57"/>
    </w:p>
    <w:p w14:paraId="51795A7E" w14:textId="229CB2B8" w:rsidR="00EC7491" w:rsidRPr="007725DB" w:rsidRDefault="007806FA" w:rsidP="00743FAA">
      <w:pPr>
        <w:ind w:firstLine="720"/>
        <w:rPr>
          <w:rFonts w:eastAsia="맑은 고딕"/>
          <w:lang w:eastAsia="ko-KR"/>
        </w:rPr>
      </w:pPr>
      <w:r w:rsidRPr="00A93A6C">
        <w:t xml:space="preserve">The </w:t>
      </w:r>
      <w:r w:rsidR="007545DF">
        <w:rPr>
          <w:rFonts w:eastAsia="맑은 고딕" w:hint="eastAsia"/>
          <w:lang w:eastAsia="ko-KR"/>
        </w:rPr>
        <w:t>researcher</w:t>
      </w:r>
      <w:r w:rsidR="00594B3A" w:rsidRPr="00A93A6C">
        <w:t xml:space="preserve"> </w:t>
      </w:r>
      <w:r w:rsidRPr="00A93A6C">
        <w:t>watched the recorded Zoom interview video</w:t>
      </w:r>
      <w:r w:rsidR="009173EF" w:rsidRPr="00A93A6C">
        <w:t xml:space="preserve"> </w:t>
      </w:r>
      <w:r w:rsidR="00C42690" w:rsidRPr="00A93A6C">
        <w:t xml:space="preserve">repeatedly </w:t>
      </w:r>
      <w:r w:rsidR="009173EF" w:rsidRPr="00A93A6C">
        <w:t>to</w:t>
      </w:r>
      <w:r w:rsidRPr="00A93A6C">
        <w:t xml:space="preserve"> review the transcript created in the Naver Clover app, and made necessary corrections if errors were found</w:t>
      </w:r>
      <w:r w:rsidR="009173EF" w:rsidRPr="00A93A6C">
        <w:t>. The</w:t>
      </w:r>
      <w:r w:rsidR="00F50156" w:rsidRPr="00A93A6C">
        <w:t>n</w:t>
      </w:r>
      <w:r w:rsidR="009173EF" w:rsidRPr="00A93A6C">
        <w:t>, the data was organized to facilitate easier understanding of the interview content.</w:t>
      </w:r>
      <w:r w:rsidR="00F50156" w:rsidRPr="00A93A6C">
        <w:t xml:space="preserve"> Unlike typical interviews, the interview conducted for this study involved only one participant. Therefore, coding was not used for analyzing the interview</w:t>
      </w:r>
      <w:r w:rsidR="006B611E">
        <w:rPr>
          <w:rFonts w:eastAsia="맑은 고딕" w:hint="eastAsia"/>
          <w:lang w:eastAsia="ko-KR"/>
        </w:rPr>
        <w:t>. D</w:t>
      </w:r>
      <w:r w:rsidR="00FB7AFA" w:rsidRPr="00A93A6C">
        <w:rPr>
          <w:lang w:eastAsia="ko-KR"/>
        </w:rPr>
        <w:t>escriptive analysis, incorporating a question-and-answer format including excerpts and summaries of the interview content</w:t>
      </w:r>
      <w:r w:rsidR="006B611E">
        <w:rPr>
          <w:rFonts w:eastAsia="맑은 고딕" w:hint="eastAsia"/>
          <w:lang w:eastAsia="ko-KR"/>
        </w:rPr>
        <w:t>,</w:t>
      </w:r>
      <w:r w:rsidR="00FB7AFA" w:rsidRPr="00A93A6C">
        <w:rPr>
          <w:lang w:eastAsia="ko-KR"/>
        </w:rPr>
        <w:t xml:space="preserve"> was </w:t>
      </w:r>
      <w:r w:rsidR="007725DB">
        <w:rPr>
          <w:rFonts w:eastAsia="맑은 고딕" w:hint="eastAsia"/>
          <w:lang w:eastAsia="ko-KR"/>
        </w:rPr>
        <w:t>u</w:t>
      </w:r>
      <w:r w:rsidR="006B611E">
        <w:rPr>
          <w:rFonts w:eastAsia="맑은 고딕" w:hint="eastAsia"/>
          <w:lang w:eastAsia="ko-KR"/>
        </w:rPr>
        <w:t>tilized</w:t>
      </w:r>
      <w:r w:rsidR="007725DB">
        <w:rPr>
          <w:rFonts w:eastAsia="맑은 고딕" w:hint="eastAsia"/>
          <w:lang w:eastAsia="ko-KR"/>
        </w:rPr>
        <w:t>.</w:t>
      </w:r>
    </w:p>
    <w:p w14:paraId="300F141D" w14:textId="1ED2ABCD" w:rsidR="0021177F" w:rsidRDefault="00A93A6C" w:rsidP="00236C01">
      <w:pPr>
        <w:pStyle w:val="Heading3"/>
      </w:pPr>
      <w:bookmarkStart w:id="58" w:name="_Toc159227187"/>
      <w:r>
        <w:br/>
      </w:r>
      <w:bookmarkStart w:id="59" w:name="_Hlk165449954"/>
      <w:bookmarkStart w:id="60" w:name="_Toc168051459"/>
      <w:r w:rsidR="00EC7491" w:rsidRPr="001F3A6B">
        <w:t>3.</w:t>
      </w:r>
      <w:r w:rsidR="00503E65">
        <w:t>3</w:t>
      </w:r>
      <w:r w:rsidR="00EC7491" w:rsidRPr="001F3A6B">
        <w:t xml:space="preserve">.2 </w:t>
      </w:r>
      <w:bookmarkEnd w:id="59"/>
      <w:r w:rsidR="00EC7491" w:rsidRPr="00B66C08">
        <w:t xml:space="preserve">Statistical </w:t>
      </w:r>
      <w:r w:rsidR="00EC7491">
        <w:t>A</w:t>
      </w:r>
      <w:r w:rsidR="00EC7491" w:rsidRPr="00B66C08">
        <w:t>nalysis</w:t>
      </w:r>
      <w:r w:rsidR="00EC7491">
        <w:t xml:space="preserve"> of </w:t>
      </w:r>
      <w:r w:rsidR="00EC7491" w:rsidRPr="001F3A6B">
        <w:t>Chatbot Log Data</w:t>
      </w:r>
      <w:bookmarkEnd w:id="58"/>
      <w:bookmarkEnd w:id="60"/>
      <w:r w:rsidR="00EC7491" w:rsidRPr="001F3A6B">
        <w:rPr>
          <w:bCs/>
        </w:rPr>
        <w:t xml:space="preserve"> </w:t>
      </w:r>
      <w:r w:rsidR="0021177F">
        <w:tab/>
      </w:r>
    </w:p>
    <w:p w14:paraId="28672A5E" w14:textId="3C1BB507" w:rsidR="00F066CB" w:rsidRDefault="004C3B37" w:rsidP="004C3B37">
      <w:r>
        <w:tab/>
      </w:r>
      <w:r w:rsidR="000E629E" w:rsidRPr="000E629E">
        <w:t>Data cleaning and preparation are important steps in transaction log research. Two important activities</w:t>
      </w:r>
      <w:r w:rsidR="00DC5512">
        <w:rPr>
          <w:rFonts w:eastAsia="맑은 고딕" w:hint="eastAsia"/>
          <w:lang w:eastAsia="ko-KR"/>
        </w:rPr>
        <w:t xml:space="preserve"> which</w:t>
      </w:r>
      <w:r w:rsidR="000E629E" w:rsidRPr="000E629E">
        <w:t xml:space="preserve"> </w:t>
      </w:r>
      <w:r w:rsidR="000905E2">
        <w:rPr>
          <w:rFonts w:eastAsia="맑은 고딕" w:hint="eastAsia"/>
          <w:lang w:eastAsia="ko-KR"/>
        </w:rPr>
        <w:t>are</w:t>
      </w:r>
      <w:r w:rsidR="000E629E" w:rsidRPr="000E629E">
        <w:t xml:space="preserve"> performed during the data cleaning process</w:t>
      </w:r>
      <w:r w:rsidR="00DC5512">
        <w:rPr>
          <w:rFonts w:eastAsia="맑은 고딕" w:hint="eastAsia"/>
          <w:lang w:eastAsia="ko-KR"/>
        </w:rPr>
        <w:t xml:space="preserve"> are</w:t>
      </w:r>
      <w:r w:rsidR="000E629E" w:rsidRPr="000E629E">
        <w:t xml:space="preserve"> deleting corrupted and irrelevant data and processing raw data files to acquire secondary datasets according to the selected unit of analysis </w:t>
      </w:r>
      <w:r w:rsidR="00197E95">
        <w:fldChar w:fldCharType="begin"/>
      </w:r>
      <w:r w:rsidR="00197E95">
        <w:instrText xml:space="preserve"> ADDIN ZOTERO_ITEM CSL_CITATION {"citationID":"1tGYam0I","properties":{"formattedCitation":"(Choemprayon &amp; Wildemuth, 2017)","plainCitation":"(Choemprayon &amp; Wildemuth, 2017)","noteIndex":0},"citationItems":[{"id":231,"uris":["http://zotero.org/users/10278833/items/FS9N7DQ9"],"itemData":{"id":231,"type":"book","ISBN":"978-1-4408-3905-4","language":"en","note":"Google-Books-ID: uv98DQAAQBAJ","number-of-pages":"51-59","publisher":"Libraries Unlimited","title":"Applications of social research methods to questions in information and library science, 2nd Edition","editor":[{"family":"Wildemuth","given":"Barbara M."}],"author":[{"family":"Choemprayon","given":"Songphan"},{"family":"Wildemuth,","given":"Barbara M."}],"issued":{"date-parts":[["2017"]]}}}],"schema":"https://github.com/citation-style-language/schema/raw/master/csl-citation.json"} </w:instrText>
      </w:r>
      <w:r w:rsidR="00197E95">
        <w:fldChar w:fldCharType="separate"/>
      </w:r>
      <w:r w:rsidR="00F37AC1" w:rsidRPr="00F37AC1">
        <w:rPr>
          <w:rFonts w:cs="Times New Roman"/>
        </w:rPr>
        <w:t>(Choemprayon &amp; Wildemuth, 2017)</w:t>
      </w:r>
      <w:r w:rsidR="00197E95">
        <w:fldChar w:fldCharType="end"/>
      </w:r>
      <w:r w:rsidR="000E629E">
        <w:t>.</w:t>
      </w:r>
      <w:r w:rsidR="002D6DC6">
        <w:t xml:space="preserve"> </w:t>
      </w:r>
    </w:p>
    <w:p w14:paraId="2AFF8F4F" w14:textId="19BA49FE" w:rsidR="00720E4A" w:rsidRDefault="00B14EDC" w:rsidP="00720E4A">
      <w:pPr>
        <w:ind w:firstLine="720"/>
        <w:rPr>
          <w:rFonts w:eastAsia="맑은 고딕"/>
        </w:rPr>
      </w:pPr>
      <w:r w:rsidRPr="00B14EDC">
        <w:rPr>
          <w:rFonts w:eastAsia="맑은 고딕" w:cs="Times New Roman"/>
          <w:lang w:eastAsia="ko-KR"/>
        </w:rPr>
        <w:t>For the data cleaning process in this study, out of a total of 24</w:t>
      </w:r>
      <w:r>
        <w:rPr>
          <w:rFonts w:eastAsia="맑은 고딕" w:cs="Times New Roman"/>
          <w:lang w:eastAsia="ko-KR"/>
        </w:rPr>
        <w:t>,</w:t>
      </w:r>
      <w:r w:rsidRPr="00B14EDC">
        <w:rPr>
          <w:rFonts w:eastAsia="맑은 고딕" w:cs="Times New Roman"/>
          <w:lang w:eastAsia="ko-KR"/>
        </w:rPr>
        <w:t xml:space="preserve">375 chat conversations </w:t>
      </w:r>
      <w:r w:rsidR="0099028F">
        <w:rPr>
          <w:rFonts w:eastAsia="맑은 고딕" w:cs="Times New Roman" w:hint="eastAsia"/>
          <w:lang w:eastAsia="ko-KR"/>
        </w:rPr>
        <w:t>among</w:t>
      </w:r>
      <w:r w:rsidRPr="00B14EDC">
        <w:rPr>
          <w:rFonts w:eastAsia="맑은 고딕" w:cs="Times New Roman"/>
          <w:lang w:eastAsia="ko-KR"/>
        </w:rPr>
        <w:t xml:space="preserve"> the data collected from July 1, </w:t>
      </w:r>
      <w:r w:rsidR="00773117" w:rsidRPr="00B14EDC">
        <w:rPr>
          <w:rFonts w:eastAsia="맑은 고딕" w:cs="Times New Roman"/>
          <w:lang w:eastAsia="ko-KR"/>
        </w:rPr>
        <w:t>2019,</w:t>
      </w:r>
      <w:r w:rsidRPr="00B14EDC">
        <w:rPr>
          <w:rFonts w:eastAsia="맑은 고딕" w:cs="Times New Roman"/>
          <w:lang w:eastAsia="ko-KR"/>
        </w:rPr>
        <w:t xml:space="preserve"> to March 31, 2023, </w:t>
      </w:r>
      <w:r w:rsidR="0099028F" w:rsidRPr="003A35A8">
        <w:rPr>
          <w:rFonts w:eastAsia="맑은 고딕" w:cs="Times New Roman"/>
          <w:color w:val="000000" w:themeColor="text1"/>
          <w:lang w:eastAsia="ko-KR"/>
        </w:rPr>
        <w:t xml:space="preserve">10,397 </w:t>
      </w:r>
      <w:r w:rsidR="0099028F">
        <w:rPr>
          <w:rFonts w:eastAsia="맑은 고딕" w:cs="Times New Roman" w:hint="eastAsia"/>
          <w:color w:val="000000" w:themeColor="text1"/>
          <w:lang w:eastAsia="ko-KR"/>
        </w:rPr>
        <w:t xml:space="preserve">chat </w:t>
      </w:r>
      <w:r w:rsidR="0099028F" w:rsidRPr="003A35A8">
        <w:rPr>
          <w:rFonts w:eastAsia="맑은 고딕" w:cs="Times New Roman"/>
          <w:color w:val="000000" w:themeColor="text1"/>
          <w:lang w:eastAsia="ko-KR"/>
        </w:rPr>
        <w:t>conversations</w:t>
      </w:r>
      <w:r w:rsidR="0099028F">
        <w:rPr>
          <w:rFonts w:eastAsia="맑은 고딕" w:cs="Times New Roman" w:hint="eastAsia"/>
          <w:color w:val="000000" w:themeColor="text1"/>
          <w:lang w:eastAsia="ko-KR"/>
        </w:rPr>
        <w:t xml:space="preserve"> were used, </w:t>
      </w:r>
      <w:r w:rsidRPr="009A01D0">
        <w:rPr>
          <w:rFonts w:eastAsia="맑은 고딕" w:cs="Times New Roman"/>
          <w:lang w:eastAsia="ko-KR"/>
        </w:rPr>
        <w:t xml:space="preserve">excluding </w:t>
      </w:r>
      <w:r w:rsidR="0099028F" w:rsidRPr="003A35A8">
        <w:rPr>
          <w:rFonts w:eastAsia="맑은 고딕" w:cs="Times New Roman"/>
          <w:color w:val="000000" w:themeColor="text1"/>
          <w:lang w:eastAsia="ko-KR"/>
        </w:rPr>
        <w:t>conversations</w:t>
      </w:r>
      <w:r w:rsidRPr="009A01D0">
        <w:rPr>
          <w:rFonts w:eastAsia="맑은 고딕" w:cs="Times New Roman"/>
          <w:lang w:eastAsia="ko-KR"/>
        </w:rPr>
        <w:t xml:space="preserve"> with </w:t>
      </w:r>
      <w:r w:rsidR="00BA57E5">
        <w:rPr>
          <w:rFonts w:eastAsia="맑은 고딕" w:cs="Times New Roman" w:hint="eastAsia"/>
          <w:lang w:eastAsia="ko-KR"/>
        </w:rPr>
        <w:t xml:space="preserve">the </w:t>
      </w:r>
      <w:r w:rsidRPr="009A01D0">
        <w:rPr>
          <w:rFonts w:eastAsia="맑은 고딕" w:cs="Times New Roman"/>
          <w:lang w:eastAsia="ko-KR"/>
        </w:rPr>
        <w:t xml:space="preserve">chat length </w:t>
      </w:r>
      <w:r w:rsidRPr="003A35A8">
        <w:rPr>
          <w:rFonts w:eastAsia="맑은 고딕" w:cs="Times New Roman"/>
          <w:color w:val="000000" w:themeColor="text1"/>
          <w:lang w:eastAsia="ko-KR"/>
        </w:rPr>
        <w:t>of 0</w:t>
      </w:r>
      <w:r w:rsidR="0099028F">
        <w:rPr>
          <w:rFonts w:eastAsia="맑은 고딕" w:cs="Times New Roman" w:hint="eastAsia"/>
          <w:color w:val="000000" w:themeColor="text1"/>
          <w:lang w:eastAsia="ko-KR"/>
        </w:rPr>
        <w:t xml:space="preserve"> </w:t>
      </w:r>
      <w:r w:rsidRPr="003A35A8">
        <w:rPr>
          <w:rFonts w:eastAsia="맑은 고딕" w:cs="Times New Roman"/>
          <w:color w:val="000000" w:themeColor="text1"/>
          <w:lang w:eastAsia="ko-KR"/>
        </w:rPr>
        <w:t>for th</w:t>
      </w:r>
      <w:r w:rsidR="00616C8D" w:rsidRPr="003A35A8">
        <w:rPr>
          <w:rFonts w:eastAsia="맑은 고딕" w:cs="Times New Roman"/>
          <w:color w:val="000000" w:themeColor="text1"/>
          <w:lang w:eastAsia="ko-KR"/>
        </w:rPr>
        <w:t xml:space="preserve">is </w:t>
      </w:r>
      <w:r w:rsidR="001F4BE0" w:rsidRPr="003A35A8">
        <w:rPr>
          <w:rFonts w:eastAsia="맑은 고딕" w:cs="Times New Roman"/>
          <w:color w:val="000000" w:themeColor="text1"/>
          <w:lang w:eastAsia="ko-KR"/>
        </w:rPr>
        <w:t>study</w:t>
      </w:r>
      <w:r w:rsidRPr="003A35A8">
        <w:rPr>
          <w:rFonts w:eastAsia="맑은 고딕" w:cs="Times New Roman"/>
          <w:color w:val="000000" w:themeColor="text1"/>
          <w:lang w:eastAsia="ko-KR"/>
        </w:rPr>
        <w:t>.</w:t>
      </w:r>
      <w:r w:rsidR="008C6EB1" w:rsidRPr="003A35A8">
        <w:rPr>
          <w:rFonts w:eastAsia="맑은 고딕" w:cs="Times New Roman"/>
          <w:color w:val="000000" w:themeColor="text1"/>
          <w:lang w:eastAsia="ko-KR"/>
        </w:rPr>
        <w:t xml:space="preserve"> </w:t>
      </w:r>
      <w:r w:rsidR="00D304B1" w:rsidRPr="003A35A8">
        <w:rPr>
          <w:rFonts w:eastAsia="맑은 고딕" w:cs="Times New Roman"/>
          <w:color w:val="000000" w:themeColor="text1"/>
          <w:lang w:eastAsia="ko-KR"/>
        </w:rPr>
        <w:t xml:space="preserve">Descriptive statistics </w:t>
      </w:r>
      <w:r w:rsidR="004613AF" w:rsidRPr="003A35A8">
        <w:rPr>
          <w:rFonts w:eastAsia="맑은 고딕" w:cs="Times New Roman" w:hint="eastAsia"/>
          <w:color w:val="000000" w:themeColor="text1"/>
          <w:lang w:eastAsia="ko-KR"/>
        </w:rPr>
        <w:t>and</w:t>
      </w:r>
      <w:r w:rsidR="00D304B1" w:rsidRPr="003A35A8">
        <w:rPr>
          <w:rFonts w:eastAsia="맑은 고딕" w:cs="Times New Roman"/>
          <w:color w:val="000000" w:themeColor="text1"/>
          <w:lang w:eastAsia="ko-KR"/>
        </w:rPr>
        <w:t xml:space="preserve"> regression tree analysis were </w:t>
      </w:r>
      <w:r w:rsidR="004613AF" w:rsidRPr="003A35A8">
        <w:rPr>
          <w:rFonts w:eastAsia="맑은 고딕" w:cs="Times New Roman"/>
          <w:color w:val="000000" w:themeColor="text1"/>
          <w:lang w:eastAsia="ko-KR"/>
        </w:rPr>
        <w:t>employed for the analysis of</w:t>
      </w:r>
      <w:r w:rsidR="004613AF" w:rsidRPr="003A35A8">
        <w:rPr>
          <w:rFonts w:eastAsia="맑은 고딕" w:cs="Times New Roman" w:hint="eastAsia"/>
          <w:color w:val="000000" w:themeColor="text1"/>
          <w:lang w:eastAsia="ko-KR"/>
        </w:rPr>
        <w:t xml:space="preserve"> </w:t>
      </w:r>
      <w:r w:rsidR="00D304B1" w:rsidRPr="003A35A8">
        <w:rPr>
          <w:rFonts w:eastAsia="맑은 고딕" w:cs="Times New Roman"/>
          <w:color w:val="000000" w:themeColor="text1"/>
          <w:lang w:eastAsia="ko-KR"/>
        </w:rPr>
        <w:t>the chatbot log data</w:t>
      </w:r>
      <w:r w:rsidR="004613AF" w:rsidRPr="003A35A8">
        <w:rPr>
          <w:rFonts w:eastAsia="맑은 고딕" w:cs="Times New Roman" w:hint="eastAsia"/>
          <w:color w:val="000000" w:themeColor="text1"/>
          <w:lang w:eastAsia="ko-KR"/>
        </w:rPr>
        <w:t xml:space="preserve">. In addition, </w:t>
      </w:r>
      <w:r w:rsidR="00D64544" w:rsidRPr="003A35A8">
        <w:rPr>
          <w:rFonts w:eastAsia="맑은 고딕" w:cs="Times New Roman"/>
          <w:color w:val="000000" w:themeColor="text1"/>
          <w:lang w:eastAsia="ko-KR"/>
        </w:rPr>
        <w:t>Latent Dirichlet Allocation (LDA)</w:t>
      </w:r>
      <w:r w:rsidR="00D304B1" w:rsidRPr="003A35A8">
        <w:rPr>
          <w:rFonts w:eastAsia="맑은 고딕" w:cs="Times New Roman"/>
          <w:color w:val="000000" w:themeColor="text1"/>
          <w:lang w:eastAsia="ko-KR"/>
        </w:rPr>
        <w:t xml:space="preserve"> </w:t>
      </w:r>
      <w:r w:rsidR="004613AF" w:rsidRPr="003A35A8">
        <w:rPr>
          <w:rFonts w:eastAsia="맑은 고딕" w:cs="Times New Roman"/>
          <w:color w:val="000000" w:themeColor="text1"/>
          <w:lang w:eastAsia="ko-KR"/>
        </w:rPr>
        <w:t xml:space="preserve">was </w:t>
      </w:r>
      <w:r w:rsidR="004545BE">
        <w:rPr>
          <w:rFonts w:eastAsia="맑은 고딕" w:cs="Times New Roman" w:hint="eastAsia"/>
          <w:color w:val="000000" w:themeColor="text1"/>
          <w:lang w:eastAsia="ko-KR"/>
        </w:rPr>
        <w:t>used</w:t>
      </w:r>
      <w:r w:rsidR="004613AF" w:rsidRPr="003A35A8">
        <w:rPr>
          <w:rFonts w:eastAsia="맑은 고딕" w:cs="Times New Roman"/>
          <w:color w:val="000000" w:themeColor="text1"/>
          <w:lang w:eastAsia="ko-KR"/>
        </w:rPr>
        <w:t xml:space="preserve"> for the analysis of</w:t>
      </w:r>
      <w:r w:rsidR="004613AF" w:rsidRPr="003A35A8">
        <w:rPr>
          <w:rFonts w:eastAsia="맑은 고딕" w:cs="Times New Roman" w:hint="eastAsia"/>
          <w:color w:val="000000" w:themeColor="text1"/>
          <w:lang w:eastAsia="ko-KR"/>
        </w:rPr>
        <w:t xml:space="preserve"> </w:t>
      </w:r>
      <w:r w:rsidR="00D304B1" w:rsidRPr="003A35A8">
        <w:rPr>
          <w:rFonts w:eastAsia="맑은 고딕" w:cs="Times New Roman"/>
          <w:color w:val="000000" w:themeColor="text1"/>
          <w:lang w:eastAsia="ko-KR"/>
        </w:rPr>
        <w:t xml:space="preserve">unanswered </w:t>
      </w:r>
      <w:r w:rsidR="00A93A6C" w:rsidRPr="003A35A8">
        <w:rPr>
          <w:rFonts w:eastAsia="맑은 고딕" w:cs="Times New Roman"/>
          <w:color w:val="000000" w:themeColor="text1"/>
          <w:lang w:eastAsia="ko-KR"/>
        </w:rPr>
        <w:t>questions.</w:t>
      </w:r>
      <w:r w:rsidR="0012632F">
        <w:rPr>
          <w:rFonts w:eastAsia="맑은 고딕" w:cs="Times New Roman" w:hint="eastAsia"/>
          <w:color w:val="000000" w:themeColor="text1"/>
          <w:lang w:eastAsia="ko-KR"/>
        </w:rPr>
        <w:t xml:space="preserve"> </w:t>
      </w:r>
    </w:p>
    <w:p w14:paraId="047994B2" w14:textId="77777777" w:rsidR="00720E4A" w:rsidRDefault="00720E4A">
      <w:pPr>
        <w:spacing w:after="160" w:line="259" w:lineRule="auto"/>
        <w:rPr>
          <w:rFonts w:eastAsia="맑은 고딕" w:cstheme="majorBidi"/>
          <w:b/>
          <w:iCs/>
          <w:shd w:val="clear" w:color="auto" w:fill="FFFFFF"/>
          <w:lang w:eastAsia="ko-KR"/>
        </w:rPr>
      </w:pPr>
      <w:r>
        <w:rPr>
          <w:rFonts w:eastAsia="맑은 고딕"/>
        </w:rPr>
        <w:br w:type="page"/>
      </w:r>
    </w:p>
    <w:p w14:paraId="614C5006" w14:textId="62196D0E" w:rsidR="00EC7491" w:rsidRDefault="00EC7491" w:rsidP="0023693B">
      <w:pPr>
        <w:pStyle w:val="Heading4"/>
      </w:pPr>
      <w:r>
        <w:lastRenderedPageBreak/>
        <w:t>3.</w:t>
      </w:r>
      <w:r w:rsidR="00503E65">
        <w:t>3</w:t>
      </w:r>
      <w:r>
        <w:t>.2.1 Descriptive Statistic</w:t>
      </w:r>
      <w:r w:rsidR="000E2733">
        <w:t>s</w:t>
      </w:r>
    </w:p>
    <w:p w14:paraId="7441398D" w14:textId="0E393C80" w:rsidR="007F5E9F" w:rsidRDefault="007E2056" w:rsidP="00897565">
      <w:r>
        <w:rPr>
          <w:color w:val="FF0000"/>
          <w:lang w:eastAsia="ko-KR"/>
        </w:rPr>
        <w:tab/>
      </w:r>
      <w:r w:rsidR="005323D9">
        <w:rPr>
          <w:lang w:eastAsia="ko-KR"/>
        </w:rPr>
        <w:t xml:space="preserve">In this study, to address RQ2, which aims to understand </w:t>
      </w:r>
      <w:r w:rsidR="000D752E">
        <w:rPr>
          <w:rFonts w:eastAsia="맑은 고딕" w:hint="eastAsia"/>
          <w:lang w:eastAsia="ko-KR"/>
        </w:rPr>
        <w:t xml:space="preserve">the </w:t>
      </w:r>
      <w:r w:rsidR="005323D9">
        <w:rPr>
          <w:lang w:eastAsia="ko-KR"/>
        </w:rPr>
        <w:t xml:space="preserve">usage patterns of the chatbot, </w:t>
      </w:r>
      <w:r w:rsidR="003670E6" w:rsidRPr="00A93A6C">
        <w:rPr>
          <w:lang w:eastAsia="ko-KR"/>
        </w:rPr>
        <w:t xml:space="preserve">descriptive statistics </w:t>
      </w:r>
      <w:r w:rsidR="00E319C7">
        <w:rPr>
          <w:rFonts w:eastAsia="맑은 고딕" w:hint="eastAsia"/>
          <w:lang w:eastAsia="ko-KR"/>
        </w:rPr>
        <w:t>w</w:t>
      </w:r>
      <w:r w:rsidR="000D752E">
        <w:rPr>
          <w:rFonts w:eastAsia="맑은 고딕" w:hint="eastAsia"/>
          <w:lang w:eastAsia="ko-KR"/>
        </w:rPr>
        <w:t>as</w:t>
      </w:r>
      <w:r w:rsidR="003670E6" w:rsidRPr="00A93A6C">
        <w:rPr>
          <w:lang w:eastAsia="ko-KR"/>
        </w:rPr>
        <w:t xml:space="preserve"> used on the </w:t>
      </w:r>
      <w:r w:rsidR="005323D9" w:rsidRPr="00A93A6C">
        <w:rPr>
          <w:lang w:eastAsia="ko-KR"/>
        </w:rPr>
        <w:t>chatbot log data</w:t>
      </w:r>
      <w:r w:rsidR="003670E6" w:rsidRPr="00A93A6C">
        <w:rPr>
          <w:lang w:eastAsia="ko-KR"/>
        </w:rPr>
        <w:t>.</w:t>
      </w:r>
      <w:r w:rsidR="009141D7" w:rsidRPr="00A93A6C">
        <w:rPr>
          <w:rFonts w:eastAsia="맑은 고딕" w:hint="eastAsia"/>
          <w:lang w:eastAsia="ko-KR"/>
        </w:rPr>
        <w:t xml:space="preserve"> </w:t>
      </w:r>
      <w:r w:rsidR="0013406B" w:rsidRPr="00A93A6C">
        <w:rPr>
          <w:rFonts w:eastAsia="맑은 고딕"/>
          <w:lang w:eastAsia="ko-KR"/>
        </w:rPr>
        <w:t>Additionally</w:t>
      </w:r>
      <w:r w:rsidR="0013406B" w:rsidRPr="0013406B">
        <w:rPr>
          <w:rFonts w:eastAsia="맑은 고딕"/>
          <w:lang w:eastAsia="ko-KR"/>
        </w:rPr>
        <w:t xml:space="preserve">, in analyzing </w:t>
      </w:r>
      <w:r w:rsidR="000D752E">
        <w:rPr>
          <w:rFonts w:eastAsia="맑은 고딕" w:hint="eastAsia"/>
          <w:lang w:eastAsia="ko-KR"/>
        </w:rPr>
        <w:t xml:space="preserve">important </w:t>
      </w:r>
      <w:r w:rsidR="0013406B" w:rsidRPr="0013406B">
        <w:rPr>
          <w:rFonts w:eastAsia="맑은 고딕"/>
          <w:lang w:eastAsia="ko-KR"/>
        </w:rPr>
        <w:t xml:space="preserve">factors influencing </w:t>
      </w:r>
      <w:r w:rsidR="000D752E">
        <w:rPr>
          <w:rFonts w:eastAsia="맑은 고딕" w:hint="eastAsia"/>
          <w:lang w:eastAsia="ko-KR"/>
        </w:rPr>
        <w:t xml:space="preserve">the </w:t>
      </w:r>
      <w:r w:rsidR="0013406B" w:rsidRPr="0013406B">
        <w:rPr>
          <w:rFonts w:eastAsia="맑은 고딕"/>
          <w:lang w:eastAsia="ko-KR"/>
        </w:rPr>
        <w:t>user</w:t>
      </w:r>
      <w:r w:rsidR="000D752E">
        <w:rPr>
          <w:rFonts w:eastAsia="맑은 고딕" w:hint="eastAsia"/>
          <w:lang w:eastAsia="ko-KR"/>
        </w:rPr>
        <w:t>s</w:t>
      </w:r>
      <w:r w:rsidR="000D752E">
        <w:rPr>
          <w:rFonts w:eastAsia="맑은 고딕"/>
          <w:lang w:eastAsia="ko-KR"/>
        </w:rPr>
        <w:t>’</w:t>
      </w:r>
      <w:r w:rsidR="0013406B" w:rsidRPr="0013406B">
        <w:rPr>
          <w:rFonts w:eastAsia="맑은 고딕"/>
          <w:lang w:eastAsia="ko-KR"/>
        </w:rPr>
        <w:t xml:space="preserve"> evaluation, the first sub-question of RQ3, descriptive statistics as well as regression tree analysis were empl</w:t>
      </w:r>
      <w:r w:rsidR="0013406B">
        <w:rPr>
          <w:rFonts w:eastAsia="맑은 고딕" w:hint="eastAsia"/>
          <w:lang w:eastAsia="ko-KR"/>
        </w:rPr>
        <w:t>oyed</w:t>
      </w:r>
      <w:r w:rsidR="00480F90" w:rsidRPr="00480F90">
        <w:rPr>
          <w:rFonts w:eastAsia="맑은 고딕"/>
          <w:lang w:eastAsia="ko-KR"/>
        </w:rPr>
        <w:t>.</w:t>
      </w:r>
      <w:r w:rsidR="003A35A8">
        <w:rPr>
          <w:rFonts w:eastAsia="맑은 고딕" w:hint="eastAsia"/>
          <w:lang w:eastAsia="ko-KR"/>
        </w:rPr>
        <w:t xml:space="preserve"> </w:t>
      </w:r>
      <w:r w:rsidR="002574E7">
        <w:rPr>
          <w:rFonts w:eastAsia="맑은 고딕"/>
          <w:lang w:eastAsia="ko-KR"/>
        </w:rPr>
        <w:br/>
      </w:r>
    </w:p>
    <w:p w14:paraId="68EE1A4D" w14:textId="5DD94BE3" w:rsidR="00EC7491" w:rsidRDefault="00EC7491" w:rsidP="0023693B">
      <w:pPr>
        <w:pStyle w:val="Heading4"/>
      </w:pPr>
      <w:r>
        <w:t>3.</w:t>
      </w:r>
      <w:r w:rsidR="00503E65">
        <w:t>3</w:t>
      </w:r>
      <w:r>
        <w:t xml:space="preserve">.2.2 </w:t>
      </w:r>
      <w:r w:rsidRPr="00FA1E11">
        <w:t>Regression Tree</w:t>
      </w:r>
      <w:r>
        <w:t xml:space="preserve"> Analysis</w:t>
      </w:r>
      <w:r w:rsidRPr="00FA1E11">
        <w:t xml:space="preserve"> </w:t>
      </w:r>
    </w:p>
    <w:p w14:paraId="484F2CC8" w14:textId="19F483FD" w:rsidR="002D6DC6" w:rsidRPr="00791CAD" w:rsidRDefault="00EF1608" w:rsidP="00FC0C74">
      <w:pPr>
        <w:ind w:firstLine="720"/>
        <w:rPr>
          <w:lang w:eastAsia="ko-KR"/>
        </w:rPr>
      </w:pPr>
      <w:r>
        <w:rPr>
          <w:lang w:eastAsia="ko-KR"/>
        </w:rPr>
        <w:t xml:space="preserve">The first sub-question of </w:t>
      </w:r>
      <w:r w:rsidR="00D5663C">
        <w:rPr>
          <w:lang w:eastAsia="ko-KR"/>
        </w:rPr>
        <w:t>RQ</w:t>
      </w:r>
      <w:r w:rsidR="00D5663C" w:rsidRPr="00D5663C">
        <w:rPr>
          <w:lang w:eastAsia="ko-KR"/>
        </w:rPr>
        <w:t xml:space="preserve"> 3 was investigated </w:t>
      </w:r>
      <w:r w:rsidR="00546854">
        <w:rPr>
          <w:rFonts w:eastAsia="맑은 고딕" w:hint="eastAsia"/>
          <w:lang w:eastAsia="ko-KR"/>
        </w:rPr>
        <w:t>using</w:t>
      </w:r>
      <w:r w:rsidR="00D5663C" w:rsidRPr="00D5663C">
        <w:rPr>
          <w:lang w:eastAsia="ko-KR"/>
        </w:rPr>
        <w:t xml:space="preserve"> </w:t>
      </w:r>
      <w:r w:rsidR="006D2677">
        <w:rPr>
          <w:rFonts w:eastAsia="맑은 고딕" w:hint="eastAsia"/>
          <w:lang w:eastAsia="ko-KR"/>
        </w:rPr>
        <w:t>r</w:t>
      </w:r>
      <w:r w:rsidR="00D5663C" w:rsidRPr="00D5663C">
        <w:rPr>
          <w:lang w:eastAsia="ko-KR"/>
        </w:rPr>
        <w:t xml:space="preserve">egression </w:t>
      </w:r>
      <w:r w:rsidR="006D2677">
        <w:rPr>
          <w:rFonts w:eastAsia="맑은 고딕" w:hint="eastAsia"/>
          <w:lang w:eastAsia="ko-KR"/>
        </w:rPr>
        <w:t>t</w:t>
      </w:r>
      <w:r w:rsidR="00D5663C" w:rsidRPr="00D5663C">
        <w:rPr>
          <w:lang w:eastAsia="ko-KR"/>
        </w:rPr>
        <w:t>ree analysis, with the programming language R 4.3.2 utilized for the examination of log data and presentation of the outcomes.</w:t>
      </w:r>
      <w:r w:rsidR="00D5663C">
        <w:rPr>
          <w:lang w:eastAsia="ko-KR"/>
        </w:rPr>
        <w:t xml:space="preserve"> </w:t>
      </w:r>
      <w:r w:rsidR="00195ADE" w:rsidRPr="00195ADE">
        <w:rPr>
          <w:rFonts w:cs="Times New Roman"/>
          <w:lang w:eastAsia="ko-KR"/>
        </w:rPr>
        <w:t xml:space="preserve">The versatility of regression trees </w:t>
      </w:r>
      <w:r w:rsidR="00195ADE">
        <w:rPr>
          <w:rFonts w:eastAsia="맑은 고딕" w:cs="Times New Roman" w:hint="eastAsia"/>
          <w:lang w:eastAsia="ko-KR"/>
        </w:rPr>
        <w:t xml:space="preserve">analysis </w:t>
      </w:r>
      <w:r w:rsidR="00195ADE" w:rsidRPr="00195ADE">
        <w:rPr>
          <w:rFonts w:cs="Times New Roman"/>
          <w:lang w:eastAsia="ko-KR"/>
        </w:rPr>
        <w:t xml:space="preserve">is notable in that </w:t>
      </w:r>
      <w:r w:rsidR="00195ADE">
        <w:rPr>
          <w:rFonts w:eastAsia="맑은 고딕" w:cs="Times New Roman" w:hint="eastAsia"/>
          <w:lang w:eastAsia="ko-KR"/>
        </w:rPr>
        <w:t>it</w:t>
      </w:r>
      <w:r w:rsidR="00195ADE" w:rsidRPr="00195ADE">
        <w:rPr>
          <w:rFonts w:cs="Times New Roman"/>
          <w:lang w:eastAsia="ko-KR"/>
        </w:rPr>
        <w:t xml:space="preserve"> can be used for a variety of applications. </w:t>
      </w:r>
      <w:r w:rsidR="002D6DC6" w:rsidRPr="002D6DC6">
        <w:rPr>
          <w:rFonts w:cs="Times New Roman"/>
          <w:lang w:eastAsia="ko-KR"/>
        </w:rPr>
        <w:t xml:space="preserve">Furthermore, </w:t>
      </w:r>
      <w:r w:rsidR="004F5B13">
        <w:rPr>
          <w:rFonts w:eastAsia="맑은 고딕" w:cs="Times New Roman" w:hint="eastAsia"/>
          <w:lang w:eastAsia="ko-KR"/>
        </w:rPr>
        <w:t>t</w:t>
      </w:r>
      <w:r w:rsidR="00755BB4">
        <w:rPr>
          <w:rFonts w:eastAsia="맑은 고딕" w:cs="Times New Roman" w:hint="eastAsia"/>
          <w:lang w:eastAsia="ko-KR"/>
        </w:rPr>
        <w:t>he</w:t>
      </w:r>
      <w:r w:rsidR="002D6DC6" w:rsidRPr="002D6DC6">
        <w:rPr>
          <w:rFonts w:cs="Times New Roman"/>
          <w:lang w:eastAsia="ko-KR"/>
        </w:rPr>
        <w:t xml:space="preserve"> </w:t>
      </w:r>
      <w:r w:rsidR="00195ADE">
        <w:rPr>
          <w:rFonts w:eastAsia="맑은 고딕" w:cs="Times New Roman" w:hint="eastAsia"/>
          <w:lang w:eastAsia="ko-KR"/>
        </w:rPr>
        <w:t>main</w:t>
      </w:r>
      <w:r w:rsidR="002D6DC6" w:rsidRPr="002D6DC6">
        <w:rPr>
          <w:rFonts w:cs="Times New Roman"/>
          <w:lang w:eastAsia="ko-KR"/>
        </w:rPr>
        <w:t xml:space="preserve"> advantage lies in the transparency and interpretability of regression trees, where each node signifies a simple if-then condition, and the path from the root to a leaf node represents a clear decision rule</w:t>
      </w:r>
      <w:r w:rsidR="00127AA8">
        <w:rPr>
          <w:rFonts w:eastAsia="맑은 고딕" w:cs="Times New Roman" w:hint="eastAsia"/>
          <w:lang w:eastAsia="ko-KR"/>
        </w:rPr>
        <w:t xml:space="preserve"> (</w:t>
      </w:r>
      <w:r w:rsidR="00127AA8">
        <w:rPr>
          <w:lang w:eastAsia="ko-KR"/>
        </w:rPr>
        <w:fldChar w:fldCharType="begin"/>
      </w:r>
      <w:r w:rsidR="00127AA8">
        <w:rPr>
          <w:lang w:eastAsia="ko-KR"/>
        </w:rPr>
        <w:instrText xml:space="preserve"> ADDIN ZOTERO_ITEM CSL_CITATION {"citationID":"OexERIFd","properties":{"formattedCitation":"(Breiman et al., 1984)","plainCitation":"(Breiman et al., 1984)","dontUpdate":true,"noteIndex":0},"citationItems":[{"id":5229,"uris":["http://zotero.org/users/10278833/items/JW8297IH"],"itemData":{"id":5229,"type":"book","edition":"1st edition","event-place":"Boca Raton, Fla.","ISBN":"978-0-412-04841-8","language":"English","number-of-pages":"368","publisher":"Chapman and Hall/CRC","publisher-place":"Boca Raton, Fla.","source":"Amazon","title":"Classification and regression trees","author":[{"family":"Breiman","given":"Leo"},{"family":"Friedman","given":"Jerome"},{"family":"Stone","given":"Charles J."},{"family":"Olshen","given":"R. A."}],"issued":{"date-parts":[["1984",1,1]]}}}],"schema":"https://github.com/citation-style-language/schema/raw/master/csl-citation.json"} </w:instrText>
      </w:r>
      <w:r w:rsidR="00127AA8">
        <w:rPr>
          <w:lang w:eastAsia="ko-KR"/>
        </w:rPr>
        <w:fldChar w:fldCharType="separate"/>
      </w:r>
      <w:r w:rsidR="00127AA8" w:rsidRPr="00D566CA">
        <w:rPr>
          <w:rFonts w:cs="Times New Roman"/>
        </w:rPr>
        <w:t>Breiman et al.</w:t>
      </w:r>
      <w:r w:rsidR="00127AA8">
        <w:rPr>
          <w:rFonts w:eastAsia="맑은 고딕" w:cs="Times New Roman" w:hint="eastAsia"/>
          <w:lang w:eastAsia="ko-KR"/>
        </w:rPr>
        <w:t>,</w:t>
      </w:r>
      <w:r w:rsidR="00127AA8" w:rsidRPr="00D566CA">
        <w:rPr>
          <w:rFonts w:cs="Times New Roman"/>
        </w:rPr>
        <w:t xml:space="preserve"> 1984)</w:t>
      </w:r>
      <w:r w:rsidR="00127AA8">
        <w:rPr>
          <w:lang w:eastAsia="ko-KR"/>
        </w:rPr>
        <w:fldChar w:fldCharType="end"/>
      </w:r>
      <w:r w:rsidR="002D6DC6" w:rsidRPr="002D6DC6">
        <w:rPr>
          <w:rFonts w:cs="Times New Roman"/>
          <w:lang w:eastAsia="ko-KR"/>
        </w:rPr>
        <w:t>.</w:t>
      </w:r>
    </w:p>
    <w:p w14:paraId="26652123" w14:textId="2C9F8A06" w:rsidR="00EC7491" w:rsidRPr="005126CF" w:rsidRDefault="000747BB" w:rsidP="0023693B">
      <w:pPr>
        <w:pStyle w:val="Heading4"/>
        <w:rPr>
          <w:rFonts w:eastAsia="맑은 고딕"/>
        </w:rPr>
      </w:pPr>
      <w:r>
        <w:rPr>
          <w:rFonts w:eastAsia="맑은 고딕"/>
          <w:color w:val="1F3864" w:themeColor="accent1" w:themeShade="80"/>
        </w:rPr>
        <w:br/>
      </w:r>
      <w:bookmarkStart w:id="61" w:name="_Hlk165450265"/>
      <w:r w:rsidR="00EC7491" w:rsidRPr="002F7497">
        <w:t>3.</w:t>
      </w:r>
      <w:r w:rsidR="00503E65" w:rsidRPr="002F7497">
        <w:t>3</w:t>
      </w:r>
      <w:r w:rsidR="00EC7491" w:rsidRPr="002F7497">
        <w:t>.2.3</w:t>
      </w:r>
      <w:bookmarkEnd w:id="61"/>
      <w:r w:rsidR="00EC7491" w:rsidRPr="002F7497">
        <w:t xml:space="preserve"> </w:t>
      </w:r>
      <w:r w:rsidR="009A01D0" w:rsidRPr="009A01D0">
        <w:t>Latent Dirichlet Allocation (LDA)</w:t>
      </w:r>
      <w:r w:rsidR="00EC7491" w:rsidRPr="002F7497">
        <w:t xml:space="preserve"> </w:t>
      </w:r>
    </w:p>
    <w:p w14:paraId="00AEE0BC" w14:textId="2AA6A2FF" w:rsidR="00010C45" w:rsidRPr="008E3EA5" w:rsidRDefault="00936281" w:rsidP="002574E7">
      <w:pPr>
        <w:autoSpaceDE w:val="0"/>
        <w:autoSpaceDN w:val="0"/>
        <w:adjustRightInd w:val="0"/>
        <w:ind w:firstLine="720"/>
        <w:rPr>
          <w:rFonts w:eastAsiaTheme="minorEastAsia" w:cs="Times New Roman"/>
          <w:i/>
          <w:iCs/>
          <w:szCs w:val="24"/>
          <w:lang w:eastAsia="zh-CN"/>
        </w:rPr>
      </w:pPr>
      <w:r w:rsidRPr="00B644E3">
        <w:rPr>
          <w:lang w:eastAsia="zh-CN"/>
        </w:rPr>
        <w:t xml:space="preserve">Topic modeling is an unsupervised machine learning technique that discovers hidden themes for sets of words or documents. </w:t>
      </w:r>
      <w:r w:rsidR="00E272FF" w:rsidRPr="00B644E3">
        <w:rPr>
          <w:rFonts w:eastAsia="맑은 고딕"/>
          <w:lang w:eastAsia="ko-KR"/>
        </w:rPr>
        <w:t xml:space="preserve">These </w:t>
      </w:r>
      <w:r w:rsidRPr="00B644E3">
        <w:rPr>
          <w:rFonts w:eastAsia="맑은 고딕" w:hint="eastAsia"/>
          <w:lang w:eastAsia="ko-KR"/>
        </w:rPr>
        <w:t>themes</w:t>
      </w:r>
      <w:r w:rsidR="00E272FF" w:rsidRPr="00B644E3">
        <w:rPr>
          <w:rFonts w:eastAsia="맑은 고딕"/>
          <w:lang w:eastAsia="ko-KR"/>
        </w:rPr>
        <w:t xml:space="preserve"> provide insights into the fundamental topics or subjects embedded within the data.</w:t>
      </w:r>
      <w:r w:rsidR="00432D68" w:rsidRPr="00B644E3">
        <w:rPr>
          <w:rFonts w:eastAsia="맑은 고딕" w:hint="eastAsia"/>
          <w:lang w:eastAsia="ko-KR"/>
        </w:rPr>
        <w:t xml:space="preserve"> </w:t>
      </w:r>
      <w:r w:rsidR="0000453E" w:rsidRPr="00B644E3">
        <w:rPr>
          <w:lang w:eastAsia="zh-CN"/>
        </w:rPr>
        <w:t xml:space="preserve">In </w:t>
      </w:r>
      <w:r w:rsidR="003013D4" w:rsidRPr="00B644E3">
        <w:rPr>
          <w:lang w:eastAsia="zh-CN"/>
        </w:rPr>
        <w:t xml:space="preserve">this study, </w:t>
      </w:r>
      <w:r w:rsidR="0023693B">
        <w:rPr>
          <w:rFonts w:eastAsia="맑은 고딕" w:hint="eastAsia"/>
          <w:lang w:eastAsia="ko-KR"/>
        </w:rPr>
        <w:t xml:space="preserve">the </w:t>
      </w:r>
      <w:r w:rsidR="00432D68" w:rsidRPr="00B644E3">
        <w:rPr>
          <w:rFonts w:eastAsia="맑은 고딕" w:hint="eastAsia"/>
          <w:lang w:eastAsia="ko-KR"/>
        </w:rPr>
        <w:t>LDA</w:t>
      </w:r>
      <w:r w:rsidR="00140B0E" w:rsidRPr="00B644E3">
        <w:rPr>
          <w:lang w:eastAsia="zh-CN"/>
        </w:rPr>
        <w:t xml:space="preserve"> </w:t>
      </w:r>
      <w:r w:rsidR="00556B11" w:rsidRPr="00B644E3">
        <w:rPr>
          <w:rFonts w:eastAsia="맑은 고딕" w:hint="eastAsia"/>
          <w:lang w:eastAsia="ko-KR"/>
        </w:rPr>
        <w:t xml:space="preserve">model </w:t>
      </w:r>
      <w:r w:rsidR="00140B0E" w:rsidRPr="00B644E3">
        <w:rPr>
          <w:lang w:eastAsia="zh-CN"/>
        </w:rPr>
        <w:t xml:space="preserve">was used to examine the </w:t>
      </w:r>
      <w:r w:rsidR="00432D68" w:rsidRPr="00B644E3">
        <w:rPr>
          <w:rFonts w:eastAsia="맑은 고딕" w:hint="eastAsia"/>
          <w:lang w:eastAsia="ko-KR"/>
        </w:rPr>
        <w:t xml:space="preserve">topics of the </w:t>
      </w:r>
      <w:r w:rsidR="00140B0E" w:rsidRPr="00B644E3">
        <w:rPr>
          <w:lang w:eastAsia="zh-CN"/>
        </w:rPr>
        <w:t>questions to which the chatbot failed to provide responses</w:t>
      </w:r>
      <w:r w:rsidR="00432D68" w:rsidRPr="00B644E3">
        <w:rPr>
          <w:rFonts w:eastAsia="맑은 고딕" w:hint="eastAsia"/>
          <w:lang w:eastAsia="ko-KR"/>
        </w:rPr>
        <w:t>.</w:t>
      </w:r>
      <w:r w:rsidR="0073396E" w:rsidRPr="00B644E3">
        <w:rPr>
          <w:rFonts w:eastAsia="맑은 고딕" w:hint="eastAsia"/>
          <w:lang w:eastAsia="ko-KR"/>
        </w:rPr>
        <w:t xml:space="preserve"> </w:t>
      </w:r>
      <w:r w:rsidR="00556B11" w:rsidRPr="00B644E3">
        <w:rPr>
          <w:rFonts w:eastAsia="맑은 고딕"/>
          <w:lang w:eastAsia="ko-KR"/>
        </w:rPr>
        <w:t>LDA model is a probabilistic model that assigns a probability score to the topic to which a word is most likely to</w:t>
      </w:r>
      <w:r w:rsidR="0040046B" w:rsidRPr="00B644E3">
        <w:rPr>
          <w:rFonts w:eastAsia="맑은 고딕" w:hint="eastAsia"/>
          <w:lang w:eastAsia="ko-KR"/>
        </w:rPr>
        <w:t xml:space="preserve"> </w:t>
      </w:r>
      <w:r w:rsidR="0040046B" w:rsidRPr="00B644E3">
        <w:rPr>
          <w:rFonts w:eastAsia="맑은 고딕"/>
          <w:lang w:eastAsia="ko-KR"/>
        </w:rPr>
        <w:t>potentially</w:t>
      </w:r>
      <w:r w:rsidR="00556B11" w:rsidRPr="00B644E3">
        <w:rPr>
          <w:rFonts w:eastAsia="맑은 고딕"/>
          <w:lang w:eastAsia="ko-KR"/>
        </w:rPr>
        <w:t xml:space="preserve"> belong</w:t>
      </w:r>
      <w:r w:rsidR="0040046B" w:rsidRPr="00B644E3">
        <w:rPr>
          <w:rFonts w:eastAsia="맑은 고딕" w:hint="eastAsia"/>
          <w:lang w:eastAsia="ko-KR"/>
        </w:rPr>
        <w:t xml:space="preserve">. </w:t>
      </w:r>
      <w:r w:rsidR="008E69E2">
        <w:rPr>
          <w:rFonts w:eastAsia="맑은 고딕" w:hint="eastAsia"/>
          <w:lang w:eastAsia="ko-KR"/>
        </w:rPr>
        <w:t>The process of LDA</w:t>
      </w:r>
      <w:r w:rsidR="0040046B" w:rsidRPr="00B644E3">
        <w:rPr>
          <w:rFonts w:eastAsia="맑은 고딕"/>
          <w:lang w:eastAsia="ko-KR"/>
        </w:rPr>
        <w:t xml:space="preserve"> </w:t>
      </w:r>
      <w:r w:rsidR="0069162C">
        <w:rPr>
          <w:rFonts w:eastAsia="맑은 고딕" w:hint="eastAsia"/>
          <w:lang w:eastAsia="ko-KR"/>
        </w:rPr>
        <w:t>will be</w:t>
      </w:r>
      <w:r w:rsidR="0040046B" w:rsidRPr="00B644E3">
        <w:rPr>
          <w:rFonts w:eastAsia="맑은 고딕"/>
          <w:lang w:eastAsia="ko-KR"/>
        </w:rPr>
        <w:t xml:space="preserve"> described in section 4.3.3.</w:t>
      </w:r>
      <w:r w:rsidR="00056598">
        <w:rPr>
          <w:rFonts w:eastAsia="맑은 고딕" w:hint="eastAsia"/>
          <w:color w:val="0070C0"/>
          <w:lang w:eastAsia="ko-KR"/>
        </w:rPr>
        <w:t xml:space="preserve"> </w:t>
      </w:r>
      <w:r w:rsidR="00617B4D" w:rsidRPr="0073396E">
        <w:rPr>
          <w:lang w:eastAsia="zh-CN"/>
        </w:rPr>
        <w:t xml:space="preserve">Table </w:t>
      </w:r>
      <w:r w:rsidR="0043302C" w:rsidRPr="0073396E">
        <w:rPr>
          <w:lang w:eastAsia="zh-CN"/>
        </w:rPr>
        <w:t>8</w:t>
      </w:r>
      <w:r w:rsidR="00617B4D" w:rsidRPr="0073396E">
        <w:rPr>
          <w:lang w:eastAsia="zh-CN"/>
        </w:rPr>
        <w:t xml:space="preserve"> presents the data collection methods and analyses corresponding to the research questions.</w:t>
      </w:r>
      <w:r w:rsidR="002D6026" w:rsidRPr="0073396E">
        <w:rPr>
          <w:rFonts w:eastAsia="맑은 고딕" w:hint="eastAsia"/>
          <w:lang w:eastAsia="ko-KR"/>
        </w:rPr>
        <w:t xml:space="preserve"> </w:t>
      </w:r>
      <w:r w:rsidR="00617B4D" w:rsidRPr="00FD0D2C">
        <w:rPr>
          <w:color w:val="FF0000"/>
          <w:lang w:eastAsia="zh-CN"/>
        </w:rPr>
        <w:br/>
      </w:r>
      <w:bookmarkStart w:id="62" w:name="_Toc159227189"/>
    </w:p>
    <w:p w14:paraId="39FB321F" w14:textId="5B327C7B" w:rsidR="002574E7" w:rsidRPr="002574E7" w:rsidRDefault="002574E7" w:rsidP="00735A32">
      <w:pPr>
        <w:pStyle w:val="Caption"/>
      </w:pPr>
      <w:bookmarkStart w:id="63" w:name="_Toc165663775"/>
      <w:r w:rsidRPr="002574E7">
        <w:lastRenderedPageBreak/>
        <w:t xml:space="preserve">Table </w:t>
      </w:r>
      <w:r w:rsidRPr="002574E7">
        <w:fldChar w:fldCharType="begin"/>
      </w:r>
      <w:r w:rsidRPr="002574E7">
        <w:instrText xml:space="preserve"> SEQ Table \* ARABIC </w:instrText>
      </w:r>
      <w:r w:rsidRPr="002574E7">
        <w:fldChar w:fldCharType="separate"/>
      </w:r>
      <w:r w:rsidR="008802C2">
        <w:t>8</w:t>
      </w:r>
      <w:r w:rsidRPr="002574E7">
        <w:fldChar w:fldCharType="end"/>
      </w:r>
      <w:r w:rsidRPr="002574E7">
        <w:t>. List of Research Questions, Data Collection Methods, and Analysis</w:t>
      </w:r>
      <w:bookmarkEnd w:id="63"/>
    </w:p>
    <w:tbl>
      <w:tblPr>
        <w:tblStyle w:val="TableGrid"/>
        <w:tblW w:w="9265" w:type="dxa"/>
        <w:jc w:val="center"/>
        <w:tblLook w:val="04A0" w:firstRow="1" w:lastRow="0" w:firstColumn="1" w:lastColumn="0" w:noHBand="0" w:noVBand="1"/>
      </w:tblPr>
      <w:tblGrid>
        <w:gridCol w:w="3557"/>
        <w:gridCol w:w="1827"/>
        <w:gridCol w:w="1187"/>
        <w:gridCol w:w="2694"/>
      </w:tblGrid>
      <w:tr w:rsidR="00010C45" w:rsidRPr="008E3EA5" w14:paraId="2BB82A84" w14:textId="77777777" w:rsidTr="00C65A26">
        <w:trPr>
          <w:trHeight w:val="1089"/>
          <w:jc w:val="center"/>
        </w:trPr>
        <w:tc>
          <w:tcPr>
            <w:tcW w:w="3557" w:type="dxa"/>
            <w:tcMar>
              <w:left w:w="115" w:type="dxa"/>
              <w:right w:w="115" w:type="dxa"/>
            </w:tcMar>
            <w:vAlign w:val="center"/>
          </w:tcPr>
          <w:p w14:paraId="4FF03B47" w14:textId="77777777" w:rsidR="00010C45" w:rsidRPr="008E3EA5" w:rsidRDefault="00010C45" w:rsidP="009C1228">
            <w:pPr>
              <w:spacing w:after="160" w:line="276" w:lineRule="auto"/>
              <w:contextualSpacing/>
              <w:jc w:val="center"/>
              <w:rPr>
                <w:rFonts w:eastAsia="맑은 고딕" w:cs="Times New Roman"/>
                <w:b/>
                <w:bCs/>
                <w:color w:val="000000" w:themeColor="text1"/>
                <w:sz w:val="22"/>
                <w:lang w:eastAsia="ko-KR"/>
              </w:rPr>
            </w:pPr>
            <w:r w:rsidRPr="008E3EA5">
              <w:rPr>
                <w:rFonts w:eastAsia="맑은 고딕" w:cs="Times New Roman"/>
                <w:b/>
                <w:bCs/>
                <w:color w:val="000000" w:themeColor="text1"/>
                <w:sz w:val="22"/>
                <w:lang w:eastAsia="ko-KR"/>
              </w:rPr>
              <w:t>Research Questions</w:t>
            </w:r>
          </w:p>
        </w:tc>
        <w:tc>
          <w:tcPr>
            <w:tcW w:w="1827" w:type="dxa"/>
            <w:tcMar>
              <w:left w:w="115" w:type="dxa"/>
              <w:right w:w="115" w:type="dxa"/>
            </w:tcMar>
            <w:vAlign w:val="center"/>
          </w:tcPr>
          <w:p w14:paraId="4E1EE85D" w14:textId="77777777" w:rsidR="00010C45" w:rsidRPr="008E3EA5" w:rsidRDefault="00010C45" w:rsidP="009C1228">
            <w:pPr>
              <w:spacing w:after="160" w:line="276" w:lineRule="auto"/>
              <w:contextualSpacing/>
              <w:jc w:val="center"/>
              <w:rPr>
                <w:rFonts w:eastAsia="맑은 고딕" w:cs="Times New Roman"/>
                <w:b/>
                <w:bCs/>
                <w:color w:val="000000" w:themeColor="text1"/>
                <w:sz w:val="22"/>
                <w:lang w:eastAsia="ko-KR"/>
              </w:rPr>
            </w:pPr>
            <w:r w:rsidRPr="008E3EA5">
              <w:rPr>
                <w:rFonts w:eastAsia="맑은 고딕" w:cs="Times New Roman"/>
                <w:b/>
                <w:bCs/>
                <w:color w:val="000000" w:themeColor="text1"/>
                <w:sz w:val="22"/>
                <w:lang w:eastAsia="ko-KR"/>
              </w:rPr>
              <w:t>Data Collection Methods</w:t>
            </w:r>
          </w:p>
        </w:tc>
        <w:tc>
          <w:tcPr>
            <w:tcW w:w="3881" w:type="dxa"/>
            <w:gridSpan w:val="2"/>
            <w:vAlign w:val="center"/>
          </w:tcPr>
          <w:p w14:paraId="12C5075D" w14:textId="77777777" w:rsidR="00010C45" w:rsidRPr="008E3EA5" w:rsidRDefault="00010C45" w:rsidP="009C1228">
            <w:pPr>
              <w:spacing w:after="160" w:line="276" w:lineRule="auto"/>
              <w:contextualSpacing/>
              <w:jc w:val="center"/>
              <w:rPr>
                <w:rFonts w:eastAsia="맑은 고딕" w:cs="Times New Roman"/>
                <w:b/>
                <w:bCs/>
                <w:color w:val="000000" w:themeColor="text1"/>
                <w:sz w:val="22"/>
                <w:lang w:eastAsia="ko-KR"/>
              </w:rPr>
            </w:pPr>
            <w:r w:rsidRPr="008E3EA5">
              <w:rPr>
                <w:rFonts w:eastAsia="맑은 고딕" w:cs="Times New Roman"/>
                <w:b/>
                <w:bCs/>
                <w:color w:val="000000" w:themeColor="text1"/>
                <w:sz w:val="22"/>
                <w:lang w:eastAsia="ko-KR"/>
              </w:rPr>
              <w:t>Analysis</w:t>
            </w:r>
          </w:p>
        </w:tc>
      </w:tr>
      <w:tr w:rsidR="00010C45" w:rsidRPr="008E3EA5" w14:paraId="52C4F819" w14:textId="77777777" w:rsidTr="00C65A26">
        <w:trPr>
          <w:trHeight w:val="1093"/>
          <w:jc w:val="center"/>
        </w:trPr>
        <w:tc>
          <w:tcPr>
            <w:tcW w:w="3557" w:type="dxa"/>
            <w:vAlign w:val="center"/>
          </w:tcPr>
          <w:p w14:paraId="5343D87A" w14:textId="77777777" w:rsidR="00010C45" w:rsidRPr="008E3EA5" w:rsidRDefault="00010C45" w:rsidP="009C1228">
            <w:pPr>
              <w:spacing w:after="160" w:line="360" w:lineRule="auto"/>
              <w:contextualSpacing/>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RQ1. How has the AI chatbot been implemented at OU Libraries?</w:t>
            </w:r>
          </w:p>
        </w:tc>
        <w:tc>
          <w:tcPr>
            <w:tcW w:w="1827" w:type="dxa"/>
            <w:vAlign w:val="center"/>
          </w:tcPr>
          <w:p w14:paraId="6CD4A7F2" w14:textId="77777777" w:rsidR="00010C45" w:rsidRPr="008E3EA5" w:rsidRDefault="00010C45" w:rsidP="009C1228">
            <w:pPr>
              <w:spacing w:after="160" w:line="360" w:lineRule="auto"/>
              <w:contextualSpacing/>
              <w:jc w:val="center"/>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Interview</w:t>
            </w:r>
          </w:p>
        </w:tc>
        <w:tc>
          <w:tcPr>
            <w:tcW w:w="3881" w:type="dxa"/>
            <w:gridSpan w:val="2"/>
            <w:vAlign w:val="center"/>
          </w:tcPr>
          <w:p w14:paraId="353BD0C5" w14:textId="77777777" w:rsidR="00010C45" w:rsidRPr="008E3EA5" w:rsidRDefault="00010C45" w:rsidP="009C1228">
            <w:pPr>
              <w:spacing w:after="160" w:line="360" w:lineRule="auto"/>
              <w:contextualSpacing/>
              <w:jc w:val="center"/>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 xml:space="preserve">Descriptive analysis </w:t>
            </w:r>
          </w:p>
        </w:tc>
      </w:tr>
      <w:tr w:rsidR="00010C45" w:rsidRPr="008E3EA5" w14:paraId="0C844970" w14:textId="77777777" w:rsidTr="00C65A26">
        <w:trPr>
          <w:trHeight w:val="1093"/>
          <w:jc w:val="center"/>
        </w:trPr>
        <w:tc>
          <w:tcPr>
            <w:tcW w:w="3557" w:type="dxa"/>
            <w:vAlign w:val="center"/>
          </w:tcPr>
          <w:p w14:paraId="696EAB73" w14:textId="77777777" w:rsidR="00010C45" w:rsidRPr="008E3EA5" w:rsidRDefault="00010C45" w:rsidP="009C1228">
            <w:pPr>
              <w:spacing w:line="360" w:lineRule="auto"/>
              <w:contextualSpacing/>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RQ2. What are the usage patterns of the OU Libraries’ AI chatbot?</w:t>
            </w:r>
          </w:p>
        </w:tc>
        <w:tc>
          <w:tcPr>
            <w:tcW w:w="1827" w:type="dxa"/>
            <w:vMerge w:val="restart"/>
            <w:vAlign w:val="center"/>
          </w:tcPr>
          <w:p w14:paraId="55B448D9" w14:textId="77777777" w:rsidR="00010C45" w:rsidRPr="008E3EA5" w:rsidRDefault="00010C45" w:rsidP="009C1228">
            <w:pPr>
              <w:spacing w:line="360" w:lineRule="auto"/>
              <w:contextualSpacing/>
              <w:jc w:val="center"/>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Chatbot log data</w:t>
            </w:r>
          </w:p>
        </w:tc>
        <w:tc>
          <w:tcPr>
            <w:tcW w:w="1187" w:type="dxa"/>
            <w:vMerge w:val="restart"/>
            <w:vAlign w:val="center"/>
          </w:tcPr>
          <w:p w14:paraId="005B8028" w14:textId="77777777" w:rsidR="00010C45" w:rsidRPr="008E3EA5" w:rsidRDefault="00010C45" w:rsidP="009C1228">
            <w:pPr>
              <w:spacing w:line="360" w:lineRule="auto"/>
              <w:contextualSpacing/>
              <w:jc w:val="center"/>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Statistical analysis</w:t>
            </w:r>
          </w:p>
        </w:tc>
        <w:tc>
          <w:tcPr>
            <w:tcW w:w="2694" w:type="dxa"/>
            <w:vAlign w:val="center"/>
          </w:tcPr>
          <w:p w14:paraId="51503168" w14:textId="77777777" w:rsidR="00010C45" w:rsidRPr="008E3EA5" w:rsidRDefault="00010C45" w:rsidP="009C1228">
            <w:pPr>
              <w:spacing w:line="360" w:lineRule="auto"/>
              <w:contextualSpacing/>
              <w:jc w:val="center"/>
              <w:rPr>
                <w:rFonts w:eastAsia="맑은 고딕" w:cs="Times New Roman"/>
                <w:color w:val="000000" w:themeColor="text1"/>
                <w:sz w:val="22"/>
                <w:lang w:eastAsia="ko-KR"/>
              </w:rPr>
            </w:pPr>
            <w:r w:rsidRPr="008E3EA5">
              <w:rPr>
                <w:rFonts w:cs="Times New Roman"/>
                <w:sz w:val="22"/>
              </w:rPr>
              <w:t>Descriptive statistics</w:t>
            </w:r>
          </w:p>
        </w:tc>
      </w:tr>
      <w:tr w:rsidR="00010C45" w:rsidRPr="008E3EA5" w14:paraId="46713D16" w14:textId="77777777" w:rsidTr="00C65A26">
        <w:trPr>
          <w:trHeight w:val="3743"/>
          <w:jc w:val="center"/>
        </w:trPr>
        <w:tc>
          <w:tcPr>
            <w:tcW w:w="3557" w:type="dxa"/>
            <w:vAlign w:val="center"/>
          </w:tcPr>
          <w:p w14:paraId="4A0209B4" w14:textId="77777777" w:rsidR="00010C45" w:rsidRPr="008E3EA5" w:rsidRDefault="00010C45" w:rsidP="009C1228">
            <w:pPr>
              <w:spacing w:line="360" w:lineRule="auto"/>
              <w:contextualSpacing/>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RQ3. How do users of the OU Libraries’ AI chatbot evaluate its performance?</w:t>
            </w:r>
          </w:p>
          <w:p w14:paraId="4B3B2B30" w14:textId="77777777" w:rsidR="00010C45" w:rsidRPr="008E3EA5" w:rsidRDefault="00010C45" w:rsidP="009C1228">
            <w:pPr>
              <w:pStyle w:val="ListParagraph"/>
              <w:numPr>
                <w:ilvl w:val="0"/>
                <w:numId w:val="38"/>
              </w:numPr>
              <w:spacing w:line="360" w:lineRule="auto"/>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 xml:space="preserve">What are the </w:t>
            </w:r>
            <w:r>
              <w:rPr>
                <w:rFonts w:eastAsia="맑은 고딕" w:cs="Times New Roman" w:hint="eastAsia"/>
                <w:color w:val="000000" w:themeColor="text1"/>
                <w:sz w:val="22"/>
                <w:lang w:eastAsia="ko-KR"/>
              </w:rPr>
              <w:t xml:space="preserve">important </w:t>
            </w:r>
            <w:r w:rsidRPr="008E3EA5">
              <w:rPr>
                <w:rFonts w:eastAsia="맑은 고딕" w:cs="Times New Roman"/>
                <w:color w:val="000000" w:themeColor="text1"/>
                <w:sz w:val="22"/>
                <w:lang w:eastAsia="ko-KR"/>
              </w:rPr>
              <w:t>factors that affect the users’ evaluation of the chatbot performance?</w:t>
            </w:r>
          </w:p>
          <w:p w14:paraId="37F4A063" w14:textId="77777777" w:rsidR="00010C45" w:rsidRPr="008E3EA5" w:rsidRDefault="00010C45" w:rsidP="009C1228">
            <w:pPr>
              <w:pStyle w:val="ListParagraph"/>
              <w:numPr>
                <w:ilvl w:val="0"/>
                <w:numId w:val="38"/>
              </w:numPr>
              <w:spacing w:line="360" w:lineRule="auto"/>
              <w:rPr>
                <w:rFonts w:eastAsia="맑은 고딕" w:cs="Times New Roman"/>
                <w:color w:val="000000" w:themeColor="text1"/>
                <w:sz w:val="22"/>
                <w:lang w:eastAsia="ko-KR"/>
              </w:rPr>
            </w:pPr>
            <w:r w:rsidRPr="008E3EA5">
              <w:rPr>
                <w:rFonts w:eastAsia="맑은 고딕" w:cs="Times New Roman"/>
                <w:color w:val="000000" w:themeColor="text1"/>
                <w:sz w:val="22"/>
                <w:lang w:eastAsia="ko-KR"/>
              </w:rPr>
              <w:t>What are the unanswered questions of the chatbot?</w:t>
            </w:r>
          </w:p>
        </w:tc>
        <w:tc>
          <w:tcPr>
            <w:tcW w:w="1827" w:type="dxa"/>
            <w:vMerge/>
            <w:vAlign w:val="center"/>
          </w:tcPr>
          <w:p w14:paraId="3EB9C889" w14:textId="77777777" w:rsidR="00010C45" w:rsidRPr="008E3EA5" w:rsidRDefault="00010C45" w:rsidP="009C1228">
            <w:pPr>
              <w:spacing w:line="360" w:lineRule="auto"/>
              <w:contextualSpacing/>
              <w:jc w:val="center"/>
              <w:rPr>
                <w:rFonts w:eastAsia="맑은 고딕" w:cs="Times New Roman"/>
                <w:color w:val="000000" w:themeColor="text1"/>
                <w:sz w:val="22"/>
                <w:lang w:eastAsia="ko-KR"/>
              </w:rPr>
            </w:pPr>
          </w:p>
        </w:tc>
        <w:tc>
          <w:tcPr>
            <w:tcW w:w="1187" w:type="dxa"/>
            <w:vMerge/>
            <w:vAlign w:val="center"/>
          </w:tcPr>
          <w:p w14:paraId="784F100D" w14:textId="77777777" w:rsidR="00010C45" w:rsidRPr="008E3EA5" w:rsidRDefault="00010C45" w:rsidP="009C1228">
            <w:pPr>
              <w:spacing w:line="360" w:lineRule="auto"/>
              <w:contextualSpacing/>
              <w:jc w:val="center"/>
              <w:rPr>
                <w:rFonts w:eastAsia="맑은 고딕" w:cs="Times New Roman"/>
                <w:color w:val="000000" w:themeColor="text1"/>
                <w:sz w:val="22"/>
                <w:lang w:eastAsia="ko-KR"/>
              </w:rPr>
            </w:pPr>
          </w:p>
        </w:tc>
        <w:tc>
          <w:tcPr>
            <w:tcW w:w="2694" w:type="dxa"/>
            <w:vAlign w:val="center"/>
          </w:tcPr>
          <w:p w14:paraId="0C27AC3A" w14:textId="59B40DD5" w:rsidR="00010C45" w:rsidRPr="008E3EA5" w:rsidRDefault="00010C45" w:rsidP="009C1228">
            <w:pPr>
              <w:pStyle w:val="ListParagraph"/>
              <w:numPr>
                <w:ilvl w:val="0"/>
                <w:numId w:val="40"/>
              </w:numPr>
              <w:spacing w:line="360" w:lineRule="auto"/>
              <w:rPr>
                <w:rFonts w:eastAsia="맑은 고딕" w:cs="Times New Roman"/>
                <w:color w:val="000000" w:themeColor="text1"/>
                <w:sz w:val="22"/>
                <w:lang w:eastAsia="ko-KR"/>
              </w:rPr>
            </w:pPr>
            <w:r w:rsidRPr="008E3EA5">
              <w:rPr>
                <w:rFonts w:cs="Times New Roman"/>
                <w:sz w:val="22"/>
              </w:rPr>
              <w:t>Descriptive statistics and</w:t>
            </w:r>
            <w:r w:rsidRPr="008E3EA5">
              <w:rPr>
                <w:rFonts w:eastAsia="맑은 고딕" w:cs="Times New Roman"/>
                <w:color w:val="000000" w:themeColor="text1"/>
                <w:sz w:val="22"/>
                <w:lang w:eastAsia="ko-KR"/>
              </w:rPr>
              <w:t xml:space="preserve"> regression tree analysis </w:t>
            </w:r>
          </w:p>
          <w:p w14:paraId="6906D6F4" w14:textId="6EDB14A9" w:rsidR="00010C45" w:rsidRPr="005159A9" w:rsidRDefault="003F3102" w:rsidP="009C1228">
            <w:pPr>
              <w:pStyle w:val="ListParagraph"/>
              <w:numPr>
                <w:ilvl w:val="0"/>
                <w:numId w:val="40"/>
              </w:numPr>
              <w:spacing w:line="360" w:lineRule="auto"/>
              <w:rPr>
                <w:rFonts w:eastAsia="맑은 고딕" w:cs="Times New Roman"/>
                <w:color w:val="000000" w:themeColor="text1"/>
                <w:sz w:val="22"/>
                <w:lang w:eastAsia="ko-KR"/>
              </w:rPr>
            </w:pPr>
            <w:r w:rsidRPr="00B644E3">
              <w:rPr>
                <w:rFonts w:eastAsia="맑은 고딕" w:cs="Times New Roman"/>
                <w:sz w:val="22"/>
                <w:lang w:eastAsia="ko-KR"/>
              </w:rPr>
              <w:t xml:space="preserve">Latent Dirichlet Allocation </w:t>
            </w:r>
            <w:r w:rsidRPr="00B644E3">
              <w:rPr>
                <w:rFonts w:eastAsia="맑은 고딕" w:cs="Times New Roman" w:hint="eastAsia"/>
                <w:sz w:val="22"/>
                <w:lang w:eastAsia="ko-KR"/>
              </w:rPr>
              <w:t>(LDA)</w:t>
            </w:r>
          </w:p>
        </w:tc>
      </w:tr>
    </w:tbl>
    <w:p w14:paraId="5E5128A0" w14:textId="4A82657C" w:rsidR="00EC7491" w:rsidRDefault="005D1745" w:rsidP="00E442C9">
      <w:pPr>
        <w:pStyle w:val="Style11"/>
      </w:pPr>
      <w:r>
        <w:rPr>
          <w:rFonts w:eastAsia="맑은 고딕"/>
        </w:rPr>
        <w:br/>
      </w:r>
      <w:r w:rsidR="00010C45">
        <w:rPr>
          <w:rFonts w:eastAsia="맑은 고딕"/>
        </w:rPr>
        <w:br/>
      </w:r>
      <w:bookmarkStart w:id="64" w:name="_Toc168051460"/>
      <w:r w:rsidR="00EC7491">
        <w:t>3.</w:t>
      </w:r>
      <w:r w:rsidR="00503E65">
        <w:t>4</w:t>
      </w:r>
      <w:r w:rsidR="00EC7491">
        <w:t xml:space="preserve"> </w:t>
      </w:r>
      <w:r w:rsidR="00EC7491" w:rsidRPr="00537AD9">
        <w:rPr>
          <w:rFonts w:hint="eastAsia"/>
        </w:rPr>
        <w:t>E</w:t>
      </w:r>
      <w:r w:rsidR="00EC7491" w:rsidRPr="00537AD9">
        <w:t xml:space="preserve">thical </w:t>
      </w:r>
      <w:r w:rsidR="000323C7">
        <w:t>Co</w:t>
      </w:r>
      <w:r w:rsidR="00EC7491" w:rsidRPr="00537AD9">
        <w:t>nsiderations</w:t>
      </w:r>
      <w:bookmarkEnd w:id="64"/>
      <w:r w:rsidR="00EC7491" w:rsidRPr="00537AD9">
        <w:t xml:space="preserve"> </w:t>
      </w:r>
      <w:bookmarkEnd w:id="62"/>
    </w:p>
    <w:p w14:paraId="516CA683" w14:textId="5E5B02DB" w:rsidR="00CC29E0" w:rsidRPr="00E10C6B" w:rsidRDefault="0033087E" w:rsidP="00CC29E0">
      <w:pPr>
        <w:ind w:firstLine="720"/>
        <w:rPr>
          <w:lang w:eastAsia="ko-KR"/>
        </w:rPr>
      </w:pPr>
      <w:bookmarkStart w:id="65" w:name="_Hlk164604235"/>
      <w:r>
        <w:rPr>
          <w:rFonts w:eastAsia="맑은 고딕" w:hint="eastAsia"/>
          <w:lang w:eastAsia="ko-KR"/>
        </w:rPr>
        <w:t>T</w:t>
      </w:r>
      <w:r w:rsidR="000F2535">
        <w:rPr>
          <w:lang w:eastAsia="ko-KR"/>
        </w:rPr>
        <w:t xml:space="preserve">he </w:t>
      </w:r>
      <w:r w:rsidR="004F0AA8">
        <w:rPr>
          <w:rFonts w:eastAsia="맑은 고딕" w:hint="eastAsia"/>
          <w:lang w:eastAsia="ko-KR"/>
        </w:rPr>
        <w:t>researcher</w:t>
      </w:r>
      <w:r w:rsidR="000F2535">
        <w:rPr>
          <w:lang w:eastAsia="ko-KR"/>
        </w:rPr>
        <w:t xml:space="preserve"> obtained an approval </w:t>
      </w:r>
      <w:r w:rsidR="0059423B">
        <w:rPr>
          <w:rFonts w:eastAsia="맑은 고딕" w:hint="eastAsia"/>
          <w:lang w:eastAsia="ko-KR"/>
        </w:rPr>
        <w:t>of</w:t>
      </w:r>
      <w:r w:rsidR="000F2535">
        <w:rPr>
          <w:lang w:eastAsia="ko-KR"/>
        </w:rPr>
        <w:t xml:space="preserve"> the </w:t>
      </w:r>
      <w:r w:rsidR="000F2535" w:rsidRPr="000F2535">
        <w:rPr>
          <w:lang w:eastAsia="ko-KR"/>
        </w:rPr>
        <w:t>Institutional Review Board</w:t>
      </w:r>
      <w:r w:rsidR="000F2535">
        <w:rPr>
          <w:lang w:eastAsia="ko-KR"/>
        </w:rPr>
        <w:t xml:space="preserve"> (IRB)</w:t>
      </w:r>
      <w:r w:rsidR="000F2535" w:rsidRPr="000F2535">
        <w:rPr>
          <w:lang w:eastAsia="ko-KR"/>
        </w:rPr>
        <w:t xml:space="preserve"> for the Protection of Human Subjects</w:t>
      </w:r>
      <w:r w:rsidR="000F2535">
        <w:rPr>
          <w:lang w:eastAsia="ko-KR"/>
        </w:rPr>
        <w:t xml:space="preserve"> </w:t>
      </w:r>
      <w:r w:rsidR="000F2535" w:rsidRPr="000F2535">
        <w:rPr>
          <w:lang w:eastAsia="ko-KR"/>
        </w:rPr>
        <w:t xml:space="preserve">at </w:t>
      </w:r>
      <w:r w:rsidR="000F2535">
        <w:rPr>
          <w:lang w:eastAsia="ko-KR"/>
        </w:rPr>
        <w:t xml:space="preserve">the </w:t>
      </w:r>
      <w:r w:rsidR="000F2535" w:rsidRPr="000F2535">
        <w:rPr>
          <w:lang w:eastAsia="ko-KR"/>
        </w:rPr>
        <w:t>University</w:t>
      </w:r>
      <w:r w:rsidR="000F2535">
        <w:rPr>
          <w:lang w:eastAsia="ko-KR"/>
        </w:rPr>
        <w:t xml:space="preserve"> of Oklahoma (</w:t>
      </w:r>
      <w:r w:rsidR="000F2535" w:rsidRPr="000F2535">
        <w:rPr>
          <w:lang w:eastAsia="ko-KR"/>
        </w:rPr>
        <w:t xml:space="preserve">Appendix </w:t>
      </w:r>
      <w:r w:rsidR="00A518DC">
        <w:rPr>
          <w:lang w:eastAsia="ko-KR"/>
        </w:rPr>
        <w:t>D</w:t>
      </w:r>
      <w:r w:rsidR="000F2535" w:rsidRPr="000F2535">
        <w:rPr>
          <w:lang w:eastAsia="ko-KR"/>
        </w:rPr>
        <w:t>)</w:t>
      </w:r>
      <w:r w:rsidR="00A518DC">
        <w:rPr>
          <w:lang w:eastAsia="ko-KR"/>
        </w:rPr>
        <w:t xml:space="preserve"> with an </w:t>
      </w:r>
      <w:r w:rsidR="000544F3">
        <w:rPr>
          <w:lang w:eastAsia="ko-KR"/>
        </w:rPr>
        <w:t>OU Libraries</w:t>
      </w:r>
      <w:r w:rsidR="00A518DC" w:rsidRPr="00A518DC">
        <w:rPr>
          <w:lang w:eastAsia="ko-KR"/>
        </w:rPr>
        <w:t>' chatbot data usage approval form</w:t>
      </w:r>
      <w:r w:rsidR="00A518DC">
        <w:rPr>
          <w:lang w:eastAsia="ko-KR"/>
        </w:rPr>
        <w:t xml:space="preserve"> (</w:t>
      </w:r>
      <w:r w:rsidR="00A518DC" w:rsidRPr="000F2535">
        <w:rPr>
          <w:lang w:eastAsia="ko-KR"/>
        </w:rPr>
        <w:t xml:space="preserve">Appendix </w:t>
      </w:r>
      <w:r w:rsidR="0059423B">
        <w:rPr>
          <w:rFonts w:eastAsia="맑은 고딕" w:hint="eastAsia"/>
          <w:lang w:eastAsia="ko-KR"/>
        </w:rPr>
        <w:t>C</w:t>
      </w:r>
      <w:r w:rsidR="00A518DC" w:rsidRPr="000F2535">
        <w:rPr>
          <w:lang w:eastAsia="ko-KR"/>
        </w:rPr>
        <w:t>)</w:t>
      </w:r>
      <w:r w:rsidR="00A518DC">
        <w:rPr>
          <w:lang w:eastAsia="ko-KR"/>
        </w:rPr>
        <w:t xml:space="preserve"> </w:t>
      </w:r>
      <w:r w:rsidR="00A518DC" w:rsidRPr="00A518DC">
        <w:rPr>
          <w:lang w:eastAsia="ko-KR"/>
        </w:rPr>
        <w:t>and an informed consent form</w:t>
      </w:r>
      <w:r w:rsidR="00A518DC">
        <w:rPr>
          <w:lang w:eastAsia="ko-KR"/>
        </w:rPr>
        <w:t xml:space="preserve"> (</w:t>
      </w:r>
      <w:r w:rsidR="00A518DC" w:rsidRPr="000F2535">
        <w:rPr>
          <w:lang w:eastAsia="ko-KR"/>
        </w:rPr>
        <w:t xml:space="preserve">Appendix </w:t>
      </w:r>
      <w:r w:rsidR="0012113F">
        <w:rPr>
          <w:rFonts w:eastAsia="맑은 고딕" w:hint="eastAsia"/>
          <w:lang w:eastAsia="ko-KR"/>
        </w:rPr>
        <w:t>B</w:t>
      </w:r>
      <w:r w:rsidR="00A518DC" w:rsidRPr="000F2535">
        <w:rPr>
          <w:lang w:eastAsia="ko-KR"/>
        </w:rPr>
        <w:t>)</w:t>
      </w:r>
      <w:r w:rsidR="00A518DC">
        <w:rPr>
          <w:lang w:eastAsia="ko-KR"/>
        </w:rPr>
        <w:t xml:space="preserve">. </w:t>
      </w:r>
      <w:r w:rsidR="00500CC1">
        <w:rPr>
          <w:lang w:eastAsia="ko-KR"/>
        </w:rPr>
        <w:t xml:space="preserve">The Dean of the </w:t>
      </w:r>
      <w:r w:rsidR="000544F3">
        <w:rPr>
          <w:lang w:eastAsia="ko-KR"/>
        </w:rPr>
        <w:t>OU Libraries</w:t>
      </w:r>
      <w:r w:rsidR="00500CC1">
        <w:rPr>
          <w:lang w:eastAsia="ko-KR"/>
        </w:rPr>
        <w:t xml:space="preserve"> </w:t>
      </w:r>
      <w:r w:rsidR="00500CC1" w:rsidRPr="00500CC1">
        <w:rPr>
          <w:lang w:eastAsia="ko-KR"/>
        </w:rPr>
        <w:t xml:space="preserve">authorized the release of the specified data to the </w:t>
      </w:r>
      <w:r w:rsidR="009D25EF">
        <w:rPr>
          <w:rFonts w:eastAsia="맑은 고딕" w:hint="eastAsia"/>
          <w:lang w:eastAsia="ko-KR"/>
        </w:rPr>
        <w:t>researcher</w:t>
      </w:r>
      <w:r w:rsidR="00500CC1" w:rsidRPr="00500CC1">
        <w:rPr>
          <w:lang w:eastAsia="ko-KR"/>
        </w:rPr>
        <w:t xml:space="preserve"> for research purposes.</w:t>
      </w:r>
      <w:r w:rsidR="00500CC1">
        <w:rPr>
          <w:lang w:eastAsia="ko-KR"/>
        </w:rPr>
        <w:t xml:space="preserve"> The </w:t>
      </w:r>
      <w:r w:rsidR="00500CC1" w:rsidRPr="00A518DC">
        <w:rPr>
          <w:lang w:eastAsia="ko-KR"/>
        </w:rPr>
        <w:t>consent form</w:t>
      </w:r>
      <w:r w:rsidR="00500CC1">
        <w:rPr>
          <w:lang w:eastAsia="ko-KR"/>
        </w:rPr>
        <w:t xml:space="preserve"> for the interview participant introduced the purpose of the study, asked for </w:t>
      </w:r>
      <w:r w:rsidR="00500CC1" w:rsidRPr="00500CC1">
        <w:rPr>
          <w:lang w:eastAsia="ko-KR"/>
        </w:rPr>
        <w:t>voluntary participation</w:t>
      </w:r>
      <w:r w:rsidR="00500CC1">
        <w:rPr>
          <w:lang w:eastAsia="ko-KR"/>
        </w:rPr>
        <w:t xml:space="preserve">, explained benefits and risks of the study, </w:t>
      </w:r>
      <w:r w:rsidR="00D57D9E" w:rsidRPr="00D57D9E">
        <w:rPr>
          <w:lang w:eastAsia="ko-KR"/>
        </w:rPr>
        <w:lastRenderedPageBreak/>
        <w:t>sought</w:t>
      </w:r>
      <w:r w:rsidR="00D57D9E">
        <w:rPr>
          <w:lang w:eastAsia="ko-KR"/>
        </w:rPr>
        <w:t xml:space="preserve"> consent for </w:t>
      </w:r>
      <w:r w:rsidR="00D57D9E" w:rsidRPr="00D57D9E">
        <w:rPr>
          <w:lang w:eastAsia="ko-KR"/>
        </w:rPr>
        <w:t>audio and video recording</w:t>
      </w:r>
      <w:r w:rsidR="00D57D9E">
        <w:rPr>
          <w:lang w:eastAsia="ko-KR"/>
        </w:rPr>
        <w:t xml:space="preserve">, </w:t>
      </w:r>
      <w:r w:rsidR="0055102C" w:rsidRPr="00E10C6B">
        <w:rPr>
          <w:lang w:eastAsia="ko-KR"/>
        </w:rPr>
        <w:t xml:space="preserve">and </w:t>
      </w:r>
      <w:r w:rsidR="00500CC1" w:rsidRPr="00E10C6B">
        <w:rPr>
          <w:lang w:eastAsia="ko-KR"/>
        </w:rPr>
        <w:t xml:space="preserve">provided </w:t>
      </w:r>
      <w:r w:rsidR="00D57D9E" w:rsidRPr="00E10C6B">
        <w:rPr>
          <w:lang w:eastAsia="ko-KR"/>
        </w:rPr>
        <w:t xml:space="preserve">the </w:t>
      </w:r>
      <w:r w:rsidR="00500CC1" w:rsidRPr="00E10C6B">
        <w:rPr>
          <w:lang w:eastAsia="ko-KR"/>
        </w:rPr>
        <w:t xml:space="preserve">contact information of the </w:t>
      </w:r>
      <w:r w:rsidR="000178F5">
        <w:rPr>
          <w:rFonts w:eastAsia="맑은 고딕" w:hint="eastAsia"/>
          <w:lang w:eastAsia="ko-KR"/>
        </w:rPr>
        <w:t>researcher</w:t>
      </w:r>
      <w:r w:rsidR="00594B3A" w:rsidRPr="00E10C6B">
        <w:rPr>
          <w:lang w:eastAsia="ko-KR"/>
        </w:rPr>
        <w:t xml:space="preserve"> </w:t>
      </w:r>
      <w:r w:rsidR="00500CC1" w:rsidRPr="00E10C6B">
        <w:rPr>
          <w:lang w:eastAsia="ko-KR"/>
        </w:rPr>
        <w:t xml:space="preserve">and </w:t>
      </w:r>
      <w:r w:rsidR="00D57D9E" w:rsidRPr="00E10C6B">
        <w:rPr>
          <w:lang w:eastAsia="ko-KR"/>
        </w:rPr>
        <w:t xml:space="preserve">IRB. </w:t>
      </w:r>
      <w:r w:rsidR="00CC29E0" w:rsidRPr="00E10C6B">
        <w:rPr>
          <w:lang w:eastAsia="ko-KR"/>
        </w:rPr>
        <w:t xml:space="preserve">Furthermore, since it was an oral consent form, the </w:t>
      </w:r>
      <w:r w:rsidR="007749BF">
        <w:rPr>
          <w:rFonts w:eastAsia="맑은 고딕" w:hint="eastAsia"/>
          <w:lang w:eastAsia="ko-KR"/>
        </w:rPr>
        <w:t>researcher</w:t>
      </w:r>
      <w:r w:rsidR="00CC29E0" w:rsidRPr="00E10C6B">
        <w:rPr>
          <w:lang w:eastAsia="ko-KR"/>
        </w:rPr>
        <w:t xml:space="preserve"> read the entire content thoroughly from beginning to end before asking the interview questions. Whenever a participant's response was required, the </w:t>
      </w:r>
      <w:r w:rsidR="000178F5">
        <w:rPr>
          <w:rFonts w:eastAsia="맑은 고딕" w:hint="eastAsia"/>
          <w:lang w:eastAsia="ko-KR"/>
        </w:rPr>
        <w:t>researcher</w:t>
      </w:r>
      <w:r w:rsidR="00594B3A" w:rsidRPr="00E10C6B">
        <w:rPr>
          <w:lang w:eastAsia="ko-KR"/>
        </w:rPr>
        <w:t xml:space="preserve"> </w:t>
      </w:r>
      <w:r w:rsidR="00F42502" w:rsidRPr="00E10C6B">
        <w:rPr>
          <w:lang w:eastAsia="ko-KR"/>
        </w:rPr>
        <w:t>received</w:t>
      </w:r>
      <w:r w:rsidR="00CC29E0" w:rsidRPr="00E10C6B">
        <w:rPr>
          <w:lang w:eastAsia="ko-KR"/>
        </w:rPr>
        <w:t xml:space="preserve"> the participant's </w:t>
      </w:r>
      <w:r w:rsidR="00F42502" w:rsidRPr="00E10C6B">
        <w:rPr>
          <w:lang w:eastAsia="ko-KR"/>
        </w:rPr>
        <w:t>verbal consent</w:t>
      </w:r>
      <w:r w:rsidR="00CC29E0" w:rsidRPr="00E10C6B">
        <w:rPr>
          <w:lang w:eastAsia="ko-KR"/>
        </w:rPr>
        <w:t xml:space="preserve"> before proceeding further.</w:t>
      </w:r>
    </w:p>
    <w:p w14:paraId="7A0EB5A1" w14:textId="26A156BB" w:rsidR="002547E6" w:rsidRDefault="00B6391E" w:rsidP="007D6052">
      <w:pPr>
        <w:ind w:firstLine="720"/>
        <w:rPr>
          <w:rFonts w:eastAsia="맑은 고딕" w:cs="Times New Roman"/>
          <w:szCs w:val="24"/>
          <w:lang w:eastAsia="ko-KR"/>
        </w:rPr>
      </w:pPr>
      <w:r w:rsidRPr="00B913D8">
        <w:rPr>
          <w:rFonts w:eastAsia="맑은 고딕" w:cs="Times New Roman"/>
          <w:szCs w:val="24"/>
          <w:lang w:eastAsia="ko-KR"/>
        </w:rPr>
        <w:t xml:space="preserve">To comply with ethical guidelines, all personally identifiable information (PII) and </w:t>
      </w:r>
      <w:r w:rsidRPr="00E10C6B">
        <w:rPr>
          <w:rFonts w:eastAsia="맑은 고딕" w:cs="Times New Roman"/>
          <w:szCs w:val="24"/>
          <w:lang w:eastAsia="ko-KR"/>
        </w:rPr>
        <w:t>sensitive data w</w:t>
      </w:r>
      <w:r w:rsidR="00DA0597">
        <w:rPr>
          <w:rFonts w:eastAsia="맑은 고딕" w:cs="Times New Roman" w:hint="eastAsia"/>
          <w:szCs w:val="24"/>
          <w:lang w:eastAsia="ko-KR"/>
        </w:rPr>
        <w:t xml:space="preserve">ere </w:t>
      </w:r>
      <w:r w:rsidRPr="00E10C6B">
        <w:rPr>
          <w:rFonts w:eastAsia="맑은 고딕" w:cs="Times New Roman"/>
          <w:szCs w:val="24"/>
          <w:lang w:eastAsia="ko-KR"/>
        </w:rPr>
        <w:t xml:space="preserve">unchecked and excluded before </w:t>
      </w:r>
      <w:r w:rsidR="006814EA" w:rsidRPr="00E10C6B">
        <w:rPr>
          <w:rFonts w:eastAsia="맑은 고딕" w:cs="Times New Roman"/>
          <w:szCs w:val="24"/>
          <w:lang w:eastAsia="ko-KR"/>
        </w:rPr>
        <w:t xml:space="preserve">the chatbot log </w:t>
      </w:r>
      <w:r w:rsidRPr="00E10C6B">
        <w:rPr>
          <w:rFonts w:eastAsia="맑은 고딕" w:cs="Times New Roman"/>
          <w:szCs w:val="24"/>
          <w:lang w:eastAsia="ko-KR"/>
        </w:rPr>
        <w:t>data was downloaded</w:t>
      </w:r>
      <w:r w:rsidR="00C97F79" w:rsidRPr="00E10C6B">
        <w:rPr>
          <w:rFonts w:eastAsia="맑은 고딕" w:cs="Times New Roman"/>
          <w:szCs w:val="24"/>
          <w:lang w:eastAsia="ko-KR"/>
        </w:rPr>
        <w:t xml:space="preserve"> and extracted</w:t>
      </w:r>
      <w:r w:rsidRPr="00E10C6B">
        <w:rPr>
          <w:rFonts w:eastAsia="맑은 고딕" w:cs="Times New Roman"/>
          <w:szCs w:val="24"/>
          <w:lang w:eastAsia="ko-KR"/>
        </w:rPr>
        <w:t>.</w:t>
      </w:r>
      <w:r w:rsidR="00DC0B34" w:rsidRPr="00E10C6B">
        <w:rPr>
          <w:rFonts w:eastAsia="맑은 고딕" w:cs="Times New Roman"/>
          <w:szCs w:val="24"/>
          <w:lang w:eastAsia="ko-KR"/>
        </w:rPr>
        <w:t xml:space="preserve"> If any PII </w:t>
      </w:r>
      <w:r w:rsidR="007D6052" w:rsidRPr="00E10C6B">
        <w:rPr>
          <w:rFonts w:eastAsia="맑은 고딕" w:cs="Times New Roman"/>
          <w:szCs w:val="24"/>
          <w:lang w:eastAsia="ko-KR"/>
        </w:rPr>
        <w:t xml:space="preserve">and sensitive data </w:t>
      </w:r>
      <w:r w:rsidR="00DC0B34" w:rsidRPr="00E10C6B">
        <w:rPr>
          <w:rFonts w:eastAsia="맑은 고딕" w:cs="Times New Roman"/>
          <w:szCs w:val="24"/>
          <w:lang w:eastAsia="ko-KR"/>
        </w:rPr>
        <w:t>w</w:t>
      </w:r>
      <w:r w:rsidR="007D6052" w:rsidRPr="00E10C6B">
        <w:rPr>
          <w:rFonts w:eastAsia="맑은 고딕" w:cs="Times New Roman"/>
          <w:szCs w:val="24"/>
          <w:lang w:eastAsia="ko-KR"/>
        </w:rPr>
        <w:t>ere</w:t>
      </w:r>
      <w:r w:rsidR="00DC0B34" w:rsidRPr="00E10C6B">
        <w:rPr>
          <w:rFonts w:eastAsia="맑은 고딕" w:cs="Times New Roman"/>
          <w:szCs w:val="24"/>
          <w:lang w:eastAsia="ko-KR"/>
        </w:rPr>
        <w:t xml:space="preserve"> identified in the chatbot transcript</w:t>
      </w:r>
      <w:r w:rsidR="00D03850" w:rsidRPr="00E10C6B">
        <w:rPr>
          <w:rFonts w:eastAsia="맑은 고딕" w:cs="Times New Roman"/>
          <w:szCs w:val="24"/>
          <w:lang w:eastAsia="ko-KR"/>
        </w:rPr>
        <w:t xml:space="preserve"> or interview transcript</w:t>
      </w:r>
      <w:r w:rsidR="00DC0B34" w:rsidRPr="00E10C6B">
        <w:rPr>
          <w:rFonts w:eastAsia="맑은 고딕" w:cs="Times New Roman"/>
          <w:szCs w:val="24"/>
          <w:lang w:eastAsia="ko-KR"/>
        </w:rPr>
        <w:t xml:space="preserve">, </w:t>
      </w:r>
      <w:r w:rsidR="007D6052" w:rsidRPr="00E10C6B">
        <w:rPr>
          <w:rFonts w:eastAsia="맑은 고딕" w:cs="Times New Roman"/>
          <w:szCs w:val="24"/>
          <w:lang w:eastAsia="ko-KR"/>
        </w:rPr>
        <w:t>they were</w:t>
      </w:r>
      <w:r w:rsidR="00DC0B34" w:rsidRPr="00E10C6B">
        <w:rPr>
          <w:rFonts w:eastAsia="맑은 고딕" w:cs="Times New Roman"/>
          <w:szCs w:val="24"/>
          <w:lang w:eastAsia="ko-KR"/>
        </w:rPr>
        <w:t xml:space="preserve"> promptly </w:t>
      </w:r>
      <w:r w:rsidR="00C97F79" w:rsidRPr="00E10C6B">
        <w:rPr>
          <w:rFonts w:eastAsia="맑은 고딕" w:cs="Times New Roman"/>
          <w:szCs w:val="24"/>
          <w:lang w:eastAsia="ko-KR"/>
        </w:rPr>
        <w:t>removed</w:t>
      </w:r>
      <w:r w:rsidR="00DC0B34" w:rsidRPr="00E10C6B">
        <w:rPr>
          <w:rFonts w:eastAsia="맑은 고딕" w:cs="Times New Roman"/>
          <w:szCs w:val="24"/>
          <w:lang w:eastAsia="ko-KR"/>
        </w:rPr>
        <w:t>.</w:t>
      </w:r>
      <w:r w:rsidR="00EB38ED" w:rsidRPr="00E10C6B">
        <w:rPr>
          <w:rFonts w:eastAsia="맑은 고딕" w:cs="Times New Roman"/>
          <w:szCs w:val="24"/>
          <w:lang w:eastAsia="ko-KR"/>
        </w:rPr>
        <w:t xml:space="preserve"> </w:t>
      </w:r>
      <w:r w:rsidR="00953153">
        <w:rPr>
          <w:rFonts w:eastAsia="맑은 고딕" w:cs="Times New Roman" w:hint="eastAsia"/>
          <w:szCs w:val="24"/>
          <w:lang w:eastAsia="ko-KR"/>
        </w:rPr>
        <w:t>Therefore</w:t>
      </w:r>
      <w:r w:rsidR="002547E6" w:rsidRPr="00E10C6B">
        <w:rPr>
          <w:rFonts w:eastAsia="맑은 고딕" w:cs="Times New Roman"/>
          <w:szCs w:val="24"/>
          <w:lang w:eastAsia="ko-KR"/>
        </w:rPr>
        <w:t xml:space="preserve">, </w:t>
      </w:r>
      <w:r w:rsidR="002547E6" w:rsidRPr="002547E6">
        <w:rPr>
          <w:rFonts w:eastAsia="맑은 고딕" w:cs="Times New Roman"/>
          <w:szCs w:val="24"/>
          <w:lang w:eastAsia="ko-KR"/>
        </w:rPr>
        <w:t xml:space="preserve">all PII and sensitive data were kept confidential, with interview and chatbot log data securely protected, accessible only to the </w:t>
      </w:r>
      <w:r w:rsidR="00953153">
        <w:rPr>
          <w:rFonts w:eastAsia="맑은 고딕" w:hint="eastAsia"/>
          <w:lang w:eastAsia="ko-KR"/>
        </w:rPr>
        <w:t xml:space="preserve">researcher </w:t>
      </w:r>
      <w:r w:rsidR="002547E6">
        <w:rPr>
          <w:rFonts w:eastAsia="맑은 고딕" w:cs="Times New Roman"/>
          <w:szCs w:val="24"/>
          <w:lang w:eastAsia="ko-KR"/>
        </w:rPr>
        <w:t>through</w:t>
      </w:r>
      <w:r w:rsidR="002547E6" w:rsidRPr="002547E6">
        <w:rPr>
          <w:rFonts w:eastAsia="맑은 고딕" w:cs="Times New Roman"/>
          <w:szCs w:val="24"/>
          <w:lang w:eastAsia="ko-KR"/>
        </w:rPr>
        <w:t xml:space="preserve"> password.</w:t>
      </w:r>
      <w:r w:rsidR="00AF77F3">
        <w:rPr>
          <w:rFonts w:eastAsia="맑은 고딕" w:cs="Times New Roman" w:hint="eastAsia"/>
          <w:szCs w:val="24"/>
          <w:lang w:eastAsia="ko-KR"/>
        </w:rPr>
        <w:t xml:space="preserve"> Th</w:t>
      </w:r>
      <w:r w:rsidR="00B644E3">
        <w:rPr>
          <w:rFonts w:eastAsia="맑은 고딕" w:cs="Times New Roman" w:hint="eastAsia"/>
          <w:szCs w:val="24"/>
          <w:lang w:eastAsia="ko-KR"/>
        </w:rPr>
        <w:t>e</w:t>
      </w:r>
      <w:r w:rsidR="00AF77F3">
        <w:rPr>
          <w:rFonts w:eastAsia="맑은 고딕" w:cs="Times New Roman" w:hint="eastAsia"/>
          <w:szCs w:val="24"/>
          <w:lang w:eastAsia="ko-KR"/>
        </w:rPr>
        <w:t xml:space="preserve"> </w:t>
      </w:r>
      <w:r w:rsidR="002547E6" w:rsidRPr="002547E6">
        <w:rPr>
          <w:rFonts w:eastAsia="맑은 고딕" w:cs="Times New Roman"/>
          <w:szCs w:val="24"/>
          <w:lang w:eastAsia="ko-KR"/>
        </w:rPr>
        <w:t xml:space="preserve">data will be retained for a duration of </w:t>
      </w:r>
      <w:r w:rsidR="0055125C">
        <w:rPr>
          <w:rFonts w:eastAsia="맑은 고딕" w:cs="Times New Roman"/>
          <w:szCs w:val="24"/>
          <w:lang w:eastAsia="ko-KR"/>
        </w:rPr>
        <w:t>ten</w:t>
      </w:r>
      <w:r w:rsidR="002547E6" w:rsidRPr="002547E6">
        <w:rPr>
          <w:rFonts w:eastAsia="맑은 고딕" w:cs="Times New Roman"/>
          <w:szCs w:val="24"/>
          <w:lang w:eastAsia="ko-KR"/>
        </w:rPr>
        <w:t xml:space="preserve"> years, after which </w:t>
      </w:r>
      <w:r w:rsidR="00B644E3" w:rsidRPr="002547E6">
        <w:rPr>
          <w:rFonts w:eastAsia="맑은 고딕" w:cs="Times New Roman"/>
          <w:szCs w:val="24"/>
          <w:lang w:eastAsia="ko-KR"/>
        </w:rPr>
        <w:t>it</w:t>
      </w:r>
      <w:r w:rsidR="002547E6" w:rsidRPr="002547E6">
        <w:rPr>
          <w:rFonts w:eastAsia="맑은 고딕" w:cs="Times New Roman"/>
          <w:szCs w:val="24"/>
          <w:lang w:eastAsia="ko-KR"/>
        </w:rPr>
        <w:t xml:space="preserve"> will be permanently deleted.</w:t>
      </w:r>
    </w:p>
    <w:bookmarkEnd w:id="65"/>
    <w:p w14:paraId="3BEC56DB" w14:textId="77777777" w:rsidR="008B4452" w:rsidRPr="004D6785" w:rsidRDefault="008B4452" w:rsidP="00EC7491">
      <w:pPr>
        <w:rPr>
          <w:lang w:eastAsia="ko-KR"/>
        </w:rPr>
      </w:pPr>
    </w:p>
    <w:p w14:paraId="702D17F7" w14:textId="77777777" w:rsidR="00DF16D0" w:rsidRDefault="00DF16D0">
      <w:pPr>
        <w:spacing w:after="160" w:line="259" w:lineRule="auto"/>
        <w:rPr>
          <w:rFonts w:eastAsiaTheme="majorEastAsia" w:cstheme="majorBidi"/>
          <w:b/>
          <w:sz w:val="32"/>
          <w:szCs w:val="32"/>
          <w:lang w:eastAsia="ko-KR"/>
        </w:rPr>
      </w:pPr>
      <w:bookmarkStart w:id="66" w:name="_Toc159227191"/>
      <w:r>
        <w:br w:type="page"/>
      </w:r>
    </w:p>
    <w:p w14:paraId="3DA8A279" w14:textId="052B7B7D" w:rsidR="002863A2" w:rsidRDefault="002863A2" w:rsidP="0016244C">
      <w:pPr>
        <w:pStyle w:val="Heading1"/>
        <w:rPr>
          <w:rFonts w:eastAsia="맑은 고딕"/>
        </w:rPr>
      </w:pPr>
      <w:bookmarkStart w:id="67" w:name="_Toc168051461"/>
      <w:r>
        <w:lastRenderedPageBreak/>
        <w:t>CHAPTER 4: FINDING</w:t>
      </w:r>
      <w:bookmarkEnd w:id="66"/>
      <w:r w:rsidR="00264479">
        <w:t>S</w:t>
      </w:r>
      <w:bookmarkEnd w:id="67"/>
    </w:p>
    <w:p w14:paraId="7BB96CEF" w14:textId="267CDA01" w:rsidR="000C5186" w:rsidRPr="003D074F" w:rsidRDefault="003D074F" w:rsidP="003D074F">
      <w:pPr>
        <w:ind w:firstLine="720"/>
        <w:rPr>
          <w:rFonts w:eastAsia="맑은 고딕"/>
          <w:color w:val="000000" w:themeColor="text1"/>
          <w:lang w:eastAsia="ko-KR"/>
        </w:rPr>
      </w:pPr>
      <w:r w:rsidRPr="003D074F">
        <w:rPr>
          <w:rFonts w:eastAsia="맑은 고딕"/>
          <w:color w:val="000000" w:themeColor="text1"/>
          <w:lang w:eastAsia="ko-KR"/>
        </w:rPr>
        <w:t>This chapter presents an analysis of the data collected through the methods delineated earlier, organized in accordance with the research questions. It includes a descriptive analysis of the interview, followed by an examination of the usage patterns and performance evaluation of the chatbot based on the log data.</w:t>
      </w:r>
      <w:r w:rsidR="00E15910">
        <w:rPr>
          <w:rFonts w:eastAsia="맑은 고딕"/>
          <w:color w:val="000000" w:themeColor="text1"/>
          <w:lang w:eastAsia="ko-KR"/>
        </w:rPr>
        <w:br/>
      </w:r>
    </w:p>
    <w:p w14:paraId="096DBE0C" w14:textId="496E297A" w:rsidR="002863A2" w:rsidRDefault="002863A2" w:rsidP="00E442C9">
      <w:pPr>
        <w:pStyle w:val="Style12"/>
        <w:rPr>
          <w:rFonts w:ascii="바탕" w:eastAsia="바탕" w:hAnsi="바탕" w:cs="바탕"/>
        </w:rPr>
      </w:pPr>
      <w:bookmarkStart w:id="68" w:name="_Toc159227192"/>
      <w:bookmarkStart w:id="69" w:name="_Toc168051462"/>
      <w:r>
        <w:t>4</w:t>
      </w:r>
      <w:r w:rsidRPr="001F3A6B">
        <w:t>.</w:t>
      </w:r>
      <w:r>
        <w:t>1</w:t>
      </w:r>
      <w:r w:rsidR="001C7900">
        <w:rPr>
          <w:rFonts w:hint="eastAsia"/>
        </w:rPr>
        <w:t xml:space="preserve"> </w:t>
      </w:r>
      <w:r w:rsidR="001C7900" w:rsidRPr="001C7900">
        <w:t>RQ1</w:t>
      </w:r>
      <w:r w:rsidR="00E66FA8">
        <w:rPr>
          <w:rFonts w:hint="eastAsia"/>
        </w:rPr>
        <w:t xml:space="preserve">: </w:t>
      </w:r>
      <w:bookmarkEnd w:id="68"/>
      <w:r w:rsidR="00E66FA8" w:rsidRPr="00E66FA8">
        <w:t xml:space="preserve">How Has </w:t>
      </w:r>
      <w:r w:rsidR="00F527E5">
        <w:rPr>
          <w:rFonts w:hint="eastAsia"/>
        </w:rPr>
        <w:t xml:space="preserve">the </w:t>
      </w:r>
      <w:r w:rsidR="00E66FA8" w:rsidRPr="00E66FA8">
        <w:t xml:space="preserve">AI Chatbot </w:t>
      </w:r>
      <w:r w:rsidR="00E66FA8">
        <w:rPr>
          <w:rFonts w:hint="eastAsia"/>
        </w:rPr>
        <w:t>b</w:t>
      </w:r>
      <w:r w:rsidR="00E66FA8" w:rsidRPr="00E66FA8">
        <w:t xml:space="preserve">een Implemented </w:t>
      </w:r>
      <w:r w:rsidR="00E66FA8">
        <w:rPr>
          <w:rFonts w:hint="eastAsia"/>
        </w:rPr>
        <w:t>a</w:t>
      </w:r>
      <w:r w:rsidR="00E66FA8" w:rsidRPr="00E66FA8">
        <w:t xml:space="preserve">t </w:t>
      </w:r>
      <w:r w:rsidR="000544F3">
        <w:t>OU Libraries</w:t>
      </w:r>
      <w:r w:rsidR="00E66FA8" w:rsidRPr="00E66FA8">
        <w:t>?</w:t>
      </w:r>
      <w:bookmarkEnd w:id="69"/>
    </w:p>
    <w:p w14:paraId="2396DD4D" w14:textId="55952986" w:rsidR="00F527E5" w:rsidRPr="00F527E5" w:rsidRDefault="002A6A80" w:rsidP="00F527E5">
      <w:pPr>
        <w:ind w:firstLine="720"/>
        <w:rPr>
          <w:lang w:eastAsia="ko-KR"/>
        </w:rPr>
      </w:pPr>
      <w:r w:rsidRPr="00BC03BF">
        <w:rPr>
          <w:lang w:eastAsia="ko-KR"/>
        </w:rPr>
        <w:t>The interview findings are presented below in a question-and-answer format, organized according to the following content: origins for implementing AI chatbot; implementation progress;</w:t>
      </w:r>
      <w:r w:rsidR="00BA6C59">
        <w:t xml:space="preserve"> </w:t>
      </w:r>
      <w:r w:rsidRPr="00BC03BF">
        <w:rPr>
          <w:lang w:eastAsia="ko-KR"/>
        </w:rPr>
        <w:t xml:space="preserve">and future considerations and recommendations. </w:t>
      </w:r>
      <w:r w:rsidR="00F527E5">
        <w:rPr>
          <w:lang w:eastAsia="ko-KR"/>
        </w:rPr>
        <w:t xml:space="preserve">The questions provided </w:t>
      </w:r>
      <w:r w:rsidR="00474139">
        <w:rPr>
          <w:rFonts w:eastAsia="맑은 고딕" w:hint="eastAsia"/>
          <w:lang w:eastAsia="ko-KR"/>
        </w:rPr>
        <w:t xml:space="preserve">below </w:t>
      </w:r>
      <w:r w:rsidR="00F527E5">
        <w:rPr>
          <w:lang w:eastAsia="ko-KR"/>
        </w:rPr>
        <w:t xml:space="preserve">are </w:t>
      </w:r>
      <w:r w:rsidR="00474139">
        <w:rPr>
          <w:rFonts w:eastAsia="맑은 고딕" w:hint="eastAsia"/>
          <w:lang w:eastAsia="ko-KR"/>
        </w:rPr>
        <w:t xml:space="preserve">both </w:t>
      </w:r>
      <w:r w:rsidR="00F527E5">
        <w:rPr>
          <w:lang w:eastAsia="ko-KR"/>
        </w:rPr>
        <w:t xml:space="preserve">predetermined questions (see Appendix A) </w:t>
      </w:r>
      <w:r w:rsidR="00474139">
        <w:rPr>
          <w:rFonts w:eastAsia="맑은 고딕" w:hint="eastAsia"/>
          <w:lang w:eastAsia="ko-KR"/>
        </w:rPr>
        <w:t xml:space="preserve">and </w:t>
      </w:r>
      <w:r w:rsidR="00F527E5">
        <w:rPr>
          <w:lang w:eastAsia="ko-KR"/>
        </w:rPr>
        <w:t>additional follow-up questions to explore new topics during the interview.</w:t>
      </w:r>
    </w:p>
    <w:p w14:paraId="3C6EE532" w14:textId="24D8828E" w:rsidR="00BF310B" w:rsidRPr="00446F44" w:rsidRDefault="00F527E5" w:rsidP="002863A2">
      <w:pPr>
        <w:adjustRightInd w:val="0"/>
        <w:snapToGrid w:val="0"/>
        <w:rPr>
          <w:rFonts w:eastAsia="맑은 고딕"/>
          <w:b/>
          <w:bCs/>
          <w:color w:val="000000" w:themeColor="text1"/>
          <w:sz w:val="28"/>
          <w:szCs w:val="24"/>
          <w:lang w:eastAsia="ko-KR"/>
        </w:rPr>
      </w:pPr>
      <w:bookmarkStart w:id="70" w:name="_Toc159227193"/>
      <w:r>
        <w:rPr>
          <w:rFonts w:eastAsia="맑은 고딕"/>
          <w:lang w:eastAsia="ko-KR"/>
        </w:rPr>
        <w:br/>
      </w:r>
      <w:r w:rsidR="002863A2" w:rsidRPr="00446F44">
        <w:rPr>
          <w:b/>
          <w:bCs/>
          <w:color w:val="000000" w:themeColor="text1"/>
          <w:sz w:val="28"/>
          <w:szCs w:val="24"/>
        </w:rPr>
        <w:t>Origins for Implementing AI Chatbot</w:t>
      </w:r>
      <w:bookmarkEnd w:id="70"/>
    </w:p>
    <w:p w14:paraId="05FE7850" w14:textId="7F8DB848" w:rsidR="002863A2" w:rsidRPr="00412FD6" w:rsidRDefault="00F30E44" w:rsidP="00412FD6">
      <w:pPr>
        <w:pStyle w:val="ListParagraph"/>
        <w:numPr>
          <w:ilvl w:val="0"/>
          <w:numId w:val="47"/>
        </w:numPr>
        <w:adjustRightInd w:val="0"/>
        <w:snapToGrid w:val="0"/>
        <w:rPr>
          <w:b/>
          <w:bCs/>
          <w:color w:val="002060"/>
          <w:lang w:eastAsia="ko-KR"/>
        </w:rPr>
      </w:pPr>
      <w:r w:rsidRPr="00446F44">
        <w:rPr>
          <w:noProof/>
          <w:color w:val="000000" w:themeColor="text1"/>
          <w:sz w:val="28"/>
          <w:szCs w:val="24"/>
        </w:rPr>
        <mc:AlternateContent>
          <mc:Choice Requires="wps">
            <w:drawing>
              <wp:anchor distT="0" distB="0" distL="114300" distR="114300" simplePos="0" relativeHeight="251647488" behindDoc="1" locked="0" layoutInCell="1" allowOverlap="1" wp14:anchorId="77BC7A47" wp14:editId="4C1870D4">
                <wp:simplePos x="0" y="0"/>
                <wp:positionH relativeFrom="column">
                  <wp:posOffset>443230</wp:posOffset>
                </wp:positionH>
                <wp:positionV relativeFrom="paragraph">
                  <wp:posOffset>384175</wp:posOffset>
                </wp:positionV>
                <wp:extent cx="5048250" cy="2237740"/>
                <wp:effectExtent l="0" t="0" r="19050" b="10160"/>
                <wp:wrapTopAndBottom/>
                <wp:docPr id="1845856032" name="Rectangle 2"/>
                <wp:cNvGraphicFramePr/>
                <a:graphic xmlns:a="http://schemas.openxmlformats.org/drawingml/2006/main">
                  <a:graphicData uri="http://schemas.microsoft.com/office/word/2010/wordprocessingShape">
                    <wps:wsp>
                      <wps:cNvSpPr/>
                      <wps:spPr>
                        <a:xfrm>
                          <a:off x="0" y="0"/>
                          <a:ext cx="5048250" cy="22377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CA25A9" w14:textId="3D1D1937" w:rsidR="002863A2" w:rsidRPr="00447430" w:rsidRDefault="002863A2" w:rsidP="006175B8">
                            <w:pPr>
                              <w:adjustRightInd w:val="0"/>
                              <w:snapToGrid w:val="0"/>
                              <w:spacing w:before="101" w:after="101"/>
                              <w:ind w:left="101" w:right="101"/>
                              <w:contextualSpacing/>
                              <w:rPr>
                                <w:rFonts w:eastAsia="굴림" w:cs="Times New Roman"/>
                                <w:color w:val="000000" w:themeColor="text1"/>
                                <w:lang w:eastAsia="ko-KR"/>
                              </w:rPr>
                            </w:pPr>
                            <w:r w:rsidRPr="00447430">
                              <w:rPr>
                                <w:rFonts w:eastAsia="굴림" w:cs="Times New Roman"/>
                                <w:i/>
                                <w:iCs/>
                                <w:color w:val="000000" w:themeColor="text1"/>
                                <w:lang w:eastAsia="ko-KR"/>
                              </w:rPr>
                              <w:t>"I can't remember dates or anything</w:t>
                            </w:r>
                            <w:r w:rsidR="000620ED">
                              <w:rPr>
                                <w:rFonts w:eastAsia="굴림" w:cs="Times New Roman"/>
                                <w:i/>
                                <w:iCs/>
                                <w:color w:val="000000" w:themeColor="text1"/>
                                <w:lang w:eastAsia="ko-KR"/>
                              </w:rPr>
                              <w:t>…</w:t>
                            </w:r>
                            <w:r w:rsidRPr="00447430">
                              <w:rPr>
                                <w:rFonts w:eastAsia="굴림" w:cs="Times New Roman"/>
                                <w:i/>
                                <w:iCs/>
                                <w:color w:val="000000" w:themeColor="text1"/>
                                <w:lang w:eastAsia="ko-KR"/>
                              </w:rPr>
                              <w:t xml:space="preserve">But at the time, we wanted something that everybody could participate </w:t>
                            </w:r>
                            <w:bookmarkStart w:id="71" w:name="_Hlk164715503"/>
                            <w:r w:rsidRPr="00447430">
                              <w:rPr>
                                <w:rFonts w:eastAsia="굴림" w:cs="Times New Roman"/>
                                <w:i/>
                                <w:iCs/>
                                <w:color w:val="000000" w:themeColor="text1"/>
                                <w:lang w:eastAsia="ko-KR"/>
                              </w:rPr>
                              <w:t>in whether they were doing research at two o'clock in the afternoon or two o'clock in the morning, they would still have access to those answers. So, we decided that a chatbot would be able to answer those questions 24/7.  That's where it started</w:t>
                            </w:r>
                            <w:bookmarkEnd w:id="71"/>
                            <w:r w:rsidRPr="00447430">
                              <w:rPr>
                                <w:rFonts w:eastAsia="굴림" w:cs="Times New Roman"/>
                                <w:i/>
                                <w:iCs/>
                                <w:color w:val="000000" w:themeColor="text1"/>
                                <w:lang w:eastAsia="ko-KR"/>
                              </w:rPr>
                              <w:t xml:space="preserve">.” </w:t>
                            </w:r>
                            <w:r w:rsidR="00C90FBD">
                              <w:rPr>
                                <w:rFonts w:eastAsia="굴림" w:cs="Times New Roman" w:hint="eastAsia"/>
                                <w:i/>
                                <w:iCs/>
                                <w:color w:val="000000" w:themeColor="text1"/>
                                <w:lang w:eastAsia="ko-KR"/>
                              </w:rPr>
                              <w:t xml:space="preserve">                   </w:t>
                            </w:r>
                            <w:r w:rsidR="00C90FBD">
                              <w:rPr>
                                <w:rFonts w:eastAsia="굴림" w:cs="Times New Roman"/>
                                <w:i/>
                                <w:iCs/>
                                <w:color w:val="000000" w:themeColor="text1"/>
                                <w:lang w:eastAsia="ko-KR"/>
                              </w:rPr>
                              <w:br/>
                            </w:r>
                            <w:r w:rsidR="00C90FBD">
                              <w:rPr>
                                <w:rFonts w:eastAsia="굴림" w:cs="Times New Roman" w:hint="eastAsia"/>
                                <w:i/>
                                <w:iCs/>
                                <w:color w:val="000000" w:themeColor="text1"/>
                                <w:lang w:eastAsia="ko-KR"/>
                              </w:rPr>
                              <w:t xml:space="preserve">                                                                                         </w:t>
                            </w:r>
                            <w:r w:rsidRPr="00447430">
                              <w:rPr>
                                <w:rFonts w:eastAsia="굴림" w:cs="Times New Roman"/>
                                <w:i/>
                                <w:iCs/>
                                <w:color w:val="000000" w:themeColor="text1"/>
                                <w:lang w:eastAsia="ko-KR"/>
                              </w:rPr>
                              <w:t>(CLOVA Note 17:01)</w:t>
                            </w:r>
                          </w:p>
                          <w:p w14:paraId="791399A9" w14:textId="77777777" w:rsidR="002863A2" w:rsidRPr="004C2A9A" w:rsidRDefault="002863A2" w:rsidP="00EF74AA">
                            <w:pPr>
                              <w:spacing w:line="336" w:lineRule="auto"/>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C7A47" id="Rectangle 2" o:spid="_x0000_s1026" style="position:absolute;left:0;text-align:left;margin-left:34.9pt;margin-top:30.25pt;width:397.5pt;height:176.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" filled="f" strokecolor="black [3213]" strokeweight="1pt">
                <v:textbox>
                  <w:txbxContent>
                    <w:p w14:paraId="2FCA25A9" w14:textId="3D1D1937" w:rsidR="002863A2" w:rsidRPr="00447430" w:rsidRDefault="002863A2" w:rsidP="006175B8">
                      <w:pPr>
                        <w:adjustRightInd w:val="0"/>
                        <w:snapToGrid w:val="0"/>
                        <w:spacing w:before="101" w:after="101"/>
                        <w:ind w:left="101" w:right="101"/>
                        <w:contextualSpacing/>
                        <w:rPr>
                          <w:rFonts w:eastAsia="굴림" w:cs="Times New Roman"/>
                          <w:color w:val="000000" w:themeColor="text1"/>
                          <w:lang w:eastAsia="ko-KR"/>
                        </w:rPr>
                      </w:pPr>
                      <w:r w:rsidRPr="00447430">
                        <w:rPr>
                          <w:rFonts w:eastAsia="굴림" w:cs="Times New Roman"/>
                          <w:i/>
                          <w:iCs/>
                          <w:color w:val="000000" w:themeColor="text1"/>
                          <w:lang w:eastAsia="ko-KR"/>
                        </w:rPr>
                        <w:t>"I can't remember dates or anything</w:t>
                      </w:r>
                      <w:r w:rsidR="000620ED">
                        <w:rPr>
                          <w:rFonts w:eastAsia="굴림" w:cs="Times New Roman"/>
                          <w:i/>
                          <w:iCs/>
                          <w:color w:val="000000" w:themeColor="text1"/>
                          <w:lang w:eastAsia="ko-KR"/>
                        </w:rPr>
                        <w:t>…</w:t>
                      </w:r>
                      <w:r w:rsidRPr="00447430">
                        <w:rPr>
                          <w:rFonts w:eastAsia="굴림" w:cs="Times New Roman"/>
                          <w:i/>
                          <w:iCs/>
                          <w:color w:val="000000" w:themeColor="text1"/>
                          <w:lang w:eastAsia="ko-KR"/>
                        </w:rPr>
                        <w:t xml:space="preserve">But at the time, we wanted something that everybody could participate </w:t>
                      </w:r>
                      <w:bookmarkStart w:id="72" w:name="_Hlk164715503"/>
                      <w:r w:rsidRPr="00447430">
                        <w:rPr>
                          <w:rFonts w:eastAsia="굴림" w:cs="Times New Roman"/>
                          <w:i/>
                          <w:iCs/>
                          <w:color w:val="000000" w:themeColor="text1"/>
                          <w:lang w:eastAsia="ko-KR"/>
                        </w:rPr>
                        <w:t>in whether they were doing research at two o'clock in the afternoon or two o'clock in the morning, they would still have access to those answers. So, we decided that a chatbot would be able to answer those questions 24/7.  That's where it started</w:t>
                      </w:r>
                      <w:bookmarkEnd w:id="72"/>
                      <w:r w:rsidRPr="00447430">
                        <w:rPr>
                          <w:rFonts w:eastAsia="굴림" w:cs="Times New Roman"/>
                          <w:i/>
                          <w:iCs/>
                          <w:color w:val="000000" w:themeColor="text1"/>
                          <w:lang w:eastAsia="ko-KR"/>
                        </w:rPr>
                        <w:t xml:space="preserve">.” </w:t>
                      </w:r>
                      <w:r w:rsidR="00C90FBD">
                        <w:rPr>
                          <w:rFonts w:eastAsia="굴림" w:cs="Times New Roman" w:hint="eastAsia"/>
                          <w:i/>
                          <w:iCs/>
                          <w:color w:val="000000" w:themeColor="text1"/>
                          <w:lang w:eastAsia="ko-KR"/>
                        </w:rPr>
                        <w:t xml:space="preserve">                   </w:t>
                      </w:r>
                      <w:r w:rsidR="00C90FBD">
                        <w:rPr>
                          <w:rFonts w:eastAsia="굴림" w:cs="Times New Roman"/>
                          <w:i/>
                          <w:iCs/>
                          <w:color w:val="000000" w:themeColor="text1"/>
                          <w:lang w:eastAsia="ko-KR"/>
                        </w:rPr>
                        <w:br/>
                      </w:r>
                      <w:r w:rsidR="00C90FBD">
                        <w:rPr>
                          <w:rFonts w:eastAsia="굴림" w:cs="Times New Roman" w:hint="eastAsia"/>
                          <w:i/>
                          <w:iCs/>
                          <w:color w:val="000000" w:themeColor="text1"/>
                          <w:lang w:eastAsia="ko-KR"/>
                        </w:rPr>
                        <w:t xml:space="preserve">                                                                                         </w:t>
                      </w:r>
                      <w:r w:rsidRPr="00447430">
                        <w:rPr>
                          <w:rFonts w:eastAsia="굴림" w:cs="Times New Roman"/>
                          <w:i/>
                          <w:iCs/>
                          <w:color w:val="000000" w:themeColor="text1"/>
                          <w:lang w:eastAsia="ko-KR"/>
                        </w:rPr>
                        <w:t>(CLOVA Note 17:01)</w:t>
                      </w:r>
                    </w:p>
                    <w:p w14:paraId="791399A9" w14:textId="77777777" w:rsidR="002863A2" w:rsidRPr="004C2A9A" w:rsidRDefault="002863A2" w:rsidP="00EF74AA">
                      <w:pPr>
                        <w:spacing w:line="336" w:lineRule="auto"/>
                        <w:ind w:left="90" w:right="82"/>
                        <w:rPr>
                          <w:color w:val="000000" w:themeColor="text1"/>
                        </w:rPr>
                      </w:pPr>
                    </w:p>
                  </w:txbxContent>
                </v:textbox>
                <w10:wrap type="topAndBottom"/>
              </v:rect>
            </w:pict>
          </mc:Fallback>
        </mc:AlternateContent>
      </w:r>
      <w:r w:rsidR="002863A2" w:rsidRPr="00412FD6">
        <w:rPr>
          <w:b/>
          <w:bCs/>
          <w:color w:val="000000" w:themeColor="text1"/>
          <w:lang w:eastAsia="ko-KR"/>
        </w:rPr>
        <w:t xml:space="preserve">When </w:t>
      </w:r>
      <w:r w:rsidR="002863A2" w:rsidRPr="00412FD6">
        <w:rPr>
          <w:b/>
          <w:bCs/>
          <w:lang w:eastAsia="ko-KR"/>
        </w:rPr>
        <w:t xml:space="preserve">did the idea of implementing an AI chatbot in the </w:t>
      </w:r>
      <w:r w:rsidR="000544F3" w:rsidRPr="00412FD6">
        <w:rPr>
          <w:b/>
          <w:bCs/>
          <w:lang w:eastAsia="ko-KR"/>
        </w:rPr>
        <w:t>OU Libraries</w:t>
      </w:r>
      <w:r w:rsidR="002863A2" w:rsidRPr="00412FD6">
        <w:rPr>
          <w:b/>
          <w:bCs/>
          <w:lang w:eastAsia="ko-KR"/>
        </w:rPr>
        <w:t xml:space="preserve"> begin?</w:t>
      </w:r>
    </w:p>
    <w:p w14:paraId="51F19756" w14:textId="02F4722B" w:rsidR="00980FA1" w:rsidRPr="00980FA1" w:rsidRDefault="002863A2" w:rsidP="00FE3803">
      <w:pPr>
        <w:adjustRightInd w:val="0"/>
        <w:snapToGrid w:val="0"/>
        <w:ind w:firstLine="720"/>
        <w:rPr>
          <w:rFonts w:eastAsia="맑은 고딕"/>
          <w:color w:val="000000" w:themeColor="text1"/>
          <w:lang w:eastAsia="ko-KR"/>
        </w:rPr>
      </w:pPr>
      <w:r w:rsidRPr="006E6A8B">
        <w:rPr>
          <w:color w:val="000000" w:themeColor="text1"/>
          <w:lang w:eastAsia="ko-KR"/>
        </w:rPr>
        <w:lastRenderedPageBreak/>
        <w:t xml:space="preserve">The idea originated from the recognition of limitations in the existing </w:t>
      </w:r>
      <w:r w:rsidR="00AD5F13">
        <w:rPr>
          <w:rFonts w:eastAsia="맑은 고딕" w:hint="eastAsia"/>
          <w:color w:val="000000" w:themeColor="text1"/>
          <w:lang w:eastAsia="ko-KR"/>
        </w:rPr>
        <w:t>live chat</w:t>
      </w:r>
      <w:r w:rsidRPr="006E6A8B">
        <w:rPr>
          <w:color w:val="000000" w:themeColor="text1"/>
          <w:lang w:eastAsia="ko-KR"/>
        </w:rPr>
        <w:t xml:space="preserve">, which operated only during </w:t>
      </w:r>
      <w:r w:rsidR="006E6A8B" w:rsidRPr="006E6A8B">
        <w:rPr>
          <w:color w:val="000000" w:themeColor="text1"/>
          <w:lang w:eastAsia="ko-KR"/>
        </w:rPr>
        <w:t>the research librarians’ working hours</w:t>
      </w:r>
      <w:r w:rsidRPr="006E6A8B">
        <w:rPr>
          <w:color w:val="000000" w:themeColor="text1"/>
          <w:lang w:eastAsia="ko-KR"/>
        </w:rPr>
        <w:t xml:space="preserve">. </w:t>
      </w:r>
      <w:r w:rsidR="006E6A8B" w:rsidRPr="006E6A8B">
        <w:rPr>
          <w:color w:val="000000" w:themeColor="text1"/>
          <w:lang w:eastAsia="ko-KR"/>
        </w:rPr>
        <w:t>They</w:t>
      </w:r>
      <w:r w:rsidRPr="006E6A8B">
        <w:rPr>
          <w:color w:val="000000" w:themeColor="text1"/>
          <w:lang w:eastAsia="ko-KR"/>
        </w:rPr>
        <w:t xml:space="preserve"> sought a solution that would provide access to assistance for students, staff, and faculty around the clock, regardless of the time they were conducting research or seeking support. Consequently, the decision to explore the implementation of a chatbot stemmed from the desire to address the time constraints inherent in </w:t>
      </w:r>
      <w:r w:rsidR="00AD5F13">
        <w:rPr>
          <w:rFonts w:eastAsia="맑은 고딕" w:hint="eastAsia"/>
          <w:color w:val="000000" w:themeColor="text1"/>
          <w:lang w:eastAsia="ko-KR"/>
        </w:rPr>
        <w:t>live chat</w:t>
      </w:r>
      <w:r w:rsidRPr="006E6A8B">
        <w:rPr>
          <w:color w:val="000000" w:themeColor="text1"/>
          <w:lang w:eastAsia="ko-KR"/>
        </w:rPr>
        <w:t xml:space="preserve"> by providing a service that users can access at any time.</w:t>
      </w:r>
      <w:r w:rsidR="00980FA1">
        <w:rPr>
          <w:rFonts w:eastAsia="맑은 고딕"/>
          <w:color w:val="000000" w:themeColor="text1"/>
          <w:lang w:eastAsia="ko-KR"/>
        </w:rPr>
        <w:br/>
      </w:r>
    </w:p>
    <w:p w14:paraId="0F8CB835" w14:textId="232C0506" w:rsidR="002863A2" w:rsidRPr="00293BCA" w:rsidRDefault="00980FA1" w:rsidP="00980FA1">
      <w:pPr>
        <w:adjustRightInd w:val="0"/>
        <w:snapToGrid w:val="0"/>
        <w:rPr>
          <w:rFonts w:eastAsia="맑은 고딕"/>
          <w:color w:val="002060"/>
          <w:lang w:eastAsia="ko-KR"/>
        </w:rPr>
      </w:pPr>
      <w:r w:rsidRPr="00446F44">
        <w:rPr>
          <w:noProof/>
          <w:color w:val="000000" w:themeColor="text1"/>
          <w:lang w:eastAsia="ko-KR"/>
        </w:rPr>
        <mc:AlternateContent>
          <mc:Choice Requires="wps">
            <w:drawing>
              <wp:anchor distT="0" distB="0" distL="114300" distR="114300" simplePos="0" relativeHeight="251648512" behindDoc="1" locked="0" layoutInCell="1" allowOverlap="1" wp14:anchorId="249E82A9" wp14:editId="22A4D461">
                <wp:simplePos x="0" y="0"/>
                <wp:positionH relativeFrom="column">
                  <wp:posOffset>457200</wp:posOffset>
                </wp:positionH>
                <wp:positionV relativeFrom="paragraph">
                  <wp:posOffset>374015</wp:posOffset>
                </wp:positionV>
                <wp:extent cx="5048250" cy="5008245"/>
                <wp:effectExtent l="0" t="0" r="19050" b="20955"/>
                <wp:wrapTopAndBottom/>
                <wp:docPr id="227764313" name="Rectangle 2"/>
                <wp:cNvGraphicFramePr/>
                <a:graphic xmlns:a="http://schemas.openxmlformats.org/drawingml/2006/main">
                  <a:graphicData uri="http://schemas.microsoft.com/office/word/2010/wordprocessingShape">
                    <wps:wsp>
                      <wps:cNvSpPr/>
                      <wps:spPr>
                        <a:xfrm>
                          <a:off x="0" y="0"/>
                          <a:ext cx="5048250" cy="500824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0ADABA" w14:textId="2B27DE54" w:rsidR="002863A2" w:rsidRPr="005650F5" w:rsidRDefault="002863A2" w:rsidP="009E25F7">
                            <w:pPr>
                              <w:adjustRightInd w:val="0"/>
                              <w:snapToGrid w:val="0"/>
                              <w:spacing w:before="101" w:after="101"/>
                              <w:ind w:left="101" w:right="101"/>
                              <w:contextualSpacing/>
                              <w:rPr>
                                <w:rFonts w:eastAsia="굴림" w:cs="Times New Roman"/>
                                <w:i/>
                                <w:iCs/>
                                <w:color w:val="000000" w:themeColor="text1"/>
                                <w:lang w:eastAsia="ko-KR"/>
                              </w:rPr>
                            </w:pPr>
                            <w:r w:rsidRPr="005650F5">
                              <w:rPr>
                                <w:rFonts w:eastAsia="굴림" w:cs="Times New Roman"/>
                                <w:i/>
                                <w:iCs/>
                                <w:color w:val="000000" w:themeColor="text1"/>
                                <w:lang w:eastAsia="ko-KR"/>
                              </w:rPr>
                              <w:t>"</w:t>
                            </w:r>
                            <w:bookmarkStart w:id="73" w:name="_Hlk164716068"/>
                            <w:r w:rsidRPr="005650F5">
                              <w:rPr>
                                <w:rFonts w:cs="Times New Roman"/>
                                <w:i/>
                                <w:iCs/>
                                <w:color w:val="000000" w:themeColor="text1"/>
                              </w:rPr>
                              <w:t xml:space="preserve">Interim </w:t>
                            </w:r>
                            <w:r w:rsidRPr="005650F5">
                              <w:rPr>
                                <w:rFonts w:eastAsia="굴림" w:cs="Times New Roman"/>
                                <w:i/>
                                <w:iCs/>
                                <w:color w:val="000000" w:themeColor="text1"/>
                                <w:lang w:eastAsia="ko-KR"/>
                              </w:rPr>
                              <w:t>Dean had the first idea of this chatbot implementation.</w:t>
                            </w:r>
                            <w:r w:rsidRPr="005650F5">
                              <w:rPr>
                                <w:rFonts w:cs="Times New Roman"/>
                                <w:color w:val="000000" w:themeColor="text1"/>
                              </w:rPr>
                              <w:t xml:space="preserve"> </w:t>
                            </w:r>
                            <w:bookmarkStart w:id="74" w:name="_Hlk164716391"/>
                            <w:bookmarkEnd w:id="73"/>
                            <w:r w:rsidRPr="005650F5">
                              <w:rPr>
                                <w:rFonts w:eastAsia="굴림" w:cs="Times New Roman"/>
                                <w:i/>
                                <w:iCs/>
                                <w:color w:val="000000" w:themeColor="text1"/>
                                <w:lang w:eastAsia="ko-KR"/>
                              </w:rPr>
                              <w:t>He was very innovative, and his predecessor was also very innovative. And so</w:t>
                            </w:r>
                            <w:r w:rsidR="00B50B42" w:rsidRPr="005650F5">
                              <w:rPr>
                                <w:rFonts w:eastAsia="굴림" w:cs="Times New Roman"/>
                                <w:i/>
                                <w:iCs/>
                                <w:color w:val="000000" w:themeColor="text1"/>
                                <w:lang w:eastAsia="ko-KR"/>
                              </w:rPr>
                              <w:t>,</w:t>
                            </w:r>
                            <w:r w:rsidRPr="005650F5">
                              <w:rPr>
                                <w:rFonts w:eastAsia="굴림" w:cs="Times New Roman"/>
                                <w:i/>
                                <w:iCs/>
                                <w:color w:val="000000" w:themeColor="text1"/>
                                <w:lang w:eastAsia="ko-KR"/>
                              </w:rPr>
                              <w:t xml:space="preserve"> the whole library had been recently renovated and modernized and made into a place that wasn't just books on a shelf. It was more of a center that you could go for research or help and it was more human focused.</w:t>
                            </w:r>
                            <w:r w:rsidRPr="005650F5">
                              <w:rPr>
                                <w:rFonts w:cs="Times New Roman"/>
                                <w:color w:val="000000" w:themeColor="text1"/>
                              </w:rPr>
                              <w:t xml:space="preserve"> </w:t>
                            </w:r>
                            <w:r w:rsidRPr="005650F5">
                              <w:rPr>
                                <w:rFonts w:eastAsia="굴림" w:cs="Times New Roman"/>
                                <w:i/>
                                <w:iCs/>
                                <w:color w:val="000000" w:themeColor="text1"/>
                                <w:lang w:eastAsia="ko-KR"/>
                              </w:rPr>
                              <w:t xml:space="preserve">And so, we wanted to carry along those kinds of the same guidelines and to see what we could do to take the next step. So, we did a bunch of brainstorming in some meetings and the chatbot </w:t>
                            </w:r>
                            <w:bookmarkStart w:id="75" w:name="_Hlk159192589"/>
                            <w:r w:rsidRPr="005650F5">
                              <w:rPr>
                                <w:rFonts w:eastAsia="굴림" w:cs="Times New Roman"/>
                                <w:i/>
                                <w:iCs/>
                                <w:color w:val="000000" w:themeColor="text1"/>
                                <w:lang w:eastAsia="ko-KR"/>
                              </w:rPr>
                              <w:t>was one of the ideas that came up</w:t>
                            </w:r>
                            <w:bookmarkEnd w:id="75"/>
                            <w:r w:rsidRPr="005650F5">
                              <w:rPr>
                                <w:rFonts w:eastAsia="굴림" w:cs="Times New Roman"/>
                                <w:i/>
                                <w:iCs/>
                                <w:color w:val="000000" w:themeColor="text1"/>
                                <w:lang w:eastAsia="ko-KR"/>
                              </w:rPr>
                              <w:t>.</w:t>
                            </w:r>
                            <w:bookmarkEnd w:id="74"/>
                            <w:r w:rsidRPr="005650F5">
                              <w:rPr>
                                <w:rFonts w:eastAsia="굴림" w:cs="Times New Roman"/>
                                <w:i/>
                                <w:iCs/>
                                <w:color w:val="000000" w:themeColor="text1"/>
                                <w:lang w:eastAsia="ko-KR"/>
                              </w:rPr>
                              <w:t>”</w:t>
                            </w:r>
                            <w:r w:rsidR="00FB5B46">
                              <w:rPr>
                                <w:rFonts w:eastAsia="굴림" w:cs="Times New Roman" w:hint="eastAsia"/>
                                <w:i/>
                                <w:iCs/>
                                <w:color w:val="000000" w:themeColor="text1"/>
                                <w:lang w:eastAsia="ko-KR"/>
                              </w:rPr>
                              <w:t xml:space="preserve">     </w:t>
                            </w:r>
                            <w:r w:rsidR="001C43BC">
                              <w:rPr>
                                <w:rFonts w:eastAsia="굴림" w:cs="Times New Roman" w:hint="eastAsia"/>
                                <w:i/>
                                <w:iCs/>
                                <w:color w:val="000000" w:themeColor="text1"/>
                                <w:lang w:eastAsia="ko-KR"/>
                              </w:rPr>
                              <w:t xml:space="preserve"> </w:t>
                            </w:r>
                            <w:r w:rsidRPr="005650F5">
                              <w:rPr>
                                <w:rFonts w:eastAsia="굴림" w:cs="Times New Roman"/>
                                <w:i/>
                                <w:iCs/>
                                <w:color w:val="000000" w:themeColor="text1"/>
                                <w:lang w:eastAsia="ko-KR"/>
                              </w:rPr>
                              <w:t>(CLOVA Note 18:05)</w:t>
                            </w:r>
                          </w:p>
                          <w:p w14:paraId="7975F658" w14:textId="77777777" w:rsidR="002863A2" w:rsidRPr="005650F5" w:rsidRDefault="002863A2" w:rsidP="009E25F7">
                            <w:pPr>
                              <w:adjustRightInd w:val="0"/>
                              <w:snapToGrid w:val="0"/>
                              <w:spacing w:before="101" w:after="101"/>
                              <w:ind w:left="101" w:right="101"/>
                              <w:contextualSpacing/>
                              <w:rPr>
                                <w:rFonts w:eastAsia="굴림" w:cs="Times New Roman"/>
                                <w:i/>
                                <w:iCs/>
                                <w:color w:val="000000" w:themeColor="text1"/>
                                <w:lang w:eastAsia="ko-KR"/>
                              </w:rPr>
                            </w:pPr>
                          </w:p>
                          <w:p w14:paraId="3D7899EF" w14:textId="6B09E253" w:rsidR="002863A2" w:rsidRPr="005650F5" w:rsidRDefault="002863A2" w:rsidP="009E25F7">
                            <w:pPr>
                              <w:adjustRightInd w:val="0"/>
                              <w:snapToGrid w:val="0"/>
                              <w:spacing w:before="101" w:after="101"/>
                              <w:ind w:left="101" w:right="101"/>
                              <w:contextualSpacing/>
                              <w:rPr>
                                <w:rFonts w:eastAsia="굴림" w:cs="Times New Roman"/>
                                <w:color w:val="000000" w:themeColor="text1"/>
                                <w:lang w:eastAsia="ko-KR"/>
                              </w:rPr>
                            </w:pPr>
                            <w:r w:rsidRPr="005650F5">
                              <w:rPr>
                                <w:rFonts w:eastAsia="굴림" w:cs="Times New Roman"/>
                                <w:i/>
                                <w:iCs/>
                                <w:color w:val="000000" w:themeColor="text1"/>
                                <w:lang w:eastAsia="ko-KR"/>
                              </w:rPr>
                              <w:t xml:space="preserve">“Now you can get a chatbot on any kind of website you want with any kind of </w:t>
                            </w:r>
                            <w:r w:rsidR="004E7F54" w:rsidRPr="005650F5">
                              <w:rPr>
                                <w:rFonts w:eastAsia="굴림" w:cs="Times New Roman"/>
                                <w:i/>
                                <w:iCs/>
                                <w:color w:val="000000" w:themeColor="text1"/>
                                <w:lang w:eastAsia="ko-KR"/>
                              </w:rPr>
                              <w:t>company,</w:t>
                            </w:r>
                            <w:r w:rsidRPr="005650F5">
                              <w:rPr>
                                <w:rFonts w:eastAsia="굴림" w:cs="Times New Roman"/>
                                <w:i/>
                                <w:iCs/>
                                <w:color w:val="000000" w:themeColor="text1"/>
                                <w:lang w:eastAsia="ko-KR"/>
                              </w:rPr>
                              <w:t xml:space="preserve"> but they didn't really exist. And libraries at the time</w:t>
                            </w:r>
                            <w:r w:rsidR="00B50B42" w:rsidRPr="005650F5">
                              <w:rPr>
                                <w:rFonts w:eastAsia="굴림" w:cs="Times New Roman"/>
                                <w:i/>
                                <w:iCs/>
                                <w:color w:val="000000" w:themeColor="text1"/>
                                <w:lang w:eastAsia="ko-KR"/>
                              </w:rPr>
                              <w:t>,</w:t>
                            </w:r>
                            <w:r w:rsidRPr="005650F5">
                              <w:rPr>
                                <w:rFonts w:eastAsia="굴림" w:cs="Times New Roman"/>
                                <w:i/>
                                <w:iCs/>
                                <w:color w:val="000000" w:themeColor="text1"/>
                                <w:lang w:eastAsia="ko-KR"/>
                              </w:rPr>
                              <w:t xml:space="preserve"> there weren't any university libraries that we could find that had this solution. So, it was put forward that we create one. Basically, we started from scratch.” </w:t>
                            </w:r>
                            <w:r w:rsidR="00BE0B3C">
                              <w:rPr>
                                <w:rFonts w:eastAsia="굴림" w:cs="Times New Roman"/>
                                <w:i/>
                                <w:iCs/>
                                <w:color w:val="000000" w:themeColor="text1"/>
                                <w:lang w:eastAsia="ko-KR"/>
                              </w:rPr>
                              <w:br/>
                            </w:r>
                            <w:r w:rsidR="00BE0B3C">
                              <w:rPr>
                                <w:rFonts w:eastAsia="굴림" w:cs="Times New Roman" w:hint="eastAsia"/>
                                <w:i/>
                                <w:iCs/>
                                <w:color w:val="000000" w:themeColor="text1"/>
                                <w:lang w:eastAsia="ko-KR"/>
                              </w:rPr>
                              <w:t xml:space="preserve">                                                                                         </w:t>
                            </w:r>
                            <w:r w:rsidRPr="005650F5">
                              <w:rPr>
                                <w:rFonts w:eastAsia="굴림" w:cs="Times New Roman"/>
                                <w:i/>
                                <w:iCs/>
                                <w:color w:val="000000" w:themeColor="text1"/>
                                <w:lang w:eastAsia="ko-KR"/>
                              </w:rPr>
                              <w:t>(CLOVA Note 18:20)</w:t>
                            </w:r>
                          </w:p>
                          <w:p w14:paraId="56B64B5A" w14:textId="77777777" w:rsidR="002863A2" w:rsidRPr="00B50B42" w:rsidRDefault="002863A2" w:rsidP="009E25F7">
                            <w:pPr>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E82A9" id="_x0000_s1027" style="position:absolute;margin-left:36pt;margin-top:29.45pt;width:397.5pt;height:394.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" filled="f" strokecolor="black [3213]" strokeweight="1pt">
                <v:textbox>
                  <w:txbxContent>
                    <w:p w14:paraId="560ADABA" w14:textId="2B27DE54" w:rsidR="002863A2" w:rsidRPr="005650F5" w:rsidRDefault="002863A2" w:rsidP="009E25F7">
                      <w:pPr>
                        <w:adjustRightInd w:val="0"/>
                        <w:snapToGrid w:val="0"/>
                        <w:spacing w:before="101" w:after="101"/>
                        <w:ind w:left="101" w:right="101"/>
                        <w:contextualSpacing/>
                        <w:rPr>
                          <w:rFonts w:eastAsia="굴림" w:cs="Times New Roman"/>
                          <w:i/>
                          <w:iCs/>
                          <w:color w:val="000000" w:themeColor="text1"/>
                          <w:lang w:eastAsia="ko-KR"/>
                        </w:rPr>
                      </w:pPr>
                      <w:r w:rsidRPr="005650F5">
                        <w:rPr>
                          <w:rFonts w:eastAsia="굴림" w:cs="Times New Roman"/>
                          <w:i/>
                          <w:iCs/>
                          <w:color w:val="000000" w:themeColor="text1"/>
                          <w:lang w:eastAsia="ko-KR"/>
                        </w:rPr>
                        <w:t>"</w:t>
                      </w:r>
                      <w:bookmarkStart w:id="76" w:name="_Hlk164716068"/>
                      <w:r w:rsidRPr="005650F5">
                        <w:rPr>
                          <w:rFonts w:cs="Times New Roman"/>
                          <w:i/>
                          <w:iCs/>
                          <w:color w:val="000000" w:themeColor="text1"/>
                        </w:rPr>
                        <w:t xml:space="preserve">Interim </w:t>
                      </w:r>
                      <w:r w:rsidRPr="005650F5">
                        <w:rPr>
                          <w:rFonts w:eastAsia="굴림" w:cs="Times New Roman"/>
                          <w:i/>
                          <w:iCs/>
                          <w:color w:val="000000" w:themeColor="text1"/>
                          <w:lang w:eastAsia="ko-KR"/>
                        </w:rPr>
                        <w:t>Dean had the first idea of this chatbot implementation.</w:t>
                      </w:r>
                      <w:r w:rsidRPr="005650F5">
                        <w:rPr>
                          <w:rFonts w:cs="Times New Roman"/>
                          <w:color w:val="000000" w:themeColor="text1"/>
                        </w:rPr>
                        <w:t xml:space="preserve"> </w:t>
                      </w:r>
                      <w:bookmarkStart w:id="77" w:name="_Hlk164716391"/>
                      <w:bookmarkEnd w:id="76"/>
                      <w:r w:rsidRPr="005650F5">
                        <w:rPr>
                          <w:rFonts w:eastAsia="굴림" w:cs="Times New Roman"/>
                          <w:i/>
                          <w:iCs/>
                          <w:color w:val="000000" w:themeColor="text1"/>
                          <w:lang w:eastAsia="ko-KR"/>
                        </w:rPr>
                        <w:t>He was very innovative, and his predecessor was also very innovative. And so</w:t>
                      </w:r>
                      <w:r w:rsidR="00B50B42" w:rsidRPr="005650F5">
                        <w:rPr>
                          <w:rFonts w:eastAsia="굴림" w:cs="Times New Roman"/>
                          <w:i/>
                          <w:iCs/>
                          <w:color w:val="000000" w:themeColor="text1"/>
                          <w:lang w:eastAsia="ko-KR"/>
                        </w:rPr>
                        <w:t>,</w:t>
                      </w:r>
                      <w:r w:rsidRPr="005650F5">
                        <w:rPr>
                          <w:rFonts w:eastAsia="굴림" w:cs="Times New Roman"/>
                          <w:i/>
                          <w:iCs/>
                          <w:color w:val="000000" w:themeColor="text1"/>
                          <w:lang w:eastAsia="ko-KR"/>
                        </w:rPr>
                        <w:t xml:space="preserve"> the whole library had been recently renovated and modernized and made into a place that wasn't just books on a shelf. It was more of a center that you could go for research or help and it was more human focused.</w:t>
                      </w:r>
                      <w:r w:rsidRPr="005650F5">
                        <w:rPr>
                          <w:rFonts w:cs="Times New Roman"/>
                          <w:color w:val="000000" w:themeColor="text1"/>
                        </w:rPr>
                        <w:t xml:space="preserve"> </w:t>
                      </w:r>
                      <w:r w:rsidRPr="005650F5">
                        <w:rPr>
                          <w:rFonts w:eastAsia="굴림" w:cs="Times New Roman"/>
                          <w:i/>
                          <w:iCs/>
                          <w:color w:val="000000" w:themeColor="text1"/>
                          <w:lang w:eastAsia="ko-KR"/>
                        </w:rPr>
                        <w:t xml:space="preserve">And so, we wanted to carry along those kinds of the same guidelines and to see what we could do to take the next step. So, we did a bunch of brainstorming in some meetings and the chatbot </w:t>
                      </w:r>
                      <w:bookmarkStart w:id="78" w:name="_Hlk159192589"/>
                      <w:r w:rsidRPr="005650F5">
                        <w:rPr>
                          <w:rFonts w:eastAsia="굴림" w:cs="Times New Roman"/>
                          <w:i/>
                          <w:iCs/>
                          <w:color w:val="000000" w:themeColor="text1"/>
                          <w:lang w:eastAsia="ko-KR"/>
                        </w:rPr>
                        <w:t>was one of the ideas that came up</w:t>
                      </w:r>
                      <w:bookmarkEnd w:id="78"/>
                      <w:r w:rsidRPr="005650F5">
                        <w:rPr>
                          <w:rFonts w:eastAsia="굴림" w:cs="Times New Roman"/>
                          <w:i/>
                          <w:iCs/>
                          <w:color w:val="000000" w:themeColor="text1"/>
                          <w:lang w:eastAsia="ko-KR"/>
                        </w:rPr>
                        <w:t>.</w:t>
                      </w:r>
                      <w:bookmarkEnd w:id="77"/>
                      <w:r w:rsidRPr="005650F5">
                        <w:rPr>
                          <w:rFonts w:eastAsia="굴림" w:cs="Times New Roman"/>
                          <w:i/>
                          <w:iCs/>
                          <w:color w:val="000000" w:themeColor="text1"/>
                          <w:lang w:eastAsia="ko-KR"/>
                        </w:rPr>
                        <w:t>”</w:t>
                      </w:r>
                      <w:r w:rsidR="00FB5B46">
                        <w:rPr>
                          <w:rFonts w:eastAsia="굴림" w:cs="Times New Roman" w:hint="eastAsia"/>
                          <w:i/>
                          <w:iCs/>
                          <w:color w:val="000000" w:themeColor="text1"/>
                          <w:lang w:eastAsia="ko-KR"/>
                        </w:rPr>
                        <w:t xml:space="preserve">     </w:t>
                      </w:r>
                      <w:r w:rsidR="001C43BC">
                        <w:rPr>
                          <w:rFonts w:eastAsia="굴림" w:cs="Times New Roman" w:hint="eastAsia"/>
                          <w:i/>
                          <w:iCs/>
                          <w:color w:val="000000" w:themeColor="text1"/>
                          <w:lang w:eastAsia="ko-KR"/>
                        </w:rPr>
                        <w:t xml:space="preserve"> </w:t>
                      </w:r>
                      <w:r w:rsidRPr="005650F5">
                        <w:rPr>
                          <w:rFonts w:eastAsia="굴림" w:cs="Times New Roman"/>
                          <w:i/>
                          <w:iCs/>
                          <w:color w:val="000000" w:themeColor="text1"/>
                          <w:lang w:eastAsia="ko-KR"/>
                        </w:rPr>
                        <w:t>(CLOVA Note 18:05)</w:t>
                      </w:r>
                    </w:p>
                    <w:p w14:paraId="7975F658" w14:textId="77777777" w:rsidR="002863A2" w:rsidRPr="005650F5" w:rsidRDefault="002863A2" w:rsidP="009E25F7">
                      <w:pPr>
                        <w:adjustRightInd w:val="0"/>
                        <w:snapToGrid w:val="0"/>
                        <w:spacing w:before="101" w:after="101"/>
                        <w:ind w:left="101" w:right="101"/>
                        <w:contextualSpacing/>
                        <w:rPr>
                          <w:rFonts w:eastAsia="굴림" w:cs="Times New Roman"/>
                          <w:i/>
                          <w:iCs/>
                          <w:color w:val="000000" w:themeColor="text1"/>
                          <w:lang w:eastAsia="ko-KR"/>
                        </w:rPr>
                      </w:pPr>
                    </w:p>
                    <w:p w14:paraId="3D7899EF" w14:textId="6B09E253" w:rsidR="002863A2" w:rsidRPr="005650F5" w:rsidRDefault="002863A2" w:rsidP="009E25F7">
                      <w:pPr>
                        <w:adjustRightInd w:val="0"/>
                        <w:snapToGrid w:val="0"/>
                        <w:spacing w:before="101" w:after="101"/>
                        <w:ind w:left="101" w:right="101"/>
                        <w:contextualSpacing/>
                        <w:rPr>
                          <w:rFonts w:eastAsia="굴림" w:cs="Times New Roman"/>
                          <w:color w:val="000000" w:themeColor="text1"/>
                          <w:lang w:eastAsia="ko-KR"/>
                        </w:rPr>
                      </w:pPr>
                      <w:r w:rsidRPr="005650F5">
                        <w:rPr>
                          <w:rFonts w:eastAsia="굴림" w:cs="Times New Roman"/>
                          <w:i/>
                          <w:iCs/>
                          <w:color w:val="000000" w:themeColor="text1"/>
                          <w:lang w:eastAsia="ko-KR"/>
                        </w:rPr>
                        <w:t xml:space="preserve">“Now you can get a chatbot on any kind of website you want with any kind of </w:t>
                      </w:r>
                      <w:r w:rsidR="004E7F54" w:rsidRPr="005650F5">
                        <w:rPr>
                          <w:rFonts w:eastAsia="굴림" w:cs="Times New Roman"/>
                          <w:i/>
                          <w:iCs/>
                          <w:color w:val="000000" w:themeColor="text1"/>
                          <w:lang w:eastAsia="ko-KR"/>
                        </w:rPr>
                        <w:t>company,</w:t>
                      </w:r>
                      <w:r w:rsidRPr="005650F5">
                        <w:rPr>
                          <w:rFonts w:eastAsia="굴림" w:cs="Times New Roman"/>
                          <w:i/>
                          <w:iCs/>
                          <w:color w:val="000000" w:themeColor="text1"/>
                          <w:lang w:eastAsia="ko-KR"/>
                        </w:rPr>
                        <w:t xml:space="preserve"> but they didn't really exist. And libraries at the time</w:t>
                      </w:r>
                      <w:r w:rsidR="00B50B42" w:rsidRPr="005650F5">
                        <w:rPr>
                          <w:rFonts w:eastAsia="굴림" w:cs="Times New Roman"/>
                          <w:i/>
                          <w:iCs/>
                          <w:color w:val="000000" w:themeColor="text1"/>
                          <w:lang w:eastAsia="ko-KR"/>
                        </w:rPr>
                        <w:t>,</w:t>
                      </w:r>
                      <w:r w:rsidRPr="005650F5">
                        <w:rPr>
                          <w:rFonts w:eastAsia="굴림" w:cs="Times New Roman"/>
                          <w:i/>
                          <w:iCs/>
                          <w:color w:val="000000" w:themeColor="text1"/>
                          <w:lang w:eastAsia="ko-KR"/>
                        </w:rPr>
                        <w:t xml:space="preserve"> there weren't any university libraries that we could find that had this solution. So, it was put forward that we create one. Basically, we started from scratch.” </w:t>
                      </w:r>
                      <w:r w:rsidR="00BE0B3C">
                        <w:rPr>
                          <w:rFonts w:eastAsia="굴림" w:cs="Times New Roman"/>
                          <w:i/>
                          <w:iCs/>
                          <w:color w:val="000000" w:themeColor="text1"/>
                          <w:lang w:eastAsia="ko-KR"/>
                        </w:rPr>
                        <w:br/>
                      </w:r>
                      <w:r w:rsidR="00BE0B3C">
                        <w:rPr>
                          <w:rFonts w:eastAsia="굴림" w:cs="Times New Roman" w:hint="eastAsia"/>
                          <w:i/>
                          <w:iCs/>
                          <w:color w:val="000000" w:themeColor="text1"/>
                          <w:lang w:eastAsia="ko-KR"/>
                        </w:rPr>
                        <w:t xml:space="preserve">                                                                                         </w:t>
                      </w:r>
                      <w:r w:rsidRPr="005650F5">
                        <w:rPr>
                          <w:rFonts w:eastAsia="굴림" w:cs="Times New Roman"/>
                          <w:i/>
                          <w:iCs/>
                          <w:color w:val="000000" w:themeColor="text1"/>
                          <w:lang w:eastAsia="ko-KR"/>
                        </w:rPr>
                        <w:t>(CLOVA Note 18:20)</w:t>
                      </w:r>
                    </w:p>
                    <w:p w14:paraId="56B64B5A" w14:textId="77777777" w:rsidR="002863A2" w:rsidRPr="00B50B42" w:rsidRDefault="002863A2" w:rsidP="009E25F7">
                      <w:pPr>
                        <w:ind w:left="90" w:right="82"/>
                        <w:rPr>
                          <w:color w:val="000000" w:themeColor="text1"/>
                        </w:rPr>
                      </w:pPr>
                    </w:p>
                  </w:txbxContent>
                </v:textbox>
                <w10:wrap type="topAndBottom"/>
              </v:rect>
            </w:pict>
          </mc:Fallback>
        </mc:AlternateContent>
      </w:r>
      <w:r>
        <w:rPr>
          <w:rFonts w:eastAsia="맑은 고딕" w:hint="eastAsia"/>
          <w:b/>
          <w:bCs/>
          <w:color w:val="000000" w:themeColor="text1"/>
          <w:lang w:eastAsia="ko-KR"/>
        </w:rPr>
        <w:t xml:space="preserve">       </w:t>
      </w:r>
      <w:r w:rsidR="002863A2" w:rsidRPr="00446F44">
        <w:rPr>
          <w:b/>
          <w:bCs/>
          <w:color w:val="000000" w:themeColor="text1"/>
          <w:lang w:eastAsia="ko-KR"/>
        </w:rPr>
        <w:t>2</w:t>
      </w:r>
      <w:r w:rsidR="002472A6">
        <w:rPr>
          <w:rFonts w:eastAsia="맑은 고딕" w:hint="eastAsia"/>
          <w:b/>
          <w:bCs/>
          <w:color w:val="000000" w:themeColor="text1"/>
          <w:lang w:eastAsia="ko-KR"/>
        </w:rPr>
        <w:t>.</w:t>
      </w:r>
      <w:r w:rsidR="002863A2" w:rsidRPr="002D6EA0">
        <w:rPr>
          <w:b/>
          <w:bCs/>
          <w:color w:val="000000" w:themeColor="text1"/>
          <w:lang w:eastAsia="ko-KR"/>
        </w:rPr>
        <w:t xml:space="preserve"> </w:t>
      </w:r>
      <w:bookmarkStart w:id="79" w:name="_Hlk164709285"/>
      <w:r w:rsidR="002863A2" w:rsidRPr="002D6EA0">
        <w:rPr>
          <w:b/>
          <w:bCs/>
          <w:color w:val="000000" w:themeColor="text1"/>
          <w:lang w:eastAsia="ko-KR"/>
        </w:rPr>
        <w:t xml:space="preserve">Whose idea was it to first introduce an AI chatbot at the </w:t>
      </w:r>
      <w:r w:rsidR="000544F3">
        <w:rPr>
          <w:b/>
          <w:bCs/>
          <w:color w:val="000000" w:themeColor="text1"/>
          <w:lang w:eastAsia="ko-KR"/>
        </w:rPr>
        <w:t>OU Libraries</w:t>
      </w:r>
      <w:r w:rsidR="002863A2" w:rsidRPr="002D6EA0">
        <w:rPr>
          <w:b/>
          <w:bCs/>
          <w:color w:val="000000" w:themeColor="text1"/>
          <w:lang w:eastAsia="ko-KR"/>
        </w:rPr>
        <w:t xml:space="preserve">? </w:t>
      </w:r>
      <w:r w:rsidR="00293BCA">
        <w:rPr>
          <w:rFonts w:eastAsia="맑은 고딕"/>
          <w:b/>
          <w:bCs/>
          <w:color w:val="000000" w:themeColor="text1"/>
          <w:lang w:eastAsia="ko-KR"/>
        </w:rPr>
        <w:br/>
      </w:r>
      <w:bookmarkEnd w:id="79"/>
    </w:p>
    <w:p w14:paraId="0F6ED3A9" w14:textId="16A88E2A" w:rsidR="00DF16D0" w:rsidRDefault="002863A2" w:rsidP="0076175C">
      <w:pPr>
        <w:adjustRightInd w:val="0"/>
        <w:snapToGrid w:val="0"/>
        <w:ind w:firstLine="720"/>
        <w:rPr>
          <w:b/>
          <w:bCs/>
          <w:color w:val="000000" w:themeColor="text1"/>
          <w:lang w:eastAsia="ko-KR"/>
        </w:rPr>
      </w:pPr>
      <w:r w:rsidRPr="00960AEC">
        <w:rPr>
          <w:color w:val="000000" w:themeColor="text1"/>
          <w:lang w:eastAsia="ko-KR"/>
        </w:rPr>
        <w:lastRenderedPageBreak/>
        <w:t xml:space="preserve">The idea originated from the </w:t>
      </w:r>
      <w:r w:rsidR="00C1475A">
        <w:rPr>
          <w:rFonts w:eastAsia="맑은 고딕" w:hint="eastAsia"/>
          <w:color w:val="000000" w:themeColor="text1"/>
          <w:lang w:eastAsia="ko-KR"/>
        </w:rPr>
        <w:t xml:space="preserve">former </w:t>
      </w:r>
      <w:r w:rsidRPr="00960AEC">
        <w:rPr>
          <w:color w:val="000000" w:themeColor="text1"/>
          <w:lang w:eastAsia="ko-KR"/>
        </w:rPr>
        <w:t>Interim Dean, who demonstrated a forward-thinking approach to library services. During collaborative</w:t>
      </w:r>
      <w:r w:rsidRPr="00960AEC">
        <w:rPr>
          <w:b/>
          <w:bCs/>
          <w:color w:val="000000" w:themeColor="text1"/>
          <w:lang w:eastAsia="ko-KR"/>
        </w:rPr>
        <w:t xml:space="preserve"> </w:t>
      </w:r>
      <w:r w:rsidRPr="00960AEC">
        <w:rPr>
          <w:color w:val="000000" w:themeColor="text1"/>
          <w:lang w:eastAsia="ko-KR"/>
        </w:rPr>
        <w:t>brainstorming sessions aimed at exploring innovative solutions, inspired by the library's recent renovation and modernization efforts, the concept of integrating chatbot emerged as a progressive step in enhancing user engagement and support. Because of the novelty of chatbot technology at th</w:t>
      </w:r>
      <w:r w:rsidR="00960AEC" w:rsidRPr="00960AEC">
        <w:rPr>
          <w:color w:val="000000" w:themeColor="text1"/>
          <w:lang w:eastAsia="ko-KR"/>
        </w:rPr>
        <w:t>at</w:t>
      </w:r>
      <w:r w:rsidRPr="00960AEC">
        <w:rPr>
          <w:color w:val="000000" w:themeColor="text1"/>
          <w:lang w:eastAsia="ko-KR"/>
        </w:rPr>
        <w:t xml:space="preserve"> time and the absence of similar solutions in university libraries, the team decided to pursue the development of their own chatbot. </w:t>
      </w:r>
      <w:r w:rsidR="000B1B37" w:rsidRPr="00960AEC">
        <w:rPr>
          <w:color w:val="000000" w:themeColor="text1"/>
          <w:lang w:eastAsia="ko-KR"/>
        </w:rPr>
        <w:t xml:space="preserve">Previously, the library utilized LibChat, a platform where research librarians and help desk staff </w:t>
      </w:r>
      <w:r w:rsidR="000B1B37">
        <w:rPr>
          <w:rFonts w:eastAsia="맑은 고딕" w:hint="eastAsia"/>
          <w:color w:val="000000" w:themeColor="text1"/>
          <w:lang w:eastAsia="ko-KR"/>
        </w:rPr>
        <w:t>answered questions that came in</w:t>
      </w:r>
      <w:r w:rsidR="000B1B37" w:rsidRPr="00960AEC">
        <w:rPr>
          <w:color w:val="000000" w:themeColor="text1"/>
          <w:lang w:eastAsia="ko-KR"/>
        </w:rPr>
        <w:t xml:space="preserve">, </w:t>
      </w:r>
      <w:r w:rsidR="000B1B37">
        <w:rPr>
          <w:rFonts w:eastAsia="맑은 고딕" w:hint="eastAsia"/>
          <w:color w:val="000000" w:themeColor="text1"/>
          <w:lang w:eastAsia="ko-KR"/>
        </w:rPr>
        <w:t xml:space="preserve">which </w:t>
      </w:r>
      <w:r w:rsidR="000B1B37" w:rsidRPr="00960AEC">
        <w:rPr>
          <w:color w:val="000000" w:themeColor="text1"/>
          <w:lang w:eastAsia="ko-KR"/>
        </w:rPr>
        <w:t>demonstrat</w:t>
      </w:r>
      <w:r w:rsidR="000B1B37">
        <w:rPr>
          <w:rFonts w:eastAsia="맑은 고딕" w:hint="eastAsia"/>
          <w:color w:val="000000" w:themeColor="text1"/>
          <w:lang w:eastAsia="ko-KR"/>
        </w:rPr>
        <w:t>ed</w:t>
      </w:r>
      <w:r w:rsidR="000B1B37" w:rsidRPr="00960AEC">
        <w:rPr>
          <w:color w:val="000000" w:themeColor="text1"/>
          <w:lang w:eastAsia="ko-KR"/>
        </w:rPr>
        <w:t xml:space="preserve"> a precedent for interactive support services within the institution.</w:t>
      </w:r>
    </w:p>
    <w:p w14:paraId="79D553DF" w14:textId="3E55775E" w:rsidR="00DF16D0" w:rsidRDefault="00DF16D0">
      <w:pPr>
        <w:spacing w:after="160" w:line="259" w:lineRule="auto"/>
        <w:rPr>
          <w:b/>
          <w:bCs/>
          <w:color w:val="000000" w:themeColor="text1"/>
          <w:lang w:eastAsia="ko-KR"/>
        </w:rPr>
      </w:pPr>
    </w:p>
    <w:p w14:paraId="24838A85" w14:textId="448B8D5D" w:rsidR="002863A2" w:rsidRPr="0076175C" w:rsidRDefault="00DF16D0" w:rsidP="003F4DEC">
      <w:pPr>
        <w:adjustRightInd w:val="0"/>
        <w:snapToGrid w:val="0"/>
        <w:rPr>
          <w:color w:val="000000" w:themeColor="text1"/>
          <w:lang w:eastAsia="ko-KR"/>
        </w:rPr>
      </w:pPr>
      <w:r w:rsidRPr="00446F44">
        <w:rPr>
          <w:noProof/>
          <w:color w:val="000000" w:themeColor="text1"/>
          <w:lang w:eastAsia="ko-KR"/>
        </w:rPr>
        <mc:AlternateContent>
          <mc:Choice Requires="wps">
            <w:drawing>
              <wp:anchor distT="0" distB="0" distL="114300" distR="114300" simplePos="0" relativeHeight="251666944" behindDoc="1" locked="0" layoutInCell="1" allowOverlap="1" wp14:anchorId="474EC32F" wp14:editId="57DCEE2B">
                <wp:simplePos x="0" y="0"/>
                <wp:positionH relativeFrom="column">
                  <wp:posOffset>450215</wp:posOffset>
                </wp:positionH>
                <wp:positionV relativeFrom="paragraph">
                  <wp:posOffset>419735</wp:posOffset>
                </wp:positionV>
                <wp:extent cx="5048250" cy="2306320"/>
                <wp:effectExtent l="0" t="0" r="19050" b="17780"/>
                <wp:wrapTopAndBottom/>
                <wp:docPr id="845471717" name="Rectangle 2"/>
                <wp:cNvGraphicFramePr/>
                <a:graphic xmlns:a="http://schemas.openxmlformats.org/drawingml/2006/main">
                  <a:graphicData uri="http://schemas.microsoft.com/office/word/2010/wordprocessingShape">
                    <wps:wsp>
                      <wps:cNvSpPr/>
                      <wps:spPr>
                        <a:xfrm>
                          <a:off x="0" y="0"/>
                          <a:ext cx="5048250" cy="23063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FF7E70" w14:textId="594B14F2" w:rsidR="00DF16D0" w:rsidRPr="002C586E" w:rsidRDefault="00DF16D0" w:rsidP="00093BC6">
                            <w:pPr>
                              <w:adjustRightInd w:val="0"/>
                              <w:snapToGrid w:val="0"/>
                              <w:spacing w:before="101" w:after="101"/>
                              <w:ind w:left="101" w:right="101"/>
                              <w:contextualSpacing/>
                              <w:rPr>
                                <w:rFonts w:eastAsia="굴림" w:cs="Times New Roman"/>
                                <w:color w:val="000000" w:themeColor="text1"/>
                                <w:lang w:eastAsia="ko-KR"/>
                              </w:rPr>
                            </w:pPr>
                            <w:r w:rsidRPr="002C586E">
                              <w:rPr>
                                <w:rFonts w:eastAsia="굴림" w:cs="Times New Roman"/>
                                <w:i/>
                                <w:iCs/>
                                <w:color w:val="000000" w:themeColor="text1"/>
                                <w:lang w:eastAsia="ko-KR"/>
                              </w:rPr>
                              <w:t>"There were a couple. One was definitely to provide the service to people that didn't follow the normal working hours</w:t>
                            </w:r>
                            <w:r w:rsidR="000620ED">
                              <w:rPr>
                                <w:rFonts w:eastAsia="굴림" w:cs="Times New Roman"/>
                                <w:i/>
                                <w:iCs/>
                                <w:color w:val="000000" w:themeColor="text1"/>
                                <w:lang w:eastAsia="ko-KR"/>
                              </w:rPr>
                              <w:t>…</w:t>
                            </w:r>
                            <w:r w:rsidRPr="002C586E">
                              <w:rPr>
                                <w:rFonts w:eastAsia="굴림" w:cs="Times New Roman"/>
                                <w:i/>
                                <w:iCs/>
                                <w:color w:val="000000" w:themeColor="text1"/>
                                <w:lang w:eastAsia="ko-KR"/>
                              </w:rPr>
                              <w:t>The other was that not everybody felt comfortable asking questions to a human. Maybe they were embarrassed, or they just didn't want to ask their questions out loud to another human</w:t>
                            </w:r>
                            <w:r w:rsidR="000620ED">
                              <w:rPr>
                                <w:rFonts w:eastAsia="굴림" w:cs="Times New Roman"/>
                                <w:i/>
                                <w:iCs/>
                                <w:color w:val="000000" w:themeColor="text1"/>
                                <w:lang w:eastAsia="ko-KR"/>
                              </w:rPr>
                              <w:t>…</w:t>
                            </w:r>
                            <w:r w:rsidRPr="002C586E">
                              <w:rPr>
                                <w:rFonts w:eastAsia="굴림" w:cs="Times New Roman"/>
                                <w:i/>
                                <w:iCs/>
                                <w:color w:val="000000" w:themeColor="text1"/>
                                <w:lang w:eastAsia="ko-KR"/>
                              </w:rPr>
                              <w:t>So to help them feel more comfortable or just provide the service to them.”</w:t>
                            </w:r>
                            <w:r w:rsidR="002C586E">
                              <w:rPr>
                                <w:rFonts w:eastAsia="굴림" w:cs="Times New Roman" w:hint="eastAsia"/>
                                <w:i/>
                                <w:iCs/>
                                <w:color w:val="000000" w:themeColor="text1"/>
                                <w:lang w:eastAsia="ko-KR"/>
                              </w:rPr>
                              <w:t xml:space="preserve">                                                       </w:t>
                            </w:r>
                            <w:r w:rsidRPr="002C586E">
                              <w:rPr>
                                <w:rFonts w:eastAsia="굴림" w:cs="Times New Roman"/>
                                <w:i/>
                                <w:iCs/>
                                <w:color w:val="000000" w:themeColor="text1"/>
                                <w:lang w:eastAsia="ko-KR"/>
                              </w:rPr>
                              <w:t xml:space="preserve"> (CLOVA Note 21:20)</w:t>
                            </w:r>
                          </w:p>
                          <w:p w14:paraId="6FA23BDE" w14:textId="77777777" w:rsidR="00DF16D0" w:rsidRPr="0043623E" w:rsidRDefault="00DF16D0" w:rsidP="00093BC6">
                            <w:pPr>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EC32F" id="_x0000_s1028" style="position:absolute;margin-left:35.45pt;margin-top:33.05pt;width:397.5pt;height:18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" filled="f" strokecolor="black [3213]" strokeweight="1pt">
                <v:textbox>
                  <w:txbxContent>
                    <w:p w14:paraId="07FF7E70" w14:textId="594B14F2" w:rsidR="00DF16D0" w:rsidRPr="002C586E" w:rsidRDefault="00DF16D0" w:rsidP="00093BC6">
                      <w:pPr>
                        <w:adjustRightInd w:val="0"/>
                        <w:snapToGrid w:val="0"/>
                        <w:spacing w:before="101" w:after="101"/>
                        <w:ind w:left="101" w:right="101"/>
                        <w:contextualSpacing/>
                        <w:rPr>
                          <w:rFonts w:eastAsia="굴림" w:cs="Times New Roman"/>
                          <w:color w:val="000000" w:themeColor="text1"/>
                          <w:lang w:eastAsia="ko-KR"/>
                        </w:rPr>
                      </w:pPr>
                      <w:r w:rsidRPr="002C586E">
                        <w:rPr>
                          <w:rFonts w:eastAsia="굴림" w:cs="Times New Roman"/>
                          <w:i/>
                          <w:iCs/>
                          <w:color w:val="000000" w:themeColor="text1"/>
                          <w:lang w:eastAsia="ko-KR"/>
                        </w:rPr>
                        <w:t>"There were a couple. One was definitely to provide the service to people that didn't follow the normal working hours</w:t>
                      </w:r>
                      <w:r w:rsidR="000620ED">
                        <w:rPr>
                          <w:rFonts w:eastAsia="굴림" w:cs="Times New Roman"/>
                          <w:i/>
                          <w:iCs/>
                          <w:color w:val="000000" w:themeColor="text1"/>
                          <w:lang w:eastAsia="ko-KR"/>
                        </w:rPr>
                        <w:t>…</w:t>
                      </w:r>
                      <w:r w:rsidRPr="002C586E">
                        <w:rPr>
                          <w:rFonts w:eastAsia="굴림" w:cs="Times New Roman"/>
                          <w:i/>
                          <w:iCs/>
                          <w:color w:val="000000" w:themeColor="text1"/>
                          <w:lang w:eastAsia="ko-KR"/>
                        </w:rPr>
                        <w:t>The other was that not everybody felt comfortable asking questions to a human. Maybe they were embarrassed, or they just didn't want to ask their questions out loud to another human</w:t>
                      </w:r>
                      <w:r w:rsidR="000620ED">
                        <w:rPr>
                          <w:rFonts w:eastAsia="굴림" w:cs="Times New Roman"/>
                          <w:i/>
                          <w:iCs/>
                          <w:color w:val="000000" w:themeColor="text1"/>
                          <w:lang w:eastAsia="ko-KR"/>
                        </w:rPr>
                        <w:t>…</w:t>
                      </w:r>
                      <w:r w:rsidRPr="002C586E">
                        <w:rPr>
                          <w:rFonts w:eastAsia="굴림" w:cs="Times New Roman"/>
                          <w:i/>
                          <w:iCs/>
                          <w:color w:val="000000" w:themeColor="text1"/>
                          <w:lang w:eastAsia="ko-KR"/>
                        </w:rPr>
                        <w:t>So to help them feel more comfortable or just provide the service to them.”</w:t>
                      </w:r>
                      <w:r w:rsidR="002C586E">
                        <w:rPr>
                          <w:rFonts w:eastAsia="굴림" w:cs="Times New Roman" w:hint="eastAsia"/>
                          <w:i/>
                          <w:iCs/>
                          <w:color w:val="000000" w:themeColor="text1"/>
                          <w:lang w:eastAsia="ko-KR"/>
                        </w:rPr>
                        <w:t xml:space="preserve">                                                       </w:t>
                      </w:r>
                      <w:r w:rsidRPr="002C586E">
                        <w:rPr>
                          <w:rFonts w:eastAsia="굴림" w:cs="Times New Roman"/>
                          <w:i/>
                          <w:iCs/>
                          <w:color w:val="000000" w:themeColor="text1"/>
                          <w:lang w:eastAsia="ko-KR"/>
                        </w:rPr>
                        <w:t xml:space="preserve"> (CLOVA Note 21:20)</w:t>
                      </w:r>
                    </w:p>
                    <w:p w14:paraId="6FA23BDE" w14:textId="77777777" w:rsidR="00DF16D0" w:rsidRPr="0043623E" w:rsidRDefault="00DF16D0" w:rsidP="00093BC6">
                      <w:pPr>
                        <w:ind w:left="90" w:right="82"/>
                        <w:rPr>
                          <w:color w:val="000000" w:themeColor="text1"/>
                        </w:rPr>
                      </w:pPr>
                    </w:p>
                  </w:txbxContent>
                </v:textbox>
                <w10:wrap type="topAndBottom"/>
              </v:rect>
            </w:pict>
          </mc:Fallback>
        </mc:AlternateContent>
      </w:r>
      <w:r w:rsidR="00412FD6">
        <w:rPr>
          <w:rFonts w:eastAsia="맑은 고딕" w:hint="eastAsia"/>
          <w:b/>
          <w:bCs/>
          <w:color w:val="000000" w:themeColor="text1"/>
          <w:lang w:eastAsia="ko-KR"/>
        </w:rPr>
        <w:t xml:space="preserve">       </w:t>
      </w:r>
      <w:r w:rsidR="002863A2" w:rsidRPr="00446F44">
        <w:rPr>
          <w:b/>
          <w:bCs/>
          <w:color w:val="000000" w:themeColor="text1"/>
          <w:lang w:eastAsia="ko-KR"/>
        </w:rPr>
        <w:t>3</w:t>
      </w:r>
      <w:r w:rsidR="00221AE4" w:rsidRPr="00446F44">
        <w:rPr>
          <w:rFonts w:eastAsia="맑은 고딕" w:hint="eastAsia"/>
          <w:b/>
          <w:bCs/>
          <w:color w:val="000000" w:themeColor="text1"/>
          <w:lang w:eastAsia="ko-KR"/>
        </w:rPr>
        <w:t>.</w:t>
      </w:r>
      <w:r w:rsidR="002863A2" w:rsidRPr="0076175C">
        <w:rPr>
          <w:color w:val="000000" w:themeColor="text1"/>
          <w:lang w:eastAsia="ko-KR"/>
        </w:rPr>
        <w:t xml:space="preserve"> </w:t>
      </w:r>
      <w:bookmarkStart w:id="80" w:name="_Hlk164709306"/>
      <w:r w:rsidR="002863A2" w:rsidRPr="0076175C">
        <w:rPr>
          <w:b/>
          <w:bCs/>
          <w:color w:val="000000" w:themeColor="text1"/>
          <w:lang w:eastAsia="ko-KR"/>
        </w:rPr>
        <w:t>What were the goals of implementing AI chatbot in the libraries?</w:t>
      </w:r>
      <w:bookmarkEnd w:id="80"/>
    </w:p>
    <w:p w14:paraId="6565CBCF" w14:textId="3BD69DDA" w:rsidR="002863A2" w:rsidRPr="00875A7B" w:rsidRDefault="002863A2" w:rsidP="002863A2">
      <w:pPr>
        <w:adjustRightInd w:val="0"/>
        <w:snapToGrid w:val="0"/>
        <w:spacing w:line="276" w:lineRule="auto"/>
        <w:rPr>
          <w:rFonts w:eastAsia="맑은 고딕"/>
          <w:color w:val="002060"/>
          <w:lang w:eastAsia="ko-KR"/>
        </w:rPr>
      </w:pPr>
    </w:p>
    <w:p w14:paraId="372B6890" w14:textId="20E4E88A" w:rsidR="002863A2" w:rsidRPr="00B172C0" w:rsidRDefault="002863A2" w:rsidP="005F00D6">
      <w:pPr>
        <w:adjustRightInd w:val="0"/>
        <w:snapToGrid w:val="0"/>
        <w:ind w:firstLine="720"/>
        <w:rPr>
          <w:b/>
          <w:bCs/>
          <w:sz w:val="28"/>
          <w:szCs w:val="24"/>
        </w:rPr>
      </w:pPr>
      <w:r w:rsidRPr="004210DB">
        <w:rPr>
          <w:color w:val="000000" w:themeColor="text1"/>
          <w:lang w:eastAsia="ko-KR"/>
        </w:rPr>
        <w:t xml:space="preserve">The implementation of the chatbot aimed to address several key objectives within the academic library </w:t>
      </w:r>
      <w:r w:rsidRPr="003E7515">
        <w:rPr>
          <w:color w:val="000000" w:themeColor="text1"/>
          <w:lang w:eastAsia="ko-KR"/>
        </w:rPr>
        <w:t xml:space="preserve">context. Firstly, </w:t>
      </w:r>
      <w:r w:rsidR="000D4F64" w:rsidRPr="003E7515">
        <w:rPr>
          <w:rFonts w:eastAsia="맑은 고딕" w:hint="eastAsia"/>
          <w:color w:val="000000" w:themeColor="text1"/>
          <w:lang w:eastAsia="ko-KR"/>
        </w:rPr>
        <w:t>the chatbot</w:t>
      </w:r>
      <w:r w:rsidRPr="003E7515">
        <w:rPr>
          <w:color w:val="000000" w:themeColor="text1"/>
          <w:lang w:eastAsia="ko-KR"/>
        </w:rPr>
        <w:t xml:space="preserve"> sought to </w:t>
      </w:r>
      <w:r w:rsidR="000D4F64" w:rsidRPr="003E7515">
        <w:rPr>
          <w:rFonts w:eastAsia="맑은 고딕" w:hint="eastAsia"/>
          <w:color w:val="000000" w:themeColor="text1"/>
          <w:lang w:eastAsia="ko-KR"/>
        </w:rPr>
        <w:t>provide services</w:t>
      </w:r>
      <w:r w:rsidRPr="003E7515">
        <w:rPr>
          <w:color w:val="000000" w:themeColor="text1"/>
          <w:lang w:eastAsia="ko-KR"/>
        </w:rPr>
        <w:t xml:space="preserve"> to individuals</w:t>
      </w:r>
      <w:r w:rsidR="000D4F64" w:rsidRPr="003E7515">
        <w:rPr>
          <w:rFonts w:eastAsia="맑은 고딕" w:hint="eastAsia"/>
          <w:color w:val="000000" w:themeColor="text1"/>
          <w:lang w:eastAsia="ko-KR"/>
        </w:rPr>
        <w:t xml:space="preserve"> who need</w:t>
      </w:r>
      <w:r w:rsidRPr="003E7515">
        <w:rPr>
          <w:color w:val="000000" w:themeColor="text1"/>
          <w:lang w:eastAsia="ko-KR"/>
        </w:rPr>
        <w:t xml:space="preserve"> assistance outside conventional library operating hours, particularly those</w:t>
      </w:r>
      <w:r w:rsidR="005F1446" w:rsidRPr="003E7515">
        <w:rPr>
          <w:rFonts w:eastAsia="맑은 고딕" w:hint="eastAsia"/>
          <w:color w:val="000000" w:themeColor="text1"/>
          <w:lang w:eastAsia="ko-KR"/>
        </w:rPr>
        <w:t xml:space="preserve"> who are up studying late </w:t>
      </w:r>
      <w:r w:rsidR="004D6913" w:rsidRPr="003E7515">
        <w:rPr>
          <w:rFonts w:eastAsia="맑은 고딕" w:hint="eastAsia"/>
          <w:color w:val="000000" w:themeColor="text1"/>
          <w:lang w:eastAsia="ko-KR"/>
        </w:rPr>
        <w:t xml:space="preserve">and </w:t>
      </w:r>
      <w:r w:rsidR="004D6913" w:rsidRPr="003E7515">
        <w:rPr>
          <w:rFonts w:eastAsia="맑은 고딕"/>
          <w:color w:val="000000" w:themeColor="text1"/>
          <w:lang w:eastAsia="ko-KR"/>
        </w:rPr>
        <w:t>need timely responses to their questions or research needs.</w:t>
      </w:r>
      <w:r w:rsidR="004D6913" w:rsidRPr="003E7515">
        <w:rPr>
          <w:rFonts w:eastAsia="맑은 고딕" w:hint="eastAsia"/>
          <w:color w:val="000000" w:themeColor="text1"/>
          <w:lang w:eastAsia="ko-KR"/>
        </w:rPr>
        <w:t xml:space="preserve"> </w:t>
      </w:r>
      <w:r w:rsidRPr="004210DB">
        <w:rPr>
          <w:color w:val="000000" w:themeColor="text1"/>
          <w:lang w:eastAsia="ko-KR"/>
        </w:rPr>
        <w:t xml:space="preserve">Additionally, the chatbot </w:t>
      </w:r>
      <w:bookmarkStart w:id="81" w:name="_Hlk164716879"/>
      <w:r w:rsidRPr="004210DB">
        <w:rPr>
          <w:color w:val="000000" w:themeColor="text1"/>
          <w:lang w:eastAsia="ko-KR"/>
        </w:rPr>
        <w:t xml:space="preserve">served as a solution for users who may have felt uncomfortable or hesitant to ask questions </w:t>
      </w:r>
      <w:r w:rsidRPr="004210DB">
        <w:rPr>
          <w:color w:val="000000" w:themeColor="text1"/>
          <w:lang w:eastAsia="ko-KR"/>
        </w:rPr>
        <w:lastRenderedPageBreak/>
        <w:t xml:space="preserve">directly to human staff members. This anonymity provided by the chatbot allowed users to seek assistance without fear of judgment or embarrassment, facilitating a more inclusive and accessible support environment. Moreover, by offering this alternative avenue for inquiries, the chatbot aimed to mitigate potential barriers that may have deterred </w:t>
      </w:r>
      <w:r w:rsidRPr="009704B4">
        <w:rPr>
          <w:color w:val="000000" w:themeColor="text1"/>
          <w:lang w:eastAsia="ko-KR"/>
        </w:rPr>
        <w:t xml:space="preserve">users from engaging with library staff through traditional communication channels. In essence, </w:t>
      </w:r>
      <w:bookmarkStart w:id="82" w:name="_Hlk164717031"/>
      <w:r w:rsidRPr="009704B4">
        <w:rPr>
          <w:color w:val="000000" w:themeColor="text1"/>
          <w:lang w:eastAsia="ko-KR"/>
        </w:rPr>
        <w:t>the introduction of the chatbot was driven by a commitment to enhancing user experience, fostering a supportive atmosphere, and extending library services to accommodate diverse user preferences and needs.</w:t>
      </w:r>
      <w:r w:rsidR="005F00D6" w:rsidRPr="009704B4">
        <w:rPr>
          <w:rFonts w:eastAsia="맑은 고딕"/>
          <w:color w:val="000000" w:themeColor="text1"/>
          <w:lang w:eastAsia="ko-KR"/>
        </w:rPr>
        <w:br/>
      </w:r>
      <w:bookmarkStart w:id="83" w:name="_Toc159227194"/>
      <w:bookmarkEnd w:id="81"/>
      <w:bookmarkEnd w:id="82"/>
      <w:r w:rsidR="00802475" w:rsidRPr="009704B4">
        <w:rPr>
          <w:rFonts w:eastAsia="맑은 고딕"/>
          <w:b/>
          <w:bCs/>
          <w:color w:val="000000" w:themeColor="text1"/>
          <w:sz w:val="28"/>
          <w:szCs w:val="24"/>
          <w:lang w:eastAsia="ko-KR"/>
        </w:rPr>
        <w:br/>
      </w:r>
      <w:r w:rsidRPr="00B172C0">
        <w:rPr>
          <w:b/>
          <w:bCs/>
          <w:sz w:val="28"/>
          <w:szCs w:val="24"/>
        </w:rPr>
        <w:t>Implementation Progress</w:t>
      </w:r>
      <w:bookmarkEnd w:id="83"/>
    </w:p>
    <w:p w14:paraId="0FED164D" w14:textId="7C5B7071" w:rsidR="00976CAA" w:rsidRDefault="002863A2" w:rsidP="001917EC">
      <w:pPr>
        <w:adjustRightInd w:val="0"/>
        <w:snapToGrid w:val="0"/>
        <w:rPr>
          <w:rFonts w:eastAsia="맑은 고딕"/>
          <w:color w:val="000000" w:themeColor="text1"/>
          <w:lang w:eastAsia="ko-KR"/>
        </w:rPr>
      </w:pPr>
      <w:r w:rsidRPr="007C5F04">
        <w:rPr>
          <w:noProof/>
          <w:color w:val="002060"/>
          <w:lang w:eastAsia="ko-KR"/>
        </w:rPr>
        <mc:AlternateContent>
          <mc:Choice Requires="wps">
            <w:drawing>
              <wp:anchor distT="0" distB="0" distL="114300" distR="114300" simplePos="0" relativeHeight="251649536" behindDoc="1" locked="0" layoutInCell="1" allowOverlap="1" wp14:anchorId="76F14473" wp14:editId="5D14D110">
                <wp:simplePos x="0" y="0"/>
                <wp:positionH relativeFrom="column">
                  <wp:posOffset>457200</wp:posOffset>
                </wp:positionH>
                <wp:positionV relativeFrom="paragraph">
                  <wp:posOffset>340995</wp:posOffset>
                </wp:positionV>
                <wp:extent cx="5048250" cy="2299335"/>
                <wp:effectExtent l="0" t="0" r="19050" b="24765"/>
                <wp:wrapTopAndBottom/>
                <wp:docPr id="167189468" name="Rectangle 2"/>
                <wp:cNvGraphicFramePr/>
                <a:graphic xmlns:a="http://schemas.openxmlformats.org/drawingml/2006/main">
                  <a:graphicData uri="http://schemas.microsoft.com/office/word/2010/wordprocessingShape">
                    <wps:wsp>
                      <wps:cNvSpPr/>
                      <wps:spPr>
                        <a:xfrm>
                          <a:off x="0" y="0"/>
                          <a:ext cx="5048250" cy="229933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B282CC" w14:textId="3D94740E" w:rsidR="002863A2" w:rsidRPr="005343D4" w:rsidRDefault="002863A2" w:rsidP="005F00D6">
                            <w:pPr>
                              <w:adjustRightInd w:val="0"/>
                              <w:snapToGrid w:val="0"/>
                              <w:spacing w:before="101" w:after="101"/>
                              <w:ind w:left="101" w:right="101"/>
                              <w:contextualSpacing/>
                              <w:rPr>
                                <w:rFonts w:eastAsia="굴림" w:cs="Times New Roman"/>
                                <w:color w:val="000000" w:themeColor="text1"/>
                                <w:lang w:eastAsia="ko-KR"/>
                              </w:rPr>
                            </w:pPr>
                            <w:r w:rsidRPr="005343D4">
                              <w:rPr>
                                <w:rFonts w:eastAsia="굴림" w:cs="Times New Roman"/>
                                <w:i/>
                                <w:iCs/>
                                <w:color w:val="000000" w:themeColor="text1"/>
                                <w:lang w:eastAsia="ko-KR"/>
                              </w:rPr>
                              <w:t>"It took about 8 months and not all of that was technical building</w:t>
                            </w:r>
                            <w:r w:rsidR="000620ED">
                              <w:rPr>
                                <w:rFonts w:eastAsia="굴림" w:cs="Times New Roman"/>
                                <w:i/>
                                <w:iCs/>
                                <w:color w:val="000000" w:themeColor="text1"/>
                                <w:lang w:eastAsia="ko-KR"/>
                              </w:rPr>
                              <w:t>…</w:t>
                            </w:r>
                            <w:r w:rsidRPr="005343D4">
                              <w:rPr>
                                <w:rFonts w:eastAsia="굴림" w:cs="Times New Roman"/>
                                <w:i/>
                                <w:iCs/>
                                <w:color w:val="000000" w:themeColor="text1"/>
                                <w:lang w:eastAsia="ko-KR"/>
                              </w:rPr>
                              <w:t xml:space="preserve">I think the technical part of it probably took about 6 months. There was a lot of building that went into it because there wasn't an out of the box solution. There wasn't something that was already built for us. So, we had to build it from the ground up. There were some tools that we used to help us do it, but we couldn’t just buy something.” </w:t>
                            </w:r>
                            <w:r w:rsidR="005343D4" w:rsidRPr="005343D4">
                              <w:rPr>
                                <w:rFonts w:eastAsia="굴림" w:cs="Times New Roman"/>
                                <w:i/>
                                <w:iCs/>
                                <w:color w:val="000000" w:themeColor="text1"/>
                                <w:lang w:eastAsia="ko-KR"/>
                              </w:rPr>
                              <w:t xml:space="preserve">                   </w:t>
                            </w:r>
                            <w:r w:rsidR="005343D4">
                              <w:rPr>
                                <w:rFonts w:eastAsia="굴림" w:cs="Times New Roman" w:hint="eastAsia"/>
                                <w:i/>
                                <w:iCs/>
                                <w:color w:val="000000" w:themeColor="text1"/>
                                <w:lang w:eastAsia="ko-KR"/>
                              </w:rPr>
                              <w:t xml:space="preserve">            </w:t>
                            </w:r>
                            <w:r w:rsidR="005343D4" w:rsidRPr="005343D4">
                              <w:rPr>
                                <w:rFonts w:eastAsia="굴림" w:cs="Times New Roman"/>
                                <w:i/>
                                <w:iCs/>
                                <w:color w:val="000000" w:themeColor="text1"/>
                                <w:lang w:eastAsia="ko-KR"/>
                              </w:rPr>
                              <w:t xml:space="preserve">    </w:t>
                            </w:r>
                            <w:r w:rsidRPr="005343D4">
                              <w:rPr>
                                <w:rFonts w:eastAsia="굴림" w:cs="Times New Roman"/>
                                <w:i/>
                                <w:iCs/>
                                <w:color w:val="000000" w:themeColor="text1"/>
                                <w:lang w:eastAsia="ko-KR"/>
                              </w:rPr>
                              <w:t>(CLOVA Note 21:20)</w:t>
                            </w:r>
                          </w:p>
                          <w:p w14:paraId="435077F2" w14:textId="77777777" w:rsidR="002863A2" w:rsidRPr="00662437" w:rsidRDefault="002863A2" w:rsidP="00DF7660">
                            <w:pPr>
                              <w:spacing w:line="360" w:lineRule="auto"/>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14473" id="_x0000_s1029" style="position:absolute;margin-left:36pt;margin-top:26.85pt;width:397.5pt;height:18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" filled="f" strokecolor="black [3213]" strokeweight="1pt">
                <v:textbox>
                  <w:txbxContent>
                    <w:p w14:paraId="08B282CC" w14:textId="3D94740E" w:rsidR="002863A2" w:rsidRPr="005343D4" w:rsidRDefault="002863A2" w:rsidP="005F00D6">
                      <w:pPr>
                        <w:adjustRightInd w:val="0"/>
                        <w:snapToGrid w:val="0"/>
                        <w:spacing w:before="101" w:after="101"/>
                        <w:ind w:left="101" w:right="101"/>
                        <w:contextualSpacing/>
                        <w:rPr>
                          <w:rFonts w:eastAsia="굴림" w:cs="Times New Roman"/>
                          <w:color w:val="000000" w:themeColor="text1"/>
                          <w:lang w:eastAsia="ko-KR"/>
                        </w:rPr>
                      </w:pPr>
                      <w:r w:rsidRPr="005343D4">
                        <w:rPr>
                          <w:rFonts w:eastAsia="굴림" w:cs="Times New Roman"/>
                          <w:i/>
                          <w:iCs/>
                          <w:color w:val="000000" w:themeColor="text1"/>
                          <w:lang w:eastAsia="ko-KR"/>
                        </w:rPr>
                        <w:t>"It took about 8 months and not all of that was technical building</w:t>
                      </w:r>
                      <w:r w:rsidR="000620ED">
                        <w:rPr>
                          <w:rFonts w:eastAsia="굴림" w:cs="Times New Roman"/>
                          <w:i/>
                          <w:iCs/>
                          <w:color w:val="000000" w:themeColor="text1"/>
                          <w:lang w:eastAsia="ko-KR"/>
                        </w:rPr>
                        <w:t>…</w:t>
                      </w:r>
                      <w:r w:rsidRPr="005343D4">
                        <w:rPr>
                          <w:rFonts w:eastAsia="굴림" w:cs="Times New Roman"/>
                          <w:i/>
                          <w:iCs/>
                          <w:color w:val="000000" w:themeColor="text1"/>
                          <w:lang w:eastAsia="ko-KR"/>
                        </w:rPr>
                        <w:t xml:space="preserve">I think the technical part of it probably took about 6 months. There was a lot of building that went into it because there wasn't an out of the box solution. There wasn't something that was already built for us. So, we had to build it from the ground up. There were some tools that we used to help us do it, but we couldn’t just buy something.” </w:t>
                      </w:r>
                      <w:r w:rsidR="005343D4" w:rsidRPr="005343D4">
                        <w:rPr>
                          <w:rFonts w:eastAsia="굴림" w:cs="Times New Roman"/>
                          <w:i/>
                          <w:iCs/>
                          <w:color w:val="000000" w:themeColor="text1"/>
                          <w:lang w:eastAsia="ko-KR"/>
                        </w:rPr>
                        <w:t xml:space="preserve">                   </w:t>
                      </w:r>
                      <w:r w:rsidR="005343D4">
                        <w:rPr>
                          <w:rFonts w:eastAsia="굴림" w:cs="Times New Roman" w:hint="eastAsia"/>
                          <w:i/>
                          <w:iCs/>
                          <w:color w:val="000000" w:themeColor="text1"/>
                          <w:lang w:eastAsia="ko-KR"/>
                        </w:rPr>
                        <w:t xml:space="preserve">            </w:t>
                      </w:r>
                      <w:r w:rsidR="005343D4" w:rsidRPr="005343D4">
                        <w:rPr>
                          <w:rFonts w:eastAsia="굴림" w:cs="Times New Roman"/>
                          <w:i/>
                          <w:iCs/>
                          <w:color w:val="000000" w:themeColor="text1"/>
                          <w:lang w:eastAsia="ko-KR"/>
                        </w:rPr>
                        <w:t xml:space="preserve">    </w:t>
                      </w:r>
                      <w:r w:rsidRPr="005343D4">
                        <w:rPr>
                          <w:rFonts w:eastAsia="굴림" w:cs="Times New Roman"/>
                          <w:i/>
                          <w:iCs/>
                          <w:color w:val="000000" w:themeColor="text1"/>
                          <w:lang w:eastAsia="ko-KR"/>
                        </w:rPr>
                        <w:t>(CLOVA Note 21:20)</w:t>
                      </w:r>
                    </w:p>
                    <w:p w14:paraId="435077F2" w14:textId="77777777" w:rsidR="002863A2" w:rsidRPr="00662437" w:rsidRDefault="002863A2" w:rsidP="00DF7660">
                      <w:pPr>
                        <w:spacing w:line="360" w:lineRule="auto"/>
                        <w:ind w:left="90" w:right="82"/>
                        <w:rPr>
                          <w:color w:val="000000" w:themeColor="text1"/>
                        </w:rPr>
                      </w:pPr>
                    </w:p>
                  </w:txbxContent>
                </v:textbox>
                <w10:wrap type="topAndBottom"/>
              </v:rect>
            </w:pict>
          </mc:Fallback>
        </mc:AlternateContent>
      </w:r>
      <w:r w:rsidR="001917EC">
        <w:rPr>
          <w:rFonts w:eastAsia="맑은 고딕" w:hint="eastAsia"/>
          <w:b/>
          <w:bCs/>
          <w:lang w:eastAsia="ko-KR"/>
        </w:rPr>
        <w:t xml:space="preserve">       </w:t>
      </w:r>
      <w:r w:rsidRPr="000822A7">
        <w:rPr>
          <w:b/>
          <w:bCs/>
          <w:lang w:eastAsia="ko-KR"/>
        </w:rPr>
        <w:t>4</w:t>
      </w:r>
      <w:r w:rsidR="00646BF8">
        <w:rPr>
          <w:rFonts w:eastAsia="맑은 고딕" w:hint="eastAsia"/>
          <w:b/>
          <w:bCs/>
          <w:lang w:eastAsia="ko-KR"/>
        </w:rPr>
        <w:t>.</w:t>
      </w:r>
      <w:r w:rsidRPr="000822A7">
        <w:rPr>
          <w:b/>
          <w:bCs/>
          <w:lang w:eastAsia="ko-KR"/>
        </w:rPr>
        <w:t xml:space="preserve"> </w:t>
      </w:r>
      <w:bookmarkStart w:id="84" w:name="_Hlk164709336"/>
      <w:r w:rsidRPr="000822A7">
        <w:rPr>
          <w:b/>
          <w:bCs/>
          <w:lang w:eastAsia="ko-KR"/>
        </w:rPr>
        <w:t xml:space="preserve">How long did it take to implement the chatbot? </w:t>
      </w:r>
      <w:r w:rsidR="00976CAA">
        <w:rPr>
          <w:rFonts w:eastAsia="맑은 고딕"/>
          <w:b/>
          <w:bCs/>
          <w:lang w:eastAsia="ko-KR"/>
        </w:rPr>
        <w:br/>
      </w:r>
      <w:bookmarkEnd w:id="84"/>
    </w:p>
    <w:p w14:paraId="1767CA19" w14:textId="0401B02A" w:rsidR="00D84877" w:rsidRDefault="00976CAA" w:rsidP="00E77F5E">
      <w:pPr>
        <w:adjustRightInd w:val="0"/>
        <w:snapToGrid w:val="0"/>
        <w:ind w:firstLine="720"/>
        <w:rPr>
          <w:b/>
          <w:bCs/>
          <w:lang w:eastAsia="ko-KR"/>
        </w:rPr>
      </w:pPr>
      <w:r w:rsidRPr="00662437">
        <w:rPr>
          <w:color w:val="000000" w:themeColor="text1"/>
          <w:lang w:eastAsia="ko-KR"/>
        </w:rPr>
        <w:t>The implementation process of the chatbot spanned approximately 8 months, with ongoing enhancements following its initial launch. The technical development phase, which comprised the primary construction of the chatbot, consumed around 6 months of this period. Notably, the endeavor involved substantial building efforts due to the absence of pre-existing solutions. Consequently, the team embarked on a ground-up development approach, leveraging certain tools to facilitate the process</w:t>
      </w:r>
      <w:r>
        <w:rPr>
          <w:rFonts w:eastAsia="맑은 고딕" w:hint="eastAsia"/>
          <w:color w:val="000000" w:themeColor="text1"/>
          <w:lang w:eastAsia="ko-KR"/>
        </w:rPr>
        <w:t xml:space="preserve">. </w:t>
      </w:r>
      <w:r w:rsidR="00D84877">
        <w:rPr>
          <w:rFonts w:eastAsia="맑은 고딕"/>
          <w:color w:val="000000" w:themeColor="text1"/>
          <w:lang w:eastAsia="ko-KR"/>
        </w:rPr>
        <w:br/>
      </w:r>
      <w:r w:rsidR="00D84877">
        <w:rPr>
          <w:rFonts w:eastAsia="맑은 고딕" w:hint="eastAsia"/>
          <w:b/>
          <w:bCs/>
          <w:lang w:eastAsia="ko-KR"/>
        </w:rPr>
        <w:lastRenderedPageBreak/>
        <w:t xml:space="preserve">       </w:t>
      </w:r>
      <w:r w:rsidR="00D84877">
        <w:rPr>
          <w:b/>
          <w:bCs/>
          <w:lang w:eastAsia="ko-KR"/>
        </w:rPr>
        <w:t>5</w:t>
      </w:r>
      <w:r w:rsidR="00D84877">
        <w:rPr>
          <w:rFonts w:eastAsia="맑은 고딕" w:hint="eastAsia"/>
          <w:b/>
          <w:bCs/>
          <w:lang w:eastAsia="ko-KR"/>
        </w:rPr>
        <w:t>.</w:t>
      </w:r>
      <w:r w:rsidR="00D84877" w:rsidRPr="000822A7">
        <w:rPr>
          <w:b/>
          <w:bCs/>
          <w:lang w:eastAsia="ko-KR"/>
        </w:rPr>
        <w:t xml:space="preserve"> </w:t>
      </w:r>
      <w:r w:rsidR="00D84877">
        <w:rPr>
          <w:b/>
          <w:bCs/>
          <w:lang w:eastAsia="ko-KR"/>
        </w:rPr>
        <w:t>Could</w:t>
      </w:r>
      <w:r w:rsidR="00D84877" w:rsidRPr="00B172C0">
        <w:rPr>
          <w:b/>
          <w:bCs/>
          <w:lang w:eastAsia="ko-KR"/>
        </w:rPr>
        <w:t xml:space="preserve"> you provide a more detailed explanation about the decision-making process </w:t>
      </w:r>
      <w:r w:rsidR="00D84877">
        <w:rPr>
          <w:rFonts w:eastAsia="맑은 고딕"/>
          <w:b/>
          <w:bCs/>
          <w:lang w:eastAsia="ko-KR"/>
        </w:rPr>
        <w:br/>
      </w:r>
      <w:r w:rsidR="003D074F" w:rsidRPr="007C5F04">
        <w:rPr>
          <w:noProof/>
          <w:color w:val="002060"/>
          <w:lang w:eastAsia="ko-KR"/>
        </w:rPr>
        <mc:AlternateContent>
          <mc:Choice Requires="wps">
            <w:drawing>
              <wp:anchor distT="0" distB="0" distL="114300" distR="114300" simplePos="0" relativeHeight="251659776" behindDoc="1" locked="0" layoutInCell="1" allowOverlap="1" wp14:anchorId="31053CC2" wp14:editId="20B58748">
                <wp:simplePos x="0" y="0"/>
                <wp:positionH relativeFrom="column">
                  <wp:posOffset>450215</wp:posOffset>
                </wp:positionH>
                <wp:positionV relativeFrom="paragraph">
                  <wp:posOffset>788670</wp:posOffset>
                </wp:positionV>
                <wp:extent cx="5048250" cy="4769485"/>
                <wp:effectExtent l="0" t="0" r="19050" b="12065"/>
                <wp:wrapTopAndBottom/>
                <wp:docPr id="1489746447" name="Rectangle 2"/>
                <wp:cNvGraphicFramePr/>
                <a:graphic xmlns:a="http://schemas.openxmlformats.org/drawingml/2006/main">
                  <a:graphicData uri="http://schemas.microsoft.com/office/word/2010/wordprocessingShape">
                    <wps:wsp>
                      <wps:cNvSpPr/>
                      <wps:spPr>
                        <a:xfrm>
                          <a:off x="0" y="0"/>
                          <a:ext cx="5048250" cy="476948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886315" w14:textId="423E60E4" w:rsidR="002863A2" w:rsidRPr="004B3BD9" w:rsidRDefault="002863A2" w:rsidP="0048000E">
                            <w:pPr>
                              <w:adjustRightInd w:val="0"/>
                              <w:snapToGrid w:val="0"/>
                              <w:spacing w:before="101" w:after="101"/>
                              <w:ind w:left="101" w:right="101"/>
                              <w:contextualSpacing/>
                              <w:rPr>
                                <w:rFonts w:eastAsia="굴림" w:cs="Times New Roman"/>
                                <w:i/>
                                <w:iCs/>
                                <w:color w:val="000000" w:themeColor="text1"/>
                                <w:lang w:eastAsia="ko-KR"/>
                              </w:rPr>
                            </w:pPr>
                            <w:r w:rsidRPr="004B3BD9">
                              <w:rPr>
                                <w:rFonts w:eastAsia="굴림" w:cs="Times New Roman"/>
                                <w:i/>
                                <w:iCs/>
                                <w:color w:val="000000" w:themeColor="text1"/>
                                <w:lang w:eastAsia="ko-KR"/>
                              </w:rPr>
                              <w:t>"There was hesitation and there was some feedback. One of them was during the middle of this, there was a conference ALA Midwinter which was in Denver, Colorado that year. The Head of Web Services at that time and I gave a presentation at ALA Midwinter about artificial intelligence in libraries. It covered more than just the chatbot but the chatbot was part of that. There was a lot of feedback and a lot of negative feedback on social media and things about that presentation and that got around to other workers at OU specifically. Since it was a nationwide conference at ALA, there were people from all over other universities, other places, other libraries. So, that's where some of this negative feedback came from and some of the apprehension for bringing the artificial intelligence. That caused a little bit more hesitation at the University of Oklahoma once they started receiving that feedback.”</w:t>
                            </w:r>
                            <w:r w:rsidR="004B3BD9">
                              <w:rPr>
                                <w:rFonts w:eastAsia="굴림" w:cs="Times New Roman" w:hint="eastAsia"/>
                                <w:i/>
                                <w:iCs/>
                                <w:color w:val="000000" w:themeColor="text1"/>
                                <w:lang w:eastAsia="ko-KR"/>
                              </w:rPr>
                              <w:t xml:space="preserve">                                                </w:t>
                            </w:r>
                            <w:r w:rsidRPr="004B3BD9">
                              <w:rPr>
                                <w:rFonts w:eastAsia="굴림" w:cs="Times New Roman"/>
                                <w:i/>
                                <w:iCs/>
                                <w:color w:val="000000" w:themeColor="text1"/>
                                <w:lang w:eastAsia="ko-KR"/>
                              </w:rPr>
                              <w:t xml:space="preserve"> (CLOVA Note 24:43)</w:t>
                            </w:r>
                          </w:p>
                          <w:p w14:paraId="1B4E1019" w14:textId="77777777" w:rsidR="002863A2" w:rsidRPr="00662437" w:rsidRDefault="002863A2" w:rsidP="002863A2">
                            <w:pPr>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53CC2" id="_x0000_s1030" style="position:absolute;left:0;text-align:left;margin-left:35.45pt;margin-top:62.1pt;width:397.5pt;height:37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" filled="f" strokecolor="black [3213]" strokeweight="1pt">
                <v:textbox>
                  <w:txbxContent>
                    <w:p w14:paraId="50886315" w14:textId="423E60E4" w:rsidR="002863A2" w:rsidRPr="004B3BD9" w:rsidRDefault="002863A2" w:rsidP="0048000E">
                      <w:pPr>
                        <w:adjustRightInd w:val="0"/>
                        <w:snapToGrid w:val="0"/>
                        <w:spacing w:before="101" w:after="101"/>
                        <w:ind w:left="101" w:right="101"/>
                        <w:contextualSpacing/>
                        <w:rPr>
                          <w:rFonts w:eastAsia="굴림" w:cs="Times New Roman"/>
                          <w:i/>
                          <w:iCs/>
                          <w:color w:val="000000" w:themeColor="text1"/>
                          <w:lang w:eastAsia="ko-KR"/>
                        </w:rPr>
                      </w:pPr>
                      <w:r w:rsidRPr="004B3BD9">
                        <w:rPr>
                          <w:rFonts w:eastAsia="굴림" w:cs="Times New Roman"/>
                          <w:i/>
                          <w:iCs/>
                          <w:color w:val="000000" w:themeColor="text1"/>
                          <w:lang w:eastAsia="ko-KR"/>
                        </w:rPr>
                        <w:t>"There was hesitation and there was some feedback. One of them was during the middle of this, there was a conference ALA Midwinter which was in Denver, Colorado that year. The Head of Web Services at that time and I gave a presentation at ALA Midwinter about artificial intelligence in libraries. It covered more than just the chatbot but the chatbot was part of that. There was a lot of feedback and a lot of negative feedback on social media and things about that presentation and that got around to other workers at OU specifically. Since it was a nationwide conference at ALA, there were people from all over other universities, other places, other libraries. So, that's where some of this negative feedback came from and some of the apprehension for bringing the artificial intelligence. That caused a little bit more hesitation at the University of Oklahoma once they started receiving that feedback.”</w:t>
                      </w:r>
                      <w:r w:rsidR="004B3BD9">
                        <w:rPr>
                          <w:rFonts w:eastAsia="굴림" w:cs="Times New Roman" w:hint="eastAsia"/>
                          <w:i/>
                          <w:iCs/>
                          <w:color w:val="000000" w:themeColor="text1"/>
                          <w:lang w:eastAsia="ko-KR"/>
                        </w:rPr>
                        <w:t xml:space="preserve">                                                </w:t>
                      </w:r>
                      <w:r w:rsidRPr="004B3BD9">
                        <w:rPr>
                          <w:rFonts w:eastAsia="굴림" w:cs="Times New Roman"/>
                          <w:i/>
                          <w:iCs/>
                          <w:color w:val="000000" w:themeColor="text1"/>
                          <w:lang w:eastAsia="ko-KR"/>
                        </w:rPr>
                        <w:t xml:space="preserve"> (CLOVA Note 24:43)</w:t>
                      </w:r>
                    </w:p>
                    <w:p w14:paraId="1B4E1019" w14:textId="77777777" w:rsidR="002863A2" w:rsidRPr="00662437" w:rsidRDefault="002863A2" w:rsidP="002863A2">
                      <w:pPr>
                        <w:ind w:left="90" w:right="82"/>
                        <w:rPr>
                          <w:color w:val="000000" w:themeColor="text1"/>
                        </w:rPr>
                      </w:pPr>
                    </w:p>
                  </w:txbxContent>
                </v:textbox>
                <w10:wrap type="topAndBottom"/>
              </v:rect>
            </w:pict>
          </mc:Fallback>
        </mc:AlternateContent>
      </w:r>
      <w:r w:rsidR="00D84877">
        <w:rPr>
          <w:rFonts w:eastAsia="맑은 고딕" w:hint="eastAsia"/>
          <w:b/>
          <w:bCs/>
          <w:lang w:eastAsia="ko-KR"/>
        </w:rPr>
        <w:t xml:space="preserve">           </w:t>
      </w:r>
      <w:r w:rsidR="00D84877" w:rsidRPr="00B172C0">
        <w:rPr>
          <w:b/>
          <w:bCs/>
          <w:lang w:eastAsia="ko-KR"/>
        </w:rPr>
        <w:t>for adopting AI chatbot?</w:t>
      </w:r>
    </w:p>
    <w:p w14:paraId="17572C44" w14:textId="4BE75055" w:rsidR="002863A2" w:rsidRPr="00976CAA" w:rsidRDefault="002863A2" w:rsidP="00976CAA">
      <w:pPr>
        <w:adjustRightInd w:val="0"/>
        <w:snapToGrid w:val="0"/>
        <w:ind w:firstLine="720"/>
        <w:rPr>
          <w:rFonts w:eastAsia="맑은 고딕"/>
          <w:b/>
          <w:bCs/>
          <w:lang w:eastAsia="ko-KR"/>
        </w:rPr>
      </w:pPr>
    </w:p>
    <w:p w14:paraId="65A53B75" w14:textId="0BD88201" w:rsidR="002863A2" w:rsidRPr="004E4D2E" w:rsidRDefault="002863A2" w:rsidP="002863A2">
      <w:pPr>
        <w:adjustRightInd w:val="0"/>
        <w:snapToGrid w:val="0"/>
        <w:ind w:firstLine="720"/>
        <w:rPr>
          <w:rFonts w:eastAsia="굴림" w:cs="Times New Roman"/>
          <w:color w:val="000000" w:themeColor="text1"/>
          <w:lang w:eastAsia="ko-KR"/>
        </w:rPr>
      </w:pPr>
      <w:r w:rsidRPr="004E4D2E">
        <w:rPr>
          <w:color w:val="000000" w:themeColor="text1"/>
          <w:lang w:eastAsia="ko-KR"/>
        </w:rPr>
        <w:t xml:space="preserve">The presentation on the future of AI in libraries </w:t>
      </w:r>
      <w:r w:rsidRPr="004E4D2E">
        <w:rPr>
          <w:rFonts w:cs="Times New Roman"/>
          <w:color w:val="000000" w:themeColor="text1"/>
          <w:lang w:eastAsia="ko-KR"/>
        </w:rPr>
        <w:t xml:space="preserve">at </w:t>
      </w:r>
      <w:r w:rsidRPr="004E4D2E">
        <w:rPr>
          <w:rFonts w:eastAsia="굴림" w:cs="Times New Roman"/>
          <w:color w:val="000000" w:themeColor="text1"/>
          <w:lang w:eastAsia="ko-KR"/>
        </w:rPr>
        <w:t xml:space="preserve">ALA Midwinter in 2018 brought negative views of AI to employees at </w:t>
      </w:r>
      <w:r w:rsidR="000544F3">
        <w:rPr>
          <w:rFonts w:eastAsia="굴림" w:cs="Times New Roman"/>
          <w:color w:val="000000" w:themeColor="text1"/>
          <w:lang w:eastAsia="ko-KR"/>
        </w:rPr>
        <w:t>OU Libraries</w:t>
      </w:r>
      <w:r w:rsidRPr="004E4D2E">
        <w:rPr>
          <w:rFonts w:eastAsia="굴림" w:cs="Times New Roman"/>
          <w:color w:val="000000" w:themeColor="text1"/>
          <w:lang w:eastAsia="ko-KR"/>
        </w:rPr>
        <w:t xml:space="preserve">, such as fears of job loss due to AI implementation. </w:t>
      </w:r>
      <w:bookmarkStart w:id="85" w:name="_Hlk164723727"/>
      <w:r w:rsidRPr="004E4D2E">
        <w:rPr>
          <w:rFonts w:eastAsia="굴림" w:cs="Times New Roman"/>
          <w:color w:val="000000" w:themeColor="text1"/>
          <w:lang w:eastAsia="ko-KR"/>
        </w:rPr>
        <w:t xml:space="preserve">To ensure everyone was on board, a series of meetings were held with librarians, employees involved, and those affected. Some meetings focused on the basics of </w:t>
      </w:r>
      <w:r w:rsidR="008C5703">
        <w:rPr>
          <w:rFonts w:eastAsia="굴림" w:cs="Times New Roman" w:hint="eastAsia"/>
          <w:color w:val="000000" w:themeColor="text1"/>
          <w:lang w:eastAsia="ko-KR"/>
        </w:rPr>
        <w:t xml:space="preserve">the </w:t>
      </w:r>
      <w:r w:rsidRPr="004E4D2E">
        <w:rPr>
          <w:rFonts w:eastAsia="굴림" w:cs="Times New Roman"/>
          <w:color w:val="000000" w:themeColor="text1"/>
          <w:lang w:eastAsia="ko-KR"/>
        </w:rPr>
        <w:t xml:space="preserve">AI chatbot—what it entails and what it doesn't. Discussions also covered the type of information or data the chatbot would gather about users, as well as the limitations on the data collection process. </w:t>
      </w:r>
      <w:bookmarkEnd w:id="85"/>
    </w:p>
    <w:p w14:paraId="0EE6EDAB" w14:textId="13BBD3F1" w:rsidR="002863A2" w:rsidRPr="004E4D2E" w:rsidRDefault="003B7EC8" w:rsidP="002863A2">
      <w:pPr>
        <w:adjustRightInd w:val="0"/>
        <w:snapToGrid w:val="0"/>
        <w:ind w:firstLine="720"/>
        <w:rPr>
          <w:rFonts w:eastAsia="굴림" w:cs="Times New Roman"/>
          <w:color w:val="000000" w:themeColor="text1"/>
          <w:lang w:eastAsia="ko-KR"/>
        </w:rPr>
      </w:pPr>
      <w:r w:rsidRPr="007C5F04">
        <w:rPr>
          <w:noProof/>
          <w:color w:val="002060"/>
          <w:lang w:eastAsia="ko-KR"/>
        </w:rPr>
        <w:lastRenderedPageBreak/>
        <mc:AlternateContent>
          <mc:Choice Requires="wps">
            <w:drawing>
              <wp:anchor distT="0" distB="0" distL="114300" distR="114300" simplePos="0" relativeHeight="251660800" behindDoc="1" locked="0" layoutInCell="1" allowOverlap="1" wp14:anchorId="5008F581" wp14:editId="555DAD8D">
                <wp:simplePos x="0" y="0"/>
                <wp:positionH relativeFrom="column">
                  <wp:posOffset>450215</wp:posOffset>
                </wp:positionH>
                <wp:positionV relativeFrom="paragraph">
                  <wp:posOffset>198120</wp:posOffset>
                </wp:positionV>
                <wp:extent cx="5048250" cy="2722245"/>
                <wp:effectExtent l="0" t="0" r="19050" b="20955"/>
                <wp:wrapTopAndBottom/>
                <wp:docPr id="1913517133" name="Rectangle 2"/>
                <wp:cNvGraphicFramePr/>
                <a:graphic xmlns:a="http://schemas.openxmlformats.org/drawingml/2006/main">
                  <a:graphicData uri="http://schemas.microsoft.com/office/word/2010/wordprocessingShape">
                    <wps:wsp>
                      <wps:cNvSpPr/>
                      <wps:spPr>
                        <a:xfrm>
                          <a:off x="0" y="0"/>
                          <a:ext cx="5048250" cy="272224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52EBE9" w14:textId="77F97625" w:rsidR="002863A2" w:rsidRPr="009347A7" w:rsidRDefault="002863A2" w:rsidP="0019335D">
                            <w:pPr>
                              <w:adjustRightInd w:val="0"/>
                              <w:snapToGrid w:val="0"/>
                              <w:spacing w:before="101" w:after="101"/>
                              <w:ind w:left="101" w:right="101"/>
                              <w:contextualSpacing/>
                              <w:rPr>
                                <w:rFonts w:eastAsia="굴림" w:cs="Times New Roman"/>
                                <w:i/>
                                <w:iCs/>
                                <w:color w:val="000000" w:themeColor="text1"/>
                                <w:lang w:eastAsia="ko-KR"/>
                              </w:rPr>
                            </w:pPr>
                            <w:r w:rsidRPr="009704B4">
                              <w:rPr>
                                <w:rFonts w:eastAsia="굴림" w:cs="Times New Roman"/>
                                <w:i/>
                                <w:iCs/>
                                <w:color w:val="000000" w:themeColor="text1"/>
                                <w:lang w:eastAsia="ko-KR"/>
                              </w:rPr>
                              <w:t>"We ended up restricting some of that data and not using it. There were some things that we could have done with the questions, more customized answers or customized responses and follow</w:t>
                            </w:r>
                            <w:r w:rsidR="00281816" w:rsidRPr="009704B4">
                              <w:rPr>
                                <w:rFonts w:eastAsia="굴림" w:cs="Times New Roman"/>
                                <w:i/>
                                <w:iCs/>
                                <w:color w:val="000000" w:themeColor="text1"/>
                                <w:lang w:eastAsia="ko-KR"/>
                              </w:rPr>
                              <w:t>-</w:t>
                            </w:r>
                            <w:r w:rsidRPr="009704B4">
                              <w:rPr>
                                <w:rFonts w:eastAsia="굴림" w:cs="Times New Roman"/>
                                <w:i/>
                                <w:iCs/>
                                <w:color w:val="000000" w:themeColor="text1"/>
                                <w:lang w:eastAsia="ko-KR"/>
                              </w:rPr>
                              <w:t>up questions, things like that</w:t>
                            </w:r>
                            <w:r w:rsidR="00281816" w:rsidRPr="009704B4">
                              <w:rPr>
                                <w:rFonts w:eastAsia="굴림" w:cs="Times New Roman"/>
                                <w:i/>
                                <w:iCs/>
                                <w:color w:val="000000" w:themeColor="text1"/>
                                <w:lang w:eastAsia="ko-KR"/>
                              </w:rPr>
                              <w:t>.</w:t>
                            </w:r>
                            <w:r w:rsidRPr="009704B4">
                              <w:rPr>
                                <w:rFonts w:eastAsia="굴림" w:cs="Times New Roman"/>
                                <w:i/>
                                <w:iCs/>
                                <w:color w:val="000000" w:themeColor="text1"/>
                                <w:lang w:eastAsia="ko-KR"/>
                              </w:rPr>
                              <w:t xml:space="preserve"> </w:t>
                            </w:r>
                            <w:r w:rsidR="00281816" w:rsidRPr="009704B4">
                              <w:rPr>
                                <w:rFonts w:eastAsia="굴림" w:cs="Times New Roman"/>
                                <w:i/>
                                <w:iCs/>
                                <w:color w:val="000000" w:themeColor="text1"/>
                                <w:lang w:eastAsia="ko-KR"/>
                              </w:rPr>
                              <w:t>W</w:t>
                            </w:r>
                            <w:r w:rsidRPr="009704B4">
                              <w:rPr>
                                <w:rFonts w:eastAsia="굴림" w:cs="Times New Roman"/>
                                <w:i/>
                                <w:iCs/>
                                <w:color w:val="000000" w:themeColor="text1"/>
                                <w:lang w:eastAsia="ko-KR"/>
                              </w:rPr>
                              <w:t>e didn't implement just because we didn't gather certain data. We gathered the bare minimum, and we didn't save any persona</w:t>
                            </w:r>
                            <w:r w:rsidR="001137CE" w:rsidRPr="009704B4">
                              <w:rPr>
                                <w:rFonts w:eastAsia="굴림" w:cs="Times New Roman" w:hint="eastAsia"/>
                                <w:i/>
                                <w:iCs/>
                                <w:color w:val="000000" w:themeColor="text1"/>
                                <w:lang w:eastAsia="ko-KR"/>
                              </w:rPr>
                              <w:t>l</w:t>
                            </w:r>
                            <w:r w:rsidRPr="009704B4">
                              <w:rPr>
                                <w:rFonts w:eastAsia="굴림" w:cs="Times New Roman"/>
                                <w:i/>
                                <w:iCs/>
                                <w:color w:val="000000" w:themeColor="text1"/>
                                <w:lang w:eastAsia="ko-KR"/>
                              </w:rPr>
                              <w:t>l</w:t>
                            </w:r>
                            <w:r w:rsidR="001137CE" w:rsidRPr="009704B4">
                              <w:rPr>
                                <w:rFonts w:eastAsia="굴림" w:cs="Times New Roman" w:hint="eastAsia"/>
                                <w:i/>
                                <w:iCs/>
                                <w:color w:val="000000" w:themeColor="text1"/>
                                <w:lang w:eastAsia="ko-KR"/>
                              </w:rPr>
                              <w:t>y</w:t>
                            </w:r>
                            <w:r w:rsidRPr="009704B4">
                              <w:rPr>
                                <w:rFonts w:eastAsia="굴림" w:cs="Times New Roman"/>
                                <w:i/>
                                <w:iCs/>
                                <w:color w:val="000000" w:themeColor="text1"/>
                                <w:lang w:eastAsia="ko-KR"/>
                              </w:rPr>
                              <w:t xml:space="preserve"> identi</w:t>
                            </w:r>
                            <w:r w:rsidR="001137CE" w:rsidRPr="009704B4">
                              <w:rPr>
                                <w:rFonts w:eastAsia="굴림" w:cs="Times New Roman" w:hint="eastAsia"/>
                                <w:i/>
                                <w:iCs/>
                                <w:color w:val="000000" w:themeColor="text1"/>
                                <w:lang w:eastAsia="ko-KR"/>
                              </w:rPr>
                              <w:t>fiable</w:t>
                            </w:r>
                            <w:r w:rsidRPr="009704B4">
                              <w:rPr>
                                <w:rFonts w:eastAsia="굴림" w:cs="Times New Roman"/>
                                <w:i/>
                                <w:iCs/>
                                <w:color w:val="000000" w:themeColor="text1"/>
                                <w:lang w:eastAsia="ko-KR"/>
                              </w:rPr>
                              <w:t xml:space="preserve"> information. Basically, all we ended up saving in the database was the question and the answer.”</w:t>
                            </w:r>
                            <w:r w:rsidR="009347A7" w:rsidRPr="009704B4">
                              <w:rPr>
                                <w:rFonts w:eastAsia="굴림" w:cs="Times New Roman" w:hint="eastAsia"/>
                                <w:i/>
                                <w:iCs/>
                                <w:color w:val="000000" w:themeColor="text1"/>
                                <w:lang w:eastAsia="ko-KR"/>
                              </w:rPr>
                              <w:t xml:space="preserve">                                                                         </w:t>
                            </w:r>
                            <w:r w:rsidR="003C4E45" w:rsidRPr="009704B4">
                              <w:rPr>
                                <w:rFonts w:eastAsia="굴림" w:cs="Times New Roman" w:hint="eastAsia"/>
                                <w:i/>
                                <w:iCs/>
                                <w:color w:val="000000" w:themeColor="text1"/>
                                <w:lang w:eastAsia="ko-KR"/>
                              </w:rPr>
                              <w:t xml:space="preserve"> </w:t>
                            </w:r>
                            <w:r w:rsidRPr="009704B4">
                              <w:rPr>
                                <w:rFonts w:eastAsia="굴림" w:cs="Times New Roman"/>
                                <w:i/>
                                <w:iCs/>
                                <w:color w:val="000000" w:themeColor="text1"/>
                                <w:lang w:eastAsia="ko-KR"/>
                              </w:rPr>
                              <w:t xml:space="preserve"> </w:t>
                            </w:r>
                            <w:r w:rsidRPr="009347A7">
                              <w:rPr>
                                <w:rFonts w:eastAsia="굴림" w:cs="Times New Roman"/>
                                <w:i/>
                                <w:iCs/>
                                <w:color w:val="000000" w:themeColor="text1"/>
                                <w:lang w:eastAsia="ko-KR"/>
                              </w:rPr>
                              <w:t>(CLOVA Note 26:22)</w:t>
                            </w:r>
                          </w:p>
                          <w:p w14:paraId="5C313A8F" w14:textId="77777777" w:rsidR="002863A2" w:rsidRPr="009B33D6" w:rsidRDefault="002863A2" w:rsidP="00C75DFB">
                            <w:pPr>
                              <w:spacing w:line="360" w:lineRule="auto"/>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8F581" id="_x0000_s1031" style="position:absolute;left:0;text-align:left;margin-left:35.45pt;margin-top:15.6pt;width:397.5pt;height:21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" filled="f" strokecolor="black [3213]" strokeweight="1pt">
                <v:textbox>
                  <w:txbxContent>
                    <w:p w14:paraId="6452EBE9" w14:textId="77F97625" w:rsidR="002863A2" w:rsidRPr="009347A7" w:rsidRDefault="002863A2" w:rsidP="0019335D">
                      <w:pPr>
                        <w:adjustRightInd w:val="0"/>
                        <w:snapToGrid w:val="0"/>
                        <w:spacing w:before="101" w:after="101"/>
                        <w:ind w:left="101" w:right="101"/>
                        <w:contextualSpacing/>
                        <w:rPr>
                          <w:rFonts w:eastAsia="굴림" w:cs="Times New Roman"/>
                          <w:i/>
                          <w:iCs/>
                          <w:color w:val="000000" w:themeColor="text1"/>
                          <w:lang w:eastAsia="ko-KR"/>
                        </w:rPr>
                      </w:pPr>
                      <w:r w:rsidRPr="009704B4">
                        <w:rPr>
                          <w:rFonts w:eastAsia="굴림" w:cs="Times New Roman"/>
                          <w:i/>
                          <w:iCs/>
                          <w:color w:val="000000" w:themeColor="text1"/>
                          <w:lang w:eastAsia="ko-KR"/>
                        </w:rPr>
                        <w:t>"We ended up restricting some of that data and not using it. There were some things that we could have done with the questions, more customized answers or customized responses and follow</w:t>
                      </w:r>
                      <w:r w:rsidR="00281816" w:rsidRPr="009704B4">
                        <w:rPr>
                          <w:rFonts w:eastAsia="굴림" w:cs="Times New Roman"/>
                          <w:i/>
                          <w:iCs/>
                          <w:color w:val="000000" w:themeColor="text1"/>
                          <w:lang w:eastAsia="ko-KR"/>
                        </w:rPr>
                        <w:t>-</w:t>
                      </w:r>
                      <w:r w:rsidRPr="009704B4">
                        <w:rPr>
                          <w:rFonts w:eastAsia="굴림" w:cs="Times New Roman"/>
                          <w:i/>
                          <w:iCs/>
                          <w:color w:val="000000" w:themeColor="text1"/>
                          <w:lang w:eastAsia="ko-KR"/>
                        </w:rPr>
                        <w:t>up questions, things like that</w:t>
                      </w:r>
                      <w:r w:rsidR="00281816" w:rsidRPr="009704B4">
                        <w:rPr>
                          <w:rFonts w:eastAsia="굴림" w:cs="Times New Roman"/>
                          <w:i/>
                          <w:iCs/>
                          <w:color w:val="000000" w:themeColor="text1"/>
                          <w:lang w:eastAsia="ko-KR"/>
                        </w:rPr>
                        <w:t>.</w:t>
                      </w:r>
                      <w:r w:rsidRPr="009704B4">
                        <w:rPr>
                          <w:rFonts w:eastAsia="굴림" w:cs="Times New Roman"/>
                          <w:i/>
                          <w:iCs/>
                          <w:color w:val="000000" w:themeColor="text1"/>
                          <w:lang w:eastAsia="ko-KR"/>
                        </w:rPr>
                        <w:t xml:space="preserve"> </w:t>
                      </w:r>
                      <w:r w:rsidR="00281816" w:rsidRPr="009704B4">
                        <w:rPr>
                          <w:rFonts w:eastAsia="굴림" w:cs="Times New Roman"/>
                          <w:i/>
                          <w:iCs/>
                          <w:color w:val="000000" w:themeColor="text1"/>
                          <w:lang w:eastAsia="ko-KR"/>
                        </w:rPr>
                        <w:t>W</w:t>
                      </w:r>
                      <w:r w:rsidRPr="009704B4">
                        <w:rPr>
                          <w:rFonts w:eastAsia="굴림" w:cs="Times New Roman"/>
                          <w:i/>
                          <w:iCs/>
                          <w:color w:val="000000" w:themeColor="text1"/>
                          <w:lang w:eastAsia="ko-KR"/>
                        </w:rPr>
                        <w:t>e didn't implement just because we didn't gather certain data. We gathered the bare minimum, and we didn't save any persona</w:t>
                      </w:r>
                      <w:r w:rsidR="001137CE" w:rsidRPr="009704B4">
                        <w:rPr>
                          <w:rFonts w:eastAsia="굴림" w:cs="Times New Roman" w:hint="eastAsia"/>
                          <w:i/>
                          <w:iCs/>
                          <w:color w:val="000000" w:themeColor="text1"/>
                          <w:lang w:eastAsia="ko-KR"/>
                        </w:rPr>
                        <w:t>l</w:t>
                      </w:r>
                      <w:r w:rsidRPr="009704B4">
                        <w:rPr>
                          <w:rFonts w:eastAsia="굴림" w:cs="Times New Roman"/>
                          <w:i/>
                          <w:iCs/>
                          <w:color w:val="000000" w:themeColor="text1"/>
                          <w:lang w:eastAsia="ko-KR"/>
                        </w:rPr>
                        <w:t>l</w:t>
                      </w:r>
                      <w:r w:rsidR="001137CE" w:rsidRPr="009704B4">
                        <w:rPr>
                          <w:rFonts w:eastAsia="굴림" w:cs="Times New Roman" w:hint="eastAsia"/>
                          <w:i/>
                          <w:iCs/>
                          <w:color w:val="000000" w:themeColor="text1"/>
                          <w:lang w:eastAsia="ko-KR"/>
                        </w:rPr>
                        <w:t>y</w:t>
                      </w:r>
                      <w:r w:rsidRPr="009704B4">
                        <w:rPr>
                          <w:rFonts w:eastAsia="굴림" w:cs="Times New Roman"/>
                          <w:i/>
                          <w:iCs/>
                          <w:color w:val="000000" w:themeColor="text1"/>
                          <w:lang w:eastAsia="ko-KR"/>
                        </w:rPr>
                        <w:t xml:space="preserve"> identi</w:t>
                      </w:r>
                      <w:r w:rsidR="001137CE" w:rsidRPr="009704B4">
                        <w:rPr>
                          <w:rFonts w:eastAsia="굴림" w:cs="Times New Roman" w:hint="eastAsia"/>
                          <w:i/>
                          <w:iCs/>
                          <w:color w:val="000000" w:themeColor="text1"/>
                          <w:lang w:eastAsia="ko-KR"/>
                        </w:rPr>
                        <w:t>fiable</w:t>
                      </w:r>
                      <w:r w:rsidRPr="009704B4">
                        <w:rPr>
                          <w:rFonts w:eastAsia="굴림" w:cs="Times New Roman"/>
                          <w:i/>
                          <w:iCs/>
                          <w:color w:val="000000" w:themeColor="text1"/>
                          <w:lang w:eastAsia="ko-KR"/>
                        </w:rPr>
                        <w:t xml:space="preserve"> information. Basically, all we ended up saving in the database was the question and the answer.”</w:t>
                      </w:r>
                      <w:r w:rsidR="009347A7" w:rsidRPr="009704B4">
                        <w:rPr>
                          <w:rFonts w:eastAsia="굴림" w:cs="Times New Roman" w:hint="eastAsia"/>
                          <w:i/>
                          <w:iCs/>
                          <w:color w:val="000000" w:themeColor="text1"/>
                          <w:lang w:eastAsia="ko-KR"/>
                        </w:rPr>
                        <w:t xml:space="preserve">                                                                         </w:t>
                      </w:r>
                      <w:r w:rsidR="003C4E45" w:rsidRPr="009704B4">
                        <w:rPr>
                          <w:rFonts w:eastAsia="굴림" w:cs="Times New Roman" w:hint="eastAsia"/>
                          <w:i/>
                          <w:iCs/>
                          <w:color w:val="000000" w:themeColor="text1"/>
                          <w:lang w:eastAsia="ko-KR"/>
                        </w:rPr>
                        <w:t xml:space="preserve"> </w:t>
                      </w:r>
                      <w:r w:rsidRPr="009704B4">
                        <w:rPr>
                          <w:rFonts w:eastAsia="굴림" w:cs="Times New Roman"/>
                          <w:i/>
                          <w:iCs/>
                          <w:color w:val="000000" w:themeColor="text1"/>
                          <w:lang w:eastAsia="ko-KR"/>
                        </w:rPr>
                        <w:t xml:space="preserve"> </w:t>
                      </w:r>
                      <w:r w:rsidRPr="009347A7">
                        <w:rPr>
                          <w:rFonts w:eastAsia="굴림" w:cs="Times New Roman"/>
                          <w:i/>
                          <w:iCs/>
                          <w:color w:val="000000" w:themeColor="text1"/>
                          <w:lang w:eastAsia="ko-KR"/>
                        </w:rPr>
                        <w:t>(CLOVA Note 26:22)</w:t>
                      </w:r>
                    </w:p>
                    <w:p w14:paraId="5C313A8F" w14:textId="77777777" w:rsidR="002863A2" w:rsidRPr="009B33D6" w:rsidRDefault="002863A2" w:rsidP="00C75DFB">
                      <w:pPr>
                        <w:spacing w:line="360" w:lineRule="auto"/>
                        <w:ind w:left="90" w:right="82"/>
                        <w:rPr>
                          <w:color w:val="000000" w:themeColor="text1"/>
                        </w:rPr>
                      </w:pPr>
                    </w:p>
                  </w:txbxContent>
                </v:textbox>
                <w10:wrap type="topAndBottom"/>
              </v:rect>
            </w:pict>
          </mc:Fallback>
        </mc:AlternateContent>
      </w:r>
    </w:p>
    <w:p w14:paraId="4C387DC1" w14:textId="373F5565" w:rsidR="002863A2" w:rsidRDefault="002863A2" w:rsidP="002863A2">
      <w:pPr>
        <w:adjustRightInd w:val="0"/>
        <w:snapToGrid w:val="0"/>
        <w:rPr>
          <w:lang w:eastAsia="ko-KR"/>
        </w:rPr>
      </w:pPr>
    </w:p>
    <w:p w14:paraId="29B38143" w14:textId="77777777" w:rsidR="0013482C" w:rsidRDefault="002863A2" w:rsidP="002863A2">
      <w:pPr>
        <w:adjustRightInd w:val="0"/>
        <w:snapToGrid w:val="0"/>
        <w:ind w:firstLine="720"/>
        <w:rPr>
          <w:rFonts w:eastAsia="맑은 고딕"/>
          <w:b/>
          <w:bCs/>
          <w:color w:val="000000" w:themeColor="text1"/>
          <w:lang w:eastAsia="ko-KR"/>
        </w:rPr>
      </w:pPr>
      <w:r w:rsidRPr="009704B4">
        <w:rPr>
          <w:color w:val="000000" w:themeColor="text1"/>
          <w:lang w:eastAsia="ko-KR"/>
        </w:rPr>
        <w:t xml:space="preserve">Every step was taken making sure that everyone was on board with the implementation process. </w:t>
      </w:r>
      <w:bookmarkStart w:id="86" w:name="_Hlk164791228"/>
      <w:r w:rsidRPr="009704B4">
        <w:rPr>
          <w:color w:val="000000" w:themeColor="text1"/>
          <w:lang w:eastAsia="ko-KR"/>
        </w:rPr>
        <w:t>Th</w:t>
      </w:r>
      <w:r w:rsidRPr="00A467C7">
        <w:rPr>
          <w:color w:val="000000" w:themeColor="text1"/>
          <w:lang w:eastAsia="ko-KR"/>
        </w:rPr>
        <w:t xml:space="preserve">ey wanted to explain what the chatbot was going to do and assure individuals that no jobs would be lost. </w:t>
      </w:r>
      <w:bookmarkEnd w:id="86"/>
      <w:r w:rsidRPr="00A467C7">
        <w:rPr>
          <w:color w:val="000000" w:themeColor="text1"/>
          <w:lang w:eastAsia="ko-KR"/>
        </w:rPr>
        <w:t xml:space="preserve">During this period, a series of meetings took place. </w:t>
      </w:r>
      <w:bookmarkStart w:id="87" w:name="_Hlk164791649"/>
      <w:r w:rsidRPr="00A467C7">
        <w:rPr>
          <w:color w:val="000000" w:themeColor="text1"/>
          <w:lang w:eastAsia="ko-KR"/>
        </w:rPr>
        <w:t xml:space="preserve">These meetings varied in format, ranging from one-on-one sessions with specific individuals to group gatherings aimed at discussing details. </w:t>
      </w:r>
      <w:bookmarkStart w:id="88" w:name="_Hlk164791709"/>
      <w:bookmarkEnd w:id="87"/>
      <w:r w:rsidRPr="00A467C7">
        <w:rPr>
          <w:color w:val="000000" w:themeColor="text1"/>
          <w:lang w:eastAsia="ko-KR"/>
        </w:rPr>
        <w:t>The topics covered in the meetings were diverse</w:t>
      </w:r>
      <w:bookmarkEnd w:id="88"/>
      <w:r w:rsidRPr="00A467C7">
        <w:rPr>
          <w:color w:val="000000" w:themeColor="text1"/>
          <w:lang w:eastAsia="ko-KR"/>
        </w:rPr>
        <w:t>. They even discussed what to name the chatbot, and senior management of the library ended up voting on the name Bizzy. There were polls taken regarding the acceptability of collecting certain types of data, appropriate questions and answers for various scenarios, and how to handle certain situations</w:t>
      </w:r>
      <w:r w:rsidRPr="009704B4">
        <w:rPr>
          <w:color w:val="000000" w:themeColor="text1"/>
          <w:lang w:eastAsia="ko-KR"/>
        </w:rPr>
        <w:t xml:space="preserve">. </w:t>
      </w:r>
      <w:bookmarkStart w:id="89" w:name="_Hlk164792150"/>
      <w:r w:rsidRPr="009704B4">
        <w:rPr>
          <w:color w:val="000000" w:themeColor="text1"/>
          <w:lang w:eastAsia="ko-KR"/>
        </w:rPr>
        <w:t xml:space="preserve">After going through this process, everyone eventually agreed on adopting </w:t>
      </w:r>
      <w:r w:rsidR="00A32608">
        <w:rPr>
          <w:rFonts w:eastAsia="맑은 고딕" w:hint="eastAsia"/>
          <w:color w:val="000000" w:themeColor="text1"/>
          <w:lang w:eastAsia="ko-KR"/>
        </w:rPr>
        <w:t xml:space="preserve">the </w:t>
      </w:r>
      <w:r w:rsidRPr="009704B4">
        <w:rPr>
          <w:color w:val="000000" w:themeColor="text1"/>
          <w:lang w:eastAsia="ko-KR"/>
        </w:rPr>
        <w:t>AI chatbot, which improved library services without losing any jobs.</w:t>
      </w:r>
      <w:bookmarkEnd w:id="89"/>
      <w:r w:rsidR="00C70260" w:rsidRPr="009704B4">
        <w:rPr>
          <w:rFonts w:eastAsia="맑은 고딕"/>
          <w:color w:val="000000" w:themeColor="text1"/>
          <w:lang w:eastAsia="ko-KR"/>
        </w:rPr>
        <w:br/>
      </w:r>
      <w:r w:rsidR="00C70260">
        <w:rPr>
          <w:rFonts w:eastAsia="맑은 고딕"/>
          <w:color w:val="000000" w:themeColor="text1"/>
          <w:lang w:eastAsia="ko-KR"/>
        </w:rPr>
        <w:br/>
      </w:r>
      <w:r w:rsidR="00C70260">
        <w:rPr>
          <w:rFonts w:eastAsia="맑은 고딕" w:hint="eastAsia"/>
          <w:b/>
          <w:bCs/>
          <w:color w:val="000000" w:themeColor="text1"/>
          <w:lang w:eastAsia="ko-KR"/>
        </w:rPr>
        <w:t xml:space="preserve">       </w:t>
      </w:r>
    </w:p>
    <w:p w14:paraId="57002635" w14:textId="77777777" w:rsidR="0013482C" w:rsidRDefault="0013482C">
      <w:pPr>
        <w:spacing w:after="160" w:line="259" w:lineRule="auto"/>
        <w:rPr>
          <w:rFonts w:eastAsia="맑은 고딕"/>
          <w:b/>
          <w:bCs/>
          <w:color w:val="000000" w:themeColor="text1"/>
          <w:lang w:eastAsia="ko-KR"/>
        </w:rPr>
      </w:pPr>
      <w:r>
        <w:rPr>
          <w:rFonts w:eastAsia="맑은 고딕"/>
          <w:b/>
          <w:bCs/>
          <w:color w:val="000000" w:themeColor="text1"/>
          <w:lang w:eastAsia="ko-KR"/>
        </w:rPr>
        <w:br w:type="page"/>
      </w:r>
    </w:p>
    <w:p w14:paraId="7E727EF6" w14:textId="5C7694AF" w:rsidR="002863A2" w:rsidRPr="00C70260" w:rsidRDefault="00F3495F" w:rsidP="00F3495F">
      <w:pPr>
        <w:adjustRightInd w:val="0"/>
        <w:snapToGrid w:val="0"/>
        <w:rPr>
          <w:rFonts w:eastAsia="맑은 고딕"/>
          <w:color w:val="000000" w:themeColor="text1"/>
          <w:lang w:eastAsia="ko-KR"/>
        </w:rPr>
      </w:pPr>
      <w:r>
        <w:rPr>
          <w:rFonts w:eastAsia="맑은 고딕" w:hint="eastAsia"/>
          <w:b/>
          <w:bCs/>
          <w:color w:val="000000" w:themeColor="text1"/>
          <w:lang w:eastAsia="ko-KR"/>
        </w:rPr>
        <w:lastRenderedPageBreak/>
        <w:t xml:space="preserve">       </w:t>
      </w:r>
      <w:r w:rsidR="00C70260" w:rsidRPr="00C70260">
        <w:rPr>
          <w:rFonts w:eastAsia="맑은 고딕" w:hint="eastAsia"/>
          <w:b/>
          <w:bCs/>
          <w:color w:val="000000" w:themeColor="text1"/>
          <w:lang w:eastAsia="ko-KR"/>
        </w:rPr>
        <w:t>6.</w:t>
      </w:r>
      <w:r w:rsidR="00C70260">
        <w:rPr>
          <w:rFonts w:eastAsia="맑은 고딕" w:hint="eastAsia"/>
          <w:color w:val="000000" w:themeColor="text1"/>
          <w:lang w:eastAsia="ko-KR"/>
        </w:rPr>
        <w:t xml:space="preserve"> </w:t>
      </w:r>
      <w:bookmarkStart w:id="90" w:name="_Hlk164709421"/>
      <w:r w:rsidR="00C70260" w:rsidRPr="00A467C7">
        <w:rPr>
          <w:b/>
          <w:bCs/>
          <w:color w:val="000000" w:themeColor="text1"/>
          <w:lang w:eastAsia="ko-KR"/>
        </w:rPr>
        <w:t>How was the budget for the chatbot implementation covered?</w:t>
      </w:r>
    </w:p>
    <w:bookmarkEnd w:id="90"/>
    <w:p w14:paraId="37EDA08C" w14:textId="0CB7EFC4" w:rsidR="001774C3" w:rsidRDefault="00355DD6" w:rsidP="001F448A">
      <w:pPr>
        <w:adjustRightInd w:val="0"/>
        <w:snapToGrid w:val="0"/>
        <w:ind w:firstLine="720"/>
        <w:rPr>
          <w:rFonts w:eastAsia="맑은 고딕"/>
          <w:color w:val="000000" w:themeColor="text1"/>
          <w:lang w:eastAsia="ko-KR"/>
        </w:rPr>
      </w:pPr>
      <w:r w:rsidRPr="007C5F04">
        <w:rPr>
          <w:noProof/>
          <w:color w:val="002060"/>
          <w:lang w:eastAsia="ko-KR"/>
        </w:rPr>
        <mc:AlternateContent>
          <mc:Choice Requires="wps">
            <w:drawing>
              <wp:anchor distT="0" distB="0" distL="114300" distR="114300" simplePos="0" relativeHeight="251671040" behindDoc="1" locked="0" layoutInCell="1" allowOverlap="1" wp14:anchorId="703BDCE4" wp14:editId="6FE9AEFD">
                <wp:simplePos x="0" y="0"/>
                <wp:positionH relativeFrom="column">
                  <wp:posOffset>450215</wp:posOffset>
                </wp:positionH>
                <wp:positionV relativeFrom="paragraph">
                  <wp:posOffset>129540</wp:posOffset>
                </wp:positionV>
                <wp:extent cx="5048250" cy="1657985"/>
                <wp:effectExtent l="0" t="0" r="19050" b="18415"/>
                <wp:wrapTopAndBottom/>
                <wp:docPr id="1397495509" name="Rectangle 2"/>
                <wp:cNvGraphicFramePr/>
                <a:graphic xmlns:a="http://schemas.openxmlformats.org/drawingml/2006/main">
                  <a:graphicData uri="http://schemas.microsoft.com/office/word/2010/wordprocessingShape">
                    <wps:wsp>
                      <wps:cNvSpPr/>
                      <wps:spPr>
                        <a:xfrm>
                          <a:off x="0" y="0"/>
                          <a:ext cx="5048250" cy="165798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3974EB" w14:textId="77777777" w:rsidR="00355DD6" w:rsidRPr="00646BF8" w:rsidRDefault="00355DD6" w:rsidP="00355DD6">
                            <w:pPr>
                              <w:adjustRightInd w:val="0"/>
                              <w:snapToGrid w:val="0"/>
                              <w:spacing w:before="101" w:after="101"/>
                              <w:ind w:left="101" w:right="101"/>
                              <w:contextualSpacing/>
                              <w:rPr>
                                <w:rFonts w:eastAsia="굴림" w:cs="Times New Roman"/>
                                <w:i/>
                                <w:iCs/>
                                <w:color w:val="000000" w:themeColor="text1"/>
                                <w:lang w:eastAsia="ko-KR"/>
                              </w:rPr>
                            </w:pPr>
                            <w:r w:rsidRPr="00646BF8">
                              <w:rPr>
                                <w:rFonts w:eastAsia="굴림" w:cs="Times New Roman"/>
                                <w:i/>
                                <w:iCs/>
                                <w:color w:val="000000" w:themeColor="text1"/>
                                <w:lang w:eastAsia="ko-KR"/>
                              </w:rPr>
                              <w:t>"Well, we didn't have one to begin with.</w:t>
                            </w:r>
                            <w:r w:rsidRPr="00646BF8">
                              <w:rPr>
                                <w:rFonts w:cs="Times New Roman"/>
                                <w:color w:val="000000" w:themeColor="text1"/>
                              </w:rPr>
                              <w:t xml:space="preserve"> </w:t>
                            </w:r>
                            <w:r w:rsidRPr="00646BF8">
                              <w:rPr>
                                <w:rFonts w:eastAsia="굴림" w:cs="Times New Roman"/>
                                <w:i/>
                                <w:iCs/>
                                <w:color w:val="000000" w:themeColor="text1"/>
                                <w:lang w:eastAsia="ko-KR"/>
                              </w:rPr>
                              <w:t>So, it was just basically we worked in our hours so, our salaries that was what was powering. When it came to Ivy.ai</w:t>
                            </w:r>
                            <w:r>
                              <w:rPr>
                                <w:rFonts w:eastAsia="굴림" w:cs="Times New Roman"/>
                                <w:i/>
                                <w:iCs/>
                                <w:color w:val="000000" w:themeColor="text1"/>
                                <w:lang w:eastAsia="ko-KR"/>
                              </w:rPr>
                              <w:t>…</w:t>
                            </w:r>
                            <w:r w:rsidRPr="00646BF8">
                              <w:rPr>
                                <w:rFonts w:eastAsia="굴림" w:cs="Times New Roman"/>
                                <w:i/>
                                <w:iCs/>
                                <w:color w:val="000000" w:themeColor="text1"/>
                                <w:lang w:eastAsia="ko-KR"/>
                              </w:rPr>
                              <w:t xml:space="preserve">it was taken out of the library's budget, which was the library's technology budget.” </w:t>
                            </w:r>
                            <w:r>
                              <w:rPr>
                                <w:rFonts w:eastAsia="굴림" w:cs="Times New Roman" w:hint="eastAsia"/>
                                <w:i/>
                                <w:iCs/>
                                <w:color w:val="000000" w:themeColor="text1"/>
                                <w:lang w:eastAsia="ko-KR"/>
                              </w:rPr>
                              <w:t xml:space="preserve">                                                     </w:t>
                            </w:r>
                            <w:r w:rsidRPr="00646BF8">
                              <w:rPr>
                                <w:rFonts w:eastAsia="굴림" w:cs="Times New Roman"/>
                                <w:i/>
                                <w:iCs/>
                                <w:color w:val="000000" w:themeColor="text1"/>
                                <w:lang w:eastAsia="ko-KR"/>
                              </w:rPr>
                              <w:t>(CLOVA Note 41:25)</w:t>
                            </w:r>
                          </w:p>
                          <w:p w14:paraId="49472E51" w14:textId="77777777" w:rsidR="00355DD6" w:rsidRPr="00646BF8" w:rsidRDefault="00355DD6" w:rsidP="00355DD6">
                            <w:pPr>
                              <w:spacing w:line="360" w:lineRule="auto"/>
                              <w:ind w:left="90" w:right="82"/>
                              <w:rPr>
                                <w:rFonts w:cs="Times New Roman"/>
                                <w:color w:val="000000" w:themeColor="text1"/>
                              </w:rPr>
                            </w:pPr>
                          </w:p>
                          <w:p w14:paraId="097FADC1" w14:textId="77777777" w:rsidR="00355DD6" w:rsidRPr="00B132A0" w:rsidRDefault="00355DD6" w:rsidP="00355DD6">
                            <w:pPr>
                              <w:spacing w:line="360" w:lineRule="auto"/>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BDCE4" id="_x0000_s1032" style="position:absolute;left:0;text-align:left;margin-left:35.45pt;margin-top:10.2pt;width:397.5pt;height:130.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" filled="f" strokecolor="black [3213]" strokeweight="1pt">
                <v:textbox>
                  <w:txbxContent>
                    <w:p w14:paraId="3A3974EB" w14:textId="77777777" w:rsidR="00355DD6" w:rsidRPr="00646BF8" w:rsidRDefault="00355DD6" w:rsidP="00355DD6">
                      <w:pPr>
                        <w:adjustRightInd w:val="0"/>
                        <w:snapToGrid w:val="0"/>
                        <w:spacing w:before="101" w:after="101"/>
                        <w:ind w:left="101" w:right="101"/>
                        <w:contextualSpacing/>
                        <w:rPr>
                          <w:rFonts w:eastAsia="굴림" w:cs="Times New Roman"/>
                          <w:i/>
                          <w:iCs/>
                          <w:color w:val="000000" w:themeColor="text1"/>
                          <w:lang w:eastAsia="ko-KR"/>
                        </w:rPr>
                      </w:pPr>
                      <w:r w:rsidRPr="00646BF8">
                        <w:rPr>
                          <w:rFonts w:eastAsia="굴림" w:cs="Times New Roman"/>
                          <w:i/>
                          <w:iCs/>
                          <w:color w:val="000000" w:themeColor="text1"/>
                          <w:lang w:eastAsia="ko-KR"/>
                        </w:rPr>
                        <w:t>"Well, we didn't have one to begin with.</w:t>
                      </w:r>
                      <w:r w:rsidRPr="00646BF8">
                        <w:rPr>
                          <w:rFonts w:cs="Times New Roman"/>
                          <w:color w:val="000000" w:themeColor="text1"/>
                        </w:rPr>
                        <w:t xml:space="preserve"> </w:t>
                      </w:r>
                      <w:r w:rsidRPr="00646BF8">
                        <w:rPr>
                          <w:rFonts w:eastAsia="굴림" w:cs="Times New Roman"/>
                          <w:i/>
                          <w:iCs/>
                          <w:color w:val="000000" w:themeColor="text1"/>
                          <w:lang w:eastAsia="ko-KR"/>
                        </w:rPr>
                        <w:t>So, it was just basically we worked in our hours so, our salaries that was what was powering. When it came to Ivy.ai</w:t>
                      </w:r>
                      <w:r>
                        <w:rPr>
                          <w:rFonts w:eastAsia="굴림" w:cs="Times New Roman"/>
                          <w:i/>
                          <w:iCs/>
                          <w:color w:val="000000" w:themeColor="text1"/>
                          <w:lang w:eastAsia="ko-KR"/>
                        </w:rPr>
                        <w:t>…</w:t>
                      </w:r>
                      <w:r w:rsidRPr="00646BF8">
                        <w:rPr>
                          <w:rFonts w:eastAsia="굴림" w:cs="Times New Roman"/>
                          <w:i/>
                          <w:iCs/>
                          <w:color w:val="000000" w:themeColor="text1"/>
                          <w:lang w:eastAsia="ko-KR"/>
                        </w:rPr>
                        <w:t xml:space="preserve">it was taken out of the library's budget, which was the library's technology budget.” </w:t>
                      </w:r>
                      <w:r>
                        <w:rPr>
                          <w:rFonts w:eastAsia="굴림" w:cs="Times New Roman" w:hint="eastAsia"/>
                          <w:i/>
                          <w:iCs/>
                          <w:color w:val="000000" w:themeColor="text1"/>
                          <w:lang w:eastAsia="ko-KR"/>
                        </w:rPr>
                        <w:t xml:space="preserve">                                                     </w:t>
                      </w:r>
                      <w:r w:rsidRPr="00646BF8">
                        <w:rPr>
                          <w:rFonts w:eastAsia="굴림" w:cs="Times New Roman"/>
                          <w:i/>
                          <w:iCs/>
                          <w:color w:val="000000" w:themeColor="text1"/>
                          <w:lang w:eastAsia="ko-KR"/>
                        </w:rPr>
                        <w:t>(CLOVA Note 41:25)</w:t>
                      </w:r>
                    </w:p>
                    <w:p w14:paraId="49472E51" w14:textId="77777777" w:rsidR="00355DD6" w:rsidRPr="00646BF8" w:rsidRDefault="00355DD6" w:rsidP="00355DD6">
                      <w:pPr>
                        <w:spacing w:line="360" w:lineRule="auto"/>
                        <w:ind w:left="90" w:right="82"/>
                        <w:rPr>
                          <w:rFonts w:cs="Times New Roman"/>
                          <w:color w:val="000000" w:themeColor="text1"/>
                        </w:rPr>
                      </w:pPr>
                    </w:p>
                    <w:p w14:paraId="097FADC1" w14:textId="77777777" w:rsidR="00355DD6" w:rsidRPr="00B132A0" w:rsidRDefault="00355DD6" w:rsidP="00355DD6">
                      <w:pPr>
                        <w:spacing w:line="360" w:lineRule="auto"/>
                        <w:ind w:left="90" w:right="82"/>
                        <w:rPr>
                          <w:color w:val="000000" w:themeColor="text1"/>
                        </w:rPr>
                      </w:pPr>
                    </w:p>
                  </w:txbxContent>
                </v:textbox>
                <w10:wrap type="topAndBottom"/>
              </v:rect>
            </w:pict>
          </mc:Fallback>
        </mc:AlternateContent>
      </w:r>
    </w:p>
    <w:p w14:paraId="14BB4F06" w14:textId="3FB029A0" w:rsidR="002863A2" w:rsidRPr="00422352" w:rsidRDefault="002863A2" w:rsidP="001F448A">
      <w:pPr>
        <w:adjustRightInd w:val="0"/>
        <w:snapToGrid w:val="0"/>
        <w:ind w:firstLine="720"/>
        <w:rPr>
          <w:rFonts w:eastAsia="맑은 고딕"/>
          <w:color w:val="000000" w:themeColor="text1"/>
          <w:lang w:eastAsia="ko-KR"/>
        </w:rPr>
      </w:pPr>
      <w:r w:rsidRPr="001F448A">
        <w:rPr>
          <w:color w:val="000000" w:themeColor="text1"/>
          <w:lang w:eastAsia="ko-KR"/>
        </w:rPr>
        <w:t>Initially, no additional budget was needed during the development phase of their own AI chatbot. However, the decision to adopt the Ivy.ai chatbot resulted in funds being allocated from the library</w:t>
      </w:r>
      <w:r w:rsidR="00A16AA9">
        <w:rPr>
          <w:rFonts w:eastAsia="맑은 고딕"/>
          <w:color w:val="000000" w:themeColor="text1"/>
          <w:lang w:eastAsia="ko-KR"/>
        </w:rPr>
        <w:t>’</w:t>
      </w:r>
      <w:r w:rsidRPr="001F448A">
        <w:rPr>
          <w:color w:val="000000" w:themeColor="text1"/>
          <w:lang w:eastAsia="ko-KR"/>
        </w:rPr>
        <w:t xml:space="preserve">s technology budget. </w:t>
      </w:r>
      <w:r w:rsidR="00422352">
        <w:rPr>
          <w:rFonts w:eastAsia="맑은 고딕"/>
          <w:color w:val="000000" w:themeColor="text1"/>
          <w:lang w:eastAsia="ko-KR"/>
        </w:rPr>
        <w:br/>
      </w:r>
    </w:p>
    <w:p w14:paraId="70D364EE" w14:textId="53B9772E" w:rsidR="002863A2" w:rsidRDefault="002863A2" w:rsidP="002863A2">
      <w:pPr>
        <w:adjustRightInd w:val="0"/>
        <w:snapToGrid w:val="0"/>
        <w:rPr>
          <w:b/>
          <w:bCs/>
          <w:lang w:eastAsia="ko-KR"/>
        </w:rPr>
      </w:pPr>
      <w:r w:rsidRPr="007C5F04">
        <w:rPr>
          <w:noProof/>
          <w:color w:val="002060"/>
          <w:lang w:eastAsia="ko-KR"/>
        </w:rPr>
        <mc:AlternateContent>
          <mc:Choice Requires="wps">
            <w:drawing>
              <wp:anchor distT="0" distB="0" distL="114300" distR="114300" simplePos="0" relativeHeight="251651584" behindDoc="1" locked="0" layoutInCell="1" allowOverlap="1" wp14:anchorId="51112E27" wp14:editId="35FB155A">
                <wp:simplePos x="0" y="0"/>
                <wp:positionH relativeFrom="column">
                  <wp:posOffset>450215</wp:posOffset>
                </wp:positionH>
                <wp:positionV relativeFrom="paragraph">
                  <wp:posOffset>699135</wp:posOffset>
                </wp:positionV>
                <wp:extent cx="5048250" cy="2251710"/>
                <wp:effectExtent l="0" t="0" r="19050" b="15240"/>
                <wp:wrapTopAndBottom/>
                <wp:docPr id="404546522" name="Rectangle 2"/>
                <wp:cNvGraphicFramePr/>
                <a:graphic xmlns:a="http://schemas.openxmlformats.org/drawingml/2006/main">
                  <a:graphicData uri="http://schemas.microsoft.com/office/word/2010/wordprocessingShape">
                    <wps:wsp>
                      <wps:cNvSpPr/>
                      <wps:spPr>
                        <a:xfrm>
                          <a:off x="0" y="0"/>
                          <a:ext cx="5048250" cy="225171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D76F13" w14:textId="5430029E" w:rsidR="002863A2" w:rsidRPr="00646BF8" w:rsidRDefault="002863A2" w:rsidP="009D24B6">
                            <w:pPr>
                              <w:adjustRightInd w:val="0"/>
                              <w:snapToGrid w:val="0"/>
                              <w:spacing w:before="101" w:after="101"/>
                              <w:ind w:left="101" w:right="101"/>
                              <w:contextualSpacing/>
                              <w:rPr>
                                <w:rFonts w:eastAsia="굴림" w:cs="Times New Roman"/>
                                <w:i/>
                                <w:iCs/>
                                <w:color w:val="000000" w:themeColor="text1"/>
                                <w:lang w:eastAsia="ko-KR"/>
                              </w:rPr>
                            </w:pPr>
                            <w:r w:rsidRPr="00646BF8">
                              <w:rPr>
                                <w:rFonts w:eastAsia="굴림" w:cs="Times New Roman"/>
                                <w:i/>
                                <w:iCs/>
                                <w:color w:val="000000" w:themeColor="text1"/>
                                <w:lang w:eastAsia="ko-KR"/>
                              </w:rPr>
                              <w:t>"Basically, it was my pet project when it first started. So, I took</w:t>
                            </w:r>
                            <w:r w:rsidR="00646BF8">
                              <w:rPr>
                                <w:rFonts w:eastAsia="굴림" w:cs="Times New Roman" w:hint="eastAsia"/>
                                <w:i/>
                                <w:iCs/>
                                <w:color w:val="000000" w:themeColor="text1"/>
                                <w:lang w:eastAsia="ko-KR"/>
                              </w:rPr>
                              <w:t xml:space="preserve"> </w:t>
                            </w:r>
                            <w:r w:rsidRPr="00646BF8">
                              <w:rPr>
                                <w:rFonts w:eastAsia="굴림" w:cs="Times New Roman"/>
                                <w:i/>
                                <w:iCs/>
                                <w:color w:val="000000" w:themeColor="text1"/>
                                <w:lang w:eastAsia="ko-KR"/>
                              </w:rPr>
                              <w:t>responsibility for the implementation and getting it formed and structured and everything. So, it took a lot of my time but of course there was a lot of input from other people. But then once it was launched, it was running smoothly and the whole web service</w:t>
                            </w:r>
                            <w:r w:rsidR="00B132A0" w:rsidRPr="00646BF8">
                              <w:rPr>
                                <w:rFonts w:eastAsia="굴림" w:cs="Times New Roman"/>
                                <w:i/>
                                <w:iCs/>
                                <w:color w:val="000000" w:themeColor="text1"/>
                                <w:lang w:eastAsia="ko-KR"/>
                              </w:rPr>
                              <w:t>s</w:t>
                            </w:r>
                            <w:r w:rsidRPr="00646BF8">
                              <w:rPr>
                                <w:rFonts w:eastAsia="굴림" w:cs="Times New Roman"/>
                                <w:i/>
                                <w:iCs/>
                                <w:color w:val="000000" w:themeColor="text1"/>
                                <w:lang w:eastAsia="ko-KR"/>
                              </w:rPr>
                              <w:t xml:space="preserve"> department basically had a job there.” </w:t>
                            </w:r>
                            <w:r w:rsidR="00646BF8">
                              <w:rPr>
                                <w:rFonts w:eastAsia="굴림" w:cs="Times New Roman" w:hint="eastAsia"/>
                                <w:i/>
                                <w:iCs/>
                                <w:color w:val="000000" w:themeColor="text1"/>
                                <w:lang w:eastAsia="ko-KR"/>
                              </w:rPr>
                              <w:t xml:space="preserve">             </w:t>
                            </w:r>
                            <w:r w:rsidR="00646BF8">
                              <w:rPr>
                                <w:rFonts w:eastAsia="굴림" w:cs="Times New Roman"/>
                                <w:i/>
                                <w:iCs/>
                                <w:color w:val="000000" w:themeColor="text1"/>
                                <w:lang w:eastAsia="ko-KR"/>
                              </w:rPr>
                              <w:br/>
                            </w:r>
                            <w:r w:rsidR="00646BF8">
                              <w:rPr>
                                <w:rFonts w:eastAsia="굴림" w:cs="Times New Roman" w:hint="eastAsia"/>
                                <w:i/>
                                <w:iCs/>
                                <w:color w:val="000000" w:themeColor="text1"/>
                                <w:lang w:eastAsia="ko-KR"/>
                              </w:rPr>
                              <w:t xml:space="preserve">                                                                                         </w:t>
                            </w:r>
                            <w:r w:rsidRPr="00646BF8">
                              <w:rPr>
                                <w:rFonts w:eastAsia="굴림" w:cs="Times New Roman"/>
                                <w:i/>
                                <w:iCs/>
                                <w:color w:val="000000" w:themeColor="text1"/>
                                <w:lang w:eastAsia="ko-KR"/>
                              </w:rPr>
                              <w:t>(CLOVA Note 42:40)</w:t>
                            </w:r>
                          </w:p>
                          <w:p w14:paraId="7CCD26A2" w14:textId="77777777" w:rsidR="002863A2" w:rsidRPr="00B132A0" w:rsidRDefault="002863A2" w:rsidP="00C75DFB">
                            <w:pPr>
                              <w:spacing w:line="360" w:lineRule="auto"/>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12E27" id="_x0000_s1033" style="position:absolute;margin-left:35.45pt;margin-top:55.05pt;width:397.5pt;height:177.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" filled="f" strokecolor="black [3213]" strokeweight="1pt">
                <v:textbox>
                  <w:txbxContent>
                    <w:p w14:paraId="6DD76F13" w14:textId="5430029E" w:rsidR="002863A2" w:rsidRPr="00646BF8" w:rsidRDefault="002863A2" w:rsidP="009D24B6">
                      <w:pPr>
                        <w:adjustRightInd w:val="0"/>
                        <w:snapToGrid w:val="0"/>
                        <w:spacing w:before="101" w:after="101"/>
                        <w:ind w:left="101" w:right="101"/>
                        <w:contextualSpacing/>
                        <w:rPr>
                          <w:rFonts w:eastAsia="굴림" w:cs="Times New Roman"/>
                          <w:i/>
                          <w:iCs/>
                          <w:color w:val="000000" w:themeColor="text1"/>
                          <w:lang w:eastAsia="ko-KR"/>
                        </w:rPr>
                      </w:pPr>
                      <w:r w:rsidRPr="00646BF8">
                        <w:rPr>
                          <w:rFonts w:eastAsia="굴림" w:cs="Times New Roman"/>
                          <w:i/>
                          <w:iCs/>
                          <w:color w:val="000000" w:themeColor="text1"/>
                          <w:lang w:eastAsia="ko-KR"/>
                        </w:rPr>
                        <w:t>"Basically, it was my pet project when it first started. So, I took</w:t>
                      </w:r>
                      <w:r w:rsidR="00646BF8">
                        <w:rPr>
                          <w:rFonts w:eastAsia="굴림" w:cs="Times New Roman" w:hint="eastAsia"/>
                          <w:i/>
                          <w:iCs/>
                          <w:color w:val="000000" w:themeColor="text1"/>
                          <w:lang w:eastAsia="ko-KR"/>
                        </w:rPr>
                        <w:t xml:space="preserve"> </w:t>
                      </w:r>
                      <w:r w:rsidRPr="00646BF8">
                        <w:rPr>
                          <w:rFonts w:eastAsia="굴림" w:cs="Times New Roman"/>
                          <w:i/>
                          <w:iCs/>
                          <w:color w:val="000000" w:themeColor="text1"/>
                          <w:lang w:eastAsia="ko-KR"/>
                        </w:rPr>
                        <w:t>responsibility for the implementation and getting it formed and structured and everything. So, it took a lot of my time but of course there was a lot of input from other people. But then once it was launched, it was running smoothly and the whole web service</w:t>
                      </w:r>
                      <w:r w:rsidR="00B132A0" w:rsidRPr="00646BF8">
                        <w:rPr>
                          <w:rFonts w:eastAsia="굴림" w:cs="Times New Roman"/>
                          <w:i/>
                          <w:iCs/>
                          <w:color w:val="000000" w:themeColor="text1"/>
                          <w:lang w:eastAsia="ko-KR"/>
                        </w:rPr>
                        <w:t>s</w:t>
                      </w:r>
                      <w:r w:rsidRPr="00646BF8">
                        <w:rPr>
                          <w:rFonts w:eastAsia="굴림" w:cs="Times New Roman"/>
                          <w:i/>
                          <w:iCs/>
                          <w:color w:val="000000" w:themeColor="text1"/>
                          <w:lang w:eastAsia="ko-KR"/>
                        </w:rPr>
                        <w:t xml:space="preserve"> department basically had a job there.” </w:t>
                      </w:r>
                      <w:r w:rsidR="00646BF8">
                        <w:rPr>
                          <w:rFonts w:eastAsia="굴림" w:cs="Times New Roman" w:hint="eastAsia"/>
                          <w:i/>
                          <w:iCs/>
                          <w:color w:val="000000" w:themeColor="text1"/>
                          <w:lang w:eastAsia="ko-KR"/>
                        </w:rPr>
                        <w:t xml:space="preserve">             </w:t>
                      </w:r>
                      <w:r w:rsidR="00646BF8">
                        <w:rPr>
                          <w:rFonts w:eastAsia="굴림" w:cs="Times New Roman"/>
                          <w:i/>
                          <w:iCs/>
                          <w:color w:val="000000" w:themeColor="text1"/>
                          <w:lang w:eastAsia="ko-KR"/>
                        </w:rPr>
                        <w:br/>
                      </w:r>
                      <w:r w:rsidR="00646BF8">
                        <w:rPr>
                          <w:rFonts w:eastAsia="굴림" w:cs="Times New Roman" w:hint="eastAsia"/>
                          <w:i/>
                          <w:iCs/>
                          <w:color w:val="000000" w:themeColor="text1"/>
                          <w:lang w:eastAsia="ko-KR"/>
                        </w:rPr>
                        <w:t xml:space="preserve">                                                                                         </w:t>
                      </w:r>
                      <w:r w:rsidRPr="00646BF8">
                        <w:rPr>
                          <w:rFonts w:eastAsia="굴림" w:cs="Times New Roman"/>
                          <w:i/>
                          <w:iCs/>
                          <w:color w:val="000000" w:themeColor="text1"/>
                          <w:lang w:eastAsia="ko-KR"/>
                        </w:rPr>
                        <w:t>(CLOVA Note 42:40)</w:t>
                      </w:r>
                    </w:p>
                    <w:p w14:paraId="7CCD26A2" w14:textId="77777777" w:rsidR="002863A2" w:rsidRPr="00B132A0" w:rsidRDefault="002863A2" w:rsidP="00C75DFB">
                      <w:pPr>
                        <w:spacing w:line="360" w:lineRule="auto"/>
                        <w:ind w:left="90" w:right="82"/>
                        <w:rPr>
                          <w:color w:val="000000" w:themeColor="text1"/>
                        </w:rPr>
                      </w:pPr>
                    </w:p>
                  </w:txbxContent>
                </v:textbox>
                <w10:wrap type="topAndBottom"/>
              </v:rect>
            </w:pict>
          </mc:Fallback>
        </mc:AlternateContent>
      </w:r>
      <w:r w:rsidR="00422352">
        <w:rPr>
          <w:rFonts w:eastAsia="맑은 고딕" w:hint="eastAsia"/>
          <w:b/>
          <w:bCs/>
          <w:lang w:eastAsia="ko-KR"/>
        </w:rPr>
        <w:t xml:space="preserve">       </w:t>
      </w:r>
      <w:r>
        <w:rPr>
          <w:b/>
          <w:bCs/>
          <w:lang w:eastAsia="ko-KR"/>
        </w:rPr>
        <w:t>7</w:t>
      </w:r>
      <w:r w:rsidR="00646BF8">
        <w:rPr>
          <w:rFonts w:eastAsia="맑은 고딕" w:hint="eastAsia"/>
          <w:b/>
          <w:bCs/>
          <w:lang w:eastAsia="ko-KR"/>
        </w:rPr>
        <w:t>.</w:t>
      </w:r>
      <w:r w:rsidRPr="000822A7">
        <w:rPr>
          <w:b/>
          <w:bCs/>
          <w:lang w:eastAsia="ko-KR"/>
        </w:rPr>
        <w:t xml:space="preserve"> </w:t>
      </w:r>
      <w:bookmarkStart w:id="91" w:name="_Hlk164709444"/>
      <w:r w:rsidRPr="000B2FC1">
        <w:rPr>
          <w:b/>
          <w:bCs/>
          <w:lang w:eastAsia="ko-KR"/>
        </w:rPr>
        <w:t xml:space="preserve">Who was involved in this chatbot project and what were the responsibilities for </w:t>
      </w:r>
      <w:r w:rsidR="00422352">
        <w:rPr>
          <w:rFonts w:eastAsia="맑은 고딕"/>
          <w:b/>
          <w:bCs/>
          <w:lang w:eastAsia="ko-KR"/>
        </w:rPr>
        <w:br/>
      </w:r>
      <w:r w:rsidR="00422352">
        <w:rPr>
          <w:rFonts w:eastAsia="맑은 고딕" w:hint="eastAsia"/>
          <w:b/>
          <w:bCs/>
          <w:lang w:eastAsia="ko-KR"/>
        </w:rPr>
        <w:t xml:space="preserve">           </w:t>
      </w:r>
      <w:r w:rsidRPr="000B2FC1">
        <w:rPr>
          <w:b/>
          <w:bCs/>
          <w:lang w:eastAsia="ko-KR"/>
        </w:rPr>
        <w:t>maintaining it?</w:t>
      </w:r>
    </w:p>
    <w:bookmarkEnd w:id="91"/>
    <w:p w14:paraId="78D3F0CC" w14:textId="77777777" w:rsidR="002863A2" w:rsidRDefault="002863A2" w:rsidP="002863A2">
      <w:pPr>
        <w:adjustRightInd w:val="0"/>
        <w:snapToGrid w:val="0"/>
        <w:rPr>
          <w:lang w:eastAsia="ko-KR"/>
        </w:rPr>
      </w:pPr>
    </w:p>
    <w:p w14:paraId="75C9C980" w14:textId="2A54DF50" w:rsidR="002863A2" w:rsidRPr="00C90DDE" w:rsidRDefault="002863A2" w:rsidP="002863A2">
      <w:pPr>
        <w:adjustRightInd w:val="0"/>
        <w:snapToGrid w:val="0"/>
        <w:ind w:firstLine="720"/>
        <w:rPr>
          <w:color w:val="000000" w:themeColor="text1"/>
          <w:lang w:eastAsia="ko-KR"/>
        </w:rPr>
      </w:pPr>
      <w:r w:rsidRPr="00C90DDE">
        <w:rPr>
          <w:color w:val="000000" w:themeColor="text1"/>
          <w:lang w:eastAsia="ko-KR"/>
        </w:rPr>
        <w:t xml:space="preserve">The people who participated in this project consisted of six people, including the Interim Dean and CTO, who was always </w:t>
      </w:r>
      <w:r w:rsidR="00661FC4">
        <w:rPr>
          <w:rFonts w:eastAsia="맑은 고딕" w:hint="eastAsia"/>
          <w:color w:val="000000" w:themeColor="text1"/>
          <w:lang w:eastAsia="ko-KR"/>
        </w:rPr>
        <w:t xml:space="preserve">the </w:t>
      </w:r>
      <w:r w:rsidRPr="00C90DDE">
        <w:rPr>
          <w:color w:val="000000" w:themeColor="text1"/>
          <w:lang w:eastAsia="ko-KR"/>
        </w:rPr>
        <w:t>spearhead, the Head of the Web Service</w:t>
      </w:r>
      <w:r w:rsidR="00474F2C" w:rsidRPr="00C90DDE">
        <w:rPr>
          <w:color w:val="000000" w:themeColor="text1"/>
          <w:lang w:eastAsia="ko-KR"/>
        </w:rPr>
        <w:t>s</w:t>
      </w:r>
      <w:r w:rsidRPr="00C90DDE">
        <w:rPr>
          <w:color w:val="000000" w:themeColor="text1"/>
          <w:lang w:eastAsia="ko-KR"/>
        </w:rPr>
        <w:t xml:space="preserve"> at the time, the interviewee, </w:t>
      </w:r>
      <w:r w:rsidR="00474F2C" w:rsidRPr="00C90DDE">
        <w:rPr>
          <w:color w:val="000000" w:themeColor="text1"/>
          <w:lang w:eastAsia="ko-KR"/>
        </w:rPr>
        <w:t xml:space="preserve">a developer, a library staff, </w:t>
      </w:r>
      <w:r w:rsidRPr="00C90DDE">
        <w:rPr>
          <w:color w:val="000000" w:themeColor="text1"/>
          <w:lang w:eastAsia="ko-KR"/>
        </w:rPr>
        <w:t xml:space="preserve">and the </w:t>
      </w:r>
      <w:r w:rsidR="005B7E59">
        <w:rPr>
          <w:rFonts w:eastAsia="맑은 고딕" w:hint="eastAsia"/>
          <w:lang w:eastAsia="ko-KR"/>
        </w:rPr>
        <w:t>researcher</w:t>
      </w:r>
      <w:r w:rsidRPr="00C90DDE">
        <w:rPr>
          <w:color w:val="000000" w:themeColor="text1"/>
          <w:lang w:eastAsia="ko-KR"/>
        </w:rPr>
        <w:t xml:space="preserve">. The entire Web Services Department </w:t>
      </w:r>
      <w:r w:rsidRPr="00C90DDE">
        <w:rPr>
          <w:color w:val="000000" w:themeColor="text1"/>
          <w:lang w:eastAsia="ko-KR"/>
        </w:rPr>
        <w:lastRenderedPageBreak/>
        <w:t xml:space="preserve">had a role in </w:t>
      </w:r>
      <w:r w:rsidR="00C90DDE" w:rsidRPr="00C90DDE">
        <w:rPr>
          <w:color w:val="000000" w:themeColor="text1"/>
          <w:lang w:eastAsia="ko-KR"/>
        </w:rPr>
        <w:t>it,</w:t>
      </w:r>
      <w:r w:rsidRPr="00C90DDE">
        <w:rPr>
          <w:color w:val="000000" w:themeColor="text1"/>
          <w:lang w:eastAsia="ko-KR"/>
        </w:rPr>
        <w:t xml:space="preserve"> and everybody helped to manage it. Some of the chatbot maintenance duties are getting the new questions, monitoring whether questions are being answered properly, and just spot checking.</w:t>
      </w:r>
    </w:p>
    <w:p w14:paraId="29CDC323" w14:textId="5C99CA87" w:rsidR="002863A2" w:rsidRPr="00C90DDE" w:rsidRDefault="00EB36E9" w:rsidP="002863A2">
      <w:pPr>
        <w:adjustRightInd w:val="0"/>
        <w:snapToGrid w:val="0"/>
        <w:rPr>
          <w:color w:val="000000" w:themeColor="text1"/>
          <w:lang w:eastAsia="ko-KR"/>
        </w:rPr>
      </w:pPr>
      <w:r w:rsidRPr="00780C43">
        <w:rPr>
          <w:noProof/>
          <w:lang w:eastAsia="ko-KR"/>
        </w:rPr>
        <mc:AlternateContent>
          <mc:Choice Requires="wps">
            <w:drawing>
              <wp:anchor distT="0" distB="0" distL="114300" distR="114300" simplePos="0" relativeHeight="251664896" behindDoc="1" locked="0" layoutInCell="1" allowOverlap="1" wp14:anchorId="0145218F" wp14:editId="4D771FF8">
                <wp:simplePos x="0" y="0"/>
                <wp:positionH relativeFrom="column">
                  <wp:posOffset>457200</wp:posOffset>
                </wp:positionH>
                <wp:positionV relativeFrom="paragraph">
                  <wp:posOffset>783590</wp:posOffset>
                </wp:positionV>
                <wp:extent cx="5048250" cy="4408170"/>
                <wp:effectExtent l="0" t="0" r="19050" b="11430"/>
                <wp:wrapTopAndBottom/>
                <wp:docPr id="36682993" name="Rectangle 2"/>
                <wp:cNvGraphicFramePr/>
                <a:graphic xmlns:a="http://schemas.openxmlformats.org/drawingml/2006/main">
                  <a:graphicData uri="http://schemas.microsoft.com/office/word/2010/wordprocessingShape">
                    <wps:wsp>
                      <wps:cNvSpPr/>
                      <wps:spPr>
                        <a:xfrm>
                          <a:off x="0" y="0"/>
                          <a:ext cx="5048250" cy="440817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737903" w14:textId="15346E64" w:rsidR="005930E1" w:rsidRPr="00C75DFB" w:rsidRDefault="00EB36E9" w:rsidP="00833692">
                            <w:pPr>
                              <w:adjustRightInd w:val="0"/>
                              <w:snapToGrid w:val="0"/>
                              <w:spacing w:before="101" w:after="101"/>
                              <w:ind w:left="101" w:right="101"/>
                              <w:contextualSpacing/>
                              <w:rPr>
                                <w:rFonts w:eastAsia="굴림" w:cs="Times New Roman"/>
                                <w:i/>
                                <w:iCs/>
                                <w:color w:val="000000" w:themeColor="text1"/>
                                <w:lang w:eastAsia="ko-KR"/>
                              </w:rPr>
                            </w:pPr>
                            <w:r w:rsidRPr="00C75DFB">
                              <w:rPr>
                                <w:rFonts w:eastAsia="굴림" w:cs="Times New Roman"/>
                                <w:i/>
                                <w:iCs/>
                                <w:color w:val="000000" w:themeColor="text1"/>
                                <w:lang w:eastAsia="ko-KR"/>
                              </w:rPr>
                              <w:t>"When we built AI chatbot, we built it ourselves. I</w:t>
                            </w:r>
                            <w:r w:rsidR="00BC2D57" w:rsidRPr="00C75DFB">
                              <w:rPr>
                                <w:rFonts w:eastAsia="굴림" w:cs="Times New Roman"/>
                                <w:i/>
                                <w:iCs/>
                                <w:color w:val="000000" w:themeColor="text1"/>
                                <w:lang w:eastAsia="ko-KR"/>
                              </w:rPr>
                              <w:t>vy</w:t>
                            </w:r>
                            <w:r w:rsidRPr="00C75DFB">
                              <w:rPr>
                                <w:rFonts w:eastAsia="굴림" w:cs="Times New Roman"/>
                                <w:i/>
                                <w:iCs/>
                                <w:color w:val="000000" w:themeColor="text1"/>
                                <w:lang w:eastAsia="ko-KR"/>
                              </w:rPr>
                              <w:t>.ai came on later. So,</w:t>
                            </w:r>
                            <w:r w:rsidR="000D4876" w:rsidRPr="00C75DFB">
                              <w:rPr>
                                <w:rFonts w:eastAsia="굴림" w:cs="Times New Roman"/>
                                <w:i/>
                                <w:iCs/>
                                <w:color w:val="000000" w:themeColor="text1"/>
                                <w:lang w:eastAsia="ko-KR"/>
                              </w:rPr>
                              <w:t xml:space="preserve"> </w:t>
                            </w:r>
                            <w:r w:rsidR="000D4876" w:rsidRPr="00C75DFB">
                              <w:rPr>
                                <w:rFonts w:eastAsia="굴림" w:cs="Times New Roman"/>
                                <w:i/>
                                <w:iCs/>
                                <w:color w:val="000000" w:themeColor="text1"/>
                                <w:lang w:eastAsia="ko-KR"/>
                              </w:rPr>
                              <w:br/>
                            </w:r>
                            <w:r w:rsidRPr="00C75DFB">
                              <w:rPr>
                                <w:rFonts w:eastAsia="굴림" w:cs="Times New Roman"/>
                                <w:i/>
                                <w:iCs/>
                                <w:color w:val="000000" w:themeColor="text1"/>
                                <w:lang w:eastAsia="ko-KR"/>
                              </w:rPr>
                              <w:t xml:space="preserve"> the first, I believe,</w:t>
                            </w:r>
                            <w:r w:rsidR="005930E1" w:rsidRPr="00C75DFB">
                              <w:rPr>
                                <w:rFonts w:eastAsia="굴림" w:cs="Times New Roman"/>
                                <w:i/>
                                <w:iCs/>
                                <w:color w:val="000000" w:themeColor="text1"/>
                                <w:lang w:eastAsia="ko-KR"/>
                              </w:rPr>
                              <w:t xml:space="preserve"> a</w:t>
                            </w:r>
                            <w:r w:rsidRPr="00C75DFB">
                              <w:rPr>
                                <w:rFonts w:eastAsia="굴림" w:cs="Times New Roman"/>
                                <w:i/>
                                <w:iCs/>
                                <w:color w:val="000000" w:themeColor="text1"/>
                                <w:lang w:eastAsia="ko-KR"/>
                              </w:rPr>
                              <w:t xml:space="preserve"> year and a half, </w:t>
                            </w:r>
                            <w:r w:rsidR="005930E1" w:rsidRPr="00C75DFB">
                              <w:rPr>
                                <w:rFonts w:eastAsia="굴림" w:cs="Times New Roman"/>
                                <w:i/>
                                <w:iCs/>
                                <w:color w:val="000000" w:themeColor="text1"/>
                                <w:lang w:eastAsia="ko-KR"/>
                              </w:rPr>
                              <w:t xml:space="preserve">we used our own chatbot, </w:t>
                            </w:r>
                            <w:r w:rsidRPr="00C75DFB">
                              <w:rPr>
                                <w:rFonts w:eastAsia="굴림" w:cs="Times New Roman"/>
                                <w:i/>
                                <w:iCs/>
                                <w:color w:val="000000" w:themeColor="text1"/>
                                <w:lang w:eastAsia="ko-KR"/>
                              </w:rPr>
                              <w:t xml:space="preserve">and I used what was called </w:t>
                            </w:r>
                            <w:r w:rsidR="00240EA6" w:rsidRPr="00240EA6">
                              <w:rPr>
                                <w:rFonts w:eastAsia="굴림" w:cs="Times New Roman"/>
                                <w:i/>
                                <w:iCs/>
                                <w:color w:val="000000" w:themeColor="text1"/>
                                <w:lang w:eastAsia="ko-KR"/>
                              </w:rPr>
                              <w:t xml:space="preserve">API.AI </w:t>
                            </w:r>
                            <w:r w:rsidRPr="00C75DFB">
                              <w:rPr>
                                <w:rFonts w:eastAsia="굴림" w:cs="Times New Roman"/>
                                <w:i/>
                                <w:iCs/>
                                <w:color w:val="000000" w:themeColor="text1"/>
                                <w:lang w:eastAsia="ko-KR"/>
                              </w:rPr>
                              <w:t xml:space="preserve">and it was a platform that gave a base. Later, </w:t>
                            </w:r>
                            <w:r w:rsidR="00240EA6" w:rsidRPr="00240EA6">
                              <w:rPr>
                                <w:rFonts w:eastAsia="굴림" w:cs="Times New Roman"/>
                                <w:i/>
                                <w:iCs/>
                                <w:color w:val="000000" w:themeColor="text1"/>
                                <w:lang w:eastAsia="ko-KR"/>
                              </w:rPr>
                              <w:t xml:space="preserve">API.AI </w:t>
                            </w:r>
                            <w:r w:rsidRPr="00C75DFB">
                              <w:rPr>
                                <w:rFonts w:eastAsia="굴림" w:cs="Times New Roman"/>
                                <w:i/>
                                <w:iCs/>
                                <w:color w:val="000000" w:themeColor="text1"/>
                                <w:lang w:eastAsia="ko-KR"/>
                              </w:rPr>
                              <w:t>got purchased and acquired by Google and got renamed to</w:t>
                            </w:r>
                            <w:r w:rsidRPr="00C75DFB">
                              <w:rPr>
                                <w:rFonts w:cs="Times New Roman"/>
                                <w:color w:val="000000" w:themeColor="text1"/>
                              </w:rPr>
                              <w:t xml:space="preserve"> </w:t>
                            </w:r>
                            <w:r w:rsidRPr="00C75DFB">
                              <w:rPr>
                                <w:rFonts w:eastAsia="굴림" w:cs="Times New Roman"/>
                                <w:i/>
                                <w:iCs/>
                                <w:color w:val="000000" w:themeColor="text1"/>
                                <w:lang w:eastAsia="ko-KR"/>
                              </w:rPr>
                              <w:t xml:space="preserve">Dialogflow, but at </w:t>
                            </w:r>
                            <w:r w:rsidR="005930E1" w:rsidRPr="00C75DFB">
                              <w:rPr>
                                <w:rFonts w:eastAsia="굴림" w:cs="Times New Roman"/>
                                <w:i/>
                                <w:iCs/>
                                <w:color w:val="000000" w:themeColor="text1"/>
                                <w:lang w:eastAsia="ko-KR"/>
                              </w:rPr>
                              <w:t xml:space="preserve">that time, </w:t>
                            </w:r>
                            <w:r w:rsidR="005B7F2C" w:rsidRPr="00240EA6">
                              <w:rPr>
                                <w:rFonts w:eastAsia="굴림" w:cs="Times New Roman"/>
                                <w:i/>
                                <w:iCs/>
                                <w:color w:val="000000" w:themeColor="text1"/>
                                <w:lang w:eastAsia="ko-KR"/>
                              </w:rPr>
                              <w:t xml:space="preserve">API.AI </w:t>
                            </w:r>
                            <w:r w:rsidR="005930E1" w:rsidRPr="00C75DFB">
                              <w:rPr>
                                <w:rFonts w:eastAsia="굴림" w:cs="Times New Roman"/>
                                <w:i/>
                                <w:iCs/>
                                <w:color w:val="000000" w:themeColor="text1"/>
                                <w:lang w:eastAsia="ko-KR"/>
                              </w:rPr>
                              <w:t xml:space="preserve">was a platform that we could use to get us started. We built it basically from the ground up using api.ai. So, it wasn't a third party or anything. It was all in house. We made our own backlog. In fact, we seeded it with three years of the LibChat transcriptions, in other words, we fed three years’ worth of chat with the humans, the questions that were asked and the answers that were given. We fed that data as a base to build the responses in this first chatbot. It was pretty successful.” </w:t>
                            </w:r>
                            <w:r w:rsidR="00C75DFB">
                              <w:rPr>
                                <w:rFonts w:eastAsia="굴림" w:cs="Times New Roman"/>
                                <w:i/>
                                <w:iCs/>
                                <w:color w:val="000000" w:themeColor="text1"/>
                                <w:lang w:eastAsia="ko-KR"/>
                              </w:rPr>
                              <w:br/>
                            </w:r>
                            <w:r w:rsidR="00C75DFB">
                              <w:rPr>
                                <w:rFonts w:eastAsia="굴림" w:cs="Times New Roman" w:hint="eastAsia"/>
                                <w:i/>
                                <w:iCs/>
                                <w:color w:val="000000" w:themeColor="text1"/>
                                <w:lang w:eastAsia="ko-KR"/>
                              </w:rPr>
                              <w:t xml:space="preserve">                                                                                         </w:t>
                            </w:r>
                            <w:r w:rsidR="005930E1" w:rsidRPr="00C75DFB">
                              <w:rPr>
                                <w:rFonts w:eastAsia="굴림" w:cs="Times New Roman"/>
                                <w:i/>
                                <w:iCs/>
                                <w:color w:val="000000" w:themeColor="text1"/>
                                <w:lang w:eastAsia="ko-KR"/>
                              </w:rPr>
                              <w:t>(CLOVA Note 30:47)</w:t>
                            </w:r>
                          </w:p>
                          <w:p w14:paraId="5EB9695C" w14:textId="18F662FA" w:rsidR="00EB36E9" w:rsidRPr="004107BB" w:rsidRDefault="00EB36E9" w:rsidP="00833692">
                            <w:pPr>
                              <w:adjustRightInd w:val="0"/>
                              <w:snapToGrid w:val="0"/>
                              <w:spacing w:before="101" w:after="101"/>
                              <w:ind w:left="101" w:right="101"/>
                              <w:contextualSpacing/>
                              <w:rPr>
                                <w:rFonts w:asciiTheme="minorHAnsi" w:eastAsia="굴림" w:hAnsiTheme="minorHAnsi" w:cstheme="minorHAnsi"/>
                                <w:i/>
                                <w:iCs/>
                                <w:color w:val="000000" w:themeColor="text1"/>
                                <w:lang w:eastAsia="ko-K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5218F" id="_x0000_s1034" style="position:absolute;margin-left:36pt;margin-top:61.7pt;width:397.5pt;height:347.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" filled="f" strokecolor="black [3213]" strokeweight="1pt">
                <v:textbox>
                  <w:txbxContent>
                    <w:p w14:paraId="70737903" w14:textId="15346E64" w:rsidR="005930E1" w:rsidRPr="00C75DFB" w:rsidRDefault="00EB36E9" w:rsidP="00833692">
                      <w:pPr>
                        <w:adjustRightInd w:val="0"/>
                        <w:snapToGrid w:val="0"/>
                        <w:spacing w:before="101" w:after="101"/>
                        <w:ind w:left="101" w:right="101"/>
                        <w:contextualSpacing/>
                        <w:rPr>
                          <w:rFonts w:eastAsia="굴림" w:cs="Times New Roman"/>
                          <w:i/>
                          <w:iCs/>
                          <w:color w:val="000000" w:themeColor="text1"/>
                          <w:lang w:eastAsia="ko-KR"/>
                        </w:rPr>
                      </w:pPr>
                      <w:r w:rsidRPr="00C75DFB">
                        <w:rPr>
                          <w:rFonts w:eastAsia="굴림" w:cs="Times New Roman"/>
                          <w:i/>
                          <w:iCs/>
                          <w:color w:val="000000" w:themeColor="text1"/>
                          <w:lang w:eastAsia="ko-KR"/>
                        </w:rPr>
                        <w:t>"When we built AI chatbot, we built it ourselves. I</w:t>
                      </w:r>
                      <w:r w:rsidR="00BC2D57" w:rsidRPr="00C75DFB">
                        <w:rPr>
                          <w:rFonts w:eastAsia="굴림" w:cs="Times New Roman"/>
                          <w:i/>
                          <w:iCs/>
                          <w:color w:val="000000" w:themeColor="text1"/>
                          <w:lang w:eastAsia="ko-KR"/>
                        </w:rPr>
                        <w:t>vy</w:t>
                      </w:r>
                      <w:r w:rsidRPr="00C75DFB">
                        <w:rPr>
                          <w:rFonts w:eastAsia="굴림" w:cs="Times New Roman"/>
                          <w:i/>
                          <w:iCs/>
                          <w:color w:val="000000" w:themeColor="text1"/>
                          <w:lang w:eastAsia="ko-KR"/>
                        </w:rPr>
                        <w:t>.ai came on later. So,</w:t>
                      </w:r>
                      <w:r w:rsidR="000D4876" w:rsidRPr="00C75DFB">
                        <w:rPr>
                          <w:rFonts w:eastAsia="굴림" w:cs="Times New Roman"/>
                          <w:i/>
                          <w:iCs/>
                          <w:color w:val="000000" w:themeColor="text1"/>
                          <w:lang w:eastAsia="ko-KR"/>
                        </w:rPr>
                        <w:t xml:space="preserve"> </w:t>
                      </w:r>
                      <w:r w:rsidR="000D4876" w:rsidRPr="00C75DFB">
                        <w:rPr>
                          <w:rFonts w:eastAsia="굴림" w:cs="Times New Roman"/>
                          <w:i/>
                          <w:iCs/>
                          <w:color w:val="000000" w:themeColor="text1"/>
                          <w:lang w:eastAsia="ko-KR"/>
                        </w:rPr>
                        <w:br/>
                      </w:r>
                      <w:r w:rsidRPr="00C75DFB">
                        <w:rPr>
                          <w:rFonts w:eastAsia="굴림" w:cs="Times New Roman"/>
                          <w:i/>
                          <w:iCs/>
                          <w:color w:val="000000" w:themeColor="text1"/>
                          <w:lang w:eastAsia="ko-KR"/>
                        </w:rPr>
                        <w:t xml:space="preserve"> the first, I believe,</w:t>
                      </w:r>
                      <w:r w:rsidR="005930E1" w:rsidRPr="00C75DFB">
                        <w:rPr>
                          <w:rFonts w:eastAsia="굴림" w:cs="Times New Roman"/>
                          <w:i/>
                          <w:iCs/>
                          <w:color w:val="000000" w:themeColor="text1"/>
                          <w:lang w:eastAsia="ko-KR"/>
                        </w:rPr>
                        <w:t xml:space="preserve"> a</w:t>
                      </w:r>
                      <w:r w:rsidRPr="00C75DFB">
                        <w:rPr>
                          <w:rFonts w:eastAsia="굴림" w:cs="Times New Roman"/>
                          <w:i/>
                          <w:iCs/>
                          <w:color w:val="000000" w:themeColor="text1"/>
                          <w:lang w:eastAsia="ko-KR"/>
                        </w:rPr>
                        <w:t xml:space="preserve"> year and a half, </w:t>
                      </w:r>
                      <w:r w:rsidR="005930E1" w:rsidRPr="00C75DFB">
                        <w:rPr>
                          <w:rFonts w:eastAsia="굴림" w:cs="Times New Roman"/>
                          <w:i/>
                          <w:iCs/>
                          <w:color w:val="000000" w:themeColor="text1"/>
                          <w:lang w:eastAsia="ko-KR"/>
                        </w:rPr>
                        <w:t xml:space="preserve">we used our own chatbot, </w:t>
                      </w:r>
                      <w:r w:rsidRPr="00C75DFB">
                        <w:rPr>
                          <w:rFonts w:eastAsia="굴림" w:cs="Times New Roman"/>
                          <w:i/>
                          <w:iCs/>
                          <w:color w:val="000000" w:themeColor="text1"/>
                          <w:lang w:eastAsia="ko-KR"/>
                        </w:rPr>
                        <w:t xml:space="preserve">and I used what was called </w:t>
                      </w:r>
                      <w:r w:rsidR="00240EA6" w:rsidRPr="00240EA6">
                        <w:rPr>
                          <w:rFonts w:eastAsia="굴림" w:cs="Times New Roman"/>
                          <w:i/>
                          <w:iCs/>
                          <w:color w:val="000000" w:themeColor="text1"/>
                          <w:lang w:eastAsia="ko-KR"/>
                        </w:rPr>
                        <w:t xml:space="preserve">API.AI </w:t>
                      </w:r>
                      <w:r w:rsidRPr="00C75DFB">
                        <w:rPr>
                          <w:rFonts w:eastAsia="굴림" w:cs="Times New Roman"/>
                          <w:i/>
                          <w:iCs/>
                          <w:color w:val="000000" w:themeColor="text1"/>
                          <w:lang w:eastAsia="ko-KR"/>
                        </w:rPr>
                        <w:t xml:space="preserve">and it was a platform that gave a base. Later, </w:t>
                      </w:r>
                      <w:r w:rsidR="00240EA6" w:rsidRPr="00240EA6">
                        <w:rPr>
                          <w:rFonts w:eastAsia="굴림" w:cs="Times New Roman"/>
                          <w:i/>
                          <w:iCs/>
                          <w:color w:val="000000" w:themeColor="text1"/>
                          <w:lang w:eastAsia="ko-KR"/>
                        </w:rPr>
                        <w:t xml:space="preserve">API.AI </w:t>
                      </w:r>
                      <w:r w:rsidRPr="00C75DFB">
                        <w:rPr>
                          <w:rFonts w:eastAsia="굴림" w:cs="Times New Roman"/>
                          <w:i/>
                          <w:iCs/>
                          <w:color w:val="000000" w:themeColor="text1"/>
                          <w:lang w:eastAsia="ko-KR"/>
                        </w:rPr>
                        <w:t>got purchased and acquired by Google and got renamed to</w:t>
                      </w:r>
                      <w:r w:rsidRPr="00C75DFB">
                        <w:rPr>
                          <w:rFonts w:cs="Times New Roman"/>
                          <w:color w:val="000000" w:themeColor="text1"/>
                        </w:rPr>
                        <w:t xml:space="preserve"> </w:t>
                      </w:r>
                      <w:r w:rsidRPr="00C75DFB">
                        <w:rPr>
                          <w:rFonts w:eastAsia="굴림" w:cs="Times New Roman"/>
                          <w:i/>
                          <w:iCs/>
                          <w:color w:val="000000" w:themeColor="text1"/>
                          <w:lang w:eastAsia="ko-KR"/>
                        </w:rPr>
                        <w:t xml:space="preserve">Dialogflow, but at </w:t>
                      </w:r>
                      <w:r w:rsidR="005930E1" w:rsidRPr="00C75DFB">
                        <w:rPr>
                          <w:rFonts w:eastAsia="굴림" w:cs="Times New Roman"/>
                          <w:i/>
                          <w:iCs/>
                          <w:color w:val="000000" w:themeColor="text1"/>
                          <w:lang w:eastAsia="ko-KR"/>
                        </w:rPr>
                        <w:t xml:space="preserve">that time, </w:t>
                      </w:r>
                      <w:r w:rsidR="005B7F2C" w:rsidRPr="00240EA6">
                        <w:rPr>
                          <w:rFonts w:eastAsia="굴림" w:cs="Times New Roman"/>
                          <w:i/>
                          <w:iCs/>
                          <w:color w:val="000000" w:themeColor="text1"/>
                          <w:lang w:eastAsia="ko-KR"/>
                        </w:rPr>
                        <w:t xml:space="preserve">API.AI </w:t>
                      </w:r>
                      <w:r w:rsidR="005930E1" w:rsidRPr="00C75DFB">
                        <w:rPr>
                          <w:rFonts w:eastAsia="굴림" w:cs="Times New Roman"/>
                          <w:i/>
                          <w:iCs/>
                          <w:color w:val="000000" w:themeColor="text1"/>
                          <w:lang w:eastAsia="ko-KR"/>
                        </w:rPr>
                        <w:t xml:space="preserve">was a platform that we could use to get us started. We built it basically from the ground up using api.ai. So, it wasn't a third party or anything. It was all in house. We made our own backlog. In fact, we seeded it with three years of the LibChat transcriptions, in other words, we fed three years’ worth of chat with the humans, the questions that were asked and the answers that were given. We fed that data as a base to build the responses in this first chatbot. It was pretty successful.” </w:t>
                      </w:r>
                      <w:r w:rsidR="00C75DFB">
                        <w:rPr>
                          <w:rFonts w:eastAsia="굴림" w:cs="Times New Roman"/>
                          <w:i/>
                          <w:iCs/>
                          <w:color w:val="000000" w:themeColor="text1"/>
                          <w:lang w:eastAsia="ko-KR"/>
                        </w:rPr>
                        <w:br/>
                      </w:r>
                      <w:r w:rsidR="00C75DFB">
                        <w:rPr>
                          <w:rFonts w:eastAsia="굴림" w:cs="Times New Roman" w:hint="eastAsia"/>
                          <w:i/>
                          <w:iCs/>
                          <w:color w:val="000000" w:themeColor="text1"/>
                          <w:lang w:eastAsia="ko-KR"/>
                        </w:rPr>
                        <w:t xml:space="preserve">                                                                                         </w:t>
                      </w:r>
                      <w:r w:rsidR="005930E1" w:rsidRPr="00C75DFB">
                        <w:rPr>
                          <w:rFonts w:eastAsia="굴림" w:cs="Times New Roman"/>
                          <w:i/>
                          <w:iCs/>
                          <w:color w:val="000000" w:themeColor="text1"/>
                          <w:lang w:eastAsia="ko-KR"/>
                        </w:rPr>
                        <w:t>(CLOVA Note 30:47)</w:t>
                      </w:r>
                    </w:p>
                    <w:p w14:paraId="5EB9695C" w14:textId="18F662FA" w:rsidR="00EB36E9" w:rsidRPr="004107BB" w:rsidRDefault="00EB36E9" w:rsidP="00833692">
                      <w:pPr>
                        <w:adjustRightInd w:val="0"/>
                        <w:snapToGrid w:val="0"/>
                        <w:spacing w:before="101" w:after="101"/>
                        <w:ind w:left="101" w:right="101"/>
                        <w:contextualSpacing/>
                        <w:rPr>
                          <w:rFonts w:asciiTheme="minorHAnsi" w:eastAsia="굴림" w:hAnsiTheme="minorHAnsi" w:cstheme="minorHAnsi"/>
                          <w:i/>
                          <w:iCs/>
                          <w:color w:val="000000" w:themeColor="text1"/>
                          <w:lang w:eastAsia="ko-KR"/>
                        </w:rPr>
                      </w:pPr>
                    </w:p>
                  </w:txbxContent>
                </v:textbox>
                <w10:wrap type="topAndBottom"/>
              </v:rect>
            </w:pict>
          </mc:Fallback>
        </mc:AlternateContent>
      </w:r>
      <w:r w:rsidR="002863A2" w:rsidRPr="006D5736">
        <w:rPr>
          <w:color w:val="00B050"/>
          <w:lang w:eastAsia="ko-KR"/>
        </w:rPr>
        <w:t xml:space="preserve"> </w:t>
      </w:r>
      <w:r w:rsidR="00C90DDE">
        <w:rPr>
          <w:color w:val="00B050"/>
          <w:lang w:eastAsia="ko-KR"/>
        </w:rPr>
        <w:br/>
      </w:r>
      <w:r w:rsidR="00833692">
        <w:rPr>
          <w:rFonts w:eastAsia="맑은 고딕" w:hint="eastAsia"/>
          <w:b/>
          <w:bCs/>
          <w:color w:val="000000" w:themeColor="text1"/>
          <w:lang w:eastAsia="ko-KR"/>
        </w:rPr>
        <w:t xml:space="preserve">       </w:t>
      </w:r>
      <w:r w:rsidR="00C90DDE" w:rsidRPr="00C90DDE">
        <w:rPr>
          <w:b/>
          <w:bCs/>
          <w:color w:val="000000" w:themeColor="text1"/>
          <w:lang w:eastAsia="ko-KR"/>
        </w:rPr>
        <w:t>8</w:t>
      </w:r>
      <w:r w:rsidR="00F1559D">
        <w:rPr>
          <w:rFonts w:eastAsia="맑은 고딕" w:hint="eastAsia"/>
          <w:b/>
          <w:bCs/>
          <w:color w:val="000000" w:themeColor="text1"/>
          <w:lang w:eastAsia="ko-KR"/>
        </w:rPr>
        <w:t>.</w:t>
      </w:r>
      <w:r w:rsidR="00C90DDE" w:rsidRPr="00C90DDE">
        <w:rPr>
          <w:b/>
          <w:bCs/>
          <w:color w:val="000000" w:themeColor="text1"/>
          <w:lang w:eastAsia="ko-KR"/>
        </w:rPr>
        <w:t xml:space="preserve"> Could you explain the </w:t>
      </w:r>
      <w:r w:rsidR="00780C43" w:rsidRPr="00780C43">
        <w:rPr>
          <w:rFonts w:eastAsia="맑은 고딕" w:hint="eastAsia"/>
          <w:b/>
          <w:bCs/>
          <w:lang w:eastAsia="ko-KR"/>
        </w:rPr>
        <w:t xml:space="preserve">original </w:t>
      </w:r>
      <w:r w:rsidR="00C90DDE" w:rsidRPr="00780C43">
        <w:rPr>
          <w:b/>
          <w:bCs/>
          <w:lang w:eastAsia="ko-KR"/>
        </w:rPr>
        <w:t xml:space="preserve">AI </w:t>
      </w:r>
      <w:r w:rsidR="00C90DDE" w:rsidRPr="00C90DDE">
        <w:rPr>
          <w:b/>
          <w:bCs/>
          <w:color w:val="000000" w:themeColor="text1"/>
          <w:lang w:eastAsia="ko-KR"/>
        </w:rPr>
        <w:t xml:space="preserve">chatbot before </w:t>
      </w:r>
      <w:r w:rsidR="004B39BB">
        <w:rPr>
          <w:rFonts w:eastAsia="맑은 고딕" w:hint="eastAsia"/>
          <w:b/>
          <w:bCs/>
          <w:color w:val="000000" w:themeColor="text1"/>
          <w:lang w:eastAsia="ko-KR"/>
        </w:rPr>
        <w:t>implementing</w:t>
      </w:r>
      <w:r w:rsidR="00C90DDE" w:rsidRPr="00C90DDE">
        <w:rPr>
          <w:b/>
          <w:bCs/>
          <w:color w:val="000000" w:themeColor="text1"/>
          <w:lang w:eastAsia="ko-KR"/>
        </w:rPr>
        <w:t xml:space="preserve"> Ivy.ai</w:t>
      </w:r>
      <w:r w:rsidR="004B39BB">
        <w:rPr>
          <w:rFonts w:eastAsia="맑은 고딕" w:hint="eastAsia"/>
          <w:b/>
          <w:bCs/>
          <w:color w:val="000000" w:themeColor="text1"/>
          <w:lang w:eastAsia="ko-KR"/>
        </w:rPr>
        <w:t xml:space="preserve"> chatbot</w:t>
      </w:r>
      <w:r w:rsidR="00C90DDE" w:rsidRPr="00C90DDE">
        <w:rPr>
          <w:b/>
          <w:bCs/>
          <w:color w:val="000000" w:themeColor="text1"/>
          <w:lang w:eastAsia="ko-KR"/>
        </w:rPr>
        <w:t>?</w:t>
      </w:r>
    </w:p>
    <w:p w14:paraId="571D9F87" w14:textId="2C32C55E" w:rsidR="002863A2" w:rsidRPr="00B20719" w:rsidRDefault="002863A2" w:rsidP="00502C7A">
      <w:pPr>
        <w:adjustRightInd w:val="0"/>
        <w:snapToGrid w:val="0"/>
        <w:ind w:left="720"/>
        <w:rPr>
          <w:color w:val="000000" w:themeColor="text1"/>
          <w:lang w:eastAsia="ko-KR"/>
        </w:rPr>
      </w:pPr>
      <w:r w:rsidRPr="002261D1">
        <w:rPr>
          <w:b/>
          <w:bCs/>
          <w:color w:val="1F4E79" w:themeColor="accent5" w:themeShade="80"/>
          <w:lang w:eastAsia="ko-KR"/>
        </w:rPr>
        <w:t xml:space="preserve"> </w:t>
      </w:r>
      <w:r>
        <w:rPr>
          <w:color w:val="1F4E79" w:themeColor="accent5" w:themeShade="80"/>
          <w:lang w:eastAsia="ko-KR"/>
        </w:rPr>
        <w:br/>
      </w:r>
      <w:r w:rsidRPr="00B20719">
        <w:rPr>
          <w:color w:val="000000" w:themeColor="text1"/>
          <w:lang w:eastAsia="ko-KR"/>
        </w:rPr>
        <w:t xml:space="preserve">The team first built its own AI chatbot using </w:t>
      </w:r>
      <w:r w:rsidR="00240EA6" w:rsidRPr="00240EA6">
        <w:rPr>
          <w:color w:val="000000" w:themeColor="text1"/>
          <w:lang w:eastAsia="ko-KR"/>
        </w:rPr>
        <w:t xml:space="preserve">API.AI </w:t>
      </w:r>
      <w:r w:rsidRPr="00B20719">
        <w:rPr>
          <w:color w:val="000000" w:themeColor="text1"/>
          <w:lang w:eastAsia="ko-KR"/>
        </w:rPr>
        <w:t>and used it for about a year</w:t>
      </w:r>
      <w:r w:rsidR="00FA6F8F">
        <w:rPr>
          <w:color w:val="000000" w:themeColor="text1"/>
          <w:lang w:eastAsia="ko-KR"/>
        </w:rPr>
        <w:t xml:space="preserve"> and a </w:t>
      </w:r>
    </w:p>
    <w:p w14:paraId="267DD7A9" w14:textId="32CA7959" w:rsidR="002863A2" w:rsidRPr="00695972" w:rsidRDefault="00240EA6" w:rsidP="002863A2">
      <w:pPr>
        <w:adjustRightInd w:val="0"/>
        <w:snapToGrid w:val="0"/>
        <w:rPr>
          <w:rFonts w:eastAsia="맑은 고딕"/>
          <w:color w:val="000000" w:themeColor="text1"/>
          <w:lang w:eastAsia="ko-KR"/>
        </w:rPr>
      </w:pPr>
      <w:r>
        <w:rPr>
          <w:color w:val="000000" w:themeColor="text1"/>
          <w:lang w:eastAsia="ko-KR"/>
        </w:rPr>
        <w:t xml:space="preserve">half. </w:t>
      </w:r>
      <w:r w:rsidR="00B26835">
        <w:rPr>
          <w:color w:val="000000" w:themeColor="text1"/>
          <w:lang w:eastAsia="ko-KR"/>
        </w:rPr>
        <w:t xml:space="preserve">It was fed </w:t>
      </w:r>
      <w:r w:rsidR="002863A2" w:rsidRPr="00B20719">
        <w:rPr>
          <w:color w:val="000000" w:themeColor="text1"/>
          <w:lang w:eastAsia="ko-KR"/>
        </w:rPr>
        <w:t xml:space="preserve">with three years' worth of LibChat transcriptions, encompassing both questions posed to and answers provided by the librarians at OU. However, there were no precedents, particularly within university libraries, making it challenging to adopt existing models. As a result, they had to establish guidelines and ethical considerations independently, which was a </w:t>
      </w:r>
      <w:r w:rsidR="002863A2" w:rsidRPr="00B20719">
        <w:rPr>
          <w:color w:val="000000" w:themeColor="text1"/>
          <w:lang w:eastAsia="ko-KR"/>
        </w:rPr>
        <w:lastRenderedPageBreak/>
        <w:t xml:space="preserve">complex task given the absence of established norms. While the technology was available, determining the appropriate course of action remained uncertain. Therefore, extensive research was necessary to define rules, restrictions, and capabilities. Adjustments were made continuously based on new insights into best practices. Prior to public launch, </w:t>
      </w:r>
      <w:r w:rsidR="009458DB" w:rsidRPr="009458DB">
        <w:rPr>
          <w:color w:val="000000" w:themeColor="text1"/>
          <w:lang w:eastAsia="ko-KR"/>
        </w:rPr>
        <w:t xml:space="preserve">the chatbot operated for approximately six months within a staging environment accessible only to </w:t>
      </w:r>
      <w:r w:rsidR="001A4003">
        <w:rPr>
          <w:rFonts w:eastAsia="맑은 고딕" w:hint="eastAsia"/>
          <w:color w:val="000000" w:themeColor="text1"/>
          <w:lang w:eastAsia="ko-KR"/>
        </w:rPr>
        <w:t xml:space="preserve">librarians and </w:t>
      </w:r>
      <w:r w:rsidR="009458DB" w:rsidRPr="009458DB">
        <w:rPr>
          <w:color w:val="000000" w:themeColor="text1"/>
          <w:lang w:eastAsia="ko-KR"/>
        </w:rPr>
        <w:t>staff, undergoing continuous improvement and testing.</w:t>
      </w:r>
      <w:r w:rsidR="009458DB">
        <w:rPr>
          <w:rFonts w:eastAsia="맑은 고딕"/>
          <w:color w:val="000000" w:themeColor="text1"/>
          <w:lang w:eastAsia="ko-KR"/>
        </w:rPr>
        <w:br/>
      </w:r>
    </w:p>
    <w:p w14:paraId="1481D954" w14:textId="437580DA" w:rsidR="001E7188" w:rsidRPr="001E7188" w:rsidRDefault="00FB7494" w:rsidP="002863A2">
      <w:pPr>
        <w:adjustRightInd w:val="0"/>
        <w:snapToGrid w:val="0"/>
        <w:rPr>
          <w:b/>
          <w:bCs/>
          <w:color w:val="000000" w:themeColor="text1"/>
          <w:lang w:eastAsia="ko-KR"/>
        </w:rPr>
      </w:pPr>
      <w:r w:rsidRPr="007C5F04">
        <w:rPr>
          <w:noProof/>
          <w:color w:val="002060"/>
          <w:lang w:eastAsia="ko-KR"/>
        </w:rPr>
        <mc:AlternateContent>
          <mc:Choice Requires="wps">
            <w:drawing>
              <wp:anchor distT="0" distB="0" distL="114300" distR="114300" simplePos="0" relativeHeight="251665920" behindDoc="1" locked="0" layoutInCell="1" allowOverlap="1" wp14:anchorId="41D7EF3B" wp14:editId="05D528CE">
                <wp:simplePos x="0" y="0"/>
                <wp:positionH relativeFrom="column">
                  <wp:posOffset>457200</wp:posOffset>
                </wp:positionH>
                <wp:positionV relativeFrom="paragraph">
                  <wp:posOffset>392430</wp:posOffset>
                </wp:positionV>
                <wp:extent cx="5048250" cy="5170805"/>
                <wp:effectExtent l="0" t="0" r="19050" b="10795"/>
                <wp:wrapTopAndBottom/>
                <wp:docPr id="748598008" name="Rectangle 2"/>
                <wp:cNvGraphicFramePr/>
                <a:graphic xmlns:a="http://schemas.openxmlformats.org/drawingml/2006/main">
                  <a:graphicData uri="http://schemas.microsoft.com/office/word/2010/wordprocessingShape">
                    <wps:wsp>
                      <wps:cNvSpPr/>
                      <wps:spPr>
                        <a:xfrm>
                          <a:off x="0" y="0"/>
                          <a:ext cx="5048250" cy="51708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7E1549" w14:textId="711E21BF" w:rsidR="00ED075A" w:rsidRPr="00FB7494" w:rsidRDefault="00F64045" w:rsidP="008D7DAC">
                            <w:pPr>
                              <w:adjustRightInd w:val="0"/>
                              <w:snapToGrid w:val="0"/>
                              <w:spacing w:before="101" w:after="101"/>
                              <w:ind w:left="101" w:right="101"/>
                              <w:contextualSpacing/>
                              <w:rPr>
                                <w:rFonts w:eastAsia="굴림" w:cs="Times New Roman"/>
                                <w:i/>
                                <w:iCs/>
                                <w:color w:val="000000" w:themeColor="text1"/>
                                <w:lang w:eastAsia="ko-KR"/>
                              </w:rPr>
                            </w:pPr>
                            <w:r w:rsidRPr="009704B4">
                              <w:rPr>
                                <w:rFonts w:eastAsia="굴림" w:cs="Times New Roman"/>
                                <w:i/>
                                <w:iCs/>
                                <w:color w:val="000000" w:themeColor="text1"/>
                                <w:lang w:eastAsia="ko-KR"/>
                              </w:rPr>
                              <w:t xml:space="preserve">"The Interim Dean found Ivy.ai and they were a startup at that time they were just getting started and so we worked with them to kind of form a chatbot. Ivy.ai had a lot of work done. They hadn't done a library before. They have since then done many university libraries and I believe we were their second customer at the very beginning. So, we chose them </w:t>
                            </w:r>
                            <w:r w:rsidR="008D7DAC" w:rsidRPr="009704B4">
                              <w:rPr>
                                <w:rFonts w:eastAsia="굴림" w:cs="Times New Roman"/>
                                <w:i/>
                                <w:iCs/>
                                <w:color w:val="000000" w:themeColor="text1"/>
                                <w:lang w:eastAsia="ko-KR"/>
                              </w:rPr>
                              <w:t>because</w:t>
                            </w:r>
                            <w:r w:rsidR="008D7DAC" w:rsidRPr="009704B4">
                              <w:rPr>
                                <w:rFonts w:eastAsia="굴림" w:cs="Times New Roman" w:hint="eastAsia"/>
                                <w:i/>
                                <w:iCs/>
                                <w:color w:val="000000" w:themeColor="text1"/>
                                <w:lang w:eastAsia="ko-KR"/>
                              </w:rPr>
                              <w:t xml:space="preserve"> </w:t>
                            </w:r>
                            <w:r w:rsidR="008D7DAC" w:rsidRPr="009704B4">
                              <w:rPr>
                                <w:rFonts w:eastAsia="굴림" w:cs="Times New Roman"/>
                                <w:i/>
                                <w:iCs/>
                                <w:color w:val="000000" w:themeColor="text1"/>
                                <w:lang w:eastAsia="ko-KR"/>
                              </w:rPr>
                              <w:t xml:space="preserve">one, they took a lot of our input, a lot of our suggestions and requests and they would change things on their end to fit what we needed. Being an early adopter of their platform, we were able to make some changes to fit something specifically for us. </w:t>
                            </w:r>
                            <w:r w:rsidR="008D7DAC" w:rsidRPr="008D7DAC">
                              <w:rPr>
                                <w:rFonts w:eastAsia="굴림" w:cs="Times New Roman"/>
                                <w:i/>
                                <w:iCs/>
                                <w:color w:val="000000" w:themeColor="text1"/>
                                <w:lang w:eastAsia="ko-KR"/>
                              </w:rPr>
                              <w:t>Of course, the downside was it cost money, but the upside was we could kind of take more of a hands-off approach going forward. Now we would still go into the back-end, and we would adjust</w:t>
                            </w:r>
                            <w:r w:rsidR="008D7DAC">
                              <w:rPr>
                                <w:rFonts w:eastAsia="굴림" w:cs="Times New Roman" w:hint="eastAsia"/>
                                <w:i/>
                                <w:iCs/>
                                <w:color w:val="000000" w:themeColor="text1"/>
                                <w:lang w:eastAsia="ko-KR"/>
                              </w:rPr>
                              <w:t xml:space="preserve"> </w:t>
                            </w:r>
                            <w:r w:rsidR="008D7DAC" w:rsidRPr="008D7DAC">
                              <w:rPr>
                                <w:rFonts w:eastAsia="굴림" w:cs="Times New Roman"/>
                                <w:i/>
                                <w:iCs/>
                                <w:color w:val="000000" w:themeColor="text1"/>
                                <w:lang w:eastAsia="ko-KR"/>
                              </w:rPr>
                              <w:t>things but we didn't have to pay quite so much attention as we did when we had built our own chatbot. Ivy.ai was just starting. They had a lot of good things. They had a great format for how they did things. And we were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7EF3B" id="_x0000_s1035" style="position:absolute;margin-left:36pt;margin-top:30.9pt;width:397.5pt;height:407.1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" filled="f" strokecolor="black [3213]" strokeweight="1pt">
                <v:textbox>
                  <w:txbxContent>
                    <w:p w14:paraId="2C7E1549" w14:textId="711E21BF" w:rsidR="00ED075A" w:rsidRPr="00FB7494" w:rsidRDefault="00F64045" w:rsidP="008D7DAC">
                      <w:pPr>
                        <w:adjustRightInd w:val="0"/>
                        <w:snapToGrid w:val="0"/>
                        <w:spacing w:before="101" w:after="101"/>
                        <w:ind w:left="101" w:right="101"/>
                        <w:contextualSpacing/>
                        <w:rPr>
                          <w:rFonts w:eastAsia="굴림" w:cs="Times New Roman"/>
                          <w:i/>
                          <w:iCs/>
                          <w:color w:val="000000" w:themeColor="text1"/>
                          <w:lang w:eastAsia="ko-KR"/>
                        </w:rPr>
                      </w:pPr>
                      <w:r w:rsidRPr="009704B4">
                        <w:rPr>
                          <w:rFonts w:eastAsia="굴림" w:cs="Times New Roman"/>
                          <w:i/>
                          <w:iCs/>
                          <w:color w:val="000000" w:themeColor="text1"/>
                          <w:lang w:eastAsia="ko-KR"/>
                        </w:rPr>
                        <w:t xml:space="preserve">"The Interim Dean found Ivy.ai and they were a startup at that time they were just getting started and so we worked with them to kind of form a chatbot. Ivy.ai had a lot of work done. They hadn't done a library before. They have since then done many university libraries and I believe we were their second customer at the very beginning. So, we chose them </w:t>
                      </w:r>
                      <w:r w:rsidR="008D7DAC" w:rsidRPr="009704B4">
                        <w:rPr>
                          <w:rFonts w:eastAsia="굴림" w:cs="Times New Roman"/>
                          <w:i/>
                          <w:iCs/>
                          <w:color w:val="000000" w:themeColor="text1"/>
                          <w:lang w:eastAsia="ko-KR"/>
                        </w:rPr>
                        <w:t>because</w:t>
                      </w:r>
                      <w:r w:rsidR="008D7DAC" w:rsidRPr="009704B4">
                        <w:rPr>
                          <w:rFonts w:eastAsia="굴림" w:cs="Times New Roman" w:hint="eastAsia"/>
                          <w:i/>
                          <w:iCs/>
                          <w:color w:val="000000" w:themeColor="text1"/>
                          <w:lang w:eastAsia="ko-KR"/>
                        </w:rPr>
                        <w:t xml:space="preserve"> </w:t>
                      </w:r>
                      <w:r w:rsidR="008D7DAC" w:rsidRPr="009704B4">
                        <w:rPr>
                          <w:rFonts w:eastAsia="굴림" w:cs="Times New Roman"/>
                          <w:i/>
                          <w:iCs/>
                          <w:color w:val="000000" w:themeColor="text1"/>
                          <w:lang w:eastAsia="ko-KR"/>
                        </w:rPr>
                        <w:t xml:space="preserve">one, they took a lot of our input, a lot of our suggestions and requests and they would change things on their end to fit what we needed. Being an early adopter of their platform, we were able to make some changes to fit something specifically for us. </w:t>
                      </w:r>
                      <w:r w:rsidR="008D7DAC" w:rsidRPr="008D7DAC">
                        <w:rPr>
                          <w:rFonts w:eastAsia="굴림" w:cs="Times New Roman"/>
                          <w:i/>
                          <w:iCs/>
                          <w:color w:val="000000" w:themeColor="text1"/>
                          <w:lang w:eastAsia="ko-KR"/>
                        </w:rPr>
                        <w:t>Of course, the downside was it cost money, but the upside was we could kind of take more of a hands-off approach going forward. Now we would still go into the back-end, and we would adjust</w:t>
                      </w:r>
                      <w:r w:rsidR="008D7DAC">
                        <w:rPr>
                          <w:rFonts w:eastAsia="굴림" w:cs="Times New Roman" w:hint="eastAsia"/>
                          <w:i/>
                          <w:iCs/>
                          <w:color w:val="000000" w:themeColor="text1"/>
                          <w:lang w:eastAsia="ko-KR"/>
                        </w:rPr>
                        <w:t xml:space="preserve"> </w:t>
                      </w:r>
                      <w:r w:rsidR="008D7DAC" w:rsidRPr="008D7DAC">
                        <w:rPr>
                          <w:rFonts w:eastAsia="굴림" w:cs="Times New Roman"/>
                          <w:i/>
                          <w:iCs/>
                          <w:color w:val="000000" w:themeColor="text1"/>
                          <w:lang w:eastAsia="ko-KR"/>
                        </w:rPr>
                        <w:t>things but we didn't have to pay quite so much attention as we did when we had built our own chatbot. Ivy.ai was just starting. They had a lot of good things. They had a great format for how they did things. And we were</w:t>
                      </w:r>
                    </w:p>
                  </w:txbxContent>
                </v:textbox>
                <w10:wrap type="topAndBottom"/>
              </v:rect>
            </w:pict>
          </mc:Fallback>
        </mc:AlternateContent>
      </w:r>
      <w:r w:rsidR="00017F61">
        <w:rPr>
          <w:rFonts w:eastAsia="맑은 고딕" w:hint="eastAsia"/>
          <w:b/>
          <w:bCs/>
          <w:color w:val="000000" w:themeColor="text1"/>
          <w:lang w:eastAsia="ko-KR"/>
        </w:rPr>
        <w:t xml:space="preserve">       </w:t>
      </w:r>
      <w:r w:rsidR="001E7188" w:rsidRPr="001E7188">
        <w:rPr>
          <w:b/>
          <w:bCs/>
          <w:color w:val="000000" w:themeColor="text1"/>
          <w:lang w:eastAsia="ko-KR"/>
        </w:rPr>
        <w:t>9</w:t>
      </w:r>
      <w:r w:rsidR="00F1559D">
        <w:rPr>
          <w:rFonts w:eastAsia="맑은 고딕" w:hint="eastAsia"/>
          <w:b/>
          <w:bCs/>
          <w:color w:val="000000" w:themeColor="text1"/>
          <w:lang w:eastAsia="ko-KR"/>
        </w:rPr>
        <w:t>.</w:t>
      </w:r>
      <w:r w:rsidR="001E7188" w:rsidRPr="001E7188">
        <w:rPr>
          <w:b/>
          <w:bCs/>
          <w:color w:val="000000" w:themeColor="text1"/>
          <w:lang w:eastAsia="ko-KR"/>
        </w:rPr>
        <w:t xml:space="preserve"> Why did you choose Ivy.ai. over other chatbot</w:t>
      </w:r>
      <w:r w:rsidR="00772EBF">
        <w:rPr>
          <w:rFonts w:eastAsia="맑은 고딕" w:hint="eastAsia"/>
          <w:b/>
          <w:bCs/>
          <w:color w:val="000000" w:themeColor="text1"/>
          <w:lang w:eastAsia="ko-KR"/>
        </w:rPr>
        <w:t>s</w:t>
      </w:r>
      <w:r w:rsidR="001E7188" w:rsidRPr="001E7188">
        <w:rPr>
          <w:b/>
          <w:bCs/>
          <w:color w:val="000000" w:themeColor="text1"/>
          <w:lang w:eastAsia="ko-KR"/>
        </w:rPr>
        <w:t>?</w:t>
      </w:r>
    </w:p>
    <w:p w14:paraId="1E6E30F1" w14:textId="4653A354" w:rsidR="00780C43" w:rsidRDefault="00780C43" w:rsidP="002863A2">
      <w:pPr>
        <w:adjustRightInd w:val="0"/>
        <w:snapToGrid w:val="0"/>
        <w:rPr>
          <w:rFonts w:eastAsia="맑은 고딕"/>
          <w:b/>
          <w:bCs/>
          <w:color w:val="1F4E79" w:themeColor="accent5" w:themeShade="80"/>
          <w:lang w:eastAsia="ko-KR"/>
        </w:rPr>
      </w:pPr>
    </w:p>
    <w:p w14:paraId="48929D6A" w14:textId="2AA22023" w:rsidR="00780C43" w:rsidRDefault="0078173A" w:rsidP="002863A2">
      <w:pPr>
        <w:adjustRightInd w:val="0"/>
        <w:snapToGrid w:val="0"/>
        <w:rPr>
          <w:rFonts w:eastAsia="맑은 고딕"/>
          <w:b/>
          <w:bCs/>
          <w:color w:val="1F4E79" w:themeColor="accent5" w:themeShade="80"/>
          <w:lang w:eastAsia="ko-KR"/>
        </w:rPr>
      </w:pPr>
      <w:r w:rsidRPr="007C5F04">
        <w:rPr>
          <w:noProof/>
          <w:color w:val="002060"/>
          <w:lang w:eastAsia="ko-KR"/>
        </w:rPr>
        <w:lastRenderedPageBreak/>
        <mc:AlternateContent>
          <mc:Choice Requires="wps">
            <w:drawing>
              <wp:anchor distT="0" distB="0" distL="114300" distR="114300" simplePos="0" relativeHeight="251663872" behindDoc="1" locked="0" layoutInCell="1" allowOverlap="1" wp14:anchorId="54EF9EFA" wp14:editId="410EA08F">
                <wp:simplePos x="0" y="0"/>
                <wp:positionH relativeFrom="column">
                  <wp:posOffset>457200</wp:posOffset>
                </wp:positionH>
                <wp:positionV relativeFrom="paragraph">
                  <wp:posOffset>179705</wp:posOffset>
                </wp:positionV>
                <wp:extent cx="5048250" cy="1880235"/>
                <wp:effectExtent l="0" t="0" r="19050" b="24765"/>
                <wp:wrapTopAndBottom/>
                <wp:docPr id="479041232" name="Rectangle 2"/>
                <wp:cNvGraphicFramePr/>
                <a:graphic xmlns:a="http://schemas.openxmlformats.org/drawingml/2006/main">
                  <a:graphicData uri="http://schemas.microsoft.com/office/word/2010/wordprocessingShape">
                    <wps:wsp>
                      <wps:cNvSpPr/>
                      <wps:spPr>
                        <a:xfrm>
                          <a:off x="0" y="0"/>
                          <a:ext cx="5048250" cy="188023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ADAC26" w14:textId="7AE11B1D" w:rsidR="002863A2" w:rsidRPr="00FB7494" w:rsidRDefault="002863A2" w:rsidP="00110FBB">
                            <w:pPr>
                              <w:adjustRightInd w:val="0"/>
                              <w:snapToGrid w:val="0"/>
                              <w:spacing w:before="101" w:after="101"/>
                              <w:ind w:left="101" w:right="101"/>
                              <w:contextualSpacing/>
                              <w:rPr>
                                <w:rFonts w:eastAsia="굴림" w:cs="Times New Roman"/>
                                <w:i/>
                                <w:iCs/>
                                <w:color w:val="000000" w:themeColor="text1"/>
                                <w:lang w:eastAsia="ko-KR"/>
                              </w:rPr>
                            </w:pPr>
                            <w:r w:rsidRPr="00FB7494">
                              <w:rPr>
                                <w:rFonts w:eastAsia="굴림" w:cs="Times New Roman"/>
                                <w:i/>
                                <w:iCs/>
                                <w:color w:val="000000" w:themeColor="text1"/>
                                <w:lang w:eastAsia="ko-KR"/>
                              </w:rPr>
                              <w:t xml:space="preserve">impressed by </w:t>
                            </w:r>
                            <w:r w:rsidRPr="009F2006">
                              <w:rPr>
                                <w:rFonts w:eastAsia="굴림" w:cs="Times New Roman"/>
                                <w:i/>
                                <w:iCs/>
                                <w:color w:val="000000" w:themeColor="text1"/>
                                <w:lang w:eastAsia="ko-KR"/>
                              </w:rPr>
                              <w:t xml:space="preserve">the privacy. Privacy was </w:t>
                            </w:r>
                            <w:r w:rsidRPr="00FB7494">
                              <w:rPr>
                                <w:rFonts w:eastAsia="굴림" w:cs="Times New Roman"/>
                                <w:i/>
                                <w:iCs/>
                                <w:color w:val="000000" w:themeColor="text1"/>
                                <w:lang w:eastAsia="ko-KR"/>
                              </w:rPr>
                              <w:t>so important to the libraries. And I</w:t>
                            </w:r>
                            <w:r w:rsidR="00A72A18" w:rsidRPr="00FB7494">
                              <w:rPr>
                                <w:rFonts w:eastAsia="굴림" w:cs="Times New Roman"/>
                                <w:i/>
                                <w:iCs/>
                                <w:color w:val="000000" w:themeColor="text1"/>
                                <w:lang w:eastAsia="ko-KR"/>
                              </w:rPr>
                              <w:t>vy</w:t>
                            </w:r>
                            <w:r w:rsidRPr="00FB7494">
                              <w:rPr>
                                <w:rFonts w:eastAsia="굴림" w:cs="Times New Roman"/>
                                <w:i/>
                                <w:iCs/>
                                <w:color w:val="000000" w:themeColor="text1"/>
                                <w:lang w:eastAsia="ko-KR"/>
                              </w:rPr>
                              <w:t xml:space="preserve">.ai offered us a solution that we could keep the same requirements as far as regarding how much data was being collected. Ultimately, all those things and the customization that we could get from Ivy.ai were why we chose it.” </w:t>
                            </w:r>
                            <w:r w:rsidR="00FB7494">
                              <w:rPr>
                                <w:rFonts w:eastAsia="굴림" w:cs="Times New Roman"/>
                                <w:i/>
                                <w:iCs/>
                                <w:color w:val="000000" w:themeColor="text1"/>
                                <w:lang w:eastAsia="ko-KR"/>
                              </w:rPr>
                              <w:br/>
                            </w:r>
                            <w:r w:rsidR="00FB7494">
                              <w:rPr>
                                <w:rFonts w:eastAsia="굴림" w:cs="Times New Roman" w:hint="eastAsia"/>
                                <w:i/>
                                <w:iCs/>
                                <w:color w:val="000000" w:themeColor="text1"/>
                                <w:lang w:eastAsia="ko-KR"/>
                              </w:rPr>
                              <w:t xml:space="preserve">                                                                                         </w:t>
                            </w:r>
                            <w:r w:rsidRPr="00FB7494">
                              <w:rPr>
                                <w:rFonts w:eastAsia="굴림" w:cs="Times New Roman"/>
                                <w:i/>
                                <w:iCs/>
                                <w:color w:val="000000" w:themeColor="text1"/>
                                <w:lang w:eastAsia="ko-KR"/>
                              </w:rPr>
                              <w:t>(CLOVA Note 34:05)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F9EFA" id="_x0000_s1036" style="position:absolute;margin-left:36pt;margin-top:14.15pt;width:397.5pt;height:148.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" filled="f" strokecolor="black [3213]" strokeweight="1pt">
                <v:textbox>
                  <w:txbxContent>
                    <w:p w14:paraId="2BADAC26" w14:textId="7AE11B1D" w:rsidR="002863A2" w:rsidRPr="00FB7494" w:rsidRDefault="002863A2" w:rsidP="00110FBB">
                      <w:pPr>
                        <w:adjustRightInd w:val="0"/>
                        <w:snapToGrid w:val="0"/>
                        <w:spacing w:before="101" w:after="101"/>
                        <w:ind w:left="101" w:right="101"/>
                        <w:contextualSpacing/>
                        <w:rPr>
                          <w:rFonts w:eastAsia="굴림" w:cs="Times New Roman"/>
                          <w:i/>
                          <w:iCs/>
                          <w:color w:val="000000" w:themeColor="text1"/>
                          <w:lang w:eastAsia="ko-KR"/>
                        </w:rPr>
                      </w:pPr>
                      <w:r w:rsidRPr="00FB7494">
                        <w:rPr>
                          <w:rFonts w:eastAsia="굴림" w:cs="Times New Roman"/>
                          <w:i/>
                          <w:iCs/>
                          <w:color w:val="000000" w:themeColor="text1"/>
                          <w:lang w:eastAsia="ko-KR"/>
                        </w:rPr>
                        <w:t xml:space="preserve">impressed by </w:t>
                      </w:r>
                      <w:r w:rsidRPr="009F2006">
                        <w:rPr>
                          <w:rFonts w:eastAsia="굴림" w:cs="Times New Roman"/>
                          <w:i/>
                          <w:iCs/>
                          <w:color w:val="000000" w:themeColor="text1"/>
                          <w:lang w:eastAsia="ko-KR"/>
                        </w:rPr>
                        <w:t xml:space="preserve">the privacy. Privacy was </w:t>
                      </w:r>
                      <w:r w:rsidRPr="00FB7494">
                        <w:rPr>
                          <w:rFonts w:eastAsia="굴림" w:cs="Times New Roman"/>
                          <w:i/>
                          <w:iCs/>
                          <w:color w:val="000000" w:themeColor="text1"/>
                          <w:lang w:eastAsia="ko-KR"/>
                        </w:rPr>
                        <w:t>so important to the libraries. And I</w:t>
                      </w:r>
                      <w:r w:rsidR="00A72A18" w:rsidRPr="00FB7494">
                        <w:rPr>
                          <w:rFonts w:eastAsia="굴림" w:cs="Times New Roman"/>
                          <w:i/>
                          <w:iCs/>
                          <w:color w:val="000000" w:themeColor="text1"/>
                          <w:lang w:eastAsia="ko-KR"/>
                        </w:rPr>
                        <w:t>vy</w:t>
                      </w:r>
                      <w:r w:rsidRPr="00FB7494">
                        <w:rPr>
                          <w:rFonts w:eastAsia="굴림" w:cs="Times New Roman"/>
                          <w:i/>
                          <w:iCs/>
                          <w:color w:val="000000" w:themeColor="text1"/>
                          <w:lang w:eastAsia="ko-KR"/>
                        </w:rPr>
                        <w:t xml:space="preserve">.ai offered us a solution that we could keep the same requirements as far as regarding how much data was being collected. Ultimately, all those things and the customization that we could get from Ivy.ai were why we chose it.” </w:t>
                      </w:r>
                      <w:r w:rsidR="00FB7494">
                        <w:rPr>
                          <w:rFonts w:eastAsia="굴림" w:cs="Times New Roman"/>
                          <w:i/>
                          <w:iCs/>
                          <w:color w:val="000000" w:themeColor="text1"/>
                          <w:lang w:eastAsia="ko-KR"/>
                        </w:rPr>
                        <w:br/>
                      </w:r>
                      <w:r w:rsidR="00FB7494">
                        <w:rPr>
                          <w:rFonts w:eastAsia="굴림" w:cs="Times New Roman" w:hint="eastAsia"/>
                          <w:i/>
                          <w:iCs/>
                          <w:color w:val="000000" w:themeColor="text1"/>
                          <w:lang w:eastAsia="ko-KR"/>
                        </w:rPr>
                        <w:t xml:space="preserve">                                                                                         </w:t>
                      </w:r>
                      <w:r w:rsidRPr="00FB7494">
                        <w:rPr>
                          <w:rFonts w:eastAsia="굴림" w:cs="Times New Roman"/>
                          <w:i/>
                          <w:iCs/>
                          <w:color w:val="000000" w:themeColor="text1"/>
                          <w:lang w:eastAsia="ko-KR"/>
                        </w:rPr>
                        <w:t>(CLOVA Note 34:05)</w:t>
                      </w:r>
                    </w:p>
                  </w:txbxContent>
                </v:textbox>
                <w10:wrap type="topAndBottom"/>
              </v:rect>
            </w:pict>
          </mc:Fallback>
        </mc:AlternateContent>
      </w:r>
    </w:p>
    <w:p w14:paraId="44C72B29" w14:textId="122C368E" w:rsidR="002863A2" w:rsidRPr="00DC33E2" w:rsidRDefault="002863A2" w:rsidP="002863A2">
      <w:pPr>
        <w:adjustRightInd w:val="0"/>
        <w:snapToGrid w:val="0"/>
        <w:rPr>
          <w:b/>
          <w:bCs/>
          <w:color w:val="1F4E79" w:themeColor="accent5" w:themeShade="80"/>
          <w:lang w:eastAsia="ko-KR"/>
        </w:rPr>
      </w:pPr>
    </w:p>
    <w:p w14:paraId="64AC1267" w14:textId="7EE61225" w:rsidR="002863A2" w:rsidRPr="00593313" w:rsidRDefault="00A5473A" w:rsidP="005B269E">
      <w:pPr>
        <w:adjustRightInd w:val="0"/>
        <w:snapToGrid w:val="0"/>
        <w:ind w:firstLine="720"/>
        <w:rPr>
          <w:color w:val="000000" w:themeColor="text1"/>
          <w:lang w:eastAsia="ko-KR"/>
        </w:rPr>
      </w:pPr>
      <w:r>
        <w:rPr>
          <w:rFonts w:eastAsia="맑은 고딕" w:hint="eastAsia"/>
          <w:color w:val="000000" w:themeColor="text1"/>
          <w:lang w:eastAsia="ko-KR"/>
        </w:rPr>
        <w:t>Th</w:t>
      </w:r>
      <w:r w:rsidR="002863A2" w:rsidRPr="00593313">
        <w:rPr>
          <w:color w:val="000000" w:themeColor="text1"/>
          <w:lang w:eastAsia="ko-KR"/>
        </w:rPr>
        <w:t xml:space="preserve">e team had to maintain the </w:t>
      </w:r>
      <w:r w:rsidR="00780C43" w:rsidRPr="00780C43">
        <w:rPr>
          <w:rFonts w:eastAsia="맑은 고딕" w:hint="eastAsia"/>
          <w:lang w:eastAsia="ko-KR"/>
        </w:rPr>
        <w:t xml:space="preserve">original </w:t>
      </w:r>
      <w:r w:rsidR="002863A2" w:rsidRPr="00593313">
        <w:rPr>
          <w:color w:val="000000" w:themeColor="text1"/>
          <w:lang w:eastAsia="ko-KR"/>
        </w:rPr>
        <w:t xml:space="preserve">chatbot on a weekly, </w:t>
      </w:r>
      <w:r w:rsidR="00593313" w:rsidRPr="00593313">
        <w:rPr>
          <w:color w:val="000000" w:themeColor="text1"/>
          <w:lang w:eastAsia="ko-KR"/>
        </w:rPr>
        <w:t>sometimes on a</w:t>
      </w:r>
      <w:r w:rsidR="002863A2" w:rsidRPr="00593313">
        <w:rPr>
          <w:color w:val="000000" w:themeColor="text1"/>
          <w:lang w:eastAsia="ko-KR"/>
        </w:rPr>
        <w:t xml:space="preserve"> daily basis as new questions came in. They went through if there were questions that weren't getting answered properly, and then they would adjust some of the data so that in the future those types of questions could get answered. Namely, they would take that information and go through there to restructure some of the answers to fit what was actually being asked. It was sustainable, but it did take time. Consequently, they began exploring third-party solutions, especially as more libraries were beginning to adopt chatbots at that time. </w:t>
      </w:r>
    </w:p>
    <w:p w14:paraId="4E19D1D0" w14:textId="77777777" w:rsidR="0013482C" w:rsidRDefault="00DC7288" w:rsidP="009F2006">
      <w:pPr>
        <w:adjustRightInd w:val="0"/>
        <w:snapToGrid w:val="0"/>
        <w:ind w:firstLine="720"/>
        <w:rPr>
          <w:rFonts w:eastAsia="맑은 고딕"/>
          <w:color w:val="000000" w:themeColor="text1"/>
          <w:lang w:eastAsia="ko-KR"/>
        </w:rPr>
      </w:pPr>
      <w:bookmarkStart w:id="92" w:name="_Hlk164720812"/>
      <w:r w:rsidRPr="009F2006">
        <w:rPr>
          <w:color w:val="000000" w:themeColor="text1"/>
          <w:lang w:eastAsia="ko-KR"/>
        </w:rPr>
        <w:t>In summary, t</w:t>
      </w:r>
      <w:r w:rsidR="002863A2" w:rsidRPr="009F2006">
        <w:rPr>
          <w:color w:val="000000" w:themeColor="text1"/>
          <w:lang w:eastAsia="ko-KR"/>
        </w:rPr>
        <w:t xml:space="preserve">hey chose Ivy.ai because they were responsive to </w:t>
      </w:r>
      <w:r w:rsidR="000544F3" w:rsidRPr="009F2006">
        <w:rPr>
          <w:color w:val="000000" w:themeColor="text1"/>
          <w:lang w:eastAsia="ko-KR"/>
        </w:rPr>
        <w:t>OU Libraries</w:t>
      </w:r>
      <w:r w:rsidR="002863A2" w:rsidRPr="009F2006">
        <w:rPr>
          <w:color w:val="000000" w:themeColor="text1"/>
          <w:lang w:eastAsia="ko-KR"/>
        </w:rPr>
        <w:t xml:space="preserve">’ suggestions and could tailor their platform to meet their specific needs. Despite the cost involved, the advantage of a more hands-off approach in the long run outweighed the downside. In addition, Ivy.ai offered a solution that aligned with </w:t>
      </w:r>
      <w:r w:rsidR="000544F3" w:rsidRPr="009F2006">
        <w:rPr>
          <w:color w:val="000000" w:themeColor="text1"/>
          <w:lang w:eastAsia="ko-KR"/>
        </w:rPr>
        <w:t>OU Libraries</w:t>
      </w:r>
      <w:r w:rsidR="002863A2" w:rsidRPr="009F2006">
        <w:rPr>
          <w:color w:val="000000" w:themeColor="text1"/>
          <w:lang w:eastAsia="ko-KR"/>
        </w:rPr>
        <w:t>’ privacy requirements regarding data collection.</w:t>
      </w:r>
      <w:r w:rsidR="005A5CC4" w:rsidRPr="0080194D">
        <w:rPr>
          <w:rFonts w:eastAsia="맑은 고딕"/>
          <w:color w:val="0070C0"/>
          <w:lang w:eastAsia="ko-KR"/>
        </w:rPr>
        <w:br/>
      </w:r>
      <w:bookmarkEnd w:id="92"/>
      <w:r w:rsidR="005A5CC4">
        <w:rPr>
          <w:rFonts w:eastAsia="맑은 고딕"/>
          <w:color w:val="000000" w:themeColor="text1"/>
          <w:lang w:eastAsia="ko-KR"/>
        </w:rPr>
        <w:br/>
      </w:r>
      <w:r w:rsidR="00DA34F7">
        <w:rPr>
          <w:rFonts w:eastAsia="맑은 고딕" w:hint="eastAsia"/>
          <w:color w:val="000000" w:themeColor="text1"/>
          <w:lang w:eastAsia="ko-KR"/>
        </w:rPr>
        <w:t xml:space="preserve">      </w:t>
      </w:r>
    </w:p>
    <w:p w14:paraId="51BDDE5C" w14:textId="77777777" w:rsidR="0013482C" w:rsidRDefault="0013482C">
      <w:pPr>
        <w:spacing w:after="160" w:line="259" w:lineRule="auto"/>
        <w:rPr>
          <w:rFonts w:eastAsia="맑은 고딕"/>
          <w:color w:val="000000" w:themeColor="text1"/>
          <w:lang w:eastAsia="ko-KR"/>
        </w:rPr>
      </w:pPr>
      <w:r>
        <w:rPr>
          <w:rFonts w:eastAsia="맑은 고딕"/>
          <w:color w:val="000000" w:themeColor="text1"/>
          <w:lang w:eastAsia="ko-KR"/>
        </w:rPr>
        <w:br w:type="page"/>
      </w:r>
    </w:p>
    <w:p w14:paraId="384AF619" w14:textId="70B606D9" w:rsidR="002863A2" w:rsidRPr="0013482C" w:rsidRDefault="000B0A31" w:rsidP="00604245">
      <w:pPr>
        <w:adjustRightInd w:val="0"/>
        <w:snapToGrid w:val="0"/>
        <w:rPr>
          <w:rFonts w:eastAsia="맑은 고딕"/>
          <w:b/>
          <w:bCs/>
          <w:color w:val="000000" w:themeColor="text1"/>
          <w:lang w:eastAsia="ko-KR"/>
        </w:rPr>
      </w:pPr>
      <w:r w:rsidRPr="00DC7288">
        <w:rPr>
          <w:noProof/>
          <w:color w:val="000000" w:themeColor="text1"/>
          <w:lang w:eastAsia="ko-KR"/>
        </w:rPr>
        <w:lastRenderedPageBreak/>
        <mc:AlternateContent>
          <mc:Choice Requires="wps">
            <w:drawing>
              <wp:anchor distT="0" distB="0" distL="114300" distR="114300" simplePos="0" relativeHeight="251661824" behindDoc="1" locked="0" layoutInCell="1" allowOverlap="1" wp14:anchorId="6C9DB401" wp14:editId="7E124F5B">
                <wp:simplePos x="0" y="0"/>
                <wp:positionH relativeFrom="column">
                  <wp:posOffset>447675</wp:posOffset>
                </wp:positionH>
                <wp:positionV relativeFrom="paragraph">
                  <wp:posOffset>466725</wp:posOffset>
                </wp:positionV>
                <wp:extent cx="5048250" cy="1066800"/>
                <wp:effectExtent l="0" t="0" r="19050" b="19050"/>
                <wp:wrapTopAndBottom/>
                <wp:docPr id="2094654727" name="Rectangle 2"/>
                <wp:cNvGraphicFramePr/>
                <a:graphic xmlns:a="http://schemas.openxmlformats.org/drawingml/2006/main">
                  <a:graphicData uri="http://schemas.microsoft.com/office/word/2010/wordprocessingShape">
                    <wps:wsp>
                      <wps:cNvSpPr/>
                      <wps:spPr>
                        <a:xfrm>
                          <a:off x="0" y="0"/>
                          <a:ext cx="5048250" cy="10668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7AB209" w14:textId="1D3A00F2" w:rsidR="002863A2" w:rsidRPr="009D59E2" w:rsidRDefault="002863A2" w:rsidP="00DA34F7">
                            <w:pPr>
                              <w:adjustRightInd w:val="0"/>
                              <w:snapToGrid w:val="0"/>
                              <w:spacing w:before="101" w:after="101"/>
                              <w:ind w:left="101" w:right="101"/>
                              <w:contextualSpacing/>
                              <w:rPr>
                                <w:rFonts w:eastAsia="굴림" w:cs="Times New Roman"/>
                                <w:i/>
                                <w:iCs/>
                                <w:color w:val="000000" w:themeColor="text1"/>
                                <w:lang w:eastAsia="ko-KR"/>
                              </w:rPr>
                            </w:pPr>
                            <w:r w:rsidRPr="009D59E2">
                              <w:rPr>
                                <w:rFonts w:eastAsia="굴림" w:cs="Times New Roman"/>
                                <w:i/>
                                <w:iCs/>
                                <w:color w:val="000000" w:themeColor="text1"/>
                                <w:lang w:eastAsia="ko-KR"/>
                              </w:rPr>
                              <w:t>“There was some. it was first</w:t>
                            </w:r>
                            <w:r w:rsidR="00BC2D57" w:rsidRPr="009D59E2">
                              <w:rPr>
                                <w:rFonts w:eastAsia="굴림" w:cs="Times New Roman"/>
                                <w:i/>
                                <w:iCs/>
                                <w:color w:val="000000" w:themeColor="text1"/>
                                <w:lang w:eastAsia="ko-KR"/>
                              </w:rPr>
                              <w:t>,</w:t>
                            </w:r>
                            <w:r w:rsidRPr="009D59E2">
                              <w:rPr>
                                <w:rFonts w:eastAsia="굴림" w:cs="Times New Roman"/>
                                <w:i/>
                                <w:iCs/>
                                <w:color w:val="000000" w:themeColor="text1"/>
                                <w:lang w:eastAsia="ko-KR"/>
                              </w:rPr>
                              <w:t xml:space="preserve"> a University of Oklahoma Library chatbot and then secondary, it was a normal conversation natural language processing chatbot.”</w:t>
                            </w:r>
                            <w:r w:rsidR="009D59E2">
                              <w:rPr>
                                <w:rFonts w:eastAsia="굴림" w:cs="Times New Roman" w:hint="eastAsia"/>
                                <w:i/>
                                <w:iCs/>
                                <w:color w:val="000000" w:themeColor="text1"/>
                                <w:lang w:eastAsia="ko-KR"/>
                              </w:rPr>
                              <w:t xml:space="preserve">                                                                         </w:t>
                            </w:r>
                            <w:r w:rsidRPr="009D59E2">
                              <w:rPr>
                                <w:rFonts w:eastAsia="굴림" w:cs="Times New Roman"/>
                                <w:i/>
                                <w:iCs/>
                                <w:color w:val="000000" w:themeColor="text1"/>
                                <w:lang w:eastAsia="ko-KR"/>
                              </w:rPr>
                              <w:t xml:space="preserve"> (CLOVA Note 46:30)</w:t>
                            </w:r>
                            <w:r w:rsidRPr="009D59E2">
                              <w:rPr>
                                <w:rFonts w:eastAsia="굴림" w:cs="Times New Roman"/>
                                <w:i/>
                                <w:iCs/>
                                <w:color w:val="000000" w:themeColor="text1"/>
                                <w:lang w:eastAsia="ko-KR"/>
                              </w:rPr>
                              <w:br/>
                            </w:r>
                            <w:r w:rsidRPr="009D59E2">
                              <w:rPr>
                                <w:rFonts w:eastAsia="굴림" w:cs="Times New Roman"/>
                                <w:i/>
                                <w:iCs/>
                                <w:color w:val="000000" w:themeColor="text1"/>
                                <w:lang w:eastAsia="ko-KR"/>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DB401" id="_x0000_s1037" style="position:absolute;margin-left:35.25pt;margin-top:36.75pt;width:397.5pt;height: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" filled="f" strokecolor="black [3213]" strokeweight="1pt">
                <v:textbox>
                  <w:txbxContent>
                    <w:p w14:paraId="067AB209" w14:textId="1D3A00F2" w:rsidR="002863A2" w:rsidRPr="009D59E2" w:rsidRDefault="002863A2" w:rsidP="00DA34F7">
                      <w:pPr>
                        <w:adjustRightInd w:val="0"/>
                        <w:snapToGrid w:val="0"/>
                        <w:spacing w:before="101" w:after="101"/>
                        <w:ind w:left="101" w:right="101"/>
                        <w:contextualSpacing/>
                        <w:rPr>
                          <w:rFonts w:eastAsia="굴림" w:cs="Times New Roman"/>
                          <w:i/>
                          <w:iCs/>
                          <w:color w:val="000000" w:themeColor="text1"/>
                          <w:lang w:eastAsia="ko-KR"/>
                        </w:rPr>
                      </w:pPr>
                      <w:r w:rsidRPr="009D59E2">
                        <w:rPr>
                          <w:rFonts w:eastAsia="굴림" w:cs="Times New Roman"/>
                          <w:i/>
                          <w:iCs/>
                          <w:color w:val="000000" w:themeColor="text1"/>
                          <w:lang w:eastAsia="ko-KR"/>
                        </w:rPr>
                        <w:t>“There was some. it was first</w:t>
                      </w:r>
                      <w:r w:rsidR="00BC2D57" w:rsidRPr="009D59E2">
                        <w:rPr>
                          <w:rFonts w:eastAsia="굴림" w:cs="Times New Roman"/>
                          <w:i/>
                          <w:iCs/>
                          <w:color w:val="000000" w:themeColor="text1"/>
                          <w:lang w:eastAsia="ko-KR"/>
                        </w:rPr>
                        <w:t>,</w:t>
                      </w:r>
                      <w:r w:rsidRPr="009D59E2">
                        <w:rPr>
                          <w:rFonts w:eastAsia="굴림" w:cs="Times New Roman"/>
                          <w:i/>
                          <w:iCs/>
                          <w:color w:val="000000" w:themeColor="text1"/>
                          <w:lang w:eastAsia="ko-KR"/>
                        </w:rPr>
                        <w:t xml:space="preserve"> a University of Oklahoma Library chatbot and then secondary, it was a normal conversation natural language processing chatbot.”</w:t>
                      </w:r>
                      <w:r w:rsidR="009D59E2">
                        <w:rPr>
                          <w:rFonts w:eastAsia="굴림" w:cs="Times New Roman" w:hint="eastAsia"/>
                          <w:i/>
                          <w:iCs/>
                          <w:color w:val="000000" w:themeColor="text1"/>
                          <w:lang w:eastAsia="ko-KR"/>
                        </w:rPr>
                        <w:t xml:space="preserve">                                                                         </w:t>
                      </w:r>
                      <w:r w:rsidRPr="009D59E2">
                        <w:rPr>
                          <w:rFonts w:eastAsia="굴림" w:cs="Times New Roman"/>
                          <w:i/>
                          <w:iCs/>
                          <w:color w:val="000000" w:themeColor="text1"/>
                          <w:lang w:eastAsia="ko-KR"/>
                        </w:rPr>
                        <w:t xml:space="preserve"> (CLOVA Note 46:30)</w:t>
                      </w:r>
                      <w:r w:rsidRPr="009D59E2">
                        <w:rPr>
                          <w:rFonts w:eastAsia="굴림" w:cs="Times New Roman"/>
                          <w:i/>
                          <w:iCs/>
                          <w:color w:val="000000" w:themeColor="text1"/>
                          <w:lang w:eastAsia="ko-KR"/>
                        </w:rPr>
                        <w:br/>
                      </w:r>
                      <w:r w:rsidRPr="009D59E2">
                        <w:rPr>
                          <w:rFonts w:eastAsia="굴림" w:cs="Times New Roman"/>
                          <w:i/>
                          <w:iCs/>
                          <w:color w:val="000000" w:themeColor="text1"/>
                          <w:lang w:eastAsia="ko-KR"/>
                        </w:rPr>
                        <w:br/>
                      </w:r>
                    </w:p>
                  </w:txbxContent>
                </v:textbox>
                <w10:wrap type="topAndBottom"/>
              </v:rect>
            </w:pict>
          </mc:Fallback>
        </mc:AlternateContent>
      </w:r>
      <w:r w:rsidR="00604245">
        <w:rPr>
          <w:rFonts w:eastAsia="맑은 고딕" w:hint="eastAsia"/>
          <w:color w:val="000000" w:themeColor="text1"/>
          <w:lang w:eastAsia="ko-KR"/>
        </w:rPr>
        <w:t xml:space="preserve">       </w:t>
      </w:r>
      <w:r w:rsidR="005A5CC4">
        <w:rPr>
          <w:rFonts w:eastAsia="맑은 고딕" w:hint="eastAsia"/>
          <w:b/>
          <w:bCs/>
          <w:color w:val="000000" w:themeColor="text1"/>
          <w:lang w:eastAsia="ko-KR"/>
        </w:rPr>
        <w:t>10.</w:t>
      </w:r>
      <w:r w:rsidR="005A5CC4" w:rsidRPr="00DC7288">
        <w:rPr>
          <w:b/>
          <w:bCs/>
          <w:color w:val="000000" w:themeColor="text1"/>
          <w:lang w:eastAsia="ko-KR"/>
        </w:rPr>
        <w:t xml:space="preserve"> What were the challenges for implementing </w:t>
      </w:r>
      <w:r w:rsidR="009F2006">
        <w:rPr>
          <w:rFonts w:eastAsia="맑은 고딕" w:hint="eastAsia"/>
          <w:b/>
          <w:bCs/>
          <w:color w:val="000000" w:themeColor="text1"/>
          <w:lang w:eastAsia="ko-KR"/>
        </w:rPr>
        <w:t xml:space="preserve">the </w:t>
      </w:r>
      <w:r w:rsidR="005A5CC4" w:rsidRPr="00DC7288">
        <w:rPr>
          <w:b/>
          <w:bCs/>
          <w:color w:val="000000" w:themeColor="text1"/>
          <w:lang w:eastAsia="ko-KR"/>
        </w:rPr>
        <w:t xml:space="preserve">AI chatbot? </w:t>
      </w:r>
    </w:p>
    <w:p w14:paraId="7CB07CD9" w14:textId="547CEF52" w:rsidR="002863A2" w:rsidRDefault="002863A2" w:rsidP="006B6582">
      <w:pPr>
        <w:adjustRightInd w:val="0"/>
        <w:snapToGrid w:val="0"/>
        <w:rPr>
          <w:color w:val="FF0000"/>
          <w:lang w:eastAsia="ko-KR"/>
        </w:rPr>
      </w:pPr>
    </w:p>
    <w:p w14:paraId="36A90D67" w14:textId="7B6D64F1" w:rsidR="000B0A31" w:rsidRDefault="000F6C4A" w:rsidP="00AC0DFD">
      <w:pPr>
        <w:tabs>
          <w:tab w:val="left" w:pos="4184"/>
        </w:tabs>
        <w:adjustRightInd w:val="0"/>
        <w:snapToGrid w:val="0"/>
        <w:rPr>
          <w:rFonts w:eastAsia="맑은 고딕"/>
          <w:color w:val="1F4E79" w:themeColor="accent5" w:themeShade="80"/>
          <w:lang w:eastAsia="ko-KR"/>
        </w:rPr>
      </w:pPr>
      <w:r w:rsidRPr="007C5F04">
        <w:rPr>
          <w:noProof/>
          <w:color w:val="002060"/>
          <w:lang w:eastAsia="ko-KR"/>
        </w:rPr>
        <mc:AlternateContent>
          <mc:Choice Requires="wps">
            <w:drawing>
              <wp:anchor distT="0" distB="0" distL="114300" distR="114300" simplePos="0" relativeHeight="251662848" behindDoc="1" locked="0" layoutInCell="1" allowOverlap="1" wp14:anchorId="649CCA7D" wp14:editId="76B1AFDC">
                <wp:simplePos x="0" y="0"/>
                <wp:positionH relativeFrom="column">
                  <wp:posOffset>450215</wp:posOffset>
                </wp:positionH>
                <wp:positionV relativeFrom="paragraph">
                  <wp:posOffset>4580890</wp:posOffset>
                </wp:positionV>
                <wp:extent cx="5048250" cy="1854200"/>
                <wp:effectExtent l="0" t="0" r="19050" b="12700"/>
                <wp:wrapTopAndBottom/>
                <wp:docPr id="336425934" name="Rectangle 2"/>
                <wp:cNvGraphicFramePr/>
                <a:graphic xmlns:a="http://schemas.openxmlformats.org/drawingml/2006/main">
                  <a:graphicData uri="http://schemas.microsoft.com/office/word/2010/wordprocessingShape">
                    <wps:wsp>
                      <wps:cNvSpPr/>
                      <wps:spPr>
                        <a:xfrm>
                          <a:off x="0" y="0"/>
                          <a:ext cx="5048250" cy="18542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6CDED5" w14:textId="18D061A0" w:rsidR="002863A2" w:rsidRPr="007371BD" w:rsidRDefault="002863A2" w:rsidP="00224B91">
                            <w:pPr>
                              <w:adjustRightInd w:val="0"/>
                              <w:snapToGrid w:val="0"/>
                              <w:spacing w:before="101" w:after="101"/>
                              <w:ind w:left="101" w:right="101"/>
                              <w:contextualSpacing/>
                              <w:rPr>
                                <w:rFonts w:eastAsia="굴림" w:cs="Times New Roman"/>
                                <w:i/>
                                <w:iCs/>
                                <w:color w:val="000000" w:themeColor="text1"/>
                                <w:lang w:eastAsia="ko-KR"/>
                              </w:rPr>
                            </w:pPr>
                            <w:r w:rsidRPr="007371BD">
                              <w:rPr>
                                <w:rFonts w:eastAsia="굴림" w:cs="Times New Roman"/>
                                <w:i/>
                                <w:iCs/>
                                <w:color w:val="000000" w:themeColor="text1"/>
                                <w:lang w:eastAsia="ko-KR"/>
                              </w:rPr>
                              <w:t>"Humans come in all different variations and there's not one solution that will fit all. I think a university's place is to be a home for all. A university should serve as a welcoming space for everyone, removing as many obstacles as possible. I think chatbots and automated interactions play a role in achieving this goal.</w:t>
                            </w:r>
                            <w:r w:rsidR="00C54755" w:rsidRPr="00D4055D">
                              <w:rPr>
                                <w:rFonts w:eastAsia="굴림" w:cs="Times New Roman"/>
                                <w:i/>
                                <w:iCs/>
                                <w:color w:val="000000" w:themeColor="text1"/>
                                <w:lang w:eastAsia="ko-KR"/>
                              </w:rPr>
                              <w:t>”</w:t>
                            </w:r>
                            <w:r w:rsidRPr="00D4055D">
                              <w:rPr>
                                <w:rFonts w:eastAsia="굴림" w:cs="Times New Roman"/>
                                <w:i/>
                                <w:iCs/>
                                <w:color w:val="000000" w:themeColor="text1"/>
                                <w:lang w:eastAsia="ko-KR"/>
                              </w:rPr>
                              <w:t xml:space="preserve"> </w:t>
                            </w:r>
                            <w:r w:rsidR="007371BD" w:rsidRPr="00D4055D">
                              <w:rPr>
                                <w:rFonts w:eastAsia="굴림" w:cs="Times New Roman" w:hint="eastAsia"/>
                                <w:i/>
                                <w:iCs/>
                                <w:color w:val="000000" w:themeColor="text1"/>
                                <w:lang w:eastAsia="ko-KR"/>
                              </w:rPr>
                              <w:t xml:space="preserve"> </w:t>
                            </w:r>
                            <w:r w:rsidR="007371BD">
                              <w:rPr>
                                <w:rFonts w:eastAsia="굴림" w:cs="Times New Roman" w:hint="eastAsia"/>
                                <w:i/>
                                <w:iCs/>
                                <w:color w:val="000000" w:themeColor="text1"/>
                                <w:lang w:eastAsia="ko-KR"/>
                              </w:rPr>
                              <w:t xml:space="preserve">                                                  </w:t>
                            </w:r>
                            <w:r w:rsidRPr="007371BD">
                              <w:rPr>
                                <w:rFonts w:eastAsia="굴림" w:cs="Times New Roman"/>
                                <w:i/>
                                <w:iCs/>
                                <w:color w:val="000000" w:themeColor="text1"/>
                                <w:lang w:eastAsia="ko-KR"/>
                              </w:rPr>
                              <w:t>(CLOVA Note 54:24)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CCA7D" id="_x0000_s1038" style="position:absolute;margin-left:35.45pt;margin-top:360.7pt;width:397.5pt;height:14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" filled="f" strokecolor="black [3213]" strokeweight="1pt">
                <v:textbox>
                  <w:txbxContent>
                    <w:p w14:paraId="7D6CDED5" w14:textId="18D061A0" w:rsidR="002863A2" w:rsidRPr="007371BD" w:rsidRDefault="002863A2" w:rsidP="00224B91">
                      <w:pPr>
                        <w:adjustRightInd w:val="0"/>
                        <w:snapToGrid w:val="0"/>
                        <w:spacing w:before="101" w:after="101"/>
                        <w:ind w:left="101" w:right="101"/>
                        <w:contextualSpacing/>
                        <w:rPr>
                          <w:rFonts w:eastAsia="굴림" w:cs="Times New Roman"/>
                          <w:i/>
                          <w:iCs/>
                          <w:color w:val="000000" w:themeColor="text1"/>
                          <w:lang w:eastAsia="ko-KR"/>
                        </w:rPr>
                      </w:pPr>
                      <w:r w:rsidRPr="007371BD">
                        <w:rPr>
                          <w:rFonts w:eastAsia="굴림" w:cs="Times New Roman"/>
                          <w:i/>
                          <w:iCs/>
                          <w:color w:val="000000" w:themeColor="text1"/>
                          <w:lang w:eastAsia="ko-KR"/>
                        </w:rPr>
                        <w:t>"Humans come in all different variations and there's not one solution that will fit all. I think a university's place is to be a home for all. A university should serve as a welcoming space for everyone, removing as many obstacles as possible. I think chatbots and automated interactions play a role in achieving this goal.</w:t>
                      </w:r>
                      <w:r w:rsidR="00C54755" w:rsidRPr="00D4055D">
                        <w:rPr>
                          <w:rFonts w:eastAsia="굴림" w:cs="Times New Roman"/>
                          <w:i/>
                          <w:iCs/>
                          <w:color w:val="000000" w:themeColor="text1"/>
                          <w:lang w:eastAsia="ko-KR"/>
                        </w:rPr>
                        <w:t>”</w:t>
                      </w:r>
                      <w:r w:rsidRPr="00D4055D">
                        <w:rPr>
                          <w:rFonts w:eastAsia="굴림" w:cs="Times New Roman"/>
                          <w:i/>
                          <w:iCs/>
                          <w:color w:val="000000" w:themeColor="text1"/>
                          <w:lang w:eastAsia="ko-KR"/>
                        </w:rPr>
                        <w:t xml:space="preserve"> </w:t>
                      </w:r>
                      <w:r w:rsidR="007371BD" w:rsidRPr="00D4055D">
                        <w:rPr>
                          <w:rFonts w:eastAsia="굴림" w:cs="Times New Roman" w:hint="eastAsia"/>
                          <w:i/>
                          <w:iCs/>
                          <w:color w:val="000000" w:themeColor="text1"/>
                          <w:lang w:eastAsia="ko-KR"/>
                        </w:rPr>
                        <w:t xml:space="preserve"> </w:t>
                      </w:r>
                      <w:r w:rsidR="007371BD">
                        <w:rPr>
                          <w:rFonts w:eastAsia="굴림" w:cs="Times New Roman" w:hint="eastAsia"/>
                          <w:i/>
                          <w:iCs/>
                          <w:color w:val="000000" w:themeColor="text1"/>
                          <w:lang w:eastAsia="ko-KR"/>
                        </w:rPr>
                        <w:t xml:space="preserve">                                                  </w:t>
                      </w:r>
                      <w:r w:rsidRPr="007371BD">
                        <w:rPr>
                          <w:rFonts w:eastAsia="굴림" w:cs="Times New Roman"/>
                          <w:i/>
                          <w:iCs/>
                          <w:color w:val="000000" w:themeColor="text1"/>
                          <w:lang w:eastAsia="ko-KR"/>
                        </w:rPr>
                        <w:t>(CLOVA Note 54:24)</w:t>
                      </w:r>
                    </w:p>
                  </w:txbxContent>
                </v:textbox>
                <w10:wrap type="topAndBottom"/>
              </v:rect>
            </w:pict>
          </mc:Fallback>
        </mc:AlternateContent>
      </w:r>
      <w:r w:rsidR="00E677F2" w:rsidRPr="009D206A">
        <w:rPr>
          <w:color w:val="000000" w:themeColor="text1"/>
          <w:lang w:eastAsia="ko-KR"/>
        </w:rPr>
        <w:t xml:space="preserve">          </w:t>
      </w:r>
      <w:r w:rsidR="00300400" w:rsidRPr="009D206A">
        <w:rPr>
          <w:color w:val="000000" w:themeColor="text1"/>
          <w:lang w:eastAsia="ko-KR"/>
        </w:rPr>
        <w:t xml:space="preserve">  </w:t>
      </w:r>
      <w:r w:rsidR="002863A2" w:rsidRPr="009D206A">
        <w:rPr>
          <w:color w:val="000000" w:themeColor="text1"/>
          <w:lang w:eastAsia="ko-KR"/>
        </w:rPr>
        <w:t xml:space="preserve">When they began the chatbot project, they had access to a small database for natural language processing, primarily for basic conversational interactions like </w:t>
      </w:r>
      <w:r w:rsidR="00773117">
        <w:rPr>
          <w:rFonts w:eastAsia="맑은 고딕" w:hint="eastAsia"/>
          <w:color w:val="000000" w:themeColor="text1"/>
          <w:lang w:eastAsia="ko-KR"/>
        </w:rPr>
        <w:t>h</w:t>
      </w:r>
      <w:r w:rsidR="00773117" w:rsidRPr="009D206A">
        <w:rPr>
          <w:color w:val="000000" w:themeColor="text1"/>
          <w:lang w:eastAsia="ko-KR"/>
        </w:rPr>
        <w:t>i</w:t>
      </w:r>
      <w:r w:rsidR="00696335">
        <w:rPr>
          <w:rFonts w:eastAsia="맑은 고딕" w:hint="eastAsia"/>
          <w:color w:val="000000" w:themeColor="text1"/>
          <w:lang w:eastAsia="ko-KR"/>
        </w:rPr>
        <w:t xml:space="preserve"> and</w:t>
      </w:r>
      <w:r w:rsidR="002863A2" w:rsidRPr="009D206A">
        <w:rPr>
          <w:color w:val="000000" w:themeColor="text1"/>
          <w:lang w:eastAsia="ko-KR"/>
        </w:rPr>
        <w:t xml:space="preserve"> </w:t>
      </w:r>
      <w:r w:rsidR="00773117">
        <w:rPr>
          <w:rFonts w:eastAsia="맑은 고딕" w:hint="eastAsia"/>
          <w:color w:val="000000" w:themeColor="text1"/>
          <w:lang w:eastAsia="ko-KR"/>
        </w:rPr>
        <w:t>h</w:t>
      </w:r>
      <w:r w:rsidR="00773117" w:rsidRPr="009D206A">
        <w:rPr>
          <w:color w:val="000000" w:themeColor="text1"/>
          <w:lang w:eastAsia="ko-KR"/>
        </w:rPr>
        <w:t xml:space="preserve">ow </w:t>
      </w:r>
      <w:r w:rsidR="002863A2" w:rsidRPr="009D206A">
        <w:rPr>
          <w:color w:val="000000" w:themeColor="text1"/>
          <w:lang w:eastAsia="ko-KR"/>
        </w:rPr>
        <w:t xml:space="preserve">are you? They got that from the </w:t>
      </w:r>
      <w:r w:rsidR="000E3637" w:rsidRPr="000E3637">
        <w:rPr>
          <w:color w:val="000000" w:themeColor="text1"/>
          <w:lang w:eastAsia="ko-KR"/>
        </w:rPr>
        <w:t>API.AI</w:t>
      </w:r>
      <w:r w:rsidR="000E3637">
        <w:rPr>
          <w:rFonts w:eastAsia="맑은 고딕" w:hint="eastAsia"/>
          <w:color w:val="000000" w:themeColor="text1"/>
          <w:lang w:eastAsia="ko-KR"/>
        </w:rPr>
        <w:t xml:space="preserve"> </w:t>
      </w:r>
      <w:r w:rsidR="002863A2" w:rsidRPr="009D206A">
        <w:rPr>
          <w:color w:val="000000" w:themeColor="text1"/>
          <w:lang w:eastAsia="ko-KR"/>
        </w:rPr>
        <w:t>platform, providing a foundation. However, what they lacked was content specific to libraries and specific to the University of Oklahoma Libraries</w:t>
      </w:r>
      <w:r w:rsidR="00B66564">
        <w:rPr>
          <w:rFonts w:eastAsia="맑은 고딕" w:hint="eastAsia"/>
          <w:color w:val="000000" w:themeColor="text1"/>
          <w:lang w:eastAsia="ko-KR"/>
        </w:rPr>
        <w:t>, which</w:t>
      </w:r>
      <w:r w:rsidR="002863A2" w:rsidRPr="009D206A">
        <w:rPr>
          <w:color w:val="000000" w:themeColor="text1"/>
          <w:lang w:eastAsia="ko-KR"/>
        </w:rPr>
        <w:t xml:space="preserve"> was a challenge. </w:t>
      </w:r>
      <w:r w:rsidR="000D1783" w:rsidRPr="000D1783">
        <w:rPr>
          <w:color w:val="000000" w:themeColor="text1"/>
          <w:lang w:eastAsia="ko-KR"/>
        </w:rPr>
        <w:t>They tried to seed it with questions.</w:t>
      </w:r>
      <w:r w:rsidR="000D1783" w:rsidRPr="000D1783">
        <w:rPr>
          <w:rFonts w:hint="eastAsia"/>
          <w:color w:val="000000" w:themeColor="text1"/>
          <w:lang w:eastAsia="ko-KR"/>
        </w:rPr>
        <w:t xml:space="preserve"> </w:t>
      </w:r>
      <w:r w:rsidR="00B66564">
        <w:rPr>
          <w:rFonts w:eastAsia="맑은 고딕" w:hint="eastAsia"/>
          <w:color w:val="000000" w:themeColor="text1"/>
          <w:lang w:eastAsia="ko-KR"/>
        </w:rPr>
        <w:t>T</w:t>
      </w:r>
      <w:r w:rsidR="002863A2" w:rsidRPr="009D206A">
        <w:rPr>
          <w:color w:val="000000" w:themeColor="text1"/>
          <w:lang w:eastAsia="ko-KR"/>
        </w:rPr>
        <w:t xml:space="preserve">hen, they came up with the idea that they had all this historical data from LibChat and they had it available. So, part of the challenge was just figuring out how to get that data into the brain of the chatbot. Luckily, they were able to reformat it into a proper JSON file structure and they were able to add that to the natural language processing database that existed, and they were able to </w:t>
      </w:r>
      <w:r w:rsidR="0022417D" w:rsidRPr="009D206A">
        <w:rPr>
          <w:color w:val="000000" w:themeColor="text1"/>
          <w:lang w:eastAsia="ko-KR"/>
        </w:rPr>
        <w:t>weigh</w:t>
      </w:r>
      <w:r w:rsidR="002863A2" w:rsidRPr="009D206A">
        <w:rPr>
          <w:color w:val="000000" w:themeColor="text1"/>
          <w:lang w:eastAsia="ko-KR"/>
        </w:rPr>
        <w:t xml:space="preserve"> those questions, those three years of historical transcriptions. They were able to weigh that </w:t>
      </w:r>
      <w:r w:rsidR="00F1379D" w:rsidRPr="009D206A">
        <w:rPr>
          <w:color w:val="000000" w:themeColor="text1"/>
          <w:lang w:eastAsia="ko-KR"/>
        </w:rPr>
        <w:t>higher-than-normal</w:t>
      </w:r>
      <w:r w:rsidR="002863A2" w:rsidRPr="009D206A">
        <w:rPr>
          <w:color w:val="000000" w:themeColor="text1"/>
          <w:lang w:eastAsia="ko-KR"/>
        </w:rPr>
        <w:t xml:space="preserve"> conversation in NLP that they already had been using. </w:t>
      </w:r>
      <w:r w:rsidR="002863A2">
        <w:rPr>
          <w:color w:val="1F4E79" w:themeColor="accent5" w:themeShade="80"/>
          <w:lang w:eastAsia="ko-KR"/>
        </w:rPr>
        <w:tab/>
      </w:r>
    </w:p>
    <w:p w14:paraId="2EA9904B" w14:textId="330A8BFC" w:rsidR="002863A2" w:rsidRPr="00517925" w:rsidRDefault="00517925" w:rsidP="00AC0DFD">
      <w:pPr>
        <w:tabs>
          <w:tab w:val="left" w:pos="4184"/>
        </w:tabs>
        <w:adjustRightInd w:val="0"/>
        <w:snapToGrid w:val="0"/>
        <w:rPr>
          <w:rFonts w:eastAsia="맑은 고딕"/>
          <w:color w:val="FF0000"/>
          <w:lang w:eastAsia="ko-KR"/>
        </w:rPr>
      </w:pPr>
      <w:r>
        <w:rPr>
          <w:rFonts w:eastAsia="맑은 고딕"/>
          <w:color w:val="1F4E79" w:themeColor="accent5" w:themeShade="80"/>
          <w:lang w:eastAsia="ko-KR"/>
        </w:rPr>
        <w:br/>
      </w:r>
      <w:r>
        <w:rPr>
          <w:rFonts w:eastAsia="맑은 고딕" w:hint="eastAsia"/>
          <w:b/>
          <w:bCs/>
          <w:color w:val="000000" w:themeColor="text1"/>
          <w:lang w:eastAsia="ko-KR"/>
        </w:rPr>
        <w:t xml:space="preserve">       </w:t>
      </w:r>
      <w:r w:rsidRPr="00F1379D">
        <w:rPr>
          <w:b/>
          <w:bCs/>
          <w:color w:val="000000" w:themeColor="text1"/>
          <w:lang w:eastAsia="ko-KR"/>
        </w:rPr>
        <w:t>11</w:t>
      </w:r>
      <w:r>
        <w:rPr>
          <w:rFonts w:eastAsia="맑은 고딕" w:hint="eastAsia"/>
          <w:b/>
          <w:bCs/>
          <w:color w:val="000000" w:themeColor="text1"/>
          <w:lang w:eastAsia="ko-KR"/>
        </w:rPr>
        <w:t>.</w:t>
      </w:r>
      <w:r w:rsidRPr="00F1379D">
        <w:rPr>
          <w:b/>
          <w:bCs/>
          <w:color w:val="000000" w:themeColor="text1"/>
          <w:lang w:eastAsia="ko-KR"/>
        </w:rPr>
        <w:t xml:space="preserve"> What positive aspects are associated with the adoption of a chatbot?</w:t>
      </w:r>
      <w:r w:rsidRPr="00F1379D">
        <w:rPr>
          <w:color w:val="000000" w:themeColor="text1"/>
          <w:lang w:eastAsia="ko-KR"/>
        </w:rPr>
        <w:tab/>
      </w:r>
      <w:r w:rsidR="002863A2">
        <w:rPr>
          <w:b/>
          <w:bCs/>
          <w:color w:val="1F4E79" w:themeColor="accent5" w:themeShade="80"/>
          <w:lang w:eastAsia="ko-KR"/>
        </w:rPr>
        <w:br/>
      </w:r>
      <w:r w:rsidR="000F6C4A">
        <w:rPr>
          <w:rFonts w:eastAsia="맑은 고딕"/>
          <w:b/>
          <w:bCs/>
          <w:color w:val="000000" w:themeColor="text1"/>
          <w:lang w:eastAsia="ko-KR"/>
        </w:rPr>
        <w:lastRenderedPageBreak/>
        <w:br/>
      </w:r>
      <w:r w:rsidR="002863A2" w:rsidRPr="000822A7">
        <w:rPr>
          <w:b/>
          <w:bCs/>
          <w:color w:val="FF0000"/>
          <w:lang w:eastAsia="ko-KR"/>
        </w:rPr>
        <w:t xml:space="preserve"> </w:t>
      </w:r>
      <w:r w:rsidR="00AC0DFD">
        <w:rPr>
          <w:b/>
          <w:bCs/>
          <w:color w:val="FF0000"/>
          <w:lang w:eastAsia="ko-KR"/>
        </w:rPr>
        <w:t xml:space="preserve">            </w:t>
      </w:r>
      <w:r w:rsidR="002863A2" w:rsidRPr="008C7087">
        <w:rPr>
          <w:color w:val="000000" w:themeColor="text1"/>
          <w:lang w:eastAsia="ko-KR"/>
        </w:rPr>
        <w:t>Not everyone considers themselves extroverted or finds it easy to get along with others. For many people, the appeal of chatbots lies in their ability to provide information, resolve inquiries, and facilitate transactions without direct human interaction. This aspect of chatbots offers substantial benefits, especially to individuals who prioritize efficiency and autonomy in their interactions. Chatbots improve user experience and satisfaction by adapting to different communication styles and preferences by allowing users to independently ask questions, receive answers, and proceed with tasks. Moreover, the fact that chatbots are available 24 hours a day further highlights their usefulness in accommodating users’ diverse needs and schedules. Therefore, recognizing the different comfort levels and communication preferences between individuals and integrating chatbots into conversational platforms presents a practical solution for optimizing accessibility and user engagement in technology-driven environments.</w:t>
      </w:r>
    </w:p>
    <w:p w14:paraId="3A1157E0" w14:textId="77777777" w:rsidR="002863A2" w:rsidRDefault="002863A2" w:rsidP="002863A2">
      <w:pPr>
        <w:adjustRightInd w:val="0"/>
        <w:snapToGrid w:val="0"/>
        <w:rPr>
          <w:b/>
          <w:bCs/>
          <w:sz w:val="28"/>
          <w:szCs w:val="24"/>
        </w:rPr>
      </w:pPr>
    </w:p>
    <w:p w14:paraId="466502EB" w14:textId="68D4FC4A" w:rsidR="002863A2" w:rsidRDefault="00FA6BAB" w:rsidP="002863A2">
      <w:pPr>
        <w:adjustRightInd w:val="0"/>
        <w:snapToGrid w:val="0"/>
        <w:rPr>
          <w:rFonts w:eastAsia="맑은 고딕"/>
          <w:b/>
          <w:bCs/>
          <w:lang w:eastAsia="ko-KR"/>
        </w:rPr>
      </w:pPr>
      <w:r w:rsidRPr="00E560DC">
        <w:rPr>
          <w:noProof/>
          <w:color w:val="000000" w:themeColor="text1"/>
          <w:lang w:eastAsia="ko-KR"/>
        </w:rPr>
        <mc:AlternateContent>
          <mc:Choice Requires="wps">
            <w:drawing>
              <wp:anchor distT="0" distB="0" distL="114300" distR="114300" simplePos="0" relativeHeight="251673088" behindDoc="1" locked="0" layoutInCell="1" allowOverlap="1" wp14:anchorId="4F703AB2" wp14:editId="57089467">
                <wp:simplePos x="0" y="0"/>
                <wp:positionH relativeFrom="column">
                  <wp:posOffset>501650</wp:posOffset>
                </wp:positionH>
                <wp:positionV relativeFrom="paragraph">
                  <wp:posOffset>1071245</wp:posOffset>
                </wp:positionV>
                <wp:extent cx="5048250" cy="2498090"/>
                <wp:effectExtent l="0" t="0" r="19050" b="16510"/>
                <wp:wrapTopAndBottom/>
                <wp:docPr id="1649992639" name="Rectangle 2"/>
                <wp:cNvGraphicFramePr/>
                <a:graphic xmlns:a="http://schemas.openxmlformats.org/drawingml/2006/main">
                  <a:graphicData uri="http://schemas.microsoft.com/office/word/2010/wordprocessingShape">
                    <wps:wsp>
                      <wps:cNvSpPr/>
                      <wps:spPr>
                        <a:xfrm>
                          <a:off x="0" y="0"/>
                          <a:ext cx="5048250" cy="249809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9741EF" w14:textId="6D102FB3" w:rsidR="00FA6BAB" w:rsidRPr="00FA6BAB" w:rsidRDefault="00FA6BAB" w:rsidP="00FA6BAB">
                            <w:pPr>
                              <w:adjustRightInd w:val="0"/>
                              <w:snapToGrid w:val="0"/>
                              <w:spacing w:before="101" w:after="101"/>
                              <w:ind w:left="101" w:right="101"/>
                              <w:contextualSpacing/>
                              <w:rPr>
                                <w:rFonts w:eastAsia="맑은 고딕" w:cs="Times New Roman"/>
                                <w:i/>
                                <w:iCs/>
                                <w:color w:val="000000" w:themeColor="text1"/>
                                <w:lang w:eastAsia="ko-KR"/>
                              </w:rPr>
                            </w:pPr>
                            <w:r w:rsidRPr="00F92835">
                              <w:rPr>
                                <w:rFonts w:eastAsia="굴림" w:cs="Times New Roman"/>
                                <w:i/>
                                <w:iCs/>
                                <w:color w:val="000000" w:themeColor="text1"/>
                                <w:lang w:eastAsia="ko-KR"/>
                              </w:rPr>
                              <w:t>"Yeah, there were some things that we never got around to that we really wanted to do.</w:t>
                            </w:r>
                            <w:r w:rsidRPr="00F92835">
                              <w:rPr>
                                <w:rFonts w:cs="Times New Roman"/>
                                <w:i/>
                                <w:iCs/>
                                <w:color w:val="000000" w:themeColor="text1"/>
                              </w:rPr>
                              <w:t xml:space="preserve"> One of the things was </w:t>
                            </w:r>
                            <w:bookmarkStart w:id="93" w:name="_Hlk164797028"/>
                            <w:r w:rsidRPr="00F92835">
                              <w:rPr>
                                <w:rFonts w:cs="Times New Roman"/>
                                <w:i/>
                                <w:iCs/>
                                <w:color w:val="000000" w:themeColor="text1"/>
                              </w:rPr>
                              <w:t>because all the freshmen residing in the dorms had an Alexa put into the dorms, we wrote an Alexa skill that integrated with the chatbot so that they could just download that skill and</w:t>
                            </w:r>
                            <w:r>
                              <w:rPr>
                                <w:rFonts w:eastAsia="맑은 고딕" w:cs="Times New Roman" w:hint="eastAsia"/>
                                <w:i/>
                                <w:iCs/>
                                <w:color w:val="000000" w:themeColor="text1"/>
                                <w:lang w:eastAsia="ko-KR"/>
                              </w:rPr>
                              <w:t xml:space="preserve"> </w:t>
                            </w:r>
                            <w:r w:rsidRPr="00FA6BAB">
                              <w:rPr>
                                <w:rFonts w:eastAsia="맑은 고딕" w:cs="Times New Roman"/>
                                <w:i/>
                                <w:iCs/>
                                <w:color w:val="000000" w:themeColor="text1"/>
                                <w:lang w:eastAsia="ko-KR"/>
                              </w:rPr>
                              <w:t xml:space="preserve">they could ask the chatbot through Alexa. It did work and we had it on a trial basis but that was one of the privacy things that we decided not to go with.” </w:t>
                            </w:r>
                            <w:bookmarkEnd w:id="93"/>
                            <w:r>
                              <w:rPr>
                                <w:rFonts w:eastAsia="맑은 고딕" w:cs="Times New Roman"/>
                                <w:i/>
                                <w:iCs/>
                                <w:color w:val="000000" w:themeColor="text1"/>
                                <w:lang w:eastAsia="ko-KR"/>
                              </w:rPr>
                              <w:br/>
                            </w:r>
                            <w:r>
                              <w:rPr>
                                <w:rFonts w:eastAsia="맑은 고딕" w:cs="Times New Roman" w:hint="eastAsia"/>
                                <w:i/>
                                <w:iCs/>
                                <w:color w:val="000000" w:themeColor="text1"/>
                                <w:lang w:eastAsia="ko-KR"/>
                              </w:rPr>
                              <w:t xml:space="preserve">                                                                                         </w:t>
                            </w:r>
                            <w:r w:rsidRPr="00FA6BAB">
                              <w:rPr>
                                <w:rFonts w:eastAsia="맑은 고딕" w:cs="Times New Roman"/>
                                <w:i/>
                                <w:iCs/>
                                <w:color w:val="000000" w:themeColor="text1"/>
                                <w:lang w:eastAsia="ko-KR"/>
                              </w:rPr>
                              <w:t>(CLOVA Note 47:25)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703AB2" id="_x0000_s1039" style="position:absolute;margin-left:39.5pt;margin-top:84.35pt;width:397.5pt;height:196.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" filled="f" strokecolor="black [3213]" strokeweight="1pt">
                <v:textbox>
                  <w:txbxContent>
                    <w:p w14:paraId="2A9741EF" w14:textId="6D102FB3" w:rsidR="00FA6BAB" w:rsidRPr="00FA6BAB" w:rsidRDefault="00FA6BAB" w:rsidP="00FA6BAB">
                      <w:pPr>
                        <w:adjustRightInd w:val="0"/>
                        <w:snapToGrid w:val="0"/>
                        <w:spacing w:before="101" w:after="101"/>
                        <w:ind w:left="101" w:right="101"/>
                        <w:contextualSpacing/>
                        <w:rPr>
                          <w:rFonts w:eastAsia="맑은 고딕" w:cs="Times New Roman"/>
                          <w:i/>
                          <w:iCs/>
                          <w:color w:val="000000" w:themeColor="text1"/>
                          <w:lang w:eastAsia="ko-KR"/>
                        </w:rPr>
                      </w:pPr>
                      <w:r w:rsidRPr="00F92835">
                        <w:rPr>
                          <w:rFonts w:eastAsia="굴림" w:cs="Times New Roman"/>
                          <w:i/>
                          <w:iCs/>
                          <w:color w:val="000000" w:themeColor="text1"/>
                          <w:lang w:eastAsia="ko-KR"/>
                        </w:rPr>
                        <w:t>"Yeah, there were some things that we never got around to that we really wanted to do.</w:t>
                      </w:r>
                      <w:r w:rsidRPr="00F92835">
                        <w:rPr>
                          <w:rFonts w:cs="Times New Roman"/>
                          <w:i/>
                          <w:iCs/>
                          <w:color w:val="000000" w:themeColor="text1"/>
                        </w:rPr>
                        <w:t xml:space="preserve"> One of the things was </w:t>
                      </w:r>
                      <w:bookmarkStart w:id="94" w:name="_Hlk164797028"/>
                      <w:r w:rsidRPr="00F92835">
                        <w:rPr>
                          <w:rFonts w:cs="Times New Roman"/>
                          <w:i/>
                          <w:iCs/>
                          <w:color w:val="000000" w:themeColor="text1"/>
                        </w:rPr>
                        <w:t>because all the freshmen residing in the dorms had an Alexa put into the dorms, we wrote an Alexa skill that integrated with the chatbot so that they could just download that skill and</w:t>
                      </w:r>
                      <w:r>
                        <w:rPr>
                          <w:rFonts w:eastAsia="맑은 고딕" w:cs="Times New Roman" w:hint="eastAsia"/>
                          <w:i/>
                          <w:iCs/>
                          <w:color w:val="000000" w:themeColor="text1"/>
                          <w:lang w:eastAsia="ko-KR"/>
                        </w:rPr>
                        <w:t xml:space="preserve"> </w:t>
                      </w:r>
                      <w:r w:rsidRPr="00FA6BAB">
                        <w:rPr>
                          <w:rFonts w:eastAsia="맑은 고딕" w:cs="Times New Roman"/>
                          <w:i/>
                          <w:iCs/>
                          <w:color w:val="000000" w:themeColor="text1"/>
                          <w:lang w:eastAsia="ko-KR"/>
                        </w:rPr>
                        <w:t xml:space="preserve">they could ask the chatbot through Alexa. It did work and we had it on a trial basis but that was one of the privacy things that we decided not to go with.” </w:t>
                      </w:r>
                      <w:bookmarkEnd w:id="94"/>
                      <w:r>
                        <w:rPr>
                          <w:rFonts w:eastAsia="맑은 고딕" w:cs="Times New Roman"/>
                          <w:i/>
                          <w:iCs/>
                          <w:color w:val="000000" w:themeColor="text1"/>
                          <w:lang w:eastAsia="ko-KR"/>
                        </w:rPr>
                        <w:br/>
                      </w:r>
                      <w:r>
                        <w:rPr>
                          <w:rFonts w:eastAsia="맑은 고딕" w:cs="Times New Roman" w:hint="eastAsia"/>
                          <w:i/>
                          <w:iCs/>
                          <w:color w:val="000000" w:themeColor="text1"/>
                          <w:lang w:eastAsia="ko-KR"/>
                        </w:rPr>
                        <w:t xml:space="preserve">                                                                                         </w:t>
                      </w:r>
                      <w:r w:rsidRPr="00FA6BAB">
                        <w:rPr>
                          <w:rFonts w:eastAsia="맑은 고딕" w:cs="Times New Roman"/>
                          <w:i/>
                          <w:iCs/>
                          <w:color w:val="000000" w:themeColor="text1"/>
                          <w:lang w:eastAsia="ko-KR"/>
                        </w:rPr>
                        <w:t>(CLOVA Note 47:25)</w:t>
                      </w:r>
                    </w:p>
                  </w:txbxContent>
                </v:textbox>
                <w10:wrap type="topAndBottom"/>
              </v:rect>
            </w:pict>
          </mc:Fallback>
        </mc:AlternateContent>
      </w:r>
      <w:r w:rsidR="002863A2" w:rsidRPr="00802E61">
        <w:rPr>
          <w:b/>
          <w:bCs/>
          <w:sz w:val="28"/>
          <w:szCs w:val="24"/>
        </w:rPr>
        <w:t>Future Considerations and Recommendations</w:t>
      </w:r>
      <w:r w:rsidR="00370600">
        <w:rPr>
          <w:rFonts w:eastAsia="맑은 고딕"/>
          <w:b/>
          <w:bCs/>
          <w:sz w:val="28"/>
          <w:szCs w:val="24"/>
          <w:lang w:eastAsia="ko-KR"/>
        </w:rPr>
        <w:br/>
      </w:r>
      <w:r w:rsidR="00370600">
        <w:rPr>
          <w:rFonts w:eastAsia="맑은 고딕" w:hint="eastAsia"/>
          <w:b/>
          <w:bCs/>
          <w:lang w:eastAsia="ko-KR"/>
        </w:rPr>
        <w:t xml:space="preserve">       </w:t>
      </w:r>
      <w:r w:rsidR="00370600">
        <w:rPr>
          <w:b/>
          <w:bCs/>
          <w:lang w:eastAsia="ko-KR"/>
        </w:rPr>
        <w:t>12</w:t>
      </w:r>
      <w:r w:rsidR="00370600">
        <w:rPr>
          <w:rFonts w:eastAsia="맑은 고딕" w:hint="eastAsia"/>
          <w:b/>
          <w:bCs/>
          <w:lang w:eastAsia="ko-KR"/>
        </w:rPr>
        <w:t>.</w:t>
      </w:r>
      <w:r w:rsidR="00370600" w:rsidRPr="000822A7">
        <w:rPr>
          <w:b/>
          <w:bCs/>
          <w:lang w:eastAsia="ko-KR"/>
        </w:rPr>
        <w:t xml:space="preserve"> </w:t>
      </w:r>
      <w:r w:rsidR="00370600" w:rsidRPr="00087A82">
        <w:rPr>
          <w:b/>
          <w:bCs/>
          <w:lang w:eastAsia="ko-KR"/>
        </w:rPr>
        <w:t xml:space="preserve">Were there any additional features or expansions you were considering for the </w:t>
      </w:r>
      <w:r w:rsidR="00370600">
        <w:rPr>
          <w:rFonts w:eastAsia="맑은 고딕"/>
          <w:b/>
          <w:bCs/>
          <w:lang w:eastAsia="ko-KR"/>
        </w:rPr>
        <w:br/>
      </w:r>
      <w:r w:rsidR="00370600">
        <w:rPr>
          <w:rFonts w:eastAsia="맑은 고딕" w:hint="eastAsia"/>
          <w:b/>
          <w:bCs/>
          <w:lang w:eastAsia="ko-KR"/>
        </w:rPr>
        <w:t xml:space="preserve">           </w:t>
      </w:r>
      <w:r w:rsidR="00370600" w:rsidRPr="00087A82">
        <w:rPr>
          <w:b/>
          <w:bCs/>
          <w:lang w:eastAsia="ko-KR"/>
        </w:rPr>
        <w:t>future?</w:t>
      </w:r>
    </w:p>
    <w:p w14:paraId="453889C1" w14:textId="3A0778CA" w:rsidR="002863A2" w:rsidRPr="00E560DC" w:rsidRDefault="00997CB1" w:rsidP="002D6E36">
      <w:pPr>
        <w:adjustRightInd w:val="0"/>
        <w:snapToGrid w:val="0"/>
        <w:rPr>
          <w:b/>
          <w:bCs/>
          <w:color w:val="000000" w:themeColor="text1"/>
          <w:lang w:eastAsia="ko-KR"/>
        </w:rPr>
      </w:pPr>
      <w:r w:rsidRPr="00E560DC">
        <w:rPr>
          <w:noProof/>
          <w:color w:val="000000" w:themeColor="text1"/>
          <w:lang w:eastAsia="ko-KR"/>
        </w:rPr>
        <w:lastRenderedPageBreak/>
        <mc:AlternateContent>
          <mc:Choice Requires="wps">
            <w:drawing>
              <wp:anchor distT="0" distB="0" distL="114300" distR="114300" simplePos="0" relativeHeight="251655680" behindDoc="1" locked="0" layoutInCell="1" allowOverlap="1" wp14:anchorId="2F059207" wp14:editId="54402399">
                <wp:simplePos x="0" y="0"/>
                <wp:positionH relativeFrom="column">
                  <wp:posOffset>457200</wp:posOffset>
                </wp:positionH>
                <wp:positionV relativeFrom="paragraph">
                  <wp:posOffset>115570</wp:posOffset>
                </wp:positionV>
                <wp:extent cx="5048250" cy="2646045"/>
                <wp:effectExtent l="0" t="0" r="19050" b="20955"/>
                <wp:wrapTopAndBottom/>
                <wp:docPr id="2049071994" name="Rectangle 2"/>
                <wp:cNvGraphicFramePr/>
                <a:graphic xmlns:a="http://schemas.openxmlformats.org/drawingml/2006/main">
                  <a:graphicData uri="http://schemas.microsoft.com/office/word/2010/wordprocessingShape">
                    <wps:wsp>
                      <wps:cNvSpPr/>
                      <wps:spPr>
                        <a:xfrm>
                          <a:off x="0" y="0"/>
                          <a:ext cx="5048250" cy="264604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B1EF23" w14:textId="3416B1EA" w:rsidR="002863A2" w:rsidRPr="00F92835" w:rsidRDefault="002863A2" w:rsidP="0063592C">
                            <w:pPr>
                              <w:adjustRightInd w:val="0"/>
                              <w:snapToGrid w:val="0"/>
                              <w:spacing w:before="101" w:after="101"/>
                              <w:ind w:left="101" w:right="101"/>
                              <w:contextualSpacing/>
                              <w:rPr>
                                <w:rFonts w:eastAsia="굴림" w:cs="Times New Roman"/>
                                <w:i/>
                                <w:iCs/>
                                <w:color w:val="000000" w:themeColor="text1"/>
                                <w:lang w:eastAsia="ko-KR"/>
                              </w:rPr>
                            </w:pPr>
                            <w:r w:rsidRPr="00F92835">
                              <w:rPr>
                                <w:rFonts w:eastAsia="굴림" w:cs="Times New Roman"/>
                                <w:i/>
                                <w:iCs/>
                                <w:color w:val="000000" w:themeColor="text1"/>
                                <w:lang w:eastAsia="ko-KR"/>
                              </w:rPr>
                              <w:t xml:space="preserve">"The other thing that we wanted to do was we wanted chatbot to be able to reserve one of the physical rooms at the library, or reserve books that people could come and check out later, or have them delivered through </w:t>
                            </w:r>
                            <w:r w:rsidR="000544F3">
                              <w:rPr>
                                <w:rFonts w:eastAsia="굴림" w:cs="Times New Roman"/>
                                <w:i/>
                                <w:iCs/>
                                <w:color w:val="000000" w:themeColor="text1"/>
                                <w:lang w:eastAsia="ko-KR"/>
                              </w:rPr>
                              <w:t>OU Libraries</w:t>
                            </w:r>
                            <w:r w:rsidRPr="00F92835">
                              <w:rPr>
                                <w:rFonts w:eastAsia="굴림" w:cs="Times New Roman"/>
                                <w:i/>
                                <w:iCs/>
                                <w:color w:val="000000" w:themeColor="text1"/>
                                <w:lang w:eastAsia="ko-KR"/>
                              </w:rPr>
                              <w:t>' delivery service,</w:t>
                            </w:r>
                            <w:r w:rsidRPr="00F92835">
                              <w:rPr>
                                <w:rFonts w:cs="Times New Roman"/>
                                <w:color w:val="000000" w:themeColor="text1"/>
                              </w:rPr>
                              <w:t xml:space="preserve"> </w:t>
                            </w:r>
                            <w:r w:rsidRPr="00F92835">
                              <w:rPr>
                                <w:rFonts w:eastAsia="굴림" w:cs="Times New Roman"/>
                                <w:i/>
                                <w:iCs/>
                                <w:color w:val="000000" w:themeColor="text1"/>
                                <w:lang w:eastAsia="ko-KR"/>
                              </w:rPr>
                              <w:t xml:space="preserve">Sooner Express. So, we wanted to implement that, and we started to, but we were a small group. We were a small department of 5 and so, we just couldn't get around to it.” </w:t>
                            </w:r>
                            <w:r w:rsidR="00F92835">
                              <w:rPr>
                                <w:rFonts w:eastAsia="굴림" w:cs="Times New Roman" w:hint="eastAsia"/>
                                <w:i/>
                                <w:iCs/>
                                <w:color w:val="000000" w:themeColor="text1"/>
                                <w:lang w:eastAsia="ko-KR"/>
                              </w:rPr>
                              <w:t xml:space="preserve">                          </w:t>
                            </w:r>
                            <w:r w:rsidR="0063592C">
                              <w:rPr>
                                <w:rFonts w:eastAsia="굴림" w:cs="Times New Roman"/>
                                <w:i/>
                                <w:iCs/>
                                <w:color w:val="000000" w:themeColor="text1"/>
                                <w:lang w:eastAsia="ko-KR"/>
                              </w:rPr>
                              <w:br/>
                            </w:r>
                            <w:r w:rsidR="0063592C">
                              <w:rPr>
                                <w:rFonts w:eastAsia="굴림" w:cs="Times New Roman" w:hint="eastAsia"/>
                                <w:i/>
                                <w:iCs/>
                                <w:color w:val="000000" w:themeColor="text1"/>
                                <w:lang w:eastAsia="ko-KR"/>
                              </w:rPr>
                              <w:t xml:space="preserve">                                                                                         </w:t>
                            </w:r>
                            <w:r w:rsidRPr="00F92835">
                              <w:rPr>
                                <w:rFonts w:eastAsia="굴림" w:cs="Times New Roman"/>
                                <w:i/>
                                <w:iCs/>
                                <w:color w:val="000000" w:themeColor="text1"/>
                                <w:lang w:eastAsia="ko-KR"/>
                              </w:rPr>
                              <w:t>(CLOVA Note 48:32)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59207" id="_x0000_s1040" style="position:absolute;margin-left:36pt;margin-top:9.1pt;width:397.5pt;height:208.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" filled="f" strokecolor="black [3213]" strokeweight="1pt">
                <v:textbox>
                  <w:txbxContent>
                    <w:p w14:paraId="1DB1EF23" w14:textId="3416B1EA" w:rsidR="002863A2" w:rsidRPr="00F92835" w:rsidRDefault="002863A2" w:rsidP="0063592C">
                      <w:pPr>
                        <w:adjustRightInd w:val="0"/>
                        <w:snapToGrid w:val="0"/>
                        <w:spacing w:before="101" w:after="101"/>
                        <w:ind w:left="101" w:right="101"/>
                        <w:contextualSpacing/>
                        <w:rPr>
                          <w:rFonts w:eastAsia="굴림" w:cs="Times New Roman"/>
                          <w:i/>
                          <w:iCs/>
                          <w:color w:val="000000" w:themeColor="text1"/>
                          <w:lang w:eastAsia="ko-KR"/>
                        </w:rPr>
                      </w:pPr>
                      <w:r w:rsidRPr="00F92835">
                        <w:rPr>
                          <w:rFonts w:eastAsia="굴림" w:cs="Times New Roman"/>
                          <w:i/>
                          <w:iCs/>
                          <w:color w:val="000000" w:themeColor="text1"/>
                          <w:lang w:eastAsia="ko-KR"/>
                        </w:rPr>
                        <w:t xml:space="preserve">"The other thing that we wanted to do was we wanted chatbot to be able to reserve one of the physical rooms at the library, or reserve books that people could come and check out later, or have them delivered through </w:t>
                      </w:r>
                      <w:r w:rsidR="000544F3">
                        <w:rPr>
                          <w:rFonts w:eastAsia="굴림" w:cs="Times New Roman"/>
                          <w:i/>
                          <w:iCs/>
                          <w:color w:val="000000" w:themeColor="text1"/>
                          <w:lang w:eastAsia="ko-KR"/>
                        </w:rPr>
                        <w:t>OU Libraries</w:t>
                      </w:r>
                      <w:r w:rsidRPr="00F92835">
                        <w:rPr>
                          <w:rFonts w:eastAsia="굴림" w:cs="Times New Roman"/>
                          <w:i/>
                          <w:iCs/>
                          <w:color w:val="000000" w:themeColor="text1"/>
                          <w:lang w:eastAsia="ko-KR"/>
                        </w:rPr>
                        <w:t>' delivery service,</w:t>
                      </w:r>
                      <w:r w:rsidRPr="00F92835">
                        <w:rPr>
                          <w:rFonts w:cs="Times New Roman"/>
                          <w:color w:val="000000" w:themeColor="text1"/>
                        </w:rPr>
                        <w:t xml:space="preserve"> </w:t>
                      </w:r>
                      <w:r w:rsidRPr="00F92835">
                        <w:rPr>
                          <w:rFonts w:eastAsia="굴림" w:cs="Times New Roman"/>
                          <w:i/>
                          <w:iCs/>
                          <w:color w:val="000000" w:themeColor="text1"/>
                          <w:lang w:eastAsia="ko-KR"/>
                        </w:rPr>
                        <w:t xml:space="preserve">Sooner Express. So, we wanted to implement that, and we started to, but we were a small group. We were a small department of 5 and so, we just couldn't get around to it.” </w:t>
                      </w:r>
                      <w:r w:rsidR="00F92835">
                        <w:rPr>
                          <w:rFonts w:eastAsia="굴림" w:cs="Times New Roman" w:hint="eastAsia"/>
                          <w:i/>
                          <w:iCs/>
                          <w:color w:val="000000" w:themeColor="text1"/>
                          <w:lang w:eastAsia="ko-KR"/>
                        </w:rPr>
                        <w:t xml:space="preserve">                          </w:t>
                      </w:r>
                      <w:r w:rsidR="0063592C">
                        <w:rPr>
                          <w:rFonts w:eastAsia="굴림" w:cs="Times New Roman"/>
                          <w:i/>
                          <w:iCs/>
                          <w:color w:val="000000" w:themeColor="text1"/>
                          <w:lang w:eastAsia="ko-KR"/>
                        </w:rPr>
                        <w:br/>
                      </w:r>
                      <w:r w:rsidR="0063592C">
                        <w:rPr>
                          <w:rFonts w:eastAsia="굴림" w:cs="Times New Roman" w:hint="eastAsia"/>
                          <w:i/>
                          <w:iCs/>
                          <w:color w:val="000000" w:themeColor="text1"/>
                          <w:lang w:eastAsia="ko-KR"/>
                        </w:rPr>
                        <w:t xml:space="preserve">                                                                                         </w:t>
                      </w:r>
                      <w:r w:rsidRPr="00F92835">
                        <w:rPr>
                          <w:rFonts w:eastAsia="굴림" w:cs="Times New Roman"/>
                          <w:i/>
                          <w:iCs/>
                          <w:color w:val="000000" w:themeColor="text1"/>
                          <w:lang w:eastAsia="ko-KR"/>
                        </w:rPr>
                        <w:t>(CLOVA Note 48:32)</w:t>
                      </w:r>
                    </w:p>
                  </w:txbxContent>
                </v:textbox>
                <w10:wrap type="topAndBottom"/>
              </v:rect>
            </w:pict>
          </mc:Fallback>
        </mc:AlternateContent>
      </w:r>
      <w:r w:rsidR="002D6E36">
        <w:rPr>
          <w:color w:val="2E74B5" w:themeColor="accent5" w:themeShade="BF"/>
          <w:lang w:eastAsia="ko-KR"/>
        </w:rPr>
        <w:br/>
      </w:r>
      <w:r w:rsidR="002D6E36" w:rsidRPr="00E560DC">
        <w:rPr>
          <w:color w:val="000000" w:themeColor="text1"/>
          <w:lang w:eastAsia="ko-KR"/>
        </w:rPr>
        <w:t xml:space="preserve">            </w:t>
      </w:r>
      <w:bookmarkStart w:id="95" w:name="_Hlk164796892"/>
      <w:r w:rsidR="002D6E36" w:rsidRPr="00E560DC">
        <w:rPr>
          <w:color w:val="000000" w:themeColor="text1"/>
          <w:lang w:eastAsia="ko-KR"/>
        </w:rPr>
        <w:t>One of the future projects for the Web Services was voice search</w:t>
      </w:r>
      <w:bookmarkEnd w:id="95"/>
      <w:r w:rsidR="002D6E36" w:rsidRPr="00E560DC">
        <w:rPr>
          <w:color w:val="000000" w:themeColor="text1"/>
          <w:lang w:eastAsia="ko-KR"/>
        </w:rPr>
        <w:t xml:space="preserve">. </w:t>
      </w:r>
      <w:bookmarkStart w:id="96" w:name="_Hlk164797250"/>
      <w:r w:rsidR="002D6E36" w:rsidRPr="00E560DC">
        <w:rPr>
          <w:color w:val="000000" w:themeColor="text1"/>
          <w:lang w:eastAsia="ko-KR"/>
        </w:rPr>
        <w:t xml:space="preserve">The team had undertaken the development of an Alexa skill designed to enable users to explore diverse platforms such as Primo and </w:t>
      </w:r>
      <w:r w:rsidR="002D6E36" w:rsidRPr="000B2DA6">
        <w:rPr>
          <w:color w:val="000000" w:themeColor="text1"/>
          <w:lang w:eastAsia="ko-KR"/>
        </w:rPr>
        <w:t xml:space="preserve">LibGuides. By </w:t>
      </w:r>
      <w:r w:rsidR="002D6E36" w:rsidRPr="00E560DC">
        <w:rPr>
          <w:color w:val="000000" w:themeColor="text1"/>
          <w:lang w:eastAsia="ko-KR"/>
        </w:rPr>
        <w:t xml:space="preserve">using natural language processing, the Alexa skill converts verbal search requests into intents capable of accessing vendor search APIs and return results. </w:t>
      </w:r>
      <w:bookmarkStart w:id="97" w:name="_Hlk164797307"/>
      <w:bookmarkEnd w:id="96"/>
      <w:r w:rsidR="002D6E36" w:rsidRPr="00E560DC">
        <w:rPr>
          <w:color w:val="000000" w:themeColor="text1"/>
          <w:lang w:eastAsia="ko-KR"/>
        </w:rPr>
        <w:t xml:space="preserve">The pilot project received highly favorable feedback during its evaluation with a student group. </w:t>
      </w:r>
      <w:r w:rsidR="002863A2" w:rsidRPr="00E560DC">
        <w:rPr>
          <w:color w:val="000000" w:themeColor="text1"/>
          <w:lang w:eastAsia="ko-KR"/>
        </w:rPr>
        <w:t xml:space="preserve">However, due to some concerns over </w:t>
      </w:r>
      <w:bookmarkEnd w:id="97"/>
      <w:r w:rsidR="002863A2" w:rsidRPr="00E560DC">
        <w:rPr>
          <w:color w:val="000000" w:themeColor="text1"/>
          <w:lang w:eastAsia="ko-KR"/>
        </w:rPr>
        <w:t>the Alexa in general, even though they were already in the dorm rooms, the library decided not to be a part of it and put that on the shelf.</w:t>
      </w:r>
    </w:p>
    <w:p w14:paraId="32F3EE88" w14:textId="77777777" w:rsidR="00D643F9" w:rsidRDefault="002863A2" w:rsidP="00805722">
      <w:pPr>
        <w:adjustRightInd w:val="0"/>
        <w:snapToGrid w:val="0"/>
        <w:ind w:firstLine="720"/>
        <w:rPr>
          <w:rFonts w:eastAsia="맑은 고딕"/>
          <w:b/>
          <w:bCs/>
          <w:lang w:eastAsia="ko-KR"/>
        </w:rPr>
      </w:pPr>
      <w:r w:rsidRPr="00E560DC">
        <w:rPr>
          <w:color w:val="000000" w:themeColor="text1"/>
          <w:lang w:eastAsia="ko-KR"/>
        </w:rPr>
        <w:t xml:space="preserve">The second project they aimed to achieve involved </w:t>
      </w:r>
      <w:bookmarkStart w:id="98" w:name="_Hlk164797606"/>
      <w:r w:rsidRPr="00E560DC">
        <w:rPr>
          <w:color w:val="000000" w:themeColor="text1"/>
          <w:lang w:eastAsia="ko-KR"/>
        </w:rPr>
        <w:t xml:space="preserve">implementing a chatbot for reserving library resources such as rooms, books, and technology equipment. Considering that they had already built reservations features on the library website and had the chatbot on that website, it wouldn't have taken much time to integrate them into the chatbot. However, something else came up and they had to move on to other things, such as rebuilding the library website. </w:t>
      </w:r>
      <w:bookmarkEnd w:id="98"/>
      <w:r w:rsidR="004865C8">
        <w:rPr>
          <w:rFonts w:eastAsia="맑은 고딕"/>
          <w:color w:val="000000" w:themeColor="text1"/>
          <w:lang w:eastAsia="ko-KR"/>
        </w:rPr>
        <w:br/>
      </w:r>
      <w:r w:rsidR="004865C8">
        <w:rPr>
          <w:rFonts w:eastAsia="맑은 고딕"/>
          <w:color w:val="000000" w:themeColor="text1"/>
          <w:lang w:eastAsia="ko-KR"/>
        </w:rPr>
        <w:br/>
      </w:r>
      <w:r w:rsidR="004865C8">
        <w:rPr>
          <w:rFonts w:eastAsia="맑은 고딕" w:hint="eastAsia"/>
          <w:b/>
          <w:bCs/>
          <w:lang w:eastAsia="ko-KR"/>
        </w:rPr>
        <w:t xml:space="preserve">       </w:t>
      </w:r>
    </w:p>
    <w:p w14:paraId="0D2CA653" w14:textId="77777777" w:rsidR="00D643F9" w:rsidRDefault="00D643F9">
      <w:pPr>
        <w:spacing w:after="160" w:line="259" w:lineRule="auto"/>
        <w:rPr>
          <w:rFonts w:eastAsia="맑은 고딕"/>
          <w:b/>
          <w:bCs/>
          <w:lang w:eastAsia="ko-KR"/>
        </w:rPr>
      </w:pPr>
      <w:r>
        <w:rPr>
          <w:rFonts w:eastAsia="맑은 고딕"/>
          <w:b/>
          <w:bCs/>
          <w:lang w:eastAsia="ko-KR"/>
        </w:rPr>
        <w:br w:type="page"/>
      </w:r>
    </w:p>
    <w:p w14:paraId="1AEE709E" w14:textId="264FD8B4" w:rsidR="004865C8" w:rsidRPr="000822A7" w:rsidRDefault="00AF14B9" w:rsidP="00AF14B9">
      <w:pPr>
        <w:adjustRightInd w:val="0"/>
        <w:snapToGrid w:val="0"/>
        <w:rPr>
          <w:b/>
          <w:bCs/>
          <w:lang w:eastAsia="ko-KR"/>
        </w:rPr>
      </w:pPr>
      <w:r>
        <w:rPr>
          <w:rFonts w:eastAsia="맑은 고딕" w:hint="eastAsia"/>
          <w:b/>
          <w:bCs/>
          <w:lang w:eastAsia="ko-KR"/>
        </w:rPr>
        <w:lastRenderedPageBreak/>
        <w:t xml:space="preserve">       </w:t>
      </w:r>
      <w:r w:rsidR="004865C8">
        <w:rPr>
          <w:rFonts w:eastAsia="맑은 고딕" w:hint="eastAsia"/>
          <w:b/>
          <w:bCs/>
          <w:lang w:eastAsia="ko-KR"/>
        </w:rPr>
        <w:t>13. W</w:t>
      </w:r>
      <w:r w:rsidR="004865C8" w:rsidRPr="000822A7">
        <w:rPr>
          <w:b/>
          <w:bCs/>
          <w:lang w:eastAsia="ko-KR"/>
        </w:rPr>
        <w:t xml:space="preserve">hat are your thoughts on the future of the AI chatbot in </w:t>
      </w:r>
      <w:r w:rsidR="004865C8">
        <w:rPr>
          <w:b/>
          <w:bCs/>
          <w:lang w:eastAsia="ko-KR"/>
        </w:rPr>
        <w:t>OU Libraries</w:t>
      </w:r>
      <w:r w:rsidR="004865C8" w:rsidRPr="000822A7">
        <w:rPr>
          <w:b/>
          <w:bCs/>
          <w:lang w:eastAsia="ko-KR"/>
        </w:rPr>
        <w:t xml:space="preserve">? </w:t>
      </w:r>
    </w:p>
    <w:p w14:paraId="50F2F060" w14:textId="48D2FFCB" w:rsidR="002863A2" w:rsidRDefault="00A347B3" w:rsidP="00070118">
      <w:pPr>
        <w:adjustRightInd w:val="0"/>
        <w:snapToGrid w:val="0"/>
        <w:rPr>
          <w:rFonts w:eastAsia="맑은 고딕"/>
          <w:color w:val="000000" w:themeColor="text1"/>
          <w:lang w:eastAsia="ko-KR"/>
        </w:rPr>
      </w:pPr>
      <w:r w:rsidRPr="007C5F04">
        <w:rPr>
          <w:noProof/>
          <w:color w:val="002060"/>
          <w:lang w:eastAsia="ko-KR"/>
        </w:rPr>
        <mc:AlternateContent>
          <mc:Choice Requires="wps">
            <w:drawing>
              <wp:anchor distT="0" distB="0" distL="114300" distR="114300" simplePos="0" relativeHeight="251656704" behindDoc="1" locked="0" layoutInCell="1" allowOverlap="1" wp14:anchorId="71879E89" wp14:editId="3224314C">
                <wp:simplePos x="0" y="0"/>
                <wp:positionH relativeFrom="column">
                  <wp:posOffset>457200</wp:posOffset>
                </wp:positionH>
                <wp:positionV relativeFrom="paragraph">
                  <wp:posOffset>231775</wp:posOffset>
                </wp:positionV>
                <wp:extent cx="5048250" cy="1609725"/>
                <wp:effectExtent l="0" t="0" r="19050" b="28575"/>
                <wp:wrapTopAndBottom/>
                <wp:docPr id="462796137" name="Rectangle 2"/>
                <wp:cNvGraphicFramePr/>
                <a:graphic xmlns:a="http://schemas.openxmlformats.org/drawingml/2006/main">
                  <a:graphicData uri="http://schemas.microsoft.com/office/word/2010/wordprocessingShape">
                    <wps:wsp>
                      <wps:cNvSpPr/>
                      <wps:spPr>
                        <a:xfrm>
                          <a:off x="0" y="0"/>
                          <a:ext cx="5048250" cy="1609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088AD4" w14:textId="134870D4" w:rsidR="002863A2" w:rsidRPr="000402AC" w:rsidRDefault="002863A2" w:rsidP="00A347B3">
                            <w:pPr>
                              <w:adjustRightInd w:val="0"/>
                              <w:snapToGrid w:val="0"/>
                              <w:spacing w:before="101" w:after="101"/>
                              <w:ind w:left="101" w:right="101"/>
                              <w:contextualSpacing/>
                              <w:rPr>
                                <w:rFonts w:eastAsia="굴림" w:cs="Times New Roman"/>
                                <w:i/>
                                <w:iCs/>
                                <w:color w:val="000000" w:themeColor="text1"/>
                                <w:lang w:eastAsia="ko-KR"/>
                              </w:rPr>
                            </w:pPr>
                            <w:r w:rsidRPr="000402AC">
                              <w:rPr>
                                <w:rFonts w:eastAsia="굴림" w:cs="Times New Roman"/>
                                <w:i/>
                                <w:iCs/>
                                <w:color w:val="000000" w:themeColor="text1"/>
                                <w:lang w:eastAsia="ko-KR"/>
                              </w:rPr>
                              <w:t>"I think there are a lot of possibilities.</w:t>
                            </w:r>
                            <w:r w:rsidRPr="000402AC">
                              <w:rPr>
                                <w:rFonts w:cs="Times New Roman"/>
                                <w:color w:val="000000" w:themeColor="text1"/>
                              </w:rPr>
                              <w:t xml:space="preserve"> </w:t>
                            </w:r>
                            <w:r w:rsidRPr="000402AC">
                              <w:rPr>
                                <w:rFonts w:eastAsia="굴림" w:cs="Times New Roman"/>
                                <w:i/>
                                <w:iCs/>
                                <w:color w:val="000000" w:themeColor="text1"/>
                                <w:lang w:eastAsia="ko-KR"/>
                              </w:rPr>
                              <w:t>One of the things that we had talked about in AI in libraries and the future of search was voice integration. And that's part of where the Alexa skill started coming from</w:t>
                            </w:r>
                            <w:r w:rsidR="00FA57C7">
                              <w:rPr>
                                <w:rFonts w:eastAsia="굴림" w:cs="Times New Roman"/>
                                <w:i/>
                                <w:iCs/>
                                <w:color w:val="000000" w:themeColor="text1"/>
                                <w:lang w:eastAsia="ko-KR"/>
                              </w:rPr>
                              <w:t>…</w:t>
                            </w:r>
                            <w:r w:rsidRPr="000402AC">
                              <w:rPr>
                                <w:rFonts w:eastAsia="굴림" w:cs="Times New Roman"/>
                                <w:i/>
                                <w:iCs/>
                                <w:color w:val="000000" w:themeColor="text1"/>
                                <w:lang w:eastAsia="ko-KR"/>
                              </w:rPr>
                              <w:t>I believe voice search is going to be pretty important.”</w:t>
                            </w:r>
                            <w:r w:rsidR="000402AC">
                              <w:rPr>
                                <w:rFonts w:eastAsia="굴림" w:cs="Times New Roman" w:hint="eastAsia"/>
                                <w:i/>
                                <w:iCs/>
                                <w:color w:val="000000" w:themeColor="text1"/>
                                <w:lang w:eastAsia="ko-KR"/>
                              </w:rPr>
                              <w:t xml:space="preserve">             </w:t>
                            </w:r>
                            <w:r w:rsidR="007E76D0">
                              <w:rPr>
                                <w:rFonts w:eastAsia="굴림" w:cs="Times New Roman" w:hint="eastAsia"/>
                                <w:i/>
                                <w:iCs/>
                                <w:color w:val="000000" w:themeColor="text1"/>
                                <w:lang w:eastAsia="ko-KR"/>
                              </w:rPr>
                              <w:t xml:space="preserve">  </w:t>
                            </w:r>
                            <w:r w:rsidR="00A347B3">
                              <w:rPr>
                                <w:rFonts w:eastAsia="굴림" w:cs="Times New Roman" w:hint="eastAsia"/>
                                <w:i/>
                                <w:iCs/>
                                <w:color w:val="000000" w:themeColor="text1"/>
                                <w:lang w:eastAsia="ko-KR"/>
                              </w:rPr>
                              <w:t xml:space="preserve">          </w:t>
                            </w:r>
                            <w:r w:rsidRPr="000402AC">
                              <w:rPr>
                                <w:rFonts w:eastAsia="굴림" w:cs="Times New Roman"/>
                                <w:i/>
                                <w:iCs/>
                                <w:color w:val="000000" w:themeColor="text1"/>
                                <w:lang w:eastAsia="ko-KR"/>
                              </w:rPr>
                              <w:t xml:space="preserve"> (CLOVA Note 50:06)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79E89" id="_x0000_s1041" style="position:absolute;margin-left:36pt;margin-top:18.25pt;width:397.5pt;height:12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" filled="f" strokecolor="black [3213]" strokeweight="1pt">
                <v:textbox>
                  <w:txbxContent>
                    <w:p w14:paraId="1B088AD4" w14:textId="134870D4" w:rsidR="002863A2" w:rsidRPr="000402AC" w:rsidRDefault="002863A2" w:rsidP="00A347B3">
                      <w:pPr>
                        <w:adjustRightInd w:val="0"/>
                        <w:snapToGrid w:val="0"/>
                        <w:spacing w:before="101" w:after="101"/>
                        <w:ind w:left="101" w:right="101"/>
                        <w:contextualSpacing/>
                        <w:rPr>
                          <w:rFonts w:eastAsia="굴림" w:cs="Times New Roman"/>
                          <w:i/>
                          <w:iCs/>
                          <w:color w:val="000000" w:themeColor="text1"/>
                          <w:lang w:eastAsia="ko-KR"/>
                        </w:rPr>
                      </w:pPr>
                      <w:r w:rsidRPr="000402AC">
                        <w:rPr>
                          <w:rFonts w:eastAsia="굴림" w:cs="Times New Roman"/>
                          <w:i/>
                          <w:iCs/>
                          <w:color w:val="000000" w:themeColor="text1"/>
                          <w:lang w:eastAsia="ko-KR"/>
                        </w:rPr>
                        <w:t>"I think there are a lot of possibilities.</w:t>
                      </w:r>
                      <w:r w:rsidRPr="000402AC">
                        <w:rPr>
                          <w:rFonts w:cs="Times New Roman"/>
                          <w:color w:val="000000" w:themeColor="text1"/>
                        </w:rPr>
                        <w:t xml:space="preserve"> </w:t>
                      </w:r>
                      <w:r w:rsidRPr="000402AC">
                        <w:rPr>
                          <w:rFonts w:eastAsia="굴림" w:cs="Times New Roman"/>
                          <w:i/>
                          <w:iCs/>
                          <w:color w:val="000000" w:themeColor="text1"/>
                          <w:lang w:eastAsia="ko-KR"/>
                        </w:rPr>
                        <w:t>One of the things that we had talked about in AI in libraries and the future of search was voice integration. And that's part of where the Alexa skill started coming from</w:t>
                      </w:r>
                      <w:r w:rsidR="00FA57C7">
                        <w:rPr>
                          <w:rFonts w:eastAsia="굴림" w:cs="Times New Roman"/>
                          <w:i/>
                          <w:iCs/>
                          <w:color w:val="000000" w:themeColor="text1"/>
                          <w:lang w:eastAsia="ko-KR"/>
                        </w:rPr>
                        <w:t>…</w:t>
                      </w:r>
                      <w:r w:rsidRPr="000402AC">
                        <w:rPr>
                          <w:rFonts w:eastAsia="굴림" w:cs="Times New Roman"/>
                          <w:i/>
                          <w:iCs/>
                          <w:color w:val="000000" w:themeColor="text1"/>
                          <w:lang w:eastAsia="ko-KR"/>
                        </w:rPr>
                        <w:t>I believe voice search is going to be pretty important.”</w:t>
                      </w:r>
                      <w:r w:rsidR="000402AC">
                        <w:rPr>
                          <w:rFonts w:eastAsia="굴림" w:cs="Times New Roman" w:hint="eastAsia"/>
                          <w:i/>
                          <w:iCs/>
                          <w:color w:val="000000" w:themeColor="text1"/>
                          <w:lang w:eastAsia="ko-KR"/>
                        </w:rPr>
                        <w:t xml:space="preserve">             </w:t>
                      </w:r>
                      <w:r w:rsidR="007E76D0">
                        <w:rPr>
                          <w:rFonts w:eastAsia="굴림" w:cs="Times New Roman" w:hint="eastAsia"/>
                          <w:i/>
                          <w:iCs/>
                          <w:color w:val="000000" w:themeColor="text1"/>
                          <w:lang w:eastAsia="ko-KR"/>
                        </w:rPr>
                        <w:t xml:space="preserve">  </w:t>
                      </w:r>
                      <w:r w:rsidR="00A347B3">
                        <w:rPr>
                          <w:rFonts w:eastAsia="굴림" w:cs="Times New Roman" w:hint="eastAsia"/>
                          <w:i/>
                          <w:iCs/>
                          <w:color w:val="000000" w:themeColor="text1"/>
                          <w:lang w:eastAsia="ko-KR"/>
                        </w:rPr>
                        <w:t xml:space="preserve">          </w:t>
                      </w:r>
                      <w:r w:rsidRPr="000402AC">
                        <w:rPr>
                          <w:rFonts w:eastAsia="굴림" w:cs="Times New Roman"/>
                          <w:i/>
                          <w:iCs/>
                          <w:color w:val="000000" w:themeColor="text1"/>
                          <w:lang w:eastAsia="ko-KR"/>
                        </w:rPr>
                        <w:t xml:space="preserve"> (CLOVA Note 50:06)</w:t>
                      </w:r>
                    </w:p>
                  </w:txbxContent>
                </v:textbox>
                <w10:wrap type="topAndBottom"/>
              </v:rect>
            </w:pict>
          </mc:Fallback>
        </mc:AlternateContent>
      </w:r>
      <w:r w:rsidR="00E428F6" w:rsidRPr="00386B77">
        <w:rPr>
          <w:color w:val="000000" w:themeColor="text1"/>
          <w:lang w:eastAsia="ko-KR"/>
        </w:rPr>
        <w:br/>
        <w:t xml:space="preserve">           </w:t>
      </w:r>
      <w:r w:rsidR="00A95E97">
        <w:rPr>
          <w:rFonts w:eastAsia="맑은 고딕"/>
          <w:color w:val="000000" w:themeColor="text1"/>
          <w:lang w:eastAsia="ko-KR"/>
        </w:rPr>
        <w:br/>
      </w:r>
      <w:r w:rsidR="00E428F6" w:rsidRPr="00386B77">
        <w:rPr>
          <w:color w:val="000000" w:themeColor="text1"/>
          <w:lang w:eastAsia="ko-KR"/>
        </w:rPr>
        <w:t xml:space="preserve"> </w:t>
      </w:r>
      <w:r w:rsidR="00A95E97">
        <w:rPr>
          <w:rFonts w:eastAsia="맑은 고딕"/>
          <w:color w:val="000000" w:themeColor="text1"/>
          <w:lang w:eastAsia="ko-KR"/>
        </w:rPr>
        <w:tab/>
      </w:r>
      <w:r w:rsidR="002863A2" w:rsidRPr="00386B77">
        <w:rPr>
          <w:color w:val="000000" w:themeColor="text1"/>
          <w:lang w:eastAsia="ko-KR"/>
        </w:rPr>
        <w:t xml:space="preserve">Different generations have different preferences for accessing information. Previous generations often relied on encyclopedias and library resources for information retrieval. As technology advanced, search engines became prevalent, allowing users to input queries and sift through search results. However, younger generations increasingly favor voice-based searches, employing natural language queries. This shift towards voice search is underscored by its </w:t>
      </w:r>
      <w:r w:rsidR="002863A2" w:rsidRPr="00CC420B">
        <w:rPr>
          <w:color w:val="000000" w:themeColor="text1"/>
          <w:lang w:eastAsia="ko-KR"/>
        </w:rPr>
        <w:t>accessibility and convenience, as evidenced by examples like children using voice assistants to find information before they can even type. Voice search has emerged as a noteworthy and growing method for information retrieval, reflecting changing user behaviors and technological advancements.</w:t>
      </w:r>
    </w:p>
    <w:p w14:paraId="3C0601FC" w14:textId="4AE1B8D7" w:rsidR="001214D3" w:rsidRDefault="001214D3" w:rsidP="00070118">
      <w:pPr>
        <w:adjustRightInd w:val="0"/>
        <w:snapToGrid w:val="0"/>
        <w:rPr>
          <w:rFonts w:eastAsia="맑은 고딕"/>
          <w:color w:val="000000" w:themeColor="text1"/>
          <w:lang w:eastAsia="ko-KR"/>
        </w:rPr>
      </w:pPr>
      <w:r w:rsidRPr="007C5F04">
        <w:rPr>
          <w:noProof/>
          <w:color w:val="002060"/>
          <w:lang w:eastAsia="ko-KR"/>
        </w:rPr>
        <mc:AlternateContent>
          <mc:Choice Requires="wps">
            <w:drawing>
              <wp:anchor distT="0" distB="0" distL="114300" distR="114300" simplePos="0" relativeHeight="251675136" behindDoc="1" locked="0" layoutInCell="1" allowOverlap="1" wp14:anchorId="507CE154" wp14:editId="15251F73">
                <wp:simplePos x="0" y="0"/>
                <wp:positionH relativeFrom="column">
                  <wp:posOffset>457746</wp:posOffset>
                </wp:positionH>
                <wp:positionV relativeFrom="paragraph">
                  <wp:posOffset>181610</wp:posOffset>
                </wp:positionV>
                <wp:extent cx="5048250" cy="1216660"/>
                <wp:effectExtent l="0" t="0" r="19050" b="21590"/>
                <wp:wrapTopAndBottom/>
                <wp:docPr id="1024137686" name="Rectangle 2"/>
                <wp:cNvGraphicFramePr/>
                <a:graphic xmlns:a="http://schemas.openxmlformats.org/drawingml/2006/main">
                  <a:graphicData uri="http://schemas.microsoft.com/office/word/2010/wordprocessingShape">
                    <wps:wsp>
                      <wps:cNvSpPr/>
                      <wps:spPr>
                        <a:xfrm>
                          <a:off x="0" y="0"/>
                          <a:ext cx="5048250" cy="12166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40C566" w14:textId="77777777" w:rsidR="001214D3" w:rsidRPr="00980547" w:rsidRDefault="001214D3" w:rsidP="001214D3">
                            <w:pPr>
                              <w:adjustRightInd w:val="0"/>
                              <w:snapToGrid w:val="0"/>
                              <w:spacing w:before="101" w:after="101"/>
                              <w:ind w:left="101" w:right="101"/>
                              <w:contextualSpacing/>
                              <w:rPr>
                                <w:rFonts w:eastAsia="굴림" w:cs="Times New Roman"/>
                                <w:i/>
                                <w:iCs/>
                                <w:color w:val="000000" w:themeColor="text1"/>
                                <w:lang w:eastAsia="ko-KR"/>
                              </w:rPr>
                            </w:pPr>
                            <w:r w:rsidRPr="00980547">
                              <w:rPr>
                                <w:rFonts w:eastAsia="굴림" w:cs="Times New Roman"/>
                                <w:i/>
                                <w:iCs/>
                                <w:color w:val="000000" w:themeColor="text1"/>
                                <w:lang w:eastAsia="ko-KR"/>
                              </w:rPr>
                              <w:t xml:space="preserve">" </w:t>
                            </w:r>
                            <w:r>
                              <w:rPr>
                                <w:rFonts w:eastAsia="굴림" w:cs="Times New Roman"/>
                                <w:i/>
                                <w:iCs/>
                                <w:color w:val="000000" w:themeColor="text1"/>
                                <w:lang w:eastAsia="ko-KR"/>
                              </w:rPr>
                              <w:t>OU Libraries</w:t>
                            </w:r>
                            <w:r w:rsidRPr="00980547">
                              <w:rPr>
                                <w:rFonts w:eastAsia="굴림" w:cs="Times New Roman"/>
                                <w:i/>
                                <w:iCs/>
                                <w:color w:val="000000" w:themeColor="text1"/>
                                <w:lang w:eastAsia="ko-KR"/>
                              </w:rPr>
                              <w:t xml:space="preserve"> could utilize things like GPT if they wanted to get even more humanistic and more natural language returns on those questions that they ask.” </w:t>
                            </w:r>
                            <w:r>
                              <w:rPr>
                                <w:rFonts w:eastAsia="굴림" w:cs="Times New Roman" w:hint="eastAsia"/>
                                <w:i/>
                                <w:iCs/>
                                <w:color w:val="000000" w:themeColor="text1"/>
                                <w:lang w:eastAsia="ko-KR"/>
                              </w:rPr>
                              <w:t xml:space="preserve">                                                                                </w:t>
                            </w:r>
                            <w:r w:rsidRPr="00980547">
                              <w:rPr>
                                <w:rFonts w:eastAsia="굴림" w:cs="Times New Roman"/>
                                <w:i/>
                                <w:iCs/>
                                <w:color w:val="000000" w:themeColor="text1"/>
                                <w:lang w:eastAsia="ko-KR"/>
                              </w:rPr>
                              <w:t>(CLOVA Note 52:04)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CE154" id="_x0000_s1042" style="position:absolute;margin-left:36.05pt;margin-top:14.3pt;width:397.5pt;height:95.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" filled="f" strokecolor="black [3213]" strokeweight="1pt">
                <v:textbox>
                  <w:txbxContent>
                    <w:p w14:paraId="3740C566" w14:textId="77777777" w:rsidR="001214D3" w:rsidRPr="00980547" w:rsidRDefault="001214D3" w:rsidP="001214D3">
                      <w:pPr>
                        <w:adjustRightInd w:val="0"/>
                        <w:snapToGrid w:val="0"/>
                        <w:spacing w:before="101" w:after="101"/>
                        <w:ind w:left="101" w:right="101"/>
                        <w:contextualSpacing/>
                        <w:rPr>
                          <w:rFonts w:eastAsia="굴림" w:cs="Times New Roman"/>
                          <w:i/>
                          <w:iCs/>
                          <w:color w:val="000000" w:themeColor="text1"/>
                          <w:lang w:eastAsia="ko-KR"/>
                        </w:rPr>
                      </w:pPr>
                      <w:r w:rsidRPr="00980547">
                        <w:rPr>
                          <w:rFonts w:eastAsia="굴림" w:cs="Times New Roman"/>
                          <w:i/>
                          <w:iCs/>
                          <w:color w:val="000000" w:themeColor="text1"/>
                          <w:lang w:eastAsia="ko-KR"/>
                        </w:rPr>
                        <w:t xml:space="preserve">" </w:t>
                      </w:r>
                      <w:r>
                        <w:rPr>
                          <w:rFonts w:eastAsia="굴림" w:cs="Times New Roman"/>
                          <w:i/>
                          <w:iCs/>
                          <w:color w:val="000000" w:themeColor="text1"/>
                          <w:lang w:eastAsia="ko-KR"/>
                        </w:rPr>
                        <w:t>OU Libraries</w:t>
                      </w:r>
                      <w:r w:rsidRPr="00980547">
                        <w:rPr>
                          <w:rFonts w:eastAsia="굴림" w:cs="Times New Roman"/>
                          <w:i/>
                          <w:iCs/>
                          <w:color w:val="000000" w:themeColor="text1"/>
                          <w:lang w:eastAsia="ko-KR"/>
                        </w:rPr>
                        <w:t xml:space="preserve"> could utilize things like GPT if they wanted to get even more humanistic and more natural language returns on those questions that they ask.” </w:t>
                      </w:r>
                      <w:r>
                        <w:rPr>
                          <w:rFonts w:eastAsia="굴림" w:cs="Times New Roman" w:hint="eastAsia"/>
                          <w:i/>
                          <w:iCs/>
                          <w:color w:val="000000" w:themeColor="text1"/>
                          <w:lang w:eastAsia="ko-KR"/>
                        </w:rPr>
                        <w:t xml:space="preserve">                                                                                </w:t>
                      </w:r>
                      <w:r w:rsidRPr="00980547">
                        <w:rPr>
                          <w:rFonts w:eastAsia="굴림" w:cs="Times New Roman"/>
                          <w:i/>
                          <w:iCs/>
                          <w:color w:val="000000" w:themeColor="text1"/>
                          <w:lang w:eastAsia="ko-KR"/>
                        </w:rPr>
                        <w:t>(CLOVA Note 52:04)</w:t>
                      </w:r>
                    </w:p>
                  </w:txbxContent>
                </v:textbox>
                <w10:wrap type="topAndBottom"/>
              </v:rect>
            </w:pict>
          </mc:Fallback>
        </mc:AlternateContent>
      </w:r>
    </w:p>
    <w:p w14:paraId="6D1543F7" w14:textId="750D8759" w:rsidR="001214D3" w:rsidRDefault="00053D70" w:rsidP="00632D34">
      <w:pPr>
        <w:adjustRightInd w:val="0"/>
        <w:snapToGrid w:val="0"/>
        <w:ind w:firstLine="720"/>
        <w:rPr>
          <w:rFonts w:eastAsia="맑은 고딕"/>
          <w:lang w:eastAsia="ko-KR"/>
        </w:rPr>
      </w:pPr>
      <w:r>
        <w:rPr>
          <w:rFonts w:eastAsia="맑은 고딕"/>
          <w:color w:val="000000" w:themeColor="text1"/>
          <w:lang w:eastAsia="ko-KR"/>
        </w:rPr>
        <w:br/>
      </w:r>
      <w:r w:rsidR="00762CF3">
        <w:rPr>
          <w:rFonts w:eastAsia="맑은 고딕" w:hint="eastAsia"/>
          <w:color w:val="000000" w:themeColor="text1"/>
          <w:lang w:eastAsia="ko-KR"/>
        </w:rPr>
        <w:t xml:space="preserve">            </w:t>
      </w:r>
      <w:r w:rsidR="00632D34" w:rsidRPr="00CC420B">
        <w:rPr>
          <w:color w:val="000000" w:themeColor="text1"/>
          <w:lang w:eastAsia="ko-KR"/>
        </w:rPr>
        <w:t xml:space="preserve">Although ChatGPT, Dolly, Gemini, and similar technologies are not flawless, there is the </w:t>
      </w:r>
      <w:r w:rsidR="00632D34" w:rsidRPr="00CC420B">
        <w:rPr>
          <w:color w:val="000000" w:themeColor="text1"/>
          <w:lang w:eastAsia="ko-KR"/>
        </w:rPr>
        <w:lastRenderedPageBreak/>
        <w:t>potential to integrate them into OU AI chatbot to enable responses that are more human-like and natural.</w:t>
      </w:r>
    </w:p>
    <w:p w14:paraId="27F13BDC" w14:textId="4FCD5775" w:rsidR="002863A2" w:rsidRDefault="004842FF" w:rsidP="002863A2">
      <w:pPr>
        <w:adjustRightInd w:val="0"/>
        <w:snapToGrid w:val="0"/>
        <w:rPr>
          <w:lang w:eastAsia="ko-KR"/>
        </w:rPr>
      </w:pPr>
      <w:r w:rsidRPr="007C5F04">
        <w:rPr>
          <w:noProof/>
          <w:color w:val="002060"/>
          <w:lang w:eastAsia="ko-KR"/>
        </w:rPr>
        <mc:AlternateContent>
          <mc:Choice Requires="wps">
            <w:drawing>
              <wp:anchor distT="0" distB="0" distL="114300" distR="114300" simplePos="0" relativeHeight="251658752" behindDoc="1" locked="0" layoutInCell="1" allowOverlap="1" wp14:anchorId="01AB483E" wp14:editId="6264CB05">
                <wp:simplePos x="0" y="0"/>
                <wp:positionH relativeFrom="column">
                  <wp:posOffset>463550</wp:posOffset>
                </wp:positionH>
                <wp:positionV relativeFrom="paragraph">
                  <wp:posOffset>167005</wp:posOffset>
                </wp:positionV>
                <wp:extent cx="5048250" cy="1667510"/>
                <wp:effectExtent l="0" t="0" r="19050" b="27940"/>
                <wp:wrapTopAndBottom/>
                <wp:docPr id="1148983029" name="Rectangle 2"/>
                <wp:cNvGraphicFramePr/>
                <a:graphic xmlns:a="http://schemas.openxmlformats.org/drawingml/2006/main">
                  <a:graphicData uri="http://schemas.microsoft.com/office/word/2010/wordprocessingShape">
                    <wps:wsp>
                      <wps:cNvSpPr/>
                      <wps:spPr>
                        <a:xfrm>
                          <a:off x="0" y="0"/>
                          <a:ext cx="5048250" cy="166751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091F0D" w14:textId="5AFAF169" w:rsidR="002863A2" w:rsidRPr="00E56E6C" w:rsidRDefault="002863A2" w:rsidP="00765F84">
                            <w:pPr>
                              <w:adjustRightInd w:val="0"/>
                              <w:snapToGrid w:val="0"/>
                              <w:spacing w:before="101" w:after="101"/>
                              <w:ind w:left="101" w:right="101"/>
                              <w:contextualSpacing/>
                              <w:rPr>
                                <w:rFonts w:eastAsia="굴림" w:cs="Times New Roman"/>
                                <w:i/>
                                <w:iCs/>
                                <w:color w:val="000000" w:themeColor="text1"/>
                                <w:lang w:eastAsia="ko-KR"/>
                              </w:rPr>
                            </w:pPr>
                            <w:r w:rsidRPr="00E56E6C">
                              <w:rPr>
                                <w:rFonts w:eastAsia="굴림" w:cs="Times New Roman"/>
                                <w:i/>
                                <w:iCs/>
                                <w:color w:val="000000" w:themeColor="text1"/>
                                <w:lang w:eastAsia="ko-KR"/>
                              </w:rPr>
                              <w:t xml:space="preserve">"I think in the future, video is really big. Seeing video search returns that's huge, especially in the age of social media, now that the video is the highest-ranking types of content and so people become accustomed to seeing those sorts of responses.” </w:t>
                            </w:r>
                            <w:r w:rsidR="00E56E6C">
                              <w:rPr>
                                <w:rFonts w:eastAsia="굴림" w:cs="Times New Roman" w:hint="eastAsia"/>
                                <w:i/>
                                <w:iCs/>
                                <w:color w:val="000000" w:themeColor="text1"/>
                                <w:lang w:eastAsia="ko-KR"/>
                              </w:rPr>
                              <w:t xml:space="preserve">                                                        </w:t>
                            </w:r>
                            <w:r w:rsidRPr="00E56E6C">
                              <w:rPr>
                                <w:rFonts w:eastAsia="굴림" w:cs="Times New Roman"/>
                                <w:i/>
                                <w:iCs/>
                                <w:color w:val="000000" w:themeColor="text1"/>
                                <w:lang w:eastAsia="ko-KR"/>
                              </w:rPr>
                              <w:t>(CLOVA Note 53:22)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B483E" id="_x0000_s1043" style="position:absolute;margin-left:36.5pt;margin-top:13.15pt;width:397.5pt;height:13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" filled="f" strokecolor="black [3213]" strokeweight="1pt">
                <v:textbox>
                  <w:txbxContent>
                    <w:p w14:paraId="05091F0D" w14:textId="5AFAF169" w:rsidR="002863A2" w:rsidRPr="00E56E6C" w:rsidRDefault="002863A2" w:rsidP="00765F84">
                      <w:pPr>
                        <w:adjustRightInd w:val="0"/>
                        <w:snapToGrid w:val="0"/>
                        <w:spacing w:before="101" w:after="101"/>
                        <w:ind w:left="101" w:right="101"/>
                        <w:contextualSpacing/>
                        <w:rPr>
                          <w:rFonts w:eastAsia="굴림" w:cs="Times New Roman"/>
                          <w:i/>
                          <w:iCs/>
                          <w:color w:val="000000" w:themeColor="text1"/>
                          <w:lang w:eastAsia="ko-KR"/>
                        </w:rPr>
                      </w:pPr>
                      <w:r w:rsidRPr="00E56E6C">
                        <w:rPr>
                          <w:rFonts w:eastAsia="굴림" w:cs="Times New Roman"/>
                          <w:i/>
                          <w:iCs/>
                          <w:color w:val="000000" w:themeColor="text1"/>
                          <w:lang w:eastAsia="ko-KR"/>
                        </w:rPr>
                        <w:t xml:space="preserve">"I think in the future, video is really big. Seeing video search returns that's huge, especially in the age of social media, now that the video is the highest-ranking types of content and so people become accustomed to seeing those sorts of responses.” </w:t>
                      </w:r>
                      <w:r w:rsidR="00E56E6C">
                        <w:rPr>
                          <w:rFonts w:eastAsia="굴림" w:cs="Times New Roman" w:hint="eastAsia"/>
                          <w:i/>
                          <w:iCs/>
                          <w:color w:val="000000" w:themeColor="text1"/>
                          <w:lang w:eastAsia="ko-KR"/>
                        </w:rPr>
                        <w:t xml:space="preserve">                                                        </w:t>
                      </w:r>
                      <w:r w:rsidRPr="00E56E6C">
                        <w:rPr>
                          <w:rFonts w:eastAsia="굴림" w:cs="Times New Roman"/>
                          <w:i/>
                          <w:iCs/>
                          <w:color w:val="000000" w:themeColor="text1"/>
                          <w:lang w:eastAsia="ko-KR"/>
                        </w:rPr>
                        <w:t>(CLOVA Note 53:22)</w:t>
                      </w:r>
                    </w:p>
                  </w:txbxContent>
                </v:textbox>
                <w10:wrap type="topAndBottom"/>
              </v:rect>
            </w:pict>
          </mc:Fallback>
        </mc:AlternateContent>
      </w:r>
    </w:p>
    <w:p w14:paraId="6C923C7D" w14:textId="25EAA7BA" w:rsidR="002863A2" w:rsidRPr="007467A6" w:rsidRDefault="002863A2" w:rsidP="002863A2">
      <w:pPr>
        <w:adjustRightInd w:val="0"/>
        <w:snapToGrid w:val="0"/>
        <w:ind w:firstLine="720"/>
        <w:rPr>
          <w:rFonts w:eastAsia="맑은 고딕"/>
          <w:color w:val="000000" w:themeColor="text1"/>
          <w:lang w:eastAsia="ko-KR"/>
        </w:rPr>
      </w:pPr>
      <w:r w:rsidRPr="00CC420B">
        <w:rPr>
          <w:color w:val="000000" w:themeColor="text1"/>
          <w:lang w:eastAsia="ko-KR"/>
        </w:rPr>
        <w:t xml:space="preserve">In the future, </w:t>
      </w:r>
      <w:r w:rsidRPr="00765F84">
        <w:rPr>
          <w:color w:val="000000" w:themeColor="text1"/>
          <w:lang w:eastAsia="ko-KR"/>
        </w:rPr>
        <w:t xml:space="preserve">video </w:t>
      </w:r>
      <w:r w:rsidR="0032658B" w:rsidRPr="00765F84">
        <w:rPr>
          <w:color w:val="000000" w:themeColor="text1"/>
          <w:lang w:eastAsia="ko-KR"/>
        </w:rPr>
        <w:t>is expected to</w:t>
      </w:r>
      <w:r w:rsidRPr="00765F84">
        <w:rPr>
          <w:color w:val="000000" w:themeColor="text1"/>
          <w:lang w:eastAsia="ko-KR"/>
        </w:rPr>
        <w:t xml:space="preserve"> play </w:t>
      </w:r>
      <w:r w:rsidRPr="00CC420B">
        <w:rPr>
          <w:color w:val="000000" w:themeColor="text1"/>
          <w:lang w:eastAsia="ko-KR"/>
        </w:rPr>
        <w:t>a much more important role, especially with the prevalence of social media. Video search returns are substantial, with video being the highest-ranking content type. As a result, people are getting used to seeing such responses. There seem to be certain capabilities available, perhaps not extensively within a university library, but there appears to be potential for varied and contemporary responses, as well as the conversational language patterns that are becoming more familiar to people.</w:t>
      </w:r>
      <w:r w:rsidR="007467A6">
        <w:rPr>
          <w:rFonts w:eastAsia="맑은 고딕"/>
          <w:color w:val="000000" w:themeColor="text1"/>
          <w:lang w:eastAsia="ko-KR"/>
        </w:rPr>
        <w:br/>
      </w:r>
    </w:p>
    <w:p w14:paraId="412771E2" w14:textId="69FA38C9" w:rsidR="002863A2" w:rsidRPr="00CC420B" w:rsidRDefault="00E064E4" w:rsidP="002863A2">
      <w:pPr>
        <w:adjustRightInd w:val="0"/>
        <w:snapToGrid w:val="0"/>
        <w:rPr>
          <w:b/>
          <w:bCs/>
          <w:color w:val="000000" w:themeColor="text1"/>
          <w:lang w:eastAsia="ko-KR"/>
        </w:rPr>
      </w:pPr>
      <w:r w:rsidRPr="007C5F04">
        <w:rPr>
          <w:noProof/>
          <w:color w:val="002060"/>
          <w:lang w:eastAsia="ko-KR"/>
        </w:rPr>
        <mc:AlternateContent>
          <mc:Choice Requires="wps">
            <w:drawing>
              <wp:anchor distT="0" distB="0" distL="114300" distR="114300" simplePos="0" relativeHeight="251652608" behindDoc="1" locked="0" layoutInCell="1" allowOverlap="1" wp14:anchorId="315BDFEF" wp14:editId="661550F9">
                <wp:simplePos x="0" y="0"/>
                <wp:positionH relativeFrom="column">
                  <wp:posOffset>457200</wp:posOffset>
                </wp:positionH>
                <wp:positionV relativeFrom="paragraph">
                  <wp:posOffset>403860</wp:posOffset>
                </wp:positionV>
                <wp:extent cx="5048250" cy="2181225"/>
                <wp:effectExtent l="0" t="0" r="19050" b="28575"/>
                <wp:wrapTopAndBottom/>
                <wp:docPr id="164148358" name="Rectangle 2"/>
                <wp:cNvGraphicFramePr/>
                <a:graphic xmlns:a="http://schemas.openxmlformats.org/drawingml/2006/main">
                  <a:graphicData uri="http://schemas.microsoft.com/office/word/2010/wordprocessingShape">
                    <wps:wsp>
                      <wps:cNvSpPr/>
                      <wps:spPr>
                        <a:xfrm>
                          <a:off x="0" y="0"/>
                          <a:ext cx="5048250" cy="21812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9E351E" w14:textId="550EA32F" w:rsidR="002863A2" w:rsidRPr="00E064E4" w:rsidRDefault="002863A2" w:rsidP="00A242C7">
                            <w:pPr>
                              <w:adjustRightInd w:val="0"/>
                              <w:snapToGrid w:val="0"/>
                              <w:spacing w:before="101" w:after="101"/>
                              <w:ind w:left="101" w:right="101"/>
                              <w:contextualSpacing/>
                              <w:rPr>
                                <w:rFonts w:eastAsia="굴림" w:cs="Times New Roman"/>
                                <w:i/>
                                <w:iCs/>
                                <w:color w:val="000000" w:themeColor="text1"/>
                                <w:lang w:eastAsia="ko-KR"/>
                              </w:rPr>
                            </w:pPr>
                            <w:r w:rsidRPr="00E064E4">
                              <w:rPr>
                                <w:rFonts w:eastAsia="굴림" w:cs="Times New Roman"/>
                                <w:i/>
                                <w:iCs/>
                                <w:color w:val="000000" w:themeColor="text1"/>
                                <w:lang w:eastAsia="ko-KR"/>
                              </w:rPr>
                              <w:t>“I would say for any advice for those doing it, take your time, make it specific to where you are, to your needs</w:t>
                            </w:r>
                            <w:r w:rsidR="00FA57C7">
                              <w:rPr>
                                <w:rFonts w:eastAsia="굴림" w:cs="Times New Roman"/>
                                <w:i/>
                                <w:iCs/>
                                <w:color w:val="000000" w:themeColor="text1"/>
                                <w:lang w:eastAsia="ko-KR"/>
                              </w:rPr>
                              <w:t>…</w:t>
                            </w:r>
                            <w:r w:rsidRPr="00E064E4">
                              <w:rPr>
                                <w:rFonts w:eastAsia="굴림" w:cs="Times New Roman"/>
                                <w:i/>
                                <w:iCs/>
                                <w:color w:val="000000" w:themeColor="text1"/>
                                <w:lang w:eastAsia="ko-KR"/>
                              </w:rPr>
                              <w:t>I would say get the experts, the people with the subject matter and the institutional knowledge</w:t>
                            </w:r>
                            <w:r w:rsidR="0032658B" w:rsidRPr="00E064E4">
                              <w:rPr>
                                <w:rFonts w:eastAsia="굴림" w:cs="Times New Roman"/>
                                <w:i/>
                                <w:iCs/>
                                <w:color w:val="0070C0"/>
                                <w:lang w:eastAsia="ko-KR"/>
                              </w:rPr>
                              <w:t>,</w:t>
                            </w:r>
                            <w:r w:rsidRPr="00E064E4">
                              <w:rPr>
                                <w:rFonts w:eastAsia="굴림" w:cs="Times New Roman"/>
                                <w:i/>
                                <w:iCs/>
                                <w:color w:val="0070C0"/>
                                <w:lang w:eastAsia="ko-KR"/>
                              </w:rPr>
                              <w:t xml:space="preserve"> </w:t>
                            </w:r>
                            <w:r w:rsidRPr="00E064E4">
                              <w:rPr>
                                <w:rFonts w:eastAsia="굴림" w:cs="Times New Roman"/>
                                <w:i/>
                                <w:iCs/>
                                <w:color w:val="000000" w:themeColor="text1"/>
                                <w:lang w:eastAsia="ko-KR"/>
                              </w:rPr>
                              <w:t>get their opinions and get their input on what they have seen in the past, what they've seen recently any kind of trend, changes in questions or responses and feed that into a chatbot.”</w:t>
                            </w:r>
                            <w:r w:rsidR="00E064E4">
                              <w:rPr>
                                <w:rFonts w:eastAsia="굴림" w:cs="Times New Roman" w:hint="eastAsia"/>
                                <w:i/>
                                <w:iCs/>
                                <w:color w:val="000000" w:themeColor="text1"/>
                                <w:lang w:eastAsia="ko-KR"/>
                              </w:rPr>
                              <w:t xml:space="preserve">                                                       </w:t>
                            </w:r>
                            <w:r w:rsidR="00A145C1">
                              <w:rPr>
                                <w:rFonts w:eastAsia="굴림" w:cs="Times New Roman" w:hint="eastAsia"/>
                                <w:i/>
                                <w:iCs/>
                                <w:color w:val="000000" w:themeColor="text1"/>
                                <w:lang w:eastAsia="ko-KR"/>
                              </w:rPr>
                              <w:t xml:space="preserve"> </w:t>
                            </w:r>
                            <w:r w:rsidRPr="00E064E4">
                              <w:rPr>
                                <w:rFonts w:eastAsia="굴림" w:cs="Times New Roman"/>
                                <w:i/>
                                <w:iCs/>
                                <w:color w:val="000000" w:themeColor="text1"/>
                                <w:lang w:eastAsia="ko-KR"/>
                              </w:rPr>
                              <w:t xml:space="preserve"> (CLOVA Note 56:02)</w:t>
                            </w:r>
                          </w:p>
                          <w:p w14:paraId="6968BDC7" w14:textId="77777777" w:rsidR="002863A2" w:rsidRPr="00464419" w:rsidRDefault="002863A2" w:rsidP="002863A2">
                            <w:pPr>
                              <w:ind w:left="90" w:right="8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BDFEF" id="_x0000_s1044" style="position:absolute;margin-left:36pt;margin-top:31.8pt;width:397.5pt;height:17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" filled="f" strokecolor="black [3213]" strokeweight="1pt">
                <v:textbox>
                  <w:txbxContent>
                    <w:p w14:paraId="6D9E351E" w14:textId="550EA32F" w:rsidR="002863A2" w:rsidRPr="00E064E4" w:rsidRDefault="002863A2" w:rsidP="00A242C7">
                      <w:pPr>
                        <w:adjustRightInd w:val="0"/>
                        <w:snapToGrid w:val="0"/>
                        <w:spacing w:before="101" w:after="101"/>
                        <w:ind w:left="101" w:right="101"/>
                        <w:contextualSpacing/>
                        <w:rPr>
                          <w:rFonts w:eastAsia="굴림" w:cs="Times New Roman"/>
                          <w:i/>
                          <w:iCs/>
                          <w:color w:val="000000" w:themeColor="text1"/>
                          <w:lang w:eastAsia="ko-KR"/>
                        </w:rPr>
                      </w:pPr>
                      <w:r w:rsidRPr="00E064E4">
                        <w:rPr>
                          <w:rFonts w:eastAsia="굴림" w:cs="Times New Roman"/>
                          <w:i/>
                          <w:iCs/>
                          <w:color w:val="000000" w:themeColor="text1"/>
                          <w:lang w:eastAsia="ko-KR"/>
                        </w:rPr>
                        <w:t>“I would say for any advice for those doing it, take your time, make it specific to where you are, to your needs</w:t>
                      </w:r>
                      <w:r w:rsidR="00FA57C7">
                        <w:rPr>
                          <w:rFonts w:eastAsia="굴림" w:cs="Times New Roman"/>
                          <w:i/>
                          <w:iCs/>
                          <w:color w:val="000000" w:themeColor="text1"/>
                          <w:lang w:eastAsia="ko-KR"/>
                        </w:rPr>
                        <w:t>…</w:t>
                      </w:r>
                      <w:r w:rsidRPr="00E064E4">
                        <w:rPr>
                          <w:rFonts w:eastAsia="굴림" w:cs="Times New Roman"/>
                          <w:i/>
                          <w:iCs/>
                          <w:color w:val="000000" w:themeColor="text1"/>
                          <w:lang w:eastAsia="ko-KR"/>
                        </w:rPr>
                        <w:t>I would say get the experts, the people with the subject matter and the institutional knowledge</w:t>
                      </w:r>
                      <w:r w:rsidR="0032658B" w:rsidRPr="00E064E4">
                        <w:rPr>
                          <w:rFonts w:eastAsia="굴림" w:cs="Times New Roman"/>
                          <w:i/>
                          <w:iCs/>
                          <w:color w:val="0070C0"/>
                          <w:lang w:eastAsia="ko-KR"/>
                        </w:rPr>
                        <w:t>,</w:t>
                      </w:r>
                      <w:r w:rsidRPr="00E064E4">
                        <w:rPr>
                          <w:rFonts w:eastAsia="굴림" w:cs="Times New Roman"/>
                          <w:i/>
                          <w:iCs/>
                          <w:color w:val="0070C0"/>
                          <w:lang w:eastAsia="ko-KR"/>
                        </w:rPr>
                        <w:t xml:space="preserve"> </w:t>
                      </w:r>
                      <w:r w:rsidRPr="00E064E4">
                        <w:rPr>
                          <w:rFonts w:eastAsia="굴림" w:cs="Times New Roman"/>
                          <w:i/>
                          <w:iCs/>
                          <w:color w:val="000000" w:themeColor="text1"/>
                          <w:lang w:eastAsia="ko-KR"/>
                        </w:rPr>
                        <w:t>get their opinions and get their input on what they have seen in the past, what they've seen recently any kind of trend, changes in questions or responses and feed that into a chatbot.”</w:t>
                      </w:r>
                      <w:r w:rsidR="00E064E4">
                        <w:rPr>
                          <w:rFonts w:eastAsia="굴림" w:cs="Times New Roman" w:hint="eastAsia"/>
                          <w:i/>
                          <w:iCs/>
                          <w:color w:val="000000" w:themeColor="text1"/>
                          <w:lang w:eastAsia="ko-KR"/>
                        </w:rPr>
                        <w:t xml:space="preserve">                                                       </w:t>
                      </w:r>
                      <w:r w:rsidR="00A145C1">
                        <w:rPr>
                          <w:rFonts w:eastAsia="굴림" w:cs="Times New Roman" w:hint="eastAsia"/>
                          <w:i/>
                          <w:iCs/>
                          <w:color w:val="000000" w:themeColor="text1"/>
                          <w:lang w:eastAsia="ko-KR"/>
                        </w:rPr>
                        <w:t xml:space="preserve"> </w:t>
                      </w:r>
                      <w:r w:rsidRPr="00E064E4">
                        <w:rPr>
                          <w:rFonts w:eastAsia="굴림" w:cs="Times New Roman"/>
                          <w:i/>
                          <w:iCs/>
                          <w:color w:val="000000" w:themeColor="text1"/>
                          <w:lang w:eastAsia="ko-KR"/>
                        </w:rPr>
                        <w:t xml:space="preserve"> (CLOVA Note 56:02)</w:t>
                      </w:r>
                    </w:p>
                    <w:p w14:paraId="6968BDC7" w14:textId="77777777" w:rsidR="002863A2" w:rsidRPr="00464419" w:rsidRDefault="002863A2" w:rsidP="002863A2">
                      <w:pPr>
                        <w:ind w:left="90" w:right="82"/>
                        <w:rPr>
                          <w:color w:val="000000" w:themeColor="text1"/>
                        </w:rPr>
                      </w:pPr>
                    </w:p>
                  </w:txbxContent>
                </v:textbox>
                <w10:wrap type="topAndBottom"/>
              </v:rect>
            </w:pict>
          </mc:Fallback>
        </mc:AlternateContent>
      </w:r>
      <w:r w:rsidR="00673E6F">
        <w:rPr>
          <w:rFonts w:eastAsia="맑은 고딕" w:hint="eastAsia"/>
          <w:b/>
          <w:bCs/>
          <w:color w:val="000000" w:themeColor="text1"/>
          <w:lang w:eastAsia="ko-KR"/>
        </w:rPr>
        <w:t xml:space="preserve">       </w:t>
      </w:r>
      <w:r w:rsidR="002863A2" w:rsidRPr="00CC420B">
        <w:rPr>
          <w:b/>
          <w:bCs/>
          <w:color w:val="000000" w:themeColor="text1"/>
          <w:lang w:eastAsia="ko-KR"/>
        </w:rPr>
        <w:t>14</w:t>
      </w:r>
      <w:r w:rsidR="00F1559D">
        <w:rPr>
          <w:rFonts w:eastAsia="맑은 고딕" w:hint="eastAsia"/>
          <w:b/>
          <w:bCs/>
          <w:color w:val="000000" w:themeColor="text1"/>
          <w:lang w:eastAsia="ko-KR"/>
        </w:rPr>
        <w:t>.</w:t>
      </w:r>
      <w:r w:rsidR="002863A2" w:rsidRPr="00CC420B">
        <w:rPr>
          <w:b/>
          <w:bCs/>
          <w:color w:val="000000" w:themeColor="text1"/>
          <w:lang w:eastAsia="ko-KR"/>
        </w:rPr>
        <w:t xml:space="preserve"> Do you have any advice for organizations looking to implement chatbots? </w:t>
      </w:r>
    </w:p>
    <w:p w14:paraId="005EDBBA" w14:textId="6DBA3254" w:rsidR="002863A2" w:rsidRDefault="002863A2" w:rsidP="002863A2">
      <w:pPr>
        <w:adjustRightInd w:val="0"/>
        <w:snapToGrid w:val="0"/>
        <w:rPr>
          <w:lang w:eastAsia="ko-KR"/>
        </w:rPr>
      </w:pPr>
      <w:r>
        <w:rPr>
          <w:lang w:eastAsia="ko-KR"/>
        </w:rPr>
        <w:lastRenderedPageBreak/>
        <w:tab/>
      </w:r>
      <w:r w:rsidRPr="00464419">
        <w:rPr>
          <w:color w:val="000000" w:themeColor="text1"/>
          <w:lang w:eastAsia="ko-KR"/>
        </w:rPr>
        <w:t xml:space="preserve">Organizations considering implementing a chatbot are encouraged to do careful review and tailor the development process to fit their specific organizational needs. It is recommended to </w:t>
      </w:r>
      <w:r w:rsidR="009774B6">
        <w:rPr>
          <w:rFonts w:eastAsia="맑은 고딕" w:hint="eastAsia"/>
          <w:color w:val="000000" w:themeColor="text1"/>
          <w:lang w:eastAsia="ko-KR"/>
        </w:rPr>
        <w:t>work with</w:t>
      </w:r>
      <w:r w:rsidRPr="00464419">
        <w:rPr>
          <w:color w:val="000000" w:themeColor="text1"/>
          <w:lang w:eastAsia="ko-KR"/>
        </w:rPr>
        <w:t xml:space="preserve"> experts with subject matter expertise and institutional knowledge to gather insights into historical trends, recent developments, and evolving user inquiries. </w:t>
      </w:r>
      <w:bookmarkStart w:id="99" w:name="_Hlk164799156"/>
      <w:r w:rsidRPr="00464419">
        <w:rPr>
          <w:color w:val="000000" w:themeColor="text1"/>
          <w:lang w:eastAsia="ko-KR"/>
        </w:rPr>
        <w:t>By integrating perspectives, organizations can improve the capabilities of chatbots to better address user needs and adapt to changing trends over time.</w:t>
      </w:r>
      <w:bookmarkEnd w:id="99"/>
    </w:p>
    <w:p w14:paraId="522018C1" w14:textId="419CCCA2" w:rsidR="002863A2" w:rsidRPr="00AE26E1" w:rsidRDefault="00672832" w:rsidP="002863A2">
      <w:pPr>
        <w:adjustRightInd w:val="0"/>
        <w:snapToGrid w:val="0"/>
        <w:rPr>
          <w:color w:val="000000" w:themeColor="text1"/>
          <w:lang w:eastAsia="ko-KR"/>
        </w:rPr>
      </w:pPr>
      <w:r w:rsidRPr="00AE26E1">
        <w:rPr>
          <w:noProof/>
          <w:color w:val="000000" w:themeColor="text1"/>
          <w:lang w:eastAsia="ko-KR"/>
        </w:rPr>
        <mc:AlternateContent>
          <mc:Choice Requires="wps">
            <w:drawing>
              <wp:anchor distT="0" distB="0" distL="114300" distR="114300" simplePos="0" relativeHeight="251653632" behindDoc="1" locked="0" layoutInCell="1" allowOverlap="1" wp14:anchorId="29B2D17E" wp14:editId="7E7864DF">
                <wp:simplePos x="0" y="0"/>
                <wp:positionH relativeFrom="column">
                  <wp:posOffset>540385</wp:posOffset>
                </wp:positionH>
                <wp:positionV relativeFrom="paragraph">
                  <wp:posOffset>771525</wp:posOffset>
                </wp:positionV>
                <wp:extent cx="5048250" cy="5402580"/>
                <wp:effectExtent l="0" t="0" r="19050" b="26670"/>
                <wp:wrapTopAndBottom/>
                <wp:docPr id="1025350948" name="Rectangle 2"/>
                <wp:cNvGraphicFramePr/>
                <a:graphic xmlns:a="http://schemas.openxmlformats.org/drawingml/2006/main">
                  <a:graphicData uri="http://schemas.microsoft.com/office/word/2010/wordprocessingShape">
                    <wps:wsp>
                      <wps:cNvSpPr/>
                      <wps:spPr>
                        <a:xfrm>
                          <a:off x="0" y="0"/>
                          <a:ext cx="5048250" cy="54025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C5C0AD" w14:textId="42100CF3" w:rsidR="002863A2" w:rsidRPr="00D06244" w:rsidRDefault="002863A2" w:rsidP="00672832">
                            <w:pPr>
                              <w:adjustRightInd w:val="0"/>
                              <w:snapToGrid w:val="0"/>
                              <w:spacing w:before="101" w:after="101"/>
                              <w:ind w:left="101" w:right="101"/>
                              <w:contextualSpacing/>
                              <w:rPr>
                                <w:rFonts w:eastAsia="굴림" w:cs="Times New Roman"/>
                                <w:i/>
                                <w:iCs/>
                                <w:color w:val="000000" w:themeColor="text1"/>
                                <w:lang w:eastAsia="ko-KR"/>
                              </w:rPr>
                            </w:pPr>
                            <w:r w:rsidRPr="00D06244">
                              <w:rPr>
                                <w:rFonts w:eastAsia="굴림" w:cs="Times New Roman"/>
                                <w:i/>
                                <w:iCs/>
                                <w:color w:val="000000" w:themeColor="text1"/>
                                <w:lang w:eastAsia="ko-KR"/>
                              </w:rPr>
                              <w:t xml:space="preserve">“It was a fun project. It really made us all feel like we were doing something good. There were some apprehensions from others, but once everybody was on board, it made everybody feel good. It made us feel like we were helping those that weren't being helped.” </w:t>
                            </w:r>
                            <w:r w:rsidR="000620ED">
                              <w:rPr>
                                <w:rFonts w:eastAsia="굴림" w:cs="Times New Roman" w:hint="eastAsia"/>
                                <w:i/>
                                <w:iCs/>
                                <w:color w:val="000000" w:themeColor="text1"/>
                                <w:lang w:eastAsia="ko-KR"/>
                              </w:rPr>
                              <w:t xml:space="preserve">                                   </w:t>
                            </w:r>
                            <w:r w:rsidRPr="00D06244">
                              <w:rPr>
                                <w:rFonts w:eastAsia="굴림" w:cs="Times New Roman"/>
                                <w:i/>
                                <w:iCs/>
                                <w:color w:val="000000" w:themeColor="text1"/>
                                <w:lang w:eastAsia="ko-KR"/>
                              </w:rPr>
                              <w:t>(CLOVA Note 56:49)</w:t>
                            </w:r>
                            <w:r w:rsidRPr="00D06244">
                              <w:rPr>
                                <w:rFonts w:eastAsia="굴림" w:cs="Times New Roman"/>
                                <w:i/>
                                <w:iCs/>
                                <w:color w:val="000000" w:themeColor="text1"/>
                                <w:lang w:eastAsia="ko-KR"/>
                              </w:rPr>
                              <w:br/>
                            </w:r>
                          </w:p>
                          <w:p w14:paraId="627D95F8" w14:textId="1BDB8835" w:rsidR="002863A2" w:rsidRPr="00D06244" w:rsidRDefault="002863A2" w:rsidP="00672832">
                            <w:pPr>
                              <w:adjustRightInd w:val="0"/>
                              <w:snapToGrid w:val="0"/>
                              <w:spacing w:before="101" w:after="101"/>
                              <w:ind w:left="101" w:right="101"/>
                              <w:contextualSpacing/>
                              <w:rPr>
                                <w:rFonts w:eastAsia="굴림" w:cs="Times New Roman"/>
                                <w:i/>
                                <w:iCs/>
                                <w:color w:val="000000" w:themeColor="text1"/>
                                <w:lang w:eastAsia="ko-KR"/>
                              </w:rPr>
                            </w:pPr>
                            <w:r w:rsidRPr="00D06244">
                              <w:rPr>
                                <w:rFonts w:eastAsia="굴림" w:cs="Times New Roman"/>
                                <w:i/>
                                <w:iCs/>
                                <w:color w:val="000000" w:themeColor="text1"/>
                                <w:lang w:eastAsia="ko-KR"/>
                              </w:rPr>
                              <w:t>“When we got it done, we weren't sure how much it was going to get used but it did and that was kind of that validation that we didn't just waste all our time because it got used a lot.</w:t>
                            </w:r>
                            <w:r w:rsidRPr="00D06244">
                              <w:rPr>
                                <w:rFonts w:cs="Times New Roman"/>
                                <w:color w:val="000000" w:themeColor="text1"/>
                              </w:rPr>
                              <w:t xml:space="preserve"> </w:t>
                            </w:r>
                            <w:r w:rsidRPr="00D06244">
                              <w:rPr>
                                <w:rFonts w:eastAsia="굴림" w:cs="Times New Roman"/>
                                <w:i/>
                                <w:iCs/>
                                <w:color w:val="000000" w:themeColor="text1"/>
                                <w:lang w:eastAsia="ko-KR"/>
                              </w:rPr>
                              <w:t xml:space="preserve">I think it was really successful and I'm glad we did it and I'm glad we did it early when we did it.” </w:t>
                            </w:r>
                            <w:r w:rsidR="000620ED">
                              <w:rPr>
                                <w:rFonts w:eastAsia="굴림" w:cs="Times New Roman" w:hint="eastAsia"/>
                                <w:i/>
                                <w:iCs/>
                                <w:color w:val="000000" w:themeColor="text1"/>
                                <w:lang w:eastAsia="ko-KR"/>
                              </w:rPr>
                              <w:t xml:space="preserve">       </w:t>
                            </w:r>
                            <w:r w:rsidRPr="00D06244">
                              <w:rPr>
                                <w:rFonts w:eastAsia="굴림" w:cs="Times New Roman"/>
                                <w:i/>
                                <w:iCs/>
                                <w:color w:val="000000" w:themeColor="text1"/>
                                <w:lang w:eastAsia="ko-KR"/>
                              </w:rPr>
                              <w:t>(CLOVA Note 57:50)</w:t>
                            </w:r>
                            <w:r w:rsidRPr="00D06244">
                              <w:rPr>
                                <w:rFonts w:eastAsia="굴림" w:cs="Times New Roman"/>
                                <w:i/>
                                <w:iCs/>
                                <w:color w:val="000000" w:themeColor="text1"/>
                                <w:lang w:eastAsia="ko-KR"/>
                              </w:rPr>
                              <w:br/>
                            </w:r>
                            <w:r w:rsidRPr="00D06244">
                              <w:rPr>
                                <w:rFonts w:eastAsia="굴림" w:cs="Times New Roman"/>
                                <w:i/>
                                <w:iCs/>
                                <w:color w:val="000000" w:themeColor="text1"/>
                                <w:lang w:eastAsia="ko-KR"/>
                              </w:rPr>
                              <w:br/>
                              <w:t>“We met with many other libraries, university libraries and public libraries, to help them get started. We started and then others asked us how we did it, and we walked them through it, and we helped them get their own off the ground. So, I think we have more than just OU, I think we helped other universities in the long run.”</w:t>
                            </w:r>
                            <w:r w:rsidR="00D06244">
                              <w:rPr>
                                <w:rFonts w:eastAsia="굴림" w:cs="Times New Roman" w:hint="eastAsia"/>
                                <w:i/>
                                <w:iCs/>
                                <w:color w:val="000000" w:themeColor="text1"/>
                                <w:lang w:eastAsia="ko-KR"/>
                              </w:rPr>
                              <w:t xml:space="preserve">                                          </w:t>
                            </w:r>
                            <w:r w:rsidRPr="00D06244">
                              <w:rPr>
                                <w:rFonts w:eastAsia="굴림" w:cs="Times New Roman"/>
                                <w:i/>
                                <w:iCs/>
                                <w:color w:val="000000" w:themeColor="text1"/>
                                <w:lang w:eastAsia="ko-KR"/>
                              </w:rPr>
                              <w:t xml:space="preserve"> (CLOVA Note 58:13)</w:t>
                            </w:r>
                          </w:p>
                          <w:p w14:paraId="06EF453B" w14:textId="77777777" w:rsidR="002863A2" w:rsidRPr="00D06244" w:rsidRDefault="002863A2" w:rsidP="00672832">
                            <w:pPr>
                              <w:ind w:left="90" w:right="82"/>
                              <w:rPr>
                                <w:rFonts w:cs="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2D17E" id="_x0000_s1045" style="position:absolute;margin-left:42.55pt;margin-top:60.75pt;width:397.5pt;height:42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" filled="f" strokecolor="black [3213]" strokeweight="1pt">
                <v:textbox>
                  <w:txbxContent>
                    <w:p w14:paraId="69C5C0AD" w14:textId="42100CF3" w:rsidR="002863A2" w:rsidRPr="00D06244" w:rsidRDefault="002863A2" w:rsidP="00672832">
                      <w:pPr>
                        <w:adjustRightInd w:val="0"/>
                        <w:snapToGrid w:val="0"/>
                        <w:spacing w:before="101" w:after="101"/>
                        <w:ind w:left="101" w:right="101"/>
                        <w:contextualSpacing/>
                        <w:rPr>
                          <w:rFonts w:eastAsia="굴림" w:cs="Times New Roman"/>
                          <w:i/>
                          <w:iCs/>
                          <w:color w:val="000000" w:themeColor="text1"/>
                          <w:lang w:eastAsia="ko-KR"/>
                        </w:rPr>
                      </w:pPr>
                      <w:r w:rsidRPr="00D06244">
                        <w:rPr>
                          <w:rFonts w:eastAsia="굴림" w:cs="Times New Roman"/>
                          <w:i/>
                          <w:iCs/>
                          <w:color w:val="000000" w:themeColor="text1"/>
                          <w:lang w:eastAsia="ko-KR"/>
                        </w:rPr>
                        <w:t xml:space="preserve">“It was a fun project. It really made us all feel like we were doing something good. There were some apprehensions from others, but once everybody was on board, it made everybody feel good. It made us feel like we were helping those that weren't being helped.” </w:t>
                      </w:r>
                      <w:r w:rsidR="000620ED">
                        <w:rPr>
                          <w:rFonts w:eastAsia="굴림" w:cs="Times New Roman" w:hint="eastAsia"/>
                          <w:i/>
                          <w:iCs/>
                          <w:color w:val="000000" w:themeColor="text1"/>
                          <w:lang w:eastAsia="ko-KR"/>
                        </w:rPr>
                        <w:t xml:space="preserve">                                   </w:t>
                      </w:r>
                      <w:r w:rsidRPr="00D06244">
                        <w:rPr>
                          <w:rFonts w:eastAsia="굴림" w:cs="Times New Roman"/>
                          <w:i/>
                          <w:iCs/>
                          <w:color w:val="000000" w:themeColor="text1"/>
                          <w:lang w:eastAsia="ko-KR"/>
                        </w:rPr>
                        <w:t>(CLOVA Note 56:49)</w:t>
                      </w:r>
                      <w:r w:rsidRPr="00D06244">
                        <w:rPr>
                          <w:rFonts w:eastAsia="굴림" w:cs="Times New Roman"/>
                          <w:i/>
                          <w:iCs/>
                          <w:color w:val="000000" w:themeColor="text1"/>
                          <w:lang w:eastAsia="ko-KR"/>
                        </w:rPr>
                        <w:br/>
                      </w:r>
                    </w:p>
                    <w:p w14:paraId="627D95F8" w14:textId="1BDB8835" w:rsidR="002863A2" w:rsidRPr="00D06244" w:rsidRDefault="002863A2" w:rsidP="00672832">
                      <w:pPr>
                        <w:adjustRightInd w:val="0"/>
                        <w:snapToGrid w:val="0"/>
                        <w:spacing w:before="101" w:after="101"/>
                        <w:ind w:left="101" w:right="101"/>
                        <w:contextualSpacing/>
                        <w:rPr>
                          <w:rFonts w:eastAsia="굴림" w:cs="Times New Roman"/>
                          <w:i/>
                          <w:iCs/>
                          <w:color w:val="000000" w:themeColor="text1"/>
                          <w:lang w:eastAsia="ko-KR"/>
                        </w:rPr>
                      </w:pPr>
                      <w:r w:rsidRPr="00D06244">
                        <w:rPr>
                          <w:rFonts w:eastAsia="굴림" w:cs="Times New Roman"/>
                          <w:i/>
                          <w:iCs/>
                          <w:color w:val="000000" w:themeColor="text1"/>
                          <w:lang w:eastAsia="ko-KR"/>
                        </w:rPr>
                        <w:t>“When we got it done, we weren't sure how much it was going to get used but it did and that was kind of that validation that we didn't just waste all our time because it got used a lot.</w:t>
                      </w:r>
                      <w:r w:rsidRPr="00D06244">
                        <w:rPr>
                          <w:rFonts w:cs="Times New Roman"/>
                          <w:color w:val="000000" w:themeColor="text1"/>
                        </w:rPr>
                        <w:t xml:space="preserve"> </w:t>
                      </w:r>
                      <w:r w:rsidRPr="00D06244">
                        <w:rPr>
                          <w:rFonts w:eastAsia="굴림" w:cs="Times New Roman"/>
                          <w:i/>
                          <w:iCs/>
                          <w:color w:val="000000" w:themeColor="text1"/>
                          <w:lang w:eastAsia="ko-KR"/>
                        </w:rPr>
                        <w:t xml:space="preserve">I think it was really successful and I'm glad we did it and I'm glad we did it early when we did it.” </w:t>
                      </w:r>
                      <w:r w:rsidR="000620ED">
                        <w:rPr>
                          <w:rFonts w:eastAsia="굴림" w:cs="Times New Roman" w:hint="eastAsia"/>
                          <w:i/>
                          <w:iCs/>
                          <w:color w:val="000000" w:themeColor="text1"/>
                          <w:lang w:eastAsia="ko-KR"/>
                        </w:rPr>
                        <w:t xml:space="preserve">       </w:t>
                      </w:r>
                      <w:r w:rsidRPr="00D06244">
                        <w:rPr>
                          <w:rFonts w:eastAsia="굴림" w:cs="Times New Roman"/>
                          <w:i/>
                          <w:iCs/>
                          <w:color w:val="000000" w:themeColor="text1"/>
                          <w:lang w:eastAsia="ko-KR"/>
                        </w:rPr>
                        <w:t>(CLOVA Note 57:50)</w:t>
                      </w:r>
                      <w:r w:rsidRPr="00D06244">
                        <w:rPr>
                          <w:rFonts w:eastAsia="굴림" w:cs="Times New Roman"/>
                          <w:i/>
                          <w:iCs/>
                          <w:color w:val="000000" w:themeColor="text1"/>
                          <w:lang w:eastAsia="ko-KR"/>
                        </w:rPr>
                        <w:br/>
                      </w:r>
                      <w:r w:rsidRPr="00D06244">
                        <w:rPr>
                          <w:rFonts w:eastAsia="굴림" w:cs="Times New Roman"/>
                          <w:i/>
                          <w:iCs/>
                          <w:color w:val="000000" w:themeColor="text1"/>
                          <w:lang w:eastAsia="ko-KR"/>
                        </w:rPr>
                        <w:br/>
                        <w:t>“We met with many other libraries, university libraries and public libraries, to help them get started. We started and then others asked us how we did it, and we walked them through it, and we helped them get their own off the ground. So, I think we have more than just OU, I think we helped other universities in the long run.”</w:t>
                      </w:r>
                      <w:r w:rsidR="00D06244">
                        <w:rPr>
                          <w:rFonts w:eastAsia="굴림" w:cs="Times New Roman" w:hint="eastAsia"/>
                          <w:i/>
                          <w:iCs/>
                          <w:color w:val="000000" w:themeColor="text1"/>
                          <w:lang w:eastAsia="ko-KR"/>
                        </w:rPr>
                        <w:t xml:space="preserve">                                          </w:t>
                      </w:r>
                      <w:r w:rsidRPr="00D06244">
                        <w:rPr>
                          <w:rFonts w:eastAsia="굴림" w:cs="Times New Roman"/>
                          <w:i/>
                          <w:iCs/>
                          <w:color w:val="000000" w:themeColor="text1"/>
                          <w:lang w:eastAsia="ko-KR"/>
                        </w:rPr>
                        <w:t xml:space="preserve"> (CLOVA Note 58:13)</w:t>
                      </w:r>
                    </w:p>
                    <w:p w14:paraId="06EF453B" w14:textId="77777777" w:rsidR="002863A2" w:rsidRPr="00D06244" w:rsidRDefault="002863A2" w:rsidP="00672832">
                      <w:pPr>
                        <w:ind w:left="90" w:right="82"/>
                        <w:rPr>
                          <w:rFonts w:cs="Times New Roman"/>
                          <w:color w:val="000000" w:themeColor="text1"/>
                        </w:rPr>
                      </w:pPr>
                    </w:p>
                  </w:txbxContent>
                </v:textbox>
                <w10:wrap type="topAndBottom"/>
              </v:rect>
            </w:pict>
          </mc:Fallback>
        </mc:AlternateContent>
      </w:r>
      <w:r w:rsidR="0056309C">
        <w:rPr>
          <w:rFonts w:eastAsia="맑은 고딕"/>
          <w:b/>
          <w:bCs/>
          <w:color w:val="000000" w:themeColor="text1"/>
          <w:lang w:eastAsia="ko-KR"/>
        </w:rPr>
        <w:br/>
      </w:r>
      <w:r w:rsidR="0056309C">
        <w:rPr>
          <w:rFonts w:eastAsia="맑은 고딕" w:hint="eastAsia"/>
          <w:b/>
          <w:bCs/>
          <w:color w:val="000000" w:themeColor="text1"/>
          <w:lang w:eastAsia="ko-KR"/>
        </w:rPr>
        <w:t xml:space="preserve">       </w:t>
      </w:r>
      <w:r w:rsidR="002863A2" w:rsidRPr="00AE26E1">
        <w:rPr>
          <w:b/>
          <w:bCs/>
          <w:color w:val="000000" w:themeColor="text1"/>
          <w:lang w:eastAsia="ko-KR"/>
        </w:rPr>
        <w:t>15</w:t>
      </w:r>
      <w:r w:rsidR="00F1559D">
        <w:rPr>
          <w:rFonts w:eastAsia="맑은 고딕" w:hint="eastAsia"/>
          <w:b/>
          <w:bCs/>
          <w:color w:val="000000" w:themeColor="text1"/>
          <w:lang w:eastAsia="ko-KR"/>
        </w:rPr>
        <w:t>.</w:t>
      </w:r>
      <w:r w:rsidR="002863A2" w:rsidRPr="00AE26E1">
        <w:rPr>
          <w:b/>
          <w:bCs/>
          <w:color w:val="000000" w:themeColor="text1"/>
          <w:lang w:eastAsia="ko-KR"/>
        </w:rPr>
        <w:t xml:space="preserve"> Do you have any final thoughts you want to share?</w:t>
      </w:r>
    </w:p>
    <w:p w14:paraId="06540F46" w14:textId="77777777" w:rsidR="00672832" w:rsidRDefault="00672832" w:rsidP="00AF5D53">
      <w:pPr>
        <w:adjustRightInd w:val="0"/>
        <w:snapToGrid w:val="0"/>
        <w:ind w:firstLine="720"/>
        <w:rPr>
          <w:rFonts w:eastAsia="맑은 고딕"/>
          <w:color w:val="000000" w:themeColor="text1"/>
          <w:lang w:eastAsia="ko-KR"/>
        </w:rPr>
      </w:pPr>
    </w:p>
    <w:p w14:paraId="00AA07C0" w14:textId="61DA92E5" w:rsidR="002863A2" w:rsidRPr="00AE26E1" w:rsidRDefault="002863A2" w:rsidP="00AF5D53">
      <w:pPr>
        <w:adjustRightInd w:val="0"/>
        <w:snapToGrid w:val="0"/>
        <w:ind w:firstLine="720"/>
        <w:rPr>
          <w:color w:val="000000" w:themeColor="text1"/>
          <w:lang w:eastAsia="ko-KR"/>
        </w:rPr>
      </w:pPr>
      <w:r w:rsidRPr="00AE26E1">
        <w:rPr>
          <w:color w:val="000000" w:themeColor="text1"/>
          <w:lang w:eastAsia="ko-KR"/>
        </w:rPr>
        <w:t>This has been a project that has helped many people in need. Although there were doubts about its usability at first, the chatbot has shown a lot of use since its launch</w:t>
      </w:r>
      <w:r w:rsidR="00AE26E1">
        <w:rPr>
          <w:color w:val="000000" w:themeColor="text1"/>
          <w:lang w:eastAsia="ko-KR"/>
        </w:rPr>
        <w:t xml:space="preserve">, which </w:t>
      </w:r>
      <w:r w:rsidRPr="00AE26E1">
        <w:rPr>
          <w:color w:val="000000" w:themeColor="text1"/>
          <w:lang w:eastAsia="ko-KR"/>
        </w:rPr>
        <w:t xml:space="preserve">brought satisfaction to the team members. Moreover, the impact of the project extended beyond its immediate scope as the team provided guidance to other libraries, </w:t>
      </w:r>
      <w:r w:rsidRPr="00C3621B">
        <w:rPr>
          <w:color w:val="000000" w:themeColor="text1"/>
          <w:lang w:eastAsia="ko-KR"/>
        </w:rPr>
        <w:t xml:space="preserve">both </w:t>
      </w:r>
      <w:r w:rsidR="00BA763A" w:rsidRPr="00C3621B">
        <w:rPr>
          <w:color w:val="000000" w:themeColor="text1"/>
          <w:lang w:eastAsia="ko-KR"/>
        </w:rPr>
        <w:t>academic</w:t>
      </w:r>
      <w:r w:rsidRPr="00C3621B">
        <w:rPr>
          <w:color w:val="000000" w:themeColor="text1"/>
          <w:lang w:eastAsia="ko-KR"/>
        </w:rPr>
        <w:t xml:space="preserve"> </w:t>
      </w:r>
      <w:r w:rsidRPr="00AE26E1">
        <w:rPr>
          <w:color w:val="000000" w:themeColor="text1"/>
          <w:lang w:eastAsia="ko-KR"/>
        </w:rPr>
        <w:t>and public, in implementing similar initiatives and contributed to the wider community.</w:t>
      </w:r>
      <w:r w:rsidR="00AF5D53">
        <w:rPr>
          <w:color w:val="000000" w:themeColor="text1"/>
          <w:lang w:eastAsia="ko-KR"/>
        </w:rPr>
        <w:t xml:space="preserve"> </w:t>
      </w:r>
      <w:r w:rsidR="00AF5D53">
        <w:rPr>
          <w:color w:val="000000" w:themeColor="text1"/>
          <w:lang w:eastAsia="ko-KR"/>
        </w:rPr>
        <w:br/>
      </w:r>
    </w:p>
    <w:p w14:paraId="6DEE20EC" w14:textId="79B30E73" w:rsidR="002863A2" w:rsidRDefault="002863A2" w:rsidP="00E442C9">
      <w:pPr>
        <w:pStyle w:val="Heading2"/>
      </w:pPr>
      <w:bookmarkStart w:id="100" w:name="_Toc159227196"/>
      <w:bookmarkStart w:id="101" w:name="_Toc168051463"/>
      <w:r w:rsidRPr="00A02B6F">
        <w:t xml:space="preserve">4.2 </w:t>
      </w:r>
      <w:bookmarkEnd w:id="100"/>
      <w:r w:rsidR="00466F07" w:rsidRPr="00466F07">
        <w:t>RQ2</w:t>
      </w:r>
      <w:r w:rsidR="00466F07">
        <w:rPr>
          <w:rFonts w:eastAsia="맑은 고딕" w:hint="eastAsia"/>
        </w:rPr>
        <w:t xml:space="preserve">: </w:t>
      </w:r>
      <w:r w:rsidR="00E66FA8" w:rsidRPr="00E66FA8">
        <w:t xml:space="preserve">What Are </w:t>
      </w:r>
      <w:r w:rsidR="00E66FA8">
        <w:rPr>
          <w:rFonts w:eastAsia="맑은 고딕" w:hint="eastAsia"/>
        </w:rPr>
        <w:t>t</w:t>
      </w:r>
      <w:r w:rsidR="00E66FA8" w:rsidRPr="00E66FA8">
        <w:t xml:space="preserve">he Usage Patterns </w:t>
      </w:r>
      <w:r w:rsidR="00E66FA8">
        <w:rPr>
          <w:rFonts w:eastAsia="맑은 고딕" w:hint="eastAsia"/>
        </w:rPr>
        <w:t>o</w:t>
      </w:r>
      <w:r w:rsidR="00E66FA8" w:rsidRPr="00E66FA8">
        <w:t xml:space="preserve">f </w:t>
      </w:r>
      <w:r w:rsidR="00E66FA8">
        <w:rPr>
          <w:rFonts w:eastAsia="맑은 고딕" w:hint="eastAsia"/>
        </w:rPr>
        <w:t>t</w:t>
      </w:r>
      <w:r w:rsidR="00E66FA8" w:rsidRPr="00E66FA8">
        <w:t xml:space="preserve">he </w:t>
      </w:r>
      <w:r w:rsidR="000544F3">
        <w:t>OU Libraries</w:t>
      </w:r>
      <w:r w:rsidR="00446F44">
        <w:rPr>
          <w:rFonts w:eastAsia="맑은 고딕"/>
        </w:rPr>
        <w:t>’</w:t>
      </w:r>
      <w:r w:rsidR="00E66FA8" w:rsidRPr="00E66FA8">
        <w:t xml:space="preserve"> AI Chatbot?</w:t>
      </w:r>
      <w:bookmarkEnd w:id="101"/>
    </w:p>
    <w:p w14:paraId="582BCF67" w14:textId="5F1909ED" w:rsidR="006C53B2" w:rsidRPr="0038281B" w:rsidRDefault="007268B7" w:rsidP="002D7880">
      <w:pPr>
        <w:ind w:firstLine="720"/>
        <w:rPr>
          <w:rFonts w:eastAsia="맑은 고딕" w:cstheme="majorBidi"/>
          <w:b/>
          <w:sz w:val="28"/>
          <w:szCs w:val="24"/>
          <w:lang w:eastAsia="ko-KR"/>
        </w:rPr>
      </w:pPr>
      <w:r>
        <w:rPr>
          <w:lang w:eastAsia="ko-KR"/>
        </w:rPr>
        <w:t>A</w:t>
      </w:r>
      <w:r w:rsidRPr="007268B7">
        <w:rPr>
          <w:lang w:eastAsia="ko-KR"/>
        </w:rPr>
        <w:t xml:space="preserve"> total of 24,375 conversations occurred with the AI chatbot</w:t>
      </w:r>
      <w:r>
        <w:rPr>
          <w:lang w:eastAsia="ko-KR"/>
        </w:rPr>
        <w:t xml:space="preserve"> </w:t>
      </w:r>
      <w:r w:rsidRPr="007268B7">
        <w:rPr>
          <w:lang w:eastAsia="ko-KR"/>
        </w:rPr>
        <w:t xml:space="preserve">during the study period from July 1, </w:t>
      </w:r>
      <w:r w:rsidR="00D147FA" w:rsidRPr="007268B7">
        <w:rPr>
          <w:lang w:eastAsia="ko-KR"/>
        </w:rPr>
        <w:t>2019,</w:t>
      </w:r>
      <w:r w:rsidR="002C05D7">
        <w:rPr>
          <w:rFonts w:eastAsia="맑은 고딕" w:hint="eastAsia"/>
          <w:lang w:eastAsia="ko-KR"/>
        </w:rPr>
        <w:t xml:space="preserve"> </w:t>
      </w:r>
      <w:r w:rsidRPr="007268B7">
        <w:rPr>
          <w:lang w:eastAsia="ko-KR"/>
        </w:rPr>
        <w:t>to March 31, 2023</w:t>
      </w:r>
      <w:r>
        <w:rPr>
          <w:lang w:eastAsia="ko-KR"/>
        </w:rPr>
        <w:t xml:space="preserve">. </w:t>
      </w:r>
      <w:r w:rsidRPr="007268B7">
        <w:rPr>
          <w:lang w:eastAsia="ko-KR"/>
        </w:rPr>
        <w:t xml:space="preserve">Only data with chat length exceeding 0 were </w:t>
      </w:r>
      <w:r w:rsidR="00A7473A">
        <w:rPr>
          <w:rFonts w:eastAsia="맑은 고딕" w:hint="eastAsia"/>
          <w:lang w:eastAsia="ko-KR"/>
        </w:rPr>
        <w:t>used</w:t>
      </w:r>
      <w:r w:rsidRPr="007268B7">
        <w:rPr>
          <w:lang w:eastAsia="ko-KR"/>
        </w:rPr>
        <w:t xml:space="preserve"> for analysis</w:t>
      </w:r>
      <w:r>
        <w:rPr>
          <w:lang w:eastAsia="ko-KR"/>
        </w:rPr>
        <w:t xml:space="preserve">; thus, </w:t>
      </w:r>
      <w:r w:rsidRPr="007268B7">
        <w:rPr>
          <w:lang w:eastAsia="ko-KR"/>
        </w:rPr>
        <w:t xml:space="preserve">the results </w:t>
      </w:r>
      <w:r w:rsidR="00093EA4">
        <w:rPr>
          <w:lang w:eastAsia="ko-KR"/>
        </w:rPr>
        <w:t>were</w:t>
      </w:r>
      <w:r w:rsidRPr="007268B7">
        <w:rPr>
          <w:lang w:eastAsia="ko-KR"/>
        </w:rPr>
        <w:t xml:space="preserve"> based on data from 10,397 conversations.</w:t>
      </w:r>
      <w:r w:rsidR="00C61A83">
        <w:rPr>
          <w:lang w:eastAsia="ko-KR"/>
        </w:rPr>
        <w:t xml:space="preserve"> </w:t>
      </w:r>
      <w:r w:rsidR="003F0A18">
        <w:rPr>
          <w:rFonts w:eastAsia="맑은 고딕" w:hint="eastAsia"/>
          <w:lang w:eastAsia="ko-KR"/>
        </w:rPr>
        <w:t>F</w:t>
      </w:r>
      <w:r w:rsidR="00C61A83" w:rsidRPr="00C61A83">
        <w:rPr>
          <w:lang w:eastAsia="ko-KR"/>
        </w:rPr>
        <w:t xml:space="preserve">eatures representing the usage </w:t>
      </w:r>
      <w:r w:rsidR="006C0971">
        <w:rPr>
          <w:rFonts w:eastAsia="맑은 고딕" w:hint="eastAsia"/>
          <w:lang w:eastAsia="ko-KR"/>
        </w:rPr>
        <w:t xml:space="preserve">patterns </w:t>
      </w:r>
      <w:r w:rsidR="00C61A83" w:rsidRPr="00C61A83">
        <w:rPr>
          <w:lang w:eastAsia="ko-KR"/>
        </w:rPr>
        <w:t xml:space="preserve">of the </w:t>
      </w:r>
      <w:r w:rsidR="00C61A83">
        <w:rPr>
          <w:lang w:eastAsia="ko-KR"/>
        </w:rPr>
        <w:t>chatbot</w:t>
      </w:r>
      <w:r w:rsidR="00C61A83" w:rsidRPr="00C61A83">
        <w:rPr>
          <w:lang w:eastAsia="ko-KR"/>
        </w:rPr>
        <w:t xml:space="preserve"> </w:t>
      </w:r>
      <w:r w:rsidR="00E0343F" w:rsidRPr="008232D0">
        <w:rPr>
          <w:lang w:eastAsia="ko-KR"/>
        </w:rPr>
        <w:t>include</w:t>
      </w:r>
      <w:r w:rsidR="00C61A83" w:rsidRPr="008232D0">
        <w:rPr>
          <w:lang w:eastAsia="ko-KR"/>
        </w:rPr>
        <w:t xml:space="preserve"> </w:t>
      </w:r>
      <w:r w:rsidR="00A7473A">
        <w:rPr>
          <w:rFonts w:eastAsia="맑은 고딕" w:hint="eastAsia"/>
          <w:lang w:eastAsia="ko-KR"/>
        </w:rPr>
        <w:t xml:space="preserve">total number of </w:t>
      </w:r>
      <w:r w:rsidR="003065B5" w:rsidRPr="008232D0">
        <w:rPr>
          <w:lang w:eastAsia="ko-KR"/>
        </w:rPr>
        <w:t>conversation</w:t>
      </w:r>
      <w:r w:rsidR="00A7473A">
        <w:rPr>
          <w:rFonts w:eastAsia="맑은 고딕" w:hint="eastAsia"/>
          <w:lang w:eastAsia="ko-KR"/>
        </w:rPr>
        <w:t>s</w:t>
      </w:r>
      <w:r w:rsidR="003065B5" w:rsidRPr="008232D0">
        <w:rPr>
          <w:lang w:eastAsia="ko-KR"/>
        </w:rPr>
        <w:t xml:space="preserve"> throughout the day, </w:t>
      </w:r>
      <w:r w:rsidR="00950A0C">
        <w:rPr>
          <w:rFonts w:eastAsia="맑은 고딕" w:hint="eastAsia"/>
          <w:lang w:eastAsia="ko-KR"/>
        </w:rPr>
        <w:t xml:space="preserve">total number of </w:t>
      </w:r>
      <w:r w:rsidR="00950A0C" w:rsidRPr="008232D0">
        <w:rPr>
          <w:lang w:eastAsia="ko-KR"/>
        </w:rPr>
        <w:t>conversation</w:t>
      </w:r>
      <w:r w:rsidR="00950A0C">
        <w:rPr>
          <w:rFonts w:eastAsia="맑은 고딕" w:hint="eastAsia"/>
          <w:lang w:eastAsia="ko-KR"/>
        </w:rPr>
        <w:t>s</w:t>
      </w:r>
      <w:r w:rsidR="003065B5" w:rsidRPr="008232D0">
        <w:rPr>
          <w:lang w:eastAsia="ko-KR"/>
        </w:rPr>
        <w:t xml:space="preserve"> throughout the week, </w:t>
      </w:r>
      <w:r w:rsidR="00093EA4" w:rsidRPr="008232D0">
        <w:rPr>
          <w:lang w:eastAsia="ko-KR"/>
        </w:rPr>
        <w:t xml:space="preserve">monthly trends of </w:t>
      </w:r>
      <w:r w:rsidR="00950A0C">
        <w:rPr>
          <w:rFonts w:eastAsia="맑은 고딕" w:hint="eastAsia"/>
          <w:lang w:eastAsia="ko-KR"/>
        </w:rPr>
        <w:t xml:space="preserve">total number of </w:t>
      </w:r>
      <w:r w:rsidR="00950A0C" w:rsidRPr="008232D0">
        <w:rPr>
          <w:lang w:eastAsia="ko-KR"/>
        </w:rPr>
        <w:t>conversation</w:t>
      </w:r>
      <w:r w:rsidR="00950A0C">
        <w:rPr>
          <w:rFonts w:eastAsia="맑은 고딕" w:hint="eastAsia"/>
          <w:lang w:eastAsia="ko-KR"/>
        </w:rPr>
        <w:t>s</w:t>
      </w:r>
      <w:r w:rsidR="00093EA4" w:rsidRPr="008232D0">
        <w:rPr>
          <w:lang w:eastAsia="ko-KR"/>
        </w:rPr>
        <w:t xml:space="preserve"> by year, </w:t>
      </w:r>
      <w:r w:rsidR="00227738">
        <w:rPr>
          <w:rFonts w:eastAsia="맑은 고딕" w:hint="eastAsia"/>
          <w:lang w:eastAsia="ko-KR"/>
        </w:rPr>
        <w:t xml:space="preserve">total number of </w:t>
      </w:r>
      <w:r w:rsidR="00227738" w:rsidRPr="008232D0">
        <w:rPr>
          <w:lang w:eastAsia="ko-KR"/>
        </w:rPr>
        <w:t>conversation</w:t>
      </w:r>
      <w:r w:rsidR="00227738">
        <w:rPr>
          <w:rFonts w:eastAsia="맑은 고딕" w:hint="eastAsia"/>
          <w:lang w:eastAsia="ko-KR"/>
        </w:rPr>
        <w:t>s</w:t>
      </w:r>
      <w:r w:rsidR="00227738" w:rsidRPr="008232D0">
        <w:rPr>
          <w:lang w:eastAsia="ko-KR"/>
        </w:rPr>
        <w:t xml:space="preserve"> </w:t>
      </w:r>
      <w:r w:rsidR="00227738">
        <w:rPr>
          <w:rFonts w:eastAsia="맑은 고딕" w:hint="eastAsia"/>
          <w:lang w:eastAsia="ko-KR"/>
        </w:rPr>
        <w:t xml:space="preserve">by </w:t>
      </w:r>
      <w:r w:rsidR="00093EA4" w:rsidRPr="008232D0">
        <w:rPr>
          <w:lang w:eastAsia="ko-KR"/>
        </w:rPr>
        <w:t>chat</w:t>
      </w:r>
      <w:r w:rsidR="0090701C">
        <w:rPr>
          <w:rFonts w:eastAsia="맑은 고딕" w:hint="eastAsia"/>
          <w:lang w:eastAsia="ko-KR"/>
        </w:rPr>
        <w:t xml:space="preserve"> </w:t>
      </w:r>
      <w:r w:rsidR="00093EA4" w:rsidRPr="008232D0">
        <w:rPr>
          <w:lang w:eastAsia="ko-KR"/>
        </w:rPr>
        <w:t xml:space="preserve">length, </w:t>
      </w:r>
      <w:r w:rsidR="00227738">
        <w:rPr>
          <w:rFonts w:eastAsia="맑은 고딕" w:hint="eastAsia"/>
          <w:lang w:eastAsia="ko-KR"/>
        </w:rPr>
        <w:t xml:space="preserve">total number of </w:t>
      </w:r>
      <w:r w:rsidR="00227738" w:rsidRPr="008232D0">
        <w:rPr>
          <w:lang w:eastAsia="ko-KR"/>
        </w:rPr>
        <w:t>conversation</w:t>
      </w:r>
      <w:r w:rsidR="00227738">
        <w:rPr>
          <w:rFonts w:eastAsia="맑은 고딕" w:hint="eastAsia"/>
          <w:lang w:eastAsia="ko-KR"/>
        </w:rPr>
        <w:t>s</w:t>
      </w:r>
      <w:r w:rsidR="00227738" w:rsidRPr="008232D0">
        <w:rPr>
          <w:lang w:eastAsia="ko-KR"/>
        </w:rPr>
        <w:t xml:space="preserve"> </w:t>
      </w:r>
      <w:r w:rsidR="00227738">
        <w:rPr>
          <w:rFonts w:eastAsia="맑은 고딕" w:hint="eastAsia"/>
          <w:lang w:eastAsia="ko-KR"/>
        </w:rPr>
        <w:t xml:space="preserve">by the </w:t>
      </w:r>
      <w:r w:rsidR="00093EA4" w:rsidRPr="008232D0">
        <w:rPr>
          <w:lang w:eastAsia="ko-KR"/>
        </w:rPr>
        <w:t xml:space="preserve">number of messages to </w:t>
      </w:r>
      <w:r w:rsidR="00227738">
        <w:rPr>
          <w:rFonts w:eastAsia="맑은 고딕" w:hint="eastAsia"/>
          <w:lang w:eastAsia="ko-KR"/>
        </w:rPr>
        <w:t>chat</w:t>
      </w:r>
      <w:r w:rsidR="00093EA4" w:rsidRPr="008232D0">
        <w:rPr>
          <w:lang w:eastAsia="ko-KR"/>
        </w:rPr>
        <w:t xml:space="preserve">bot, </w:t>
      </w:r>
      <w:r w:rsidR="00147A08">
        <w:rPr>
          <w:rFonts w:eastAsia="맑은 고딕" w:hint="eastAsia"/>
          <w:lang w:eastAsia="ko-KR"/>
        </w:rPr>
        <w:t xml:space="preserve">and </w:t>
      </w:r>
      <w:r w:rsidR="0038281B" w:rsidRPr="008232D0">
        <w:rPr>
          <w:lang w:eastAsia="ko-KR"/>
        </w:rPr>
        <w:t>devices</w:t>
      </w:r>
      <w:r w:rsidR="00147A08">
        <w:rPr>
          <w:rFonts w:eastAsia="맑은 고딕" w:hint="eastAsia"/>
          <w:lang w:eastAsia="ko-KR"/>
        </w:rPr>
        <w:t xml:space="preserve"> used for the chatbot</w:t>
      </w:r>
      <w:r w:rsidR="00227738">
        <w:rPr>
          <w:rFonts w:eastAsia="맑은 고딕" w:hint="eastAsia"/>
          <w:lang w:eastAsia="ko-KR"/>
        </w:rPr>
        <w:t xml:space="preserve"> by year</w:t>
      </w:r>
      <w:r w:rsidR="0038281B">
        <w:rPr>
          <w:rFonts w:eastAsia="맑은 고딕" w:hint="eastAsia"/>
          <w:lang w:eastAsia="ko-KR"/>
        </w:rPr>
        <w:t>.</w:t>
      </w:r>
      <w:r w:rsidR="007505A3">
        <w:rPr>
          <w:rFonts w:eastAsia="맑은 고딕"/>
          <w:lang w:eastAsia="ko-KR"/>
        </w:rPr>
        <w:br/>
      </w:r>
    </w:p>
    <w:p w14:paraId="4F7EE304" w14:textId="01AD2CE0" w:rsidR="001F7686" w:rsidRDefault="001F7686" w:rsidP="00236C01">
      <w:pPr>
        <w:pStyle w:val="Heading3"/>
      </w:pPr>
      <w:bookmarkStart w:id="102" w:name="_Toc168051464"/>
      <w:r>
        <w:t>4.2.</w:t>
      </w:r>
      <w:r w:rsidR="00B62F3C">
        <w:t>1</w:t>
      </w:r>
      <w:r>
        <w:t xml:space="preserve"> </w:t>
      </w:r>
      <w:r w:rsidR="007C44FB" w:rsidRPr="007C44FB">
        <w:t>Total Number of Conversations throughout the Day</w:t>
      </w:r>
      <w:bookmarkEnd w:id="102"/>
    </w:p>
    <w:p w14:paraId="486ACC90" w14:textId="37698EAB" w:rsidR="0053526D" w:rsidRPr="00CE5E04" w:rsidRDefault="001F7686" w:rsidP="00356139">
      <w:pPr>
        <w:autoSpaceDE w:val="0"/>
        <w:autoSpaceDN w:val="0"/>
        <w:adjustRightInd w:val="0"/>
        <w:ind w:firstLine="720"/>
        <w:rPr>
          <w:i/>
          <w:iCs/>
          <w:noProof/>
          <w:szCs w:val="18"/>
        </w:rPr>
      </w:pPr>
      <w:r w:rsidRPr="00295A6C">
        <w:rPr>
          <w:rFonts w:eastAsiaTheme="minorEastAsia" w:cs="Times New Roman"/>
          <w:szCs w:val="24"/>
          <w:lang w:eastAsia="zh-CN"/>
        </w:rPr>
        <w:t>Figur</w:t>
      </w:r>
      <w:r>
        <w:rPr>
          <w:rFonts w:eastAsiaTheme="minorEastAsia" w:cs="Times New Roman"/>
          <w:szCs w:val="24"/>
          <w:lang w:eastAsia="zh-CN"/>
        </w:rPr>
        <w:t xml:space="preserve">e </w:t>
      </w:r>
      <w:r w:rsidR="00604832">
        <w:rPr>
          <w:rFonts w:eastAsia="맑은 고딕" w:cs="Times New Roman" w:hint="eastAsia"/>
          <w:szCs w:val="24"/>
          <w:lang w:eastAsia="ko-KR"/>
        </w:rPr>
        <w:t>1</w:t>
      </w:r>
      <w:r>
        <w:rPr>
          <w:rFonts w:eastAsiaTheme="minorEastAsia" w:cs="Times New Roman"/>
          <w:szCs w:val="24"/>
          <w:lang w:eastAsia="zh-CN"/>
        </w:rPr>
        <w:t xml:space="preserve"> shows the </w:t>
      </w:r>
      <w:r w:rsidR="0035766B">
        <w:rPr>
          <w:rFonts w:eastAsia="맑은 고딕" w:cs="Times New Roman" w:hint="eastAsia"/>
          <w:szCs w:val="24"/>
          <w:lang w:eastAsia="ko-KR"/>
        </w:rPr>
        <w:t xml:space="preserve">total </w:t>
      </w:r>
      <w:r w:rsidRPr="00295A6C">
        <w:rPr>
          <w:rFonts w:eastAsiaTheme="minorEastAsia" w:cs="Times New Roman"/>
          <w:szCs w:val="24"/>
          <w:lang w:eastAsia="zh-CN"/>
        </w:rPr>
        <w:t>number of</w:t>
      </w:r>
      <w:r>
        <w:rPr>
          <w:rFonts w:eastAsiaTheme="minorEastAsia" w:cs="Times New Roman"/>
          <w:szCs w:val="24"/>
          <w:lang w:eastAsia="zh-CN"/>
        </w:rPr>
        <w:t xml:space="preserve"> </w:t>
      </w:r>
      <w:r w:rsidRPr="00295A6C">
        <w:rPr>
          <w:rFonts w:eastAsiaTheme="minorEastAsia" w:cs="Times New Roman"/>
          <w:szCs w:val="24"/>
          <w:lang w:eastAsia="zh-CN"/>
        </w:rPr>
        <w:t xml:space="preserve">user </w:t>
      </w:r>
      <w:r>
        <w:rPr>
          <w:rFonts w:eastAsiaTheme="minorEastAsia" w:cs="Times New Roman"/>
          <w:szCs w:val="24"/>
          <w:lang w:eastAsia="zh-CN"/>
        </w:rPr>
        <w:t>conversations</w:t>
      </w:r>
      <w:r w:rsidRPr="00295A6C">
        <w:rPr>
          <w:rFonts w:eastAsiaTheme="minorEastAsia" w:cs="Times New Roman"/>
          <w:szCs w:val="24"/>
          <w:lang w:eastAsia="zh-CN"/>
        </w:rPr>
        <w:t xml:space="preserve"> with the chatbot</w:t>
      </w:r>
      <w:r>
        <w:rPr>
          <w:rFonts w:eastAsiaTheme="minorEastAsia" w:cs="Times New Roman"/>
          <w:szCs w:val="24"/>
          <w:lang w:eastAsia="zh-CN"/>
        </w:rPr>
        <w:t xml:space="preserve"> </w:t>
      </w:r>
      <w:r w:rsidRPr="00295A6C">
        <w:rPr>
          <w:rFonts w:eastAsiaTheme="minorEastAsia" w:cs="Times New Roman"/>
          <w:szCs w:val="24"/>
          <w:lang w:eastAsia="zh-CN"/>
        </w:rPr>
        <w:t>across hours of the day</w:t>
      </w:r>
      <w:r>
        <w:rPr>
          <w:rFonts w:eastAsiaTheme="minorEastAsia" w:cs="Times New Roman"/>
          <w:szCs w:val="24"/>
          <w:lang w:eastAsia="zh-CN"/>
        </w:rPr>
        <w:t xml:space="preserve">. </w:t>
      </w:r>
      <w:r w:rsidR="006D31ED">
        <w:rPr>
          <w:rFonts w:eastAsiaTheme="minorEastAsia" w:cs="Times New Roman"/>
          <w:szCs w:val="24"/>
          <w:lang w:eastAsia="zh-CN"/>
        </w:rPr>
        <w:t xml:space="preserve">User interactions took place at all hours of the day, </w:t>
      </w:r>
      <w:r w:rsidR="006D31ED" w:rsidRPr="006D31ED">
        <w:rPr>
          <w:rFonts w:eastAsiaTheme="minorEastAsia" w:cs="Times New Roman"/>
          <w:szCs w:val="24"/>
          <w:lang w:eastAsia="zh-CN"/>
        </w:rPr>
        <w:t xml:space="preserve">peaking during </w:t>
      </w:r>
      <w:r w:rsidR="006D31ED">
        <w:rPr>
          <w:rFonts w:eastAsiaTheme="minorEastAsia" w:cs="Times New Roman"/>
          <w:szCs w:val="24"/>
          <w:lang w:eastAsia="zh-CN"/>
        </w:rPr>
        <w:t>8:00</w:t>
      </w:r>
      <w:r w:rsidR="006D31ED" w:rsidRPr="00DF5716">
        <w:rPr>
          <w:rFonts w:eastAsiaTheme="minorEastAsia" w:cs="Times New Roman"/>
          <w:szCs w:val="24"/>
          <w:lang w:eastAsia="zh-CN"/>
        </w:rPr>
        <w:t xml:space="preserve"> </w:t>
      </w:r>
      <w:r w:rsidR="006D31ED">
        <w:rPr>
          <w:rFonts w:eastAsiaTheme="minorEastAsia" w:cs="Times New Roman"/>
          <w:szCs w:val="24"/>
          <w:lang w:eastAsia="zh-CN"/>
        </w:rPr>
        <w:t>A</w:t>
      </w:r>
      <w:r w:rsidR="006D31ED" w:rsidRPr="00DF5716">
        <w:rPr>
          <w:rFonts w:eastAsiaTheme="minorEastAsia" w:cs="Times New Roman"/>
          <w:szCs w:val="24"/>
          <w:lang w:eastAsia="zh-CN"/>
        </w:rPr>
        <w:t>M-</w:t>
      </w:r>
      <w:r w:rsidR="006D31ED">
        <w:rPr>
          <w:rFonts w:eastAsiaTheme="minorEastAsia" w:cs="Times New Roman"/>
          <w:szCs w:val="24"/>
          <w:lang w:eastAsia="zh-CN"/>
        </w:rPr>
        <w:t>10:59</w:t>
      </w:r>
      <w:r w:rsidR="006D31ED" w:rsidRPr="00DF5716">
        <w:rPr>
          <w:rFonts w:eastAsiaTheme="minorEastAsia" w:cs="Times New Roman"/>
          <w:szCs w:val="24"/>
          <w:lang w:eastAsia="zh-CN"/>
        </w:rPr>
        <w:t xml:space="preserve"> </w:t>
      </w:r>
      <w:r w:rsidR="006D31ED">
        <w:rPr>
          <w:rFonts w:eastAsiaTheme="minorEastAsia" w:cs="Times New Roman"/>
          <w:szCs w:val="24"/>
          <w:lang w:eastAsia="zh-CN"/>
        </w:rPr>
        <w:t>P</w:t>
      </w:r>
      <w:r w:rsidR="006D31ED" w:rsidRPr="00DF5716">
        <w:rPr>
          <w:rFonts w:eastAsiaTheme="minorEastAsia" w:cs="Times New Roman"/>
          <w:szCs w:val="24"/>
          <w:lang w:eastAsia="zh-CN"/>
        </w:rPr>
        <w:t>M</w:t>
      </w:r>
      <w:r w:rsidR="006D31ED" w:rsidRPr="006D31ED">
        <w:rPr>
          <w:rFonts w:eastAsiaTheme="minorEastAsia" w:cs="Times New Roman"/>
          <w:szCs w:val="24"/>
          <w:lang w:eastAsia="zh-CN"/>
        </w:rPr>
        <w:t xml:space="preserve"> and decreasing </w:t>
      </w:r>
      <w:r w:rsidR="00887EBD">
        <w:rPr>
          <w:rFonts w:eastAsiaTheme="minorEastAsia" w:cs="Times New Roman"/>
          <w:szCs w:val="24"/>
          <w:lang w:eastAsia="zh-CN"/>
        </w:rPr>
        <w:t xml:space="preserve">from </w:t>
      </w:r>
      <w:r w:rsidR="006D31ED">
        <w:rPr>
          <w:rFonts w:eastAsiaTheme="minorEastAsia" w:cs="Times New Roman"/>
          <w:szCs w:val="24"/>
          <w:lang w:eastAsia="zh-CN"/>
        </w:rPr>
        <w:t>11:00</w:t>
      </w:r>
      <w:r w:rsidR="006D31ED" w:rsidRPr="00DF5716">
        <w:rPr>
          <w:rFonts w:eastAsiaTheme="minorEastAsia" w:cs="Times New Roman"/>
          <w:szCs w:val="24"/>
          <w:lang w:eastAsia="zh-CN"/>
        </w:rPr>
        <w:t xml:space="preserve"> </w:t>
      </w:r>
      <w:r w:rsidR="006D31ED">
        <w:rPr>
          <w:rFonts w:eastAsiaTheme="minorEastAsia" w:cs="Times New Roman"/>
          <w:szCs w:val="24"/>
          <w:lang w:eastAsia="zh-CN"/>
        </w:rPr>
        <w:t>P</w:t>
      </w:r>
      <w:r w:rsidR="006D31ED" w:rsidRPr="00DF5716">
        <w:rPr>
          <w:rFonts w:eastAsiaTheme="minorEastAsia" w:cs="Times New Roman"/>
          <w:szCs w:val="24"/>
          <w:lang w:eastAsia="zh-CN"/>
        </w:rPr>
        <w:t>M-</w:t>
      </w:r>
      <w:r w:rsidR="006D31ED">
        <w:rPr>
          <w:rFonts w:eastAsiaTheme="minorEastAsia" w:cs="Times New Roman"/>
          <w:szCs w:val="24"/>
          <w:lang w:eastAsia="zh-CN"/>
        </w:rPr>
        <w:t>7:59</w:t>
      </w:r>
      <w:r w:rsidR="006D31ED" w:rsidRPr="00DF5716">
        <w:rPr>
          <w:rFonts w:eastAsiaTheme="minorEastAsia" w:cs="Times New Roman"/>
          <w:szCs w:val="24"/>
          <w:lang w:eastAsia="zh-CN"/>
        </w:rPr>
        <w:t xml:space="preserve"> </w:t>
      </w:r>
      <w:r w:rsidR="006D31ED">
        <w:rPr>
          <w:rFonts w:eastAsiaTheme="minorEastAsia" w:cs="Times New Roman"/>
          <w:szCs w:val="24"/>
          <w:lang w:eastAsia="zh-CN"/>
        </w:rPr>
        <w:t>A</w:t>
      </w:r>
      <w:r w:rsidR="006D31ED" w:rsidRPr="00DF5716">
        <w:rPr>
          <w:rFonts w:eastAsiaTheme="minorEastAsia" w:cs="Times New Roman"/>
          <w:szCs w:val="24"/>
          <w:lang w:eastAsia="zh-CN"/>
        </w:rPr>
        <w:t>M</w:t>
      </w:r>
      <w:r w:rsidR="006D31ED" w:rsidRPr="006D31ED">
        <w:rPr>
          <w:rFonts w:eastAsiaTheme="minorEastAsia" w:cs="Times New Roman"/>
          <w:szCs w:val="24"/>
          <w:lang w:eastAsia="zh-CN"/>
        </w:rPr>
        <w:t>.</w:t>
      </w:r>
      <w:r w:rsidR="009043F9">
        <w:rPr>
          <w:rFonts w:eastAsiaTheme="minorEastAsia" w:cs="Times New Roman"/>
          <w:szCs w:val="24"/>
          <w:lang w:eastAsia="zh-CN"/>
        </w:rPr>
        <w:t xml:space="preserve"> </w:t>
      </w:r>
      <w:r w:rsidR="00101B34" w:rsidRPr="00CE5E04">
        <w:rPr>
          <w:rFonts w:eastAsiaTheme="minorEastAsia" w:cs="Times New Roman"/>
          <w:szCs w:val="24"/>
          <w:lang w:eastAsia="zh-CN"/>
        </w:rPr>
        <w:t>The highest</w:t>
      </w:r>
      <w:r w:rsidR="00646DED" w:rsidRPr="00CE5E04">
        <w:rPr>
          <w:rFonts w:eastAsia="맑은 고딕" w:cs="Times New Roman" w:hint="eastAsia"/>
          <w:szCs w:val="24"/>
          <w:lang w:eastAsia="ko-KR"/>
        </w:rPr>
        <w:t xml:space="preserve"> </w:t>
      </w:r>
      <w:r w:rsidR="001C2A9D">
        <w:rPr>
          <w:rFonts w:eastAsia="맑은 고딕" w:cs="Times New Roman" w:hint="eastAsia"/>
          <w:szCs w:val="24"/>
          <w:lang w:eastAsia="ko-KR"/>
        </w:rPr>
        <w:t xml:space="preserve">total </w:t>
      </w:r>
      <w:r w:rsidR="00101B34" w:rsidRPr="00CE5E04">
        <w:rPr>
          <w:rFonts w:eastAsiaTheme="minorEastAsia" w:cs="Times New Roman"/>
          <w:szCs w:val="24"/>
          <w:lang w:eastAsia="zh-CN"/>
        </w:rPr>
        <w:t>number of conversations occurred between 9:00 AM and 10:00 AM, totaling 753.</w:t>
      </w:r>
      <w:r w:rsidR="00C8488D" w:rsidRPr="00CE5E04">
        <w:rPr>
          <w:rFonts w:eastAsiaTheme="minorEastAsia" w:cs="Times New Roman"/>
          <w:szCs w:val="24"/>
          <w:lang w:eastAsia="zh-CN"/>
        </w:rPr>
        <w:t xml:space="preserve"> </w:t>
      </w:r>
      <w:r w:rsidR="00373483" w:rsidRPr="00CE5E04">
        <w:rPr>
          <w:rFonts w:eastAsia="맑은 고딕" w:cs="Times New Roman" w:hint="eastAsia"/>
          <w:szCs w:val="24"/>
          <w:lang w:eastAsia="ko-KR"/>
        </w:rPr>
        <w:t xml:space="preserve">The </w:t>
      </w:r>
      <w:r w:rsidR="005C52EC" w:rsidRPr="00CE5E04">
        <w:rPr>
          <w:rFonts w:eastAsia="맑은 고딕" w:cs="Times New Roman" w:hint="eastAsia"/>
          <w:szCs w:val="24"/>
          <w:lang w:eastAsia="ko-KR"/>
        </w:rPr>
        <w:t xml:space="preserve">total number of </w:t>
      </w:r>
      <w:r w:rsidR="00373483" w:rsidRPr="00CE5E04">
        <w:rPr>
          <w:rFonts w:eastAsia="맑은 고딕" w:cs="Times New Roman" w:hint="eastAsia"/>
          <w:szCs w:val="24"/>
          <w:lang w:eastAsia="ko-KR"/>
        </w:rPr>
        <w:t>conversation</w:t>
      </w:r>
      <w:r w:rsidR="005C52EC" w:rsidRPr="00CE5E04">
        <w:rPr>
          <w:rFonts w:eastAsia="맑은 고딕" w:cs="Times New Roman" w:hint="eastAsia"/>
          <w:szCs w:val="24"/>
          <w:lang w:eastAsia="ko-KR"/>
        </w:rPr>
        <w:t>s</w:t>
      </w:r>
      <w:r w:rsidR="00373483" w:rsidRPr="00CE5E04">
        <w:rPr>
          <w:rFonts w:eastAsia="맑은 고딕" w:cs="Times New Roman" w:hint="eastAsia"/>
          <w:szCs w:val="24"/>
          <w:lang w:eastAsia="ko-KR"/>
        </w:rPr>
        <w:t xml:space="preserve"> </w:t>
      </w:r>
      <w:r w:rsidR="00373483" w:rsidRPr="00CE5E04">
        <w:rPr>
          <w:rFonts w:eastAsiaTheme="minorEastAsia" w:cs="Times New Roman"/>
          <w:szCs w:val="24"/>
          <w:lang w:eastAsia="zh-CN"/>
        </w:rPr>
        <w:t xml:space="preserve">between 12:00 PM and 1:00 PM </w:t>
      </w:r>
      <w:r w:rsidR="00373483" w:rsidRPr="00CE5E04">
        <w:rPr>
          <w:rFonts w:eastAsia="맑은 고딕" w:cs="Times New Roman" w:hint="eastAsia"/>
          <w:szCs w:val="24"/>
          <w:lang w:eastAsia="ko-KR"/>
        </w:rPr>
        <w:t xml:space="preserve">was </w:t>
      </w:r>
      <w:r w:rsidR="00C8488D" w:rsidRPr="00CE5E04">
        <w:rPr>
          <w:rFonts w:eastAsiaTheme="minorEastAsia" w:cs="Times New Roman"/>
          <w:szCs w:val="24"/>
          <w:lang w:eastAsia="zh-CN"/>
        </w:rPr>
        <w:t xml:space="preserve">743. </w:t>
      </w:r>
      <w:r w:rsidR="004C29C0" w:rsidRPr="00CE5E04">
        <w:rPr>
          <w:rFonts w:eastAsiaTheme="minorEastAsia" w:cs="Times New Roman"/>
          <w:szCs w:val="24"/>
          <w:lang w:eastAsia="zh-CN"/>
        </w:rPr>
        <w:t>There was another peak in the late afternoon, occurring between 2:00 PM and 4:00 PM</w:t>
      </w:r>
      <w:r w:rsidR="00646DED" w:rsidRPr="00CE5E04">
        <w:rPr>
          <w:rFonts w:eastAsia="맑은 고딕" w:cs="Times New Roman" w:hint="eastAsia"/>
          <w:szCs w:val="24"/>
          <w:lang w:eastAsia="ko-KR"/>
        </w:rPr>
        <w:t>.</w:t>
      </w:r>
      <w:r w:rsidR="00C71F0F" w:rsidRPr="00CE5E04">
        <w:rPr>
          <w:rFonts w:eastAsiaTheme="minorEastAsia" w:cs="Times New Roman"/>
          <w:szCs w:val="24"/>
          <w:lang w:eastAsia="zh-CN"/>
        </w:rPr>
        <w:t xml:space="preserve"> Overall, </w:t>
      </w:r>
      <w:r w:rsidR="00646DED" w:rsidRPr="00CE5E04">
        <w:rPr>
          <w:rFonts w:eastAsia="맑은 고딕" w:cs="Times New Roman" w:hint="eastAsia"/>
          <w:szCs w:val="24"/>
          <w:lang w:eastAsia="ko-KR"/>
        </w:rPr>
        <w:t xml:space="preserve">chatbot </w:t>
      </w:r>
      <w:r w:rsidR="00C71F0F" w:rsidRPr="00CE5E04">
        <w:rPr>
          <w:rFonts w:eastAsiaTheme="minorEastAsia" w:cs="Times New Roman"/>
          <w:szCs w:val="24"/>
          <w:lang w:eastAsia="zh-CN"/>
        </w:rPr>
        <w:t xml:space="preserve">usage gradually decreased </w:t>
      </w:r>
      <w:r w:rsidR="001C2A9D">
        <w:rPr>
          <w:rFonts w:eastAsia="맑은 고딕" w:cs="Times New Roman" w:hint="eastAsia"/>
          <w:szCs w:val="24"/>
          <w:lang w:eastAsia="ko-KR"/>
        </w:rPr>
        <w:t xml:space="preserve">from 11:00 PM to </w:t>
      </w:r>
      <w:r w:rsidR="001C2A9D">
        <w:rPr>
          <w:rFonts w:eastAsiaTheme="minorEastAsia" w:cs="Times New Roman"/>
          <w:szCs w:val="24"/>
          <w:lang w:eastAsia="zh-CN"/>
        </w:rPr>
        <w:t>7:59</w:t>
      </w:r>
      <w:r w:rsidR="001C2A9D" w:rsidRPr="00DF5716">
        <w:rPr>
          <w:rFonts w:eastAsiaTheme="minorEastAsia" w:cs="Times New Roman"/>
          <w:szCs w:val="24"/>
          <w:lang w:eastAsia="zh-CN"/>
        </w:rPr>
        <w:t xml:space="preserve"> </w:t>
      </w:r>
      <w:r w:rsidR="001C2A9D">
        <w:rPr>
          <w:rFonts w:eastAsiaTheme="minorEastAsia" w:cs="Times New Roman"/>
          <w:szCs w:val="24"/>
          <w:lang w:eastAsia="zh-CN"/>
        </w:rPr>
        <w:t>A</w:t>
      </w:r>
      <w:r w:rsidR="001C2A9D" w:rsidRPr="00DF5716">
        <w:rPr>
          <w:rFonts w:eastAsiaTheme="minorEastAsia" w:cs="Times New Roman"/>
          <w:szCs w:val="24"/>
          <w:lang w:eastAsia="zh-CN"/>
        </w:rPr>
        <w:t>M</w:t>
      </w:r>
      <w:r w:rsidR="00C71F0F" w:rsidRPr="00CE5E04">
        <w:rPr>
          <w:rFonts w:eastAsiaTheme="minorEastAsia" w:cs="Times New Roman"/>
          <w:szCs w:val="24"/>
          <w:lang w:eastAsia="zh-CN"/>
        </w:rPr>
        <w:t xml:space="preserve"> with </w:t>
      </w:r>
      <w:r w:rsidR="00C71F0F" w:rsidRPr="00CE5E04">
        <w:rPr>
          <w:rFonts w:eastAsiaTheme="minorEastAsia" w:cs="Times New Roman"/>
          <w:szCs w:val="24"/>
          <w:lang w:eastAsia="zh-CN"/>
        </w:rPr>
        <w:lastRenderedPageBreak/>
        <w:t xml:space="preserve">the lowest </w:t>
      </w:r>
      <w:r w:rsidR="001C2A9D">
        <w:rPr>
          <w:rFonts w:eastAsia="맑은 고딕" w:cs="Times New Roman" w:hint="eastAsia"/>
          <w:szCs w:val="24"/>
          <w:lang w:eastAsia="ko-KR"/>
        </w:rPr>
        <w:t xml:space="preserve">total </w:t>
      </w:r>
      <w:r w:rsidR="00C71F0F" w:rsidRPr="00CE5E04">
        <w:rPr>
          <w:rFonts w:eastAsiaTheme="minorEastAsia" w:cs="Times New Roman"/>
          <w:szCs w:val="24"/>
          <w:lang w:eastAsia="zh-CN"/>
        </w:rPr>
        <w:t xml:space="preserve">number of conversations occurring between 2 AM and 3 AM, </w:t>
      </w:r>
      <w:r w:rsidR="004A0A12" w:rsidRPr="00CE5E04">
        <w:rPr>
          <w:rFonts w:eastAsiaTheme="minorEastAsia" w:cs="Times New Roman"/>
          <w:szCs w:val="24"/>
          <w:lang w:eastAsia="zh-CN"/>
        </w:rPr>
        <w:t>with a total of just 109 conversations</w:t>
      </w:r>
      <w:r w:rsidR="004A0A12" w:rsidRPr="00CE5E04">
        <w:rPr>
          <w:rFonts w:eastAsia="맑은 고딕" w:cs="Times New Roman" w:hint="eastAsia"/>
          <w:szCs w:val="24"/>
          <w:lang w:eastAsia="ko-KR"/>
        </w:rPr>
        <w:t xml:space="preserve"> </w:t>
      </w:r>
      <w:r w:rsidR="00862588" w:rsidRPr="00CE5E04">
        <w:rPr>
          <w:rFonts w:eastAsiaTheme="minorEastAsia" w:cs="Times New Roman"/>
          <w:szCs w:val="24"/>
          <w:lang w:eastAsia="zh-CN"/>
        </w:rPr>
        <w:t>(</w:t>
      </w:r>
      <w:r w:rsidR="009D4E7C" w:rsidRPr="00CE5E04">
        <w:rPr>
          <w:rFonts w:eastAsia="맑은 고딕" w:cs="Times New Roman" w:hint="eastAsia"/>
          <w:szCs w:val="24"/>
          <w:lang w:eastAsia="ko-KR"/>
        </w:rPr>
        <w:t xml:space="preserve">see </w:t>
      </w:r>
      <w:r w:rsidR="00862588" w:rsidRPr="00CE5E04">
        <w:rPr>
          <w:rFonts w:eastAsiaTheme="minorEastAsia" w:cs="Times New Roman"/>
          <w:szCs w:val="24"/>
          <w:lang w:eastAsia="zh-CN"/>
        </w:rPr>
        <w:t xml:space="preserve">Figure </w:t>
      </w:r>
      <w:r w:rsidR="00D15B1C" w:rsidRPr="00CE5E04">
        <w:rPr>
          <w:rFonts w:eastAsia="맑은 고딕" w:cs="Times New Roman" w:hint="eastAsia"/>
          <w:szCs w:val="24"/>
          <w:lang w:eastAsia="ko-KR"/>
        </w:rPr>
        <w:t>1</w:t>
      </w:r>
      <w:r w:rsidR="00862588" w:rsidRPr="00CE5E04">
        <w:rPr>
          <w:rFonts w:eastAsiaTheme="minorEastAsia" w:cs="Times New Roman"/>
          <w:szCs w:val="24"/>
          <w:lang w:eastAsia="zh-CN"/>
        </w:rPr>
        <w:t>)</w:t>
      </w:r>
      <w:r w:rsidR="00C71F0F" w:rsidRPr="00CE5E04">
        <w:rPr>
          <w:rFonts w:eastAsiaTheme="minorEastAsia" w:cs="Times New Roman"/>
          <w:szCs w:val="24"/>
          <w:lang w:eastAsia="zh-CN"/>
        </w:rPr>
        <w:t xml:space="preserve">. </w:t>
      </w:r>
      <w:r w:rsidR="00356139" w:rsidRPr="00CE5E04">
        <w:rPr>
          <w:i/>
          <w:iCs/>
          <w:noProof/>
          <w:szCs w:val="18"/>
        </w:rPr>
        <w:br/>
      </w:r>
    </w:p>
    <w:p w14:paraId="12BFD7A3" w14:textId="5253B27F" w:rsidR="00D15B1C" w:rsidRPr="00554278" w:rsidRDefault="00D15B1C" w:rsidP="00735A32">
      <w:pPr>
        <w:pStyle w:val="Caption"/>
      </w:pPr>
      <w:bookmarkStart w:id="103" w:name="_Toc165663816"/>
      <w:r w:rsidRPr="00554278">
        <w:t xml:space="preserve">Figure </w:t>
      </w:r>
      <w:r w:rsidRPr="00554278">
        <w:fldChar w:fldCharType="begin"/>
      </w:r>
      <w:r w:rsidRPr="00554278">
        <w:instrText xml:space="preserve"> SEQ Figure \* ARABIC </w:instrText>
      </w:r>
      <w:r w:rsidRPr="00554278">
        <w:fldChar w:fldCharType="separate"/>
      </w:r>
      <w:r w:rsidR="008802C2">
        <w:t>1</w:t>
      </w:r>
      <w:r w:rsidRPr="00554278">
        <w:fldChar w:fldCharType="end"/>
      </w:r>
      <w:r w:rsidRPr="00554278">
        <w:t>. Total Number of Conversations throughout the Day</w:t>
      </w:r>
      <w:bookmarkEnd w:id="103"/>
    </w:p>
    <w:p w14:paraId="5375F0C3" w14:textId="3D638FFD" w:rsidR="001F7686" w:rsidRPr="009D4350" w:rsidRDefault="00703EB8" w:rsidP="001F7686">
      <w:pPr>
        <w:rPr>
          <w:rFonts w:eastAsia="맑은 고딕"/>
          <w:lang w:eastAsia="ko-KR"/>
        </w:rPr>
      </w:pPr>
      <w:r>
        <w:rPr>
          <w:noProof/>
        </w:rPr>
        <w:drawing>
          <wp:inline distT="0" distB="0" distL="0" distR="0" wp14:anchorId="3921C0F8" wp14:editId="3A31EB13">
            <wp:extent cx="5889816" cy="3534032"/>
            <wp:effectExtent l="0" t="0" r="15875" b="9525"/>
            <wp:docPr id="793945243" name="Chart 1">
              <a:extLst xmlns:a="http://schemas.openxmlformats.org/drawingml/2006/main">
                <a:ext uri="{FF2B5EF4-FFF2-40B4-BE49-F238E27FC236}">
                  <a16:creationId xmlns:a16="http://schemas.microsoft.com/office/drawing/2014/main" id="{053DFD6F-504A-1DFF-8C24-6EDB68833E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D4350">
        <w:rPr>
          <w:rFonts w:eastAsia="맑은 고딕"/>
          <w:lang w:eastAsia="ko-KR"/>
        </w:rPr>
        <w:br/>
      </w:r>
      <w:r w:rsidR="002F0851">
        <w:rPr>
          <w:rFonts w:eastAsia="맑은 고딕"/>
          <w:lang w:eastAsia="ko-KR"/>
        </w:rPr>
        <w:br/>
      </w:r>
    </w:p>
    <w:p w14:paraId="48E1FBFA" w14:textId="1E755C17" w:rsidR="003065B5" w:rsidRDefault="003065B5" w:rsidP="00236C01">
      <w:pPr>
        <w:pStyle w:val="Heading3"/>
      </w:pPr>
      <w:bookmarkStart w:id="104" w:name="_Toc168051465"/>
      <w:r>
        <w:t xml:space="preserve">4.2.2 </w:t>
      </w:r>
      <w:r w:rsidR="0082685D" w:rsidRPr="0082685D">
        <w:t>Total Number of Conversations throughout the Week</w:t>
      </w:r>
      <w:bookmarkEnd w:id="104"/>
    </w:p>
    <w:p w14:paraId="7D99AE3A" w14:textId="5A1894DA" w:rsidR="00703EB8" w:rsidRPr="00D15B1C" w:rsidRDefault="006E1C1F" w:rsidP="00C247A1">
      <w:pPr>
        <w:autoSpaceDE w:val="0"/>
        <w:autoSpaceDN w:val="0"/>
        <w:adjustRightInd w:val="0"/>
        <w:rPr>
          <w:rFonts w:eastAsia="맑은 고딕" w:cs="Times New Roman"/>
          <w:szCs w:val="24"/>
          <w:lang w:eastAsia="ko-KR"/>
        </w:rPr>
      </w:pPr>
      <w:r>
        <w:rPr>
          <w:rFonts w:asciiTheme="minorHAnsi" w:eastAsiaTheme="minorEastAsia" w:hAnsiTheme="minorHAnsi" w:cstheme="minorHAnsi"/>
          <w:b/>
          <w:bCs/>
          <w:szCs w:val="24"/>
          <w:lang w:eastAsia="zh-CN"/>
        </w:rPr>
        <w:tab/>
      </w:r>
      <w:r w:rsidR="00CA0A3A" w:rsidRPr="00CA0A3A">
        <w:rPr>
          <w:rFonts w:eastAsiaTheme="minorEastAsia" w:cs="Times New Roman"/>
          <w:szCs w:val="24"/>
          <w:lang w:eastAsia="zh-CN"/>
        </w:rPr>
        <w:t xml:space="preserve">Figure </w:t>
      </w:r>
      <w:r w:rsidR="00604832">
        <w:rPr>
          <w:rFonts w:eastAsia="맑은 고딕" w:cs="Times New Roman" w:hint="eastAsia"/>
          <w:szCs w:val="24"/>
          <w:lang w:eastAsia="ko-KR"/>
        </w:rPr>
        <w:t>2</w:t>
      </w:r>
      <w:r w:rsidR="00CA0A3A" w:rsidRPr="00CA0A3A">
        <w:rPr>
          <w:rFonts w:eastAsiaTheme="minorEastAsia" w:cs="Times New Roman"/>
          <w:szCs w:val="24"/>
          <w:lang w:eastAsia="zh-CN"/>
        </w:rPr>
        <w:t xml:space="preserve"> reveals </w:t>
      </w:r>
      <w:r w:rsidR="00A83C11" w:rsidRPr="00A83C11">
        <w:rPr>
          <w:rFonts w:eastAsiaTheme="minorEastAsia" w:cs="Times New Roman"/>
          <w:szCs w:val="24"/>
          <w:lang w:eastAsia="zh-CN"/>
        </w:rPr>
        <w:t xml:space="preserve">the </w:t>
      </w:r>
      <w:r w:rsidR="0082685D">
        <w:rPr>
          <w:rFonts w:eastAsia="맑은 고딕" w:cs="Times New Roman" w:hint="eastAsia"/>
          <w:szCs w:val="24"/>
          <w:lang w:eastAsia="ko-KR"/>
        </w:rPr>
        <w:t xml:space="preserve">total </w:t>
      </w:r>
      <w:r w:rsidR="00A83C11" w:rsidRPr="00A83C11">
        <w:rPr>
          <w:rFonts w:eastAsiaTheme="minorEastAsia" w:cs="Times New Roman"/>
          <w:szCs w:val="24"/>
          <w:lang w:eastAsia="zh-CN"/>
        </w:rPr>
        <w:t>number of conversations by day of the week during the study periods.</w:t>
      </w:r>
      <w:r w:rsidR="00A83C11">
        <w:rPr>
          <w:rFonts w:eastAsiaTheme="minorEastAsia" w:cs="Times New Roman"/>
          <w:szCs w:val="24"/>
          <w:lang w:eastAsia="zh-CN"/>
        </w:rPr>
        <w:t xml:space="preserve"> </w:t>
      </w:r>
      <w:r w:rsidR="00A83C11" w:rsidRPr="00A83C11">
        <w:rPr>
          <w:rFonts w:eastAsiaTheme="minorEastAsia" w:cs="Times New Roman"/>
          <w:szCs w:val="24"/>
          <w:lang w:eastAsia="zh-CN"/>
        </w:rPr>
        <w:t xml:space="preserve">Monday to Thursday generally </w:t>
      </w:r>
      <w:r w:rsidR="009E03A2">
        <w:rPr>
          <w:rFonts w:eastAsia="맑은 고딕" w:cs="Times New Roman" w:hint="eastAsia"/>
          <w:szCs w:val="24"/>
          <w:lang w:eastAsia="ko-KR"/>
        </w:rPr>
        <w:t>show</w:t>
      </w:r>
      <w:r w:rsidR="00247B1A">
        <w:rPr>
          <w:rFonts w:eastAsia="맑은 고딕" w:cs="Times New Roman" w:hint="eastAsia"/>
          <w:szCs w:val="24"/>
          <w:lang w:eastAsia="ko-KR"/>
        </w:rPr>
        <w:t>ed</w:t>
      </w:r>
      <w:r w:rsidR="00A83C11" w:rsidRPr="00A83C11">
        <w:rPr>
          <w:rFonts w:eastAsiaTheme="minorEastAsia" w:cs="Times New Roman"/>
          <w:szCs w:val="24"/>
          <w:lang w:eastAsia="zh-CN"/>
        </w:rPr>
        <w:t xml:space="preserve"> higher </w:t>
      </w:r>
      <w:r w:rsidR="009E03A2">
        <w:rPr>
          <w:rFonts w:eastAsia="맑은 고딕" w:cs="Times New Roman" w:hint="eastAsia"/>
          <w:szCs w:val="24"/>
          <w:lang w:eastAsia="ko-KR"/>
        </w:rPr>
        <w:t>numbers</w:t>
      </w:r>
      <w:r w:rsidR="00A83C11" w:rsidRPr="00A83C11">
        <w:rPr>
          <w:rFonts w:eastAsiaTheme="minorEastAsia" w:cs="Times New Roman"/>
          <w:szCs w:val="24"/>
          <w:lang w:eastAsia="zh-CN"/>
        </w:rPr>
        <w:t xml:space="preserve"> compared to Friday,</w:t>
      </w:r>
      <w:r w:rsidR="00A83C11">
        <w:rPr>
          <w:rFonts w:eastAsiaTheme="minorEastAsia" w:cs="Times New Roman"/>
          <w:szCs w:val="24"/>
          <w:lang w:eastAsia="zh-CN"/>
        </w:rPr>
        <w:t xml:space="preserve"> </w:t>
      </w:r>
      <w:r w:rsidR="00A83C11" w:rsidRPr="00A83C11">
        <w:rPr>
          <w:rFonts w:eastAsiaTheme="minorEastAsia" w:cs="Times New Roman"/>
          <w:szCs w:val="24"/>
          <w:lang w:eastAsia="zh-CN"/>
        </w:rPr>
        <w:t>Saturday, and Sunday</w:t>
      </w:r>
      <w:r w:rsidR="00A83C11">
        <w:rPr>
          <w:rFonts w:eastAsiaTheme="minorEastAsia" w:cs="Times New Roman"/>
          <w:szCs w:val="24"/>
          <w:lang w:eastAsia="zh-CN"/>
        </w:rPr>
        <w:t xml:space="preserve">, </w:t>
      </w:r>
      <w:r w:rsidR="00EC0112">
        <w:rPr>
          <w:rFonts w:eastAsia="맑은 고딕" w:cs="Times New Roman" w:hint="eastAsia"/>
          <w:szCs w:val="24"/>
          <w:lang w:eastAsia="ko-KR"/>
        </w:rPr>
        <w:t>suggesting</w:t>
      </w:r>
      <w:r w:rsidR="009E03A2" w:rsidRPr="009E03A2">
        <w:rPr>
          <w:rFonts w:eastAsiaTheme="minorEastAsia" w:cs="Times New Roman"/>
          <w:szCs w:val="24"/>
          <w:lang w:eastAsia="zh-CN"/>
        </w:rPr>
        <w:t xml:space="preserve"> that chatbot use </w:t>
      </w:r>
      <w:r w:rsidR="00247B1A">
        <w:rPr>
          <w:rFonts w:eastAsia="맑은 고딕" w:cs="Times New Roman" w:hint="eastAsia"/>
          <w:szCs w:val="24"/>
          <w:lang w:eastAsia="ko-KR"/>
        </w:rPr>
        <w:t>wa</w:t>
      </w:r>
      <w:r w:rsidR="009E03A2" w:rsidRPr="009E03A2">
        <w:rPr>
          <w:rFonts w:eastAsiaTheme="minorEastAsia" w:cs="Times New Roman"/>
          <w:szCs w:val="24"/>
          <w:lang w:eastAsia="zh-CN"/>
        </w:rPr>
        <w:t>s greater on weekdays</w:t>
      </w:r>
      <w:r w:rsidR="00A83C11" w:rsidRPr="00A83C11">
        <w:rPr>
          <w:rFonts w:eastAsiaTheme="minorEastAsia" w:cs="Times New Roman"/>
          <w:szCs w:val="24"/>
          <w:lang w:eastAsia="zh-CN"/>
        </w:rPr>
        <w:t>, particularly at the beginning of the week.</w:t>
      </w:r>
      <w:r w:rsidR="00A83C11">
        <w:rPr>
          <w:rFonts w:eastAsiaTheme="minorEastAsia" w:cs="Times New Roman"/>
          <w:szCs w:val="24"/>
          <w:lang w:eastAsia="zh-CN"/>
        </w:rPr>
        <w:t xml:space="preserve"> The </w:t>
      </w:r>
      <w:r w:rsidR="00FC0CD1">
        <w:rPr>
          <w:rFonts w:eastAsia="맑은 고딕" w:cs="Times New Roman" w:hint="eastAsia"/>
          <w:szCs w:val="24"/>
          <w:lang w:eastAsia="ko-KR"/>
        </w:rPr>
        <w:t xml:space="preserve">total </w:t>
      </w:r>
      <w:r w:rsidR="00A83C11">
        <w:rPr>
          <w:rFonts w:eastAsiaTheme="minorEastAsia" w:cs="Times New Roman"/>
          <w:szCs w:val="24"/>
          <w:lang w:eastAsia="zh-CN"/>
        </w:rPr>
        <w:t>number of chatbot conversation</w:t>
      </w:r>
      <w:r w:rsidR="00F85639">
        <w:rPr>
          <w:rFonts w:eastAsiaTheme="minorEastAsia" w:cs="Times New Roman"/>
          <w:szCs w:val="24"/>
          <w:lang w:eastAsia="zh-CN"/>
        </w:rPr>
        <w:t>s</w:t>
      </w:r>
      <w:r w:rsidR="00A83C11" w:rsidRPr="00A83C11">
        <w:rPr>
          <w:rFonts w:eastAsiaTheme="minorEastAsia" w:cs="Times New Roman"/>
          <w:szCs w:val="24"/>
          <w:lang w:eastAsia="zh-CN"/>
        </w:rPr>
        <w:t xml:space="preserve"> drop</w:t>
      </w:r>
      <w:r w:rsidR="00247B1A">
        <w:rPr>
          <w:rFonts w:eastAsia="맑은 고딕" w:cs="Times New Roman" w:hint="eastAsia"/>
          <w:szCs w:val="24"/>
          <w:lang w:eastAsia="ko-KR"/>
        </w:rPr>
        <w:t>ped</w:t>
      </w:r>
      <w:r w:rsidR="00A83C11" w:rsidRPr="00A83C11">
        <w:rPr>
          <w:rFonts w:eastAsiaTheme="minorEastAsia" w:cs="Times New Roman"/>
          <w:szCs w:val="24"/>
          <w:lang w:eastAsia="zh-CN"/>
        </w:rPr>
        <w:t xml:space="preserve"> notably during the weekend, </w:t>
      </w:r>
      <w:r w:rsidR="00FC0CD1" w:rsidRPr="00FC0CD1">
        <w:rPr>
          <w:rFonts w:eastAsiaTheme="minorEastAsia" w:cs="Times New Roman"/>
          <w:szCs w:val="24"/>
          <w:lang w:eastAsia="zh-CN"/>
        </w:rPr>
        <w:t>with the lowest on Saturday at 812 and slightly higher on Sunday at 1203.</w:t>
      </w:r>
      <w:r w:rsidR="003065B5">
        <w:rPr>
          <w:rFonts w:asciiTheme="minorHAnsi" w:eastAsiaTheme="minorEastAsia" w:hAnsiTheme="minorHAnsi" w:cstheme="minorHAnsi"/>
          <w:b/>
          <w:bCs/>
          <w:szCs w:val="24"/>
          <w:lang w:eastAsia="zh-CN"/>
        </w:rPr>
        <w:br/>
      </w:r>
    </w:p>
    <w:p w14:paraId="1A3A4B4E" w14:textId="023C291C" w:rsidR="00D15B1C" w:rsidRPr="00554278" w:rsidRDefault="00D15B1C" w:rsidP="00735A32">
      <w:pPr>
        <w:pStyle w:val="Caption"/>
      </w:pPr>
      <w:bookmarkStart w:id="105" w:name="_Toc165663817"/>
      <w:r w:rsidRPr="00554278">
        <w:lastRenderedPageBreak/>
        <w:t xml:space="preserve">Figure </w:t>
      </w:r>
      <w:r w:rsidRPr="00554278">
        <w:fldChar w:fldCharType="begin"/>
      </w:r>
      <w:r w:rsidRPr="00554278">
        <w:instrText xml:space="preserve"> SEQ Figure \* ARABIC </w:instrText>
      </w:r>
      <w:r w:rsidRPr="00554278">
        <w:fldChar w:fldCharType="separate"/>
      </w:r>
      <w:r w:rsidR="008802C2">
        <w:t>2</w:t>
      </w:r>
      <w:r w:rsidRPr="00554278">
        <w:fldChar w:fldCharType="end"/>
      </w:r>
      <w:r w:rsidRPr="00554278">
        <w:t>. Total Number of Conversations throughout the Week</w:t>
      </w:r>
      <w:bookmarkEnd w:id="105"/>
    </w:p>
    <w:p w14:paraId="4AB974AB" w14:textId="55D74478" w:rsidR="003065B5" w:rsidRDefault="00703EB8" w:rsidP="00C247A1">
      <w:pPr>
        <w:autoSpaceDE w:val="0"/>
        <w:autoSpaceDN w:val="0"/>
        <w:adjustRightInd w:val="0"/>
        <w:rPr>
          <w:rFonts w:asciiTheme="minorHAnsi" w:eastAsiaTheme="minorEastAsia" w:hAnsiTheme="minorHAnsi" w:cstheme="minorHAnsi"/>
          <w:i/>
          <w:iCs/>
          <w:szCs w:val="24"/>
          <w:lang w:eastAsia="zh-CN"/>
        </w:rPr>
      </w:pPr>
      <w:r>
        <w:rPr>
          <w:noProof/>
        </w:rPr>
        <w:drawing>
          <wp:inline distT="0" distB="0" distL="0" distR="0" wp14:anchorId="3E6A810B" wp14:editId="57862FA4">
            <wp:extent cx="5909481" cy="3534770"/>
            <wp:effectExtent l="0" t="0" r="15240" b="8890"/>
            <wp:docPr id="212549045" name="Chart 1">
              <a:extLst xmlns:a="http://schemas.openxmlformats.org/drawingml/2006/main">
                <a:ext uri="{FF2B5EF4-FFF2-40B4-BE49-F238E27FC236}">
                  <a16:creationId xmlns:a16="http://schemas.microsoft.com/office/drawing/2014/main" id="{2D8A7E6F-0CB1-445E-8EB0-10992E490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BD992A" w14:textId="20F21AFD" w:rsidR="003065B5" w:rsidRDefault="003065B5" w:rsidP="003065B5">
      <w:pPr>
        <w:spacing w:after="160" w:line="259" w:lineRule="auto"/>
        <w:rPr>
          <w:rFonts w:eastAsiaTheme="majorEastAsia" w:cstheme="majorBidi"/>
          <w:b/>
          <w:sz w:val="28"/>
          <w:szCs w:val="24"/>
          <w:lang w:eastAsia="zh-CN"/>
        </w:rPr>
      </w:pPr>
      <w:r>
        <w:rPr>
          <w:lang w:eastAsia="zh-CN"/>
        </w:rPr>
        <w:br w:type="page"/>
      </w:r>
    </w:p>
    <w:p w14:paraId="55DCA1EB" w14:textId="20F21AFD" w:rsidR="00C56F45" w:rsidRDefault="0024064E" w:rsidP="00236C01">
      <w:pPr>
        <w:pStyle w:val="Heading3"/>
      </w:pPr>
      <w:bookmarkStart w:id="106" w:name="_Toc168051466"/>
      <w:r>
        <w:lastRenderedPageBreak/>
        <w:t>4.2.</w:t>
      </w:r>
      <w:r w:rsidR="003065B5">
        <w:t>3</w:t>
      </w:r>
      <w:r w:rsidR="00C17A1F">
        <w:t xml:space="preserve"> </w:t>
      </w:r>
      <w:r w:rsidR="0082685D" w:rsidRPr="0082685D">
        <w:t>Monthly Trends in Total Number of Conversations by Year</w:t>
      </w:r>
      <w:bookmarkEnd w:id="106"/>
    </w:p>
    <w:p w14:paraId="21BCFC33" w14:textId="146CB000" w:rsidR="00554278" w:rsidRPr="00554278" w:rsidRDefault="00554278" w:rsidP="00554278">
      <w:pPr>
        <w:autoSpaceDE w:val="0"/>
        <w:autoSpaceDN w:val="0"/>
        <w:adjustRightInd w:val="0"/>
        <w:rPr>
          <w:i/>
          <w:iCs/>
          <w:szCs w:val="24"/>
        </w:rPr>
      </w:pPr>
      <w:bookmarkStart w:id="107" w:name="_Toc165663818"/>
      <w:r w:rsidRPr="00554278">
        <w:rPr>
          <w:i/>
          <w:iCs/>
          <w:szCs w:val="24"/>
        </w:rPr>
        <w:t xml:space="preserve">Figure </w:t>
      </w:r>
      <w:r w:rsidRPr="00554278">
        <w:rPr>
          <w:i/>
          <w:iCs/>
          <w:szCs w:val="24"/>
        </w:rPr>
        <w:fldChar w:fldCharType="begin"/>
      </w:r>
      <w:r w:rsidRPr="00554278">
        <w:rPr>
          <w:i/>
          <w:iCs/>
          <w:szCs w:val="24"/>
        </w:rPr>
        <w:instrText xml:space="preserve"> SEQ Figure \* ARABIC </w:instrText>
      </w:r>
      <w:r w:rsidRPr="00554278">
        <w:rPr>
          <w:i/>
          <w:iCs/>
          <w:szCs w:val="24"/>
        </w:rPr>
        <w:fldChar w:fldCharType="separate"/>
      </w:r>
      <w:r w:rsidR="008802C2">
        <w:rPr>
          <w:i/>
          <w:iCs/>
          <w:noProof/>
          <w:szCs w:val="24"/>
        </w:rPr>
        <w:t>3</w:t>
      </w:r>
      <w:r w:rsidRPr="00554278">
        <w:rPr>
          <w:i/>
          <w:iCs/>
          <w:szCs w:val="24"/>
        </w:rPr>
        <w:fldChar w:fldCharType="end"/>
      </w:r>
      <w:r w:rsidRPr="00554278">
        <w:rPr>
          <w:rFonts w:eastAsia="맑은 고딕" w:hint="eastAsia"/>
          <w:i/>
          <w:iCs/>
          <w:szCs w:val="24"/>
          <w:lang w:eastAsia="ko-KR"/>
        </w:rPr>
        <w:t xml:space="preserve">. </w:t>
      </w:r>
      <w:r w:rsidRPr="00554278">
        <w:rPr>
          <w:i/>
          <w:iCs/>
          <w:szCs w:val="24"/>
        </w:rPr>
        <w:t>Monthly Trends in Total Number of Conversations by Year</w:t>
      </w:r>
      <w:bookmarkEnd w:id="107"/>
    </w:p>
    <w:p w14:paraId="2CAC0404" w14:textId="77777777" w:rsidR="00D07A4D" w:rsidRPr="00EF4563" w:rsidRDefault="00D07A4D" w:rsidP="00D07A4D">
      <w:pPr>
        <w:rPr>
          <w:rFonts w:eastAsia="맑은 고딕"/>
          <w:lang w:eastAsia="zh-CN"/>
        </w:rPr>
      </w:pPr>
      <w:r>
        <w:rPr>
          <w:noProof/>
        </w:rPr>
        <w:drawing>
          <wp:inline distT="0" distB="0" distL="0" distR="0" wp14:anchorId="7AC568CA" wp14:editId="1B6A9461">
            <wp:extent cx="5852160" cy="4333240"/>
            <wp:effectExtent l="0" t="0" r="15240" b="10160"/>
            <wp:docPr id="1126523343" name="Chart 1">
              <a:extLst xmlns:a="http://schemas.openxmlformats.org/drawingml/2006/main">
                <a:ext uri="{FF2B5EF4-FFF2-40B4-BE49-F238E27FC236}">
                  <a16:creationId xmlns:a16="http://schemas.microsoft.com/office/drawing/2014/main" id="{6350B4E0-2B8B-499E-81F5-DE484047AD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lang w:eastAsia="ko-KR"/>
        </w:rPr>
        <w:br/>
      </w:r>
      <w:r w:rsidRPr="00E63A85">
        <w:rPr>
          <w:rFonts w:cs="Times New Roman"/>
          <w:b/>
          <w:bCs/>
          <w:i/>
          <w:iCs/>
          <w:lang w:eastAsia="ko-KR"/>
        </w:rPr>
        <w:t>Note.</w:t>
      </w:r>
      <w:r w:rsidRPr="00E63A85">
        <w:rPr>
          <w:rFonts w:cs="Times New Roman"/>
          <w:lang w:eastAsia="ko-KR"/>
        </w:rPr>
        <w:t xml:space="preserve"> The data for 2019 and 2023 are only available from July to December and from January to March, respectively.</w:t>
      </w:r>
      <w:r w:rsidRPr="00F557F1">
        <w:rPr>
          <w:rFonts w:asciiTheme="minorHAnsi" w:hAnsiTheme="minorHAnsi" w:cstheme="minorHAnsi"/>
          <w:lang w:eastAsia="ko-KR"/>
        </w:rPr>
        <w:t xml:space="preserve">   </w:t>
      </w:r>
    </w:p>
    <w:p w14:paraId="7D3B870B" w14:textId="5E22DEAD" w:rsidR="00D07A4D" w:rsidRDefault="00D07A4D" w:rsidP="00C7028A">
      <w:pPr>
        <w:rPr>
          <w:rFonts w:eastAsia="맑은 고딕"/>
          <w:lang w:eastAsia="ko-KR"/>
        </w:rPr>
      </w:pPr>
    </w:p>
    <w:p w14:paraId="090DFA5B" w14:textId="0D4AAB1B" w:rsidR="007D5362" w:rsidRPr="00B77204" w:rsidRDefault="005445EF" w:rsidP="007D5362">
      <w:pPr>
        <w:ind w:firstLine="720"/>
      </w:pPr>
      <w:r>
        <w:rPr>
          <w:lang w:eastAsia="ko-KR"/>
        </w:rPr>
        <w:t xml:space="preserve">Figure </w:t>
      </w:r>
      <w:r w:rsidR="00554278">
        <w:rPr>
          <w:rFonts w:eastAsia="맑은 고딕" w:hint="eastAsia"/>
          <w:lang w:eastAsia="ko-KR"/>
        </w:rPr>
        <w:t>3</w:t>
      </w:r>
      <w:r>
        <w:rPr>
          <w:lang w:eastAsia="ko-KR"/>
        </w:rPr>
        <w:t xml:space="preserve"> </w:t>
      </w:r>
      <w:r w:rsidR="00F557F1">
        <w:rPr>
          <w:lang w:eastAsia="ko-KR"/>
        </w:rPr>
        <w:t xml:space="preserve">provides monthly trends </w:t>
      </w:r>
      <w:r w:rsidR="002512C5" w:rsidRPr="002512C5">
        <w:rPr>
          <w:lang w:eastAsia="ko-KR"/>
        </w:rPr>
        <w:t>in total number of conversations by year</w:t>
      </w:r>
      <w:r w:rsidR="00F557F1">
        <w:rPr>
          <w:lang w:eastAsia="ko-KR"/>
        </w:rPr>
        <w:t xml:space="preserve">. </w:t>
      </w:r>
      <w:r w:rsidR="00F85639" w:rsidRPr="00F85639">
        <w:rPr>
          <w:lang w:eastAsia="ko-KR"/>
        </w:rPr>
        <w:t xml:space="preserve">In 2019, data for the chatbot </w:t>
      </w:r>
      <w:r w:rsidR="00247B1A">
        <w:rPr>
          <w:rFonts w:eastAsia="맑은 고딕" w:hint="eastAsia"/>
          <w:lang w:eastAsia="ko-KR"/>
        </w:rPr>
        <w:t>wa</w:t>
      </w:r>
      <w:r w:rsidR="00F85639" w:rsidRPr="00F85639">
        <w:rPr>
          <w:lang w:eastAsia="ko-KR"/>
        </w:rPr>
        <w:t xml:space="preserve">s available starting from its official launch </w:t>
      </w:r>
      <w:r w:rsidR="00013646">
        <w:rPr>
          <w:rFonts w:eastAsia="맑은 고딕" w:hint="eastAsia"/>
          <w:lang w:eastAsia="ko-KR"/>
        </w:rPr>
        <w:t xml:space="preserve">on </w:t>
      </w:r>
      <w:r w:rsidR="00F85639" w:rsidRPr="00F85639">
        <w:rPr>
          <w:lang w:eastAsia="ko-KR"/>
        </w:rPr>
        <w:t>July</w:t>
      </w:r>
      <w:r w:rsidR="00013646">
        <w:rPr>
          <w:rFonts w:eastAsia="맑은 고딕" w:hint="eastAsia"/>
          <w:lang w:eastAsia="ko-KR"/>
        </w:rPr>
        <w:t xml:space="preserve"> 1</w:t>
      </w:r>
      <w:r w:rsidR="00013646" w:rsidRPr="00013646">
        <w:rPr>
          <w:rFonts w:eastAsia="맑은 고딕" w:hint="eastAsia"/>
          <w:vertAlign w:val="superscript"/>
          <w:lang w:eastAsia="ko-KR"/>
        </w:rPr>
        <w:t>st</w:t>
      </w:r>
      <w:r w:rsidR="00F85639" w:rsidRPr="00F85639">
        <w:rPr>
          <w:lang w:eastAsia="ko-KR"/>
        </w:rPr>
        <w:t xml:space="preserve">. </w:t>
      </w:r>
      <w:r w:rsidR="002A4C86" w:rsidRPr="002A4C86">
        <w:rPr>
          <w:lang w:eastAsia="ko-KR"/>
        </w:rPr>
        <w:t xml:space="preserve">The months of September </w:t>
      </w:r>
      <w:r w:rsidR="002512C5">
        <w:rPr>
          <w:rFonts w:eastAsia="맑은 고딕" w:hint="eastAsia"/>
          <w:lang w:eastAsia="ko-KR"/>
        </w:rPr>
        <w:t>show</w:t>
      </w:r>
      <w:r w:rsidR="00247B1A">
        <w:rPr>
          <w:rFonts w:eastAsia="맑은 고딕" w:hint="eastAsia"/>
          <w:lang w:eastAsia="ko-KR"/>
        </w:rPr>
        <w:t>ed</w:t>
      </w:r>
      <w:r w:rsidR="002A4C86" w:rsidRPr="002A4C86">
        <w:rPr>
          <w:lang w:eastAsia="ko-KR"/>
        </w:rPr>
        <w:t xml:space="preserve"> the highest volume </w:t>
      </w:r>
      <w:r w:rsidR="002512C5" w:rsidRPr="002512C5">
        <w:rPr>
          <w:lang w:eastAsia="ko-KR"/>
        </w:rPr>
        <w:t xml:space="preserve">in total number of conversations </w:t>
      </w:r>
      <w:r w:rsidR="002512C5">
        <w:rPr>
          <w:rFonts w:eastAsia="맑은 고딕" w:hint="eastAsia"/>
          <w:lang w:eastAsia="ko-KR"/>
        </w:rPr>
        <w:t>in all</w:t>
      </w:r>
      <w:r w:rsidR="002512C5" w:rsidRPr="002512C5">
        <w:rPr>
          <w:lang w:eastAsia="ko-KR"/>
        </w:rPr>
        <w:t xml:space="preserve"> year</w:t>
      </w:r>
      <w:r w:rsidR="002512C5">
        <w:rPr>
          <w:rFonts w:eastAsia="맑은 고딕" w:hint="eastAsia"/>
          <w:lang w:eastAsia="ko-KR"/>
        </w:rPr>
        <w:t>s</w:t>
      </w:r>
      <w:r w:rsidR="002A4C86" w:rsidRPr="002A4C86">
        <w:rPr>
          <w:lang w:eastAsia="ko-KR"/>
        </w:rPr>
        <w:t xml:space="preserve">, subsequently followed by a decline in usage throughout </w:t>
      </w:r>
      <w:r w:rsidR="002512C5">
        <w:rPr>
          <w:rFonts w:eastAsia="맑은 고딕" w:hint="eastAsia"/>
          <w:lang w:eastAsia="ko-KR"/>
        </w:rPr>
        <w:t xml:space="preserve">October, </w:t>
      </w:r>
      <w:r w:rsidR="002A4C86" w:rsidRPr="002A4C86">
        <w:rPr>
          <w:lang w:eastAsia="ko-KR"/>
        </w:rPr>
        <w:t>November and December.</w:t>
      </w:r>
      <w:r w:rsidR="00901885">
        <w:rPr>
          <w:lang w:eastAsia="ko-KR"/>
        </w:rPr>
        <w:t xml:space="preserve"> In 2020, the </w:t>
      </w:r>
      <w:r w:rsidR="002512C5" w:rsidRPr="002512C5">
        <w:rPr>
          <w:lang w:eastAsia="ko-KR"/>
        </w:rPr>
        <w:t xml:space="preserve">total number of conversations </w:t>
      </w:r>
      <w:r w:rsidR="00901885">
        <w:rPr>
          <w:lang w:eastAsia="ko-KR"/>
        </w:rPr>
        <w:t>in January and February start</w:t>
      </w:r>
      <w:r w:rsidR="00247B1A">
        <w:rPr>
          <w:rFonts w:eastAsia="맑은 고딕" w:hint="eastAsia"/>
          <w:lang w:eastAsia="ko-KR"/>
        </w:rPr>
        <w:t>ed</w:t>
      </w:r>
      <w:r w:rsidR="00901885">
        <w:rPr>
          <w:lang w:eastAsia="ko-KR"/>
        </w:rPr>
        <w:t xml:space="preserve"> relatively low, with 167 and 180, </w:t>
      </w:r>
      <w:r w:rsidR="00901885">
        <w:rPr>
          <w:lang w:eastAsia="ko-KR"/>
        </w:rPr>
        <w:lastRenderedPageBreak/>
        <w:t>respectively</w:t>
      </w:r>
      <w:r w:rsidR="00315837">
        <w:rPr>
          <w:rFonts w:eastAsia="맑은 고딕" w:hint="eastAsia"/>
          <w:lang w:eastAsia="ko-KR"/>
        </w:rPr>
        <w:t xml:space="preserve">. </w:t>
      </w:r>
      <w:r w:rsidR="008D2C33">
        <w:rPr>
          <w:rFonts w:eastAsia="맑은 고딕" w:hint="eastAsia"/>
          <w:lang w:eastAsia="ko-KR"/>
        </w:rPr>
        <w:t>I</w:t>
      </w:r>
      <w:r w:rsidR="00345B2E" w:rsidRPr="00345B2E">
        <w:rPr>
          <w:rFonts w:eastAsia="맑은 고딕"/>
          <w:lang w:eastAsia="ko-KR"/>
        </w:rPr>
        <w:t xml:space="preserve">n Figure </w:t>
      </w:r>
      <w:r w:rsidR="002512C5">
        <w:rPr>
          <w:rFonts w:eastAsia="맑은 고딕" w:hint="eastAsia"/>
          <w:lang w:eastAsia="ko-KR"/>
        </w:rPr>
        <w:t>3</w:t>
      </w:r>
      <w:r w:rsidR="00345B2E" w:rsidRPr="00345B2E">
        <w:rPr>
          <w:rFonts w:eastAsia="맑은 고딕"/>
          <w:lang w:eastAsia="ko-KR"/>
        </w:rPr>
        <w:t>, the sharpest spike occur</w:t>
      </w:r>
      <w:r w:rsidR="00247B1A">
        <w:rPr>
          <w:rFonts w:eastAsia="맑은 고딕" w:hint="eastAsia"/>
          <w:lang w:eastAsia="ko-KR"/>
        </w:rPr>
        <w:t>red</w:t>
      </w:r>
      <w:r w:rsidR="00345B2E" w:rsidRPr="00345B2E">
        <w:rPr>
          <w:rFonts w:eastAsia="맑은 고딕"/>
          <w:lang w:eastAsia="ko-KR"/>
        </w:rPr>
        <w:t xml:space="preserve"> between </w:t>
      </w:r>
      <w:r w:rsidR="00A012C4">
        <w:rPr>
          <w:rFonts w:eastAsia="맑은 고딕" w:hint="eastAsia"/>
          <w:lang w:eastAsia="ko-KR"/>
        </w:rPr>
        <w:t xml:space="preserve">180 in </w:t>
      </w:r>
      <w:r w:rsidR="00345B2E" w:rsidRPr="00345B2E">
        <w:rPr>
          <w:rFonts w:eastAsia="맑은 고딕"/>
          <w:lang w:eastAsia="ko-KR"/>
        </w:rPr>
        <w:t>February</w:t>
      </w:r>
      <w:r w:rsidR="00A012C4">
        <w:rPr>
          <w:rFonts w:eastAsia="맑은 고딕" w:hint="eastAsia"/>
          <w:lang w:eastAsia="ko-KR"/>
        </w:rPr>
        <w:t xml:space="preserve"> 2020</w:t>
      </w:r>
      <w:r w:rsidR="00345B2E" w:rsidRPr="00345B2E">
        <w:rPr>
          <w:rFonts w:eastAsia="맑은 고딕"/>
          <w:lang w:eastAsia="ko-KR"/>
        </w:rPr>
        <w:t xml:space="preserve"> and </w:t>
      </w:r>
      <w:r w:rsidR="00A012C4">
        <w:rPr>
          <w:rFonts w:eastAsia="맑은 고딕" w:hint="eastAsia"/>
          <w:lang w:eastAsia="ko-KR"/>
        </w:rPr>
        <w:t xml:space="preserve">391 in </w:t>
      </w:r>
      <w:r w:rsidR="00345B2E" w:rsidRPr="00345B2E">
        <w:rPr>
          <w:rFonts w:eastAsia="맑은 고딕"/>
          <w:lang w:eastAsia="ko-KR"/>
        </w:rPr>
        <w:t>March</w:t>
      </w:r>
      <w:r w:rsidR="00A012C4">
        <w:rPr>
          <w:rFonts w:eastAsia="맑은 고딕" w:hint="eastAsia"/>
          <w:lang w:eastAsia="ko-KR"/>
        </w:rPr>
        <w:t xml:space="preserve"> </w:t>
      </w:r>
      <w:r w:rsidR="00345B2E" w:rsidRPr="00345B2E">
        <w:rPr>
          <w:rFonts w:eastAsia="맑은 고딕"/>
          <w:lang w:eastAsia="ko-KR"/>
        </w:rPr>
        <w:t xml:space="preserve">2020. </w:t>
      </w:r>
      <w:r w:rsidR="00345B2E">
        <w:rPr>
          <w:rFonts w:eastAsia="맑은 고딕" w:hint="eastAsia"/>
          <w:lang w:eastAsia="ko-KR"/>
        </w:rPr>
        <w:t xml:space="preserve">The </w:t>
      </w:r>
      <w:r w:rsidR="002512C5">
        <w:rPr>
          <w:rFonts w:eastAsia="맑은 고딕" w:hint="eastAsia"/>
          <w:lang w:eastAsia="ko-KR"/>
        </w:rPr>
        <w:t xml:space="preserve">total </w:t>
      </w:r>
      <w:r w:rsidR="00345B2E">
        <w:rPr>
          <w:rFonts w:eastAsia="맑은 고딕" w:hint="eastAsia"/>
          <w:lang w:eastAsia="ko-KR"/>
        </w:rPr>
        <w:t>n</w:t>
      </w:r>
      <w:r w:rsidR="00345B2E" w:rsidRPr="00345B2E">
        <w:rPr>
          <w:rFonts w:eastAsia="맑은 고딕"/>
          <w:lang w:eastAsia="ko-KR"/>
        </w:rPr>
        <w:t xml:space="preserve">umber of chatbot conversations decreased in 2022 compared to </w:t>
      </w:r>
      <w:r w:rsidR="00F3574B">
        <w:rPr>
          <w:rFonts w:eastAsia="맑은 고딕"/>
          <w:lang w:eastAsia="ko-KR"/>
        </w:rPr>
        <w:t>previous</w:t>
      </w:r>
      <w:r w:rsidR="00345B2E" w:rsidRPr="00345B2E">
        <w:rPr>
          <w:rFonts w:eastAsia="맑은 고딕"/>
          <w:lang w:eastAsia="ko-KR"/>
        </w:rPr>
        <w:t xml:space="preserve"> years</w:t>
      </w:r>
      <w:r w:rsidR="00345B2E">
        <w:rPr>
          <w:rFonts w:eastAsia="맑은 고딕" w:hint="eastAsia"/>
          <w:lang w:eastAsia="ko-KR"/>
        </w:rPr>
        <w:t xml:space="preserve">. </w:t>
      </w:r>
      <w:r w:rsidR="002512C5" w:rsidRPr="002512C5">
        <w:rPr>
          <w:rFonts w:eastAsia="맑은 고딕"/>
          <w:lang w:eastAsia="ko-KR"/>
        </w:rPr>
        <w:t xml:space="preserve">Overall monthly usage patterns </w:t>
      </w:r>
      <w:r w:rsidR="002204CB">
        <w:rPr>
          <w:rFonts w:eastAsia="맑은 고딕" w:hint="eastAsia"/>
          <w:lang w:eastAsia="ko-KR"/>
        </w:rPr>
        <w:t>was found</w:t>
      </w:r>
      <w:r w:rsidR="002512C5" w:rsidRPr="002512C5">
        <w:rPr>
          <w:rFonts w:eastAsia="맑은 고딕"/>
          <w:lang w:eastAsia="ko-KR"/>
        </w:rPr>
        <w:t xml:space="preserve"> to be influenced by the academic calendar</w:t>
      </w:r>
      <w:r w:rsidR="00345B2E" w:rsidRPr="00345B2E">
        <w:rPr>
          <w:rFonts w:eastAsia="맑은 고딕"/>
          <w:lang w:eastAsia="ko-KR"/>
        </w:rPr>
        <w:t xml:space="preserve">. </w:t>
      </w:r>
      <w:r w:rsidR="00755E80">
        <w:rPr>
          <w:rFonts w:eastAsia="맑은 고딕"/>
          <w:lang w:eastAsia="ko-KR"/>
        </w:rPr>
        <w:br/>
      </w:r>
      <w:r w:rsidR="00755E80" w:rsidRPr="00755E80">
        <w:rPr>
          <w:rFonts w:eastAsia="맑은 고딕"/>
          <w:lang w:eastAsia="ko-KR"/>
        </w:rPr>
        <w:t xml:space="preserve">The chatbot usage rate tended to be low during the summer in June and July, but gradually increased as school started in August. Chatbot usage </w:t>
      </w:r>
      <w:r w:rsidR="00755E80">
        <w:rPr>
          <w:rFonts w:eastAsia="맑은 고딕" w:hint="eastAsia"/>
          <w:lang w:eastAsia="ko-KR"/>
        </w:rPr>
        <w:t>wa</w:t>
      </w:r>
      <w:r w:rsidR="00755E80" w:rsidRPr="00755E80">
        <w:rPr>
          <w:rFonts w:eastAsia="맑은 고딕"/>
          <w:lang w:eastAsia="ko-KR"/>
        </w:rPr>
        <w:t>s typically highest in September and gradually decline</w:t>
      </w:r>
      <w:r w:rsidR="00755E80">
        <w:rPr>
          <w:rFonts w:eastAsia="맑은 고딕" w:hint="eastAsia"/>
          <w:lang w:eastAsia="ko-KR"/>
        </w:rPr>
        <w:t>d</w:t>
      </w:r>
      <w:r w:rsidR="00755E80" w:rsidRPr="00755E80">
        <w:rPr>
          <w:rFonts w:eastAsia="맑은 고딕"/>
          <w:lang w:eastAsia="ko-KR"/>
        </w:rPr>
        <w:t xml:space="preserve"> in December as the winter </w:t>
      </w:r>
      <w:r w:rsidR="00755E80">
        <w:rPr>
          <w:rFonts w:eastAsia="맑은 고딕" w:hint="eastAsia"/>
          <w:lang w:eastAsia="ko-KR"/>
        </w:rPr>
        <w:t>break</w:t>
      </w:r>
      <w:r w:rsidR="00755E80" w:rsidRPr="00755E80">
        <w:rPr>
          <w:rFonts w:eastAsia="맑은 고딕"/>
          <w:lang w:eastAsia="ko-KR"/>
        </w:rPr>
        <w:t xml:space="preserve"> approach</w:t>
      </w:r>
      <w:r w:rsidR="00755E80">
        <w:rPr>
          <w:rFonts w:eastAsia="맑은 고딕" w:hint="eastAsia"/>
          <w:lang w:eastAsia="ko-KR"/>
        </w:rPr>
        <w:t>ed</w:t>
      </w:r>
      <w:r w:rsidR="00755E80" w:rsidRPr="00755E80">
        <w:rPr>
          <w:rFonts w:eastAsia="맑은 고딕"/>
          <w:lang w:eastAsia="ko-KR"/>
        </w:rPr>
        <w:t>.</w:t>
      </w:r>
      <w:r w:rsidR="00755E80">
        <w:rPr>
          <w:rFonts w:eastAsia="맑은 고딕"/>
          <w:lang w:eastAsia="ko-KR"/>
        </w:rPr>
        <w:br/>
      </w:r>
    </w:p>
    <w:p w14:paraId="4C4647E9" w14:textId="0FA7F745" w:rsidR="007459B4" w:rsidRPr="00B77204" w:rsidRDefault="007459B4" w:rsidP="00236C01">
      <w:pPr>
        <w:pStyle w:val="Heading3"/>
      </w:pPr>
      <w:bookmarkStart w:id="108" w:name="_Toc168051467"/>
      <w:r w:rsidRPr="00B77204">
        <w:t xml:space="preserve">4.2.4 </w:t>
      </w:r>
      <w:r w:rsidR="007C44FB" w:rsidRPr="007C44FB">
        <w:t>Total Number of Conversations by Chat Length</w:t>
      </w:r>
      <w:bookmarkEnd w:id="108"/>
    </w:p>
    <w:p w14:paraId="48F82FAB" w14:textId="08F665A7" w:rsidR="00554278" w:rsidRPr="00554278" w:rsidRDefault="00554278" w:rsidP="00735A32">
      <w:pPr>
        <w:pStyle w:val="Caption"/>
      </w:pPr>
      <w:bookmarkStart w:id="109" w:name="_Toc165663819"/>
      <w:r w:rsidRPr="00554278">
        <w:t xml:space="preserve">Figure </w:t>
      </w:r>
      <w:r w:rsidRPr="00554278">
        <w:fldChar w:fldCharType="begin"/>
      </w:r>
      <w:r w:rsidRPr="00554278">
        <w:instrText xml:space="preserve"> SEQ Figure \* ARABIC </w:instrText>
      </w:r>
      <w:r w:rsidRPr="00554278">
        <w:fldChar w:fldCharType="separate"/>
      </w:r>
      <w:r w:rsidR="008802C2">
        <w:t>4</w:t>
      </w:r>
      <w:r w:rsidRPr="00554278">
        <w:fldChar w:fldCharType="end"/>
      </w:r>
      <w:r w:rsidRPr="00554278">
        <w:t>. Total Number of Conversations by Chat Length: 1-300 seconds</w:t>
      </w:r>
      <w:bookmarkEnd w:id="109"/>
    </w:p>
    <w:p w14:paraId="46F61AE1" w14:textId="111C22F0" w:rsidR="004563E0" w:rsidRPr="00037871" w:rsidRDefault="004563E0" w:rsidP="00C247A1">
      <w:pPr>
        <w:autoSpaceDE w:val="0"/>
        <w:autoSpaceDN w:val="0"/>
        <w:adjustRightInd w:val="0"/>
        <w:rPr>
          <w:rFonts w:asciiTheme="minorHAnsi" w:eastAsia="맑은 고딕" w:hAnsiTheme="minorHAnsi" w:cstheme="minorHAnsi"/>
          <w:b/>
          <w:bCs/>
          <w:szCs w:val="24"/>
          <w:lang w:eastAsia="ko-KR"/>
        </w:rPr>
      </w:pPr>
      <w:r>
        <w:rPr>
          <w:noProof/>
        </w:rPr>
        <w:drawing>
          <wp:inline distT="0" distB="0" distL="0" distR="0" wp14:anchorId="6A71F603" wp14:editId="528F4C2B">
            <wp:extent cx="5829300" cy="3497187"/>
            <wp:effectExtent l="0" t="0" r="0" b="8255"/>
            <wp:docPr id="2006727216" name="Chart 1">
              <a:extLst xmlns:a="http://schemas.openxmlformats.org/drawingml/2006/main">
                <a:ext uri="{FF2B5EF4-FFF2-40B4-BE49-F238E27FC236}">
                  <a16:creationId xmlns:a16="http://schemas.microsoft.com/office/drawing/2014/main" id="{DC27B53A-C654-371F-2E60-A0C795FF0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rFonts w:asciiTheme="minorHAnsi" w:eastAsia="맑은 고딕" w:hAnsiTheme="minorHAnsi" w:cstheme="minorHAnsi"/>
          <w:i/>
          <w:iCs/>
          <w:szCs w:val="24"/>
          <w:lang w:eastAsia="ko-KR"/>
        </w:rPr>
        <w:br/>
      </w:r>
    </w:p>
    <w:p w14:paraId="268D2797" w14:textId="7F29F439" w:rsidR="00932D84" w:rsidRPr="00432CCF" w:rsidRDefault="009A4E10" w:rsidP="00C247A1">
      <w:pPr>
        <w:autoSpaceDE w:val="0"/>
        <w:autoSpaceDN w:val="0"/>
        <w:adjustRightInd w:val="0"/>
        <w:ind w:firstLine="720"/>
        <w:rPr>
          <w:rFonts w:eastAsia="맑은 고딕" w:cs="Times New Roman"/>
          <w:i/>
          <w:iCs/>
          <w:szCs w:val="24"/>
          <w:lang w:eastAsia="ko-KR"/>
        </w:rPr>
      </w:pPr>
      <w:r w:rsidRPr="009A4E10">
        <w:rPr>
          <w:rFonts w:eastAsiaTheme="minorEastAsia" w:cs="Times New Roman"/>
          <w:szCs w:val="24"/>
          <w:lang w:eastAsia="zh-CN"/>
        </w:rPr>
        <w:t xml:space="preserve">Figure </w:t>
      </w:r>
      <w:r w:rsidR="00432CCF">
        <w:rPr>
          <w:rFonts w:eastAsia="맑은 고딕" w:cs="Times New Roman" w:hint="eastAsia"/>
          <w:szCs w:val="24"/>
          <w:lang w:eastAsia="ko-KR"/>
        </w:rPr>
        <w:t>4</w:t>
      </w:r>
      <w:r w:rsidRPr="009A4E10">
        <w:rPr>
          <w:rFonts w:eastAsiaTheme="minorEastAsia" w:cs="Times New Roman"/>
          <w:szCs w:val="24"/>
          <w:lang w:eastAsia="zh-CN"/>
        </w:rPr>
        <w:t xml:space="preserve"> indicates </w:t>
      </w:r>
      <w:r w:rsidR="007C44FB">
        <w:rPr>
          <w:rFonts w:eastAsia="맑은 고딕" w:cs="Times New Roman" w:hint="eastAsia"/>
          <w:szCs w:val="24"/>
          <w:lang w:eastAsia="ko-KR"/>
        </w:rPr>
        <w:t xml:space="preserve">the total number of </w:t>
      </w:r>
      <w:r w:rsidRPr="009A4E10">
        <w:rPr>
          <w:rFonts w:eastAsiaTheme="minorEastAsia" w:cs="Times New Roman"/>
          <w:szCs w:val="24"/>
          <w:lang w:eastAsia="zh-CN"/>
        </w:rPr>
        <w:t>conversation</w:t>
      </w:r>
      <w:r w:rsidR="007C44FB">
        <w:rPr>
          <w:rFonts w:eastAsia="맑은 고딕" w:cs="Times New Roman" w:hint="eastAsia"/>
          <w:szCs w:val="24"/>
          <w:lang w:eastAsia="ko-KR"/>
        </w:rPr>
        <w:t>s</w:t>
      </w:r>
      <w:r w:rsidRPr="009A4E10">
        <w:rPr>
          <w:rFonts w:eastAsiaTheme="minorEastAsia" w:cs="Times New Roman"/>
          <w:szCs w:val="24"/>
          <w:lang w:eastAsia="zh-CN"/>
        </w:rPr>
        <w:t xml:space="preserve"> </w:t>
      </w:r>
      <w:r>
        <w:rPr>
          <w:rFonts w:eastAsiaTheme="minorEastAsia" w:cs="Times New Roman"/>
          <w:szCs w:val="24"/>
          <w:lang w:eastAsia="zh-CN"/>
        </w:rPr>
        <w:t xml:space="preserve">for chat </w:t>
      </w:r>
      <w:r w:rsidR="009E6F44">
        <w:rPr>
          <w:rFonts w:eastAsia="맑은 고딕" w:cs="Times New Roman" w:hint="eastAsia"/>
          <w:szCs w:val="24"/>
          <w:lang w:eastAsia="ko-KR"/>
        </w:rPr>
        <w:t>length</w:t>
      </w:r>
      <w:r>
        <w:rPr>
          <w:rFonts w:eastAsiaTheme="minorEastAsia" w:cs="Times New Roman"/>
          <w:szCs w:val="24"/>
          <w:lang w:eastAsia="zh-CN"/>
        </w:rPr>
        <w:t xml:space="preserve"> from 1 </w:t>
      </w:r>
      <w:r w:rsidR="0023093F">
        <w:rPr>
          <w:rFonts w:eastAsia="맑은 고딕" w:cs="Times New Roman" w:hint="eastAsia"/>
          <w:szCs w:val="24"/>
          <w:lang w:eastAsia="ko-KR"/>
        </w:rPr>
        <w:t xml:space="preserve">second </w:t>
      </w:r>
      <w:r>
        <w:rPr>
          <w:rFonts w:eastAsiaTheme="minorEastAsia" w:cs="Times New Roman"/>
          <w:szCs w:val="24"/>
          <w:lang w:eastAsia="zh-CN"/>
        </w:rPr>
        <w:t xml:space="preserve">to 300 seconds. </w:t>
      </w:r>
      <w:r w:rsidR="0088563B" w:rsidRPr="000629CE">
        <w:rPr>
          <w:rFonts w:eastAsiaTheme="minorEastAsia" w:cs="Times New Roman"/>
          <w:szCs w:val="24"/>
          <w:lang w:eastAsia="ko-KR"/>
        </w:rPr>
        <w:t xml:space="preserve">Chat </w:t>
      </w:r>
      <w:r w:rsidR="009E6F44">
        <w:rPr>
          <w:rFonts w:eastAsia="맑은 고딕" w:cs="Times New Roman" w:hint="eastAsia"/>
          <w:szCs w:val="24"/>
          <w:lang w:eastAsia="ko-KR"/>
        </w:rPr>
        <w:t>length</w:t>
      </w:r>
      <w:r w:rsidR="0088563B" w:rsidRPr="000629CE">
        <w:rPr>
          <w:rFonts w:eastAsiaTheme="minorEastAsia" w:cs="Times New Roman"/>
          <w:szCs w:val="24"/>
          <w:lang w:eastAsia="ko-KR"/>
        </w:rPr>
        <w:t xml:space="preserve"> </w:t>
      </w:r>
      <w:r w:rsidR="00935C78">
        <w:rPr>
          <w:rFonts w:eastAsia="맑은 고딕" w:cs="Times New Roman" w:hint="eastAsia"/>
          <w:szCs w:val="24"/>
          <w:lang w:eastAsia="ko-KR"/>
        </w:rPr>
        <w:t>wa</w:t>
      </w:r>
      <w:r w:rsidR="009760B6">
        <w:rPr>
          <w:rFonts w:eastAsiaTheme="minorEastAsia" w:cs="Times New Roman"/>
          <w:szCs w:val="24"/>
          <w:lang w:eastAsia="ko-KR"/>
        </w:rPr>
        <w:t>s</w:t>
      </w:r>
      <w:r w:rsidR="0088563B" w:rsidRPr="000629CE">
        <w:rPr>
          <w:rFonts w:eastAsiaTheme="minorEastAsia" w:cs="Times New Roman"/>
          <w:szCs w:val="24"/>
          <w:lang w:eastAsia="ko-KR"/>
        </w:rPr>
        <w:t xml:space="preserve"> calculated by subtracting chat start time from chat end time.</w:t>
      </w:r>
      <w:r w:rsidR="00B71F07">
        <w:rPr>
          <w:rFonts w:eastAsiaTheme="minorEastAsia" w:cs="Times New Roman"/>
          <w:szCs w:val="24"/>
          <w:lang w:eastAsia="ko-KR"/>
        </w:rPr>
        <w:t xml:space="preserve"> </w:t>
      </w:r>
      <w:r w:rsidR="00285E19" w:rsidRPr="00285E19">
        <w:rPr>
          <w:rFonts w:eastAsiaTheme="minorEastAsia" w:cs="Times New Roman"/>
          <w:szCs w:val="24"/>
          <w:lang w:eastAsia="ko-KR"/>
        </w:rPr>
        <w:t xml:space="preserve">In the log data, the longest recorded chat duration </w:t>
      </w:r>
      <w:r w:rsidR="00935C78">
        <w:rPr>
          <w:rFonts w:eastAsia="맑은 고딕" w:cs="Times New Roman" w:hint="eastAsia"/>
          <w:szCs w:val="24"/>
          <w:lang w:eastAsia="ko-KR"/>
        </w:rPr>
        <w:t>wa</w:t>
      </w:r>
      <w:r w:rsidR="00285E19" w:rsidRPr="00285E19">
        <w:rPr>
          <w:rFonts w:eastAsiaTheme="minorEastAsia" w:cs="Times New Roman"/>
          <w:szCs w:val="24"/>
          <w:lang w:eastAsia="ko-KR"/>
        </w:rPr>
        <w:t>s 258,688 seconds</w:t>
      </w:r>
      <w:r w:rsidR="00285E19">
        <w:rPr>
          <w:rFonts w:eastAsiaTheme="minorEastAsia" w:cs="Times New Roman"/>
          <w:szCs w:val="24"/>
          <w:lang w:eastAsia="ko-KR"/>
        </w:rPr>
        <w:t xml:space="preserve">, which </w:t>
      </w:r>
      <w:r w:rsidR="00935C78">
        <w:rPr>
          <w:rFonts w:eastAsia="맑은 고딕" w:cs="Times New Roman" w:hint="eastAsia"/>
          <w:szCs w:val="24"/>
          <w:lang w:eastAsia="ko-KR"/>
        </w:rPr>
        <w:t>wa</w:t>
      </w:r>
      <w:r w:rsidR="00285E19">
        <w:rPr>
          <w:rFonts w:eastAsiaTheme="minorEastAsia" w:cs="Times New Roman"/>
          <w:szCs w:val="24"/>
          <w:lang w:eastAsia="ko-KR"/>
        </w:rPr>
        <w:t xml:space="preserve">s </w:t>
      </w:r>
      <w:r w:rsidR="00285E19" w:rsidRPr="00285E19">
        <w:rPr>
          <w:rFonts w:eastAsiaTheme="minorEastAsia" w:cs="Times New Roman"/>
          <w:szCs w:val="24"/>
          <w:lang w:eastAsia="ko-KR"/>
        </w:rPr>
        <w:t xml:space="preserve">approximately 72 </w:t>
      </w:r>
      <w:r w:rsidR="00285E19" w:rsidRPr="00285E19">
        <w:rPr>
          <w:rFonts w:eastAsiaTheme="minorEastAsia" w:cs="Times New Roman"/>
          <w:szCs w:val="24"/>
          <w:lang w:eastAsia="ko-KR"/>
        </w:rPr>
        <w:lastRenderedPageBreak/>
        <w:t xml:space="preserve">hours. However, this </w:t>
      </w:r>
      <w:r w:rsidR="00935C78">
        <w:rPr>
          <w:rFonts w:eastAsia="맑은 고딕" w:cs="Times New Roman" w:hint="eastAsia"/>
          <w:szCs w:val="24"/>
          <w:lang w:eastAsia="ko-KR"/>
        </w:rPr>
        <w:t>wa</w:t>
      </w:r>
      <w:r w:rsidR="00285E19" w:rsidRPr="00285E19">
        <w:rPr>
          <w:rFonts w:eastAsiaTheme="minorEastAsia" w:cs="Times New Roman"/>
          <w:szCs w:val="24"/>
          <w:lang w:eastAsia="ko-KR"/>
        </w:rPr>
        <w:t xml:space="preserve">s </w:t>
      </w:r>
      <w:r w:rsidR="009E6F44" w:rsidRPr="009E6F44">
        <w:rPr>
          <w:rFonts w:eastAsiaTheme="minorEastAsia" w:cs="Times New Roman"/>
          <w:szCs w:val="24"/>
          <w:lang w:eastAsia="ko-KR"/>
        </w:rPr>
        <w:t>presumed</w:t>
      </w:r>
      <w:r w:rsidR="00285E19" w:rsidRPr="00285E19">
        <w:rPr>
          <w:rFonts w:eastAsiaTheme="minorEastAsia" w:cs="Times New Roman"/>
          <w:szCs w:val="24"/>
          <w:lang w:eastAsia="ko-KR"/>
        </w:rPr>
        <w:t xml:space="preserve"> to be a case where the chatbot was left unattended for an extended period </w:t>
      </w:r>
      <w:r w:rsidR="009E6F44">
        <w:rPr>
          <w:rFonts w:eastAsia="맑은 고딕" w:cs="Times New Roman" w:hint="eastAsia"/>
          <w:szCs w:val="24"/>
          <w:lang w:eastAsia="ko-KR"/>
        </w:rPr>
        <w:t xml:space="preserve">of time </w:t>
      </w:r>
      <w:r w:rsidR="00285E19" w:rsidRPr="00285E19">
        <w:rPr>
          <w:rFonts w:eastAsiaTheme="minorEastAsia" w:cs="Times New Roman"/>
          <w:szCs w:val="24"/>
          <w:lang w:eastAsia="ko-KR"/>
        </w:rPr>
        <w:t xml:space="preserve">without any actual conversation taking place after the chat was initiated. </w:t>
      </w:r>
      <w:r w:rsidR="00EC0C22">
        <w:rPr>
          <w:rFonts w:eastAsiaTheme="minorEastAsia" w:cs="Times New Roman"/>
          <w:szCs w:val="24"/>
          <w:lang w:eastAsia="ko-KR"/>
        </w:rPr>
        <w:t>T</w:t>
      </w:r>
      <w:r w:rsidR="00285E19" w:rsidRPr="00285E19">
        <w:rPr>
          <w:rFonts w:eastAsiaTheme="minorEastAsia" w:cs="Times New Roman"/>
          <w:szCs w:val="24"/>
          <w:lang w:eastAsia="ko-KR"/>
        </w:rPr>
        <w:t xml:space="preserve">o </w:t>
      </w:r>
      <w:r w:rsidR="00EC0C22">
        <w:rPr>
          <w:rFonts w:eastAsiaTheme="minorEastAsia" w:cs="Times New Roman"/>
          <w:szCs w:val="24"/>
          <w:lang w:eastAsia="ko-KR"/>
        </w:rPr>
        <w:t>eliminate</w:t>
      </w:r>
      <w:r w:rsidR="00285E19" w:rsidRPr="00285E19">
        <w:rPr>
          <w:rFonts w:eastAsiaTheme="minorEastAsia" w:cs="Times New Roman"/>
          <w:szCs w:val="24"/>
          <w:lang w:eastAsia="ko-KR"/>
        </w:rPr>
        <w:t xml:space="preserve"> instances where the chatbot was left idle </w:t>
      </w:r>
      <w:r w:rsidR="00285E19" w:rsidRPr="00285E19">
        <w:rPr>
          <w:rFonts w:eastAsia="맑은 고딕" w:cs="Times New Roman"/>
          <w:szCs w:val="24"/>
          <w:lang w:eastAsia="ko-KR"/>
        </w:rPr>
        <w:t xml:space="preserve">for </w:t>
      </w:r>
      <w:r w:rsidR="00935C78" w:rsidRPr="00285E19">
        <w:rPr>
          <w:rFonts w:eastAsia="맑은 고딕" w:cs="Times New Roman"/>
          <w:szCs w:val="24"/>
          <w:lang w:eastAsia="ko-KR"/>
        </w:rPr>
        <w:t>extended periods</w:t>
      </w:r>
      <w:r w:rsidR="00285E19" w:rsidRPr="00285E19">
        <w:rPr>
          <w:rFonts w:eastAsia="맑은 고딕" w:cs="Times New Roman"/>
          <w:szCs w:val="24"/>
          <w:lang w:eastAsia="ko-KR"/>
        </w:rPr>
        <w:t xml:space="preserve"> of time</w:t>
      </w:r>
      <w:r w:rsidR="00285E19">
        <w:rPr>
          <w:rFonts w:eastAsia="맑은 고딕" w:cs="Times New Roman"/>
          <w:szCs w:val="24"/>
          <w:lang w:eastAsia="ko-KR"/>
        </w:rPr>
        <w:t>,</w:t>
      </w:r>
      <w:r w:rsidR="00285E19" w:rsidRPr="00285E19">
        <w:rPr>
          <w:rFonts w:eastAsiaTheme="minorEastAsia" w:cs="Times New Roman"/>
          <w:szCs w:val="24"/>
          <w:lang w:eastAsia="ko-KR"/>
        </w:rPr>
        <w:t xml:space="preserve"> </w:t>
      </w:r>
      <w:r w:rsidR="002962E4">
        <w:rPr>
          <w:rFonts w:eastAsia="맑은 고딕" w:cs="Times New Roman" w:hint="eastAsia"/>
          <w:szCs w:val="24"/>
          <w:lang w:eastAsia="ko-KR"/>
        </w:rPr>
        <w:t xml:space="preserve">only </w:t>
      </w:r>
      <w:r w:rsidR="00285E19" w:rsidRPr="00285E19">
        <w:rPr>
          <w:rFonts w:eastAsiaTheme="minorEastAsia" w:cs="Times New Roman"/>
          <w:szCs w:val="24"/>
          <w:lang w:eastAsia="ko-KR"/>
        </w:rPr>
        <w:t xml:space="preserve">approximately 95% </w:t>
      </w:r>
      <w:r w:rsidR="00A11689">
        <w:rPr>
          <w:rFonts w:eastAsiaTheme="minorEastAsia" w:cs="Times New Roman"/>
          <w:szCs w:val="24"/>
          <w:lang w:eastAsia="ko-KR"/>
        </w:rPr>
        <w:t xml:space="preserve">(9898) </w:t>
      </w:r>
      <w:r w:rsidR="00285E19" w:rsidRPr="00285E19">
        <w:rPr>
          <w:rFonts w:eastAsiaTheme="minorEastAsia" w:cs="Times New Roman"/>
          <w:szCs w:val="24"/>
          <w:lang w:eastAsia="ko-KR"/>
        </w:rPr>
        <w:t xml:space="preserve">of all conversations where the chatbot was actively engaged in chat sessions were </w:t>
      </w:r>
      <w:r w:rsidR="00285E19">
        <w:rPr>
          <w:rFonts w:eastAsiaTheme="minorEastAsia" w:cs="Times New Roman"/>
          <w:szCs w:val="24"/>
          <w:lang w:eastAsia="ko-KR"/>
        </w:rPr>
        <w:t>considered</w:t>
      </w:r>
      <w:r w:rsidR="00EC0C22">
        <w:rPr>
          <w:rFonts w:eastAsiaTheme="minorEastAsia" w:cs="Times New Roman"/>
          <w:szCs w:val="24"/>
          <w:lang w:eastAsia="ko-KR"/>
        </w:rPr>
        <w:t xml:space="preserve">. </w:t>
      </w:r>
      <w:r w:rsidR="00782034" w:rsidRPr="00782034">
        <w:rPr>
          <w:rFonts w:eastAsia="맑은 고딕" w:cs="Times New Roman"/>
          <w:szCs w:val="24"/>
          <w:lang w:eastAsia="ko-KR"/>
        </w:rPr>
        <w:t>These chat sessions were limited to 300 seconds or 5 minutes of chat length.</w:t>
      </w:r>
      <w:r w:rsidR="00932D84">
        <w:rPr>
          <w:rFonts w:eastAsia="맑은 고딕" w:cs="Times New Roman"/>
          <w:szCs w:val="24"/>
          <w:lang w:eastAsia="ko-KR"/>
        </w:rPr>
        <w:br/>
      </w:r>
    </w:p>
    <w:p w14:paraId="0D3CE6FF" w14:textId="6A8B3B89" w:rsidR="00432CCF" w:rsidRPr="00432CCF" w:rsidRDefault="00432CCF" w:rsidP="00735A32">
      <w:pPr>
        <w:pStyle w:val="Caption"/>
      </w:pPr>
      <w:bookmarkStart w:id="110" w:name="_Toc165663820"/>
      <w:r w:rsidRPr="00432CCF">
        <w:t xml:space="preserve">Figure </w:t>
      </w:r>
      <w:r w:rsidRPr="00432CCF">
        <w:fldChar w:fldCharType="begin"/>
      </w:r>
      <w:r w:rsidRPr="00432CCF">
        <w:instrText xml:space="preserve"> SEQ Figure \* ARABIC </w:instrText>
      </w:r>
      <w:r w:rsidRPr="00432CCF">
        <w:fldChar w:fldCharType="separate"/>
      </w:r>
      <w:r w:rsidR="008802C2">
        <w:t>5</w:t>
      </w:r>
      <w:r w:rsidRPr="00432CCF">
        <w:fldChar w:fldCharType="end"/>
      </w:r>
      <w:r w:rsidRPr="00432CCF">
        <w:t>. Total Number of Conversations by Chat Length: 1-30 seconds</w:t>
      </w:r>
      <w:bookmarkEnd w:id="110"/>
    </w:p>
    <w:p w14:paraId="10349B0F" w14:textId="77777777" w:rsidR="00932D84" w:rsidRDefault="00932D84" w:rsidP="00932D84">
      <w:pPr>
        <w:rPr>
          <w:rFonts w:asciiTheme="minorHAnsi" w:eastAsiaTheme="minorEastAsia" w:hAnsiTheme="minorHAnsi" w:cstheme="minorHAnsi"/>
          <w:i/>
          <w:iCs/>
          <w:szCs w:val="24"/>
          <w:lang w:eastAsia="zh-CN"/>
        </w:rPr>
      </w:pPr>
      <w:r>
        <w:rPr>
          <w:noProof/>
        </w:rPr>
        <w:drawing>
          <wp:inline distT="0" distB="0" distL="0" distR="0" wp14:anchorId="5E090B48" wp14:editId="664033E8">
            <wp:extent cx="5829300" cy="3497580"/>
            <wp:effectExtent l="0" t="0" r="0" b="7620"/>
            <wp:docPr id="1077983916" name="Chart 1">
              <a:extLst xmlns:a="http://schemas.openxmlformats.org/drawingml/2006/main">
                <a:ext uri="{FF2B5EF4-FFF2-40B4-BE49-F238E27FC236}">
                  <a16:creationId xmlns:a16="http://schemas.microsoft.com/office/drawing/2014/main" id="{AEFB8A8B-A981-43AA-41ED-7FEB599A14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D41B3" w14:textId="77777777" w:rsidR="00932D84" w:rsidRDefault="00932D84" w:rsidP="00932D84">
      <w:pPr>
        <w:spacing w:after="160" w:line="259" w:lineRule="auto"/>
        <w:rPr>
          <w:rFonts w:eastAsiaTheme="majorEastAsia" w:cstheme="majorBidi"/>
          <w:b/>
          <w:sz w:val="28"/>
          <w:szCs w:val="24"/>
          <w:lang w:eastAsia="zh-CN"/>
        </w:rPr>
      </w:pPr>
    </w:p>
    <w:p w14:paraId="2CA8715D" w14:textId="0D0AA25C" w:rsidR="004563E0" w:rsidRPr="00932D84" w:rsidRDefault="00150A21" w:rsidP="00932D84">
      <w:pPr>
        <w:autoSpaceDE w:val="0"/>
        <w:autoSpaceDN w:val="0"/>
        <w:adjustRightInd w:val="0"/>
        <w:ind w:firstLine="720"/>
        <w:rPr>
          <w:rFonts w:asciiTheme="minorHAnsi" w:eastAsia="맑은 고딕" w:hAnsiTheme="minorHAnsi" w:cstheme="minorHAnsi"/>
          <w:b/>
          <w:bCs/>
          <w:szCs w:val="24"/>
          <w:lang w:eastAsia="zh-CN"/>
        </w:rPr>
      </w:pPr>
      <w:r>
        <w:rPr>
          <w:rFonts w:eastAsia="맑은 고딕" w:cs="Times New Roman" w:hint="eastAsia"/>
          <w:szCs w:val="24"/>
          <w:lang w:eastAsia="ko-KR"/>
        </w:rPr>
        <w:t xml:space="preserve">Figure </w:t>
      </w:r>
      <w:r w:rsidR="00432CCF">
        <w:rPr>
          <w:rFonts w:eastAsia="맑은 고딕" w:cs="Times New Roman" w:hint="eastAsia"/>
          <w:szCs w:val="24"/>
          <w:lang w:eastAsia="ko-KR"/>
        </w:rPr>
        <w:t>5</w:t>
      </w:r>
      <w:r>
        <w:rPr>
          <w:rFonts w:eastAsia="맑은 고딕" w:cs="Times New Roman" w:hint="eastAsia"/>
          <w:szCs w:val="24"/>
          <w:lang w:eastAsia="ko-KR"/>
        </w:rPr>
        <w:t xml:space="preserve"> shows that </w:t>
      </w:r>
      <w:r w:rsidR="00AE47A9" w:rsidRPr="00AE47A9">
        <w:rPr>
          <w:rFonts w:eastAsiaTheme="minorEastAsia" w:cs="Times New Roman"/>
          <w:szCs w:val="24"/>
          <w:lang w:eastAsia="ko-KR"/>
        </w:rPr>
        <w:t>5416 conversations, or 52% of the total 10397 conversations, occur</w:t>
      </w:r>
      <w:r w:rsidR="00935C78">
        <w:rPr>
          <w:rFonts w:eastAsia="맑은 고딕" w:cs="Times New Roman" w:hint="eastAsia"/>
          <w:szCs w:val="24"/>
          <w:lang w:eastAsia="ko-KR"/>
        </w:rPr>
        <w:t>red</w:t>
      </w:r>
      <w:r w:rsidR="00AE47A9" w:rsidRPr="00AE47A9">
        <w:rPr>
          <w:rFonts w:eastAsiaTheme="minorEastAsia" w:cs="Times New Roman"/>
          <w:szCs w:val="24"/>
          <w:lang w:eastAsia="ko-KR"/>
        </w:rPr>
        <w:t xml:space="preserve"> within 30 seconds.</w:t>
      </w:r>
      <w:r w:rsidR="00F31C60">
        <w:rPr>
          <w:rFonts w:eastAsiaTheme="minorEastAsia" w:cs="Times New Roman"/>
          <w:szCs w:val="24"/>
          <w:lang w:eastAsia="ko-KR"/>
        </w:rPr>
        <w:t xml:space="preserve"> </w:t>
      </w:r>
      <w:r w:rsidR="00625E61" w:rsidRPr="00625E61">
        <w:rPr>
          <w:rFonts w:eastAsiaTheme="minorEastAsia" w:cs="Times New Roman"/>
          <w:szCs w:val="24"/>
          <w:lang w:eastAsia="ko-KR"/>
        </w:rPr>
        <w:t xml:space="preserve">The </w:t>
      </w:r>
      <w:r w:rsidR="00F31C60">
        <w:rPr>
          <w:rFonts w:eastAsiaTheme="minorEastAsia" w:cs="Times New Roman"/>
          <w:szCs w:val="24"/>
          <w:lang w:eastAsia="ko-KR"/>
        </w:rPr>
        <w:t>number of conversations with the chatbot</w:t>
      </w:r>
      <w:r w:rsidR="00625E61" w:rsidRPr="00625E61">
        <w:rPr>
          <w:rFonts w:eastAsiaTheme="minorEastAsia" w:cs="Times New Roman"/>
          <w:szCs w:val="24"/>
          <w:lang w:eastAsia="ko-KR"/>
        </w:rPr>
        <w:t xml:space="preserve"> start</w:t>
      </w:r>
      <w:r w:rsidR="00935C78">
        <w:rPr>
          <w:rFonts w:eastAsia="맑은 고딕" w:cs="Times New Roman" w:hint="eastAsia"/>
          <w:szCs w:val="24"/>
          <w:lang w:eastAsia="ko-KR"/>
        </w:rPr>
        <w:t>ed</w:t>
      </w:r>
      <w:r w:rsidR="00625E61" w:rsidRPr="00625E61">
        <w:rPr>
          <w:rFonts w:eastAsiaTheme="minorEastAsia" w:cs="Times New Roman"/>
          <w:szCs w:val="24"/>
          <w:lang w:eastAsia="ko-KR"/>
        </w:rPr>
        <w:t xml:space="preserve"> with low for short chat </w:t>
      </w:r>
      <w:r w:rsidR="00782034">
        <w:rPr>
          <w:rFonts w:eastAsia="맑은 고딕" w:cs="Times New Roman" w:hint="eastAsia"/>
          <w:szCs w:val="24"/>
          <w:lang w:eastAsia="ko-KR"/>
        </w:rPr>
        <w:t>length</w:t>
      </w:r>
      <w:r w:rsidR="00F31C60">
        <w:rPr>
          <w:rFonts w:eastAsiaTheme="minorEastAsia" w:cs="Times New Roman"/>
          <w:szCs w:val="24"/>
          <w:lang w:eastAsia="ko-KR"/>
        </w:rPr>
        <w:t xml:space="preserve"> of </w:t>
      </w:r>
      <w:r w:rsidR="00625E61" w:rsidRPr="00625E61">
        <w:rPr>
          <w:rFonts w:eastAsiaTheme="minorEastAsia" w:cs="Times New Roman"/>
          <w:szCs w:val="24"/>
          <w:lang w:eastAsia="ko-KR"/>
        </w:rPr>
        <w:t>1-5 seconds</w:t>
      </w:r>
      <w:r w:rsidR="00F31C60">
        <w:rPr>
          <w:rFonts w:eastAsiaTheme="minorEastAsia" w:cs="Times New Roman"/>
          <w:szCs w:val="24"/>
          <w:lang w:eastAsia="ko-KR"/>
        </w:rPr>
        <w:t xml:space="preserve">, </w:t>
      </w:r>
      <w:r w:rsidR="00625E61" w:rsidRPr="00625E61">
        <w:rPr>
          <w:rFonts w:eastAsiaTheme="minorEastAsia" w:cs="Times New Roman"/>
          <w:szCs w:val="24"/>
          <w:lang w:eastAsia="ko-KR"/>
        </w:rPr>
        <w:t>and gradually increase</w:t>
      </w:r>
      <w:r w:rsidR="00935C78">
        <w:rPr>
          <w:rFonts w:eastAsia="맑은 고딕" w:cs="Times New Roman" w:hint="eastAsia"/>
          <w:szCs w:val="24"/>
          <w:lang w:eastAsia="ko-KR"/>
        </w:rPr>
        <w:t>d</w:t>
      </w:r>
      <w:r w:rsidR="00625E61" w:rsidRPr="00625E61">
        <w:rPr>
          <w:rFonts w:eastAsiaTheme="minorEastAsia" w:cs="Times New Roman"/>
          <w:szCs w:val="24"/>
          <w:lang w:eastAsia="ko-KR"/>
        </w:rPr>
        <w:t xml:space="preserve"> as the chat </w:t>
      </w:r>
      <w:r w:rsidR="00782034">
        <w:rPr>
          <w:rFonts w:eastAsia="맑은 고딕" w:cs="Times New Roman" w:hint="eastAsia"/>
          <w:szCs w:val="24"/>
          <w:lang w:eastAsia="ko-KR"/>
        </w:rPr>
        <w:t>length</w:t>
      </w:r>
      <w:r w:rsidR="00625E61" w:rsidRPr="00625E61">
        <w:rPr>
          <w:rFonts w:eastAsiaTheme="minorEastAsia" w:cs="Times New Roman"/>
          <w:szCs w:val="24"/>
          <w:lang w:eastAsia="ko-KR"/>
        </w:rPr>
        <w:t xml:space="preserve"> extend</w:t>
      </w:r>
      <w:r w:rsidR="00935C78">
        <w:rPr>
          <w:rFonts w:eastAsia="맑은 고딕" w:cs="Times New Roman" w:hint="eastAsia"/>
          <w:szCs w:val="24"/>
          <w:lang w:eastAsia="ko-KR"/>
        </w:rPr>
        <w:t>ed</w:t>
      </w:r>
      <w:r w:rsidR="00625E61" w:rsidRPr="00625E61">
        <w:rPr>
          <w:rFonts w:eastAsiaTheme="minorEastAsia" w:cs="Times New Roman"/>
          <w:szCs w:val="24"/>
          <w:lang w:eastAsia="ko-KR"/>
        </w:rPr>
        <w:t>.</w:t>
      </w:r>
      <w:r w:rsidR="00F31C60">
        <w:rPr>
          <w:rFonts w:eastAsiaTheme="minorEastAsia" w:cs="Times New Roman"/>
          <w:szCs w:val="24"/>
          <w:lang w:eastAsia="ko-KR"/>
        </w:rPr>
        <w:t xml:space="preserve"> </w:t>
      </w:r>
      <w:r w:rsidR="00625E61" w:rsidRPr="00625E61">
        <w:rPr>
          <w:rFonts w:eastAsiaTheme="minorEastAsia" w:cs="Times New Roman"/>
          <w:szCs w:val="24"/>
          <w:lang w:eastAsia="ko-KR"/>
        </w:rPr>
        <w:t xml:space="preserve">There </w:t>
      </w:r>
      <w:r w:rsidR="00935C78">
        <w:rPr>
          <w:rFonts w:eastAsia="맑은 고딕" w:cs="Times New Roman" w:hint="eastAsia"/>
          <w:szCs w:val="24"/>
          <w:lang w:eastAsia="ko-KR"/>
        </w:rPr>
        <w:t>wa</w:t>
      </w:r>
      <w:r w:rsidR="00625E61" w:rsidRPr="00625E61">
        <w:rPr>
          <w:rFonts w:eastAsiaTheme="minorEastAsia" w:cs="Times New Roman"/>
          <w:szCs w:val="24"/>
          <w:lang w:eastAsia="ko-KR"/>
        </w:rPr>
        <w:t xml:space="preserve">s a peak in </w:t>
      </w:r>
      <w:r w:rsidR="00935C78">
        <w:rPr>
          <w:rFonts w:eastAsia="맑은 고딕" w:cs="Times New Roman"/>
          <w:szCs w:val="24"/>
          <w:lang w:eastAsia="ko-KR"/>
        </w:rPr>
        <w:t>total</w:t>
      </w:r>
      <w:r w:rsidR="00935C78">
        <w:rPr>
          <w:rFonts w:eastAsia="맑은 고딕" w:cs="Times New Roman" w:hint="eastAsia"/>
          <w:szCs w:val="24"/>
          <w:lang w:eastAsia="ko-KR"/>
        </w:rPr>
        <w:t xml:space="preserve"> number of conversations</w:t>
      </w:r>
      <w:r w:rsidR="00625E61" w:rsidRPr="00625E61">
        <w:rPr>
          <w:rFonts w:eastAsiaTheme="minorEastAsia" w:cs="Times New Roman"/>
          <w:szCs w:val="24"/>
          <w:lang w:eastAsia="ko-KR"/>
        </w:rPr>
        <w:t xml:space="preserve"> around the </w:t>
      </w:r>
      <w:r w:rsidR="00F31C60" w:rsidRPr="00625E61">
        <w:rPr>
          <w:rFonts w:eastAsiaTheme="minorEastAsia" w:cs="Times New Roman"/>
          <w:szCs w:val="24"/>
          <w:lang w:eastAsia="ko-KR"/>
        </w:rPr>
        <w:t>10-1</w:t>
      </w:r>
      <w:r w:rsidR="006A19A9">
        <w:rPr>
          <w:rFonts w:eastAsia="맑은 고딕" w:cs="Times New Roman" w:hint="eastAsia"/>
          <w:szCs w:val="24"/>
          <w:lang w:eastAsia="ko-KR"/>
        </w:rPr>
        <w:t>6</w:t>
      </w:r>
      <w:r w:rsidR="00F31C60" w:rsidRPr="00625E61">
        <w:rPr>
          <w:rFonts w:eastAsiaTheme="minorEastAsia" w:cs="Times New Roman"/>
          <w:szCs w:val="24"/>
          <w:lang w:eastAsia="ko-KR"/>
        </w:rPr>
        <w:t xml:space="preserve"> seconds</w:t>
      </w:r>
      <w:r w:rsidR="00625E61" w:rsidRPr="00625E61">
        <w:rPr>
          <w:rFonts w:eastAsiaTheme="minorEastAsia" w:cs="Times New Roman"/>
          <w:szCs w:val="24"/>
          <w:lang w:eastAsia="ko-KR"/>
        </w:rPr>
        <w:t xml:space="preserve"> of chat </w:t>
      </w:r>
      <w:r w:rsidR="000C5BA2">
        <w:rPr>
          <w:rFonts w:eastAsia="맑은 고딕" w:cs="Times New Roman" w:hint="eastAsia"/>
          <w:szCs w:val="24"/>
          <w:lang w:eastAsia="ko-KR"/>
        </w:rPr>
        <w:t>length</w:t>
      </w:r>
      <w:r w:rsidR="00625E61" w:rsidRPr="00625E61">
        <w:rPr>
          <w:rFonts w:eastAsiaTheme="minorEastAsia" w:cs="Times New Roman"/>
          <w:szCs w:val="24"/>
          <w:lang w:eastAsia="ko-KR"/>
        </w:rPr>
        <w:t xml:space="preserve">, indicating that </w:t>
      </w:r>
      <w:r w:rsidR="00625E61" w:rsidRPr="00625E61">
        <w:rPr>
          <w:rFonts w:eastAsiaTheme="minorEastAsia" w:cs="Times New Roman"/>
          <w:szCs w:val="24"/>
          <w:lang w:eastAsia="ko-KR"/>
        </w:rPr>
        <w:lastRenderedPageBreak/>
        <w:t xml:space="preserve">these </w:t>
      </w:r>
      <w:r w:rsidR="00935C78">
        <w:rPr>
          <w:rFonts w:eastAsia="맑은 고딕" w:cs="Times New Roman" w:hint="eastAsia"/>
          <w:szCs w:val="24"/>
          <w:lang w:eastAsia="ko-KR"/>
        </w:rPr>
        <w:t>we</w:t>
      </w:r>
      <w:r w:rsidR="00625E61" w:rsidRPr="00625E61">
        <w:rPr>
          <w:rFonts w:eastAsiaTheme="minorEastAsia" w:cs="Times New Roman"/>
          <w:szCs w:val="24"/>
          <w:lang w:eastAsia="ko-KR"/>
        </w:rPr>
        <w:t>re the most common among the recorded data.</w:t>
      </w:r>
      <w:r w:rsidR="00D455E0">
        <w:rPr>
          <w:rFonts w:eastAsiaTheme="minorEastAsia" w:cs="Times New Roman"/>
          <w:szCs w:val="24"/>
          <w:lang w:eastAsia="ko-KR"/>
        </w:rPr>
        <w:t xml:space="preserve"> </w:t>
      </w:r>
      <w:r w:rsidR="00625E61" w:rsidRPr="00625E61">
        <w:rPr>
          <w:rFonts w:eastAsiaTheme="minorEastAsia" w:cs="Times New Roman"/>
          <w:szCs w:val="24"/>
          <w:lang w:eastAsia="ko-KR"/>
        </w:rPr>
        <w:t xml:space="preserve">After the peak, the </w:t>
      </w:r>
      <w:r w:rsidR="00935C78">
        <w:rPr>
          <w:rFonts w:eastAsia="맑은 고딕" w:cs="Times New Roman"/>
          <w:szCs w:val="24"/>
          <w:lang w:eastAsia="ko-KR"/>
        </w:rPr>
        <w:t>total</w:t>
      </w:r>
      <w:r w:rsidR="00935C78">
        <w:rPr>
          <w:rFonts w:eastAsia="맑은 고딕" w:cs="Times New Roman" w:hint="eastAsia"/>
          <w:szCs w:val="24"/>
          <w:lang w:eastAsia="ko-KR"/>
        </w:rPr>
        <w:t xml:space="preserve"> number of conversations</w:t>
      </w:r>
      <w:r w:rsidR="00625E61" w:rsidRPr="00625E61">
        <w:rPr>
          <w:rFonts w:eastAsiaTheme="minorEastAsia" w:cs="Times New Roman"/>
          <w:szCs w:val="24"/>
          <w:lang w:eastAsia="ko-KR"/>
        </w:rPr>
        <w:t xml:space="preserve"> fluctuate</w:t>
      </w:r>
      <w:r w:rsidR="00935C78">
        <w:rPr>
          <w:rFonts w:eastAsia="맑은 고딕" w:cs="Times New Roman" w:hint="eastAsia"/>
          <w:szCs w:val="24"/>
          <w:lang w:eastAsia="ko-KR"/>
        </w:rPr>
        <w:t>d</w:t>
      </w:r>
      <w:r w:rsidR="00625E61" w:rsidRPr="00625E61">
        <w:rPr>
          <w:rFonts w:eastAsiaTheme="minorEastAsia" w:cs="Times New Roman"/>
          <w:szCs w:val="24"/>
          <w:lang w:eastAsia="ko-KR"/>
        </w:rPr>
        <w:t xml:space="preserve"> around certain values, with occasional plateaus. For example,</w:t>
      </w:r>
      <w:r w:rsidR="00935C78">
        <w:rPr>
          <w:rFonts w:eastAsia="맑은 고딕" w:cs="Times New Roman" w:hint="eastAsia"/>
          <w:szCs w:val="24"/>
          <w:lang w:eastAsia="ko-KR"/>
        </w:rPr>
        <w:t xml:space="preserve"> the</w:t>
      </w:r>
      <w:r w:rsidR="00625E61" w:rsidRPr="00625E61">
        <w:rPr>
          <w:rFonts w:eastAsiaTheme="minorEastAsia" w:cs="Times New Roman"/>
          <w:szCs w:val="24"/>
          <w:lang w:eastAsia="ko-KR"/>
        </w:rPr>
        <w:t xml:space="preserve"> </w:t>
      </w:r>
      <w:r w:rsidR="00935C78" w:rsidRPr="00935C78">
        <w:rPr>
          <w:rFonts w:eastAsiaTheme="minorEastAsia" w:cs="Times New Roman"/>
          <w:szCs w:val="24"/>
          <w:lang w:eastAsia="ko-KR"/>
        </w:rPr>
        <w:t xml:space="preserve">total number of conversations </w:t>
      </w:r>
      <w:r w:rsidR="00625E61" w:rsidRPr="00625E61">
        <w:rPr>
          <w:rFonts w:eastAsiaTheme="minorEastAsia" w:cs="Times New Roman"/>
          <w:szCs w:val="24"/>
          <w:lang w:eastAsia="ko-KR"/>
        </w:rPr>
        <w:t>around 20-25 seconds show</w:t>
      </w:r>
      <w:r w:rsidR="00935C78">
        <w:rPr>
          <w:rFonts w:eastAsia="맑은 고딕" w:cs="Times New Roman" w:hint="eastAsia"/>
          <w:szCs w:val="24"/>
          <w:lang w:eastAsia="ko-KR"/>
        </w:rPr>
        <w:t>ed</w:t>
      </w:r>
      <w:r w:rsidR="00625E61" w:rsidRPr="00625E61">
        <w:rPr>
          <w:rFonts w:eastAsiaTheme="minorEastAsia" w:cs="Times New Roman"/>
          <w:szCs w:val="24"/>
          <w:lang w:eastAsia="ko-KR"/>
        </w:rPr>
        <w:t xml:space="preserve"> fluctuations but generally maintain</w:t>
      </w:r>
      <w:r w:rsidR="00935C78">
        <w:rPr>
          <w:rFonts w:eastAsia="맑은 고딕" w:cs="Times New Roman" w:hint="eastAsia"/>
          <w:szCs w:val="24"/>
          <w:lang w:eastAsia="ko-KR"/>
        </w:rPr>
        <w:t>ed</w:t>
      </w:r>
      <w:r w:rsidR="00625E61" w:rsidRPr="00625E61">
        <w:rPr>
          <w:rFonts w:eastAsiaTheme="minorEastAsia" w:cs="Times New Roman"/>
          <w:szCs w:val="24"/>
          <w:lang w:eastAsia="ko-KR"/>
        </w:rPr>
        <w:t xml:space="preserve"> a relatively consistent.</w:t>
      </w:r>
      <w:r w:rsidR="00D455E0">
        <w:rPr>
          <w:rFonts w:eastAsiaTheme="minorEastAsia" w:cs="Times New Roman"/>
          <w:szCs w:val="24"/>
          <w:lang w:eastAsia="ko-KR"/>
        </w:rPr>
        <w:t xml:space="preserve"> B</w:t>
      </w:r>
      <w:r w:rsidR="00625E61" w:rsidRPr="00625E61">
        <w:rPr>
          <w:rFonts w:eastAsiaTheme="minorEastAsia" w:cs="Times New Roman"/>
          <w:szCs w:val="24"/>
          <w:lang w:eastAsia="ko-KR"/>
        </w:rPr>
        <w:t xml:space="preserve">eyond 25 seconds, the </w:t>
      </w:r>
      <w:r w:rsidR="00935C78" w:rsidRPr="00935C78">
        <w:rPr>
          <w:rFonts w:eastAsiaTheme="minorEastAsia" w:cs="Times New Roman"/>
          <w:szCs w:val="24"/>
          <w:lang w:eastAsia="ko-KR"/>
        </w:rPr>
        <w:t xml:space="preserve">total number of conversations </w:t>
      </w:r>
      <w:r w:rsidR="00625E61" w:rsidRPr="00625E61">
        <w:rPr>
          <w:rFonts w:eastAsiaTheme="minorEastAsia" w:cs="Times New Roman"/>
          <w:szCs w:val="24"/>
          <w:lang w:eastAsia="ko-KR"/>
        </w:rPr>
        <w:t>start</w:t>
      </w:r>
      <w:r w:rsidR="00935C78">
        <w:rPr>
          <w:rFonts w:eastAsia="맑은 고딕" w:cs="Times New Roman" w:hint="eastAsia"/>
          <w:szCs w:val="24"/>
          <w:lang w:eastAsia="ko-KR"/>
        </w:rPr>
        <w:t>ed</w:t>
      </w:r>
      <w:r w:rsidR="00625E61" w:rsidRPr="00625E61">
        <w:rPr>
          <w:rFonts w:eastAsiaTheme="minorEastAsia" w:cs="Times New Roman"/>
          <w:szCs w:val="24"/>
          <w:lang w:eastAsia="ko-KR"/>
        </w:rPr>
        <w:t xml:space="preserve"> to decrease gradually</w:t>
      </w:r>
      <w:r w:rsidR="00D455E0">
        <w:rPr>
          <w:rFonts w:eastAsiaTheme="minorEastAsia" w:cs="Times New Roman"/>
          <w:szCs w:val="24"/>
          <w:lang w:eastAsia="ko-KR"/>
        </w:rPr>
        <w:t xml:space="preserve">. </w:t>
      </w:r>
      <w:r w:rsidR="00932D84">
        <w:rPr>
          <w:rFonts w:eastAsia="맑은 고딕" w:cs="Times New Roman"/>
          <w:szCs w:val="24"/>
          <w:lang w:eastAsia="ko-KR"/>
        </w:rPr>
        <w:br/>
      </w:r>
    </w:p>
    <w:p w14:paraId="693BE1F7" w14:textId="6851F6A8" w:rsidR="00680FB1" w:rsidRDefault="00680FB1" w:rsidP="00236C01">
      <w:pPr>
        <w:pStyle w:val="Heading3"/>
      </w:pPr>
      <w:bookmarkStart w:id="111" w:name="_Toc168051468"/>
      <w:r>
        <w:t xml:space="preserve">4.2.5 </w:t>
      </w:r>
      <w:r w:rsidR="00CD7188" w:rsidRPr="00CD7188">
        <w:t>Total Number of Conversations by the Number of Messages to</w:t>
      </w:r>
      <w:r w:rsidR="005D6948">
        <w:rPr>
          <w:rFonts w:hint="eastAsia"/>
        </w:rPr>
        <w:t xml:space="preserve"> </w:t>
      </w:r>
      <w:r w:rsidR="003E7A93">
        <w:rPr>
          <w:rFonts w:hint="eastAsia"/>
        </w:rPr>
        <w:t>Chat</w:t>
      </w:r>
      <w:r w:rsidR="00A21732">
        <w:rPr>
          <w:rFonts w:hint="eastAsia"/>
        </w:rPr>
        <w:t>b</w:t>
      </w:r>
      <w:r w:rsidR="00CD7188" w:rsidRPr="00CD7188">
        <w:t>ot</w:t>
      </w:r>
      <w:bookmarkEnd w:id="111"/>
    </w:p>
    <w:p w14:paraId="6521A572" w14:textId="13E55A57" w:rsidR="00432CCF" w:rsidRPr="00432CCF" w:rsidRDefault="00432CCF" w:rsidP="00735A32">
      <w:pPr>
        <w:pStyle w:val="Caption"/>
      </w:pPr>
      <w:bookmarkStart w:id="112" w:name="_Toc165663821"/>
      <w:r w:rsidRPr="00432CCF">
        <w:t xml:space="preserve">Figure </w:t>
      </w:r>
      <w:r w:rsidRPr="00432CCF">
        <w:fldChar w:fldCharType="begin"/>
      </w:r>
      <w:r w:rsidRPr="00432CCF">
        <w:instrText xml:space="preserve"> SEQ Figure \* ARABIC </w:instrText>
      </w:r>
      <w:r w:rsidRPr="00432CCF">
        <w:fldChar w:fldCharType="separate"/>
      </w:r>
      <w:r w:rsidR="008802C2">
        <w:t>6</w:t>
      </w:r>
      <w:r w:rsidRPr="00432CCF">
        <w:fldChar w:fldCharType="end"/>
      </w:r>
      <w:r w:rsidRPr="00432CCF">
        <w:t xml:space="preserve">. Total Number of Conversations by the Number of Messages </w:t>
      </w:r>
      <w:r w:rsidR="006754F8">
        <w:rPr>
          <w:rFonts w:eastAsia="맑은 고딕" w:hint="eastAsia"/>
          <w:lang w:eastAsia="ko-KR"/>
        </w:rPr>
        <w:t xml:space="preserve">Sent </w:t>
      </w:r>
      <w:r w:rsidRPr="00432CCF">
        <w:t>to</w:t>
      </w:r>
      <w:r w:rsidR="006754F8">
        <w:rPr>
          <w:rFonts w:eastAsia="맑은 고딕" w:hint="eastAsia"/>
          <w:lang w:eastAsia="ko-KR"/>
        </w:rPr>
        <w:t xml:space="preserve"> the Chatb</w:t>
      </w:r>
      <w:r w:rsidRPr="00432CCF">
        <w:t>ot</w:t>
      </w:r>
      <w:bookmarkEnd w:id="112"/>
    </w:p>
    <w:p w14:paraId="74BA0255" w14:textId="1DBD0CFE" w:rsidR="00932D84" w:rsidRPr="00B77204" w:rsidRDefault="002C50D7" w:rsidP="00C247A1">
      <w:pPr>
        <w:autoSpaceDE w:val="0"/>
        <w:autoSpaceDN w:val="0"/>
        <w:adjustRightInd w:val="0"/>
        <w:rPr>
          <w:rFonts w:eastAsiaTheme="minorEastAsia" w:cs="Times New Roman"/>
          <w:i/>
          <w:iCs/>
          <w:szCs w:val="24"/>
          <w:lang w:eastAsia="zh-CN"/>
        </w:rPr>
      </w:pPr>
      <w:r>
        <w:rPr>
          <w:noProof/>
        </w:rPr>
        <w:drawing>
          <wp:inline distT="0" distB="0" distL="0" distR="0" wp14:anchorId="0EF1D1BA" wp14:editId="4E30C017">
            <wp:extent cx="5819140" cy="3434715"/>
            <wp:effectExtent l="0" t="0" r="10160" b="13335"/>
            <wp:docPr id="1071879479" name="Chart 1">
              <a:extLst xmlns:a="http://schemas.openxmlformats.org/drawingml/2006/main">
                <a:ext uri="{FF2B5EF4-FFF2-40B4-BE49-F238E27FC236}">
                  <a16:creationId xmlns:a16="http://schemas.microsoft.com/office/drawing/2014/main" id="{5EAC5BD6-EC45-991A-C02C-9503DC5D17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A417FB" w14:textId="2265BB23" w:rsidR="00932D84" w:rsidRDefault="0046085D" w:rsidP="00932D84">
      <w:pPr>
        <w:autoSpaceDE w:val="0"/>
        <w:autoSpaceDN w:val="0"/>
        <w:adjustRightInd w:val="0"/>
        <w:rPr>
          <w:rFonts w:asciiTheme="minorHAnsi" w:eastAsia="맑은 고딕" w:hAnsiTheme="minorHAnsi" w:cstheme="minorHAnsi"/>
          <w:b/>
          <w:bCs/>
          <w:szCs w:val="24"/>
          <w:lang w:eastAsia="ko-KR"/>
        </w:rPr>
      </w:pPr>
      <w:r>
        <w:rPr>
          <w:rFonts w:asciiTheme="minorHAnsi" w:eastAsiaTheme="minorEastAsia" w:hAnsiTheme="minorHAnsi" w:cstheme="minorHAnsi"/>
          <w:b/>
          <w:bCs/>
          <w:szCs w:val="24"/>
          <w:lang w:eastAsia="zh-CN"/>
        </w:rPr>
        <w:tab/>
      </w:r>
    </w:p>
    <w:p w14:paraId="53E09645" w14:textId="4B28D984" w:rsidR="000A5476" w:rsidRPr="008D3DC1" w:rsidRDefault="0046085D" w:rsidP="008D3DC1">
      <w:pPr>
        <w:autoSpaceDE w:val="0"/>
        <w:autoSpaceDN w:val="0"/>
        <w:adjustRightInd w:val="0"/>
        <w:ind w:firstLine="720"/>
        <w:rPr>
          <w:rFonts w:eastAsia="맑은 고딕" w:cs="Times New Roman"/>
          <w:szCs w:val="24"/>
          <w:lang w:eastAsia="ko-KR"/>
        </w:rPr>
      </w:pPr>
      <w:r>
        <w:rPr>
          <w:rFonts w:eastAsiaTheme="minorEastAsia" w:cs="Times New Roman"/>
          <w:szCs w:val="24"/>
          <w:lang w:eastAsia="zh-CN"/>
        </w:rPr>
        <w:t xml:space="preserve">Figure </w:t>
      </w:r>
      <w:r w:rsidR="00C24103">
        <w:rPr>
          <w:rFonts w:eastAsia="맑은 고딕" w:cs="Times New Roman" w:hint="eastAsia"/>
          <w:szCs w:val="24"/>
          <w:lang w:eastAsia="ko-KR"/>
        </w:rPr>
        <w:t>6</w:t>
      </w:r>
      <w:r>
        <w:rPr>
          <w:rFonts w:eastAsiaTheme="minorEastAsia" w:cs="Times New Roman"/>
          <w:szCs w:val="24"/>
          <w:lang w:eastAsia="zh-CN"/>
        </w:rPr>
        <w:t xml:space="preserve"> shows the </w:t>
      </w:r>
      <w:r w:rsidR="00CD7188">
        <w:rPr>
          <w:rFonts w:eastAsia="맑은 고딕" w:cs="Times New Roman" w:hint="eastAsia"/>
          <w:szCs w:val="24"/>
          <w:lang w:eastAsia="ko-KR"/>
        </w:rPr>
        <w:t xml:space="preserve">total </w:t>
      </w:r>
      <w:r>
        <w:rPr>
          <w:rFonts w:eastAsiaTheme="minorEastAsia" w:cs="Times New Roman"/>
          <w:szCs w:val="24"/>
          <w:lang w:eastAsia="zh-CN"/>
        </w:rPr>
        <w:t>number of conversations according to the number of messages se</w:t>
      </w:r>
      <w:r w:rsidR="00522EF2">
        <w:rPr>
          <w:rFonts w:eastAsia="맑은 고딕" w:cs="Times New Roman" w:hint="eastAsia"/>
          <w:szCs w:val="24"/>
          <w:lang w:eastAsia="ko-KR"/>
        </w:rPr>
        <w:t>n</w:t>
      </w:r>
      <w:r>
        <w:rPr>
          <w:rFonts w:eastAsiaTheme="minorEastAsia" w:cs="Times New Roman"/>
          <w:szCs w:val="24"/>
          <w:lang w:eastAsia="zh-CN"/>
        </w:rPr>
        <w:t xml:space="preserve">t to </w:t>
      </w:r>
      <w:r w:rsidR="00522EF2">
        <w:rPr>
          <w:rFonts w:eastAsia="맑은 고딕" w:cs="Times New Roman" w:hint="eastAsia"/>
          <w:szCs w:val="24"/>
          <w:lang w:eastAsia="ko-KR"/>
        </w:rPr>
        <w:t xml:space="preserve">the </w:t>
      </w:r>
      <w:r>
        <w:rPr>
          <w:rFonts w:eastAsiaTheme="minorEastAsia" w:cs="Times New Roman"/>
          <w:szCs w:val="24"/>
          <w:lang w:eastAsia="zh-CN"/>
        </w:rPr>
        <w:t xml:space="preserve">chatbot. </w:t>
      </w:r>
      <w:r w:rsidR="00D05030" w:rsidRPr="00D05030">
        <w:rPr>
          <w:rFonts w:eastAsiaTheme="minorEastAsia" w:cs="Times New Roman"/>
          <w:szCs w:val="24"/>
          <w:lang w:eastAsia="zh-CN"/>
        </w:rPr>
        <w:t>The data reveal</w:t>
      </w:r>
      <w:r w:rsidR="003B7246">
        <w:rPr>
          <w:rFonts w:eastAsia="맑은 고딕" w:cs="Times New Roman" w:hint="eastAsia"/>
          <w:szCs w:val="24"/>
          <w:lang w:eastAsia="ko-KR"/>
        </w:rPr>
        <w:t>ed</w:t>
      </w:r>
      <w:r w:rsidR="00D05030" w:rsidRPr="00D05030">
        <w:rPr>
          <w:rFonts w:eastAsiaTheme="minorEastAsia" w:cs="Times New Roman"/>
          <w:szCs w:val="24"/>
          <w:lang w:eastAsia="zh-CN"/>
        </w:rPr>
        <w:t xml:space="preserve"> </w:t>
      </w:r>
      <w:r w:rsidR="008D3DC1" w:rsidRPr="008D3DC1">
        <w:rPr>
          <w:rFonts w:eastAsiaTheme="minorEastAsia" w:cs="Times New Roman"/>
          <w:szCs w:val="24"/>
          <w:lang w:eastAsia="zh-CN"/>
        </w:rPr>
        <w:t xml:space="preserve">that 7236, or </w:t>
      </w:r>
      <w:r w:rsidR="008D3DC1" w:rsidRPr="00D05030">
        <w:rPr>
          <w:rFonts w:eastAsiaTheme="minorEastAsia" w:cs="Times New Roman"/>
          <w:szCs w:val="24"/>
          <w:lang w:eastAsia="zh-CN"/>
        </w:rPr>
        <w:t>approximately</w:t>
      </w:r>
      <w:r w:rsidR="008D3DC1" w:rsidRPr="008D3DC1">
        <w:rPr>
          <w:rFonts w:eastAsiaTheme="minorEastAsia" w:cs="Times New Roman"/>
          <w:szCs w:val="24"/>
          <w:lang w:eastAsia="zh-CN"/>
        </w:rPr>
        <w:t xml:space="preserve"> 70% of the total number of conversations, sent only one message to the </w:t>
      </w:r>
      <w:r w:rsidR="004321C7">
        <w:rPr>
          <w:rFonts w:eastAsia="맑은 고딕" w:cs="Times New Roman" w:hint="eastAsia"/>
          <w:szCs w:val="24"/>
          <w:lang w:eastAsia="ko-KR"/>
        </w:rPr>
        <w:t>chat</w:t>
      </w:r>
      <w:r w:rsidR="008D3DC1" w:rsidRPr="008D3DC1">
        <w:rPr>
          <w:rFonts w:eastAsiaTheme="minorEastAsia" w:cs="Times New Roman"/>
          <w:szCs w:val="24"/>
          <w:lang w:eastAsia="zh-CN"/>
        </w:rPr>
        <w:t>bot.</w:t>
      </w:r>
      <w:r w:rsidR="008D3DC1">
        <w:rPr>
          <w:rFonts w:eastAsia="맑은 고딕" w:cs="Times New Roman" w:hint="eastAsia"/>
          <w:szCs w:val="24"/>
          <w:lang w:eastAsia="ko-KR"/>
        </w:rPr>
        <w:t xml:space="preserve"> </w:t>
      </w:r>
      <w:r w:rsidR="002E3281">
        <w:rPr>
          <w:rFonts w:eastAsiaTheme="minorEastAsia" w:cs="Times New Roman"/>
          <w:szCs w:val="24"/>
          <w:lang w:eastAsia="zh-CN"/>
        </w:rPr>
        <w:t>Subsequently</w:t>
      </w:r>
      <w:r w:rsidR="00D05030">
        <w:rPr>
          <w:rFonts w:eastAsiaTheme="minorEastAsia" w:cs="Times New Roman"/>
          <w:szCs w:val="24"/>
          <w:lang w:eastAsia="zh-CN"/>
        </w:rPr>
        <w:t>,</w:t>
      </w:r>
      <w:r w:rsidR="00D05030" w:rsidRPr="00D05030">
        <w:rPr>
          <w:rFonts w:eastAsiaTheme="minorEastAsia" w:cs="Times New Roman"/>
          <w:szCs w:val="24"/>
          <w:lang w:eastAsia="zh-CN"/>
        </w:rPr>
        <w:t xml:space="preserve"> approximately 18% of the </w:t>
      </w:r>
      <w:r w:rsidR="00D05030">
        <w:rPr>
          <w:rFonts w:eastAsiaTheme="minorEastAsia" w:cs="Times New Roman"/>
          <w:szCs w:val="24"/>
          <w:lang w:eastAsia="zh-CN"/>
        </w:rPr>
        <w:t xml:space="preserve">total </w:t>
      </w:r>
      <w:r w:rsidR="008D3DC1">
        <w:rPr>
          <w:rFonts w:eastAsia="맑은 고딕" w:cs="Times New Roman" w:hint="eastAsia"/>
          <w:szCs w:val="24"/>
          <w:lang w:eastAsia="ko-KR"/>
        </w:rPr>
        <w:t xml:space="preserve">number of </w:t>
      </w:r>
      <w:r w:rsidR="00D05030" w:rsidRPr="00D05030">
        <w:rPr>
          <w:rFonts w:eastAsiaTheme="minorEastAsia" w:cs="Times New Roman"/>
          <w:szCs w:val="24"/>
          <w:lang w:eastAsia="zh-CN"/>
        </w:rPr>
        <w:t xml:space="preserve">conversations sent two messages, around 5.3% sent three messages, </w:t>
      </w:r>
      <w:r w:rsidR="00D05030" w:rsidRPr="00D05030">
        <w:rPr>
          <w:rFonts w:eastAsiaTheme="minorEastAsia" w:cs="Times New Roman"/>
          <w:szCs w:val="24"/>
          <w:lang w:eastAsia="zh-CN"/>
        </w:rPr>
        <w:lastRenderedPageBreak/>
        <w:t>approximately 2.3% sent four messages, and about 1% sent five messages.</w:t>
      </w:r>
      <w:r w:rsidR="008D3DC1">
        <w:rPr>
          <w:rFonts w:eastAsia="맑은 고딕" w:cs="Times New Roman" w:hint="eastAsia"/>
          <w:szCs w:val="24"/>
          <w:lang w:eastAsia="ko-KR"/>
        </w:rPr>
        <w:t xml:space="preserve"> </w:t>
      </w:r>
      <w:r w:rsidR="008D3DC1" w:rsidRPr="008D3DC1">
        <w:rPr>
          <w:rFonts w:eastAsia="맑은 고딕" w:cs="Times New Roman"/>
          <w:szCs w:val="24"/>
          <w:lang w:eastAsia="ko-KR"/>
        </w:rPr>
        <w:t xml:space="preserve">Therefore, </w:t>
      </w:r>
      <w:r w:rsidR="008D3DC1" w:rsidRPr="00D05030">
        <w:rPr>
          <w:rFonts w:eastAsiaTheme="minorEastAsia" w:cs="Times New Roman"/>
          <w:szCs w:val="24"/>
          <w:lang w:eastAsia="zh-CN"/>
        </w:rPr>
        <w:t>it can be concluded that 96.6% of the messages sent to the chatbot</w:t>
      </w:r>
      <w:r w:rsidR="008D3DC1" w:rsidRPr="008D3DC1">
        <w:rPr>
          <w:rFonts w:eastAsia="맑은 고딕" w:cs="Times New Roman"/>
          <w:szCs w:val="24"/>
          <w:lang w:eastAsia="ko-KR"/>
        </w:rPr>
        <w:t xml:space="preserve"> </w:t>
      </w:r>
      <w:r w:rsidR="008D3DC1">
        <w:rPr>
          <w:rFonts w:eastAsia="맑은 고딕" w:cs="Times New Roman" w:hint="eastAsia"/>
          <w:szCs w:val="24"/>
          <w:lang w:eastAsia="ko-KR"/>
        </w:rPr>
        <w:t xml:space="preserve">were </w:t>
      </w:r>
      <w:r w:rsidR="008D3DC1" w:rsidRPr="008D3DC1">
        <w:rPr>
          <w:rFonts w:eastAsia="맑은 고딕" w:cs="Times New Roman"/>
          <w:szCs w:val="24"/>
          <w:lang w:eastAsia="ko-KR"/>
        </w:rPr>
        <w:t>between 1 and 5 messages</w:t>
      </w:r>
      <w:r w:rsidR="008D3DC1">
        <w:rPr>
          <w:rFonts w:eastAsia="맑은 고딕" w:cs="Times New Roman" w:hint="eastAsia"/>
          <w:szCs w:val="24"/>
          <w:lang w:eastAsia="ko-KR"/>
        </w:rPr>
        <w:t>.</w:t>
      </w:r>
      <w:r w:rsidR="008D3DC1">
        <w:rPr>
          <w:rFonts w:eastAsia="맑은 고딕" w:cs="Times New Roman"/>
          <w:szCs w:val="24"/>
          <w:lang w:eastAsia="ko-KR"/>
        </w:rPr>
        <w:br/>
      </w:r>
    </w:p>
    <w:p w14:paraId="6E9C52E7" w14:textId="7685EB74" w:rsidR="00043500" w:rsidRDefault="00043500" w:rsidP="00236C01">
      <w:pPr>
        <w:pStyle w:val="Heading3"/>
      </w:pPr>
      <w:bookmarkStart w:id="113" w:name="_Toc168051469"/>
      <w:r>
        <w:t>4.2.</w:t>
      </w:r>
      <w:r w:rsidRPr="00193E79">
        <w:t xml:space="preserve">6 </w:t>
      </w:r>
      <w:r w:rsidR="004D493B">
        <w:rPr>
          <w:rFonts w:hint="eastAsia"/>
        </w:rPr>
        <w:t>Devices</w:t>
      </w:r>
      <w:r w:rsidR="000F1C21" w:rsidRPr="00193E79">
        <w:t xml:space="preserve"> Used </w:t>
      </w:r>
      <w:r w:rsidR="000F1C21" w:rsidRPr="000F1C21">
        <w:t>for the Chatbot</w:t>
      </w:r>
      <w:bookmarkEnd w:id="113"/>
      <w:r w:rsidR="000F1C21" w:rsidRPr="000F1C21">
        <w:t xml:space="preserve"> </w:t>
      </w:r>
    </w:p>
    <w:p w14:paraId="1FFE1099" w14:textId="18268CF2" w:rsidR="00C24103" w:rsidRPr="00C24103" w:rsidRDefault="00C24103" w:rsidP="00735A32">
      <w:pPr>
        <w:pStyle w:val="Caption"/>
      </w:pPr>
      <w:bookmarkStart w:id="114" w:name="_Toc165663822"/>
      <w:r w:rsidRPr="00C24103">
        <w:t xml:space="preserve">Figure </w:t>
      </w:r>
      <w:r w:rsidRPr="00C24103">
        <w:fldChar w:fldCharType="begin"/>
      </w:r>
      <w:r w:rsidRPr="00C24103">
        <w:instrText xml:space="preserve"> SEQ Figure \* ARABIC </w:instrText>
      </w:r>
      <w:r w:rsidRPr="00C24103">
        <w:fldChar w:fldCharType="separate"/>
      </w:r>
      <w:r w:rsidR="008802C2">
        <w:t>7</w:t>
      </w:r>
      <w:r w:rsidRPr="00C24103">
        <w:fldChar w:fldCharType="end"/>
      </w:r>
      <w:r w:rsidRPr="00C24103">
        <w:t>. Devices Used for the Chatbot by Year</w:t>
      </w:r>
      <w:bookmarkEnd w:id="114"/>
    </w:p>
    <w:p w14:paraId="060AC7BB" w14:textId="64BB39AF" w:rsidR="006A628F" w:rsidRPr="00522EF2" w:rsidRDefault="00703EB8" w:rsidP="006A628F">
      <w:pPr>
        <w:rPr>
          <w:rFonts w:eastAsia="맑은 고딕"/>
          <w:lang w:eastAsia="ko-KR"/>
        </w:rPr>
      </w:pPr>
      <w:r>
        <w:rPr>
          <w:noProof/>
        </w:rPr>
        <w:drawing>
          <wp:inline distT="0" distB="0" distL="0" distR="0" wp14:anchorId="793510F4" wp14:editId="56923CB0">
            <wp:extent cx="5829300" cy="3883137"/>
            <wp:effectExtent l="0" t="0" r="0" b="3175"/>
            <wp:docPr id="248246717" name="Chart 1">
              <a:extLst xmlns:a="http://schemas.openxmlformats.org/drawingml/2006/main">
                <a:ext uri="{FF2B5EF4-FFF2-40B4-BE49-F238E27FC236}">
                  <a16:creationId xmlns:a16="http://schemas.microsoft.com/office/drawing/2014/main" id="{1D238590-FED8-2F89-BB3E-10308CD3A5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6A628F">
        <w:rPr>
          <w:lang w:eastAsia="ko-KR"/>
        </w:rPr>
        <w:br/>
      </w:r>
      <w:r w:rsidR="006A628F" w:rsidRPr="00C247A1">
        <w:rPr>
          <w:rFonts w:cs="Times New Roman"/>
          <w:b/>
          <w:bCs/>
          <w:i/>
          <w:iCs/>
          <w:lang w:eastAsia="ko-KR"/>
        </w:rPr>
        <w:t>Note.</w:t>
      </w:r>
      <w:r w:rsidR="006A628F" w:rsidRPr="00C247A1">
        <w:rPr>
          <w:rFonts w:cs="Times New Roman"/>
          <w:lang w:eastAsia="ko-KR"/>
        </w:rPr>
        <w:t xml:space="preserve"> The data for 2019 and 2023 are only available from July to December and from January to March, respectively.</w:t>
      </w:r>
      <w:r w:rsidR="006A628F" w:rsidRPr="00F557F1">
        <w:rPr>
          <w:rFonts w:asciiTheme="minorHAnsi" w:hAnsiTheme="minorHAnsi" w:cstheme="minorHAnsi"/>
          <w:lang w:eastAsia="ko-KR"/>
        </w:rPr>
        <w:t xml:space="preserve">   </w:t>
      </w:r>
      <w:r w:rsidR="00522EF2">
        <w:rPr>
          <w:rFonts w:asciiTheme="minorHAnsi" w:eastAsia="맑은 고딕" w:hAnsiTheme="minorHAnsi" w:cstheme="minorHAnsi"/>
          <w:lang w:eastAsia="ko-KR"/>
        </w:rPr>
        <w:br/>
      </w:r>
    </w:p>
    <w:p w14:paraId="006AAF98" w14:textId="6089DFAE" w:rsidR="00754DF5" w:rsidRDefault="00DF68B1" w:rsidP="0076306B">
      <w:pPr>
        <w:ind w:firstLine="720"/>
        <w:rPr>
          <w:rFonts w:asciiTheme="minorHAnsi" w:eastAsiaTheme="minorEastAsia" w:hAnsiTheme="minorHAnsi" w:cstheme="minorHAnsi"/>
          <w:b/>
          <w:bCs/>
          <w:szCs w:val="24"/>
          <w:lang w:eastAsia="zh-CN"/>
        </w:rPr>
      </w:pPr>
      <w:r>
        <w:rPr>
          <w:rFonts w:eastAsia="맑은 고딕" w:hint="eastAsia"/>
          <w:lang w:eastAsia="ko-KR"/>
        </w:rPr>
        <w:t>Accessing the</w:t>
      </w:r>
      <w:r w:rsidRPr="00DF68B1">
        <w:rPr>
          <w:lang w:eastAsia="ko-KR"/>
        </w:rPr>
        <w:t xml:space="preserve"> chatbot via desktop </w:t>
      </w:r>
      <w:r w:rsidR="003F362A">
        <w:rPr>
          <w:rFonts w:eastAsia="맑은 고딕" w:hint="eastAsia"/>
          <w:lang w:eastAsia="ko-KR"/>
        </w:rPr>
        <w:t xml:space="preserve">has been </w:t>
      </w:r>
      <w:r w:rsidRPr="00DF68B1">
        <w:rPr>
          <w:lang w:eastAsia="ko-KR"/>
        </w:rPr>
        <w:t xml:space="preserve">the most common way to access </w:t>
      </w:r>
      <w:r>
        <w:rPr>
          <w:rFonts w:eastAsia="맑은 고딕" w:hint="eastAsia"/>
          <w:lang w:eastAsia="ko-KR"/>
        </w:rPr>
        <w:t xml:space="preserve">a </w:t>
      </w:r>
      <w:r w:rsidRPr="00DF68B1">
        <w:rPr>
          <w:lang w:eastAsia="ko-KR"/>
        </w:rPr>
        <w:t>chatbot over the past few years</w:t>
      </w:r>
      <w:r w:rsidR="0076306B" w:rsidRPr="0076306B">
        <w:rPr>
          <w:lang w:eastAsia="ko-KR"/>
        </w:rPr>
        <w:t>, representing approximately 92%</w:t>
      </w:r>
      <w:r w:rsidR="0076306B">
        <w:rPr>
          <w:rFonts w:eastAsia="맑은 고딕" w:hint="eastAsia"/>
          <w:lang w:eastAsia="ko-KR"/>
        </w:rPr>
        <w:t xml:space="preserve"> of the total </w:t>
      </w:r>
      <w:r w:rsidR="00081316">
        <w:rPr>
          <w:rFonts w:eastAsia="맑은 고딕" w:hint="eastAsia"/>
          <w:lang w:eastAsia="ko-KR"/>
        </w:rPr>
        <w:t xml:space="preserve">number of </w:t>
      </w:r>
      <w:r w:rsidR="0076306B">
        <w:rPr>
          <w:rFonts w:eastAsia="맑은 고딕" w:hint="eastAsia"/>
          <w:lang w:eastAsia="ko-KR"/>
        </w:rPr>
        <w:t>conversation</w:t>
      </w:r>
      <w:r w:rsidR="00081316">
        <w:rPr>
          <w:rFonts w:eastAsia="맑은 고딕" w:hint="eastAsia"/>
          <w:lang w:eastAsia="ko-KR"/>
        </w:rPr>
        <w:t>s</w:t>
      </w:r>
      <w:r w:rsidR="0076306B">
        <w:rPr>
          <w:rFonts w:eastAsia="맑은 고딕" w:hint="eastAsia"/>
          <w:lang w:eastAsia="ko-KR"/>
        </w:rPr>
        <w:t xml:space="preserve">. </w:t>
      </w:r>
      <w:r w:rsidR="0052621E" w:rsidRPr="0052621E">
        <w:rPr>
          <w:lang w:eastAsia="ko-KR"/>
        </w:rPr>
        <w:t>There</w:t>
      </w:r>
      <w:r w:rsidR="003B66EE">
        <w:rPr>
          <w:rFonts w:eastAsia="맑은 고딕" w:hint="eastAsia"/>
          <w:lang w:eastAsia="ko-KR"/>
        </w:rPr>
        <w:t xml:space="preserve"> was</w:t>
      </w:r>
      <w:r w:rsidR="0052621E" w:rsidRPr="0052621E">
        <w:rPr>
          <w:lang w:eastAsia="ko-KR"/>
        </w:rPr>
        <w:t xml:space="preserve"> a notable increase of desktop usage from 2019 to 2020, with a peak during 2020 even considering the data for 2019 </w:t>
      </w:r>
      <w:r w:rsidR="003B66EE">
        <w:rPr>
          <w:rFonts w:eastAsia="맑은 고딕" w:hint="eastAsia"/>
          <w:lang w:eastAsia="ko-KR"/>
        </w:rPr>
        <w:t>was</w:t>
      </w:r>
      <w:r w:rsidR="0052621E" w:rsidRPr="0052621E">
        <w:rPr>
          <w:lang w:eastAsia="ko-KR"/>
        </w:rPr>
        <w:t xml:space="preserve"> only available for partial periods, which </w:t>
      </w:r>
      <w:r w:rsidR="003B66EE">
        <w:rPr>
          <w:rFonts w:eastAsia="맑은 고딕" w:hint="eastAsia"/>
          <w:lang w:eastAsia="ko-KR"/>
        </w:rPr>
        <w:t>wa</w:t>
      </w:r>
      <w:r w:rsidR="0052621E" w:rsidRPr="0052621E">
        <w:rPr>
          <w:lang w:eastAsia="ko-KR"/>
        </w:rPr>
        <w:t xml:space="preserve">s from July to </w:t>
      </w:r>
      <w:r w:rsidR="0052621E" w:rsidRPr="0052621E">
        <w:rPr>
          <w:lang w:eastAsia="ko-KR"/>
        </w:rPr>
        <w:lastRenderedPageBreak/>
        <w:t>December.</w:t>
      </w:r>
      <w:r w:rsidR="0052621E">
        <w:rPr>
          <w:lang w:eastAsia="ko-KR"/>
        </w:rPr>
        <w:t xml:space="preserve"> </w:t>
      </w:r>
      <w:r w:rsidR="00765145" w:rsidRPr="00765145">
        <w:rPr>
          <w:lang w:eastAsia="ko-KR"/>
        </w:rPr>
        <w:t xml:space="preserve">Subsequently, </w:t>
      </w:r>
      <w:r w:rsidR="00765145">
        <w:rPr>
          <w:lang w:eastAsia="ko-KR"/>
        </w:rPr>
        <w:t xml:space="preserve">chatbot access </w:t>
      </w:r>
      <w:r w:rsidR="00765145" w:rsidRPr="00765145">
        <w:rPr>
          <w:lang w:eastAsia="ko-KR"/>
        </w:rPr>
        <w:t>via desktops show</w:t>
      </w:r>
      <w:r w:rsidR="003B66EE">
        <w:rPr>
          <w:rFonts w:eastAsia="맑은 고딕" w:hint="eastAsia"/>
          <w:lang w:eastAsia="ko-KR"/>
        </w:rPr>
        <w:t>ed</w:t>
      </w:r>
      <w:r w:rsidR="00765145" w:rsidRPr="00765145">
        <w:rPr>
          <w:lang w:eastAsia="ko-KR"/>
        </w:rPr>
        <w:t xml:space="preserve"> a decline from year to year.</w:t>
      </w:r>
      <w:r w:rsidR="00765145">
        <w:rPr>
          <w:lang w:eastAsia="ko-KR"/>
        </w:rPr>
        <w:t xml:space="preserve"> </w:t>
      </w:r>
      <w:r w:rsidR="00754DF5" w:rsidRPr="00754DF5">
        <w:rPr>
          <w:lang w:eastAsia="ko-KR"/>
        </w:rPr>
        <w:t xml:space="preserve">Accessing chatbots through mobile devices </w:t>
      </w:r>
      <w:r w:rsidR="00754DF5">
        <w:rPr>
          <w:lang w:eastAsia="ko-KR"/>
        </w:rPr>
        <w:t>show</w:t>
      </w:r>
      <w:r w:rsidR="003B66EE">
        <w:rPr>
          <w:rFonts w:eastAsia="맑은 고딕" w:hint="eastAsia"/>
          <w:lang w:eastAsia="ko-KR"/>
        </w:rPr>
        <w:t>ed</w:t>
      </w:r>
      <w:r w:rsidR="00754DF5" w:rsidRPr="00754DF5">
        <w:rPr>
          <w:lang w:eastAsia="ko-KR"/>
        </w:rPr>
        <w:t xml:space="preserve"> notably lower compared to desktop access, yet</w:t>
      </w:r>
      <w:r w:rsidR="00EF1FDD">
        <w:rPr>
          <w:rFonts w:eastAsia="맑은 고딕" w:hint="eastAsia"/>
          <w:lang w:eastAsia="ko-KR"/>
        </w:rPr>
        <w:t xml:space="preserve"> </w:t>
      </w:r>
      <w:r w:rsidR="00EF1FDD" w:rsidRPr="00EF1FDD">
        <w:rPr>
          <w:lang w:eastAsia="ko-KR"/>
        </w:rPr>
        <w:t>the trend has remained relatively steady over the years.</w:t>
      </w:r>
      <w:r w:rsidR="0072480E">
        <w:rPr>
          <w:rFonts w:eastAsia="맑은 고딕" w:hint="eastAsia"/>
          <w:lang w:eastAsia="ko-KR"/>
        </w:rPr>
        <w:t xml:space="preserve"> </w:t>
      </w:r>
      <w:r w:rsidR="00754DF5" w:rsidRPr="00754DF5">
        <w:rPr>
          <w:lang w:eastAsia="ko-KR"/>
        </w:rPr>
        <w:t xml:space="preserve">Other methods of accessing chatbots </w:t>
      </w:r>
      <w:r w:rsidR="003B66EE">
        <w:rPr>
          <w:rFonts w:eastAsia="맑은 고딕" w:hint="eastAsia"/>
          <w:lang w:eastAsia="ko-KR"/>
        </w:rPr>
        <w:t>showed</w:t>
      </w:r>
      <w:r w:rsidR="00754DF5">
        <w:rPr>
          <w:lang w:eastAsia="ko-KR"/>
        </w:rPr>
        <w:t xml:space="preserve"> </w:t>
      </w:r>
      <w:r w:rsidR="00754DF5" w:rsidRPr="00754DF5">
        <w:rPr>
          <w:lang w:eastAsia="ko-KR"/>
        </w:rPr>
        <w:t>minimal usage</w:t>
      </w:r>
      <w:r w:rsidR="00D37938">
        <w:rPr>
          <w:rFonts w:eastAsia="맑은 고딕" w:hint="eastAsia"/>
          <w:lang w:eastAsia="ko-KR"/>
        </w:rPr>
        <w:t xml:space="preserve"> (see Figure </w:t>
      </w:r>
      <w:r w:rsidR="00547815">
        <w:rPr>
          <w:rFonts w:eastAsia="맑은 고딕" w:hint="eastAsia"/>
          <w:lang w:eastAsia="ko-KR"/>
        </w:rPr>
        <w:t>7</w:t>
      </w:r>
      <w:r w:rsidR="00D37938">
        <w:rPr>
          <w:rFonts w:eastAsia="맑은 고딕" w:hint="eastAsia"/>
          <w:lang w:eastAsia="ko-KR"/>
        </w:rPr>
        <w:t>)</w:t>
      </w:r>
      <w:r w:rsidR="00754DF5" w:rsidRPr="00754DF5">
        <w:rPr>
          <w:lang w:eastAsia="ko-KR"/>
        </w:rPr>
        <w:t>.</w:t>
      </w:r>
    </w:p>
    <w:p w14:paraId="0F300C6A" w14:textId="2FD44561" w:rsidR="002863A2" w:rsidRDefault="005A4062" w:rsidP="00E442C9">
      <w:pPr>
        <w:pStyle w:val="Heading2"/>
      </w:pPr>
      <w:bookmarkStart w:id="115" w:name="_Toc159227197"/>
      <w:r>
        <w:rPr>
          <w:rFonts w:eastAsia="맑은 고딕"/>
        </w:rPr>
        <w:br/>
      </w:r>
      <w:bookmarkStart w:id="116" w:name="_Toc168051470"/>
      <w:r w:rsidR="002863A2">
        <w:t>4</w:t>
      </w:r>
      <w:r w:rsidR="002863A2" w:rsidRPr="001F3A6B">
        <w:t>.</w:t>
      </w:r>
      <w:r w:rsidR="002863A2">
        <w:t>3</w:t>
      </w:r>
      <w:r w:rsidR="00255708">
        <w:rPr>
          <w:rFonts w:eastAsia="맑은 고딕" w:hint="eastAsia"/>
        </w:rPr>
        <w:t xml:space="preserve"> </w:t>
      </w:r>
      <w:r w:rsidR="00255708" w:rsidRPr="00255708">
        <w:rPr>
          <w:rFonts w:eastAsia="맑은 고딕"/>
        </w:rPr>
        <w:t>RQ3</w:t>
      </w:r>
      <w:r w:rsidR="00255708">
        <w:rPr>
          <w:rFonts w:eastAsia="맑은 고딕" w:hint="eastAsia"/>
        </w:rPr>
        <w:t>:</w:t>
      </w:r>
      <w:r w:rsidR="002863A2" w:rsidRPr="001F3A6B">
        <w:t xml:space="preserve"> </w:t>
      </w:r>
      <w:bookmarkEnd w:id="115"/>
      <w:r w:rsidR="00255708" w:rsidRPr="00255708">
        <w:t xml:space="preserve">How Do Users </w:t>
      </w:r>
      <w:r w:rsidR="00255708">
        <w:rPr>
          <w:rFonts w:eastAsia="맑은 고딕" w:hint="eastAsia"/>
        </w:rPr>
        <w:t>o</w:t>
      </w:r>
      <w:r w:rsidR="00255708" w:rsidRPr="00255708">
        <w:t xml:space="preserve">f </w:t>
      </w:r>
      <w:r w:rsidR="00255708">
        <w:rPr>
          <w:rFonts w:eastAsia="맑은 고딕" w:hint="eastAsia"/>
        </w:rPr>
        <w:t>t</w:t>
      </w:r>
      <w:r w:rsidR="00255708" w:rsidRPr="00255708">
        <w:t xml:space="preserve">he </w:t>
      </w:r>
      <w:r w:rsidR="000544F3">
        <w:t>OU Libraries</w:t>
      </w:r>
      <w:r w:rsidR="00446F44">
        <w:rPr>
          <w:rFonts w:eastAsia="맑은 고딕"/>
        </w:rPr>
        <w:t>’</w:t>
      </w:r>
      <w:r w:rsidR="00255708" w:rsidRPr="00255708">
        <w:t xml:space="preserve"> AI Chatbot Evaluate Its Performance?</w:t>
      </w:r>
      <w:bookmarkEnd w:id="116"/>
    </w:p>
    <w:p w14:paraId="4158ED1D" w14:textId="0FAD8796" w:rsidR="002863A2" w:rsidRPr="0063365F" w:rsidRDefault="002863A2" w:rsidP="002863A2">
      <w:pPr>
        <w:widowControl w:val="0"/>
        <w:kinsoku w:val="0"/>
        <w:overflowPunct w:val="0"/>
        <w:autoSpaceDE w:val="0"/>
        <w:autoSpaceDN w:val="0"/>
        <w:adjustRightInd w:val="0"/>
        <w:snapToGrid w:val="0"/>
        <w:rPr>
          <w:rFonts w:eastAsia="맑은 고딕" w:cs="Times New Roman"/>
          <w:szCs w:val="24"/>
          <w:lang w:eastAsia="ko-KR"/>
        </w:rPr>
      </w:pPr>
      <w:r w:rsidRPr="006C202B">
        <w:rPr>
          <w:rFonts w:eastAsiaTheme="minorEastAsia" w:cs="Times New Roman"/>
          <w:b/>
          <w:bCs/>
          <w:sz w:val="22"/>
          <w:lang w:eastAsia="zh-CN"/>
        </w:rPr>
        <w:tab/>
      </w:r>
      <w:r w:rsidR="00F328FF" w:rsidRPr="00F328FF">
        <w:rPr>
          <w:rFonts w:eastAsiaTheme="minorEastAsia" w:cs="Times New Roman"/>
          <w:szCs w:val="24"/>
          <w:lang w:eastAsia="zh-CN"/>
        </w:rPr>
        <w:t>The Ivy.ai chatbot provides users with rating option</w:t>
      </w:r>
      <w:r w:rsidR="009D645A">
        <w:rPr>
          <w:rFonts w:eastAsia="맑은 고딕" w:cs="Times New Roman" w:hint="eastAsia"/>
          <w:szCs w:val="24"/>
          <w:lang w:eastAsia="ko-KR"/>
        </w:rPr>
        <w:t>s</w:t>
      </w:r>
      <w:r w:rsidR="00F328FF" w:rsidRPr="00F328FF">
        <w:rPr>
          <w:rFonts w:eastAsiaTheme="minorEastAsia" w:cs="Times New Roman"/>
          <w:szCs w:val="24"/>
          <w:lang w:eastAsia="zh-CN"/>
        </w:rPr>
        <w:t xml:space="preserve"> at the end of </w:t>
      </w:r>
      <w:r w:rsidR="006441C8">
        <w:rPr>
          <w:rFonts w:eastAsia="맑은 고딕" w:cs="Times New Roman" w:hint="eastAsia"/>
          <w:szCs w:val="24"/>
          <w:lang w:eastAsia="ko-KR"/>
        </w:rPr>
        <w:t>the</w:t>
      </w:r>
      <w:r w:rsidR="00F328FF" w:rsidRPr="00F328FF">
        <w:rPr>
          <w:rFonts w:eastAsiaTheme="minorEastAsia" w:cs="Times New Roman"/>
          <w:szCs w:val="24"/>
          <w:lang w:eastAsia="zh-CN"/>
        </w:rPr>
        <w:t xml:space="preserve"> conversation with the chatbot.</w:t>
      </w:r>
      <w:r w:rsidR="00F328FF" w:rsidRPr="00F328FF">
        <w:rPr>
          <w:rFonts w:eastAsia="맑은 고딕" w:cs="Times New Roman" w:hint="eastAsia"/>
          <w:szCs w:val="24"/>
          <w:lang w:eastAsia="ko-KR"/>
        </w:rPr>
        <w:t xml:space="preserve"> </w:t>
      </w:r>
      <w:r w:rsidR="003D79B4">
        <w:rPr>
          <w:rFonts w:eastAsia="맑은 고딕" w:cs="Times New Roman" w:hint="eastAsia"/>
          <w:szCs w:val="24"/>
          <w:lang w:eastAsia="ko-KR"/>
        </w:rPr>
        <w:t>However, m</w:t>
      </w:r>
      <w:r w:rsidR="003E4AB1">
        <w:rPr>
          <w:rFonts w:eastAsia="맑은 고딕" w:cs="Times New Roman" w:hint="eastAsia"/>
          <w:szCs w:val="24"/>
          <w:lang w:eastAsia="ko-KR"/>
        </w:rPr>
        <w:t xml:space="preserve">ost users </w:t>
      </w:r>
      <w:r w:rsidR="008D680A">
        <w:rPr>
          <w:rFonts w:eastAsia="맑은 고딕" w:cs="Times New Roman" w:hint="eastAsia"/>
          <w:szCs w:val="24"/>
          <w:lang w:eastAsia="ko-KR"/>
        </w:rPr>
        <w:t>left the chat</w:t>
      </w:r>
      <w:r w:rsidR="003E4AB1">
        <w:rPr>
          <w:rFonts w:eastAsia="맑은 고딕" w:cs="Times New Roman" w:hint="eastAsia"/>
          <w:szCs w:val="24"/>
          <w:lang w:eastAsia="ko-KR"/>
        </w:rPr>
        <w:t xml:space="preserve"> without rating</w:t>
      </w:r>
      <w:r w:rsidR="003D79B4">
        <w:rPr>
          <w:rFonts w:eastAsia="맑은 고딕" w:cs="Times New Roman" w:hint="eastAsia"/>
          <w:szCs w:val="24"/>
          <w:lang w:eastAsia="ko-KR"/>
        </w:rPr>
        <w:t xml:space="preserve">, and only </w:t>
      </w:r>
      <w:r w:rsidR="00F51678">
        <w:rPr>
          <w:rFonts w:eastAsia="맑은 고딕" w:cs="Times New Roman" w:hint="eastAsia"/>
          <w:szCs w:val="24"/>
          <w:lang w:eastAsia="ko-KR"/>
        </w:rPr>
        <w:t>506</w:t>
      </w:r>
      <w:r w:rsidR="003D79B4">
        <w:rPr>
          <w:rFonts w:eastAsia="맑은 고딕" w:cs="Times New Roman" w:hint="eastAsia"/>
          <w:szCs w:val="24"/>
          <w:lang w:eastAsia="ko-KR"/>
        </w:rPr>
        <w:t xml:space="preserve"> users submitted the ratings</w:t>
      </w:r>
      <w:r w:rsidR="003E4AB1">
        <w:rPr>
          <w:rFonts w:eastAsia="맑은 고딕" w:cs="Times New Roman" w:hint="eastAsia"/>
          <w:szCs w:val="24"/>
          <w:lang w:eastAsia="ko-KR"/>
        </w:rPr>
        <w:t xml:space="preserve">. </w:t>
      </w:r>
      <w:r w:rsidR="00CF2F6B">
        <w:rPr>
          <w:rFonts w:eastAsia="맑은 고딕" w:cs="Times New Roman" w:hint="eastAsia"/>
          <w:szCs w:val="24"/>
          <w:lang w:eastAsia="ko-KR"/>
        </w:rPr>
        <w:t xml:space="preserve">To be exact, </w:t>
      </w:r>
      <w:r w:rsidR="00DB640A">
        <w:rPr>
          <w:rFonts w:eastAsia="맑은 고딕" w:cs="Times New Roman" w:hint="eastAsia"/>
          <w:szCs w:val="24"/>
          <w:lang w:eastAsia="ko-KR"/>
        </w:rPr>
        <w:t>o</w:t>
      </w:r>
      <w:r w:rsidR="003E4AB1" w:rsidRPr="003E4AB1">
        <w:rPr>
          <w:rFonts w:eastAsia="맑은 고딕" w:cs="Times New Roman"/>
          <w:szCs w:val="24"/>
          <w:lang w:eastAsia="ko-KR"/>
        </w:rPr>
        <w:t xml:space="preserve">ut of 10,397 conversations with the </w:t>
      </w:r>
      <w:r w:rsidR="000544F3">
        <w:rPr>
          <w:rFonts w:eastAsiaTheme="minorEastAsia" w:cs="Times New Roman"/>
          <w:szCs w:val="24"/>
          <w:lang w:eastAsia="zh-CN"/>
        </w:rPr>
        <w:t>OU Libraries</w:t>
      </w:r>
      <w:r w:rsidR="003E4AB1">
        <w:rPr>
          <w:rFonts w:eastAsia="맑은 고딕" w:cs="Times New Roman" w:hint="eastAsia"/>
          <w:szCs w:val="24"/>
          <w:lang w:eastAsia="ko-KR"/>
        </w:rPr>
        <w:t xml:space="preserve"> </w:t>
      </w:r>
      <w:r w:rsidR="003E4AB1" w:rsidRPr="00F328FF">
        <w:rPr>
          <w:rFonts w:eastAsiaTheme="minorEastAsia" w:cs="Times New Roman"/>
          <w:szCs w:val="24"/>
          <w:lang w:eastAsia="zh-CN"/>
        </w:rPr>
        <w:t>AI chatbot</w:t>
      </w:r>
      <w:r w:rsidR="003E4AB1" w:rsidRPr="003E4AB1">
        <w:rPr>
          <w:rFonts w:eastAsiaTheme="minorEastAsia" w:cs="Times New Roman"/>
          <w:szCs w:val="24"/>
          <w:lang w:eastAsia="zh-CN"/>
        </w:rPr>
        <w:t xml:space="preserve"> </w:t>
      </w:r>
      <w:r w:rsidR="003E4AB1" w:rsidRPr="00F328FF">
        <w:rPr>
          <w:rFonts w:eastAsiaTheme="minorEastAsia" w:cs="Times New Roman"/>
          <w:szCs w:val="24"/>
          <w:lang w:eastAsia="zh-CN"/>
        </w:rPr>
        <w:t>betwee</w:t>
      </w:r>
      <w:r w:rsidR="003E4AB1" w:rsidRPr="00F328FF">
        <w:rPr>
          <w:rFonts w:eastAsia="맑은 고딕" w:cs="Times New Roman" w:hint="eastAsia"/>
          <w:szCs w:val="24"/>
          <w:lang w:eastAsia="ko-KR"/>
        </w:rPr>
        <w:t>n July</w:t>
      </w:r>
      <w:r w:rsidR="003E4AB1" w:rsidRPr="00F328FF">
        <w:rPr>
          <w:rFonts w:eastAsiaTheme="minorEastAsia" w:cs="Times New Roman"/>
          <w:szCs w:val="24"/>
          <w:lang w:eastAsia="zh-CN"/>
        </w:rPr>
        <w:t xml:space="preserve"> 1, 2019, and March 31, 2023</w:t>
      </w:r>
      <w:r w:rsidR="003E4AB1" w:rsidRPr="003E4AB1">
        <w:rPr>
          <w:rFonts w:eastAsia="맑은 고딕" w:cs="Times New Roman"/>
          <w:szCs w:val="24"/>
          <w:lang w:eastAsia="ko-KR"/>
        </w:rPr>
        <w:t xml:space="preserve">, 506 </w:t>
      </w:r>
      <w:r w:rsidR="003E4AB1">
        <w:rPr>
          <w:rFonts w:eastAsia="맑은 고딕" w:cs="Times New Roman" w:hint="eastAsia"/>
          <w:szCs w:val="24"/>
          <w:lang w:eastAsia="ko-KR"/>
        </w:rPr>
        <w:t>ratings</w:t>
      </w:r>
      <w:r w:rsidR="003E4AB1" w:rsidRPr="003E4AB1">
        <w:rPr>
          <w:rFonts w:eastAsia="맑은 고딕" w:cs="Times New Roman"/>
          <w:szCs w:val="24"/>
          <w:lang w:eastAsia="ko-KR"/>
        </w:rPr>
        <w:t xml:space="preserve"> were submitted.</w:t>
      </w:r>
      <w:r w:rsidR="0063365F">
        <w:rPr>
          <w:rFonts w:eastAsia="맑은 고딕" w:cs="Times New Roman" w:hint="eastAsia"/>
          <w:szCs w:val="24"/>
          <w:lang w:eastAsia="ko-KR"/>
        </w:rPr>
        <w:t xml:space="preserve"> </w:t>
      </w:r>
      <w:r w:rsidR="00603C8E" w:rsidRPr="00603C8E">
        <w:rPr>
          <w:rFonts w:eastAsia="맑은 고딕" w:cs="Times New Roman"/>
          <w:szCs w:val="24"/>
          <w:lang w:eastAsia="ko-KR"/>
        </w:rPr>
        <w:t xml:space="preserve">The evaluation form has a </w:t>
      </w:r>
      <w:r w:rsidR="00E96CE0">
        <w:rPr>
          <w:rFonts w:eastAsia="맑은 고딕" w:cs="Times New Roman" w:hint="eastAsia"/>
          <w:szCs w:val="24"/>
          <w:lang w:eastAsia="ko-KR"/>
        </w:rPr>
        <w:t>five</w:t>
      </w:r>
      <w:r w:rsidR="00603C8E" w:rsidRPr="00603C8E">
        <w:rPr>
          <w:rFonts w:eastAsia="맑은 고딕" w:cs="Times New Roman"/>
          <w:szCs w:val="24"/>
          <w:lang w:eastAsia="ko-KR"/>
        </w:rPr>
        <w:t xml:space="preserve">-star rating from 1 (very </w:t>
      </w:r>
      <w:r w:rsidR="006C241B">
        <w:rPr>
          <w:rFonts w:eastAsia="맑은 고딕" w:cs="Times New Roman"/>
          <w:szCs w:val="24"/>
          <w:lang w:eastAsia="ko-KR"/>
        </w:rPr>
        <w:t>dissatisfied</w:t>
      </w:r>
      <w:r w:rsidR="00603C8E" w:rsidRPr="00603C8E">
        <w:rPr>
          <w:rFonts w:eastAsia="맑은 고딕" w:cs="Times New Roman"/>
          <w:szCs w:val="24"/>
          <w:lang w:eastAsia="ko-KR"/>
        </w:rPr>
        <w:t>) to 5 (</w:t>
      </w:r>
      <w:r w:rsidR="006C241B">
        <w:rPr>
          <w:rFonts w:eastAsia="맑은 고딕" w:cs="Times New Roman" w:hint="eastAsia"/>
          <w:szCs w:val="24"/>
          <w:lang w:eastAsia="ko-KR"/>
        </w:rPr>
        <w:t>very satisfied</w:t>
      </w:r>
      <w:r w:rsidR="00603C8E" w:rsidRPr="00603C8E">
        <w:rPr>
          <w:rFonts w:eastAsia="맑은 고딕" w:cs="Times New Roman"/>
          <w:szCs w:val="24"/>
          <w:lang w:eastAsia="ko-KR"/>
        </w:rPr>
        <w:t xml:space="preserve">) and also includes the option to </w:t>
      </w:r>
      <w:r w:rsidR="00603C8E">
        <w:rPr>
          <w:rFonts w:eastAsia="맑은 고딕" w:cs="Times New Roman" w:hint="eastAsia"/>
          <w:szCs w:val="24"/>
          <w:lang w:eastAsia="ko-KR"/>
        </w:rPr>
        <w:t>input</w:t>
      </w:r>
      <w:r w:rsidR="00603C8E" w:rsidRPr="00603C8E">
        <w:rPr>
          <w:rFonts w:eastAsia="맑은 고딕" w:cs="Times New Roman"/>
          <w:szCs w:val="24"/>
          <w:lang w:eastAsia="ko-KR"/>
        </w:rPr>
        <w:t xml:space="preserve"> comments.</w:t>
      </w:r>
      <w:r w:rsidR="00A13141">
        <w:rPr>
          <w:rFonts w:eastAsia="맑은 고딕" w:cs="Times New Roman" w:hint="eastAsia"/>
          <w:szCs w:val="24"/>
          <w:lang w:eastAsia="ko-KR"/>
        </w:rPr>
        <w:t xml:space="preserve"> </w:t>
      </w:r>
      <w:r w:rsidR="00B24814">
        <w:rPr>
          <w:rFonts w:eastAsia="맑은 고딕" w:cs="Times New Roman" w:hint="eastAsia"/>
          <w:szCs w:val="24"/>
          <w:lang w:eastAsia="ko-KR"/>
        </w:rPr>
        <w:t>D</w:t>
      </w:r>
      <w:r w:rsidRPr="00F328FF">
        <w:rPr>
          <w:rFonts w:eastAsiaTheme="minorEastAsia" w:cs="Times New Roman"/>
          <w:szCs w:val="24"/>
          <w:lang w:eastAsia="zh-CN"/>
        </w:rPr>
        <w:t xml:space="preserve">ata from users who both typed something into the chatbot and provided ratings were used. </w:t>
      </w:r>
      <w:r w:rsidR="00A13141">
        <w:rPr>
          <w:rFonts w:eastAsia="맑은 고딕" w:cs="Times New Roman" w:hint="eastAsia"/>
          <w:szCs w:val="24"/>
          <w:lang w:eastAsia="ko-KR"/>
        </w:rPr>
        <w:t>F</w:t>
      </w:r>
      <w:r w:rsidRPr="00F328FF">
        <w:rPr>
          <w:rFonts w:eastAsiaTheme="minorEastAsia" w:cs="Times New Roman"/>
          <w:szCs w:val="24"/>
          <w:lang w:eastAsia="zh-CN"/>
        </w:rPr>
        <w:t>ive instances where users provided ratings without typing anything into the chatbot were excluded from the analysis</w:t>
      </w:r>
      <w:r w:rsidR="00A13141">
        <w:rPr>
          <w:rFonts w:eastAsia="맑은 고딕" w:cs="Times New Roman" w:hint="eastAsia"/>
          <w:szCs w:val="24"/>
          <w:lang w:eastAsia="ko-KR"/>
        </w:rPr>
        <w:t>. Therefore,</w:t>
      </w:r>
      <w:r w:rsidRPr="00F328FF">
        <w:rPr>
          <w:rFonts w:eastAsiaTheme="minorEastAsia" w:cs="Times New Roman"/>
          <w:szCs w:val="24"/>
          <w:lang w:eastAsia="zh-CN"/>
        </w:rPr>
        <w:t xml:space="preserve"> a total of 501 ratings were analyzed.</w:t>
      </w:r>
      <w:r w:rsidR="0063365F">
        <w:rPr>
          <w:rFonts w:eastAsia="맑은 고딕" w:cs="Times New Roman" w:hint="eastAsia"/>
          <w:szCs w:val="24"/>
          <w:lang w:eastAsia="ko-KR"/>
        </w:rPr>
        <w:t xml:space="preserve"> </w:t>
      </w:r>
    </w:p>
    <w:p w14:paraId="0B8D4AA1" w14:textId="3EE5DF15" w:rsidR="002863A2" w:rsidRDefault="00EE5A67" w:rsidP="00236C01">
      <w:pPr>
        <w:pStyle w:val="Heading3"/>
      </w:pPr>
      <w:bookmarkStart w:id="117" w:name="_Toc159227198"/>
      <w:r>
        <w:br/>
      </w:r>
      <w:bookmarkStart w:id="118" w:name="_Toc168051471"/>
      <w:r w:rsidR="002863A2" w:rsidRPr="002B0D59">
        <w:t>4.</w:t>
      </w:r>
      <w:r w:rsidR="002863A2">
        <w:t>3</w:t>
      </w:r>
      <w:r w:rsidR="002863A2" w:rsidRPr="002B0D59">
        <w:t xml:space="preserve">.1 </w:t>
      </w:r>
      <w:r w:rsidR="002863A2" w:rsidRPr="00AE2970">
        <w:t xml:space="preserve">Descriptive Statistics </w:t>
      </w:r>
      <w:r w:rsidR="002863A2">
        <w:t>o</w:t>
      </w:r>
      <w:r w:rsidR="002863A2" w:rsidRPr="00AE2970">
        <w:t>f Dataset</w:t>
      </w:r>
      <w:bookmarkEnd w:id="117"/>
      <w:bookmarkEnd w:id="118"/>
      <w:r w:rsidR="002863A2">
        <w:t xml:space="preserve"> </w:t>
      </w:r>
    </w:p>
    <w:p w14:paraId="4674B4D7" w14:textId="05213423" w:rsidR="002863A2" w:rsidRPr="000047F6" w:rsidRDefault="002863A2" w:rsidP="002863A2">
      <w:pPr>
        <w:rPr>
          <w:b/>
          <w:bCs/>
          <w:color w:val="FF0000"/>
          <w:lang w:eastAsia="ko-KR"/>
        </w:rPr>
      </w:pPr>
      <w:r w:rsidRPr="000047F6">
        <w:rPr>
          <w:rStyle w:val="Heading4Char"/>
        </w:rPr>
        <w:t>Summary of Chatbot Dataset for Chatbot Evaluation</w:t>
      </w:r>
      <w:r w:rsidRPr="000047F6">
        <w:rPr>
          <w:b/>
          <w:bCs/>
          <w:color w:val="1F4E79" w:themeColor="accent5" w:themeShade="80"/>
          <w:lang w:eastAsia="ko-KR"/>
        </w:rPr>
        <w:t xml:space="preserve"> </w:t>
      </w:r>
    </w:p>
    <w:p w14:paraId="1F55D3D4" w14:textId="5337E1E5" w:rsidR="004B6981" w:rsidRPr="00547815" w:rsidRDefault="002863A2" w:rsidP="00547815">
      <w:pPr>
        <w:ind w:firstLine="720"/>
        <w:rPr>
          <w:rFonts w:eastAsia="맑은 고딕" w:cs="Times New Roman"/>
          <w:szCs w:val="24"/>
          <w:lang w:eastAsia="zh-CN"/>
        </w:rPr>
      </w:pPr>
      <w:r w:rsidRPr="001E4652">
        <w:rPr>
          <w:lang w:eastAsia="ko-KR"/>
        </w:rPr>
        <w:t>Chatbot dataset summary tables for conversation evaluation are divided into two types depending on whether the variables are categorical or numeric. Categorical variables, which can be divided into groups, are category</w:t>
      </w:r>
      <w:r w:rsidR="00B90984">
        <w:rPr>
          <w:rFonts w:eastAsia="맑은 고딕" w:hint="eastAsia"/>
          <w:lang w:eastAsia="ko-KR"/>
        </w:rPr>
        <w:t xml:space="preserve"> of question</w:t>
      </w:r>
      <w:r w:rsidRPr="001E4652">
        <w:rPr>
          <w:lang w:eastAsia="ko-KR"/>
        </w:rPr>
        <w:t xml:space="preserve">, </w:t>
      </w:r>
      <w:r w:rsidR="00CE174A">
        <w:rPr>
          <w:rFonts w:eastAsia="맑은 고딕" w:hint="eastAsia"/>
          <w:lang w:eastAsia="ko-KR"/>
        </w:rPr>
        <w:t xml:space="preserve">availability of </w:t>
      </w:r>
      <w:r w:rsidRPr="001E4652">
        <w:rPr>
          <w:lang w:eastAsia="ko-KR"/>
        </w:rPr>
        <w:t>help</w:t>
      </w:r>
      <w:r w:rsidR="00D14840">
        <w:rPr>
          <w:rFonts w:eastAsia="맑은 고딕" w:hint="eastAsia"/>
          <w:lang w:eastAsia="ko-KR"/>
        </w:rPr>
        <w:t xml:space="preserve"> </w:t>
      </w:r>
      <w:r w:rsidRPr="001E4652">
        <w:rPr>
          <w:lang w:eastAsia="ko-KR"/>
        </w:rPr>
        <w:t xml:space="preserve">desk, </w:t>
      </w:r>
      <w:r w:rsidR="009D7CB4">
        <w:rPr>
          <w:rFonts w:eastAsia="맑은 고딕" w:hint="eastAsia"/>
          <w:lang w:eastAsia="ko-KR"/>
        </w:rPr>
        <w:t xml:space="preserve">library closure period </w:t>
      </w:r>
      <w:r w:rsidR="00B90984">
        <w:rPr>
          <w:rFonts w:eastAsia="맑은 고딕" w:hint="eastAsia"/>
          <w:lang w:eastAsia="ko-KR"/>
        </w:rPr>
        <w:t>due to</w:t>
      </w:r>
      <w:r w:rsidR="006372BE" w:rsidRPr="001E4652">
        <w:rPr>
          <w:lang w:eastAsia="ko-KR"/>
        </w:rPr>
        <w:t xml:space="preserve"> </w:t>
      </w:r>
      <w:r w:rsidR="00575688">
        <w:rPr>
          <w:lang w:eastAsia="ko-KR"/>
        </w:rPr>
        <w:t>COVID</w:t>
      </w:r>
      <w:r w:rsidRPr="001E4652">
        <w:rPr>
          <w:lang w:eastAsia="ko-KR"/>
        </w:rPr>
        <w:t>-19, vacation and weekend. Numeric variables, which can be measured and described using numbers, are chat</w:t>
      </w:r>
      <w:r w:rsidR="00EF5E83">
        <w:rPr>
          <w:rFonts w:eastAsia="맑은 고딕" w:hint="eastAsia"/>
          <w:lang w:eastAsia="ko-KR"/>
        </w:rPr>
        <w:t xml:space="preserve"> </w:t>
      </w:r>
      <w:r w:rsidRPr="001E4652">
        <w:rPr>
          <w:lang w:eastAsia="ko-KR"/>
        </w:rPr>
        <w:t xml:space="preserve">length, </w:t>
      </w:r>
      <w:r w:rsidR="00A07803">
        <w:rPr>
          <w:rFonts w:eastAsia="맑은 고딕" w:hint="eastAsia"/>
          <w:lang w:eastAsia="ko-KR"/>
        </w:rPr>
        <w:t xml:space="preserve">number of </w:t>
      </w:r>
      <w:r w:rsidRPr="001E4652">
        <w:rPr>
          <w:lang w:eastAsia="ko-KR"/>
        </w:rPr>
        <w:t>messages</w:t>
      </w:r>
      <w:r w:rsidR="00EF5E83">
        <w:rPr>
          <w:rFonts w:eastAsia="맑은 고딕" w:hint="eastAsia"/>
          <w:lang w:eastAsia="ko-KR"/>
        </w:rPr>
        <w:t xml:space="preserve"> </w:t>
      </w:r>
      <w:r w:rsidRPr="001E4652">
        <w:rPr>
          <w:lang w:eastAsia="ko-KR"/>
        </w:rPr>
        <w:t>to</w:t>
      </w:r>
      <w:r w:rsidR="00EF5E83">
        <w:rPr>
          <w:rFonts w:eastAsia="맑은 고딕" w:hint="eastAsia"/>
          <w:lang w:eastAsia="ko-KR"/>
        </w:rPr>
        <w:t xml:space="preserve"> </w:t>
      </w:r>
      <w:r w:rsidR="00215756">
        <w:rPr>
          <w:rFonts w:eastAsia="맑은 고딕" w:hint="eastAsia"/>
          <w:lang w:eastAsia="ko-KR"/>
        </w:rPr>
        <w:t>chat</w:t>
      </w:r>
      <w:r w:rsidRPr="001E4652">
        <w:rPr>
          <w:lang w:eastAsia="ko-KR"/>
        </w:rPr>
        <w:t>bot</w:t>
      </w:r>
      <w:r w:rsidR="003120B8">
        <w:rPr>
          <w:rFonts w:eastAsia="맑은 고딕" w:hint="eastAsia"/>
          <w:lang w:eastAsia="ko-KR"/>
        </w:rPr>
        <w:t xml:space="preserve">, </w:t>
      </w:r>
      <w:r w:rsidR="004A339C">
        <w:rPr>
          <w:rFonts w:eastAsia="맑은 고딕"/>
          <w:lang w:eastAsia="ko-KR"/>
        </w:rPr>
        <w:t>tickets</w:t>
      </w:r>
      <w:r w:rsidR="004A339C">
        <w:rPr>
          <w:rFonts w:eastAsia="맑은 고딕" w:hint="eastAsia"/>
          <w:lang w:eastAsia="ko-KR"/>
        </w:rPr>
        <w:t xml:space="preserve"> submitted</w:t>
      </w:r>
      <w:r w:rsidRPr="001E4652">
        <w:rPr>
          <w:lang w:eastAsia="ko-KR"/>
        </w:rPr>
        <w:t xml:space="preserve">, and </w:t>
      </w:r>
      <w:r w:rsidRPr="001E4652">
        <w:rPr>
          <w:lang w:eastAsia="ko-KR"/>
        </w:rPr>
        <w:lastRenderedPageBreak/>
        <w:t>conversation</w:t>
      </w:r>
      <w:r w:rsidR="00EF5E83">
        <w:rPr>
          <w:rFonts w:eastAsia="맑은 고딕" w:hint="eastAsia"/>
          <w:lang w:eastAsia="ko-KR"/>
        </w:rPr>
        <w:t xml:space="preserve"> </w:t>
      </w:r>
      <w:r w:rsidRPr="001E4652">
        <w:rPr>
          <w:lang w:eastAsia="ko-KR"/>
        </w:rPr>
        <w:t xml:space="preserve">rating. Table 9 shows the frequencies for categorical variables in chatbot data with user conversation ratings. Table </w:t>
      </w:r>
      <w:r w:rsidR="00C03BD8" w:rsidRPr="001E4652">
        <w:rPr>
          <w:lang w:eastAsia="ko-KR"/>
        </w:rPr>
        <w:t>10</w:t>
      </w:r>
      <w:r w:rsidRPr="001E4652">
        <w:rPr>
          <w:lang w:eastAsia="ko-KR"/>
        </w:rPr>
        <w:t xml:space="preserve"> summarizes the common statistical measures - minimum, 1st quartile, median, mean, 3rd quartile, and maximum - to describe numeric variables in chatbot data with user conversation ratings. Subsequently, a sequential description of the chatbot data for each variable in Tables 9 and </w:t>
      </w:r>
      <w:r w:rsidR="00C03BD8" w:rsidRPr="001E4652">
        <w:rPr>
          <w:lang w:eastAsia="ko-KR"/>
        </w:rPr>
        <w:t>1</w:t>
      </w:r>
      <w:r w:rsidRPr="001E4652">
        <w:rPr>
          <w:lang w:eastAsia="ko-KR"/>
        </w:rPr>
        <w:t>0 will be provided.</w:t>
      </w:r>
      <w:r w:rsidR="00547815">
        <w:rPr>
          <w:rFonts w:eastAsia="맑은 고딕"/>
          <w:lang w:eastAsia="ko-KR"/>
        </w:rPr>
        <w:br/>
      </w:r>
    </w:p>
    <w:p w14:paraId="10904A94" w14:textId="1C6AB009" w:rsidR="00547815" w:rsidRPr="00547815" w:rsidRDefault="00547815" w:rsidP="00735A32">
      <w:pPr>
        <w:pStyle w:val="Caption"/>
      </w:pPr>
      <w:bookmarkStart w:id="119" w:name="_Toc165663776"/>
      <w:r w:rsidRPr="00547815">
        <w:t xml:space="preserve">Table </w:t>
      </w:r>
      <w:r w:rsidRPr="00547815">
        <w:fldChar w:fldCharType="begin"/>
      </w:r>
      <w:r w:rsidRPr="00547815">
        <w:instrText xml:space="preserve"> SEQ Table \* ARABIC </w:instrText>
      </w:r>
      <w:r w:rsidRPr="00547815">
        <w:fldChar w:fldCharType="separate"/>
      </w:r>
      <w:r w:rsidR="008802C2">
        <w:t>9</w:t>
      </w:r>
      <w:r w:rsidRPr="00547815">
        <w:fldChar w:fldCharType="end"/>
      </w:r>
      <w:r w:rsidR="00BC0DB7">
        <w:rPr>
          <w:rFonts w:eastAsia="맑은 고딕" w:hint="eastAsia"/>
          <w:lang w:eastAsia="ko-KR"/>
        </w:rPr>
        <w:t xml:space="preserve">. </w:t>
      </w:r>
      <w:r w:rsidRPr="00547815">
        <w:t>Summary of Frequencies for Categorical Variables in Chatbot Data with User Conversation Ratings</w:t>
      </w:r>
      <w:bookmarkEnd w:id="119"/>
    </w:p>
    <w:tbl>
      <w:tblPr>
        <w:tblW w:w="9366" w:type="dxa"/>
        <w:tblLayout w:type="fixed"/>
        <w:tblLook w:val="04A0" w:firstRow="1" w:lastRow="0" w:firstColumn="1" w:lastColumn="0" w:noHBand="0" w:noVBand="1"/>
      </w:tblPr>
      <w:tblGrid>
        <w:gridCol w:w="809"/>
        <w:gridCol w:w="1652"/>
        <w:gridCol w:w="1505"/>
        <w:gridCol w:w="683"/>
        <w:gridCol w:w="1650"/>
        <w:gridCol w:w="1529"/>
        <w:gridCol w:w="1538"/>
      </w:tblGrid>
      <w:tr w:rsidR="00FB7E02" w:rsidRPr="006F5768" w14:paraId="47D167D1" w14:textId="77777777" w:rsidTr="00DA197E">
        <w:trPr>
          <w:trHeight w:val="1030"/>
        </w:trPr>
        <w:tc>
          <w:tcPr>
            <w:tcW w:w="809" w:type="dxa"/>
            <w:tcBorders>
              <w:top w:val="single" w:sz="4" w:space="0" w:color="auto"/>
              <w:left w:val="nil"/>
              <w:bottom w:val="single" w:sz="4" w:space="0" w:color="auto"/>
              <w:right w:val="nil"/>
            </w:tcBorders>
            <w:shd w:val="clear" w:color="auto" w:fill="auto"/>
            <w:noWrap/>
            <w:vAlign w:val="center"/>
            <w:hideMark/>
          </w:tcPr>
          <w:p w14:paraId="41BA0E62" w14:textId="77777777" w:rsidR="002863A2" w:rsidRPr="006F5768" w:rsidRDefault="002863A2" w:rsidP="00EC348D">
            <w:pPr>
              <w:spacing w:line="240" w:lineRule="auto"/>
              <w:rPr>
                <w:rFonts w:eastAsia="Times New Roman" w:cs="Times New Roman"/>
                <w:color w:val="000000"/>
                <w:sz w:val="22"/>
                <w:lang w:eastAsia="zh-CN"/>
              </w:rPr>
            </w:pPr>
            <w:r w:rsidRPr="006F5768">
              <w:rPr>
                <w:rFonts w:eastAsia="Times New Roman" w:cs="Times New Roman"/>
                <w:color w:val="000000"/>
                <w:sz w:val="22"/>
                <w:lang w:eastAsia="zh-CN"/>
              </w:rPr>
              <w:t> </w:t>
            </w:r>
          </w:p>
        </w:tc>
        <w:tc>
          <w:tcPr>
            <w:tcW w:w="1652" w:type="dxa"/>
            <w:tcBorders>
              <w:top w:val="single" w:sz="4" w:space="0" w:color="auto"/>
              <w:left w:val="nil"/>
              <w:bottom w:val="single" w:sz="4" w:space="0" w:color="auto"/>
              <w:right w:val="nil"/>
            </w:tcBorders>
            <w:shd w:val="clear" w:color="auto" w:fill="auto"/>
            <w:noWrap/>
            <w:vAlign w:val="center"/>
            <w:hideMark/>
          </w:tcPr>
          <w:p w14:paraId="19C69FE5" w14:textId="77777777" w:rsidR="002863A2" w:rsidRPr="006F5768" w:rsidRDefault="002863A2" w:rsidP="000A60AC">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Category</w:t>
            </w:r>
          </w:p>
        </w:tc>
        <w:tc>
          <w:tcPr>
            <w:tcW w:w="1505" w:type="dxa"/>
            <w:tcBorders>
              <w:top w:val="single" w:sz="4" w:space="0" w:color="auto"/>
              <w:left w:val="nil"/>
              <w:bottom w:val="single" w:sz="4" w:space="0" w:color="auto"/>
              <w:right w:val="nil"/>
            </w:tcBorders>
            <w:shd w:val="clear" w:color="auto" w:fill="auto"/>
            <w:noWrap/>
            <w:vAlign w:val="center"/>
            <w:hideMark/>
          </w:tcPr>
          <w:p w14:paraId="73F0C2F2" w14:textId="047FB097" w:rsidR="002863A2" w:rsidRPr="006F5768" w:rsidRDefault="002863A2" w:rsidP="000A60AC">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Help</w:t>
            </w:r>
            <w:r w:rsidR="004C1E3D" w:rsidRPr="006F5768">
              <w:rPr>
                <w:rFonts w:eastAsia="맑은 고딕" w:cs="Times New Roman"/>
                <w:b/>
                <w:bCs/>
                <w:color w:val="000000"/>
                <w:sz w:val="22"/>
                <w:lang w:eastAsia="ko-KR"/>
              </w:rPr>
              <w:t xml:space="preserve"> </w:t>
            </w:r>
            <w:r w:rsidRPr="006F5768">
              <w:rPr>
                <w:rFonts w:eastAsia="Times New Roman" w:cs="Times New Roman"/>
                <w:b/>
                <w:bCs/>
                <w:color w:val="000000"/>
                <w:sz w:val="22"/>
                <w:lang w:eastAsia="zh-CN"/>
              </w:rPr>
              <w:t>Desk</w:t>
            </w:r>
          </w:p>
        </w:tc>
        <w:tc>
          <w:tcPr>
            <w:tcW w:w="2332" w:type="dxa"/>
            <w:gridSpan w:val="2"/>
            <w:tcBorders>
              <w:top w:val="single" w:sz="4" w:space="0" w:color="auto"/>
              <w:left w:val="nil"/>
              <w:bottom w:val="single" w:sz="4" w:space="0" w:color="auto"/>
              <w:right w:val="nil"/>
            </w:tcBorders>
            <w:shd w:val="clear" w:color="auto" w:fill="auto"/>
            <w:noWrap/>
            <w:vAlign w:val="center"/>
            <w:hideMark/>
          </w:tcPr>
          <w:p w14:paraId="7673A4F0" w14:textId="3D1824C2" w:rsidR="002863A2" w:rsidRPr="006F5768" w:rsidRDefault="00247245" w:rsidP="000A60AC">
            <w:pPr>
              <w:spacing w:line="240" w:lineRule="auto"/>
              <w:jc w:val="center"/>
              <w:rPr>
                <w:rFonts w:eastAsia="맑은 고딕" w:cs="Times New Roman" w:hint="eastAsia"/>
                <w:b/>
                <w:bCs/>
                <w:color w:val="000000"/>
                <w:sz w:val="22"/>
                <w:lang w:eastAsia="ko-KR"/>
              </w:rPr>
            </w:pPr>
            <w:r>
              <w:rPr>
                <w:rFonts w:eastAsia="맑은 고딕" w:cs="Times New Roman" w:hint="eastAsia"/>
                <w:b/>
                <w:bCs/>
                <w:color w:val="000000"/>
                <w:sz w:val="22"/>
                <w:lang w:eastAsia="ko-KR"/>
              </w:rPr>
              <w:t xml:space="preserve">Library Closure Period due to </w:t>
            </w:r>
            <w:r w:rsidR="00575688" w:rsidRPr="006F5768">
              <w:rPr>
                <w:rFonts w:eastAsia="Times New Roman" w:cs="Times New Roman"/>
                <w:b/>
                <w:bCs/>
                <w:color w:val="000000"/>
                <w:sz w:val="22"/>
                <w:lang w:eastAsia="zh-CN"/>
              </w:rPr>
              <w:t>COVID</w:t>
            </w:r>
            <w:r w:rsidR="000C6A79" w:rsidRPr="006F5768">
              <w:rPr>
                <w:rFonts w:eastAsia="Times New Roman" w:cs="Times New Roman"/>
                <w:b/>
                <w:bCs/>
                <w:color w:val="000000"/>
                <w:sz w:val="22"/>
                <w:lang w:eastAsia="zh-CN"/>
              </w:rPr>
              <w:t>-</w:t>
            </w:r>
            <w:r w:rsidR="002863A2" w:rsidRPr="006F5768">
              <w:rPr>
                <w:rFonts w:eastAsia="Times New Roman" w:cs="Times New Roman"/>
                <w:b/>
                <w:bCs/>
                <w:color w:val="000000"/>
                <w:sz w:val="22"/>
                <w:lang w:eastAsia="zh-CN"/>
              </w:rPr>
              <w:t>19</w:t>
            </w:r>
          </w:p>
        </w:tc>
        <w:tc>
          <w:tcPr>
            <w:tcW w:w="1529" w:type="dxa"/>
            <w:tcBorders>
              <w:top w:val="single" w:sz="4" w:space="0" w:color="auto"/>
              <w:left w:val="nil"/>
              <w:bottom w:val="single" w:sz="4" w:space="0" w:color="auto"/>
              <w:right w:val="nil"/>
            </w:tcBorders>
            <w:shd w:val="clear" w:color="auto" w:fill="auto"/>
            <w:noWrap/>
            <w:vAlign w:val="center"/>
            <w:hideMark/>
          </w:tcPr>
          <w:p w14:paraId="4D8B8219" w14:textId="77777777" w:rsidR="002863A2" w:rsidRPr="006F5768" w:rsidRDefault="002863A2" w:rsidP="000A60AC">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Vacation</w:t>
            </w:r>
          </w:p>
        </w:tc>
        <w:tc>
          <w:tcPr>
            <w:tcW w:w="1538" w:type="dxa"/>
            <w:tcBorders>
              <w:top w:val="single" w:sz="4" w:space="0" w:color="auto"/>
              <w:left w:val="nil"/>
              <w:bottom w:val="single" w:sz="4" w:space="0" w:color="auto"/>
              <w:right w:val="nil"/>
            </w:tcBorders>
            <w:shd w:val="clear" w:color="auto" w:fill="auto"/>
            <w:noWrap/>
            <w:vAlign w:val="center"/>
            <w:hideMark/>
          </w:tcPr>
          <w:p w14:paraId="7C0ADD1C" w14:textId="77777777" w:rsidR="002863A2" w:rsidRPr="006F5768" w:rsidRDefault="002863A2" w:rsidP="000A60AC">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Weekend</w:t>
            </w:r>
          </w:p>
        </w:tc>
      </w:tr>
      <w:tr w:rsidR="00FB7E02" w:rsidRPr="006F5768" w14:paraId="6262FF87" w14:textId="77777777" w:rsidTr="00C84E5A">
        <w:trPr>
          <w:trHeight w:val="581"/>
        </w:trPr>
        <w:tc>
          <w:tcPr>
            <w:tcW w:w="809" w:type="dxa"/>
            <w:vMerge w:val="restart"/>
            <w:tcBorders>
              <w:top w:val="nil"/>
              <w:left w:val="nil"/>
              <w:bottom w:val="single" w:sz="4" w:space="0" w:color="000000"/>
              <w:right w:val="nil"/>
            </w:tcBorders>
            <w:shd w:val="clear" w:color="auto" w:fill="auto"/>
            <w:noWrap/>
            <w:vAlign w:val="center"/>
            <w:hideMark/>
          </w:tcPr>
          <w:p w14:paraId="4788A573" w14:textId="4AEA182E" w:rsidR="002863A2" w:rsidRPr="006F5768" w:rsidRDefault="002863A2" w:rsidP="001F7C8E">
            <w:pPr>
              <w:spacing w:line="240" w:lineRule="auto"/>
              <w:rPr>
                <w:rFonts w:eastAsia="Times New Roman" w:cs="Times New Roman"/>
                <w:b/>
                <w:bCs/>
                <w:color w:val="000000"/>
                <w:sz w:val="22"/>
                <w:lang w:eastAsia="zh-CN"/>
              </w:rPr>
            </w:pPr>
            <w:r w:rsidRPr="006F5768">
              <w:rPr>
                <w:rFonts w:eastAsia="Times New Roman" w:cs="Times New Roman"/>
                <w:b/>
                <w:bCs/>
                <w:color w:val="000000"/>
                <w:sz w:val="22"/>
                <w:lang w:eastAsia="zh-CN"/>
              </w:rPr>
              <w:t>Frequ</w:t>
            </w:r>
            <w:r w:rsidR="001F7C8E">
              <w:rPr>
                <w:rFonts w:eastAsia="맑은 고딕" w:cs="Times New Roman" w:hint="eastAsia"/>
                <w:b/>
                <w:bCs/>
                <w:color w:val="000000"/>
                <w:sz w:val="22"/>
                <w:lang w:eastAsia="ko-KR"/>
              </w:rPr>
              <w:t>-</w:t>
            </w:r>
            <w:r w:rsidRPr="006F5768">
              <w:rPr>
                <w:rFonts w:eastAsia="Times New Roman" w:cs="Times New Roman"/>
                <w:b/>
                <w:bCs/>
                <w:color w:val="000000"/>
                <w:sz w:val="22"/>
                <w:lang w:eastAsia="zh-CN"/>
              </w:rPr>
              <w:t>ency</w:t>
            </w:r>
          </w:p>
        </w:tc>
        <w:tc>
          <w:tcPr>
            <w:tcW w:w="1652" w:type="dxa"/>
            <w:tcBorders>
              <w:top w:val="nil"/>
              <w:left w:val="nil"/>
              <w:bottom w:val="nil"/>
              <w:right w:val="nil"/>
            </w:tcBorders>
            <w:shd w:val="clear" w:color="auto" w:fill="auto"/>
            <w:noWrap/>
            <w:vAlign w:val="center"/>
            <w:hideMark/>
          </w:tcPr>
          <w:p w14:paraId="60401587" w14:textId="1C3CE889" w:rsidR="002863A2" w:rsidRPr="006F5768" w:rsidRDefault="007F5E9F" w:rsidP="007F5E9F">
            <w:pPr>
              <w:spacing w:line="240" w:lineRule="auto"/>
              <w:rPr>
                <w:rFonts w:eastAsia="Times New Roman" w:cs="Times New Roman"/>
                <w:color w:val="000000"/>
                <w:sz w:val="22"/>
                <w:lang w:eastAsia="zh-CN"/>
              </w:rPr>
            </w:pPr>
            <w:r>
              <w:rPr>
                <w:rFonts w:eastAsia="맑은 고딕" w:cs="Times New Roman" w:hint="eastAsia"/>
                <w:color w:val="000000"/>
                <w:sz w:val="22"/>
                <w:lang w:eastAsia="ko-KR"/>
              </w:rPr>
              <w:t>Research</w:t>
            </w:r>
            <w:r w:rsidR="002863A2" w:rsidRPr="006F5768">
              <w:rPr>
                <w:rFonts w:eastAsia="Times New Roman" w:cs="Times New Roman"/>
                <w:color w:val="000000"/>
                <w:sz w:val="22"/>
                <w:lang w:eastAsia="zh-CN"/>
              </w:rPr>
              <w:t>: 208</w:t>
            </w:r>
          </w:p>
        </w:tc>
        <w:tc>
          <w:tcPr>
            <w:tcW w:w="1505" w:type="dxa"/>
            <w:tcBorders>
              <w:top w:val="nil"/>
              <w:left w:val="nil"/>
              <w:bottom w:val="nil"/>
              <w:right w:val="nil"/>
            </w:tcBorders>
            <w:shd w:val="clear" w:color="auto" w:fill="auto"/>
            <w:noWrap/>
            <w:hideMark/>
          </w:tcPr>
          <w:p w14:paraId="1586B356" w14:textId="240A7D28" w:rsidR="002863A2" w:rsidRPr="006F5768" w:rsidRDefault="00C84E5A" w:rsidP="00E90A85">
            <w:pPr>
              <w:spacing w:line="276" w:lineRule="auto"/>
              <w:rPr>
                <w:rFonts w:eastAsia="Times New Roman" w:cs="Times New Roman"/>
                <w:color w:val="000000"/>
                <w:sz w:val="22"/>
                <w:lang w:eastAsia="zh-CN"/>
              </w:rPr>
            </w:pPr>
            <w:r>
              <w:rPr>
                <w:rFonts w:eastAsia="맑은 고딕" w:cs="Times New Roman"/>
                <w:color w:val="000000"/>
                <w:sz w:val="22"/>
                <w:lang w:eastAsia="ko-KR"/>
              </w:rPr>
              <w:br/>
            </w:r>
            <w:r w:rsidR="004C1E3D" w:rsidRPr="006F5768">
              <w:rPr>
                <w:rFonts w:eastAsia="맑은 고딕" w:cs="Times New Roman"/>
                <w:color w:val="000000"/>
                <w:sz w:val="22"/>
                <w:lang w:eastAsia="ko-KR"/>
              </w:rPr>
              <w:t>Help d</w:t>
            </w:r>
            <w:r w:rsidR="002863A2" w:rsidRPr="006F5768">
              <w:rPr>
                <w:rFonts w:eastAsia="Times New Roman" w:cs="Times New Roman"/>
                <w:color w:val="000000"/>
                <w:sz w:val="22"/>
                <w:lang w:eastAsia="zh-CN"/>
              </w:rPr>
              <w:t>esk</w:t>
            </w:r>
            <w:r w:rsidR="004C1E3D" w:rsidRPr="006F5768">
              <w:rPr>
                <w:rFonts w:eastAsia="맑은 고딕" w:cs="Times New Roman"/>
                <w:color w:val="000000"/>
                <w:sz w:val="22"/>
                <w:lang w:eastAsia="ko-KR"/>
              </w:rPr>
              <w:t xml:space="preserve"> </w:t>
            </w:r>
            <w:r w:rsidR="002863A2" w:rsidRPr="006F5768">
              <w:rPr>
                <w:rFonts w:eastAsia="Times New Roman" w:cs="Times New Roman"/>
                <w:color w:val="000000"/>
                <w:sz w:val="22"/>
                <w:lang w:eastAsia="zh-CN"/>
              </w:rPr>
              <w:t>off: 135</w:t>
            </w:r>
          </w:p>
        </w:tc>
        <w:tc>
          <w:tcPr>
            <w:tcW w:w="2332" w:type="dxa"/>
            <w:gridSpan w:val="2"/>
            <w:tcBorders>
              <w:top w:val="nil"/>
              <w:left w:val="nil"/>
              <w:bottom w:val="nil"/>
              <w:right w:val="nil"/>
            </w:tcBorders>
            <w:shd w:val="clear" w:color="auto" w:fill="auto"/>
            <w:noWrap/>
            <w:hideMark/>
          </w:tcPr>
          <w:p w14:paraId="6B9AB52B" w14:textId="41703216" w:rsidR="002863A2" w:rsidRPr="006F5768" w:rsidRDefault="00C84E5A" w:rsidP="00E90A85">
            <w:pPr>
              <w:spacing w:line="276" w:lineRule="auto"/>
              <w:rPr>
                <w:rFonts w:eastAsia="Times New Roman" w:cs="Times New Roman" w:hint="eastAsia"/>
                <w:color w:val="000000"/>
                <w:sz w:val="22"/>
                <w:lang w:eastAsia="zh-CN"/>
              </w:rPr>
            </w:pPr>
            <w:r>
              <w:rPr>
                <w:rFonts w:eastAsia="맑은 고딕" w:cs="Times New Roman"/>
                <w:sz w:val="22"/>
                <w:lang w:eastAsia="ko-KR"/>
              </w:rPr>
              <w:br/>
            </w:r>
            <w:r w:rsidR="00A263C4" w:rsidRPr="00A263C4">
              <w:rPr>
                <w:rFonts w:eastAsia="맑은 고딕" w:cs="Times New Roman" w:hint="eastAsia"/>
                <w:sz w:val="22"/>
                <w:lang w:eastAsia="ko-KR"/>
              </w:rPr>
              <w:t>Non-</w:t>
            </w:r>
            <w:r w:rsidR="007F5E9F" w:rsidRPr="00A263C4">
              <w:rPr>
                <w:rFonts w:eastAsia="맑은 고딕" w:cs="Times New Roman" w:hint="eastAsia"/>
                <w:sz w:val="22"/>
                <w:lang w:eastAsia="ko-KR"/>
              </w:rPr>
              <w:t>COVID</w:t>
            </w:r>
            <w:r w:rsidR="0014291E">
              <w:rPr>
                <w:rFonts w:eastAsia="맑은 고딕" w:cs="Times New Roman" w:hint="eastAsia"/>
                <w:sz w:val="22"/>
                <w:lang w:eastAsia="ko-KR"/>
              </w:rPr>
              <w:t>-19</w:t>
            </w:r>
            <w:r w:rsidR="001A2AB0">
              <w:rPr>
                <w:rFonts w:eastAsia="맑은 고딕" w:cs="Times New Roman" w:hint="eastAsia"/>
                <w:sz w:val="22"/>
                <w:lang w:eastAsia="ko-KR"/>
              </w:rPr>
              <w:t xml:space="preserve"> period</w:t>
            </w:r>
            <w:r w:rsidR="007F5E9F" w:rsidRPr="00A263C4">
              <w:rPr>
                <w:rFonts w:eastAsia="맑은 고딕" w:cs="Times New Roman"/>
                <w:sz w:val="22"/>
                <w:lang w:eastAsia="ko-KR"/>
              </w:rPr>
              <w:br/>
            </w:r>
            <w:r w:rsidR="007F5E9F" w:rsidRPr="00A263C4">
              <w:rPr>
                <w:rFonts w:eastAsia="맑은 고딕" w:cs="Times New Roman" w:hint="eastAsia"/>
                <w:sz w:val="22"/>
                <w:lang w:eastAsia="ko-KR"/>
              </w:rPr>
              <w:t xml:space="preserve">(Library </w:t>
            </w:r>
            <w:r w:rsidR="00B812B1" w:rsidRPr="00A263C4">
              <w:rPr>
                <w:rFonts w:eastAsia="맑은 고딕" w:cs="Times New Roman" w:hint="eastAsia"/>
                <w:sz w:val="22"/>
                <w:lang w:eastAsia="ko-KR"/>
              </w:rPr>
              <w:t>O</w:t>
            </w:r>
            <w:r w:rsidR="007F5E9F" w:rsidRPr="00A263C4">
              <w:rPr>
                <w:rFonts w:eastAsia="맑은 고딕" w:cs="Times New Roman" w:hint="eastAsia"/>
                <w:sz w:val="22"/>
                <w:lang w:eastAsia="ko-KR"/>
              </w:rPr>
              <w:t>pen)</w:t>
            </w:r>
            <w:r w:rsidR="001A2AB0">
              <w:rPr>
                <w:rFonts w:eastAsia="맑은 고딕" w:cs="Times New Roman" w:hint="eastAsia"/>
                <w:sz w:val="22"/>
                <w:lang w:eastAsia="ko-KR"/>
              </w:rPr>
              <w:t xml:space="preserve">: </w:t>
            </w:r>
            <w:r w:rsidR="001A2AB0" w:rsidRPr="00A263C4">
              <w:rPr>
                <w:rFonts w:eastAsia="Times New Roman" w:cs="Times New Roman"/>
                <w:sz w:val="22"/>
                <w:lang w:eastAsia="zh-CN"/>
              </w:rPr>
              <w:t>438</w:t>
            </w:r>
          </w:p>
        </w:tc>
        <w:tc>
          <w:tcPr>
            <w:tcW w:w="1529" w:type="dxa"/>
            <w:tcBorders>
              <w:top w:val="nil"/>
              <w:left w:val="nil"/>
              <w:bottom w:val="nil"/>
              <w:right w:val="nil"/>
            </w:tcBorders>
            <w:shd w:val="clear" w:color="auto" w:fill="auto"/>
            <w:noWrap/>
            <w:hideMark/>
          </w:tcPr>
          <w:p w14:paraId="7F6E4AF1" w14:textId="083E4592" w:rsidR="002863A2" w:rsidRPr="003A00EF" w:rsidRDefault="00C84E5A" w:rsidP="00E90A85">
            <w:pPr>
              <w:spacing w:line="276" w:lineRule="auto"/>
              <w:rPr>
                <w:rFonts w:eastAsia="맑은 고딕" w:cs="Times New Roman"/>
                <w:sz w:val="22"/>
                <w:lang w:eastAsia="ko-KR"/>
              </w:rPr>
            </w:pPr>
            <w:r>
              <w:rPr>
                <w:rFonts w:eastAsia="맑은 고딕" w:cs="Times New Roman"/>
                <w:sz w:val="22"/>
                <w:lang w:eastAsia="ko-KR"/>
              </w:rPr>
              <w:br/>
            </w:r>
            <w:r w:rsidR="006E2518" w:rsidRPr="003A00EF">
              <w:rPr>
                <w:rFonts w:eastAsia="맑은 고딕" w:cs="Times New Roman" w:hint="eastAsia"/>
                <w:sz w:val="22"/>
                <w:lang w:eastAsia="ko-KR"/>
              </w:rPr>
              <w:t>Non-</w:t>
            </w:r>
            <w:r w:rsidR="003D7C34" w:rsidRPr="003A00EF">
              <w:rPr>
                <w:rFonts w:eastAsia="맑은 고딕" w:cs="Times New Roman" w:hint="eastAsia"/>
                <w:sz w:val="22"/>
                <w:lang w:eastAsia="ko-KR"/>
              </w:rPr>
              <w:t>vacation</w:t>
            </w:r>
            <w:r w:rsidR="00E507DA" w:rsidRPr="003A00EF">
              <w:rPr>
                <w:rFonts w:eastAsia="Times New Roman" w:cs="Times New Roman"/>
                <w:sz w:val="22"/>
                <w:lang w:eastAsia="zh-CN"/>
              </w:rPr>
              <w:t>:</w:t>
            </w:r>
            <w:r w:rsidR="00E507DA" w:rsidRPr="003A00EF">
              <w:rPr>
                <w:rFonts w:eastAsia="맑은 고딕" w:cs="Times New Roman" w:hint="eastAsia"/>
                <w:sz w:val="22"/>
                <w:lang w:eastAsia="ko-KR"/>
              </w:rPr>
              <w:t xml:space="preserve"> </w:t>
            </w:r>
            <w:r w:rsidR="00E507DA" w:rsidRPr="003A00EF">
              <w:rPr>
                <w:rFonts w:eastAsia="Times New Roman" w:cs="Times New Roman"/>
                <w:sz w:val="22"/>
                <w:lang w:eastAsia="zh-CN"/>
              </w:rPr>
              <w:t>350</w:t>
            </w:r>
          </w:p>
          <w:p w14:paraId="2925250A" w14:textId="0F6BF495" w:rsidR="003A00EF" w:rsidRPr="006E2518" w:rsidRDefault="003A00EF" w:rsidP="00E90A85">
            <w:pPr>
              <w:spacing w:line="276" w:lineRule="auto"/>
              <w:rPr>
                <w:rFonts w:eastAsia="맑은 고딕" w:cs="Times New Roman" w:hint="eastAsia"/>
                <w:color w:val="000000"/>
                <w:sz w:val="22"/>
                <w:lang w:eastAsia="ko-KR"/>
              </w:rPr>
            </w:pPr>
          </w:p>
        </w:tc>
        <w:tc>
          <w:tcPr>
            <w:tcW w:w="1538" w:type="dxa"/>
            <w:tcBorders>
              <w:top w:val="nil"/>
              <w:left w:val="nil"/>
              <w:bottom w:val="nil"/>
              <w:right w:val="nil"/>
            </w:tcBorders>
            <w:shd w:val="clear" w:color="auto" w:fill="auto"/>
            <w:noWrap/>
            <w:hideMark/>
          </w:tcPr>
          <w:p w14:paraId="110AB233" w14:textId="57FFA1C4" w:rsidR="002863A2" w:rsidRPr="006F5768" w:rsidRDefault="00C84E5A" w:rsidP="00E90A85">
            <w:pPr>
              <w:spacing w:line="276" w:lineRule="auto"/>
              <w:rPr>
                <w:rFonts w:eastAsia="Times New Roman" w:cs="Times New Roman"/>
                <w:color w:val="000000"/>
                <w:sz w:val="22"/>
                <w:lang w:eastAsia="zh-CN"/>
              </w:rPr>
            </w:pPr>
            <w:r>
              <w:rPr>
                <w:rFonts w:eastAsia="맑은 고딕" w:cs="Times New Roman"/>
                <w:color w:val="000000"/>
                <w:sz w:val="22"/>
                <w:lang w:eastAsia="ko-KR"/>
              </w:rPr>
              <w:br/>
            </w:r>
            <w:r w:rsidR="007F5E9F">
              <w:rPr>
                <w:rFonts w:eastAsia="맑은 고딕" w:cs="Times New Roman" w:hint="eastAsia"/>
                <w:color w:val="000000"/>
                <w:sz w:val="22"/>
                <w:lang w:eastAsia="ko-KR"/>
              </w:rPr>
              <w:t>Weekday</w:t>
            </w:r>
            <w:r w:rsidR="002863A2" w:rsidRPr="006F5768">
              <w:rPr>
                <w:rFonts w:eastAsia="Times New Roman" w:cs="Times New Roman"/>
                <w:color w:val="000000"/>
                <w:sz w:val="22"/>
                <w:lang w:eastAsia="zh-CN"/>
              </w:rPr>
              <w:t>:</w:t>
            </w:r>
            <w:r w:rsidR="00C058A4">
              <w:rPr>
                <w:rFonts w:eastAsia="맑은 고딕" w:cs="Times New Roman" w:hint="eastAsia"/>
                <w:color w:val="000000"/>
                <w:sz w:val="22"/>
                <w:lang w:eastAsia="ko-KR"/>
              </w:rPr>
              <w:t xml:space="preserve"> </w:t>
            </w:r>
            <w:r w:rsidR="002863A2" w:rsidRPr="006F5768">
              <w:rPr>
                <w:rFonts w:eastAsia="Times New Roman" w:cs="Times New Roman"/>
                <w:color w:val="000000"/>
                <w:sz w:val="22"/>
                <w:lang w:eastAsia="zh-CN"/>
              </w:rPr>
              <w:t>387</w:t>
            </w:r>
          </w:p>
        </w:tc>
      </w:tr>
      <w:tr w:rsidR="00FB7E02" w:rsidRPr="006F5768" w14:paraId="7974AC4D" w14:textId="77777777" w:rsidTr="00C84E5A">
        <w:trPr>
          <w:trHeight w:val="581"/>
        </w:trPr>
        <w:tc>
          <w:tcPr>
            <w:tcW w:w="809" w:type="dxa"/>
            <w:vMerge/>
            <w:tcBorders>
              <w:top w:val="nil"/>
              <w:left w:val="nil"/>
              <w:bottom w:val="single" w:sz="4" w:space="0" w:color="000000"/>
              <w:right w:val="nil"/>
            </w:tcBorders>
            <w:vAlign w:val="center"/>
            <w:hideMark/>
          </w:tcPr>
          <w:p w14:paraId="0AF1D64E" w14:textId="77777777" w:rsidR="002863A2" w:rsidRPr="006F5768" w:rsidRDefault="002863A2" w:rsidP="00EC348D">
            <w:pPr>
              <w:spacing w:line="240" w:lineRule="auto"/>
              <w:rPr>
                <w:rFonts w:eastAsia="Times New Roman" w:cs="Times New Roman"/>
                <w:color w:val="000000"/>
                <w:sz w:val="22"/>
                <w:lang w:eastAsia="zh-CN"/>
              </w:rPr>
            </w:pPr>
          </w:p>
        </w:tc>
        <w:tc>
          <w:tcPr>
            <w:tcW w:w="1652" w:type="dxa"/>
            <w:tcBorders>
              <w:top w:val="nil"/>
              <w:left w:val="nil"/>
              <w:bottom w:val="nil"/>
              <w:right w:val="nil"/>
            </w:tcBorders>
            <w:shd w:val="clear" w:color="auto" w:fill="auto"/>
            <w:noWrap/>
            <w:vAlign w:val="center"/>
            <w:hideMark/>
          </w:tcPr>
          <w:p w14:paraId="7AB73644" w14:textId="67B17E73" w:rsidR="002863A2" w:rsidRPr="006F5768" w:rsidRDefault="007F5E9F" w:rsidP="007F5E9F">
            <w:pPr>
              <w:spacing w:line="240" w:lineRule="auto"/>
              <w:rPr>
                <w:rFonts w:eastAsia="Times New Roman" w:cs="Times New Roman"/>
                <w:color w:val="000000"/>
                <w:sz w:val="22"/>
                <w:lang w:eastAsia="zh-CN"/>
              </w:rPr>
            </w:pPr>
            <w:r>
              <w:rPr>
                <w:rFonts w:eastAsia="맑은 고딕" w:cs="Times New Roman" w:hint="eastAsia"/>
                <w:color w:val="000000"/>
                <w:sz w:val="22"/>
                <w:lang w:eastAsia="ko-KR"/>
              </w:rPr>
              <w:t>Usage</w:t>
            </w:r>
            <w:r w:rsidR="002863A2" w:rsidRPr="006F5768">
              <w:rPr>
                <w:rFonts w:eastAsia="Times New Roman" w:cs="Times New Roman"/>
                <w:color w:val="000000"/>
                <w:sz w:val="22"/>
                <w:lang w:eastAsia="zh-CN"/>
              </w:rPr>
              <w:t>: 138</w:t>
            </w:r>
          </w:p>
        </w:tc>
        <w:tc>
          <w:tcPr>
            <w:tcW w:w="1505" w:type="dxa"/>
            <w:tcBorders>
              <w:top w:val="nil"/>
              <w:left w:val="nil"/>
              <w:bottom w:val="nil"/>
              <w:right w:val="nil"/>
            </w:tcBorders>
            <w:shd w:val="clear" w:color="auto" w:fill="auto"/>
            <w:noWrap/>
            <w:hideMark/>
          </w:tcPr>
          <w:p w14:paraId="61A9B6ED" w14:textId="38340963" w:rsidR="002863A2" w:rsidRPr="006F5768" w:rsidRDefault="004C1E3D" w:rsidP="00E90A85">
            <w:pPr>
              <w:spacing w:line="276" w:lineRule="auto"/>
              <w:rPr>
                <w:rFonts w:eastAsia="Times New Roman" w:cs="Times New Roman"/>
                <w:color w:val="000000"/>
                <w:sz w:val="22"/>
                <w:lang w:eastAsia="zh-CN"/>
              </w:rPr>
            </w:pPr>
            <w:r w:rsidRPr="006F5768">
              <w:rPr>
                <w:rFonts w:eastAsia="맑은 고딕" w:cs="Times New Roman"/>
                <w:color w:val="000000"/>
                <w:sz w:val="22"/>
                <w:lang w:eastAsia="ko-KR"/>
              </w:rPr>
              <w:t>Help d</w:t>
            </w:r>
            <w:r w:rsidRPr="006F5768">
              <w:rPr>
                <w:rFonts w:eastAsia="Times New Roman" w:cs="Times New Roman"/>
                <w:color w:val="000000"/>
                <w:sz w:val="22"/>
                <w:lang w:eastAsia="zh-CN"/>
              </w:rPr>
              <w:t>esk</w:t>
            </w:r>
            <w:r w:rsidRPr="006F5768">
              <w:rPr>
                <w:rFonts w:eastAsia="맑은 고딕" w:cs="Times New Roman"/>
                <w:color w:val="000000"/>
                <w:sz w:val="22"/>
                <w:lang w:eastAsia="ko-KR"/>
              </w:rPr>
              <w:t xml:space="preserve"> </w:t>
            </w:r>
            <w:r w:rsidR="002863A2" w:rsidRPr="006F5768">
              <w:rPr>
                <w:rFonts w:eastAsia="Times New Roman" w:cs="Times New Roman"/>
                <w:color w:val="000000"/>
                <w:sz w:val="22"/>
                <w:lang w:eastAsia="zh-CN"/>
              </w:rPr>
              <w:t>on: 366</w:t>
            </w:r>
          </w:p>
        </w:tc>
        <w:tc>
          <w:tcPr>
            <w:tcW w:w="2332" w:type="dxa"/>
            <w:gridSpan w:val="2"/>
            <w:tcBorders>
              <w:top w:val="nil"/>
              <w:left w:val="nil"/>
              <w:bottom w:val="nil"/>
              <w:right w:val="nil"/>
            </w:tcBorders>
            <w:shd w:val="clear" w:color="auto" w:fill="auto"/>
            <w:noWrap/>
            <w:hideMark/>
          </w:tcPr>
          <w:p w14:paraId="46DB956A" w14:textId="277921D3" w:rsidR="002863A2" w:rsidRPr="006F5768" w:rsidRDefault="007F5E9F" w:rsidP="00E90A85">
            <w:pPr>
              <w:spacing w:line="276" w:lineRule="auto"/>
              <w:rPr>
                <w:rFonts w:eastAsia="Times New Roman" w:cs="Times New Roman"/>
                <w:color w:val="000000"/>
                <w:sz w:val="22"/>
                <w:lang w:eastAsia="zh-CN"/>
              </w:rPr>
            </w:pPr>
            <w:r>
              <w:rPr>
                <w:rFonts w:eastAsia="맑은 고딕" w:cs="Times New Roman" w:hint="eastAsia"/>
                <w:color w:val="000000"/>
                <w:sz w:val="22"/>
                <w:lang w:eastAsia="ko-KR"/>
              </w:rPr>
              <w:t>COVID</w:t>
            </w:r>
            <w:r w:rsidR="0014291E">
              <w:rPr>
                <w:rFonts w:eastAsia="맑은 고딕" w:cs="Times New Roman" w:hint="eastAsia"/>
                <w:color w:val="000000"/>
                <w:sz w:val="22"/>
                <w:lang w:eastAsia="ko-KR"/>
              </w:rPr>
              <w:t>-19</w:t>
            </w:r>
            <w:r w:rsidR="001A2AB0">
              <w:rPr>
                <w:rFonts w:eastAsia="맑은 고딕" w:cs="Times New Roman" w:hint="eastAsia"/>
                <w:color w:val="000000"/>
                <w:sz w:val="22"/>
                <w:lang w:eastAsia="ko-KR"/>
              </w:rPr>
              <w:t xml:space="preserve"> period</w:t>
            </w:r>
            <w:r>
              <w:rPr>
                <w:rFonts w:eastAsia="맑은 고딕" w:cs="Times New Roman"/>
                <w:color w:val="000000"/>
                <w:sz w:val="22"/>
                <w:lang w:eastAsia="ko-KR"/>
              </w:rPr>
              <w:br/>
            </w:r>
            <w:r>
              <w:rPr>
                <w:rFonts w:eastAsia="맑은 고딕" w:cs="Times New Roman" w:hint="eastAsia"/>
                <w:color w:val="000000"/>
                <w:sz w:val="22"/>
                <w:lang w:eastAsia="ko-KR"/>
              </w:rPr>
              <w:t xml:space="preserve">(Library </w:t>
            </w:r>
            <w:r w:rsidR="00B812B1">
              <w:rPr>
                <w:rFonts w:eastAsia="맑은 고딕" w:cs="Times New Roman" w:hint="eastAsia"/>
                <w:color w:val="000000"/>
                <w:sz w:val="22"/>
                <w:lang w:eastAsia="ko-KR"/>
              </w:rPr>
              <w:t>Closed)</w:t>
            </w:r>
            <w:r w:rsidR="001A2AB0">
              <w:rPr>
                <w:rFonts w:eastAsia="맑은 고딕" w:cs="Times New Roman" w:hint="eastAsia"/>
                <w:color w:val="000000"/>
                <w:sz w:val="22"/>
                <w:lang w:eastAsia="ko-KR"/>
              </w:rPr>
              <w:t xml:space="preserve">: </w:t>
            </w:r>
            <w:r w:rsidR="001A2AB0" w:rsidRPr="006F5768">
              <w:rPr>
                <w:rFonts w:eastAsia="Times New Roman" w:cs="Times New Roman"/>
                <w:color w:val="000000"/>
                <w:sz w:val="22"/>
                <w:lang w:eastAsia="zh-CN"/>
              </w:rPr>
              <w:t>63</w:t>
            </w:r>
            <w:r w:rsidR="002863A2" w:rsidRPr="006F5768">
              <w:rPr>
                <w:rFonts w:eastAsia="Times New Roman" w:cs="Times New Roman"/>
                <w:color w:val="000000"/>
                <w:sz w:val="22"/>
                <w:lang w:eastAsia="zh-CN"/>
              </w:rPr>
              <w:t xml:space="preserve"> </w:t>
            </w:r>
          </w:p>
        </w:tc>
        <w:tc>
          <w:tcPr>
            <w:tcW w:w="1529" w:type="dxa"/>
            <w:tcBorders>
              <w:top w:val="nil"/>
              <w:left w:val="nil"/>
              <w:bottom w:val="nil"/>
              <w:right w:val="nil"/>
            </w:tcBorders>
            <w:shd w:val="clear" w:color="auto" w:fill="auto"/>
            <w:noWrap/>
            <w:hideMark/>
          </w:tcPr>
          <w:p w14:paraId="70FFCBE3" w14:textId="7B268291" w:rsidR="002863A2" w:rsidRPr="006F5768" w:rsidRDefault="007F5E9F" w:rsidP="00E90A85">
            <w:pPr>
              <w:spacing w:line="276" w:lineRule="auto"/>
              <w:jc w:val="both"/>
              <w:rPr>
                <w:rFonts w:eastAsia="Times New Roman" w:cs="Times New Roman"/>
                <w:color w:val="000000"/>
                <w:sz w:val="22"/>
                <w:lang w:eastAsia="zh-CN"/>
              </w:rPr>
            </w:pPr>
            <w:r>
              <w:rPr>
                <w:rFonts w:eastAsia="맑은 고딕" w:cs="Times New Roman" w:hint="eastAsia"/>
                <w:color w:val="000000"/>
                <w:sz w:val="22"/>
                <w:lang w:eastAsia="ko-KR"/>
              </w:rPr>
              <w:t>Vacation</w:t>
            </w:r>
            <w:r w:rsidR="002863A2" w:rsidRPr="006F5768">
              <w:rPr>
                <w:rFonts w:eastAsia="Times New Roman" w:cs="Times New Roman"/>
                <w:color w:val="000000"/>
                <w:sz w:val="22"/>
                <w:lang w:eastAsia="zh-CN"/>
              </w:rPr>
              <w:t>: 151</w:t>
            </w:r>
          </w:p>
        </w:tc>
        <w:tc>
          <w:tcPr>
            <w:tcW w:w="1538" w:type="dxa"/>
            <w:tcBorders>
              <w:top w:val="nil"/>
              <w:left w:val="nil"/>
              <w:bottom w:val="nil"/>
              <w:right w:val="nil"/>
            </w:tcBorders>
            <w:shd w:val="clear" w:color="auto" w:fill="auto"/>
            <w:noWrap/>
            <w:hideMark/>
          </w:tcPr>
          <w:p w14:paraId="203DAF24" w14:textId="5B90A780" w:rsidR="002863A2" w:rsidRPr="006F5768" w:rsidRDefault="000A60AC" w:rsidP="00E90A85">
            <w:pPr>
              <w:spacing w:line="276" w:lineRule="auto"/>
              <w:jc w:val="both"/>
              <w:rPr>
                <w:rFonts w:eastAsia="Times New Roman" w:cs="Times New Roman"/>
                <w:color w:val="000000"/>
                <w:sz w:val="22"/>
                <w:lang w:eastAsia="zh-CN"/>
              </w:rPr>
            </w:pPr>
            <w:r w:rsidRPr="006F5768">
              <w:rPr>
                <w:rFonts w:eastAsia="맑은 고딕" w:cs="Times New Roman"/>
                <w:color w:val="000000"/>
                <w:sz w:val="22"/>
                <w:lang w:eastAsia="ko-KR"/>
              </w:rPr>
              <w:t xml:space="preserve"> </w:t>
            </w:r>
            <w:r w:rsidR="007F5E9F">
              <w:rPr>
                <w:rFonts w:eastAsia="맑은 고딕" w:cs="Times New Roman" w:hint="eastAsia"/>
                <w:color w:val="000000"/>
                <w:sz w:val="22"/>
                <w:lang w:eastAsia="ko-KR"/>
              </w:rPr>
              <w:t>Weekend</w:t>
            </w:r>
            <w:r w:rsidR="002863A2" w:rsidRPr="006F5768">
              <w:rPr>
                <w:rFonts w:eastAsia="Times New Roman" w:cs="Times New Roman"/>
                <w:color w:val="000000"/>
                <w:sz w:val="22"/>
                <w:lang w:eastAsia="zh-CN"/>
              </w:rPr>
              <w:t>: 114</w:t>
            </w:r>
          </w:p>
        </w:tc>
      </w:tr>
      <w:tr w:rsidR="00FB7E02" w:rsidRPr="006F5768" w14:paraId="450FD35C" w14:textId="77777777" w:rsidTr="00C84E5A">
        <w:trPr>
          <w:trHeight w:val="581"/>
        </w:trPr>
        <w:tc>
          <w:tcPr>
            <w:tcW w:w="809" w:type="dxa"/>
            <w:vMerge/>
            <w:tcBorders>
              <w:top w:val="nil"/>
              <w:left w:val="nil"/>
              <w:bottom w:val="single" w:sz="4" w:space="0" w:color="000000"/>
              <w:right w:val="nil"/>
            </w:tcBorders>
            <w:vAlign w:val="center"/>
            <w:hideMark/>
          </w:tcPr>
          <w:p w14:paraId="0C02F6F8" w14:textId="77777777" w:rsidR="002863A2" w:rsidRPr="006F5768" w:rsidRDefault="002863A2" w:rsidP="00EC348D">
            <w:pPr>
              <w:spacing w:line="240" w:lineRule="auto"/>
              <w:rPr>
                <w:rFonts w:eastAsia="Times New Roman" w:cs="Times New Roman"/>
                <w:color w:val="000000"/>
                <w:sz w:val="22"/>
                <w:lang w:eastAsia="zh-CN"/>
              </w:rPr>
            </w:pPr>
          </w:p>
        </w:tc>
        <w:tc>
          <w:tcPr>
            <w:tcW w:w="1652" w:type="dxa"/>
            <w:tcBorders>
              <w:top w:val="nil"/>
              <w:left w:val="nil"/>
              <w:bottom w:val="nil"/>
              <w:right w:val="nil"/>
            </w:tcBorders>
            <w:shd w:val="clear" w:color="auto" w:fill="auto"/>
            <w:noWrap/>
            <w:vAlign w:val="center"/>
            <w:hideMark/>
          </w:tcPr>
          <w:p w14:paraId="68C93845" w14:textId="1F4CE1D6" w:rsidR="002863A2" w:rsidRPr="006F5768" w:rsidRDefault="007F5E9F" w:rsidP="007F5E9F">
            <w:pPr>
              <w:spacing w:line="240" w:lineRule="auto"/>
              <w:rPr>
                <w:rFonts w:eastAsia="Times New Roman" w:cs="Times New Roman"/>
                <w:color w:val="000000"/>
                <w:sz w:val="22"/>
                <w:lang w:eastAsia="zh-CN"/>
              </w:rPr>
            </w:pPr>
            <w:r>
              <w:rPr>
                <w:rFonts w:eastAsia="맑은 고딕" w:cs="Times New Roman" w:hint="eastAsia"/>
                <w:color w:val="000000"/>
                <w:sz w:val="22"/>
                <w:lang w:eastAsia="ko-KR"/>
              </w:rPr>
              <w:t>Space</w:t>
            </w:r>
            <w:r w:rsidR="002863A2" w:rsidRPr="006F5768">
              <w:rPr>
                <w:rFonts w:eastAsia="Times New Roman" w:cs="Times New Roman"/>
                <w:color w:val="000000"/>
                <w:sz w:val="22"/>
                <w:lang w:eastAsia="zh-CN"/>
              </w:rPr>
              <w:t>: 8</w:t>
            </w:r>
          </w:p>
        </w:tc>
        <w:tc>
          <w:tcPr>
            <w:tcW w:w="2188" w:type="dxa"/>
            <w:gridSpan w:val="2"/>
            <w:tcBorders>
              <w:top w:val="nil"/>
              <w:left w:val="nil"/>
              <w:bottom w:val="nil"/>
              <w:right w:val="nil"/>
            </w:tcBorders>
            <w:shd w:val="clear" w:color="auto" w:fill="auto"/>
            <w:noWrap/>
            <w:hideMark/>
          </w:tcPr>
          <w:p w14:paraId="0A80A768" w14:textId="77777777" w:rsidR="002863A2" w:rsidRPr="006F5768" w:rsidRDefault="002863A2" w:rsidP="00E90A85">
            <w:pPr>
              <w:spacing w:line="276" w:lineRule="auto"/>
              <w:rPr>
                <w:rFonts w:eastAsia="Times New Roman" w:cs="Times New Roman"/>
                <w:color w:val="000000"/>
                <w:sz w:val="22"/>
                <w:lang w:eastAsia="zh-CN"/>
              </w:rPr>
            </w:pPr>
          </w:p>
        </w:tc>
        <w:tc>
          <w:tcPr>
            <w:tcW w:w="1650" w:type="dxa"/>
            <w:tcBorders>
              <w:top w:val="nil"/>
              <w:left w:val="nil"/>
              <w:bottom w:val="nil"/>
              <w:right w:val="nil"/>
            </w:tcBorders>
            <w:shd w:val="clear" w:color="auto" w:fill="auto"/>
            <w:noWrap/>
            <w:hideMark/>
          </w:tcPr>
          <w:p w14:paraId="04A2E952" w14:textId="77777777" w:rsidR="002863A2" w:rsidRPr="006F5768" w:rsidRDefault="002863A2" w:rsidP="00E90A85">
            <w:pPr>
              <w:spacing w:line="276" w:lineRule="auto"/>
              <w:rPr>
                <w:rFonts w:eastAsia="Times New Roman" w:cs="Times New Roman"/>
                <w:sz w:val="20"/>
                <w:szCs w:val="20"/>
                <w:lang w:eastAsia="zh-CN"/>
              </w:rPr>
            </w:pPr>
          </w:p>
        </w:tc>
        <w:tc>
          <w:tcPr>
            <w:tcW w:w="1529" w:type="dxa"/>
            <w:tcBorders>
              <w:top w:val="nil"/>
              <w:left w:val="nil"/>
              <w:bottom w:val="nil"/>
              <w:right w:val="nil"/>
            </w:tcBorders>
            <w:shd w:val="clear" w:color="auto" w:fill="auto"/>
            <w:noWrap/>
            <w:hideMark/>
          </w:tcPr>
          <w:p w14:paraId="78DDAC87" w14:textId="77777777" w:rsidR="002863A2" w:rsidRPr="006F5768" w:rsidRDefault="002863A2" w:rsidP="00E90A85">
            <w:pPr>
              <w:spacing w:line="276" w:lineRule="auto"/>
              <w:rPr>
                <w:rFonts w:eastAsia="Times New Roman" w:cs="Times New Roman"/>
                <w:sz w:val="20"/>
                <w:szCs w:val="20"/>
                <w:lang w:eastAsia="zh-CN"/>
              </w:rPr>
            </w:pPr>
          </w:p>
        </w:tc>
        <w:tc>
          <w:tcPr>
            <w:tcW w:w="1538" w:type="dxa"/>
            <w:tcBorders>
              <w:top w:val="nil"/>
              <w:left w:val="nil"/>
              <w:bottom w:val="nil"/>
              <w:right w:val="nil"/>
            </w:tcBorders>
            <w:shd w:val="clear" w:color="auto" w:fill="auto"/>
            <w:noWrap/>
            <w:hideMark/>
          </w:tcPr>
          <w:p w14:paraId="6B30AAA8" w14:textId="77777777" w:rsidR="002863A2" w:rsidRPr="006F5768" w:rsidRDefault="002863A2" w:rsidP="00E90A85">
            <w:pPr>
              <w:spacing w:line="276" w:lineRule="auto"/>
              <w:rPr>
                <w:rFonts w:eastAsia="Times New Roman" w:cs="Times New Roman"/>
                <w:sz w:val="20"/>
                <w:szCs w:val="20"/>
                <w:lang w:eastAsia="zh-CN"/>
              </w:rPr>
            </w:pPr>
          </w:p>
        </w:tc>
      </w:tr>
      <w:tr w:rsidR="00FB7E02" w:rsidRPr="006F5768" w14:paraId="1162A9F6" w14:textId="77777777" w:rsidTr="00DA197E">
        <w:trPr>
          <w:trHeight w:val="581"/>
        </w:trPr>
        <w:tc>
          <w:tcPr>
            <w:tcW w:w="809" w:type="dxa"/>
            <w:vMerge/>
            <w:tcBorders>
              <w:top w:val="nil"/>
              <w:left w:val="nil"/>
              <w:bottom w:val="single" w:sz="4" w:space="0" w:color="000000"/>
              <w:right w:val="nil"/>
            </w:tcBorders>
            <w:vAlign w:val="center"/>
            <w:hideMark/>
          </w:tcPr>
          <w:p w14:paraId="0B2C52A8" w14:textId="77777777" w:rsidR="002863A2" w:rsidRPr="006F5768" w:rsidRDefault="002863A2" w:rsidP="00EC348D">
            <w:pPr>
              <w:spacing w:line="240" w:lineRule="auto"/>
              <w:rPr>
                <w:rFonts w:eastAsia="Times New Roman" w:cs="Times New Roman"/>
                <w:color w:val="000000"/>
                <w:sz w:val="22"/>
                <w:lang w:eastAsia="zh-CN"/>
              </w:rPr>
            </w:pPr>
          </w:p>
        </w:tc>
        <w:tc>
          <w:tcPr>
            <w:tcW w:w="1652" w:type="dxa"/>
            <w:tcBorders>
              <w:top w:val="nil"/>
              <w:left w:val="nil"/>
              <w:bottom w:val="nil"/>
              <w:right w:val="nil"/>
            </w:tcBorders>
            <w:shd w:val="clear" w:color="auto" w:fill="auto"/>
            <w:noWrap/>
            <w:vAlign w:val="center"/>
            <w:hideMark/>
          </w:tcPr>
          <w:p w14:paraId="3E6BAF87" w14:textId="6380A356" w:rsidR="002863A2" w:rsidRPr="006F5768" w:rsidRDefault="007F5E9F" w:rsidP="007F5E9F">
            <w:pPr>
              <w:spacing w:line="240" w:lineRule="auto"/>
              <w:rPr>
                <w:rFonts w:eastAsia="Times New Roman" w:cs="Times New Roman"/>
                <w:color w:val="000000"/>
                <w:sz w:val="22"/>
                <w:lang w:eastAsia="zh-CN"/>
              </w:rPr>
            </w:pPr>
            <w:r>
              <w:rPr>
                <w:rFonts w:eastAsia="맑은 고딕" w:cs="Times New Roman" w:hint="eastAsia"/>
                <w:color w:val="000000"/>
                <w:sz w:val="22"/>
                <w:lang w:eastAsia="ko-KR"/>
              </w:rPr>
              <w:t>Technology</w:t>
            </w:r>
            <w:r w:rsidR="002863A2" w:rsidRPr="006F5768">
              <w:rPr>
                <w:rFonts w:eastAsia="Times New Roman" w:cs="Times New Roman"/>
                <w:color w:val="000000"/>
                <w:sz w:val="22"/>
                <w:lang w:eastAsia="zh-CN"/>
              </w:rPr>
              <w:t>: 83</w:t>
            </w:r>
          </w:p>
        </w:tc>
        <w:tc>
          <w:tcPr>
            <w:tcW w:w="1505" w:type="dxa"/>
            <w:tcBorders>
              <w:top w:val="nil"/>
              <w:left w:val="nil"/>
              <w:bottom w:val="nil"/>
              <w:right w:val="nil"/>
            </w:tcBorders>
            <w:shd w:val="clear" w:color="auto" w:fill="auto"/>
            <w:noWrap/>
            <w:vAlign w:val="center"/>
            <w:hideMark/>
          </w:tcPr>
          <w:p w14:paraId="4439A63C" w14:textId="77777777" w:rsidR="002863A2" w:rsidRPr="006F5768" w:rsidRDefault="002863A2" w:rsidP="00EC348D">
            <w:pPr>
              <w:spacing w:line="240" w:lineRule="auto"/>
              <w:rPr>
                <w:rFonts w:eastAsia="Times New Roman" w:cs="Times New Roman"/>
                <w:color w:val="000000"/>
                <w:sz w:val="22"/>
                <w:lang w:eastAsia="zh-CN"/>
              </w:rPr>
            </w:pPr>
          </w:p>
        </w:tc>
        <w:tc>
          <w:tcPr>
            <w:tcW w:w="2332" w:type="dxa"/>
            <w:gridSpan w:val="2"/>
            <w:tcBorders>
              <w:top w:val="nil"/>
              <w:left w:val="nil"/>
              <w:bottom w:val="nil"/>
              <w:right w:val="nil"/>
            </w:tcBorders>
            <w:shd w:val="clear" w:color="auto" w:fill="auto"/>
            <w:noWrap/>
            <w:vAlign w:val="center"/>
            <w:hideMark/>
          </w:tcPr>
          <w:p w14:paraId="72AB1D9E" w14:textId="77777777" w:rsidR="002863A2" w:rsidRPr="006F5768" w:rsidRDefault="002863A2" w:rsidP="00EC348D">
            <w:pPr>
              <w:spacing w:line="240" w:lineRule="auto"/>
              <w:rPr>
                <w:rFonts w:eastAsia="Times New Roman" w:cs="Times New Roman"/>
                <w:sz w:val="20"/>
                <w:szCs w:val="20"/>
                <w:lang w:eastAsia="zh-CN"/>
              </w:rPr>
            </w:pPr>
          </w:p>
        </w:tc>
        <w:tc>
          <w:tcPr>
            <w:tcW w:w="1529" w:type="dxa"/>
            <w:tcBorders>
              <w:top w:val="nil"/>
              <w:left w:val="nil"/>
              <w:bottom w:val="nil"/>
              <w:right w:val="nil"/>
            </w:tcBorders>
            <w:shd w:val="clear" w:color="auto" w:fill="auto"/>
            <w:noWrap/>
            <w:vAlign w:val="center"/>
            <w:hideMark/>
          </w:tcPr>
          <w:p w14:paraId="299C1DBA" w14:textId="77777777" w:rsidR="002863A2" w:rsidRPr="006F5768" w:rsidRDefault="002863A2" w:rsidP="00EC348D">
            <w:pPr>
              <w:spacing w:line="240" w:lineRule="auto"/>
              <w:rPr>
                <w:rFonts w:eastAsia="Times New Roman" w:cs="Times New Roman"/>
                <w:sz w:val="20"/>
                <w:szCs w:val="20"/>
                <w:lang w:eastAsia="zh-CN"/>
              </w:rPr>
            </w:pPr>
          </w:p>
        </w:tc>
        <w:tc>
          <w:tcPr>
            <w:tcW w:w="1538" w:type="dxa"/>
            <w:tcBorders>
              <w:top w:val="nil"/>
              <w:left w:val="nil"/>
              <w:bottom w:val="nil"/>
              <w:right w:val="nil"/>
            </w:tcBorders>
            <w:shd w:val="clear" w:color="auto" w:fill="auto"/>
            <w:noWrap/>
            <w:vAlign w:val="center"/>
            <w:hideMark/>
          </w:tcPr>
          <w:p w14:paraId="652D2EA0" w14:textId="77777777" w:rsidR="002863A2" w:rsidRPr="006F5768" w:rsidRDefault="002863A2" w:rsidP="00EC348D">
            <w:pPr>
              <w:spacing w:line="240" w:lineRule="auto"/>
              <w:rPr>
                <w:rFonts w:eastAsia="Times New Roman" w:cs="Times New Roman"/>
                <w:sz w:val="20"/>
                <w:szCs w:val="20"/>
                <w:lang w:eastAsia="zh-CN"/>
              </w:rPr>
            </w:pPr>
          </w:p>
        </w:tc>
      </w:tr>
      <w:tr w:rsidR="00FB7E02" w:rsidRPr="006F5768" w14:paraId="5ED0DFED" w14:textId="77777777" w:rsidTr="00DA197E">
        <w:trPr>
          <w:trHeight w:val="581"/>
        </w:trPr>
        <w:tc>
          <w:tcPr>
            <w:tcW w:w="809" w:type="dxa"/>
            <w:vMerge/>
            <w:tcBorders>
              <w:top w:val="nil"/>
              <w:left w:val="nil"/>
              <w:bottom w:val="single" w:sz="4" w:space="0" w:color="000000"/>
              <w:right w:val="nil"/>
            </w:tcBorders>
            <w:vAlign w:val="center"/>
            <w:hideMark/>
          </w:tcPr>
          <w:p w14:paraId="111F032F" w14:textId="77777777" w:rsidR="002863A2" w:rsidRPr="006F5768" w:rsidRDefault="002863A2" w:rsidP="00EC348D">
            <w:pPr>
              <w:spacing w:line="240" w:lineRule="auto"/>
              <w:rPr>
                <w:rFonts w:eastAsia="Times New Roman" w:cs="Times New Roman"/>
                <w:color w:val="000000"/>
                <w:sz w:val="22"/>
                <w:lang w:eastAsia="zh-CN"/>
              </w:rPr>
            </w:pPr>
          </w:p>
        </w:tc>
        <w:tc>
          <w:tcPr>
            <w:tcW w:w="1652" w:type="dxa"/>
            <w:tcBorders>
              <w:top w:val="nil"/>
              <w:left w:val="nil"/>
              <w:bottom w:val="nil"/>
              <w:right w:val="nil"/>
            </w:tcBorders>
            <w:shd w:val="clear" w:color="auto" w:fill="auto"/>
            <w:noWrap/>
            <w:vAlign w:val="center"/>
            <w:hideMark/>
          </w:tcPr>
          <w:p w14:paraId="6DC9DA1E" w14:textId="5906F6DA" w:rsidR="002863A2" w:rsidRPr="006F5768" w:rsidRDefault="007F5E9F" w:rsidP="007F5E9F">
            <w:pPr>
              <w:spacing w:line="240" w:lineRule="auto"/>
              <w:rPr>
                <w:rFonts w:eastAsia="Times New Roman" w:cs="Times New Roman"/>
                <w:color w:val="000000"/>
                <w:sz w:val="22"/>
                <w:lang w:eastAsia="zh-CN"/>
              </w:rPr>
            </w:pPr>
            <w:r>
              <w:rPr>
                <w:rFonts w:eastAsia="맑은 고딕" w:cs="Times New Roman" w:hint="eastAsia"/>
                <w:color w:val="000000"/>
                <w:sz w:val="22"/>
                <w:lang w:eastAsia="ko-KR"/>
              </w:rPr>
              <w:t>Citation</w:t>
            </w:r>
            <w:r w:rsidR="002863A2" w:rsidRPr="006F5768">
              <w:rPr>
                <w:rFonts w:eastAsia="Times New Roman" w:cs="Times New Roman"/>
                <w:color w:val="000000"/>
                <w:sz w:val="22"/>
                <w:lang w:eastAsia="zh-CN"/>
              </w:rPr>
              <w:t>: 8</w:t>
            </w:r>
          </w:p>
        </w:tc>
        <w:tc>
          <w:tcPr>
            <w:tcW w:w="1505" w:type="dxa"/>
            <w:tcBorders>
              <w:top w:val="nil"/>
              <w:left w:val="nil"/>
              <w:bottom w:val="nil"/>
              <w:right w:val="nil"/>
            </w:tcBorders>
            <w:shd w:val="clear" w:color="auto" w:fill="auto"/>
            <w:noWrap/>
            <w:vAlign w:val="center"/>
            <w:hideMark/>
          </w:tcPr>
          <w:p w14:paraId="73C1AC01" w14:textId="77777777" w:rsidR="002863A2" w:rsidRPr="006F5768" w:rsidRDefault="002863A2" w:rsidP="00EC348D">
            <w:pPr>
              <w:spacing w:line="240" w:lineRule="auto"/>
              <w:rPr>
                <w:rFonts w:eastAsia="Times New Roman" w:cs="Times New Roman"/>
                <w:color w:val="000000"/>
                <w:sz w:val="22"/>
                <w:lang w:eastAsia="zh-CN"/>
              </w:rPr>
            </w:pPr>
          </w:p>
        </w:tc>
        <w:tc>
          <w:tcPr>
            <w:tcW w:w="2332" w:type="dxa"/>
            <w:gridSpan w:val="2"/>
            <w:tcBorders>
              <w:top w:val="nil"/>
              <w:left w:val="nil"/>
              <w:bottom w:val="nil"/>
              <w:right w:val="nil"/>
            </w:tcBorders>
            <w:shd w:val="clear" w:color="auto" w:fill="auto"/>
            <w:noWrap/>
            <w:vAlign w:val="center"/>
            <w:hideMark/>
          </w:tcPr>
          <w:p w14:paraId="67F08CFC" w14:textId="77777777" w:rsidR="002863A2" w:rsidRPr="006F5768" w:rsidRDefault="002863A2" w:rsidP="00EC348D">
            <w:pPr>
              <w:spacing w:line="240" w:lineRule="auto"/>
              <w:rPr>
                <w:rFonts w:eastAsia="Times New Roman" w:cs="Times New Roman"/>
                <w:sz w:val="20"/>
                <w:szCs w:val="20"/>
                <w:lang w:eastAsia="zh-CN"/>
              </w:rPr>
            </w:pPr>
          </w:p>
        </w:tc>
        <w:tc>
          <w:tcPr>
            <w:tcW w:w="1529" w:type="dxa"/>
            <w:tcBorders>
              <w:top w:val="nil"/>
              <w:left w:val="nil"/>
              <w:bottom w:val="nil"/>
              <w:right w:val="nil"/>
            </w:tcBorders>
            <w:shd w:val="clear" w:color="auto" w:fill="auto"/>
            <w:noWrap/>
            <w:vAlign w:val="center"/>
            <w:hideMark/>
          </w:tcPr>
          <w:p w14:paraId="125D8BAC" w14:textId="77777777" w:rsidR="002863A2" w:rsidRPr="006F5768" w:rsidRDefault="002863A2" w:rsidP="00EC348D">
            <w:pPr>
              <w:spacing w:line="240" w:lineRule="auto"/>
              <w:rPr>
                <w:rFonts w:eastAsia="Times New Roman" w:cs="Times New Roman"/>
                <w:sz w:val="20"/>
                <w:szCs w:val="20"/>
                <w:lang w:eastAsia="zh-CN"/>
              </w:rPr>
            </w:pPr>
          </w:p>
        </w:tc>
        <w:tc>
          <w:tcPr>
            <w:tcW w:w="1538" w:type="dxa"/>
            <w:tcBorders>
              <w:top w:val="nil"/>
              <w:left w:val="nil"/>
              <w:bottom w:val="nil"/>
              <w:right w:val="nil"/>
            </w:tcBorders>
            <w:shd w:val="clear" w:color="auto" w:fill="auto"/>
            <w:noWrap/>
            <w:vAlign w:val="center"/>
            <w:hideMark/>
          </w:tcPr>
          <w:p w14:paraId="29C3FD15" w14:textId="77777777" w:rsidR="002863A2" w:rsidRPr="006F5768" w:rsidRDefault="002863A2" w:rsidP="00EC348D">
            <w:pPr>
              <w:spacing w:line="240" w:lineRule="auto"/>
              <w:rPr>
                <w:rFonts w:eastAsia="Times New Roman" w:cs="Times New Roman"/>
                <w:sz w:val="20"/>
                <w:szCs w:val="20"/>
                <w:lang w:eastAsia="zh-CN"/>
              </w:rPr>
            </w:pPr>
          </w:p>
        </w:tc>
      </w:tr>
      <w:tr w:rsidR="00FB7E02" w:rsidRPr="006F5768" w14:paraId="1FD54605" w14:textId="77777777" w:rsidTr="00DA197E">
        <w:trPr>
          <w:trHeight w:val="750"/>
        </w:trPr>
        <w:tc>
          <w:tcPr>
            <w:tcW w:w="809" w:type="dxa"/>
            <w:vMerge/>
            <w:tcBorders>
              <w:top w:val="nil"/>
              <w:left w:val="nil"/>
              <w:bottom w:val="single" w:sz="4" w:space="0" w:color="000000"/>
              <w:right w:val="nil"/>
            </w:tcBorders>
            <w:vAlign w:val="center"/>
            <w:hideMark/>
          </w:tcPr>
          <w:p w14:paraId="0E2B6403" w14:textId="77777777" w:rsidR="002863A2" w:rsidRPr="006F5768" w:rsidRDefault="002863A2" w:rsidP="00EC348D">
            <w:pPr>
              <w:spacing w:line="240" w:lineRule="auto"/>
              <w:rPr>
                <w:rFonts w:eastAsia="Times New Roman" w:cs="Times New Roman"/>
                <w:color w:val="000000"/>
                <w:sz w:val="22"/>
                <w:lang w:eastAsia="zh-CN"/>
              </w:rPr>
            </w:pPr>
          </w:p>
        </w:tc>
        <w:tc>
          <w:tcPr>
            <w:tcW w:w="1652" w:type="dxa"/>
            <w:tcBorders>
              <w:top w:val="nil"/>
              <w:left w:val="nil"/>
              <w:bottom w:val="single" w:sz="4" w:space="0" w:color="auto"/>
              <w:right w:val="nil"/>
            </w:tcBorders>
            <w:shd w:val="clear" w:color="auto" w:fill="auto"/>
            <w:noWrap/>
            <w:vAlign w:val="center"/>
            <w:hideMark/>
          </w:tcPr>
          <w:p w14:paraId="31A8838F" w14:textId="1ADA5B06" w:rsidR="002863A2" w:rsidRPr="006F5768" w:rsidRDefault="007F5E9F" w:rsidP="007F5E9F">
            <w:pPr>
              <w:spacing w:line="240" w:lineRule="auto"/>
              <w:rPr>
                <w:rFonts w:eastAsia="Times New Roman" w:cs="Times New Roman"/>
                <w:color w:val="000000"/>
                <w:sz w:val="22"/>
                <w:lang w:eastAsia="zh-CN"/>
              </w:rPr>
            </w:pPr>
            <w:r>
              <w:rPr>
                <w:rFonts w:eastAsia="맑은 고딕" w:cs="Times New Roman" w:hint="eastAsia"/>
                <w:color w:val="000000"/>
                <w:sz w:val="22"/>
                <w:lang w:eastAsia="ko-KR"/>
              </w:rPr>
              <w:t>Other</w:t>
            </w:r>
            <w:r w:rsidR="002863A2" w:rsidRPr="006F5768">
              <w:rPr>
                <w:rFonts w:eastAsia="Times New Roman" w:cs="Times New Roman"/>
                <w:color w:val="000000"/>
                <w:sz w:val="22"/>
                <w:lang w:eastAsia="zh-CN"/>
              </w:rPr>
              <w:t>: 56</w:t>
            </w:r>
          </w:p>
        </w:tc>
        <w:tc>
          <w:tcPr>
            <w:tcW w:w="1505" w:type="dxa"/>
            <w:tcBorders>
              <w:top w:val="nil"/>
              <w:left w:val="nil"/>
              <w:bottom w:val="single" w:sz="4" w:space="0" w:color="auto"/>
              <w:right w:val="nil"/>
            </w:tcBorders>
            <w:shd w:val="clear" w:color="auto" w:fill="auto"/>
            <w:noWrap/>
            <w:vAlign w:val="center"/>
            <w:hideMark/>
          </w:tcPr>
          <w:p w14:paraId="28CBCED5" w14:textId="77777777" w:rsidR="002863A2" w:rsidRPr="006F5768" w:rsidRDefault="002863A2" w:rsidP="00EC348D">
            <w:pPr>
              <w:spacing w:line="240" w:lineRule="auto"/>
              <w:rPr>
                <w:rFonts w:eastAsia="Times New Roman" w:cs="Times New Roman"/>
                <w:color w:val="000000"/>
                <w:sz w:val="22"/>
                <w:lang w:eastAsia="zh-CN"/>
              </w:rPr>
            </w:pPr>
          </w:p>
        </w:tc>
        <w:tc>
          <w:tcPr>
            <w:tcW w:w="2332" w:type="dxa"/>
            <w:gridSpan w:val="2"/>
            <w:tcBorders>
              <w:top w:val="nil"/>
              <w:left w:val="nil"/>
              <w:bottom w:val="single" w:sz="4" w:space="0" w:color="auto"/>
              <w:right w:val="nil"/>
            </w:tcBorders>
            <w:shd w:val="clear" w:color="auto" w:fill="auto"/>
            <w:noWrap/>
            <w:vAlign w:val="center"/>
            <w:hideMark/>
          </w:tcPr>
          <w:p w14:paraId="2DCA789A" w14:textId="77777777" w:rsidR="002863A2" w:rsidRPr="006F5768" w:rsidRDefault="002863A2" w:rsidP="00EC348D">
            <w:pPr>
              <w:spacing w:line="240" w:lineRule="auto"/>
              <w:rPr>
                <w:rFonts w:eastAsia="Times New Roman" w:cs="Times New Roman"/>
                <w:color w:val="000000"/>
                <w:sz w:val="22"/>
                <w:lang w:eastAsia="zh-CN"/>
              </w:rPr>
            </w:pPr>
          </w:p>
        </w:tc>
        <w:tc>
          <w:tcPr>
            <w:tcW w:w="1529" w:type="dxa"/>
            <w:tcBorders>
              <w:top w:val="nil"/>
              <w:left w:val="nil"/>
              <w:bottom w:val="single" w:sz="4" w:space="0" w:color="auto"/>
              <w:right w:val="nil"/>
            </w:tcBorders>
            <w:shd w:val="clear" w:color="auto" w:fill="auto"/>
            <w:noWrap/>
            <w:vAlign w:val="center"/>
            <w:hideMark/>
          </w:tcPr>
          <w:p w14:paraId="4B8180C4" w14:textId="77777777" w:rsidR="002863A2" w:rsidRPr="006F5768" w:rsidRDefault="002863A2" w:rsidP="00EC348D">
            <w:pPr>
              <w:spacing w:line="240" w:lineRule="auto"/>
              <w:rPr>
                <w:rFonts w:eastAsia="Times New Roman" w:cs="Times New Roman"/>
                <w:color w:val="000000"/>
                <w:sz w:val="22"/>
                <w:lang w:eastAsia="zh-CN"/>
              </w:rPr>
            </w:pPr>
          </w:p>
        </w:tc>
        <w:tc>
          <w:tcPr>
            <w:tcW w:w="1538" w:type="dxa"/>
            <w:tcBorders>
              <w:top w:val="nil"/>
              <w:left w:val="nil"/>
              <w:bottom w:val="single" w:sz="4" w:space="0" w:color="auto"/>
              <w:right w:val="nil"/>
            </w:tcBorders>
            <w:shd w:val="clear" w:color="auto" w:fill="auto"/>
            <w:noWrap/>
            <w:vAlign w:val="center"/>
            <w:hideMark/>
          </w:tcPr>
          <w:p w14:paraId="4235AA5B" w14:textId="77777777" w:rsidR="002863A2" w:rsidRPr="006F5768" w:rsidRDefault="002863A2" w:rsidP="00EC348D">
            <w:pPr>
              <w:spacing w:line="240" w:lineRule="auto"/>
              <w:rPr>
                <w:rFonts w:eastAsia="Times New Roman" w:cs="Times New Roman"/>
                <w:color w:val="000000"/>
                <w:sz w:val="22"/>
                <w:lang w:eastAsia="zh-CN"/>
              </w:rPr>
            </w:pPr>
          </w:p>
        </w:tc>
      </w:tr>
    </w:tbl>
    <w:p w14:paraId="488559FB" w14:textId="77777777" w:rsidR="00547815" w:rsidRDefault="004A7736" w:rsidP="002863A2">
      <w:pPr>
        <w:autoSpaceDE w:val="0"/>
        <w:autoSpaceDN w:val="0"/>
        <w:adjustRightInd w:val="0"/>
        <w:rPr>
          <w:rFonts w:eastAsiaTheme="minorEastAsia" w:cs="Times New Roman"/>
          <w:szCs w:val="24"/>
          <w:lang w:eastAsia="zh-CN"/>
        </w:rPr>
      </w:pPr>
      <w:r>
        <w:rPr>
          <w:rFonts w:eastAsia="맑은 고딕" w:cs="Times New Roman"/>
          <w:b/>
          <w:bCs/>
          <w:szCs w:val="24"/>
          <w:lang w:eastAsia="ko-KR"/>
        </w:rPr>
        <w:br/>
      </w:r>
    </w:p>
    <w:p w14:paraId="4363C023" w14:textId="77777777" w:rsidR="00547815" w:rsidRDefault="00547815">
      <w:pPr>
        <w:spacing w:after="160" w:line="259" w:lineRule="auto"/>
        <w:rPr>
          <w:rFonts w:eastAsiaTheme="minorEastAsia" w:cs="Times New Roman"/>
          <w:szCs w:val="24"/>
          <w:lang w:eastAsia="zh-CN"/>
        </w:rPr>
      </w:pPr>
      <w:r>
        <w:rPr>
          <w:rFonts w:eastAsiaTheme="minorEastAsia" w:cs="Times New Roman"/>
          <w:szCs w:val="24"/>
          <w:lang w:eastAsia="zh-CN"/>
        </w:rPr>
        <w:br w:type="page"/>
      </w:r>
    </w:p>
    <w:p w14:paraId="0F1EB43F" w14:textId="261D6D15" w:rsidR="00547815" w:rsidRPr="00547815" w:rsidRDefault="00547815" w:rsidP="00735A32">
      <w:pPr>
        <w:pStyle w:val="Caption"/>
      </w:pPr>
      <w:bookmarkStart w:id="120" w:name="_Toc165663777"/>
      <w:r w:rsidRPr="00547815">
        <w:lastRenderedPageBreak/>
        <w:t xml:space="preserve">Table </w:t>
      </w:r>
      <w:r w:rsidRPr="00547815">
        <w:fldChar w:fldCharType="begin"/>
      </w:r>
      <w:r w:rsidRPr="00547815">
        <w:instrText xml:space="preserve"> SEQ Table \* ARABIC </w:instrText>
      </w:r>
      <w:r w:rsidRPr="00547815">
        <w:fldChar w:fldCharType="separate"/>
      </w:r>
      <w:r w:rsidR="008802C2">
        <w:t>10</w:t>
      </w:r>
      <w:r w:rsidRPr="00547815">
        <w:fldChar w:fldCharType="end"/>
      </w:r>
      <w:r w:rsidRPr="00547815">
        <w:t>. Summary of Common Statistical Measurements for Numeric Variables in Chatbot Dataset with User Conversation Ratings</w:t>
      </w:r>
      <w:bookmarkEnd w:id="120"/>
    </w:p>
    <w:tbl>
      <w:tblPr>
        <w:tblW w:w="9366" w:type="dxa"/>
        <w:tblLook w:val="04A0" w:firstRow="1" w:lastRow="0" w:firstColumn="1" w:lastColumn="0" w:noHBand="0" w:noVBand="1"/>
      </w:tblPr>
      <w:tblGrid>
        <w:gridCol w:w="1361"/>
        <w:gridCol w:w="2001"/>
        <w:gridCol w:w="1929"/>
        <w:gridCol w:w="1950"/>
        <w:gridCol w:w="2125"/>
      </w:tblGrid>
      <w:tr w:rsidR="002863A2" w:rsidRPr="006F5768" w14:paraId="22A8A9DE" w14:textId="77777777" w:rsidTr="00A26A71">
        <w:trPr>
          <w:trHeight w:val="1110"/>
        </w:trPr>
        <w:tc>
          <w:tcPr>
            <w:tcW w:w="1361" w:type="dxa"/>
            <w:tcBorders>
              <w:top w:val="single" w:sz="4" w:space="0" w:color="auto"/>
              <w:left w:val="nil"/>
              <w:bottom w:val="single" w:sz="4" w:space="0" w:color="auto"/>
              <w:right w:val="nil"/>
            </w:tcBorders>
            <w:shd w:val="clear" w:color="auto" w:fill="auto"/>
            <w:noWrap/>
            <w:vAlign w:val="center"/>
            <w:hideMark/>
          </w:tcPr>
          <w:p w14:paraId="675EE95A" w14:textId="77777777" w:rsidR="002863A2" w:rsidRPr="006F5768" w:rsidRDefault="002863A2" w:rsidP="00EC348D">
            <w:pPr>
              <w:spacing w:line="240" w:lineRule="auto"/>
              <w:rPr>
                <w:rFonts w:eastAsia="Times New Roman" w:cs="Times New Roman"/>
                <w:color w:val="000000"/>
                <w:sz w:val="22"/>
                <w:lang w:eastAsia="zh-CN"/>
              </w:rPr>
            </w:pPr>
            <w:r w:rsidRPr="006F5768">
              <w:rPr>
                <w:rFonts w:eastAsia="Times New Roman" w:cs="Times New Roman"/>
                <w:color w:val="000000"/>
                <w:sz w:val="22"/>
                <w:lang w:eastAsia="zh-CN"/>
              </w:rPr>
              <w:t> </w:t>
            </w:r>
          </w:p>
        </w:tc>
        <w:tc>
          <w:tcPr>
            <w:tcW w:w="2001" w:type="dxa"/>
            <w:tcBorders>
              <w:top w:val="single" w:sz="4" w:space="0" w:color="auto"/>
              <w:left w:val="nil"/>
              <w:bottom w:val="single" w:sz="4" w:space="0" w:color="auto"/>
              <w:right w:val="nil"/>
            </w:tcBorders>
            <w:shd w:val="clear" w:color="auto" w:fill="auto"/>
            <w:noWrap/>
            <w:vAlign w:val="center"/>
            <w:hideMark/>
          </w:tcPr>
          <w:p w14:paraId="3F2B1E87" w14:textId="4582D26F"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Chat</w:t>
            </w:r>
            <w:r w:rsidR="00081A8C" w:rsidRPr="006F5768">
              <w:rPr>
                <w:rFonts w:eastAsia="맑은 고딕" w:cs="Times New Roman"/>
                <w:b/>
                <w:bCs/>
                <w:color w:val="000000"/>
                <w:sz w:val="22"/>
                <w:lang w:eastAsia="ko-KR"/>
              </w:rPr>
              <w:t xml:space="preserve"> </w:t>
            </w:r>
            <w:r w:rsidRPr="006F5768">
              <w:rPr>
                <w:rFonts w:eastAsia="Times New Roman" w:cs="Times New Roman"/>
                <w:b/>
                <w:bCs/>
                <w:color w:val="000000"/>
                <w:sz w:val="22"/>
                <w:lang w:eastAsia="zh-CN"/>
              </w:rPr>
              <w:t xml:space="preserve">Length </w:t>
            </w:r>
            <w:r w:rsidR="00625891">
              <w:rPr>
                <w:rFonts w:eastAsia="맑은 고딕" w:cs="Times New Roman"/>
                <w:b/>
                <w:bCs/>
                <w:color w:val="000000"/>
                <w:sz w:val="22"/>
                <w:lang w:eastAsia="ko-KR"/>
              </w:rPr>
              <w:br/>
            </w:r>
            <w:r w:rsidRPr="006F5768">
              <w:rPr>
                <w:rFonts w:eastAsia="Times New Roman" w:cs="Times New Roman"/>
                <w:b/>
                <w:bCs/>
                <w:color w:val="000000"/>
                <w:sz w:val="22"/>
                <w:lang w:eastAsia="zh-CN"/>
              </w:rPr>
              <w:t>(sec)</w:t>
            </w:r>
          </w:p>
        </w:tc>
        <w:tc>
          <w:tcPr>
            <w:tcW w:w="1929" w:type="dxa"/>
            <w:tcBorders>
              <w:top w:val="single" w:sz="4" w:space="0" w:color="auto"/>
              <w:left w:val="nil"/>
              <w:bottom w:val="single" w:sz="4" w:space="0" w:color="auto"/>
              <w:right w:val="nil"/>
            </w:tcBorders>
            <w:shd w:val="clear" w:color="auto" w:fill="auto"/>
            <w:noWrap/>
            <w:vAlign w:val="center"/>
            <w:hideMark/>
          </w:tcPr>
          <w:p w14:paraId="743EEC0B" w14:textId="00E7498D"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Messages</w:t>
            </w:r>
            <w:r w:rsidR="00081A8C" w:rsidRPr="006F5768">
              <w:rPr>
                <w:rFonts w:eastAsia="맑은 고딕" w:cs="Times New Roman"/>
                <w:b/>
                <w:bCs/>
                <w:color w:val="000000"/>
                <w:sz w:val="22"/>
                <w:lang w:eastAsia="ko-KR"/>
              </w:rPr>
              <w:t xml:space="preserve"> </w:t>
            </w:r>
            <w:r w:rsidRPr="006F5768">
              <w:rPr>
                <w:rFonts w:eastAsia="Times New Roman" w:cs="Times New Roman"/>
                <w:b/>
                <w:bCs/>
                <w:color w:val="000000"/>
                <w:sz w:val="22"/>
                <w:lang w:eastAsia="zh-CN"/>
              </w:rPr>
              <w:t>to</w:t>
            </w:r>
            <w:r w:rsidR="00081A8C" w:rsidRPr="006F5768">
              <w:rPr>
                <w:rFonts w:eastAsia="맑은 고딕" w:cs="Times New Roman"/>
                <w:b/>
                <w:bCs/>
                <w:color w:val="000000"/>
                <w:sz w:val="22"/>
                <w:lang w:eastAsia="ko-KR"/>
              </w:rPr>
              <w:t xml:space="preserve"> </w:t>
            </w:r>
            <w:r w:rsidR="00C030C2">
              <w:rPr>
                <w:rFonts w:eastAsia="맑은 고딕" w:cs="Times New Roman"/>
                <w:b/>
                <w:bCs/>
                <w:color w:val="000000"/>
                <w:sz w:val="22"/>
                <w:lang w:eastAsia="ko-KR"/>
              </w:rPr>
              <w:br/>
            </w:r>
            <w:r w:rsidR="00C030C2">
              <w:rPr>
                <w:rFonts w:eastAsia="맑은 고딕" w:cs="Times New Roman" w:hint="eastAsia"/>
                <w:b/>
                <w:bCs/>
                <w:color w:val="000000"/>
                <w:sz w:val="22"/>
                <w:lang w:eastAsia="ko-KR"/>
              </w:rPr>
              <w:t>Chatbot</w:t>
            </w:r>
          </w:p>
        </w:tc>
        <w:tc>
          <w:tcPr>
            <w:tcW w:w="1950" w:type="dxa"/>
            <w:tcBorders>
              <w:top w:val="single" w:sz="4" w:space="0" w:color="auto"/>
              <w:left w:val="nil"/>
              <w:bottom w:val="single" w:sz="4" w:space="0" w:color="auto"/>
              <w:right w:val="nil"/>
            </w:tcBorders>
            <w:shd w:val="clear" w:color="auto" w:fill="auto"/>
            <w:noWrap/>
            <w:vAlign w:val="center"/>
            <w:hideMark/>
          </w:tcPr>
          <w:p w14:paraId="2CF25B62" w14:textId="6E336A53"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Tickets</w:t>
            </w:r>
            <w:r w:rsidR="00081A8C" w:rsidRPr="006F5768">
              <w:rPr>
                <w:rFonts w:eastAsia="맑은 고딕" w:cs="Times New Roman"/>
                <w:b/>
                <w:bCs/>
                <w:color w:val="000000"/>
                <w:sz w:val="22"/>
                <w:lang w:eastAsia="ko-KR"/>
              </w:rPr>
              <w:t xml:space="preserve"> </w:t>
            </w:r>
            <w:r w:rsidR="00625891">
              <w:rPr>
                <w:rFonts w:eastAsia="맑은 고딕" w:cs="Times New Roman"/>
                <w:b/>
                <w:bCs/>
                <w:color w:val="000000"/>
                <w:sz w:val="22"/>
                <w:lang w:eastAsia="ko-KR"/>
              </w:rPr>
              <w:br/>
            </w:r>
            <w:r w:rsidRPr="006F5768">
              <w:rPr>
                <w:rFonts w:eastAsia="Times New Roman" w:cs="Times New Roman"/>
                <w:b/>
                <w:bCs/>
                <w:color w:val="000000"/>
                <w:sz w:val="22"/>
                <w:lang w:eastAsia="zh-CN"/>
              </w:rPr>
              <w:t>Submitted</w:t>
            </w:r>
          </w:p>
        </w:tc>
        <w:tc>
          <w:tcPr>
            <w:tcW w:w="2125" w:type="dxa"/>
            <w:tcBorders>
              <w:top w:val="single" w:sz="4" w:space="0" w:color="auto"/>
              <w:left w:val="nil"/>
              <w:bottom w:val="single" w:sz="4" w:space="0" w:color="auto"/>
              <w:right w:val="nil"/>
            </w:tcBorders>
            <w:shd w:val="clear" w:color="auto" w:fill="auto"/>
            <w:noWrap/>
            <w:vAlign w:val="center"/>
            <w:hideMark/>
          </w:tcPr>
          <w:p w14:paraId="68A87BF7" w14:textId="07DFBD05"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Conversation</w:t>
            </w:r>
            <w:r w:rsidR="00081A8C" w:rsidRPr="006F5768">
              <w:rPr>
                <w:rFonts w:eastAsia="맑은 고딕" w:cs="Times New Roman"/>
                <w:b/>
                <w:bCs/>
                <w:color w:val="000000"/>
                <w:sz w:val="22"/>
                <w:lang w:eastAsia="ko-KR"/>
              </w:rPr>
              <w:t xml:space="preserve"> </w:t>
            </w:r>
            <w:r w:rsidRPr="006F5768">
              <w:rPr>
                <w:rFonts w:eastAsia="Times New Roman" w:cs="Times New Roman"/>
                <w:b/>
                <w:bCs/>
                <w:color w:val="000000"/>
                <w:sz w:val="22"/>
                <w:lang w:eastAsia="zh-CN"/>
              </w:rPr>
              <w:t>Rating</w:t>
            </w:r>
          </w:p>
        </w:tc>
      </w:tr>
      <w:tr w:rsidR="002863A2" w:rsidRPr="006F5768" w14:paraId="5D109EA3" w14:textId="77777777" w:rsidTr="00A26A71">
        <w:trPr>
          <w:trHeight w:val="718"/>
        </w:trPr>
        <w:tc>
          <w:tcPr>
            <w:tcW w:w="1361" w:type="dxa"/>
            <w:tcBorders>
              <w:top w:val="nil"/>
              <w:left w:val="nil"/>
              <w:bottom w:val="nil"/>
              <w:right w:val="nil"/>
            </w:tcBorders>
            <w:shd w:val="clear" w:color="auto" w:fill="auto"/>
            <w:noWrap/>
            <w:vAlign w:val="center"/>
            <w:hideMark/>
          </w:tcPr>
          <w:p w14:paraId="3B897C25" w14:textId="77777777"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Minimum</w:t>
            </w:r>
          </w:p>
        </w:tc>
        <w:tc>
          <w:tcPr>
            <w:tcW w:w="2001" w:type="dxa"/>
            <w:tcBorders>
              <w:top w:val="nil"/>
              <w:left w:val="nil"/>
              <w:bottom w:val="nil"/>
              <w:right w:val="nil"/>
            </w:tcBorders>
            <w:shd w:val="clear" w:color="auto" w:fill="auto"/>
            <w:noWrap/>
            <w:vAlign w:val="center"/>
            <w:hideMark/>
          </w:tcPr>
          <w:p w14:paraId="246C70C2"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5</w:t>
            </w:r>
          </w:p>
        </w:tc>
        <w:tc>
          <w:tcPr>
            <w:tcW w:w="1929" w:type="dxa"/>
            <w:tcBorders>
              <w:top w:val="nil"/>
              <w:left w:val="nil"/>
              <w:bottom w:val="nil"/>
              <w:right w:val="nil"/>
            </w:tcBorders>
            <w:shd w:val="clear" w:color="auto" w:fill="auto"/>
            <w:noWrap/>
            <w:vAlign w:val="center"/>
            <w:hideMark/>
          </w:tcPr>
          <w:p w14:paraId="6F2E89BB"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c>
          <w:tcPr>
            <w:tcW w:w="1950" w:type="dxa"/>
            <w:tcBorders>
              <w:top w:val="nil"/>
              <w:left w:val="nil"/>
              <w:bottom w:val="nil"/>
              <w:right w:val="nil"/>
            </w:tcBorders>
            <w:shd w:val="clear" w:color="auto" w:fill="auto"/>
            <w:noWrap/>
            <w:vAlign w:val="center"/>
            <w:hideMark/>
          </w:tcPr>
          <w:p w14:paraId="6766C12B"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c>
          <w:tcPr>
            <w:tcW w:w="2125" w:type="dxa"/>
            <w:tcBorders>
              <w:top w:val="nil"/>
              <w:left w:val="nil"/>
              <w:bottom w:val="nil"/>
              <w:right w:val="nil"/>
            </w:tcBorders>
            <w:shd w:val="clear" w:color="auto" w:fill="auto"/>
            <w:noWrap/>
            <w:vAlign w:val="center"/>
            <w:hideMark/>
          </w:tcPr>
          <w:p w14:paraId="6C0D80BC"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r>
      <w:tr w:rsidR="002863A2" w:rsidRPr="006F5768" w14:paraId="0BE989FD" w14:textId="77777777" w:rsidTr="00A26A71">
        <w:trPr>
          <w:trHeight w:val="718"/>
        </w:trPr>
        <w:tc>
          <w:tcPr>
            <w:tcW w:w="1361" w:type="dxa"/>
            <w:tcBorders>
              <w:top w:val="nil"/>
              <w:left w:val="nil"/>
              <w:bottom w:val="nil"/>
              <w:right w:val="nil"/>
            </w:tcBorders>
            <w:shd w:val="clear" w:color="auto" w:fill="auto"/>
            <w:noWrap/>
            <w:vAlign w:val="center"/>
            <w:hideMark/>
          </w:tcPr>
          <w:p w14:paraId="61A2B43F" w14:textId="77777777"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1st Quartile</w:t>
            </w:r>
          </w:p>
        </w:tc>
        <w:tc>
          <w:tcPr>
            <w:tcW w:w="2001" w:type="dxa"/>
            <w:tcBorders>
              <w:top w:val="nil"/>
              <w:left w:val="nil"/>
              <w:bottom w:val="nil"/>
              <w:right w:val="nil"/>
            </w:tcBorders>
            <w:shd w:val="clear" w:color="auto" w:fill="auto"/>
            <w:noWrap/>
            <w:vAlign w:val="center"/>
            <w:hideMark/>
          </w:tcPr>
          <w:p w14:paraId="39E9B758"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20</w:t>
            </w:r>
          </w:p>
        </w:tc>
        <w:tc>
          <w:tcPr>
            <w:tcW w:w="1929" w:type="dxa"/>
            <w:tcBorders>
              <w:top w:val="nil"/>
              <w:left w:val="nil"/>
              <w:bottom w:val="nil"/>
              <w:right w:val="nil"/>
            </w:tcBorders>
            <w:shd w:val="clear" w:color="auto" w:fill="auto"/>
            <w:noWrap/>
            <w:vAlign w:val="center"/>
            <w:hideMark/>
          </w:tcPr>
          <w:p w14:paraId="562B785E"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c>
          <w:tcPr>
            <w:tcW w:w="1950" w:type="dxa"/>
            <w:tcBorders>
              <w:top w:val="nil"/>
              <w:left w:val="nil"/>
              <w:bottom w:val="nil"/>
              <w:right w:val="nil"/>
            </w:tcBorders>
            <w:shd w:val="clear" w:color="auto" w:fill="auto"/>
            <w:noWrap/>
            <w:vAlign w:val="center"/>
            <w:hideMark/>
          </w:tcPr>
          <w:p w14:paraId="5CB5A056"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c>
          <w:tcPr>
            <w:tcW w:w="2125" w:type="dxa"/>
            <w:tcBorders>
              <w:top w:val="nil"/>
              <w:left w:val="nil"/>
              <w:bottom w:val="nil"/>
              <w:right w:val="nil"/>
            </w:tcBorders>
            <w:shd w:val="clear" w:color="auto" w:fill="auto"/>
            <w:noWrap/>
            <w:vAlign w:val="center"/>
            <w:hideMark/>
          </w:tcPr>
          <w:p w14:paraId="3ED4FC8D"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r>
      <w:tr w:rsidR="002863A2" w:rsidRPr="006F5768" w14:paraId="2D1DE8B9" w14:textId="77777777" w:rsidTr="00A26A71">
        <w:trPr>
          <w:trHeight w:val="718"/>
        </w:trPr>
        <w:tc>
          <w:tcPr>
            <w:tcW w:w="1361" w:type="dxa"/>
            <w:tcBorders>
              <w:top w:val="nil"/>
              <w:left w:val="nil"/>
              <w:bottom w:val="nil"/>
              <w:right w:val="nil"/>
            </w:tcBorders>
            <w:shd w:val="clear" w:color="auto" w:fill="auto"/>
            <w:noWrap/>
            <w:vAlign w:val="center"/>
            <w:hideMark/>
          </w:tcPr>
          <w:p w14:paraId="195F5D71" w14:textId="77777777"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Median</w:t>
            </w:r>
          </w:p>
        </w:tc>
        <w:tc>
          <w:tcPr>
            <w:tcW w:w="2001" w:type="dxa"/>
            <w:tcBorders>
              <w:top w:val="nil"/>
              <w:left w:val="nil"/>
              <w:bottom w:val="nil"/>
              <w:right w:val="nil"/>
            </w:tcBorders>
            <w:shd w:val="clear" w:color="auto" w:fill="auto"/>
            <w:noWrap/>
            <w:vAlign w:val="center"/>
            <w:hideMark/>
          </w:tcPr>
          <w:p w14:paraId="7A908A2B"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37</w:t>
            </w:r>
          </w:p>
        </w:tc>
        <w:tc>
          <w:tcPr>
            <w:tcW w:w="1929" w:type="dxa"/>
            <w:tcBorders>
              <w:top w:val="nil"/>
              <w:left w:val="nil"/>
              <w:bottom w:val="nil"/>
              <w:right w:val="nil"/>
            </w:tcBorders>
            <w:shd w:val="clear" w:color="auto" w:fill="auto"/>
            <w:noWrap/>
            <w:vAlign w:val="center"/>
            <w:hideMark/>
          </w:tcPr>
          <w:p w14:paraId="161196D3"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c>
          <w:tcPr>
            <w:tcW w:w="1950" w:type="dxa"/>
            <w:tcBorders>
              <w:top w:val="nil"/>
              <w:left w:val="nil"/>
              <w:bottom w:val="nil"/>
              <w:right w:val="nil"/>
            </w:tcBorders>
            <w:shd w:val="clear" w:color="auto" w:fill="auto"/>
            <w:noWrap/>
            <w:vAlign w:val="center"/>
            <w:hideMark/>
          </w:tcPr>
          <w:p w14:paraId="3BD3D23A"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c>
          <w:tcPr>
            <w:tcW w:w="2125" w:type="dxa"/>
            <w:tcBorders>
              <w:top w:val="nil"/>
              <w:left w:val="nil"/>
              <w:bottom w:val="nil"/>
              <w:right w:val="nil"/>
            </w:tcBorders>
            <w:shd w:val="clear" w:color="auto" w:fill="auto"/>
            <w:noWrap/>
            <w:vAlign w:val="center"/>
            <w:hideMark/>
          </w:tcPr>
          <w:p w14:paraId="4834D00A"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2</w:t>
            </w:r>
          </w:p>
        </w:tc>
      </w:tr>
      <w:tr w:rsidR="002863A2" w:rsidRPr="006F5768" w14:paraId="4DCAF3B9" w14:textId="77777777" w:rsidTr="00A26A71">
        <w:trPr>
          <w:trHeight w:val="718"/>
        </w:trPr>
        <w:tc>
          <w:tcPr>
            <w:tcW w:w="1361" w:type="dxa"/>
            <w:tcBorders>
              <w:top w:val="nil"/>
              <w:left w:val="nil"/>
              <w:bottom w:val="nil"/>
              <w:right w:val="nil"/>
            </w:tcBorders>
            <w:shd w:val="clear" w:color="auto" w:fill="auto"/>
            <w:noWrap/>
            <w:vAlign w:val="center"/>
            <w:hideMark/>
          </w:tcPr>
          <w:p w14:paraId="6F75D9EB" w14:textId="77777777"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Mean</w:t>
            </w:r>
          </w:p>
        </w:tc>
        <w:tc>
          <w:tcPr>
            <w:tcW w:w="2001" w:type="dxa"/>
            <w:tcBorders>
              <w:top w:val="nil"/>
              <w:left w:val="nil"/>
              <w:bottom w:val="nil"/>
              <w:right w:val="nil"/>
            </w:tcBorders>
            <w:shd w:val="clear" w:color="auto" w:fill="auto"/>
            <w:noWrap/>
            <w:vAlign w:val="center"/>
            <w:hideMark/>
          </w:tcPr>
          <w:p w14:paraId="17360EF9"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114.2</w:t>
            </w:r>
          </w:p>
        </w:tc>
        <w:tc>
          <w:tcPr>
            <w:tcW w:w="1929" w:type="dxa"/>
            <w:tcBorders>
              <w:top w:val="nil"/>
              <w:left w:val="nil"/>
              <w:bottom w:val="nil"/>
              <w:right w:val="nil"/>
            </w:tcBorders>
            <w:shd w:val="clear" w:color="auto" w:fill="auto"/>
            <w:noWrap/>
            <w:vAlign w:val="center"/>
            <w:hideMark/>
          </w:tcPr>
          <w:p w14:paraId="0FE93104"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1.83</w:t>
            </w:r>
          </w:p>
        </w:tc>
        <w:tc>
          <w:tcPr>
            <w:tcW w:w="1950" w:type="dxa"/>
            <w:tcBorders>
              <w:top w:val="nil"/>
              <w:left w:val="nil"/>
              <w:bottom w:val="nil"/>
              <w:right w:val="nil"/>
            </w:tcBorders>
            <w:shd w:val="clear" w:color="auto" w:fill="auto"/>
            <w:noWrap/>
            <w:vAlign w:val="center"/>
            <w:hideMark/>
          </w:tcPr>
          <w:p w14:paraId="000A0FAB"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1.333</w:t>
            </w:r>
          </w:p>
        </w:tc>
        <w:tc>
          <w:tcPr>
            <w:tcW w:w="2125" w:type="dxa"/>
            <w:tcBorders>
              <w:top w:val="nil"/>
              <w:left w:val="nil"/>
              <w:bottom w:val="nil"/>
              <w:right w:val="nil"/>
            </w:tcBorders>
            <w:shd w:val="clear" w:color="auto" w:fill="auto"/>
            <w:noWrap/>
            <w:vAlign w:val="center"/>
            <w:hideMark/>
          </w:tcPr>
          <w:p w14:paraId="1D07C2DA"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2.75</w:t>
            </w:r>
          </w:p>
        </w:tc>
      </w:tr>
      <w:tr w:rsidR="002863A2" w:rsidRPr="006F5768" w14:paraId="3F0079D9" w14:textId="77777777" w:rsidTr="00A26A71">
        <w:trPr>
          <w:trHeight w:val="718"/>
        </w:trPr>
        <w:tc>
          <w:tcPr>
            <w:tcW w:w="1361" w:type="dxa"/>
            <w:tcBorders>
              <w:top w:val="nil"/>
              <w:left w:val="nil"/>
              <w:bottom w:val="nil"/>
              <w:right w:val="nil"/>
            </w:tcBorders>
            <w:shd w:val="clear" w:color="auto" w:fill="auto"/>
            <w:noWrap/>
            <w:vAlign w:val="center"/>
            <w:hideMark/>
          </w:tcPr>
          <w:p w14:paraId="7DF4CF1A" w14:textId="77777777"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3rd Quartile</w:t>
            </w:r>
          </w:p>
        </w:tc>
        <w:tc>
          <w:tcPr>
            <w:tcW w:w="2001" w:type="dxa"/>
            <w:tcBorders>
              <w:top w:val="nil"/>
              <w:left w:val="nil"/>
              <w:bottom w:val="nil"/>
              <w:right w:val="nil"/>
            </w:tcBorders>
            <w:shd w:val="clear" w:color="auto" w:fill="auto"/>
            <w:noWrap/>
            <w:vAlign w:val="center"/>
            <w:hideMark/>
          </w:tcPr>
          <w:p w14:paraId="33BA22EA"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83</w:t>
            </w:r>
          </w:p>
        </w:tc>
        <w:tc>
          <w:tcPr>
            <w:tcW w:w="1929" w:type="dxa"/>
            <w:tcBorders>
              <w:top w:val="nil"/>
              <w:left w:val="nil"/>
              <w:bottom w:val="nil"/>
              <w:right w:val="nil"/>
            </w:tcBorders>
            <w:shd w:val="clear" w:color="auto" w:fill="auto"/>
            <w:noWrap/>
            <w:vAlign w:val="center"/>
            <w:hideMark/>
          </w:tcPr>
          <w:p w14:paraId="06DA3843"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2</w:t>
            </w:r>
          </w:p>
        </w:tc>
        <w:tc>
          <w:tcPr>
            <w:tcW w:w="1950" w:type="dxa"/>
            <w:tcBorders>
              <w:top w:val="nil"/>
              <w:left w:val="nil"/>
              <w:bottom w:val="nil"/>
              <w:right w:val="nil"/>
            </w:tcBorders>
            <w:shd w:val="clear" w:color="auto" w:fill="auto"/>
            <w:noWrap/>
            <w:vAlign w:val="center"/>
            <w:hideMark/>
          </w:tcPr>
          <w:p w14:paraId="7CAD203A"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w:t>
            </w:r>
          </w:p>
        </w:tc>
        <w:tc>
          <w:tcPr>
            <w:tcW w:w="2125" w:type="dxa"/>
            <w:tcBorders>
              <w:top w:val="nil"/>
              <w:left w:val="nil"/>
              <w:bottom w:val="nil"/>
              <w:right w:val="nil"/>
            </w:tcBorders>
            <w:shd w:val="clear" w:color="auto" w:fill="auto"/>
            <w:noWrap/>
            <w:vAlign w:val="center"/>
            <w:hideMark/>
          </w:tcPr>
          <w:p w14:paraId="18BA52A0"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5</w:t>
            </w:r>
          </w:p>
        </w:tc>
      </w:tr>
      <w:tr w:rsidR="002863A2" w:rsidRPr="006F5768" w14:paraId="7B7C5AEA" w14:textId="77777777" w:rsidTr="00A26A71">
        <w:trPr>
          <w:trHeight w:val="718"/>
        </w:trPr>
        <w:tc>
          <w:tcPr>
            <w:tcW w:w="1361" w:type="dxa"/>
            <w:tcBorders>
              <w:top w:val="nil"/>
              <w:left w:val="nil"/>
              <w:bottom w:val="nil"/>
              <w:right w:val="nil"/>
            </w:tcBorders>
            <w:shd w:val="clear" w:color="auto" w:fill="auto"/>
            <w:noWrap/>
            <w:vAlign w:val="center"/>
            <w:hideMark/>
          </w:tcPr>
          <w:p w14:paraId="104F5CBE" w14:textId="77777777"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Maximum</w:t>
            </w:r>
          </w:p>
        </w:tc>
        <w:tc>
          <w:tcPr>
            <w:tcW w:w="2001" w:type="dxa"/>
            <w:tcBorders>
              <w:top w:val="nil"/>
              <w:left w:val="nil"/>
              <w:bottom w:val="nil"/>
              <w:right w:val="nil"/>
            </w:tcBorders>
            <w:shd w:val="clear" w:color="auto" w:fill="auto"/>
            <w:noWrap/>
            <w:vAlign w:val="center"/>
            <w:hideMark/>
          </w:tcPr>
          <w:p w14:paraId="4FA58F82"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9132</w:t>
            </w:r>
          </w:p>
        </w:tc>
        <w:tc>
          <w:tcPr>
            <w:tcW w:w="1929" w:type="dxa"/>
            <w:tcBorders>
              <w:top w:val="nil"/>
              <w:left w:val="nil"/>
              <w:bottom w:val="nil"/>
              <w:right w:val="nil"/>
            </w:tcBorders>
            <w:shd w:val="clear" w:color="auto" w:fill="auto"/>
            <w:noWrap/>
            <w:vAlign w:val="center"/>
            <w:hideMark/>
          </w:tcPr>
          <w:p w14:paraId="1D7F47B2"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13</w:t>
            </w:r>
          </w:p>
        </w:tc>
        <w:tc>
          <w:tcPr>
            <w:tcW w:w="1950" w:type="dxa"/>
            <w:tcBorders>
              <w:top w:val="nil"/>
              <w:left w:val="nil"/>
              <w:bottom w:val="nil"/>
              <w:right w:val="nil"/>
            </w:tcBorders>
            <w:shd w:val="clear" w:color="auto" w:fill="auto"/>
            <w:noWrap/>
            <w:vAlign w:val="center"/>
            <w:hideMark/>
          </w:tcPr>
          <w:p w14:paraId="36EE267F"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3</w:t>
            </w:r>
          </w:p>
        </w:tc>
        <w:tc>
          <w:tcPr>
            <w:tcW w:w="2125" w:type="dxa"/>
            <w:tcBorders>
              <w:top w:val="nil"/>
              <w:left w:val="nil"/>
              <w:bottom w:val="nil"/>
              <w:right w:val="nil"/>
            </w:tcBorders>
            <w:shd w:val="clear" w:color="auto" w:fill="auto"/>
            <w:noWrap/>
            <w:vAlign w:val="center"/>
            <w:hideMark/>
          </w:tcPr>
          <w:p w14:paraId="69479DC4"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5</w:t>
            </w:r>
          </w:p>
        </w:tc>
      </w:tr>
      <w:tr w:rsidR="002863A2" w:rsidRPr="006F5768" w14:paraId="73CC9D8A" w14:textId="77777777" w:rsidTr="00A26A71">
        <w:trPr>
          <w:trHeight w:val="718"/>
        </w:trPr>
        <w:tc>
          <w:tcPr>
            <w:tcW w:w="1361" w:type="dxa"/>
            <w:tcBorders>
              <w:top w:val="nil"/>
              <w:left w:val="nil"/>
              <w:bottom w:val="single" w:sz="4" w:space="0" w:color="auto"/>
              <w:right w:val="nil"/>
            </w:tcBorders>
            <w:shd w:val="clear" w:color="auto" w:fill="auto"/>
            <w:noWrap/>
            <w:vAlign w:val="center"/>
            <w:hideMark/>
          </w:tcPr>
          <w:p w14:paraId="6CB8C6BB" w14:textId="77777777" w:rsidR="002863A2" w:rsidRPr="006F5768" w:rsidRDefault="002863A2" w:rsidP="00EC348D">
            <w:pPr>
              <w:spacing w:line="240" w:lineRule="auto"/>
              <w:jc w:val="center"/>
              <w:rPr>
                <w:rFonts w:eastAsia="Times New Roman" w:cs="Times New Roman"/>
                <w:b/>
                <w:bCs/>
                <w:color w:val="000000"/>
                <w:sz w:val="22"/>
                <w:lang w:eastAsia="zh-CN"/>
              </w:rPr>
            </w:pPr>
            <w:r w:rsidRPr="006F5768">
              <w:rPr>
                <w:rFonts w:eastAsia="Times New Roman" w:cs="Times New Roman"/>
                <w:b/>
                <w:bCs/>
                <w:color w:val="000000"/>
                <w:sz w:val="22"/>
                <w:lang w:eastAsia="zh-CN"/>
              </w:rPr>
              <w:t>NA</w:t>
            </w:r>
          </w:p>
        </w:tc>
        <w:tc>
          <w:tcPr>
            <w:tcW w:w="2001" w:type="dxa"/>
            <w:tcBorders>
              <w:top w:val="nil"/>
              <w:left w:val="nil"/>
              <w:bottom w:val="single" w:sz="4" w:space="0" w:color="auto"/>
              <w:right w:val="nil"/>
            </w:tcBorders>
            <w:shd w:val="clear" w:color="auto" w:fill="auto"/>
            <w:noWrap/>
            <w:vAlign w:val="center"/>
            <w:hideMark/>
          </w:tcPr>
          <w:p w14:paraId="07ACDA5D"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 </w:t>
            </w:r>
          </w:p>
        </w:tc>
        <w:tc>
          <w:tcPr>
            <w:tcW w:w="1929" w:type="dxa"/>
            <w:tcBorders>
              <w:top w:val="nil"/>
              <w:left w:val="nil"/>
              <w:bottom w:val="single" w:sz="4" w:space="0" w:color="auto"/>
              <w:right w:val="nil"/>
            </w:tcBorders>
            <w:shd w:val="clear" w:color="auto" w:fill="auto"/>
            <w:noWrap/>
            <w:vAlign w:val="center"/>
            <w:hideMark/>
          </w:tcPr>
          <w:p w14:paraId="0D41E0F4"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 </w:t>
            </w:r>
          </w:p>
        </w:tc>
        <w:tc>
          <w:tcPr>
            <w:tcW w:w="1950" w:type="dxa"/>
            <w:tcBorders>
              <w:top w:val="nil"/>
              <w:left w:val="nil"/>
              <w:bottom w:val="single" w:sz="4" w:space="0" w:color="auto"/>
              <w:right w:val="nil"/>
            </w:tcBorders>
            <w:shd w:val="clear" w:color="auto" w:fill="auto"/>
            <w:noWrap/>
            <w:vAlign w:val="center"/>
            <w:hideMark/>
          </w:tcPr>
          <w:p w14:paraId="335FA8D7"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456</w:t>
            </w:r>
          </w:p>
        </w:tc>
        <w:tc>
          <w:tcPr>
            <w:tcW w:w="2125" w:type="dxa"/>
            <w:tcBorders>
              <w:top w:val="nil"/>
              <w:left w:val="nil"/>
              <w:bottom w:val="single" w:sz="4" w:space="0" w:color="auto"/>
              <w:right w:val="nil"/>
            </w:tcBorders>
            <w:shd w:val="clear" w:color="auto" w:fill="auto"/>
            <w:noWrap/>
            <w:vAlign w:val="center"/>
            <w:hideMark/>
          </w:tcPr>
          <w:p w14:paraId="77DCFC6B" w14:textId="77777777" w:rsidR="002863A2" w:rsidRPr="006F5768" w:rsidRDefault="002863A2" w:rsidP="00EC348D">
            <w:pPr>
              <w:spacing w:line="240" w:lineRule="auto"/>
              <w:jc w:val="center"/>
              <w:rPr>
                <w:rFonts w:eastAsia="Times New Roman" w:cs="Times New Roman"/>
                <w:color w:val="000000"/>
                <w:sz w:val="22"/>
                <w:lang w:eastAsia="zh-CN"/>
              </w:rPr>
            </w:pPr>
            <w:r w:rsidRPr="006F5768">
              <w:rPr>
                <w:rFonts w:eastAsia="Times New Roman" w:cs="Times New Roman"/>
                <w:color w:val="000000"/>
                <w:sz w:val="22"/>
                <w:lang w:eastAsia="zh-CN"/>
              </w:rPr>
              <w:t> </w:t>
            </w:r>
          </w:p>
        </w:tc>
      </w:tr>
    </w:tbl>
    <w:p w14:paraId="01FBE4E3" w14:textId="77777777" w:rsidR="00D776C7" w:rsidRPr="006F5768" w:rsidRDefault="00D776C7" w:rsidP="002863A2">
      <w:pPr>
        <w:ind w:left="720"/>
        <w:rPr>
          <w:rFonts w:eastAsia="맑은 고딕" w:cs="Times New Roman"/>
          <w:b/>
          <w:bCs/>
          <w:lang w:eastAsia="ko-KR"/>
        </w:rPr>
      </w:pPr>
    </w:p>
    <w:p w14:paraId="09DB2BD8" w14:textId="77777777" w:rsidR="00D776C7" w:rsidRDefault="00D776C7" w:rsidP="002863A2">
      <w:pPr>
        <w:ind w:left="720"/>
        <w:rPr>
          <w:rFonts w:eastAsia="맑은 고딕"/>
          <w:b/>
          <w:bCs/>
          <w:lang w:eastAsia="ko-KR"/>
        </w:rPr>
      </w:pPr>
    </w:p>
    <w:p w14:paraId="0BC49CF7" w14:textId="37887AC8" w:rsidR="002863A2" w:rsidRPr="00322484" w:rsidRDefault="002863A2" w:rsidP="00D776C7">
      <w:pPr>
        <w:rPr>
          <w:b/>
          <w:bCs/>
          <w:lang w:eastAsia="ko-KR"/>
        </w:rPr>
      </w:pPr>
      <w:r w:rsidRPr="00322484">
        <w:rPr>
          <w:b/>
          <w:bCs/>
          <w:lang w:eastAsia="ko-KR"/>
        </w:rPr>
        <w:t xml:space="preserve">Category </w:t>
      </w:r>
    </w:p>
    <w:p w14:paraId="10C65D84" w14:textId="7FE27974" w:rsidR="002863A2" w:rsidRDefault="002863A2" w:rsidP="002863A2">
      <w:pPr>
        <w:rPr>
          <w:rFonts w:eastAsia="바탕" w:cs="Times New Roman"/>
          <w:color w:val="1F4E79" w:themeColor="accent5" w:themeShade="80"/>
          <w:szCs w:val="24"/>
          <w:lang w:eastAsia="ko-KR"/>
        </w:rPr>
      </w:pPr>
      <w:r w:rsidRPr="00322484">
        <w:rPr>
          <w:lang w:eastAsia="zh-CN"/>
        </w:rPr>
        <w:tab/>
        <w:t>Category refers to the type</w:t>
      </w:r>
      <w:r w:rsidR="003255F6">
        <w:rPr>
          <w:rFonts w:eastAsia="맑은 고딕" w:hint="eastAsia"/>
          <w:lang w:eastAsia="ko-KR"/>
        </w:rPr>
        <w:t>s</w:t>
      </w:r>
      <w:r w:rsidRPr="00322484">
        <w:rPr>
          <w:lang w:eastAsia="zh-CN"/>
        </w:rPr>
        <w:t xml:space="preserve"> of question</w:t>
      </w:r>
      <w:r w:rsidR="000F3929">
        <w:rPr>
          <w:rFonts w:eastAsia="맑은 고딕" w:hint="eastAsia"/>
          <w:lang w:eastAsia="ko-KR"/>
        </w:rPr>
        <w:t>s</w:t>
      </w:r>
      <w:r w:rsidRPr="00322484">
        <w:rPr>
          <w:lang w:eastAsia="zh-CN"/>
        </w:rPr>
        <w:t xml:space="preserve"> user</w:t>
      </w:r>
      <w:r w:rsidR="000F3929">
        <w:rPr>
          <w:rFonts w:eastAsia="맑은 고딕" w:hint="eastAsia"/>
          <w:lang w:eastAsia="ko-KR"/>
        </w:rPr>
        <w:t>s</w:t>
      </w:r>
      <w:r w:rsidRPr="00322484">
        <w:rPr>
          <w:lang w:eastAsia="zh-CN"/>
        </w:rPr>
        <w:t xml:space="preserve"> ask the chatbot. These questions, described in Table </w:t>
      </w:r>
      <w:r w:rsidR="00612B80">
        <w:rPr>
          <w:lang w:eastAsia="zh-CN"/>
        </w:rPr>
        <w:t>3</w:t>
      </w:r>
      <w:r w:rsidRPr="00322484">
        <w:rPr>
          <w:lang w:eastAsia="zh-CN"/>
        </w:rPr>
        <w:t xml:space="preserve">, </w:t>
      </w:r>
      <w:r w:rsidR="009D46B2">
        <w:rPr>
          <w:rFonts w:eastAsia="맑은 고딕" w:hint="eastAsia"/>
          <w:lang w:eastAsia="ko-KR"/>
        </w:rPr>
        <w:t>were</w:t>
      </w:r>
      <w:r w:rsidRPr="00322484">
        <w:rPr>
          <w:lang w:eastAsia="zh-CN"/>
        </w:rPr>
        <w:t xml:space="preserve"> divided into six categories</w:t>
      </w:r>
      <w:r w:rsidR="00C314E5">
        <w:rPr>
          <w:rFonts w:eastAsia="맑은 고딕" w:hint="eastAsia"/>
          <w:lang w:eastAsia="ko-KR"/>
        </w:rPr>
        <w:t xml:space="preserve"> based on the topic of user questions</w:t>
      </w:r>
      <w:r w:rsidRPr="001C3173">
        <w:rPr>
          <w:rFonts w:cs="Times New Roman"/>
          <w:lang w:eastAsia="zh-CN"/>
        </w:rPr>
        <w:t xml:space="preserve">. </w:t>
      </w:r>
      <w:r w:rsidR="001C3173" w:rsidRPr="001C3173">
        <w:rPr>
          <w:rFonts w:eastAsia="바탕" w:cs="Times New Roman"/>
          <w:szCs w:val="24"/>
          <w:lang w:eastAsia="ko-KR"/>
        </w:rPr>
        <w:t>Table</w:t>
      </w:r>
      <w:r w:rsidRPr="001C3173">
        <w:rPr>
          <w:rFonts w:eastAsia="바탕" w:cs="Times New Roman"/>
          <w:szCs w:val="24"/>
          <w:lang w:eastAsia="ko-KR"/>
        </w:rPr>
        <w:t xml:space="preserve"> </w:t>
      </w:r>
      <w:r w:rsidR="001C3173" w:rsidRPr="001C3173">
        <w:rPr>
          <w:rFonts w:eastAsia="바탕" w:cs="Times New Roman"/>
          <w:szCs w:val="24"/>
          <w:lang w:eastAsia="ko-KR"/>
        </w:rPr>
        <w:t>11</w:t>
      </w:r>
      <w:r w:rsidRPr="001C3173">
        <w:rPr>
          <w:rFonts w:eastAsia="바탕" w:cs="Times New Roman"/>
          <w:szCs w:val="24"/>
          <w:lang w:eastAsia="ko-KR"/>
        </w:rPr>
        <w:t xml:space="preserve"> sh</w:t>
      </w:r>
      <w:r w:rsidRPr="002648A1">
        <w:rPr>
          <w:rFonts w:eastAsia="바탕" w:cs="Times New Roman"/>
          <w:color w:val="000000" w:themeColor="text1"/>
          <w:szCs w:val="24"/>
          <w:lang w:eastAsia="ko-KR"/>
        </w:rPr>
        <w:t>ow</w:t>
      </w:r>
      <w:r w:rsidR="00551028" w:rsidRPr="002648A1">
        <w:rPr>
          <w:rFonts w:eastAsia="바탕" w:cs="Times New Roman"/>
          <w:color w:val="000000" w:themeColor="text1"/>
          <w:szCs w:val="24"/>
          <w:lang w:eastAsia="ko-KR"/>
        </w:rPr>
        <w:t>s</w:t>
      </w:r>
      <w:r w:rsidRPr="002648A1">
        <w:rPr>
          <w:rFonts w:eastAsia="바탕" w:cs="Times New Roman"/>
          <w:color w:val="000000" w:themeColor="text1"/>
          <w:szCs w:val="24"/>
          <w:lang w:eastAsia="ko-KR"/>
        </w:rPr>
        <w:t xml:space="preserve"> </w:t>
      </w:r>
      <w:r w:rsidRPr="001C3173">
        <w:rPr>
          <w:rFonts w:eastAsia="바탕" w:cs="Times New Roman"/>
          <w:szCs w:val="24"/>
          <w:lang w:eastAsia="ko-KR"/>
        </w:rPr>
        <w:t xml:space="preserve">the analysis of the category which had conversation rating. Out of 501 ratings, 41% of questions were pertaining to </w:t>
      </w:r>
      <w:r w:rsidR="00414E65">
        <w:rPr>
          <w:rFonts w:eastAsia="바탕" w:cs="Times New Roman"/>
          <w:szCs w:val="24"/>
          <w:lang w:eastAsia="ko-KR"/>
        </w:rPr>
        <w:t>“</w:t>
      </w:r>
      <w:r w:rsidR="001F7C8E">
        <w:rPr>
          <w:rFonts w:eastAsia="바탕" w:cs="Times New Roman" w:hint="eastAsia"/>
          <w:szCs w:val="24"/>
          <w:lang w:eastAsia="ko-KR"/>
        </w:rPr>
        <w:t>Research</w:t>
      </w:r>
      <w:r w:rsidR="00414E65">
        <w:rPr>
          <w:rFonts w:eastAsia="바탕" w:cs="Times New Roman"/>
          <w:szCs w:val="24"/>
          <w:lang w:eastAsia="ko-KR"/>
        </w:rPr>
        <w:t>”</w:t>
      </w:r>
      <w:r w:rsidR="001F7C8E" w:rsidRPr="001F7C8E">
        <w:rPr>
          <w:rFonts w:eastAsia="바탕" w:cs="Times New Roman"/>
          <w:szCs w:val="24"/>
          <w:lang w:eastAsia="ko-KR"/>
        </w:rPr>
        <w:t xml:space="preserve"> </w:t>
      </w:r>
      <w:r w:rsidR="001F7C8E" w:rsidRPr="001C3173">
        <w:rPr>
          <w:rFonts w:eastAsia="바탕" w:cs="Times New Roman"/>
          <w:szCs w:val="24"/>
          <w:lang w:eastAsia="ko-KR"/>
        </w:rPr>
        <w:t>category</w:t>
      </w:r>
      <w:r w:rsidR="00B85162">
        <w:rPr>
          <w:rFonts w:eastAsia="바탕" w:cs="Times New Roman" w:hint="eastAsia"/>
          <w:szCs w:val="24"/>
          <w:lang w:eastAsia="ko-KR"/>
        </w:rPr>
        <w:t xml:space="preserve">, such as </w:t>
      </w:r>
      <w:r w:rsidRPr="001C3173">
        <w:rPr>
          <w:rFonts w:eastAsia="바탕" w:cs="Times New Roman"/>
          <w:szCs w:val="24"/>
          <w:lang w:eastAsia="ko-KR"/>
        </w:rPr>
        <w:t xml:space="preserve">research assistance and library resources (208/501, 41%), more than a quarter of questions were asked of </w:t>
      </w:r>
      <w:r w:rsidR="00414E65">
        <w:rPr>
          <w:rFonts w:eastAsia="바탕" w:cs="Times New Roman"/>
          <w:szCs w:val="24"/>
          <w:lang w:eastAsia="ko-KR"/>
        </w:rPr>
        <w:t>“</w:t>
      </w:r>
      <w:r w:rsidR="001F7C8E">
        <w:rPr>
          <w:rFonts w:eastAsia="바탕" w:cs="Times New Roman" w:hint="eastAsia"/>
          <w:szCs w:val="24"/>
          <w:lang w:eastAsia="ko-KR"/>
        </w:rPr>
        <w:t>Usage</w:t>
      </w:r>
      <w:r w:rsidR="00414E65">
        <w:rPr>
          <w:rFonts w:eastAsia="바탕" w:cs="Times New Roman"/>
          <w:szCs w:val="24"/>
          <w:lang w:eastAsia="ko-KR"/>
        </w:rPr>
        <w:t>”</w:t>
      </w:r>
      <w:r w:rsidR="001F7C8E" w:rsidRPr="001F7C8E">
        <w:rPr>
          <w:rFonts w:eastAsia="바탕" w:cs="Times New Roman"/>
          <w:szCs w:val="24"/>
          <w:lang w:eastAsia="ko-KR"/>
        </w:rPr>
        <w:t xml:space="preserve"> </w:t>
      </w:r>
      <w:r w:rsidR="001F7C8E" w:rsidRPr="001C3173">
        <w:rPr>
          <w:rFonts w:eastAsia="바탕" w:cs="Times New Roman"/>
          <w:szCs w:val="24"/>
          <w:lang w:eastAsia="ko-KR"/>
        </w:rPr>
        <w:t>category</w:t>
      </w:r>
      <w:r w:rsidR="00B85162">
        <w:rPr>
          <w:rFonts w:eastAsia="바탕" w:cs="Times New Roman" w:hint="eastAsia"/>
          <w:szCs w:val="24"/>
          <w:lang w:eastAsia="ko-KR"/>
        </w:rPr>
        <w:t xml:space="preserve">, such as </w:t>
      </w:r>
      <w:r w:rsidRPr="001C3173">
        <w:rPr>
          <w:rFonts w:eastAsia="바탕" w:cs="Times New Roman"/>
          <w:szCs w:val="24"/>
          <w:lang w:eastAsia="ko-KR"/>
        </w:rPr>
        <w:t xml:space="preserve">library information &amp; library usage guide (138/501, 27%). More than a tenth of questions were related to </w:t>
      </w:r>
      <w:r w:rsidR="00414E65">
        <w:rPr>
          <w:rFonts w:eastAsia="바탕" w:cs="Times New Roman"/>
          <w:szCs w:val="24"/>
          <w:lang w:eastAsia="ko-KR"/>
        </w:rPr>
        <w:t>“</w:t>
      </w:r>
      <w:r w:rsidR="001F7C8E">
        <w:rPr>
          <w:rFonts w:eastAsia="바탕" w:cs="Times New Roman" w:hint="eastAsia"/>
          <w:szCs w:val="24"/>
          <w:lang w:eastAsia="ko-KR"/>
        </w:rPr>
        <w:t>Technology</w:t>
      </w:r>
      <w:r w:rsidR="00414E65">
        <w:rPr>
          <w:rFonts w:eastAsia="바탕" w:cs="Times New Roman"/>
          <w:szCs w:val="24"/>
          <w:lang w:eastAsia="ko-KR"/>
        </w:rPr>
        <w:t>”</w:t>
      </w:r>
      <w:r w:rsidR="001F7C8E">
        <w:rPr>
          <w:rFonts w:eastAsia="바탕" w:cs="Times New Roman" w:hint="eastAsia"/>
          <w:szCs w:val="24"/>
          <w:lang w:eastAsia="ko-KR"/>
        </w:rPr>
        <w:t xml:space="preserve"> </w:t>
      </w:r>
      <w:r w:rsidR="001F7C8E" w:rsidRPr="001C3173">
        <w:rPr>
          <w:rFonts w:eastAsia="바탕" w:cs="Times New Roman"/>
          <w:szCs w:val="24"/>
          <w:lang w:eastAsia="ko-KR"/>
        </w:rPr>
        <w:t>category</w:t>
      </w:r>
      <w:r w:rsidR="00B85162">
        <w:rPr>
          <w:rFonts w:eastAsia="바탕" w:cs="Times New Roman" w:hint="eastAsia"/>
          <w:szCs w:val="24"/>
          <w:lang w:eastAsia="ko-KR"/>
        </w:rPr>
        <w:t xml:space="preserve">, such as </w:t>
      </w:r>
      <w:r w:rsidRPr="001C3173">
        <w:rPr>
          <w:rFonts w:eastAsia="바탕" w:cs="Times New Roman"/>
          <w:szCs w:val="24"/>
          <w:lang w:eastAsia="ko-KR"/>
        </w:rPr>
        <w:t>technology and equipment services (83/501, 17%)</w:t>
      </w:r>
      <w:r w:rsidR="007C4007">
        <w:rPr>
          <w:rFonts w:eastAsia="바탕" w:cs="Times New Roman" w:hint="eastAsia"/>
          <w:szCs w:val="24"/>
          <w:lang w:eastAsia="ko-KR"/>
        </w:rPr>
        <w:t xml:space="preserve"> </w:t>
      </w:r>
      <w:r w:rsidR="00E97B08">
        <w:rPr>
          <w:rFonts w:eastAsia="바탕" w:cs="Times New Roman" w:hint="eastAsia"/>
          <w:szCs w:val="24"/>
          <w:lang w:eastAsia="ko-KR"/>
        </w:rPr>
        <w:t>a</w:t>
      </w:r>
      <w:r w:rsidR="007C4007">
        <w:rPr>
          <w:rFonts w:eastAsia="바탕" w:cs="Times New Roman" w:hint="eastAsia"/>
          <w:szCs w:val="24"/>
          <w:lang w:eastAsia="ko-KR"/>
        </w:rPr>
        <w:t>n</w:t>
      </w:r>
      <w:r w:rsidR="00E97B08">
        <w:rPr>
          <w:rFonts w:eastAsia="바탕" w:cs="Times New Roman" w:hint="eastAsia"/>
          <w:szCs w:val="24"/>
          <w:lang w:eastAsia="ko-KR"/>
        </w:rPr>
        <w:t xml:space="preserve">d </w:t>
      </w:r>
      <w:r w:rsidR="00414E65">
        <w:rPr>
          <w:rFonts w:eastAsia="바탕" w:cs="Times New Roman"/>
          <w:szCs w:val="24"/>
          <w:lang w:eastAsia="ko-KR"/>
        </w:rPr>
        <w:t>“</w:t>
      </w:r>
      <w:r w:rsidR="001F7C8E">
        <w:rPr>
          <w:rFonts w:eastAsia="바탕" w:cs="Times New Roman" w:hint="eastAsia"/>
          <w:szCs w:val="24"/>
          <w:lang w:eastAsia="ko-KR"/>
        </w:rPr>
        <w:t>Other</w:t>
      </w:r>
      <w:r w:rsidR="00414E65">
        <w:rPr>
          <w:rFonts w:eastAsia="바탕" w:cs="Times New Roman"/>
          <w:szCs w:val="24"/>
          <w:lang w:eastAsia="ko-KR"/>
        </w:rPr>
        <w:t>”</w:t>
      </w:r>
      <w:r w:rsidR="001F7C8E">
        <w:rPr>
          <w:rFonts w:eastAsia="바탕" w:cs="Times New Roman" w:hint="eastAsia"/>
          <w:szCs w:val="24"/>
          <w:lang w:eastAsia="ko-KR"/>
        </w:rPr>
        <w:t xml:space="preserve"> </w:t>
      </w:r>
      <w:r w:rsidRPr="001C3173">
        <w:rPr>
          <w:rFonts w:eastAsia="바탕" w:cs="Times New Roman"/>
          <w:szCs w:val="24"/>
          <w:lang w:eastAsia="ko-KR"/>
        </w:rPr>
        <w:t xml:space="preserve">category (56/501, 11%). 2% of questions were asked of </w:t>
      </w:r>
      <w:r w:rsidR="00790EAB">
        <w:rPr>
          <w:rFonts w:eastAsia="바탕" w:cs="Times New Roman"/>
          <w:szCs w:val="24"/>
          <w:lang w:eastAsia="ko-KR"/>
        </w:rPr>
        <w:t>“</w:t>
      </w:r>
      <w:r w:rsidR="001F7C8E">
        <w:rPr>
          <w:rFonts w:eastAsia="바탕" w:cs="Times New Roman" w:hint="eastAsia"/>
          <w:szCs w:val="24"/>
          <w:lang w:eastAsia="ko-KR"/>
        </w:rPr>
        <w:t>Space</w:t>
      </w:r>
      <w:r w:rsidR="00790EAB">
        <w:rPr>
          <w:rFonts w:eastAsia="바탕" w:cs="Times New Roman"/>
          <w:szCs w:val="24"/>
          <w:lang w:eastAsia="ko-KR"/>
        </w:rPr>
        <w:t>”</w:t>
      </w:r>
      <w:r w:rsidR="001F7C8E">
        <w:rPr>
          <w:rFonts w:eastAsia="바탕" w:cs="Times New Roman" w:hint="eastAsia"/>
          <w:szCs w:val="24"/>
          <w:lang w:eastAsia="ko-KR"/>
        </w:rPr>
        <w:t xml:space="preserve"> </w:t>
      </w:r>
      <w:r w:rsidRPr="001C3173">
        <w:rPr>
          <w:rFonts w:eastAsia="바탕" w:cs="Times New Roman"/>
          <w:szCs w:val="24"/>
          <w:lang w:eastAsia="ko-KR"/>
        </w:rPr>
        <w:t>category</w:t>
      </w:r>
      <w:r w:rsidR="00B85162">
        <w:rPr>
          <w:rFonts w:eastAsia="바탕" w:cs="Times New Roman" w:hint="eastAsia"/>
          <w:szCs w:val="24"/>
          <w:lang w:eastAsia="ko-KR"/>
        </w:rPr>
        <w:t xml:space="preserve">, such as </w:t>
      </w:r>
      <w:r w:rsidRPr="001C3173">
        <w:rPr>
          <w:rFonts w:eastAsia="바탕" w:cs="Times New Roman"/>
          <w:szCs w:val="24"/>
          <w:lang w:eastAsia="ko-KR"/>
        </w:rPr>
        <w:t xml:space="preserve">study </w:t>
      </w:r>
      <w:r w:rsidRPr="001C3173">
        <w:rPr>
          <w:rFonts w:eastAsia="바탕" w:cs="Times New Roman"/>
          <w:szCs w:val="24"/>
          <w:lang w:eastAsia="ko-KR"/>
        </w:rPr>
        <w:lastRenderedPageBreak/>
        <w:t xml:space="preserve">room and space reservation (8/501, 2%) and </w:t>
      </w:r>
      <w:r w:rsidR="00790EAB">
        <w:rPr>
          <w:rFonts w:eastAsia="바탕" w:cs="Times New Roman"/>
          <w:szCs w:val="24"/>
          <w:lang w:eastAsia="ko-KR"/>
        </w:rPr>
        <w:t>“</w:t>
      </w:r>
      <w:r w:rsidR="001F7C8E">
        <w:rPr>
          <w:rFonts w:eastAsia="바탕" w:cs="Times New Roman" w:hint="eastAsia"/>
          <w:szCs w:val="24"/>
          <w:lang w:eastAsia="ko-KR"/>
        </w:rPr>
        <w:t>Citation</w:t>
      </w:r>
      <w:r w:rsidR="00790EAB">
        <w:rPr>
          <w:rFonts w:eastAsia="바탕" w:cs="Times New Roman"/>
          <w:szCs w:val="24"/>
          <w:lang w:eastAsia="ko-KR"/>
        </w:rPr>
        <w:t>”</w:t>
      </w:r>
      <w:r w:rsidR="001F7C8E">
        <w:rPr>
          <w:rFonts w:eastAsia="바탕" w:cs="Times New Roman" w:hint="eastAsia"/>
          <w:szCs w:val="24"/>
          <w:lang w:eastAsia="ko-KR"/>
        </w:rPr>
        <w:t xml:space="preserve"> </w:t>
      </w:r>
      <w:r w:rsidRPr="001C3173">
        <w:rPr>
          <w:rFonts w:eastAsia="바탕" w:cs="Times New Roman"/>
          <w:szCs w:val="24"/>
          <w:lang w:eastAsia="ko-KR"/>
        </w:rPr>
        <w:t>category</w:t>
      </w:r>
      <w:r w:rsidR="00B85162">
        <w:rPr>
          <w:rFonts w:eastAsia="바탕" w:cs="Times New Roman" w:hint="eastAsia"/>
          <w:szCs w:val="24"/>
          <w:lang w:eastAsia="ko-KR"/>
        </w:rPr>
        <w:t xml:space="preserve">, such as </w:t>
      </w:r>
      <w:r w:rsidRPr="001C3173">
        <w:rPr>
          <w:rFonts w:eastAsia="바탕" w:cs="Times New Roman"/>
          <w:szCs w:val="24"/>
          <w:lang w:eastAsia="ko-KR"/>
        </w:rPr>
        <w:t xml:space="preserve">citation and referencing help (8/501, 2%). </w:t>
      </w:r>
    </w:p>
    <w:p w14:paraId="2595AFED" w14:textId="6ED51620" w:rsidR="002863A2" w:rsidRPr="006E09AC" w:rsidRDefault="002863A2" w:rsidP="002863A2">
      <w:pPr>
        <w:autoSpaceDE w:val="0"/>
        <w:autoSpaceDN w:val="0"/>
        <w:adjustRightInd w:val="0"/>
        <w:rPr>
          <w:rFonts w:eastAsia="맑은 고딕" w:cs="Times New Roman"/>
          <w:i/>
          <w:iCs/>
          <w:lang w:eastAsia="ko-KR"/>
        </w:rPr>
      </w:pPr>
    </w:p>
    <w:p w14:paraId="69A9031F" w14:textId="16D221C2" w:rsidR="006E09AC" w:rsidRPr="006E09AC" w:rsidRDefault="006E09AC" w:rsidP="00735A32">
      <w:pPr>
        <w:pStyle w:val="Caption"/>
      </w:pPr>
      <w:bookmarkStart w:id="121" w:name="_Toc165663778"/>
      <w:r w:rsidRPr="006E09AC">
        <w:t xml:space="preserve">Table </w:t>
      </w:r>
      <w:r w:rsidRPr="006E09AC">
        <w:fldChar w:fldCharType="begin"/>
      </w:r>
      <w:r w:rsidRPr="006E09AC">
        <w:instrText xml:space="preserve"> SEQ Table \* ARABIC </w:instrText>
      </w:r>
      <w:r w:rsidRPr="006E09AC">
        <w:fldChar w:fldCharType="separate"/>
      </w:r>
      <w:r w:rsidR="008802C2">
        <w:t>11</w:t>
      </w:r>
      <w:r w:rsidRPr="006E09AC">
        <w:fldChar w:fldCharType="end"/>
      </w:r>
      <w:r w:rsidRPr="006E09AC">
        <w:t>. Average and Frequency of Chatbot Conversation Ratings by Category</w:t>
      </w:r>
      <w:bookmarkEnd w:id="121"/>
    </w:p>
    <w:tbl>
      <w:tblPr>
        <w:tblStyle w:val="TableGrid"/>
        <w:tblW w:w="93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1116"/>
        <w:gridCol w:w="1089"/>
        <w:gridCol w:w="1083"/>
        <w:gridCol w:w="1304"/>
        <w:gridCol w:w="1106"/>
        <w:gridCol w:w="1085"/>
        <w:gridCol w:w="1086"/>
      </w:tblGrid>
      <w:tr w:rsidR="00F0723C" w:rsidRPr="004A7736" w14:paraId="40288B78" w14:textId="77777777" w:rsidTr="00F0327A">
        <w:trPr>
          <w:trHeight w:val="1323"/>
        </w:trPr>
        <w:tc>
          <w:tcPr>
            <w:tcW w:w="1501" w:type="dxa"/>
            <w:tcBorders>
              <w:bottom w:val="single" w:sz="4" w:space="0" w:color="auto"/>
            </w:tcBorders>
            <w:vAlign w:val="center"/>
          </w:tcPr>
          <w:p w14:paraId="7A8ADC41" w14:textId="77777777" w:rsidR="002863A2" w:rsidRPr="00FF6DCD" w:rsidRDefault="002863A2" w:rsidP="00FF6DCD">
            <w:pPr>
              <w:spacing w:line="360" w:lineRule="auto"/>
              <w:jc w:val="center"/>
              <w:rPr>
                <w:rFonts w:cs="Times New Roman"/>
                <w:b/>
                <w:bCs/>
                <w:sz w:val="22"/>
                <w:lang w:eastAsia="ko-KR"/>
              </w:rPr>
            </w:pPr>
            <w:r w:rsidRPr="00FF6DCD">
              <w:rPr>
                <w:rFonts w:eastAsia="Times New Roman" w:cs="Times New Roman"/>
                <w:b/>
                <w:bCs/>
                <w:sz w:val="22"/>
                <w:lang w:eastAsia="zh-CN"/>
              </w:rPr>
              <w:t>Category</w:t>
            </w:r>
          </w:p>
        </w:tc>
        <w:tc>
          <w:tcPr>
            <w:tcW w:w="1116" w:type="dxa"/>
            <w:tcBorders>
              <w:bottom w:val="single" w:sz="4" w:space="0" w:color="auto"/>
            </w:tcBorders>
            <w:vAlign w:val="center"/>
          </w:tcPr>
          <w:p w14:paraId="3C309C8E" w14:textId="6C957918" w:rsidR="002863A2" w:rsidRPr="00FF6DCD" w:rsidRDefault="00623A5B" w:rsidP="00FF6DCD">
            <w:pPr>
              <w:spacing w:line="360" w:lineRule="auto"/>
              <w:jc w:val="center"/>
              <w:rPr>
                <w:rFonts w:eastAsia="맑은 고딕" w:cs="Times New Roman"/>
                <w:b/>
                <w:bCs/>
                <w:sz w:val="22"/>
                <w:lang w:eastAsia="ko-KR"/>
              </w:rPr>
            </w:pPr>
            <w:r w:rsidRPr="00FF6DCD">
              <w:rPr>
                <w:rFonts w:eastAsia="맑은 고딕" w:cs="Times New Roman" w:hint="eastAsia"/>
                <w:b/>
                <w:bCs/>
                <w:sz w:val="22"/>
                <w:lang w:eastAsia="ko-KR"/>
              </w:rPr>
              <w:t>Research</w:t>
            </w:r>
          </w:p>
        </w:tc>
        <w:tc>
          <w:tcPr>
            <w:tcW w:w="1092" w:type="dxa"/>
            <w:tcBorders>
              <w:bottom w:val="single" w:sz="4" w:space="0" w:color="auto"/>
            </w:tcBorders>
            <w:vAlign w:val="center"/>
          </w:tcPr>
          <w:p w14:paraId="2FF2BFA4" w14:textId="2561EAD7" w:rsidR="002863A2" w:rsidRPr="00FF6DCD" w:rsidRDefault="00623A5B" w:rsidP="00FF6DCD">
            <w:pPr>
              <w:spacing w:line="360" w:lineRule="auto"/>
              <w:jc w:val="center"/>
              <w:rPr>
                <w:rFonts w:eastAsia="맑은 고딕" w:cs="Times New Roman"/>
                <w:b/>
                <w:bCs/>
                <w:sz w:val="22"/>
                <w:lang w:eastAsia="ko-KR"/>
              </w:rPr>
            </w:pPr>
            <w:r w:rsidRPr="00FF6DCD">
              <w:rPr>
                <w:rFonts w:eastAsia="맑은 고딕" w:cs="Times New Roman" w:hint="eastAsia"/>
                <w:b/>
                <w:bCs/>
                <w:sz w:val="22"/>
                <w:lang w:eastAsia="ko-KR"/>
              </w:rPr>
              <w:t>Usage</w:t>
            </w:r>
          </w:p>
        </w:tc>
        <w:tc>
          <w:tcPr>
            <w:tcW w:w="1086" w:type="dxa"/>
            <w:tcBorders>
              <w:bottom w:val="single" w:sz="4" w:space="0" w:color="auto"/>
            </w:tcBorders>
            <w:vAlign w:val="center"/>
          </w:tcPr>
          <w:p w14:paraId="0EAEB812" w14:textId="7412E129" w:rsidR="00623A5B" w:rsidRPr="00FF6DCD" w:rsidRDefault="00623A5B" w:rsidP="00FF6DCD">
            <w:pPr>
              <w:spacing w:line="360" w:lineRule="auto"/>
              <w:jc w:val="center"/>
              <w:rPr>
                <w:rFonts w:eastAsia="맑은 고딕" w:cs="Times New Roman"/>
                <w:b/>
                <w:bCs/>
                <w:sz w:val="22"/>
                <w:lang w:eastAsia="ko-KR"/>
              </w:rPr>
            </w:pPr>
            <w:r w:rsidRPr="00FF6DCD">
              <w:rPr>
                <w:rFonts w:eastAsia="맑은 고딕" w:cs="Times New Roman" w:hint="eastAsia"/>
                <w:b/>
                <w:bCs/>
                <w:sz w:val="22"/>
                <w:lang w:eastAsia="ko-KR"/>
              </w:rPr>
              <w:t>Space</w:t>
            </w:r>
          </w:p>
        </w:tc>
        <w:tc>
          <w:tcPr>
            <w:tcW w:w="1289" w:type="dxa"/>
            <w:tcBorders>
              <w:bottom w:val="single" w:sz="4" w:space="0" w:color="auto"/>
            </w:tcBorders>
            <w:vAlign w:val="center"/>
          </w:tcPr>
          <w:p w14:paraId="5FD83492" w14:textId="5159F5A7" w:rsidR="002863A2" w:rsidRPr="00FF6DCD" w:rsidRDefault="00623A5B" w:rsidP="00FF6DCD">
            <w:pPr>
              <w:spacing w:line="360" w:lineRule="auto"/>
              <w:jc w:val="center"/>
              <w:rPr>
                <w:rFonts w:eastAsia="맑은 고딕" w:cs="Times New Roman"/>
                <w:b/>
                <w:bCs/>
                <w:sz w:val="22"/>
                <w:lang w:eastAsia="ko-KR"/>
              </w:rPr>
            </w:pPr>
            <w:r w:rsidRPr="00FF6DCD">
              <w:rPr>
                <w:rFonts w:eastAsia="맑은 고딕" w:cs="Times New Roman" w:hint="eastAsia"/>
                <w:b/>
                <w:bCs/>
                <w:sz w:val="22"/>
                <w:lang w:eastAsia="ko-KR"/>
              </w:rPr>
              <w:t>Technology</w:t>
            </w:r>
          </w:p>
        </w:tc>
        <w:tc>
          <w:tcPr>
            <w:tcW w:w="1107" w:type="dxa"/>
            <w:tcBorders>
              <w:bottom w:val="single" w:sz="4" w:space="0" w:color="auto"/>
            </w:tcBorders>
            <w:vAlign w:val="center"/>
          </w:tcPr>
          <w:p w14:paraId="0465C16D" w14:textId="2C578FD4" w:rsidR="002863A2" w:rsidRPr="00FF6DCD" w:rsidRDefault="00623A5B" w:rsidP="00FF6DCD">
            <w:pPr>
              <w:spacing w:line="360" w:lineRule="auto"/>
              <w:jc w:val="center"/>
              <w:rPr>
                <w:rFonts w:eastAsia="맑은 고딕" w:cs="Times New Roman"/>
                <w:b/>
                <w:bCs/>
                <w:sz w:val="22"/>
                <w:lang w:eastAsia="ko-KR"/>
              </w:rPr>
            </w:pPr>
            <w:r w:rsidRPr="00FF6DCD">
              <w:rPr>
                <w:rFonts w:eastAsia="맑은 고딕" w:cs="Times New Roman" w:hint="eastAsia"/>
                <w:b/>
                <w:bCs/>
                <w:sz w:val="22"/>
                <w:lang w:eastAsia="ko-KR"/>
              </w:rPr>
              <w:t>Citation</w:t>
            </w:r>
          </w:p>
        </w:tc>
        <w:tc>
          <w:tcPr>
            <w:tcW w:w="1088" w:type="dxa"/>
            <w:tcBorders>
              <w:bottom w:val="single" w:sz="4" w:space="0" w:color="auto"/>
            </w:tcBorders>
            <w:vAlign w:val="center"/>
          </w:tcPr>
          <w:p w14:paraId="4EBA13CA" w14:textId="52647CC1" w:rsidR="002863A2" w:rsidRPr="00FF6DCD" w:rsidRDefault="00623A5B" w:rsidP="00FF6DCD">
            <w:pPr>
              <w:spacing w:line="360" w:lineRule="auto"/>
              <w:jc w:val="center"/>
              <w:rPr>
                <w:rFonts w:eastAsia="맑은 고딕" w:cs="Times New Roman"/>
                <w:b/>
                <w:bCs/>
                <w:sz w:val="22"/>
                <w:lang w:eastAsia="ko-KR"/>
              </w:rPr>
            </w:pPr>
            <w:r w:rsidRPr="00FF6DCD">
              <w:rPr>
                <w:rFonts w:eastAsia="맑은 고딕" w:cs="Times New Roman" w:hint="eastAsia"/>
                <w:b/>
                <w:bCs/>
                <w:sz w:val="22"/>
                <w:lang w:eastAsia="ko-KR"/>
              </w:rPr>
              <w:t>Other</w:t>
            </w:r>
          </w:p>
        </w:tc>
        <w:tc>
          <w:tcPr>
            <w:tcW w:w="1090" w:type="dxa"/>
            <w:tcBorders>
              <w:bottom w:val="single" w:sz="4" w:space="0" w:color="auto"/>
            </w:tcBorders>
            <w:vAlign w:val="center"/>
          </w:tcPr>
          <w:p w14:paraId="53961821" w14:textId="77777777" w:rsidR="002863A2" w:rsidRPr="00FF6DCD" w:rsidRDefault="002863A2" w:rsidP="00FF6DCD">
            <w:pPr>
              <w:spacing w:line="360" w:lineRule="auto"/>
              <w:jc w:val="center"/>
              <w:rPr>
                <w:rFonts w:cs="Times New Roman"/>
                <w:b/>
                <w:bCs/>
                <w:sz w:val="22"/>
                <w:lang w:eastAsia="ko-KR"/>
              </w:rPr>
            </w:pPr>
            <w:r w:rsidRPr="00FF6DCD">
              <w:rPr>
                <w:rFonts w:eastAsia="Times New Roman" w:cs="Times New Roman"/>
                <w:b/>
                <w:bCs/>
                <w:sz w:val="22"/>
                <w:lang w:eastAsia="zh-CN"/>
              </w:rPr>
              <w:t>Total</w:t>
            </w:r>
          </w:p>
        </w:tc>
      </w:tr>
      <w:tr w:rsidR="00F0723C" w:rsidRPr="004A7736" w14:paraId="11F0CBFE" w14:textId="77777777" w:rsidTr="00F0327A">
        <w:trPr>
          <w:trHeight w:val="1323"/>
        </w:trPr>
        <w:tc>
          <w:tcPr>
            <w:tcW w:w="1501" w:type="dxa"/>
            <w:tcBorders>
              <w:top w:val="single" w:sz="4" w:space="0" w:color="auto"/>
              <w:bottom w:val="single" w:sz="4" w:space="0" w:color="auto"/>
            </w:tcBorders>
            <w:vAlign w:val="center"/>
          </w:tcPr>
          <w:p w14:paraId="6E7B607E" w14:textId="77777777" w:rsidR="002863A2" w:rsidRPr="004A7736" w:rsidRDefault="002863A2" w:rsidP="00EC348D">
            <w:pPr>
              <w:spacing w:line="276" w:lineRule="auto"/>
              <w:jc w:val="center"/>
              <w:rPr>
                <w:rFonts w:cs="Times New Roman"/>
                <w:b/>
                <w:bCs/>
                <w:lang w:eastAsia="ko-KR"/>
              </w:rPr>
            </w:pPr>
            <w:r w:rsidRPr="004A7736">
              <w:rPr>
                <w:rFonts w:eastAsia="Times New Roman" w:cs="Times New Roman"/>
                <w:b/>
                <w:bCs/>
                <w:sz w:val="22"/>
                <w:lang w:eastAsia="zh-CN"/>
              </w:rPr>
              <w:t>Average of Conversation</w:t>
            </w:r>
            <w:r w:rsidRPr="004A7736">
              <w:rPr>
                <w:rFonts w:eastAsia="Times New Roman" w:cs="Times New Roman"/>
                <w:b/>
                <w:bCs/>
                <w:sz w:val="22"/>
                <w:lang w:eastAsia="zh-CN"/>
              </w:rPr>
              <w:br/>
              <w:t>Rating</w:t>
            </w:r>
          </w:p>
        </w:tc>
        <w:tc>
          <w:tcPr>
            <w:tcW w:w="1116" w:type="dxa"/>
            <w:tcBorders>
              <w:top w:val="single" w:sz="4" w:space="0" w:color="auto"/>
              <w:bottom w:val="single" w:sz="4" w:space="0" w:color="auto"/>
            </w:tcBorders>
            <w:vAlign w:val="center"/>
          </w:tcPr>
          <w:p w14:paraId="0E31C32E" w14:textId="77777777" w:rsidR="002863A2" w:rsidRPr="004A7736" w:rsidRDefault="002863A2" w:rsidP="00EC348D">
            <w:pPr>
              <w:jc w:val="center"/>
              <w:rPr>
                <w:rFonts w:cs="Times New Roman"/>
                <w:lang w:eastAsia="ko-KR"/>
              </w:rPr>
            </w:pPr>
            <w:r w:rsidRPr="004A7736">
              <w:rPr>
                <w:rFonts w:eastAsia="Times New Roman" w:cs="Times New Roman"/>
                <w:sz w:val="22"/>
                <w:lang w:eastAsia="zh-CN"/>
              </w:rPr>
              <w:t>2.66</w:t>
            </w:r>
          </w:p>
        </w:tc>
        <w:tc>
          <w:tcPr>
            <w:tcW w:w="1092" w:type="dxa"/>
            <w:tcBorders>
              <w:top w:val="single" w:sz="4" w:space="0" w:color="auto"/>
              <w:bottom w:val="single" w:sz="4" w:space="0" w:color="auto"/>
            </w:tcBorders>
            <w:vAlign w:val="center"/>
          </w:tcPr>
          <w:p w14:paraId="26196380" w14:textId="77777777" w:rsidR="002863A2" w:rsidRPr="004A7736" w:rsidRDefault="002863A2" w:rsidP="00EC348D">
            <w:pPr>
              <w:jc w:val="center"/>
              <w:rPr>
                <w:rFonts w:cs="Times New Roman"/>
                <w:lang w:eastAsia="ko-KR"/>
              </w:rPr>
            </w:pPr>
            <w:r w:rsidRPr="004A7736">
              <w:rPr>
                <w:rFonts w:eastAsia="Times New Roman" w:cs="Times New Roman"/>
                <w:sz w:val="22"/>
                <w:lang w:eastAsia="zh-CN"/>
              </w:rPr>
              <w:t>3.34</w:t>
            </w:r>
          </w:p>
        </w:tc>
        <w:tc>
          <w:tcPr>
            <w:tcW w:w="1086" w:type="dxa"/>
            <w:tcBorders>
              <w:top w:val="single" w:sz="4" w:space="0" w:color="auto"/>
              <w:bottom w:val="single" w:sz="4" w:space="0" w:color="auto"/>
            </w:tcBorders>
            <w:vAlign w:val="center"/>
          </w:tcPr>
          <w:p w14:paraId="370AEA49" w14:textId="77777777" w:rsidR="002863A2" w:rsidRPr="004A7736" w:rsidRDefault="002863A2" w:rsidP="00EC348D">
            <w:pPr>
              <w:jc w:val="center"/>
              <w:rPr>
                <w:rFonts w:cs="Times New Roman"/>
                <w:lang w:eastAsia="ko-KR"/>
              </w:rPr>
            </w:pPr>
            <w:r w:rsidRPr="004A7736">
              <w:rPr>
                <w:rFonts w:eastAsia="Times New Roman" w:cs="Times New Roman"/>
                <w:sz w:val="22"/>
                <w:lang w:eastAsia="zh-CN"/>
              </w:rPr>
              <w:t>3.13</w:t>
            </w:r>
          </w:p>
        </w:tc>
        <w:tc>
          <w:tcPr>
            <w:tcW w:w="1289" w:type="dxa"/>
            <w:tcBorders>
              <w:top w:val="single" w:sz="4" w:space="0" w:color="auto"/>
              <w:bottom w:val="single" w:sz="4" w:space="0" w:color="auto"/>
            </w:tcBorders>
            <w:vAlign w:val="center"/>
          </w:tcPr>
          <w:p w14:paraId="38CAC29E" w14:textId="77777777" w:rsidR="002863A2" w:rsidRPr="004A7736" w:rsidRDefault="002863A2" w:rsidP="00EC348D">
            <w:pPr>
              <w:jc w:val="center"/>
              <w:rPr>
                <w:rFonts w:cs="Times New Roman"/>
                <w:lang w:eastAsia="ko-KR"/>
              </w:rPr>
            </w:pPr>
            <w:r w:rsidRPr="004A7736">
              <w:rPr>
                <w:rFonts w:eastAsia="Times New Roman" w:cs="Times New Roman"/>
                <w:sz w:val="22"/>
                <w:lang w:eastAsia="zh-CN"/>
              </w:rPr>
              <w:t>1.89</w:t>
            </w:r>
          </w:p>
        </w:tc>
        <w:tc>
          <w:tcPr>
            <w:tcW w:w="1107" w:type="dxa"/>
            <w:tcBorders>
              <w:top w:val="single" w:sz="4" w:space="0" w:color="auto"/>
              <w:bottom w:val="single" w:sz="4" w:space="0" w:color="auto"/>
            </w:tcBorders>
            <w:vAlign w:val="center"/>
          </w:tcPr>
          <w:p w14:paraId="559907E8" w14:textId="77777777" w:rsidR="002863A2" w:rsidRPr="004A7736" w:rsidRDefault="002863A2" w:rsidP="00EC348D">
            <w:pPr>
              <w:jc w:val="center"/>
              <w:rPr>
                <w:rFonts w:cs="Times New Roman"/>
                <w:lang w:eastAsia="ko-KR"/>
              </w:rPr>
            </w:pPr>
            <w:r w:rsidRPr="004A7736">
              <w:rPr>
                <w:rFonts w:eastAsia="Times New Roman" w:cs="Times New Roman"/>
                <w:sz w:val="22"/>
                <w:lang w:eastAsia="zh-CN"/>
              </w:rPr>
              <w:t>3.38</w:t>
            </w:r>
          </w:p>
        </w:tc>
        <w:tc>
          <w:tcPr>
            <w:tcW w:w="1088" w:type="dxa"/>
            <w:tcBorders>
              <w:top w:val="single" w:sz="4" w:space="0" w:color="auto"/>
              <w:bottom w:val="single" w:sz="4" w:space="0" w:color="auto"/>
            </w:tcBorders>
            <w:vAlign w:val="center"/>
          </w:tcPr>
          <w:p w14:paraId="6AD12752" w14:textId="77777777" w:rsidR="002863A2" w:rsidRPr="004A7736" w:rsidRDefault="002863A2" w:rsidP="00EC348D">
            <w:pPr>
              <w:jc w:val="center"/>
              <w:rPr>
                <w:rFonts w:cs="Times New Roman"/>
                <w:lang w:eastAsia="ko-KR"/>
              </w:rPr>
            </w:pPr>
            <w:r w:rsidRPr="004A7736">
              <w:rPr>
                <w:rFonts w:eastAsia="Times New Roman" w:cs="Times New Roman"/>
                <w:sz w:val="22"/>
                <w:lang w:eastAsia="zh-CN"/>
              </w:rPr>
              <w:t>2.77</w:t>
            </w:r>
          </w:p>
        </w:tc>
        <w:tc>
          <w:tcPr>
            <w:tcW w:w="1090" w:type="dxa"/>
            <w:tcBorders>
              <w:top w:val="single" w:sz="4" w:space="0" w:color="auto"/>
              <w:bottom w:val="single" w:sz="4" w:space="0" w:color="auto"/>
            </w:tcBorders>
            <w:vAlign w:val="center"/>
          </w:tcPr>
          <w:p w14:paraId="74DE5F09" w14:textId="77777777" w:rsidR="002863A2" w:rsidRPr="004A7736" w:rsidRDefault="002863A2" w:rsidP="00EC348D">
            <w:pPr>
              <w:jc w:val="center"/>
              <w:rPr>
                <w:rFonts w:cs="Times New Roman"/>
                <w:lang w:eastAsia="ko-KR"/>
              </w:rPr>
            </w:pPr>
            <w:r w:rsidRPr="004A7736">
              <w:rPr>
                <w:rFonts w:eastAsia="Times New Roman" w:cs="Times New Roman"/>
                <w:sz w:val="22"/>
                <w:lang w:eastAsia="zh-CN"/>
              </w:rPr>
              <w:t>2.75</w:t>
            </w:r>
          </w:p>
        </w:tc>
      </w:tr>
      <w:tr w:rsidR="00F0723C" w:rsidRPr="004A7736" w14:paraId="000E00F8" w14:textId="77777777" w:rsidTr="00F20667">
        <w:trPr>
          <w:trHeight w:val="1135"/>
        </w:trPr>
        <w:tc>
          <w:tcPr>
            <w:tcW w:w="1501" w:type="dxa"/>
            <w:tcBorders>
              <w:top w:val="single" w:sz="4" w:space="0" w:color="auto"/>
            </w:tcBorders>
            <w:vAlign w:val="center"/>
          </w:tcPr>
          <w:p w14:paraId="5DCE7C27" w14:textId="371298C2" w:rsidR="002863A2" w:rsidRPr="004A7736" w:rsidRDefault="002863A2" w:rsidP="00EC348D">
            <w:pPr>
              <w:spacing w:line="276" w:lineRule="auto"/>
              <w:jc w:val="center"/>
              <w:rPr>
                <w:rFonts w:eastAsia="맑은 고딕" w:cs="Times New Roman"/>
                <w:b/>
                <w:bCs/>
                <w:lang w:eastAsia="ko-KR"/>
              </w:rPr>
            </w:pPr>
            <w:r w:rsidRPr="004A7736">
              <w:rPr>
                <w:rFonts w:eastAsia="Times New Roman" w:cs="Times New Roman"/>
                <w:b/>
                <w:bCs/>
                <w:sz w:val="22"/>
                <w:lang w:eastAsia="zh-CN"/>
              </w:rPr>
              <w:t>Frequency</w:t>
            </w:r>
          </w:p>
        </w:tc>
        <w:tc>
          <w:tcPr>
            <w:tcW w:w="1116" w:type="dxa"/>
            <w:tcBorders>
              <w:top w:val="single" w:sz="4" w:space="0" w:color="auto"/>
            </w:tcBorders>
            <w:vAlign w:val="center"/>
          </w:tcPr>
          <w:p w14:paraId="557DDCCD" w14:textId="0E2237A9" w:rsidR="002863A2" w:rsidRPr="004A7736" w:rsidRDefault="002863A2" w:rsidP="00EC348D">
            <w:pPr>
              <w:jc w:val="center"/>
              <w:rPr>
                <w:rFonts w:eastAsia="맑은 고딕" w:cs="Times New Roman"/>
                <w:lang w:eastAsia="ko-KR"/>
              </w:rPr>
            </w:pPr>
            <w:r w:rsidRPr="004A7736">
              <w:rPr>
                <w:rFonts w:eastAsia="Times New Roman" w:cs="Times New Roman"/>
                <w:sz w:val="22"/>
                <w:lang w:eastAsia="zh-CN"/>
              </w:rPr>
              <w:t>208</w:t>
            </w:r>
          </w:p>
        </w:tc>
        <w:tc>
          <w:tcPr>
            <w:tcW w:w="1092" w:type="dxa"/>
            <w:tcBorders>
              <w:top w:val="single" w:sz="4" w:space="0" w:color="auto"/>
            </w:tcBorders>
            <w:vAlign w:val="center"/>
          </w:tcPr>
          <w:p w14:paraId="588C8F3F" w14:textId="7F66702F" w:rsidR="002863A2" w:rsidRPr="004A7736" w:rsidRDefault="002863A2" w:rsidP="00EC348D">
            <w:pPr>
              <w:jc w:val="center"/>
              <w:rPr>
                <w:rFonts w:eastAsia="맑은 고딕" w:cs="Times New Roman"/>
                <w:lang w:eastAsia="ko-KR"/>
              </w:rPr>
            </w:pPr>
            <w:r w:rsidRPr="004A7736">
              <w:rPr>
                <w:rFonts w:eastAsia="Times New Roman" w:cs="Times New Roman"/>
                <w:sz w:val="22"/>
                <w:lang w:eastAsia="zh-CN"/>
              </w:rPr>
              <w:t>138</w:t>
            </w:r>
          </w:p>
        </w:tc>
        <w:tc>
          <w:tcPr>
            <w:tcW w:w="1086" w:type="dxa"/>
            <w:tcBorders>
              <w:top w:val="single" w:sz="4" w:space="0" w:color="auto"/>
            </w:tcBorders>
            <w:vAlign w:val="center"/>
          </w:tcPr>
          <w:p w14:paraId="23603782" w14:textId="17EAAEFE" w:rsidR="002863A2" w:rsidRPr="004A7736" w:rsidRDefault="002863A2" w:rsidP="00EC348D">
            <w:pPr>
              <w:jc w:val="center"/>
              <w:rPr>
                <w:rFonts w:cs="Times New Roman"/>
                <w:lang w:eastAsia="ko-KR"/>
              </w:rPr>
            </w:pPr>
            <w:r w:rsidRPr="004A7736">
              <w:rPr>
                <w:rFonts w:eastAsia="Times New Roman" w:cs="Times New Roman"/>
                <w:sz w:val="22"/>
                <w:lang w:eastAsia="zh-CN"/>
              </w:rPr>
              <w:t>8</w:t>
            </w:r>
          </w:p>
        </w:tc>
        <w:tc>
          <w:tcPr>
            <w:tcW w:w="1289" w:type="dxa"/>
            <w:tcBorders>
              <w:top w:val="single" w:sz="4" w:space="0" w:color="auto"/>
            </w:tcBorders>
            <w:vAlign w:val="center"/>
          </w:tcPr>
          <w:p w14:paraId="3D3E44FA" w14:textId="2147F9C0" w:rsidR="002863A2" w:rsidRPr="004A7736" w:rsidRDefault="002863A2" w:rsidP="00EC348D">
            <w:pPr>
              <w:jc w:val="center"/>
              <w:rPr>
                <w:rFonts w:cs="Times New Roman"/>
                <w:lang w:eastAsia="ko-KR"/>
              </w:rPr>
            </w:pPr>
            <w:r w:rsidRPr="004A7736">
              <w:rPr>
                <w:rFonts w:eastAsia="Times New Roman" w:cs="Times New Roman"/>
                <w:sz w:val="22"/>
                <w:lang w:eastAsia="zh-CN"/>
              </w:rPr>
              <w:t>83</w:t>
            </w:r>
          </w:p>
        </w:tc>
        <w:tc>
          <w:tcPr>
            <w:tcW w:w="1107" w:type="dxa"/>
            <w:tcBorders>
              <w:top w:val="single" w:sz="4" w:space="0" w:color="auto"/>
            </w:tcBorders>
            <w:vAlign w:val="center"/>
          </w:tcPr>
          <w:p w14:paraId="18E900FE" w14:textId="30FA64A0" w:rsidR="002863A2" w:rsidRPr="004A7736" w:rsidRDefault="002863A2" w:rsidP="00EC348D">
            <w:pPr>
              <w:jc w:val="center"/>
              <w:rPr>
                <w:rFonts w:eastAsia="맑은 고딕" w:cs="Times New Roman"/>
                <w:lang w:eastAsia="ko-KR"/>
              </w:rPr>
            </w:pPr>
            <w:r w:rsidRPr="004A7736">
              <w:rPr>
                <w:rFonts w:eastAsia="Times New Roman" w:cs="Times New Roman"/>
                <w:sz w:val="22"/>
                <w:lang w:eastAsia="zh-CN"/>
              </w:rPr>
              <w:t>8</w:t>
            </w:r>
          </w:p>
        </w:tc>
        <w:tc>
          <w:tcPr>
            <w:tcW w:w="1088" w:type="dxa"/>
            <w:tcBorders>
              <w:top w:val="single" w:sz="4" w:space="0" w:color="auto"/>
            </w:tcBorders>
            <w:vAlign w:val="center"/>
          </w:tcPr>
          <w:p w14:paraId="3DD7BF67" w14:textId="59937472" w:rsidR="002863A2" w:rsidRPr="004A7736" w:rsidRDefault="002863A2" w:rsidP="00EC348D">
            <w:pPr>
              <w:jc w:val="center"/>
              <w:rPr>
                <w:rFonts w:eastAsia="맑은 고딕" w:cs="Times New Roman"/>
                <w:lang w:eastAsia="ko-KR"/>
              </w:rPr>
            </w:pPr>
            <w:r w:rsidRPr="004A7736">
              <w:rPr>
                <w:rFonts w:eastAsia="Times New Roman" w:cs="Times New Roman"/>
                <w:sz w:val="22"/>
                <w:lang w:eastAsia="zh-CN"/>
              </w:rPr>
              <w:t>56</w:t>
            </w:r>
          </w:p>
        </w:tc>
        <w:tc>
          <w:tcPr>
            <w:tcW w:w="1090" w:type="dxa"/>
            <w:tcBorders>
              <w:top w:val="single" w:sz="4" w:space="0" w:color="auto"/>
            </w:tcBorders>
            <w:vAlign w:val="center"/>
          </w:tcPr>
          <w:p w14:paraId="18D6B5ED" w14:textId="27866BFF" w:rsidR="002863A2" w:rsidRPr="004A7736" w:rsidRDefault="002863A2" w:rsidP="00EC348D">
            <w:pPr>
              <w:jc w:val="center"/>
              <w:rPr>
                <w:rFonts w:eastAsia="맑은 고딕" w:cs="Times New Roman"/>
                <w:lang w:eastAsia="ko-KR"/>
              </w:rPr>
            </w:pPr>
            <w:r w:rsidRPr="004A7736">
              <w:rPr>
                <w:rFonts w:eastAsia="Times New Roman" w:cs="Times New Roman"/>
                <w:sz w:val="22"/>
                <w:lang w:eastAsia="zh-CN"/>
              </w:rPr>
              <w:t>501</w:t>
            </w:r>
          </w:p>
        </w:tc>
      </w:tr>
    </w:tbl>
    <w:p w14:paraId="56B48C79" w14:textId="5F6E0DA8" w:rsidR="00E97B08" w:rsidRDefault="00E97B08" w:rsidP="000F3929">
      <w:pPr>
        <w:rPr>
          <w:rFonts w:eastAsia="바탕" w:cs="Times New Roman"/>
          <w:szCs w:val="24"/>
          <w:lang w:eastAsia="ko-KR"/>
        </w:rPr>
      </w:pPr>
    </w:p>
    <w:p w14:paraId="01358FF4" w14:textId="0C493ED6" w:rsidR="00E97B08" w:rsidRDefault="00E97B08" w:rsidP="00735672">
      <w:pPr>
        <w:ind w:firstLine="720"/>
        <w:rPr>
          <w:rFonts w:asciiTheme="minorHAnsi" w:eastAsia="바탕" w:hAnsiTheme="minorHAnsi" w:cstheme="minorHAnsi"/>
          <w:b/>
          <w:bCs/>
          <w:szCs w:val="24"/>
          <w:lang w:eastAsia="ko-KR"/>
        </w:rPr>
      </w:pPr>
      <w:r w:rsidRPr="001C3173">
        <w:rPr>
          <w:rFonts w:eastAsia="바탕" w:cs="Times New Roman"/>
          <w:szCs w:val="24"/>
          <w:lang w:eastAsia="ko-KR"/>
        </w:rPr>
        <w:t xml:space="preserve">The </w:t>
      </w:r>
      <w:r w:rsidR="008D1D1E">
        <w:rPr>
          <w:rFonts w:eastAsia="바탕" w:cs="Times New Roman" w:hint="eastAsia"/>
          <w:szCs w:val="24"/>
          <w:lang w:eastAsia="ko-KR"/>
        </w:rPr>
        <w:t>ratio</w:t>
      </w:r>
      <w:r w:rsidRPr="001C3173">
        <w:rPr>
          <w:rFonts w:eastAsia="바탕" w:cs="Times New Roman"/>
          <w:szCs w:val="24"/>
          <w:lang w:eastAsia="ko-KR"/>
        </w:rPr>
        <w:t xml:space="preserve"> </w:t>
      </w:r>
      <w:r>
        <w:rPr>
          <w:rFonts w:eastAsia="바탕" w:cs="Times New Roman" w:hint="eastAsia"/>
          <w:szCs w:val="24"/>
          <w:lang w:eastAsia="ko-KR"/>
        </w:rPr>
        <w:t xml:space="preserve">of </w:t>
      </w:r>
      <w:r w:rsidR="00142CBA">
        <w:rPr>
          <w:rFonts w:eastAsia="바탕" w:cs="Times New Roman" w:hint="eastAsia"/>
          <w:szCs w:val="24"/>
          <w:lang w:eastAsia="ko-KR"/>
        </w:rPr>
        <w:t xml:space="preserve">questions by </w:t>
      </w:r>
      <w:r>
        <w:rPr>
          <w:rFonts w:eastAsia="바탕" w:cs="Times New Roman" w:hint="eastAsia"/>
          <w:szCs w:val="24"/>
          <w:lang w:eastAsia="ko-KR"/>
        </w:rPr>
        <w:t xml:space="preserve">category </w:t>
      </w:r>
      <w:r w:rsidR="001331F1" w:rsidRPr="001C3173">
        <w:rPr>
          <w:rFonts w:eastAsia="바탕" w:cs="Times New Roman"/>
          <w:szCs w:val="24"/>
          <w:lang w:eastAsia="ko-KR"/>
        </w:rPr>
        <w:t>shows</w:t>
      </w:r>
      <w:r w:rsidRPr="001C3173">
        <w:rPr>
          <w:rFonts w:eastAsia="바탕" w:cs="Times New Roman"/>
          <w:szCs w:val="24"/>
          <w:lang w:eastAsia="ko-KR"/>
        </w:rPr>
        <w:t xml:space="preserve"> that the most common type of questions asked by users was </w:t>
      </w:r>
      <w:r w:rsidR="00D147FA" w:rsidRPr="00623A5B">
        <w:rPr>
          <w:rFonts w:eastAsia="바탕" w:cs="Times New Roman"/>
          <w:szCs w:val="24"/>
          <w:lang w:eastAsia="ko-KR"/>
        </w:rPr>
        <w:t xml:space="preserve">the </w:t>
      </w:r>
      <w:r w:rsidR="00790EAB">
        <w:rPr>
          <w:rFonts w:eastAsia="바탕" w:cs="Times New Roman"/>
          <w:szCs w:val="24"/>
          <w:lang w:eastAsia="ko-KR"/>
        </w:rPr>
        <w:t>“</w:t>
      </w:r>
      <w:r w:rsidR="00D147FA" w:rsidRPr="00623A5B">
        <w:rPr>
          <w:rFonts w:eastAsia="바탕" w:cs="Times New Roman"/>
          <w:szCs w:val="24"/>
          <w:lang w:eastAsia="ko-KR"/>
        </w:rPr>
        <w:t>Research</w:t>
      </w:r>
      <w:r w:rsidR="00790EAB">
        <w:rPr>
          <w:rFonts w:eastAsia="바탕" w:cs="Times New Roman"/>
          <w:szCs w:val="24"/>
          <w:lang w:eastAsia="ko-KR"/>
        </w:rPr>
        <w:t>”</w:t>
      </w:r>
      <w:r w:rsidR="00623A5B">
        <w:rPr>
          <w:rFonts w:eastAsia="바탕" w:cs="Times New Roman" w:hint="eastAsia"/>
          <w:szCs w:val="24"/>
          <w:lang w:eastAsia="ko-KR"/>
        </w:rPr>
        <w:t xml:space="preserve"> </w:t>
      </w:r>
      <w:r>
        <w:rPr>
          <w:rFonts w:eastAsia="바탕" w:cs="Times New Roman" w:hint="eastAsia"/>
          <w:szCs w:val="24"/>
          <w:lang w:eastAsia="ko-KR"/>
        </w:rPr>
        <w:t>c</w:t>
      </w:r>
      <w:r w:rsidRPr="001C3173">
        <w:rPr>
          <w:rFonts w:eastAsia="바탕" w:cs="Times New Roman"/>
          <w:szCs w:val="24"/>
          <w:lang w:eastAsia="ko-KR"/>
        </w:rPr>
        <w:t xml:space="preserve">ategory (41%), followed by </w:t>
      </w:r>
      <w:r w:rsidR="00790EAB">
        <w:rPr>
          <w:rFonts w:eastAsia="바탕" w:cs="Times New Roman"/>
          <w:szCs w:val="24"/>
          <w:lang w:eastAsia="ko-KR"/>
        </w:rPr>
        <w:t>“</w:t>
      </w:r>
      <w:r w:rsidR="00623A5B" w:rsidRPr="00623A5B">
        <w:rPr>
          <w:rFonts w:eastAsia="바탕" w:cs="Times New Roman"/>
          <w:szCs w:val="24"/>
          <w:lang w:eastAsia="ko-KR"/>
        </w:rPr>
        <w:t>Usage</w:t>
      </w:r>
      <w:r w:rsidR="00790EAB">
        <w:rPr>
          <w:rFonts w:eastAsia="바탕" w:cs="Times New Roman"/>
          <w:szCs w:val="24"/>
          <w:lang w:eastAsia="ko-KR"/>
        </w:rPr>
        <w:t>”</w:t>
      </w:r>
      <w:r w:rsidR="00623A5B">
        <w:rPr>
          <w:rFonts w:eastAsia="바탕" w:cs="Times New Roman" w:hint="eastAsia"/>
          <w:szCs w:val="24"/>
          <w:lang w:eastAsia="ko-KR"/>
        </w:rPr>
        <w:t xml:space="preserve"> </w:t>
      </w:r>
      <w:r>
        <w:rPr>
          <w:rFonts w:eastAsia="바탕" w:cs="Times New Roman" w:hint="eastAsia"/>
          <w:szCs w:val="24"/>
          <w:lang w:eastAsia="ko-KR"/>
        </w:rPr>
        <w:t>c</w:t>
      </w:r>
      <w:r w:rsidRPr="001C3173">
        <w:rPr>
          <w:rFonts w:eastAsia="바탕" w:cs="Times New Roman"/>
          <w:szCs w:val="24"/>
          <w:lang w:eastAsia="ko-KR"/>
        </w:rPr>
        <w:t xml:space="preserve">ategory (27%). The least common types of questions asked by users were </w:t>
      </w:r>
      <w:r w:rsidR="00790EAB">
        <w:rPr>
          <w:rFonts w:eastAsia="바탕" w:cs="Times New Roman"/>
          <w:szCs w:val="24"/>
          <w:lang w:eastAsia="ko-KR"/>
        </w:rPr>
        <w:t>“</w:t>
      </w:r>
      <w:r w:rsidR="00623A5B" w:rsidRPr="00623A5B">
        <w:rPr>
          <w:rFonts w:eastAsia="바탕" w:cs="Times New Roman"/>
          <w:szCs w:val="24"/>
          <w:lang w:eastAsia="ko-KR"/>
        </w:rPr>
        <w:t>Space</w:t>
      </w:r>
      <w:r w:rsidR="00790EAB">
        <w:rPr>
          <w:rFonts w:eastAsia="바탕" w:cs="Times New Roman"/>
          <w:szCs w:val="24"/>
          <w:lang w:eastAsia="ko-KR"/>
        </w:rPr>
        <w:t>”</w:t>
      </w:r>
      <w:r w:rsidR="00623A5B">
        <w:rPr>
          <w:rFonts w:eastAsia="바탕" w:cs="Times New Roman" w:hint="eastAsia"/>
          <w:szCs w:val="24"/>
          <w:lang w:eastAsia="ko-KR"/>
        </w:rPr>
        <w:t xml:space="preserve"> </w:t>
      </w:r>
      <w:r>
        <w:rPr>
          <w:rFonts w:eastAsia="바탕" w:cs="Times New Roman" w:hint="eastAsia"/>
          <w:szCs w:val="24"/>
          <w:lang w:eastAsia="ko-KR"/>
        </w:rPr>
        <w:t>c</w:t>
      </w:r>
      <w:r w:rsidRPr="001C3173">
        <w:rPr>
          <w:rFonts w:eastAsia="바탕" w:cs="Times New Roman"/>
          <w:szCs w:val="24"/>
          <w:lang w:eastAsia="ko-KR"/>
        </w:rPr>
        <w:t xml:space="preserve">ategory (2%) and </w:t>
      </w:r>
      <w:r w:rsidR="00790EAB">
        <w:rPr>
          <w:rFonts w:eastAsia="바탕" w:cs="Times New Roman"/>
          <w:szCs w:val="24"/>
          <w:lang w:eastAsia="ko-KR"/>
        </w:rPr>
        <w:t>“</w:t>
      </w:r>
      <w:r w:rsidR="00623A5B">
        <w:rPr>
          <w:rFonts w:eastAsia="바탕" w:cs="Times New Roman" w:hint="eastAsia"/>
          <w:szCs w:val="24"/>
          <w:lang w:eastAsia="ko-KR"/>
        </w:rPr>
        <w:t>Citation</w:t>
      </w:r>
      <w:r w:rsidR="00790EAB">
        <w:rPr>
          <w:rFonts w:eastAsia="바탕" w:cs="Times New Roman"/>
          <w:szCs w:val="24"/>
          <w:lang w:eastAsia="ko-KR"/>
        </w:rPr>
        <w:t>”</w:t>
      </w:r>
      <w:r w:rsidR="00623A5B">
        <w:rPr>
          <w:rFonts w:eastAsia="바탕" w:cs="Times New Roman" w:hint="eastAsia"/>
          <w:szCs w:val="24"/>
          <w:lang w:eastAsia="ko-KR"/>
        </w:rPr>
        <w:t xml:space="preserve"> </w:t>
      </w:r>
      <w:r>
        <w:rPr>
          <w:rFonts w:eastAsia="바탕" w:cs="Times New Roman" w:hint="eastAsia"/>
          <w:szCs w:val="24"/>
          <w:lang w:eastAsia="ko-KR"/>
        </w:rPr>
        <w:t>c</w:t>
      </w:r>
      <w:r w:rsidRPr="001C3173">
        <w:rPr>
          <w:rFonts w:eastAsia="바탕" w:cs="Times New Roman"/>
          <w:szCs w:val="24"/>
          <w:lang w:eastAsia="ko-KR"/>
        </w:rPr>
        <w:t>ategory (2%).</w:t>
      </w:r>
      <w:r>
        <w:rPr>
          <w:rFonts w:eastAsia="바탕" w:cs="Times New Roman"/>
          <w:szCs w:val="24"/>
          <w:lang w:eastAsia="ko-KR"/>
        </w:rPr>
        <w:t xml:space="preserve"> Figure </w:t>
      </w:r>
      <w:r w:rsidR="00DA427A">
        <w:rPr>
          <w:rFonts w:eastAsia="바탕" w:cs="Times New Roman"/>
          <w:szCs w:val="24"/>
          <w:lang w:eastAsia="ko-KR"/>
        </w:rPr>
        <w:t>8</w:t>
      </w:r>
      <w:r>
        <w:rPr>
          <w:rFonts w:eastAsia="바탕" w:cs="Times New Roman"/>
          <w:szCs w:val="24"/>
          <w:lang w:eastAsia="ko-KR"/>
        </w:rPr>
        <w:t xml:space="preserve"> presents </w:t>
      </w:r>
      <w:r w:rsidRPr="00E97B08">
        <w:rPr>
          <w:rFonts w:eastAsia="바탕" w:cs="Times New Roman"/>
          <w:szCs w:val="24"/>
          <w:lang w:eastAsia="ko-KR"/>
        </w:rPr>
        <w:t>the ratio of questions by category.</w:t>
      </w:r>
      <w:r w:rsidR="000F3929">
        <w:rPr>
          <w:rFonts w:ascii="맑은 고딕" w:eastAsia="맑은 고딕" w:hAnsi="맑은 고딕" w:cs="맑은 고딕"/>
          <w:bCs/>
          <w:color w:val="FF0000"/>
        </w:rPr>
        <w:br/>
      </w:r>
      <w:r>
        <w:rPr>
          <w:rFonts w:asciiTheme="minorHAnsi" w:eastAsia="바탕" w:hAnsiTheme="minorHAnsi" w:cstheme="minorHAnsi"/>
          <w:b/>
          <w:bCs/>
          <w:szCs w:val="24"/>
          <w:lang w:eastAsia="ko-KR"/>
        </w:rPr>
        <w:br w:type="page"/>
      </w:r>
    </w:p>
    <w:p w14:paraId="529F4B04" w14:textId="7C4AF60A" w:rsidR="007E5AF0" w:rsidRPr="007E5AF0" w:rsidRDefault="007E5AF0" w:rsidP="00735A32">
      <w:pPr>
        <w:pStyle w:val="Caption"/>
      </w:pPr>
      <w:bookmarkStart w:id="122" w:name="_Toc165663823"/>
      <w:r w:rsidRPr="007E5AF0">
        <w:lastRenderedPageBreak/>
        <w:t xml:space="preserve">Figure </w:t>
      </w:r>
      <w:r w:rsidRPr="007E5AF0">
        <w:fldChar w:fldCharType="begin"/>
      </w:r>
      <w:r w:rsidRPr="007E5AF0">
        <w:instrText xml:space="preserve"> SEQ Figure \* ARABIC </w:instrText>
      </w:r>
      <w:r w:rsidRPr="007E5AF0">
        <w:fldChar w:fldCharType="separate"/>
      </w:r>
      <w:r w:rsidR="008802C2">
        <w:t>8</w:t>
      </w:r>
      <w:r w:rsidRPr="007E5AF0">
        <w:fldChar w:fldCharType="end"/>
      </w:r>
      <w:r w:rsidRPr="007E5AF0">
        <w:t>. Ratio of Questions by Category</w:t>
      </w:r>
      <w:bookmarkEnd w:id="122"/>
    </w:p>
    <w:p w14:paraId="7E06CC9A" w14:textId="101795EA" w:rsidR="000630ED" w:rsidRDefault="00765DD0" w:rsidP="003A327F">
      <w:pPr>
        <w:rPr>
          <w:rFonts w:ascii="맑은 고딕" w:eastAsia="맑은 고딕" w:hAnsi="맑은 고딕" w:cs="맑은 고딕"/>
          <w:bCs/>
          <w:color w:val="FF0000"/>
        </w:rPr>
      </w:pPr>
      <w:r>
        <w:rPr>
          <w:noProof/>
        </w:rPr>
        <w:drawing>
          <wp:inline distT="0" distB="0" distL="0" distR="0" wp14:anchorId="73DEF105" wp14:editId="08DDD481">
            <wp:extent cx="5829300" cy="4970197"/>
            <wp:effectExtent l="0" t="0" r="0" b="1905"/>
            <wp:docPr id="97166291" name="Chart 1">
              <a:extLst xmlns:a="http://schemas.openxmlformats.org/drawingml/2006/main">
                <a:ext uri="{FF2B5EF4-FFF2-40B4-BE49-F238E27FC236}">
                  <a16:creationId xmlns:a16="http://schemas.microsoft.com/office/drawing/2014/main" id="{23C8AC89-7840-4BA5-9D2D-2136FF2031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0F3929">
        <w:rPr>
          <w:rFonts w:ascii="바탕" w:eastAsia="바탕" w:hAnsi="바탕" w:cs="바탕"/>
          <w:color w:val="FF0000"/>
          <w:lang w:eastAsia="ko-KR"/>
        </w:rPr>
        <w:br/>
      </w:r>
    </w:p>
    <w:p w14:paraId="614F8D8A" w14:textId="7BF4F353" w:rsidR="009A03E0" w:rsidRPr="009A03E0" w:rsidRDefault="001E7CF6" w:rsidP="009A03E0">
      <w:pPr>
        <w:rPr>
          <w:rFonts w:eastAsia="맑은 고딕"/>
          <w:b/>
          <w:bCs/>
          <w:lang w:eastAsia="ko-KR"/>
        </w:rPr>
      </w:pPr>
      <w:r>
        <w:rPr>
          <w:rFonts w:eastAsia="맑은 고딕" w:hint="eastAsia"/>
          <w:b/>
          <w:bCs/>
          <w:lang w:eastAsia="ko-KR"/>
        </w:rPr>
        <w:t>Users</w:t>
      </w:r>
      <w:r>
        <w:rPr>
          <w:rFonts w:eastAsia="맑은 고딕"/>
          <w:b/>
          <w:bCs/>
          <w:lang w:eastAsia="ko-KR"/>
        </w:rPr>
        <w:t>’</w:t>
      </w:r>
      <w:r>
        <w:rPr>
          <w:rFonts w:eastAsia="맑은 고딕" w:hint="eastAsia"/>
          <w:b/>
          <w:bCs/>
          <w:lang w:eastAsia="ko-KR"/>
        </w:rPr>
        <w:t xml:space="preserve"> Chatbot </w:t>
      </w:r>
      <w:r w:rsidR="009A03E0" w:rsidRPr="001C3173">
        <w:rPr>
          <w:b/>
          <w:bCs/>
          <w:lang w:eastAsia="ko-KR"/>
        </w:rPr>
        <w:t>C</w:t>
      </w:r>
      <w:r w:rsidR="009A03E0">
        <w:rPr>
          <w:rFonts w:eastAsia="맑은 고딕" w:hint="eastAsia"/>
          <w:b/>
          <w:bCs/>
          <w:lang w:eastAsia="ko-KR"/>
        </w:rPr>
        <w:t>onversation Rating</w:t>
      </w:r>
    </w:p>
    <w:p w14:paraId="3D9B6CD5" w14:textId="7AFEB400" w:rsidR="0005073B" w:rsidRPr="0005073B" w:rsidRDefault="009A03E0" w:rsidP="0005073B">
      <w:pPr>
        <w:rPr>
          <w:rFonts w:eastAsia="맑은 고딕"/>
          <w:lang w:eastAsia="ko-KR"/>
        </w:rPr>
      </w:pPr>
      <w:r>
        <w:rPr>
          <w:rFonts w:ascii="맑은 고딕" w:eastAsia="맑은 고딕" w:hAnsi="맑은 고딕" w:cs="맑은 고딕"/>
          <w:bCs/>
          <w:color w:val="FF0000"/>
          <w:lang w:eastAsia="ko-KR"/>
        </w:rPr>
        <w:tab/>
      </w:r>
      <w:r>
        <w:rPr>
          <w:rFonts w:eastAsia="맑은 고딕" w:hint="eastAsia"/>
          <w:lang w:eastAsia="ko-KR"/>
        </w:rPr>
        <w:t xml:space="preserve">Table 12 shows the frequency of conversation ratings of chatbot users who typed something to interact with the chatbot and rated the chatbot performance. </w:t>
      </w:r>
      <w:r w:rsidR="00DE7B28">
        <w:rPr>
          <w:rFonts w:eastAsia="맑은 고딕" w:hint="eastAsia"/>
          <w:lang w:eastAsia="ko-KR"/>
        </w:rPr>
        <w:t>A five-star rating was</w:t>
      </w:r>
      <w:r w:rsidR="00254148">
        <w:rPr>
          <w:rFonts w:eastAsia="맑은 고딕" w:hint="eastAsia"/>
          <w:lang w:eastAsia="ko-KR"/>
        </w:rPr>
        <w:t xml:space="preserve"> </w:t>
      </w:r>
      <w:r w:rsidR="00DE7B28">
        <w:rPr>
          <w:rFonts w:eastAsia="맑은 고딕" w:hint="eastAsia"/>
          <w:lang w:eastAsia="ko-KR"/>
        </w:rPr>
        <w:t xml:space="preserve">used, </w:t>
      </w:r>
      <w:r w:rsidR="00DE7B28" w:rsidRPr="00DE7B28">
        <w:rPr>
          <w:rFonts w:eastAsia="맑은 고딕"/>
          <w:lang w:eastAsia="ko-KR"/>
        </w:rPr>
        <w:t>ranging from 1 (</w:t>
      </w:r>
      <w:r w:rsidR="002E5ACE">
        <w:rPr>
          <w:rFonts w:eastAsia="맑은 고딕" w:hint="eastAsia"/>
          <w:lang w:eastAsia="ko-KR"/>
        </w:rPr>
        <w:t>V</w:t>
      </w:r>
      <w:r w:rsidR="00433276">
        <w:rPr>
          <w:rFonts w:eastAsia="맑은 고딕" w:hint="eastAsia"/>
          <w:lang w:eastAsia="ko-KR"/>
        </w:rPr>
        <w:t xml:space="preserve">ery </w:t>
      </w:r>
      <w:r w:rsidR="00222F0E">
        <w:rPr>
          <w:rFonts w:eastAsia="맑은 고딕" w:hint="eastAsia"/>
          <w:lang w:eastAsia="ko-KR"/>
        </w:rPr>
        <w:t>dissatisfied</w:t>
      </w:r>
      <w:r w:rsidR="00DE7B28" w:rsidRPr="00DE7B28">
        <w:rPr>
          <w:rFonts w:eastAsia="맑은 고딕"/>
          <w:lang w:eastAsia="ko-KR"/>
        </w:rPr>
        <w:t>) to 5 (</w:t>
      </w:r>
      <w:r w:rsidR="00222F0E">
        <w:rPr>
          <w:rFonts w:eastAsia="맑은 고딕" w:hint="eastAsia"/>
          <w:lang w:eastAsia="ko-KR"/>
        </w:rPr>
        <w:t>Very satisfied</w:t>
      </w:r>
      <w:r w:rsidR="00DE7B28" w:rsidRPr="00DE7B28">
        <w:rPr>
          <w:rFonts w:eastAsia="맑은 고딕"/>
          <w:lang w:eastAsia="ko-KR"/>
        </w:rPr>
        <w:t>)</w:t>
      </w:r>
      <w:r w:rsidR="00DE7B28">
        <w:rPr>
          <w:rFonts w:eastAsia="맑은 고딕" w:hint="eastAsia"/>
          <w:lang w:eastAsia="ko-KR"/>
        </w:rPr>
        <w:t xml:space="preserve">. </w:t>
      </w:r>
      <w:r w:rsidR="0005073B" w:rsidRPr="0005073B">
        <w:rPr>
          <w:rFonts w:eastAsia="맑은 고딕"/>
          <w:lang w:eastAsia="ko-KR"/>
        </w:rPr>
        <w:t xml:space="preserve">The highest frequency rating </w:t>
      </w:r>
      <w:r w:rsidR="0099126A">
        <w:rPr>
          <w:rFonts w:eastAsia="맑은 고딕" w:hint="eastAsia"/>
          <w:lang w:eastAsia="ko-KR"/>
        </w:rPr>
        <w:t>wa</w:t>
      </w:r>
      <w:r w:rsidR="0005073B" w:rsidRPr="0005073B">
        <w:rPr>
          <w:rFonts w:eastAsia="맑은 고딕"/>
          <w:lang w:eastAsia="ko-KR"/>
        </w:rPr>
        <w:t>s 1 (</w:t>
      </w:r>
      <w:r w:rsidR="00254148">
        <w:rPr>
          <w:rFonts w:eastAsia="맑은 고딕" w:hint="eastAsia"/>
          <w:lang w:eastAsia="ko-KR"/>
        </w:rPr>
        <w:t>Very dissatisfied</w:t>
      </w:r>
      <w:r w:rsidR="0005073B" w:rsidRPr="0005073B">
        <w:rPr>
          <w:rFonts w:eastAsia="맑은 고딕"/>
          <w:lang w:eastAsia="ko-KR"/>
        </w:rPr>
        <w:t xml:space="preserve">) with 193 occurrences, followed by 5 </w:t>
      </w:r>
      <w:r w:rsidR="005E7FAF">
        <w:rPr>
          <w:rFonts w:eastAsia="맑은 고딕" w:hint="eastAsia"/>
          <w:lang w:eastAsia="ko-KR"/>
        </w:rPr>
        <w:t>(Satisfied</w:t>
      </w:r>
      <w:r w:rsidR="0005073B" w:rsidRPr="0005073B">
        <w:rPr>
          <w:rFonts w:eastAsia="맑은 고딕"/>
          <w:lang w:eastAsia="ko-KR"/>
        </w:rPr>
        <w:t xml:space="preserve">) with 140 occurrences. </w:t>
      </w:r>
      <w:r w:rsidR="0005073B" w:rsidRPr="0005073B">
        <w:rPr>
          <w:rFonts w:eastAsia="맑은 고딕"/>
          <w:lang w:eastAsia="ko-KR"/>
        </w:rPr>
        <w:lastRenderedPageBreak/>
        <w:t>Subsequently,</w:t>
      </w:r>
      <w:r w:rsidR="0005073B">
        <w:rPr>
          <w:rFonts w:eastAsia="맑은 고딕" w:hint="eastAsia"/>
          <w:lang w:eastAsia="ko-KR"/>
        </w:rPr>
        <w:t xml:space="preserve"> t</w:t>
      </w:r>
      <w:r w:rsidR="0005073B" w:rsidRPr="0005073B">
        <w:rPr>
          <w:rFonts w:eastAsia="맑은 고딕"/>
          <w:lang w:eastAsia="ko-KR"/>
        </w:rPr>
        <w:t>he frequencies follow</w:t>
      </w:r>
      <w:r w:rsidR="0099126A">
        <w:rPr>
          <w:rFonts w:eastAsia="맑은 고딕" w:hint="eastAsia"/>
          <w:lang w:eastAsia="ko-KR"/>
        </w:rPr>
        <w:t>ed</w:t>
      </w:r>
      <w:r w:rsidR="0005073B" w:rsidRPr="0005073B">
        <w:rPr>
          <w:rFonts w:eastAsia="맑은 고딕"/>
          <w:lang w:eastAsia="ko-KR"/>
        </w:rPr>
        <w:t xml:space="preserve"> the order of 2 (</w:t>
      </w:r>
      <w:r w:rsidR="00CD750B">
        <w:rPr>
          <w:rFonts w:eastAsia="맑은 고딕" w:hint="eastAsia"/>
          <w:lang w:eastAsia="ko-KR"/>
        </w:rPr>
        <w:t>Dissatisfied</w:t>
      </w:r>
      <w:r w:rsidR="0005073B" w:rsidRPr="0005073B">
        <w:rPr>
          <w:rFonts w:eastAsia="맑은 고딕"/>
          <w:lang w:eastAsia="ko-KR"/>
        </w:rPr>
        <w:t>), 3 (</w:t>
      </w:r>
      <w:r w:rsidR="002E5ACE">
        <w:rPr>
          <w:rFonts w:eastAsia="맑은 고딕" w:hint="eastAsia"/>
          <w:lang w:eastAsia="ko-KR"/>
        </w:rPr>
        <w:t>N</w:t>
      </w:r>
      <w:r w:rsidR="0005073B" w:rsidRPr="0005073B">
        <w:rPr>
          <w:rFonts w:eastAsia="맑은 고딕"/>
          <w:lang w:eastAsia="ko-KR"/>
        </w:rPr>
        <w:t>eutral), and 4 (</w:t>
      </w:r>
      <w:r w:rsidR="00CD750B">
        <w:rPr>
          <w:rFonts w:eastAsia="맑은 고딕" w:hint="eastAsia"/>
          <w:lang w:eastAsia="ko-KR"/>
        </w:rPr>
        <w:t>Satisfied</w:t>
      </w:r>
      <w:r w:rsidR="0005073B" w:rsidRPr="0005073B">
        <w:rPr>
          <w:rFonts w:eastAsia="맑은 고딕"/>
          <w:lang w:eastAsia="ko-KR"/>
        </w:rPr>
        <w:t>) with 68, 51, and 49 occurrences, respectively.</w:t>
      </w:r>
    </w:p>
    <w:p w14:paraId="492E01B1" w14:textId="5BBF7764" w:rsidR="007E5AF0" w:rsidRPr="007E5AF0" w:rsidRDefault="007E5AF0" w:rsidP="00735A32">
      <w:pPr>
        <w:pStyle w:val="Caption"/>
      </w:pPr>
      <w:bookmarkStart w:id="123" w:name="_Toc165663779"/>
      <w:r w:rsidRPr="007E5AF0">
        <w:t xml:space="preserve">Table </w:t>
      </w:r>
      <w:r w:rsidRPr="007E5AF0">
        <w:fldChar w:fldCharType="begin"/>
      </w:r>
      <w:r w:rsidRPr="007E5AF0">
        <w:instrText xml:space="preserve"> SEQ Table \* ARABIC </w:instrText>
      </w:r>
      <w:r w:rsidRPr="007E5AF0">
        <w:fldChar w:fldCharType="separate"/>
      </w:r>
      <w:r w:rsidR="008802C2">
        <w:t>12</w:t>
      </w:r>
      <w:r w:rsidRPr="007E5AF0">
        <w:fldChar w:fldCharType="end"/>
      </w:r>
      <w:r w:rsidRPr="007E5AF0">
        <w:t>. Users’ Chatbot Conversation Rating</w:t>
      </w:r>
      <w:bookmarkEnd w:id="123"/>
    </w:p>
    <w:tbl>
      <w:tblPr>
        <w:tblW w:w="9369" w:type="dxa"/>
        <w:tblLook w:val="04A0" w:firstRow="1" w:lastRow="0" w:firstColumn="1" w:lastColumn="0" w:noHBand="0" w:noVBand="1"/>
      </w:tblPr>
      <w:tblGrid>
        <w:gridCol w:w="1287"/>
        <w:gridCol w:w="1551"/>
        <w:gridCol w:w="1402"/>
        <w:gridCol w:w="1238"/>
        <w:gridCol w:w="1238"/>
        <w:gridCol w:w="1060"/>
        <w:gridCol w:w="359"/>
        <w:gridCol w:w="1239"/>
      </w:tblGrid>
      <w:tr w:rsidR="003E0841" w:rsidRPr="001E7CF6" w14:paraId="296CEFEF" w14:textId="77777777" w:rsidTr="00481D42">
        <w:trPr>
          <w:trHeight w:val="1223"/>
        </w:trPr>
        <w:tc>
          <w:tcPr>
            <w:tcW w:w="1287" w:type="dxa"/>
            <w:tcBorders>
              <w:top w:val="single" w:sz="4" w:space="0" w:color="auto"/>
              <w:left w:val="nil"/>
              <w:bottom w:val="nil"/>
              <w:right w:val="nil"/>
            </w:tcBorders>
            <w:shd w:val="clear" w:color="auto" w:fill="auto"/>
            <w:noWrap/>
            <w:vAlign w:val="center"/>
            <w:hideMark/>
          </w:tcPr>
          <w:p w14:paraId="625E7545" w14:textId="77777777" w:rsidR="009A03E0" w:rsidRPr="001E7CF6" w:rsidRDefault="009A03E0" w:rsidP="002646BE">
            <w:pPr>
              <w:spacing w:line="240" w:lineRule="auto"/>
              <w:jc w:val="center"/>
              <w:rPr>
                <w:rFonts w:eastAsia="Times New Roman" w:cs="Times New Roman"/>
                <w:b/>
                <w:bCs/>
                <w:color w:val="000000"/>
                <w:sz w:val="22"/>
                <w:lang w:eastAsia="zh-CN"/>
              </w:rPr>
            </w:pPr>
            <w:r w:rsidRPr="001E7CF6">
              <w:rPr>
                <w:rFonts w:eastAsia="Times New Roman" w:cs="Times New Roman"/>
                <w:b/>
                <w:bCs/>
                <w:color w:val="000000"/>
                <w:sz w:val="22"/>
                <w:lang w:eastAsia="zh-CN"/>
              </w:rPr>
              <w:t>Rating</w:t>
            </w:r>
          </w:p>
        </w:tc>
        <w:tc>
          <w:tcPr>
            <w:tcW w:w="1551" w:type="dxa"/>
            <w:tcBorders>
              <w:top w:val="single" w:sz="4" w:space="0" w:color="auto"/>
              <w:left w:val="nil"/>
              <w:bottom w:val="nil"/>
              <w:right w:val="nil"/>
            </w:tcBorders>
            <w:shd w:val="clear" w:color="auto" w:fill="auto"/>
            <w:noWrap/>
            <w:vAlign w:val="center"/>
            <w:hideMark/>
          </w:tcPr>
          <w:p w14:paraId="5CC5B5CD" w14:textId="61861AE9" w:rsidR="009A03E0" w:rsidRPr="001E7CF6" w:rsidRDefault="009A03E0" w:rsidP="002646BE">
            <w:pPr>
              <w:spacing w:line="240" w:lineRule="auto"/>
              <w:jc w:val="center"/>
              <w:rPr>
                <w:rFonts w:eastAsia="맑은 고딕" w:cs="Times New Roman"/>
                <w:color w:val="000000"/>
                <w:sz w:val="22"/>
                <w:lang w:eastAsia="ko-KR"/>
              </w:rPr>
            </w:pPr>
            <w:r w:rsidRPr="001E7CF6">
              <w:rPr>
                <w:rFonts w:eastAsia="Times New Roman" w:cs="Times New Roman"/>
                <w:color w:val="000000"/>
                <w:sz w:val="22"/>
                <w:lang w:eastAsia="zh-CN"/>
              </w:rPr>
              <w:t>1</w:t>
            </w:r>
            <w:r w:rsidR="0005073B" w:rsidRPr="001E7CF6">
              <w:rPr>
                <w:rFonts w:eastAsia="맑은 고딕" w:cs="Times New Roman"/>
                <w:color w:val="000000"/>
                <w:sz w:val="22"/>
                <w:lang w:eastAsia="ko-KR"/>
              </w:rPr>
              <w:br/>
            </w:r>
            <w:r w:rsidR="0005073B" w:rsidRPr="001E7CF6">
              <w:rPr>
                <w:rFonts w:eastAsia="맑은 고딕" w:cs="Times New Roman"/>
                <w:lang w:eastAsia="ko-KR"/>
              </w:rPr>
              <w:t>(</w:t>
            </w:r>
            <w:r w:rsidR="00FA24E0">
              <w:rPr>
                <w:rFonts w:eastAsia="맑은 고딕" w:cs="Times New Roman" w:hint="eastAsia"/>
                <w:lang w:eastAsia="ko-KR"/>
              </w:rPr>
              <w:t>V</w:t>
            </w:r>
            <w:r w:rsidR="0005073B" w:rsidRPr="001E7CF6">
              <w:rPr>
                <w:rFonts w:eastAsia="맑은 고딕" w:cs="Times New Roman"/>
                <w:lang w:eastAsia="ko-KR"/>
              </w:rPr>
              <w:t xml:space="preserve">ery </w:t>
            </w:r>
            <w:r w:rsidR="00020071">
              <w:rPr>
                <w:rFonts w:eastAsia="맑은 고딕" w:cs="Times New Roman" w:hint="eastAsia"/>
                <w:lang w:eastAsia="ko-KR"/>
              </w:rPr>
              <w:t>dissatisfied</w:t>
            </w:r>
            <w:r w:rsidR="0005073B" w:rsidRPr="001E7CF6">
              <w:rPr>
                <w:rFonts w:eastAsia="맑은 고딕" w:cs="Times New Roman"/>
                <w:lang w:eastAsia="ko-KR"/>
              </w:rPr>
              <w:t>)</w:t>
            </w:r>
          </w:p>
        </w:tc>
        <w:tc>
          <w:tcPr>
            <w:tcW w:w="1399" w:type="dxa"/>
            <w:tcBorders>
              <w:top w:val="single" w:sz="4" w:space="0" w:color="auto"/>
              <w:left w:val="nil"/>
              <w:bottom w:val="nil"/>
              <w:right w:val="nil"/>
            </w:tcBorders>
            <w:shd w:val="clear" w:color="auto" w:fill="auto"/>
            <w:noWrap/>
            <w:vAlign w:val="center"/>
            <w:hideMark/>
          </w:tcPr>
          <w:p w14:paraId="27DC5C3B" w14:textId="5ED22384" w:rsidR="009A03E0" w:rsidRPr="001E7CF6" w:rsidRDefault="009A03E0" w:rsidP="002646BE">
            <w:pPr>
              <w:spacing w:line="240" w:lineRule="auto"/>
              <w:jc w:val="center"/>
              <w:rPr>
                <w:rFonts w:eastAsia="맑은 고딕" w:cs="Times New Roman"/>
                <w:color w:val="000000"/>
                <w:sz w:val="22"/>
                <w:lang w:eastAsia="ko-KR"/>
              </w:rPr>
            </w:pPr>
            <w:r w:rsidRPr="001E7CF6">
              <w:rPr>
                <w:rFonts w:eastAsia="Times New Roman" w:cs="Times New Roman"/>
                <w:color w:val="000000"/>
                <w:sz w:val="22"/>
                <w:lang w:eastAsia="zh-CN"/>
              </w:rPr>
              <w:t>2</w:t>
            </w:r>
            <w:r w:rsidR="0005073B" w:rsidRPr="001E7CF6">
              <w:rPr>
                <w:rFonts w:eastAsia="맑은 고딕" w:cs="Times New Roman"/>
                <w:color w:val="000000"/>
                <w:sz w:val="22"/>
                <w:lang w:eastAsia="ko-KR"/>
              </w:rPr>
              <w:br/>
              <w:t>(</w:t>
            </w:r>
            <w:r w:rsidR="00020071">
              <w:rPr>
                <w:rFonts w:eastAsia="맑은 고딕" w:cs="Times New Roman" w:hint="eastAsia"/>
                <w:color w:val="000000"/>
                <w:sz w:val="22"/>
                <w:lang w:eastAsia="ko-KR"/>
              </w:rPr>
              <w:t>Dissatisfied</w:t>
            </w:r>
            <w:r w:rsidR="0005073B" w:rsidRPr="001E7CF6">
              <w:rPr>
                <w:rFonts w:eastAsia="맑은 고딕" w:cs="Times New Roman"/>
                <w:color w:val="000000"/>
                <w:sz w:val="22"/>
                <w:lang w:eastAsia="ko-KR"/>
              </w:rPr>
              <w:t>)</w:t>
            </w:r>
          </w:p>
        </w:tc>
        <w:tc>
          <w:tcPr>
            <w:tcW w:w="1238" w:type="dxa"/>
            <w:tcBorders>
              <w:top w:val="single" w:sz="4" w:space="0" w:color="auto"/>
              <w:left w:val="nil"/>
              <w:bottom w:val="nil"/>
              <w:right w:val="nil"/>
            </w:tcBorders>
            <w:shd w:val="clear" w:color="auto" w:fill="auto"/>
            <w:noWrap/>
            <w:vAlign w:val="center"/>
            <w:hideMark/>
          </w:tcPr>
          <w:p w14:paraId="4BCB0658" w14:textId="3DF5C292" w:rsidR="009A03E0" w:rsidRPr="001E7CF6" w:rsidRDefault="009A03E0" w:rsidP="002646BE">
            <w:pPr>
              <w:spacing w:line="240" w:lineRule="auto"/>
              <w:jc w:val="center"/>
              <w:rPr>
                <w:rFonts w:eastAsia="맑은 고딕" w:cs="Times New Roman"/>
                <w:color w:val="000000"/>
                <w:sz w:val="22"/>
                <w:lang w:eastAsia="ko-KR"/>
              </w:rPr>
            </w:pPr>
            <w:r w:rsidRPr="001E7CF6">
              <w:rPr>
                <w:rFonts w:eastAsia="Times New Roman" w:cs="Times New Roman"/>
                <w:color w:val="000000"/>
                <w:sz w:val="22"/>
                <w:lang w:eastAsia="zh-CN"/>
              </w:rPr>
              <w:t>3</w:t>
            </w:r>
            <w:r w:rsidR="0005073B" w:rsidRPr="001E7CF6">
              <w:rPr>
                <w:rFonts w:eastAsia="맑은 고딕" w:cs="Times New Roman"/>
                <w:color w:val="000000"/>
                <w:sz w:val="22"/>
                <w:lang w:eastAsia="ko-KR"/>
              </w:rPr>
              <w:br/>
              <w:t>(Neutral)</w:t>
            </w:r>
          </w:p>
        </w:tc>
        <w:tc>
          <w:tcPr>
            <w:tcW w:w="1238" w:type="dxa"/>
            <w:tcBorders>
              <w:top w:val="single" w:sz="4" w:space="0" w:color="auto"/>
              <w:left w:val="nil"/>
              <w:bottom w:val="nil"/>
              <w:right w:val="nil"/>
            </w:tcBorders>
            <w:shd w:val="clear" w:color="auto" w:fill="auto"/>
            <w:noWrap/>
            <w:vAlign w:val="center"/>
            <w:hideMark/>
          </w:tcPr>
          <w:p w14:paraId="46BF3FAD" w14:textId="3008B0EE" w:rsidR="009A03E0" w:rsidRPr="001E7CF6" w:rsidRDefault="009A03E0" w:rsidP="002646BE">
            <w:pPr>
              <w:spacing w:line="240" w:lineRule="auto"/>
              <w:jc w:val="center"/>
              <w:rPr>
                <w:rFonts w:eastAsia="맑은 고딕" w:cs="Times New Roman"/>
                <w:color w:val="000000"/>
                <w:sz w:val="22"/>
                <w:lang w:eastAsia="ko-KR"/>
              </w:rPr>
            </w:pPr>
            <w:r w:rsidRPr="001E7CF6">
              <w:rPr>
                <w:rFonts w:eastAsia="Times New Roman" w:cs="Times New Roman"/>
                <w:color w:val="000000"/>
                <w:sz w:val="22"/>
                <w:lang w:eastAsia="zh-CN"/>
              </w:rPr>
              <w:t>4</w:t>
            </w:r>
            <w:r w:rsidR="0005073B" w:rsidRPr="001E7CF6">
              <w:rPr>
                <w:rFonts w:eastAsia="맑은 고딕" w:cs="Times New Roman"/>
                <w:color w:val="000000"/>
                <w:sz w:val="22"/>
                <w:lang w:eastAsia="ko-KR"/>
              </w:rPr>
              <w:br/>
              <w:t>(</w:t>
            </w:r>
            <w:r w:rsidR="00020071">
              <w:rPr>
                <w:rFonts w:eastAsia="맑은 고딕" w:cs="Times New Roman" w:hint="eastAsia"/>
                <w:color w:val="000000"/>
                <w:sz w:val="22"/>
                <w:lang w:eastAsia="ko-KR"/>
              </w:rPr>
              <w:t>Satisfied</w:t>
            </w:r>
            <w:r w:rsidR="0005073B" w:rsidRPr="001E7CF6">
              <w:rPr>
                <w:rFonts w:eastAsia="맑은 고딕" w:cs="Times New Roman"/>
                <w:color w:val="000000"/>
                <w:sz w:val="22"/>
                <w:lang w:eastAsia="ko-KR"/>
              </w:rPr>
              <w:t>)</w:t>
            </w:r>
          </w:p>
        </w:tc>
        <w:tc>
          <w:tcPr>
            <w:tcW w:w="1058" w:type="dxa"/>
            <w:tcBorders>
              <w:top w:val="single" w:sz="4" w:space="0" w:color="auto"/>
              <w:left w:val="nil"/>
              <w:bottom w:val="nil"/>
              <w:right w:val="nil"/>
            </w:tcBorders>
            <w:shd w:val="clear" w:color="auto" w:fill="auto"/>
            <w:noWrap/>
            <w:vAlign w:val="center"/>
            <w:hideMark/>
          </w:tcPr>
          <w:p w14:paraId="31FAA44B" w14:textId="40FE24DA" w:rsidR="009A03E0" w:rsidRPr="001E7CF6" w:rsidRDefault="009A03E0" w:rsidP="002646BE">
            <w:pPr>
              <w:spacing w:line="240" w:lineRule="auto"/>
              <w:jc w:val="center"/>
              <w:rPr>
                <w:rFonts w:eastAsia="맑은 고딕" w:cs="Times New Roman"/>
                <w:color w:val="000000"/>
                <w:sz w:val="22"/>
                <w:lang w:eastAsia="ko-KR"/>
              </w:rPr>
            </w:pPr>
            <w:r w:rsidRPr="001E7CF6">
              <w:rPr>
                <w:rFonts w:eastAsia="Times New Roman" w:cs="Times New Roman"/>
                <w:color w:val="000000"/>
                <w:sz w:val="22"/>
                <w:lang w:eastAsia="zh-CN"/>
              </w:rPr>
              <w:t>5</w:t>
            </w:r>
            <w:r w:rsidR="0005073B" w:rsidRPr="001E7CF6">
              <w:rPr>
                <w:rFonts w:eastAsia="맑은 고딕" w:cs="Times New Roman"/>
                <w:color w:val="000000"/>
                <w:sz w:val="22"/>
                <w:lang w:eastAsia="ko-KR"/>
              </w:rPr>
              <w:br/>
              <w:t>(</w:t>
            </w:r>
            <w:r w:rsidR="00020071">
              <w:rPr>
                <w:rFonts w:eastAsia="맑은 고딕" w:cs="Times New Roman" w:hint="eastAsia"/>
                <w:color w:val="000000"/>
                <w:sz w:val="22"/>
                <w:lang w:eastAsia="ko-KR"/>
              </w:rPr>
              <w:t>Very Satisfied</w:t>
            </w:r>
            <w:r w:rsidR="0005073B" w:rsidRPr="001E7CF6">
              <w:rPr>
                <w:rFonts w:eastAsia="맑은 고딕" w:cs="Times New Roman"/>
                <w:color w:val="000000"/>
                <w:sz w:val="22"/>
                <w:lang w:eastAsia="ko-KR"/>
              </w:rPr>
              <w:t>)</w:t>
            </w:r>
          </w:p>
        </w:tc>
        <w:tc>
          <w:tcPr>
            <w:tcW w:w="1598" w:type="dxa"/>
            <w:gridSpan w:val="2"/>
            <w:tcBorders>
              <w:top w:val="single" w:sz="4" w:space="0" w:color="auto"/>
              <w:left w:val="nil"/>
              <w:bottom w:val="nil"/>
              <w:right w:val="nil"/>
            </w:tcBorders>
            <w:shd w:val="clear" w:color="auto" w:fill="auto"/>
            <w:noWrap/>
            <w:vAlign w:val="center"/>
            <w:hideMark/>
          </w:tcPr>
          <w:p w14:paraId="777D9FEB" w14:textId="1CFBC776" w:rsidR="009A03E0" w:rsidRPr="003075E1" w:rsidRDefault="009A03E0" w:rsidP="002646BE">
            <w:pPr>
              <w:spacing w:line="240" w:lineRule="auto"/>
              <w:jc w:val="center"/>
              <w:rPr>
                <w:rFonts w:eastAsia="맑은 고딕" w:cs="Times New Roman"/>
                <w:color w:val="000000"/>
                <w:sz w:val="22"/>
                <w:lang w:eastAsia="ko-KR"/>
              </w:rPr>
            </w:pPr>
            <w:r w:rsidRPr="001E7CF6">
              <w:rPr>
                <w:rFonts w:eastAsia="Times New Roman" w:cs="Times New Roman"/>
                <w:color w:val="000000"/>
                <w:sz w:val="22"/>
                <w:lang w:eastAsia="zh-CN"/>
              </w:rPr>
              <w:t>T</w:t>
            </w:r>
            <w:r w:rsidR="003075E1">
              <w:rPr>
                <w:rFonts w:eastAsia="맑은 고딕" w:cs="Times New Roman" w:hint="eastAsia"/>
                <w:color w:val="000000"/>
                <w:sz w:val="22"/>
                <w:lang w:eastAsia="ko-KR"/>
              </w:rPr>
              <w:t>otal</w:t>
            </w:r>
          </w:p>
        </w:tc>
      </w:tr>
      <w:tr w:rsidR="003E0841" w:rsidRPr="001E7CF6" w14:paraId="27446FE0" w14:textId="77777777" w:rsidTr="00481D42">
        <w:trPr>
          <w:trHeight w:val="1223"/>
        </w:trPr>
        <w:tc>
          <w:tcPr>
            <w:tcW w:w="1287" w:type="dxa"/>
            <w:tcBorders>
              <w:top w:val="single" w:sz="4" w:space="0" w:color="auto"/>
              <w:left w:val="nil"/>
              <w:bottom w:val="single" w:sz="4" w:space="0" w:color="auto"/>
              <w:right w:val="nil"/>
            </w:tcBorders>
            <w:shd w:val="clear" w:color="auto" w:fill="auto"/>
            <w:noWrap/>
            <w:vAlign w:val="center"/>
            <w:hideMark/>
          </w:tcPr>
          <w:p w14:paraId="533D7D83" w14:textId="77777777" w:rsidR="009A03E0" w:rsidRPr="001E7CF6" w:rsidRDefault="009A03E0" w:rsidP="002646BE">
            <w:pPr>
              <w:spacing w:line="240" w:lineRule="auto"/>
              <w:jc w:val="center"/>
              <w:rPr>
                <w:rFonts w:eastAsia="Times New Roman" w:cs="Times New Roman"/>
                <w:b/>
                <w:bCs/>
                <w:color w:val="000000"/>
                <w:sz w:val="22"/>
                <w:lang w:eastAsia="zh-CN"/>
              </w:rPr>
            </w:pPr>
            <w:r w:rsidRPr="001E7CF6">
              <w:rPr>
                <w:rFonts w:eastAsia="Times New Roman" w:cs="Times New Roman"/>
                <w:b/>
                <w:bCs/>
                <w:color w:val="000000"/>
                <w:sz w:val="22"/>
                <w:lang w:eastAsia="zh-CN"/>
              </w:rPr>
              <w:t>Frequency</w:t>
            </w:r>
          </w:p>
        </w:tc>
        <w:tc>
          <w:tcPr>
            <w:tcW w:w="1551" w:type="dxa"/>
            <w:tcBorders>
              <w:top w:val="single" w:sz="4" w:space="0" w:color="auto"/>
              <w:left w:val="nil"/>
              <w:bottom w:val="single" w:sz="4" w:space="0" w:color="auto"/>
              <w:right w:val="nil"/>
            </w:tcBorders>
            <w:shd w:val="clear" w:color="auto" w:fill="auto"/>
            <w:noWrap/>
            <w:vAlign w:val="center"/>
            <w:hideMark/>
          </w:tcPr>
          <w:p w14:paraId="7904F4AF" w14:textId="606B9E6D" w:rsidR="009A03E0" w:rsidRPr="001E7CF6" w:rsidRDefault="0005073B" w:rsidP="002646BE">
            <w:pPr>
              <w:spacing w:line="240" w:lineRule="auto"/>
              <w:jc w:val="center"/>
              <w:rPr>
                <w:rFonts w:eastAsia="맑은 고딕" w:cs="Times New Roman"/>
                <w:color w:val="000000"/>
                <w:sz w:val="22"/>
                <w:lang w:eastAsia="ko-KR"/>
              </w:rPr>
            </w:pPr>
            <w:r w:rsidRPr="001E7CF6">
              <w:rPr>
                <w:rFonts w:eastAsia="맑은 고딕" w:cs="Times New Roman"/>
                <w:color w:val="000000"/>
                <w:sz w:val="22"/>
                <w:lang w:eastAsia="ko-KR"/>
              </w:rPr>
              <w:t>193</w:t>
            </w:r>
          </w:p>
        </w:tc>
        <w:tc>
          <w:tcPr>
            <w:tcW w:w="1399" w:type="dxa"/>
            <w:tcBorders>
              <w:top w:val="single" w:sz="4" w:space="0" w:color="auto"/>
              <w:left w:val="nil"/>
              <w:bottom w:val="single" w:sz="4" w:space="0" w:color="auto"/>
              <w:right w:val="nil"/>
            </w:tcBorders>
            <w:shd w:val="clear" w:color="auto" w:fill="auto"/>
            <w:noWrap/>
            <w:vAlign w:val="center"/>
            <w:hideMark/>
          </w:tcPr>
          <w:p w14:paraId="4E2BE592" w14:textId="39F720D8" w:rsidR="009A03E0" w:rsidRPr="001E7CF6" w:rsidRDefault="0005073B" w:rsidP="002646BE">
            <w:pPr>
              <w:spacing w:line="240" w:lineRule="auto"/>
              <w:jc w:val="center"/>
              <w:rPr>
                <w:rFonts w:eastAsia="맑은 고딕" w:cs="Times New Roman"/>
                <w:color w:val="000000"/>
                <w:sz w:val="22"/>
                <w:lang w:eastAsia="ko-KR"/>
              </w:rPr>
            </w:pPr>
            <w:r w:rsidRPr="001E7CF6">
              <w:rPr>
                <w:rFonts w:eastAsia="맑은 고딕" w:cs="Times New Roman"/>
                <w:color w:val="000000"/>
                <w:sz w:val="22"/>
                <w:lang w:eastAsia="ko-KR"/>
              </w:rPr>
              <w:t>68</w:t>
            </w:r>
          </w:p>
        </w:tc>
        <w:tc>
          <w:tcPr>
            <w:tcW w:w="1238" w:type="dxa"/>
            <w:tcBorders>
              <w:top w:val="single" w:sz="4" w:space="0" w:color="auto"/>
              <w:left w:val="nil"/>
              <w:bottom w:val="single" w:sz="4" w:space="0" w:color="auto"/>
              <w:right w:val="nil"/>
            </w:tcBorders>
            <w:shd w:val="clear" w:color="auto" w:fill="auto"/>
            <w:noWrap/>
            <w:vAlign w:val="center"/>
            <w:hideMark/>
          </w:tcPr>
          <w:p w14:paraId="0512DF98" w14:textId="2A3643ED" w:rsidR="009A03E0" w:rsidRPr="001E7CF6" w:rsidRDefault="0005073B" w:rsidP="002646BE">
            <w:pPr>
              <w:spacing w:line="240" w:lineRule="auto"/>
              <w:jc w:val="center"/>
              <w:rPr>
                <w:rFonts w:eastAsia="맑은 고딕" w:cs="Times New Roman"/>
                <w:color w:val="000000"/>
                <w:sz w:val="22"/>
                <w:lang w:eastAsia="ko-KR"/>
              </w:rPr>
            </w:pPr>
            <w:r w:rsidRPr="001E7CF6">
              <w:rPr>
                <w:rFonts w:eastAsia="맑은 고딕" w:cs="Times New Roman"/>
                <w:color w:val="000000"/>
                <w:sz w:val="22"/>
                <w:lang w:eastAsia="ko-KR"/>
              </w:rPr>
              <w:t>51</w:t>
            </w:r>
          </w:p>
        </w:tc>
        <w:tc>
          <w:tcPr>
            <w:tcW w:w="1238" w:type="dxa"/>
            <w:tcBorders>
              <w:top w:val="single" w:sz="4" w:space="0" w:color="auto"/>
              <w:left w:val="nil"/>
              <w:bottom w:val="single" w:sz="4" w:space="0" w:color="auto"/>
              <w:right w:val="nil"/>
            </w:tcBorders>
            <w:shd w:val="clear" w:color="auto" w:fill="auto"/>
            <w:noWrap/>
            <w:vAlign w:val="center"/>
            <w:hideMark/>
          </w:tcPr>
          <w:p w14:paraId="40187D9F" w14:textId="5455067C" w:rsidR="009A03E0" w:rsidRPr="001E7CF6" w:rsidRDefault="0005073B" w:rsidP="002646BE">
            <w:pPr>
              <w:spacing w:line="240" w:lineRule="auto"/>
              <w:jc w:val="center"/>
              <w:rPr>
                <w:rFonts w:eastAsia="맑은 고딕" w:cs="Times New Roman"/>
                <w:color w:val="000000"/>
                <w:sz w:val="22"/>
                <w:lang w:eastAsia="ko-KR"/>
              </w:rPr>
            </w:pPr>
            <w:r w:rsidRPr="001E7CF6">
              <w:rPr>
                <w:rFonts w:eastAsia="맑은 고딕" w:cs="Times New Roman"/>
                <w:color w:val="000000"/>
                <w:sz w:val="22"/>
                <w:lang w:eastAsia="ko-KR"/>
              </w:rPr>
              <w:t>49</w:t>
            </w:r>
          </w:p>
        </w:tc>
        <w:tc>
          <w:tcPr>
            <w:tcW w:w="1417" w:type="dxa"/>
            <w:gridSpan w:val="2"/>
            <w:tcBorders>
              <w:top w:val="single" w:sz="4" w:space="0" w:color="auto"/>
              <w:left w:val="nil"/>
              <w:bottom w:val="single" w:sz="4" w:space="0" w:color="auto"/>
              <w:right w:val="nil"/>
            </w:tcBorders>
            <w:shd w:val="clear" w:color="auto" w:fill="auto"/>
            <w:noWrap/>
            <w:vAlign w:val="center"/>
            <w:hideMark/>
          </w:tcPr>
          <w:p w14:paraId="06980778" w14:textId="144B9979" w:rsidR="009A03E0" w:rsidRPr="001E7CF6" w:rsidRDefault="0005073B" w:rsidP="002646BE">
            <w:pPr>
              <w:spacing w:line="240" w:lineRule="auto"/>
              <w:jc w:val="center"/>
              <w:rPr>
                <w:rFonts w:eastAsia="맑은 고딕" w:cs="Times New Roman"/>
                <w:color w:val="000000"/>
                <w:sz w:val="22"/>
                <w:lang w:eastAsia="ko-KR"/>
              </w:rPr>
            </w:pPr>
            <w:r w:rsidRPr="001E7CF6">
              <w:rPr>
                <w:rFonts w:eastAsia="맑은 고딕" w:cs="Times New Roman"/>
                <w:color w:val="000000"/>
                <w:sz w:val="22"/>
                <w:lang w:eastAsia="ko-KR"/>
              </w:rPr>
              <w:t>140</w:t>
            </w:r>
          </w:p>
        </w:tc>
        <w:tc>
          <w:tcPr>
            <w:tcW w:w="1239" w:type="dxa"/>
            <w:tcBorders>
              <w:top w:val="single" w:sz="4" w:space="0" w:color="auto"/>
              <w:left w:val="nil"/>
              <w:bottom w:val="single" w:sz="4" w:space="0" w:color="auto"/>
              <w:right w:val="nil"/>
            </w:tcBorders>
            <w:shd w:val="clear" w:color="auto" w:fill="auto"/>
            <w:noWrap/>
            <w:vAlign w:val="center"/>
            <w:hideMark/>
          </w:tcPr>
          <w:p w14:paraId="11633DBF" w14:textId="06BF9C41" w:rsidR="009A03E0" w:rsidRPr="001E7CF6" w:rsidRDefault="0005073B" w:rsidP="002646BE">
            <w:pPr>
              <w:spacing w:line="240" w:lineRule="auto"/>
              <w:jc w:val="center"/>
              <w:rPr>
                <w:rFonts w:eastAsia="맑은 고딕" w:cs="Times New Roman"/>
                <w:color w:val="000000"/>
                <w:sz w:val="22"/>
                <w:lang w:eastAsia="ko-KR"/>
              </w:rPr>
            </w:pPr>
            <w:r w:rsidRPr="001E7CF6">
              <w:rPr>
                <w:rFonts w:eastAsia="맑은 고딕" w:cs="Times New Roman"/>
                <w:color w:val="000000"/>
                <w:sz w:val="22"/>
                <w:lang w:eastAsia="ko-KR"/>
              </w:rPr>
              <w:t>501</w:t>
            </w:r>
          </w:p>
        </w:tc>
      </w:tr>
    </w:tbl>
    <w:p w14:paraId="1730394A" w14:textId="77777777" w:rsidR="009A03E0" w:rsidRPr="001E7CF6" w:rsidRDefault="009A03E0" w:rsidP="00A159E9">
      <w:pPr>
        <w:rPr>
          <w:rFonts w:eastAsia="맑은 고딕" w:cs="Times New Roman"/>
          <w:b/>
          <w:bCs/>
          <w:lang w:eastAsia="ko-KR"/>
        </w:rPr>
      </w:pPr>
    </w:p>
    <w:p w14:paraId="5067C132" w14:textId="77777777" w:rsidR="009A03E0" w:rsidRDefault="009A03E0" w:rsidP="00A159E9">
      <w:pPr>
        <w:rPr>
          <w:rFonts w:eastAsia="맑은 고딕"/>
          <w:b/>
          <w:bCs/>
          <w:lang w:eastAsia="ko-KR"/>
        </w:rPr>
      </w:pPr>
    </w:p>
    <w:p w14:paraId="5708C580" w14:textId="4CC378D2" w:rsidR="002863A2" w:rsidRPr="000F3929" w:rsidRDefault="002863A2" w:rsidP="00236C01">
      <w:pPr>
        <w:pStyle w:val="Heading3"/>
      </w:pPr>
      <w:bookmarkStart w:id="124" w:name="_Toc159227199"/>
      <w:bookmarkStart w:id="125" w:name="_Toc168051472"/>
      <w:r w:rsidRPr="000F3929">
        <w:t>4.3.2 Regression Tree Analysis</w:t>
      </w:r>
      <w:bookmarkEnd w:id="124"/>
      <w:r w:rsidR="00704DB0" w:rsidRPr="000F3929">
        <w:t xml:space="preserve"> of </w:t>
      </w:r>
      <w:r w:rsidR="00E235D6">
        <w:rPr>
          <w:rFonts w:hint="eastAsia"/>
        </w:rPr>
        <w:t xml:space="preserve">Important </w:t>
      </w:r>
      <w:r w:rsidR="00704DB0" w:rsidRPr="000F3929">
        <w:t>Factors Aff</w:t>
      </w:r>
      <w:r w:rsidR="00D30CE8">
        <w:rPr>
          <w:rFonts w:hint="eastAsia"/>
        </w:rPr>
        <w:t>e</w:t>
      </w:r>
      <w:r w:rsidR="00704DB0" w:rsidRPr="000F3929">
        <w:t>cting Chatbot Evaluation</w:t>
      </w:r>
      <w:bookmarkEnd w:id="125"/>
    </w:p>
    <w:p w14:paraId="167BDB70" w14:textId="5C60FF41" w:rsidR="00C3105D" w:rsidRPr="00714DEA" w:rsidRDefault="002863A2" w:rsidP="00C57CD6">
      <w:pPr>
        <w:ind w:firstLine="720"/>
        <w:rPr>
          <w:lang w:eastAsia="ko-KR"/>
        </w:rPr>
      </w:pPr>
      <w:r w:rsidRPr="00714DEA">
        <w:rPr>
          <w:lang w:eastAsia="ko-KR"/>
        </w:rPr>
        <w:t>Regression tree analysis using R 4.3.2 offer</w:t>
      </w:r>
      <w:r w:rsidR="00646890">
        <w:rPr>
          <w:rFonts w:eastAsia="맑은 고딕" w:hint="eastAsia"/>
          <w:lang w:eastAsia="ko-KR"/>
        </w:rPr>
        <w:t>ed</w:t>
      </w:r>
      <w:r w:rsidRPr="00714DEA">
        <w:rPr>
          <w:lang w:eastAsia="ko-KR"/>
        </w:rPr>
        <w:t xml:space="preserve"> valuable insights into the factors influencing user chatbot evaluation (</w:t>
      </w:r>
      <w:r w:rsidR="00974365">
        <w:rPr>
          <w:rFonts w:eastAsia="맑은 고딕" w:hint="eastAsia"/>
          <w:lang w:eastAsia="ko-KR"/>
        </w:rPr>
        <w:t>see F</w:t>
      </w:r>
      <w:r w:rsidRPr="00714DEA">
        <w:rPr>
          <w:lang w:eastAsia="ko-KR"/>
        </w:rPr>
        <w:t xml:space="preserve">igure </w:t>
      </w:r>
      <w:r w:rsidR="00934102">
        <w:rPr>
          <w:rFonts w:eastAsia="맑은 고딕" w:hint="eastAsia"/>
          <w:lang w:eastAsia="ko-KR"/>
        </w:rPr>
        <w:t>9</w:t>
      </w:r>
      <w:r w:rsidRPr="00714DEA">
        <w:rPr>
          <w:lang w:eastAsia="ko-KR"/>
        </w:rPr>
        <w:t>). The tree, constructed from a dataset of 501 observations, employ</w:t>
      </w:r>
      <w:r w:rsidR="00646890">
        <w:rPr>
          <w:rFonts w:eastAsia="맑은 고딕" w:hint="eastAsia"/>
          <w:lang w:eastAsia="ko-KR"/>
        </w:rPr>
        <w:t>ed</w:t>
      </w:r>
      <w:r w:rsidRPr="00714DEA">
        <w:rPr>
          <w:lang w:eastAsia="ko-KR"/>
        </w:rPr>
        <w:t xml:space="preserve"> recursive partitioning to segment the data based on predictor variables. At the root node, encompassing all observations, the average conversation rating </w:t>
      </w:r>
      <w:r w:rsidR="00132973">
        <w:rPr>
          <w:rFonts w:eastAsia="맑은 고딕" w:hint="eastAsia"/>
          <w:lang w:eastAsia="ko-KR"/>
        </w:rPr>
        <w:t xml:space="preserve">by users </w:t>
      </w:r>
      <w:r w:rsidR="008C1499">
        <w:rPr>
          <w:rFonts w:eastAsia="맑은 고딕" w:hint="eastAsia"/>
          <w:lang w:eastAsia="ko-KR"/>
        </w:rPr>
        <w:t>wa</w:t>
      </w:r>
      <w:r w:rsidRPr="00714DEA">
        <w:rPr>
          <w:lang w:eastAsia="ko-KR"/>
        </w:rPr>
        <w:t>s 2.</w:t>
      </w:r>
      <w:r w:rsidR="00D5389D">
        <w:rPr>
          <w:rFonts w:eastAsia="맑은 고딕" w:hint="eastAsia"/>
          <w:lang w:eastAsia="ko-KR"/>
        </w:rPr>
        <w:t>8</w:t>
      </w:r>
      <w:r w:rsidR="00132973">
        <w:rPr>
          <w:rFonts w:eastAsia="맑은 고딕" w:hint="eastAsia"/>
          <w:lang w:eastAsia="ko-KR"/>
        </w:rPr>
        <w:t xml:space="preserve">. </w:t>
      </w:r>
      <w:r w:rsidR="00C3105D" w:rsidRPr="00714DEA">
        <w:rPr>
          <w:lang w:eastAsia="ko-KR"/>
        </w:rPr>
        <w:t>From here, the tree branche</w:t>
      </w:r>
      <w:r w:rsidR="008C1499">
        <w:rPr>
          <w:rFonts w:eastAsia="맑은 고딕" w:hint="eastAsia"/>
          <w:lang w:eastAsia="ko-KR"/>
        </w:rPr>
        <w:t>d</w:t>
      </w:r>
      <w:r w:rsidR="00C3105D" w:rsidRPr="00714DEA">
        <w:rPr>
          <w:lang w:eastAsia="ko-KR"/>
        </w:rPr>
        <w:t xml:space="preserve"> out into distinct nodes, each representing a subset of observations characterized by specific conditions.</w:t>
      </w:r>
    </w:p>
    <w:p w14:paraId="69CD86CF" w14:textId="759EEB3E" w:rsidR="003C101F" w:rsidRPr="003C101F" w:rsidRDefault="00C3105D" w:rsidP="003C101F">
      <w:pPr>
        <w:rPr>
          <w:rFonts w:eastAsia="맑은 고딕"/>
          <w:color w:val="000000" w:themeColor="text1"/>
          <w:lang w:eastAsia="ko-KR"/>
        </w:rPr>
      </w:pPr>
      <w:r w:rsidRPr="00714DEA">
        <w:rPr>
          <w:rFonts w:eastAsia="맑은 고딕"/>
          <w:lang w:eastAsia="ko-KR"/>
        </w:rPr>
        <w:t>The first split occur</w:t>
      </w:r>
      <w:r w:rsidR="008C1499">
        <w:rPr>
          <w:rFonts w:eastAsia="맑은 고딕" w:hint="eastAsia"/>
          <w:lang w:eastAsia="ko-KR"/>
        </w:rPr>
        <w:t>red</w:t>
      </w:r>
      <w:r w:rsidRPr="00714DEA">
        <w:rPr>
          <w:rFonts w:eastAsia="맑은 고딕"/>
          <w:lang w:eastAsia="ko-KR"/>
        </w:rPr>
        <w:t xml:space="preserve"> based on the category variable, which </w:t>
      </w:r>
      <w:r w:rsidR="00296C4F">
        <w:rPr>
          <w:rFonts w:eastAsia="맑은 고딕" w:hint="eastAsia"/>
          <w:lang w:eastAsia="ko-KR"/>
        </w:rPr>
        <w:t>classified</w:t>
      </w:r>
      <w:r w:rsidRPr="00714DEA">
        <w:rPr>
          <w:rFonts w:eastAsia="맑은 고딕"/>
          <w:lang w:eastAsia="ko-KR"/>
        </w:rPr>
        <w:t xml:space="preserve"> support requests into </w:t>
      </w:r>
      <w:r w:rsidR="00936FA7">
        <w:rPr>
          <w:rFonts w:eastAsia="맑은 고딕"/>
          <w:lang w:eastAsia="ko-KR"/>
        </w:rPr>
        <w:t>“</w:t>
      </w:r>
      <w:r w:rsidR="00132973">
        <w:rPr>
          <w:rFonts w:eastAsia="맑은 고딕" w:hint="eastAsia"/>
          <w:lang w:eastAsia="ko-KR"/>
        </w:rPr>
        <w:t>Research</w:t>
      </w:r>
      <w:r w:rsidR="0004716A">
        <w:rPr>
          <w:rFonts w:eastAsia="맑은 고딕"/>
          <w:lang w:eastAsia="ko-KR"/>
        </w:rPr>
        <w:t>”</w:t>
      </w:r>
      <w:r w:rsidRPr="00714DEA">
        <w:rPr>
          <w:rFonts w:eastAsia="맑은 고딕"/>
          <w:lang w:eastAsia="ko-KR"/>
        </w:rPr>
        <w:t xml:space="preserve">, </w:t>
      </w:r>
      <w:r w:rsidR="0004716A">
        <w:rPr>
          <w:rFonts w:eastAsia="맑은 고딕"/>
          <w:lang w:eastAsia="ko-KR"/>
        </w:rPr>
        <w:t>“</w:t>
      </w:r>
      <w:r w:rsidR="00132973" w:rsidRPr="00132973">
        <w:rPr>
          <w:rFonts w:eastAsia="맑은 고딕"/>
          <w:lang w:eastAsia="ko-KR"/>
        </w:rPr>
        <w:t>Technology</w:t>
      </w:r>
      <w:r w:rsidR="0004716A">
        <w:rPr>
          <w:rFonts w:eastAsia="맑은 고딕"/>
          <w:lang w:eastAsia="ko-KR"/>
        </w:rPr>
        <w:t>”</w:t>
      </w:r>
      <w:r w:rsidRPr="00714DEA">
        <w:rPr>
          <w:rFonts w:eastAsia="맑은 고딕"/>
          <w:lang w:eastAsia="ko-KR"/>
        </w:rPr>
        <w:t xml:space="preserve">, </w:t>
      </w:r>
      <w:r w:rsidR="0004716A">
        <w:rPr>
          <w:rFonts w:eastAsia="맑은 고딕"/>
          <w:lang w:eastAsia="ko-KR"/>
        </w:rPr>
        <w:t>“</w:t>
      </w:r>
      <w:r w:rsidR="00132973" w:rsidRPr="00132973">
        <w:rPr>
          <w:rFonts w:eastAsia="맑은 고딕"/>
          <w:lang w:eastAsia="ko-KR"/>
        </w:rPr>
        <w:t>Other</w:t>
      </w:r>
      <w:r w:rsidR="00936FA7">
        <w:rPr>
          <w:rFonts w:eastAsia="맑은 고딕"/>
          <w:lang w:eastAsia="ko-KR"/>
        </w:rPr>
        <w:t>”</w:t>
      </w:r>
      <w:r w:rsidR="00296C4F">
        <w:rPr>
          <w:rFonts w:eastAsia="맑은 고딕" w:hint="eastAsia"/>
          <w:lang w:eastAsia="ko-KR"/>
        </w:rPr>
        <w:t xml:space="preserve"> </w:t>
      </w:r>
      <w:r w:rsidR="001C3C66">
        <w:rPr>
          <w:rFonts w:eastAsia="맑은 고딕" w:hint="eastAsia"/>
          <w:lang w:eastAsia="ko-KR"/>
        </w:rPr>
        <w:t>categorie</w:t>
      </w:r>
      <w:r w:rsidR="00296C4F">
        <w:rPr>
          <w:rFonts w:eastAsia="맑은 고딕" w:hint="eastAsia"/>
          <w:lang w:eastAsia="ko-KR"/>
        </w:rPr>
        <w:t>s</w:t>
      </w:r>
      <w:r w:rsidR="001C3C66">
        <w:rPr>
          <w:rFonts w:eastAsia="맑은 고딕" w:hint="eastAsia"/>
          <w:lang w:eastAsia="ko-KR"/>
        </w:rPr>
        <w:t xml:space="preserve"> and </w:t>
      </w:r>
      <w:r w:rsidR="00936FA7">
        <w:rPr>
          <w:rFonts w:eastAsia="맑은 고딕"/>
          <w:lang w:eastAsia="ko-KR"/>
        </w:rPr>
        <w:t>“</w:t>
      </w:r>
      <w:r w:rsidR="001C3C66">
        <w:rPr>
          <w:rFonts w:eastAsia="맑은 고딕" w:hint="eastAsia"/>
          <w:lang w:eastAsia="ko-KR"/>
        </w:rPr>
        <w:t>Usage</w:t>
      </w:r>
      <w:r w:rsidR="0004716A">
        <w:rPr>
          <w:rFonts w:eastAsia="맑은 고딕"/>
          <w:lang w:eastAsia="ko-KR"/>
        </w:rPr>
        <w:t>”</w:t>
      </w:r>
      <w:r w:rsidR="001C3C66">
        <w:rPr>
          <w:rFonts w:eastAsia="맑은 고딕" w:hint="eastAsia"/>
          <w:lang w:eastAsia="ko-KR"/>
        </w:rPr>
        <w:t xml:space="preserve">, </w:t>
      </w:r>
      <w:r w:rsidR="0004716A">
        <w:rPr>
          <w:rFonts w:eastAsia="맑은 고딕"/>
          <w:lang w:eastAsia="ko-KR"/>
        </w:rPr>
        <w:t>“</w:t>
      </w:r>
      <w:r w:rsidR="001C3C66">
        <w:rPr>
          <w:rFonts w:eastAsia="맑은 고딕" w:hint="eastAsia"/>
          <w:lang w:eastAsia="ko-KR"/>
        </w:rPr>
        <w:t>Space</w:t>
      </w:r>
      <w:r w:rsidR="0004716A">
        <w:rPr>
          <w:rFonts w:eastAsia="맑은 고딕"/>
          <w:lang w:eastAsia="ko-KR"/>
        </w:rPr>
        <w:t>”</w:t>
      </w:r>
      <w:r w:rsidR="001C3C66">
        <w:rPr>
          <w:rFonts w:eastAsia="맑은 고딕" w:hint="eastAsia"/>
          <w:lang w:eastAsia="ko-KR"/>
        </w:rPr>
        <w:t xml:space="preserve">, </w:t>
      </w:r>
      <w:r w:rsidR="0004716A">
        <w:rPr>
          <w:rFonts w:eastAsia="맑은 고딕"/>
          <w:lang w:eastAsia="ko-KR"/>
        </w:rPr>
        <w:t>“</w:t>
      </w:r>
      <w:r w:rsidR="001C3C66">
        <w:rPr>
          <w:rFonts w:eastAsia="맑은 고딕" w:hint="eastAsia"/>
          <w:lang w:eastAsia="ko-KR"/>
        </w:rPr>
        <w:t>Citation</w:t>
      </w:r>
      <w:r w:rsidR="00936FA7">
        <w:rPr>
          <w:rFonts w:eastAsia="맑은 고딕"/>
          <w:lang w:eastAsia="ko-KR"/>
        </w:rPr>
        <w:t>”</w:t>
      </w:r>
      <w:r w:rsidR="001C3C66">
        <w:rPr>
          <w:rFonts w:eastAsia="맑은 고딕" w:hint="eastAsia"/>
          <w:lang w:eastAsia="ko-KR"/>
        </w:rPr>
        <w:t xml:space="preserve"> categories</w:t>
      </w:r>
      <w:r w:rsidRPr="00714DEA">
        <w:rPr>
          <w:rFonts w:eastAsia="맑은 고딕"/>
          <w:lang w:eastAsia="ko-KR"/>
        </w:rPr>
        <w:t>. This split divide</w:t>
      </w:r>
      <w:r w:rsidR="008C1499">
        <w:rPr>
          <w:rFonts w:eastAsia="맑은 고딕" w:hint="eastAsia"/>
          <w:lang w:eastAsia="ko-KR"/>
        </w:rPr>
        <w:t>d</w:t>
      </w:r>
      <w:r w:rsidRPr="00714DEA">
        <w:rPr>
          <w:rFonts w:eastAsia="맑은 고딕"/>
          <w:lang w:eastAsia="ko-KR"/>
        </w:rPr>
        <w:t xml:space="preserve"> the dataset into two primary branches. The first branch, containing 347 observations, exhibit</w:t>
      </w:r>
      <w:r w:rsidR="008C1499">
        <w:rPr>
          <w:rFonts w:eastAsia="맑은 고딕" w:hint="eastAsia"/>
          <w:lang w:eastAsia="ko-KR"/>
        </w:rPr>
        <w:t>ed</w:t>
      </w:r>
      <w:r w:rsidRPr="00714DEA">
        <w:rPr>
          <w:rFonts w:eastAsia="맑은 고딕"/>
          <w:lang w:eastAsia="ko-KR"/>
        </w:rPr>
        <w:t xml:space="preserve"> an average conversation rating of 2.5, while the second branch, consisting of 154 observations, display</w:t>
      </w:r>
      <w:r w:rsidR="008C1499">
        <w:rPr>
          <w:rFonts w:eastAsia="맑은 고딕" w:hint="eastAsia"/>
          <w:lang w:eastAsia="ko-KR"/>
        </w:rPr>
        <w:t>ed</w:t>
      </w:r>
      <w:r w:rsidRPr="00714DEA">
        <w:rPr>
          <w:rFonts w:eastAsia="맑은 고딕"/>
          <w:lang w:eastAsia="ko-KR"/>
        </w:rPr>
        <w:t xml:space="preserve"> an average conversation rating of 3.3. This initial split indicate</w:t>
      </w:r>
      <w:r w:rsidR="008C1499">
        <w:rPr>
          <w:rFonts w:eastAsia="맑은 고딕" w:hint="eastAsia"/>
          <w:lang w:eastAsia="ko-KR"/>
        </w:rPr>
        <w:t>d</w:t>
      </w:r>
      <w:r w:rsidRPr="00714DEA">
        <w:rPr>
          <w:rFonts w:eastAsia="맑은 고딕"/>
          <w:lang w:eastAsia="ko-KR"/>
        </w:rPr>
        <w:t xml:space="preserve"> that the category of the question significantly impact</w:t>
      </w:r>
      <w:r w:rsidR="008C1499">
        <w:rPr>
          <w:rFonts w:eastAsia="맑은 고딕" w:hint="eastAsia"/>
          <w:lang w:eastAsia="ko-KR"/>
        </w:rPr>
        <w:t>ed</w:t>
      </w:r>
      <w:r w:rsidRPr="00714DEA">
        <w:rPr>
          <w:rFonts w:eastAsia="맑은 고딕"/>
          <w:lang w:eastAsia="ko-KR"/>
        </w:rPr>
        <w:t xml:space="preserve"> the conversation evaluation. </w:t>
      </w:r>
      <w:r w:rsidR="00296C4F">
        <w:rPr>
          <w:rFonts w:eastAsia="맑은 고딕" w:hint="eastAsia"/>
          <w:lang w:eastAsia="ko-KR"/>
        </w:rPr>
        <w:lastRenderedPageBreak/>
        <w:t xml:space="preserve">For example, if </w:t>
      </w:r>
      <w:r w:rsidR="008D76AF">
        <w:rPr>
          <w:rFonts w:eastAsia="맑은 고딕" w:hint="eastAsia"/>
          <w:lang w:eastAsia="ko-KR"/>
        </w:rPr>
        <w:t>a</w:t>
      </w:r>
      <w:r w:rsidR="00296C4F">
        <w:rPr>
          <w:rFonts w:eastAsia="맑은 고딕" w:hint="eastAsia"/>
          <w:lang w:eastAsia="ko-KR"/>
        </w:rPr>
        <w:t xml:space="preserve"> chatbot user asks a simple question such as library hours </w:t>
      </w:r>
      <w:r w:rsidR="00AB705B">
        <w:rPr>
          <w:rFonts w:eastAsia="맑은 고딕" w:hint="eastAsia"/>
          <w:lang w:eastAsia="ko-KR"/>
        </w:rPr>
        <w:t>under the</w:t>
      </w:r>
      <w:r w:rsidR="00296C4F">
        <w:rPr>
          <w:rFonts w:eastAsia="맑은 고딕" w:hint="eastAsia"/>
          <w:lang w:eastAsia="ko-KR"/>
        </w:rPr>
        <w:t xml:space="preserve"> </w:t>
      </w:r>
      <w:r w:rsidR="00936FA7">
        <w:rPr>
          <w:rFonts w:eastAsia="맑은 고딕"/>
          <w:lang w:eastAsia="ko-KR"/>
        </w:rPr>
        <w:t>“</w:t>
      </w:r>
      <w:r w:rsidR="00296C4F">
        <w:rPr>
          <w:rFonts w:eastAsia="맑은 고딕" w:hint="eastAsia"/>
          <w:lang w:eastAsia="ko-KR"/>
        </w:rPr>
        <w:t>Usage</w:t>
      </w:r>
      <w:r w:rsidR="00936FA7">
        <w:rPr>
          <w:rFonts w:eastAsia="맑은 고딕"/>
          <w:lang w:eastAsia="ko-KR"/>
        </w:rPr>
        <w:t>”</w:t>
      </w:r>
      <w:r w:rsidR="00296C4F">
        <w:rPr>
          <w:rFonts w:eastAsia="맑은 고딕" w:hint="eastAsia"/>
          <w:lang w:eastAsia="ko-KR"/>
        </w:rPr>
        <w:t xml:space="preserve"> category, </w:t>
      </w:r>
      <w:r w:rsidR="00AB705B">
        <w:rPr>
          <w:rFonts w:eastAsia="맑은 고딕" w:hint="eastAsia"/>
          <w:lang w:eastAsia="ko-KR"/>
        </w:rPr>
        <w:t xml:space="preserve">the </w:t>
      </w:r>
      <w:r w:rsidR="00296C4F">
        <w:rPr>
          <w:rFonts w:eastAsia="맑은 고딕" w:hint="eastAsia"/>
          <w:lang w:eastAsia="ko-KR"/>
        </w:rPr>
        <w:t xml:space="preserve">chatbot </w:t>
      </w:r>
      <w:r w:rsidR="008515E7" w:rsidRPr="008515E7">
        <w:rPr>
          <w:rFonts w:eastAsia="맑은 고딕"/>
          <w:lang w:eastAsia="ko-KR"/>
        </w:rPr>
        <w:t xml:space="preserve">can provide </w:t>
      </w:r>
      <w:r w:rsidR="00936FA7">
        <w:rPr>
          <w:rFonts w:eastAsia="맑은 고딕" w:hint="eastAsia"/>
          <w:lang w:eastAsia="ko-KR"/>
        </w:rPr>
        <w:t xml:space="preserve">the </w:t>
      </w:r>
      <w:r w:rsidR="00AB705B">
        <w:rPr>
          <w:rFonts w:eastAsia="맑은 고딕" w:hint="eastAsia"/>
          <w:lang w:eastAsia="ko-KR"/>
        </w:rPr>
        <w:t xml:space="preserve">correct </w:t>
      </w:r>
      <w:r w:rsidR="008515E7" w:rsidRPr="008515E7">
        <w:rPr>
          <w:rFonts w:eastAsia="맑은 고딕"/>
          <w:lang w:eastAsia="ko-KR"/>
        </w:rPr>
        <w:t xml:space="preserve">answer relatively easily and accurately, </w:t>
      </w:r>
      <w:r w:rsidR="00AB705B">
        <w:rPr>
          <w:rFonts w:eastAsia="맑은 고딕" w:hint="eastAsia"/>
          <w:lang w:eastAsia="ko-KR"/>
        </w:rPr>
        <w:t>so</w:t>
      </w:r>
      <w:r w:rsidR="008515E7" w:rsidRPr="008515E7">
        <w:rPr>
          <w:rFonts w:eastAsia="맑은 고딕"/>
          <w:lang w:eastAsia="ko-KR"/>
        </w:rPr>
        <w:t xml:space="preserve"> users</w:t>
      </w:r>
      <w:r w:rsidR="008515E7">
        <w:rPr>
          <w:rFonts w:eastAsia="맑은 고딕" w:hint="eastAsia"/>
          <w:lang w:eastAsia="ko-KR"/>
        </w:rPr>
        <w:t xml:space="preserve"> tend to </w:t>
      </w:r>
      <w:r w:rsidR="008515E7" w:rsidRPr="008515E7">
        <w:rPr>
          <w:rFonts w:eastAsia="맑은 고딕"/>
          <w:lang w:eastAsia="ko-KR"/>
        </w:rPr>
        <w:t xml:space="preserve">give </w:t>
      </w:r>
      <w:r w:rsidR="00AB705B">
        <w:rPr>
          <w:rFonts w:eastAsia="맑은 고딕" w:hint="eastAsia"/>
          <w:lang w:eastAsia="ko-KR"/>
        </w:rPr>
        <w:t xml:space="preserve">it a </w:t>
      </w:r>
      <w:r w:rsidR="008515E7" w:rsidRPr="008515E7">
        <w:rPr>
          <w:rFonts w:eastAsia="맑은 고딕"/>
          <w:lang w:eastAsia="ko-KR"/>
        </w:rPr>
        <w:t xml:space="preserve">high </w:t>
      </w:r>
      <w:r w:rsidR="008515E7">
        <w:rPr>
          <w:rFonts w:eastAsia="맑은 고딕" w:hint="eastAsia"/>
          <w:lang w:eastAsia="ko-KR"/>
        </w:rPr>
        <w:t xml:space="preserve">rating. </w:t>
      </w:r>
      <w:r w:rsidR="00AB705B">
        <w:rPr>
          <w:rFonts w:eastAsia="맑은 고딕" w:hint="eastAsia"/>
          <w:lang w:eastAsia="ko-KR"/>
        </w:rPr>
        <w:t>On the contrary</w:t>
      </w:r>
      <w:r w:rsidR="00AB705B" w:rsidRPr="003C101F">
        <w:rPr>
          <w:rFonts w:eastAsia="맑은 고딕" w:hint="eastAsia"/>
          <w:color w:val="000000" w:themeColor="text1"/>
          <w:lang w:eastAsia="ko-KR"/>
        </w:rPr>
        <w:t xml:space="preserve">, </w:t>
      </w:r>
      <w:r w:rsidR="008515E7" w:rsidRPr="003C101F">
        <w:rPr>
          <w:rFonts w:eastAsia="맑은 고딕" w:hint="eastAsia"/>
          <w:color w:val="000000" w:themeColor="text1"/>
          <w:lang w:eastAsia="ko-KR"/>
        </w:rPr>
        <w:t xml:space="preserve">if </w:t>
      </w:r>
      <w:r w:rsidR="00AB705B" w:rsidRPr="003C101F">
        <w:rPr>
          <w:rFonts w:eastAsia="맑은 고딕" w:hint="eastAsia"/>
          <w:color w:val="000000" w:themeColor="text1"/>
          <w:lang w:eastAsia="ko-KR"/>
        </w:rPr>
        <w:t xml:space="preserve">a chatbot </w:t>
      </w:r>
      <w:r w:rsidR="008515E7" w:rsidRPr="003C101F">
        <w:rPr>
          <w:rFonts w:eastAsia="맑은 고딕" w:hint="eastAsia"/>
          <w:color w:val="000000" w:themeColor="text1"/>
          <w:lang w:eastAsia="ko-KR"/>
        </w:rPr>
        <w:t>user ask</w:t>
      </w:r>
      <w:r w:rsidR="00AB705B" w:rsidRPr="003C101F">
        <w:rPr>
          <w:rFonts w:eastAsia="맑은 고딕" w:hint="eastAsia"/>
          <w:color w:val="000000" w:themeColor="text1"/>
          <w:lang w:eastAsia="ko-KR"/>
        </w:rPr>
        <w:t>s</w:t>
      </w:r>
      <w:r w:rsidR="008515E7" w:rsidRPr="003C101F">
        <w:rPr>
          <w:rFonts w:eastAsia="맑은 고딕" w:hint="eastAsia"/>
          <w:color w:val="000000" w:themeColor="text1"/>
          <w:lang w:eastAsia="ko-KR"/>
        </w:rPr>
        <w:t xml:space="preserve"> </w:t>
      </w:r>
      <w:r w:rsidR="00AB705B" w:rsidRPr="003C101F">
        <w:rPr>
          <w:rFonts w:eastAsia="맑은 고딕" w:hint="eastAsia"/>
          <w:color w:val="000000" w:themeColor="text1"/>
          <w:lang w:eastAsia="ko-KR"/>
        </w:rPr>
        <w:t xml:space="preserve">a specific </w:t>
      </w:r>
      <w:r w:rsidR="008515E7" w:rsidRPr="003C101F">
        <w:rPr>
          <w:rFonts w:eastAsia="맑은 고딕"/>
          <w:color w:val="000000" w:themeColor="text1"/>
          <w:lang w:eastAsia="ko-KR"/>
        </w:rPr>
        <w:t>question</w:t>
      </w:r>
      <w:r w:rsidR="00936FA7" w:rsidRPr="003C101F">
        <w:rPr>
          <w:rFonts w:eastAsia="맑은 고딕" w:hint="eastAsia"/>
          <w:color w:val="000000" w:themeColor="text1"/>
          <w:lang w:eastAsia="ko-KR"/>
        </w:rPr>
        <w:t xml:space="preserve"> related to </w:t>
      </w:r>
      <w:r w:rsidR="00AB705B" w:rsidRPr="003C101F">
        <w:rPr>
          <w:rFonts w:eastAsia="맑은 고딕" w:hint="eastAsia"/>
          <w:color w:val="000000" w:themeColor="text1"/>
          <w:lang w:eastAsia="ko-KR"/>
        </w:rPr>
        <w:t xml:space="preserve">their </w:t>
      </w:r>
      <w:r w:rsidR="008515E7" w:rsidRPr="003C101F">
        <w:rPr>
          <w:rFonts w:eastAsia="맑은 고딕"/>
          <w:color w:val="000000" w:themeColor="text1"/>
          <w:lang w:eastAsia="ko-KR"/>
        </w:rPr>
        <w:t>research</w:t>
      </w:r>
      <w:r w:rsidR="00434E91">
        <w:rPr>
          <w:rFonts w:eastAsia="맑은 고딕" w:hint="eastAsia"/>
          <w:color w:val="000000" w:themeColor="text1"/>
          <w:lang w:eastAsia="ko-KR"/>
        </w:rPr>
        <w:t xml:space="preserve"> </w:t>
      </w:r>
      <w:r w:rsidR="003410BE">
        <w:rPr>
          <w:rFonts w:eastAsia="맑은 고딕" w:hint="eastAsia"/>
          <w:color w:val="000000" w:themeColor="text1"/>
          <w:lang w:eastAsia="ko-KR"/>
        </w:rPr>
        <w:t>in</w:t>
      </w:r>
      <w:r w:rsidR="00434E91">
        <w:rPr>
          <w:rFonts w:eastAsia="맑은 고딕" w:hint="eastAsia"/>
          <w:color w:val="000000" w:themeColor="text1"/>
          <w:lang w:eastAsia="ko-KR"/>
        </w:rPr>
        <w:t xml:space="preserve"> the </w:t>
      </w:r>
      <w:r w:rsidR="00434E91">
        <w:rPr>
          <w:rFonts w:eastAsia="맑은 고딕"/>
          <w:color w:val="000000" w:themeColor="text1"/>
          <w:lang w:eastAsia="ko-KR"/>
        </w:rPr>
        <w:t>“</w:t>
      </w:r>
      <w:r w:rsidR="00434E91">
        <w:rPr>
          <w:rFonts w:eastAsia="맑은 고딕" w:hint="eastAsia"/>
          <w:color w:val="000000" w:themeColor="text1"/>
          <w:lang w:eastAsia="ko-KR"/>
        </w:rPr>
        <w:t>Research</w:t>
      </w:r>
      <w:r w:rsidR="00434E91">
        <w:rPr>
          <w:rFonts w:eastAsia="맑은 고딕"/>
          <w:color w:val="000000" w:themeColor="text1"/>
          <w:lang w:eastAsia="ko-KR"/>
        </w:rPr>
        <w:t>”</w:t>
      </w:r>
      <w:r w:rsidR="00434E91">
        <w:rPr>
          <w:rFonts w:eastAsia="맑은 고딕" w:hint="eastAsia"/>
          <w:color w:val="000000" w:themeColor="text1"/>
          <w:lang w:eastAsia="ko-KR"/>
        </w:rPr>
        <w:t xml:space="preserve"> category</w:t>
      </w:r>
      <w:r w:rsidR="008515E7" w:rsidRPr="003C101F">
        <w:rPr>
          <w:rFonts w:eastAsia="맑은 고딕"/>
          <w:color w:val="000000" w:themeColor="text1"/>
          <w:lang w:eastAsia="ko-KR"/>
        </w:rPr>
        <w:t>,</w:t>
      </w:r>
      <w:r w:rsidR="00936FA7" w:rsidRPr="003C101F">
        <w:rPr>
          <w:rFonts w:eastAsia="맑은 고딕" w:hint="eastAsia"/>
          <w:color w:val="000000" w:themeColor="text1"/>
          <w:lang w:eastAsia="ko-KR"/>
        </w:rPr>
        <w:t xml:space="preserve"> the chatbot must search database related to that topic to provide a specific answer, </w:t>
      </w:r>
      <w:r w:rsidR="00936FA7" w:rsidRPr="003C101F">
        <w:rPr>
          <w:rFonts w:eastAsia="맑은 고딕"/>
          <w:color w:val="000000" w:themeColor="text1"/>
          <w:lang w:eastAsia="ko-KR"/>
        </w:rPr>
        <w:t xml:space="preserve">a complex process that may not provide a satisfactory answer. </w:t>
      </w:r>
      <w:r w:rsidR="003C101F" w:rsidRPr="003C101F">
        <w:rPr>
          <w:rFonts w:eastAsia="맑은 고딕"/>
          <w:color w:val="000000" w:themeColor="text1"/>
          <w:lang w:eastAsia="ko-KR"/>
        </w:rPr>
        <w:t xml:space="preserve">Therefore, chatbot evaluation results </w:t>
      </w:r>
      <w:r w:rsidR="003C101F" w:rsidRPr="003C101F">
        <w:rPr>
          <w:rFonts w:eastAsia="맑은 고딕" w:hint="eastAsia"/>
          <w:color w:val="000000" w:themeColor="text1"/>
          <w:lang w:eastAsia="ko-KR"/>
        </w:rPr>
        <w:t>tend to be</w:t>
      </w:r>
      <w:r w:rsidR="003C101F" w:rsidRPr="003C101F">
        <w:rPr>
          <w:rFonts w:eastAsia="맑은 고딕"/>
          <w:color w:val="000000" w:themeColor="text1"/>
          <w:lang w:eastAsia="ko-KR"/>
        </w:rPr>
        <w:t xml:space="preserve"> low.</w:t>
      </w:r>
    </w:p>
    <w:p w14:paraId="1DF4AD94" w14:textId="3D439FA3" w:rsidR="00C3105D" w:rsidRPr="001828CE" w:rsidRDefault="00C3105D" w:rsidP="00C3105D">
      <w:pPr>
        <w:rPr>
          <w:rFonts w:eastAsia="맑은 고딕"/>
          <w:lang w:eastAsia="ko-KR"/>
        </w:rPr>
      </w:pPr>
      <w:r w:rsidRPr="00714DEA">
        <w:rPr>
          <w:lang w:eastAsia="ko-KR"/>
        </w:rPr>
        <w:tab/>
        <w:t>Further down the tree, additional splits refine</w:t>
      </w:r>
      <w:r w:rsidR="00604CD4">
        <w:rPr>
          <w:rFonts w:eastAsia="맑은 고딕" w:hint="eastAsia"/>
          <w:lang w:eastAsia="ko-KR"/>
        </w:rPr>
        <w:t>d</w:t>
      </w:r>
      <w:r w:rsidRPr="00714DEA">
        <w:rPr>
          <w:lang w:eastAsia="ko-KR"/>
        </w:rPr>
        <w:t xml:space="preserve"> the prediction process based on other variables. For instance, within the </w:t>
      </w:r>
      <w:r w:rsidR="004E1602" w:rsidRPr="00714DEA">
        <w:rPr>
          <w:lang w:eastAsia="ko-KR"/>
        </w:rPr>
        <w:t>branch</w:t>
      </w:r>
      <w:r w:rsidR="004E1602">
        <w:rPr>
          <w:rFonts w:eastAsia="맑은 고딕" w:hint="eastAsia"/>
          <w:lang w:eastAsia="ko-KR"/>
        </w:rPr>
        <w:t xml:space="preserve"> </w:t>
      </w:r>
      <w:r w:rsidRPr="00714DEA">
        <w:rPr>
          <w:lang w:eastAsia="ko-KR"/>
        </w:rPr>
        <w:t xml:space="preserve">characterized </w:t>
      </w:r>
      <w:r w:rsidR="00A8213A">
        <w:rPr>
          <w:rFonts w:eastAsia="맑은 고딕" w:hint="eastAsia"/>
          <w:lang w:eastAsia="ko-KR"/>
        </w:rPr>
        <w:t xml:space="preserve">as </w:t>
      </w:r>
      <w:r w:rsidR="0062584E">
        <w:rPr>
          <w:rFonts w:eastAsia="맑은 고딕"/>
          <w:lang w:eastAsia="ko-KR"/>
        </w:rPr>
        <w:t>“</w:t>
      </w:r>
      <w:r w:rsidR="00132973">
        <w:rPr>
          <w:rFonts w:eastAsia="맑은 고딕" w:hint="eastAsia"/>
          <w:lang w:eastAsia="ko-KR"/>
        </w:rPr>
        <w:t>Research</w:t>
      </w:r>
      <w:r w:rsidR="00822492">
        <w:rPr>
          <w:rFonts w:eastAsia="맑은 고딕"/>
          <w:lang w:eastAsia="ko-KR"/>
        </w:rPr>
        <w:t>”</w:t>
      </w:r>
      <w:r w:rsidR="00132973" w:rsidRPr="00714DEA">
        <w:rPr>
          <w:rFonts w:eastAsia="맑은 고딕"/>
          <w:lang w:eastAsia="ko-KR"/>
        </w:rPr>
        <w:t xml:space="preserve">, </w:t>
      </w:r>
      <w:r w:rsidR="00822492">
        <w:rPr>
          <w:rFonts w:eastAsia="맑은 고딕"/>
          <w:lang w:eastAsia="ko-KR"/>
        </w:rPr>
        <w:t>“</w:t>
      </w:r>
      <w:r w:rsidR="00132973" w:rsidRPr="00132973">
        <w:rPr>
          <w:rFonts w:eastAsia="맑은 고딕"/>
          <w:lang w:eastAsia="ko-KR"/>
        </w:rPr>
        <w:t>Technology</w:t>
      </w:r>
      <w:r w:rsidR="00822492">
        <w:rPr>
          <w:rFonts w:eastAsia="맑은 고딕"/>
          <w:lang w:eastAsia="ko-KR"/>
        </w:rPr>
        <w:t>”</w:t>
      </w:r>
      <w:r w:rsidR="00132973" w:rsidRPr="00714DEA">
        <w:rPr>
          <w:rFonts w:eastAsia="맑은 고딕"/>
          <w:lang w:eastAsia="ko-KR"/>
        </w:rPr>
        <w:t xml:space="preserve">, </w:t>
      </w:r>
      <w:r w:rsidR="00822492">
        <w:rPr>
          <w:rFonts w:eastAsia="맑은 고딕"/>
          <w:lang w:eastAsia="ko-KR"/>
        </w:rPr>
        <w:t>“</w:t>
      </w:r>
      <w:r w:rsidR="00132973" w:rsidRPr="00132973">
        <w:rPr>
          <w:rFonts w:eastAsia="맑은 고딕"/>
          <w:lang w:eastAsia="ko-KR"/>
        </w:rPr>
        <w:t>Other</w:t>
      </w:r>
      <w:r w:rsidR="0062584E">
        <w:rPr>
          <w:rFonts w:eastAsia="맑은 고딕"/>
          <w:lang w:eastAsia="ko-KR"/>
        </w:rPr>
        <w:t>”</w:t>
      </w:r>
      <w:r w:rsidRPr="00714DEA">
        <w:rPr>
          <w:lang w:eastAsia="ko-KR"/>
        </w:rPr>
        <w:t>, a split occur</w:t>
      </w:r>
      <w:r w:rsidR="00604CD4">
        <w:rPr>
          <w:rFonts w:eastAsia="맑은 고딕" w:hint="eastAsia"/>
          <w:lang w:eastAsia="ko-KR"/>
        </w:rPr>
        <w:t>red</w:t>
      </w:r>
      <w:r w:rsidRPr="00714DEA">
        <w:rPr>
          <w:lang w:eastAsia="ko-KR"/>
        </w:rPr>
        <w:t xml:space="preserve"> based on the number of messages sent to </w:t>
      </w:r>
      <w:r w:rsidR="003A15F0">
        <w:rPr>
          <w:rFonts w:eastAsia="맑은 고딕" w:hint="eastAsia"/>
          <w:lang w:eastAsia="ko-KR"/>
        </w:rPr>
        <w:t>the chat</w:t>
      </w:r>
      <w:r w:rsidRPr="00714DEA">
        <w:rPr>
          <w:lang w:eastAsia="ko-KR"/>
        </w:rPr>
        <w:t>bot</w:t>
      </w:r>
      <w:r w:rsidR="00604CD4">
        <w:rPr>
          <w:rFonts w:eastAsia="맑은 고딕" w:hint="eastAsia"/>
          <w:lang w:eastAsia="ko-KR"/>
        </w:rPr>
        <w:t>.</w:t>
      </w:r>
      <w:r w:rsidRPr="00714DEA">
        <w:rPr>
          <w:lang w:eastAsia="ko-KR"/>
        </w:rPr>
        <w:t xml:space="preserve"> If the number of messages </w:t>
      </w:r>
      <w:r w:rsidR="00604CD4">
        <w:rPr>
          <w:rFonts w:eastAsia="맑은 고딕" w:hint="eastAsia"/>
          <w:lang w:eastAsia="ko-KR"/>
        </w:rPr>
        <w:t>was</w:t>
      </w:r>
      <w:r w:rsidRPr="00714DEA">
        <w:rPr>
          <w:lang w:eastAsia="ko-KR"/>
        </w:rPr>
        <w:t xml:space="preserve"> less than 4, the chatbot evaluation tend</w:t>
      </w:r>
      <w:r w:rsidR="00604CD4">
        <w:rPr>
          <w:rFonts w:eastAsia="맑은 고딕" w:hint="eastAsia"/>
          <w:lang w:eastAsia="ko-KR"/>
        </w:rPr>
        <w:t>ed</w:t>
      </w:r>
      <w:r w:rsidRPr="00714DEA">
        <w:rPr>
          <w:lang w:eastAsia="ko-KR"/>
        </w:rPr>
        <w:t xml:space="preserve"> to be lower, with an average of 2.4. Conversely, if the number of messages </w:t>
      </w:r>
      <w:r w:rsidR="00604CD4">
        <w:rPr>
          <w:rFonts w:eastAsia="맑은 고딕" w:hint="eastAsia"/>
          <w:lang w:eastAsia="ko-KR"/>
        </w:rPr>
        <w:t>wa</w:t>
      </w:r>
      <w:r w:rsidRPr="00714DEA">
        <w:rPr>
          <w:lang w:eastAsia="ko-KR"/>
        </w:rPr>
        <w:t>s 4 or more, the rating increase</w:t>
      </w:r>
      <w:r w:rsidR="00604CD4">
        <w:rPr>
          <w:rFonts w:eastAsia="맑은 고딕" w:hint="eastAsia"/>
          <w:lang w:eastAsia="ko-KR"/>
        </w:rPr>
        <w:t>d</w:t>
      </w:r>
      <w:r w:rsidRPr="00714DEA">
        <w:rPr>
          <w:lang w:eastAsia="ko-KR"/>
        </w:rPr>
        <w:t xml:space="preserve"> substantially to an average of 3.6. This split highlight</w:t>
      </w:r>
      <w:r w:rsidR="00604CD4">
        <w:rPr>
          <w:rFonts w:eastAsia="맑은 고딕" w:hint="eastAsia"/>
          <w:lang w:eastAsia="ko-KR"/>
        </w:rPr>
        <w:t>ed</w:t>
      </w:r>
      <w:r w:rsidRPr="00714DEA">
        <w:rPr>
          <w:lang w:eastAsia="ko-KR"/>
        </w:rPr>
        <w:t xml:space="preserve"> the role of user interaction volume with the chatbot in determining conversation evaluation.</w:t>
      </w:r>
      <w:r w:rsidR="001828CE">
        <w:rPr>
          <w:rFonts w:eastAsia="맑은 고딕" w:hint="eastAsia"/>
          <w:lang w:eastAsia="ko-KR"/>
        </w:rPr>
        <w:t xml:space="preserve"> </w:t>
      </w:r>
    </w:p>
    <w:p w14:paraId="47AF188F" w14:textId="15CD4D43" w:rsidR="00267865" w:rsidRDefault="00C3105D" w:rsidP="00AF76BC">
      <w:pPr>
        <w:ind w:firstLine="720"/>
        <w:rPr>
          <w:rFonts w:asciiTheme="minorHAnsi" w:eastAsia="맑은 고딕" w:hAnsiTheme="minorHAnsi" w:cstheme="minorHAnsi"/>
          <w:b/>
          <w:bCs/>
          <w:lang w:eastAsia="ko-KR"/>
        </w:rPr>
      </w:pPr>
      <w:r w:rsidRPr="00714DEA">
        <w:rPr>
          <w:lang w:eastAsia="ko-KR"/>
        </w:rPr>
        <w:t>Within each branch, further splits based on the operational status of the help desk</w:t>
      </w:r>
      <w:r w:rsidR="001828CE">
        <w:rPr>
          <w:rFonts w:eastAsia="맑은 고딕" w:hint="eastAsia"/>
          <w:lang w:eastAsia="ko-KR"/>
        </w:rPr>
        <w:t xml:space="preserve"> </w:t>
      </w:r>
      <w:r w:rsidRPr="00714DEA">
        <w:rPr>
          <w:lang w:eastAsia="ko-KR"/>
        </w:rPr>
        <w:t>refine</w:t>
      </w:r>
      <w:r w:rsidR="00604CD4">
        <w:rPr>
          <w:rFonts w:eastAsia="맑은 고딕" w:hint="eastAsia"/>
          <w:lang w:eastAsia="ko-KR"/>
        </w:rPr>
        <w:t>d</w:t>
      </w:r>
      <w:r w:rsidRPr="00714DEA">
        <w:rPr>
          <w:lang w:eastAsia="ko-KR"/>
        </w:rPr>
        <w:t xml:space="preserve"> the predictions. For example, in </w:t>
      </w:r>
      <w:r w:rsidR="00A8213A">
        <w:rPr>
          <w:rFonts w:eastAsia="맑은 고딕" w:hint="eastAsia"/>
          <w:lang w:eastAsia="ko-KR"/>
        </w:rPr>
        <w:t xml:space="preserve">the </w:t>
      </w:r>
      <w:r w:rsidRPr="00714DEA">
        <w:rPr>
          <w:lang w:eastAsia="ko-KR"/>
        </w:rPr>
        <w:t xml:space="preserve">branch where </w:t>
      </w:r>
      <w:r w:rsidR="001828CE">
        <w:rPr>
          <w:rFonts w:eastAsia="맑은 고딕"/>
          <w:lang w:eastAsia="ko-KR"/>
        </w:rPr>
        <w:t>“</w:t>
      </w:r>
      <w:r w:rsidR="00A8213A" w:rsidRPr="00A8213A">
        <w:rPr>
          <w:lang w:eastAsia="ko-KR"/>
        </w:rPr>
        <w:t>Research</w:t>
      </w:r>
      <w:r w:rsidR="001828CE">
        <w:rPr>
          <w:rFonts w:eastAsia="맑은 고딕"/>
          <w:lang w:eastAsia="ko-KR"/>
        </w:rPr>
        <w:t>”</w:t>
      </w:r>
      <w:r w:rsidR="00A8213A" w:rsidRPr="00714DEA">
        <w:rPr>
          <w:lang w:eastAsia="ko-KR"/>
        </w:rPr>
        <w:t xml:space="preserve"> or </w:t>
      </w:r>
      <w:r w:rsidR="001828CE">
        <w:rPr>
          <w:rFonts w:eastAsia="맑은 고딕"/>
          <w:lang w:eastAsia="ko-KR"/>
        </w:rPr>
        <w:t>“</w:t>
      </w:r>
      <w:r w:rsidR="00A8213A" w:rsidRPr="00A8213A">
        <w:rPr>
          <w:lang w:eastAsia="ko-KR"/>
        </w:rPr>
        <w:t>Other</w:t>
      </w:r>
      <w:r w:rsidR="001828CE">
        <w:rPr>
          <w:rFonts w:eastAsia="맑은 고딕"/>
          <w:lang w:eastAsia="ko-KR"/>
        </w:rPr>
        <w:t>”</w:t>
      </w:r>
      <w:r w:rsidR="00A8213A" w:rsidRPr="00714DEA">
        <w:rPr>
          <w:lang w:eastAsia="ko-KR"/>
        </w:rPr>
        <w:t xml:space="preserve"> </w:t>
      </w:r>
      <w:r w:rsidRPr="00714DEA">
        <w:rPr>
          <w:lang w:eastAsia="ko-KR"/>
        </w:rPr>
        <w:t>categor</w:t>
      </w:r>
      <w:r w:rsidR="003F4045">
        <w:rPr>
          <w:rFonts w:eastAsia="맑은 고딕" w:hint="eastAsia"/>
          <w:lang w:eastAsia="ko-KR"/>
        </w:rPr>
        <w:t>ies</w:t>
      </w:r>
      <w:r w:rsidRPr="00714DEA">
        <w:rPr>
          <w:lang w:eastAsia="ko-KR"/>
        </w:rPr>
        <w:t xml:space="preserve"> </w:t>
      </w:r>
      <w:r w:rsidR="00604CD4">
        <w:rPr>
          <w:rFonts w:eastAsia="맑은 고딕" w:hint="eastAsia"/>
          <w:lang w:eastAsia="ko-KR"/>
        </w:rPr>
        <w:t>we</w:t>
      </w:r>
      <w:r w:rsidR="003F4045">
        <w:rPr>
          <w:rFonts w:eastAsia="맑은 고딕" w:hint="eastAsia"/>
          <w:lang w:eastAsia="ko-KR"/>
        </w:rPr>
        <w:t>re</w:t>
      </w:r>
      <w:r w:rsidRPr="00714DEA">
        <w:rPr>
          <w:lang w:eastAsia="ko-KR"/>
        </w:rPr>
        <w:t xml:space="preserve"> combined with a help desk being operational, the average chatbot conversation rating </w:t>
      </w:r>
      <w:r w:rsidR="00604CD4">
        <w:rPr>
          <w:rFonts w:eastAsia="맑은 고딕" w:hint="eastAsia"/>
          <w:lang w:eastAsia="ko-KR"/>
        </w:rPr>
        <w:t>wa</w:t>
      </w:r>
      <w:r w:rsidRPr="00714DEA">
        <w:rPr>
          <w:lang w:eastAsia="ko-KR"/>
        </w:rPr>
        <w:t xml:space="preserve">s 2.4, whereas if the help desk </w:t>
      </w:r>
      <w:r w:rsidR="00604CD4">
        <w:rPr>
          <w:rFonts w:eastAsia="맑은 고딕" w:hint="eastAsia"/>
          <w:lang w:eastAsia="ko-KR"/>
        </w:rPr>
        <w:t>wa</w:t>
      </w:r>
      <w:r w:rsidRPr="00714DEA">
        <w:rPr>
          <w:lang w:eastAsia="ko-KR"/>
        </w:rPr>
        <w:t>s not operating, the average conversation rating increase</w:t>
      </w:r>
      <w:r w:rsidR="00604CD4">
        <w:rPr>
          <w:rFonts w:eastAsia="맑은 고딕" w:hint="eastAsia"/>
          <w:lang w:eastAsia="ko-KR"/>
        </w:rPr>
        <w:t>d</w:t>
      </w:r>
      <w:r w:rsidRPr="00714DEA">
        <w:rPr>
          <w:lang w:eastAsia="ko-KR"/>
        </w:rPr>
        <w:t xml:space="preserve"> to 3. </w:t>
      </w:r>
      <w:r w:rsidR="00997C1A" w:rsidRPr="00997C1A">
        <w:rPr>
          <w:rFonts w:eastAsia="맑은 고딕"/>
          <w:lang w:eastAsia="ko-KR"/>
        </w:rPr>
        <w:t xml:space="preserve">These findings suggest that the availability of the help desk significantly impacted the evaluation of the chatbot. This trend is </w:t>
      </w:r>
      <w:r w:rsidR="00997C1A">
        <w:rPr>
          <w:rFonts w:eastAsia="맑은 고딕" w:hint="eastAsia"/>
          <w:lang w:eastAsia="ko-KR"/>
        </w:rPr>
        <w:t xml:space="preserve">also </w:t>
      </w:r>
      <w:r w:rsidR="00997C1A" w:rsidRPr="00997C1A">
        <w:rPr>
          <w:rFonts w:eastAsia="맑은 고딕"/>
          <w:lang w:eastAsia="ko-KR"/>
        </w:rPr>
        <w:t>evident in the "</w:t>
      </w:r>
      <w:r w:rsidR="00997C1A">
        <w:rPr>
          <w:rFonts w:eastAsia="맑은 고딕" w:hint="eastAsia"/>
          <w:lang w:eastAsia="ko-KR"/>
        </w:rPr>
        <w:t>Usage</w:t>
      </w:r>
      <w:r w:rsidR="00997C1A">
        <w:rPr>
          <w:rFonts w:eastAsia="맑은 고딕"/>
          <w:lang w:eastAsia="ko-KR"/>
        </w:rPr>
        <w:t>”</w:t>
      </w:r>
      <w:r w:rsidR="00997C1A">
        <w:rPr>
          <w:rFonts w:eastAsia="맑은 고딕" w:hint="eastAsia"/>
          <w:lang w:eastAsia="ko-KR"/>
        </w:rPr>
        <w:t xml:space="preserve">, </w:t>
      </w:r>
      <w:r w:rsidR="00997C1A">
        <w:rPr>
          <w:rFonts w:eastAsia="맑은 고딕"/>
          <w:lang w:eastAsia="ko-KR"/>
        </w:rPr>
        <w:t>“</w:t>
      </w:r>
      <w:r w:rsidR="00997C1A">
        <w:rPr>
          <w:rFonts w:eastAsia="맑은 고딕" w:hint="eastAsia"/>
          <w:lang w:eastAsia="ko-KR"/>
        </w:rPr>
        <w:t>Space</w:t>
      </w:r>
      <w:r w:rsidR="00997C1A">
        <w:rPr>
          <w:rFonts w:eastAsia="맑은 고딕"/>
          <w:lang w:eastAsia="ko-KR"/>
        </w:rPr>
        <w:t>”</w:t>
      </w:r>
      <w:r w:rsidR="00997C1A">
        <w:rPr>
          <w:rFonts w:eastAsia="맑은 고딕" w:hint="eastAsia"/>
          <w:lang w:eastAsia="ko-KR"/>
        </w:rPr>
        <w:t xml:space="preserve">, </w:t>
      </w:r>
      <w:r w:rsidR="00997C1A">
        <w:rPr>
          <w:rFonts w:eastAsia="맑은 고딕"/>
          <w:lang w:eastAsia="ko-KR"/>
        </w:rPr>
        <w:t>“</w:t>
      </w:r>
      <w:r w:rsidR="00997C1A">
        <w:rPr>
          <w:rFonts w:eastAsia="맑은 고딕" w:hint="eastAsia"/>
          <w:lang w:eastAsia="ko-KR"/>
        </w:rPr>
        <w:t>Citation</w:t>
      </w:r>
      <w:r w:rsidR="00997C1A">
        <w:rPr>
          <w:rFonts w:eastAsia="맑은 고딕"/>
          <w:lang w:eastAsia="ko-KR"/>
        </w:rPr>
        <w:t>”</w:t>
      </w:r>
      <w:r w:rsidR="00997C1A" w:rsidRPr="00997C1A">
        <w:rPr>
          <w:rFonts w:eastAsia="맑은 고딕"/>
          <w:lang w:eastAsia="ko-KR"/>
        </w:rPr>
        <w:t xml:space="preserve"> categor</w:t>
      </w:r>
      <w:r w:rsidR="00997C1A">
        <w:rPr>
          <w:rFonts w:eastAsia="맑은 고딕" w:hint="eastAsia"/>
          <w:lang w:eastAsia="ko-KR"/>
        </w:rPr>
        <w:t>ies</w:t>
      </w:r>
      <w:r w:rsidR="00997C1A" w:rsidRPr="00997C1A">
        <w:rPr>
          <w:rFonts w:eastAsia="맑은 고딕"/>
          <w:lang w:eastAsia="ko-KR"/>
        </w:rPr>
        <w:t>, as illustrated by the right split in Figure 9. Specifically, when the help desk was operational, the average chatbot evaluation score was 3.1. Conversely, when the help desk was not operational, the average conversation rating increased to 3.9.</w:t>
      </w:r>
    </w:p>
    <w:p w14:paraId="51BCCFDB" w14:textId="6AE2A476" w:rsidR="007E5AF0" w:rsidRDefault="007E5AF0">
      <w:pPr>
        <w:spacing w:after="160" w:line="259" w:lineRule="auto"/>
        <w:rPr>
          <w:rFonts w:cs="Times New Roman"/>
          <w:b/>
          <w:bCs/>
        </w:rPr>
      </w:pPr>
      <w:r>
        <w:rPr>
          <w:rFonts w:cs="Times New Roman"/>
          <w:b/>
          <w:bCs/>
        </w:rPr>
        <w:br w:type="page"/>
      </w:r>
    </w:p>
    <w:p w14:paraId="01C0EE70" w14:textId="6AE2A476" w:rsidR="007E5AF0" w:rsidRPr="007E5AF0" w:rsidRDefault="007E5AF0" w:rsidP="00735A32">
      <w:pPr>
        <w:pStyle w:val="Caption"/>
      </w:pPr>
      <w:bookmarkStart w:id="126" w:name="_Toc165663824"/>
      <w:r w:rsidRPr="007E5AF0">
        <w:lastRenderedPageBreak/>
        <w:t xml:space="preserve">Figure </w:t>
      </w:r>
      <w:r w:rsidRPr="007E5AF0">
        <w:fldChar w:fldCharType="begin"/>
      </w:r>
      <w:r w:rsidRPr="007E5AF0">
        <w:instrText xml:space="preserve"> SEQ Figure \* ARABIC </w:instrText>
      </w:r>
      <w:r w:rsidRPr="007E5AF0">
        <w:fldChar w:fldCharType="separate"/>
      </w:r>
      <w:r w:rsidR="008802C2">
        <w:t>9</w:t>
      </w:r>
      <w:r w:rsidRPr="007E5AF0">
        <w:fldChar w:fldCharType="end"/>
      </w:r>
      <w:r w:rsidRPr="007E5AF0">
        <w:t>. Regression Tree Analysis of Factors Aff</w:t>
      </w:r>
      <w:r w:rsidR="00AA07E4">
        <w:rPr>
          <w:rFonts w:eastAsia="맑은 고딕" w:hint="eastAsia"/>
          <w:lang w:eastAsia="ko-KR"/>
        </w:rPr>
        <w:t>e</w:t>
      </w:r>
      <w:r w:rsidRPr="007E5AF0">
        <w:t>cting Chatbot Evaluation</w:t>
      </w:r>
      <w:bookmarkEnd w:id="126"/>
    </w:p>
    <w:p w14:paraId="2DC17ADF" w14:textId="5FEA707F" w:rsidR="00714DEA" w:rsidRPr="006207AB" w:rsidRDefault="002A52D1">
      <w:pPr>
        <w:spacing w:after="160" w:line="259" w:lineRule="auto"/>
        <w:rPr>
          <w:lang w:eastAsia="ko-KR"/>
        </w:rPr>
      </w:pPr>
      <w:r w:rsidRPr="002A52D1">
        <w:rPr>
          <w:noProof/>
          <w:lang w:eastAsia="ko-KR"/>
        </w:rPr>
        <w:drawing>
          <wp:inline distT="0" distB="0" distL="0" distR="0" wp14:anchorId="3FEAA5E8" wp14:editId="359DABE7">
            <wp:extent cx="5851288" cy="6400800"/>
            <wp:effectExtent l="19050" t="19050" r="16510" b="19050"/>
            <wp:docPr id="1353667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67804" name=""/>
                    <pic:cNvPicPr/>
                  </pic:nvPicPr>
                  <pic:blipFill>
                    <a:blip r:embed="rId20"/>
                    <a:stretch>
                      <a:fillRect/>
                    </a:stretch>
                  </pic:blipFill>
                  <pic:spPr>
                    <a:xfrm>
                      <a:off x="0" y="0"/>
                      <a:ext cx="5852041" cy="6401624"/>
                    </a:xfrm>
                    <a:prstGeom prst="rect">
                      <a:avLst/>
                    </a:prstGeom>
                    <a:ln w="6350">
                      <a:solidFill>
                        <a:schemeClr val="bg1">
                          <a:lumMod val="75000"/>
                        </a:schemeClr>
                      </a:solidFill>
                    </a:ln>
                  </pic:spPr>
                </pic:pic>
              </a:graphicData>
            </a:graphic>
          </wp:inline>
        </w:drawing>
      </w:r>
      <w:r w:rsidR="00806F5C">
        <w:rPr>
          <w:lang w:eastAsia="ko-KR"/>
        </w:rPr>
        <w:br/>
      </w:r>
      <w:r w:rsidR="00285FC2">
        <w:rPr>
          <w:lang w:eastAsia="ko-KR"/>
        </w:rPr>
        <w:br/>
      </w:r>
      <w:r w:rsidR="009F4635" w:rsidRPr="008F3D26">
        <w:rPr>
          <w:rFonts w:cs="Times New Roman"/>
          <w:b/>
          <w:bCs/>
          <w:i/>
          <w:iCs/>
          <w:lang w:eastAsia="ko-KR"/>
        </w:rPr>
        <w:t>Note</w:t>
      </w:r>
      <w:r w:rsidR="00901DAD" w:rsidRPr="008F3D26">
        <w:rPr>
          <w:rFonts w:cs="Times New Roman"/>
          <w:b/>
          <w:bCs/>
          <w:i/>
          <w:iCs/>
          <w:lang w:eastAsia="ko-KR"/>
        </w:rPr>
        <w:t>.</w:t>
      </w:r>
      <w:r w:rsidR="00901DAD" w:rsidRPr="008F3D26">
        <w:rPr>
          <w:rFonts w:cs="Times New Roman"/>
          <w:lang w:eastAsia="ko-KR"/>
        </w:rPr>
        <w:t xml:space="preserve"> </w:t>
      </w:r>
      <w:r w:rsidR="006C773F" w:rsidRPr="008F3D26">
        <w:rPr>
          <w:rFonts w:cs="Times New Roman"/>
          <w:lang w:eastAsia="ko-KR"/>
        </w:rPr>
        <w:t xml:space="preserve">The darker the green color of the node branch, the higher the user's </w:t>
      </w:r>
      <w:r w:rsidR="007C4D65" w:rsidRPr="008F3D26">
        <w:rPr>
          <w:rFonts w:cs="Times New Roman"/>
          <w:lang w:eastAsia="ko-KR"/>
        </w:rPr>
        <w:t>rating</w:t>
      </w:r>
      <w:r w:rsidR="006C773F" w:rsidRPr="008F3D26">
        <w:rPr>
          <w:rFonts w:cs="Times New Roman"/>
          <w:lang w:eastAsia="ko-KR"/>
        </w:rPr>
        <w:t xml:space="preserve"> of the chatbot</w:t>
      </w:r>
      <w:r w:rsidR="006C773F" w:rsidRPr="00901DAD">
        <w:rPr>
          <w:rFonts w:asciiTheme="minorHAnsi" w:hAnsiTheme="minorHAnsi" w:cstheme="minorHAnsi"/>
          <w:lang w:eastAsia="ko-KR"/>
        </w:rPr>
        <w:t xml:space="preserve"> </w:t>
      </w:r>
      <w:r w:rsidR="00714DEA" w:rsidRPr="00901DAD">
        <w:rPr>
          <w:rFonts w:asciiTheme="minorHAnsi" w:hAnsiTheme="minorHAnsi" w:cstheme="minorHAnsi"/>
          <w:lang w:eastAsia="ko-KR"/>
        </w:rPr>
        <w:br w:type="page"/>
      </w:r>
    </w:p>
    <w:p w14:paraId="73CF2095" w14:textId="68BFD7EB" w:rsidR="00360ADA" w:rsidRPr="00957AB5" w:rsidRDefault="00360ADA" w:rsidP="00236C01">
      <w:pPr>
        <w:pStyle w:val="Heading3"/>
      </w:pPr>
      <w:bookmarkStart w:id="127" w:name="_Toc168051473"/>
      <w:r w:rsidRPr="002B0D59">
        <w:lastRenderedPageBreak/>
        <w:t>4.</w:t>
      </w:r>
      <w:r>
        <w:t>3</w:t>
      </w:r>
      <w:r w:rsidRPr="002B0D59">
        <w:t>.</w:t>
      </w:r>
      <w:r>
        <w:t xml:space="preserve">3 </w:t>
      </w:r>
      <w:r w:rsidRPr="00360ADA">
        <w:t>Unanswered Questions</w:t>
      </w:r>
      <w:bookmarkEnd w:id="127"/>
    </w:p>
    <w:p w14:paraId="415174A2" w14:textId="45430D6E" w:rsidR="00296852" w:rsidRPr="00934102" w:rsidRDefault="00C102D2" w:rsidP="00CA77FE">
      <w:pPr>
        <w:ind w:firstLine="720"/>
        <w:rPr>
          <w:rFonts w:eastAsia="맑은 고딕" w:cs="Times New Roman"/>
          <w:i/>
          <w:iCs/>
          <w:lang w:eastAsia="ko-KR"/>
        </w:rPr>
      </w:pPr>
      <w:r w:rsidRPr="00C102D2">
        <w:rPr>
          <w:rFonts w:cs="Times New Roman"/>
          <w:lang w:eastAsia="ko-KR"/>
        </w:rPr>
        <w:t xml:space="preserve">InboxZero questions </w:t>
      </w:r>
      <w:r w:rsidR="00DF14B6" w:rsidRPr="00DF14B6">
        <w:rPr>
          <w:rFonts w:cs="Times New Roman"/>
          <w:lang w:eastAsia="ko-KR"/>
        </w:rPr>
        <w:t xml:space="preserve">refer to a set of inquiries that users submitted to the chatbot but for which the chatbot </w:t>
      </w:r>
      <w:r w:rsidR="00D2723D">
        <w:rPr>
          <w:rFonts w:eastAsia="맑은 고딕" w:cs="Times New Roman" w:hint="eastAsia"/>
          <w:lang w:eastAsia="ko-KR"/>
        </w:rPr>
        <w:t xml:space="preserve">was unable to </w:t>
      </w:r>
      <w:r w:rsidR="00DF14B6" w:rsidRPr="00DF14B6">
        <w:rPr>
          <w:rFonts w:cs="Times New Roman"/>
          <w:lang w:eastAsia="ko-KR"/>
        </w:rPr>
        <w:t>provide answers</w:t>
      </w:r>
      <w:r w:rsidR="00DF14B6">
        <w:rPr>
          <w:rFonts w:cs="Times New Roman"/>
          <w:lang w:eastAsia="ko-KR"/>
        </w:rPr>
        <w:t>.</w:t>
      </w:r>
      <w:r w:rsidRPr="00C102D2">
        <w:rPr>
          <w:rFonts w:cs="Times New Roman"/>
          <w:lang w:eastAsia="ko-KR"/>
        </w:rPr>
        <w:t xml:space="preserve"> </w:t>
      </w:r>
      <w:r w:rsidR="00C801F1" w:rsidRPr="00C801F1">
        <w:rPr>
          <w:rFonts w:cs="Times New Roman"/>
          <w:lang w:eastAsia="ko-KR"/>
        </w:rPr>
        <w:t xml:space="preserve">During the study period from July 1, 2019, to March 31, 2023, a total of 3,254 questions remained unanswered. Figure </w:t>
      </w:r>
      <w:r w:rsidR="00B97DF3" w:rsidRPr="008D1D1E">
        <w:rPr>
          <w:rFonts w:cs="Times New Roman"/>
          <w:color w:val="000000" w:themeColor="text1"/>
          <w:lang w:eastAsia="ko-KR"/>
        </w:rPr>
        <w:t>1</w:t>
      </w:r>
      <w:r w:rsidR="00934102">
        <w:rPr>
          <w:rFonts w:eastAsia="맑은 고딕" w:cs="Times New Roman" w:hint="eastAsia"/>
          <w:color w:val="000000" w:themeColor="text1"/>
          <w:lang w:eastAsia="ko-KR"/>
        </w:rPr>
        <w:t>0</w:t>
      </w:r>
      <w:r w:rsidR="00C801F1" w:rsidRPr="00C801F1">
        <w:rPr>
          <w:rFonts w:cs="Times New Roman"/>
          <w:lang w:eastAsia="ko-KR"/>
        </w:rPr>
        <w:t xml:space="preserve"> illustrates a bar plot diagram depicting the frequency of terms in InboxZero questions</w:t>
      </w:r>
      <w:r w:rsidR="00296852">
        <w:rPr>
          <w:rFonts w:eastAsia="맑은 고딕" w:cs="Times New Roman"/>
          <w:lang w:eastAsia="ko-KR"/>
        </w:rPr>
        <w:br/>
      </w:r>
      <w:bookmarkStart w:id="128" w:name="_Hlk164871105"/>
    </w:p>
    <w:p w14:paraId="020766EC" w14:textId="0DCF97E6" w:rsidR="00934102" w:rsidRPr="00934102" w:rsidRDefault="00934102" w:rsidP="00735A32">
      <w:pPr>
        <w:pStyle w:val="Caption"/>
      </w:pPr>
      <w:bookmarkStart w:id="129" w:name="_Toc165663825"/>
      <w:bookmarkEnd w:id="128"/>
      <w:r w:rsidRPr="00934102">
        <w:t xml:space="preserve">Figure </w:t>
      </w:r>
      <w:r w:rsidRPr="00934102">
        <w:fldChar w:fldCharType="begin"/>
      </w:r>
      <w:r w:rsidRPr="00934102">
        <w:instrText xml:space="preserve"> SEQ Figure \* ARABIC </w:instrText>
      </w:r>
      <w:r w:rsidRPr="00934102">
        <w:fldChar w:fldCharType="separate"/>
      </w:r>
      <w:r w:rsidR="008802C2">
        <w:t>10</w:t>
      </w:r>
      <w:r w:rsidRPr="00934102">
        <w:fldChar w:fldCharType="end"/>
      </w:r>
      <w:r w:rsidRPr="00934102">
        <w:t>. Bar Plot Diagram of Frequency Terms from InboxZero Questions</w:t>
      </w:r>
      <w:bookmarkEnd w:id="129"/>
    </w:p>
    <w:p w14:paraId="67AAEEEA" w14:textId="6400D18B" w:rsidR="00A141F0" w:rsidRDefault="00296852" w:rsidP="002D74B8">
      <w:pPr>
        <w:rPr>
          <w:rFonts w:cs="Times New Roman"/>
          <w:lang w:eastAsia="ko-KR"/>
        </w:rPr>
      </w:pPr>
      <w:r>
        <w:rPr>
          <w:noProof/>
          <w:lang w:eastAsia="ko-KR"/>
        </w:rPr>
        <w:drawing>
          <wp:inline distT="0" distB="0" distL="0" distR="0" wp14:anchorId="6FFF42DC" wp14:editId="30762F06">
            <wp:extent cx="5829300" cy="3096504"/>
            <wp:effectExtent l="0" t="0" r="0" b="8890"/>
            <wp:docPr id="592063492" name="Picture 5" descr="A graph of a person with a be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63492" name="Picture 5" descr="A graph of a person with a beard&#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31597" cy="3097724"/>
                    </a:xfrm>
                    <a:prstGeom prst="rect">
                      <a:avLst/>
                    </a:prstGeom>
                    <a:ln w="6350">
                      <a:noFill/>
                    </a:ln>
                  </pic:spPr>
                </pic:pic>
              </a:graphicData>
            </a:graphic>
          </wp:inline>
        </w:drawing>
      </w:r>
      <w:r w:rsidR="00E000B6">
        <w:rPr>
          <w:rFonts w:eastAsia="맑은 고딕" w:cs="Times New Roman"/>
          <w:lang w:eastAsia="ko-KR"/>
        </w:rPr>
        <w:br/>
      </w:r>
      <w:r w:rsidRPr="003D299A">
        <w:rPr>
          <w:rFonts w:eastAsia="맑은 고딕" w:cs="Times New Roman"/>
          <w:lang w:eastAsia="ko-KR"/>
        </w:rPr>
        <w:br/>
      </w:r>
      <w:r w:rsidR="00E000B6" w:rsidRPr="003D299A">
        <w:rPr>
          <w:rFonts w:eastAsia="맑은 고딕" w:cs="Times New Roman"/>
          <w:lang w:eastAsia="ko-KR"/>
        </w:rPr>
        <w:tab/>
        <w:t xml:space="preserve">A topic </w:t>
      </w:r>
      <w:r w:rsidR="004F5867">
        <w:rPr>
          <w:rFonts w:eastAsia="맑은 고딕" w:cs="Times New Roman" w:hint="eastAsia"/>
          <w:lang w:eastAsia="ko-KR"/>
        </w:rPr>
        <w:t>m</w:t>
      </w:r>
      <w:r w:rsidR="00E000B6" w:rsidRPr="003D299A">
        <w:rPr>
          <w:rFonts w:eastAsia="맑은 고딕" w:cs="Times New Roman"/>
          <w:lang w:eastAsia="ko-KR"/>
        </w:rPr>
        <w:t>odeling analysis was conducted using Latent Dirichlet Allocation (LDA) with R</w:t>
      </w:r>
      <w:r w:rsidR="004F5867">
        <w:rPr>
          <w:rFonts w:eastAsia="맑은 고딕" w:cs="Times New Roman" w:hint="eastAsia"/>
          <w:lang w:eastAsia="ko-KR"/>
        </w:rPr>
        <w:t xml:space="preserve"> to </w:t>
      </w:r>
      <w:r w:rsidR="00C23A3B">
        <w:rPr>
          <w:rFonts w:eastAsia="맑은 고딕" w:cs="Times New Roman" w:hint="eastAsia"/>
          <w:lang w:eastAsia="ko-KR"/>
        </w:rPr>
        <w:t>identify</w:t>
      </w:r>
      <w:r w:rsidR="004F5867">
        <w:rPr>
          <w:rFonts w:eastAsia="맑은 고딕" w:cs="Times New Roman" w:hint="eastAsia"/>
          <w:lang w:eastAsia="ko-KR"/>
        </w:rPr>
        <w:t xml:space="preserve"> the topics of these </w:t>
      </w:r>
      <w:r w:rsidR="004F5867" w:rsidRPr="004F5867">
        <w:rPr>
          <w:rFonts w:eastAsia="맑은 고딕" w:cs="Times New Roman"/>
          <w:lang w:eastAsia="ko-KR"/>
        </w:rPr>
        <w:t>unanswered questions</w:t>
      </w:r>
      <w:r w:rsidR="00E000B6" w:rsidRPr="003D299A">
        <w:rPr>
          <w:rFonts w:eastAsia="맑은 고딕" w:cs="Times New Roman" w:hint="eastAsia"/>
          <w:lang w:eastAsia="ko-KR"/>
        </w:rPr>
        <w:t xml:space="preserve">. Unanswered </w:t>
      </w:r>
      <w:r w:rsidR="00E000B6" w:rsidRPr="003D299A">
        <w:rPr>
          <w:rFonts w:eastAsia="맑은 고딕" w:cs="Times New Roman"/>
          <w:lang w:eastAsia="ko-KR"/>
        </w:rPr>
        <w:t xml:space="preserve">questions </w:t>
      </w:r>
      <w:r w:rsidR="00E000B6" w:rsidRPr="003D299A">
        <w:rPr>
          <w:rFonts w:eastAsia="맑은 고딕" w:cs="Times New Roman" w:hint="eastAsia"/>
          <w:lang w:eastAsia="ko-KR"/>
        </w:rPr>
        <w:t xml:space="preserve">of </w:t>
      </w:r>
      <w:r w:rsidR="00E000B6" w:rsidRPr="003D299A">
        <w:rPr>
          <w:rFonts w:eastAsia="맑은 고딕" w:cs="Times New Roman"/>
          <w:lang w:eastAsia="ko-KR"/>
        </w:rPr>
        <w:t>3,254 were prepared and loaded into R.</w:t>
      </w:r>
      <w:r w:rsidR="00E000B6" w:rsidRPr="003D299A">
        <w:rPr>
          <w:rFonts w:eastAsia="맑은 고딕" w:cs="Times New Roman" w:hint="eastAsia"/>
          <w:lang w:eastAsia="ko-KR"/>
        </w:rPr>
        <w:t xml:space="preserve"> P</w:t>
      </w:r>
      <w:r w:rsidR="00E000B6" w:rsidRPr="003D299A">
        <w:rPr>
          <w:rFonts w:eastAsia="맑은 고딕" w:cs="Times New Roman"/>
          <w:lang w:eastAsia="ko-KR"/>
        </w:rPr>
        <w:t>unctuation, stop</w:t>
      </w:r>
      <w:r w:rsidR="009E450C">
        <w:rPr>
          <w:rFonts w:eastAsia="맑은 고딕" w:cs="Times New Roman" w:hint="eastAsia"/>
          <w:lang w:eastAsia="ko-KR"/>
        </w:rPr>
        <w:t xml:space="preserve"> </w:t>
      </w:r>
      <w:r w:rsidR="00E000B6" w:rsidRPr="003D299A">
        <w:rPr>
          <w:rFonts w:eastAsia="맑은 고딕" w:cs="Times New Roman"/>
          <w:lang w:eastAsia="ko-KR"/>
        </w:rPr>
        <w:t>words (and, the, etc</w:t>
      </w:r>
      <w:r w:rsidR="00012FA9">
        <w:rPr>
          <w:rFonts w:eastAsia="맑은 고딕" w:cs="Times New Roman" w:hint="eastAsia"/>
          <w:lang w:eastAsia="ko-KR"/>
        </w:rPr>
        <w:t>.</w:t>
      </w:r>
      <w:r w:rsidR="00E000B6" w:rsidRPr="003D299A">
        <w:rPr>
          <w:rFonts w:eastAsia="맑은 고딕" w:cs="Times New Roman"/>
          <w:lang w:eastAsia="ko-KR"/>
        </w:rPr>
        <w:t>) and numbers were removed during the pre-processing stage.</w:t>
      </w:r>
      <w:r w:rsidR="00E000B6" w:rsidRPr="003D299A">
        <w:rPr>
          <w:rFonts w:eastAsia="맑은 고딕" w:cs="Times New Roman" w:hint="eastAsia"/>
          <w:lang w:eastAsia="ko-KR"/>
        </w:rPr>
        <w:t xml:space="preserve"> </w:t>
      </w:r>
      <w:r w:rsidR="00012FA9">
        <w:rPr>
          <w:rFonts w:eastAsia="맑은 고딕" w:cs="Times New Roman" w:hint="eastAsia"/>
          <w:lang w:eastAsia="ko-KR"/>
        </w:rPr>
        <w:t>D</w:t>
      </w:r>
      <w:r w:rsidR="00E000B6" w:rsidRPr="003D299A">
        <w:rPr>
          <w:rFonts w:eastAsia="맑은 고딕" w:cs="Times New Roman"/>
          <w:lang w:eastAsia="ko-KR"/>
        </w:rPr>
        <w:t>ocument term matrix</w:t>
      </w:r>
      <w:r w:rsidR="00012FA9" w:rsidRPr="00012FA9">
        <w:rPr>
          <w:rFonts w:eastAsia="맑은 고딕" w:cs="Times New Roman"/>
          <w:lang w:eastAsia="ko-KR"/>
        </w:rPr>
        <w:t xml:space="preserve"> </w:t>
      </w:r>
      <w:r w:rsidR="00012FA9">
        <w:rPr>
          <w:rFonts w:eastAsia="맑은 고딕" w:cs="Times New Roman" w:hint="eastAsia"/>
          <w:lang w:eastAsia="ko-KR"/>
        </w:rPr>
        <w:t>(</w:t>
      </w:r>
      <w:r w:rsidR="00012FA9" w:rsidRPr="003D299A">
        <w:rPr>
          <w:rFonts w:eastAsia="맑은 고딕" w:cs="Times New Roman"/>
          <w:lang w:eastAsia="ko-KR"/>
        </w:rPr>
        <w:t>DTM</w:t>
      </w:r>
      <w:r w:rsidR="00E000B6" w:rsidRPr="003D299A">
        <w:rPr>
          <w:rFonts w:eastAsia="맑은 고딕" w:cs="Times New Roman"/>
          <w:lang w:eastAsia="ko-KR"/>
        </w:rPr>
        <w:t>) was created and used for LDA.</w:t>
      </w:r>
      <w:r w:rsidR="00E000B6" w:rsidRPr="003D299A">
        <w:rPr>
          <w:rFonts w:eastAsia="맑은 고딕" w:cs="Times New Roman" w:hint="eastAsia"/>
          <w:lang w:eastAsia="ko-KR"/>
        </w:rPr>
        <w:t xml:space="preserve"> </w:t>
      </w:r>
      <w:r w:rsidR="00E000B6" w:rsidRPr="003D299A">
        <w:rPr>
          <w:rFonts w:eastAsia="맑은 고딕" w:cs="Times New Roman"/>
          <w:lang w:eastAsia="ko-KR"/>
        </w:rPr>
        <w:t>In the course of LDA, the parameter denoting the number of topics,</w:t>
      </w:r>
      <w:r w:rsidR="002D74B8" w:rsidRPr="003D299A">
        <w:rPr>
          <w:rFonts w:eastAsia="맑은 고딕" w:cs="Times New Roman" w:hint="eastAsia"/>
          <w:lang w:eastAsia="ko-KR"/>
        </w:rPr>
        <w:t xml:space="preserve"> </w:t>
      </w:r>
      <w:r w:rsidR="00E000B6" w:rsidRPr="003D299A">
        <w:rPr>
          <w:rFonts w:eastAsia="맑은 고딕" w:cs="Times New Roman"/>
          <w:lang w:eastAsia="ko-KR"/>
        </w:rPr>
        <w:t>k, was determined to be 1</w:t>
      </w:r>
      <w:r w:rsidR="002D74B8" w:rsidRPr="003D299A">
        <w:rPr>
          <w:rFonts w:eastAsia="맑은 고딕" w:cs="Times New Roman" w:hint="eastAsia"/>
          <w:lang w:eastAsia="ko-KR"/>
        </w:rPr>
        <w:t>1</w:t>
      </w:r>
      <w:r w:rsidR="00E000B6" w:rsidRPr="003D299A">
        <w:rPr>
          <w:rFonts w:eastAsia="맑은 고딕" w:cs="Times New Roman"/>
          <w:lang w:eastAsia="ko-KR"/>
        </w:rPr>
        <w:t xml:space="preserve"> based on coherence scores. </w:t>
      </w:r>
      <w:r w:rsidR="00BA6F86">
        <w:rPr>
          <w:rFonts w:eastAsia="맑은 고딕" w:cs="Times New Roman" w:hint="eastAsia"/>
          <w:lang w:eastAsia="ko-KR"/>
        </w:rPr>
        <w:t>T</w:t>
      </w:r>
      <w:r w:rsidR="00AF3005" w:rsidRPr="003D299A">
        <w:rPr>
          <w:rFonts w:eastAsia="맑은 고딕" w:cs="Times New Roman"/>
          <w:lang w:eastAsia="ko-KR"/>
        </w:rPr>
        <w:t xml:space="preserve">he highest coherence score was 18, </w:t>
      </w:r>
      <w:r w:rsidR="00BA6F86">
        <w:rPr>
          <w:rFonts w:eastAsia="맑은 고딕" w:cs="Times New Roman" w:hint="eastAsia"/>
          <w:lang w:eastAsia="ko-KR"/>
        </w:rPr>
        <w:t xml:space="preserve">but </w:t>
      </w:r>
      <w:r w:rsidR="00AF3005" w:rsidRPr="003D299A">
        <w:rPr>
          <w:rFonts w:eastAsia="맑은 고딕" w:cs="Times New Roman"/>
          <w:lang w:eastAsia="ko-KR"/>
        </w:rPr>
        <w:t xml:space="preserve">the resulting number of </w:t>
      </w:r>
      <w:r w:rsidR="00AF3005" w:rsidRPr="003D299A">
        <w:rPr>
          <w:rFonts w:eastAsia="맑은 고딕" w:cs="Times New Roman"/>
          <w:lang w:eastAsia="ko-KR"/>
        </w:rPr>
        <w:lastRenderedPageBreak/>
        <w:t xml:space="preserve">topics was </w:t>
      </w:r>
      <w:r w:rsidR="00BA6F86" w:rsidRPr="00BA6F86">
        <w:rPr>
          <w:rFonts w:eastAsia="맑은 고딕" w:cs="Times New Roman"/>
          <w:lang w:eastAsia="ko-KR"/>
        </w:rPr>
        <w:t>considered</w:t>
      </w:r>
      <w:r w:rsidR="00AF3005" w:rsidRPr="003D299A">
        <w:rPr>
          <w:rFonts w:eastAsia="맑은 고딕" w:cs="Times New Roman"/>
          <w:lang w:eastAsia="ko-KR"/>
        </w:rPr>
        <w:t xml:space="preserve"> excessive.</w:t>
      </w:r>
      <w:r w:rsidR="00AF3005" w:rsidRPr="003D299A">
        <w:rPr>
          <w:rFonts w:eastAsia="맑은 고딕" w:cs="Times New Roman" w:hint="eastAsia"/>
          <w:lang w:eastAsia="ko-KR"/>
        </w:rPr>
        <w:t xml:space="preserve"> </w:t>
      </w:r>
      <w:r w:rsidR="00BA6F86">
        <w:rPr>
          <w:rFonts w:eastAsia="맑은 고딕" w:cs="Times New Roman" w:hint="eastAsia"/>
          <w:lang w:eastAsia="ko-KR"/>
        </w:rPr>
        <w:t>Therefore</w:t>
      </w:r>
      <w:r w:rsidR="00E000B6" w:rsidRPr="003D299A">
        <w:rPr>
          <w:rFonts w:eastAsia="맑은 고딕" w:cs="Times New Roman"/>
          <w:lang w:eastAsia="ko-KR"/>
        </w:rPr>
        <w:t xml:space="preserve">, the second </w:t>
      </w:r>
      <w:r w:rsidR="00E000B6" w:rsidRPr="00822CAB">
        <w:rPr>
          <w:rFonts w:eastAsia="맑은 고딕" w:cs="Times New Roman"/>
          <w:lang w:eastAsia="ko-KR"/>
        </w:rPr>
        <w:t>highest coherence score</w:t>
      </w:r>
      <w:r w:rsidR="002C4504" w:rsidRPr="00822CAB">
        <w:rPr>
          <w:rFonts w:eastAsia="맑은 고딕" w:cs="Times New Roman" w:hint="eastAsia"/>
          <w:lang w:eastAsia="ko-KR"/>
        </w:rPr>
        <w:t xml:space="preserve"> of</w:t>
      </w:r>
      <w:r w:rsidR="00E000B6" w:rsidRPr="00822CAB">
        <w:rPr>
          <w:rFonts w:eastAsia="맑은 고딕" w:cs="Times New Roman"/>
          <w:lang w:eastAsia="ko-KR"/>
        </w:rPr>
        <w:t xml:space="preserve"> 1</w:t>
      </w:r>
      <w:r w:rsidR="002D74B8" w:rsidRPr="00822CAB">
        <w:rPr>
          <w:rFonts w:eastAsia="맑은 고딕" w:cs="Times New Roman" w:hint="eastAsia"/>
          <w:lang w:eastAsia="ko-KR"/>
        </w:rPr>
        <w:t>1</w:t>
      </w:r>
      <w:r w:rsidR="00E000B6" w:rsidRPr="00822CAB">
        <w:rPr>
          <w:rFonts w:eastAsia="맑은 고딕" w:cs="Times New Roman"/>
          <w:lang w:eastAsia="ko-KR"/>
        </w:rPr>
        <w:t xml:space="preserve"> was </w:t>
      </w:r>
      <w:r w:rsidR="00BA6F86">
        <w:rPr>
          <w:rFonts w:eastAsia="맑은 고딕" w:cs="Times New Roman" w:hint="eastAsia"/>
          <w:lang w:eastAsia="ko-KR"/>
        </w:rPr>
        <w:t>chosen</w:t>
      </w:r>
      <w:r w:rsidR="00F52AE1" w:rsidRPr="00822CAB">
        <w:rPr>
          <w:rFonts w:eastAsia="맑은 고딕" w:cs="Times New Roman" w:hint="eastAsia"/>
          <w:lang w:eastAsia="ko-KR"/>
        </w:rPr>
        <w:t xml:space="preserve"> (</w:t>
      </w:r>
      <w:r w:rsidR="00FC1C27">
        <w:rPr>
          <w:rFonts w:eastAsia="맑은 고딕" w:cs="Times New Roman" w:hint="eastAsia"/>
          <w:lang w:eastAsia="ko-KR"/>
        </w:rPr>
        <w:t xml:space="preserve">see </w:t>
      </w:r>
      <w:r w:rsidR="00F52AE1" w:rsidRPr="00822CAB">
        <w:rPr>
          <w:rFonts w:eastAsia="맑은 고딕" w:cs="Times New Roman" w:hint="eastAsia"/>
          <w:lang w:eastAsia="ko-KR"/>
        </w:rPr>
        <w:t>Figure 1</w:t>
      </w:r>
      <w:r w:rsidR="00934102">
        <w:rPr>
          <w:rFonts w:eastAsia="맑은 고딕" w:cs="Times New Roman" w:hint="eastAsia"/>
          <w:lang w:eastAsia="ko-KR"/>
        </w:rPr>
        <w:t>1</w:t>
      </w:r>
      <w:r w:rsidR="00F52AE1" w:rsidRPr="00822CAB">
        <w:rPr>
          <w:rFonts w:eastAsia="맑은 고딕" w:cs="Times New Roman" w:hint="eastAsia"/>
          <w:lang w:eastAsia="ko-KR"/>
        </w:rPr>
        <w:t>)</w:t>
      </w:r>
      <w:r w:rsidR="00E000B6" w:rsidRPr="00822CAB">
        <w:rPr>
          <w:rFonts w:eastAsia="맑은 고딕" w:cs="Times New Roman"/>
          <w:lang w:eastAsia="ko-KR"/>
        </w:rPr>
        <w:t>.</w:t>
      </w:r>
      <w:r w:rsidR="002D74B8" w:rsidRPr="00D95B03">
        <w:rPr>
          <w:rFonts w:eastAsia="맑은 고딕" w:cs="Times New Roman"/>
          <w:color w:val="0070C0"/>
          <w:lang w:eastAsia="ko-KR"/>
        </w:rPr>
        <w:br/>
      </w:r>
    </w:p>
    <w:p w14:paraId="26A47C42" w14:textId="02845727" w:rsidR="00934102" w:rsidRPr="00934102" w:rsidRDefault="00934102" w:rsidP="00735A32">
      <w:pPr>
        <w:pStyle w:val="Caption"/>
      </w:pPr>
      <w:bookmarkStart w:id="130" w:name="_Toc165663826"/>
      <w:r w:rsidRPr="00934102">
        <w:t xml:space="preserve">Figure </w:t>
      </w:r>
      <w:r w:rsidRPr="00934102">
        <w:fldChar w:fldCharType="begin"/>
      </w:r>
      <w:r w:rsidRPr="00934102">
        <w:instrText xml:space="preserve"> SEQ Figure \* ARABIC </w:instrText>
      </w:r>
      <w:r w:rsidRPr="00934102">
        <w:fldChar w:fldCharType="separate"/>
      </w:r>
      <w:r w:rsidR="008802C2">
        <w:t>11</w:t>
      </w:r>
      <w:r w:rsidRPr="00934102">
        <w:fldChar w:fldCharType="end"/>
      </w:r>
      <w:r w:rsidRPr="00934102">
        <w:t>. Best Topic by Coherence Score</w:t>
      </w:r>
      <w:bookmarkEnd w:id="130"/>
    </w:p>
    <w:p w14:paraId="3EE28299" w14:textId="33D2997A" w:rsidR="007237E9" w:rsidRPr="00822CAB" w:rsidRDefault="00675D73" w:rsidP="000270F3">
      <w:pPr>
        <w:rPr>
          <w:rFonts w:eastAsia="맑은 고딕" w:cs="Times New Roman"/>
          <w:lang w:eastAsia="ko-KR"/>
        </w:rPr>
      </w:pPr>
      <w:r>
        <w:rPr>
          <w:rFonts w:eastAsia="맑은 고딕" w:cs="Times New Roman"/>
          <w:noProof/>
          <w:lang w:eastAsia="ko-KR"/>
        </w:rPr>
        <w:drawing>
          <wp:inline distT="0" distB="0" distL="0" distR="0" wp14:anchorId="368B8C6E" wp14:editId="7D8E4A6F">
            <wp:extent cx="5810250" cy="5540318"/>
            <wp:effectExtent l="19050" t="19050" r="19050" b="22860"/>
            <wp:docPr id="987691573" name="Picture 1"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91573" name="Picture 1" descr="A graph with lines and dots&#10;&#10;Description automatically generated"/>
                    <pic:cNvPicPr/>
                  </pic:nvPicPr>
                  <pic:blipFill rotWithShape="1">
                    <a:blip r:embed="rId22">
                      <a:extLst>
                        <a:ext uri="{28A0092B-C50C-407E-A947-70E740481C1C}">
                          <a14:useLocalDpi xmlns:a14="http://schemas.microsoft.com/office/drawing/2010/main" val="0"/>
                        </a:ext>
                      </a:extLst>
                    </a:blip>
                    <a:srcRect t="4484"/>
                    <a:stretch/>
                  </pic:blipFill>
                  <pic:spPr bwMode="auto">
                    <a:xfrm>
                      <a:off x="0" y="0"/>
                      <a:ext cx="5812812" cy="5542761"/>
                    </a:xfrm>
                    <a:prstGeom prst="rect">
                      <a:avLst/>
                    </a:prstGeom>
                    <a:ln w="6350">
                      <a:solidFill>
                        <a:schemeClr val="bg1">
                          <a:lumMod val="75000"/>
                        </a:schemeClr>
                      </a:solidFill>
                    </a:ln>
                    <a:extLst>
                      <a:ext uri="{53640926-AAD7-44D8-BBD7-CCE9431645EC}">
                        <a14:shadowObscured xmlns:a14="http://schemas.microsoft.com/office/drawing/2010/main"/>
                      </a:ext>
                    </a:extLst>
                  </pic:spPr>
                </pic:pic>
              </a:graphicData>
            </a:graphic>
          </wp:inline>
        </w:drawing>
      </w:r>
      <w:r w:rsidR="002D7519">
        <w:rPr>
          <w:rFonts w:eastAsia="맑은 고딕" w:cs="Times New Roman"/>
          <w:lang w:eastAsia="ko-KR"/>
        </w:rPr>
        <w:br/>
      </w:r>
      <w:r w:rsidR="0059141B">
        <w:rPr>
          <w:rFonts w:eastAsia="맑은 고딕" w:cs="Times New Roman"/>
          <w:lang w:eastAsia="ko-KR"/>
        </w:rPr>
        <w:br/>
      </w:r>
      <w:r w:rsidR="0059141B" w:rsidRPr="00822CAB">
        <w:rPr>
          <w:rFonts w:eastAsia="맑은 고딕" w:cs="Times New Roman"/>
          <w:lang w:eastAsia="ko-KR"/>
        </w:rPr>
        <w:t>After running LDA, the top 20 terms were presented which describe</w:t>
      </w:r>
      <w:r w:rsidR="00012FA9">
        <w:rPr>
          <w:rFonts w:eastAsia="맑은 고딕" w:cs="Times New Roman" w:hint="eastAsia"/>
          <w:lang w:eastAsia="ko-KR"/>
        </w:rPr>
        <w:t>d</w:t>
      </w:r>
      <w:r w:rsidR="0059141B" w:rsidRPr="00822CAB">
        <w:rPr>
          <w:rFonts w:eastAsia="맑은 고딕" w:cs="Times New Roman"/>
          <w:lang w:eastAsia="ko-KR"/>
        </w:rPr>
        <w:t xml:space="preserve"> what the topic </w:t>
      </w:r>
      <w:r w:rsidR="00012FA9">
        <w:rPr>
          <w:rFonts w:eastAsia="맑은 고딕" w:cs="Times New Roman" w:hint="eastAsia"/>
          <w:lang w:eastAsia="ko-KR"/>
        </w:rPr>
        <w:t>wa</w:t>
      </w:r>
      <w:r w:rsidR="0059141B" w:rsidRPr="00822CAB">
        <w:rPr>
          <w:rFonts w:eastAsia="맑은 고딕" w:cs="Times New Roman"/>
          <w:lang w:eastAsia="ko-KR"/>
        </w:rPr>
        <w:t>s about for each topic</w:t>
      </w:r>
      <w:r w:rsidR="000270F3" w:rsidRPr="00822CAB">
        <w:rPr>
          <w:rFonts w:eastAsia="맑은 고딕" w:cs="Times New Roman" w:hint="eastAsia"/>
          <w:lang w:eastAsia="ko-KR"/>
        </w:rPr>
        <w:t xml:space="preserve"> (see Figure1</w:t>
      </w:r>
      <w:r w:rsidR="00934102">
        <w:rPr>
          <w:rFonts w:eastAsia="맑은 고딕" w:cs="Times New Roman" w:hint="eastAsia"/>
          <w:lang w:eastAsia="ko-KR"/>
        </w:rPr>
        <w:t>2</w:t>
      </w:r>
      <w:r w:rsidR="000270F3" w:rsidRPr="00822CAB">
        <w:rPr>
          <w:rFonts w:eastAsia="맑은 고딕" w:cs="Times New Roman" w:hint="eastAsia"/>
          <w:lang w:eastAsia="ko-KR"/>
        </w:rPr>
        <w:t>)</w:t>
      </w:r>
      <w:r w:rsidR="0059141B" w:rsidRPr="00822CAB">
        <w:rPr>
          <w:rFonts w:eastAsia="맑은 고딕" w:cs="Times New Roman"/>
          <w:lang w:eastAsia="ko-KR"/>
        </w:rPr>
        <w:t xml:space="preserve">. </w:t>
      </w:r>
    </w:p>
    <w:p w14:paraId="20B50EA5" w14:textId="2B5EB913" w:rsidR="00934102" w:rsidRPr="00934102" w:rsidRDefault="00934102" w:rsidP="00735A32">
      <w:pPr>
        <w:pStyle w:val="Caption"/>
      </w:pPr>
      <w:bookmarkStart w:id="131" w:name="_Toc165663827"/>
      <w:r w:rsidRPr="00934102">
        <w:lastRenderedPageBreak/>
        <w:t xml:space="preserve">Figure </w:t>
      </w:r>
      <w:r w:rsidRPr="00934102">
        <w:fldChar w:fldCharType="begin"/>
      </w:r>
      <w:r w:rsidRPr="00934102">
        <w:instrText xml:space="preserve"> SEQ Figure \* ARABIC </w:instrText>
      </w:r>
      <w:r w:rsidRPr="00934102">
        <w:fldChar w:fldCharType="separate"/>
      </w:r>
      <w:r w:rsidR="008802C2">
        <w:t>12</w:t>
      </w:r>
      <w:r w:rsidRPr="00934102">
        <w:fldChar w:fldCharType="end"/>
      </w:r>
      <w:r w:rsidRPr="00934102">
        <w:t xml:space="preserve">. Eleven </w:t>
      </w:r>
      <w:r w:rsidR="00D30CE8">
        <w:rPr>
          <w:rFonts w:eastAsia="맑은 고딕" w:hint="eastAsia"/>
          <w:lang w:eastAsia="ko-KR"/>
        </w:rPr>
        <w:t>T</w:t>
      </w:r>
      <w:r w:rsidRPr="00934102">
        <w:t xml:space="preserve">opics </w:t>
      </w:r>
      <w:r w:rsidR="00D30CE8">
        <w:rPr>
          <w:rFonts w:eastAsia="맑은 고딕" w:hint="eastAsia"/>
          <w:lang w:eastAsia="ko-KR"/>
        </w:rPr>
        <w:t>U</w:t>
      </w:r>
      <w:r w:rsidRPr="00934102">
        <w:t>sing Latent Dirichlet Allocation</w:t>
      </w:r>
      <w:bookmarkEnd w:id="131"/>
    </w:p>
    <w:p w14:paraId="53CD643E" w14:textId="77777777" w:rsidR="000270F3" w:rsidRDefault="000270F3" w:rsidP="000270F3">
      <w:pPr>
        <w:jc w:val="both"/>
        <w:rPr>
          <w:rFonts w:eastAsia="맑은 고딕" w:cs="Times New Roman"/>
          <w:lang w:eastAsia="ko-KR"/>
        </w:rPr>
      </w:pPr>
      <w:r w:rsidRPr="00BD39B6">
        <w:rPr>
          <w:rFonts w:eastAsia="맑은 고딕" w:cs="Times New Roman"/>
          <w:noProof/>
          <w:lang w:eastAsia="ko-KR"/>
        </w:rPr>
        <w:drawing>
          <wp:inline distT="0" distB="0" distL="0" distR="0" wp14:anchorId="150AE953" wp14:editId="723E545C">
            <wp:extent cx="5798449" cy="1966269"/>
            <wp:effectExtent l="19050" t="19050" r="12065" b="15240"/>
            <wp:docPr id="3" name="Picture 2" descr="A screenshot of a computer&#10;&#10;Description automatically generated">
              <a:extLst xmlns:a="http://schemas.openxmlformats.org/drawingml/2006/main">
                <a:ext uri="{FF2B5EF4-FFF2-40B4-BE49-F238E27FC236}">
                  <a16:creationId xmlns:a16="http://schemas.microsoft.com/office/drawing/2014/main" id="{DB96D7C6-F33B-9FDF-57B4-C430050275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computer&#10;&#10;Description automatically generated">
                      <a:extLst>
                        <a:ext uri="{FF2B5EF4-FFF2-40B4-BE49-F238E27FC236}">
                          <a16:creationId xmlns:a16="http://schemas.microsoft.com/office/drawing/2014/main" id="{DB96D7C6-F33B-9FDF-57B4-C430050275BE}"/>
                        </a:ext>
                      </a:extLst>
                    </pic:cNvPr>
                    <pic:cNvPicPr>
                      <a:picLocks noChangeAspect="1"/>
                    </pic:cNvPicPr>
                  </pic:nvPicPr>
                  <pic:blipFill>
                    <a:blip r:embed="rId23"/>
                    <a:stretch>
                      <a:fillRect/>
                    </a:stretch>
                  </pic:blipFill>
                  <pic:spPr>
                    <a:xfrm>
                      <a:off x="0" y="0"/>
                      <a:ext cx="5798449" cy="1966269"/>
                    </a:xfrm>
                    <a:prstGeom prst="rect">
                      <a:avLst/>
                    </a:prstGeom>
                    <a:solidFill>
                      <a:schemeClr val="bg1">
                        <a:lumMod val="85000"/>
                      </a:schemeClr>
                    </a:solidFill>
                    <a:ln w="6350">
                      <a:solidFill>
                        <a:schemeClr val="tx1"/>
                      </a:solidFill>
                    </a:ln>
                  </pic:spPr>
                </pic:pic>
              </a:graphicData>
            </a:graphic>
          </wp:inline>
        </w:drawing>
      </w:r>
    </w:p>
    <w:p w14:paraId="3D6B14D7" w14:textId="77777777" w:rsidR="000270F3" w:rsidRDefault="000270F3" w:rsidP="00AB4A6A">
      <w:pPr>
        <w:rPr>
          <w:rFonts w:eastAsia="맑은 고딕" w:cs="Times New Roman"/>
          <w:color w:val="0070C0"/>
          <w:lang w:eastAsia="ko-KR"/>
        </w:rPr>
      </w:pPr>
    </w:p>
    <w:p w14:paraId="2F97057B" w14:textId="40EC5DEB" w:rsidR="003A403D" w:rsidRPr="00822CAB" w:rsidRDefault="000270F3" w:rsidP="00AB4A6A">
      <w:pPr>
        <w:rPr>
          <w:rFonts w:eastAsia="맑은 고딕" w:cs="Times New Roman"/>
          <w:lang w:eastAsia="ko-KR"/>
        </w:rPr>
      </w:pPr>
      <w:r w:rsidRPr="00822CAB">
        <w:rPr>
          <w:rFonts w:eastAsia="맑은 고딕" w:cs="Times New Roman" w:hint="eastAsia"/>
          <w:lang w:eastAsia="ko-KR"/>
        </w:rPr>
        <w:t>The</w:t>
      </w:r>
      <w:r w:rsidR="0059141B" w:rsidRPr="00822CAB">
        <w:rPr>
          <w:rFonts w:eastAsia="맑은 고딕" w:cs="Times New Roman"/>
          <w:lang w:eastAsia="ko-KR"/>
        </w:rPr>
        <w:t xml:space="preserve"> Dend</w:t>
      </w:r>
      <w:r w:rsidR="00F31786" w:rsidRPr="00822CAB">
        <w:rPr>
          <w:rFonts w:eastAsia="맑은 고딕" w:cs="Times New Roman" w:hint="eastAsia"/>
          <w:lang w:eastAsia="ko-KR"/>
        </w:rPr>
        <w:t>r</w:t>
      </w:r>
      <w:r w:rsidR="0059141B" w:rsidRPr="00822CAB">
        <w:rPr>
          <w:rFonts w:eastAsia="맑은 고딕" w:cs="Times New Roman"/>
          <w:lang w:eastAsia="ko-KR"/>
        </w:rPr>
        <w:t xml:space="preserve">ogram </w:t>
      </w:r>
      <w:r w:rsidR="00D95B03" w:rsidRPr="00822CAB">
        <w:rPr>
          <w:rFonts w:eastAsia="맑은 고딕" w:cs="Times New Roman"/>
          <w:lang w:eastAsia="ko-KR"/>
        </w:rPr>
        <w:t>shows</w:t>
      </w:r>
      <w:r w:rsidR="0059141B" w:rsidRPr="00822CAB">
        <w:rPr>
          <w:rFonts w:eastAsia="맑은 고딕" w:cs="Times New Roman"/>
          <w:lang w:eastAsia="ko-KR"/>
        </w:rPr>
        <w:t xml:space="preserve"> which topics </w:t>
      </w:r>
      <w:r w:rsidR="00057D2F">
        <w:rPr>
          <w:rFonts w:eastAsia="맑은 고딕" w:cs="Times New Roman" w:hint="eastAsia"/>
          <w:lang w:eastAsia="ko-KR"/>
        </w:rPr>
        <w:t>were</w:t>
      </w:r>
      <w:r w:rsidR="0059141B" w:rsidRPr="00822CAB">
        <w:rPr>
          <w:rFonts w:eastAsia="맑은 고딕" w:cs="Times New Roman"/>
          <w:lang w:eastAsia="ko-KR"/>
        </w:rPr>
        <w:t xml:space="preserve"> close to each other in the meaning</w:t>
      </w:r>
      <w:r w:rsidR="00D95B03" w:rsidRPr="00822CAB">
        <w:rPr>
          <w:rFonts w:eastAsia="맑은 고딕" w:cs="Times New Roman" w:hint="eastAsia"/>
          <w:lang w:eastAsia="ko-KR"/>
        </w:rPr>
        <w:t xml:space="preserve"> </w:t>
      </w:r>
      <w:r w:rsidR="0059141B" w:rsidRPr="00822CAB">
        <w:rPr>
          <w:rFonts w:eastAsia="맑은 고딕" w:cs="Times New Roman" w:hint="eastAsia"/>
          <w:lang w:eastAsia="ko-KR"/>
        </w:rPr>
        <w:t>(see Figure 1</w:t>
      </w:r>
      <w:r w:rsidR="00561115">
        <w:rPr>
          <w:rFonts w:eastAsia="맑은 고딕" w:cs="Times New Roman" w:hint="eastAsia"/>
          <w:lang w:eastAsia="ko-KR"/>
        </w:rPr>
        <w:t>3</w:t>
      </w:r>
      <w:r w:rsidR="0059141B" w:rsidRPr="00822CAB">
        <w:rPr>
          <w:rFonts w:eastAsia="맑은 고딕" w:cs="Times New Roman" w:hint="eastAsia"/>
          <w:lang w:eastAsia="ko-KR"/>
        </w:rPr>
        <w:t>)</w:t>
      </w:r>
    </w:p>
    <w:p w14:paraId="7D13B2D6" w14:textId="23C81690" w:rsidR="00535109" w:rsidRPr="00822CAB" w:rsidRDefault="003A403D" w:rsidP="003A403D">
      <w:pPr>
        <w:rPr>
          <w:rFonts w:cs="Times New Roman"/>
          <w:lang w:eastAsia="ko-KR"/>
        </w:rPr>
      </w:pPr>
      <w:r w:rsidRPr="00822CAB">
        <w:rPr>
          <w:rFonts w:eastAsia="맑은 고딕" w:cs="Times New Roman" w:hint="eastAsia"/>
          <w:lang w:eastAsia="ko-KR"/>
        </w:rPr>
        <w:t xml:space="preserve"> </w:t>
      </w:r>
    </w:p>
    <w:p w14:paraId="6C60DF4F" w14:textId="0F1B0BF8" w:rsidR="00561115" w:rsidRPr="00561115" w:rsidRDefault="00561115" w:rsidP="00735A32">
      <w:pPr>
        <w:pStyle w:val="Caption"/>
      </w:pPr>
      <w:bookmarkStart w:id="132" w:name="_Toc165663828"/>
      <w:r w:rsidRPr="00561115">
        <w:t xml:space="preserve">Figure </w:t>
      </w:r>
      <w:r w:rsidRPr="00561115">
        <w:fldChar w:fldCharType="begin"/>
      </w:r>
      <w:r w:rsidRPr="00561115">
        <w:instrText xml:space="preserve"> SEQ Figure \* ARABIC </w:instrText>
      </w:r>
      <w:r w:rsidRPr="00561115">
        <w:fldChar w:fldCharType="separate"/>
      </w:r>
      <w:r w:rsidR="008802C2">
        <w:t>13</w:t>
      </w:r>
      <w:r w:rsidRPr="00561115">
        <w:fldChar w:fldCharType="end"/>
      </w:r>
      <w:r w:rsidRPr="00561115">
        <w:t>. Cluster Dendrogram</w:t>
      </w:r>
      <w:bookmarkEnd w:id="132"/>
    </w:p>
    <w:p w14:paraId="52344659" w14:textId="19F7DA5D" w:rsidR="00A141F0" w:rsidRDefault="00A141F0" w:rsidP="00296852">
      <w:pPr>
        <w:jc w:val="both"/>
        <w:rPr>
          <w:rFonts w:eastAsia="맑은 고딕" w:cs="Times New Roman"/>
          <w:lang w:eastAsia="ko-KR"/>
        </w:rPr>
      </w:pPr>
      <w:r w:rsidRPr="00A141F0">
        <w:rPr>
          <w:rFonts w:eastAsia="맑은 고딕" w:cs="Times New Roman"/>
          <w:noProof/>
          <w:lang w:eastAsia="ko-KR"/>
        </w:rPr>
        <w:drawing>
          <wp:inline distT="0" distB="0" distL="0" distR="0" wp14:anchorId="5480E12C" wp14:editId="7E344691">
            <wp:extent cx="4984284" cy="4104542"/>
            <wp:effectExtent l="19050" t="19050" r="26035" b="10795"/>
            <wp:docPr id="7" name="Picture 6" descr="A diagram of a cluster&#10;&#10;Description automatically generated">
              <a:extLst xmlns:a="http://schemas.openxmlformats.org/drawingml/2006/main">
                <a:ext uri="{FF2B5EF4-FFF2-40B4-BE49-F238E27FC236}">
                  <a16:creationId xmlns:a16="http://schemas.microsoft.com/office/drawing/2014/main" id="{DBF9AD78-6307-18E2-EC57-AA18D58055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cluster&#10;&#10;Description automatically generated">
                      <a:extLst>
                        <a:ext uri="{FF2B5EF4-FFF2-40B4-BE49-F238E27FC236}">
                          <a16:creationId xmlns:a16="http://schemas.microsoft.com/office/drawing/2014/main" id="{DBF9AD78-6307-18E2-EC57-AA18D580557F}"/>
                        </a:ext>
                      </a:extLst>
                    </pic:cNvPr>
                    <pic:cNvPicPr>
                      <a:picLocks noChangeAspect="1"/>
                    </pic:cNvPicPr>
                  </pic:nvPicPr>
                  <pic:blipFill rotWithShape="1">
                    <a:blip r:embed="rId24"/>
                    <a:srcRect t="8705" b="8807"/>
                    <a:stretch/>
                  </pic:blipFill>
                  <pic:spPr bwMode="auto">
                    <a:xfrm>
                      <a:off x="0" y="0"/>
                      <a:ext cx="4994079" cy="4112608"/>
                    </a:xfrm>
                    <a:prstGeom prst="rect">
                      <a:avLst/>
                    </a:prstGeom>
                    <a:ln w="6350"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820528" w14:textId="775F73DF" w:rsidR="00A778AF" w:rsidRDefault="00A778AF" w:rsidP="000270F3">
      <w:pPr>
        <w:jc w:val="both"/>
        <w:rPr>
          <w:rFonts w:eastAsia="맑은 고딕" w:cs="Times New Roman"/>
          <w:lang w:eastAsia="ko-KR"/>
        </w:rPr>
      </w:pPr>
    </w:p>
    <w:p w14:paraId="741332FC" w14:textId="03757C94" w:rsidR="00BD39B6" w:rsidRPr="00822CAB" w:rsidRDefault="00D20877" w:rsidP="00AB1D3B">
      <w:pPr>
        <w:ind w:firstLine="720"/>
        <w:rPr>
          <w:rFonts w:eastAsia="맑은 고딕" w:cs="Times New Roman"/>
          <w:lang w:eastAsia="ko-KR"/>
        </w:rPr>
      </w:pPr>
      <w:r w:rsidRPr="00822CAB">
        <w:rPr>
          <w:rFonts w:eastAsia="맑은 고딕" w:cs="Times New Roman"/>
          <w:lang w:eastAsia="ko-KR"/>
        </w:rPr>
        <w:t>As shown in Figure 1</w:t>
      </w:r>
      <w:r w:rsidR="001378A7">
        <w:rPr>
          <w:rFonts w:eastAsia="맑은 고딕" w:cs="Times New Roman"/>
          <w:lang w:eastAsia="ko-KR"/>
        </w:rPr>
        <w:t>3</w:t>
      </w:r>
      <w:r w:rsidR="007237E9" w:rsidRPr="00822CAB">
        <w:rPr>
          <w:rFonts w:eastAsia="맑은 고딕" w:cs="Times New Roman" w:hint="eastAsia"/>
          <w:lang w:eastAsia="ko-KR"/>
        </w:rPr>
        <w:t xml:space="preserve">, </w:t>
      </w:r>
      <w:r w:rsidR="002C7ABD" w:rsidRPr="00822CAB">
        <w:rPr>
          <w:rFonts w:eastAsia="맑은 고딕" w:cs="Times New Roman"/>
          <w:lang w:eastAsia="ko-KR"/>
        </w:rPr>
        <w:t xml:space="preserve">examining topics </w:t>
      </w:r>
      <w:r w:rsidR="00135DCB" w:rsidRPr="00822CAB">
        <w:rPr>
          <w:rFonts w:eastAsia="맑은 고딕" w:cs="Times New Roman" w:hint="eastAsia"/>
          <w:lang w:eastAsia="ko-KR"/>
        </w:rPr>
        <w:t>in</w:t>
      </w:r>
      <w:r w:rsidR="007237E9" w:rsidRPr="00822CAB">
        <w:rPr>
          <w:rFonts w:eastAsia="맑은 고딕" w:cs="Times New Roman" w:hint="eastAsia"/>
          <w:lang w:eastAsia="ko-KR"/>
        </w:rPr>
        <w:t xml:space="preserve"> the Dendrogram</w:t>
      </w:r>
      <w:r w:rsidR="00E51EE1">
        <w:rPr>
          <w:rFonts w:eastAsia="맑은 고딕" w:cs="Times New Roman" w:hint="eastAsia"/>
          <w:lang w:eastAsia="ko-KR"/>
        </w:rPr>
        <w:t xml:space="preserve"> </w:t>
      </w:r>
      <w:r w:rsidR="00E51EE1" w:rsidRPr="00822CAB">
        <w:rPr>
          <w:rFonts w:eastAsia="맑은 고딕" w:cs="Times New Roman"/>
          <w:lang w:eastAsia="ko-KR"/>
        </w:rPr>
        <w:t>from left to right</w:t>
      </w:r>
      <w:r w:rsidR="002C7ABD" w:rsidRPr="00822CAB">
        <w:rPr>
          <w:rFonts w:eastAsia="맑은 고딕" w:cs="Times New Roman"/>
          <w:lang w:eastAsia="ko-KR"/>
        </w:rPr>
        <w:t>, the following</w:t>
      </w:r>
      <w:r w:rsidR="002C7ABD" w:rsidRPr="00822CAB">
        <w:rPr>
          <w:rFonts w:eastAsia="맑은 고딕" w:cs="Times New Roman" w:hint="eastAsia"/>
          <w:lang w:eastAsia="ko-KR"/>
        </w:rPr>
        <w:t xml:space="preserve"> </w:t>
      </w:r>
      <w:r w:rsidR="00F31786" w:rsidRPr="00822CAB">
        <w:rPr>
          <w:rFonts w:eastAsia="맑은 고딕" w:cs="Times New Roman" w:hint="eastAsia"/>
          <w:lang w:eastAsia="ko-KR"/>
        </w:rPr>
        <w:t xml:space="preserve">order </w:t>
      </w:r>
      <w:r w:rsidR="002C7ABD" w:rsidRPr="00822CAB">
        <w:rPr>
          <w:rFonts w:eastAsia="맑은 고딕" w:cs="Times New Roman"/>
          <w:lang w:eastAsia="ko-KR"/>
        </w:rPr>
        <w:t>is observed</w:t>
      </w:r>
      <w:r w:rsidR="00F31786" w:rsidRPr="00822CAB">
        <w:rPr>
          <w:rFonts w:eastAsia="맑은 고딕" w:cs="Times New Roman" w:hint="eastAsia"/>
          <w:lang w:eastAsia="ko-KR"/>
        </w:rPr>
        <w:t>:</w:t>
      </w:r>
      <w:r w:rsidR="00F31786" w:rsidRPr="00822CAB">
        <w:rPr>
          <w:rFonts w:eastAsia="맑은 고딕" w:cs="Times New Roman"/>
          <w:lang w:eastAsia="ko-KR"/>
        </w:rPr>
        <w:br/>
      </w:r>
      <w:r w:rsidR="00BD39B6" w:rsidRPr="00822CAB">
        <w:rPr>
          <w:rFonts w:eastAsia="맑은 고딕" w:cs="Times New Roman"/>
          <w:lang w:eastAsia="ko-KR"/>
        </w:rPr>
        <w:t xml:space="preserve">t_5: </w:t>
      </w:r>
      <w:r w:rsidR="00843059">
        <w:rPr>
          <w:rFonts w:eastAsia="맑은 고딕" w:cs="Times New Roman" w:hint="eastAsia"/>
          <w:lang w:eastAsia="ko-KR"/>
        </w:rPr>
        <w:t xml:space="preserve">Experiences related to the </w:t>
      </w:r>
      <w:r w:rsidR="006B4F34" w:rsidRPr="00822CAB">
        <w:rPr>
          <w:rFonts w:eastAsia="맑은 고딕" w:cs="Times New Roman"/>
          <w:lang w:eastAsia="ko-KR"/>
        </w:rPr>
        <w:t xml:space="preserve">Bizzell Memorial Library </w:t>
      </w:r>
      <w:r w:rsidR="006B4F34" w:rsidRPr="00822CAB">
        <w:rPr>
          <w:rFonts w:eastAsia="맑은 고딕" w:cs="Times New Roman" w:hint="eastAsia"/>
          <w:lang w:eastAsia="ko-KR"/>
        </w:rPr>
        <w:t>(</w:t>
      </w:r>
      <w:r w:rsidR="00710A6C" w:rsidRPr="00822CAB">
        <w:rPr>
          <w:rFonts w:eastAsia="맑은 고딕" w:cs="Times New Roman"/>
          <w:lang w:eastAsia="ko-KR"/>
        </w:rPr>
        <w:t>Bizzell Memorial Library</w:t>
      </w:r>
      <w:r w:rsidR="00710A6C" w:rsidRPr="00822CAB">
        <w:rPr>
          <w:rFonts w:eastAsia="맑은 고딕" w:cs="Times New Roman" w:hint="eastAsia"/>
          <w:lang w:eastAsia="ko-KR"/>
        </w:rPr>
        <w:t xml:space="preserve">, study, user experience, </w:t>
      </w:r>
      <w:r w:rsidR="000B15FA" w:rsidRPr="00822CAB">
        <w:rPr>
          <w:rFonts w:eastAsia="맑은 고딕" w:cs="Times New Roman" w:hint="eastAsia"/>
          <w:lang w:eastAsia="ko-KR"/>
        </w:rPr>
        <w:t>allowed</w:t>
      </w:r>
      <w:r w:rsidR="006B4F34" w:rsidRPr="00822CAB">
        <w:rPr>
          <w:rFonts w:eastAsia="맑은 고딕" w:cs="Times New Roman" w:hint="eastAsia"/>
          <w:lang w:eastAsia="ko-KR"/>
        </w:rPr>
        <w:t>)</w:t>
      </w:r>
      <w:r w:rsidR="006B4F34" w:rsidRPr="00822CAB">
        <w:rPr>
          <w:rFonts w:eastAsia="맑은 고딕" w:cs="Times New Roman"/>
          <w:lang w:eastAsia="ko-KR"/>
        </w:rPr>
        <w:br/>
      </w:r>
      <w:r w:rsidR="00BD39B6" w:rsidRPr="00822CAB">
        <w:rPr>
          <w:rFonts w:eastAsia="맑은 고딕" w:cs="Times New Roman"/>
          <w:lang w:eastAsia="ko-KR"/>
        </w:rPr>
        <w:t xml:space="preserve">t_1: </w:t>
      </w:r>
      <w:r w:rsidR="00812F0A">
        <w:rPr>
          <w:rFonts w:eastAsia="맑은 고딕" w:cs="Times New Roman" w:hint="eastAsia"/>
          <w:lang w:eastAsia="ko-KR"/>
        </w:rPr>
        <w:t>L</w:t>
      </w:r>
      <w:r w:rsidR="00AF72FB" w:rsidRPr="00822CAB">
        <w:rPr>
          <w:rFonts w:eastAsia="맑은 고딕" w:cs="Times New Roman"/>
          <w:lang w:eastAsia="ko-KR"/>
        </w:rPr>
        <w:t xml:space="preserve">ibrary operations and patron interactions </w:t>
      </w:r>
      <w:r w:rsidR="00BD39B6" w:rsidRPr="00822CAB">
        <w:rPr>
          <w:rFonts w:eastAsia="맑은 고딕" w:cs="Times New Roman"/>
          <w:lang w:eastAsia="ko-KR"/>
        </w:rPr>
        <w:t>(borrow</w:t>
      </w:r>
      <w:r w:rsidR="00AF72FB" w:rsidRPr="00822CAB">
        <w:rPr>
          <w:rFonts w:eastAsia="맑은 고딕" w:cs="Times New Roman" w:hint="eastAsia"/>
          <w:lang w:eastAsia="ko-KR"/>
        </w:rPr>
        <w:t xml:space="preserve"> books, check out books, </w:t>
      </w:r>
      <w:r w:rsidR="00BD39B6" w:rsidRPr="00822CAB">
        <w:rPr>
          <w:rFonts w:eastAsia="맑은 고딕" w:cs="Times New Roman"/>
          <w:lang w:eastAsia="ko-KR"/>
        </w:rPr>
        <w:t>renew books)</w:t>
      </w:r>
      <w:r w:rsidR="00BD39B6" w:rsidRPr="00822CAB">
        <w:rPr>
          <w:rFonts w:eastAsia="맑은 고딕" w:cs="Times New Roman"/>
          <w:lang w:eastAsia="ko-KR"/>
        </w:rPr>
        <w:br/>
        <w:t xml:space="preserve">t_8: </w:t>
      </w:r>
      <w:r w:rsidR="00812F0A">
        <w:rPr>
          <w:rFonts w:eastAsia="맑은 고딕" w:cs="Times New Roman" w:hint="eastAsia"/>
          <w:lang w:eastAsia="ko-KR"/>
        </w:rPr>
        <w:t>L</w:t>
      </w:r>
      <w:r w:rsidR="00AF72FB" w:rsidRPr="00822CAB">
        <w:rPr>
          <w:rFonts w:eastAsia="맑은 고딕" w:cs="Times New Roman"/>
          <w:lang w:eastAsia="ko-KR"/>
        </w:rPr>
        <w:t xml:space="preserve">ibrary services, operations, and environmental factors </w:t>
      </w:r>
      <w:r w:rsidR="00BD39B6" w:rsidRPr="00822CAB">
        <w:rPr>
          <w:rFonts w:eastAsia="맑은 고딕" w:cs="Times New Roman"/>
          <w:lang w:eastAsia="ko-KR"/>
        </w:rPr>
        <w:t>(</w:t>
      </w:r>
      <w:r w:rsidR="00AF72FB" w:rsidRPr="00822CAB">
        <w:rPr>
          <w:rFonts w:eastAsia="맑은 고딕" w:cs="Times New Roman" w:hint="eastAsia"/>
          <w:lang w:eastAsia="ko-KR"/>
        </w:rPr>
        <w:t xml:space="preserve">request book, </w:t>
      </w:r>
      <w:r w:rsidR="00BD39B6" w:rsidRPr="00822CAB">
        <w:rPr>
          <w:rFonts w:eastAsia="맑은 고딕" w:cs="Times New Roman"/>
          <w:lang w:eastAsia="ko-KR"/>
        </w:rPr>
        <w:t xml:space="preserve">interlibrary loan, </w:t>
      </w:r>
      <w:r w:rsidR="00C92772" w:rsidRPr="00822CAB">
        <w:rPr>
          <w:rFonts w:eastAsia="맑은 고딕" w:cs="Times New Roman" w:hint="eastAsia"/>
          <w:lang w:eastAsia="ko-KR"/>
        </w:rPr>
        <w:t xml:space="preserve">corona, </w:t>
      </w:r>
      <w:r w:rsidR="00BD39B6" w:rsidRPr="00822CAB">
        <w:rPr>
          <w:rFonts w:eastAsia="맑은 고딕" w:cs="Times New Roman"/>
          <w:lang w:eastAsia="ko-KR"/>
        </w:rPr>
        <w:t>corona virus, library closed)</w:t>
      </w:r>
      <w:r w:rsidR="00BD39B6" w:rsidRPr="00822CAB">
        <w:rPr>
          <w:rFonts w:eastAsia="맑은 고딕" w:cs="Times New Roman"/>
          <w:lang w:eastAsia="ko-KR"/>
        </w:rPr>
        <w:br/>
        <w:t>t_</w:t>
      </w:r>
      <w:r w:rsidR="00BD39B6" w:rsidRPr="00822CAB">
        <w:rPr>
          <w:rFonts w:eastAsia="맑은 고딕" w:cs="Times New Roman" w:hint="eastAsia"/>
          <w:lang w:eastAsia="ko-KR"/>
        </w:rPr>
        <w:t>2</w:t>
      </w:r>
      <w:r w:rsidR="00BD39B6" w:rsidRPr="00822CAB">
        <w:rPr>
          <w:rFonts w:eastAsia="맑은 고딕" w:cs="Times New Roman"/>
          <w:lang w:eastAsia="ko-KR"/>
        </w:rPr>
        <w:t xml:space="preserve">: </w:t>
      </w:r>
      <w:r w:rsidR="00812F0A">
        <w:rPr>
          <w:rFonts w:eastAsia="맑은 고딕" w:cs="Times New Roman" w:hint="eastAsia"/>
          <w:lang w:eastAsia="ko-KR"/>
        </w:rPr>
        <w:t>A</w:t>
      </w:r>
      <w:r w:rsidR="00A02AEA" w:rsidRPr="00822CAB">
        <w:rPr>
          <w:rFonts w:eastAsia="맑은 고딕" w:cs="Times New Roman"/>
          <w:lang w:eastAsia="ko-KR"/>
        </w:rPr>
        <w:t>cademic research and scholarly publication</w:t>
      </w:r>
      <w:r w:rsidR="00A02AEA" w:rsidRPr="00822CAB">
        <w:rPr>
          <w:rFonts w:eastAsia="맑은 고딕" w:cs="Times New Roman" w:hint="eastAsia"/>
          <w:lang w:eastAsia="ko-KR"/>
        </w:rPr>
        <w:t xml:space="preserve"> using databases or journals</w:t>
      </w:r>
      <w:r w:rsidR="00A02AEA" w:rsidRPr="00822CAB">
        <w:rPr>
          <w:rFonts w:eastAsia="맑은 고딕" w:cs="Times New Roman"/>
          <w:lang w:eastAsia="ko-KR"/>
        </w:rPr>
        <w:t xml:space="preserve"> </w:t>
      </w:r>
      <w:r w:rsidR="00BD39B6" w:rsidRPr="00822CAB">
        <w:rPr>
          <w:rFonts w:eastAsia="맑은 고딕" w:cs="Times New Roman"/>
          <w:lang w:eastAsia="ko-KR"/>
        </w:rPr>
        <w:t>(</w:t>
      </w:r>
      <w:r w:rsidR="00A02AEA" w:rsidRPr="00822CAB">
        <w:rPr>
          <w:rFonts w:eastAsia="맑은 고딕" w:cs="Times New Roman" w:hint="eastAsia"/>
          <w:lang w:eastAsia="ko-KR"/>
        </w:rPr>
        <w:t>research, database, journal, article, download article</w:t>
      </w:r>
      <w:r w:rsidR="00BD39B6" w:rsidRPr="00822CAB">
        <w:rPr>
          <w:rFonts w:eastAsia="맑은 고딕" w:cs="Times New Roman"/>
          <w:lang w:eastAsia="ko-KR"/>
        </w:rPr>
        <w:t>)</w:t>
      </w:r>
      <w:r w:rsidR="00BD39B6" w:rsidRPr="00822CAB">
        <w:rPr>
          <w:rFonts w:eastAsia="맑은 고딕" w:cs="Times New Roman"/>
          <w:lang w:eastAsia="ko-KR"/>
        </w:rPr>
        <w:br/>
        <w:t>t_</w:t>
      </w:r>
      <w:r w:rsidR="00BD39B6" w:rsidRPr="00822CAB">
        <w:rPr>
          <w:rFonts w:eastAsia="맑은 고딕" w:cs="Times New Roman" w:hint="eastAsia"/>
          <w:lang w:eastAsia="ko-KR"/>
        </w:rPr>
        <w:t>6</w:t>
      </w:r>
      <w:r w:rsidR="00BD39B6" w:rsidRPr="00822CAB">
        <w:rPr>
          <w:rFonts w:eastAsia="맑은 고딕" w:cs="Times New Roman"/>
          <w:lang w:eastAsia="ko-KR"/>
        </w:rPr>
        <w:t xml:space="preserve">: </w:t>
      </w:r>
      <w:r w:rsidR="00812F0A">
        <w:rPr>
          <w:rFonts w:eastAsia="맑은 고딕" w:cs="Times New Roman" w:hint="eastAsia"/>
          <w:lang w:eastAsia="ko-KR"/>
        </w:rPr>
        <w:t>L</w:t>
      </w:r>
      <w:r w:rsidR="00753E32" w:rsidRPr="00822CAB">
        <w:rPr>
          <w:rFonts w:eastAsia="맑은 고딕" w:cs="Times New Roman"/>
          <w:lang w:eastAsia="ko-KR"/>
        </w:rPr>
        <w:t>ibrary access and services for academic journals</w:t>
      </w:r>
      <w:r w:rsidR="00753E32" w:rsidRPr="00822CAB">
        <w:rPr>
          <w:rFonts w:eastAsia="맑은 고딕" w:cs="Times New Roman" w:hint="eastAsia"/>
          <w:lang w:eastAsia="ko-KR"/>
        </w:rPr>
        <w:t xml:space="preserve"> (</w:t>
      </w:r>
      <w:r w:rsidR="00AB1D3B" w:rsidRPr="00822CAB">
        <w:rPr>
          <w:rFonts w:eastAsia="맑은 고딕" w:cs="Times New Roman"/>
          <w:lang w:eastAsia="ko-KR"/>
        </w:rPr>
        <w:t>articles</w:t>
      </w:r>
      <w:r w:rsidR="00AB1D3B" w:rsidRPr="00822CAB">
        <w:rPr>
          <w:rFonts w:eastAsia="맑은 고딕" w:cs="Times New Roman" w:hint="eastAsia"/>
          <w:lang w:eastAsia="ko-KR"/>
        </w:rPr>
        <w:t xml:space="preserve">, </w:t>
      </w:r>
      <w:r w:rsidR="00AB1D3B" w:rsidRPr="00822CAB">
        <w:rPr>
          <w:rFonts w:eastAsia="맑은 고딕" w:cs="Times New Roman"/>
          <w:lang w:eastAsia="ko-KR"/>
        </w:rPr>
        <w:t>id</w:t>
      </w:r>
      <w:r w:rsidR="00AB1D3B" w:rsidRPr="00822CAB">
        <w:rPr>
          <w:rFonts w:eastAsia="맑은 고딕" w:cs="Times New Roman" w:hint="eastAsia"/>
          <w:lang w:eastAsia="ko-KR"/>
        </w:rPr>
        <w:t xml:space="preserve">, </w:t>
      </w:r>
      <w:r w:rsidR="00AB1D3B" w:rsidRPr="00822CAB">
        <w:rPr>
          <w:rFonts w:eastAsia="맑은 고딕" w:cs="Times New Roman"/>
          <w:lang w:eastAsia="ko-KR"/>
        </w:rPr>
        <w:t>library</w:t>
      </w:r>
      <w:r w:rsidR="00AB1D3B" w:rsidRPr="00822CAB">
        <w:rPr>
          <w:rFonts w:eastAsia="맑은 고딕" w:cs="Times New Roman" w:hint="eastAsia"/>
          <w:lang w:eastAsia="ko-KR"/>
        </w:rPr>
        <w:t xml:space="preserve"> </w:t>
      </w:r>
      <w:r w:rsidR="00AB1D3B" w:rsidRPr="00822CAB">
        <w:rPr>
          <w:rFonts w:eastAsia="맑은 고딕" w:cs="Times New Roman"/>
          <w:lang w:eastAsia="ko-KR"/>
        </w:rPr>
        <w:t>card</w:t>
      </w:r>
      <w:r w:rsidR="00AB1D3B" w:rsidRPr="00822CAB">
        <w:rPr>
          <w:rFonts w:eastAsia="맑은 고딕" w:cs="Times New Roman" w:hint="eastAsia"/>
          <w:lang w:eastAsia="ko-KR"/>
        </w:rPr>
        <w:t xml:space="preserve">, </w:t>
      </w:r>
      <w:r w:rsidR="00AB1D3B" w:rsidRPr="00822CAB">
        <w:rPr>
          <w:rFonts w:eastAsia="맑은 고딕" w:cs="Times New Roman"/>
          <w:lang w:eastAsia="ko-KR"/>
        </w:rPr>
        <w:t>student</w:t>
      </w:r>
      <w:r w:rsidR="00AB1D3B" w:rsidRPr="00822CAB">
        <w:rPr>
          <w:rFonts w:eastAsia="맑은 고딕" w:cs="Times New Roman" w:hint="eastAsia"/>
          <w:lang w:eastAsia="ko-KR"/>
        </w:rPr>
        <w:t xml:space="preserve"> </w:t>
      </w:r>
      <w:r w:rsidR="00AB1D3B" w:rsidRPr="00822CAB">
        <w:rPr>
          <w:rFonts w:eastAsia="맑은 고딕" w:cs="Times New Roman"/>
          <w:lang w:eastAsia="ko-KR"/>
        </w:rPr>
        <w:t>id</w:t>
      </w:r>
      <w:r w:rsidR="00AB1D3B" w:rsidRPr="00822CAB">
        <w:rPr>
          <w:rFonts w:eastAsia="맑은 고딕" w:cs="Times New Roman" w:hint="eastAsia"/>
          <w:lang w:eastAsia="ko-KR"/>
        </w:rPr>
        <w:t xml:space="preserve">, </w:t>
      </w:r>
      <w:r w:rsidR="00AB1D3B" w:rsidRPr="00822CAB">
        <w:rPr>
          <w:rFonts w:eastAsia="맑은 고딕" w:cs="Times New Roman"/>
          <w:lang w:eastAsia="ko-KR"/>
        </w:rPr>
        <w:t>access</w:t>
      </w:r>
      <w:r w:rsidR="00AB1D3B" w:rsidRPr="00822CAB">
        <w:rPr>
          <w:rFonts w:eastAsia="맑은 고딕" w:cs="Times New Roman" w:hint="eastAsia"/>
          <w:lang w:eastAsia="ko-KR"/>
        </w:rPr>
        <w:t xml:space="preserve"> </w:t>
      </w:r>
      <w:r w:rsidR="00AB1D3B" w:rsidRPr="00822CAB">
        <w:rPr>
          <w:rFonts w:eastAsia="맑은 고딕" w:cs="Times New Roman"/>
          <w:lang w:eastAsia="ko-KR"/>
        </w:rPr>
        <w:t>journal</w:t>
      </w:r>
      <w:r w:rsidR="00AB1D3B" w:rsidRPr="00822CAB">
        <w:rPr>
          <w:rFonts w:eastAsia="맑은 고딕" w:cs="Times New Roman" w:hint="eastAsia"/>
          <w:lang w:eastAsia="ko-KR"/>
        </w:rPr>
        <w:t xml:space="preserve">, </w:t>
      </w:r>
      <w:r w:rsidR="00AB1D3B" w:rsidRPr="00822CAB">
        <w:rPr>
          <w:rFonts w:eastAsia="맑은 고딕" w:cs="Times New Roman"/>
          <w:lang w:eastAsia="ko-KR"/>
        </w:rPr>
        <w:t>academic</w:t>
      </w:r>
      <w:r w:rsidR="00AB1D3B" w:rsidRPr="00822CAB">
        <w:rPr>
          <w:rFonts w:eastAsia="맑은 고딕" w:cs="Times New Roman" w:hint="eastAsia"/>
          <w:lang w:eastAsia="ko-KR"/>
        </w:rPr>
        <w:t xml:space="preserve"> </w:t>
      </w:r>
      <w:r w:rsidR="00AB1D3B" w:rsidRPr="00822CAB">
        <w:rPr>
          <w:rFonts w:eastAsia="맑은 고딕" w:cs="Times New Roman"/>
          <w:lang w:eastAsia="ko-KR"/>
        </w:rPr>
        <w:t>articles</w:t>
      </w:r>
      <w:r w:rsidR="00AB1D3B" w:rsidRPr="00822CAB">
        <w:rPr>
          <w:rFonts w:eastAsia="맑은 고딕" w:cs="Times New Roman" w:hint="eastAsia"/>
          <w:lang w:eastAsia="ko-KR"/>
        </w:rPr>
        <w:t>)</w:t>
      </w:r>
      <w:r w:rsidR="00BD39B6" w:rsidRPr="00822CAB">
        <w:rPr>
          <w:rFonts w:eastAsia="맑은 고딕" w:cs="Times New Roman"/>
          <w:lang w:eastAsia="ko-KR"/>
        </w:rPr>
        <w:br/>
        <w:t>t_</w:t>
      </w:r>
      <w:r w:rsidR="00BD39B6" w:rsidRPr="00822CAB">
        <w:rPr>
          <w:rFonts w:eastAsia="맑은 고딕" w:cs="Times New Roman" w:hint="eastAsia"/>
          <w:lang w:eastAsia="ko-KR"/>
        </w:rPr>
        <w:t>10</w:t>
      </w:r>
      <w:r w:rsidR="00BD39B6" w:rsidRPr="00822CAB">
        <w:rPr>
          <w:rFonts w:eastAsia="맑은 고딕" w:cs="Times New Roman"/>
          <w:lang w:eastAsia="ko-KR"/>
        </w:rPr>
        <w:t>:</w:t>
      </w:r>
      <w:r w:rsidR="001F21AE" w:rsidRPr="00822CAB">
        <w:rPr>
          <w:rFonts w:eastAsia="맑은 고딕" w:cs="Times New Roman" w:hint="eastAsia"/>
          <w:lang w:eastAsia="ko-KR"/>
        </w:rPr>
        <w:t xml:space="preserve"> </w:t>
      </w:r>
      <w:r w:rsidR="00812F0A">
        <w:rPr>
          <w:rFonts w:eastAsia="맑은 고딕" w:cs="Times New Roman" w:hint="eastAsia"/>
          <w:lang w:eastAsia="ko-KR"/>
        </w:rPr>
        <w:t>L</w:t>
      </w:r>
      <w:r w:rsidR="00B64A2A" w:rsidRPr="00822CAB">
        <w:rPr>
          <w:rFonts w:eastAsia="맑은 고딕" w:cs="Times New Roman"/>
          <w:lang w:eastAsia="ko-KR"/>
        </w:rPr>
        <w:t>ibrary services and resources for textbooks (textbook, circulation desk, reserve, rent, phone)</w:t>
      </w:r>
    </w:p>
    <w:p w14:paraId="3C1C0D5D" w14:textId="6DFC2889" w:rsidR="007444CA" w:rsidRPr="00822CAB" w:rsidRDefault="00BF72FA" w:rsidP="007444CA">
      <w:pPr>
        <w:rPr>
          <w:rFonts w:eastAsia="맑은 고딕" w:cs="Times New Roman"/>
          <w:lang w:eastAsia="ko-KR"/>
        </w:rPr>
      </w:pPr>
      <w:r w:rsidRPr="00822CAB">
        <w:rPr>
          <w:rFonts w:eastAsia="맑은 고딕" w:cs="Times New Roman"/>
          <w:lang w:eastAsia="ko-KR"/>
        </w:rPr>
        <w:t xml:space="preserve">t_4: </w:t>
      </w:r>
      <w:r w:rsidR="00812F0A">
        <w:rPr>
          <w:rFonts w:eastAsia="맑은 고딕" w:cs="Times New Roman" w:hint="eastAsia"/>
          <w:lang w:eastAsia="ko-KR"/>
        </w:rPr>
        <w:t>A</w:t>
      </w:r>
      <w:r w:rsidRPr="00822CAB">
        <w:rPr>
          <w:rFonts w:eastAsia="맑은 고딕" w:cs="Times New Roman"/>
          <w:lang w:eastAsia="ko-KR"/>
        </w:rPr>
        <w:t>ccount management and access</w:t>
      </w:r>
      <w:r w:rsidR="004819D5" w:rsidRPr="00822CAB">
        <w:rPr>
          <w:rFonts w:eastAsia="맑은 고딕" w:cs="Times New Roman" w:hint="eastAsia"/>
          <w:lang w:eastAsia="ko-KR"/>
        </w:rPr>
        <w:t xml:space="preserve"> (</w:t>
      </w:r>
      <w:r w:rsidR="004819D5" w:rsidRPr="00822CAB">
        <w:rPr>
          <w:rFonts w:eastAsia="맑은 고딕" w:cs="Times New Roman"/>
          <w:lang w:eastAsia="ko-KR"/>
        </w:rPr>
        <w:t>account</w:t>
      </w:r>
      <w:r w:rsidR="004819D5" w:rsidRPr="00822CAB">
        <w:rPr>
          <w:rFonts w:eastAsia="맑은 고딕" w:cs="Times New Roman" w:hint="eastAsia"/>
          <w:lang w:eastAsia="ko-KR"/>
        </w:rPr>
        <w:t xml:space="preserve">, </w:t>
      </w:r>
      <w:r w:rsidR="004819D5" w:rsidRPr="00822CAB">
        <w:rPr>
          <w:rFonts w:eastAsia="맑은 고딕" w:cs="Times New Roman"/>
          <w:lang w:eastAsia="ko-KR"/>
        </w:rPr>
        <w:t>create</w:t>
      </w:r>
      <w:r w:rsidR="004819D5" w:rsidRPr="00822CAB">
        <w:rPr>
          <w:rFonts w:eastAsia="맑은 고딕" w:cs="Times New Roman" w:hint="eastAsia"/>
          <w:lang w:eastAsia="ko-KR"/>
        </w:rPr>
        <w:t xml:space="preserve">, </w:t>
      </w:r>
      <w:r w:rsidR="004819D5" w:rsidRPr="00822CAB">
        <w:rPr>
          <w:rFonts w:eastAsia="맑은 고딕" w:cs="Times New Roman"/>
          <w:lang w:eastAsia="ko-KR"/>
        </w:rPr>
        <w:t>login</w:t>
      </w:r>
      <w:r w:rsidR="004819D5" w:rsidRPr="00822CAB">
        <w:rPr>
          <w:rFonts w:eastAsia="맑은 고딕" w:cs="Times New Roman" w:hint="eastAsia"/>
          <w:lang w:eastAsia="ko-KR"/>
        </w:rPr>
        <w:t xml:space="preserve">, </w:t>
      </w:r>
      <w:r w:rsidR="004819D5" w:rsidRPr="00822CAB">
        <w:rPr>
          <w:rFonts w:eastAsia="맑은 고딕" w:cs="Times New Roman"/>
          <w:lang w:eastAsia="ko-KR"/>
        </w:rPr>
        <w:t>password</w:t>
      </w:r>
      <w:r w:rsidR="004819D5" w:rsidRPr="00822CAB">
        <w:rPr>
          <w:rFonts w:eastAsia="맑은 고딕" w:cs="Times New Roman" w:hint="eastAsia"/>
          <w:lang w:eastAsia="ko-KR"/>
        </w:rPr>
        <w:t xml:space="preserve">, </w:t>
      </w:r>
      <w:r w:rsidR="004819D5" w:rsidRPr="00822CAB">
        <w:rPr>
          <w:rFonts w:eastAsia="맑은 고딕" w:cs="Times New Roman"/>
          <w:lang w:eastAsia="ko-KR"/>
        </w:rPr>
        <w:t>access</w:t>
      </w:r>
      <w:r w:rsidR="004819D5" w:rsidRPr="00822CAB">
        <w:rPr>
          <w:rFonts w:eastAsia="맑은 고딕" w:cs="Times New Roman" w:hint="eastAsia"/>
          <w:lang w:eastAsia="ko-KR"/>
        </w:rPr>
        <w:t xml:space="preserve">, </w:t>
      </w:r>
      <w:r w:rsidR="004819D5" w:rsidRPr="00822CAB">
        <w:rPr>
          <w:rFonts w:eastAsia="맑은 고딕" w:cs="Times New Roman"/>
          <w:lang w:eastAsia="ko-KR"/>
        </w:rPr>
        <w:t>library</w:t>
      </w:r>
      <w:r w:rsidR="00E30FCD" w:rsidRPr="00822CAB">
        <w:rPr>
          <w:rFonts w:eastAsia="맑은 고딕" w:cs="Times New Roman" w:hint="eastAsia"/>
          <w:lang w:eastAsia="ko-KR"/>
        </w:rPr>
        <w:t xml:space="preserve"> </w:t>
      </w:r>
      <w:r w:rsidR="004819D5" w:rsidRPr="00822CAB">
        <w:rPr>
          <w:rFonts w:eastAsia="맑은 고딕" w:cs="Times New Roman"/>
          <w:lang w:eastAsia="ko-KR"/>
        </w:rPr>
        <w:t>account</w:t>
      </w:r>
      <w:r w:rsidR="004819D5" w:rsidRPr="00822CAB">
        <w:rPr>
          <w:rFonts w:eastAsia="맑은 고딕" w:cs="Times New Roman" w:hint="eastAsia"/>
          <w:lang w:eastAsia="ko-KR"/>
        </w:rPr>
        <w:t>)</w:t>
      </w:r>
      <w:r w:rsidR="00BD39B6" w:rsidRPr="00822CAB">
        <w:rPr>
          <w:rFonts w:eastAsia="맑은 고딕" w:cs="Times New Roman"/>
          <w:lang w:eastAsia="ko-KR"/>
        </w:rPr>
        <w:br/>
        <w:t>t_</w:t>
      </w:r>
      <w:r w:rsidR="00C65A4C" w:rsidRPr="00822CAB">
        <w:rPr>
          <w:rFonts w:eastAsia="맑은 고딕" w:cs="Times New Roman" w:hint="eastAsia"/>
          <w:lang w:eastAsia="ko-KR"/>
        </w:rPr>
        <w:t>3</w:t>
      </w:r>
      <w:r w:rsidR="00BD39B6" w:rsidRPr="00822CAB">
        <w:rPr>
          <w:rFonts w:eastAsia="맑은 고딕" w:cs="Times New Roman"/>
          <w:lang w:eastAsia="ko-KR"/>
        </w:rPr>
        <w:t xml:space="preserve">: </w:t>
      </w:r>
      <w:r w:rsidR="00812F0A">
        <w:rPr>
          <w:rFonts w:eastAsia="맑은 고딕" w:cs="Times New Roman" w:hint="eastAsia"/>
          <w:lang w:eastAsia="ko-KR"/>
        </w:rPr>
        <w:t>L</w:t>
      </w:r>
      <w:r w:rsidR="007444CA" w:rsidRPr="00822CAB">
        <w:rPr>
          <w:rFonts w:eastAsia="맑은 고딕" w:cs="Times New Roman"/>
          <w:lang w:eastAsia="ko-KR"/>
        </w:rPr>
        <w:t>ibrary access and resources at OU</w:t>
      </w:r>
      <w:r w:rsidR="007444CA" w:rsidRPr="00822CAB">
        <w:rPr>
          <w:rFonts w:eastAsia="맑은 고딕" w:cs="Times New Roman" w:hint="eastAsia"/>
          <w:lang w:eastAsia="ko-KR"/>
        </w:rPr>
        <w:t xml:space="preserve"> c</w:t>
      </w:r>
      <w:r w:rsidR="007444CA" w:rsidRPr="00822CAB">
        <w:rPr>
          <w:rFonts w:eastAsia="맑은 고딕" w:cs="Times New Roman"/>
          <w:lang w:eastAsia="ko-KR"/>
        </w:rPr>
        <w:t>ampus</w:t>
      </w:r>
      <w:r w:rsidR="00BD39B6" w:rsidRPr="00822CAB">
        <w:rPr>
          <w:rFonts w:eastAsia="맑은 고딕" w:cs="Times New Roman"/>
          <w:lang w:eastAsia="ko-KR"/>
        </w:rPr>
        <w:t xml:space="preserve"> (</w:t>
      </w:r>
      <w:r w:rsidR="00E11D36" w:rsidRPr="00822CAB">
        <w:rPr>
          <w:rFonts w:eastAsia="맑은 고딕" w:cs="Times New Roman" w:hint="eastAsia"/>
          <w:lang w:eastAsia="ko-KR"/>
        </w:rPr>
        <w:t>OU</w:t>
      </w:r>
      <w:r w:rsidR="007444CA" w:rsidRPr="00822CAB">
        <w:rPr>
          <w:rFonts w:eastAsia="맑은 고딕" w:cs="Times New Roman" w:hint="eastAsia"/>
          <w:lang w:eastAsia="ko-KR"/>
        </w:rPr>
        <w:t xml:space="preserve">, online, </w:t>
      </w:r>
      <w:r w:rsidR="007444CA" w:rsidRPr="00822CAB">
        <w:rPr>
          <w:rFonts w:eastAsia="맑은 고딕" w:cs="Times New Roman"/>
          <w:lang w:eastAsia="ko-KR"/>
        </w:rPr>
        <w:t>alumni</w:t>
      </w:r>
      <w:r w:rsidR="007444CA" w:rsidRPr="00822CAB">
        <w:rPr>
          <w:rFonts w:eastAsia="맑은 고딕" w:cs="Times New Roman" w:hint="eastAsia"/>
          <w:lang w:eastAsia="ko-KR"/>
        </w:rPr>
        <w:t xml:space="preserve">, </w:t>
      </w:r>
      <w:r w:rsidR="007444CA" w:rsidRPr="00822CAB">
        <w:rPr>
          <w:rFonts w:eastAsia="맑은 고딕" w:cs="Times New Roman"/>
          <w:lang w:eastAsia="ko-KR"/>
        </w:rPr>
        <w:t>access</w:t>
      </w:r>
      <w:r w:rsidR="007444CA" w:rsidRPr="00822CAB">
        <w:rPr>
          <w:rFonts w:eastAsia="맑은 고딕" w:cs="Times New Roman" w:hint="eastAsia"/>
          <w:lang w:eastAsia="ko-KR"/>
        </w:rPr>
        <w:t xml:space="preserve"> </w:t>
      </w:r>
      <w:r w:rsidR="007444CA" w:rsidRPr="00822CAB">
        <w:rPr>
          <w:rFonts w:eastAsia="맑은 고딕" w:cs="Times New Roman"/>
          <w:lang w:eastAsia="ko-KR"/>
        </w:rPr>
        <w:t>library</w:t>
      </w:r>
      <w:r w:rsidR="007444CA" w:rsidRPr="00822CAB">
        <w:rPr>
          <w:rFonts w:eastAsia="맑은 고딕" w:cs="Times New Roman" w:hint="eastAsia"/>
          <w:lang w:eastAsia="ko-KR"/>
        </w:rPr>
        <w:t xml:space="preserve">, </w:t>
      </w:r>
      <w:r w:rsidR="007444CA" w:rsidRPr="00822CAB">
        <w:rPr>
          <w:rFonts w:eastAsia="맑은 고딕" w:cs="Times New Roman"/>
          <w:lang w:eastAsia="ko-KR"/>
        </w:rPr>
        <w:t>resources</w:t>
      </w:r>
      <w:r w:rsidR="00950C98" w:rsidRPr="00822CAB">
        <w:rPr>
          <w:rFonts w:eastAsia="맑은 고딕" w:cs="Times New Roman" w:hint="eastAsia"/>
          <w:lang w:eastAsia="ko-KR"/>
        </w:rPr>
        <w:t>,</w:t>
      </w:r>
    </w:p>
    <w:p w14:paraId="4C83E07D" w14:textId="4D0A6AD7" w:rsidR="00BD39B6" w:rsidRPr="00822CAB" w:rsidRDefault="00950C98" w:rsidP="007444CA">
      <w:pPr>
        <w:rPr>
          <w:rFonts w:eastAsia="맑은 고딕" w:cs="Times New Roman"/>
          <w:lang w:eastAsia="ko-KR"/>
        </w:rPr>
      </w:pPr>
      <w:r w:rsidRPr="00822CAB">
        <w:rPr>
          <w:rFonts w:eastAsia="맑은 고딕" w:cs="Times New Roman" w:hint="eastAsia"/>
          <w:lang w:eastAsia="ko-KR"/>
        </w:rPr>
        <w:t>OU</w:t>
      </w:r>
      <w:r w:rsidR="007444CA" w:rsidRPr="00822CAB">
        <w:rPr>
          <w:rFonts w:eastAsia="맑은 고딕" w:cs="Times New Roman" w:hint="eastAsia"/>
          <w:lang w:eastAsia="ko-KR"/>
        </w:rPr>
        <w:t xml:space="preserve"> </w:t>
      </w:r>
      <w:r w:rsidR="007444CA" w:rsidRPr="00822CAB">
        <w:rPr>
          <w:rFonts w:eastAsia="맑은 고딕" w:cs="Times New Roman"/>
          <w:lang w:eastAsia="ko-KR"/>
        </w:rPr>
        <w:t>library</w:t>
      </w:r>
      <w:r w:rsidR="00BD39B6" w:rsidRPr="00822CAB">
        <w:rPr>
          <w:rFonts w:eastAsia="맑은 고딕" w:cs="Times New Roman"/>
          <w:lang w:eastAsia="ko-KR"/>
        </w:rPr>
        <w:t>)</w:t>
      </w:r>
      <w:r w:rsidR="00BD39B6" w:rsidRPr="00822CAB">
        <w:rPr>
          <w:rFonts w:eastAsia="맑은 고딕" w:cs="Times New Roman"/>
          <w:lang w:eastAsia="ko-KR"/>
        </w:rPr>
        <w:br/>
        <w:t>t_</w:t>
      </w:r>
      <w:r w:rsidR="00C65A4C" w:rsidRPr="00822CAB">
        <w:rPr>
          <w:rFonts w:eastAsia="맑은 고딕" w:cs="Times New Roman" w:hint="eastAsia"/>
          <w:lang w:eastAsia="ko-KR"/>
        </w:rPr>
        <w:t>11</w:t>
      </w:r>
      <w:r w:rsidR="00BD39B6" w:rsidRPr="00822CAB">
        <w:rPr>
          <w:rFonts w:eastAsia="맑은 고딕" w:cs="Times New Roman"/>
          <w:lang w:eastAsia="ko-KR"/>
        </w:rPr>
        <w:t>:</w:t>
      </w:r>
      <w:r w:rsidR="000B15FA" w:rsidRPr="00822CAB">
        <w:rPr>
          <w:rFonts w:eastAsia="맑은 고딕" w:cs="Times New Roman" w:hint="eastAsia"/>
          <w:lang w:eastAsia="ko-KR"/>
        </w:rPr>
        <w:t xml:space="preserve"> </w:t>
      </w:r>
      <w:r w:rsidR="00812F0A">
        <w:rPr>
          <w:rFonts w:eastAsia="맑은 고딕" w:cs="Times New Roman" w:hint="eastAsia"/>
          <w:lang w:eastAsia="ko-KR"/>
        </w:rPr>
        <w:t>A</w:t>
      </w:r>
      <w:r w:rsidR="000B15FA" w:rsidRPr="00822CAB">
        <w:rPr>
          <w:rFonts w:eastAsia="맑은 고딕" w:cs="Times New Roman" w:hint="eastAsia"/>
          <w:lang w:eastAsia="ko-KR"/>
        </w:rPr>
        <w:t xml:space="preserve">ccess of Western History </w:t>
      </w:r>
      <w:r w:rsidR="00E11D36" w:rsidRPr="00822CAB">
        <w:rPr>
          <w:rFonts w:eastAsia="맑은 고딕" w:cs="Times New Roman" w:hint="eastAsia"/>
          <w:lang w:eastAsia="ko-KR"/>
        </w:rPr>
        <w:t>Collections</w:t>
      </w:r>
      <w:r w:rsidR="000B15FA" w:rsidRPr="00822CAB">
        <w:rPr>
          <w:rFonts w:eastAsia="맑은 고딕" w:cs="Times New Roman" w:hint="eastAsia"/>
          <w:lang w:eastAsia="ko-KR"/>
        </w:rPr>
        <w:t xml:space="preserve"> </w:t>
      </w:r>
      <w:r w:rsidR="00E11D36" w:rsidRPr="00822CAB">
        <w:rPr>
          <w:rFonts w:eastAsia="맑은 고딕" w:cs="Times New Roman" w:hint="eastAsia"/>
          <w:lang w:eastAsia="ko-KR"/>
        </w:rPr>
        <w:t xml:space="preserve">and </w:t>
      </w:r>
      <w:r w:rsidR="000B15FA" w:rsidRPr="00822CAB">
        <w:rPr>
          <w:rFonts w:eastAsia="맑은 고딕" w:cs="Times New Roman"/>
          <w:lang w:eastAsia="ko-KR"/>
        </w:rPr>
        <w:t>technical issues</w:t>
      </w:r>
      <w:r w:rsidR="00E11D36" w:rsidRPr="00822CAB">
        <w:rPr>
          <w:rFonts w:eastAsia="맑은 고딕" w:cs="Times New Roman" w:hint="eastAsia"/>
          <w:lang w:eastAsia="ko-KR"/>
        </w:rPr>
        <w:t xml:space="preserve"> (</w:t>
      </w:r>
      <w:r w:rsidR="00170B25" w:rsidRPr="00822CAB">
        <w:rPr>
          <w:rFonts w:eastAsia="맑은 고딕" w:cs="Times New Roman"/>
          <w:lang w:eastAsia="ko-KR"/>
        </w:rPr>
        <w:t>hours</w:t>
      </w:r>
      <w:r w:rsidR="00170B25" w:rsidRPr="00822CAB">
        <w:rPr>
          <w:rFonts w:eastAsia="맑은 고딕" w:cs="Times New Roman" w:hint="eastAsia"/>
          <w:lang w:eastAsia="ko-KR"/>
        </w:rPr>
        <w:t>, access, office, western history, trouble, logging, code</w:t>
      </w:r>
      <w:r w:rsidR="00E11D36" w:rsidRPr="00822CAB">
        <w:rPr>
          <w:rFonts w:eastAsia="맑은 고딕" w:cs="Times New Roman" w:hint="eastAsia"/>
          <w:lang w:eastAsia="ko-KR"/>
        </w:rPr>
        <w:t>)</w:t>
      </w:r>
      <w:r w:rsidR="000B15FA" w:rsidRPr="00822CAB">
        <w:rPr>
          <w:rFonts w:eastAsia="맑은 고딕" w:cs="Times New Roman" w:hint="eastAsia"/>
          <w:lang w:eastAsia="ko-KR"/>
        </w:rPr>
        <w:t xml:space="preserve"> </w:t>
      </w:r>
    </w:p>
    <w:p w14:paraId="7842EDAD" w14:textId="6FCCCE25" w:rsidR="00BD39B6" w:rsidRPr="00822CAB" w:rsidRDefault="00BD39B6" w:rsidP="00BD39B6">
      <w:pPr>
        <w:rPr>
          <w:rFonts w:eastAsia="맑은 고딕" w:cs="Times New Roman"/>
          <w:lang w:eastAsia="ko-KR"/>
        </w:rPr>
      </w:pPr>
      <w:r w:rsidRPr="00822CAB">
        <w:rPr>
          <w:rFonts w:eastAsia="맑은 고딕" w:cs="Times New Roman"/>
          <w:lang w:eastAsia="ko-KR"/>
        </w:rPr>
        <w:t>t_</w:t>
      </w:r>
      <w:r w:rsidR="00C65A4C" w:rsidRPr="00822CAB">
        <w:rPr>
          <w:rFonts w:eastAsia="맑은 고딕" w:cs="Times New Roman"/>
          <w:lang w:eastAsia="ko-KR"/>
        </w:rPr>
        <w:t>7</w:t>
      </w:r>
      <w:r w:rsidRPr="00822CAB">
        <w:rPr>
          <w:rFonts w:eastAsia="맑은 고딕" w:cs="Times New Roman"/>
          <w:lang w:eastAsia="ko-KR"/>
        </w:rPr>
        <w:t xml:space="preserve">: </w:t>
      </w:r>
      <w:r w:rsidR="00812F0A">
        <w:rPr>
          <w:rFonts w:eastAsia="맑은 고딕" w:cs="Times New Roman" w:hint="eastAsia"/>
          <w:lang w:eastAsia="ko-KR"/>
        </w:rPr>
        <w:t>I</w:t>
      </w:r>
      <w:r w:rsidR="004A5CFC" w:rsidRPr="00822CAB">
        <w:rPr>
          <w:rFonts w:eastAsia="맑은 고딕" w:cs="Times New Roman"/>
          <w:lang w:eastAsia="ko-KR"/>
        </w:rPr>
        <w:t xml:space="preserve">nteractions with a human librarian </w:t>
      </w:r>
      <w:r w:rsidRPr="00822CAB">
        <w:rPr>
          <w:rFonts w:eastAsia="맑은 고딕" w:cs="Times New Roman"/>
          <w:lang w:eastAsia="ko-KR"/>
        </w:rPr>
        <w:t>(</w:t>
      </w:r>
      <w:r w:rsidR="00197991" w:rsidRPr="00822CAB">
        <w:rPr>
          <w:rFonts w:eastAsia="맑은 고딕" w:cs="Times New Roman"/>
          <w:lang w:eastAsia="ko-KR"/>
        </w:rPr>
        <w:t>person, talk, speak, real, real person, human, appointment, contact</w:t>
      </w:r>
      <w:r w:rsidRPr="00822CAB">
        <w:rPr>
          <w:rFonts w:eastAsia="맑은 고딕" w:cs="Times New Roman"/>
          <w:lang w:eastAsia="ko-KR"/>
        </w:rPr>
        <w:t>)</w:t>
      </w:r>
      <w:r w:rsidRPr="00822CAB">
        <w:rPr>
          <w:rFonts w:eastAsia="맑은 고딕" w:cs="Times New Roman"/>
          <w:lang w:eastAsia="ko-KR"/>
        </w:rPr>
        <w:br/>
        <w:t>t_</w:t>
      </w:r>
      <w:r w:rsidR="00C65A4C" w:rsidRPr="00822CAB">
        <w:rPr>
          <w:rFonts w:eastAsia="맑은 고딕" w:cs="Times New Roman" w:hint="eastAsia"/>
          <w:lang w:eastAsia="ko-KR"/>
        </w:rPr>
        <w:t>9</w:t>
      </w:r>
      <w:r w:rsidRPr="00822CAB">
        <w:rPr>
          <w:rFonts w:eastAsia="맑은 고딕" w:cs="Times New Roman"/>
          <w:lang w:eastAsia="ko-KR"/>
        </w:rPr>
        <w:t xml:space="preserve">: </w:t>
      </w:r>
      <w:r w:rsidR="00812F0A">
        <w:rPr>
          <w:rFonts w:eastAsia="맑은 고딕" w:cs="Times New Roman" w:hint="eastAsia"/>
          <w:lang w:eastAsia="ko-KR"/>
        </w:rPr>
        <w:t>L</w:t>
      </w:r>
      <w:r w:rsidR="000015B5" w:rsidRPr="00822CAB">
        <w:rPr>
          <w:rFonts w:eastAsia="맑은 고딕" w:cs="Times New Roman"/>
          <w:lang w:eastAsia="ko-KR"/>
        </w:rPr>
        <w:t>ibrary services provided by the circulation desk</w:t>
      </w:r>
      <w:r w:rsidRPr="00822CAB">
        <w:rPr>
          <w:rFonts w:eastAsia="맑은 고딕" w:cs="Times New Roman"/>
          <w:lang w:eastAsia="ko-KR"/>
        </w:rPr>
        <w:t xml:space="preserve"> (</w:t>
      </w:r>
      <w:r w:rsidR="000015B5" w:rsidRPr="00822CAB">
        <w:rPr>
          <w:rFonts w:eastAsia="맑은 고딕" w:cs="Times New Roman"/>
          <w:lang w:eastAsia="ko-KR"/>
        </w:rPr>
        <w:t>textbook</w:t>
      </w:r>
      <w:r w:rsidR="000015B5" w:rsidRPr="00822CAB">
        <w:rPr>
          <w:rFonts w:eastAsia="맑은 고딕" w:cs="Times New Roman" w:hint="eastAsia"/>
          <w:lang w:eastAsia="ko-KR"/>
        </w:rPr>
        <w:t>,</w:t>
      </w:r>
      <w:r w:rsidR="004E59FB" w:rsidRPr="00822CAB">
        <w:rPr>
          <w:rFonts w:eastAsia="맑은 고딕" w:cs="Times New Roman" w:hint="eastAsia"/>
          <w:lang w:eastAsia="ko-KR"/>
        </w:rPr>
        <w:t xml:space="preserve"> </w:t>
      </w:r>
      <w:r w:rsidR="004E59FB" w:rsidRPr="00822CAB">
        <w:rPr>
          <w:rFonts w:eastAsia="맑은 고딕" w:cs="Times New Roman"/>
          <w:lang w:eastAsia="ko-KR"/>
        </w:rPr>
        <w:t>circulation desk</w:t>
      </w:r>
      <w:r w:rsidR="004E59FB" w:rsidRPr="00822CAB">
        <w:rPr>
          <w:rFonts w:eastAsia="맑은 고딕" w:cs="Times New Roman" w:hint="eastAsia"/>
          <w:lang w:eastAsia="ko-KR"/>
        </w:rPr>
        <w:t xml:space="preserve">, </w:t>
      </w:r>
      <w:r w:rsidR="004E59FB" w:rsidRPr="00822CAB">
        <w:rPr>
          <w:rFonts w:eastAsia="맑은 고딕" w:cs="Times New Roman"/>
          <w:lang w:eastAsia="ko-KR"/>
        </w:rPr>
        <w:t>reserve</w:t>
      </w:r>
      <w:r w:rsidR="004E59FB" w:rsidRPr="00822CAB">
        <w:rPr>
          <w:rFonts w:eastAsia="맑은 고딕" w:cs="Times New Roman" w:hint="eastAsia"/>
          <w:lang w:eastAsia="ko-KR"/>
        </w:rPr>
        <w:t xml:space="preserve">, rent, </w:t>
      </w:r>
      <w:r w:rsidR="004E59FB" w:rsidRPr="00822CAB">
        <w:rPr>
          <w:rFonts w:eastAsia="맑은 고딕" w:cs="Times New Roman"/>
          <w:lang w:eastAsia="ko-KR"/>
        </w:rPr>
        <w:lastRenderedPageBreak/>
        <w:t>computer</w:t>
      </w:r>
      <w:r w:rsidR="004E59FB" w:rsidRPr="00822CAB">
        <w:rPr>
          <w:rFonts w:eastAsia="맑은 고딕" w:cs="Times New Roman" w:hint="eastAsia"/>
          <w:lang w:eastAsia="ko-KR"/>
        </w:rPr>
        <w:t>, laptop, printing</w:t>
      </w:r>
      <w:r w:rsidRPr="00822CAB">
        <w:rPr>
          <w:rFonts w:eastAsia="맑은 고딕" w:cs="Times New Roman"/>
          <w:lang w:eastAsia="ko-KR"/>
        </w:rPr>
        <w:t>)</w:t>
      </w:r>
      <w:r w:rsidR="001416B1" w:rsidRPr="00822CAB">
        <w:rPr>
          <w:rFonts w:eastAsia="맑은 고딕" w:cs="Times New Roman"/>
          <w:lang w:eastAsia="ko-KR"/>
        </w:rPr>
        <w:br/>
      </w:r>
    </w:p>
    <w:p w14:paraId="2BE9922D" w14:textId="0C768D86" w:rsidR="00CA035D" w:rsidRPr="002F4458" w:rsidRDefault="00B61CAA" w:rsidP="002F4458">
      <w:pPr>
        <w:ind w:firstLine="720"/>
        <w:rPr>
          <w:rFonts w:ascii="맑은 고딕" w:eastAsia="맑은 고딕" w:hAnsi="맑은 고딕" w:cs="맑은 고딕"/>
          <w:lang w:eastAsia="ko-KR"/>
        </w:rPr>
      </w:pPr>
      <w:r>
        <w:rPr>
          <w:lang w:eastAsia="ko-KR"/>
        </w:rPr>
        <w:t>Figure</w:t>
      </w:r>
      <w:r w:rsidRPr="008D1D1E">
        <w:rPr>
          <w:color w:val="000000" w:themeColor="text1"/>
          <w:lang w:eastAsia="ko-KR"/>
        </w:rPr>
        <w:t xml:space="preserve"> </w:t>
      </w:r>
      <w:r w:rsidR="005C7556" w:rsidRPr="008D1D1E">
        <w:rPr>
          <w:color w:val="000000" w:themeColor="text1"/>
          <w:lang w:eastAsia="ko-KR"/>
        </w:rPr>
        <w:t>1</w:t>
      </w:r>
      <w:r w:rsidR="00561115">
        <w:rPr>
          <w:rFonts w:eastAsia="맑은 고딕" w:hint="eastAsia"/>
          <w:color w:val="000000" w:themeColor="text1"/>
          <w:lang w:eastAsia="ko-KR"/>
        </w:rPr>
        <w:t>4</w:t>
      </w:r>
      <w:r w:rsidR="00CA035D" w:rsidRPr="008D1D1E">
        <w:rPr>
          <w:color w:val="000000" w:themeColor="text1"/>
          <w:lang w:eastAsia="ko-KR"/>
        </w:rPr>
        <w:t xml:space="preserve"> </w:t>
      </w:r>
      <w:r w:rsidR="00CA035D" w:rsidRPr="00CA035D">
        <w:rPr>
          <w:lang w:eastAsia="ko-KR"/>
        </w:rPr>
        <w:t xml:space="preserve">shows the number of InboxZero questions per year. </w:t>
      </w:r>
      <w:r w:rsidR="00490B60">
        <w:rPr>
          <w:rFonts w:eastAsia="맑은 고딕" w:hint="eastAsia"/>
          <w:lang w:eastAsia="ko-KR"/>
        </w:rPr>
        <w:t>A</w:t>
      </w:r>
      <w:r w:rsidR="00490B60">
        <w:rPr>
          <w:lang w:eastAsia="ko-KR"/>
        </w:rPr>
        <w:t xml:space="preserve">fter the </w:t>
      </w:r>
      <w:r w:rsidR="00490B60">
        <w:rPr>
          <w:rFonts w:eastAsia="맑은 고딕" w:hint="eastAsia"/>
          <w:lang w:eastAsia="ko-KR"/>
        </w:rPr>
        <w:t>implementation</w:t>
      </w:r>
      <w:r w:rsidR="00490B60">
        <w:rPr>
          <w:lang w:eastAsia="ko-KR"/>
        </w:rPr>
        <w:t xml:space="preserve"> of the chatbot on July 1, 2019</w:t>
      </w:r>
      <w:r w:rsidR="00490B60">
        <w:rPr>
          <w:rFonts w:eastAsia="맑은 고딕" w:hint="eastAsia"/>
          <w:lang w:eastAsia="ko-KR"/>
        </w:rPr>
        <w:t>, t</w:t>
      </w:r>
      <w:r w:rsidR="00CA035D">
        <w:rPr>
          <w:lang w:eastAsia="ko-KR"/>
        </w:rPr>
        <w:t>he year 2020 experienced the highest number of unanswered questions</w:t>
      </w:r>
      <w:r w:rsidR="00490B60" w:rsidRPr="00490B60">
        <w:t xml:space="preserve"> </w:t>
      </w:r>
      <w:r w:rsidR="00490B60" w:rsidRPr="00490B60">
        <w:rPr>
          <w:lang w:eastAsia="ko-KR"/>
        </w:rPr>
        <w:t xml:space="preserve">as </w:t>
      </w:r>
      <w:r w:rsidR="00490B60">
        <w:rPr>
          <w:rFonts w:eastAsia="맑은 고딕" w:hint="eastAsia"/>
          <w:lang w:eastAsia="ko-KR"/>
        </w:rPr>
        <w:t>OU L</w:t>
      </w:r>
      <w:r w:rsidR="00490B60" w:rsidRPr="00490B60">
        <w:rPr>
          <w:lang w:eastAsia="ko-KR"/>
        </w:rPr>
        <w:t>ibraries w</w:t>
      </w:r>
      <w:r w:rsidR="00B15C22">
        <w:rPr>
          <w:rFonts w:eastAsia="맑은 고딕" w:hint="eastAsia"/>
          <w:lang w:eastAsia="ko-KR"/>
        </w:rPr>
        <w:t>as</w:t>
      </w:r>
      <w:r w:rsidR="00490B60" w:rsidRPr="00490B60">
        <w:rPr>
          <w:lang w:eastAsia="ko-KR"/>
        </w:rPr>
        <w:t xml:space="preserve"> closed due to COVID-19.</w:t>
      </w:r>
      <w:r w:rsidR="00490B60">
        <w:rPr>
          <w:rFonts w:eastAsia="맑은 고딕" w:hint="eastAsia"/>
          <w:lang w:eastAsia="ko-KR"/>
        </w:rPr>
        <w:t xml:space="preserve"> </w:t>
      </w:r>
      <w:r w:rsidR="002F4458" w:rsidRPr="002F4458">
        <w:rPr>
          <w:lang w:eastAsia="ko-KR"/>
        </w:rPr>
        <w:t>Afterwards</w:t>
      </w:r>
      <w:r w:rsidR="00490B60">
        <w:rPr>
          <w:rFonts w:eastAsia="맑은 고딕" w:hint="eastAsia"/>
          <w:lang w:eastAsia="ko-KR"/>
        </w:rPr>
        <w:t xml:space="preserve">, </w:t>
      </w:r>
      <w:r w:rsidR="002F4458" w:rsidRPr="002F4458">
        <w:rPr>
          <w:lang w:eastAsia="ko-KR"/>
        </w:rPr>
        <w:t>the number of unanswered questions was observed to decrease each year.</w:t>
      </w:r>
      <w:r w:rsidR="002F4458">
        <w:rPr>
          <w:rFonts w:eastAsia="맑은 고딕"/>
          <w:lang w:eastAsia="ko-KR"/>
        </w:rPr>
        <w:br/>
      </w:r>
    </w:p>
    <w:p w14:paraId="08B1DD4D" w14:textId="525474A8" w:rsidR="00561115" w:rsidRPr="00735A32" w:rsidRDefault="00561115" w:rsidP="00735A32">
      <w:pPr>
        <w:pStyle w:val="Caption"/>
        <w:rPr>
          <w:szCs w:val="24"/>
        </w:rPr>
      </w:pPr>
      <w:bookmarkStart w:id="133" w:name="_Toc165663829"/>
      <w:r w:rsidRPr="00735A32">
        <w:rPr>
          <w:szCs w:val="24"/>
        </w:rPr>
        <w:t xml:space="preserve">Figure </w:t>
      </w:r>
      <w:r w:rsidRPr="00735A32">
        <w:rPr>
          <w:szCs w:val="24"/>
        </w:rPr>
        <w:fldChar w:fldCharType="begin"/>
      </w:r>
      <w:r w:rsidRPr="00735A32">
        <w:rPr>
          <w:szCs w:val="24"/>
        </w:rPr>
        <w:instrText xml:space="preserve"> SEQ Figure \* ARABIC </w:instrText>
      </w:r>
      <w:r w:rsidRPr="00735A32">
        <w:rPr>
          <w:szCs w:val="24"/>
        </w:rPr>
        <w:fldChar w:fldCharType="separate"/>
      </w:r>
      <w:r w:rsidR="008802C2">
        <w:rPr>
          <w:szCs w:val="24"/>
        </w:rPr>
        <w:t>14</w:t>
      </w:r>
      <w:r w:rsidRPr="00735A32">
        <w:rPr>
          <w:szCs w:val="24"/>
        </w:rPr>
        <w:fldChar w:fldCharType="end"/>
      </w:r>
      <w:r w:rsidRPr="00735A32">
        <w:rPr>
          <w:szCs w:val="24"/>
        </w:rPr>
        <w:t>. Number of InboxZero Questions per Year</w:t>
      </w:r>
      <w:bookmarkEnd w:id="133"/>
    </w:p>
    <w:p w14:paraId="7F4824C0" w14:textId="35CEFB48" w:rsidR="0062789D" w:rsidRDefault="00392417" w:rsidP="00735A32">
      <w:pPr>
        <w:pStyle w:val="Caption"/>
        <w:rPr>
          <w:lang w:eastAsia="ko-KR"/>
        </w:rPr>
      </w:pPr>
      <w:r w:rsidRPr="00735A32">
        <w:drawing>
          <wp:inline distT="0" distB="0" distL="0" distR="0" wp14:anchorId="608AC415" wp14:editId="03961A28">
            <wp:extent cx="5829300" cy="3504621"/>
            <wp:effectExtent l="0" t="0" r="0" b="635"/>
            <wp:docPr id="1231881770" name="Chart 1">
              <a:extLst xmlns:a="http://schemas.openxmlformats.org/drawingml/2006/main">
                <a:ext uri="{FF2B5EF4-FFF2-40B4-BE49-F238E27FC236}">
                  <a16:creationId xmlns:a16="http://schemas.microsoft.com/office/drawing/2014/main" id="{1CAAB5C6-265B-06E3-0F21-EBC00C0380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B3BFEE" w14:textId="77777777" w:rsidR="00CF6EBD" w:rsidRDefault="00E74932">
      <w:pPr>
        <w:spacing w:after="160" w:line="259" w:lineRule="auto"/>
        <w:rPr>
          <w:rFonts w:eastAsia="맑은 고딕" w:cs="Times New Roman"/>
          <w:lang w:eastAsia="ko-KR"/>
        </w:rPr>
      </w:pPr>
      <w:bookmarkStart w:id="134" w:name="_Toc159227202"/>
      <w:r w:rsidRPr="00CA77FE">
        <w:rPr>
          <w:rFonts w:cs="Times New Roman"/>
          <w:b/>
          <w:bCs/>
          <w:i/>
          <w:iCs/>
          <w:lang w:eastAsia="ko-KR"/>
        </w:rPr>
        <w:t>Note.</w:t>
      </w:r>
      <w:r w:rsidRPr="00CA77FE">
        <w:rPr>
          <w:rFonts w:cs="Times New Roman"/>
          <w:lang w:eastAsia="ko-KR"/>
        </w:rPr>
        <w:t xml:space="preserve"> The data for 2019 and 2023 are only available from July to December and from January to March, respectively.   </w:t>
      </w:r>
    </w:p>
    <w:p w14:paraId="11C8256D" w14:textId="77777777" w:rsidR="00CF6EBD" w:rsidRDefault="00CF6EBD">
      <w:pPr>
        <w:spacing w:after="160" w:line="259" w:lineRule="auto"/>
        <w:rPr>
          <w:rFonts w:eastAsia="맑은 고딕" w:cs="Times New Roman"/>
          <w:lang w:eastAsia="ko-KR"/>
        </w:rPr>
      </w:pPr>
    </w:p>
    <w:p w14:paraId="46508F5A" w14:textId="6EE4BF60" w:rsidR="00CF6EBD" w:rsidRPr="00957AB5" w:rsidRDefault="00CF6EBD" w:rsidP="00236C01">
      <w:pPr>
        <w:pStyle w:val="Heading3"/>
      </w:pPr>
      <w:bookmarkStart w:id="135" w:name="_Toc168051474"/>
      <w:r w:rsidRPr="002B0D59">
        <w:lastRenderedPageBreak/>
        <w:t>4.</w:t>
      </w:r>
      <w:r>
        <w:t>3</w:t>
      </w:r>
      <w:r w:rsidRPr="002B0D59">
        <w:t>.</w:t>
      </w:r>
      <w:r>
        <w:rPr>
          <w:rFonts w:hint="eastAsia"/>
        </w:rPr>
        <w:t>4</w:t>
      </w:r>
      <w:r>
        <w:t xml:space="preserve"> </w:t>
      </w:r>
      <w:r>
        <w:rPr>
          <w:rFonts w:hint="eastAsia"/>
        </w:rPr>
        <w:t>Users</w:t>
      </w:r>
      <w:r>
        <w:t>’</w:t>
      </w:r>
      <w:r>
        <w:rPr>
          <w:rFonts w:hint="eastAsia"/>
        </w:rPr>
        <w:t xml:space="preserve"> Comments</w:t>
      </w:r>
      <w:bookmarkEnd w:id="135"/>
    </w:p>
    <w:p w14:paraId="4CC89D92" w14:textId="2B5F2992" w:rsidR="00561115" w:rsidRPr="00561115" w:rsidRDefault="00F0215E" w:rsidP="00561115">
      <w:pPr>
        <w:ind w:firstLine="720"/>
        <w:rPr>
          <w:rFonts w:eastAsia="맑은 고딕" w:cs="Times New Roman"/>
          <w:b/>
          <w:bCs/>
          <w:i/>
          <w:iCs/>
          <w:lang w:eastAsia="ko-KR"/>
        </w:rPr>
      </w:pPr>
      <w:bookmarkStart w:id="136" w:name="_Toc165663780"/>
      <w:r w:rsidRPr="00F0215E">
        <w:rPr>
          <w:rFonts w:eastAsia="맑은 고딕"/>
          <w:lang w:eastAsia="ko-KR"/>
        </w:rPr>
        <w:t xml:space="preserve">As Table 13 shows, chatbot users provided more negative than positive comments about chatbot performance. </w:t>
      </w:r>
      <w:r w:rsidR="00313994" w:rsidRPr="00313994">
        <w:rPr>
          <w:rFonts w:eastAsia="맑은 고딕"/>
          <w:lang w:eastAsia="ko-KR"/>
        </w:rPr>
        <w:t>Comments are reviewed with negative feedback first, followed by positive feedback.</w:t>
      </w:r>
      <w:r>
        <w:rPr>
          <w:rFonts w:eastAsia="맑은 고딕"/>
          <w:lang w:eastAsia="ko-KR"/>
        </w:rPr>
        <w:br/>
      </w:r>
      <w:r>
        <w:rPr>
          <w:rFonts w:asciiTheme="minorHAnsi" w:eastAsia="맑은 고딕" w:hAnsiTheme="minorHAnsi" w:cstheme="minorHAnsi"/>
          <w:b/>
          <w:bCs/>
          <w:lang w:eastAsia="ko-KR"/>
        </w:rPr>
        <w:br/>
      </w:r>
      <w:r w:rsidR="00561115" w:rsidRPr="005B5B70">
        <w:rPr>
          <w:i/>
          <w:iCs/>
          <w:szCs w:val="24"/>
        </w:rPr>
        <w:t xml:space="preserve">Table </w:t>
      </w:r>
      <w:r w:rsidR="00561115" w:rsidRPr="005B5B70">
        <w:rPr>
          <w:i/>
          <w:iCs/>
          <w:szCs w:val="24"/>
        </w:rPr>
        <w:fldChar w:fldCharType="begin"/>
      </w:r>
      <w:r w:rsidR="00561115" w:rsidRPr="005B5B70">
        <w:rPr>
          <w:i/>
          <w:iCs/>
          <w:szCs w:val="24"/>
        </w:rPr>
        <w:instrText xml:space="preserve"> SEQ Table \* ARABIC </w:instrText>
      </w:r>
      <w:r w:rsidR="00561115" w:rsidRPr="005B5B70">
        <w:rPr>
          <w:i/>
          <w:iCs/>
          <w:szCs w:val="24"/>
        </w:rPr>
        <w:fldChar w:fldCharType="separate"/>
      </w:r>
      <w:r w:rsidR="008802C2" w:rsidRPr="005B5B70">
        <w:rPr>
          <w:i/>
          <w:iCs/>
          <w:noProof/>
          <w:szCs w:val="24"/>
        </w:rPr>
        <w:t>13</w:t>
      </w:r>
      <w:r w:rsidR="00561115" w:rsidRPr="005B5B70">
        <w:rPr>
          <w:i/>
          <w:iCs/>
          <w:szCs w:val="24"/>
        </w:rPr>
        <w:fldChar w:fldCharType="end"/>
      </w:r>
      <w:r w:rsidR="00561115" w:rsidRPr="005B5B70">
        <w:rPr>
          <w:i/>
          <w:iCs/>
          <w:szCs w:val="24"/>
        </w:rPr>
        <w:t xml:space="preserve">. Users’ Rating </w:t>
      </w:r>
      <w:r w:rsidR="00CC7AA8">
        <w:rPr>
          <w:rFonts w:eastAsia="맑은 고딕" w:hint="eastAsia"/>
          <w:i/>
          <w:iCs/>
          <w:szCs w:val="24"/>
          <w:lang w:eastAsia="ko-KR"/>
        </w:rPr>
        <w:t>W</w:t>
      </w:r>
      <w:r w:rsidR="00561115" w:rsidRPr="005B5B70">
        <w:rPr>
          <w:i/>
          <w:iCs/>
          <w:szCs w:val="24"/>
        </w:rPr>
        <w:t>ho Left Comments</w:t>
      </w:r>
      <w:bookmarkEnd w:id="136"/>
    </w:p>
    <w:tbl>
      <w:tblPr>
        <w:tblW w:w="9320" w:type="dxa"/>
        <w:tblLook w:val="04A0" w:firstRow="1" w:lastRow="0" w:firstColumn="1" w:lastColumn="0" w:noHBand="0" w:noVBand="1"/>
      </w:tblPr>
      <w:tblGrid>
        <w:gridCol w:w="1485"/>
        <w:gridCol w:w="1403"/>
        <w:gridCol w:w="1402"/>
        <w:gridCol w:w="1260"/>
        <w:gridCol w:w="1260"/>
        <w:gridCol w:w="1260"/>
        <w:gridCol w:w="1260"/>
      </w:tblGrid>
      <w:tr w:rsidR="0016778D" w:rsidRPr="003F736B" w14:paraId="36836D6B" w14:textId="77777777" w:rsidTr="00FA4D5E">
        <w:trPr>
          <w:trHeight w:val="1149"/>
        </w:trPr>
        <w:tc>
          <w:tcPr>
            <w:tcW w:w="1485" w:type="dxa"/>
            <w:tcBorders>
              <w:top w:val="single" w:sz="4" w:space="0" w:color="auto"/>
              <w:left w:val="nil"/>
              <w:bottom w:val="nil"/>
              <w:right w:val="nil"/>
            </w:tcBorders>
            <w:shd w:val="clear" w:color="auto" w:fill="auto"/>
            <w:noWrap/>
            <w:vAlign w:val="center"/>
            <w:hideMark/>
          </w:tcPr>
          <w:p w14:paraId="516151A9" w14:textId="77777777" w:rsidR="0016778D" w:rsidRPr="003F736B" w:rsidRDefault="0016778D" w:rsidP="0016778D">
            <w:pPr>
              <w:spacing w:line="240" w:lineRule="auto"/>
              <w:jc w:val="center"/>
              <w:rPr>
                <w:rFonts w:eastAsia="Times New Roman" w:cs="Times New Roman"/>
                <w:b/>
                <w:bCs/>
                <w:color w:val="000000"/>
                <w:sz w:val="22"/>
                <w:lang w:eastAsia="zh-CN"/>
              </w:rPr>
            </w:pPr>
            <w:r w:rsidRPr="003F736B">
              <w:rPr>
                <w:rFonts w:eastAsia="Times New Roman" w:cs="Times New Roman"/>
                <w:b/>
                <w:bCs/>
                <w:color w:val="000000"/>
                <w:sz w:val="22"/>
                <w:lang w:eastAsia="zh-CN"/>
              </w:rPr>
              <w:t>Rating</w:t>
            </w:r>
          </w:p>
        </w:tc>
        <w:tc>
          <w:tcPr>
            <w:tcW w:w="1403" w:type="dxa"/>
            <w:tcBorders>
              <w:top w:val="single" w:sz="4" w:space="0" w:color="auto"/>
              <w:left w:val="nil"/>
              <w:bottom w:val="nil"/>
              <w:right w:val="nil"/>
            </w:tcBorders>
            <w:shd w:val="clear" w:color="auto" w:fill="auto"/>
            <w:noWrap/>
            <w:vAlign w:val="center"/>
            <w:hideMark/>
          </w:tcPr>
          <w:p w14:paraId="1D86B429" w14:textId="686691A3" w:rsidR="0016778D" w:rsidRPr="003F736B" w:rsidRDefault="0016778D" w:rsidP="0016778D">
            <w:pPr>
              <w:spacing w:line="240" w:lineRule="auto"/>
              <w:jc w:val="center"/>
              <w:rPr>
                <w:rFonts w:eastAsia="Times New Roman" w:cs="Times New Roman"/>
                <w:color w:val="000000"/>
                <w:sz w:val="22"/>
                <w:lang w:eastAsia="zh-CN"/>
              </w:rPr>
            </w:pPr>
            <w:r w:rsidRPr="001E7CF6">
              <w:rPr>
                <w:rFonts w:eastAsia="Times New Roman" w:cs="Times New Roman"/>
                <w:color w:val="000000"/>
                <w:sz w:val="22"/>
                <w:lang w:eastAsia="zh-CN"/>
              </w:rPr>
              <w:t>1</w:t>
            </w:r>
            <w:r w:rsidRPr="001E7CF6">
              <w:rPr>
                <w:rFonts w:eastAsia="맑은 고딕" w:cs="Times New Roman"/>
                <w:color w:val="000000"/>
                <w:sz w:val="22"/>
                <w:lang w:eastAsia="ko-KR"/>
              </w:rPr>
              <w:br/>
            </w:r>
            <w:r w:rsidRPr="001E7CF6">
              <w:rPr>
                <w:rFonts w:eastAsia="맑은 고딕" w:cs="Times New Roman"/>
                <w:lang w:eastAsia="ko-KR"/>
              </w:rPr>
              <w:t>(</w:t>
            </w:r>
            <w:r>
              <w:rPr>
                <w:rFonts w:eastAsia="맑은 고딕" w:cs="Times New Roman" w:hint="eastAsia"/>
                <w:lang w:eastAsia="ko-KR"/>
              </w:rPr>
              <w:t>V</w:t>
            </w:r>
            <w:r w:rsidRPr="001E7CF6">
              <w:rPr>
                <w:rFonts w:eastAsia="맑은 고딕" w:cs="Times New Roman"/>
                <w:lang w:eastAsia="ko-KR"/>
              </w:rPr>
              <w:t xml:space="preserve">ery </w:t>
            </w:r>
            <w:r>
              <w:rPr>
                <w:rFonts w:eastAsia="맑은 고딕" w:cs="Times New Roman" w:hint="eastAsia"/>
                <w:lang w:eastAsia="ko-KR"/>
              </w:rPr>
              <w:t>dissatisfied</w:t>
            </w:r>
            <w:r w:rsidRPr="001E7CF6">
              <w:rPr>
                <w:rFonts w:eastAsia="맑은 고딕" w:cs="Times New Roman"/>
                <w:lang w:eastAsia="ko-KR"/>
              </w:rPr>
              <w:t>)</w:t>
            </w:r>
          </w:p>
        </w:tc>
        <w:tc>
          <w:tcPr>
            <w:tcW w:w="1392" w:type="dxa"/>
            <w:tcBorders>
              <w:top w:val="single" w:sz="4" w:space="0" w:color="auto"/>
              <w:left w:val="nil"/>
              <w:bottom w:val="nil"/>
              <w:right w:val="nil"/>
            </w:tcBorders>
            <w:shd w:val="clear" w:color="auto" w:fill="auto"/>
            <w:noWrap/>
            <w:vAlign w:val="center"/>
            <w:hideMark/>
          </w:tcPr>
          <w:p w14:paraId="53BA54B9" w14:textId="635C105D" w:rsidR="0016778D" w:rsidRPr="003F736B" w:rsidRDefault="0016778D" w:rsidP="0016778D">
            <w:pPr>
              <w:spacing w:line="240" w:lineRule="auto"/>
              <w:jc w:val="center"/>
              <w:rPr>
                <w:rFonts w:eastAsia="Times New Roman" w:cs="Times New Roman"/>
                <w:color w:val="000000"/>
                <w:sz w:val="22"/>
                <w:lang w:eastAsia="zh-CN"/>
              </w:rPr>
            </w:pPr>
            <w:r w:rsidRPr="001E7CF6">
              <w:rPr>
                <w:rFonts w:eastAsia="Times New Roman" w:cs="Times New Roman"/>
                <w:color w:val="000000"/>
                <w:sz w:val="22"/>
                <w:lang w:eastAsia="zh-CN"/>
              </w:rPr>
              <w:t>2</w:t>
            </w:r>
            <w:r w:rsidRPr="001E7CF6">
              <w:rPr>
                <w:rFonts w:eastAsia="맑은 고딕" w:cs="Times New Roman"/>
                <w:color w:val="000000"/>
                <w:sz w:val="22"/>
                <w:lang w:eastAsia="ko-KR"/>
              </w:rPr>
              <w:br/>
              <w:t>(</w:t>
            </w:r>
            <w:r>
              <w:rPr>
                <w:rFonts w:eastAsia="맑은 고딕" w:cs="Times New Roman" w:hint="eastAsia"/>
                <w:color w:val="000000"/>
                <w:sz w:val="22"/>
                <w:lang w:eastAsia="ko-KR"/>
              </w:rPr>
              <w:t>Dissatisfied</w:t>
            </w:r>
            <w:r w:rsidRPr="001E7CF6">
              <w:rPr>
                <w:rFonts w:eastAsia="맑은 고딕" w:cs="Times New Roman"/>
                <w:color w:val="000000"/>
                <w:sz w:val="22"/>
                <w:lang w:eastAsia="ko-KR"/>
              </w:rPr>
              <w:t>)</w:t>
            </w:r>
          </w:p>
        </w:tc>
        <w:tc>
          <w:tcPr>
            <w:tcW w:w="1260" w:type="dxa"/>
            <w:tcBorders>
              <w:top w:val="single" w:sz="4" w:space="0" w:color="auto"/>
              <w:left w:val="nil"/>
              <w:bottom w:val="nil"/>
              <w:right w:val="nil"/>
            </w:tcBorders>
            <w:shd w:val="clear" w:color="auto" w:fill="auto"/>
            <w:noWrap/>
            <w:vAlign w:val="center"/>
            <w:hideMark/>
          </w:tcPr>
          <w:p w14:paraId="2E511027" w14:textId="5D158F86" w:rsidR="0016778D" w:rsidRPr="003F736B" w:rsidRDefault="0016778D" w:rsidP="0016778D">
            <w:pPr>
              <w:spacing w:line="240" w:lineRule="auto"/>
              <w:jc w:val="center"/>
              <w:rPr>
                <w:rFonts w:eastAsia="Times New Roman" w:cs="Times New Roman"/>
                <w:color w:val="000000"/>
                <w:sz w:val="22"/>
                <w:lang w:eastAsia="zh-CN"/>
              </w:rPr>
            </w:pPr>
            <w:r w:rsidRPr="001E7CF6">
              <w:rPr>
                <w:rFonts w:eastAsia="Times New Roman" w:cs="Times New Roman"/>
                <w:color w:val="000000"/>
                <w:sz w:val="22"/>
                <w:lang w:eastAsia="zh-CN"/>
              </w:rPr>
              <w:t>3</w:t>
            </w:r>
            <w:r w:rsidRPr="001E7CF6">
              <w:rPr>
                <w:rFonts w:eastAsia="맑은 고딕" w:cs="Times New Roman"/>
                <w:color w:val="000000"/>
                <w:sz w:val="22"/>
                <w:lang w:eastAsia="ko-KR"/>
              </w:rPr>
              <w:br/>
              <w:t>(Neutral)</w:t>
            </w:r>
          </w:p>
        </w:tc>
        <w:tc>
          <w:tcPr>
            <w:tcW w:w="1260" w:type="dxa"/>
            <w:tcBorders>
              <w:top w:val="single" w:sz="4" w:space="0" w:color="auto"/>
              <w:left w:val="nil"/>
              <w:bottom w:val="nil"/>
              <w:right w:val="nil"/>
            </w:tcBorders>
            <w:shd w:val="clear" w:color="auto" w:fill="auto"/>
            <w:noWrap/>
            <w:vAlign w:val="center"/>
            <w:hideMark/>
          </w:tcPr>
          <w:p w14:paraId="76E584ED" w14:textId="0B4498FC" w:rsidR="0016778D" w:rsidRPr="003F736B" w:rsidRDefault="0016778D" w:rsidP="0016778D">
            <w:pPr>
              <w:spacing w:line="240" w:lineRule="auto"/>
              <w:jc w:val="center"/>
              <w:rPr>
                <w:rFonts w:eastAsia="Times New Roman" w:cs="Times New Roman"/>
                <w:color w:val="000000"/>
                <w:sz w:val="22"/>
                <w:lang w:eastAsia="zh-CN"/>
              </w:rPr>
            </w:pPr>
            <w:r w:rsidRPr="001E7CF6">
              <w:rPr>
                <w:rFonts w:eastAsia="Times New Roman" w:cs="Times New Roman"/>
                <w:color w:val="000000"/>
                <w:sz w:val="22"/>
                <w:lang w:eastAsia="zh-CN"/>
              </w:rPr>
              <w:t>4</w:t>
            </w:r>
            <w:r w:rsidRPr="001E7CF6">
              <w:rPr>
                <w:rFonts w:eastAsia="맑은 고딕" w:cs="Times New Roman"/>
                <w:color w:val="000000"/>
                <w:sz w:val="22"/>
                <w:lang w:eastAsia="ko-KR"/>
              </w:rPr>
              <w:br/>
              <w:t>(</w:t>
            </w:r>
            <w:r>
              <w:rPr>
                <w:rFonts w:eastAsia="맑은 고딕" w:cs="Times New Roman" w:hint="eastAsia"/>
                <w:color w:val="000000"/>
                <w:sz w:val="22"/>
                <w:lang w:eastAsia="ko-KR"/>
              </w:rPr>
              <w:t>Satisfied</w:t>
            </w:r>
            <w:r w:rsidRPr="001E7CF6">
              <w:rPr>
                <w:rFonts w:eastAsia="맑은 고딕" w:cs="Times New Roman"/>
                <w:color w:val="000000"/>
                <w:sz w:val="22"/>
                <w:lang w:eastAsia="ko-KR"/>
              </w:rPr>
              <w:t>)</w:t>
            </w:r>
          </w:p>
        </w:tc>
        <w:tc>
          <w:tcPr>
            <w:tcW w:w="1260" w:type="dxa"/>
            <w:tcBorders>
              <w:top w:val="single" w:sz="4" w:space="0" w:color="auto"/>
              <w:left w:val="nil"/>
              <w:bottom w:val="nil"/>
              <w:right w:val="nil"/>
            </w:tcBorders>
            <w:shd w:val="clear" w:color="auto" w:fill="auto"/>
            <w:noWrap/>
            <w:vAlign w:val="center"/>
            <w:hideMark/>
          </w:tcPr>
          <w:p w14:paraId="5E29735A" w14:textId="5D29417B" w:rsidR="0016778D" w:rsidRPr="003F736B" w:rsidRDefault="0016778D" w:rsidP="0016778D">
            <w:pPr>
              <w:spacing w:line="240" w:lineRule="auto"/>
              <w:jc w:val="center"/>
              <w:rPr>
                <w:rFonts w:eastAsia="Times New Roman" w:cs="Times New Roman"/>
                <w:color w:val="000000"/>
                <w:sz w:val="22"/>
                <w:lang w:eastAsia="zh-CN"/>
              </w:rPr>
            </w:pPr>
            <w:r w:rsidRPr="001E7CF6">
              <w:rPr>
                <w:rFonts w:eastAsia="Times New Roman" w:cs="Times New Roman"/>
                <w:color w:val="000000"/>
                <w:sz w:val="22"/>
                <w:lang w:eastAsia="zh-CN"/>
              </w:rPr>
              <w:t>5</w:t>
            </w:r>
            <w:r w:rsidRPr="001E7CF6">
              <w:rPr>
                <w:rFonts w:eastAsia="맑은 고딕" w:cs="Times New Roman"/>
                <w:color w:val="000000"/>
                <w:sz w:val="22"/>
                <w:lang w:eastAsia="ko-KR"/>
              </w:rPr>
              <w:br/>
              <w:t>(</w:t>
            </w:r>
            <w:r>
              <w:rPr>
                <w:rFonts w:eastAsia="맑은 고딕" w:cs="Times New Roman" w:hint="eastAsia"/>
                <w:color w:val="000000"/>
                <w:sz w:val="22"/>
                <w:lang w:eastAsia="ko-KR"/>
              </w:rPr>
              <w:t>Very Satisfied</w:t>
            </w:r>
            <w:r w:rsidRPr="001E7CF6">
              <w:rPr>
                <w:rFonts w:eastAsia="맑은 고딕" w:cs="Times New Roman"/>
                <w:color w:val="000000"/>
                <w:sz w:val="22"/>
                <w:lang w:eastAsia="ko-KR"/>
              </w:rPr>
              <w:t>)</w:t>
            </w:r>
          </w:p>
        </w:tc>
        <w:tc>
          <w:tcPr>
            <w:tcW w:w="1260" w:type="dxa"/>
            <w:tcBorders>
              <w:top w:val="single" w:sz="4" w:space="0" w:color="auto"/>
              <w:left w:val="nil"/>
              <w:bottom w:val="nil"/>
              <w:right w:val="nil"/>
            </w:tcBorders>
            <w:shd w:val="clear" w:color="auto" w:fill="auto"/>
            <w:noWrap/>
            <w:vAlign w:val="center"/>
            <w:hideMark/>
          </w:tcPr>
          <w:p w14:paraId="773B3C40" w14:textId="3815833C" w:rsidR="0016778D" w:rsidRPr="003F736B" w:rsidRDefault="0016778D" w:rsidP="0016778D">
            <w:pPr>
              <w:spacing w:line="240" w:lineRule="auto"/>
              <w:jc w:val="center"/>
              <w:rPr>
                <w:rFonts w:eastAsia="맑은 고딕" w:cs="Times New Roman"/>
                <w:color w:val="000000"/>
                <w:sz w:val="22"/>
                <w:lang w:eastAsia="ko-KR"/>
              </w:rPr>
            </w:pPr>
            <w:r w:rsidRPr="001E7CF6">
              <w:rPr>
                <w:rFonts w:eastAsia="Times New Roman" w:cs="Times New Roman"/>
                <w:color w:val="000000"/>
                <w:sz w:val="22"/>
                <w:lang w:eastAsia="zh-CN"/>
              </w:rPr>
              <w:t>T</w:t>
            </w:r>
            <w:r>
              <w:rPr>
                <w:rFonts w:eastAsia="맑은 고딕" w:cs="Times New Roman" w:hint="eastAsia"/>
                <w:color w:val="000000"/>
                <w:sz w:val="22"/>
                <w:lang w:eastAsia="ko-KR"/>
              </w:rPr>
              <w:t>otal</w:t>
            </w:r>
          </w:p>
        </w:tc>
      </w:tr>
      <w:tr w:rsidR="00F0215E" w:rsidRPr="003F736B" w14:paraId="59408331" w14:textId="77777777" w:rsidTr="00FA4D5E">
        <w:trPr>
          <w:trHeight w:val="1149"/>
        </w:trPr>
        <w:tc>
          <w:tcPr>
            <w:tcW w:w="1485" w:type="dxa"/>
            <w:tcBorders>
              <w:top w:val="single" w:sz="4" w:space="0" w:color="auto"/>
              <w:left w:val="nil"/>
              <w:bottom w:val="single" w:sz="4" w:space="0" w:color="auto"/>
              <w:right w:val="nil"/>
            </w:tcBorders>
            <w:shd w:val="clear" w:color="auto" w:fill="auto"/>
            <w:noWrap/>
            <w:vAlign w:val="center"/>
            <w:hideMark/>
          </w:tcPr>
          <w:p w14:paraId="6B09799C" w14:textId="77777777" w:rsidR="00F0215E" w:rsidRPr="003F736B" w:rsidRDefault="00F0215E" w:rsidP="00FE12FA">
            <w:pPr>
              <w:spacing w:line="240" w:lineRule="auto"/>
              <w:jc w:val="center"/>
              <w:rPr>
                <w:rFonts w:eastAsia="Times New Roman" w:cs="Times New Roman"/>
                <w:b/>
                <w:bCs/>
                <w:color w:val="000000"/>
                <w:sz w:val="22"/>
                <w:lang w:eastAsia="zh-CN"/>
              </w:rPr>
            </w:pPr>
            <w:r w:rsidRPr="003F736B">
              <w:rPr>
                <w:rFonts w:eastAsia="Times New Roman" w:cs="Times New Roman"/>
                <w:b/>
                <w:bCs/>
                <w:color w:val="000000"/>
                <w:sz w:val="22"/>
                <w:lang w:eastAsia="zh-CN"/>
              </w:rPr>
              <w:t>Frequency</w:t>
            </w:r>
          </w:p>
        </w:tc>
        <w:tc>
          <w:tcPr>
            <w:tcW w:w="1403" w:type="dxa"/>
            <w:tcBorders>
              <w:top w:val="single" w:sz="4" w:space="0" w:color="auto"/>
              <w:left w:val="nil"/>
              <w:bottom w:val="single" w:sz="4" w:space="0" w:color="auto"/>
              <w:right w:val="nil"/>
            </w:tcBorders>
            <w:shd w:val="clear" w:color="auto" w:fill="auto"/>
            <w:noWrap/>
            <w:vAlign w:val="center"/>
            <w:hideMark/>
          </w:tcPr>
          <w:p w14:paraId="658B4A68" w14:textId="77777777" w:rsidR="00F0215E" w:rsidRPr="003F736B" w:rsidRDefault="00F0215E" w:rsidP="00FE12FA">
            <w:pPr>
              <w:spacing w:line="240" w:lineRule="auto"/>
              <w:jc w:val="center"/>
              <w:rPr>
                <w:rFonts w:eastAsia="Times New Roman" w:cs="Times New Roman"/>
                <w:color w:val="000000"/>
                <w:sz w:val="22"/>
                <w:lang w:eastAsia="zh-CN"/>
              </w:rPr>
            </w:pPr>
            <w:r w:rsidRPr="003F736B">
              <w:rPr>
                <w:rFonts w:eastAsia="Times New Roman" w:cs="Times New Roman"/>
                <w:color w:val="000000"/>
                <w:sz w:val="22"/>
                <w:lang w:eastAsia="zh-CN"/>
              </w:rPr>
              <w:t>17</w:t>
            </w:r>
          </w:p>
        </w:tc>
        <w:tc>
          <w:tcPr>
            <w:tcW w:w="1392" w:type="dxa"/>
            <w:tcBorders>
              <w:top w:val="single" w:sz="4" w:space="0" w:color="auto"/>
              <w:left w:val="nil"/>
              <w:bottom w:val="single" w:sz="4" w:space="0" w:color="auto"/>
              <w:right w:val="nil"/>
            </w:tcBorders>
            <w:shd w:val="clear" w:color="auto" w:fill="auto"/>
            <w:noWrap/>
            <w:vAlign w:val="center"/>
            <w:hideMark/>
          </w:tcPr>
          <w:p w14:paraId="2BB277FC" w14:textId="77777777" w:rsidR="00F0215E" w:rsidRPr="003F736B" w:rsidRDefault="00F0215E" w:rsidP="00FE12FA">
            <w:pPr>
              <w:spacing w:line="240" w:lineRule="auto"/>
              <w:jc w:val="center"/>
              <w:rPr>
                <w:rFonts w:eastAsia="Times New Roman" w:cs="Times New Roman"/>
                <w:color w:val="000000"/>
                <w:sz w:val="22"/>
                <w:lang w:eastAsia="zh-CN"/>
              </w:rPr>
            </w:pPr>
            <w:r w:rsidRPr="003F736B">
              <w:rPr>
                <w:rFonts w:eastAsia="Times New Roman" w:cs="Times New Roman"/>
                <w:color w:val="000000"/>
                <w:sz w:val="22"/>
                <w:lang w:eastAsia="zh-CN"/>
              </w:rPr>
              <w:t>9</w:t>
            </w:r>
          </w:p>
        </w:tc>
        <w:tc>
          <w:tcPr>
            <w:tcW w:w="1260" w:type="dxa"/>
            <w:tcBorders>
              <w:top w:val="single" w:sz="4" w:space="0" w:color="auto"/>
              <w:left w:val="nil"/>
              <w:bottom w:val="single" w:sz="4" w:space="0" w:color="auto"/>
              <w:right w:val="nil"/>
            </w:tcBorders>
            <w:shd w:val="clear" w:color="auto" w:fill="auto"/>
            <w:noWrap/>
            <w:vAlign w:val="center"/>
            <w:hideMark/>
          </w:tcPr>
          <w:p w14:paraId="78B1D037" w14:textId="77777777" w:rsidR="00F0215E" w:rsidRPr="003F736B" w:rsidRDefault="00F0215E" w:rsidP="00FE12FA">
            <w:pPr>
              <w:spacing w:line="240" w:lineRule="auto"/>
              <w:jc w:val="center"/>
              <w:rPr>
                <w:rFonts w:eastAsia="Times New Roman" w:cs="Times New Roman"/>
                <w:color w:val="000000"/>
                <w:sz w:val="22"/>
                <w:lang w:eastAsia="zh-CN"/>
              </w:rPr>
            </w:pPr>
            <w:r w:rsidRPr="003F736B">
              <w:rPr>
                <w:rFonts w:eastAsia="Times New Roman" w:cs="Times New Roman"/>
                <w:color w:val="000000"/>
                <w:sz w:val="22"/>
                <w:lang w:eastAsia="zh-CN"/>
              </w:rPr>
              <w:t>4</w:t>
            </w:r>
          </w:p>
        </w:tc>
        <w:tc>
          <w:tcPr>
            <w:tcW w:w="1260" w:type="dxa"/>
            <w:tcBorders>
              <w:top w:val="single" w:sz="4" w:space="0" w:color="auto"/>
              <w:left w:val="nil"/>
              <w:bottom w:val="single" w:sz="4" w:space="0" w:color="auto"/>
              <w:right w:val="nil"/>
            </w:tcBorders>
            <w:shd w:val="clear" w:color="auto" w:fill="auto"/>
            <w:noWrap/>
            <w:vAlign w:val="center"/>
            <w:hideMark/>
          </w:tcPr>
          <w:p w14:paraId="588DCDBB" w14:textId="77777777" w:rsidR="00F0215E" w:rsidRPr="003F736B" w:rsidRDefault="00F0215E" w:rsidP="00FE12FA">
            <w:pPr>
              <w:spacing w:line="240" w:lineRule="auto"/>
              <w:jc w:val="center"/>
              <w:rPr>
                <w:rFonts w:eastAsia="Times New Roman" w:cs="Times New Roman"/>
                <w:color w:val="000000"/>
                <w:sz w:val="22"/>
                <w:lang w:eastAsia="zh-CN"/>
              </w:rPr>
            </w:pPr>
            <w:r w:rsidRPr="003F736B">
              <w:rPr>
                <w:rFonts w:eastAsia="Times New Roman" w:cs="Times New Roman"/>
                <w:color w:val="000000"/>
                <w:sz w:val="22"/>
                <w:lang w:eastAsia="zh-CN"/>
              </w:rPr>
              <w:t>1</w:t>
            </w:r>
          </w:p>
        </w:tc>
        <w:tc>
          <w:tcPr>
            <w:tcW w:w="1260" w:type="dxa"/>
            <w:tcBorders>
              <w:top w:val="single" w:sz="4" w:space="0" w:color="auto"/>
              <w:left w:val="nil"/>
              <w:bottom w:val="single" w:sz="4" w:space="0" w:color="auto"/>
              <w:right w:val="nil"/>
            </w:tcBorders>
            <w:shd w:val="clear" w:color="auto" w:fill="auto"/>
            <w:noWrap/>
            <w:vAlign w:val="center"/>
            <w:hideMark/>
          </w:tcPr>
          <w:p w14:paraId="531A7399" w14:textId="77777777" w:rsidR="00F0215E" w:rsidRPr="003F736B" w:rsidRDefault="00F0215E" w:rsidP="00FE12FA">
            <w:pPr>
              <w:spacing w:line="240" w:lineRule="auto"/>
              <w:jc w:val="center"/>
              <w:rPr>
                <w:rFonts w:eastAsia="Times New Roman" w:cs="Times New Roman"/>
                <w:color w:val="000000"/>
                <w:sz w:val="22"/>
                <w:lang w:eastAsia="zh-CN"/>
              </w:rPr>
            </w:pPr>
            <w:r w:rsidRPr="003F736B">
              <w:rPr>
                <w:rFonts w:eastAsia="Times New Roman" w:cs="Times New Roman"/>
                <w:color w:val="000000"/>
                <w:sz w:val="22"/>
                <w:lang w:eastAsia="zh-CN"/>
              </w:rPr>
              <w:t>4</w:t>
            </w:r>
          </w:p>
        </w:tc>
        <w:tc>
          <w:tcPr>
            <w:tcW w:w="1260" w:type="dxa"/>
            <w:tcBorders>
              <w:top w:val="single" w:sz="4" w:space="0" w:color="auto"/>
              <w:left w:val="nil"/>
              <w:bottom w:val="single" w:sz="4" w:space="0" w:color="auto"/>
              <w:right w:val="nil"/>
            </w:tcBorders>
            <w:shd w:val="clear" w:color="auto" w:fill="auto"/>
            <w:noWrap/>
            <w:vAlign w:val="center"/>
            <w:hideMark/>
          </w:tcPr>
          <w:p w14:paraId="38D1874E" w14:textId="77777777" w:rsidR="00F0215E" w:rsidRPr="003F736B" w:rsidRDefault="00F0215E" w:rsidP="00FE12FA">
            <w:pPr>
              <w:spacing w:line="240" w:lineRule="auto"/>
              <w:jc w:val="center"/>
              <w:rPr>
                <w:rFonts w:eastAsia="Times New Roman" w:cs="Times New Roman"/>
                <w:color w:val="000000"/>
                <w:sz w:val="22"/>
                <w:lang w:eastAsia="zh-CN"/>
              </w:rPr>
            </w:pPr>
            <w:r w:rsidRPr="003F736B">
              <w:rPr>
                <w:rFonts w:eastAsia="Times New Roman" w:cs="Times New Roman"/>
                <w:color w:val="000000"/>
                <w:sz w:val="22"/>
                <w:lang w:eastAsia="zh-CN"/>
              </w:rPr>
              <w:t>35</w:t>
            </w:r>
          </w:p>
        </w:tc>
      </w:tr>
    </w:tbl>
    <w:p w14:paraId="1AF5D00F" w14:textId="77777777" w:rsidR="00F0215E" w:rsidRDefault="00F0215E" w:rsidP="00F0215E">
      <w:pPr>
        <w:rPr>
          <w:rFonts w:ascii="맑은 고딕" w:eastAsia="맑은 고딕" w:hAnsi="맑은 고딕" w:cs="맑은 고딕"/>
          <w:lang w:eastAsia="ko-KR"/>
        </w:rPr>
      </w:pPr>
    </w:p>
    <w:p w14:paraId="0D48AC42" w14:textId="5C16C269" w:rsidR="00F0215E" w:rsidRPr="001F0097" w:rsidRDefault="00EF394B" w:rsidP="0045168E">
      <w:pPr>
        <w:ind w:firstLine="720"/>
        <w:rPr>
          <w:rFonts w:eastAsia="맑은 고딕"/>
          <w:b/>
          <w:bCs/>
          <w:szCs w:val="24"/>
          <w:lang w:eastAsia="ko-KR"/>
        </w:rPr>
      </w:pPr>
      <w:r w:rsidRPr="001F0097">
        <w:rPr>
          <w:szCs w:val="24"/>
          <w:lang w:eastAsia="ko-KR"/>
        </w:rPr>
        <w:t>A total of 35 users left comments about the chatbot among those who rated the chatbot conversation</w:t>
      </w:r>
      <w:r w:rsidRPr="001F0097">
        <w:rPr>
          <w:rFonts w:eastAsia="맑은 고딕" w:hint="eastAsia"/>
          <w:szCs w:val="24"/>
          <w:lang w:eastAsia="ko-KR"/>
        </w:rPr>
        <w:t xml:space="preserve">. </w:t>
      </w:r>
      <w:r w:rsidRPr="001F0097">
        <w:rPr>
          <w:rFonts w:eastAsia="맑은 고딕"/>
          <w:szCs w:val="24"/>
          <w:lang w:eastAsia="ko-KR"/>
        </w:rPr>
        <w:t>The most frequently occurring rating is 1 (</w:t>
      </w:r>
      <w:r w:rsidR="00972DA0" w:rsidRPr="001F0097">
        <w:rPr>
          <w:rFonts w:eastAsia="맑은 고딕" w:hint="eastAsia"/>
          <w:szCs w:val="24"/>
          <w:lang w:eastAsia="ko-KR"/>
        </w:rPr>
        <w:t>V</w:t>
      </w:r>
      <w:r w:rsidRPr="001F0097">
        <w:rPr>
          <w:rFonts w:eastAsia="맑은 고딕"/>
          <w:szCs w:val="24"/>
          <w:lang w:eastAsia="ko-KR"/>
        </w:rPr>
        <w:t xml:space="preserve">ery </w:t>
      </w:r>
      <w:r w:rsidR="001F0097" w:rsidRPr="001F0097">
        <w:rPr>
          <w:rFonts w:eastAsia="맑은 고딕" w:cs="Times New Roman" w:hint="eastAsia"/>
          <w:szCs w:val="24"/>
          <w:lang w:eastAsia="ko-KR"/>
        </w:rPr>
        <w:t>dissatisfied</w:t>
      </w:r>
      <w:r w:rsidRPr="001F0097">
        <w:rPr>
          <w:rFonts w:eastAsia="맑은 고딕"/>
          <w:szCs w:val="24"/>
          <w:lang w:eastAsia="ko-KR"/>
        </w:rPr>
        <w:t>), observed 17 times, followed by 2 (</w:t>
      </w:r>
      <w:r w:rsidR="001F0097" w:rsidRPr="001F0097">
        <w:rPr>
          <w:rFonts w:eastAsia="맑은 고딕" w:cs="Times New Roman" w:hint="eastAsia"/>
          <w:szCs w:val="24"/>
          <w:lang w:eastAsia="ko-KR"/>
        </w:rPr>
        <w:t>Dissatisfied</w:t>
      </w:r>
      <w:r w:rsidRPr="001F0097">
        <w:rPr>
          <w:rFonts w:eastAsia="맑은 고딕"/>
          <w:szCs w:val="24"/>
          <w:lang w:eastAsia="ko-KR"/>
        </w:rPr>
        <w:t>) with 9 instances. Next in sequence, 3 (Neutral) and 5 (</w:t>
      </w:r>
      <w:r w:rsidR="001F0097" w:rsidRPr="001F0097">
        <w:rPr>
          <w:rFonts w:eastAsia="맑은 고딕" w:cs="Times New Roman" w:hint="eastAsia"/>
          <w:color w:val="000000"/>
          <w:szCs w:val="24"/>
          <w:lang w:eastAsia="ko-KR"/>
        </w:rPr>
        <w:t>Very Satisfied</w:t>
      </w:r>
      <w:r w:rsidRPr="001F0097">
        <w:rPr>
          <w:rFonts w:eastAsia="맑은 고딕"/>
          <w:szCs w:val="24"/>
          <w:lang w:eastAsia="ko-KR"/>
        </w:rPr>
        <w:t>) both have 4 occurrences each, while the rating with the lowest frequency is 4 (</w:t>
      </w:r>
      <w:r w:rsidR="001F0097" w:rsidRPr="001F0097">
        <w:rPr>
          <w:rFonts w:eastAsia="맑은 고딕" w:cs="Times New Roman" w:hint="eastAsia"/>
          <w:color w:val="000000"/>
          <w:szCs w:val="24"/>
          <w:lang w:eastAsia="ko-KR"/>
        </w:rPr>
        <w:t>Satisfied)</w:t>
      </w:r>
      <w:r w:rsidRPr="001F0097">
        <w:rPr>
          <w:rFonts w:eastAsia="맑은 고딕"/>
          <w:szCs w:val="24"/>
          <w:lang w:eastAsia="ko-KR"/>
        </w:rPr>
        <w:t xml:space="preserve"> with 1 instance</w:t>
      </w:r>
      <w:r w:rsidRPr="001F0097">
        <w:rPr>
          <w:rFonts w:eastAsia="맑은 고딕" w:hint="eastAsia"/>
          <w:szCs w:val="24"/>
          <w:lang w:eastAsia="ko-KR"/>
        </w:rPr>
        <w:t xml:space="preserve"> </w:t>
      </w:r>
      <w:r w:rsidRPr="001F0097">
        <w:rPr>
          <w:szCs w:val="24"/>
          <w:lang w:eastAsia="ko-KR"/>
        </w:rPr>
        <w:t>(</w:t>
      </w:r>
      <w:r w:rsidRPr="001F0097">
        <w:rPr>
          <w:rFonts w:eastAsia="맑은 고딕" w:hint="eastAsia"/>
          <w:szCs w:val="24"/>
          <w:lang w:eastAsia="ko-KR"/>
        </w:rPr>
        <w:t xml:space="preserve">see </w:t>
      </w:r>
      <w:r w:rsidRPr="001F0097">
        <w:rPr>
          <w:szCs w:val="24"/>
          <w:lang w:eastAsia="ko-KR"/>
        </w:rPr>
        <w:t>Table 1</w:t>
      </w:r>
      <w:r w:rsidRPr="001F0097">
        <w:rPr>
          <w:rFonts w:eastAsia="맑은 고딕" w:hint="eastAsia"/>
          <w:szCs w:val="24"/>
          <w:lang w:eastAsia="ko-KR"/>
        </w:rPr>
        <w:t>3</w:t>
      </w:r>
      <w:r w:rsidRPr="001F0097">
        <w:rPr>
          <w:szCs w:val="24"/>
          <w:lang w:eastAsia="ko-KR"/>
        </w:rPr>
        <w:t>).</w:t>
      </w:r>
    </w:p>
    <w:p w14:paraId="6E561CD2" w14:textId="3DEB7733" w:rsidR="00CF6EBD" w:rsidRPr="00DA289D" w:rsidRDefault="00CF6EBD" w:rsidP="0045168E">
      <w:pPr>
        <w:ind w:firstLine="720"/>
        <w:rPr>
          <w:rFonts w:eastAsia="맑은 고딕"/>
          <w:b/>
          <w:bCs/>
          <w:lang w:eastAsia="ko-KR"/>
        </w:rPr>
      </w:pPr>
      <w:r>
        <w:rPr>
          <w:rFonts w:eastAsia="맑은 고딕"/>
          <w:b/>
          <w:bCs/>
          <w:sz w:val="28"/>
          <w:szCs w:val="24"/>
          <w:lang w:eastAsia="ko-KR"/>
        </w:rPr>
        <w:br/>
      </w:r>
      <w:r w:rsidRPr="00E75201">
        <w:rPr>
          <w:rFonts w:eastAsia="맑은 고딕"/>
          <w:b/>
          <w:bCs/>
          <w:sz w:val="28"/>
          <w:szCs w:val="24"/>
          <w:lang w:eastAsia="ko-KR"/>
        </w:rPr>
        <w:t>Comments</w:t>
      </w:r>
      <w:r>
        <w:rPr>
          <w:rFonts w:eastAsia="맑은 고딕" w:hint="eastAsia"/>
          <w:b/>
          <w:bCs/>
          <w:sz w:val="28"/>
          <w:szCs w:val="24"/>
          <w:lang w:eastAsia="ko-KR"/>
        </w:rPr>
        <w:t xml:space="preserve"> with </w:t>
      </w:r>
      <w:r w:rsidRPr="00E75201">
        <w:rPr>
          <w:rFonts w:eastAsia="맑은 고딕" w:hint="eastAsia"/>
          <w:b/>
          <w:bCs/>
          <w:sz w:val="28"/>
          <w:szCs w:val="24"/>
          <w:lang w:eastAsia="ko-KR"/>
        </w:rPr>
        <w:t>Negative</w:t>
      </w:r>
      <w:r w:rsidRPr="00E75201">
        <w:rPr>
          <w:rFonts w:eastAsia="맑은 고딕"/>
          <w:b/>
          <w:bCs/>
          <w:sz w:val="28"/>
          <w:szCs w:val="24"/>
          <w:lang w:eastAsia="ko-KR"/>
        </w:rPr>
        <w:t xml:space="preserve"> </w:t>
      </w:r>
      <w:r>
        <w:rPr>
          <w:rFonts w:eastAsia="맑은 고딕" w:hint="eastAsia"/>
          <w:b/>
          <w:bCs/>
          <w:sz w:val="28"/>
          <w:szCs w:val="24"/>
          <w:lang w:eastAsia="ko-KR"/>
        </w:rPr>
        <w:t>R</w:t>
      </w:r>
      <w:r w:rsidRPr="00205FE0">
        <w:rPr>
          <w:rFonts w:eastAsia="맑은 고딕"/>
          <w:b/>
          <w:bCs/>
          <w:sz w:val="28"/>
          <w:szCs w:val="24"/>
          <w:lang w:eastAsia="ko-KR"/>
        </w:rPr>
        <w:t>atings</w:t>
      </w:r>
      <w:r>
        <w:rPr>
          <w:rFonts w:eastAsia="맑은 고딕"/>
          <w:b/>
          <w:bCs/>
          <w:lang w:eastAsia="ko-KR"/>
        </w:rPr>
        <w:br/>
      </w:r>
      <w:r w:rsidRPr="00DA289D">
        <w:rPr>
          <w:rFonts w:eastAsia="맑은 고딕"/>
          <w:b/>
          <w:bCs/>
          <w:lang w:eastAsia="ko-KR"/>
        </w:rPr>
        <w:t xml:space="preserve">Inability to </w:t>
      </w:r>
      <w:r w:rsidRPr="00DA289D">
        <w:rPr>
          <w:rFonts w:eastAsia="맑은 고딕" w:hint="eastAsia"/>
          <w:b/>
          <w:bCs/>
          <w:lang w:eastAsia="ko-KR"/>
        </w:rPr>
        <w:t>P</w:t>
      </w:r>
      <w:r w:rsidRPr="00DA289D">
        <w:rPr>
          <w:rFonts w:eastAsia="맑은 고딕"/>
          <w:b/>
          <w:bCs/>
          <w:lang w:eastAsia="ko-KR"/>
        </w:rPr>
        <w:t xml:space="preserve">rovide the </w:t>
      </w:r>
      <w:r w:rsidRPr="00DA289D">
        <w:rPr>
          <w:rFonts w:eastAsia="맑은 고딕" w:hint="eastAsia"/>
          <w:b/>
          <w:bCs/>
          <w:lang w:eastAsia="ko-KR"/>
        </w:rPr>
        <w:t>D</w:t>
      </w:r>
      <w:r w:rsidRPr="00DA289D">
        <w:rPr>
          <w:rFonts w:eastAsia="맑은 고딕"/>
          <w:b/>
          <w:bCs/>
          <w:lang w:eastAsia="ko-KR"/>
        </w:rPr>
        <w:t xml:space="preserve">esired </w:t>
      </w:r>
      <w:r w:rsidRPr="00DA289D">
        <w:rPr>
          <w:rFonts w:eastAsia="맑은 고딕" w:hint="eastAsia"/>
          <w:b/>
          <w:bCs/>
          <w:lang w:eastAsia="ko-KR"/>
        </w:rPr>
        <w:t>R</w:t>
      </w:r>
      <w:r w:rsidRPr="00DA289D">
        <w:rPr>
          <w:rFonts w:eastAsia="맑은 고딕"/>
          <w:b/>
          <w:bCs/>
          <w:lang w:eastAsia="ko-KR"/>
        </w:rPr>
        <w:t xml:space="preserve">esponse to </w:t>
      </w:r>
      <w:r w:rsidRPr="00DA289D">
        <w:rPr>
          <w:rFonts w:eastAsia="맑은 고딕" w:hint="eastAsia"/>
          <w:b/>
          <w:bCs/>
          <w:lang w:eastAsia="ko-KR"/>
        </w:rPr>
        <w:t>U</w:t>
      </w:r>
      <w:r w:rsidRPr="00DA289D">
        <w:rPr>
          <w:rFonts w:eastAsia="맑은 고딕"/>
          <w:b/>
          <w:bCs/>
          <w:lang w:eastAsia="ko-KR"/>
        </w:rPr>
        <w:t>sers'</w:t>
      </w:r>
      <w:r w:rsidRPr="00DA289D">
        <w:rPr>
          <w:rFonts w:eastAsia="맑은 고딕" w:hint="eastAsia"/>
          <w:b/>
          <w:bCs/>
          <w:lang w:eastAsia="ko-KR"/>
        </w:rPr>
        <w:t xml:space="preserve"> Questions</w:t>
      </w:r>
    </w:p>
    <w:p w14:paraId="789C9295" w14:textId="7D429CED" w:rsidR="00CF6EBD" w:rsidRDefault="00CF6EBD" w:rsidP="00CF6EBD">
      <w:pPr>
        <w:rPr>
          <w:rFonts w:eastAsia="맑은 고딕"/>
          <w:lang w:eastAsia="ko-KR"/>
        </w:rPr>
      </w:pPr>
      <w:r>
        <w:rPr>
          <w:rFonts w:eastAsia="맑은 고딕"/>
          <w:lang w:eastAsia="ko-KR"/>
        </w:rPr>
        <w:tab/>
      </w:r>
      <w:r w:rsidRPr="00465DFE">
        <w:rPr>
          <w:rFonts w:eastAsia="맑은 고딕"/>
          <w:lang w:eastAsia="ko-KR"/>
        </w:rPr>
        <w:t xml:space="preserve">When </w:t>
      </w:r>
      <w:r w:rsidR="00FF7E5A">
        <w:rPr>
          <w:rFonts w:eastAsia="맑은 고딕" w:hint="eastAsia"/>
          <w:lang w:eastAsia="ko-KR"/>
        </w:rPr>
        <w:t>the chatbot</w:t>
      </w:r>
      <w:r w:rsidRPr="00465DFE">
        <w:rPr>
          <w:rFonts w:eastAsia="맑은 고딕"/>
          <w:lang w:eastAsia="ko-KR"/>
        </w:rPr>
        <w:t xml:space="preserve"> failed to provide the desired responses, four users rated it with 1 </w:t>
      </w:r>
      <w:r>
        <w:rPr>
          <w:rFonts w:eastAsia="맑은 고딕" w:hint="eastAsia"/>
          <w:lang w:eastAsia="ko-KR"/>
        </w:rPr>
        <w:t>star</w:t>
      </w:r>
      <w:r w:rsidRPr="00465DFE">
        <w:rPr>
          <w:rFonts w:eastAsia="맑은 고딕"/>
          <w:lang w:eastAsia="ko-KR"/>
        </w:rPr>
        <w:t xml:space="preserve"> and three users rated it with 2 </w:t>
      </w:r>
      <w:r>
        <w:rPr>
          <w:rFonts w:eastAsia="맑은 고딕" w:hint="eastAsia"/>
          <w:lang w:eastAsia="ko-KR"/>
        </w:rPr>
        <w:t>stars</w:t>
      </w:r>
      <w:r w:rsidRPr="00465DFE">
        <w:rPr>
          <w:rFonts w:eastAsia="맑은 고딕"/>
          <w:lang w:eastAsia="ko-KR"/>
        </w:rPr>
        <w:t>. Consequently, they expressed their disappointment by leaving the following comments</w:t>
      </w:r>
      <w:r>
        <w:rPr>
          <w:rFonts w:eastAsia="맑은 고딕" w:hint="eastAsia"/>
          <w:lang w:eastAsia="ko-KR"/>
        </w:rPr>
        <w:t>;</w:t>
      </w:r>
    </w:p>
    <w:p w14:paraId="6A87DE02" w14:textId="4BA0DE15" w:rsidR="00843690" w:rsidRPr="00DA289D" w:rsidRDefault="00CF6EBD" w:rsidP="00843690">
      <w:pPr>
        <w:rPr>
          <w:rFonts w:eastAsia="맑은 고딕" w:cs="Times New Roman"/>
          <w:lang w:eastAsia="ko-KR"/>
        </w:rPr>
      </w:pPr>
      <w:r>
        <w:rPr>
          <w:rFonts w:eastAsia="맑은 고딕"/>
          <w:lang w:eastAsia="ko-KR"/>
        </w:rPr>
        <w:lastRenderedPageBreak/>
        <w:tab/>
      </w:r>
      <w:r w:rsidRPr="00375B81">
        <w:rPr>
          <w:rFonts w:eastAsia="맑은 고딕" w:cs="Times New Roman"/>
          <w:lang w:eastAsia="ko-KR"/>
        </w:rPr>
        <w:t xml:space="preserve"> </w:t>
      </w:r>
      <w:bookmarkStart w:id="137" w:name="_Hlk165623315"/>
      <w:r w:rsidR="0045168E" w:rsidRPr="008D004B">
        <w:rPr>
          <w:rFonts w:ascii="Cambria Math" w:eastAsia="MS UI Gothic" w:hAnsi="Cambria Math" w:cs="Cambria Math"/>
        </w:rPr>
        <w:t>①</w:t>
      </w:r>
      <w:r w:rsidR="00DD789A">
        <w:rPr>
          <w:rFonts w:ascii="MS UI Gothic" w:eastAsia="맑은 고딕" w:hAnsi="MS UI Gothic" w:hint="eastAsia"/>
          <w:lang w:eastAsia="ko-KR"/>
        </w:rPr>
        <w:t>:</w:t>
      </w:r>
      <w:r>
        <w:rPr>
          <w:rFonts w:ascii="MS UI Gothic" w:eastAsia="맑은 고딕" w:hAnsi="MS UI Gothic" w:hint="eastAsia"/>
          <w:lang w:eastAsia="ko-KR"/>
        </w:rPr>
        <w:t xml:space="preserve"> </w:t>
      </w:r>
      <w:r>
        <w:rPr>
          <w:rFonts w:eastAsia="맑은 고딕"/>
          <w:lang w:eastAsia="ko-KR"/>
        </w:rPr>
        <w:t>“</w:t>
      </w:r>
      <w:r w:rsidRPr="004521C2">
        <w:rPr>
          <w:rFonts w:eastAsia="맑은 고딕"/>
          <w:lang w:eastAsia="ko-KR"/>
        </w:rPr>
        <w:t xml:space="preserve">I said that </w:t>
      </w:r>
      <w:r w:rsidR="008259CF">
        <w:rPr>
          <w:rFonts w:eastAsia="맑은 고딕" w:hint="eastAsia"/>
          <w:lang w:eastAsia="ko-KR"/>
        </w:rPr>
        <w:t>I</w:t>
      </w:r>
      <w:r w:rsidRPr="004521C2">
        <w:rPr>
          <w:rFonts w:eastAsia="맑은 고딕"/>
          <w:lang w:eastAsia="ko-KR"/>
        </w:rPr>
        <w:t xml:space="preserve"> was having difficulties accessing database files but it just told me </w:t>
      </w:r>
      <w:r>
        <w:rPr>
          <w:rFonts w:eastAsia="맑은 고딕"/>
          <w:lang w:eastAsia="ko-KR"/>
        </w:rPr>
        <w:br/>
      </w:r>
      <w:r>
        <w:rPr>
          <w:rFonts w:eastAsia="맑은 고딕" w:hint="eastAsia"/>
          <w:lang w:eastAsia="ko-KR"/>
        </w:rPr>
        <w:t xml:space="preserve">                     </w:t>
      </w:r>
      <w:r w:rsidRPr="004521C2">
        <w:rPr>
          <w:rFonts w:eastAsia="맑은 고딕"/>
          <w:lang w:eastAsia="ko-KR"/>
        </w:rPr>
        <w:t>where</w:t>
      </w:r>
      <w:r>
        <w:rPr>
          <w:rFonts w:eastAsia="맑은 고딕" w:hint="eastAsia"/>
          <w:lang w:eastAsia="ko-KR"/>
        </w:rPr>
        <w:t xml:space="preserve"> </w:t>
      </w:r>
      <w:r w:rsidRPr="004521C2">
        <w:rPr>
          <w:rFonts w:eastAsia="맑은 고딕"/>
          <w:lang w:eastAsia="ko-KR"/>
        </w:rPr>
        <w:t>to find them</w:t>
      </w:r>
      <w:r>
        <w:rPr>
          <w:rFonts w:eastAsia="맑은 고딕" w:hint="eastAsia"/>
          <w:lang w:eastAsia="ko-KR"/>
        </w:rPr>
        <w:t>.</w:t>
      </w:r>
      <w:r>
        <w:rPr>
          <w:rFonts w:eastAsia="맑은 고딕"/>
          <w:lang w:eastAsia="ko-KR"/>
        </w:rPr>
        <w:t>”</w:t>
      </w:r>
      <w:r>
        <w:rPr>
          <w:rFonts w:eastAsia="맑은 고딕" w:hint="eastAsia"/>
          <w:lang w:eastAsia="ko-KR"/>
        </w:rPr>
        <w:t xml:space="preserve">                                                    (</w:t>
      </w:r>
      <w:r w:rsidRPr="003C09A8">
        <w:rPr>
          <w:rFonts w:eastAsia="맑은 고딕"/>
          <w:lang w:eastAsia="ko-KR"/>
        </w:rPr>
        <w:t>Apr 5, 2020</w:t>
      </w:r>
      <w:r>
        <w:rPr>
          <w:rFonts w:eastAsia="맑은 고딕" w:hint="eastAsia"/>
          <w:lang w:eastAsia="ko-KR"/>
        </w:rPr>
        <w:t>,</w:t>
      </w:r>
      <w:r w:rsidRPr="003C09A8">
        <w:rPr>
          <w:rFonts w:eastAsia="맑은 고딕"/>
          <w:lang w:eastAsia="ko-KR"/>
        </w:rPr>
        <w:t xml:space="preserve"> 4:3</w:t>
      </w:r>
      <w:r>
        <w:rPr>
          <w:rFonts w:eastAsia="맑은 고딕" w:hint="eastAsia"/>
          <w:lang w:eastAsia="ko-KR"/>
        </w:rPr>
        <w:t>8</w:t>
      </w:r>
      <w:r w:rsidRPr="003C09A8">
        <w:rPr>
          <w:rFonts w:eastAsia="맑은 고딕"/>
          <w:lang w:eastAsia="ko-KR"/>
        </w:rPr>
        <w:t xml:space="preserve"> PM EST</w:t>
      </w:r>
      <w:r>
        <w:rPr>
          <w:rFonts w:eastAsia="맑은 고딕" w:hint="eastAsia"/>
          <w:lang w:eastAsia="ko-KR"/>
        </w:rPr>
        <w:t>)</w:t>
      </w:r>
      <w:r>
        <w:rPr>
          <w:rFonts w:eastAsia="맑은 고딕"/>
          <w:lang w:eastAsia="ko-KR"/>
        </w:rPr>
        <w:br/>
      </w:r>
      <w:r>
        <w:rPr>
          <w:rFonts w:eastAsia="맑은 고딕" w:hint="eastAsia"/>
          <w:lang w:eastAsia="ko-KR"/>
        </w:rPr>
        <w:t xml:space="preserve">            </w:t>
      </w:r>
      <w:bookmarkEnd w:id="137"/>
    </w:p>
    <w:p w14:paraId="6FE373EF" w14:textId="11E4B1AC" w:rsidR="00C8332E" w:rsidRPr="00455B4F" w:rsidRDefault="00843690" w:rsidP="00843690">
      <w:pPr>
        <w:ind w:firstLine="720"/>
        <w:rPr>
          <w:rFonts w:eastAsia="맑은 고딕"/>
          <w:lang w:eastAsia="ko-KR"/>
        </w:rPr>
      </w:pPr>
      <w:r w:rsidRPr="00633322">
        <w:rPr>
          <w:rFonts w:eastAsia="맑은 고딕" w:cs="Times New Roman"/>
          <w:lang w:eastAsia="ko-KR"/>
        </w:rPr>
        <w:t xml:space="preserve">Figure </w:t>
      </w:r>
      <w:r>
        <w:rPr>
          <w:rFonts w:eastAsia="맑은 고딕" w:cs="Times New Roman" w:hint="eastAsia"/>
          <w:lang w:eastAsia="ko-KR"/>
        </w:rPr>
        <w:t>1</w:t>
      </w:r>
      <w:r w:rsidR="00C8332E">
        <w:rPr>
          <w:rFonts w:eastAsia="맑은 고딕" w:cs="Times New Roman" w:hint="eastAsia"/>
          <w:lang w:eastAsia="ko-KR"/>
        </w:rPr>
        <w:t>5</w:t>
      </w:r>
      <w:r>
        <w:rPr>
          <w:rFonts w:eastAsia="맑은 고딕" w:cs="Times New Roman" w:hint="eastAsia"/>
          <w:lang w:eastAsia="ko-KR"/>
        </w:rPr>
        <w:t xml:space="preserve"> shows that the chatbot </w:t>
      </w:r>
      <w:r w:rsidRPr="00633322">
        <w:rPr>
          <w:rFonts w:eastAsia="맑은 고딕" w:cs="Times New Roman"/>
          <w:lang w:eastAsia="ko-KR"/>
        </w:rPr>
        <w:t xml:space="preserve">failed to recognize the user's </w:t>
      </w:r>
      <w:r>
        <w:rPr>
          <w:rFonts w:eastAsia="맑은 고딕" w:cs="Times New Roman" w:hint="eastAsia"/>
          <w:lang w:eastAsia="ko-KR"/>
        </w:rPr>
        <w:t xml:space="preserve">real issue, which </w:t>
      </w:r>
      <w:r w:rsidR="00F7369C">
        <w:rPr>
          <w:rFonts w:eastAsia="맑은 고딕" w:cs="Times New Roman" w:hint="eastAsia"/>
          <w:lang w:eastAsia="ko-KR"/>
        </w:rPr>
        <w:t>wa</w:t>
      </w:r>
      <w:r>
        <w:rPr>
          <w:rFonts w:eastAsia="맑은 고딕" w:cs="Times New Roman" w:hint="eastAsia"/>
          <w:lang w:eastAsia="ko-KR"/>
        </w:rPr>
        <w:t>s</w:t>
      </w:r>
      <w:r w:rsidR="00F7369C">
        <w:rPr>
          <w:rFonts w:eastAsia="맑은 고딕" w:cs="Times New Roman" w:hint="eastAsia"/>
          <w:lang w:eastAsia="ko-KR"/>
        </w:rPr>
        <w:t xml:space="preserve"> having </w:t>
      </w:r>
      <w:r w:rsidRPr="00633322">
        <w:rPr>
          <w:rFonts w:eastAsia="맑은 고딕" w:cs="Times New Roman"/>
          <w:lang w:eastAsia="ko-KR"/>
        </w:rPr>
        <w:t xml:space="preserve">difficulties in accessing the database </w:t>
      </w:r>
      <w:r w:rsidR="00F7369C">
        <w:rPr>
          <w:rFonts w:eastAsia="맑은 고딕" w:cs="Times New Roman" w:hint="eastAsia"/>
          <w:lang w:eastAsia="ko-KR"/>
        </w:rPr>
        <w:t>but the chatbot</w:t>
      </w:r>
      <w:r w:rsidRPr="00633322">
        <w:rPr>
          <w:rFonts w:eastAsia="맑은 고딕" w:cs="Times New Roman"/>
          <w:lang w:eastAsia="ko-KR"/>
        </w:rPr>
        <w:t xml:space="preserve"> only provided guidance on </w:t>
      </w:r>
      <w:r>
        <w:rPr>
          <w:rFonts w:eastAsia="맑은 고딕" w:cs="Times New Roman" w:hint="eastAsia"/>
          <w:lang w:eastAsia="ko-KR"/>
        </w:rPr>
        <w:t>finding the</w:t>
      </w:r>
      <w:r w:rsidRPr="00633322">
        <w:rPr>
          <w:rFonts w:eastAsia="맑은 고딕" w:cs="Times New Roman"/>
          <w:lang w:eastAsia="ko-KR"/>
        </w:rPr>
        <w:t xml:space="preserve"> database.</w:t>
      </w:r>
    </w:p>
    <w:p w14:paraId="03E38958" w14:textId="26665130" w:rsidR="00C8332E" w:rsidRDefault="00455B4F" w:rsidP="00735A32">
      <w:pPr>
        <w:pStyle w:val="Caption"/>
        <w:rPr>
          <w:rFonts w:ascii="Cambria Math" w:eastAsia="맑은 고딕" w:hAnsi="Cambria Math" w:cs="Cambria Math"/>
          <w:lang w:eastAsia="ko-KR"/>
        </w:rPr>
      </w:pPr>
      <w:bookmarkStart w:id="138" w:name="_Toc165663830"/>
      <w:r>
        <w:rPr>
          <w:rFonts w:eastAsia="맑은 고딕"/>
          <w:lang w:eastAsia="ko-KR"/>
        </w:rPr>
        <w:br/>
      </w:r>
      <w:r w:rsidR="00C8332E" w:rsidRPr="00C8332E">
        <w:t xml:space="preserve">Figure </w:t>
      </w:r>
      <w:r w:rsidR="00C8332E" w:rsidRPr="00C8332E">
        <w:fldChar w:fldCharType="begin"/>
      </w:r>
      <w:r w:rsidR="00C8332E" w:rsidRPr="00C8332E">
        <w:instrText xml:space="preserve"> SEQ Figure \* ARABIC </w:instrText>
      </w:r>
      <w:r w:rsidR="00C8332E" w:rsidRPr="00C8332E">
        <w:fldChar w:fldCharType="separate"/>
      </w:r>
      <w:r w:rsidR="008802C2">
        <w:t>15</w:t>
      </w:r>
      <w:r w:rsidR="00C8332E" w:rsidRPr="00C8332E">
        <w:fldChar w:fldCharType="end"/>
      </w:r>
      <w:r w:rsidR="00C8332E" w:rsidRPr="00C8332E">
        <w:t>. Chat Transcript</w:t>
      </w:r>
      <w:r w:rsidR="005E0127">
        <w:rPr>
          <w:rFonts w:eastAsia="맑은 고딕" w:hint="eastAsia"/>
          <w:lang w:eastAsia="ko-KR"/>
        </w:rPr>
        <w:t>s</w:t>
      </w:r>
      <w:r w:rsidR="00C8332E" w:rsidRPr="00C8332E">
        <w:t xml:space="preserve"> of the User who Left </w:t>
      </w:r>
      <w:r w:rsidR="00334A06">
        <w:rPr>
          <w:rFonts w:eastAsia="맑은 고딕" w:hint="eastAsia"/>
          <w:lang w:eastAsia="ko-KR"/>
        </w:rPr>
        <w:t xml:space="preserve">the </w:t>
      </w:r>
      <w:r w:rsidR="00C8332E" w:rsidRPr="00C8332E">
        <w:t xml:space="preserve">Comment </w:t>
      </w:r>
      <w:r w:rsidR="00C8332E" w:rsidRPr="00C8332E">
        <w:rPr>
          <w:rFonts w:ascii="Cambria Math" w:hAnsi="Cambria Math" w:cs="Cambria Math"/>
        </w:rPr>
        <w:t>①</w:t>
      </w:r>
      <w:bookmarkEnd w:id="138"/>
    </w:p>
    <w:p w14:paraId="238278D4" w14:textId="238E8185" w:rsidR="00455B4F" w:rsidRPr="00455B4F" w:rsidRDefault="00455B4F" w:rsidP="00455B4F">
      <w:pPr>
        <w:rPr>
          <w:rFonts w:eastAsia="맑은 고딕"/>
          <w:lang w:eastAsia="ko-KR"/>
        </w:rPr>
      </w:pPr>
      <w:r w:rsidRPr="003C09A8">
        <w:rPr>
          <w:rFonts w:eastAsia="맑은 고딕"/>
          <w:noProof/>
          <w:lang w:eastAsia="ko-KR"/>
        </w:rPr>
        <w:drawing>
          <wp:inline distT="0" distB="0" distL="0" distR="0" wp14:anchorId="2D0B8C0E" wp14:editId="35CE52E0">
            <wp:extent cx="2952750" cy="5474730"/>
            <wp:effectExtent l="19050" t="19050" r="19050" b="12065"/>
            <wp:docPr id="777315706" name="Picture 1" descr="Screens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15706" name="Picture 1" descr="Screens screenshot of a chat&#10;&#10;Description automatically generated"/>
                    <pic:cNvPicPr/>
                  </pic:nvPicPr>
                  <pic:blipFill>
                    <a:blip r:embed="rId26"/>
                    <a:stretch>
                      <a:fillRect/>
                    </a:stretch>
                  </pic:blipFill>
                  <pic:spPr>
                    <a:xfrm>
                      <a:off x="0" y="0"/>
                      <a:ext cx="2966246" cy="5499753"/>
                    </a:xfrm>
                    <a:prstGeom prst="rect">
                      <a:avLst/>
                    </a:prstGeom>
                    <a:ln w="6350">
                      <a:solidFill>
                        <a:schemeClr val="bg1">
                          <a:lumMod val="75000"/>
                        </a:schemeClr>
                      </a:solidFill>
                    </a:ln>
                  </pic:spPr>
                </pic:pic>
              </a:graphicData>
            </a:graphic>
          </wp:inline>
        </w:drawing>
      </w:r>
    </w:p>
    <w:p w14:paraId="7B42A443" w14:textId="50BDFC8D" w:rsidR="00CF6EBD" w:rsidRDefault="00CF6EBD" w:rsidP="00843690">
      <w:pPr>
        <w:ind w:firstLine="720"/>
        <w:rPr>
          <w:rFonts w:eastAsia="맑은 고딕"/>
          <w:lang w:eastAsia="ko-KR"/>
        </w:rPr>
      </w:pPr>
    </w:p>
    <w:p w14:paraId="1B71521B" w14:textId="77777777" w:rsidR="00A80E2D" w:rsidRDefault="00843690" w:rsidP="00843690">
      <w:pPr>
        <w:rPr>
          <w:rFonts w:eastAsia="맑은 고딕"/>
          <w:lang w:eastAsia="ko-KR"/>
        </w:rPr>
      </w:pPr>
      <w:r>
        <w:rPr>
          <w:rFonts w:eastAsia="맑은 고딕"/>
          <w:lang w:eastAsia="ko-KR"/>
        </w:rPr>
        <w:tab/>
      </w:r>
      <w:r>
        <w:rPr>
          <w:rFonts w:eastAsia="맑은 고딕" w:hint="eastAsia"/>
          <w:lang w:eastAsia="ko-KR"/>
        </w:rPr>
        <w:t xml:space="preserve">  </w:t>
      </w:r>
      <w:r w:rsidRPr="00375B81">
        <w:rPr>
          <w:rFonts w:ascii="Cambria Math" w:eastAsia="MS UI Gothic" w:hAnsi="Cambria Math" w:cs="Cambria Math"/>
        </w:rPr>
        <w:t>②</w:t>
      </w:r>
      <w:r>
        <w:rPr>
          <w:rFonts w:ascii="MS UI Gothic" w:eastAsia="맑은 고딕" w:hAnsi="MS UI Gothic" w:hint="eastAsia"/>
          <w:lang w:eastAsia="ko-KR"/>
        </w:rPr>
        <w:t>:</w:t>
      </w:r>
      <w:r>
        <w:rPr>
          <w:rFonts w:eastAsia="맑은 고딕" w:hint="eastAsia"/>
          <w:lang w:eastAsia="ko-KR"/>
        </w:rPr>
        <w:t xml:space="preserve"> </w:t>
      </w:r>
      <w:r>
        <w:rPr>
          <w:rFonts w:eastAsia="맑은 고딕"/>
          <w:lang w:eastAsia="ko-KR"/>
        </w:rPr>
        <w:t>“</w:t>
      </w:r>
      <w:r w:rsidRPr="00987DA6">
        <w:rPr>
          <w:rFonts w:eastAsia="맑은 고딕"/>
          <w:lang w:eastAsia="ko-KR"/>
        </w:rPr>
        <w:t>Bizzy did not know if there was a laminating machine in the library.</w:t>
      </w:r>
      <w:r>
        <w:rPr>
          <w:rFonts w:eastAsia="맑은 고딕"/>
          <w:lang w:eastAsia="ko-KR"/>
        </w:rPr>
        <w:t>”</w:t>
      </w:r>
      <w:r>
        <w:rPr>
          <w:rFonts w:eastAsia="맑은 고딕"/>
          <w:lang w:eastAsia="ko-KR"/>
        </w:rPr>
        <w:br/>
      </w:r>
      <w:r>
        <w:rPr>
          <w:rFonts w:eastAsia="맑은 고딕" w:hint="eastAsia"/>
          <w:lang w:eastAsia="ko-KR"/>
        </w:rPr>
        <w:t xml:space="preserve">                                                                                                        </w:t>
      </w:r>
      <w:r>
        <w:rPr>
          <w:rFonts w:eastAsia="맑은 고딕"/>
          <w:lang w:eastAsia="ko-KR"/>
        </w:rPr>
        <w:t xml:space="preserve">  (</w:t>
      </w:r>
      <w:r w:rsidRPr="00987DA6">
        <w:rPr>
          <w:rFonts w:eastAsia="맑은 고딕"/>
          <w:lang w:eastAsia="ko-KR"/>
        </w:rPr>
        <w:t>May 13, 2022</w:t>
      </w:r>
      <w:r>
        <w:rPr>
          <w:rFonts w:eastAsia="맑은 고딕" w:hint="eastAsia"/>
          <w:lang w:eastAsia="ko-KR"/>
        </w:rPr>
        <w:t>,</w:t>
      </w:r>
      <w:r w:rsidRPr="00987DA6">
        <w:rPr>
          <w:rFonts w:eastAsia="맑은 고딕"/>
          <w:lang w:eastAsia="ko-KR"/>
        </w:rPr>
        <w:t xml:space="preserve"> 8:4</w:t>
      </w:r>
      <w:r>
        <w:rPr>
          <w:rFonts w:eastAsia="맑은 고딕" w:hint="eastAsia"/>
          <w:lang w:eastAsia="ko-KR"/>
        </w:rPr>
        <w:t>2</w:t>
      </w:r>
      <w:r w:rsidRPr="00987DA6">
        <w:rPr>
          <w:rFonts w:eastAsia="맑은 고딕"/>
          <w:lang w:eastAsia="ko-KR"/>
        </w:rPr>
        <w:t xml:space="preserve"> AM EST</w:t>
      </w:r>
      <w:r>
        <w:rPr>
          <w:rFonts w:eastAsia="맑은 고딕" w:hint="eastAsia"/>
          <w:lang w:eastAsia="ko-KR"/>
        </w:rPr>
        <w:t xml:space="preserve">)   </w:t>
      </w:r>
      <w:r>
        <w:rPr>
          <w:rFonts w:eastAsia="맑은 고딕"/>
          <w:lang w:eastAsia="ko-KR"/>
        </w:rPr>
        <w:br/>
      </w:r>
      <w:r>
        <w:rPr>
          <w:rFonts w:eastAsia="맑은 고딕" w:hint="eastAsia"/>
          <w:lang w:eastAsia="ko-KR"/>
        </w:rPr>
        <w:t xml:space="preserve">  </w:t>
      </w:r>
    </w:p>
    <w:p w14:paraId="65679366" w14:textId="5CCEF001" w:rsidR="00A80E2D" w:rsidRDefault="00A80E2D" w:rsidP="00A80E2D">
      <w:pPr>
        <w:spacing w:after="160"/>
        <w:ind w:firstLine="720"/>
        <w:rPr>
          <w:rFonts w:eastAsia="맑은 고딕"/>
          <w:lang w:eastAsia="ko-KR"/>
        </w:rPr>
      </w:pPr>
      <w:r w:rsidRPr="00633322">
        <w:rPr>
          <w:rFonts w:eastAsia="맑은 고딕" w:cs="Times New Roman"/>
          <w:lang w:eastAsia="ko-KR"/>
        </w:rPr>
        <w:t xml:space="preserve">Figure </w:t>
      </w:r>
      <w:r w:rsidR="00F1022C">
        <w:rPr>
          <w:rFonts w:eastAsia="맑은 고딕" w:cs="Times New Roman" w:hint="eastAsia"/>
          <w:lang w:eastAsia="ko-KR"/>
        </w:rPr>
        <w:t>16</w:t>
      </w:r>
      <w:r w:rsidRPr="00633322">
        <w:rPr>
          <w:rFonts w:eastAsia="맑은 고딕" w:cs="Times New Roman"/>
          <w:lang w:eastAsia="ko-KR"/>
        </w:rPr>
        <w:t xml:space="preserve"> </w:t>
      </w:r>
      <w:r>
        <w:rPr>
          <w:rFonts w:eastAsia="맑은 고딕" w:cs="Times New Roman" w:hint="eastAsia"/>
          <w:lang w:eastAsia="ko-KR"/>
        </w:rPr>
        <w:t xml:space="preserve">shows </w:t>
      </w:r>
      <w:r w:rsidR="00517943">
        <w:rPr>
          <w:rFonts w:eastAsia="맑은 고딕" w:cs="Times New Roman" w:hint="eastAsia"/>
          <w:lang w:eastAsia="ko-KR"/>
        </w:rPr>
        <w:t>the chatbot</w:t>
      </w:r>
      <w:r w:rsidRPr="00633322">
        <w:rPr>
          <w:rFonts w:eastAsia="맑은 고딕" w:cs="Times New Roman"/>
          <w:lang w:eastAsia="ko-KR"/>
        </w:rPr>
        <w:t xml:space="preserve"> </w:t>
      </w:r>
      <w:r>
        <w:rPr>
          <w:rFonts w:eastAsia="맑은 고딕" w:cs="Times New Roman" w:hint="eastAsia"/>
          <w:lang w:eastAsia="ko-KR"/>
        </w:rPr>
        <w:t xml:space="preserve">could not provide the information on </w:t>
      </w:r>
      <w:r>
        <w:rPr>
          <w:rFonts w:eastAsia="맑은 고딕" w:cs="Times New Roman"/>
          <w:lang w:eastAsia="ko-KR"/>
        </w:rPr>
        <w:t>“</w:t>
      </w:r>
      <w:r w:rsidRPr="00987DA6">
        <w:rPr>
          <w:rFonts w:eastAsia="맑은 고딕"/>
          <w:lang w:eastAsia="ko-KR"/>
        </w:rPr>
        <w:t>laminating machine</w:t>
      </w:r>
      <w:r>
        <w:rPr>
          <w:rFonts w:eastAsia="맑은 고딕"/>
          <w:lang w:eastAsia="ko-KR"/>
        </w:rPr>
        <w:t>”</w:t>
      </w:r>
      <w:r>
        <w:rPr>
          <w:rFonts w:eastAsia="맑은 고딕" w:hint="eastAsia"/>
          <w:lang w:eastAsia="ko-KR"/>
        </w:rPr>
        <w:t xml:space="preserve"> in the library but provided links to several other library resources instead.</w:t>
      </w:r>
      <w:r w:rsidRPr="00987DA6">
        <w:rPr>
          <w:rFonts w:eastAsia="맑은 고딕"/>
          <w:lang w:eastAsia="ko-KR"/>
        </w:rPr>
        <w:t xml:space="preserve"> </w:t>
      </w:r>
      <w:r w:rsidRPr="00B620D3">
        <w:rPr>
          <w:rFonts w:eastAsia="맑은 고딕"/>
          <w:lang w:eastAsia="ko-KR"/>
        </w:rPr>
        <w:t>In such cases, some individuals request</w:t>
      </w:r>
      <w:r>
        <w:rPr>
          <w:rFonts w:eastAsia="맑은 고딕" w:hint="eastAsia"/>
          <w:lang w:eastAsia="ko-KR"/>
        </w:rPr>
        <w:t>ed</w:t>
      </w:r>
      <w:r w:rsidRPr="00B620D3">
        <w:rPr>
          <w:rFonts w:eastAsia="맑은 고딕"/>
          <w:lang w:eastAsia="ko-KR"/>
        </w:rPr>
        <w:t xml:space="preserve"> succinct and to-the-point responses</w:t>
      </w:r>
      <w:r>
        <w:rPr>
          <w:rFonts w:eastAsia="맑은 고딕" w:hint="eastAsia"/>
          <w:lang w:eastAsia="ko-KR"/>
        </w:rPr>
        <w:t xml:space="preserve">. </w:t>
      </w:r>
    </w:p>
    <w:p w14:paraId="301503CB" w14:textId="4BD04F3D" w:rsidR="00843690" w:rsidRDefault="00843690" w:rsidP="00843690">
      <w:pPr>
        <w:rPr>
          <w:rFonts w:eastAsia="맑은 고딕" w:cs="Times New Roman"/>
          <w:lang w:eastAsia="ko-KR"/>
        </w:rPr>
      </w:pPr>
      <w:r>
        <w:rPr>
          <w:rFonts w:eastAsia="맑은 고딕" w:hint="eastAsia"/>
          <w:lang w:eastAsia="ko-KR"/>
        </w:rPr>
        <w:t xml:space="preserve">                          </w:t>
      </w:r>
    </w:p>
    <w:p w14:paraId="2043FD76" w14:textId="23EC2463" w:rsidR="00F1022C" w:rsidRPr="00F1022C" w:rsidRDefault="00F1022C" w:rsidP="00735A32">
      <w:pPr>
        <w:pStyle w:val="Caption"/>
      </w:pPr>
      <w:bookmarkStart w:id="139" w:name="_Toc165663831"/>
      <w:r w:rsidRPr="00F1022C">
        <w:t xml:space="preserve">Figure </w:t>
      </w:r>
      <w:r w:rsidRPr="00F1022C">
        <w:fldChar w:fldCharType="begin"/>
      </w:r>
      <w:r w:rsidRPr="00F1022C">
        <w:instrText xml:space="preserve"> SEQ Figure \* ARABIC </w:instrText>
      </w:r>
      <w:r w:rsidRPr="00F1022C">
        <w:fldChar w:fldCharType="separate"/>
      </w:r>
      <w:r w:rsidR="008802C2">
        <w:t>16</w:t>
      </w:r>
      <w:r w:rsidRPr="00F1022C">
        <w:fldChar w:fldCharType="end"/>
      </w:r>
      <w:r w:rsidRPr="00F1022C">
        <w:t>. Chat Transcript</w:t>
      </w:r>
      <w:r w:rsidR="00455B4F">
        <w:rPr>
          <w:rFonts w:eastAsia="맑은 고딕" w:hint="eastAsia"/>
          <w:lang w:eastAsia="ko-KR"/>
        </w:rPr>
        <w:t>s</w:t>
      </w:r>
      <w:r w:rsidRPr="00F1022C">
        <w:t xml:space="preserve"> of the User who Left </w:t>
      </w:r>
      <w:r w:rsidR="000D0452">
        <w:rPr>
          <w:rFonts w:eastAsia="맑은 고딕" w:hint="eastAsia"/>
          <w:lang w:eastAsia="ko-KR"/>
        </w:rPr>
        <w:t xml:space="preserve">the </w:t>
      </w:r>
      <w:r w:rsidRPr="00F1022C">
        <w:t xml:space="preserve">Comment </w:t>
      </w:r>
      <w:r w:rsidRPr="00F1022C">
        <w:rPr>
          <w:rFonts w:ascii="Cambria Math" w:hAnsi="Cambria Math" w:cs="Cambria Math"/>
        </w:rPr>
        <w:t>②</w:t>
      </w:r>
      <w:bookmarkEnd w:id="139"/>
    </w:p>
    <w:p w14:paraId="548A15EF" w14:textId="1EC09288" w:rsidR="00A80E2D" w:rsidRDefault="00A80E2D" w:rsidP="00A80E2D">
      <w:pPr>
        <w:spacing w:after="160"/>
        <w:rPr>
          <w:rFonts w:eastAsia="맑은 고딕" w:cs="Times New Roman"/>
          <w:b/>
          <w:bCs/>
          <w:lang w:eastAsia="ko-KR"/>
        </w:rPr>
      </w:pPr>
      <w:r w:rsidRPr="005266D5">
        <w:rPr>
          <w:rFonts w:asciiTheme="minorHAnsi" w:eastAsia="맑은 고딕" w:hAnsiTheme="minorHAnsi" w:cstheme="minorHAnsi"/>
          <w:b/>
          <w:bCs/>
          <w:noProof/>
          <w:lang w:eastAsia="ko-KR"/>
        </w:rPr>
        <w:drawing>
          <wp:inline distT="0" distB="0" distL="0" distR="0" wp14:anchorId="50785075" wp14:editId="62F10619">
            <wp:extent cx="3041785" cy="2995930"/>
            <wp:effectExtent l="19050" t="19050" r="25400" b="13970"/>
            <wp:docPr id="1643498534"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98534" name="Picture 1" descr="A screenshot of a chat&#10;&#10;Description automatically generated"/>
                    <pic:cNvPicPr/>
                  </pic:nvPicPr>
                  <pic:blipFill>
                    <a:blip r:embed="rId27"/>
                    <a:stretch>
                      <a:fillRect/>
                    </a:stretch>
                  </pic:blipFill>
                  <pic:spPr>
                    <a:xfrm>
                      <a:off x="0" y="0"/>
                      <a:ext cx="3046113" cy="3000193"/>
                    </a:xfrm>
                    <a:prstGeom prst="rect">
                      <a:avLst/>
                    </a:prstGeom>
                    <a:ln w="6350">
                      <a:solidFill>
                        <a:schemeClr val="bg1">
                          <a:lumMod val="75000"/>
                        </a:schemeClr>
                      </a:solidFill>
                    </a:ln>
                  </pic:spPr>
                </pic:pic>
              </a:graphicData>
            </a:graphic>
          </wp:inline>
        </w:drawing>
      </w:r>
      <w:r w:rsidRPr="005266D5">
        <w:rPr>
          <w:rFonts w:asciiTheme="minorHAnsi" w:eastAsia="맑은 고딕" w:hAnsiTheme="minorHAnsi" w:cstheme="minorHAnsi"/>
          <w:b/>
          <w:bCs/>
          <w:lang w:eastAsia="ko-KR"/>
        </w:rPr>
        <w:t xml:space="preserve"> </w:t>
      </w:r>
    </w:p>
    <w:p w14:paraId="104A4420" w14:textId="58C854E1" w:rsidR="00CF6EBD" w:rsidRPr="00A06C51" w:rsidRDefault="00843690" w:rsidP="00A80E2D">
      <w:pPr>
        <w:spacing w:after="160" w:line="259" w:lineRule="auto"/>
        <w:rPr>
          <w:rFonts w:eastAsia="맑은 고딕" w:cs="Times New Roman"/>
          <w:b/>
          <w:bCs/>
          <w:lang w:eastAsia="ko-KR"/>
        </w:rPr>
      </w:pPr>
      <w:r>
        <w:rPr>
          <w:rFonts w:asciiTheme="minorHAnsi" w:eastAsia="맑은 고딕" w:hAnsiTheme="minorHAnsi" w:cstheme="minorHAnsi"/>
          <w:b/>
          <w:bCs/>
          <w:lang w:eastAsia="ko-KR"/>
        </w:rPr>
        <w:br/>
      </w:r>
      <w:r w:rsidR="00A80E2D">
        <w:rPr>
          <w:rFonts w:eastAsia="맑은 고딕" w:cs="Times New Roman"/>
          <w:b/>
          <w:bCs/>
          <w:lang w:eastAsia="ko-KR"/>
        </w:rPr>
        <w:br/>
      </w:r>
      <w:r w:rsidR="00CF6EBD" w:rsidRPr="00A06C51">
        <w:rPr>
          <w:rFonts w:eastAsia="맑은 고딕" w:cs="Times New Roman"/>
          <w:b/>
          <w:bCs/>
          <w:lang w:eastAsia="ko-KR"/>
        </w:rPr>
        <w:t>Failure to Provide Updated Information</w:t>
      </w:r>
    </w:p>
    <w:p w14:paraId="0C243859" w14:textId="3C06A4AE" w:rsidR="00CF6EBD" w:rsidRPr="00D05254" w:rsidRDefault="00CF6EBD" w:rsidP="00CF6EBD">
      <w:pPr>
        <w:spacing w:after="160"/>
        <w:rPr>
          <w:rFonts w:eastAsia="맑은 고딕" w:cs="Times New Roman"/>
          <w:lang w:eastAsia="ko-KR"/>
        </w:rPr>
      </w:pPr>
      <w:r>
        <w:rPr>
          <w:rFonts w:asciiTheme="minorHAnsi" w:eastAsia="맑은 고딕" w:hAnsiTheme="minorHAnsi" w:cstheme="minorHAnsi"/>
          <w:b/>
          <w:bCs/>
          <w:lang w:eastAsia="ko-KR"/>
        </w:rPr>
        <w:tab/>
      </w:r>
      <w:r w:rsidRPr="00D05254">
        <w:rPr>
          <w:rFonts w:eastAsia="맑은 고딕" w:cs="Times New Roman"/>
          <w:lang w:eastAsia="ko-KR"/>
        </w:rPr>
        <w:t xml:space="preserve">Two people commented that the information provided by the chatbot was </w:t>
      </w:r>
      <w:r w:rsidR="00A80E2D">
        <w:rPr>
          <w:rFonts w:eastAsia="맑은 고딕" w:cs="Times New Roman" w:hint="eastAsia"/>
          <w:lang w:eastAsia="ko-KR"/>
        </w:rPr>
        <w:t>out of date</w:t>
      </w:r>
      <w:r w:rsidRPr="00D05254">
        <w:rPr>
          <w:rFonts w:eastAsia="맑은 고딕" w:cs="Times New Roman"/>
          <w:lang w:eastAsia="ko-KR"/>
        </w:rPr>
        <w:t xml:space="preserve"> and had not been updated, </w:t>
      </w:r>
      <w:r w:rsidR="00A80E2D">
        <w:rPr>
          <w:rFonts w:eastAsia="맑은 고딕" w:cs="Times New Roman" w:hint="eastAsia"/>
          <w:lang w:eastAsia="ko-KR"/>
        </w:rPr>
        <w:t>so they</w:t>
      </w:r>
      <w:r w:rsidRPr="00D05254">
        <w:rPr>
          <w:rFonts w:eastAsia="맑은 고딕" w:cs="Times New Roman"/>
          <w:lang w:eastAsia="ko-KR"/>
        </w:rPr>
        <w:t xml:space="preserve"> both gave </w:t>
      </w:r>
      <w:r w:rsidR="00A80E2D">
        <w:rPr>
          <w:rFonts w:eastAsia="맑은 고딕" w:cs="Times New Roman" w:hint="eastAsia"/>
          <w:lang w:eastAsia="ko-KR"/>
        </w:rPr>
        <w:t>the chatbot</w:t>
      </w:r>
      <w:r w:rsidRPr="00D05254">
        <w:rPr>
          <w:rFonts w:eastAsia="맑은 고딕" w:cs="Times New Roman"/>
          <w:lang w:eastAsia="ko-KR"/>
        </w:rPr>
        <w:t xml:space="preserve"> 2-star</w:t>
      </w:r>
      <w:r w:rsidR="000934D5">
        <w:rPr>
          <w:rFonts w:eastAsia="맑은 고딕" w:cs="Times New Roman" w:hint="eastAsia"/>
          <w:lang w:eastAsia="ko-KR"/>
        </w:rPr>
        <w:t xml:space="preserve"> rating</w:t>
      </w:r>
      <w:r w:rsidRPr="00D05254">
        <w:rPr>
          <w:rFonts w:eastAsia="맑은 고딕" w:cs="Times New Roman"/>
          <w:lang w:eastAsia="ko-KR"/>
        </w:rPr>
        <w:t>.</w:t>
      </w:r>
      <w:r>
        <w:rPr>
          <w:rFonts w:eastAsia="맑은 고딕" w:cs="Times New Roman"/>
          <w:lang w:eastAsia="ko-KR"/>
        </w:rPr>
        <w:br/>
      </w:r>
    </w:p>
    <w:p w14:paraId="64927510" w14:textId="6B96D106" w:rsidR="00CF6EBD" w:rsidRDefault="0061591E" w:rsidP="00CF6EBD">
      <w:pPr>
        <w:spacing w:after="160"/>
        <w:ind w:left="720"/>
        <w:rPr>
          <w:rFonts w:eastAsia="맑은 고딕" w:cs="Times New Roman"/>
          <w:lang w:eastAsia="ko-KR"/>
        </w:rPr>
      </w:pPr>
      <w:r w:rsidRPr="00375B81">
        <w:rPr>
          <w:rFonts w:ascii="Cambria Math" w:eastAsia="MS UI Gothic" w:hAnsi="Cambria Math" w:cs="Cambria Math"/>
        </w:rPr>
        <w:lastRenderedPageBreak/>
        <w:t>③</w:t>
      </w:r>
      <w:r>
        <w:rPr>
          <w:rFonts w:ascii="Cambria Math" w:eastAsia="맑은 고딕" w:hAnsi="Cambria Math" w:cs="Cambria Math" w:hint="eastAsia"/>
          <w:lang w:eastAsia="ko-KR"/>
        </w:rPr>
        <w:t>:</w:t>
      </w:r>
      <w:r w:rsidR="00CF6EBD">
        <w:rPr>
          <w:rFonts w:ascii="MS UI Gothic" w:eastAsia="맑은 고딕" w:hAnsi="MS UI Gothic" w:hint="eastAsia"/>
          <w:lang w:eastAsia="ko-KR"/>
        </w:rPr>
        <w:t xml:space="preserve"> </w:t>
      </w:r>
      <w:r w:rsidR="00CF6EBD" w:rsidRPr="003E68EE">
        <w:rPr>
          <w:rFonts w:eastAsia="맑은 고딕" w:cs="Times New Roman"/>
          <w:lang w:eastAsia="ko-KR"/>
        </w:rPr>
        <w:t>"The help links suggested by the AI led to pages that could not be accessed."</w:t>
      </w:r>
      <w:r w:rsidR="00CF6EBD">
        <w:rPr>
          <w:rFonts w:eastAsia="맑은 고딕" w:cs="Times New Roman"/>
          <w:lang w:eastAsia="ko-KR"/>
        </w:rPr>
        <w:br/>
      </w:r>
      <w:r w:rsidR="00CF6EBD">
        <w:rPr>
          <w:rFonts w:eastAsia="맑은 고딕" w:cs="Times New Roman" w:hint="eastAsia"/>
          <w:lang w:eastAsia="ko-KR"/>
        </w:rPr>
        <w:t xml:space="preserve">                                                                                                 (</w:t>
      </w:r>
      <w:r w:rsidR="00CF6EBD" w:rsidRPr="008B7845">
        <w:rPr>
          <w:rFonts w:eastAsia="맑은 고딕" w:cs="Times New Roman"/>
          <w:lang w:eastAsia="ko-KR"/>
        </w:rPr>
        <w:t>Jan 24, 2020</w:t>
      </w:r>
      <w:r w:rsidR="00CF6EBD">
        <w:rPr>
          <w:rFonts w:eastAsia="맑은 고딕" w:cs="Times New Roman" w:hint="eastAsia"/>
          <w:lang w:eastAsia="ko-KR"/>
        </w:rPr>
        <w:t>,</w:t>
      </w:r>
      <w:r w:rsidR="00CF6EBD" w:rsidRPr="008B7845">
        <w:rPr>
          <w:rFonts w:eastAsia="맑은 고딕" w:cs="Times New Roman"/>
          <w:lang w:eastAsia="ko-KR"/>
        </w:rPr>
        <w:t xml:space="preserve"> 7:10 PM EST</w:t>
      </w:r>
      <w:r w:rsidR="00CF6EBD">
        <w:rPr>
          <w:rFonts w:eastAsia="맑은 고딕" w:cs="Times New Roman" w:hint="eastAsia"/>
          <w:lang w:eastAsia="ko-KR"/>
        </w:rPr>
        <w:t>)</w:t>
      </w:r>
    </w:p>
    <w:p w14:paraId="3AD8E3D7" w14:textId="5D960E9E" w:rsidR="0061591E" w:rsidRDefault="0061591E" w:rsidP="0061591E">
      <w:pPr>
        <w:spacing w:after="160"/>
        <w:ind w:firstLine="720"/>
        <w:rPr>
          <w:rFonts w:eastAsia="맑은 고딕" w:cs="Times New Roman"/>
          <w:lang w:eastAsia="ko-KR"/>
        </w:rPr>
      </w:pPr>
      <w:r w:rsidRPr="00497DE0">
        <w:rPr>
          <w:rFonts w:eastAsia="맑은 고딕" w:cs="Times New Roman"/>
          <w:lang w:eastAsia="ko-KR"/>
        </w:rPr>
        <w:t xml:space="preserve">The e-books link in Figure </w:t>
      </w:r>
      <w:r w:rsidR="000B376B">
        <w:rPr>
          <w:rFonts w:eastAsia="맑은 고딕" w:cs="Times New Roman" w:hint="eastAsia"/>
          <w:lang w:eastAsia="ko-KR"/>
        </w:rPr>
        <w:t>17</w:t>
      </w:r>
      <w:r w:rsidRPr="00497DE0">
        <w:rPr>
          <w:rFonts w:eastAsia="맑은 고딕" w:cs="Times New Roman"/>
          <w:lang w:eastAsia="ko-KR"/>
        </w:rPr>
        <w:t xml:space="preserve"> is currently functioning properly after being </w:t>
      </w:r>
      <w:r>
        <w:rPr>
          <w:rFonts w:eastAsia="맑은 고딕" w:cs="Times New Roman" w:hint="eastAsia"/>
          <w:lang w:eastAsia="ko-KR"/>
        </w:rPr>
        <w:t>updated</w:t>
      </w:r>
      <w:r w:rsidRPr="00497DE0">
        <w:rPr>
          <w:rFonts w:eastAsia="맑은 고딕" w:cs="Times New Roman"/>
          <w:lang w:eastAsia="ko-KR"/>
        </w:rPr>
        <w:t>, but on January 24, 2020, the link was broken and could not be accessed.</w:t>
      </w:r>
    </w:p>
    <w:p w14:paraId="4AF5F312" w14:textId="768B6CDE" w:rsidR="000B376B" w:rsidRDefault="000B376B" w:rsidP="000B376B">
      <w:pPr>
        <w:spacing w:after="160"/>
      </w:pPr>
    </w:p>
    <w:p w14:paraId="587ACCC9" w14:textId="1E940C83" w:rsidR="000B376B" w:rsidRDefault="000B376B" w:rsidP="00735A32">
      <w:pPr>
        <w:pStyle w:val="Caption"/>
        <w:rPr>
          <w:rFonts w:ascii="Cambria Math" w:eastAsia="맑은 고딕" w:hAnsi="Cambria Math" w:cs="Cambria Math"/>
          <w:lang w:eastAsia="ko-KR"/>
        </w:rPr>
      </w:pPr>
      <w:bookmarkStart w:id="140" w:name="_Toc165663832"/>
      <w:r w:rsidRPr="000B376B">
        <w:t xml:space="preserve">Figure </w:t>
      </w:r>
      <w:r w:rsidRPr="000B376B">
        <w:fldChar w:fldCharType="begin"/>
      </w:r>
      <w:r w:rsidRPr="000B376B">
        <w:instrText xml:space="preserve"> SEQ Figure \* ARABIC </w:instrText>
      </w:r>
      <w:r w:rsidRPr="000B376B">
        <w:fldChar w:fldCharType="separate"/>
      </w:r>
      <w:r w:rsidR="008802C2">
        <w:t>17</w:t>
      </w:r>
      <w:r w:rsidRPr="000B376B">
        <w:fldChar w:fldCharType="end"/>
      </w:r>
      <w:r w:rsidRPr="000B376B">
        <w:t>. Chat Transcript</w:t>
      </w:r>
      <w:r w:rsidR="00422A06">
        <w:rPr>
          <w:rFonts w:eastAsia="맑은 고딕" w:hint="eastAsia"/>
          <w:lang w:eastAsia="ko-KR"/>
        </w:rPr>
        <w:t>s</w:t>
      </w:r>
      <w:r w:rsidRPr="000B376B">
        <w:t xml:space="preserve"> of the User who Left </w:t>
      </w:r>
      <w:r w:rsidR="00EA74CE">
        <w:rPr>
          <w:rFonts w:eastAsia="맑은 고딕" w:hint="eastAsia"/>
          <w:lang w:eastAsia="ko-KR"/>
        </w:rPr>
        <w:t xml:space="preserve">the </w:t>
      </w:r>
      <w:r w:rsidRPr="000B376B">
        <w:t xml:space="preserve">Comment </w:t>
      </w:r>
      <w:r w:rsidRPr="000B376B">
        <w:rPr>
          <w:rFonts w:ascii="Cambria Math" w:hAnsi="Cambria Math" w:cs="Cambria Math"/>
        </w:rPr>
        <w:t>③</w:t>
      </w:r>
      <w:bookmarkEnd w:id="140"/>
    </w:p>
    <w:p w14:paraId="61A1D2A2" w14:textId="3F25A565" w:rsidR="00CF6EBD" w:rsidRPr="003E68EE" w:rsidRDefault="008A2F92" w:rsidP="00455B4F">
      <w:pPr>
        <w:rPr>
          <w:rFonts w:eastAsia="맑은 고딕" w:cs="Times New Roman"/>
          <w:lang w:eastAsia="ko-KR"/>
        </w:rPr>
      </w:pPr>
      <w:r w:rsidRPr="00D05254">
        <w:rPr>
          <w:rFonts w:eastAsia="맑은 고딕" w:cs="Times New Roman"/>
          <w:noProof/>
          <w:lang w:eastAsia="ko-KR"/>
        </w:rPr>
        <w:drawing>
          <wp:inline distT="0" distB="0" distL="0" distR="0" wp14:anchorId="76177BA3" wp14:editId="2912A3BA">
            <wp:extent cx="3068526" cy="3712691"/>
            <wp:effectExtent l="19050" t="19050" r="17780" b="21590"/>
            <wp:docPr id="1503069645"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69645" name="Picture 1" descr="A screenshot of a chat&#10;&#10;Description automatically generated"/>
                    <pic:cNvPicPr/>
                  </pic:nvPicPr>
                  <pic:blipFill rotWithShape="1">
                    <a:blip r:embed="rId28"/>
                    <a:srcRect t="1029"/>
                    <a:stretch/>
                  </pic:blipFill>
                  <pic:spPr bwMode="auto">
                    <a:xfrm>
                      <a:off x="0" y="0"/>
                      <a:ext cx="3070591" cy="3715189"/>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208A786" w14:textId="5E8C6575" w:rsidR="00CF6EBD" w:rsidRDefault="00CF6EBD" w:rsidP="00CF6EBD">
      <w:pPr>
        <w:spacing w:after="160"/>
        <w:rPr>
          <w:rFonts w:eastAsia="맑은 고딕" w:cs="Times New Roman"/>
          <w:lang w:eastAsia="ko-KR"/>
        </w:rPr>
      </w:pPr>
      <w:r>
        <w:rPr>
          <w:rFonts w:asciiTheme="minorHAnsi" w:eastAsia="맑은 고딕" w:hAnsiTheme="minorHAnsi" w:cstheme="minorHAnsi"/>
          <w:b/>
          <w:bCs/>
          <w:lang w:eastAsia="ko-KR"/>
        </w:rPr>
        <w:tab/>
      </w:r>
      <w:r>
        <w:rPr>
          <w:rFonts w:eastAsia="맑은 고딕" w:cs="Times New Roman"/>
          <w:b/>
          <w:bCs/>
          <w:lang w:eastAsia="ko-KR"/>
        </w:rPr>
        <w:tab/>
      </w:r>
    </w:p>
    <w:p w14:paraId="310FB099" w14:textId="77777777" w:rsidR="00CF6EBD" w:rsidRPr="00C65680" w:rsidRDefault="00CF6EBD" w:rsidP="00CF6EBD">
      <w:pPr>
        <w:spacing w:after="160"/>
        <w:rPr>
          <w:rFonts w:eastAsia="맑은 고딕" w:cs="Times New Roman"/>
          <w:b/>
          <w:bCs/>
          <w:lang w:eastAsia="ko-KR"/>
        </w:rPr>
      </w:pPr>
      <w:r w:rsidRPr="00C65680">
        <w:rPr>
          <w:rFonts w:eastAsia="맑은 고딕" w:cs="Times New Roman"/>
          <w:b/>
          <w:bCs/>
          <w:lang w:eastAsia="ko-KR"/>
        </w:rPr>
        <w:t xml:space="preserve">Users </w:t>
      </w:r>
      <w:r w:rsidRPr="00C65680">
        <w:rPr>
          <w:rFonts w:eastAsia="맑은 고딕" w:cs="Times New Roman" w:hint="eastAsia"/>
          <w:b/>
          <w:bCs/>
          <w:lang w:eastAsia="ko-KR"/>
        </w:rPr>
        <w:t>S</w:t>
      </w:r>
      <w:r w:rsidRPr="00C65680">
        <w:rPr>
          <w:rFonts w:eastAsia="맑은 고딕" w:cs="Times New Roman"/>
          <w:b/>
          <w:bCs/>
          <w:lang w:eastAsia="ko-KR"/>
        </w:rPr>
        <w:t xml:space="preserve">eeking </w:t>
      </w:r>
      <w:r w:rsidRPr="00C65680">
        <w:rPr>
          <w:rFonts w:eastAsia="맑은 고딕" w:cs="Times New Roman" w:hint="eastAsia"/>
          <w:b/>
          <w:bCs/>
          <w:lang w:eastAsia="ko-KR"/>
        </w:rPr>
        <w:t>A</w:t>
      </w:r>
      <w:r w:rsidRPr="00C65680">
        <w:rPr>
          <w:rFonts w:eastAsia="맑은 고딕" w:cs="Times New Roman"/>
          <w:b/>
          <w:bCs/>
          <w:lang w:eastAsia="ko-KR"/>
        </w:rPr>
        <w:t>ssistance from a</w:t>
      </w:r>
      <w:r w:rsidRPr="00C65680">
        <w:rPr>
          <w:rFonts w:eastAsia="맑은 고딕" w:cs="Times New Roman" w:hint="eastAsia"/>
          <w:b/>
          <w:bCs/>
          <w:lang w:eastAsia="ko-KR"/>
        </w:rPr>
        <w:t xml:space="preserve"> Real Person</w:t>
      </w:r>
    </w:p>
    <w:p w14:paraId="37DAA1A7" w14:textId="579FFB92" w:rsidR="00CF6EBD" w:rsidRDefault="003C1A26" w:rsidP="00CF6EBD">
      <w:pPr>
        <w:spacing w:after="160"/>
        <w:ind w:firstLine="720"/>
        <w:rPr>
          <w:rFonts w:eastAsia="맑은 고딕" w:cs="Times New Roman"/>
          <w:lang w:eastAsia="ko-KR"/>
        </w:rPr>
      </w:pPr>
      <w:bookmarkStart w:id="141" w:name="_Hlk165623434"/>
      <w:r w:rsidRPr="00375B81">
        <w:rPr>
          <w:rFonts w:ascii="Cambria Math" w:eastAsia="MS UI Gothic" w:hAnsi="Cambria Math" w:cs="Cambria Math"/>
        </w:rPr>
        <w:t>④</w:t>
      </w:r>
      <w:r w:rsidR="00CF6EBD">
        <w:rPr>
          <w:rFonts w:ascii="MS UI Gothic" w:eastAsia="맑은 고딕" w:hAnsi="MS UI Gothic" w:hint="eastAsia"/>
          <w:lang w:eastAsia="ko-KR"/>
        </w:rPr>
        <w:t>:</w:t>
      </w:r>
      <w:r w:rsidR="00CF6EBD">
        <w:rPr>
          <w:rFonts w:eastAsia="맑은 고딕" w:cs="Times New Roman" w:hint="eastAsia"/>
          <w:lang w:eastAsia="ko-KR"/>
        </w:rPr>
        <w:t xml:space="preserve"> </w:t>
      </w:r>
      <w:r w:rsidR="00CF6EBD">
        <w:rPr>
          <w:rFonts w:eastAsia="맑은 고딕" w:cs="Times New Roman"/>
          <w:lang w:eastAsia="ko-KR"/>
        </w:rPr>
        <w:t>“</w:t>
      </w:r>
      <w:bookmarkEnd w:id="141"/>
      <w:r w:rsidR="00CF6EBD" w:rsidRPr="00930B5C">
        <w:rPr>
          <w:rFonts w:eastAsia="맑은 고딕" w:cs="Times New Roman"/>
          <w:lang w:eastAsia="ko-KR"/>
        </w:rPr>
        <w:t xml:space="preserve">I would like to be directed from here to a way to contact a person, since the bot </w:t>
      </w:r>
      <w:r w:rsidR="00CF6EBD">
        <w:rPr>
          <w:rFonts w:eastAsia="맑은 고딕" w:cs="Times New Roman"/>
          <w:lang w:eastAsia="ko-KR"/>
        </w:rPr>
        <w:br/>
      </w:r>
      <w:r w:rsidR="00CF6EBD">
        <w:rPr>
          <w:rFonts w:eastAsia="맑은 고딕" w:cs="Times New Roman" w:hint="eastAsia"/>
          <w:lang w:eastAsia="ko-KR"/>
        </w:rPr>
        <w:t xml:space="preserve">                    </w:t>
      </w:r>
      <w:r w:rsidR="00CF6EBD" w:rsidRPr="00930B5C">
        <w:rPr>
          <w:rFonts w:eastAsia="맑은 고딕" w:cs="Times New Roman"/>
          <w:lang w:eastAsia="ko-KR"/>
        </w:rPr>
        <w:t>could not answer my question.</w:t>
      </w:r>
      <w:r w:rsidR="00CF6EBD">
        <w:rPr>
          <w:rFonts w:eastAsia="맑은 고딕" w:cs="Times New Roman"/>
          <w:lang w:eastAsia="ko-KR"/>
        </w:rPr>
        <w:t>”</w:t>
      </w:r>
      <w:r w:rsidR="00CF6EBD">
        <w:rPr>
          <w:rFonts w:eastAsia="맑은 고딕" w:cs="Times New Roman" w:hint="eastAsia"/>
          <w:lang w:eastAsia="ko-KR"/>
        </w:rPr>
        <w:t xml:space="preserve">                                      (</w:t>
      </w:r>
      <w:r w:rsidR="00CF6EBD" w:rsidRPr="001523C9">
        <w:rPr>
          <w:rFonts w:eastAsia="맑은 고딕" w:cs="Times New Roman"/>
          <w:lang w:eastAsia="ko-KR"/>
        </w:rPr>
        <w:t>Oct 3, 2021</w:t>
      </w:r>
      <w:r w:rsidR="00CF6EBD">
        <w:rPr>
          <w:rFonts w:eastAsia="맑은 고딕" w:cs="Times New Roman" w:hint="eastAsia"/>
          <w:lang w:eastAsia="ko-KR"/>
        </w:rPr>
        <w:t>,</w:t>
      </w:r>
      <w:r w:rsidR="00CF6EBD" w:rsidRPr="001523C9">
        <w:rPr>
          <w:rFonts w:eastAsia="맑은 고딕" w:cs="Times New Roman"/>
          <w:lang w:eastAsia="ko-KR"/>
        </w:rPr>
        <w:t xml:space="preserve"> 6:0</w:t>
      </w:r>
      <w:r w:rsidR="00CF6EBD">
        <w:rPr>
          <w:rFonts w:eastAsia="맑은 고딕" w:cs="Times New Roman" w:hint="eastAsia"/>
          <w:lang w:eastAsia="ko-KR"/>
        </w:rPr>
        <w:t>4</w:t>
      </w:r>
      <w:r w:rsidR="00CF6EBD" w:rsidRPr="001523C9">
        <w:rPr>
          <w:rFonts w:eastAsia="맑은 고딕" w:cs="Times New Roman"/>
          <w:lang w:eastAsia="ko-KR"/>
        </w:rPr>
        <w:t xml:space="preserve"> PM EST</w:t>
      </w:r>
      <w:r w:rsidR="00CF6EBD">
        <w:rPr>
          <w:rFonts w:eastAsia="맑은 고딕" w:cs="Times New Roman" w:hint="eastAsia"/>
          <w:lang w:eastAsia="ko-KR"/>
        </w:rPr>
        <w:t>)</w:t>
      </w:r>
    </w:p>
    <w:p w14:paraId="066A4042" w14:textId="77777777" w:rsidR="007B795C" w:rsidRDefault="007B795C" w:rsidP="00CF6EBD">
      <w:pPr>
        <w:spacing w:after="160"/>
        <w:ind w:firstLine="720"/>
        <w:rPr>
          <w:rFonts w:eastAsia="맑은 고딕" w:cs="Times New Roman"/>
          <w:lang w:eastAsia="ko-KR"/>
        </w:rPr>
      </w:pPr>
    </w:p>
    <w:p w14:paraId="1A14773F" w14:textId="6B376343" w:rsidR="003E4E5B" w:rsidRPr="003E4E5B" w:rsidRDefault="003E4E5B" w:rsidP="000C5BEA">
      <w:pPr>
        <w:pStyle w:val="Caption"/>
        <w:rPr>
          <w:rFonts w:eastAsia="맑은 고딕"/>
          <w:szCs w:val="22"/>
          <w:lang w:eastAsia="ko-KR"/>
        </w:rPr>
      </w:pPr>
      <w:bookmarkStart w:id="142" w:name="_Toc165663833"/>
      <w:r w:rsidRPr="003E4E5B">
        <w:lastRenderedPageBreak/>
        <w:t xml:space="preserve">Figure </w:t>
      </w:r>
      <w:r w:rsidRPr="003E4E5B">
        <w:fldChar w:fldCharType="begin"/>
      </w:r>
      <w:r w:rsidRPr="003E4E5B">
        <w:instrText xml:space="preserve"> SEQ Figure \* ARABIC </w:instrText>
      </w:r>
      <w:r w:rsidRPr="003E4E5B">
        <w:fldChar w:fldCharType="separate"/>
      </w:r>
      <w:r w:rsidR="008802C2">
        <w:t>18</w:t>
      </w:r>
      <w:r w:rsidRPr="003E4E5B">
        <w:fldChar w:fldCharType="end"/>
      </w:r>
      <w:r w:rsidR="00422A06">
        <w:rPr>
          <w:rFonts w:eastAsia="맑은 고딕" w:hint="eastAsia"/>
          <w:lang w:eastAsia="ko-KR"/>
        </w:rPr>
        <w:t xml:space="preserve">. </w:t>
      </w:r>
      <w:r w:rsidRPr="003E4E5B">
        <w:t>Chat Transcript</w:t>
      </w:r>
      <w:r w:rsidR="00422A06">
        <w:rPr>
          <w:rFonts w:eastAsia="맑은 고딕" w:hint="eastAsia"/>
          <w:lang w:eastAsia="ko-KR"/>
        </w:rPr>
        <w:t>s</w:t>
      </w:r>
      <w:r w:rsidRPr="003E4E5B">
        <w:t xml:space="preserve"> of the User who Left </w:t>
      </w:r>
      <w:r w:rsidR="007047B8">
        <w:rPr>
          <w:rFonts w:eastAsia="맑은 고딕" w:hint="eastAsia"/>
          <w:lang w:eastAsia="ko-KR"/>
        </w:rPr>
        <w:t xml:space="preserve">the </w:t>
      </w:r>
      <w:r w:rsidRPr="003E4E5B">
        <w:t xml:space="preserve">Comment </w:t>
      </w:r>
      <w:r w:rsidRPr="003E4E5B">
        <w:rPr>
          <w:rFonts w:ascii="Cambria Math" w:hAnsi="Cambria Math" w:cs="Cambria Math"/>
        </w:rPr>
        <w:t>④</w:t>
      </w:r>
      <w:bookmarkEnd w:id="142"/>
    </w:p>
    <w:p w14:paraId="75F94050" w14:textId="77777777" w:rsidR="00CF6EBD" w:rsidRPr="00930B5C" w:rsidRDefault="00CF6EBD" w:rsidP="00CF6EBD">
      <w:pPr>
        <w:spacing w:after="160"/>
        <w:rPr>
          <w:rFonts w:eastAsia="맑은 고딕" w:cs="Times New Roman"/>
          <w:lang w:eastAsia="ko-KR"/>
        </w:rPr>
      </w:pPr>
      <w:r w:rsidRPr="001523C9">
        <w:rPr>
          <w:rFonts w:eastAsia="맑은 고딕" w:cs="Times New Roman"/>
          <w:noProof/>
          <w:lang w:eastAsia="ko-KR"/>
        </w:rPr>
        <w:drawing>
          <wp:inline distT="0" distB="0" distL="0" distR="0" wp14:anchorId="579A340D" wp14:editId="2EE539A2">
            <wp:extent cx="3057021" cy="2106312"/>
            <wp:effectExtent l="19050" t="19050" r="10160" b="27305"/>
            <wp:docPr id="1140585822"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85822" name="Picture 1" descr="A screenshot of a chat&#10;&#10;Description automatically generated"/>
                    <pic:cNvPicPr/>
                  </pic:nvPicPr>
                  <pic:blipFill>
                    <a:blip r:embed="rId29"/>
                    <a:stretch>
                      <a:fillRect/>
                    </a:stretch>
                  </pic:blipFill>
                  <pic:spPr>
                    <a:xfrm>
                      <a:off x="0" y="0"/>
                      <a:ext cx="3058069" cy="2107034"/>
                    </a:xfrm>
                    <a:prstGeom prst="rect">
                      <a:avLst/>
                    </a:prstGeom>
                    <a:ln w="6350">
                      <a:solidFill>
                        <a:schemeClr val="bg1">
                          <a:lumMod val="75000"/>
                        </a:schemeClr>
                      </a:solidFill>
                    </a:ln>
                  </pic:spPr>
                </pic:pic>
              </a:graphicData>
            </a:graphic>
          </wp:inline>
        </w:drawing>
      </w:r>
    </w:p>
    <w:p w14:paraId="762545CE" w14:textId="718DC15D" w:rsidR="00CF6EBD" w:rsidRPr="00DA289D" w:rsidRDefault="00CF6EBD" w:rsidP="00CF6EBD">
      <w:pPr>
        <w:spacing w:after="160"/>
        <w:rPr>
          <w:rFonts w:eastAsia="맑은 고딕" w:cs="Times New Roman"/>
          <w:b/>
          <w:bCs/>
          <w:lang w:eastAsia="ko-KR"/>
        </w:rPr>
      </w:pPr>
      <w:r>
        <w:rPr>
          <w:rFonts w:eastAsia="맑은 고딕" w:cs="Times New Roman"/>
          <w:lang w:eastAsia="ko-KR"/>
        </w:rPr>
        <w:br/>
      </w:r>
      <w:r w:rsidRPr="00E75201">
        <w:rPr>
          <w:rFonts w:eastAsia="맑은 고딕"/>
          <w:b/>
          <w:bCs/>
          <w:sz w:val="28"/>
          <w:szCs w:val="24"/>
          <w:lang w:eastAsia="ko-KR"/>
        </w:rPr>
        <w:t>Comments</w:t>
      </w:r>
      <w:r>
        <w:rPr>
          <w:rFonts w:eastAsia="맑은 고딕" w:hint="eastAsia"/>
          <w:b/>
          <w:bCs/>
          <w:sz w:val="28"/>
          <w:szCs w:val="24"/>
          <w:lang w:eastAsia="ko-KR"/>
        </w:rPr>
        <w:t xml:space="preserve"> with Positive</w:t>
      </w:r>
      <w:r w:rsidRPr="00E75201">
        <w:rPr>
          <w:rFonts w:eastAsia="맑은 고딕"/>
          <w:b/>
          <w:bCs/>
          <w:sz w:val="28"/>
          <w:szCs w:val="24"/>
          <w:lang w:eastAsia="ko-KR"/>
        </w:rPr>
        <w:t xml:space="preserve"> </w:t>
      </w:r>
      <w:r>
        <w:rPr>
          <w:rFonts w:eastAsia="맑은 고딕" w:hint="eastAsia"/>
          <w:b/>
          <w:bCs/>
          <w:sz w:val="28"/>
          <w:szCs w:val="24"/>
          <w:lang w:eastAsia="ko-KR"/>
        </w:rPr>
        <w:t>R</w:t>
      </w:r>
      <w:r w:rsidRPr="00205FE0">
        <w:rPr>
          <w:rFonts w:eastAsia="맑은 고딕"/>
          <w:b/>
          <w:bCs/>
          <w:sz w:val="28"/>
          <w:szCs w:val="24"/>
          <w:lang w:eastAsia="ko-KR"/>
        </w:rPr>
        <w:t>atings</w:t>
      </w:r>
      <w:r>
        <w:rPr>
          <w:rFonts w:eastAsia="맑은 고딕" w:cs="Times New Roman"/>
          <w:b/>
          <w:bCs/>
          <w:sz w:val="28"/>
          <w:szCs w:val="24"/>
          <w:lang w:eastAsia="ko-KR"/>
        </w:rPr>
        <w:br/>
      </w:r>
      <w:r w:rsidRPr="00DA289D">
        <w:rPr>
          <w:rFonts w:eastAsia="맑은 고딕" w:cs="Times New Roman"/>
          <w:b/>
          <w:bCs/>
          <w:lang w:eastAsia="ko-KR"/>
        </w:rPr>
        <w:t>Multilingual Support</w:t>
      </w:r>
      <w:r w:rsidR="0063081C" w:rsidRPr="00DA289D">
        <w:rPr>
          <w:rFonts w:eastAsia="맑은 고딕" w:cs="Times New Roman" w:hint="eastAsia"/>
          <w:b/>
          <w:bCs/>
          <w:lang w:eastAsia="ko-KR"/>
        </w:rPr>
        <w:t xml:space="preserve"> </w:t>
      </w:r>
    </w:p>
    <w:p w14:paraId="0EF3DCB6" w14:textId="6BC1CE31" w:rsidR="00CF6EBD" w:rsidRDefault="00CF6EBD" w:rsidP="00CF6EBD">
      <w:pPr>
        <w:spacing w:after="160"/>
        <w:rPr>
          <w:rFonts w:eastAsia="맑은 고딕" w:cs="Times New Roman"/>
          <w:lang w:eastAsia="ko-KR"/>
        </w:rPr>
      </w:pPr>
      <w:r>
        <w:rPr>
          <w:rFonts w:eastAsia="맑은 고딕" w:cs="Times New Roman"/>
          <w:lang w:eastAsia="ko-KR"/>
        </w:rPr>
        <w:tab/>
      </w:r>
      <w:r w:rsidR="003C1A26">
        <w:rPr>
          <w:rFonts w:eastAsia="맑은 고딕" w:cs="Times New Roman" w:hint="eastAsia"/>
          <w:lang w:eastAsia="ko-KR"/>
        </w:rPr>
        <w:t>The chatbot</w:t>
      </w:r>
      <w:r w:rsidR="003C1A26">
        <w:rPr>
          <w:rFonts w:eastAsia="맑은 고딕" w:cs="Times New Roman"/>
          <w:lang w:eastAsia="ko-KR"/>
        </w:rPr>
        <w:t>’</w:t>
      </w:r>
      <w:r w:rsidR="003C1A26">
        <w:rPr>
          <w:rFonts w:eastAsia="맑은 고딕" w:cs="Times New Roman" w:hint="eastAsia"/>
          <w:lang w:eastAsia="ko-KR"/>
        </w:rPr>
        <w:t>s</w:t>
      </w:r>
      <w:r w:rsidRPr="00EE2DA6">
        <w:rPr>
          <w:rFonts w:eastAsia="맑은 고딕" w:cs="Times New Roman"/>
          <w:lang w:eastAsia="ko-KR"/>
        </w:rPr>
        <w:t xml:space="preserve"> multilingual support enables users to access information easily in their preferred language by selecting languages on the right side of the chat window</w:t>
      </w:r>
      <w:r>
        <w:rPr>
          <w:rFonts w:eastAsia="맑은 고딕" w:cs="Times New Roman" w:hint="eastAsia"/>
          <w:lang w:eastAsia="ko-KR"/>
        </w:rPr>
        <w:t xml:space="preserve"> (see Figure </w:t>
      </w:r>
      <w:r w:rsidR="005C0378">
        <w:rPr>
          <w:rFonts w:eastAsia="맑은 고딕" w:cs="Times New Roman"/>
          <w:lang w:eastAsia="ko-KR"/>
        </w:rPr>
        <w:t>19</w:t>
      </w:r>
      <w:r>
        <w:rPr>
          <w:rFonts w:eastAsia="맑은 고딕" w:cs="Times New Roman" w:hint="eastAsia"/>
          <w:lang w:eastAsia="ko-KR"/>
        </w:rPr>
        <w:t>)</w:t>
      </w:r>
      <w:r w:rsidRPr="00EE2DA6">
        <w:rPr>
          <w:rFonts w:eastAsia="맑은 고딕" w:cs="Times New Roman"/>
          <w:lang w:eastAsia="ko-KR"/>
        </w:rPr>
        <w:t>.</w:t>
      </w:r>
      <w:r>
        <w:rPr>
          <w:rFonts w:eastAsia="맑은 고딕" w:cs="Times New Roman" w:hint="eastAsia"/>
          <w:lang w:eastAsia="ko-KR"/>
        </w:rPr>
        <w:t xml:space="preserve"> Figure </w:t>
      </w:r>
      <w:r w:rsidR="005C0378">
        <w:rPr>
          <w:rFonts w:eastAsia="맑은 고딕" w:cs="Times New Roman"/>
          <w:lang w:eastAsia="ko-KR"/>
        </w:rPr>
        <w:t>20</w:t>
      </w:r>
      <w:r>
        <w:rPr>
          <w:rFonts w:eastAsia="맑은 고딕" w:cs="Times New Roman" w:hint="eastAsia"/>
          <w:lang w:eastAsia="ko-KR"/>
        </w:rPr>
        <w:t xml:space="preserve"> </w:t>
      </w:r>
      <w:r w:rsidR="005C0378">
        <w:rPr>
          <w:rFonts w:eastAsia="맑은 고딕" w:cs="Times New Roman"/>
          <w:lang w:eastAsia="ko-KR"/>
        </w:rPr>
        <w:t>show</w:t>
      </w:r>
      <w:r>
        <w:rPr>
          <w:rFonts w:eastAsia="맑은 고딕" w:cs="Times New Roman" w:hint="eastAsia"/>
          <w:lang w:eastAsia="ko-KR"/>
        </w:rPr>
        <w:t xml:space="preserve">s the transcript of chatting in Arabic and English. </w:t>
      </w:r>
      <w:r w:rsidR="00BE5F84">
        <w:rPr>
          <w:rFonts w:eastAsia="맑은 고딕" w:cs="Times New Roman" w:hint="eastAsia"/>
          <w:lang w:eastAsia="ko-KR"/>
        </w:rPr>
        <w:t xml:space="preserve">The users rated the chatbot </w:t>
      </w:r>
      <w:r w:rsidR="000934D5">
        <w:rPr>
          <w:rFonts w:eastAsia="맑은 고딕" w:cs="Times New Roman" w:hint="eastAsia"/>
          <w:lang w:eastAsia="ko-KR"/>
        </w:rPr>
        <w:t xml:space="preserve">with 5 </w:t>
      </w:r>
      <w:r w:rsidR="00BE5F84">
        <w:rPr>
          <w:rFonts w:eastAsia="맑은 고딕" w:cs="Times New Roman" w:hint="eastAsia"/>
          <w:lang w:eastAsia="ko-KR"/>
        </w:rPr>
        <w:t>stars, and</w:t>
      </w:r>
      <w:r>
        <w:rPr>
          <w:rFonts w:eastAsia="맑은 고딕" w:cs="Times New Roman" w:hint="eastAsia"/>
          <w:lang w:eastAsia="ko-KR"/>
        </w:rPr>
        <w:t xml:space="preserve"> left the following</w:t>
      </w:r>
      <w:r w:rsidR="006F0E29">
        <w:rPr>
          <w:rFonts w:eastAsia="맑은 고딕" w:cs="Times New Roman" w:hint="eastAsia"/>
          <w:lang w:eastAsia="ko-KR"/>
        </w:rPr>
        <w:t xml:space="preserve"> </w:t>
      </w:r>
      <w:r w:rsidR="00D16DBF">
        <w:rPr>
          <w:rFonts w:eastAsia="맑은 고딕" w:cs="Times New Roman"/>
          <w:lang w:eastAsia="ko-KR"/>
        </w:rPr>
        <w:t>comment</w:t>
      </w:r>
      <w:r w:rsidR="006F0E29">
        <w:rPr>
          <w:rFonts w:eastAsia="맑은 고딕" w:cs="Times New Roman" w:hint="eastAsia"/>
          <w:lang w:eastAsia="ko-KR"/>
        </w:rPr>
        <w:t>:</w:t>
      </w:r>
      <w:r>
        <w:rPr>
          <w:rFonts w:eastAsia="맑은 고딕" w:cs="Times New Roman" w:hint="eastAsia"/>
          <w:lang w:eastAsia="ko-KR"/>
        </w:rPr>
        <w:t xml:space="preserve"> </w:t>
      </w:r>
      <w:r>
        <w:rPr>
          <w:rFonts w:eastAsia="맑은 고딕" w:cs="Times New Roman"/>
          <w:lang w:eastAsia="ko-KR"/>
        </w:rPr>
        <w:br/>
      </w:r>
    </w:p>
    <w:p w14:paraId="3C66E2BF" w14:textId="35D2A291" w:rsidR="00CF6EBD" w:rsidRPr="00A0452F" w:rsidRDefault="006F0E29" w:rsidP="00CF6EBD">
      <w:pPr>
        <w:spacing w:after="160"/>
        <w:ind w:firstLine="720"/>
        <w:rPr>
          <w:rFonts w:eastAsia="맑은 고딕" w:cs="Times New Roman"/>
          <w:lang w:eastAsia="ko-KR"/>
        </w:rPr>
      </w:pPr>
      <w:bookmarkStart w:id="143" w:name="_Hlk165623389"/>
      <w:r w:rsidRPr="00375B81">
        <w:rPr>
          <w:rFonts w:ascii="Cambria Math" w:eastAsia="MS UI Gothic" w:hAnsi="Cambria Math" w:cs="Cambria Math"/>
        </w:rPr>
        <w:t>⑤</w:t>
      </w:r>
      <w:r>
        <w:rPr>
          <w:rFonts w:ascii="MS UI Gothic" w:eastAsia="맑은 고딕" w:hAnsi="MS UI Gothic" w:hint="eastAsia"/>
          <w:lang w:eastAsia="ko-KR"/>
        </w:rPr>
        <w:t>:</w:t>
      </w:r>
      <w:bookmarkEnd w:id="143"/>
      <w:r>
        <w:rPr>
          <w:rFonts w:ascii="MS UI Gothic" w:eastAsia="맑은 고딕" w:hAnsi="MS UI Gothic" w:hint="eastAsia"/>
          <w:lang w:eastAsia="ko-KR"/>
        </w:rPr>
        <w:t xml:space="preserve"> </w:t>
      </w:r>
      <w:r w:rsidR="00CF6EBD">
        <w:rPr>
          <w:rFonts w:eastAsia="맑은 고딕" w:cs="Times New Roman"/>
          <w:lang w:eastAsia="ko-KR"/>
        </w:rPr>
        <w:t>“</w:t>
      </w:r>
      <w:r w:rsidR="00CF6EBD" w:rsidRPr="00B833C6">
        <w:rPr>
          <w:rFonts w:eastAsia="맑은 고딕" w:cs="Times New Roman"/>
          <w:lang w:eastAsia="ko-KR"/>
        </w:rPr>
        <w:t>Awesome! I loved the multilingual support.</w:t>
      </w:r>
      <w:r w:rsidR="00CF6EBD">
        <w:rPr>
          <w:rFonts w:eastAsia="맑은 고딕" w:cs="Times New Roman"/>
          <w:lang w:eastAsia="ko-KR"/>
        </w:rPr>
        <w:t>”</w:t>
      </w:r>
      <w:r w:rsidR="00CF6EBD">
        <w:rPr>
          <w:rFonts w:eastAsia="맑은 고딕" w:cs="Times New Roman" w:hint="eastAsia"/>
          <w:lang w:eastAsia="ko-KR"/>
        </w:rPr>
        <w:t xml:space="preserve">              (</w:t>
      </w:r>
      <w:r w:rsidR="00CF6EBD" w:rsidRPr="00A0452F">
        <w:rPr>
          <w:rFonts w:eastAsia="맑은 고딕" w:cs="Times New Roman"/>
          <w:lang w:eastAsia="ko-KR"/>
        </w:rPr>
        <w:t>Jul 25, 2019</w:t>
      </w:r>
      <w:r w:rsidR="00CF6EBD">
        <w:rPr>
          <w:rFonts w:eastAsia="맑은 고딕" w:cs="Times New Roman" w:hint="eastAsia"/>
          <w:lang w:eastAsia="ko-KR"/>
        </w:rPr>
        <w:t>,</w:t>
      </w:r>
      <w:r w:rsidR="00CF6EBD" w:rsidRPr="00A0452F">
        <w:rPr>
          <w:rFonts w:eastAsia="맑은 고딕" w:cs="Times New Roman"/>
          <w:lang w:eastAsia="ko-KR"/>
        </w:rPr>
        <w:t xml:space="preserve"> 10:0</w:t>
      </w:r>
      <w:r w:rsidR="00CF6EBD">
        <w:rPr>
          <w:rFonts w:eastAsia="맑은 고딕" w:cs="Times New Roman" w:hint="eastAsia"/>
          <w:lang w:eastAsia="ko-KR"/>
        </w:rPr>
        <w:t>1</w:t>
      </w:r>
      <w:r w:rsidR="00CF6EBD" w:rsidRPr="00A0452F">
        <w:rPr>
          <w:rFonts w:eastAsia="맑은 고딕" w:cs="Times New Roman"/>
          <w:lang w:eastAsia="ko-KR"/>
        </w:rPr>
        <w:t xml:space="preserve"> AM EST</w:t>
      </w:r>
      <w:r w:rsidR="00CF6EBD">
        <w:rPr>
          <w:rFonts w:eastAsia="맑은 고딕" w:cs="Times New Roman" w:hint="eastAsia"/>
          <w:lang w:eastAsia="ko-KR"/>
        </w:rPr>
        <w:t>)</w:t>
      </w:r>
    </w:p>
    <w:p w14:paraId="3AF53D41" w14:textId="66871847" w:rsidR="00E4696C" w:rsidRPr="00E4696C" w:rsidRDefault="00DD6EA9" w:rsidP="00735A32">
      <w:pPr>
        <w:pStyle w:val="Caption"/>
      </w:pPr>
      <w:bookmarkStart w:id="144" w:name="_Toc165663834"/>
      <w:r>
        <w:br/>
      </w:r>
      <w:r w:rsidR="00E4696C" w:rsidRPr="00E4696C">
        <w:t xml:space="preserve">Figure </w:t>
      </w:r>
      <w:r w:rsidR="00E4696C" w:rsidRPr="00E4696C">
        <w:fldChar w:fldCharType="begin"/>
      </w:r>
      <w:r w:rsidR="00E4696C" w:rsidRPr="00E4696C">
        <w:instrText xml:space="preserve"> SEQ Figure \* ARABIC </w:instrText>
      </w:r>
      <w:r w:rsidR="00E4696C" w:rsidRPr="00E4696C">
        <w:fldChar w:fldCharType="separate"/>
      </w:r>
      <w:r w:rsidR="008802C2">
        <w:t>19</w:t>
      </w:r>
      <w:r w:rsidR="00E4696C" w:rsidRPr="00E4696C">
        <w:fldChar w:fldCharType="end"/>
      </w:r>
      <w:r w:rsidR="00E4696C" w:rsidRPr="00E4696C">
        <w:t xml:space="preserve">. Part of Chat Window with </w:t>
      </w:r>
      <w:r w:rsidR="00C1751E">
        <w:rPr>
          <w:rFonts w:eastAsia="맑은 고딕" w:hint="eastAsia"/>
          <w:lang w:eastAsia="ko-KR"/>
        </w:rPr>
        <w:t xml:space="preserve">the </w:t>
      </w:r>
      <w:r w:rsidR="00E4696C" w:rsidRPr="00E4696C">
        <w:t>Language Selecting Button</w:t>
      </w:r>
      <w:bookmarkEnd w:id="144"/>
    </w:p>
    <w:p w14:paraId="7D5B9C30" w14:textId="3E83EAE7" w:rsidR="0054635F" w:rsidRDefault="00CF6EBD" w:rsidP="00CF6EBD">
      <w:pPr>
        <w:spacing w:after="160"/>
        <w:rPr>
          <w:rFonts w:eastAsia="맑은 고딕" w:cs="Times New Roman"/>
          <w:lang w:eastAsia="ko-KR"/>
        </w:rPr>
      </w:pPr>
      <w:r w:rsidRPr="00EE2DA6">
        <w:rPr>
          <w:rFonts w:eastAsia="맑은 고딕" w:cs="Times New Roman"/>
          <w:noProof/>
          <w:lang w:eastAsia="ko-KR"/>
        </w:rPr>
        <w:drawing>
          <wp:inline distT="0" distB="0" distL="0" distR="0" wp14:anchorId="0F834781" wp14:editId="657E18EB">
            <wp:extent cx="3661268" cy="587422"/>
            <wp:effectExtent l="19050" t="19050" r="15875" b="22225"/>
            <wp:docPr id="1067523142" name="Picture 1"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23142" name="Picture 1" descr="A white background with black text&#10;&#10;Description automatically generated with medium confidence"/>
                    <pic:cNvPicPr/>
                  </pic:nvPicPr>
                  <pic:blipFill rotWithShape="1">
                    <a:blip r:embed="rId30"/>
                    <a:srcRect t="6186"/>
                    <a:stretch/>
                  </pic:blipFill>
                  <pic:spPr bwMode="auto">
                    <a:xfrm>
                      <a:off x="0" y="0"/>
                      <a:ext cx="3665773" cy="588145"/>
                    </a:xfrm>
                    <a:prstGeom prst="rect">
                      <a:avLst/>
                    </a:prstGeom>
                    <a:ln w="6350" cap="flat" cmpd="sng" algn="ctr">
                      <a:solidFill>
                        <a:sysClr val="window" lastClr="FFFFFF">
                          <a:lumMod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Pr>
          <w:rFonts w:eastAsia="맑은 고딕" w:cs="Times New Roman"/>
          <w:lang w:eastAsia="ko-KR"/>
        </w:rPr>
        <w:br/>
      </w:r>
    </w:p>
    <w:p w14:paraId="42C0B831" w14:textId="7ABF3C40" w:rsidR="006F72FD" w:rsidRPr="00D27F45" w:rsidRDefault="0054635F" w:rsidP="0054635F">
      <w:pPr>
        <w:spacing w:after="160"/>
        <w:ind w:firstLine="720"/>
        <w:rPr>
          <w:rFonts w:eastAsia="맑은 고딕"/>
          <w:lang w:eastAsia="ko-KR"/>
        </w:rPr>
      </w:pPr>
      <w:r w:rsidRPr="00472EBF">
        <w:rPr>
          <w:rFonts w:eastAsia="맑은 고딕" w:cs="Times New Roman"/>
          <w:lang w:eastAsia="ko-KR"/>
        </w:rPr>
        <w:lastRenderedPageBreak/>
        <w:t xml:space="preserve">If users wish to chat with </w:t>
      </w:r>
      <w:r>
        <w:rPr>
          <w:rFonts w:eastAsia="맑은 고딕" w:cs="Times New Roman" w:hint="eastAsia"/>
          <w:lang w:eastAsia="ko-KR"/>
        </w:rPr>
        <w:t>the chatbot</w:t>
      </w:r>
      <w:r w:rsidRPr="00472EBF">
        <w:rPr>
          <w:rFonts w:eastAsia="맑은 고딕" w:cs="Times New Roman"/>
          <w:lang w:eastAsia="ko-KR"/>
        </w:rPr>
        <w:t xml:space="preserve"> only in </w:t>
      </w:r>
      <w:r>
        <w:rPr>
          <w:rFonts w:eastAsia="맑은 고딕" w:cs="Times New Roman" w:hint="eastAsia"/>
          <w:lang w:eastAsia="ko-KR"/>
        </w:rPr>
        <w:t xml:space="preserve">the </w:t>
      </w:r>
      <w:r w:rsidRPr="00472EBF">
        <w:rPr>
          <w:rFonts w:eastAsia="맑은 고딕" w:cs="Times New Roman"/>
          <w:lang w:eastAsia="ko-KR"/>
        </w:rPr>
        <w:t>language</w:t>
      </w:r>
      <w:r>
        <w:rPr>
          <w:rFonts w:eastAsia="맑은 고딕" w:cs="Times New Roman" w:hint="eastAsia"/>
          <w:lang w:eastAsia="ko-KR"/>
        </w:rPr>
        <w:t xml:space="preserve"> of their choice</w:t>
      </w:r>
      <w:r w:rsidRPr="00472EBF">
        <w:rPr>
          <w:rFonts w:eastAsia="맑은 고딕" w:cs="Times New Roman"/>
          <w:lang w:eastAsia="ko-KR"/>
        </w:rPr>
        <w:t xml:space="preserve">, they can </w:t>
      </w:r>
      <w:r>
        <w:rPr>
          <w:rFonts w:eastAsia="맑은 고딕" w:cs="Times New Roman" w:hint="eastAsia"/>
          <w:lang w:eastAsia="ko-KR"/>
        </w:rPr>
        <w:t xml:space="preserve">change their </w:t>
      </w:r>
      <w:r w:rsidRPr="005319FE">
        <w:rPr>
          <w:rFonts w:eastAsia="맑은 고딕" w:cs="Times New Roman"/>
          <w:lang w:eastAsia="ko-KR"/>
        </w:rPr>
        <w:t xml:space="preserve">language settings by clicking the language button on the right side of the chat window and </w:t>
      </w:r>
      <w:r w:rsidRPr="00DA289D">
        <w:rPr>
          <w:rFonts w:eastAsia="맑은 고딕" w:cs="Times New Roman"/>
          <w:lang w:eastAsia="ko-KR"/>
        </w:rPr>
        <w:t xml:space="preserve">selecting </w:t>
      </w:r>
      <w:r w:rsidRPr="00DA289D">
        <w:rPr>
          <w:rFonts w:eastAsia="맑은 고딕" w:cs="Times New Roman" w:hint="eastAsia"/>
          <w:lang w:eastAsia="ko-KR"/>
        </w:rPr>
        <w:t>their</w:t>
      </w:r>
      <w:r w:rsidRPr="00DA289D">
        <w:rPr>
          <w:rFonts w:eastAsia="맑은 고딕" w:cs="Times New Roman"/>
          <w:lang w:eastAsia="ko-KR"/>
        </w:rPr>
        <w:t xml:space="preserve"> preferred language</w:t>
      </w:r>
      <w:r w:rsidRPr="00DA289D">
        <w:rPr>
          <w:rFonts w:eastAsia="맑은 고딕" w:cs="Times New Roman" w:hint="eastAsia"/>
          <w:lang w:eastAsia="ko-KR"/>
        </w:rPr>
        <w:t xml:space="preserve"> (see Figure </w:t>
      </w:r>
      <w:r w:rsidR="00012EA4">
        <w:rPr>
          <w:rFonts w:eastAsia="맑은 고딕" w:cs="Times New Roman" w:hint="eastAsia"/>
          <w:lang w:eastAsia="ko-KR"/>
        </w:rPr>
        <w:t>19</w:t>
      </w:r>
      <w:r w:rsidRPr="00DA289D">
        <w:rPr>
          <w:rFonts w:eastAsia="맑은 고딕" w:cs="Times New Roman" w:hint="eastAsia"/>
          <w:lang w:eastAsia="ko-KR"/>
        </w:rPr>
        <w:t>)</w:t>
      </w:r>
      <w:r w:rsidRPr="00DA289D">
        <w:rPr>
          <w:rFonts w:eastAsia="맑은 고딕" w:cs="Times New Roman"/>
          <w:lang w:eastAsia="ko-KR"/>
        </w:rPr>
        <w:t>.</w:t>
      </w:r>
      <w:r w:rsidR="00D27F45">
        <w:rPr>
          <w:rFonts w:eastAsia="맑은 고딕" w:cs="Times New Roman"/>
          <w:lang w:eastAsia="ko-KR"/>
        </w:rPr>
        <w:br/>
      </w:r>
    </w:p>
    <w:p w14:paraId="7667060A" w14:textId="3FE0D8E2" w:rsidR="006F72FD" w:rsidRDefault="006F72FD" w:rsidP="00735A32">
      <w:pPr>
        <w:pStyle w:val="Caption"/>
        <w:rPr>
          <w:rFonts w:eastAsia="맑은 고딕"/>
          <w:lang w:eastAsia="ko-KR"/>
        </w:rPr>
      </w:pPr>
      <w:bookmarkStart w:id="145" w:name="_Toc165663835"/>
      <w:r w:rsidRPr="006F72FD">
        <w:t xml:space="preserve">Figure </w:t>
      </w:r>
      <w:r w:rsidRPr="006F72FD">
        <w:fldChar w:fldCharType="begin"/>
      </w:r>
      <w:r w:rsidRPr="006F72FD">
        <w:instrText xml:space="preserve"> SEQ Figure \* ARABIC </w:instrText>
      </w:r>
      <w:r w:rsidRPr="006F72FD">
        <w:fldChar w:fldCharType="separate"/>
      </w:r>
      <w:r w:rsidR="008802C2">
        <w:t>20</w:t>
      </w:r>
      <w:r w:rsidRPr="006F72FD">
        <w:fldChar w:fldCharType="end"/>
      </w:r>
      <w:r w:rsidRPr="006F72FD">
        <w:t xml:space="preserve">. </w:t>
      </w:r>
      <w:r w:rsidR="00F5043E">
        <w:rPr>
          <w:rFonts w:eastAsia="맑은 고딕" w:hint="eastAsia"/>
          <w:lang w:eastAsia="ko-KR"/>
        </w:rPr>
        <w:t>Chat Transcript</w:t>
      </w:r>
      <w:r w:rsidR="00FF106C">
        <w:rPr>
          <w:rFonts w:eastAsia="맑은 고딕" w:hint="eastAsia"/>
          <w:lang w:eastAsia="ko-KR"/>
        </w:rPr>
        <w:t>s</w:t>
      </w:r>
      <w:r w:rsidRPr="006F72FD">
        <w:t xml:space="preserve"> in Arabic and English</w:t>
      </w:r>
      <w:bookmarkEnd w:id="145"/>
    </w:p>
    <w:p w14:paraId="20145160" w14:textId="541FDAD1" w:rsidR="00CF6EBD" w:rsidRPr="000A7BD2" w:rsidRDefault="00D27F45" w:rsidP="008C093E">
      <w:pPr>
        <w:rPr>
          <w:rFonts w:eastAsia="맑은 고딕"/>
          <w:lang w:eastAsia="ko-KR"/>
        </w:rPr>
      </w:pPr>
      <w:r w:rsidRPr="008533CD">
        <w:rPr>
          <w:rFonts w:eastAsia="맑은 고딕"/>
          <w:noProof/>
          <w:lang w:eastAsia="ko-KR"/>
        </w:rPr>
        <w:drawing>
          <wp:inline distT="0" distB="0" distL="0" distR="0" wp14:anchorId="79926370" wp14:editId="02A6CD55">
            <wp:extent cx="3067050" cy="5331722"/>
            <wp:effectExtent l="19050" t="19050" r="19050" b="21590"/>
            <wp:docPr id="1158726137"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26137" name="Picture 1" descr="A screenshot of a chat&#10;&#10;Description automatically generated"/>
                    <pic:cNvPicPr/>
                  </pic:nvPicPr>
                  <pic:blipFill>
                    <a:blip r:embed="rId31"/>
                    <a:stretch>
                      <a:fillRect/>
                    </a:stretch>
                  </pic:blipFill>
                  <pic:spPr>
                    <a:xfrm>
                      <a:off x="0" y="0"/>
                      <a:ext cx="3074899" cy="5345367"/>
                    </a:xfrm>
                    <a:prstGeom prst="rect">
                      <a:avLst/>
                    </a:prstGeom>
                    <a:ln w="6350">
                      <a:solidFill>
                        <a:schemeClr val="bg1">
                          <a:lumMod val="75000"/>
                        </a:schemeClr>
                      </a:solidFill>
                    </a:ln>
                  </pic:spPr>
                </pic:pic>
              </a:graphicData>
            </a:graphic>
          </wp:inline>
        </w:drawing>
      </w:r>
    </w:p>
    <w:p w14:paraId="46828FDD" w14:textId="611F00CC" w:rsidR="00CF6EBD" w:rsidRPr="004D0984" w:rsidRDefault="00CF6EBD" w:rsidP="00CF6EBD">
      <w:pPr>
        <w:ind w:firstLine="720"/>
        <w:rPr>
          <w:rFonts w:eastAsia="맑은 고딕"/>
          <w:lang w:eastAsia="ko-KR"/>
        </w:rPr>
      </w:pPr>
      <w:r w:rsidRPr="000A7BD2">
        <w:rPr>
          <w:rFonts w:eastAsia="맑은 고딕"/>
          <w:lang w:eastAsia="ko-KR"/>
        </w:rPr>
        <w:t>In Figure 2</w:t>
      </w:r>
      <w:r w:rsidR="00012EA4">
        <w:rPr>
          <w:rFonts w:eastAsia="맑은 고딕" w:hint="eastAsia"/>
          <w:lang w:eastAsia="ko-KR"/>
        </w:rPr>
        <w:t>0</w:t>
      </w:r>
      <w:r w:rsidRPr="000A7BD2">
        <w:rPr>
          <w:rFonts w:eastAsia="맑은 고딕"/>
          <w:lang w:eastAsia="ko-KR"/>
        </w:rPr>
        <w:t>, the first Arabic phrase "مرحب" translates to "Welcome" in English, while the second phrase "اريد البحث عن كتاب" translates to "I want to search for a book."</w:t>
      </w:r>
      <w:r>
        <w:rPr>
          <w:rFonts w:eastAsia="맑은 고딕"/>
          <w:lang w:eastAsia="ko-KR"/>
        </w:rPr>
        <w:br/>
      </w:r>
    </w:p>
    <w:p w14:paraId="19D5EFC6" w14:textId="09136850" w:rsidR="00CF6EBD" w:rsidRPr="009A0AC5" w:rsidRDefault="00CF6EBD" w:rsidP="00CF6EBD">
      <w:pPr>
        <w:rPr>
          <w:rFonts w:eastAsia="맑은 고딕"/>
          <w:b/>
          <w:bCs/>
          <w:sz w:val="23"/>
          <w:szCs w:val="23"/>
          <w:lang w:eastAsia="ko-KR"/>
        </w:rPr>
      </w:pPr>
      <w:r w:rsidRPr="009A0AC5">
        <w:rPr>
          <w:rFonts w:eastAsia="맑은 고딕" w:hint="eastAsia"/>
          <w:b/>
          <w:bCs/>
          <w:sz w:val="23"/>
          <w:szCs w:val="23"/>
          <w:lang w:eastAsia="ko-KR"/>
        </w:rPr>
        <w:lastRenderedPageBreak/>
        <w:t>Efficient</w:t>
      </w:r>
      <w:r>
        <w:rPr>
          <w:rFonts w:eastAsia="맑은 고딕" w:hint="eastAsia"/>
          <w:b/>
          <w:bCs/>
          <w:sz w:val="23"/>
          <w:szCs w:val="23"/>
          <w:lang w:eastAsia="ko-KR"/>
        </w:rPr>
        <w:t xml:space="preserve"> Search</w:t>
      </w:r>
    </w:p>
    <w:p w14:paraId="3F5C3447" w14:textId="21F763C8" w:rsidR="00CF6EBD" w:rsidRDefault="00AD6792" w:rsidP="00CF6EBD">
      <w:pPr>
        <w:ind w:firstLine="720"/>
        <w:rPr>
          <w:rFonts w:eastAsia="맑은 고딕"/>
          <w:sz w:val="23"/>
          <w:szCs w:val="23"/>
          <w:lang w:eastAsia="ko-KR"/>
        </w:rPr>
      </w:pPr>
      <w:r>
        <w:rPr>
          <w:rFonts w:eastAsia="맑은 고딕" w:hint="eastAsia"/>
          <w:sz w:val="23"/>
          <w:szCs w:val="23"/>
          <w:lang w:eastAsia="ko-KR"/>
        </w:rPr>
        <w:t>Some</w:t>
      </w:r>
      <w:r w:rsidR="00CF6EBD" w:rsidRPr="00E83257">
        <w:rPr>
          <w:rFonts w:eastAsia="맑은 고딕"/>
          <w:sz w:val="23"/>
          <w:szCs w:val="23"/>
          <w:lang w:eastAsia="ko-KR"/>
        </w:rPr>
        <w:t xml:space="preserve"> users were </w:t>
      </w:r>
      <w:r>
        <w:rPr>
          <w:rFonts w:eastAsia="맑은 고딕" w:hint="eastAsia"/>
          <w:sz w:val="23"/>
          <w:szCs w:val="23"/>
          <w:lang w:eastAsia="ko-KR"/>
        </w:rPr>
        <w:t xml:space="preserve">very </w:t>
      </w:r>
      <w:r w:rsidR="00CF6EBD" w:rsidRPr="00E83257">
        <w:rPr>
          <w:rFonts w:eastAsia="맑은 고딕"/>
          <w:sz w:val="23"/>
          <w:szCs w:val="23"/>
          <w:lang w:eastAsia="ko-KR"/>
        </w:rPr>
        <w:t xml:space="preserve">satisfied with </w:t>
      </w:r>
      <w:r>
        <w:rPr>
          <w:rFonts w:eastAsia="맑은 고딕" w:hint="eastAsia"/>
          <w:sz w:val="23"/>
          <w:szCs w:val="23"/>
          <w:lang w:eastAsia="ko-KR"/>
        </w:rPr>
        <w:t>the chatbot</w:t>
      </w:r>
      <w:r>
        <w:rPr>
          <w:rFonts w:eastAsia="맑은 고딕"/>
          <w:sz w:val="23"/>
          <w:szCs w:val="23"/>
          <w:lang w:eastAsia="ko-KR"/>
        </w:rPr>
        <w:t>’</w:t>
      </w:r>
      <w:r w:rsidR="00CF6EBD" w:rsidRPr="00E83257">
        <w:rPr>
          <w:rFonts w:eastAsia="맑은 고딕"/>
          <w:sz w:val="23"/>
          <w:szCs w:val="23"/>
          <w:lang w:eastAsia="ko-KR"/>
        </w:rPr>
        <w:t>s performance</w:t>
      </w:r>
      <w:r w:rsidR="00CF6EBD">
        <w:rPr>
          <w:rFonts w:eastAsia="맑은 고딕" w:hint="eastAsia"/>
          <w:sz w:val="23"/>
          <w:szCs w:val="23"/>
          <w:lang w:eastAsia="ko-KR"/>
        </w:rPr>
        <w:t xml:space="preserve"> </w:t>
      </w:r>
      <w:r>
        <w:rPr>
          <w:rFonts w:eastAsia="맑은 고딕" w:hint="eastAsia"/>
          <w:sz w:val="23"/>
          <w:szCs w:val="23"/>
          <w:lang w:eastAsia="ko-KR"/>
        </w:rPr>
        <w:t xml:space="preserve">and left following comments: </w:t>
      </w:r>
    </w:p>
    <w:p w14:paraId="5E5FAA41" w14:textId="55596E25" w:rsidR="006F72FD" w:rsidRDefault="00CF6EBD" w:rsidP="006F72FD">
      <w:pPr>
        <w:ind w:firstLine="720"/>
      </w:pPr>
      <w:r>
        <w:rPr>
          <w:rFonts w:eastAsia="맑은 고딕"/>
          <w:sz w:val="23"/>
          <w:szCs w:val="23"/>
          <w:lang w:eastAsia="ko-KR"/>
        </w:rPr>
        <w:br/>
      </w:r>
      <w:r>
        <w:rPr>
          <w:rFonts w:eastAsia="맑은 고딕"/>
          <w:sz w:val="23"/>
          <w:szCs w:val="23"/>
          <w:lang w:eastAsia="ko-KR"/>
        </w:rPr>
        <w:tab/>
      </w:r>
      <w:r w:rsidR="00AD6792" w:rsidRPr="00375B81">
        <w:rPr>
          <w:rFonts w:ascii="Cambria Math" w:eastAsia="MS UI Gothic" w:hAnsi="Cambria Math" w:cs="Cambria Math"/>
        </w:rPr>
        <w:t>⑥</w:t>
      </w:r>
      <w:r w:rsidR="00AD6792">
        <w:rPr>
          <w:rFonts w:ascii="MS UI Gothic" w:eastAsia="맑은 고딕" w:hAnsi="MS UI Gothic" w:hint="eastAsia"/>
          <w:lang w:eastAsia="ko-KR"/>
        </w:rPr>
        <w:t>:</w:t>
      </w:r>
      <w:r w:rsidR="00456B58">
        <w:rPr>
          <w:rFonts w:ascii="MS UI Gothic" w:eastAsia="맑은 고딕" w:hAnsi="MS UI Gothic" w:hint="eastAsia"/>
          <w:lang w:eastAsia="ko-KR"/>
        </w:rPr>
        <w:t xml:space="preserve"> </w:t>
      </w:r>
      <w:r>
        <w:rPr>
          <w:rFonts w:eastAsia="맑은 고딕"/>
          <w:sz w:val="23"/>
          <w:szCs w:val="23"/>
          <w:lang w:eastAsia="ko-KR"/>
        </w:rPr>
        <w:t>“</w:t>
      </w:r>
      <w:r w:rsidRPr="00D03760">
        <w:rPr>
          <w:rFonts w:eastAsia="맑은 고딕"/>
          <w:sz w:val="23"/>
          <w:szCs w:val="23"/>
          <w:lang w:eastAsia="ko-KR"/>
        </w:rPr>
        <w:t>Quick and efficient. Provided a link, which was helpful.</w:t>
      </w:r>
      <w:r>
        <w:rPr>
          <w:rFonts w:eastAsia="맑은 고딕"/>
          <w:sz w:val="23"/>
          <w:szCs w:val="23"/>
          <w:lang w:eastAsia="ko-KR"/>
        </w:rPr>
        <w:t>”</w:t>
      </w:r>
      <w:r>
        <w:rPr>
          <w:rFonts w:eastAsia="맑은 고딕" w:hint="eastAsia"/>
          <w:sz w:val="23"/>
          <w:szCs w:val="23"/>
          <w:lang w:eastAsia="ko-KR"/>
        </w:rPr>
        <w:t>(</w:t>
      </w:r>
      <w:r w:rsidRPr="006D2212">
        <w:rPr>
          <w:rFonts w:eastAsia="맑은 고딕"/>
          <w:sz w:val="23"/>
          <w:szCs w:val="23"/>
          <w:lang w:eastAsia="ko-KR"/>
        </w:rPr>
        <w:t>Jul 25, 2019</w:t>
      </w:r>
      <w:r>
        <w:rPr>
          <w:rFonts w:eastAsia="맑은 고딕" w:hint="eastAsia"/>
          <w:sz w:val="23"/>
          <w:szCs w:val="23"/>
          <w:lang w:eastAsia="ko-KR"/>
        </w:rPr>
        <w:t>,</w:t>
      </w:r>
      <w:r w:rsidRPr="006D2212">
        <w:rPr>
          <w:rFonts w:eastAsia="맑은 고딕"/>
          <w:sz w:val="23"/>
          <w:szCs w:val="23"/>
          <w:lang w:eastAsia="ko-KR"/>
        </w:rPr>
        <w:t xml:space="preserve"> 10:00 AM EST</w:t>
      </w:r>
      <w:r>
        <w:rPr>
          <w:rFonts w:eastAsia="맑은 고딕" w:hint="eastAsia"/>
          <w:sz w:val="23"/>
          <w:szCs w:val="23"/>
          <w:lang w:eastAsia="ko-KR"/>
        </w:rPr>
        <w:t>)</w:t>
      </w:r>
      <w:r>
        <w:rPr>
          <w:rFonts w:eastAsia="맑은 고딕"/>
          <w:sz w:val="23"/>
          <w:szCs w:val="23"/>
          <w:lang w:eastAsia="ko-KR"/>
        </w:rPr>
        <w:br/>
      </w:r>
      <w:r>
        <w:rPr>
          <w:rFonts w:eastAsia="맑은 고딕"/>
          <w:sz w:val="23"/>
          <w:szCs w:val="23"/>
          <w:lang w:eastAsia="ko-KR"/>
        </w:rPr>
        <w:tab/>
      </w:r>
      <w:r w:rsidR="00AD6792" w:rsidRPr="00375B81">
        <w:rPr>
          <w:rFonts w:ascii="Cambria Math" w:eastAsia="MS UI Gothic" w:hAnsi="Cambria Math" w:cs="Cambria Math"/>
        </w:rPr>
        <w:t>⑦</w:t>
      </w:r>
      <w:r w:rsidR="00AD6792">
        <w:rPr>
          <w:rFonts w:ascii="MS UI Gothic" w:eastAsia="맑은 고딕" w:hAnsi="MS UI Gothic" w:hint="eastAsia"/>
          <w:lang w:eastAsia="ko-KR"/>
        </w:rPr>
        <w:t>:</w:t>
      </w:r>
      <w:r>
        <w:rPr>
          <w:rFonts w:ascii="MS UI Gothic" w:eastAsia="맑은 고딕" w:hAnsi="MS UI Gothic" w:hint="eastAsia"/>
          <w:lang w:eastAsia="ko-KR"/>
        </w:rPr>
        <w:t xml:space="preserve"> </w:t>
      </w:r>
      <w:r>
        <w:rPr>
          <w:rFonts w:eastAsia="맑은 고딕"/>
          <w:sz w:val="23"/>
          <w:szCs w:val="23"/>
          <w:lang w:eastAsia="ko-KR"/>
        </w:rPr>
        <w:t>“</w:t>
      </w:r>
      <w:r w:rsidRPr="00871BB4">
        <w:rPr>
          <w:rFonts w:eastAsia="맑은 고딕"/>
          <w:sz w:val="23"/>
          <w:szCs w:val="23"/>
          <w:lang w:eastAsia="ko-KR"/>
        </w:rPr>
        <w:t>Gave me exactly what I need (with a link)</w:t>
      </w:r>
      <w:r w:rsidRPr="00E037F6">
        <w:rPr>
          <w:rFonts w:eastAsia="맑은 고딕"/>
          <w:sz w:val="23"/>
          <w:szCs w:val="23"/>
          <w:lang w:eastAsia="ko-KR"/>
        </w:rPr>
        <w:t>.</w:t>
      </w:r>
      <w:r>
        <w:rPr>
          <w:rFonts w:eastAsia="맑은 고딕"/>
          <w:sz w:val="23"/>
          <w:szCs w:val="23"/>
          <w:lang w:eastAsia="ko-KR"/>
        </w:rPr>
        <w:t>”</w:t>
      </w:r>
      <w:r>
        <w:rPr>
          <w:rFonts w:eastAsia="맑은 고딕" w:hint="eastAsia"/>
          <w:sz w:val="23"/>
          <w:szCs w:val="23"/>
          <w:lang w:eastAsia="ko-KR"/>
        </w:rPr>
        <w:t xml:space="preserve">                       (</w:t>
      </w:r>
      <w:r w:rsidRPr="00BF1C64">
        <w:rPr>
          <w:rFonts w:eastAsia="맑은 고딕"/>
          <w:sz w:val="23"/>
          <w:szCs w:val="23"/>
          <w:lang w:eastAsia="ko-KR"/>
        </w:rPr>
        <w:t>Jun 24, 2020</w:t>
      </w:r>
      <w:r>
        <w:rPr>
          <w:rFonts w:eastAsia="맑은 고딕" w:hint="eastAsia"/>
          <w:sz w:val="23"/>
          <w:szCs w:val="23"/>
          <w:lang w:eastAsia="ko-KR"/>
        </w:rPr>
        <w:t>,</w:t>
      </w:r>
      <w:r w:rsidRPr="00BF1C64">
        <w:rPr>
          <w:rFonts w:eastAsia="맑은 고딕"/>
          <w:sz w:val="23"/>
          <w:szCs w:val="23"/>
          <w:lang w:eastAsia="ko-KR"/>
        </w:rPr>
        <w:t xml:space="preserve"> 3:53 PM EST</w:t>
      </w:r>
      <w:r>
        <w:rPr>
          <w:rFonts w:eastAsia="맑은 고딕" w:hint="eastAsia"/>
          <w:sz w:val="23"/>
          <w:szCs w:val="23"/>
          <w:lang w:eastAsia="ko-KR"/>
        </w:rPr>
        <w:t>)</w:t>
      </w:r>
      <w:r>
        <w:rPr>
          <w:rFonts w:eastAsia="맑은 고딕"/>
          <w:sz w:val="23"/>
          <w:szCs w:val="23"/>
          <w:lang w:eastAsia="ko-KR"/>
        </w:rPr>
        <w:br/>
      </w:r>
      <w:r w:rsidR="00AD6792">
        <w:rPr>
          <w:rFonts w:asciiTheme="minorHAnsi" w:eastAsia="맑은 고딕" w:hAnsiTheme="minorHAnsi" w:cstheme="minorHAnsi"/>
          <w:b/>
          <w:bCs/>
          <w:sz w:val="23"/>
          <w:szCs w:val="23"/>
          <w:lang w:eastAsia="ko-KR"/>
        </w:rPr>
        <w:br/>
      </w:r>
      <w:r w:rsidR="009E1315" w:rsidRPr="009E1315">
        <w:rPr>
          <w:rFonts w:eastAsia="맑은 고딕" w:cs="Times New Roman"/>
          <w:szCs w:val="24"/>
          <w:lang w:eastAsia="ko-KR"/>
        </w:rPr>
        <w:t>The chat transcript</w:t>
      </w:r>
      <w:r w:rsidR="009E1315">
        <w:rPr>
          <w:rFonts w:eastAsia="맑은 고딕" w:cs="Times New Roman" w:hint="eastAsia"/>
          <w:szCs w:val="24"/>
          <w:lang w:eastAsia="ko-KR"/>
        </w:rPr>
        <w:t xml:space="preserve"> in </w:t>
      </w:r>
      <w:r w:rsidR="00AD6792" w:rsidRPr="00AD6792">
        <w:rPr>
          <w:rFonts w:eastAsia="맑은 고딕" w:cs="Times New Roman"/>
          <w:szCs w:val="24"/>
          <w:lang w:eastAsia="ko-KR"/>
        </w:rPr>
        <w:t>Figure 2</w:t>
      </w:r>
      <w:r w:rsidR="00012EA4">
        <w:rPr>
          <w:rFonts w:eastAsia="맑은 고딕" w:cs="Times New Roman" w:hint="eastAsia"/>
          <w:szCs w:val="24"/>
          <w:lang w:eastAsia="ko-KR"/>
        </w:rPr>
        <w:t>1</w:t>
      </w:r>
      <w:r w:rsidR="009E1315">
        <w:rPr>
          <w:rFonts w:eastAsia="맑은 고딕" w:cs="Times New Roman" w:hint="eastAsia"/>
          <w:szCs w:val="24"/>
          <w:lang w:eastAsia="ko-KR"/>
        </w:rPr>
        <w:t xml:space="preserve"> </w:t>
      </w:r>
      <w:r w:rsidR="00D465D7">
        <w:rPr>
          <w:rFonts w:eastAsia="맑은 고딕" w:cs="Times New Roman" w:hint="eastAsia"/>
          <w:szCs w:val="24"/>
          <w:lang w:eastAsia="ko-KR"/>
        </w:rPr>
        <w:t>shows that</w:t>
      </w:r>
      <w:r w:rsidR="009E1315" w:rsidRPr="009E1315">
        <w:rPr>
          <w:rFonts w:eastAsia="맑은 고딕" w:cs="Times New Roman"/>
          <w:szCs w:val="24"/>
          <w:lang w:eastAsia="ko-KR"/>
        </w:rPr>
        <w:t xml:space="preserve"> chatbot efficiently provid</w:t>
      </w:r>
      <w:r w:rsidR="00D465D7">
        <w:rPr>
          <w:rFonts w:eastAsia="맑은 고딕" w:cs="Times New Roman" w:hint="eastAsia"/>
          <w:szCs w:val="24"/>
          <w:lang w:eastAsia="ko-KR"/>
        </w:rPr>
        <w:t>ed</w:t>
      </w:r>
      <w:r w:rsidR="009E1315" w:rsidRPr="009E1315">
        <w:rPr>
          <w:rFonts w:eastAsia="맑은 고딕" w:cs="Times New Roman"/>
          <w:szCs w:val="24"/>
          <w:lang w:eastAsia="ko-KR"/>
        </w:rPr>
        <w:t xml:space="preserve"> users with </w:t>
      </w:r>
      <w:r w:rsidR="00D465D7">
        <w:rPr>
          <w:rFonts w:eastAsia="맑은 고딕" w:cs="Times New Roman" w:hint="eastAsia"/>
          <w:szCs w:val="24"/>
          <w:lang w:eastAsia="ko-KR"/>
        </w:rPr>
        <w:t xml:space="preserve">the </w:t>
      </w:r>
      <w:r w:rsidR="009E1315" w:rsidRPr="009E1315">
        <w:rPr>
          <w:rFonts w:eastAsia="맑은 고딕" w:cs="Times New Roman"/>
          <w:szCs w:val="24"/>
          <w:lang w:eastAsia="ko-KR"/>
        </w:rPr>
        <w:t>information, eliminating the need to navigate through the entire library website.</w:t>
      </w:r>
      <w:r w:rsidR="009E1315">
        <w:rPr>
          <w:rFonts w:eastAsia="맑은 고딕" w:cs="Times New Roman"/>
          <w:szCs w:val="24"/>
          <w:lang w:eastAsia="ko-KR"/>
        </w:rPr>
        <w:br/>
      </w:r>
    </w:p>
    <w:p w14:paraId="171367B1" w14:textId="6EAD6018" w:rsidR="006F72FD" w:rsidRPr="006F72FD" w:rsidRDefault="006F72FD" w:rsidP="00735A32">
      <w:pPr>
        <w:pStyle w:val="Caption"/>
      </w:pPr>
      <w:bookmarkStart w:id="146" w:name="_Toc165663836"/>
      <w:r w:rsidRPr="006F72FD">
        <w:t xml:space="preserve">Figure </w:t>
      </w:r>
      <w:r w:rsidRPr="006F72FD">
        <w:fldChar w:fldCharType="begin"/>
      </w:r>
      <w:r w:rsidRPr="006F72FD">
        <w:instrText xml:space="preserve"> SEQ Figure \* ARABIC </w:instrText>
      </w:r>
      <w:r w:rsidRPr="006F72FD">
        <w:fldChar w:fldCharType="separate"/>
      </w:r>
      <w:r w:rsidR="008802C2">
        <w:t>21</w:t>
      </w:r>
      <w:r w:rsidRPr="006F72FD">
        <w:fldChar w:fldCharType="end"/>
      </w:r>
      <w:r w:rsidRPr="006F72FD">
        <w:t>. Chat Transcript</w:t>
      </w:r>
      <w:r w:rsidR="00FF106C">
        <w:rPr>
          <w:rFonts w:eastAsia="맑은 고딕" w:hint="eastAsia"/>
          <w:lang w:eastAsia="ko-KR"/>
        </w:rPr>
        <w:t>s</w:t>
      </w:r>
      <w:r w:rsidRPr="006F72FD">
        <w:t xml:space="preserve"> of the User who Left </w:t>
      </w:r>
      <w:r w:rsidR="008C7839">
        <w:rPr>
          <w:rFonts w:eastAsia="맑은 고딕" w:hint="eastAsia"/>
          <w:lang w:eastAsia="ko-KR"/>
        </w:rPr>
        <w:t xml:space="preserve">the </w:t>
      </w:r>
      <w:r w:rsidRPr="006F72FD">
        <w:t xml:space="preserve">Comment </w:t>
      </w:r>
      <w:r w:rsidRPr="006F72FD">
        <w:rPr>
          <w:rFonts w:ascii="Cambria Math" w:hAnsi="Cambria Math" w:cs="Cambria Math"/>
        </w:rPr>
        <w:t>⑦</w:t>
      </w:r>
      <w:bookmarkEnd w:id="146"/>
    </w:p>
    <w:p w14:paraId="4E8706A8" w14:textId="09535E92" w:rsidR="00E02504" w:rsidRPr="00AD6792" w:rsidRDefault="00CF6EBD" w:rsidP="00AD6792">
      <w:pPr>
        <w:rPr>
          <w:rFonts w:ascii="MS UI Gothic" w:eastAsia="맑은 고딕" w:hAnsi="MS UI Gothic"/>
          <w:lang w:eastAsia="ko-KR"/>
        </w:rPr>
      </w:pPr>
      <w:r w:rsidRPr="00DA05D0">
        <w:rPr>
          <w:rFonts w:eastAsia="맑은 고딕"/>
          <w:noProof/>
          <w:sz w:val="23"/>
          <w:szCs w:val="23"/>
          <w:lang w:eastAsia="ko-KR"/>
        </w:rPr>
        <w:drawing>
          <wp:inline distT="0" distB="0" distL="0" distR="0" wp14:anchorId="6B356FD6" wp14:editId="1F4802D9">
            <wp:extent cx="2990720" cy="4581525"/>
            <wp:effectExtent l="19050" t="19050" r="19685" b="9525"/>
            <wp:docPr id="76097570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75704" name="Picture 1" descr="A screenshot of a phone&#10;&#10;Description automatically generated"/>
                    <pic:cNvPicPr/>
                  </pic:nvPicPr>
                  <pic:blipFill>
                    <a:blip r:embed="rId32"/>
                    <a:stretch>
                      <a:fillRect/>
                    </a:stretch>
                  </pic:blipFill>
                  <pic:spPr>
                    <a:xfrm>
                      <a:off x="0" y="0"/>
                      <a:ext cx="2999457" cy="4594910"/>
                    </a:xfrm>
                    <a:prstGeom prst="rect">
                      <a:avLst/>
                    </a:prstGeom>
                    <a:ln>
                      <a:solidFill>
                        <a:schemeClr val="bg1">
                          <a:lumMod val="75000"/>
                        </a:schemeClr>
                      </a:solidFill>
                    </a:ln>
                  </pic:spPr>
                </pic:pic>
              </a:graphicData>
            </a:graphic>
          </wp:inline>
        </w:drawing>
      </w:r>
      <w:r w:rsidR="00E02504" w:rsidRPr="00CA77FE">
        <w:rPr>
          <w:rFonts w:cs="Times New Roman"/>
        </w:rPr>
        <w:br w:type="page"/>
      </w:r>
    </w:p>
    <w:p w14:paraId="2D174176" w14:textId="77777777" w:rsidR="00E02504" w:rsidRDefault="00E02504" w:rsidP="0016244C">
      <w:pPr>
        <w:pStyle w:val="Heading1"/>
      </w:pPr>
      <w:bookmarkStart w:id="147" w:name="_Toc159227200"/>
      <w:bookmarkStart w:id="148" w:name="_Toc160017774"/>
      <w:bookmarkStart w:id="149" w:name="_Toc168051475"/>
      <w:r>
        <w:lastRenderedPageBreak/>
        <w:t>CHAPTER 5: DISCUSSION</w:t>
      </w:r>
      <w:bookmarkEnd w:id="147"/>
      <w:bookmarkEnd w:id="148"/>
      <w:bookmarkEnd w:id="149"/>
    </w:p>
    <w:p w14:paraId="7BDD119B" w14:textId="24C2547F" w:rsidR="00BE1EB1" w:rsidRPr="00A07586" w:rsidRDefault="00BE1EB1" w:rsidP="00E442C9">
      <w:pPr>
        <w:pStyle w:val="Style4"/>
        <w:rPr>
          <w:rFonts w:cs="Times New Roman"/>
        </w:rPr>
      </w:pPr>
      <w:bookmarkStart w:id="150" w:name="_Toc168051476"/>
      <w:r w:rsidRPr="004D5C03">
        <w:rPr>
          <w:rFonts w:hint="eastAsia"/>
        </w:rPr>
        <w:t>5</w:t>
      </w:r>
      <w:r w:rsidRPr="004D5C03">
        <w:t xml:space="preserve">.1 </w:t>
      </w:r>
      <w:r w:rsidR="00A07586">
        <w:rPr>
          <w:rFonts w:hint="eastAsia"/>
        </w:rPr>
        <w:t xml:space="preserve">Implementation of </w:t>
      </w:r>
      <w:r w:rsidR="00F40AA7">
        <w:rPr>
          <w:rFonts w:hint="eastAsia"/>
        </w:rPr>
        <w:t>AI Chatbot</w:t>
      </w:r>
      <w:bookmarkEnd w:id="150"/>
    </w:p>
    <w:p w14:paraId="23BE2EB2" w14:textId="24217DCD" w:rsidR="004E528D" w:rsidRPr="00A07586" w:rsidRDefault="00D7426C" w:rsidP="00236C01">
      <w:pPr>
        <w:pStyle w:val="Heading3"/>
      </w:pPr>
      <w:bookmarkStart w:id="151" w:name="_Toc168051477"/>
      <w:r w:rsidRPr="003A4ACC">
        <w:rPr>
          <w:rFonts w:hint="eastAsia"/>
        </w:rPr>
        <w:t>5</w:t>
      </w:r>
      <w:r w:rsidRPr="003A4ACC">
        <w:rPr>
          <w:lang w:eastAsia="zh-CN"/>
        </w:rPr>
        <w:t>.</w:t>
      </w:r>
      <w:r w:rsidRPr="003A4ACC">
        <w:rPr>
          <w:rFonts w:hint="eastAsia"/>
        </w:rPr>
        <w:t>1</w:t>
      </w:r>
      <w:r w:rsidRPr="003A4ACC">
        <w:rPr>
          <w:lang w:eastAsia="zh-CN"/>
        </w:rPr>
        <w:t xml:space="preserve">.1 </w:t>
      </w:r>
      <w:r w:rsidR="000A3770">
        <w:t xml:space="preserve">Two </w:t>
      </w:r>
      <w:r w:rsidR="002E1E16">
        <w:rPr>
          <w:rFonts w:hint="eastAsia"/>
        </w:rPr>
        <w:t>Types</w:t>
      </w:r>
      <w:r w:rsidR="000A3770">
        <w:t xml:space="preserve"> of Chatbots: </w:t>
      </w:r>
      <w:r w:rsidR="009C075A">
        <w:rPr>
          <w:rFonts w:hint="eastAsia"/>
        </w:rPr>
        <w:t>Original</w:t>
      </w:r>
      <w:r w:rsidR="00E81119">
        <w:rPr>
          <w:rFonts w:hint="eastAsia"/>
        </w:rPr>
        <w:t xml:space="preserve"> and Ivy.ai</w:t>
      </w:r>
      <w:bookmarkEnd w:id="151"/>
      <w:r w:rsidR="00E81119">
        <w:rPr>
          <w:rFonts w:hint="eastAsia"/>
        </w:rPr>
        <w:t xml:space="preserve"> </w:t>
      </w:r>
    </w:p>
    <w:p w14:paraId="166780E5" w14:textId="62E35E0D" w:rsidR="0047536F" w:rsidRPr="0024561B" w:rsidRDefault="007F5F08" w:rsidP="005B224A">
      <w:pPr>
        <w:ind w:firstLine="720"/>
        <w:contextualSpacing/>
        <w:rPr>
          <w:rFonts w:eastAsia="맑은 고딕"/>
          <w:lang w:eastAsia="ko-KR"/>
        </w:rPr>
      </w:pPr>
      <w:r w:rsidRPr="0024561B">
        <w:rPr>
          <w:rFonts w:eastAsia="맑은 고딕" w:hint="eastAsia"/>
          <w:lang w:eastAsia="ko-KR"/>
        </w:rPr>
        <w:t>U</w:t>
      </w:r>
      <w:r w:rsidR="00A31FEA" w:rsidRPr="0024561B">
        <w:rPr>
          <w:rFonts w:eastAsia="맑은 고딕"/>
          <w:lang w:eastAsia="ko-KR"/>
        </w:rPr>
        <w:t xml:space="preserve">nknown to many, </w:t>
      </w:r>
      <w:r w:rsidR="000544F3" w:rsidRPr="0024561B">
        <w:rPr>
          <w:rFonts w:eastAsia="맑은 고딕"/>
          <w:lang w:eastAsia="ko-KR"/>
        </w:rPr>
        <w:t>OU Libraries</w:t>
      </w:r>
      <w:r w:rsidR="00A31FEA" w:rsidRPr="0024561B">
        <w:rPr>
          <w:rFonts w:eastAsia="맑은 고딕"/>
          <w:lang w:eastAsia="ko-KR"/>
        </w:rPr>
        <w:t xml:space="preserve"> develop</w:t>
      </w:r>
      <w:r w:rsidR="00464C52">
        <w:rPr>
          <w:rFonts w:eastAsia="맑은 고딕" w:hint="eastAsia"/>
          <w:lang w:eastAsia="ko-KR"/>
        </w:rPr>
        <w:t>ed</w:t>
      </w:r>
      <w:r w:rsidR="00A31FEA" w:rsidRPr="0024561B">
        <w:rPr>
          <w:rFonts w:eastAsia="맑은 고딕"/>
          <w:lang w:eastAsia="ko-KR"/>
        </w:rPr>
        <w:t xml:space="preserve"> its own AI chatbot using </w:t>
      </w:r>
      <w:r w:rsidR="000E3637" w:rsidRPr="0024561B">
        <w:rPr>
          <w:rFonts w:eastAsia="맑은 고딕"/>
          <w:lang w:eastAsia="ko-KR"/>
        </w:rPr>
        <w:t>API.AI</w:t>
      </w:r>
      <w:r w:rsidR="00A31FEA" w:rsidRPr="0024561B">
        <w:rPr>
          <w:rFonts w:eastAsia="맑은 고딕"/>
          <w:lang w:eastAsia="ko-KR"/>
        </w:rPr>
        <w:t xml:space="preserve">, applying natural language processing, even before </w:t>
      </w:r>
      <w:r w:rsidR="00871551">
        <w:rPr>
          <w:rFonts w:eastAsia="맑은 고딕" w:hint="eastAsia"/>
          <w:lang w:eastAsia="ko-KR"/>
        </w:rPr>
        <w:t>us</w:t>
      </w:r>
      <w:r w:rsidR="00CC732C" w:rsidRPr="0024561B">
        <w:rPr>
          <w:rFonts w:eastAsia="맑은 고딕" w:hint="eastAsia"/>
          <w:lang w:eastAsia="ko-KR"/>
        </w:rPr>
        <w:t>ing</w:t>
      </w:r>
      <w:r w:rsidR="00A31FEA" w:rsidRPr="0024561B">
        <w:rPr>
          <w:rFonts w:eastAsia="맑은 고딕"/>
          <w:lang w:eastAsia="ko-KR"/>
        </w:rPr>
        <w:t xml:space="preserve"> the Ivy.ai chatbot.</w:t>
      </w:r>
      <w:r w:rsidR="00494E70">
        <w:rPr>
          <w:rFonts w:eastAsia="맑은 고딕" w:hint="eastAsia"/>
          <w:lang w:eastAsia="ko-KR"/>
        </w:rPr>
        <w:t xml:space="preserve"> </w:t>
      </w:r>
      <w:r w:rsidR="00042553" w:rsidRPr="0024561B">
        <w:rPr>
          <w:rFonts w:eastAsia="맑은 고딕"/>
          <w:lang w:eastAsia="ko-KR"/>
        </w:rPr>
        <w:t xml:space="preserve">It took </w:t>
      </w:r>
      <w:r w:rsidR="00C003D9" w:rsidRPr="0024561B">
        <w:rPr>
          <w:rFonts w:eastAsia="맑은 고딕"/>
          <w:lang w:eastAsia="ko-KR"/>
        </w:rPr>
        <w:t xml:space="preserve">approximately 8 months in total to </w:t>
      </w:r>
      <w:r w:rsidR="00042553" w:rsidRPr="0024561B">
        <w:rPr>
          <w:rFonts w:eastAsia="맑은 고딕"/>
          <w:lang w:eastAsia="ko-KR"/>
        </w:rPr>
        <w:t>develop</w:t>
      </w:r>
      <w:r w:rsidR="00042553" w:rsidRPr="0024561B">
        <w:rPr>
          <w:rFonts w:eastAsia="맑은 고딕" w:hint="eastAsia"/>
          <w:lang w:eastAsia="ko-KR"/>
        </w:rPr>
        <w:t xml:space="preserve"> and </w:t>
      </w:r>
      <w:r w:rsidR="00042553" w:rsidRPr="0024561B">
        <w:rPr>
          <w:rFonts w:eastAsia="맑은 고딕"/>
          <w:lang w:eastAsia="ko-KR"/>
        </w:rPr>
        <w:t>implement the original chatbot, with the technical part taking a</w:t>
      </w:r>
      <w:r w:rsidR="00871551">
        <w:rPr>
          <w:rFonts w:eastAsia="맑은 고딕" w:hint="eastAsia"/>
          <w:lang w:eastAsia="ko-KR"/>
        </w:rPr>
        <w:t>bout</w:t>
      </w:r>
      <w:r w:rsidR="00042553" w:rsidRPr="0024561B">
        <w:rPr>
          <w:rFonts w:eastAsia="맑은 고딕"/>
          <w:lang w:eastAsia="ko-KR"/>
        </w:rPr>
        <w:t xml:space="preserve"> 6 months.</w:t>
      </w:r>
      <w:r w:rsidR="00042553" w:rsidRPr="0024561B">
        <w:rPr>
          <w:rFonts w:eastAsia="맑은 고딕" w:hint="eastAsia"/>
          <w:lang w:eastAsia="ko-KR"/>
        </w:rPr>
        <w:t xml:space="preserve"> </w:t>
      </w:r>
      <w:r w:rsidR="000544F3" w:rsidRPr="0024561B">
        <w:rPr>
          <w:rFonts w:eastAsia="맑은 고딕" w:hint="eastAsia"/>
          <w:lang w:eastAsia="ko-KR"/>
        </w:rPr>
        <w:t>OU Libraries</w:t>
      </w:r>
      <w:r w:rsidR="00042553" w:rsidRPr="0024561B">
        <w:rPr>
          <w:rFonts w:eastAsia="맑은 고딕" w:hint="eastAsia"/>
          <w:lang w:eastAsia="ko-KR"/>
        </w:rPr>
        <w:t xml:space="preserve"> had to </w:t>
      </w:r>
      <w:r w:rsidR="00042553" w:rsidRPr="0024561B">
        <w:t xml:space="preserve">build </w:t>
      </w:r>
      <w:r w:rsidR="00871551">
        <w:rPr>
          <w:rFonts w:eastAsia="맑은 고딕" w:hint="eastAsia"/>
          <w:lang w:eastAsia="ko-KR"/>
        </w:rPr>
        <w:t>one</w:t>
      </w:r>
      <w:r w:rsidR="00042553" w:rsidRPr="0024561B">
        <w:t xml:space="preserve"> from </w:t>
      </w:r>
      <w:r w:rsidR="00CC732C" w:rsidRPr="0024561B">
        <w:t>scratch</w:t>
      </w:r>
      <w:r w:rsidR="00C003D9" w:rsidRPr="0024561B">
        <w:t xml:space="preserve"> because there was</w:t>
      </w:r>
      <w:r w:rsidR="00871551">
        <w:rPr>
          <w:rFonts w:eastAsia="맑은 고딕" w:hint="eastAsia"/>
          <w:lang w:eastAsia="ko-KR"/>
        </w:rPr>
        <w:t xml:space="preserve"> not</w:t>
      </w:r>
      <w:r w:rsidR="00C003D9" w:rsidRPr="0024561B">
        <w:t xml:space="preserve"> an out-of-the-box solution available</w:t>
      </w:r>
      <w:r w:rsidR="00B76EA8" w:rsidRPr="0024561B">
        <w:rPr>
          <w:rFonts w:eastAsia="맑은 고딕" w:hint="eastAsia"/>
          <w:lang w:eastAsia="ko-KR"/>
        </w:rPr>
        <w:t xml:space="preserve">, </w:t>
      </w:r>
      <w:r w:rsidR="00C003D9" w:rsidRPr="0024561B">
        <w:t>something already built for them.</w:t>
      </w:r>
      <w:r w:rsidR="001A3DB3" w:rsidRPr="0024561B">
        <w:rPr>
          <w:rFonts w:eastAsia="맑은 고딕" w:hint="eastAsia"/>
          <w:lang w:eastAsia="ko-KR"/>
        </w:rPr>
        <w:t xml:space="preserve"> They </w:t>
      </w:r>
      <w:r w:rsidR="00871551">
        <w:rPr>
          <w:rFonts w:eastAsia="맑은 고딕" w:hint="eastAsia"/>
          <w:lang w:eastAsia="ko-KR"/>
        </w:rPr>
        <w:t xml:space="preserve">started building a chatbot using </w:t>
      </w:r>
      <w:r w:rsidR="00240EA6" w:rsidRPr="0024561B">
        <w:rPr>
          <w:rFonts w:eastAsia="맑은 고딕"/>
          <w:lang w:eastAsia="ko-KR"/>
        </w:rPr>
        <w:t>API.AI</w:t>
      </w:r>
      <w:r w:rsidR="00871551">
        <w:rPr>
          <w:rFonts w:eastAsia="맑은 고딕" w:hint="eastAsia"/>
          <w:lang w:eastAsia="ko-KR"/>
        </w:rPr>
        <w:t>.</w:t>
      </w:r>
      <w:r w:rsidR="00296A4A" w:rsidRPr="0024561B">
        <w:rPr>
          <w:rFonts w:eastAsia="맑은 고딕" w:hint="eastAsia"/>
          <w:lang w:eastAsia="ko-KR"/>
        </w:rPr>
        <w:t xml:space="preserve"> </w:t>
      </w:r>
      <w:bookmarkStart w:id="152" w:name="_Hlk164613385"/>
      <w:r w:rsidR="00296A4A" w:rsidRPr="0024561B">
        <w:rPr>
          <w:rFonts w:eastAsia="맑은 고딕"/>
          <w:lang w:eastAsia="ko-KR"/>
        </w:rPr>
        <w:t>After being acquired by Google, API.AI was renamed Dialogflow in October 2017</w:t>
      </w:r>
      <w:r w:rsidR="00BA399A" w:rsidRPr="0024561B">
        <w:rPr>
          <w:rFonts w:eastAsia="맑은 고딕" w:hint="eastAsia"/>
          <w:lang w:eastAsia="ko-KR"/>
        </w:rPr>
        <w:t>, s</w:t>
      </w:r>
      <w:r w:rsidR="00296A4A" w:rsidRPr="0024561B">
        <w:rPr>
          <w:rFonts w:eastAsia="맑은 고딕"/>
          <w:lang w:eastAsia="ko-KR"/>
        </w:rPr>
        <w:t>ubsequently integrated into the Google Cloud Platform in November 2017</w:t>
      </w:r>
      <w:r w:rsidR="00BA399A" w:rsidRPr="0024561B">
        <w:rPr>
          <w:rFonts w:eastAsia="맑은 고딕" w:hint="eastAsia"/>
          <w:lang w:eastAsia="ko-KR"/>
        </w:rPr>
        <w:t xml:space="preserve"> </w:t>
      </w:r>
      <w:bookmarkEnd w:id="152"/>
      <w:r w:rsidR="00BA399A" w:rsidRPr="0024561B">
        <w:rPr>
          <w:rFonts w:eastAsia="맑은 고딕"/>
          <w:lang w:eastAsia="ko-KR"/>
        </w:rPr>
        <w:fldChar w:fldCharType="begin"/>
      </w:r>
      <w:r w:rsidR="00FD3210" w:rsidRPr="0024561B">
        <w:rPr>
          <w:rFonts w:eastAsia="맑은 고딕"/>
          <w:lang w:eastAsia="ko-KR"/>
        </w:rPr>
        <w:instrText xml:space="preserve"> ADDIN ZOTERO_ITEM CSL_CITATION {"citationID":"QP7jFkNV","properties":{"formattedCitation":"({\\i{}Dialogflow Release Notes}, n.d.)","plainCitation":"(Dialogflow Release Notes, n.d.)","noteIndex":0},"citationItems":[{"id":5707,"uris":["http://zotero.org/users/10278833/items/WM4569UL"],"itemData":{"id":5707,"type":"webpage","container-title":"Google Cloud","language":"en","title":"Dialogflow release notes","URL":"https://cloud.google.com/dialogflow/docs/release-notes","accessed":{"date-parts":[["2024",3,19]]}}}],"schema":"https://github.com/citation-style-language/schema/raw/master/csl-citation.json"} </w:instrText>
      </w:r>
      <w:r w:rsidR="00BA399A" w:rsidRPr="0024561B">
        <w:rPr>
          <w:rFonts w:eastAsia="맑은 고딕"/>
          <w:lang w:eastAsia="ko-KR"/>
        </w:rPr>
        <w:fldChar w:fldCharType="separate"/>
      </w:r>
      <w:r w:rsidR="00F37AC1" w:rsidRPr="0024561B">
        <w:rPr>
          <w:rFonts w:cs="Times New Roman"/>
        </w:rPr>
        <w:t>(</w:t>
      </w:r>
      <w:r w:rsidR="00F37AC1" w:rsidRPr="0024561B">
        <w:rPr>
          <w:rFonts w:cs="Times New Roman"/>
          <w:i/>
          <w:iCs/>
        </w:rPr>
        <w:t>Dialogflow Release Notes</w:t>
      </w:r>
      <w:r w:rsidR="00F37AC1" w:rsidRPr="0024561B">
        <w:rPr>
          <w:rFonts w:cs="Times New Roman"/>
        </w:rPr>
        <w:t>, n.d.)</w:t>
      </w:r>
      <w:r w:rsidR="00BA399A" w:rsidRPr="0024561B">
        <w:rPr>
          <w:rFonts w:eastAsia="맑은 고딕"/>
          <w:lang w:eastAsia="ko-KR"/>
        </w:rPr>
        <w:fldChar w:fldCharType="end"/>
      </w:r>
      <w:r w:rsidR="00296A4A" w:rsidRPr="0024561B">
        <w:rPr>
          <w:rFonts w:eastAsia="맑은 고딕"/>
          <w:lang w:eastAsia="ko-KR"/>
        </w:rPr>
        <w:t>.</w:t>
      </w:r>
      <w:r w:rsidR="0097530B" w:rsidRPr="0024561B">
        <w:rPr>
          <w:rFonts w:eastAsia="맑은 고딕" w:hint="eastAsia"/>
          <w:lang w:eastAsia="ko-KR"/>
        </w:rPr>
        <w:t xml:space="preserve"> </w:t>
      </w:r>
      <w:r w:rsidR="00B75E4D" w:rsidRPr="0024561B">
        <w:rPr>
          <w:rFonts w:eastAsia="맑은 고딕" w:hint="eastAsia"/>
          <w:lang w:eastAsia="ko-KR"/>
        </w:rPr>
        <w:t>The current Google Cloud Website describes Di</w:t>
      </w:r>
      <w:r w:rsidR="00C66401">
        <w:rPr>
          <w:rFonts w:eastAsia="맑은 고딕" w:hint="eastAsia"/>
          <w:lang w:eastAsia="ko-KR"/>
        </w:rPr>
        <w:t>a</w:t>
      </w:r>
      <w:r w:rsidR="00B75E4D" w:rsidRPr="0024561B">
        <w:rPr>
          <w:rFonts w:eastAsia="맑은 고딕" w:hint="eastAsia"/>
          <w:lang w:eastAsia="ko-KR"/>
        </w:rPr>
        <w:t xml:space="preserve">logflow as </w:t>
      </w:r>
      <w:r w:rsidR="00B75E4D" w:rsidRPr="0024561B">
        <w:rPr>
          <w:rFonts w:eastAsia="맑은 고딕"/>
          <w:lang w:eastAsia="ko-KR"/>
        </w:rPr>
        <w:t xml:space="preserve">“a natural language </w:t>
      </w:r>
      <w:r w:rsidR="00B75E4D" w:rsidRPr="00DA289D">
        <w:rPr>
          <w:rFonts w:eastAsia="맑은 고딕"/>
          <w:lang w:eastAsia="ko-KR"/>
        </w:rPr>
        <w:t xml:space="preserve">understanding platform that makes it easy to design and integrate a conversational user interface into </w:t>
      </w:r>
      <w:r w:rsidR="00B25183" w:rsidRPr="00DA289D">
        <w:rPr>
          <w:rFonts w:eastAsia="맑은 고딕" w:hint="eastAsia"/>
          <w:lang w:eastAsia="ko-KR"/>
        </w:rPr>
        <w:t>the</w:t>
      </w:r>
      <w:r w:rsidR="00B75E4D" w:rsidRPr="00DA289D">
        <w:rPr>
          <w:rFonts w:eastAsia="맑은 고딕"/>
          <w:lang w:eastAsia="ko-KR"/>
        </w:rPr>
        <w:t xml:space="preserve"> mobile app, web application, device, bot, interactive voice response system, and so on”</w:t>
      </w:r>
      <w:r w:rsidR="00B75E4D" w:rsidRPr="00DA289D">
        <w:rPr>
          <w:rFonts w:eastAsia="맑은 고딕" w:hint="eastAsia"/>
          <w:lang w:eastAsia="ko-KR"/>
        </w:rPr>
        <w:t xml:space="preserve"> </w:t>
      </w:r>
      <w:r w:rsidR="00B75E4D" w:rsidRPr="00DA289D">
        <w:rPr>
          <w:rFonts w:eastAsia="맑은 고딕"/>
          <w:lang w:eastAsia="ko-KR"/>
        </w:rPr>
        <w:fldChar w:fldCharType="begin"/>
      </w:r>
      <w:r w:rsidR="00B75E4D" w:rsidRPr="00DA289D">
        <w:rPr>
          <w:rFonts w:eastAsia="맑은 고딕"/>
          <w:lang w:eastAsia="ko-KR"/>
        </w:rPr>
        <w:instrText xml:space="preserve"> ADDIN ZOTERO_ITEM CSL_CITATION {"citationID":"xmMcG1Au","properties":{"formattedCitation":"({\\i{}Dialogflow Documentation}, n.d.)","plainCitation":"(Dialogflow Documentation, n.d.)","noteIndex":0},"citationItems":[{"id":5709,"uris":["http://zotero.org/users/10278833/items/SPZ2QLI8"],"itemData":{"id":5709,"type":"webpage","abstract":"Virtual agents for bots, applications, services, and devices.","container-title":"Google Cloud","language":"en","title":"Dialogflow Documentation","URL":"https://cloud.google.com/dialogflow/docs","accessed":{"date-parts":[["2024",3,20]]}}}],"schema":"https://github.com/citation-style-language/schema/raw/master/csl-citation.json"} </w:instrText>
      </w:r>
      <w:r w:rsidR="00B75E4D" w:rsidRPr="00DA289D">
        <w:rPr>
          <w:rFonts w:eastAsia="맑은 고딕"/>
          <w:lang w:eastAsia="ko-KR"/>
        </w:rPr>
        <w:fldChar w:fldCharType="separate"/>
      </w:r>
      <w:r w:rsidR="00F37AC1" w:rsidRPr="00DA289D">
        <w:rPr>
          <w:rFonts w:cs="Times New Roman"/>
        </w:rPr>
        <w:t>(</w:t>
      </w:r>
      <w:r w:rsidR="00F37AC1" w:rsidRPr="00DA289D">
        <w:rPr>
          <w:rFonts w:cs="Times New Roman"/>
          <w:i/>
          <w:iCs/>
        </w:rPr>
        <w:t>Dialogflow Documentation</w:t>
      </w:r>
      <w:r w:rsidR="00F37AC1" w:rsidRPr="00DA289D">
        <w:rPr>
          <w:rFonts w:cs="Times New Roman"/>
        </w:rPr>
        <w:t>, n.d.)</w:t>
      </w:r>
      <w:r w:rsidR="00B75E4D" w:rsidRPr="00DA289D">
        <w:rPr>
          <w:rFonts w:eastAsia="맑은 고딕"/>
          <w:lang w:eastAsia="ko-KR"/>
        </w:rPr>
        <w:fldChar w:fldCharType="end"/>
      </w:r>
      <w:r w:rsidR="00B75E4D" w:rsidRPr="00DA289D">
        <w:rPr>
          <w:rFonts w:eastAsia="맑은 고딕" w:hint="eastAsia"/>
          <w:lang w:eastAsia="ko-KR"/>
        </w:rPr>
        <w:t>.</w:t>
      </w:r>
      <w:r w:rsidR="00943635">
        <w:rPr>
          <w:rFonts w:eastAsia="맑은 고딕"/>
          <w:lang w:eastAsia="ko-KR"/>
        </w:rPr>
        <w:br/>
      </w:r>
      <w:r w:rsidR="00943635">
        <w:rPr>
          <w:rFonts w:eastAsia="맑은 고딕"/>
          <w:lang w:eastAsia="ko-KR"/>
        </w:rPr>
        <w:tab/>
      </w:r>
      <w:r w:rsidR="00943635">
        <w:rPr>
          <w:rFonts w:eastAsia="맑은 고딕" w:hint="eastAsia"/>
          <w:lang w:eastAsia="ko-KR"/>
        </w:rPr>
        <w:t xml:space="preserve">Unlike other University Libraries that used </w:t>
      </w:r>
      <w:r w:rsidR="00943635" w:rsidRPr="00DA289D">
        <w:rPr>
          <w:rFonts w:eastAsia="맑은 고딕"/>
          <w:lang w:eastAsia="ko-KR"/>
        </w:rPr>
        <w:t>Dialogflow</w:t>
      </w:r>
      <w:r w:rsidR="005B224A">
        <w:rPr>
          <w:rFonts w:eastAsia="맑은 고딕" w:hint="eastAsia"/>
          <w:lang w:eastAsia="ko-KR"/>
        </w:rPr>
        <w:t xml:space="preserve"> </w:t>
      </w:r>
      <w:r w:rsidR="00943635">
        <w:rPr>
          <w:rFonts w:eastAsia="맑은 고딕"/>
          <w:lang w:eastAsia="ko-KR"/>
        </w:rPr>
        <w:fldChar w:fldCharType="begin"/>
      </w:r>
      <w:r w:rsidR="00436336">
        <w:rPr>
          <w:rFonts w:eastAsia="맑은 고딕"/>
          <w:lang w:eastAsia="ko-KR"/>
        </w:rPr>
        <w:instrText xml:space="preserve"> ADDIN ZOTERO_ITEM CSL_CITATION {"citationID":"F3DWg9Vb","properties":{"formattedCitation":"(Reinsfelder &amp; O\\uc0\\u8217{}Hara-Krebs, 2023; Rodriguez &amp; Mune, 2021)","plainCitation":"(Reinsfelder &amp; O’Hara-Krebs, 2023; Rodriguez &amp; Mune, 2021)","noteIndex":0},"citationItems":[{"id":5026,"uris":["http://zotero.org/users/10278833/items/MSY2ANJV"],"itemData":{"id":5026,"type":"article-journal","container-title":"Journal of Web Librarianship","DOI":"10.1080/19322909.2023.2268832","ISSN":"1932-2909, 1932-2917","journalAbbreviation":"Journal of Web Librarianship","language":"en","page":"1-15","source":"DOI.org (Crossref)","title":"Implementing a rules-based chatbot for reference service at a large university library","author":[{"family":"Reinsfelder","given":"Thomas L."},{"family":"O’Hara-Krebs","given":"Katie"}],"issued":{"date-parts":[["2023",10,14]]}}},{"id":4932,"uris":["http://zotero.org/users/10278833/items/IYJLNCP5"],"itemData":{"id":4932,"type":"article-journal","abstract":"The article discusses the challenges and issues on the use of chatbots in libraries by citing the experiences of two library and information science (LIS) virtual interns at San Jose State University (SJSU) library in creating and deploying the Kingbot artificial intelligence (AI) chatbot using natural language processing (NLP). Also cited is how the chatbot increased virtual reference traffic at the library during the COVID-19 pandemic.","container-title":"Computers in Libraries","ISSN":"10417915","issue":"8","page":"29-32","source":"EBSCOhost","title":"Library chatbots: Easier than you think","title-short":"LIBRARY CHATBOTS","volume":"41","author":[{"family":"Rodriguez","given":"Sharesly"},{"family":"Mune","given":"Christina"}],"issued":{"date-parts":[["2021",10]]}}}],"schema":"https://github.com/citation-style-language/schema/raw/master/csl-citation.json"} </w:instrText>
      </w:r>
      <w:r w:rsidR="00943635">
        <w:rPr>
          <w:rFonts w:eastAsia="맑은 고딕"/>
          <w:lang w:eastAsia="ko-KR"/>
        </w:rPr>
        <w:fldChar w:fldCharType="separate"/>
      </w:r>
      <w:r w:rsidR="005B224A" w:rsidRPr="005B224A">
        <w:rPr>
          <w:rFonts w:cs="Times New Roman"/>
        </w:rPr>
        <w:t>(Reinsfelder &amp; O’Hara-Krebs, 2023; Rodriguez &amp; Mune, 2021)</w:t>
      </w:r>
      <w:r w:rsidR="00943635">
        <w:rPr>
          <w:rFonts w:eastAsia="맑은 고딕"/>
          <w:lang w:eastAsia="ko-KR"/>
        </w:rPr>
        <w:fldChar w:fldCharType="end"/>
      </w:r>
      <w:r w:rsidR="00943635" w:rsidRPr="00DA289D">
        <w:rPr>
          <w:rFonts w:eastAsia="맑은 고딕"/>
          <w:lang w:eastAsia="ko-KR"/>
        </w:rPr>
        <w:t>,</w:t>
      </w:r>
      <w:r w:rsidR="005B224A">
        <w:rPr>
          <w:rFonts w:eastAsia="맑은 고딕" w:hint="eastAsia"/>
          <w:lang w:eastAsia="ko-KR"/>
        </w:rPr>
        <w:t xml:space="preserve"> </w:t>
      </w:r>
      <w:r w:rsidR="000544F3" w:rsidRPr="0024561B">
        <w:rPr>
          <w:rFonts w:eastAsia="맑은 고딕" w:hint="eastAsia"/>
          <w:lang w:eastAsia="ko-KR"/>
        </w:rPr>
        <w:t>OU Libraries</w:t>
      </w:r>
      <w:r w:rsidR="008C3A29" w:rsidRPr="0024561B">
        <w:rPr>
          <w:rFonts w:eastAsia="맑은 고딕" w:hint="eastAsia"/>
          <w:lang w:eastAsia="ko-KR"/>
        </w:rPr>
        <w:t xml:space="preserve"> had </w:t>
      </w:r>
      <w:r w:rsidR="008C3A29" w:rsidRPr="0024561B">
        <w:rPr>
          <w:rFonts w:eastAsia="맑은 고딕"/>
          <w:lang w:eastAsia="ko-KR"/>
        </w:rPr>
        <w:t xml:space="preserve">to build </w:t>
      </w:r>
      <w:r w:rsidR="008C3A29" w:rsidRPr="0024561B">
        <w:rPr>
          <w:rFonts w:eastAsia="맑은 고딕" w:hint="eastAsia"/>
          <w:lang w:eastAsia="ko-KR"/>
        </w:rPr>
        <w:t>a chatbot</w:t>
      </w:r>
      <w:r w:rsidR="008C3A29" w:rsidRPr="0024561B">
        <w:rPr>
          <w:rFonts w:eastAsia="맑은 고딕"/>
          <w:lang w:eastAsia="ko-KR"/>
        </w:rPr>
        <w:t xml:space="preserve"> from the ground up</w:t>
      </w:r>
      <w:r w:rsidR="003370BB" w:rsidRPr="0024561B">
        <w:rPr>
          <w:rFonts w:eastAsia="맑은 고딕" w:hint="eastAsia"/>
          <w:lang w:eastAsia="ko-KR"/>
        </w:rPr>
        <w:t xml:space="preserve">. </w:t>
      </w:r>
      <w:bookmarkStart w:id="153" w:name="_Hlk164613505"/>
      <w:r w:rsidR="000D1783" w:rsidRPr="0024561B">
        <w:rPr>
          <w:rFonts w:eastAsia="맑은 고딕"/>
          <w:lang w:eastAsia="ko-KR"/>
        </w:rPr>
        <w:t>When they began</w:t>
      </w:r>
      <w:r w:rsidR="003370BB" w:rsidRPr="0024561B">
        <w:rPr>
          <w:rFonts w:eastAsia="맑은 고딕" w:hint="eastAsia"/>
          <w:lang w:eastAsia="ko-KR"/>
        </w:rPr>
        <w:t xml:space="preserve"> this project</w:t>
      </w:r>
      <w:r w:rsidR="000D1783" w:rsidRPr="0024561B">
        <w:rPr>
          <w:rFonts w:eastAsia="맑은 고딕"/>
          <w:lang w:eastAsia="ko-KR"/>
        </w:rPr>
        <w:t xml:space="preserve">, they had some resources for natural language processing, including a small database from </w:t>
      </w:r>
      <w:r w:rsidR="000D1783" w:rsidRPr="0024561B">
        <w:rPr>
          <w:rFonts w:eastAsia="맑은 고딕" w:hint="eastAsia"/>
          <w:lang w:eastAsia="ko-KR"/>
        </w:rPr>
        <w:t>API.AI</w:t>
      </w:r>
      <w:r w:rsidR="000D1783" w:rsidRPr="0024561B">
        <w:rPr>
          <w:rFonts w:eastAsia="맑은 고딕"/>
          <w:lang w:eastAsia="ko-KR"/>
        </w:rPr>
        <w:t>, enabling basic conversation functionalities like</w:t>
      </w:r>
      <w:r w:rsidR="0047536F" w:rsidRPr="0024561B">
        <w:rPr>
          <w:rFonts w:eastAsia="맑은 고딕" w:hint="eastAsia"/>
          <w:lang w:eastAsia="ko-KR"/>
        </w:rPr>
        <w:t xml:space="preserve"> </w:t>
      </w:r>
      <w:r w:rsidR="000D1783" w:rsidRPr="0024561B">
        <w:rPr>
          <w:rFonts w:eastAsia="맑은 고딕"/>
          <w:lang w:eastAsia="ko-KR"/>
        </w:rPr>
        <w:t>greetings. However, they lacked resources</w:t>
      </w:r>
      <w:r w:rsidR="00871551">
        <w:rPr>
          <w:rFonts w:eastAsia="맑은 고딕" w:hint="eastAsia"/>
          <w:lang w:eastAsia="ko-KR"/>
        </w:rPr>
        <w:t xml:space="preserve"> </w:t>
      </w:r>
      <w:r w:rsidR="00871551" w:rsidRPr="0024561B">
        <w:rPr>
          <w:rFonts w:eastAsia="맑은 고딕"/>
          <w:lang w:eastAsia="ko-KR"/>
        </w:rPr>
        <w:t>specifically</w:t>
      </w:r>
      <w:r w:rsidR="000D1783" w:rsidRPr="0024561B">
        <w:rPr>
          <w:rFonts w:eastAsia="맑은 고딕"/>
          <w:lang w:eastAsia="ko-KR"/>
        </w:rPr>
        <w:t xml:space="preserve"> tailored to the needs of </w:t>
      </w:r>
      <w:r w:rsidR="00464C52">
        <w:rPr>
          <w:rFonts w:eastAsia="맑은 고딕" w:hint="eastAsia"/>
          <w:lang w:eastAsia="ko-KR"/>
        </w:rPr>
        <w:t xml:space="preserve">OU </w:t>
      </w:r>
      <w:r w:rsidR="000D1783" w:rsidRPr="0024561B">
        <w:rPr>
          <w:rFonts w:eastAsia="맑은 고딕"/>
          <w:lang w:eastAsia="ko-KR"/>
        </w:rPr>
        <w:t>Libraries</w:t>
      </w:r>
      <w:r w:rsidR="000D1783" w:rsidRPr="0024561B">
        <w:rPr>
          <w:rFonts w:eastAsia="맑은 고딕" w:hint="eastAsia"/>
          <w:lang w:eastAsia="ko-KR"/>
        </w:rPr>
        <w:t xml:space="preserve">. </w:t>
      </w:r>
      <w:r w:rsidR="00873457" w:rsidRPr="0024561B">
        <w:rPr>
          <w:rFonts w:eastAsia="맑은 고딕"/>
          <w:lang w:eastAsia="ko-KR"/>
        </w:rPr>
        <w:t xml:space="preserve">As a solution, what they came up with was to utilize LibChat transcription, which consists </w:t>
      </w:r>
      <w:r w:rsidR="00873457" w:rsidRPr="00DA289D">
        <w:rPr>
          <w:rFonts w:eastAsia="맑은 고딕"/>
          <w:lang w:eastAsia="ko-KR"/>
        </w:rPr>
        <w:t>of</w:t>
      </w:r>
      <w:r w:rsidR="00873457" w:rsidRPr="00DA289D">
        <w:rPr>
          <w:rFonts w:eastAsia="맑은 고딕" w:hint="eastAsia"/>
          <w:lang w:eastAsia="ko-KR"/>
        </w:rPr>
        <w:t xml:space="preserve"> questions asked </w:t>
      </w:r>
      <w:r w:rsidR="00873457" w:rsidRPr="00DA289D">
        <w:rPr>
          <w:rFonts w:eastAsia="맑은 고딕"/>
          <w:lang w:eastAsia="ko-KR"/>
        </w:rPr>
        <w:t xml:space="preserve">by users of </w:t>
      </w:r>
      <w:r w:rsidR="000544F3" w:rsidRPr="00DA289D">
        <w:rPr>
          <w:rFonts w:eastAsia="맑은 고딕"/>
          <w:lang w:eastAsia="ko-KR"/>
        </w:rPr>
        <w:t>OU Libraries</w:t>
      </w:r>
      <w:r w:rsidR="00873457" w:rsidRPr="00DA289D">
        <w:rPr>
          <w:rFonts w:eastAsia="맑은 고딕"/>
          <w:lang w:eastAsia="ko-KR"/>
        </w:rPr>
        <w:t xml:space="preserve"> to library staff or reference librarians</w:t>
      </w:r>
      <w:bookmarkEnd w:id="153"/>
      <w:r w:rsidR="00873457" w:rsidRPr="00DA289D">
        <w:rPr>
          <w:rFonts w:eastAsia="맑은 고딕"/>
          <w:lang w:eastAsia="ko-KR"/>
        </w:rPr>
        <w:t>.</w:t>
      </w:r>
      <w:r w:rsidR="0041540E" w:rsidRPr="00DA289D">
        <w:rPr>
          <w:rFonts w:eastAsia="맑은 고딕" w:hint="eastAsia"/>
          <w:lang w:eastAsia="ko-KR"/>
        </w:rPr>
        <w:t xml:space="preserve"> </w:t>
      </w:r>
      <w:bookmarkStart w:id="154" w:name="_Hlk164613540"/>
      <w:r w:rsidR="003370BB" w:rsidRPr="00DA289D">
        <w:rPr>
          <w:rFonts w:eastAsia="맑은 고딕"/>
          <w:lang w:eastAsia="ko-KR"/>
        </w:rPr>
        <w:t>They utilized</w:t>
      </w:r>
      <w:r w:rsidR="003370BB" w:rsidRPr="0024561B">
        <w:rPr>
          <w:rFonts w:eastAsia="맑은 고딕"/>
          <w:lang w:eastAsia="ko-KR"/>
        </w:rPr>
        <w:t xml:space="preserve"> historical data obtained from LibChat over the preceding three years, readily accessible for their </w:t>
      </w:r>
      <w:r w:rsidR="003370BB" w:rsidRPr="0024561B">
        <w:rPr>
          <w:rFonts w:eastAsia="맑은 고딕" w:hint="eastAsia"/>
          <w:lang w:eastAsia="ko-KR"/>
        </w:rPr>
        <w:t xml:space="preserve">use. </w:t>
      </w:r>
      <w:r w:rsidR="00246B0D" w:rsidRPr="0024561B">
        <w:rPr>
          <w:rFonts w:eastAsia="맑은 고딕" w:hint="eastAsia"/>
          <w:lang w:eastAsia="ko-KR"/>
        </w:rPr>
        <w:t>Part of the challenge was figuring out how to i</w:t>
      </w:r>
      <w:r w:rsidR="00246B0D" w:rsidRPr="0024561B">
        <w:rPr>
          <w:rFonts w:eastAsia="맑은 고딕"/>
          <w:lang w:eastAsia="ko-KR"/>
        </w:rPr>
        <w:t xml:space="preserve">ntegrate the data into the </w:t>
      </w:r>
      <w:r w:rsidR="00246B0D" w:rsidRPr="0024561B">
        <w:rPr>
          <w:rFonts w:eastAsia="맑은 고딕" w:hint="eastAsia"/>
          <w:lang w:eastAsia="ko-KR"/>
        </w:rPr>
        <w:t xml:space="preserve">brain of the </w:t>
      </w:r>
      <w:r w:rsidR="00246B0D" w:rsidRPr="0024561B">
        <w:rPr>
          <w:rFonts w:eastAsia="맑은 고딕"/>
          <w:lang w:eastAsia="ko-KR"/>
        </w:rPr>
        <w:t>chatbot</w:t>
      </w:r>
      <w:r w:rsidR="00C45252">
        <w:rPr>
          <w:rFonts w:eastAsia="맑은 고딕" w:hint="eastAsia"/>
          <w:lang w:eastAsia="ko-KR"/>
        </w:rPr>
        <w:t>, and t</w:t>
      </w:r>
      <w:r w:rsidR="007918E1" w:rsidRPr="007918E1">
        <w:rPr>
          <w:rFonts w:eastAsia="맑은 고딕"/>
          <w:lang w:eastAsia="ko-KR"/>
        </w:rPr>
        <w:t xml:space="preserve">hey successfully </w:t>
      </w:r>
      <w:r w:rsidR="007918E1" w:rsidRPr="007918E1">
        <w:rPr>
          <w:rFonts w:eastAsia="맑은 고딕"/>
          <w:lang w:eastAsia="ko-KR"/>
        </w:rPr>
        <w:lastRenderedPageBreak/>
        <w:t>reformatted the data into a JSON file structure</w:t>
      </w:r>
      <w:r w:rsidR="00246B0D" w:rsidRPr="0024561B">
        <w:rPr>
          <w:rFonts w:eastAsia="맑은 고딕"/>
          <w:lang w:eastAsia="ko-KR"/>
        </w:rPr>
        <w:t xml:space="preserve"> and</w:t>
      </w:r>
      <w:r w:rsidR="003370BB" w:rsidRPr="0024561B">
        <w:rPr>
          <w:rFonts w:eastAsia="맑은 고딕" w:hint="eastAsia"/>
          <w:lang w:eastAsia="ko-KR"/>
        </w:rPr>
        <w:t xml:space="preserve"> </w:t>
      </w:r>
      <w:r w:rsidR="00246B0D" w:rsidRPr="0024561B">
        <w:rPr>
          <w:rFonts w:eastAsia="맑은 고딕"/>
          <w:lang w:eastAsia="ko-KR"/>
        </w:rPr>
        <w:t>seamlessly integrated it into the existing natural language processing database</w:t>
      </w:r>
      <w:r w:rsidR="0059709C" w:rsidRPr="0024561B">
        <w:rPr>
          <w:rFonts w:eastAsia="맑은 고딕" w:hint="eastAsia"/>
          <w:lang w:eastAsia="ko-KR"/>
        </w:rPr>
        <w:t xml:space="preserve">. </w:t>
      </w:r>
      <w:r w:rsidR="0059709C" w:rsidRPr="0024561B">
        <w:rPr>
          <w:rFonts w:eastAsia="맑은 고딕"/>
          <w:lang w:eastAsia="ko-KR"/>
        </w:rPr>
        <w:br/>
      </w:r>
      <w:bookmarkEnd w:id="154"/>
      <w:r w:rsidR="0059709C" w:rsidRPr="0024561B">
        <w:rPr>
          <w:rFonts w:eastAsia="맑은 고딕"/>
          <w:lang w:eastAsia="ko-KR"/>
        </w:rPr>
        <w:tab/>
      </w:r>
      <w:r w:rsidR="002F5E21" w:rsidRPr="002F5E21">
        <w:rPr>
          <w:rFonts w:eastAsia="맑은 고딕"/>
          <w:lang w:eastAsia="ko-KR"/>
        </w:rPr>
        <w:t xml:space="preserve">The AI chatbot was developed in collaboration with faculty, students, and the library team </w:t>
      </w:r>
      <w:r w:rsidR="002F5E21">
        <w:rPr>
          <w:rFonts w:eastAsia="맑은 고딕" w:hint="eastAsia"/>
          <w:lang w:eastAsia="ko-KR"/>
        </w:rPr>
        <w:t>of</w:t>
      </w:r>
      <w:r w:rsidR="00E15B16">
        <w:rPr>
          <w:rFonts w:eastAsia="맑은 고딕" w:hint="eastAsia"/>
          <w:lang w:eastAsia="ko-KR"/>
        </w:rPr>
        <w:t xml:space="preserve"> the OU</w:t>
      </w:r>
      <w:r w:rsidR="002F5E21">
        <w:rPr>
          <w:rFonts w:eastAsia="맑은 고딕" w:hint="eastAsia"/>
          <w:lang w:eastAsia="ko-KR"/>
        </w:rPr>
        <w:t xml:space="preserve"> </w:t>
      </w:r>
      <w:r w:rsidR="002F5E21" w:rsidRPr="002F5E21">
        <w:rPr>
          <w:rFonts w:eastAsia="맑은 고딕"/>
          <w:lang w:eastAsia="ko-KR"/>
        </w:rPr>
        <w:t>School of Library and Information Studies (SLIS)</w:t>
      </w:r>
      <w:r w:rsidR="002F5E21">
        <w:rPr>
          <w:rFonts w:eastAsia="맑은 고딕" w:hint="eastAsia"/>
          <w:lang w:eastAsia="ko-KR"/>
        </w:rPr>
        <w:t xml:space="preserve">. </w:t>
      </w:r>
      <w:r w:rsidR="00900A41" w:rsidRPr="0024561B">
        <w:rPr>
          <w:rFonts w:eastAsia="맑은 고딕"/>
          <w:lang w:eastAsia="ko-KR"/>
        </w:rPr>
        <w:t>In</w:t>
      </w:r>
      <w:r w:rsidR="00900A41" w:rsidRPr="0024561B">
        <w:rPr>
          <w:rFonts w:eastAsia="맑은 고딕" w:hint="eastAsia"/>
          <w:lang w:eastAsia="ko-KR"/>
        </w:rPr>
        <w:t xml:space="preserve"> </w:t>
      </w:r>
      <w:r w:rsidR="00900A41" w:rsidRPr="0024561B">
        <w:rPr>
          <w:rFonts w:eastAsia="맑은 고딕"/>
          <w:lang w:eastAsia="ko-KR"/>
        </w:rPr>
        <w:t>course</w:t>
      </w:r>
      <w:r w:rsidR="00900A41" w:rsidRPr="0024561B">
        <w:rPr>
          <w:rFonts w:eastAsia="맑은 고딕" w:hint="eastAsia"/>
          <w:lang w:eastAsia="ko-KR"/>
        </w:rPr>
        <w:t>s</w:t>
      </w:r>
      <w:r w:rsidR="00900A41" w:rsidRPr="0024561B">
        <w:rPr>
          <w:rFonts w:eastAsia="맑은 고딕"/>
          <w:lang w:eastAsia="ko-KR"/>
        </w:rPr>
        <w:t xml:space="preserve"> for master's students, the library </w:t>
      </w:r>
      <w:r w:rsidR="009A1D39">
        <w:rPr>
          <w:rFonts w:eastAsia="맑은 고딕" w:hint="eastAsia"/>
          <w:lang w:eastAsia="ko-KR"/>
        </w:rPr>
        <w:t xml:space="preserve">Web Services </w:t>
      </w:r>
      <w:r w:rsidR="00900A41" w:rsidRPr="0024561B">
        <w:rPr>
          <w:rFonts w:eastAsia="맑은 고딕"/>
          <w:lang w:eastAsia="ko-KR"/>
        </w:rPr>
        <w:t xml:space="preserve">team </w:t>
      </w:r>
      <w:r w:rsidR="00C700FE" w:rsidRPr="0024561B">
        <w:rPr>
          <w:rFonts w:eastAsia="맑은 고딕" w:hint="eastAsia"/>
          <w:lang w:eastAsia="ko-KR"/>
        </w:rPr>
        <w:t xml:space="preserve">came over to </w:t>
      </w:r>
      <w:r w:rsidR="00900A41" w:rsidRPr="0024561B">
        <w:rPr>
          <w:rFonts w:eastAsia="맑은 고딕" w:hint="eastAsia"/>
          <w:lang w:eastAsia="ko-KR"/>
        </w:rPr>
        <w:t>explain and</w:t>
      </w:r>
      <w:r w:rsidR="00900A41" w:rsidRPr="0024561B">
        <w:rPr>
          <w:rFonts w:eastAsia="맑은 고딕"/>
          <w:lang w:eastAsia="ko-KR"/>
        </w:rPr>
        <w:t xml:space="preserve"> demonstrate an AI chatbot under development, showcasing how AI technology is being utilized in library settings. </w:t>
      </w:r>
      <w:r w:rsidR="00900A41" w:rsidRPr="0024561B">
        <w:rPr>
          <w:rFonts w:eastAsia="맑은 고딕" w:hint="eastAsia"/>
          <w:lang w:eastAsia="ko-KR"/>
        </w:rPr>
        <w:t>These courses</w:t>
      </w:r>
      <w:r w:rsidR="00900A41" w:rsidRPr="0024561B">
        <w:rPr>
          <w:rFonts w:eastAsia="맑은 고딕"/>
          <w:lang w:eastAsia="ko-KR"/>
        </w:rPr>
        <w:t xml:space="preserve"> prompted SLIS master's students to participate in chatbot training sessions, where they posed various questions to the chatbot, </w:t>
      </w:r>
      <w:r w:rsidR="00900A41" w:rsidRPr="0024561B">
        <w:rPr>
          <w:rFonts w:eastAsia="맑은 고딕" w:hint="eastAsia"/>
          <w:lang w:eastAsia="ko-KR"/>
        </w:rPr>
        <w:t>helping</w:t>
      </w:r>
      <w:r w:rsidR="00900A41" w:rsidRPr="0024561B">
        <w:rPr>
          <w:rFonts w:eastAsia="맑은 고딕"/>
          <w:lang w:eastAsia="ko-KR"/>
        </w:rPr>
        <w:t xml:space="preserve"> it</w:t>
      </w:r>
      <w:r w:rsidR="007A2D68" w:rsidRPr="0024561B">
        <w:rPr>
          <w:rFonts w:eastAsia="맑은 고딕" w:hint="eastAsia"/>
          <w:lang w:eastAsia="ko-KR"/>
        </w:rPr>
        <w:t xml:space="preserve"> </w:t>
      </w:r>
      <w:r w:rsidR="007A2D68" w:rsidRPr="0024561B">
        <w:rPr>
          <w:rFonts w:eastAsia="맑은 고딕"/>
          <w:lang w:eastAsia="ko-KR"/>
        </w:rPr>
        <w:t>build</w:t>
      </w:r>
      <w:r w:rsidR="007A2D68" w:rsidRPr="0024561B">
        <w:rPr>
          <w:rFonts w:eastAsia="맑은 고딕" w:hint="eastAsia"/>
          <w:lang w:eastAsia="ko-KR"/>
        </w:rPr>
        <w:t xml:space="preserve"> </w:t>
      </w:r>
      <w:r w:rsidR="00900A41" w:rsidRPr="0024561B">
        <w:rPr>
          <w:rFonts w:eastAsia="맑은 고딕"/>
          <w:lang w:eastAsia="ko-KR"/>
        </w:rPr>
        <w:t xml:space="preserve">new knowledge. Furthermore, collaboration with SLIS faculty facilitated the enhancement of the chatbot's reference services by incorporating </w:t>
      </w:r>
      <w:r w:rsidR="007A2D68" w:rsidRPr="0024561B">
        <w:rPr>
          <w:rFonts w:eastAsia="맑은 고딕" w:hint="eastAsia"/>
          <w:lang w:eastAsia="ko-KR"/>
        </w:rPr>
        <w:t xml:space="preserve">the </w:t>
      </w:r>
      <w:r w:rsidR="00900A41" w:rsidRPr="0024561B">
        <w:rPr>
          <w:rFonts w:eastAsia="맑은 고딕"/>
          <w:lang w:eastAsia="ko-KR"/>
        </w:rPr>
        <w:t xml:space="preserve">knowledge from faculty. Figure </w:t>
      </w:r>
      <w:r w:rsidR="00012EA4">
        <w:rPr>
          <w:rFonts w:eastAsia="맑은 고딕" w:hint="eastAsia"/>
          <w:lang w:eastAsia="ko-KR"/>
        </w:rPr>
        <w:t>22</w:t>
      </w:r>
      <w:r w:rsidR="00900A41" w:rsidRPr="0024561B">
        <w:rPr>
          <w:rFonts w:eastAsia="맑은 고딕"/>
          <w:lang w:eastAsia="ko-KR"/>
        </w:rPr>
        <w:t xml:space="preserve"> illustrates the reciprocal collaboration between </w:t>
      </w:r>
      <w:r w:rsidR="007A2D68" w:rsidRPr="0024561B">
        <w:rPr>
          <w:rFonts w:eastAsia="맑은 고딕" w:hint="eastAsia"/>
          <w:lang w:eastAsia="ko-KR"/>
        </w:rPr>
        <w:t>Web Services</w:t>
      </w:r>
      <w:r w:rsidR="003E510E">
        <w:rPr>
          <w:rFonts w:eastAsia="맑은 고딕" w:hint="eastAsia"/>
          <w:lang w:eastAsia="ko-KR"/>
        </w:rPr>
        <w:t xml:space="preserve"> and </w:t>
      </w:r>
      <w:r w:rsidR="00900A41" w:rsidRPr="0024561B">
        <w:rPr>
          <w:rFonts w:eastAsia="맑은 고딕"/>
          <w:lang w:eastAsia="ko-KR"/>
        </w:rPr>
        <w:t>reference services</w:t>
      </w:r>
      <w:r w:rsidR="003E510E">
        <w:rPr>
          <w:rFonts w:eastAsia="맑은 고딕" w:hint="eastAsia"/>
          <w:lang w:eastAsia="ko-KR"/>
        </w:rPr>
        <w:t xml:space="preserve"> at </w:t>
      </w:r>
      <w:r w:rsidR="003E510E" w:rsidRPr="0024561B">
        <w:rPr>
          <w:rFonts w:eastAsia="맑은 고딕"/>
          <w:lang w:eastAsia="ko-KR"/>
        </w:rPr>
        <w:t>OU Libraries</w:t>
      </w:r>
      <w:r w:rsidR="00900A41" w:rsidRPr="0024561B">
        <w:rPr>
          <w:rFonts w:eastAsia="맑은 고딕"/>
          <w:lang w:eastAsia="ko-KR"/>
        </w:rPr>
        <w:t>, and SLIS faculty and students</w:t>
      </w:r>
      <w:r w:rsidR="00C45252">
        <w:rPr>
          <w:rFonts w:eastAsia="맑은 고딕" w:hint="eastAsia"/>
          <w:lang w:eastAsia="ko-KR"/>
        </w:rPr>
        <w:t xml:space="preserve"> in </w:t>
      </w:r>
      <w:r w:rsidR="00C45252" w:rsidRPr="0024561B">
        <w:rPr>
          <w:rFonts w:eastAsia="맑은 고딕" w:hint="eastAsia"/>
          <w:lang w:eastAsia="ko-KR"/>
        </w:rPr>
        <w:t xml:space="preserve">developing the </w:t>
      </w:r>
      <w:r w:rsidR="00C45252" w:rsidRPr="0024561B">
        <w:rPr>
          <w:rFonts w:eastAsia="맑은 고딕"/>
          <w:lang w:eastAsia="ko-KR"/>
        </w:rPr>
        <w:t>chatbot</w:t>
      </w:r>
      <w:r w:rsidR="003E510E">
        <w:rPr>
          <w:rFonts w:eastAsia="맑은 고딕" w:hint="eastAsia"/>
          <w:lang w:eastAsia="ko-KR"/>
        </w:rPr>
        <w:t xml:space="preserve">. </w:t>
      </w:r>
    </w:p>
    <w:p w14:paraId="7D40D04E" w14:textId="77777777" w:rsidR="00B14A8E" w:rsidRDefault="00B14A8E" w:rsidP="00EB7917">
      <w:pPr>
        <w:ind w:firstLine="720"/>
        <w:rPr>
          <w:rFonts w:ascii="Segoe UI" w:eastAsia="맑은 고딕" w:hAnsi="Segoe UI" w:cs="Segoe UI"/>
          <w:color w:val="0D0D0D"/>
          <w:shd w:val="clear" w:color="auto" w:fill="FFFFFF"/>
          <w:lang w:eastAsia="ko-KR"/>
        </w:rPr>
      </w:pPr>
    </w:p>
    <w:p w14:paraId="6346EACB" w14:textId="77777777" w:rsidR="00FF5778" w:rsidRDefault="00FF5778">
      <w:pPr>
        <w:spacing w:after="160" w:line="259" w:lineRule="auto"/>
        <w:rPr>
          <w:rFonts w:cs="Times New Roman"/>
          <w:lang w:eastAsia="ko-KR"/>
        </w:rPr>
      </w:pPr>
      <w:r>
        <w:rPr>
          <w:rFonts w:cs="Times New Roman"/>
          <w:lang w:eastAsia="ko-KR"/>
        </w:rPr>
        <w:br w:type="page"/>
      </w:r>
    </w:p>
    <w:p w14:paraId="07371C14" w14:textId="53BA5F7A" w:rsidR="00012EA4" w:rsidRPr="00012EA4" w:rsidRDefault="00012EA4" w:rsidP="00735A32">
      <w:pPr>
        <w:pStyle w:val="Caption"/>
      </w:pPr>
      <w:bookmarkStart w:id="155" w:name="_Toc165663837"/>
      <w:r w:rsidRPr="00012EA4">
        <w:lastRenderedPageBreak/>
        <w:t xml:space="preserve">Figure </w:t>
      </w:r>
      <w:r w:rsidRPr="00012EA4">
        <w:fldChar w:fldCharType="begin"/>
      </w:r>
      <w:r w:rsidRPr="00012EA4">
        <w:instrText xml:space="preserve"> SEQ Figure \* ARABIC </w:instrText>
      </w:r>
      <w:r w:rsidRPr="00012EA4">
        <w:fldChar w:fldCharType="separate"/>
      </w:r>
      <w:r w:rsidR="008802C2">
        <w:t>22</w:t>
      </w:r>
      <w:r w:rsidRPr="00012EA4">
        <w:fldChar w:fldCharType="end"/>
      </w:r>
      <w:r w:rsidRPr="00012EA4">
        <w:t>. Collaboration in Creating OU Libraries’ AI Chatbot</w:t>
      </w:r>
      <w:bookmarkEnd w:id="155"/>
    </w:p>
    <w:p w14:paraId="1C93A3AF" w14:textId="1AA3DA0F" w:rsidR="0047536F" w:rsidRDefault="003540C2" w:rsidP="0033735B">
      <w:pPr>
        <w:rPr>
          <w:rFonts w:ascii="Segoe UI" w:eastAsia="맑은 고딕" w:hAnsi="Segoe UI" w:cs="Segoe UI"/>
          <w:color w:val="0D0D0D"/>
          <w:shd w:val="clear" w:color="auto" w:fill="FFFFFF"/>
          <w:lang w:eastAsia="ko-KR"/>
        </w:rPr>
      </w:pPr>
      <w:r w:rsidRPr="003540C2">
        <w:rPr>
          <w:rFonts w:ascii="Segoe UI" w:eastAsia="맑은 고딕" w:hAnsi="Segoe UI" w:cs="Segoe UI"/>
          <w:noProof/>
          <w:color w:val="0D0D0D"/>
          <w:shd w:val="clear" w:color="auto" w:fill="FFFFFF"/>
          <w:lang w:eastAsia="ko-KR"/>
        </w:rPr>
        <w:drawing>
          <wp:inline distT="0" distB="0" distL="0" distR="0" wp14:anchorId="3B333612" wp14:editId="1FAF19C5">
            <wp:extent cx="5849589" cy="5722723"/>
            <wp:effectExtent l="19050" t="19050" r="18415" b="11430"/>
            <wp:docPr id="88721017" name="Picture 1" descr="A diagram of course integ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1017" name="Picture 1" descr="A diagram of course integration&#10;&#10;Description automatically generated"/>
                    <pic:cNvPicPr/>
                  </pic:nvPicPr>
                  <pic:blipFill>
                    <a:blip r:embed="rId33"/>
                    <a:stretch>
                      <a:fillRect/>
                    </a:stretch>
                  </pic:blipFill>
                  <pic:spPr>
                    <a:xfrm>
                      <a:off x="0" y="0"/>
                      <a:ext cx="5849589" cy="5722723"/>
                    </a:xfrm>
                    <a:prstGeom prst="rect">
                      <a:avLst/>
                    </a:prstGeom>
                    <a:ln>
                      <a:solidFill>
                        <a:schemeClr val="bg1">
                          <a:lumMod val="65000"/>
                        </a:schemeClr>
                      </a:solidFill>
                    </a:ln>
                  </pic:spPr>
                </pic:pic>
              </a:graphicData>
            </a:graphic>
          </wp:inline>
        </w:drawing>
      </w:r>
    </w:p>
    <w:p w14:paraId="6980327A" w14:textId="5D6D643A" w:rsidR="008C0430" w:rsidRPr="0024561B" w:rsidRDefault="00FF08AA" w:rsidP="00EB7917">
      <w:pPr>
        <w:ind w:firstLine="720"/>
        <w:rPr>
          <w:rFonts w:eastAsia="맑은 고딕"/>
          <w:lang w:eastAsia="ko-KR"/>
        </w:rPr>
      </w:pPr>
      <w:r w:rsidRPr="0024561B">
        <w:rPr>
          <w:rFonts w:eastAsia="맑은 고딕"/>
          <w:lang w:eastAsia="ko-KR"/>
        </w:rPr>
        <w:t xml:space="preserve">Other libraries </w:t>
      </w:r>
      <w:r w:rsidR="005A33C3" w:rsidRPr="005A33C3">
        <w:rPr>
          <w:rFonts w:eastAsia="맑은 고딕"/>
          <w:lang w:eastAsia="ko-KR"/>
        </w:rPr>
        <w:t xml:space="preserve">utilized various </w:t>
      </w:r>
      <w:r w:rsidRPr="0024561B">
        <w:rPr>
          <w:rFonts w:eastAsia="맑은 고딕"/>
          <w:lang w:eastAsia="ko-KR"/>
        </w:rPr>
        <w:t>resources to train th</w:t>
      </w:r>
      <w:r w:rsidR="004322A4" w:rsidRPr="0024561B">
        <w:rPr>
          <w:rFonts w:eastAsia="맑은 고딕" w:hint="eastAsia"/>
          <w:lang w:eastAsia="ko-KR"/>
        </w:rPr>
        <w:t>eir</w:t>
      </w:r>
      <w:r w:rsidRPr="0024561B">
        <w:rPr>
          <w:rFonts w:eastAsia="맑은 고딕"/>
          <w:lang w:eastAsia="ko-KR"/>
        </w:rPr>
        <w:t xml:space="preserve"> chatbot</w:t>
      </w:r>
      <w:r w:rsidR="004322A4" w:rsidRPr="0024561B">
        <w:rPr>
          <w:rFonts w:eastAsia="맑은 고딕" w:hint="eastAsia"/>
          <w:lang w:eastAsia="ko-KR"/>
        </w:rPr>
        <w:t>s</w:t>
      </w:r>
      <w:r w:rsidRPr="0024561B">
        <w:rPr>
          <w:rFonts w:eastAsia="맑은 고딕"/>
          <w:lang w:eastAsia="ko-KR"/>
        </w:rPr>
        <w:t xml:space="preserve">. </w:t>
      </w:r>
      <w:r w:rsidR="002618B3" w:rsidRPr="0024561B">
        <w:rPr>
          <w:rFonts w:eastAsia="맑은 고딕"/>
          <w:lang w:eastAsia="ko-KR"/>
        </w:rPr>
        <w:t>SJ</w:t>
      </w:r>
      <w:r w:rsidR="00F8198A" w:rsidRPr="0024561B">
        <w:rPr>
          <w:rFonts w:eastAsia="맑은 고딕" w:hint="eastAsia"/>
          <w:lang w:eastAsia="ko-KR"/>
        </w:rPr>
        <w:t>SU</w:t>
      </w:r>
      <w:r w:rsidR="002618B3" w:rsidRPr="0024561B">
        <w:rPr>
          <w:rFonts w:eastAsia="맑은 고딕" w:hint="eastAsia"/>
          <w:lang w:eastAsia="ko-KR"/>
        </w:rPr>
        <w:t xml:space="preserve"> used </w:t>
      </w:r>
      <w:r w:rsidR="002618B3" w:rsidRPr="0024561B">
        <w:rPr>
          <w:rFonts w:eastAsia="맑은 고딕"/>
          <w:lang w:eastAsia="ko-KR"/>
        </w:rPr>
        <w:t>the library’s LibAnswer frequently asked questions (FAQ) pages, reference email interactions, chat reference and circulation desk transcripts, website and LibGuides analytics for frequently accessed pages and search terms</w:t>
      </w:r>
      <w:r w:rsidR="002618B3" w:rsidRPr="0024561B">
        <w:rPr>
          <w:rFonts w:eastAsia="맑은 고딕" w:hint="eastAsia"/>
          <w:lang w:eastAsia="ko-KR"/>
        </w:rPr>
        <w:t xml:space="preserve"> </w:t>
      </w:r>
      <w:r w:rsidR="002618B3" w:rsidRPr="0024561B">
        <w:rPr>
          <w:rFonts w:eastAsia="맑은 고딕" w:cs="Times New Roman"/>
          <w:szCs w:val="24"/>
          <w:lang w:eastAsia="ko-KR"/>
        </w:rPr>
        <w:fldChar w:fldCharType="begin"/>
      </w:r>
      <w:r w:rsidR="002618B3" w:rsidRPr="0024561B">
        <w:rPr>
          <w:rFonts w:eastAsia="맑은 고딕" w:cs="Times New Roman"/>
          <w:szCs w:val="24"/>
          <w:lang w:eastAsia="ko-KR"/>
        </w:rPr>
        <w:instrText xml:space="preserve"> ADDIN ZOTERO_ITEM CSL_CITATION {"citationID":"IlzEPqQ3","properties":{"formattedCitation":"(Rodriguez &amp; Mune, 2022)","plainCitation":"(Rodriguez &amp; Mune, 2022)","noteIndex":0},"citationItems":[{"id":1389,"uris":["http://zotero.org/users/10278833/items/DXPF7A4R"],"itemData":{"id":1389,"type":"article-journal","abstract":"Purpose: This paper aims to detail how a university library developed an AI chatbot to meet a growing need for virtual reference services. This chatbot was developed using Google's free Dialogflow bot platform and embedded in the library's website. With the onset of COVID-19 and a greater reliance on virtual services, chatbots have become of increasing interest to libraries as a tool to provide enhanced services during non-staffed hours and to perform basic information triage when virtual chat transactions reach an overwhelming number of available staff. Design/methodology/approach: Using in-depth research into current practices and readily available tools, a small non-technical team at a university library designed and piloted an AI chatbot that employs natural language processing and AI training. This article describes the chatbot development and implementation process. Results of chatbot interactions after one academic year of usage are also reviewed. Findings: This study reveals that a university library chatbot may be developed and deployed with minimal coding knowledge using existing tools. Chatbot content can be populated through current library information sources and trained to address typical information inquiries. However, additional development and testing is needed to increase user engagement. Originality/value: This study indicates that libraries can develop and deploy chatbots to meet user information inquiries without onerous technical training or IT resources. It describes best practices for chatbots and the steps necessary to deploy a chatbot on a library website.","container-title":"Reference Services Review","DOI":"10.1108/RSR-05-2022-0020","ISSN":"00907324","issue":"3/4","page":"392-405","source":"EBSCOhost","title":"Uncoding library chatbots: deploying a new virtual reference tool at the San Jose State University library","title-short":"Uncoding library chatbots","volume":"50","author":[{"family":"Rodriguez","given":"Sharesly"},{"family":"Mune","given":"Christina"}],"issued":{"date-parts":[["2022",7]]}}}],"schema":"https://github.com/citation-style-language/schema/raw/master/csl-citation.json"} </w:instrText>
      </w:r>
      <w:r w:rsidR="002618B3" w:rsidRPr="0024561B">
        <w:rPr>
          <w:rFonts w:eastAsia="맑은 고딕" w:cs="Times New Roman"/>
          <w:szCs w:val="24"/>
          <w:lang w:eastAsia="ko-KR"/>
        </w:rPr>
        <w:fldChar w:fldCharType="separate"/>
      </w:r>
      <w:r w:rsidR="00F37AC1" w:rsidRPr="0024561B">
        <w:rPr>
          <w:rFonts w:cs="Times New Roman"/>
        </w:rPr>
        <w:t>(Rodriguez &amp; Mune, 2022)</w:t>
      </w:r>
      <w:r w:rsidR="002618B3" w:rsidRPr="0024561B">
        <w:rPr>
          <w:rFonts w:eastAsia="맑은 고딕" w:cs="Times New Roman"/>
          <w:szCs w:val="24"/>
          <w:lang w:eastAsia="ko-KR"/>
        </w:rPr>
        <w:fldChar w:fldCharType="end"/>
      </w:r>
      <w:r w:rsidR="002618B3" w:rsidRPr="0024561B">
        <w:rPr>
          <w:rFonts w:eastAsia="맑은 고딕"/>
          <w:lang w:eastAsia="ko-KR"/>
        </w:rPr>
        <w:t>.</w:t>
      </w:r>
      <w:r w:rsidR="00846CB4" w:rsidRPr="0024561B">
        <w:rPr>
          <w:rFonts w:eastAsia="맑은 고딕" w:hint="eastAsia"/>
          <w:lang w:eastAsia="ko-KR"/>
        </w:rPr>
        <w:t xml:space="preserve"> </w:t>
      </w:r>
      <w:r w:rsidR="008C0430" w:rsidRPr="0024561B">
        <w:rPr>
          <w:rFonts w:eastAsia="맑은 고딕"/>
          <w:lang w:eastAsia="ko-KR"/>
        </w:rPr>
        <w:t>Penn State University Libraries</w:t>
      </w:r>
      <w:r w:rsidR="008C0430" w:rsidRPr="0024561B">
        <w:rPr>
          <w:rFonts w:eastAsia="맑은 고딕" w:hint="eastAsia"/>
          <w:lang w:eastAsia="ko-KR"/>
        </w:rPr>
        <w:t xml:space="preserve"> used a</w:t>
      </w:r>
      <w:r w:rsidR="008C0430" w:rsidRPr="0024561B">
        <w:rPr>
          <w:rFonts w:eastAsia="맑은 고딕"/>
          <w:lang w:eastAsia="ko-KR"/>
        </w:rPr>
        <w:t xml:space="preserve"> complete review of more than 200 FAQs</w:t>
      </w:r>
      <w:r w:rsidR="008C0430" w:rsidRPr="0024561B">
        <w:rPr>
          <w:rFonts w:eastAsia="맑은 고딕" w:hint="eastAsia"/>
          <w:lang w:eastAsia="ko-KR"/>
        </w:rPr>
        <w:t xml:space="preserve"> </w:t>
      </w:r>
      <w:r w:rsidR="008C0430" w:rsidRPr="0024561B">
        <w:rPr>
          <w:rFonts w:eastAsia="맑은 고딕"/>
          <w:lang w:eastAsia="ko-KR"/>
        </w:rPr>
        <w:t xml:space="preserve">in preparation for integrating the </w:t>
      </w:r>
      <w:r w:rsidR="008C0430" w:rsidRPr="0024561B">
        <w:rPr>
          <w:rFonts w:eastAsia="맑은 고딕" w:hint="eastAsia"/>
          <w:lang w:eastAsia="ko-KR"/>
        </w:rPr>
        <w:t>current c</w:t>
      </w:r>
      <w:r w:rsidR="008C0430" w:rsidRPr="0024561B">
        <w:rPr>
          <w:rFonts w:eastAsia="맑은 고딕"/>
          <w:lang w:eastAsia="ko-KR"/>
        </w:rPr>
        <w:t>hatbot</w:t>
      </w:r>
      <w:r w:rsidR="008C0430" w:rsidRPr="0024561B">
        <w:rPr>
          <w:rFonts w:eastAsia="맑은 고딕" w:hint="eastAsia"/>
          <w:lang w:eastAsia="ko-KR"/>
        </w:rPr>
        <w:t xml:space="preserve"> by </w:t>
      </w:r>
      <w:r w:rsidR="008C0430" w:rsidRPr="0024561B">
        <w:rPr>
          <w:rFonts w:eastAsia="맑은 고딕"/>
          <w:lang w:eastAsia="ko-KR"/>
        </w:rPr>
        <w:t>remov</w:t>
      </w:r>
      <w:r w:rsidR="008C0430" w:rsidRPr="0024561B">
        <w:rPr>
          <w:rFonts w:eastAsia="맑은 고딕" w:hint="eastAsia"/>
          <w:lang w:eastAsia="ko-KR"/>
        </w:rPr>
        <w:t>ing</w:t>
      </w:r>
      <w:r w:rsidR="008C0430" w:rsidRPr="0024561B">
        <w:rPr>
          <w:rFonts w:eastAsia="맑은 고딕"/>
          <w:lang w:eastAsia="ko-KR"/>
        </w:rPr>
        <w:t xml:space="preserve"> </w:t>
      </w:r>
      <w:r w:rsidR="008C0430" w:rsidRPr="0024561B">
        <w:rPr>
          <w:rFonts w:eastAsia="맑은 고딕"/>
          <w:lang w:eastAsia="ko-KR"/>
        </w:rPr>
        <w:lastRenderedPageBreak/>
        <w:t>obsolete items, includ</w:t>
      </w:r>
      <w:r w:rsidR="008C0430" w:rsidRPr="0024561B">
        <w:rPr>
          <w:rFonts w:eastAsia="맑은 고딕" w:hint="eastAsia"/>
          <w:lang w:eastAsia="ko-KR"/>
        </w:rPr>
        <w:t>ing</w:t>
      </w:r>
      <w:r w:rsidR="008C0430" w:rsidRPr="0024561B">
        <w:rPr>
          <w:rFonts w:eastAsia="맑은 고딕"/>
          <w:lang w:eastAsia="ko-KR"/>
        </w:rPr>
        <w:t xml:space="preserve"> additional keywords, and assign</w:t>
      </w:r>
      <w:r w:rsidR="008C0430" w:rsidRPr="0024561B">
        <w:rPr>
          <w:rFonts w:eastAsia="맑은 고딕" w:hint="eastAsia"/>
          <w:lang w:eastAsia="ko-KR"/>
        </w:rPr>
        <w:t>ing</w:t>
      </w:r>
      <w:r w:rsidR="008C0430" w:rsidRPr="0024561B">
        <w:rPr>
          <w:rFonts w:eastAsia="맑은 고딕"/>
          <w:lang w:eastAsia="ko-KR"/>
        </w:rPr>
        <w:t xml:space="preserve"> topics to published FAQs</w:t>
      </w:r>
      <w:r w:rsidR="00576E0B" w:rsidRPr="0024561B">
        <w:rPr>
          <w:rFonts w:eastAsia="맑은 고딕" w:hint="eastAsia"/>
          <w:lang w:eastAsia="ko-KR"/>
        </w:rPr>
        <w:t xml:space="preserve"> </w:t>
      </w:r>
      <w:r w:rsidR="00D75F54" w:rsidRPr="0024561B">
        <w:rPr>
          <w:rFonts w:eastAsia="맑은 고딕"/>
          <w:lang w:eastAsia="ko-KR"/>
        </w:rPr>
        <w:fldChar w:fldCharType="begin"/>
      </w:r>
      <w:r w:rsidR="00D75F54" w:rsidRPr="0024561B">
        <w:rPr>
          <w:rFonts w:eastAsia="맑은 고딕"/>
          <w:lang w:eastAsia="ko-KR"/>
        </w:rPr>
        <w:instrText xml:space="preserve"> ADDIN ZOTERO_ITEM CSL_CITATION {"citationID":"WtliaijR","properties":{"formattedCitation":"(Reinsfelder &amp; O\\uc0\\u8217{}Hara-Krebs, 2023)","plainCitation":"(Reinsfelder &amp; O’Hara-Krebs, 2023)","noteIndex":0},"citationItems":[{"id":5026,"uris":["http://zotero.org/users/10278833/items/MSY2ANJV"],"itemData":{"id":5026,"type":"article-journal","container-title":"Journal of Web Librarianship","DOI":"10.1080/19322909.2023.2268832","ISSN":"1932-2909, 1932-2917","journalAbbreviation":"Journal of Web Librarianship","language":"en","page":"1-15","source":"DOI.org (Crossref)","title":"Implementing a rules-based chatbot for reference service at a large university library","author":[{"family":"Reinsfelder","given":"Thomas L."},{"family":"O’Hara-Krebs","given":"Katie"}],"issued":{"date-parts":[["2023",10,14]]}}}],"schema":"https://github.com/citation-style-language/schema/raw/master/csl-citation.json"} </w:instrText>
      </w:r>
      <w:r w:rsidR="00D75F54" w:rsidRPr="0024561B">
        <w:rPr>
          <w:rFonts w:eastAsia="맑은 고딕"/>
          <w:lang w:eastAsia="ko-KR"/>
        </w:rPr>
        <w:fldChar w:fldCharType="separate"/>
      </w:r>
      <w:r w:rsidR="00F37AC1" w:rsidRPr="0024561B">
        <w:rPr>
          <w:rFonts w:cs="Times New Roman"/>
        </w:rPr>
        <w:t>(Reinsfelder &amp; O’Hara-Krebs, 2023)</w:t>
      </w:r>
      <w:r w:rsidR="00D75F54" w:rsidRPr="0024561B">
        <w:rPr>
          <w:rFonts w:eastAsia="맑은 고딕"/>
          <w:lang w:eastAsia="ko-KR"/>
        </w:rPr>
        <w:fldChar w:fldCharType="end"/>
      </w:r>
      <w:r w:rsidR="008C0430" w:rsidRPr="0024561B">
        <w:rPr>
          <w:rFonts w:eastAsia="맑은 고딕"/>
          <w:lang w:eastAsia="ko-KR"/>
        </w:rPr>
        <w:t>.</w:t>
      </w:r>
    </w:p>
    <w:p w14:paraId="089176B6" w14:textId="313B805F" w:rsidR="006771D5" w:rsidRPr="0024561B" w:rsidRDefault="00803256" w:rsidP="006771D5">
      <w:pPr>
        <w:rPr>
          <w:rFonts w:eastAsia="맑은 고딕"/>
          <w:lang w:eastAsia="ko-KR"/>
        </w:rPr>
      </w:pPr>
      <w:r>
        <w:rPr>
          <w:rFonts w:eastAsia="맑은 고딕"/>
          <w:color w:val="0070C0"/>
          <w:lang w:eastAsia="ko-KR"/>
        </w:rPr>
        <w:tab/>
      </w:r>
      <w:r w:rsidR="000544F3" w:rsidRPr="0024561B">
        <w:rPr>
          <w:rFonts w:eastAsia="맑은 고딕" w:hint="eastAsia"/>
          <w:lang w:eastAsia="ko-KR"/>
        </w:rPr>
        <w:t>OU Libraries</w:t>
      </w:r>
      <w:r w:rsidRPr="0024561B">
        <w:rPr>
          <w:rFonts w:eastAsia="맑은 고딕" w:hint="eastAsia"/>
          <w:lang w:eastAsia="ko-KR"/>
        </w:rPr>
        <w:t xml:space="preserve"> decided not to collect any </w:t>
      </w:r>
      <w:r w:rsidR="001137CE" w:rsidRPr="0024561B">
        <w:rPr>
          <w:rFonts w:eastAsia="맑은 고딕"/>
          <w:lang w:eastAsia="ko-KR"/>
        </w:rPr>
        <w:t>personally identifiable</w:t>
      </w:r>
      <w:r w:rsidRPr="0024561B">
        <w:rPr>
          <w:rFonts w:eastAsia="맑은 고딕" w:hint="eastAsia"/>
          <w:lang w:eastAsia="ko-KR"/>
        </w:rPr>
        <w:t xml:space="preserve"> information for the original chatbot</w:t>
      </w:r>
      <w:r w:rsidR="00F8198A" w:rsidRPr="0024561B">
        <w:rPr>
          <w:rFonts w:eastAsia="맑은 고딕" w:hint="eastAsia"/>
          <w:lang w:eastAsia="ko-KR"/>
        </w:rPr>
        <w:t>, and</w:t>
      </w:r>
      <w:r w:rsidR="00F6605E">
        <w:rPr>
          <w:rFonts w:eastAsia="맑은 고딕" w:hint="eastAsia"/>
          <w:lang w:eastAsia="ko-KR"/>
        </w:rPr>
        <w:t xml:space="preserve"> to</w:t>
      </w:r>
      <w:r w:rsidR="00F8198A" w:rsidRPr="0024561B">
        <w:rPr>
          <w:rFonts w:eastAsia="맑은 고딕" w:hint="eastAsia"/>
          <w:lang w:eastAsia="ko-KR"/>
        </w:rPr>
        <w:t xml:space="preserve"> </w:t>
      </w:r>
      <w:r w:rsidR="00E408D8" w:rsidRPr="0024561B">
        <w:rPr>
          <w:rFonts w:eastAsia="맑은 고딕" w:hint="eastAsia"/>
          <w:lang w:eastAsia="ko-KR"/>
        </w:rPr>
        <w:t xml:space="preserve">not use </w:t>
      </w:r>
      <w:r w:rsidR="00E408D8" w:rsidRPr="0024561B">
        <w:rPr>
          <w:rFonts w:eastAsia="맑은 고딕"/>
          <w:lang w:eastAsia="ko-KR"/>
        </w:rPr>
        <w:t>certain data</w:t>
      </w:r>
      <w:r w:rsidR="00F6605E">
        <w:rPr>
          <w:rFonts w:eastAsia="맑은 고딕" w:hint="eastAsia"/>
          <w:lang w:eastAsia="ko-KR"/>
        </w:rPr>
        <w:t xml:space="preserve"> </w:t>
      </w:r>
      <w:r w:rsidR="00F6605E" w:rsidRPr="00F6605E">
        <w:rPr>
          <w:rFonts w:eastAsia="맑은 고딕"/>
          <w:lang w:eastAsia="ko-KR"/>
        </w:rPr>
        <w:t>to protect the privacy of library users.</w:t>
      </w:r>
      <w:r w:rsidR="00E408D8" w:rsidRPr="0024561B">
        <w:rPr>
          <w:rFonts w:eastAsia="맑은 고딕"/>
          <w:lang w:eastAsia="ko-KR"/>
        </w:rPr>
        <w:t xml:space="preserve"> Despite possibilities for more tailored responses and follow-up questions, </w:t>
      </w:r>
      <w:r w:rsidR="00E408D8" w:rsidRPr="0024561B">
        <w:rPr>
          <w:rFonts w:eastAsia="맑은 고딕" w:hint="eastAsia"/>
          <w:lang w:eastAsia="ko-KR"/>
        </w:rPr>
        <w:t>they</w:t>
      </w:r>
      <w:r w:rsidR="00E408D8" w:rsidRPr="0024561B">
        <w:rPr>
          <w:rFonts w:eastAsia="맑은 고딕"/>
          <w:lang w:eastAsia="ko-KR"/>
        </w:rPr>
        <w:t xml:space="preserve"> chose not to implement them due to limited data collection.</w:t>
      </w:r>
      <w:r w:rsidR="00E408D8" w:rsidRPr="0024561B">
        <w:rPr>
          <w:rFonts w:eastAsia="맑은 고딕" w:hint="eastAsia"/>
          <w:lang w:eastAsia="ko-KR"/>
        </w:rPr>
        <w:t xml:space="preserve"> Furthermore, t</w:t>
      </w:r>
      <w:r w:rsidR="007C2502" w:rsidRPr="0024561B">
        <w:rPr>
          <w:rFonts w:eastAsia="맑은 고딕" w:hint="eastAsia"/>
          <w:lang w:eastAsia="ko-KR"/>
        </w:rPr>
        <w:t xml:space="preserve">hey </w:t>
      </w:r>
      <w:r w:rsidR="006771D5" w:rsidRPr="0024561B">
        <w:rPr>
          <w:rFonts w:eastAsia="맑은 고딕"/>
          <w:lang w:eastAsia="ko-KR"/>
        </w:rPr>
        <w:t>develop</w:t>
      </w:r>
      <w:r w:rsidR="006771D5" w:rsidRPr="0024561B">
        <w:rPr>
          <w:rFonts w:eastAsia="맑은 고딕" w:hint="eastAsia"/>
          <w:lang w:eastAsia="ko-KR"/>
        </w:rPr>
        <w:t xml:space="preserve">ed </w:t>
      </w:r>
      <w:r w:rsidR="006771D5" w:rsidRPr="0024561B">
        <w:rPr>
          <w:rFonts w:eastAsia="맑은 고딕"/>
          <w:lang w:eastAsia="ko-KR"/>
        </w:rPr>
        <w:t xml:space="preserve">an Alexa skill to integrate with the </w:t>
      </w:r>
      <w:r w:rsidR="006771D5" w:rsidRPr="0024561B">
        <w:rPr>
          <w:rFonts w:eastAsia="맑은 고딕" w:hint="eastAsia"/>
          <w:lang w:eastAsia="ko-KR"/>
        </w:rPr>
        <w:t>c</w:t>
      </w:r>
      <w:r w:rsidR="006771D5" w:rsidRPr="0024561B">
        <w:rPr>
          <w:rFonts w:eastAsia="맑은 고딕"/>
          <w:lang w:eastAsia="ko-KR"/>
        </w:rPr>
        <w:t xml:space="preserve">hatbot, allowing freshmen to interact with the </w:t>
      </w:r>
      <w:r w:rsidR="006771D5" w:rsidRPr="0024561B">
        <w:rPr>
          <w:rFonts w:eastAsia="맑은 고딕" w:hint="eastAsia"/>
          <w:lang w:eastAsia="ko-KR"/>
        </w:rPr>
        <w:t>c</w:t>
      </w:r>
      <w:r w:rsidR="006771D5" w:rsidRPr="0024561B">
        <w:rPr>
          <w:rFonts w:eastAsia="맑은 고딕"/>
          <w:lang w:eastAsia="ko-KR"/>
        </w:rPr>
        <w:t>hatbot via Alexa devices installed in their dorms.</w:t>
      </w:r>
      <w:r w:rsidR="006771D5" w:rsidRPr="0024561B">
        <w:rPr>
          <w:rFonts w:eastAsia="맑은 고딕" w:hint="eastAsia"/>
          <w:lang w:eastAsia="ko-KR"/>
        </w:rPr>
        <w:t xml:space="preserve"> </w:t>
      </w:r>
      <w:r w:rsidR="006771D5" w:rsidRPr="0024561B">
        <w:rPr>
          <w:rFonts w:eastAsia="맑은 고딕"/>
          <w:lang w:eastAsia="ko-KR"/>
        </w:rPr>
        <w:t xml:space="preserve">Although it was functional and initially </w:t>
      </w:r>
      <w:r w:rsidR="006771D5" w:rsidRPr="0024561B">
        <w:rPr>
          <w:rFonts w:eastAsia="맑은 고딕" w:hint="eastAsia"/>
          <w:lang w:eastAsia="ko-KR"/>
        </w:rPr>
        <w:t>tested</w:t>
      </w:r>
      <w:r w:rsidR="006771D5" w:rsidRPr="0024561B">
        <w:rPr>
          <w:rFonts w:eastAsia="맑은 고딕"/>
          <w:lang w:eastAsia="ko-KR"/>
        </w:rPr>
        <w:t>, concerns about privacy led the libraries not to proceed with this integration. Despite the existing presence of Alexa devices in dorm rooms, the libraries discontinue</w:t>
      </w:r>
      <w:r w:rsidR="006771D5" w:rsidRPr="0024561B">
        <w:rPr>
          <w:rFonts w:eastAsia="맑은 고딕" w:hint="eastAsia"/>
          <w:lang w:eastAsia="ko-KR"/>
        </w:rPr>
        <w:t>d</w:t>
      </w:r>
      <w:r w:rsidR="006771D5" w:rsidRPr="0024561B">
        <w:rPr>
          <w:rFonts w:eastAsia="맑은 고딕"/>
          <w:lang w:eastAsia="ko-KR"/>
        </w:rPr>
        <w:t xml:space="preserve"> this project.</w:t>
      </w:r>
      <w:r w:rsidR="006771D5" w:rsidRPr="0024561B">
        <w:rPr>
          <w:rFonts w:eastAsia="맑은 고딕" w:hint="eastAsia"/>
          <w:lang w:eastAsia="ko-KR"/>
        </w:rPr>
        <w:t xml:space="preserve"> </w:t>
      </w:r>
    </w:p>
    <w:p w14:paraId="78B6DF31" w14:textId="1A4B9DB9" w:rsidR="00012EA4" w:rsidRDefault="00C64714" w:rsidP="00C8344D">
      <w:pPr>
        <w:ind w:firstLine="720"/>
        <w:rPr>
          <w:rFonts w:eastAsia="맑은 고딕"/>
          <w:lang w:eastAsia="ko-KR"/>
        </w:rPr>
      </w:pPr>
      <w:r w:rsidRPr="0024561B">
        <w:rPr>
          <w:rFonts w:eastAsia="맑은 고딕"/>
          <w:lang w:eastAsia="ko-KR"/>
        </w:rPr>
        <w:t>Lehman College's Leonard Lief Library</w:t>
      </w:r>
      <w:r w:rsidRPr="0024561B">
        <w:rPr>
          <w:rFonts w:eastAsia="맑은 고딕" w:hint="eastAsia"/>
          <w:lang w:eastAsia="ko-KR"/>
        </w:rPr>
        <w:t xml:space="preserve"> </w:t>
      </w:r>
      <w:r w:rsidR="001D0F47" w:rsidRPr="0024561B">
        <w:rPr>
          <w:rFonts w:eastAsia="맑은 고딕"/>
          <w:lang w:eastAsia="ko-KR"/>
        </w:rPr>
        <w:t>was drawn to Ivy's sophisticated design and anticipated ease of maintenance</w:t>
      </w:r>
      <w:r w:rsidR="001D0F47" w:rsidRPr="0024561B">
        <w:rPr>
          <w:rFonts w:eastAsia="맑은 고딕" w:hint="eastAsia"/>
          <w:lang w:eastAsia="ko-KR"/>
        </w:rPr>
        <w:t xml:space="preserve"> </w:t>
      </w:r>
      <w:r w:rsidR="001D0F47" w:rsidRPr="0024561B">
        <w:rPr>
          <w:rFonts w:eastAsia="맑은 고딕"/>
          <w:lang w:eastAsia="ko-KR"/>
        </w:rPr>
        <w:fldChar w:fldCharType="begin"/>
      </w:r>
      <w:r w:rsidR="00D75F54" w:rsidRPr="0024561B">
        <w:rPr>
          <w:rFonts w:eastAsia="맑은 고딕"/>
          <w:lang w:eastAsia="ko-KR"/>
        </w:rPr>
        <w:instrText xml:space="preserve"> ADDIN ZOTERO_ITEM CSL_CITATION {"citationID":"EmNvQCyb","properties":{"formattedCitation":"(Ehrenpreis &amp; DeLooper, 2022)","plainCitation":"(Ehrenpreis &amp; DeLooper, 2022)","noteIndex":0},"citationItems":[{"id":2141,"uris":["http://zotero.org/users/10278833/items/569D7G8X"],"itemData":{"id":2141,"type":"article-journal","container-title":"Journal of Web Librarianship","issue":"2","note":"publisher: Taylor &amp; Francis","page":"120–142","source":"Google Scholar","title":"Implementing a chatbot on a library website","volume":"16","author":[{"family":"Ehrenpreis","given":"Michelle"},{"family":"DeLooper","given":"J."}],"issued":{"date-parts":[["2022"]]}}}],"schema":"https://github.com/citation-style-language/schema/raw/master/csl-citation.json"} </w:instrText>
      </w:r>
      <w:r w:rsidR="001D0F47" w:rsidRPr="0024561B">
        <w:rPr>
          <w:rFonts w:eastAsia="맑은 고딕"/>
          <w:lang w:eastAsia="ko-KR"/>
        </w:rPr>
        <w:fldChar w:fldCharType="separate"/>
      </w:r>
      <w:r w:rsidR="00F37AC1" w:rsidRPr="0024561B">
        <w:rPr>
          <w:rFonts w:cs="Times New Roman"/>
        </w:rPr>
        <w:t>(Ehrenpreis &amp; DeLooper, 2022)</w:t>
      </w:r>
      <w:r w:rsidR="001D0F47" w:rsidRPr="0024561B">
        <w:rPr>
          <w:rFonts w:eastAsia="맑은 고딕"/>
          <w:lang w:eastAsia="ko-KR"/>
        </w:rPr>
        <w:fldChar w:fldCharType="end"/>
      </w:r>
      <w:r w:rsidR="001D0F47" w:rsidRPr="0024561B">
        <w:rPr>
          <w:rFonts w:eastAsia="맑은 고딕"/>
          <w:lang w:eastAsia="ko-KR"/>
        </w:rPr>
        <w:t>.</w:t>
      </w:r>
      <w:r w:rsidR="001D0F47" w:rsidRPr="0024561B">
        <w:rPr>
          <w:rFonts w:eastAsia="맑은 고딕" w:hint="eastAsia"/>
          <w:lang w:eastAsia="ko-KR"/>
        </w:rPr>
        <w:t xml:space="preserve"> </w:t>
      </w:r>
      <w:r w:rsidR="00172523" w:rsidRPr="0024561B">
        <w:rPr>
          <w:rFonts w:eastAsia="맑은 고딕" w:hint="eastAsia"/>
          <w:lang w:eastAsia="ko-KR"/>
        </w:rPr>
        <w:t xml:space="preserve">Likewise, </w:t>
      </w:r>
      <w:r w:rsidR="000544F3" w:rsidRPr="0024561B">
        <w:rPr>
          <w:rFonts w:eastAsia="맑은 고딕" w:hint="eastAsia"/>
          <w:lang w:eastAsia="ko-KR"/>
        </w:rPr>
        <w:t>OU Libraries</w:t>
      </w:r>
      <w:r w:rsidR="001D0F47" w:rsidRPr="0024561B">
        <w:rPr>
          <w:rFonts w:eastAsia="맑은 고딕" w:hint="eastAsia"/>
          <w:lang w:eastAsia="ko-KR"/>
        </w:rPr>
        <w:t xml:space="preserve"> chose Ivy.ai chatbot </w:t>
      </w:r>
      <w:r w:rsidR="00172523" w:rsidRPr="0024561B">
        <w:rPr>
          <w:rFonts w:eastAsia="맑은 고딕"/>
          <w:lang w:eastAsia="ko-KR"/>
        </w:rPr>
        <w:t>because of its expected minimal maintenance requirements</w:t>
      </w:r>
      <w:r w:rsidR="00172523" w:rsidRPr="0024561B">
        <w:rPr>
          <w:rFonts w:eastAsia="맑은 고딕" w:hint="eastAsia"/>
          <w:lang w:eastAsia="ko-KR"/>
        </w:rPr>
        <w:t xml:space="preserve">, and </w:t>
      </w:r>
      <w:r w:rsidR="002A122B" w:rsidRPr="0024561B">
        <w:rPr>
          <w:rFonts w:eastAsia="맑은 고딕" w:hint="eastAsia"/>
          <w:lang w:eastAsia="ko-KR"/>
        </w:rPr>
        <w:t xml:space="preserve">the libraries </w:t>
      </w:r>
      <w:r w:rsidR="00880F5F">
        <w:rPr>
          <w:rFonts w:eastAsia="맑은 고딕" w:hint="eastAsia"/>
          <w:lang w:eastAsia="ko-KR"/>
        </w:rPr>
        <w:t xml:space="preserve">was </w:t>
      </w:r>
      <w:r w:rsidR="00172523" w:rsidRPr="0024561B">
        <w:rPr>
          <w:rFonts w:eastAsia="맑은 고딕"/>
          <w:lang w:eastAsia="ko-KR"/>
        </w:rPr>
        <w:t xml:space="preserve">able to save a </w:t>
      </w:r>
      <w:r w:rsidR="00FC5DA7" w:rsidRPr="0024561B">
        <w:rPr>
          <w:rFonts w:eastAsia="맑은 고딕"/>
          <w:lang w:eastAsia="ko-KR"/>
        </w:rPr>
        <w:t>considerable amount of time</w:t>
      </w:r>
      <w:r w:rsidR="00FC5DA7" w:rsidRPr="0024561B">
        <w:rPr>
          <w:rFonts w:eastAsia="맑은 고딕" w:hint="eastAsia"/>
          <w:lang w:eastAsia="ko-KR"/>
        </w:rPr>
        <w:t xml:space="preserve"> </w:t>
      </w:r>
      <w:r w:rsidR="00172523" w:rsidRPr="0024561B">
        <w:rPr>
          <w:rFonts w:eastAsia="맑은 고딕" w:hint="eastAsia"/>
          <w:lang w:eastAsia="ko-KR"/>
        </w:rPr>
        <w:t xml:space="preserve">after utilizing </w:t>
      </w:r>
      <w:r w:rsidR="00172523" w:rsidRPr="0024561B">
        <w:rPr>
          <w:rFonts w:eastAsia="맑은 고딕"/>
          <w:lang w:eastAsia="ko-KR"/>
        </w:rPr>
        <w:t>the Ivy.ai chatbot</w:t>
      </w:r>
      <w:r w:rsidR="00172523" w:rsidRPr="0024561B">
        <w:rPr>
          <w:rFonts w:eastAsia="맑은 고딕" w:hint="eastAsia"/>
          <w:lang w:eastAsia="ko-KR"/>
        </w:rPr>
        <w:t xml:space="preserve">. </w:t>
      </w:r>
      <w:r w:rsidR="00C8344D">
        <w:rPr>
          <w:rFonts w:eastAsia="맑은 고딕"/>
          <w:lang w:eastAsia="ko-KR"/>
        </w:rPr>
        <w:br/>
      </w:r>
      <w:bookmarkStart w:id="156" w:name="_Toc165663838"/>
      <w:r w:rsidR="00A141A5">
        <w:rPr>
          <w:rFonts w:eastAsia="맑은 고딕"/>
          <w:i/>
          <w:iCs/>
          <w:lang w:eastAsia="ko-KR"/>
        </w:rPr>
        <w:br/>
      </w:r>
      <w:r w:rsidR="00012EA4" w:rsidRPr="00BD26C4">
        <w:rPr>
          <w:i/>
          <w:iCs/>
        </w:rPr>
        <w:t xml:space="preserve">Figure </w:t>
      </w:r>
      <w:r w:rsidR="00012EA4" w:rsidRPr="00BD26C4">
        <w:rPr>
          <w:i/>
          <w:iCs/>
        </w:rPr>
        <w:fldChar w:fldCharType="begin"/>
      </w:r>
      <w:r w:rsidR="00012EA4" w:rsidRPr="00BD26C4">
        <w:rPr>
          <w:i/>
          <w:iCs/>
        </w:rPr>
        <w:instrText xml:space="preserve"> SEQ Figure \* ARABIC </w:instrText>
      </w:r>
      <w:r w:rsidR="00012EA4" w:rsidRPr="00BD26C4">
        <w:rPr>
          <w:i/>
          <w:iCs/>
        </w:rPr>
        <w:fldChar w:fldCharType="separate"/>
      </w:r>
      <w:r w:rsidR="008802C2" w:rsidRPr="00BD26C4">
        <w:rPr>
          <w:i/>
          <w:iCs/>
          <w:noProof/>
        </w:rPr>
        <w:t>23</w:t>
      </w:r>
      <w:r w:rsidR="00012EA4" w:rsidRPr="00BD26C4">
        <w:rPr>
          <w:i/>
          <w:iCs/>
        </w:rPr>
        <w:fldChar w:fldCharType="end"/>
      </w:r>
      <w:r w:rsidR="00012EA4" w:rsidRPr="00BD26C4">
        <w:rPr>
          <w:i/>
          <w:iCs/>
        </w:rPr>
        <w:t>. Greeting from OU Libraries Chatbot, Bizzy</w:t>
      </w:r>
      <w:bookmarkEnd w:id="156"/>
    </w:p>
    <w:p w14:paraId="15CBD1FA" w14:textId="45891592" w:rsidR="00C8344D" w:rsidRPr="00C8344D" w:rsidRDefault="00C8344D" w:rsidP="00C8344D">
      <w:pPr>
        <w:rPr>
          <w:rFonts w:eastAsia="맑은 고딕"/>
          <w:lang w:eastAsia="ko-KR"/>
        </w:rPr>
      </w:pPr>
      <w:r>
        <w:rPr>
          <w:rFonts w:asciiTheme="minorHAnsi" w:eastAsia="맑은 고딕" w:hAnsiTheme="minorHAnsi" w:cstheme="minorHAnsi"/>
          <w:i/>
          <w:iCs/>
          <w:noProof/>
          <w:lang w:eastAsia="ko-KR"/>
        </w:rPr>
        <w:drawing>
          <wp:inline distT="0" distB="0" distL="0" distR="0" wp14:anchorId="370D5C8E" wp14:editId="4C64A9EC">
            <wp:extent cx="2641772" cy="2533829"/>
            <wp:effectExtent l="19050" t="19050" r="25400" b="19050"/>
            <wp:docPr id="727219654"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19654" name="Picture 1" descr="A screenshot of a cha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641772" cy="2533829"/>
                    </a:xfrm>
                    <a:prstGeom prst="rect">
                      <a:avLst/>
                    </a:prstGeom>
                    <a:ln w="6350">
                      <a:solidFill>
                        <a:schemeClr val="bg1">
                          <a:lumMod val="75000"/>
                        </a:schemeClr>
                      </a:solidFill>
                    </a:ln>
                  </pic:spPr>
                </pic:pic>
              </a:graphicData>
            </a:graphic>
          </wp:inline>
        </w:drawing>
      </w:r>
    </w:p>
    <w:p w14:paraId="5D4596AD" w14:textId="0D2312D6" w:rsidR="000B398D" w:rsidRDefault="00B01F6E" w:rsidP="004208E8">
      <w:pPr>
        <w:ind w:firstLine="720"/>
        <w:rPr>
          <w:color w:val="0070C0"/>
        </w:rPr>
      </w:pPr>
      <w:bookmarkStart w:id="157" w:name="_Hlk164624149"/>
      <w:r w:rsidRPr="002C08D7">
        <w:rPr>
          <w:rFonts w:eastAsia="맑은 고딕" w:cs="Times New Roman" w:hint="eastAsia"/>
          <w:lang w:eastAsia="ko-KR"/>
        </w:rPr>
        <w:lastRenderedPageBreak/>
        <w:t>I</w:t>
      </w:r>
      <w:r w:rsidR="006A15AD" w:rsidRPr="002C08D7">
        <w:rPr>
          <w:rFonts w:eastAsia="맑은 고딕" w:cs="Times New Roman"/>
          <w:szCs w:val="24"/>
          <w:lang w:eastAsia="ko-KR"/>
        </w:rPr>
        <w:t>nstitution</w:t>
      </w:r>
      <w:r w:rsidR="006A15AD" w:rsidRPr="002C08D7">
        <w:rPr>
          <w:rFonts w:eastAsia="맑은 고딕" w:cs="Times New Roman" w:hint="eastAsia"/>
          <w:szCs w:val="24"/>
          <w:lang w:eastAsia="ko-KR"/>
        </w:rPr>
        <w:t>s</w:t>
      </w:r>
      <w:r w:rsidR="006A15AD" w:rsidRPr="002C08D7">
        <w:rPr>
          <w:rFonts w:eastAsia="맑은 고딕" w:cs="Times New Roman"/>
          <w:szCs w:val="24"/>
          <w:lang w:eastAsia="ko-KR"/>
        </w:rPr>
        <w:t xml:space="preserve"> employing Ivy</w:t>
      </w:r>
      <w:r w:rsidR="006A15AD" w:rsidRPr="002C08D7">
        <w:rPr>
          <w:rFonts w:eastAsia="맑은 고딕" w:cs="Times New Roman" w:hint="eastAsia"/>
          <w:szCs w:val="24"/>
          <w:lang w:eastAsia="ko-KR"/>
        </w:rPr>
        <w:t>.ai</w:t>
      </w:r>
      <w:r w:rsidR="006A15AD" w:rsidRPr="002C08D7">
        <w:rPr>
          <w:rFonts w:eastAsia="맑은 고딕" w:cs="Times New Roman"/>
          <w:szCs w:val="24"/>
          <w:lang w:eastAsia="ko-KR"/>
        </w:rPr>
        <w:t xml:space="preserve"> ha</w:t>
      </w:r>
      <w:r w:rsidR="006A15AD" w:rsidRPr="002C08D7">
        <w:rPr>
          <w:rFonts w:eastAsia="맑은 고딕" w:cs="Times New Roman" w:hint="eastAsia"/>
          <w:szCs w:val="24"/>
          <w:lang w:eastAsia="ko-KR"/>
        </w:rPr>
        <w:t>ve</w:t>
      </w:r>
      <w:r w:rsidR="006A15AD" w:rsidRPr="002C08D7">
        <w:rPr>
          <w:rFonts w:eastAsia="맑은 고딕" w:cs="Times New Roman"/>
          <w:szCs w:val="24"/>
          <w:lang w:eastAsia="ko-KR"/>
        </w:rPr>
        <w:t xml:space="preserve"> the ability to tailor </w:t>
      </w:r>
      <w:r w:rsidR="006A15AD" w:rsidRPr="002C08D7">
        <w:rPr>
          <w:rFonts w:eastAsia="맑은 고딕" w:cs="Times New Roman" w:hint="eastAsia"/>
          <w:szCs w:val="24"/>
          <w:lang w:eastAsia="ko-KR"/>
        </w:rPr>
        <w:t>their</w:t>
      </w:r>
      <w:r w:rsidR="006A15AD" w:rsidRPr="002C08D7">
        <w:rPr>
          <w:rFonts w:eastAsia="맑은 고딕" w:cs="Times New Roman"/>
          <w:szCs w:val="24"/>
          <w:lang w:eastAsia="ko-KR"/>
        </w:rPr>
        <w:t xml:space="preserve"> </w:t>
      </w:r>
      <w:r w:rsidR="006A15AD" w:rsidRPr="002C08D7">
        <w:rPr>
          <w:rFonts w:eastAsia="맑은 고딕" w:cs="Times New Roman" w:hint="eastAsia"/>
          <w:szCs w:val="24"/>
          <w:lang w:eastAsia="ko-KR"/>
        </w:rPr>
        <w:t>chat</w:t>
      </w:r>
      <w:r w:rsidR="006A15AD" w:rsidRPr="002C08D7">
        <w:rPr>
          <w:rFonts w:eastAsia="맑은 고딕" w:cs="Times New Roman"/>
          <w:szCs w:val="24"/>
          <w:lang w:eastAsia="ko-KR"/>
        </w:rPr>
        <w:t>bot</w:t>
      </w:r>
      <w:r w:rsidR="006A15AD" w:rsidRPr="002C08D7">
        <w:rPr>
          <w:rFonts w:eastAsia="맑은 고딕" w:cs="Times New Roman" w:hint="eastAsia"/>
          <w:szCs w:val="24"/>
          <w:lang w:eastAsia="ko-KR"/>
        </w:rPr>
        <w:t>s</w:t>
      </w:r>
      <w:r w:rsidR="006A15AD" w:rsidRPr="002C08D7">
        <w:rPr>
          <w:rFonts w:eastAsia="맑은 고딕" w:cs="Times New Roman"/>
          <w:szCs w:val="24"/>
          <w:lang w:eastAsia="ko-KR"/>
        </w:rPr>
        <w:t xml:space="preserve"> to embody </w:t>
      </w:r>
      <w:r w:rsidR="006A15AD" w:rsidRPr="002C08D7">
        <w:rPr>
          <w:rFonts w:eastAsia="맑은 고딕" w:cs="Times New Roman" w:hint="eastAsia"/>
          <w:szCs w:val="24"/>
          <w:lang w:eastAsia="ko-KR"/>
        </w:rPr>
        <w:t>a</w:t>
      </w:r>
      <w:r w:rsidR="006A15AD" w:rsidRPr="002C08D7">
        <w:rPr>
          <w:rFonts w:eastAsia="맑은 고딕" w:cs="Times New Roman"/>
          <w:szCs w:val="24"/>
          <w:lang w:eastAsia="ko-KR"/>
        </w:rPr>
        <w:t xml:space="preserve"> mascot or concept that</w:t>
      </w:r>
      <w:r w:rsidR="006A15AD" w:rsidRPr="002C08D7">
        <w:rPr>
          <w:rFonts w:eastAsia="맑은 고딕" w:cs="Times New Roman" w:hint="eastAsia"/>
          <w:szCs w:val="24"/>
          <w:lang w:eastAsia="ko-KR"/>
        </w:rPr>
        <w:t xml:space="preserve"> </w:t>
      </w:r>
      <w:r w:rsidR="006A15AD" w:rsidRPr="002C08D7">
        <w:rPr>
          <w:rFonts w:eastAsia="맑은 고딕" w:cs="Times New Roman"/>
          <w:szCs w:val="24"/>
          <w:lang w:eastAsia="ko-KR"/>
        </w:rPr>
        <w:t>resonate</w:t>
      </w:r>
      <w:r w:rsidR="006A15AD" w:rsidRPr="002C08D7">
        <w:rPr>
          <w:rFonts w:eastAsia="맑은 고딕" w:cs="Times New Roman" w:hint="eastAsia"/>
          <w:szCs w:val="24"/>
          <w:lang w:eastAsia="ko-KR"/>
        </w:rPr>
        <w:t>s</w:t>
      </w:r>
      <w:r w:rsidR="006A15AD" w:rsidRPr="002C08D7">
        <w:rPr>
          <w:rFonts w:eastAsia="맑은 고딕" w:cs="Times New Roman"/>
          <w:szCs w:val="24"/>
          <w:lang w:eastAsia="ko-KR"/>
        </w:rPr>
        <w:t xml:space="preserve"> with the identity of the institution</w:t>
      </w:r>
      <w:r w:rsidRPr="002C08D7">
        <w:rPr>
          <w:rFonts w:cs="Times New Roman"/>
          <w:szCs w:val="24"/>
        </w:rPr>
        <w:t xml:space="preserve"> </w:t>
      </w:r>
      <w:bookmarkEnd w:id="157"/>
      <w:r w:rsidRPr="002C08D7">
        <w:rPr>
          <w:rFonts w:eastAsia="맑은 고딕" w:cs="Times New Roman" w:hint="eastAsia"/>
          <w:szCs w:val="24"/>
          <w:lang w:eastAsia="ko-KR"/>
        </w:rPr>
        <w:t>(</w:t>
      </w:r>
      <w:r w:rsidRPr="002C08D7">
        <w:rPr>
          <w:rFonts w:cs="Times New Roman"/>
          <w:szCs w:val="24"/>
        </w:rPr>
        <w:t xml:space="preserve">Ehrenpreis </w:t>
      </w:r>
      <w:r w:rsidRPr="002C08D7">
        <w:rPr>
          <w:rFonts w:eastAsia="맑은 고딕" w:cs="Times New Roman" w:hint="eastAsia"/>
          <w:szCs w:val="24"/>
          <w:lang w:eastAsia="ko-KR"/>
        </w:rPr>
        <w:t>&amp;</w:t>
      </w:r>
      <w:r w:rsidRPr="002C08D7">
        <w:rPr>
          <w:rFonts w:cs="Times New Roman"/>
          <w:szCs w:val="24"/>
        </w:rPr>
        <w:t xml:space="preserve"> DeLooper</w:t>
      </w:r>
      <w:r w:rsidRPr="002C08D7">
        <w:rPr>
          <w:rFonts w:eastAsia="맑은 고딕" w:cs="Times New Roman" w:hint="eastAsia"/>
          <w:szCs w:val="24"/>
          <w:lang w:eastAsia="ko-KR"/>
        </w:rPr>
        <w:t xml:space="preserve">, </w:t>
      </w:r>
      <w:r w:rsidRPr="002C08D7">
        <w:rPr>
          <w:rFonts w:cs="Times New Roman"/>
          <w:szCs w:val="24"/>
        </w:rPr>
        <w:t>2022</w:t>
      </w:r>
      <w:r w:rsidRPr="002C08D7">
        <w:rPr>
          <w:rFonts w:eastAsia="맑은 고딕" w:cs="Times New Roman" w:hint="eastAsia"/>
          <w:szCs w:val="24"/>
          <w:lang w:eastAsia="ko-KR"/>
        </w:rPr>
        <w:t>)</w:t>
      </w:r>
      <w:r w:rsidR="006A15AD" w:rsidRPr="002C08D7">
        <w:rPr>
          <w:rFonts w:eastAsia="맑은 고딕" w:cs="Times New Roman"/>
          <w:szCs w:val="24"/>
          <w:lang w:eastAsia="ko-KR"/>
        </w:rPr>
        <w:t>.</w:t>
      </w:r>
      <w:r w:rsidRPr="002C08D7">
        <w:rPr>
          <w:rFonts w:eastAsia="맑은 고딕" w:cs="Times New Roman" w:hint="eastAsia"/>
          <w:szCs w:val="24"/>
          <w:lang w:eastAsia="ko-KR"/>
        </w:rPr>
        <w:t xml:space="preserve"> </w:t>
      </w:r>
      <w:r w:rsidR="00394C90" w:rsidRPr="002C08D7">
        <w:rPr>
          <w:rFonts w:eastAsia="맑은 고딕" w:cs="Times New Roman"/>
          <w:szCs w:val="24"/>
          <w:lang w:eastAsia="ko-KR"/>
        </w:rPr>
        <w:t xml:space="preserve">Bizzy uses </w:t>
      </w:r>
      <w:r w:rsidR="001E60D5" w:rsidRPr="002C08D7">
        <w:rPr>
          <w:rFonts w:eastAsia="맑은 고딕" w:cs="Times New Roman" w:hint="eastAsia"/>
          <w:szCs w:val="24"/>
          <w:lang w:eastAsia="ko-KR"/>
        </w:rPr>
        <w:t xml:space="preserve">the </w:t>
      </w:r>
      <w:r w:rsidR="00394C90" w:rsidRPr="002C08D7">
        <w:rPr>
          <w:rFonts w:eastAsia="맑은 고딕" w:cs="Times New Roman"/>
          <w:szCs w:val="24"/>
          <w:lang w:eastAsia="ko-KR"/>
        </w:rPr>
        <w:t>white OU logo within a crimson-colored circle, representing the University of Oklahoma's colors</w:t>
      </w:r>
      <w:r w:rsidR="00FA67F8" w:rsidRPr="002C08D7">
        <w:rPr>
          <w:rFonts w:eastAsia="맑은 고딕" w:cs="Times New Roman" w:hint="eastAsia"/>
          <w:szCs w:val="24"/>
          <w:lang w:eastAsia="ko-KR"/>
        </w:rPr>
        <w:t xml:space="preserve"> (</w:t>
      </w:r>
      <w:r w:rsidR="008A670E" w:rsidRPr="00DA289D">
        <w:rPr>
          <w:rFonts w:eastAsia="맑은 고딕" w:cs="Times New Roman" w:hint="eastAsia"/>
          <w:szCs w:val="24"/>
          <w:lang w:eastAsia="ko-KR"/>
        </w:rPr>
        <w:t xml:space="preserve">see </w:t>
      </w:r>
      <w:r w:rsidR="00FA67F8" w:rsidRPr="00DA289D">
        <w:rPr>
          <w:rFonts w:eastAsia="맑은 고딕" w:cs="Times New Roman" w:hint="eastAsia"/>
          <w:szCs w:val="24"/>
          <w:lang w:eastAsia="ko-KR"/>
        </w:rPr>
        <w:t xml:space="preserve">Figure </w:t>
      </w:r>
      <w:r w:rsidR="00012EA4">
        <w:rPr>
          <w:rFonts w:eastAsia="맑은 고딕" w:cs="Times New Roman" w:hint="eastAsia"/>
          <w:szCs w:val="24"/>
          <w:lang w:eastAsia="ko-KR"/>
        </w:rPr>
        <w:t>23</w:t>
      </w:r>
      <w:r w:rsidR="00FA67F8" w:rsidRPr="002C08D7">
        <w:rPr>
          <w:rFonts w:eastAsia="맑은 고딕" w:cs="Times New Roman" w:hint="eastAsia"/>
          <w:szCs w:val="24"/>
          <w:lang w:eastAsia="ko-KR"/>
        </w:rPr>
        <w:t>)</w:t>
      </w:r>
      <w:r w:rsidR="00394C90" w:rsidRPr="002C08D7">
        <w:rPr>
          <w:rFonts w:eastAsia="맑은 고딕" w:cs="Times New Roman"/>
          <w:szCs w:val="24"/>
          <w:lang w:eastAsia="ko-KR"/>
        </w:rPr>
        <w:t>.</w:t>
      </w:r>
      <w:r w:rsidR="006373DA" w:rsidRPr="002C08D7">
        <w:rPr>
          <w:rFonts w:eastAsia="맑은 고딕" w:cs="Times New Roman" w:hint="eastAsia"/>
          <w:szCs w:val="24"/>
          <w:lang w:eastAsia="ko-KR"/>
        </w:rPr>
        <w:t xml:space="preserve"> </w:t>
      </w:r>
      <w:bookmarkStart w:id="158" w:name="_Hlk164624251"/>
      <w:r w:rsidR="00AD7645" w:rsidRPr="002C08D7">
        <w:rPr>
          <w:rFonts w:eastAsia="맑은 고딕" w:cs="Times New Roman"/>
          <w:szCs w:val="24"/>
          <w:lang w:eastAsia="ko-KR"/>
        </w:rPr>
        <w:t>“</w:t>
      </w:r>
      <w:r w:rsidR="00AD7645" w:rsidRPr="002C08D7">
        <w:rPr>
          <w:rFonts w:eastAsia="맑은 고딕" w:cs="Times New Roman" w:hint="eastAsia"/>
          <w:szCs w:val="24"/>
          <w:lang w:eastAsia="ko-KR"/>
        </w:rPr>
        <w:t>Bizzy</w:t>
      </w:r>
      <w:r w:rsidR="00880F5F" w:rsidRPr="002C08D7">
        <w:rPr>
          <w:rFonts w:eastAsia="맑은 고딕" w:cs="Times New Roman"/>
          <w:szCs w:val="24"/>
          <w:lang w:eastAsia="ko-KR"/>
        </w:rPr>
        <w:t>,”</w:t>
      </w:r>
      <w:r w:rsidR="00AD7645" w:rsidRPr="002C08D7">
        <w:rPr>
          <w:rFonts w:eastAsia="맑은 고딕" w:cs="Times New Roman" w:hint="eastAsia"/>
          <w:szCs w:val="24"/>
          <w:lang w:eastAsia="ko-KR"/>
        </w:rPr>
        <w:t xml:space="preserve"> t</w:t>
      </w:r>
      <w:r w:rsidR="00AD7645" w:rsidRPr="002C08D7">
        <w:rPr>
          <w:rFonts w:eastAsia="맑은 고딕" w:cs="Times New Roman"/>
          <w:szCs w:val="24"/>
          <w:lang w:eastAsia="ko-KR"/>
        </w:rPr>
        <w:t xml:space="preserve">he name </w:t>
      </w:r>
      <w:r w:rsidR="00AD7645" w:rsidRPr="002C08D7">
        <w:rPr>
          <w:rFonts w:eastAsia="맑은 고딕" w:cs="Times New Roman" w:hint="eastAsia"/>
          <w:szCs w:val="24"/>
          <w:lang w:eastAsia="ko-KR"/>
        </w:rPr>
        <w:t>of the chatbot</w:t>
      </w:r>
      <w:r w:rsidR="00822925" w:rsidRPr="002C08D7">
        <w:rPr>
          <w:rFonts w:eastAsia="맑은 고딕" w:cs="Times New Roman" w:hint="eastAsia"/>
          <w:szCs w:val="24"/>
          <w:lang w:eastAsia="ko-KR"/>
        </w:rPr>
        <w:t>,</w:t>
      </w:r>
      <w:r w:rsidR="00AD7645" w:rsidRPr="002C08D7">
        <w:rPr>
          <w:rFonts w:eastAsia="맑은 고딕" w:cs="Times New Roman" w:hint="eastAsia"/>
          <w:szCs w:val="24"/>
          <w:lang w:eastAsia="ko-KR"/>
        </w:rPr>
        <w:t xml:space="preserve"> </w:t>
      </w:r>
      <w:r w:rsidR="00651386" w:rsidRPr="002C08D7">
        <w:rPr>
          <w:rFonts w:eastAsia="맑은 고딕" w:cs="Times New Roman" w:hint="eastAsia"/>
          <w:szCs w:val="24"/>
          <w:lang w:eastAsia="ko-KR"/>
        </w:rPr>
        <w:t>came from</w:t>
      </w:r>
      <w:r w:rsidR="00822925" w:rsidRPr="002C08D7">
        <w:rPr>
          <w:rFonts w:eastAsia="맑은 고딕" w:cs="Times New Roman" w:hint="eastAsia"/>
          <w:szCs w:val="24"/>
          <w:lang w:eastAsia="ko-KR"/>
        </w:rPr>
        <w:t xml:space="preserve"> </w:t>
      </w:r>
      <w:r w:rsidR="00AD7645" w:rsidRPr="002C08D7">
        <w:rPr>
          <w:rFonts w:eastAsia="맑은 고딕" w:cs="Times New Roman"/>
          <w:szCs w:val="24"/>
          <w:lang w:eastAsia="ko-KR"/>
        </w:rPr>
        <w:t>student</w:t>
      </w:r>
      <w:r w:rsidR="00822925" w:rsidRPr="002C08D7">
        <w:rPr>
          <w:rFonts w:eastAsia="맑은 고딕" w:cs="Times New Roman" w:hint="eastAsia"/>
          <w:szCs w:val="24"/>
          <w:lang w:eastAsia="ko-KR"/>
        </w:rPr>
        <w:t>s</w:t>
      </w:r>
      <w:r w:rsidR="00880F5F">
        <w:rPr>
          <w:rFonts w:eastAsia="맑은 고딕" w:cs="Times New Roman"/>
          <w:szCs w:val="24"/>
          <w:lang w:eastAsia="ko-KR"/>
        </w:rPr>
        <w:t>’</w:t>
      </w:r>
      <w:r w:rsidR="00AD7645" w:rsidRPr="002C08D7">
        <w:rPr>
          <w:rFonts w:eastAsia="맑은 고딕" w:cs="Times New Roman"/>
          <w:szCs w:val="24"/>
          <w:lang w:eastAsia="ko-KR"/>
        </w:rPr>
        <w:t xml:space="preserve"> nickname for the university's </w:t>
      </w:r>
      <w:r w:rsidR="00AD7645" w:rsidRPr="002C08D7">
        <w:rPr>
          <w:rFonts w:eastAsia="맑은 고딕" w:cs="Times New Roman" w:hint="eastAsia"/>
          <w:szCs w:val="24"/>
          <w:lang w:eastAsia="ko-KR"/>
        </w:rPr>
        <w:t xml:space="preserve">main library, </w:t>
      </w:r>
      <w:r w:rsidR="00AD7645" w:rsidRPr="002C08D7">
        <w:rPr>
          <w:rFonts w:eastAsia="맑은 고딕" w:cs="Times New Roman"/>
          <w:szCs w:val="24"/>
          <w:lang w:eastAsia="ko-KR"/>
        </w:rPr>
        <w:t>Bizzell Memorial Library</w:t>
      </w:r>
      <w:bookmarkStart w:id="159" w:name="_Hlk164624267"/>
      <w:bookmarkEnd w:id="158"/>
      <w:r w:rsidR="00822925" w:rsidRPr="002C08D7">
        <w:rPr>
          <w:rFonts w:eastAsia="맑은 고딕" w:cs="Times New Roman"/>
          <w:szCs w:val="24"/>
          <w:lang w:eastAsia="ko-KR"/>
        </w:rPr>
        <w:t>, and the final decision was made by the librar</w:t>
      </w:r>
      <w:r w:rsidR="000C1BCD">
        <w:rPr>
          <w:rFonts w:eastAsia="맑은 고딕" w:cs="Times New Roman" w:hint="eastAsia"/>
          <w:szCs w:val="24"/>
          <w:lang w:eastAsia="ko-KR"/>
        </w:rPr>
        <w:t>ies</w:t>
      </w:r>
      <w:r w:rsidR="00822925" w:rsidRPr="002C08D7">
        <w:rPr>
          <w:rFonts w:eastAsia="맑은 고딕" w:cs="Times New Roman"/>
          <w:szCs w:val="24"/>
          <w:lang w:eastAsia="ko-KR"/>
        </w:rPr>
        <w:t>' senior management voting on the name Bizzy.</w:t>
      </w:r>
      <w:bookmarkEnd w:id="159"/>
      <w:r w:rsidR="008A670E">
        <w:rPr>
          <w:rFonts w:eastAsia="맑은 고딕" w:cs="Times New Roman" w:hint="eastAsia"/>
          <w:szCs w:val="24"/>
          <w:lang w:eastAsia="ko-KR"/>
        </w:rPr>
        <w:t xml:space="preserve"> </w:t>
      </w:r>
      <w:r w:rsidR="00880F5F">
        <w:rPr>
          <w:rFonts w:eastAsia="맑은 고딕" w:cs="Times New Roman"/>
          <w:szCs w:val="24"/>
          <w:lang w:eastAsia="ko-KR"/>
        </w:rPr>
        <w:br/>
      </w:r>
    </w:p>
    <w:p w14:paraId="7D4E9C6C" w14:textId="76D59D4D" w:rsidR="009C075A" w:rsidRPr="009C075A" w:rsidRDefault="000361E5" w:rsidP="00236C01">
      <w:pPr>
        <w:pStyle w:val="Heading3"/>
        <w:rPr>
          <w:sz w:val="23"/>
          <w:szCs w:val="23"/>
        </w:rPr>
      </w:pPr>
      <w:bookmarkStart w:id="160" w:name="_Toc168051478"/>
      <w:r>
        <w:t>5</w:t>
      </w:r>
      <w:r w:rsidR="007B5F2F">
        <w:rPr>
          <w:rFonts w:hint="eastAsia"/>
        </w:rPr>
        <w:t>.1.</w:t>
      </w:r>
      <w:r w:rsidR="00A07586">
        <w:rPr>
          <w:rFonts w:hint="eastAsia"/>
        </w:rPr>
        <w:t>2</w:t>
      </w:r>
      <w:r w:rsidR="007B5F2F">
        <w:rPr>
          <w:rFonts w:hint="eastAsia"/>
        </w:rPr>
        <w:t xml:space="preserve"> </w:t>
      </w:r>
      <w:r w:rsidR="009C075A" w:rsidRPr="00D16FBB">
        <w:t xml:space="preserve">Benefits of </w:t>
      </w:r>
      <w:r w:rsidR="00A204E5">
        <w:rPr>
          <w:rFonts w:hint="eastAsia"/>
        </w:rPr>
        <w:t xml:space="preserve">AI </w:t>
      </w:r>
      <w:r w:rsidR="009C075A" w:rsidRPr="00D16FBB">
        <w:t>Chatbots</w:t>
      </w:r>
      <w:bookmarkEnd w:id="160"/>
      <w:r w:rsidR="009C075A" w:rsidRPr="00D16FBB">
        <w:t xml:space="preserve"> </w:t>
      </w:r>
    </w:p>
    <w:p w14:paraId="4739AF2F" w14:textId="59A4E137" w:rsidR="007A0CCD" w:rsidRPr="00613672" w:rsidRDefault="00B94604" w:rsidP="003678F7">
      <w:pPr>
        <w:ind w:firstLine="720"/>
        <w:rPr>
          <w:rFonts w:eastAsia="맑은 고딕"/>
          <w:lang w:eastAsia="ko-KR"/>
        </w:rPr>
      </w:pPr>
      <w:r w:rsidRPr="00613672">
        <w:rPr>
          <w:rFonts w:eastAsia="맑은 고딕"/>
          <w:lang w:eastAsia="ko-KR"/>
        </w:rPr>
        <w:t>The integration of chatbots into libraries offers numerous advantages</w:t>
      </w:r>
      <w:r w:rsidR="003678F7">
        <w:rPr>
          <w:rFonts w:eastAsia="맑은 고딕" w:hint="eastAsia"/>
          <w:lang w:eastAsia="ko-KR"/>
        </w:rPr>
        <w:t>. In the case of OU Libraries, t</w:t>
      </w:r>
      <w:r w:rsidR="005B1503" w:rsidRPr="00613672">
        <w:rPr>
          <w:rFonts w:eastAsia="맑은 고딕" w:hint="eastAsia"/>
          <w:lang w:eastAsia="ko-KR"/>
        </w:rPr>
        <w:t xml:space="preserve">he idea of implementing a chatbot originated from recognizing the limitations </w:t>
      </w:r>
      <w:r w:rsidR="009D3329" w:rsidRPr="00613672">
        <w:rPr>
          <w:rFonts w:eastAsia="맑은 고딕"/>
          <w:lang w:eastAsia="ko-KR"/>
        </w:rPr>
        <w:t xml:space="preserve">of the existing </w:t>
      </w:r>
      <w:r w:rsidR="00274EE2">
        <w:rPr>
          <w:rFonts w:eastAsia="맑은 고딕" w:hint="eastAsia"/>
          <w:lang w:eastAsia="ko-KR"/>
        </w:rPr>
        <w:t>live chat</w:t>
      </w:r>
      <w:r w:rsidR="009D3329" w:rsidRPr="00613672">
        <w:rPr>
          <w:rFonts w:eastAsia="맑은 고딕"/>
          <w:lang w:eastAsia="ko-KR"/>
        </w:rPr>
        <w:t>, which only operated during research librarians' working hours.</w:t>
      </w:r>
      <w:r w:rsidR="009D3329" w:rsidRPr="00613672">
        <w:rPr>
          <w:rFonts w:eastAsia="맑은 고딕" w:hint="eastAsia"/>
          <w:lang w:eastAsia="ko-KR"/>
        </w:rPr>
        <w:t xml:space="preserve"> </w:t>
      </w:r>
      <w:r w:rsidR="009D3329" w:rsidRPr="00613672">
        <w:rPr>
          <w:rFonts w:eastAsia="맑은 고딕"/>
          <w:lang w:eastAsia="ko-KR"/>
        </w:rPr>
        <w:t xml:space="preserve">For the purpose of </w:t>
      </w:r>
      <w:r w:rsidR="008C49B8" w:rsidRPr="00613672">
        <w:rPr>
          <w:rFonts w:eastAsia="맑은 고딕" w:hint="eastAsia"/>
          <w:lang w:eastAsia="ko-KR"/>
        </w:rPr>
        <w:t xml:space="preserve">providing services to </w:t>
      </w:r>
      <w:r w:rsidR="009D3329" w:rsidRPr="00613672">
        <w:rPr>
          <w:rFonts w:eastAsia="맑은 고딕"/>
          <w:lang w:eastAsia="ko-KR"/>
        </w:rPr>
        <w:t>people in need at any time</w:t>
      </w:r>
      <w:r w:rsidR="008C49B8" w:rsidRPr="00613672">
        <w:rPr>
          <w:rFonts w:eastAsia="맑은 고딕" w:hint="eastAsia"/>
          <w:lang w:eastAsia="ko-KR"/>
        </w:rPr>
        <w:t>,</w:t>
      </w:r>
      <w:r w:rsidR="009D3329" w:rsidRPr="00613672">
        <w:rPr>
          <w:rFonts w:eastAsia="맑은 고딕"/>
          <w:lang w:eastAsia="ko-KR"/>
        </w:rPr>
        <w:t xml:space="preserve"> </w:t>
      </w:r>
      <w:r w:rsidR="000544F3" w:rsidRPr="00613672">
        <w:rPr>
          <w:rFonts w:eastAsia="맑은 고딕"/>
          <w:lang w:eastAsia="ko-KR"/>
        </w:rPr>
        <w:t>OU Libraries</w:t>
      </w:r>
      <w:r w:rsidR="00F8198A" w:rsidRPr="00613672">
        <w:rPr>
          <w:rFonts w:eastAsia="맑은 고딕" w:hint="eastAsia"/>
          <w:lang w:eastAsia="ko-KR"/>
        </w:rPr>
        <w:t xml:space="preserve"> </w:t>
      </w:r>
      <w:r w:rsidR="009D3329" w:rsidRPr="00613672">
        <w:rPr>
          <w:rFonts w:eastAsia="맑은 고딕"/>
          <w:lang w:eastAsia="ko-KR"/>
        </w:rPr>
        <w:t>implement</w:t>
      </w:r>
      <w:r w:rsidR="00F8198A" w:rsidRPr="00613672">
        <w:rPr>
          <w:rFonts w:eastAsia="맑은 고딕" w:hint="eastAsia"/>
          <w:lang w:eastAsia="ko-KR"/>
        </w:rPr>
        <w:t>ed</w:t>
      </w:r>
      <w:r w:rsidR="009D3329" w:rsidRPr="00613672">
        <w:rPr>
          <w:rFonts w:eastAsia="맑은 고딕"/>
          <w:lang w:eastAsia="ko-KR"/>
        </w:rPr>
        <w:t xml:space="preserve"> a chatbot on the library website.</w:t>
      </w:r>
      <w:r w:rsidR="008C49B8" w:rsidRPr="00613672">
        <w:rPr>
          <w:rFonts w:eastAsia="맑은 고딕" w:hint="eastAsia"/>
          <w:lang w:eastAsia="ko-KR"/>
        </w:rPr>
        <w:t xml:space="preserve"> </w:t>
      </w:r>
      <w:r w:rsidR="00E5784C" w:rsidRPr="00613672">
        <w:rPr>
          <w:rFonts w:eastAsia="맑은 고딕"/>
          <w:lang w:eastAsia="ko-KR"/>
        </w:rPr>
        <w:t>The chatbot's 24/7 availability improves the user experience by answering questions after hours or when the librarian is not available</w:t>
      </w:r>
      <w:r w:rsidR="00E5784C" w:rsidRPr="00613672">
        <w:rPr>
          <w:rFonts w:eastAsia="맑은 고딕" w:hint="eastAsia"/>
          <w:lang w:eastAsia="ko-KR"/>
        </w:rPr>
        <w:t xml:space="preserve"> </w:t>
      </w:r>
      <w:r w:rsidR="008C49B8" w:rsidRPr="00613672">
        <w:rPr>
          <w:rFonts w:eastAsia="맑은 고딕"/>
          <w:lang w:eastAsia="ko-KR"/>
        </w:rPr>
        <w:fldChar w:fldCharType="begin"/>
      </w:r>
      <w:r w:rsidR="008C49B8" w:rsidRPr="00613672">
        <w:rPr>
          <w:rFonts w:eastAsia="맑은 고딕"/>
          <w:lang w:eastAsia="ko-KR"/>
        </w:rPr>
        <w:instrText xml:space="preserve"> ADDIN ZOTERO_ITEM CSL_CITATION {"citationID":"pV25mXcU","properties":{"formattedCitation":"(Ehrenpreis &amp; DeLooper, 2022)","plainCitation":"(Ehrenpreis &amp; DeLooper, 2022)","dontUpdate":true,"noteIndex":0},"citationItems":[{"id":2141,"uris":["http://zotero.org/users/10278833/items/569D7G8X"],"itemData":{"id":2141,"type":"article-journal","container-title":"Journal of Web Librarianship","issue":"2","note":"publisher: Taylor &amp; Francis","page":"120–142","source":"Google Scholar","title":"Implementing a chatbot on a library website","volume":"16","author":[{"family":"Ehrenpreis","given":"Michelle"},{"family":"DeLooper","given":"J."}],"issued":{"date-parts":[["2022"]]}}}],"schema":"https://github.com/citation-style-language/schema/raw/master/csl-citation.json"} </w:instrText>
      </w:r>
      <w:r w:rsidR="008C49B8" w:rsidRPr="00613672">
        <w:rPr>
          <w:rFonts w:eastAsia="맑은 고딕"/>
          <w:lang w:eastAsia="ko-KR"/>
        </w:rPr>
        <w:fldChar w:fldCharType="separate"/>
      </w:r>
      <w:r w:rsidR="008C49B8" w:rsidRPr="00613672">
        <w:rPr>
          <w:rFonts w:cs="Times New Roman"/>
        </w:rPr>
        <w:t>(Ehrenpreis &amp; DeLooper, 2022</w:t>
      </w:r>
      <w:r w:rsidR="008C49B8" w:rsidRPr="00613672">
        <w:rPr>
          <w:rFonts w:eastAsia="맑은 고딕" w:cs="Times New Roman" w:hint="eastAsia"/>
          <w:lang w:eastAsia="ko-KR"/>
        </w:rPr>
        <w:t xml:space="preserve">; </w:t>
      </w:r>
      <w:r w:rsidR="008C49B8" w:rsidRPr="00613672">
        <w:rPr>
          <w:rFonts w:cs="Times New Roman"/>
        </w:rPr>
        <w:t>McNeal &amp; Newyear , 2013)</w:t>
      </w:r>
      <w:r w:rsidR="008C49B8" w:rsidRPr="00613672">
        <w:rPr>
          <w:rFonts w:eastAsia="맑은 고딕"/>
          <w:lang w:eastAsia="ko-KR"/>
        </w:rPr>
        <w:fldChar w:fldCharType="end"/>
      </w:r>
      <w:r w:rsidR="008C49B8" w:rsidRPr="00613672">
        <w:rPr>
          <w:rFonts w:eastAsia="맑은 고딕"/>
          <w:lang w:eastAsia="ko-KR"/>
        </w:rPr>
        <w:t>.</w:t>
      </w:r>
      <w:r w:rsidR="00813A48">
        <w:rPr>
          <w:rFonts w:eastAsia="맑은 고딕"/>
          <w:lang w:eastAsia="ko-KR"/>
        </w:rPr>
        <w:br/>
      </w:r>
    </w:p>
    <w:p w14:paraId="23DF9C9D" w14:textId="479C060B" w:rsidR="00EC1FFC" w:rsidRPr="00613672" w:rsidRDefault="004F25EB" w:rsidP="00613672">
      <w:pPr>
        <w:ind w:left="720"/>
        <w:rPr>
          <w:rFonts w:eastAsia="맑은 고딕"/>
          <w:i/>
          <w:iCs/>
          <w:lang w:eastAsia="ko-KR"/>
        </w:rPr>
      </w:pPr>
      <w:r w:rsidRPr="00613672">
        <w:rPr>
          <w:rFonts w:eastAsia="맑은 고딕"/>
          <w:i/>
          <w:iCs/>
          <w:lang w:eastAsia="ko-KR"/>
        </w:rPr>
        <w:t>“</w:t>
      </w:r>
      <w:r w:rsidR="007C23A5" w:rsidRPr="00613672">
        <w:rPr>
          <w:rFonts w:eastAsia="맑은 고딕" w:hint="eastAsia"/>
          <w:i/>
          <w:iCs/>
          <w:lang w:eastAsia="ko-KR"/>
        </w:rPr>
        <w:t>T</w:t>
      </w:r>
      <w:r w:rsidR="009F087C" w:rsidRPr="00613672">
        <w:rPr>
          <w:rFonts w:eastAsia="맑은 고딕"/>
          <w:i/>
          <w:iCs/>
          <w:lang w:eastAsia="ko-KR"/>
        </w:rPr>
        <w:t xml:space="preserve">he chatbot would provide that anonymity that they could be </w:t>
      </w:r>
      <w:r w:rsidR="00655811" w:rsidRPr="00613672">
        <w:rPr>
          <w:rFonts w:eastAsia="맑은 고딕"/>
          <w:i/>
          <w:iCs/>
          <w:lang w:eastAsia="ko-KR"/>
        </w:rPr>
        <w:t>anonymous,</w:t>
      </w:r>
      <w:r w:rsidR="009F087C" w:rsidRPr="00613672">
        <w:rPr>
          <w:rFonts w:eastAsia="맑은 고딕"/>
          <w:i/>
          <w:iCs/>
          <w:lang w:eastAsia="ko-KR"/>
        </w:rPr>
        <w:t xml:space="preserve"> and they didn't have to ask a </w:t>
      </w:r>
      <w:r w:rsidR="003F2D8B" w:rsidRPr="00613672">
        <w:rPr>
          <w:rFonts w:eastAsia="맑은 고딕"/>
          <w:i/>
          <w:iCs/>
          <w:lang w:eastAsia="ko-KR"/>
        </w:rPr>
        <w:t>real-life</w:t>
      </w:r>
      <w:r w:rsidR="009F087C" w:rsidRPr="00613672">
        <w:rPr>
          <w:rFonts w:eastAsia="맑은 고딕"/>
          <w:i/>
          <w:iCs/>
          <w:lang w:eastAsia="ko-KR"/>
        </w:rPr>
        <w:t xml:space="preserve"> person</w:t>
      </w:r>
      <w:r w:rsidR="004324FC">
        <w:rPr>
          <w:rFonts w:eastAsia="맑은 고딕" w:hint="eastAsia"/>
          <w:i/>
          <w:iCs/>
          <w:lang w:eastAsia="ko-KR"/>
        </w:rPr>
        <w:t>,</w:t>
      </w:r>
      <w:r w:rsidR="009F087C" w:rsidRPr="00613672">
        <w:rPr>
          <w:rFonts w:eastAsia="맑은 고딕"/>
          <w:i/>
          <w:iCs/>
          <w:lang w:eastAsia="ko-KR"/>
        </w:rPr>
        <w:t xml:space="preserve"> they didn't have to feel </w:t>
      </w:r>
      <w:r w:rsidR="003E5D06" w:rsidRPr="00613672">
        <w:rPr>
          <w:rFonts w:eastAsia="맑은 고딕"/>
          <w:i/>
          <w:iCs/>
          <w:lang w:eastAsia="ko-KR"/>
        </w:rPr>
        <w:t>judged,</w:t>
      </w:r>
      <w:r w:rsidR="009F087C" w:rsidRPr="00613672">
        <w:rPr>
          <w:rFonts w:eastAsia="맑은 고딕"/>
          <w:i/>
          <w:iCs/>
          <w:lang w:eastAsia="ko-KR"/>
        </w:rPr>
        <w:t xml:space="preserve"> or they could just asking as many as they wanted and never feel like they</w:t>
      </w:r>
      <w:r w:rsidR="004324FC">
        <w:rPr>
          <w:rFonts w:eastAsia="맑은 고딕" w:hint="eastAsia"/>
          <w:i/>
          <w:iCs/>
          <w:lang w:eastAsia="ko-KR"/>
        </w:rPr>
        <w:t xml:space="preserve"> a</w:t>
      </w:r>
      <w:r w:rsidR="009F087C" w:rsidRPr="00613672">
        <w:rPr>
          <w:rFonts w:eastAsia="맑은 고딕"/>
          <w:i/>
          <w:iCs/>
          <w:lang w:eastAsia="ko-KR"/>
        </w:rPr>
        <w:t>re burdening a person or taking their time while they</w:t>
      </w:r>
      <w:r w:rsidR="004324FC">
        <w:rPr>
          <w:rFonts w:eastAsia="맑은 고딕" w:hint="eastAsia"/>
          <w:i/>
          <w:iCs/>
          <w:lang w:eastAsia="ko-KR"/>
        </w:rPr>
        <w:t xml:space="preserve"> a</w:t>
      </w:r>
      <w:r w:rsidR="009F087C" w:rsidRPr="00613672">
        <w:rPr>
          <w:rFonts w:eastAsia="맑은 고딕"/>
          <w:i/>
          <w:iCs/>
          <w:lang w:eastAsia="ko-KR"/>
        </w:rPr>
        <w:t>re at work.”</w:t>
      </w:r>
      <w:r w:rsidR="009F087C" w:rsidRPr="00613672">
        <w:rPr>
          <w:rFonts w:eastAsia="맑은 고딕" w:hint="eastAsia"/>
          <w:i/>
          <w:iCs/>
          <w:lang w:eastAsia="ko-KR"/>
        </w:rPr>
        <w:t xml:space="preserve">                                                 </w:t>
      </w:r>
      <w:r w:rsidR="004E1BEB" w:rsidRPr="00613672">
        <w:rPr>
          <w:rFonts w:eastAsia="맑은 고딕" w:hint="eastAsia"/>
          <w:i/>
          <w:iCs/>
          <w:lang w:eastAsia="ko-KR"/>
        </w:rPr>
        <w:t xml:space="preserve"> </w:t>
      </w:r>
      <w:r w:rsidR="007A0CCD" w:rsidRPr="00613672">
        <w:rPr>
          <w:rFonts w:eastAsia="맑은 고딕"/>
          <w:i/>
          <w:iCs/>
          <w:lang w:eastAsia="ko-KR"/>
        </w:rPr>
        <w:t xml:space="preserve"> (CLOVA Note 21:</w:t>
      </w:r>
      <w:r w:rsidR="009F087C" w:rsidRPr="00613672">
        <w:rPr>
          <w:rFonts w:eastAsia="맑은 고딕" w:hint="eastAsia"/>
          <w:i/>
          <w:iCs/>
          <w:lang w:eastAsia="ko-KR"/>
        </w:rPr>
        <w:t>10</w:t>
      </w:r>
      <w:r w:rsidR="007A0CCD" w:rsidRPr="00613672">
        <w:rPr>
          <w:rFonts w:eastAsia="맑은 고딕"/>
          <w:i/>
          <w:iCs/>
          <w:lang w:eastAsia="ko-KR"/>
        </w:rPr>
        <w:t>)</w:t>
      </w:r>
      <w:r w:rsidR="00B951ED" w:rsidRPr="00613672">
        <w:rPr>
          <w:rFonts w:eastAsia="맑은 고딕"/>
          <w:i/>
          <w:iCs/>
          <w:lang w:eastAsia="ko-KR"/>
        </w:rPr>
        <w:br/>
      </w:r>
    </w:p>
    <w:p w14:paraId="642545BE" w14:textId="64EBAADB" w:rsidR="0052383A" w:rsidRDefault="00A2424E" w:rsidP="0052383A">
      <w:pPr>
        <w:ind w:firstLine="720"/>
        <w:rPr>
          <w:rFonts w:eastAsia="맑은 고딕"/>
          <w:lang w:eastAsia="ko-KR"/>
        </w:rPr>
      </w:pPr>
      <w:r w:rsidRPr="00613672">
        <w:rPr>
          <w:rFonts w:eastAsia="맑은 고딕"/>
          <w:lang w:eastAsia="ko-KR"/>
        </w:rPr>
        <w:t xml:space="preserve">What was mentioned above by the interviewee </w:t>
      </w:r>
      <w:r w:rsidR="007D1B0B">
        <w:rPr>
          <w:rFonts w:eastAsia="맑은 고딕" w:hint="eastAsia"/>
          <w:lang w:eastAsia="ko-KR"/>
        </w:rPr>
        <w:t>was</w:t>
      </w:r>
      <w:r w:rsidRPr="00613672">
        <w:rPr>
          <w:rFonts w:eastAsia="맑은 고딕"/>
          <w:lang w:eastAsia="ko-KR"/>
        </w:rPr>
        <w:t xml:space="preserve"> well reflected in</w:t>
      </w:r>
      <w:r w:rsidR="00A06ABB" w:rsidRPr="00613672">
        <w:rPr>
          <w:rFonts w:eastAsia="맑은 고딕" w:hint="eastAsia"/>
          <w:lang w:eastAsia="ko-KR"/>
        </w:rPr>
        <w:t xml:space="preserve"> </w:t>
      </w:r>
      <w:r w:rsidR="00A06ABB" w:rsidRPr="00613672">
        <w:rPr>
          <w:rFonts w:eastAsia="맑은 고딕" w:cs="Times New Roman"/>
          <w:lang w:eastAsia="ko-KR"/>
        </w:rPr>
        <w:fldChar w:fldCharType="begin"/>
      </w:r>
      <w:r w:rsidR="00D12436" w:rsidRPr="00613672">
        <w:rPr>
          <w:rFonts w:eastAsia="맑은 고딕" w:cs="Times New Roman"/>
          <w:lang w:eastAsia="ko-KR"/>
        </w:rPr>
        <w:instrText xml:space="preserve"> ADDIN ZOTERO_ITEM CSL_CITATION {"citationID":"Ul9ht1gs","properties":{"formattedCitation":"(Mellon, 2015)","plainCitation":"(Mellon, 2015)","dontUpdate":true,"noteIndex":0},"citationItems":[{"id":5715,"uris":["http://zotero.org/users/10278833/items/APZMQGKV"],"itemData":{"id":5715,"type":"article-journal","container-title":"College &amp; Research Libraries","issue":"3","page":"276–282","source":"Google Scholar","title":"Library anxiety: A grounded theory and its development","title-short":"Library anxiety","volume":"76","author":[{"family":"Mellon","given":"Constance A."}],"issued":{"date-parts":[["2015"]]}}}],"schema":"https://github.com/citation-style-language/schema/raw/master/csl-citation.json"} </w:instrText>
      </w:r>
      <w:r w:rsidR="00A06ABB" w:rsidRPr="00613672">
        <w:rPr>
          <w:rFonts w:eastAsia="맑은 고딕" w:cs="Times New Roman"/>
          <w:lang w:eastAsia="ko-KR"/>
        </w:rPr>
        <w:fldChar w:fldCharType="separate"/>
      </w:r>
      <w:r w:rsidR="00A06ABB" w:rsidRPr="00613672">
        <w:rPr>
          <w:rFonts w:cs="Times New Roman"/>
        </w:rPr>
        <w:t>Mellon</w:t>
      </w:r>
      <w:r w:rsidR="00A06ABB" w:rsidRPr="00613672">
        <w:rPr>
          <w:rFonts w:eastAsia="맑은 고딕" w:cs="Times New Roman" w:hint="eastAsia"/>
          <w:lang w:eastAsia="ko-KR"/>
        </w:rPr>
        <w:t xml:space="preserve"> (</w:t>
      </w:r>
      <w:r w:rsidR="00A06ABB" w:rsidRPr="00613672">
        <w:rPr>
          <w:rFonts w:cs="Times New Roman"/>
        </w:rPr>
        <w:t>2015)</w:t>
      </w:r>
      <w:r w:rsidR="00A06ABB" w:rsidRPr="00613672">
        <w:rPr>
          <w:rFonts w:eastAsia="맑은 고딕" w:cs="Times New Roman"/>
          <w:lang w:eastAsia="ko-KR"/>
        </w:rPr>
        <w:fldChar w:fldCharType="end"/>
      </w:r>
      <w:r w:rsidR="00C64CB9" w:rsidRPr="00613672">
        <w:rPr>
          <w:rFonts w:eastAsia="맑은 고딕" w:cs="Times New Roman"/>
          <w:lang w:eastAsia="ko-KR"/>
        </w:rPr>
        <w:t>’</w:t>
      </w:r>
      <w:r w:rsidR="00C64CB9" w:rsidRPr="00613672">
        <w:rPr>
          <w:rFonts w:eastAsia="맑은 고딕" w:cs="Times New Roman" w:hint="eastAsia"/>
          <w:lang w:eastAsia="ko-KR"/>
        </w:rPr>
        <w:t xml:space="preserve">s </w:t>
      </w:r>
      <w:r w:rsidRPr="00613672">
        <w:rPr>
          <w:rFonts w:eastAsia="맑은 고딕"/>
          <w:lang w:eastAsia="ko-KR"/>
        </w:rPr>
        <w:t xml:space="preserve">study on students who experience some </w:t>
      </w:r>
      <w:r w:rsidR="00AE5DF6" w:rsidRPr="00613672">
        <w:rPr>
          <w:rFonts w:eastAsia="맑은 고딕"/>
          <w:lang w:eastAsia="ko-KR"/>
        </w:rPr>
        <w:t>“</w:t>
      </w:r>
      <w:r w:rsidRPr="00613672">
        <w:rPr>
          <w:rFonts w:eastAsia="맑은 고딕"/>
          <w:lang w:eastAsia="ko-KR"/>
        </w:rPr>
        <w:t>library anxiety</w:t>
      </w:r>
      <w:r w:rsidR="00AE5DF6" w:rsidRPr="00613672">
        <w:rPr>
          <w:rFonts w:eastAsia="맑은 고딕"/>
          <w:lang w:eastAsia="ko-KR"/>
        </w:rPr>
        <w:t>”</w:t>
      </w:r>
      <w:r w:rsidR="00AE5DF6" w:rsidRPr="00613672">
        <w:rPr>
          <w:rFonts w:eastAsia="맑은 고딕" w:hint="eastAsia"/>
          <w:lang w:eastAsia="ko-KR"/>
        </w:rPr>
        <w:t xml:space="preserve">. </w:t>
      </w:r>
      <w:r w:rsidR="00AE5DF6" w:rsidRPr="00613672">
        <w:rPr>
          <w:rFonts w:eastAsia="맑은 고딕"/>
          <w:lang w:eastAsia="ko-KR"/>
        </w:rPr>
        <w:t>“</w:t>
      </w:r>
      <w:r w:rsidRPr="00613672">
        <w:rPr>
          <w:rFonts w:eastAsia="맑은 고딕"/>
          <w:lang w:eastAsia="ko-KR"/>
        </w:rPr>
        <w:t>I’m shy and afraid to ask questions</w:t>
      </w:r>
      <w:r w:rsidR="00AE5DF6" w:rsidRPr="00613672">
        <w:rPr>
          <w:rFonts w:eastAsia="맑은 고딕" w:hint="eastAsia"/>
          <w:lang w:eastAsia="ko-KR"/>
        </w:rPr>
        <w:t>.</w:t>
      </w:r>
      <w:r w:rsidRPr="00613672">
        <w:rPr>
          <w:rFonts w:eastAsia="맑은 고딕"/>
          <w:lang w:eastAsia="ko-KR"/>
        </w:rPr>
        <w:t xml:space="preserve">” </w:t>
      </w:r>
      <w:r w:rsidRPr="00613672">
        <w:rPr>
          <w:rFonts w:eastAsia="맑은 고딕"/>
          <w:lang w:eastAsia="ko-KR"/>
        </w:rPr>
        <w:lastRenderedPageBreak/>
        <w:t>wrote a student, while another explained, “I didn’t want to bother anyone. I also didn’t want them to think I was stupid.”</w:t>
      </w:r>
      <w:r w:rsidR="00764835" w:rsidRPr="00613672">
        <w:rPr>
          <w:rFonts w:eastAsia="맑은 고딕" w:hint="eastAsia"/>
          <w:lang w:eastAsia="ko-KR"/>
        </w:rPr>
        <w:t xml:space="preserve"> </w:t>
      </w:r>
      <w:r w:rsidR="00A06ABB" w:rsidRPr="00613672">
        <w:rPr>
          <w:rFonts w:eastAsia="맑은 고딕" w:hint="eastAsia"/>
          <w:lang w:eastAsia="ko-KR"/>
        </w:rPr>
        <w:t>Thus, c</w:t>
      </w:r>
      <w:r w:rsidR="00A06ABB" w:rsidRPr="00613672">
        <w:rPr>
          <w:rFonts w:eastAsia="맑은 고딕"/>
          <w:lang w:eastAsia="ko-KR"/>
        </w:rPr>
        <w:t xml:space="preserve">hatbots </w:t>
      </w:r>
      <w:r w:rsidR="00A06ABB" w:rsidRPr="00613672">
        <w:rPr>
          <w:rFonts w:eastAsia="맑은 고딕" w:hint="eastAsia"/>
          <w:lang w:eastAsia="ko-KR"/>
        </w:rPr>
        <w:t xml:space="preserve">can </w:t>
      </w:r>
      <w:r w:rsidR="00A06ABB" w:rsidRPr="00613672">
        <w:rPr>
          <w:rFonts w:eastAsia="맑은 고딕"/>
          <w:lang w:eastAsia="ko-KR"/>
        </w:rPr>
        <w:t>provide anonymity to individuals who find it difficult to ask questions and share their concerns with others, enabling them to feel more comfortable and freely ask questions without any pressure</w:t>
      </w:r>
      <w:r w:rsidR="00A06ABB" w:rsidRPr="00613672">
        <w:rPr>
          <w:rFonts w:eastAsia="맑은 고딕" w:hint="eastAsia"/>
          <w:lang w:eastAsia="ko-KR"/>
        </w:rPr>
        <w:t>.</w:t>
      </w:r>
      <w:r w:rsidR="00BC4EE5">
        <w:rPr>
          <w:rFonts w:eastAsia="맑은 고딕" w:hint="eastAsia"/>
          <w:lang w:eastAsia="ko-KR"/>
        </w:rPr>
        <w:t xml:space="preserve"> </w:t>
      </w:r>
      <w:r w:rsidR="00BC4EE5" w:rsidRPr="00BC4EE5">
        <w:rPr>
          <w:rFonts w:eastAsia="맑은 고딕" w:cs="Times New Roman"/>
          <w:b/>
          <w:bCs/>
          <w:szCs w:val="24"/>
          <w:lang w:eastAsia="ko-KR"/>
        </w:rPr>
        <w:fldChar w:fldCharType="begin"/>
      </w:r>
      <w:r w:rsidR="008F2C91">
        <w:rPr>
          <w:rFonts w:eastAsia="맑은 고딕" w:cs="Times New Roman"/>
          <w:b/>
          <w:bCs/>
          <w:szCs w:val="24"/>
          <w:lang w:eastAsia="ko-KR"/>
        </w:rPr>
        <w:instrText xml:space="preserve"> ADDIN ZOTERO_ITEM CSL_CITATION {"citationID":"BdWAvkIa","properties":{"formattedCitation":"(Rodriguez &amp; Mune, 2022)","plainCitation":"(Rodriguez &amp; Mune, 2022)","dontUpdate":true,"noteIndex":0},"citationItems":[{"id":1389,"uris":["http://zotero.org/users/10278833/items/DXPF7A4R"],"itemData":{"id":1389,"type":"article-journal","abstract":"Purpose: This paper aims to detail how a university library developed an AI chatbot to meet a growing need for virtual reference services. This chatbot was developed using Google's free Dialogflow bot platform and embedded in the library's website. With the onset of COVID-19 and a greater reliance on virtual services, chatbots have become of increasing interest to libraries as a tool to provide enhanced services during non-staffed hours and to perform basic information triage when virtual chat transactions reach an overwhelming number of available staff. Design/methodology/approach: Using in-depth research into current practices and readily available tools, a small non-technical team at a university library designed and piloted an AI chatbot that employs natural language processing and AI training. This article describes the chatbot development and implementation process. Results of chatbot interactions after one academic year of usage are also reviewed. Findings: This study reveals that a university library chatbot may be developed and deployed with minimal coding knowledge using existing tools. Chatbot content can be populated through current library information sources and trained to address typical information inquiries. However, additional development and testing is needed to increase user engagement. Originality/value: This study indicates that libraries can develop and deploy chatbots to meet user information inquiries without onerous technical training or IT resources. It describes best practices for chatbots and the steps necessary to deploy a chatbot on a library website.","container-title":"Reference Services Review","DOI":"10.1108/RSR-05-2022-0020","ISSN":"00907324","issue":"3/4","page":"392-405","source":"EBSCOhost","title":"Uncoding library chatbots: deploying a new virtual reference tool at the San Jose State University library","title-short":"Uncoding library chatbots","volume":"50","author":[{"family":"Rodriguez","given":"Sharesly"},{"family":"Mune","given":"Christina"}],"issued":{"date-parts":[["2022",7]]}}}],"schema":"https://github.com/citation-style-language/schema/raw/master/csl-citation.json"} </w:instrText>
      </w:r>
      <w:r w:rsidR="00BC4EE5" w:rsidRPr="00BC4EE5">
        <w:rPr>
          <w:rFonts w:eastAsia="맑은 고딕" w:cs="Times New Roman"/>
          <w:b/>
          <w:bCs/>
          <w:szCs w:val="24"/>
          <w:lang w:eastAsia="ko-KR"/>
        </w:rPr>
        <w:fldChar w:fldCharType="separate"/>
      </w:r>
      <w:r w:rsidR="00BC4EE5" w:rsidRPr="00BC4EE5">
        <w:rPr>
          <w:rFonts w:cs="Times New Roman"/>
          <w:szCs w:val="24"/>
        </w:rPr>
        <w:t>Rodriguez</w:t>
      </w:r>
      <w:r w:rsidR="00BC4EE5" w:rsidRPr="00BC4EE5">
        <w:rPr>
          <w:rFonts w:eastAsia="맑은 고딕" w:cs="Times New Roman" w:hint="eastAsia"/>
          <w:szCs w:val="24"/>
          <w:lang w:eastAsia="ko-KR"/>
        </w:rPr>
        <w:t xml:space="preserve"> and</w:t>
      </w:r>
      <w:r w:rsidR="00BC4EE5" w:rsidRPr="00BC4EE5">
        <w:rPr>
          <w:rFonts w:cs="Times New Roman"/>
          <w:szCs w:val="24"/>
        </w:rPr>
        <w:t xml:space="preserve"> Mune</w:t>
      </w:r>
      <w:r w:rsidR="00BC4EE5" w:rsidRPr="00BC4EE5">
        <w:rPr>
          <w:rFonts w:eastAsia="맑은 고딕" w:cs="Times New Roman" w:hint="eastAsia"/>
          <w:szCs w:val="24"/>
          <w:lang w:eastAsia="ko-KR"/>
        </w:rPr>
        <w:t xml:space="preserve"> (</w:t>
      </w:r>
      <w:r w:rsidR="00BC4EE5" w:rsidRPr="00BC4EE5">
        <w:rPr>
          <w:rFonts w:cs="Times New Roman"/>
          <w:szCs w:val="24"/>
        </w:rPr>
        <w:t>2022)</w:t>
      </w:r>
      <w:r w:rsidR="00BC4EE5" w:rsidRPr="00BC4EE5">
        <w:rPr>
          <w:rFonts w:eastAsia="맑은 고딕" w:cs="Times New Roman"/>
          <w:b/>
          <w:bCs/>
          <w:szCs w:val="24"/>
          <w:lang w:eastAsia="ko-KR"/>
        </w:rPr>
        <w:fldChar w:fldCharType="end"/>
      </w:r>
      <w:r w:rsidR="00BC4EE5" w:rsidRPr="00BC4EE5">
        <w:rPr>
          <w:rFonts w:eastAsia="맑은 고딕" w:cs="Times New Roman" w:hint="eastAsia"/>
          <w:b/>
          <w:bCs/>
          <w:szCs w:val="24"/>
          <w:lang w:eastAsia="ko-KR"/>
        </w:rPr>
        <w:t xml:space="preserve"> </w:t>
      </w:r>
      <w:r w:rsidR="00BC4EE5" w:rsidRPr="00BC4EE5">
        <w:rPr>
          <w:rFonts w:eastAsia="맑은 고딕" w:cs="Times New Roman" w:hint="eastAsia"/>
          <w:szCs w:val="24"/>
          <w:lang w:eastAsia="ko-KR"/>
        </w:rPr>
        <w:t xml:space="preserve">state </w:t>
      </w:r>
      <w:r w:rsidR="00BC4EE5" w:rsidRPr="00BC4EE5">
        <w:rPr>
          <w:rFonts w:eastAsia="맑은 고딕" w:cs="Times New Roman"/>
          <w:szCs w:val="24"/>
          <w:lang w:eastAsia="ko-KR"/>
        </w:rPr>
        <w:t>San Jose State University Library</w:t>
      </w:r>
      <w:r w:rsidR="00BC4EE5">
        <w:rPr>
          <w:rFonts w:eastAsia="맑은 고딕" w:cs="Times New Roman" w:hint="eastAsia"/>
          <w:szCs w:val="24"/>
          <w:lang w:eastAsia="ko-KR"/>
        </w:rPr>
        <w:t xml:space="preserve"> chatbot </w:t>
      </w:r>
      <w:r w:rsidR="00CE2A7F" w:rsidRPr="00CE2A7F">
        <w:rPr>
          <w:rFonts w:eastAsia="맑은 고딕" w:cs="Times New Roman"/>
          <w:szCs w:val="24"/>
          <w:lang w:eastAsia="ko-KR"/>
        </w:rPr>
        <w:t>enables patrons to connect with the library comfortably and anonymously</w:t>
      </w:r>
      <w:r w:rsidR="00CE2A7F">
        <w:rPr>
          <w:rFonts w:eastAsia="맑은 고딕" w:cs="Times New Roman" w:hint="eastAsia"/>
          <w:szCs w:val="24"/>
          <w:lang w:eastAsia="ko-KR"/>
        </w:rPr>
        <w:t xml:space="preserve">. </w:t>
      </w:r>
      <w:r w:rsidR="0052383A">
        <w:rPr>
          <w:rFonts w:eastAsia="맑은 고딕" w:cs="Times New Roman" w:hint="eastAsia"/>
          <w:szCs w:val="24"/>
          <w:lang w:eastAsia="zh-TW"/>
        </w:rPr>
        <w:t>These studies also align well with the finding that more college st</w:t>
      </w:r>
      <w:r w:rsidR="0052383A">
        <w:rPr>
          <w:rFonts w:eastAsia="맑은 고딕" w:cs="Times New Roman" w:hint="eastAsia"/>
          <w:szCs w:val="24"/>
          <w:lang w:eastAsia="ko-KR"/>
        </w:rPr>
        <w:t xml:space="preserve">udents prefer online to </w:t>
      </w:r>
      <w:r w:rsidR="0052383A" w:rsidRPr="00054FA6">
        <w:rPr>
          <w:rFonts w:eastAsia="맑은 고딕"/>
          <w:lang w:eastAsia="zh-TW"/>
        </w:rPr>
        <w:t>face-to-face professional help</w:t>
      </w:r>
      <w:r w:rsidR="0052383A">
        <w:rPr>
          <w:rFonts w:eastAsia="맑은 고딕" w:hint="eastAsia"/>
          <w:lang w:eastAsia="ko-KR"/>
        </w:rPr>
        <w:t xml:space="preserve"> </w:t>
      </w:r>
      <w:r w:rsidR="0052383A">
        <w:rPr>
          <w:rFonts w:eastAsia="맑은 고딕"/>
          <w:lang w:eastAsia="ko-KR"/>
        </w:rPr>
        <w:fldChar w:fldCharType="begin"/>
      </w:r>
      <w:r w:rsidR="0052383A">
        <w:rPr>
          <w:rFonts w:eastAsia="맑은 고딕"/>
          <w:lang w:eastAsia="zh-TW"/>
        </w:rPr>
        <w:instrText xml:space="preserve"> ADDIN ZOTERO_ITEM CSL_CITATION {"citationID":"Ejmmi0NL","properties":{"formattedCitation":"(Lungu &amp; Sun, 2016)","plainCitation":"(Lungu &amp; Sun, 2016)","noteIndex":0},"citationItems":[{"id":5714,"uris":["http://zotero.org/users/10278833/items/3U5CG8VG"],"</w:instrText>
      </w:r>
      <w:r w:rsidR="0052383A">
        <w:rPr>
          <w:rFonts w:eastAsia="맑은 고딕"/>
          <w:lang w:eastAsia="ko-KR"/>
        </w:rPr>
        <w:instrText xml:space="preserve">itemData":{"id":5714,"type":"article-journal","container-title":"Telemedicine and e-Health","DOI":"10.1089/tmj.2015.0214","ISSN":"1530-5627, 1556-3669","issue":"12","journalAbbreviation":"Telemedicine and e-Health","language":"en","page":"991-1000","source":"DOI.org (Crossref)","title":"Time for a change: College students' preference for technology-mediated versus face-to-face help for emotional distress implementation progress","title-short":"Time for a Change","volume":"22","author":[{"family":"Lungu","given":"Anita"},{"family":"Sun","given":"Michael"}],"issued":{"date-parts":[["2016",12]]}}}],"schema":"https://github.com/citation-style-language/schema/raw/master/csl-citation.json"} </w:instrText>
      </w:r>
      <w:r w:rsidR="0052383A">
        <w:rPr>
          <w:rFonts w:eastAsia="맑은 고딕"/>
          <w:lang w:eastAsia="ko-KR"/>
        </w:rPr>
        <w:fldChar w:fldCharType="separate"/>
      </w:r>
      <w:r w:rsidR="00F37AC1" w:rsidRPr="00F37AC1">
        <w:rPr>
          <w:rFonts w:cs="Times New Roman"/>
        </w:rPr>
        <w:t>(Lungu &amp; Sun, 2016)</w:t>
      </w:r>
      <w:r w:rsidR="0052383A">
        <w:rPr>
          <w:rFonts w:eastAsia="맑은 고딕"/>
          <w:lang w:eastAsia="ko-KR"/>
        </w:rPr>
        <w:fldChar w:fldCharType="end"/>
      </w:r>
      <w:r w:rsidR="0052383A">
        <w:rPr>
          <w:rFonts w:eastAsia="맑은 고딕" w:hint="eastAsia"/>
          <w:lang w:eastAsia="ko-KR"/>
        </w:rPr>
        <w:t>.</w:t>
      </w:r>
    </w:p>
    <w:p w14:paraId="0B9DDF54" w14:textId="50275D54" w:rsidR="00F9382C" w:rsidRDefault="008F2C91" w:rsidP="009C075A">
      <w:pPr>
        <w:ind w:firstLine="720"/>
        <w:rPr>
          <w:rFonts w:eastAsia="맑은 고딕" w:cs="Times New Roman"/>
          <w:szCs w:val="24"/>
          <w:lang w:eastAsia="ko-KR"/>
        </w:rPr>
      </w:pPr>
      <w:r>
        <w:rPr>
          <w:rFonts w:eastAsia="맑은 고딕" w:cs="Times New Roman" w:hint="eastAsia"/>
          <w:szCs w:val="24"/>
          <w:lang w:eastAsia="ko-KR"/>
        </w:rPr>
        <w:t xml:space="preserve">According to </w:t>
      </w:r>
      <w:r>
        <w:rPr>
          <w:rFonts w:eastAsia="맑은 고딕" w:cs="Times New Roman"/>
          <w:szCs w:val="24"/>
          <w:lang w:eastAsia="ko-KR"/>
        </w:rPr>
        <w:fldChar w:fldCharType="begin"/>
      </w:r>
      <w:r w:rsidR="007C62DD">
        <w:rPr>
          <w:rFonts w:eastAsia="맑은 고딕" w:cs="Times New Roman"/>
          <w:szCs w:val="24"/>
          <w:lang w:eastAsia="ko-KR"/>
        </w:rPr>
        <w:instrText xml:space="preserve"> ADDIN ZOTERO_ITEM CSL_CITATION {"citationID":"525hDOrN","properties":{"formattedCitation":"(International Student Services, 2024)","plainCitation":"(International Student Services, 2024)","dontUpdate":true,"noteIndex":0},"citationItems":[{"id":5728,"uris":["http://zotero.org/users/10278833/items/DGK62R4B"],"itemData":{"id":5728,"type":"webpage","abstract":"The University of Oklahoma","language":"en-US","title":"International student statistics","URL":"http://www.ou.edu/cis/iss/students/about/international-student-statistics.html","author":[{"family":"International Student Services","given":""}],"accessed":{"date-parts":[["2024",3,26]]},"issued":{"date-parts":[["2024",3,11]]}}}],"schema":"https://github.com/citation-style-language/schema/raw/master/csl-citation.json"} </w:instrText>
      </w:r>
      <w:r>
        <w:rPr>
          <w:rFonts w:eastAsia="맑은 고딕" w:cs="Times New Roman"/>
          <w:szCs w:val="24"/>
          <w:lang w:eastAsia="ko-KR"/>
        </w:rPr>
        <w:fldChar w:fldCharType="separate"/>
      </w:r>
      <w:r w:rsidRPr="008F2C91">
        <w:rPr>
          <w:rFonts w:cs="Times New Roman"/>
        </w:rPr>
        <w:t>International Student Services</w:t>
      </w:r>
      <w:r>
        <w:rPr>
          <w:rFonts w:eastAsia="맑은 고딕" w:cs="Times New Roman" w:hint="eastAsia"/>
          <w:lang w:eastAsia="ko-KR"/>
        </w:rPr>
        <w:t xml:space="preserve"> (</w:t>
      </w:r>
      <w:r w:rsidRPr="008F2C91">
        <w:rPr>
          <w:rFonts w:cs="Times New Roman"/>
        </w:rPr>
        <w:t>2024)</w:t>
      </w:r>
      <w:r>
        <w:rPr>
          <w:rFonts w:eastAsia="맑은 고딕" w:cs="Times New Roman"/>
          <w:szCs w:val="24"/>
          <w:lang w:eastAsia="ko-KR"/>
        </w:rPr>
        <w:fldChar w:fldCharType="end"/>
      </w:r>
      <w:r>
        <w:rPr>
          <w:rFonts w:eastAsia="맑은 고딕" w:cs="Times New Roman" w:hint="eastAsia"/>
          <w:szCs w:val="24"/>
          <w:lang w:eastAsia="ko-KR"/>
        </w:rPr>
        <w:t>, the total number of enrolled international students at the University of Oklahoma for Spring 2024 is 1,564.</w:t>
      </w:r>
      <w:r w:rsidR="00466820">
        <w:rPr>
          <w:rFonts w:eastAsia="맑은 고딕" w:cs="Times New Roman" w:hint="eastAsia"/>
          <w:szCs w:val="24"/>
          <w:lang w:eastAsia="ko-KR"/>
        </w:rPr>
        <w:t xml:space="preserve"> </w:t>
      </w:r>
      <w:r w:rsidR="003443A4">
        <w:rPr>
          <w:rFonts w:eastAsia="맑은 고딕" w:cs="Times New Roman" w:hint="eastAsia"/>
          <w:szCs w:val="24"/>
          <w:lang w:eastAsia="ko-KR"/>
        </w:rPr>
        <w:t>These i</w:t>
      </w:r>
      <w:r w:rsidR="00466820">
        <w:rPr>
          <w:rFonts w:eastAsia="맑은 고딕" w:cs="Times New Roman" w:hint="eastAsia"/>
          <w:szCs w:val="24"/>
          <w:lang w:eastAsia="ko-KR"/>
        </w:rPr>
        <w:t xml:space="preserve">nternational students often face challenges </w:t>
      </w:r>
      <w:r w:rsidR="00A3620E">
        <w:rPr>
          <w:rFonts w:eastAsia="맑은 고딕" w:cs="Times New Roman" w:hint="eastAsia"/>
          <w:szCs w:val="24"/>
          <w:lang w:eastAsia="ko-KR"/>
        </w:rPr>
        <w:t xml:space="preserve">when </w:t>
      </w:r>
      <w:r w:rsidR="003443A4">
        <w:rPr>
          <w:rFonts w:eastAsia="맑은 고딕" w:cs="Times New Roman" w:hint="eastAsia"/>
          <w:szCs w:val="24"/>
          <w:lang w:eastAsia="ko-KR"/>
        </w:rPr>
        <w:t>using OU Libraries</w:t>
      </w:r>
      <w:r w:rsidR="00A3620E">
        <w:rPr>
          <w:rFonts w:eastAsia="맑은 고딕" w:cs="Times New Roman" w:hint="eastAsia"/>
          <w:szCs w:val="24"/>
          <w:lang w:eastAsia="ko-KR"/>
        </w:rPr>
        <w:t xml:space="preserve">. </w:t>
      </w:r>
      <w:r w:rsidR="00F942DA">
        <w:rPr>
          <w:rFonts w:eastAsia="맑은 고딕" w:cs="Times New Roman"/>
          <w:szCs w:val="24"/>
          <w:lang w:eastAsia="ko-KR"/>
        </w:rPr>
        <w:fldChar w:fldCharType="begin"/>
      </w:r>
      <w:r w:rsidR="007C62DD">
        <w:rPr>
          <w:rFonts w:eastAsia="맑은 고딕" w:cs="Times New Roman"/>
          <w:szCs w:val="24"/>
          <w:lang w:eastAsia="ko-KR"/>
        </w:rPr>
        <w:instrText xml:space="preserve"> ADDIN ZOTERO_ITEM CSL_CITATION {"citationID":"uN0Ezfh2","properties":{"formattedCitation":"(Butcher &amp; McGrath, 2004)","plainCitation":"(Butcher &amp; McGrath, 2004)","dontUpdate":true,"noteIndex":0},"citationItems":[{"id":5739,"uris":["http://zotero.org/users/10278833/items/Z6SV974J"],"itemData":{"id":5739,"type":"article-journal","container-title":"International Education Journal","issue":"4","note":"publisher: ERIC","page":"540–551","source":"Google Scholar","title":"International students in New Zealand: Needs and responses.","title-short":"International students in New Zealand","volume":"5","author":[{"family":"Butcher","given":"Andrew"},{"family":"McGrath","given":"Terry"}],"issued":{"date-parts":[["2004"]]}}}],"schema":"https://github.com/citation-style-language/schema/raw/master/csl-citation.json"} </w:instrText>
      </w:r>
      <w:r w:rsidR="00F942DA">
        <w:rPr>
          <w:rFonts w:eastAsia="맑은 고딕" w:cs="Times New Roman"/>
          <w:szCs w:val="24"/>
          <w:lang w:eastAsia="ko-KR"/>
        </w:rPr>
        <w:fldChar w:fldCharType="separate"/>
      </w:r>
      <w:r w:rsidR="00F942DA" w:rsidRPr="00F942DA">
        <w:rPr>
          <w:rFonts w:cs="Times New Roman"/>
        </w:rPr>
        <w:t xml:space="preserve">Butcher </w:t>
      </w:r>
      <w:r w:rsidR="00F942DA">
        <w:rPr>
          <w:rFonts w:eastAsia="맑은 고딕" w:cs="Times New Roman" w:hint="eastAsia"/>
          <w:lang w:eastAsia="ko-KR"/>
        </w:rPr>
        <w:t>and</w:t>
      </w:r>
      <w:r w:rsidR="00F942DA" w:rsidRPr="00F942DA">
        <w:rPr>
          <w:rFonts w:cs="Times New Roman"/>
        </w:rPr>
        <w:t xml:space="preserve"> McGrath </w:t>
      </w:r>
      <w:r w:rsidR="00F942DA">
        <w:rPr>
          <w:rFonts w:eastAsia="맑은 고딕" w:cs="Times New Roman" w:hint="eastAsia"/>
          <w:lang w:eastAsia="ko-KR"/>
        </w:rPr>
        <w:t>(</w:t>
      </w:r>
      <w:r w:rsidR="00F942DA" w:rsidRPr="00F942DA">
        <w:rPr>
          <w:rFonts w:cs="Times New Roman"/>
        </w:rPr>
        <w:t>2004)</w:t>
      </w:r>
      <w:r w:rsidR="00F942DA">
        <w:rPr>
          <w:rFonts w:eastAsia="맑은 고딕" w:cs="Times New Roman"/>
          <w:szCs w:val="24"/>
          <w:lang w:eastAsia="ko-KR"/>
        </w:rPr>
        <w:fldChar w:fldCharType="end"/>
      </w:r>
      <w:r w:rsidR="00F942DA">
        <w:rPr>
          <w:rFonts w:eastAsia="맑은 고딕" w:cs="Times New Roman" w:hint="eastAsia"/>
          <w:szCs w:val="24"/>
          <w:lang w:eastAsia="ko-KR"/>
        </w:rPr>
        <w:t xml:space="preserve"> </w:t>
      </w:r>
      <w:r w:rsidR="00F942DA" w:rsidRPr="00F942DA">
        <w:rPr>
          <w:rFonts w:eastAsia="맑은 고딕" w:cs="Times New Roman"/>
          <w:szCs w:val="24"/>
          <w:lang w:eastAsia="ko-KR"/>
        </w:rPr>
        <w:t>address the various barriers and educational needs faced by international students, including language skills, completing assignments, and conducting research.</w:t>
      </w:r>
      <w:r w:rsidR="00F9382C">
        <w:rPr>
          <w:rFonts w:eastAsia="맑은 고딕" w:cs="Times New Roman" w:hint="eastAsia"/>
          <w:szCs w:val="24"/>
          <w:lang w:eastAsia="ko-KR"/>
        </w:rPr>
        <w:t xml:space="preserve"> </w:t>
      </w:r>
      <w:r w:rsidR="00F9382C" w:rsidRPr="00F9382C">
        <w:rPr>
          <w:rFonts w:eastAsia="맑은 고딕" w:cs="Times New Roman"/>
          <w:szCs w:val="24"/>
          <w:lang w:eastAsia="ko-KR"/>
        </w:rPr>
        <w:t>Chatbots provide a means for international students to obtain information quickly and efficiently, allowing them to maximize their learning potential and continue their studies without having to meet a live person due to language or cultural barriers</w:t>
      </w:r>
      <w:r w:rsidR="00E91464">
        <w:rPr>
          <w:rFonts w:eastAsia="맑은 고딕" w:cs="Times New Roman" w:hint="eastAsia"/>
          <w:szCs w:val="24"/>
          <w:lang w:eastAsia="ko-KR"/>
        </w:rPr>
        <w:t xml:space="preserve"> </w:t>
      </w:r>
      <w:r w:rsidR="003443A4">
        <w:rPr>
          <w:rFonts w:eastAsia="맑은 고딕" w:cs="Times New Roman"/>
          <w:szCs w:val="24"/>
          <w:lang w:eastAsia="ko-KR"/>
        </w:rPr>
        <w:fldChar w:fldCharType="begin"/>
      </w:r>
      <w:r w:rsidR="003443A4">
        <w:rPr>
          <w:rFonts w:eastAsia="맑은 고딕" w:cs="Times New Roman"/>
          <w:szCs w:val="24"/>
          <w:lang w:eastAsia="ko-KR"/>
        </w:rPr>
        <w:instrText xml:space="preserve"> ADDIN ZOTERO_ITEM CSL_CITATION {"citationID":"RpVsd0Yi","properties":{"formattedCitation":"(Wang et al., 2023)","plainCitation":"(Wang et al., 2023)","noteIndex":0},"citationItems":[{"id":5730,"uris":["http://zotero.org/users/10278833/items/I36SA3U3"],"itemData":{"id":5730,"type":"article-journal","container-title":"Applied Sciences","issue":"11","note":"publisher: MDPI","page":"6716","source":"Google Scholar","title":"Exploring the potential impact of artificial intelligence (AI) on international students in higher education: Generative AI, chatbots, analytics, and international student success","title-short":"Exploring the potential impact of artificial intelligence (AI) on international students in higher education","volume":"13","author":[{"family":"Wang","given":"Ting"},{"family":"Lund","given":"Brady D."},{"family":"Marengo","given":"Agostino"},{"family":"Pagano","given":"Alessandro"},{"family":"Mannuru","given":"Nishith Reddy"},{"family":"Teel","given":"Zoë A."},{"family":"Pange","given":"Jenny"}],"issued":{"date-parts":[["2023"]]}}}],"schema":"https://github.com/citation-style-language/schema/raw/master/csl-citation.json"} </w:instrText>
      </w:r>
      <w:r w:rsidR="003443A4">
        <w:rPr>
          <w:rFonts w:eastAsia="맑은 고딕" w:cs="Times New Roman"/>
          <w:szCs w:val="24"/>
          <w:lang w:eastAsia="ko-KR"/>
        </w:rPr>
        <w:fldChar w:fldCharType="separate"/>
      </w:r>
      <w:r w:rsidR="00F37AC1" w:rsidRPr="00F37AC1">
        <w:rPr>
          <w:rFonts w:cs="Times New Roman"/>
        </w:rPr>
        <w:t>(Wang et al., 2023)</w:t>
      </w:r>
      <w:r w:rsidR="003443A4">
        <w:rPr>
          <w:rFonts w:eastAsia="맑은 고딕" w:cs="Times New Roman"/>
          <w:szCs w:val="24"/>
          <w:lang w:eastAsia="ko-KR"/>
        </w:rPr>
        <w:fldChar w:fldCharType="end"/>
      </w:r>
      <w:r w:rsidR="003443A4">
        <w:rPr>
          <w:rFonts w:eastAsia="맑은 고딕" w:cs="Times New Roman" w:hint="eastAsia"/>
          <w:szCs w:val="24"/>
          <w:lang w:eastAsia="ko-KR"/>
        </w:rPr>
        <w:t xml:space="preserve">. </w:t>
      </w:r>
      <w:r w:rsidR="005C4F05" w:rsidRPr="005C4F05">
        <w:rPr>
          <w:rFonts w:eastAsia="맑은 고딕" w:cs="Times New Roman"/>
          <w:szCs w:val="24"/>
          <w:lang w:eastAsia="ko-KR"/>
        </w:rPr>
        <w:t>Bizzy offers multilingual support, so users can communicate with the chatbot in their own language.</w:t>
      </w:r>
      <w:r w:rsidR="005C4F05">
        <w:rPr>
          <w:rFonts w:eastAsia="맑은 고딕" w:cs="Times New Roman" w:hint="eastAsia"/>
          <w:szCs w:val="24"/>
          <w:lang w:eastAsia="ko-KR"/>
        </w:rPr>
        <w:t xml:space="preserve"> </w:t>
      </w:r>
      <w:r w:rsidR="005C4F05" w:rsidRPr="005C4F05">
        <w:rPr>
          <w:rFonts w:eastAsia="맑은 고딕" w:cs="Times New Roman"/>
          <w:szCs w:val="24"/>
          <w:lang w:eastAsia="ko-KR"/>
        </w:rPr>
        <w:t>This helps them alleviate the stress of not being understood due to difficulties with English pronunciation when meeting</w:t>
      </w:r>
      <w:r w:rsidR="005C4F05">
        <w:rPr>
          <w:rFonts w:eastAsia="맑은 고딕" w:cs="Times New Roman" w:hint="eastAsia"/>
          <w:szCs w:val="24"/>
          <w:lang w:eastAsia="ko-KR"/>
        </w:rPr>
        <w:t xml:space="preserve"> with </w:t>
      </w:r>
      <w:r w:rsidR="005C4F05" w:rsidRPr="005C4F05">
        <w:rPr>
          <w:rFonts w:eastAsia="맑은 고딕" w:cs="Times New Roman"/>
          <w:szCs w:val="24"/>
          <w:lang w:eastAsia="ko-KR"/>
        </w:rPr>
        <w:t>a librarian in person to seek assistance.</w:t>
      </w:r>
    </w:p>
    <w:p w14:paraId="1F7EF835" w14:textId="60C62C6F" w:rsidR="006D1653" w:rsidRPr="005E2560" w:rsidRDefault="00776AA7" w:rsidP="008B52CB">
      <w:pPr>
        <w:ind w:firstLine="720"/>
        <w:rPr>
          <w:rFonts w:eastAsia="맑은 고딕"/>
          <w:lang w:eastAsia="ko-KR"/>
        </w:rPr>
      </w:pPr>
      <w:r>
        <w:rPr>
          <w:rFonts w:eastAsia="맑은 고딕" w:cs="Times New Roman" w:hint="eastAsia"/>
          <w:szCs w:val="24"/>
          <w:lang w:eastAsia="ko-KR"/>
        </w:rPr>
        <w:t>Patrons</w:t>
      </w:r>
      <w:r w:rsidRPr="00776AA7">
        <w:rPr>
          <w:rFonts w:eastAsia="맑은 고딕" w:cs="Times New Roman"/>
          <w:szCs w:val="24"/>
          <w:lang w:eastAsia="ko-KR"/>
        </w:rPr>
        <w:t xml:space="preserve"> can benefit from chatbot functionality that relieves the information overload experienced on library websites and provides short, direct answers to users</w:t>
      </w:r>
      <w:r>
        <w:rPr>
          <w:rFonts w:eastAsia="맑은 고딕" w:cs="Times New Roman" w:hint="eastAsia"/>
          <w:szCs w:val="24"/>
          <w:lang w:eastAsia="ko-KR"/>
        </w:rPr>
        <w:t xml:space="preserve"> </w:t>
      </w:r>
      <w:r>
        <w:rPr>
          <w:rFonts w:eastAsia="맑은 고딕" w:cs="Times New Roman"/>
          <w:szCs w:val="24"/>
          <w:lang w:eastAsia="ko-KR"/>
        </w:rPr>
        <w:fldChar w:fldCharType="begin"/>
      </w:r>
      <w:r>
        <w:rPr>
          <w:rFonts w:eastAsia="맑은 고딕" w:cs="Times New Roman"/>
          <w:szCs w:val="24"/>
          <w:lang w:eastAsia="ko-KR"/>
        </w:rPr>
        <w:instrText xml:space="preserve"> ADDIN ZOTERO_ITEM CSL_CITATION {"citationID":"mYsu4Pn0","properties":{"formattedCitation":"(Allison, 2012; Mckie &amp; Narayan, 2019)","plainCitation":"(Allison, 2012; Mckie &amp; Narayan, 2019)","noteIndex":0},"citationItems":[{"id":2142,"uris":["http://zotero.org/users/10278833/items/FEL8KPTB"],"itemData":{"id":2142,"type":"article-journal","container-title":"Library hi tech","note":"publisher: Emerald Group Publishing Limited","source":"Google Scholar","title":"Chatbots in the library: is it time?","title-short":"Chatbots in the library","author":[{"family":"Allison","given":"DeeAnn"}],"issued":{"date-parts":[["2012"]]}}},{"id":584,"uris":["http://zotero.org/users/10278833/items/42GGPMEC"],"itemData":{"id":584,"type":"article-journal","container-title":"Journal of the Australian Library and Information Association","issue":"3","note":"publisher: Taylor &amp; Francis","page":"268–277","source":"Google Scholar","title":"Enhancing the academic library experience with chatbots: An exploration of research and implications for practice","title-short":"Enhancing the academic library experience with chatbots","volume":"68","author":[{"family":"Mckie","given":"Indra Ayu Susan"},{"family":"Narayan","given":"Bhuva"}],"issued":{"date-parts":[["2019"]]}}}],"schema":"https://github.com/citation-style-language/schema/raw/master/csl-citation.json"} </w:instrText>
      </w:r>
      <w:r>
        <w:rPr>
          <w:rFonts w:eastAsia="맑은 고딕" w:cs="Times New Roman"/>
          <w:szCs w:val="24"/>
          <w:lang w:eastAsia="ko-KR"/>
        </w:rPr>
        <w:fldChar w:fldCharType="separate"/>
      </w:r>
      <w:r w:rsidR="00F37AC1" w:rsidRPr="00F37AC1">
        <w:rPr>
          <w:rFonts w:cs="Times New Roman"/>
        </w:rPr>
        <w:t>(Allison, 2012; Mckie &amp; Narayan, 2019)</w:t>
      </w:r>
      <w:r>
        <w:rPr>
          <w:rFonts w:eastAsia="맑은 고딕" w:cs="Times New Roman"/>
          <w:szCs w:val="24"/>
          <w:lang w:eastAsia="ko-KR"/>
        </w:rPr>
        <w:fldChar w:fldCharType="end"/>
      </w:r>
      <w:r>
        <w:rPr>
          <w:rFonts w:eastAsia="맑은 고딕" w:cs="Times New Roman" w:hint="eastAsia"/>
          <w:szCs w:val="24"/>
          <w:lang w:eastAsia="ko-KR"/>
        </w:rPr>
        <w:t xml:space="preserve">. </w:t>
      </w:r>
      <w:r w:rsidR="00D00D61" w:rsidRPr="00D00D61">
        <w:rPr>
          <w:rFonts w:eastAsia="맑은 고딕" w:cs="Times New Roman"/>
          <w:szCs w:val="24"/>
          <w:lang w:eastAsia="ko-KR"/>
        </w:rPr>
        <w:t>Searching for library resources using a chatbot can provide substantial benefits to users, especially those who are inexperienced and unfamiliar with online catalogs and databases</w:t>
      </w:r>
      <w:r w:rsidR="00D00D61">
        <w:rPr>
          <w:rFonts w:eastAsia="맑은 고딕" w:cs="Times New Roman" w:hint="eastAsia"/>
          <w:szCs w:val="24"/>
          <w:lang w:eastAsia="ko-KR"/>
        </w:rPr>
        <w:t xml:space="preserve"> </w:t>
      </w:r>
      <w:r w:rsidR="00D00D61">
        <w:rPr>
          <w:rFonts w:eastAsia="맑은 고딕" w:cs="Times New Roman"/>
          <w:szCs w:val="24"/>
          <w:lang w:eastAsia="ko-KR"/>
        </w:rPr>
        <w:fldChar w:fldCharType="begin"/>
      </w:r>
      <w:r w:rsidR="00D00D61">
        <w:rPr>
          <w:rFonts w:eastAsia="맑은 고딕" w:cs="Times New Roman"/>
          <w:szCs w:val="24"/>
          <w:lang w:eastAsia="ko-KR"/>
        </w:rPr>
        <w:instrText xml:space="preserve"> ADDIN ZOTERO_ITEM CSL_CITATION {"citationID":"UZgiRGb8","properties":{"formattedCitation":"(McPherson, 2015)","plainCitation":"(McPherson, 2015)","noteIndex":0},"citationItems":[{"id":2316,"uris":["http://zotero.org/users/10278833/items/PPAEVYUI"],"itemData":{"id":2316,"type":"webpage","title":"Library anxiety among university students: A survey","URL":"https://journals-sagepub-com.ezproxy.lib.ou.edu/doi/10.1177/0340035215603993","author":[{"family":"McPherson","given":"Marisa"}],"accessed":{"date-parts":[["2023",1,30]]},"issued":{"date-parts":[["2015"]]}}}],"schema":"https://github.com/citation-style-language/schema/raw/master/csl-citation.json"} </w:instrText>
      </w:r>
      <w:r w:rsidR="00D00D61">
        <w:rPr>
          <w:rFonts w:eastAsia="맑은 고딕" w:cs="Times New Roman"/>
          <w:szCs w:val="24"/>
          <w:lang w:eastAsia="ko-KR"/>
        </w:rPr>
        <w:fldChar w:fldCharType="separate"/>
      </w:r>
      <w:r w:rsidR="00F37AC1" w:rsidRPr="00F37AC1">
        <w:rPr>
          <w:rFonts w:cs="Times New Roman"/>
        </w:rPr>
        <w:t>(McPherson, 2015)</w:t>
      </w:r>
      <w:r w:rsidR="00D00D61">
        <w:rPr>
          <w:rFonts w:eastAsia="맑은 고딕" w:cs="Times New Roman"/>
          <w:szCs w:val="24"/>
          <w:lang w:eastAsia="ko-KR"/>
        </w:rPr>
        <w:fldChar w:fldCharType="end"/>
      </w:r>
      <w:r w:rsidR="00D00D61" w:rsidRPr="00D00D61">
        <w:rPr>
          <w:rFonts w:eastAsia="맑은 고딕" w:cs="Times New Roman"/>
          <w:szCs w:val="24"/>
          <w:lang w:eastAsia="ko-KR"/>
        </w:rPr>
        <w:t>.</w:t>
      </w:r>
      <w:r w:rsidR="00D00D61">
        <w:rPr>
          <w:rFonts w:eastAsia="맑은 고딕" w:cs="Times New Roman" w:hint="eastAsia"/>
          <w:szCs w:val="24"/>
          <w:lang w:eastAsia="ko-KR"/>
        </w:rPr>
        <w:t xml:space="preserve"> </w:t>
      </w:r>
      <w:r w:rsidR="00732570">
        <w:rPr>
          <w:rFonts w:eastAsia="맑은 고딕" w:cs="Times New Roman" w:hint="eastAsia"/>
          <w:szCs w:val="24"/>
          <w:lang w:eastAsia="ko-KR"/>
        </w:rPr>
        <w:t xml:space="preserve">In addition, </w:t>
      </w:r>
      <w:r w:rsidR="00732570" w:rsidRPr="00732570">
        <w:rPr>
          <w:rFonts w:eastAsia="맑은 고딕" w:cs="Times New Roman"/>
          <w:szCs w:val="24"/>
          <w:lang w:eastAsia="ko-KR"/>
        </w:rPr>
        <w:t xml:space="preserve">a chatbot’s usage of approachable non-professional, </w:t>
      </w:r>
      <w:r w:rsidR="00732570" w:rsidRPr="00732570">
        <w:rPr>
          <w:rFonts w:eastAsia="맑은 고딕" w:cs="Times New Roman"/>
          <w:szCs w:val="24"/>
          <w:lang w:eastAsia="ko-KR"/>
        </w:rPr>
        <w:lastRenderedPageBreak/>
        <w:t>non-jargon language</w:t>
      </w:r>
      <w:r w:rsidR="00732570">
        <w:rPr>
          <w:rFonts w:eastAsia="맑은 고딕" w:cs="Times New Roman" w:hint="eastAsia"/>
          <w:szCs w:val="24"/>
          <w:lang w:eastAsia="ko-KR"/>
        </w:rPr>
        <w:t xml:space="preserve"> </w:t>
      </w:r>
      <w:r w:rsidR="00732570" w:rsidRPr="00732570">
        <w:rPr>
          <w:rFonts w:eastAsia="맑은 고딕" w:cs="Times New Roman"/>
          <w:szCs w:val="24"/>
          <w:lang w:eastAsia="ko-KR"/>
        </w:rPr>
        <w:t>could be more appealing to younger individuals or those who are less familiar with library resources</w:t>
      </w:r>
      <w:r w:rsidR="00732570">
        <w:rPr>
          <w:rFonts w:eastAsia="맑은 고딕" w:cs="Times New Roman" w:hint="eastAsia"/>
          <w:szCs w:val="24"/>
          <w:lang w:eastAsia="ko-KR"/>
        </w:rPr>
        <w:t xml:space="preserve"> </w:t>
      </w:r>
      <w:r w:rsidR="00732570">
        <w:rPr>
          <w:rFonts w:eastAsia="맑은 고딕" w:cs="Times New Roman"/>
          <w:szCs w:val="24"/>
          <w:lang w:eastAsia="ko-KR"/>
        </w:rPr>
        <w:fldChar w:fldCharType="begin"/>
      </w:r>
      <w:r w:rsidR="00732570">
        <w:rPr>
          <w:rFonts w:eastAsia="맑은 고딕" w:cs="Times New Roman"/>
          <w:szCs w:val="24"/>
          <w:lang w:eastAsia="ko-KR"/>
        </w:rPr>
        <w:instrText xml:space="preserve"> ADDIN ZOTERO_ITEM CSL_CITATION {"citationID":"lZCCSvhD","properties":{"formattedCitation":"(Nawaz &amp; Saldeen, 2020)","plainCitation":"(Nawaz &amp; Saldeen, 2020)","noteIndex":0},"citationItems":[{"id":581,"uris":["http://zotero.org/users/10278833/items/ZKZAGMTH"],"itemData":{"id":581,"type":"article-journal","abstract":"The digital based world is very competent in the use of cutting edge, innovative technologies in various fields. It covers every area, from higher education to information resources. The aim of this study is to identify the potential of applying artificial intelligence chatbot applications to library reference services. This paper systematically reviews and explores the integrated applications of artificial intelligence chatbots into academic library reference services in order to cater to the demands of millennial users. The researchers discuss the benefits and the potential impact of artificial intelligence chatbots on the reference services of academic libraries. The artificial intelligence chatbot features in the reference services to enhance the library commitment of the millennial users with library services. This study discussed the benefits of artificial intelligence chatbots in reference services of academic libraries in general and especially in Bahrain.","container-title":"Journal of Management Information and Decision Sciences","ISSN":"15247252","language":"English","license":"Copyright Jordan Whitney Enterprises, Inc 2020","note":"number-of-pages: 442-449\npublisher-place: Weaverville, United States\npublisher: Jordan Whitney Enterprises, Inc","page":"442-449","source":"ProQuest","title":"Artificial intelligence chatbots for library reference services","volume":"23","author":[{"family":"Nawaz","given":"Nishad"},{"family":"Saldeen","given":"Mohamed Azahim"}],"issued":{"date-parts":[["2020"]]}}}],"schema":"https://github.com/citation-style-language/schema/raw/master/csl-citation.json"} </w:instrText>
      </w:r>
      <w:r w:rsidR="00732570">
        <w:rPr>
          <w:rFonts w:eastAsia="맑은 고딕" w:cs="Times New Roman"/>
          <w:szCs w:val="24"/>
          <w:lang w:eastAsia="ko-KR"/>
        </w:rPr>
        <w:fldChar w:fldCharType="separate"/>
      </w:r>
      <w:r w:rsidR="00F37AC1" w:rsidRPr="00F37AC1">
        <w:rPr>
          <w:rFonts w:cs="Times New Roman"/>
        </w:rPr>
        <w:t>(Nawaz &amp; Saldeen, 2020)</w:t>
      </w:r>
      <w:r w:rsidR="00732570">
        <w:rPr>
          <w:rFonts w:eastAsia="맑은 고딕" w:cs="Times New Roman"/>
          <w:szCs w:val="24"/>
          <w:lang w:eastAsia="ko-KR"/>
        </w:rPr>
        <w:fldChar w:fldCharType="end"/>
      </w:r>
      <w:r w:rsidR="00732570" w:rsidRPr="00732570">
        <w:rPr>
          <w:rFonts w:eastAsia="맑은 고딕" w:cs="Times New Roman"/>
          <w:szCs w:val="24"/>
          <w:lang w:eastAsia="ko-KR"/>
        </w:rPr>
        <w:t>.</w:t>
      </w:r>
      <w:r w:rsidR="005E2560">
        <w:rPr>
          <w:rFonts w:eastAsia="맑은 고딕" w:cs="Times New Roman" w:hint="eastAsia"/>
          <w:szCs w:val="24"/>
          <w:lang w:eastAsia="ko-KR"/>
        </w:rPr>
        <w:t xml:space="preserve"> </w:t>
      </w:r>
      <w:r w:rsidR="005E2560" w:rsidRPr="005E2560">
        <w:rPr>
          <w:rFonts w:eastAsia="맑은 고딕" w:cs="Times New Roman"/>
          <w:szCs w:val="24"/>
          <w:lang w:eastAsia="ko-KR"/>
        </w:rPr>
        <w:t>Chatbots also have the potential to provide personalized support and tailored services to students, faculty, and staff</w:t>
      </w:r>
      <w:r w:rsidR="005E2560">
        <w:rPr>
          <w:rFonts w:eastAsia="맑은 고딕" w:cs="Times New Roman" w:hint="eastAsia"/>
          <w:szCs w:val="24"/>
          <w:lang w:eastAsia="ko-KR"/>
        </w:rPr>
        <w:t xml:space="preserve"> </w:t>
      </w:r>
      <w:r w:rsidR="005E2560">
        <w:rPr>
          <w:rFonts w:eastAsia="맑은 고딕" w:cs="Times New Roman"/>
          <w:szCs w:val="24"/>
          <w:lang w:eastAsia="ko-KR"/>
        </w:rPr>
        <w:fldChar w:fldCharType="begin"/>
      </w:r>
      <w:r w:rsidR="00F44489">
        <w:rPr>
          <w:rFonts w:eastAsia="맑은 고딕" w:cs="Times New Roman"/>
          <w:szCs w:val="24"/>
          <w:lang w:eastAsia="ko-KR"/>
        </w:rPr>
        <w:instrText xml:space="preserve"> ADDIN ZOTERO_ITEM CSL_CITATION {"citationID":"W6IJRrbb","properties":{"formattedCitation":"(Alexander et al., 2019; Cox et al., 2019)","plainCitation":"(Alexander et al., 2019; Cox et al., 2019)","noteIndex":0},"citationItems":[{"id":2335,"uris":["http://zotero.org/users/10278833/items/HC5X9UUM"],"itemData":{"id":2335,"type":"report","abstract":"For 17 years, the New Media Consortium convened panels of experts from higher education and posed three key questions for them to discuss: (1) What is on the five-year horizon for higher education institutions?; (2) Which trends and technology developments will drive educational change?; and (3) What are the critical challenges and how can we strategize solutions? The resulting Horizon Report series charts the five-year impact of innovative practices and technologies for higher education across the globe. This year, for the first time, EDUCAUSE led this conversation and guided the 98-person global panel to review recent literature and discuss their experiences and forecasts regarding technology adoption and educational change. This report profiles six key trends, six significant challenges, and six developments in educational technology for higher education. These three sections of this report constitute a reference and technology planning guide for educators, higher education leaders, administrators, policymakers, and technologists. [For the \"NMC Horizon Report: 2018 Higher Education Edition,\" see ED594367.]","language":"en","note":"ISBN: 9781933046020\ncontainer-title: EDUCAUSE\nERIC Number: ED603350","publisher":"EDUCAUSE","source":"ERIC","title":"EDUCAUSE horizon report: 2019 higher education edition","title-short":"EDUCAUSE Horizon Report","author":[{"family":"Alexander","given":"Bryan"},{"family":"Ashford-Rowe","given":"Kevin"},{"family":"Barajas-Murphy","given":"Noreen"},{"family":"Dobbin","given":"Gregory"},{"family":"Knott","given":"Jessica"},{"family":"McCormack","given":"Mark"},{"family":"Pomerantz","given":"Jeffery"},{"family":"Seilhamer","given":"Ryan"},{"family":"Weber","given":"Nicole"}],"accessed":{"date-parts":[["2023",1,30]]},"issued":{"date-parts":[["2019"]]}}},{"id":678,"uris":["http://zotero.org/users/10278833/items/G5UKIYN8"],"itemData":{"id":678,"type":"article-journal","abstract":"Purpose: The last few years have seen a surge of interest in artificial intelligence (AI). The purpose of this paper is to capture a snapshot of perceptions of the potential impact of AI on academic libraries and to reflect on its implications for library work. Design/methodology/approach: The data for the study were interviews with 33 library directors, library commentators and experts in education and publishing. Findings: Interviewees identified impacts of AI on search and resource discovery, on scholarly publishing and on learning. Challenges included libraries being left outside the focus of development, ethical concerns, intelligibility of decisions and data quality. Some threat to jobs was perceived. A number of potential roles for academic libraries were identified such as data acquisition and curation, AI tool acquisition and infrastructure building, aiding user navigation and data literacy. Originality/value: This is one of the first papers to examine current expectations around the impact of AI on academic libraries. The authors propose the paradigm of the intelligent library to capture the potential impact of AI for libraries.","container-title":"Library Hi Tech","DOI":"10.1108/LHT-08-2018-0105","ISSN":"07378831","issue":"3","journalAbbreviation":"Library Hi Tech","page":"418-435","source":"EBSCOhost","title":"The intelligent library: Thought leaders' views on the likely impact of artificial intelligence on academic libraries","title-short":"The intelligent library","volume":"37","author":[{"family":"Cox","given":"Andrew M."},{"family":"Pinfield","given":"Stephen"},{"family":"Rutter","given":"Sophie"}],"issued":{"date-parts":[["2019",7]]}}}],"schema":"https://github.com/citation-style-language/schema/raw/master/csl-citation.json"} </w:instrText>
      </w:r>
      <w:r w:rsidR="005E2560">
        <w:rPr>
          <w:rFonts w:eastAsia="맑은 고딕" w:cs="Times New Roman"/>
          <w:szCs w:val="24"/>
          <w:lang w:eastAsia="ko-KR"/>
        </w:rPr>
        <w:fldChar w:fldCharType="separate"/>
      </w:r>
      <w:r w:rsidR="00F37AC1" w:rsidRPr="00F37AC1">
        <w:rPr>
          <w:rFonts w:cs="Times New Roman"/>
        </w:rPr>
        <w:t>(Alexander et al., 2019; Cox et al., 2019)</w:t>
      </w:r>
      <w:r w:rsidR="005E2560">
        <w:rPr>
          <w:rFonts w:eastAsia="맑은 고딕" w:cs="Times New Roman"/>
          <w:szCs w:val="24"/>
          <w:lang w:eastAsia="ko-KR"/>
        </w:rPr>
        <w:fldChar w:fldCharType="end"/>
      </w:r>
      <w:r w:rsidR="005E2560" w:rsidRPr="005E2560">
        <w:rPr>
          <w:rFonts w:eastAsia="맑은 고딕" w:cs="Times New Roman"/>
          <w:szCs w:val="24"/>
          <w:lang w:eastAsia="ko-KR"/>
        </w:rPr>
        <w:t>.</w:t>
      </w:r>
    </w:p>
    <w:p w14:paraId="22F1A2C4" w14:textId="3893F30F" w:rsidR="009C075A" w:rsidRPr="00A44F9D" w:rsidRDefault="009C075A" w:rsidP="00606FAF">
      <w:pPr>
        <w:pStyle w:val="ListParagraph"/>
        <w:tabs>
          <w:tab w:val="left" w:pos="0"/>
        </w:tabs>
        <w:snapToGrid w:val="0"/>
        <w:spacing w:after="160" w:line="259" w:lineRule="auto"/>
        <w:rPr>
          <w:rFonts w:cs="Times New Roman"/>
          <w:color w:val="0070C0"/>
          <w:szCs w:val="24"/>
          <w:shd w:val="clear" w:color="auto" w:fill="FFFFFF"/>
          <w:lang w:eastAsia="ko-KR"/>
        </w:rPr>
      </w:pPr>
      <w:r w:rsidRPr="00A44F9D">
        <w:rPr>
          <w:rFonts w:eastAsia="맑은 고딕" w:cs="Times New Roman"/>
          <w:b/>
          <w:bCs/>
          <w:color w:val="0070C0"/>
          <w:szCs w:val="24"/>
          <w:shd w:val="clear" w:color="auto" w:fill="FFFFFF"/>
          <w:lang w:eastAsia="ko-KR"/>
        </w:rPr>
        <w:tab/>
      </w:r>
    </w:p>
    <w:p w14:paraId="5916DF17" w14:textId="4FEAF42D" w:rsidR="00D7426C" w:rsidRPr="003B2981" w:rsidRDefault="007F5CF1" w:rsidP="00E442C9">
      <w:pPr>
        <w:pStyle w:val="Heading2"/>
        <w:rPr>
          <w:color w:val="FF0000"/>
        </w:rPr>
      </w:pPr>
      <w:bookmarkStart w:id="161" w:name="_Toc168051479"/>
      <w:r>
        <w:rPr>
          <w:rFonts w:hint="eastAsia"/>
        </w:rPr>
        <w:t>5</w:t>
      </w:r>
      <w:r w:rsidRPr="009D0E5C">
        <w:t>.</w:t>
      </w:r>
      <w:r>
        <w:rPr>
          <w:rFonts w:hint="eastAsia"/>
        </w:rPr>
        <w:t>2</w:t>
      </w:r>
      <w:r w:rsidR="007D460F">
        <w:rPr>
          <w:rFonts w:hint="eastAsia"/>
        </w:rPr>
        <w:t xml:space="preserve"> </w:t>
      </w:r>
      <w:r w:rsidRPr="007F5CF1">
        <w:rPr>
          <w:rFonts w:hint="eastAsia"/>
        </w:rPr>
        <w:t>Usage Pattern</w:t>
      </w:r>
      <w:r w:rsidR="00861A44">
        <w:rPr>
          <w:rFonts w:hint="eastAsia"/>
        </w:rPr>
        <w:t>s</w:t>
      </w:r>
      <w:r w:rsidR="00160212">
        <w:rPr>
          <w:rFonts w:hint="eastAsia"/>
        </w:rPr>
        <w:t xml:space="preserve"> of </w:t>
      </w:r>
      <w:r w:rsidR="00F40AA7">
        <w:rPr>
          <w:rFonts w:hint="eastAsia"/>
        </w:rPr>
        <w:t>AI Chatbot</w:t>
      </w:r>
      <w:bookmarkEnd w:id="161"/>
    </w:p>
    <w:p w14:paraId="5003AAFA" w14:textId="08B0603A" w:rsidR="00687D3B" w:rsidRPr="004217A4" w:rsidRDefault="00687D3B" w:rsidP="00191915">
      <w:pPr>
        <w:ind w:firstLine="720"/>
        <w:rPr>
          <w:rFonts w:eastAsia="맑은 고딕"/>
          <w:color w:val="000000" w:themeColor="text1"/>
          <w:lang w:eastAsia="ko-KR"/>
        </w:rPr>
      </w:pPr>
      <w:r w:rsidRPr="00191915">
        <w:rPr>
          <w:rFonts w:eastAsia="맑은 고딕"/>
          <w:color w:val="000000" w:themeColor="text1"/>
          <w:lang w:eastAsia="ko-KR"/>
        </w:rPr>
        <w:t>The duration of this study spans from July 1, 2019, to March 31, 2023,</w:t>
      </w:r>
      <w:r w:rsidRPr="00191915">
        <w:rPr>
          <w:rFonts w:eastAsia="맑은 고딕" w:hint="eastAsia"/>
          <w:color w:val="000000" w:themeColor="text1"/>
          <w:lang w:eastAsia="ko-KR"/>
        </w:rPr>
        <w:t xml:space="preserve"> </w:t>
      </w:r>
      <w:r w:rsidRPr="00191915">
        <w:rPr>
          <w:rFonts w:eastAsia="맑은 고딕"/>
          <w:color w:val="000000" w:themeColor="text1"/>
          <w:lang w:eastAsia="ko-KR"/>
        </w:rPr>
        <w:t>covering the COVID-19 pandemic period.</w:t>
      </w:r>
      <w:r w:rsidRPr="00191915">
        <w:rPr>
          <w:rFonts w:eastAsia="맑은 고딕" w:hint="eastAsia"/>
          <w:color w:val="000000" w:themeColor="text1"/>
          <w:lang w:eastAsia="ko-KR"/>
        </w:rPr>
        <w:t xml:space="preserve"> </w:t>
      </w:r>
      <w:r w:rsidR="00191915" w:rsidRPr="00191915">
        <w:rPr>
          <w:rFonts w:eastAsia="맑은 고딕"/>
          <w:color w:val="000000" w:themeColor="text1"/>
          <w:lang w:eastAsia="ko-KR"/>
        </w:rPr>
        <w:t>As such, the annual records reflecting the impact of COVID-19 on the chatbot usage pattern</w:t>
      </w:r>
      <w:r w:rsidR="00191915" w:rsidRPr="00191915">
        <w:rPr>
          <w:rFonts w:eastAsia="맑은 고딕" w:hint="eastAsia"/>
          <w:color w:val="000000" w:themeColor="text1"/>
          <w:lang w:eastAsia="ko-KR"/>
        </w:rPr>
        <w:t>s</w:t>
      </w:r>
      <w:r w:rsidR="00191915" w:rsidRPr="00191915">
        <w:rPr>
          <w:rFonts w:eastAsia="맑은 고딕"/>
          <w:color w:val="000000" w:themeColor="text1"/>
          <w:lang w:eastAsia="ko-KR"/>
        </w:rPr>
        <w:t xml:space="preserve">, including monthly trends </w:t>
      </w:r>
      <w:r w:rsidR="003C7C8C">
        <w:rPr>
          <w:rFonts w:eastAsia="맑은 고딕" w:hint="eastAsia"/>
          <w:color w:val="000000" w:themeColor="text1"/>
          <w:lang w:eastAsia="ko-KR"/>
        </w:rPr>
        <w:t>in</w:t>
      </w:r>
      <w:r w:rsidR="00191915" w:rsidRPr="00191915">
        <w:rPr>
          <w:rFonts w:eastAsia="맑은 고딕"/>
          <w:color w:val="000000" w:themeColor="text1"/>
          <w:lang w:eastAsia="ko-KR"/>
        </w:rPr>
        <w:t xml:space="preserve"> </w:t>
      </w:r>
      <w:r w:rsidR="00BA068D">
        <w:rPr>
          <w:rFonts w:eastAsia="맑은 고딕" w:hint="eastAsia"/>
          <w:color w:val="000000" w:themeColor="text1"/>
          <w:lang w:eastAsia="ko-KR"/>
        </w:rPr>
        <w:t xml:space="preserve">the total number of </w:t>
      </w:r>
      <w:r w:rsidR="00191915" w:rsidRPr="00191915">
        <w:rPr>
          <w:rFonts w:eastAsia="맑은 고딕"/>
          <w:color w:val="000000" w:themeColor="text1"/>
          <w:lang w:eastAsia="ko-KR"/>
        </w:rPr>
        <w:t>conversation</w:t>
      </w:r>
      <w:r w:rsidR="00BA068D">
        <w:rPr>
          <w:rFonts w:eastAsia="맑은 고딕" w:hint="eastAsia"/>
          <w:color w:val="000000" w:themeColor="text1"/>
          <w:lang w:eastAsia="ko-KR"/>
        </w:rPr>
        <w:t>s</w:t>
      </w:r>
      <w:r w:rsidR="00191915" w:rsidRPr="00191915">
        <w:rPr>
          <w:rFonts w:eastAsia="맑은 고딕"/>
          <w:color w:val="000000" w:themeColor="text1"/>
          <w:lang w:eastAsia="ko-KR"/>
        </w:rPr>
        <w:t xml:space="preserve"> by year and devices used for the chatbot by year, </w:t>
      </w:r>
      <w:r w:rsidR="003C7C8C">
        <w:rPr>
          <w:rFonts w:eastAsia="맑은 고딕" w:hint="eastAsia"/>
          <w:color w:val="000000" w:themeColor="text1"/>
          <w:lang w:eastAsia="ko-KR"/>
        </w:rPr>
        <w:t>will be</w:t>
      </w:r>
      <w:r w:rsidR="00191915" w:rsidRPr="00191915">
        <w:rPr>
          <w:rFonts w:eastAsia="맑은 고딕"/>
          <w:color w:val="000000" w:themeColor="text1"/>
          <w:lang w:eastAsia="ko-KR"/>
        </w:rPr>
        <w:t xml:space="preserve"> discussed separately in Section 5.2.</w:t>
      </w:r>
      <w:r w:rsidR="00191915">
        <w:rPr>
          <w:rFonts w:eastAsia="맑은 고딕" w:hint="eastAsia"/>
          <w:color w:val="000000" w:themeColor="text1"/>
          <w:lang w:eastAsia="ko-KR"/>
        </w:rPr>
        <w:t>2</w:t>
      </w:r>
      <w:r w:rsidR="00191915" w:rsidRPr="00191915">
        <w:rPr>
          <w:rFonts w:eastAsia="맑은 고딕" w:hint="eastAsia"/>
          <w:color w:val="000000" w:themeColor="text1"/>
          <w:lang w:eastAsia="ko-KR"/>
        </w:rPr>
        <w:t xml:space="preserve"> </w:t>
      </w:r>
      <w:r w:rsidR="00191915" w:rsidRPr="00191915">
        <w:rPr>
          <w:rFonts w:eastAsia="맑은 고딕"/>
          <w:color w:val="000000" w:themeColor="text1"/>
          <w:lang w:eastAsia="ko-KR"/>
        </w:rPr>
        <w:t xml:space="preserve">Impact of COVID-19. </w:t>
      </w:r>
      <w:r w:rsidR="00FE5686">
        <w:rPr>
          <w:rFonts w:eastAsia="맑은 고딕" w:hint="eastAsia"/>
          <w:color w:val="000000" w:themeColor="text1"/>
          <w:lang w:eastAsia="ko-KR"/>
        </w:rPr>
        <w:t>The o</w:t>
      </w:r>
      <w:r w:rsidR="00191915" w:rsidRPr="00191915">
        <w:rPr>
          <w:rFonts w:eastAsia="맑은 고딕"/>
          <w:color w:val="000000" w:themeColor="text1"/>
          <w:lang w:eastAsia="ko-KR"/>
        </w:rPr>
        <w:t xml:space="preserve">ther usage patterns </w:t>
      </w:r>
      <w:r w:rsidR="003C7C8C">
        <w:rPr>
          <w:rFonts w:eastAsia="맑은 고딕" w:hint="eastAsia"/>
          <w:color w:val="000000" w:themeColor="text1"/>
          <w:lang w:eastAsia="ko-KR"/>
        </w:rPr>
        <w:t>will be</w:t>
      </w:r>
      <w:r w:rsidR="00191915" w:rsidRPr="00191915">
        <w:rPr>
          <w:rFonts w:eastAsia="맑은 고딕"/>
          <w:color w:val="000000" w:themeColor="text1"/>
          <w:lang w:eastAsia="ko-KR"/>
        </w:rPr>
        <w:t xml:space="preserve"> addressed in Section 5.2.1.</w:t>
      </w:r>
      <w:r w:rsidR="00191915">
        <w:rPr>
          <w:rFonts w:eastAsia="맑은 고딕"/>
          <w:color w:val="FF0000"/>
          <w:lang w:eastAsia="ko-KR"/>
        </w:rPr>
        <w:br/>
      </w:r>
    </w:p>
    <w:p w14:paraId="59937230" w14:textId="6213987E" w:rsidR="008D014D" w:rsidRPr="004217A4" w:rsidRDefault="008D014D" w:rsidP="00236C01">
      <w:pPr>
        <w:pStyle w:val="Heading3"/>
      </w:pPr>
      <w:bookmarkStart w:id="162" w:name="_Toc168051480"/>
      <w:r w:rsidRPr="004217A4">
        <w:rPr>
          <w:rFonts w:hint="eastAsia"/>
        </w:rPr>
        <w:t>5</w:t>
      </w:r>
      <w:r w:rsidRPr="004217A4">
        <w:t xml:space="preserve">.2.1 </w:t>
      </w:r>
      <w:r w:rsidR="000A52D2" w:rsidRPr="004217A4">
        <w:rPr>
          <w:rFonts w:hint="eastAsia"/>
        </w:rPr>
        <w:t xml:space="preserve">General </w:t>
      </w:r>
      <w:r w:rsidRPr="004217A4">
        <w:t>Usage Pattern</w:t>
      </w:r>
      <w:r w:rsidR="00861A44" w:rsidRPr="004217A4">
        <w:rPr>
          <w:rFonts w:hint="eastAsia"/>
        </w:rPr>
        <w:t>s</w:t>
      </w:r>
      <w:bookmarkEnd w:id="162"/>
      <w:r w:rsidRPr="004217A4">
        <w:t xml:space="preserve"> </w:t>
      </w:r>
    </w:p>
    <w:p w14:paraId="08908278" w14:textId="47A0AE5C" w:rsidR="008D014D" w:rsidRPr="004217A4" w:rsidRDefault="008D014D" w:rsidP="00AC47F3">
      <w:pPr>
        <w:autoSpaceDE w:val="0"/>
        <w:autoSpaceDN w:val="0"/>
        <w:adjustRightInd w:val="0"/>
        <w:ind w:firstLine="720"/>
        <w:rPr>
          <w:rFonts w:eastAsia="맑은 고딕" w:cs="Times New Roman"/>
          <w:color w:val="000000" w:themeColor="text1"/>
          <w:szCs w:val="24"/>
          <w:lang w:eastAsia="ko-KR"/>
        </w:rPr>
      </w:pPr>
      <w:r w:rsidRPr="004217A4">
        <w:rPr>
          <w:rFonts w:eastAsia="바탕" w:cs="Times New Roman"/>
          <w:color w:val="000000" w:themeColor="text1"/>
          <w:szCs w:val="24"/>
          <w:lang w:eastAsia="ko-KR"/>
        </w:rPr>
        <w:t xml:space="preserve">The chatbot usage pattern </w:t>
      </w:r>
      <w:r w:rsidRPr="004217A4">
        <w:rPr>
          <w:rFonts w:eastAsia="바탕" w:cs="Times New Roman" w:hint="eastAsia"/>
          <w:color w:val="000000" w:themeColor="text1"/>
          <w:szCs w:val="24"/>
          <w:lang w:eastAsia="ko-KR"/>
        </w:rPr>
        <w:t>of</w:t>
      </w:r>
      <w:r w:rsidRPr="004217A4">
        <w:rPr>
          <w:rFonts w:eastAsia="바탕" w:cs="Times New Roman"/>
          <w:color w:val="000000" w:themeColor="text1"/>
          <w:szCs w:val="24"/>
          <w:lang w:eastAsia="ko-KR"/>
        </w:rPr>
        <w:t xml:space="preserve"> </w:t>
      </w:r>
      <w:r w:rsidR="00AC47F3">
        <w:rPr>
          <w:rFonts w:eastAsia="바탕" w:cs="Times New Roman" w:hint="eastAsia"/>
          <w:color w:val="000000" w:themeColor="text1"/>
          <w:szCs w:val="24"/>
          <w:lang w:eastAsia="ko-KR"/>
        </w:rPr>
        <w:t xml:space="preserve">the total number of </w:t>
      </w:r>
      <w:r w:rsidRPr="004217A4">
        <w:rPr>
          <w:rFonts w:eastAsia="바탕" w:cs="Times New Roman"/>
          <w:color w:val="000000" w:themeColor="text1"/>
          <w:szCs w:val="24"/>
          <w:lang w:eastAsia="ko-KR"/>
        </w:rPr>
        <w:t>conversation</w:t>
      </w:r>
      <w:r w:rsidR="00AC47F3">
        <w:rPr>
          <w:rFonts w:eastAsia="바탕" w:cs="Times New Roman" w:hint="eastAsia"/>
          <w:color w:val="000000" w:themeColor="text1"/>
          <w:szCs w:val="24"/>
          <w:lang w:eastAsia="ko-KR"/>
        </w:rPr>
        <w:t>s</w:t>
      </w:r>
      <w:r w:rsidRPr="004217A4">
        <w:rPr>
          <w:rFonts w:eastAsia="바탕" w:cs="Times New Roman"/>
          <w:color w:val="000000" w:themeColor="text1"/>
          <w:szCs w:val="24"/>
          <w:lang w:eastAsia="ko-KR"/>
        </w:rPr>
        <w:t xml:space="preserve"> throughout the day show</w:t>
      </w:r>
      <w:r w:rsidR="00AC47F3">
        <w:rPr>
          <w:rFonts w:eastAsia="바탕" w:cs="Times New Roman" w:hint="eastAsia"/>
          <w:color w:val="000000" w:themeColor="text1"/>
          <w:szCs w:val="24"/>
          <w:lang w:eastAsia="ko-KR"/>
        </w:rPr>
        <w:t>ed</w:t>
      </w:r>
      <w:r w:rsidRPr="004217A4">
        <w:rPr>
          <w:rFonts w:eastAsia="바탕" w:cs="Times New Roman"/>
          <w:color w:val="000000" w:themeColor="text1"/>
          <w:szCs w:val="24"/>
          <w:lang w:eastAsia="ko-KR"/>
        </w:rPr>
        <w:t xml:space="preserve"> fluctuations. </w:t>
      </w:r>
      <w:r w:rsidR="00AC47F3" w:rsidRPr="00AC47F3">
        <w:rPr>
          <w:rFonts w:eastAsia="바탕" w:cs="Times New Roman"/>
          <w:color w:val="000000" w:themeColor="text1"/>
          <w:szCs w:val="24"/>
          <w:lang w:eastAsia="ko-KR"/>
        </w:rPr>
        <w:t xml:space="preserve">Peak usage </w:t>
      </w:r>
      <w:r w:rsidR="00AC47F3">
        <w:rPr>
          <w:rFonts w:eastAsia="바탕" w:cs="Times New Roman" w:hint="eastAsia"/>
          <w:color w:val="000000" w:themeColor="text1"/>
          <w:szCs w:val="24"/>
          <w:lang w:eastAsia="ko-KR"/>
        </w:rPr>
        <w:t>wa</w:t>
      </w:r>
      <w:r w:rsidR="00AC47F3" w:rsidRPr="00AC47F3">
        <w:rPr>
          <w:rFonts w:eastAsia="바탕" w:cs="Times New Roman"/>
          <w:color w:val="000000" w:themeColor="text1"/>
          <w:szCs w:val="24"/>
          <w:lang w:eastAsia="ko-KR"/>
        </w:rPr>
        <w:t xml:space="preserve">s between 9:00 </w:t>
      </w:r>
      <w:r w:rsidR="00AC47F3">
        <w:rPr>
          <w:rFonts w:eastAsia="바탕" w:cs="Times New Roman" w:hint="eastAsia"/>
          <w:color w:val="000000" w:themeColor="text1"/>
          <w:szCs w:val="24"/>
          <w:lang w:eastAsia="ko-KR"/>
        </w:rPr>
        <w:t xml:space="preserve">AM </w:t>
      </w:r>
      <w:r w:rsidR="00AC47F3" w:rsidRPr="00AC47F3">
        <w:rPr>
          <w:rFonts w:eastAsia="바탕" w:cs="Times New Roman"/>
          <w:color w:val="000000" w:themeColor="text1"/>
          <w:szCs w:val="24"/>
          <w:lang w:eastAsia="ko-KR"/>
        </w:rPr>
        <w:t>and 12:00</w:t>
      </w:r>
      <w:r w:rsidR="00AC47F3">
        <w:rPr>
          <w:rFonts w:eastAsia="바탕" w:cs="Times New Roman" w:hint="eastAsia"/>
          <w:color w:val="000000" w:themeColor="text1"/>
          <w:szCs w:val="24"/>
          <w:lang w:eastAsia="ko-KR"/>
        </w:rPr>
        <w:t xml:space="preserve"> PM.</w:t>
      </w:r>
      <w:r w:rsidR="00AC47F3" w:rsidRPr="00AC47F3">
        <w:rPr>
          <w:rFonts w:eastAsia="바탕" w:cs="Times New Roman"/>
          <w:color w:val="000000" w:themeColor="text1"/>
          <w:szCs w:val="24"/>
          <w:lang w:eastAsia="ko-KR"/>
        </w:rPr>
        <w:t xml:space="preserve"> After 12:00</w:t>
      </w:r>
      <w:r w:rsidR="00AC47F3">
        <w:rPr>
          <w:rFonts w:eastAsia="바탕" w:cs="Times New Roman" w:hint="eastAsia"/>
          <w:color w:val="000000" w:themeColor="text1"/>
          <w:szCs w:val="24"/>
          <w:lang w:eastAsia="ko-KR"/>
        </w:rPr>
        <w:t xml:space="preserve"> PM,</w:t>
      </w:r>
      <w:r w:rsidR="00AC47F3" w:rsidRPr="00AC47F3">
        <w:rPr>
          <w:rFonts w:eastAsia="바탕" w:cs="Times New Roman"/>
          <w:color w:val="000000" w:themeColor="text1"/>
          <w:szCs w:val="24"/>
          <w:lang w:eastAsia="ko-KR"/>
        </w:rPr>
        <w:t xml:space="preserve"> usage gradually decrease</w:t>
      </w:r>
      <w:r w:rsidR="00AC47F3">
        <w:rPr>
          <w:rFonts w:eastAsia="바탕" w:cs="Times New Roman" w:hint="eastAsia"/>
          <w:color w:val="000000" w:themeColor="text1"/>
          <w:szCs w:val="24"/>
          <w:lang w:eastAsia="ko-KR"/>
        </w:rPr>
        <w:t xml:space="preserve">d, </w:t>
      </w:r>
      <w:r w:rsidR="00AC47F3" w:rsidRPr="004217A4">
        <w:rPr>
          <w:rFonts w:eastAsia="바탕" w:cs="Times New Roman"/>
          <w:color w:val="000000" w:themeColor="text1"/>
          <w:szCs w:val="24"/>
          <w:lang w:eastAsia="ko-KR"/>
        </w:rPr>
        <w:t>with a slight increase observed again between 15:00</w:t>
      </w:r>
      <w:r w:rsidR="00AC47F3">
        <w:rPr>
          <w:rFonts w:eastAsia="바탕" w:cs="Times New Roman" w:hint="eastAsia"/>
          <w:color w:val="000000" w:themeColor="text1"/>
          <w:szCs w:val="24"/>
          <w:lang w:eastAsia="ko-KR"/>
        </w:rPr>
        <w:t xml:space="preserve"> </w:t>
      </w:r>
      <w:r w:rsidR="00AC47F3" w:rsidRPr="004217A4">
        <w:rPr>
          <w:rFonts w:eastAsia="바탕" w:cs="Times New Roman"/>
          <w:color w:val="000000" w:themeColor="text1"/>
          <w:szCs w:val="24"/>
          <w:lang w:eastAsia="ko-KR"/>
        </w:rPr>
        <w:t>and 16:00 before tapering off in the evening and night hours</w:t>
      </w:r>
      <w:r w:rsidR="00AC47F3">
        <w:rPr>
          <w:rFonts w:eastAsia="바탕" w:cs="Times New Roman" w:hint="eastAsia"/>
          <w:color w:val="000000" w:themeColor="text1"/>
          <w:szCs w:val="24"/>
          <w:lang w:eastAsia="ko-KR"/>
        </w:rPr>
        <w:t xml:space="preserve">. </w:t>
      </w:r>
      <w:r w:rsidRPr="004217A4">
        <w:rPr>
          <w:rFonts w:eastAsiaTheme="minorEastAsia" w:cs="Times New Roman"/>
          <w:color w:val="000000" w:themeColor="text1"/>
          <w:szCs w:val="24"/>
          <w:lang w:eastAsia="zh-CN"/>
        </w:rPr>
        <w:t>Th</w:t>
      </w:r>
      <w:r w:rsidRPr="004217A4">
        <w:rPr>
          <w:rFonts w:eastAsia="맑은 고딕" w:cs="Times New Roman" w:hint="eastAsia"/>
          <w:color w:val="000000" w:themeColor="text1"/>
          <w:szCs w:val="24"/>
          <w:lang w:eastAsia="ko-KR"/>
        </w:rPr>
        <w:t>is</w:t>
      </w:r>
      <w:r w:rsidRPr="004217A4">
        <w:rPr>
          <w:rFonts w:eastAsiaTheme="minorEastAsia" w:cs="Times New Roman"/>
          <w:color w:val="000000" w:themeColor="text1"/>
          <w:szCs w:val="24"/>
          <w:lang w:eastAsia="zh-CN"/>
        </w:rPr>
        <w:t xml:space="preserve"> result reflect</w:t>
      </w:r>
      <w:r w:rsidR="00AC47F3">
        <w:rPr>
          <w:rFonts w:eastAsia="맑은 고딕" w:cs="Times New Roman" w:hint="eastAsia"/>
          <w:color w:val="000000" w:themeColor="text1"/>
          <w:szCs w:val="24"/>
          <w:lang w:eastAsia="ko-KR"/>
        </w:rPr>
        <w:t>ed</w:t>
      </w:r>
      <w:r w:rsidRPr="004217A4">
        <w:rPr>
          <w:rFonts w:eastAsiaTheme="minorEastAsia" w:cs="Times New Roman"/>
          <w:color w:val="000000" w:themeColor="text1"/>
          <w:szCs w:val="24"/>
          <w:lang w:eastAsia="zh-CN"/>
        </w:rPr>
        <w:t xml:space="preserve"> the greater need for support during certain times of the day. While </w:t>
      </w:r>
      <w:r w:rsidR="00AC47F3">
        <w:rPr>
          <w:rFonts w:eastAsia="바탕" w:cs="Times New Roman" w:hint="eastAsia"/>
          <w:color w:val="000000" w:themeColor="text1"/>
          <w:szCs w:val="24"/>
          <w:lang w:eastAsia="ko-KR"/>
        </w:rPr>
        <w:t xml:space="preserve">the total number of </w:t>
      </w:r>
      <w:r w:rsidR="00AC47F3" w:rsidRPr="004217A4">
        <w:rPr>
          <w:rFonts w:eastAsia="바탕" w:cs="Times New Roman"/>
          <w:color w:val="000000" w:themeColor="text1"/>
          <w:szCs w:val="24"/>
          <w:lang w:eastAsia="ko-KR"/>
        </w:rPr>
        <w:t>conversation</w:t>
      </w:r>
      <w:r w:rsidR="00AC47F3">
        <w:rPr>
          <w:rFonts w:eastAsia="바탕" w:cs="Times New Roman" w:hint="eastAsia"/>
          <w:color w:val="000000" w:themeColor="text1"/>
          <w:szCs w:val="24"/>
          <w:lang w:eastAsia="ko-KR"/>
        </w:rPr>
        <w:t>s</w:t>
      </w:r>
      <w:r w:rsidR="00AC47F3" w:rsidRPr="004217A4">
        <w:rPr>
          <w:rFonts w:eastAsia="바탕" w:cs="Times New Roman"/>
          <w:color w:val="000000" w:themeColor="text1"/>
          <w:szCs w:val="24"/>
          <w:lang w:eastAsia="ko-KR"/>
        </w:rPr>
        <w:t xml:space="preserve"> </w:t>
      </w:r>
      <w:r w:rsidRPr="004217A4">
        <w:rPr>
          <w:rFonts w:eastAsiaTheme="minorEastAsia" w:cs="Times New Roman"/>
          <w:color w:val="000000" w:themeColor="text1"/>
          <w:szCs w:val="24"/>
          <w:lang w:eastAsia="zh-CN"/>
        </w:rPr>
        <w:t xml:space="preserve">remained modest in comparison to the that of operational hours of the library, it </w:t>
      </w:r>
      <w:r w:rsidR="00D13F39">
        <w:rPr>
          <w:rFonts w:eastAsia="맑은 고딕" w:cs="Times New Roman" w:hint="eastAsia"/>
          <w:color w:val="000000" w:themeColor="text1"/>
          <w:szCs w:val="24"/>
          <w:lang w:eastAsia="ko-KR"/>
        </w:rPr>
        <w:t>wa</w:t>
      </w:r>
      <w:r w:rsidRPr="004217A4">
        <w:rPr>
          <w:rFonts w:eastAsiaTheme="minorEastAsia" w:cs="Times New Roman"/>
          <w:color w:val="000000" w:themeColor="text1"/>
          <w:szCs w:val="24"/>
          <w:lang w:eastAsia="zh-CN"/>
        </w:rPr>
        <w:t>s evident that users sought assistance by engaging with the chatbot when the library was closed, and direct assistance from librarians was unavailable. This underscores a notable advantage of integrating chatbots within library services, as chatbots can offer 24/7 accessibility, when in-person service</w:t>
      </w:r>
      <w:r w:rsidRPr="004217A4">
        <w:rPr>
          <w:rFonts w:eastAsia="맑은 고딕" w:cs="Times New Roman" w:hint="eastAsia"/>
          <w:color w:val="000000" w:themeColor="text1"/>
          <w:szCs w:val="24"/>
          <w:lang w:eastAsia="ko-KR"/>
        </w:rPr>
        <w:t xml:space="preserve"> is</w:t>
      </w:r>
      <w:r w:rsidRPr="004217A4">
        <w:rPr>
          <w:rFonts w:eastAsiaTheme="minorEastAsia" w:cs="Times New Roman"/>
          <w:color w:val="000000" w:themeColor="text1"/>
          <w:szCs w:val="24"/>
          <w:lang w:eastAsia="zh-CN"/>
        </w:rPr>
        <w:t xml:space="preserve"> not feasible </w:t>
      </w:r>
      <w:r w:rsidRPr="004217A4">
        <w:rPr>
          <w:rFonts w:cs="Times New Roman"/>
          <w:color w:val="000000" w:themeColor="text1"/>
          <w:szCs w:val="24"/>
          <w:shd w:val="clear" w:color="auto" w:fill="FFFFFF"/>
          <w:lang w:eastAsia="ko-KR"/>
        </w:rPr>
        <w:t>(</w:t>
      </w:r>
      <w:r w:rsidRPr="00590F14">
        <w:rPr>
          <w:rFonts w:cs="Times New Roman"/>
          <w:szCs w:val="24"/>
          <w:shd w:val="clear" w:color="auto" w:fill="FFFFFF"/>
          <w:lang w:eastAsia="ko-KR"/>
        </w:rPr>
        <w:fldChar w:fldCharType="begin"/>
      </w:r>
      <w:r w:rsidR="006F5BD1">
        <w:rPr>
          <w:rFonts w:cs="Times New Roman"/>
          <w:szCs w:val="24"/>
          <w:shd w:val="clear" w:color="auto" w:fill="FFFFFF"/>
          <w:lang w:eastAsia="ko-KR"/>
        </w:rPr>
        <w:instrText xml:space="preserve"> ADDIN ZOTERO_ITEM CSL_CITATION {"citationID":"1LWQQj6w","properties":{"formattedCitation":"(McNeal &amp; Newyear, 2013)","plainCitation":"(McNeal &amp; Newyear, 2013)","dontUpdate":true,"noteIndex":0},"citationItems":[{"id":"NBG4wSuf/Yc7zWYPs","uris":["http://zotero.org/users/10278833/items/D54G9QFE"],"itemData":{"id":2099,"type":"article-journal","abstract":"Chapter 1 of Library Technology Reports (vol. 49, no. 8), \"Streamlining Information Services Using Chatbots,\" presents a brief history of chatbots, computer programs that use natural language to interact with users. They have existed for nearly fifty years and have been used in libraries since the mid-2000s; chatbots from ELIZA (1966) to Pixel (2010) are introduced. [PUBLICATION ABSTRACT]","container-title":"Library technology reports","ISSN":"0024-2586","issue":"8","language":"eng","note":"publisher-place: Chicago\npublisher: American Library Association","page":"5-","source":"ou-primo.com","title":"Introducing chatbots in libraries","volume":"49","author":[{"family":"McNeal","given":"Michele L."},{"family":"Newyear","given":"David"}],"issued":{"date-parts":[["2013"]]}}}],"schema":"https://github.com/citation-style-language/schema/raw/master/csl-citation.json"} </w:instrText>
      </w:r>
      <w:r w:rsidRPr="00590F14">
        <w:rPr>
          <w:rFonts w:cs="Times New Roman"/>
          <w:szCs w:val="24"/>
          <w:shd w:val="clear" w:color="auto" w:fill="FFFFFF"/>
          <w:lang w:eastAsia="ko-KR"/>
        </w:rPr>
        <w:fldChar w:fldCharType="separate"/>
      </w:r>
      <w:r w:rsidRPr="00590F14">
        <w:rPr>
          <w:rFonts w:cs="Times New Roman"/>
        </w:rPr>
        <w:t>McNeal &amp; Newyear , 2013)</w:t>
      </w:r>
      <w:r w:rsidRPr="00590F14">
        <w:rPr>
          <w:rFonts w:cs="Times New Roman"/>
          <w:szCs w:val="24"/>
          <w:shd w:val="clear" w:color="auto" w:fill="FFFFFF"/>
          <w:lang w:eastAsia="ko-KR"/>
        </w:rPr>
        <w:fldChar w:fldCharType="end"/>
      </w:r>
      <w:r w:rsidRPr="00590F14">
        <w:rPr>
          <w:rFonts w:eastAsiaTheme="minorEastAsia" w:cs="Times New Roman"/>
          <w:szCs w:val="24"/>
          <w:lang w:eastAsia="zh-CN"/>
        </w:rPr>
        <w:t xml:space="preserve">. This aligns with the findings of </w:t>
      </w:r>
      <w:r w:rsidR="006A4EAA">
        <w:rPr>
          <w:rFonts w:eastAsia="맑은 고딕" w:cs="Times New Roman" w:hint="eastAsia"/>
          <w:szCs w:val="24"/>
          <w:lang w:eastAsia="ko-KR"/>
        </w:rPr>
        <w:t xml:space="preserve">section </w:t>
      </w:r>
      <w:r w:rsidR="006A4EAA" w:rsidRPr="006A4EAA">
        <w:rPr>
          <w:rFonts w:eastAsiaTheme="minorEastAsia" w:cs="Times New Roman"/>
          <w:szCs w:val="24"/>
          <w:lang w:eastAsia="zh-CN"/>
        </w:rPr>
        <w:t xml:space="preserve">4.3.2 Regression Tree </w:t>
      </w:r>
      <w:r w:rsidR="006A4EAA" w:rsidRPr="006A4EAA">
        <w:rPr>
          <w:rFonts w:eastAsiaTheme="minorEastAsia" w:cs="Times New Roman"/>
          <w:szCs w:val="24"/>
          <w:lang w:eastAsia="zh-CN"/>
        </w:rPr>
        <w:lastRenderedPageBreak/>
        <w:t>Analysis of Important Factors Affecting Chatbot Evaluation</w:t>
      </w:r>
      <w:r w:rsidRPr="00590F14">
        <w:rPr>
          <w:rFonts w:eastAsiaTheme="minorEastAsia" w:cs="Times New Roman"/>
          <w:szCs w:val="24"/>
          <w:lang w:eastAsia="zh-CN"/>
        </w:rPr>
        <w:t xml:space="preserve"> in this study. Specifically, utilizing the chatbot during times when the help desk is unavailable resulted in higher </w:t>
      </w:r>
      <w:r w:rsidR="00095B07" w:rsidRPr="00590F14">
        <w:rPr>
          <w:rFonts w:eastAsia="맑은 고딕" w:cs="Times New Roman" w:hint="eastAsia"/>
          <w:szCs w:val="24"/>
          <w:lang w:eastAsia="ko-KR"/>
        </w:rPr>
        <w:t>rating</w:t>
      </w:r>
      <w:r w:rsidRPr="00590F14">
        <w:rPr>
          <w:rFonts w:eastAsiaTheme="minorEastAsia" w:cs="Times New Roman"/>
          <w:szCs w:val="24"/>
          <w:lang w:eastAsia="zh-CN"/>
        </w:rPr>
        <w:t>s of the chatbot across most categories of the questions (</w:t>
      </w:r>
      <w:r w:rsidR="001A37F7">
        <w:rPr>
          <w:rFonts w:eastAsia="맑은 고딕" w:cs="Times New Roman"/>
          <w:szCs w:val="24"/>
          <w:lang w:eastAsia="ko-KR"/>
        </w:rPr>
        <w:t>“</w:t>
      </w:r>
      <w:r w:rsidR="00E90C3B" w:rsidRPr="00E90C3B">
        <w:rPr>
          <w:rFonts w:eastAsiaTheme="minorEastAsia" w:cs="Times New Roman"/>
          <w:szCs w:val="24"/>
          <w:lang w:eastAsia="zh-CN"/>
        </w:rPr>
        <w:t>Usage</w:t>
      </w:r>
      <w:r w:rsidR="001A37F7">
        <w:rPr>
          <w:rFonts w:eastAsia="맑은 고딕" w:cs="Times New Roman"/>
          <w:szCs w:val="24"/>
          <w:lang w:eastAsia="ko-KR"/>
        </w:rPr>
        <w:t>”</w:t>
      </w:r>
      <w:r w:rsidR="00E90C3B">
        <w:rPr>
          <w:rFonts w:eastAsia="맑은 고딕" w:cs="Times New Roman" w:hint="eastAsia"/>
          <w:szCs w:val="24"/>
          <w:lang w:eastAsia="ko-KR"/>
        </w:rPr>
        <w:t xml:space="preserve">, </w:t>
      </w:r>
      <w:r w:rsidR="001A37F7">
        <w:rPr>
          <w:rFonts w:eastAsia="맑은 고딕" w:cs="Times New Roman"/>
          <w:szCs w:val="24"/>
          <w:lang w:eastAsia="ko-KR"/>
        </w:rPr>
        <w:t>“</w:t>
      </w:r>
      <w:r w:rsidR="00E90C3B" w:rsidRPr="00E90C3B">
        <w:rPr>
          <w:rFonts w:eastAsiaTheme="minorEastAsia" w:cs="Times New Roman"/>
          <w:szCs w:val="24"/>
          <w:lang w:eastAsia="zh-CN"/>
        </w:rPr>
        <w:t>Space</w:t>
      </w:r>
      <w:r w:rsidR="001A37F7">
        <w:rPr>
          <w:rFonts w:eastAsia="맑은 고딕" w:cs="Times New Roman"/>
          <w:szCs w:val="24"/>
          <w:lang w:eastAsia="ko-KR"/>
        </w:rPr>
        <w:t>”</w:t>
      </w:r>
      <w:r w:rsidR="00E90C3B" w:rsidRPr="00E90C3B">
        <w:rPr>
          <w:rFonts w:eastAsiaTheme="minorEastAsia" w:cs="Times New Roman"/>
          <w:szCs w:val="24"/>
          <w:lang w:eastAsia="zh-CN"/>
        </w:rPr>
        <w:t xml:space="preserve"> </w:t>
      </w:r>
      <w:r w:rsidRPr="00590F14">
        <w:rPr>
          <w:rFonts w:eastAsiaTheme="minorEastAsia" w:cs="Times New Roman"/>
          <w:szCs w:val="24"/>
          <w:lang w:eastAsia="zh-CN"/>
        </w:rPr>
        <w:t xml:space="preserve">and </w:t>
      </w:r>
      <w:r w:rsidR="001A37F7">
        <w:rPr>
          <w:rFonts w:eastAsia="맑은 고딕" w:cs="Times New Roman"/>
          <w:szCs w:val="24"/>
          <w:lang w:eastAsia="ko-KR"/>
        </w:rPr>
        <w:t>“</w:t>
      </w:r>
      <w:r w:rsidR="00E90C3B" w:rsidRPr="00E90C3B">
        <w:rPr>
          <w:rFonts w:eastAsiaTheme="minorEastAsia" w:cs="Times New Roman"/>
          <w:szCs w:val="24"/>
          <w:lang w:eastAsia="zh-CN"/>
        </w:rPr>
        <w:t>Other</w:t>
      </w:r>
      <w:r w:rsidR="001A37F7">
        <w:rPr>
          <w:rFonts w:eastAsia="맑은 고딕" w:cs="Times New Roman"/>
          <w:szCs w:val="24"/>
          <w:lang w:eastAsia="ko-KR"/>
        </w:rPr>
        <w:t>”</w:t>
      </w:r>
      <w:r w:rsidRPr="00590F14">
        <w:rPr>
          <w:rFonts w:eastAsiaTheme="minorEastAsia" w:cs="Times New Roman"/>
          <w:szCs w:val="24"/>
          <w:lang w:eastAsia="zh-CN"/>
        </w:rPr>
        <w:t xml:space="preserve"> categories of questions; </w:t>
      </w:r>
      <w:r w:rsidR="001A37F7">
        <w:rPr>
          <w:rFonts w:eastAsia="맑은 고딕" w:cs="Times New Roman"/>
          <w:szCs w:val="24"/>
          <w:lang w:eastAsia="ko-KR"/>
        </w:rPr>
        <w:t>“</w:t>
      </w:r>
      <w:r w:rsidR="00E90C3B">
        <w:rPr>
          <w:rFonts w:eastAsia="맑은 고딕" w:cs="Times New Roman" w:hint="eastAsia"/>
          <w:szCs w:val="24"/>
          <w:lang w:eastAsia="ko-KR"/>
        </w:rPr>
        <w:t>Research</w:t>
      </w:r>
      <w:r w:rsidR="001A37F7">
        <w:rPr>
          <w:rFonts w:eastAsia="맑은 고딕" w:cs="Times New Roman"/>
          <w:szCs w:val="24"/>
          <w:lang w:eastAsia="ko-KR"/>
        </w:rPr>
        <w:t>”</w:t>
      </w:r>
      <w:r w:rsidRPr="00590F14">
        <w:rPr>
          <w:rFonts w:eastAsiaTheme="minorEastAsia" w:cs="Times New Roman"/>
          <w:szCs w:val="24"/>
          <w:lang w:eastAsia="zh-CN"/>
        </w:rPr>
        <w:t xml:space="preserve"> and </w:t>
      </w:r>
      <w:r w:rsidR="001A37F7">
        <w:rPr>
          <w:rFonts w:eastAsia="맑은 고딕" w:cs="Times New Roman"/>
          <w:szCs w:val="24"/>
          <w:lang w:eastAsia="ko-KR"/>
        </w:rPr>
        <w:t>“</w:t>
      </w:r>
      <w:r w:rsidR="00E90C3B">
        <w:rPr>
          <w:rFonts w:eastAsia="맑은 고딕" w:cs="Times New Roman" w:hint="eastAsia"/>
          <w:szCs w:val="24"/>
          <w:lang w:eastAsia="ko-KR"/>
        </w:rPr>
        <w:t>Other</w:t>
      </w:r>
      <w:r w:rsidR="001A37F7">
        <w:rPr>
          <w:rFonts w:eastAsia="맑은 고딕" w:cs="Times New Roman"/>
          <w:szCs w:val="24"/>
          <w:lang w:eastAsia="ko-KR"/>
        </w:rPr>
        <w:t>”</w:t>
      </w:r>
      <w:r w:rsidRPr="00590F14">
        <w:rPr>
          <w:rFonts w:eastAsiaTheme="minorEastAsia" w:cs="Times New Roman"/>
          <w:szCs w:val="24"/>
          <w:lang w:eastAsia="zh-CN"/>
        </w:rPr>
        <w:t xml:space="preserve"> categories of questions with fewer than 4 messages), compared to using the chatbot during times when the help desk was available (</w:t>
      </w:r>
      <w:r w:rsidRPr="00590F14">
        <w:rPr>
          <w:rFonts w:eastAsia="맑은 고딕" w:cs="Times New Roman" w:hint="eastAsia"/>
          <w:szCs w:val="24"/>
          <w:lang w:eastAsia="ko-KR"/>
        </w:rPr>
        <w:t xml:space="preserve">see </w:t>
      </w:r>
      <w:r w:rsidRPr="00590F14">
        <w:rPr>
          <w:rFonts w:eastAsiaTheme="minorEastAsia" w:cs="Times New Roman"/>
          <w:szCs w:val="24"/>
          <w:lang w:eastAsia="zh-CN"/>
        </w:rPr>
        <w:t xml:space="preserve">Figure </w:t>
      </w:r>
      <w:r w:rsidR="005E5680">
        <w:rPr>
          <w:rFonts w:eastAsiaTheme="minorEastAsia" w:cs="Times New Roman"/>
          <w:szCs w:val="24"/>
          <w:lang w:eastAsia="zh-CN"/>
        </w:rPr>
        <w:t>1</w:t>
      </w:r>
      <w:r w:rsidRPr="00590F14">
        <w:rPr>
          <w:rFonts w:eastAsiaTheme="minorEastAsia" w:cs="Times New Roman"/>
          <w:szCs w:val="24"/>
          <w:lang w:eastAsia="zh-CN"/>
        </w:rPr>
        <w:t>).</w:t>
      </w:r>
      <w:r w:rsidRPr="00A015E0">
        <w:rPr>
          <w:rFonts w:eastAsiaTheme="minorEastAsia" w:cs="Times New Roman"/>
          <w:color w:val="7030A0"/>
          <w:szCs w:val="24"/>
          <w:lang w:eastAsia="ko-KR"/>
        </w:rPr>
        <w:br/>
      </w:r>
      <w:r w:rsidRPr="004217A4">
        <w:rPr>
          <w:rFonts w:eastAsia="바탕" w:cs="Times New Roman"/>
          <w:color w:val="000000" w:themeColor="text1"/>
          <w:szCs w:val="24"/>
          <w:lang w:eastAsia="ko-KR"/>
        </w:rPr>
        <w:tab/>
        <w:t xml:space="preserve">In examining the </w:t>
      </w:r>
      <w:r w:rsidR="00E90C3B">
        <w:rPr>
          <w:rFonts w:eastAsia="바탕" w:cs="Times New Roman" w:hint="eastAsia"/>
          <w:color w:val="000000" w:themeColor="text1"/>
          <w:szCs w:val="24"/>
          <w:lang w:eastAsia="ko-KR"/>
        </w:rPr>
        <w:t xml:space="preserve">total number of </w:t>
      </w:r>
      <w:r w:rsidRPr="004217A4">
        <w:rPr>
          <w:rFonts w:eastAsia="바탕" w:cs="Times New Roman"/>
          <w:color w:val="000000" w:themeColor="text1"/>
          <w:szCs w:val="24"/>
          <w:lang w:eastAsia="ko-KR"/>
        </w:rPr>
        <w:t>conversation</w:t>
      </w:r>
      <w:r w:rsidR="00E90C3B">
        <w:rPr>
          <w:rFonts w:eastAsia="바탕" w:cs="Times New Roman" w:hint="eastAsia"/>
          <w:color w:val="000000" w:themeColor="text1"/>
          <w:szCs w:val="24"/>
          <w:lang w:eastAsia="ko-KR"/>
        </w:rPr>
        <w:t>s</w:t>
      </w:r>
      <w:r w:rsidRPr="004217A4">
        <w:rPr>
          <w:rFonts w:eastAsia="바탕" w:cs="Times New Roman"/>
          <w:color w:val="000000" w:themeColor="text1"/>
          <w:szCs w:val="24"/>
          <w:lang w:eastAsia="ko-KR"/>
        </w:rPr>
        <w:t xml:space="preserve"> </w:t>
      </w:r>
      <w:r w:rsidRPr="004217A4">
        <w:rPr>
          <w:rFonts w:eastAsia="바탕" w:cs="Times New Roman" w:hint="eastAsia"/>
          <w:color w:val="000000" w:themeColor="text1"/>
          <w:szCs w:val="24"/>
          <w:lang w:eastAsia="ko-KR"/>
        </w:rPr>
        <w:t xml:space="preserve">for the </w:t>
      </w:r>
      <w:r w:rsidRPr="004217A4">
        <w:rPr>
          <w:rFonts w:eastAsia="바탕" w:cs="Times New Roman"/>
          <w:color w:val="000000" w:themeColor="text1"/>
          <w:szCs w:val="24"/>
          <w:lang w:eastAsia="ko-KR"/>
        </w:rPr>
        <w:t>week</w:t>
      </w:r>
      <w:r w:rsidRPr="004217A4">
        <w:rPr>
          <w:rFonts w:eastAsia="바탕" w:cs="Times New Roman" w:hint="eastAsia"/>
          <w:color w:val="000000" w:themeColor="text1"/>
          <w:szCs w:val="24"/>
          <w:lang w:eastAsia="ko-KR"/>
        </w:rPr>
        <w:t xml:space="preserve">, </w:t>
      </w:r>
      <w:r w:rsidRPr="004217A4">
        <w:rPr>
          <w:rFonts w:eastAsia="바탕" w:cs="Times New Roman"/>
          <w:color w:val="000000" w:themeColor="text1"/>
          <w:szCs w:val="24"/>
          <w:lang w:eastAsia="ko-KR"/>
        </w:rPr>
        <w:t xml:space="preserve">it is evident that there </w:t>
      </w:r>
      <w:r w:rsidR="001F4F92">
        <w:rPr>
          <w:rFonts w:eastAsia="바탕" w:cs="Times New Roman" w:hint="eastAsia"/>
          <w:color w:val="000000" w:themeColor="text1"/>
          <w:szCs w:val="24"/>
          <w:lang w:eastAsia="ko-KR"/>
        </w:rPr>
        <w:t>was</w:t>
      </w:r>
      <w:r w:rsidRPr="004217A4">
        <w:rPr>
          <w:rFonts w:eastAsia="바탕" w:cs="Times New Roman"/>
          <w:color w:val="000000" w:themeColor="text1"/>
          <w:szCs w:val="24"/>
          <w:lang w:eastAsia="ko-KR"/>
        </w:rPr>
        <w:t xml:space="preserve"> typically a greater number of conversations occurr</w:t>
      </w:r>
      <w:r w:rsidR="001F4F92">
        <w:rPr>
          <w:rFonts w:eastAsia="바탕" w:cs="Times New Roman" w:hint="eastAsia"/>
          <w:color w:val="000000" w:themeColor="text1"/>
          <w:szCs w:val="24"/>
          <w:lang w:eastAsia="ko-KR"/>
        </w:rPr>
        <w:t>ed</w:t>
      </w:r>
      <w:r w:rsidRPr="004217A4">
        <w:rPr>
          <w:rFonts w:eastAsia="바탕" w:cs="Times New Roman"/>
          <w:color w:val="000000" w:themeColor="text1"/>
          <w:szCs w:val="24"/>
          <w:lang w:eastAsia="ko-KR"/>
        </w:rPr>
        <w:t xml:space="preserve"> from Monday through Thursday in comparison to Friday, Saturday, and Sunday. The </w:t>
      </w:r>
      <w:r w:rsidR="00E011C0">
        <w:rPr>
          <w:rFonts w:eastAsia="바탕" w:cs="Times New Roman" w:hint="eastAsia"/>
          <w:color w:val="000000" w:themeColor="text1"/>
          <w:szCs w:val="24"/>
          <w:lang w:eastAsia="ko-KR"/>
        </w:rPr>
        <w:t xml:space="preserve">total </w:t>
      </w:r>
      <w:r w:rsidRPr="004217A4">
        <w:rPr>
          <w:rFonts w:eastAsia="바탕" w:cs="Times New Roman"/>
          <w:color w:val="000000" w:themeColor="text1"/>
          <w:szCs w:val="24"/>
          <w:lang w:eastAsia="ko-KR"/>
        </w:rPr>
        <w:t>number of conversations notably decline</w:t>
      </w:r>
      <w:r w:rsidR="001F4F92">
        <w:rPr>
          <w:rFonts w:eastAsia="바탕" w:cs="Times New Roman" w:hint="eastAsia"/>
          <w:color w:val="000000" w:themeColor="text1"/>
          <w:szCs w:val="24"/>
          <w:lang w:eastAsia="ko-KR"/>
        </w:rPr>
        <w:t>d</w:t>
      </w:r>
      <w:r w:rsidRPr="004217A4">
        <w:rPr>
          <w:rFonts w:eastAsia="바탕" w:cs="Times New Roman"/>
          <w:color w:val="000000" w:themeColor="text1"/>
          <w:szCs w:val="24"/>
          <w:lang w:eastAsia="ko-KR"/>
        </w:rPr>
        <w:t xml:space="preserve"> during weekends, with Saturday recording the lowest figure at 812 and Sunday marginally higher at 1203. This sharp decline in the </w:t>
      </w:r>
      <w:r w:rsidR="00E011C0">
        <w:rPr>
          <w:rFonts w:eastAsia="바탕" w:cs="Times New Roman" w:hint="eastAsia"/>
          <w:color w:val="000000" w:themeColor="text1"/>
          <w:szCs w:val="24"/>
          <w:lang w:eastAsia="ko-KR"/>
        </w:rPr>
        <w:t xml:space="preserve">total </w:t>
      </w:r>
      <w:r w:rsidRPr="004217A4">
        <w:rPr>
          <w:rFonts w:eastAsia="바탕" w:cs="Times New Roman"/>
          <w:color w:val="000000" w:themeColor="text1"/>
          <w:szCs w:val="24"/>
          <w:lang w:eastAsia="ko-KR"/>
        </w:rPr>
        <w:t xml:space="preserve">number of conversations on weekends suggests that people </w:t>
      </w:r>
      <w:r w:rsidR="001F4F92">
        <w:rPr>
          <w:rFonts w:eastAsia="바탕" w:cs="Times New Roman" w:hint="eastAsia"/>
          <w:color w:val="000000" w:themeColor="text1"/>
          <w:szCs w:val="24"/>
          <w:lang w:eastAsia="ko-KR"/>
        </w:rPr>
        <w:t>were</w:t>
      </w:r>
      <w:r w:rsidRPr="004217A4">
        <w:rPr>
          <w:rFonts w:eastAsia="바탕" w:cs="Times New Roman"/>
          <w:color w:val="000000" w:themeColor="text1"/>
          <w:szCs w:val="24"/>
          <w:lang w:eastAsia="ko-KR"/>
        </w:rPr>
        <w:t xml:space="preserve"> less likely to engage in academic-related activities using chatbot during weekends compared to weekdays</w:t>
      </w:r>
      <w:r w:rsidR="00590F14">
        <w:rPr>
          <w:rFonts w:eastAsia="바탕" w:cs="Times New Roman" w:hint="eastAsia"/>
          <w:color w:val="000000" w:themeColor="text1"/>
          <w:szCs w:val="24"/>
          <w:lang w:eastAsia="ko-KR"/>
        </w:rPr>
        <w:t xml:space="preserve"> </w:t>
      </w:r>
      <w:r w:rsidRPr="004217A4">
        <w:rPr>
          <w:rFonts w:eastAsiaTheme="minorEastAsia" w:cs="Times New Roman"/>
          <w:color w:val="000000" w:themeColor="text1"/>
          <w:szCs w:val="24"/>
          <w:lang w:eastAsia="zh-CN"/>
        </w:rPr>
        <w:t>(</w:t>
      </w:r>
      <w:r w:rsidRPr="004217A4">
        <w:rPr>
          <w:rFonts w:eastAsia="맑은 고딕" w:cs="Times New Roman" w:hint="eastAsia"/>
          <w:color w:val="000000" w:themeColor="text1"/>
          <w:szCs w:val="24"/>
          <w:lang w:eastAsia="ko-KR"/>
        </w:rPr>
        <w:t xml:space="preserve">see </w:t>
      </w:r>
      <w:r w:rsidRPr="004217A4">
        <w:rPr>
          <w:rFonts w:eastAsiaTheme="minorEastAsia" w:cs="Times New Roman"/>
          <w:color w:val="000000" w:themeColor="text1"/>
          <w:szCs w:val="24"/>
          <w:lang w:eastAsia="zh-CN"/>
        </w:rPr>
        <w:t xml:space="preserve">Figure </w:t>
      </w:r>
      <w:r w:rsidR="005E5680">
        <w:rPr>
          <w:rFonts w:eastAsia="맑은 고딕" w:cs="Times New Roman"/>
          <w:color w:val="000000" w:themeColor="text1"/>
          <w:szCs w:val="24"/>
          <w:lang w:eastAsia="ko-KR"/>
        </w:rPr>
        <w:t>2</w:t>
      </w:r>
      <w:r w:rsidRPr="004217A4">
        <w:rPr>
          <w:rFonts w:eastAsiaTheme="minorEastAsia" w:cs="Times New Roman"/>
          <w:color w:val="000000" w:themeColor="text1"/>
          <w:szCs w:val="24"/>
          <w:lang w:eastAsia="zh-CN"/>
        </w:rPr>
        <w:t>).</w:t>
      </w:r>
    </w:p>
    <w:p w14:paraId="2AE9DFB4" w14:textId="17EAED22" w:rsidR="008D014D" w:rsidRPr="004217A4" w:rsidRDefault="008D014D" w:rsidP="008D014D">
      <w:pPr>
        <w:autoSpaceDE w:val="0"/>
        <w:autoSpaceDN w:val="0"/>
        <w:adjustRightInd w:val="0"/>
        <w:ind w:firstLine="720"/>
        <w:rPr>
          <w:rFonts w:eastAsia="맑은 고딕" w:cs="Times New Roman"/>
          <w:color w:val="000000" w:themeColor="text1"/>
          <w:szCs w:val="24"/>
          <w:lang w:eastAsia="ko-KR"/>
        </w:rPr>
      </w:pPr>
      <w:r w:rsidRPr="004217A4">
        <w:rPr>
          <w:rFonts w:eastAsia="맑은 고딕" w:cs="Times New Roman"/>
          <w:color w:val="000000" w:themeColor="text1"/>
          <w:szCs w:val="24"/>
          <w:lang w:eastAsia="ko-KR"/>
        </w:rPr>
        <w:t>Chat length is determined by the time difference between the start and end of each chat. To exclude instances of prolonged chatbot idleness, approximately 95% (9898) of all conversations in which the chatbot actively participated were considered, limited to chat sessions lasting up to 300 seconds or 5 minutes</w:t>
      </w:r>
      <w:r w:rsidRPr="004217A4">
        <w:rPr>
          <w:rFonts w:eastAsia="맑은 고딕" w:cs="Times New Roman" w:hint="eastAsia"/>
          <w:color w:val="000000" w:themeColor="text1"/>
          <w:szCs w:val="24"/>
          <w:lang w:eastAsia="ko-KR"/>
        </w:rPr>
        <w:t xml:space="preserve"> </w:t>
      </w:r>
      <w:r w:rsidRPr="004217A4">
        <w:rPr>
          <w:rFonts w:eastAsiaTheme="minorEastAsia" w:cs="Times New Roman"/>
          <w:color w:val="000000" w:themeColor="text1"/>
          <w:szCs w:val="24"/>
          <w:lang w:eastAsia="zh-CN"/>
        </w:rPr>
        <w:t>(</w:t>
      </w:r>
      <w:r w:rsidRPr="004217A4">
        <w:rPr>
          <w:rFonts w:eastAsia="맑은 고딕" w:cs="Times New Roman" w:hint="eastAsia"/>
          <w:color w:val="000000" w:themeColor="text1"/>
          <w:szCs w:val="24"/>
          <w:lang w:eastAsia="ko-KR"/>
        </w:rPr>
        <w:t xml:space="preserve">see </w:t>
      </w:r>
      <w:r w:rsidRPr="004217A4">
        <w:rPr>
          <w:rFonts w:eastAsiaTheme="minorEastAsia" w:cs="Times New Roman"/>
          <w:color w:val="000000" w:themeColor="text1"/>
          <w:szCs w:val="24"/>
          <w:lang w:eastAsia="zh-CN"/>
        </w:rPr>
        <w:t xml:space="preserve">Figure </w:t>
      </w:r>
      <w:r w:rsidR="005E5680">
        <w:rPr>
          <w:rFonts w:eastAsia="맑은 고딕" w:cs="Times New Roman"/>
          <w:color w:val="000000" w:themeColor="text1"/>
          <w:szCs w:val="24"/>
          <w:lang w:eastAsia="ko-KR"/>
        </w:rPr>
        <w:t>4</w:t>
      </w:r>
      <w:r w:rsidRPr="004217A4">
        <w:rPr>
          <w:rFonts w:eastAsiaTheme="minorEastAsia" w:cs="Times New Roman"/>
          <w:color w:val="000000" w:themeColor="text1"/>
          <w:szCs w:val="24"/>
          <w:lang w:eastAsia="zh-CN"/>
        </w:rPr>
        <w:t>).</w:t>
      </w:r>
      <w:r w:rsidRPr="004217A4">
        <w:rPr>
          <w:rFonts w:eastAsia="맑은 고딕" w:cs="Times New Roman" w:hint="eastAsia"/>
          <w:color w:val="000000" w:themeColor="text1"/>
          <w:szCs w:val="24"/>
          <w:lang w:eastAsia="ko-KR"/>
        </w:rPr>
        <w:t xml:space="preserve"> </w:t>
      </w:r>
      <w:r w:rsidR="00234723" w:rsidRPr="00234723">
        <w:rPr>
          <w:rFonts w:eastAsia="맑은 고딕" w:cs="Times New Roman"/>
          <w:color w:val="000000" w:themeColor="text1"/>
          <w:szCs w:val="24"/>
          <w:lang w:eastAsia="ko-KR"/>
        </w:rPr>
        <w:t>Of the 10,397 total conversations, 5,416 (52%) occurred within 30 seconds.</w:t>
      </w:r>
      <w:r w:rsidR="00234723">
        <w:rPr>
          <w:rFonts w:eastAsia="맑은 고딕" w:cs="Times New Roman" w:hint="eastAsia"/>
          <w:color w:val="000000" w:themeColor="text1"/>
          <w:szCs w:val="24"/>
          <w:lang w:eastAsia="ko-KR"/>
        </w:rPr>
        <w:t xml:space="preserve"> </w:t>
      </w:r>
      <w:r w:rsidRPr="004217A4">
        <w:rPr>
          <w:rFonts w:eastAsia="맑은 고딕" w:cs="Times New Roman"/>
          <w:color w:val="000000" w:themeColor="text1"/>
          <w:szCs w:val="24"/>
          <w:lang w:eastAsia="ko-KR"/>
        </w:rPr>
        <w:t xml:space="preserve">The </w:t>
      </w:r>
      <w:r w:rsidR="00D13F39">
        <w:rPr>
          <w:rFonts w:eastAsia="맑은 고딕" w:cs="Times New Roman" w:hint="eastAsia"/>
          <w:color w:val="000000" w:themeColor="text1"/>
          <w:szCs w:val="24"/>
          <w:lang w:eastAsia="ko-KR"/>
        </w:rPr>
        <w:t xml:space="preserve">total </w:t>
      </w:r>
      <w:r w:rsidRPr="004217A4">
        <w:rPr>
          <w:rFonts w:eastAsia="맑은 고딕" w:cs="Times New Roman"/>
          <w:color w:val="000000" w:themeColor="text1"/>
          <w:szCs w:val="24"/>
          <w:lang w:eastAsia="ko-KR"/>
        </w:rPr>
        <w:t xml:space="preserve">number of </w:t>
      </w:r>
      <w:r w:rsidR="00D13F39">
        <w:rPr>
          <w:rFonts w:eastAsia="맑은 고딕" w:cs="Times New Roman" w:hint="eastAsia"/>
          <w:color w:val="000000" w:themeColor="text1"/>
          <w:szCs w:val="24"/>
          <w:lang w:eastAsia="ko-KR"/>
        </w:rPr>
        <w:t>conversations</w:t>
      </w:r>
      <w:r w:rsidRPr="004217A4">
        <w:rPr>
          <w:rFonts w:eastAsia="맑은 고딕" w:cs="Times New Roman"/>
          <w:color w:val="000000" w:themeColor="text1"/>
          <w:szCs w:val="24"/>
          <w:lang w:eastAsia="ko-KR"/>
        </w:rPr>
        <w:t xml:space="preserve"> decrease</w:t>
      </w:r>
      <w:r w:rsidR="000C542E">
        <w:rPr>
          <w:rFonts w:eastAsia="맑은 고딕" w:cs="Times New Roman" w:hint="eastAsia"/>
          <w:color w:val="000000" w:themeColor="text1"/>
          <w:szCs w:val="24"/>
          <w:lang w:eastAsia="ko-KR"/>
        </w:rPr>
        <w:t>d</w:t>
      </w:r>
      <w:r w:rsidRPr="004217A4">
        <w:rPr>
          <w:rFonts w:eastAsia="맑은 고딕" w:cs="Times New Roman"/>
          <w:color w:val="000000" w:themeColor="text1"/>
          <w:szCs w:val="24"/>
          <w:lang w:eastAsia="ko-KR"/>
        </w:rPr>
        <w:t xml:space="preserve"> as the duration increase</w:t>
      </w:r>
      <w:r w:rsidR="000C542E">
        <w:rPr>
          <w:rFonts w:eastAsia="맑은 고딕" w:cs="Times New Roman" w:hint="eastAsia"/>
          <w:color w:val="000000" w:themeColor="text1"/>
          <w:szCs w:val="24"/>
          <w:lang w:eastAsia="ko-KR"/>
        </w:rPr>
        <w:t>d</w:t>
      </w:r>
      <w:r w:rsidRPr="004217A4">
        <w:rPr>
          <w:rFonts w:eastAsia="맑은 고딕" w:cs="Times New Roman"/>
          <w:color w:val="000000" w:themeColor="text1"/>
          <w:szCs w:val="24"/>
          <w:lang w:eastAsia="ko-KR"/>
        </w:rPr>
        <w:t xml:space="preserve"> up to around 13 seconds, where it peak</w:t>
      </w:r>
      <w:r w:rsidR="000C542E">
        <w:rPr>
          <w:rFonts w:eastAsia="맑은 고딕" w:cs="Times New Roman" w:hint="eastAsia"/>
          <w:color w:val="000000" w:themeColor="text1"/>
          <w:szCs w:val="24"/>
          <w:lang w:eastAsia="ko-KR"/>
        </w:rPr>
        <w:t>ed</w:t>
      </w:r>
      <w:r w:rsidRPr="004217A4">
        <w:rPr>
          <w:rFonts w:eastAsia="맑은 고딕" w:cs="Times New Roman"/>
          <w:color w:val="000000" w:themeColor="text1"/>
          <w:szCs w:val="24"/>
          <w:lang w:eastAsia="ko-KR"/>
        </w:rPr>
        <w:t xml:space="preserve"> at 302. Afterward, the </w:t>
      </w:r>
      <w:r w:rsidR="000C542E">
        <w:rPr>
          <w:rFonts w:eastAsia="맑은 고딕" w:cs="Times New Roman" w:hint="eastAsia"/>
          <w:color w:val="000000" w:themeColor="text1"/>
          <w:szCs w:val="24"/>
          <w:lang w:eastAsia="ko-KR"/>
        </w:rPr>
        <w:t>total number of conversations</w:t>
      </w:r>
      <w:r w:rsidRPr="004217A4">
        <w:rPr>
          <w:rFonts w:eastAsia="맑은 고딕" w:cs="Times New Roman"/>
          <w:color w:val="000000" w:themeColor="text1"/>
          <w:szCs w:val="24"/>
          <w:lang w:eastAsia="ko-KR"/>
        </w:rPr>
        <w:t xml:space="preserve"> gradually </w:t>
      </w:r>
      <w:r w:rsidR="00B6447D" w:rsidRPr="004217A4">
        <w:rPr>
          <w:rFonts w:eastAsia="맑은 고딕" w:cs="Times New Roman"/>
          <w:color w:val="000000" w:themeColor="text1"/>
          <w:szCs w:val="24"/>
          <w:lang w:eastAsia="ko-KR"/>
        </w:rPr>
        <w:t>decreas</w:t>
      </w:r>
      <w:r w:rsidR="00B6447D">
        <w:rPr>
          <w:rFonts w:eastAsia="맑은 고딕" w:cs="Times New Roman"/>
          <w:color w:val="000000" w:themeColor="text1"/>
          <w:szCs w:val="24"/>
          <w:lang w:eastAsia="ko-KR"/>
        </w:rPr>
        <w:t>ed</w:t>
      </w:r>
      <w:r w:rsidRPr="004217A4">
        <w:rPr>
          <w:rFonts w:eastAsia="맑은 고딕" w:cs="Times New Roman"/>
          <w:color w:val="000000" w:themeColor="text1"/>
          <w:szCs w:val="24"/>
          <w:lang w:eastAsia="ko-KR"/>
        </w:rPr>
        <w:t>, with some fluctuations, until it stabilize</w:t>
      </w:r>
      <w:r w:rsidR="000C542E">
        <w:rPr>
          <w:rFonts w:eastAsia="맑은 고딕" w:cs="Times New Roman" w:hint="eastAsia"/>
          <w:color w:val="000000" w:themeColor="text1"/>
          <w:szCs w:val="24"/>
          <w:lang w:eastAsia="ko-KR"/>
        </w:rPr>
        <w:t>d</w:t>
      </w:r>
      <w:r w:rsidRPr="004217A4">
        <w:rPr>
          <w:rFonts w:eastAsia="맑은 고딕" w:cs="Times New Roman"/>
          <w:color w:val="000000" w:themeColor="text1"/>
          <w:szCs w:val="24"/>
          <w:lang w:eastAsia="ko-KR"/>
        </w:rPr>
        <w:t xml:space="preserve"> at around 144 for durations of 30 seconds</w:t>
      </w:r>
      <w:r w:rsidR="00234723">
        <w:rPr>
          <w:rFonts w:eastAsia="맑은 고딕" w:cs="Times New Roman" w:hint="eastAsia"/>
          <w:color w:val="000000" w:themeColor="text1"/>
          <w:szCs w:val="24"/>
          <w:lang w:eastAsia="ko-KR"/>
        </w:rPr>
        <w:t xml:space="preserve"> </w:t>
      </w:r>
      <w:r w:rsidRPr="00090DC4">
        <w:rPr>
          <w:rFonts w:eastAsiaTheme="minorEastAsia" w:cs="Times New Roman"/>
          <w:szCs w:val="24"/>
          <w:lang w:eastAsia="zh-CN"/>
        </w:rPr>
        <w:t>(</w:t>
      </w:r>
      <w:r w:rsidRPr="00090DC4">
        <w:rPr>
          <w:rFonts w:eastAsia="맑은 고딕" w:cs="Times New Roman" w:hint="eastAsia"/>
          <w:szCs w:val="24"/>
          <w:lang w:eastAsia="ko-KR"/>
        </w:rPr>
        <w:t xml:space="preserve">see </w:t>
      </w:r>
      <w:r w:rsidRPr="00090DC4">
        <w:rPr>
          <w:rFonts w:eastAsiaTheme="minorEastAsia" w:cs="Times New Roman"/>
          <w:szCs w:val="24"/>
          <w:lang w:eastAsia="zh-CN"/>
        </w:rPr>
        <w:t xml:space="preserve">Figure </w:t>
      </w:r>
      <w:r w:rsidR="005E5680">
        <w:rPr>
          <w:rFonts w:eastAsia="맑은 고딕" w:cs="Times New Roman"/>
          <w:szCs w:val="24"/>
          <w:lang w:eastAsia="ko-KR"/>
        </w:rPr>
        <w:t>5</w:t>
      </w:r>
      <w:r w:rsidRPr="00090DC4">
        <w:rPr>
          <w:rFonts w:eastAsiaTheme="minorEastAsia" w:cs="Times New Roman"/>
          <w:szCs w:val="24"/>
          <w:lang w:eastAsia="zh-CN"/>
        </w:rPr>
        <w:t>).</w:t>
      </w:r>
    </w:p>
    <w:p w14:paraId="1FB8E04C" w14:textId="2A980233" w:rsidR="00077BFA" w:rsidRPr="00672A46" w:rsidRDefault="008D014D" w:rsidP="008D014D">
      <w:pPr>
        <w:autoSpaceDE w:val="0"/>
        <w:autoSpaceDN w:val="0"/>
        <w:adjustRightInd w:val="0"/>
        <w:ind w:firstLine="720"/>
        <w:rPr>
          <w:rFonts w:eastAsia="맑은 고딕" w:cs="Times New Roman"/>
          <w:color w:val="000000" w:themeColor="text1"/>
          <w:szCs w:val="24"/>
          <w:lang w:eastAsia="ko-KR"/>
        </w:rPr>
      </w:pPr>
      <w:r w:rsidRPr="004217A4">
        <w:rPr>
          <w:rFonts w:eastAsia="맑은 고딕" w:cs="Times New Roman" w:hint="eastAsia"/>
          <w:color w:val="000000" w:themeColor="text1"/>
          <w:szCs w:val="24"/>
          <w:lang w:eastAsia="ko-KR"/>
        </w:rPr>
        <w:t xml:space="preserve">The </w:t>
      </w:r>
      <w:r w:rsidR="00672A46">
        <w:rPr>
          <w:rFonts w:eastAsia="맑은 고딕" w:cs="Times New Roman" w:hint="eastAsia"/>
          <w:color w:val="000000" w:themeColor="text1"/>
          <w:szCs w:val="24"/>
          <w:lang w:eastAsia="ko-KR"/>
        </w:rPr>
        <w:t xml:space="preserve">total number of </w:t>
      </w:r>
      <w:r w:rsidR="00B6447D">
        <w:rPr>
          <w:rFonts w:eastAsia="맑은 고딕" w:cs="Times New Roman"/>
          <w:color w:val="000000" w:themeColor="text1"/>
          <w:szCs w:val="24"/>
          <w:lang w:eastAsia="ko-KR"/>
        </w:rPr>
        <w:t>conversations</w:t>
      </w:r>
      <w:r w:rsidRPr="004217A4">
        <w:rPr>
          <w:rFonts w:eastAsia="맑은 고딕" w:cs="Times New Roman"/>
          <w:color w:val="000000" w:themeColor="text1"/>
          <w:szCs w:val="24"/>
          <w:lang w:eastAsia="ko-KR"/>
        </w:rPr>
        <w:t xml:space="preserve"> based on the number of messages sent to the chatbot</w:t>
      </w:r>
      <w:r w:rsidRPr="004217A4">
        <w:rPr>
          <w:rFonts w:eastAsia="맑은 고딕" w:cs="Times New Roman" w:hint="eastAsia"/>
          <w:color w:val="000000" w:themeColor="text1"/>
          <w:szCs w:val="24"/>
          <w:lang w:eastAsia="ko-KR"/>
        </w:rPr>
        <w:t xml:space="preserve"> </w:t>
      </w:r>
      <w:r w:rsidRPr="004217A4">
        <w:rPr>
          <w:rFonts w:eastAsia="맑은 고딕" w:cs="Times New Roman"/>
          <w:color w:val="000000" w:themeColor="text1"/>
          <w:szCs w:val="24"/>
          <w:lang w:eastAsia="ko-KR"/>
        </w:rPr>
        <w:t>indicates that the majority, approximately 70% (7236 counts), consist</w:t>
      </w:r>
      <w:r w:rsidR="00672A46">
        <w:rPr>
          <w:rFonts w:eastAsia="맑은 고딕" w:cs="Times New Roman" w:hint="eastAsia"/>
          <w:color w:val="000000" w:themeColor="text1"/>
          <w:szCs w:val="24"/>
          <w:lang w:eastAsia="ko-KR"/>
        </w:rPr>
        <w:t>ed</w:t>
      </w:r>
      <w:r w:rsidRPr="004217A4">
        <w:rPr>
          <w:rFonts w:eastAsia="맑은 고딕" w:cs="Times New Roman"/>
          <w:color w:val="000000" w:themeColor="text1"/>
          <w:szCs w:val="24"/>
          <w:lang w:eastAsia="ko-KR"/>
        </w:rPr>
        <w:t xml:space="preserve"> of only one message. Following this, approximately 18%</w:t>
      </w:r>
      <w:r w:rsidRPr="004217A4">
        <w:rPr>
          <w:rFonts w:eastAsia="맑은 고딕" w:cs="Times New Roman" w:hint="eastAsia"/>
          <w:color w:val="000000" w:themeColor="text1"/>
          <w:szCs w:val="24"/>
          <w:lang w:eastAsia="ko-KR"/>
        </w:rPr>
        <w:t xml:space="preserve">, </w:t>
      </w:r>
      <w:r w:rsidRPr="004217A4">
        <w:rPr>
          <w:rFonts w:eastAsia="맑은 고딕" w:cs="Times New Roman"/>
          <w:color w:val="000000" w:themeColor="text1"/>
          <w:szCs w:val="24"/>
          <w:lang w:eastAsia="ko-KR"/>
        </w:rPr>
        <w:t>5.3%</w:t>
      </w:r>
      <w:r w:rsidRPr="004217A4">
        <w:rPr>
          <w:rFonts w:eastAsia="맑은 고딕" w:cs="Times New Roman" w:hint="eastAsia"/>
          <w:color w:val="000000" w:themeColor="text1"/>
          <w:szCs w:val="24"/>
          <w:lang w:eastAsia="ko-KR"/>
        </w:rPr>
        <w:t xml:space="preserve">, </w:t>
      </w:r>
      <w:r w:rsidRPr="004217A4">
        <w:rPr>
          <w:rFonts w:eastAsia="맑은 고딕" w:cs="Times New Roman"/>
          <w:color w:val="000000" w:themeColor="text1"/>
          <w:szCs w:val="24"/>
          <w:lang w:eastAsia="ko-KR"/>
        </w:rPr>
        <w:t>2.3%</w:t>
      </w:r>
      <w:r w:rsidRPr="004217A4">
        <w:rPr>
          <w:rFonts w:eastAsia="맑은 고딕" w:cs="Times New Roman" w:hint="eastAsia"/>
          <w:color w:val="000000" w:themeColor="text1"/>
          <w:szCs w:val="24"/>
          <w:lang w:eastAsia="ko-KR"/>
        </w:rPr>
        <w:t>, and 1%</w:t>
      </w:r>
      <w:r w:rsidRPr="004217A4">
        <w:rPr>
          <w:rFonts w:eastAsia="맑은 고딕" w:cs="Times New Roman"/>
          <w:color w:val="000000" w:themeColor="text1"/>
          <w:szCs w:val="24"/>
          <w:lang w:eastAsia="ko-KR"/>
        </w:rPr>
        <w:t xml:space="preserve"> </w:t>
      </w:r>
      <w:r w:rsidRPr="004217A4">
        <w:rPr>
          <w:rFonts w:eastAsia="맑은 고딕" w:cs="Times New Roman" w:hint="eastAsia"/>
          <w:color w:val="000000" w:themeColor="text1"/>
          <w:szCs w:val="24"/>
          <w:lang w:eastAsia="ko-KR"/>
        </w:rPr>
        <w:t xml:space="preserve">involve </w:t>
      </w:r>
      <w:r w:rsidRPr="004217A4">
        <w:rPr>
          <w:rFonts w:eastAsia="맑은 고딕" w:cs="Times New Roman"/>
          <w:color w:val="000000" w:themeColor="text1"/>
          <w:szCs w:val="24"/>
          <w:lang w:eastAsia="ko-KR"/>
        </w:rPr>
        <w:t>two, three, four</w:t>
      </w:r>
      <w:r w:rsidRPr="004217A4">
        <w:rPr>
          <w:rFonts w:eastAsia="맑은 고딕" w:cs="Times New Roman" w:hint="eastAsia"/>
          <w:color w:val="000000" w:themeColor="text1"/>
          <w:szCs w:val="24"/>
          <w:lang w:eastAsia="ko-KR"/>
        </w:rPr>
        <w:t>, and five</w:t>
      </w:r>
      <w:r w:rsidRPr="004217A4">
        <w:rPr>
          <w:rFonts w:eastAsia="맑은 고딕" w:cs="Times New Roman"/>
          <w:color w:val="000000" w:themeColor="text1"/>
          <w:szCs w:val="24"/>
          <w:lang w:eastAsia="ko-KR"/>
        </w:rPr>
        <w:t xml:space="preserve"> </w:t>
      </w:r>
      <w:r w:rsidRPr="004217A4">
        <w:rPr>
          <w:rFonts w:eastAsia="맑은 고딕" w:cs="Times New Roman"/>
          <w:color w:val="000000" w:themeColor="text1"/>
          <w:szCs w:val="24"/>
          <w:lang w:eastAsia="ko-KR"/>
        </w:rPr>
        <w:lastRenderedPageBreak/>
        <w:t>messages,</w:t>
      </w:r>
      <w:r w:rsidRPr="004217A4">
        <w:rPr>
          <w:rFonts w:eastAsia="맑은 고딕" w:cs="Times New Roman" w:hint="eastAsia"/>
          <w:color w:val="000000" w:themeColor="text1"/>
          <w:szCs w:val="24"/>
          <w:lang w:eastAsia="ko-KR"/>
        </w:rPr>
        <w:t xml:space="preserve"> respectively.</w:t>
      </w:r>
      <w:r w:rsidRPr="004217A4">
        <w:rPr>
          <w:rFonts w:eastAsia="바탕" w:cs="Times New Roman" w:hint="eastAsia"/>
          <w:color w:val="000000" w:themeColor="text1"/>
          <w:szCs w:val="24"/>
          <w:lang w:eastAsia="ko-KR"/>
        </w:rPr>
        <w:t xml:space="preserve"> Thus a</w:t>
      </w:r>
      <w:r w:rsidRPr="004217A4">
        <w:rPr>
          <w:rFonts w:eastAsia="바탕" w:cs="Times New Roman"/>
          <w:color w:val="000000" w:themeColor="text1"/>
          <w:szCs w:val="24"/>
          <w:lang w:eastAsia="ko-KR"/>
        </w:rPr>
        <w:t xml:space="preserve">pproximately 96.6% </w:t>
      </w:r>
      <w:r w:rsidR="00672A46" w:rsidRPr="00672A46">
        <w:rPr>
          <w:rFonts w:eastAsia="바탕" w:cs="Times New Roman"/>
          <w:color w:val="000000" w:themeColor="text1"/>
          <w:szCs w:val="24"/>
          <w:lang w:eastAsia="ko-KR"/>
        </w:rPr>
        <w:t>of the total number of conversations consists of sending 1 to 5 messages to the chatbot</w:t>
      </w:r>
      <w:r w:rsidR="00672A46">
        <w:rPr>
          <w:rFonts w:eastAsia="바탕" w:cs="Times New Roman" w:hint="eastAsia"/>
          <w:color w:val="000000" w:themeColor="text1"/>
          <w:szCs w:val="24"/>
          <w:lang w:eastAsia="ko-KR"/>
        </w:rPr>
        <w:t xml:space="preserve"> </w:t>
      </w:r>
      <w:r w:rsidRPr="00090DC4">
        <w:rPr>
          <w:rFonts w:eastAsiaTheme="minorEastAsia" w:cs="Times New Roman"/>
          <w:szCs w:val="24"/>
          <w:lang w:eastAsia="zh-CN"/>
        </w:rPr>
        <w:t>(</w:t>
      </w:r>
      <w:r w:rsidRPr="00090DC4">
        <w:rPr>
          <w:rFonts w:eastAsia="맑은 고딕" w:cs="Times New Roman" w:hint="eastAsia"/>
          <w:szCs w:val="24"/>
          <w:lang w:eastAsia="ko-KR"/>
        </w:rPr>
        <w:t xml:space="preserve">see </w:t>
      </w:r>
      <w:r w:rsidRPr="00090DC4">
        <w:rPr>
          <w:rFonts w:eastAsiaTheme="minorEastAsia" w:cs="Times New Roman"/>
          <w:szCs w:val="24"/>
          <w:lang w:eastAsia="zh-CN"/>
        </w:rPr>
        <w:t xml:space="preserve">Figure </w:t>
      </w:r>
      <w:r w:rsidR="005E5680">
        <w:rPr>
          <w:rFonts w:eastAsia="맑은 고딕" w:cs="Times New Roman"/>
          <w:szCs w:val="24"/>
          <w:lang w:eastAsia="ko-KR"/>
        </w:rPr>
        <w:t>6</w:t>
      </w:r>
      <w:r w:rsidRPr="00090DC4">
        <w:rPr>
          <w:rFonts w:eastAsiaTheme="minorEastAsia" w:cs="Times New Roman"/>
          <w:szCs w:val="24"/>
          <w:lang w:eastAsia="zh-CN"/>
        </w:rPr>
        <w:t>)</w:t>
      </w:r>
      <w:r w:rsidR="00672A46">
        <w:rPr>
          <w:rFonts w:eastAsia="맑은 고딕" w:cs="Times New Roman" w:hint="eastAsia"/>
          <w:szCs w:val="24"/>
          <w:lang w:eastAsia="ko-KR"/>
        </w:rPr>
        <w:t>.</w:t>
      </w:r>
    </w:p>
    <w:p w14:paraId="43383647" w14:textId="7377D904" w:rsidR="0070731F" w:rsidRPr="004217A4" w:rsidRDefault="0023383E" w:rsidP="00236C01">
      <w:pPr>
        <w:pStyle w:val="Heading3"/>
      </w:pPr>
      <w:r w:rsidRPr="004217A4">
        <w:br/>
      </w:r>
      <w:bookmarkStart w:id="163" w:name="_Toc168051481"/>
      <w:r w:rsidR="0070731F" w:rsidRPr="00236C01">
        <w:rPr>
          <w:rFonts w:hint="eastAsia"/>
        </w:rPr>
        <w:t xml:space="preserve">5.2.2 </w:t>
      </w:r>
      <w:r w:rsidR="00DD48E1" w:rsidRPr="00236C01">
        <w:t>I</w:t>
      </w:r>
      <w:r w:rsidR="008D1FC2" w:rsidRPr="00236C01">
        <w:t xml:space="preserve">mpact of </w:t>
      </w:r>
      <w:r w:rsidR="00575688" w:rsidRPr="00236C01">
        <w:t>COVID</w:t>
      </w:r>
      <w:r w:rsidR="008D1FC2" w:rsidRPr="00236C01">
        <w:t>-19</w:t>
      </w:r>
      <w:bookmarkEnd w:id="163"/>
      <w:r w:rsidR="008D1FC2" w:rsidRPr="00236C01">
        <w:t xml:space="preserve"> </w:t>
      </w:r>
    </w:p>
    <w:p w14:paraId="69DEE473" w14:textId="115573D8" w:rsidR="00CA6165" w:rsidRPr="004217A4" w:rsidRDefault="00033295" w:rsidP="00AB60D2">
      <w:pPr>
        <w:ind w:firstLine="720"/>
        <w:rPr>
          <w:rFonts w:eastAsia="맑은 고딕"/>
          <w:color w:val="000000" w:themeColor="text1"/>
          <w:lang w:eastAsia="ko-KR"/>
        </w:rPr>
      </w:pPr>
      <w:r w:rsidRPr="004217A4">
        <w:rPr>
          <w:rFonts w:eastAsia="맑은 고딕"/>
          <w:color w:val="000000" w:themeColor="text1"/>
          <w:lang w:eastAsia="ko-KR"/>
        </w:rPr>
        <w:t xml:space="preserve">In the line graph in Figure </w:t>
      </w:r>
      <w:r w:rsidR="005E5680">
        <w:rPr>
          <w:rFonts w:eastAsia="맑은 고딕"/>
          <w:color w:val="000000" w:themeColor="text1"/>
          <w:lang w:eastAsia="ko-KR"/>
        </w:rPr>
        <w:t>3</w:t>
      </w:r>
      <w:r w:rsidRPr="004217A4">
        <w:rPr>
          <w:rFonts w:eastAsia="맑은 고딕"/>
          <w:color w:val="000000" w:themeColor="text1"/>
          <w:lang w:eastAsia="ko-KR"/>
        </w:rPr>
        <w:t>,</w:t>
      </w:r>
      <w:r w:rsidRPr="004217A4">
        <w:rPr>
          <w:rFonts w:eastAsia="맑은 고딕" w:hint="eastAsia"/>
          <w:color w:val="000000" w:themeColor="text1"/>
          <w:lang w:eastAsia="ko-KR"/>
        </w:rPr>
        <w:t xml:space="preserve"> </w:t>
      </w:r>
      <w:r w:rsidR="0013464A" w:rsidRPr="004217A4">
        <w:rPr>
          <w:rFonts w:eastAsia="맑은 고딕" w:hint="eastAsia"/>
          <w:color w:val="000000" w:themeColor="text1"/>
          <w:lang w:eastAsia="ko-KR"/>
        </w:rPr>
        <w:t xml:space="preserve">which </w:t>
      </w:r>
      <w:r w:rsidR="0013464A" w:rsidRPr="007B4DDA">
        <w:rPr>
          <w:rFonts w:eastAsia="맑은 고딕" w:hint="eastAsia"/>
          <w:lang w:eastAsia="ko-KR"/>
        </w:rPr>
        <w:t>shows m</w:t>
      </w:r>
      <w:r w:rsidR="0013464A" w:rsidRPr="007B4DDA">
        <w:rPr>
          <w:rFonts w:eastAsia="맑은 고딕"/>
          <w:lang w:eastAsia="ko-KR"/>
        </w:rPr>
        <w:t xml:space="preserve">onthly trends </w:t>
      </w:r>
      <w:r w:rsidR="007B4DDA" w:rsidRPr="007B4DDA">
        <w:rPr>
          <w:rFonts w:eastAsia="맑은 고딕" w:hint="eastAsia"/>
          <w:lang w:eastAsia="ko-KR"/>
        </w:rPr>
        <w:t xml:space="preserve">in </w:t>
      </w:r>
      <w:r w:rsidR="007B4DDA" w:rsidRPr="007B4DDA">
        <w:rPr>
          <w:rFonts w:eastAsia="바탕" w:cs="Times New Roman"/>
          <w:szCs w:val="24"/>
          <w:lang w:eastAsia="ko-KR"/>
        </w:rPr>
        <w:t xml:space="preserve">the total </w:t>
      </w:r>
      <w:r w:rsidR="007B4DDA" w:rsidRPr="00672A46">
        <w:rPr>
          <w:rFonts w:eastAsia="바탕" w:cs="Times New Roman"/>
          <w:color w:val="000000" w:themeColor="text1"/>
          <w:szCs w:val="24"/>
          <w:lang w:eastAsia="ko-KR"/>
        </w:rPr>
        <w:t>number of conversations</w:t>
      </w:r>
      <w:r w:rsidR="0013464A" w:rsidRPr="005E5680">
        <w:rPr>
          <w:rFonts w:eastAsia="맑은 고딕"/>
          <w:color w:val="FF0000"/>
          <w:lang w:eastAsia="ko-KR"/>
        </w:rPr>
        <w:t xml:space="preserve"> </w:t>
      </w:r>
      <w:r w:rsidR="0013464A" w:rsidRPr="004217A4">
        <w:rPr>
          <w:rFonts w:eastAsia="맑은 고딕"/>
          <w:color w:val="000000" w:themeColor="text1"/>
          <w:lang w:eastAsia="ko-KR"/>
        </w:rPr>
        <w:t>by year</w:t>
      </w:r>
      <w:r w:rsidR="0013464A" w:rsidRPr="004217A4">
        <w:rPr>
          <w:rFonts w:eastAsia="맑은 고딕" w:hint="eastAsia"/>
          <w:color w:val="000000" w:themeColor="text1"/>
          <w:lang w:eastAsia="ko-KR"/>
        </w:rPr>
        <w:t xml:space="preserve">, </w:t>
      </w:r>
      <w:r w:rsidR="00297952" w:rsidRPr="00297952">
        <w:rPr>
          <w:rFonts w:eastAsia="맑은 고딕"/>
          <w:color w:val="000000" w:themeColor="text1"/>
          <w:lang w:eastAsia="ko-KR"/>
        </w:rPr>
        <w:t>the sharpest spike occurred between 180 in February 2020 and 391 in March 2020</w:t>
      </w:r>
      <w:bookmarkStart w:id="164" w:name="_Hlk164817728"/>
      <w:r w:rsidR="00297952">
        <w:rPr>
          <w:rFonts w:eastAsia="맑은 고딕" w:hint="eastAsia"/>
          <w:color w:val="000000" w:themeColor="text1"/>
          <w:lang w:eastAsia="ko-KR"/>
        </w:rPr>
        <w:t>.</w:t>
      </w:r>
      <w:r w:rsidR="00C7028A" w:rsidRPr="004217A4">
        <w:rPr>
          <w:color w:val="000000" w:themeColor="text1"/>
          <w:lang w:eastAsia="ko-KR"/>
        </w:rPr>
        <w:t xml:space="preserve"> The primary reason for this increase appear</w:t>
      </w:r>
      <w:r w:rsidR="00297952">
        <w:rPr>
          <w:rFonts w:eastAsia="맑은 고딕" w:hint="eastAsia"/>
          <w:color w:val="000000" w:themeColor="text1"/>
          <w:lang w:eastAsia="ko-KR"/>
        </w:rPr>
        <w:t>ed</w:t>
      </w:r>
      <w:r w:rsidR="00C7028A" w:rsidRPr="004217A4">
        <w:rPr>
          <w:color w:val="000000" w:themeColor="text1"/>
          <w:lang w:eastAsia="ko-KR"/>
        </w:rPr>
        <w:t xml:space="preserve"> to be the </w:t>
      </w:r>
      <w:r w:rsidR="00DB1166" w:rsidRPr="004217A4">
        <w:rPr>
          <w:rFonts w:eastAsia="맑은 고딕" w:hint="eastAsia"/>
          <w:color w:val="000000" w:themeColor="text1"/>
          <w:lang w:eastAsia="ko-KR"/>
        </w:rPr>
        <w:t xml:space="preserve">spread of the </w:t>
      </w:r>
      <w:r w:rsidR="00575688" w:rsidRPr="004217A4">
        <w:rPr>
          <w:rFonts w:eastAsia="맑은 고딕" w:hint="eastAsia"/>
          <w:color w:val="000000" w:themeColor="text1"/>
          <w:lang w:eastAsia="ko-KR"/>
        </w:rPr>
        <w:t>COVID</w:t>
      </w:r>
      <w:r w:rsidR="00C7028A" w:rsidRPr="004217A4">
        <w:rPr>
          <w:rFonts w:eastAsia="맑은 고딕" w:hint="eastAsia"/>
          <w:color w:val="000000" w:themeColor="text1"/>
          <w:lang w:eastAsia="ko-KR"/>
        </w:rPr>
        <w:t>-19</w:t>
      </w:r>
      <w:r w:rsidR="00DB1166" w:rsidRPr="004217A4">
        <w:rPr>
          <w:rFonts w:eastAsia="맑은 고딕" w:hint="eastAsia"/>
          <w:color w:val="000000" w:themeColor="text1"/>
          <w:lang w:eastAsia="ko-KR"/>
        </w:rPr>
        <w:t xml:space="preserve">. </w:t>
      </w:r>
      <w:r w:rsidR="000544F3" w:rsidRPr="004217A4">
        <w:rPr>
          <w:rFonts w:eastAsia="맑은 고딕"/>
          <w:color w:val="000000" w:themeColor="text1"/>
          <w:lang w:eastAsia="ko-KR"/>
        </w:rPr>
        <w:t>OU Libraries</w:t>
      </w:r>
      <w:r w:rsidR="00685DE2" w:rsidRPr="004217A4">
        <w:rPr>
          <w:rFonts w:eastAsia="맑은 고딕"/>
          <w:color w:val="000000" w:themeColor="text1"/>
          <w:lang w:eastAsia="ko-KR"/>
        </w:rPr>
        <w:t xml:space="preserve"> closed all library buildings and transitioned </w:t>
      </w:r>
      <w:r w:rsidR="00C7028A" w:rsidRPr="004217A4">
        <w:rPr>
          <w:color w:val="000000" w:themeColor="text1"/>
          <w:lang w:eastAsia="ko-KR"/>
        </w:rPr>
        <w:t xml:space="preserve">all services online, starting from Monday, March 23, 2020, following OU's spring break </w:t>
      </w:r>
      <w:r w:rsidR="00C7028A" w:rsidRPr="004217A4">
        <w:rPr>
          <w:rFonts w:eastAsia="맑은 고딕" w:cs="Times New Roman"/>
          <w:color w:val="000000" w:themeColor="text1"/>
          <w:lang w:eastAsia="ko-KR"/>
        </w:rPr>
        <w:fldChar w:fldCharType="begin"/>
      </w:r>
      <w:r w:rsidR="00C7028A" w:rsidRPr="004217A4">
        <w:rPr>
          <w:rFonts w:eastAsia="맑은 고딕" w:cs="Times New Roman"/>
          <w:color w:val="000000" w:themeColor="text1"/>
          <w:lang w:eastAsia="ko-KR"/>
        </w:rPr>
        <w:instrText xml:space="preserve"> ADDIN ZOTERO_ITEM CSL_CITATION {"citationID":"fg0V02TF","properties":{"formattedCitation":"(Eddlemon, 2020)","plainCitation":"(Eddlemon, 2020)","noteIndex":0},"citationItems":[{"id":5443,"uris":["http://zotero.org/users/10278833/items/5P2NZHJQ"],"itemData":{"id":5443,"type":"article-newspaper","container-title":"OU Daily","title":"OU Libraries expand virtual services following COVID-19 closures","URL":"https://www.oudaily.com/culture/ou-libraries-expand-virtual-services-following-covid-19-closures/article_9558469e-6e0f-11ea-ba36-7b054245b0a3.html","author":[{"family":"Eddlemon","given":"Elaina"}],"issued":{"date-parts":[["2020",3,24]]}}}],"schema":"https://github.com/citation-style-language/schema/raw/master/csl-citation.json"} </w:instrText>
      </w:r>
      <w:r w:rsidR="00C7028A" w:rsidRPr="004217A4">
        <w:rPr>
          <w:rFonts w:eastAsia="맑은 고딕" w:cs="Times New Roman"/>
          <w:color w:val="000000" w:themeColor="text1"/>
          <w:lang w:eastAsia="ko-KR"/>
        </w:rPr>
        <w:fldChar w:fldCharType="separate"/>
      </w:r>
      <w:r w:rsidR="00F37AC1" w:rsidRPr="00F37AC1">
        <w:rPr>
          <w:rFonts w:cs="Times New Roman"/>
        </w:rPr>
        <w:t>(Eddlemon, 2020)</w:t>
      </w:r>
      <w:r w:rsidR="00C7028A" w:rsidRPr="004217A4">
        <w:rPr>
          <w:rFonts w:eastAsia="맑은 고딕" w:cs="Times New Roman"/>
          <w:color w:val="000000" w:themeColor="text1"/>
          <w:lang w:eastAsia="ko-KR"/>
        </w:rPr>
        <w:fldChar w:fldCharType="end"/>
      </w:r>
      <w:r w:rsidR="00C7028A" w:rsidRPr="004217A4">
        <w:rPr>
          <w:rFonts w:eastAsia="맑은 고딕" w:cs="Times New Roman"/>
          <w:color w:val="000000" w:themeColor="text1"/>
          <w:lang w:eastAsia="ko-KR"/>
        </w:rPr>
        <w:t xml:space="preserve">. During the </w:t>
      </w:r>
      <w:r w:rsidR="00575688" w:rsidRPr="004217A4">
        <w:rPr>
          <w:rFonts w:eastAsia="맑은 고딕" w:cs="Times New Roman"/>
          <w:color w:val="000000" w:themeColor="text1"/>
          <w:lang w:eastAsia="ko-KR"/>
        </w:rPr>
        <w:t>COVID</w:t>
      </w:r>
      <w:r w:rsidR="00C7028A" w:rsidRPr="004217A4">
        <w:rPr>
          <w:rFonts w:eastAsia="맑은 고딕" w:cs="Times New Roman"/>
          <w:color w:val="000000" w:themeColor="text1"/>
          <w:lang w:eastAsia="ko-KR"/>
        </w:rPr>
        <w:t xml:space="preserve">-19 pandemic, social distancing </w:t>
      </w:r>
      <w:r w:rsidR="00297952">
        <w:rPr>
          <w:rFonts w:eastAsia="맑은 고딕" w:cs="Times New Roman" w:hint="eastAsia"/>
          <w:color w:val="000000" w:themeColor="text1"/>
          <w:lang w:eastAsia="ko-KR"/>
        </w:rPr>
        <w:t>wa</w:t>
      </w:r>
      <w:r w:rsidR="00C7028A" w:rsidRPr="004217A4">
        <w:rPr>
          <w:rFonts w:eastAsia="맑은 고딕" w:cs="Times New Roman"/>
          <w:color w:val="000000" w:themeColor="text1"/>
          <w:lang w:eastAsia="ko-KR"/>
        </w:rPr>
        <w:t xml:space="preserve">s a key public health policy intervention to reduce the spread of the virus (Williams et al., 2020). Huang and Kao (2021) find that as customers perceive chatbot services as useful for maintaining social distancing measures, their propensity to engage with </w:t>
      </w:r>
      <w:r w:rsidR="00E90C3B">
        <w:rPr>
          <w:rFonts w:eastAsia="맑은 고딕" w:cs="Times New Roman" w:hint="eastAsia"/>
          <w:color w:val="000000" w:themeColor="text1"/>
          <w:lang w:eastAsia="ko-KR"/>
        </w:rPr>
        <w:t xml:space="preserve">the </w:t>
      </w:r>
      <w:r w:rsidR="00C7028A" w:rsidRPr="004217A4">
        <w:rPr>
          <w:rFonts w:eastAsia="맑은 고딕" w:cs="Times New Roman"/>
          <w:color w:val="000000" w:themeColor="text1"/>
          <w:lang w:eastAsia="ko-KR"/>
        </w:rPr>
        <w:t>chatbot increase</w:t>
      </w:r>
      <w:r w:rsidR="00297952">
        <w:rPr>
          <w:rFonts w:eastAsia="맑은 고딕" w:cs="Times New Roman" w:hint="eastAsia"/>
          <w:color w:val="000000" w:themeColor="text1"/>
          <w:lang w:eastAsia="ko-KR"/>
        </w:rPr>
        <w:t>d</w:t>
      </w:r>
      <w:r w:rsidR="00C7028A" w:rsidRPr="004217A4">
        <w:rPr>
          <w:rFonts w:eastAsia="맑은 고딕" w:cs="Times New Roman"/>
          <w:color w:val="000000" w:themeColor="text1"/>
          <w:lang w:eastAsia="ko-KR"/>
        </w:rPr>
        <w:t xml:space="preserve"> during times of pandemic. </w:t>
      </w:r>
      <w:bookmarkEnd w:id="164"/>
      <w:r w:rsidR="00C7028A" w:rsidRPr="004217A4">
        <w:rPr>
          <w:rFonts w:eastAsia="맑은 고딕" w:cs="Times New Roman"/>
          <w:color w:val="000000" w:themeColor="text1"/>
          <w:lang w:eastAsia="ko-KR"/>
        </w:rPr>
        <w:t xml:space="preserve">Another contributing factor to the sharp rise in chatbot conversations </w:t>
      </w:r>
      <w:r w:rsidR="00C0230A" w:rsidRPr="004217A4">
        <w:rPr>
          <w:rFonts w:eastAsia="맑은 고딕" w:cs="Times New Roman" w:hint="eastAsia"/>
          <w:color w:val="000000" w:themeColor="text1"/>
          <w:lang w:eastAsia="ko-KR"/>
        </w:rPr>
        <w:t>would be</w:t>
      </w:r>
      <w:r w:rsidR="001B32C8" w:rsidRPr="004217A4">
        <w:rPr>
          <w:rFonts w:eastAsia="맑은 고딕" w:cs="Times New Roman" w:hint="eastAsia"/>
          <w:color w:val="000000" w:themeColor="text1"/>
          <w:lang w:eastAsia="ko-KR"/>
        </w:rPr>
        <w:t xml:space="preserve"> </w:t>
      </w:r>
      <w:r w:rsidR="00C7028A" w:rsidRPr="004217A4">
        <w:rPr>
          <w:rFonts w:eastAsia="맑은 고딕" w:cs="Times New Roman"/>
          <w:color w:val="000000" w:themeColor="text1"/>
          <w:lang w:eastAsia="ko-KR"/>
        </w:rPr>
        <w:t>the operational hours of the chatbot. F</w:t>
      </w:r>
      <w:r w:rsidR="00C7028A" w:rsidRPr="004217A4">
        <w:rPr>
          <w:color w:val="000000" w:themeColor="text1"/>
          <w:lang w:eastAsia="ko-KR"/>
        </w:rPr>
        <w:t>rom July 1, 2019, to March 8, 2020, the chatbot operated only between 7 PM and 10 AM. However, starting from March 9, 2020, the chatbot service has been available 24/7</w:t>
      </w:r>
      <w:r w:rsidR="002A1F71" w:rsidRPr="004217A4">
        <w:rPr>
          <w:rFonts w:eastAsia="맑은 고딕" w:hint="eastAsia"/>
          <w:color w:val="000000" w:themeColor="text1"/>
          <w:lang w:eastAsia="ko-KR"/>
        </w:rPr>
        <w:t xml:space="preserve">, </w:t>
      </w:r>
      <w:r w:rsidR="002A1F71" w:rsidRPr="004217A4">
        <w:rPr>
          <w:rFonts w:eastAsia="맑은 고딕"/>
          <w:color w:val="000000" w:themeColor="text1"/>
          <w:lang w:eastAsia="ko-KR"/>
        </w:rPr>
        <w:t xml:space="preserve">leading to a rapid increase in the </w:t>
      </w:r>
      <w:r w:rsidR="00297952">
        <w:rPr>
          <w:rFonts w:eastAsia="맑은 고딕" w:hint="eastAsia"/>
          <w:color w:val="000000" w:themeColor="text1"/>
          <w:lang w:eastAsia="ko-KR"/>
        </w:rPr>
        <w:t xml:space="preserve">total </w:t>
      </w:r>
      <w:r w:rsidR="002A1F71" w:rsidRPr="004217A4">
        <w:rPr>
          <w:rFonts w:eastAsia="맑은 고딕"/>
          <w:color w:val="000000" w:themeColor="text1"/>
          <w:lang w:eastAsia="ko-KR"/>
        </w:rPr>
        <w:t>number of conversations</w:t>
      </w:r>
      <w:r w:rsidR="00856513" w:rsidRPr="004217A4">
        <w:rPr>
          <w:rFonts w:eastAsia="맑은 고딕" w:hint="eastAsia"/>
          <w:color w:val="000000" w:themeColor="text1"/>
          <w:lang w:eastAsia="ko-KR"/>
        </w:rPr>
        <w:t xml:space="preserve">. </w:t>
      </w:r>
    </w:p>
    <w:p w14:paraId="5EC6E576" w14:textId="02409E71" w:rsidR="00461DCD" w:rsidRPr="00EA495C" w:rsidRDefault="00E90C3B" w:rsidP="00AB60D2">
      <w:pPr>
        <w:ind w:firstLine="720"/>
        <w:rPr>
          <w:rFonts w:eastAsia="맑은 고딕"/>
          <w:color w:val="000000" w:themeColor="text1"/>
          <w:szCs w:val="24"/>
          <w:lang w:eastAsia="ko-KR"/>
        </w:rPr>
      </w:pPr>
      <w:bookmarkStart w:id="165" w:name="_Hlk164817825"/>
      <w:r>
        <w:rPr>
          <w:rFonts w:eastAsia="맑은 고딕" w:hint="eastAsia"/>
          <w:color w:val="000000" w:themeColor="text1"/>
          <w:lang w:eastAsia="ko-KR"/>
        </w:rPr>
        <w:t xml:space="preserve">The </w:t>
      </w:r>
      <w:r w:rsidR="006068CE">
        <w:rPr>
          <w:rFonts w:eastAsia="맑은 고딕" w:hint="eastAsia"/>
          <w:color w:val="000000" w:themeColor="text1"/>
          <w:lang w:eastAsia="ko-KR"/>
        </w:rPr>
        <w:t xml:space="preserve">total </w:t>
      </w:r>
      <w:r>
        <w:rPr>
          <w:rFonts w:eastAsia="맑은 고딕" w:hint="eastAsia"/>
          <w:color w:val="000000" w:themeColor="text1"/>
          <w:lang w:eastAsia="ko-KR"/>
        </w:rPr>
        <w:t>n</w:t>
      </w:r>
      <w:r w:rsidR="00C7028A" w:rsidRPr="004217A4">
        <w:rPr>
          <w:color w:val="000000" w:themeColor="text1"/>
          <w:lang w:eastAsia="ko-KR"/>
        </w:rPr>
        <w:t xml:space="preserve">umber of </w:t>
      </w:r>
      <w:r w:rsidR="00856513" w:rsidRPr="004217A4">
        <w:rPr>
          <w:rFonts w:eastAsia="맑은 고딕" w:hint="eastAsia"/>
          <w:color w:val="000000" w:themeColor="text1"/>
          <w:lang w:eastAsia="ko-KR"/>
        </w:rPr>
        <w:t>c</w:t>
      </w:r>
      <w:r w:rsidR="00C7028A" w:rsidRPr="004217A4">
        <w:rPr>
          <w:color w:val="000000" w:themeColor="text1"/>
          <w:lang w:eastAsia="ko-KR"/>
        </w:rPr>
        <w:t xml:space="preserve">hatbot conversations decreased in 2022 compared to previous years, which appears to be related to the end of the </w:t>
      </w:r>
      <w:r w:rsidR="00575688" w:rsidRPr="004217A4">
        <w:rPr>
          <w:color w:val="000000" w:themeColor="text1"/>
          <w:lang w:eastAsia="ko-KR"/>
        </w:rPr>
        <w:t>COVID</w:t>
      </w:r>
      <w:r w:rsidR="00C7028A" w:rsidRPr="004217A4">
        <w:rPr>
          <w:color w:val="000000" w:themeColor="text1"/>
          <w:lang w:eastAsia="ko-KR"/>
        </w:rPr>
        <w:t xml:space="preserve">-19 pandemic. Many classes shifted online due to the pandemic, but in 2022, library services, along with nearly all classes, reverted to in-person instruction, leading to more students seeking direct assistance from library staff. </w:t>
      </w:r>
      <w:r w:rsidR="00CA6165" w:rsidRPr="004217A4">
        <w:rPr>
          <w:color w:val="000000" w:themeColor="text1"/>
          <w:lang w:eastAsia="ko-KR"/>
        </w:rPr>
        <w:t xml:space="preserve">Other academic libraries' data also show a decrease in chatbot usage following the transition of library </w:t>
      </w:r>
      <w:r w:rsidR="00CA6165" w:rsidRPr="00EA495C">
        <w:rPr>
          <w:color w:val="000000" w:themeColor="text1"/>
          <w:szCs w:val="24"/>
          <w:lang w:eastAsia="ko-KR"/>
        </w:rPr>
        <w:t>services to in-person after the COVID-19 period.</w:t>
      </w:r>
      <w:r w:rsidR="00CA6165" w:rsidRPr="00EA495C">
        <w:rPr>
          <w:rFonts w:eastAsia="맑은 고딕" w:hint="eastAsia"/>
          <w:color w:val="000000" w:themeColor="text1"/>
          <w:szCs w:val="24"/>
          <w:lang w:eastAsia="ko-KR"/>
        </w:rPr>
        <w:t xml:space="preserve"> </w:t>
      </w:r>
      <w:bookmarkEnd w:id="165"/>
      <w:r w:rsidR="00CA6165" w:rsidRPr="00EA495C">
        <w:rPr>
          <w:rFonts w:eastAsia="맑은 고딕"/>
          <w:color w:val="000000" w:themeColor="text1"/>
          <w:szCs w:val="24"/>
          <w:lang w:eastAsia="ko-KR"/>
        </w:rPr>
        <w:t>From March 14, 2020, to March 14, 2021,</w:t>
      </w:r>
      <w:r w:rsidR="006C4F8E" w:rsidRPr="00EA495C">
        <w:rPr>
          <w:color w:val="000000" w:themeColor="text1"/>
          <w:szCs w:val="24"/>
        </w:rPr>
        <w:t xml:space="preserve"> </w:t>
      </w:r>
      <w:r w:rsidR="006C4F8E" w:rsidRPr="00EA495C">
        <w:rPr>
          <w:rFonts w:eastAsia="맑은 고딕"/>
          <w:color w:val="000000" w:themeColor="text1"/>
          <w:szCs w:val="24"/>
          <w:lang w:eastAsia="ko-KR"/>
        </w:rPr>
        <w:t xml:space="preserve">the </w:t>
      </w:r>
      <w:r w:rsidR="006C4F8E" w:rsidRPr="00EA495C">
        <w:rPr>
          <w:rFonts w:eastAsia="맑은 고딕"/>
          <w:color w:val="000000" w:themeColor="text1"/>
          <w:szCs w:val="24"/>
          <w:lang w:eastAsia="ko-KR"/>
        </w:rPr>
        <w:lastRenderedPageBreak/>
        <w:t>chatbot at City University of New York Lehman College's Leonard Lief Library recorded a total of 3,699 sessions,</w:t>
      </w:r>
      <w:r w:rsidR="00CA6165" w:rsidRPr="00EA495C">
        <w:rPr>
          <w:rFonts w:eastAsia="맑은 고딕"/>
          <w:color w:val="000000" w:themeColor="text1"/>
          <w:szCs w:val="24"/>
          <w:lang w:eastAsia="ko-KR"/>
        </w:rPr>
        <w:t xml:space="preserve"> recorded a total of 3,699 sessions, with a daily mean of 10.1, during a period when classes were entirely online. Subsequently, from March 15, 2021, to March 15, 2022, chat sessions decreased to 2,810, with a daily mean of 7.7. Monthly distributions over these time periods</w:t>
      </w:r>
      <w:r w:rsidR="00CA6165" w:rsidRPr="00EA495C">
        <w:rPr>
          <w:rFonts w:eastAsia="맑은 고딕" w:hint="eastAsia"/>
          <w:color w:val="000000" w:themeColor="text1"/>
          <w:szCs w:val="24"/>
          <w:lang w:eastAsia="ko-KR"/>
        </w:rPr>
        <w:t xml:space="preserve"> </w:t>
      </w:r>
      <w:r w:rsidR="00CA6165" w:rsidRPr="00EA495C">
        <w:rPr>
          <w:rFonts w:eastAsia="맑은 고딕"/>
          <w:color w:val="000000" w:themeColor="text1"/>
          <w:szCs w:val="24"/>
          <w:lang w:eastAsia="ko-KR"/>
        </w:rPr>
        <w:fldChar w:fldCharType="begin"/>
      </w:r>
      <w:r w:rsidR="00CA6165" w:rsidRPr="00EA495C">
        <w:rPr>
          <w:rFonts w:eastAsia="맑은 고딕"/>
          <w:color w:val="000000" w:themeColor="text1"/>
          <w:szCs w:val="24"/>
          <w:lang w:eastAsia="ko-KR"/>
        </w:rPr>
        <w:instrText xml:space="preserve"> ADDIN ZOTERO_ITEM CSL_CITATION {"citationID":"6cwll2q7","properties":{"formattedCitation":"(Ehrenpreis &amp; DeLooper, 2022)","plainCitation":"(Ehrenpreis &amp; DeLooper, 2022)","noteIndex":0},"citationItems":[{"id":2141,"uris":["http://zotero.org/users/10278833/items/569D7G8X"],"itemData":{"id":2141,"type":"article-journal","container-title":"Journal of Web Librarianship","issue":"2","note":"publisher: Taylor &amp; Francis","page":"120–142","source":"Google Scholar","title":"Implementing a chatbot on a library website","volume":"16","author":[{"family":"Ehrenpreis","given":"Michelle"},{"family":"DeLooper","given":"J."}],"issued":{"date-parts":[["2022"]]}}}],"schema":"https://github.com/citation-style-language/schema/raw/master/csl-citation.json"} </w:instrText>
      </w:r>
      <w:r w:rsidR="00CA6165" w:rsidRPr="00EA495C">
        <w:rPr>
          <w:rFonts w:eastAsia="맑은 고딕"/>
          <w:color w:val="000000" w:themeColor="text1"/>
          <w:szCs w:val="24"/>
          <w:lang w:eastAsia="ko-KR"/>
        </w:rPr>
        <w:fldChar w:fldCharType="separate"/>
      </w:r>
      <w:r w:rsidR="00F37AC1" w:rsidRPr="00EA495C">
        <w:rPr>
          <w:rFonts w:cs="Times New Roman"/>
          <w:szCs w:val="24"/>
        </w:rPr>
        <w:t>(Ehrenpreis &amp; DeLooper, 2022)</w:t>
      </w:r>
      <w:r w:rsidR="00CA6165" w:rsidRPr="00EA495C">
        <w:rPr>
          <w:rFonts w:eastAsia="맑은 고딕"/>
          <w:color w:val="000000" w:themeColor="text1"/>
          <w:szCs w:val="24"/>
          <w:lang w:eastAsia="ko-KR"/>
        </w:rPr>
        <w:fldChar w:fldCharType="end"/>
      </w:r>
      <w:r w:rsidR="00CA6165" w:rsidRPr="00EA495C">
        <w:rPr>
          <w:rFonts w:eastAsia="맑은 고딕" w:hint="eastAsia"/>
          <w:color w:val="000000" w:themeColor="text1"/>
          <w:szCs w:val="24"/>
          <w:lang w:eastAsia="ko-KR"/>
        </w:rPr>
        <w:t>.</w:t>
      </w:r>
      <w:r w:rsidR="00461C51" w:rsidRPr="00EA495C">
        <w:rPr>
          <w:rFonts w:eastAsia="맑은 고딕" w:hint="eastAsia"/>
          <w:color w:val="000000" w:themeColor="text1"/>
          <w:szCs w:val="24"/>
          <w:lang w:eastAsia="ko-KR"/>
        </w:rPr>
        <w:t xml:space="preserve"> </w:t>
      </w:r>
      <w:r w:rsidR="00977883">
        <w:rPr>
          <w:rFonts w:eastAsia="맑은 고딕" w:hint="eastAsia"/>
          <w:color w:val="000000" w:themeColor="text1"/>
          <w:szCs w:val="24"/>
          <w:lang w:eastAsia="ko-KR"/>
        </w:rPr>
        <w:t>In addition, t</w:t>
      </w:r>
      <w:r w:rsidR="00461C51" w:rsidRPr="00EA495C">
        <w:rPr>
          <w:rFonts w:eastAsia="맑은 고딕" w:hint="eastAsia"/>
          <w:color w:val="000000" w:themeColor="text1"/>
          <w:szCs w:val="24"/>
          <w:lang w:eastAsia="ko-KR"/>
        </w:rPr>
        <w:t>he</w:t>
      </w:r>
      <w:r w:rsidR="00461C51" w:rsidRPr="00EA495C">
        <w:rPr>
          <w:color w:val="000000" w:themeColor="text1"/>
          <w:szCs w:val="24"/>
        </w:rPr>
        <w:t xml:space="preserve"> chatbot</w:t>
      </w:r>
      <w:r w:rsidR="00461C51" w:rsidRPr="00EA495C">
        <w:rPr>
          <w:rFonts w:eastAsia="맑은 고딕"/>
          <w:color w:val="000000" w:themeColor="text1"/>
          <w:szCs w:val="24"/>
          <w:lang w:eastAsia="ko-KR"/>
        </w:rPr>
        <w:t xml:space="preserve"> </w:t>
      </w:r>
      <w:r w:rsidR="00461C51" w:rsidRPr="00EA495C">
        <w:rPr>
          <w:rFonts w:eastAsia="맑은 고딕" w:hint="eastAsia"/>
          <w:color w:val="000000" w:themeColor="text1"/>
          <w:szCs w:val="24"/>
          <w:lang w:eastAsia="ko-KR"/>
        </w:rPr>
        <w:t xml:space="preserve">of </w:t>
      </w:r>
      <w:r w:rsidR="00461C51" w:rsidRPr="00EA495C">
        <w:rPr>
          <w:rFonts w:eastAsia="맑은 고딕"/>
          <w:color w:val="000000" w:themeColor="text1"/>
          <w:szCs w:val="24"/>
          <w:lang w:eastAsia="ko-KR"/>
        </w:rPr>
        <w:t>San Jose State University Library</w:t>
      </w:r>
      <w:r w:rsidR="00461C51" w:rsidRPr="00EA495C">
        <w:rPr>
          <w:rFonts w:eastAsia="맑은 고딕" w:hint="eastAsia"/>
          <w:color w:val="000000" w:themeColor="text1"/>
          <w:szCs w:val="24"/>
          <w:lang w:eastAsia="ko-KR"/>
        </w:rPr>
        <w:t xml:space="preserve"> </w:t>
      </w:r>
      <w:r w:rsidR="00461C51" w:rsidRPr="00EA495C">
        <w:rPr>
          <w:rFonts w:eastAsia="맑은 고딕"/>
          <w:color w:val="000000" w:themeColor="text1"/>
          <w:szCs w:val="24"/>
          <w:lang w:eastAsia="ko-KR"/>
        </w:rPr>
        <w:t>showed a 24% decrease in usage as the campus resumed in-person classes</w:t>
      </w:r>
      <w:r w:rsidR="00461C51" w:rsidRPr="00EA495C">
        <w:rPr>
          <w:rFonts w:eastAsia="맑은 고딕" w:hint="eastAsia"/>
          <w:color w:val="000000" w:themeColor="text1"/>
          <w:szCs w:val="24"/>
          <w:lang w:eastAsia="ko-KR"/>
        </w:rPr>
        <w:t xml:space="preserve"> </w:t>
      </w:r>
      <w:r w:rsidR="00461C51" w:rsidRPr="00EA495C">
        <w:rPr>
          <w:rFonts w:eastAsia="맑은 고딕" w:cs="Times New Roman"/>
          <w:b/>
          <w:bCs/>
          <w:color w:val="000000" w:themeColor="text1"/>
          <w:szCs w:val="24"/>
          <w:lang w:eastAsia="ko-KR"/>
        </w:rPr>
        <w:fldChar w:fldCharType="begin"/>
      </w:r>
      <w:r w:rsidR="00461C51" w:rsidRPr="00EA495C">
        <w:rPr>
          <w:rFonts w:eastAsia="맑은 고딕" w:cs="Times New Roman"/>
          <w:b/>
          <w:bCs/>
          <w:color w:val="000000" w:themeColor="text1"/>
          <w:szCs w:val="24"/>
          <w:lang w:eastAsia="ko-KR"/>
        </w:rPr>
        <w:instrText xml:space="preserve"> ADDIN ZOTERO_ITEM CSL_CITATION {"citationID":"ftQ6p7GA","properties":{"formattedCitation":"(Rodriguez &amp; Mune, 2022)","plainCitation":"(Rodriguez &amp; Mune, 2022)","noteIndex":0},"citationItems":[{"id":1389,"uris":["http://zotero.org/users/10278833/items/DXPF7A4R"],"itemData":{"id":1389,"type":"article-journal","abstract":"Purpose: This paper aims to detail how a university library developed an AI chatbot to meet a growing need for virtual reference services. This chatbot was developed using Google's free Dialogflow bot platform and embedded in the library's website. With the onset of COVID-19 and a greater reliance on virtual services, chatbots have become of increasing interest to libraries as a tool to provide enhanced services during non-staffed hours and to perform basic information triage when virtual chat transactions reach an overwhelming number of available staff. Design/methodology/approach: Using in-depth research into current practices and readily available tools, a small non-technical team at a university library designed and piloted an AI chatbot that employs natural language processing and AI training. This article describes the chatbot development and implementation process. Results of chatbot interactions after one academic year of usage are also reviewed. Findings: This study reveals that a university library chatbot may be developed and deployed with minimal coding knowledge using existing tools. Chatbot content can be populated through current library information sources and trained to address typical information inquiries. However, additional development and testing is needed to increase user engagement. Originality/value: This study indicates that libraries can develop and deploy chatbots to meet user information inquiries without onerous technical training or IT resources. It describes best practices for chatbots and the steps necessary to deploy a chatbot on a library website.","container-title":"Reference Services Review","DOI":"10.1108/RSR-05-2022-0020","ISSN":"00907324","issue":"3/4","page":"392-405","source":"EBSCOhost","title":"Uncoding library chatbots: deploying a new virtual reference tool at the San Jose State University library","title-short":"Uncoding library chatbots","volume":"50","author":[{"family":"Rodriguez","given":"Sharesly"},{"family":"Mune","given":"Christina"}],"issued":{"date-parts":[["2022",7]]}}}],"schema":"https://github.com/citation-style-language/schema/raw/master/csl-citation.json"} </w:instrText>
      </w:r>
      <w:r w:rsidR="00461C51" w:rsidRPr="00EA495C">
        <w:rPr>
          <w:rFonts w:eastAsia="맑은 고딕" w:cs="Times New Roman"/>
          <w:b/>
          <w:bCs/>
          <w:color w:val="000000" w:themeColor="text1"/>
          <w:szCs w:val="24"/>
          <w:lang w:eastAsia="ko-KR"/>
        </w:rPr>
        <w:fldChar w:fldCharType="separate"/>
      </w:r>
      <w:r w:rsidR="00F37AC1" w:rsidRPr="00EA495C">
        <w:rPr>
          <w:rFonts w:cs="Times New Roman"/>
          <w:szCs w:val="24"/>
        </w:rPr>
        <w:t>(Rodriguez &amp; Mune, 2022)</w:t>
      </w:r>
      <w:r w:rsidR="00461C51" w:rsidRPr="00EA495C">
        <w:rPr>
          <w:rFonts w:eastAsia="맑은 고딕" w:cs="Times New Roman"/>
          <w:b/>
          <w:bCs/>
          <w:color w:val="000000" w:themeColor="text1"/>
          <w:szCs w:val="24"/>
          <w:lang w:eastAsia="ko-KR"/>
        </w:rPr>
        <w:fldChar w:fldCharType="end"/>
      </w:r>
      <w:r w:rsidR="00461C51" w:rsidRPr="00EA495C">
        <w:rPr>
          <w:rFonts w:eastAsia="맑은 고딕" w:cs="Times New Roman" w:hint="eastAsia"/>
          <w:b/>
          <w:bCs/>
          <w:color w:val="000000" w:themeColor="text1"/>
          <w:szCs w:val="24"/>
          <w:lang w:eastAsia="ko-KR"/>
        </w:rPr>
        <w:t xml:space="preserve">. </w:t>
      </w:r>
      <w:r w:rsidR="00461C51" w:rsidRPr="00EA495C">
        <w:rPr>
          <w:rFonts w:eastAsia="맑은 고딕" w:cs="Times New Roman"/>
          <w:color w:val="000000" w:themeColor="text1"/>
          <w:szCs w:val="24"/>
          <w:lang w:eastAsia="ko-KR"/>
        </w:rPr>
        <w:t xml:space="preserve">   </w:t>
      </w:r>
    </w:p>
    <w:p w14:paraId="2ADD46E2" w14:textId="108656B2" w:rsidR="00461DCD" w:rsidRPr="00EA495C" w:rsidRDefault="00AB60D2" w:rsidP="00AB60D2">
      <w:pPr>
        <w:ind w:firstLine="720"/>
        <w:rPr>
          <w:rFonts w:eastAsia="맑은 고딕"/>
          <w:color w:val="000000" w:themeColor="text1"/>
          <w:szCs w:val="24"/>
          <w:lang w:eastAsia="ko-KR"/>
        </w:rPr>
      </w:pPr>
      <w:r w:rsidRPr="00EA495C">
        <w:rPr>
          <w:color w:val="000000" w:themeColor="text1"/>
          <w:szCs w:val="24"/>
          <w:lang w:eastAsia="ko-KR"/>
        </w:rPr>
        <w:t>The usage pattern</w:t>
      </w:r>
      <w:r w:rsidR="001B32C8" w:rsidRPr="00EA495C">
        <w:rPr>
          <w:rFonts w:eastAsia="맑은 고딕" w:hint="eastAsia"/>
          <w:color w:val="000000" w:themeColor="text1"/>
          <w:szCs w:val="24"/>
          <w:lang w:eastAsia="ko-KR"/>
        </w:rPr>
        <w:t>s</w:t>
      </w:r>
      <w:r w:rsidRPr="00EA495C">
        <w:rPr>
          <w:color w:val="000000" w:themeColor="text1"/>
          <w:szCs w:val="24"/>
          <w:lang w:eastAsia="ko-KR"/>
        </w:rPr>
        <w:t xml:space="preserve"> by month </w:t>
      </w:r>
      <w:r w:rsidR="004D2D66" w:rsidRPr="00EA495C">
        <w:rPr>
          <w:rFonts w:eastAsia="맑은 고딕" w:hint="eastAsia"/>
          <w:color w:val="000000" w:themeColor="text1"/>
          <w:szCs w:val="24"/>
          <w:lang w:eastAsia="ko-KR"/>
        </w:rPr>
        <w:t>were</w:t>
      </w:r>
      <w:r w:rsidRPr="00EA495C">
        <w:rPr>
          <w:color w:val="000000" w:themeColor="text1"/>
          <w:szCs w:val="24"/>
          <w:lang w:eastAsia="ko-KR"/>
        </w:rPr>
        <w:t xml:space="preserve"> likely</w:t>
      </w:r>
      <w:r w:rsidR="001B32C8" w:rsidRPr="00EA495C">
        <w:rPr>
          <w:rFonts w:eastAsia="맑은 고딕" w:hint="eastAsia"/>
          <w:color w:val="000000" w:themeColor="text1"/>
          <w:szCs w:val="24"/>
          <w:lang w:eastAsia="ko-KR"/>
        </w:rPr>
        <w:t xml:space="preserve"> to be</w:t>
      </w:r>
      <w:r w:rsidRPr="00EA495C">
        <w:rPr>
          <w:color w:val="000000" w:themeColor="text1"/>
          <w:szCs w:val="24"/>
          <w:lang w:eastAsia="ko-KR"/>
        </w:rPr>
        <w:t xml:space="preserve"> influenced by the academic calendar.</w:t>
      </w:r>
      <w:r w:rsidR="001B32C8" w:rsidRPr="00EA495C">
        <w:rPr>
          <w:rFonts w:eastAsia="맑은 고딕" w:hint="eastAsia"/>
          <w:color w:val="000000" w:themeColor="text1"/>
          <w:szCs w:val="24"/>
          <w:lang w:eastAsia="ko-KR"/>
        </w:rPr>
        <w:t xml:space="preserve"> </w:t>
      </w:r>
      <w:r w:rsidRPr="00EA495C">
        <w:rPr>
          <w:color w:val="000000" w:themeColor="text1"/>
          <w:szCs w:val="24"/>
          <w:lang w:eastAsia="ko-KR"/>
        </w:rPr>
        <w:t xml:space="preserve">Chatbot activity </w:t>
      </w:r>
      <w:r w:rsidR="008B446A" w:rsidRPr="00EA495C">
        <w:rPr>
          <w:color w:val="000000" w:themeColor="text1"/>
          <w:szCs w:val="24"/>
          <w:lang w:eastAsia="ko-KR"/>
        </w:rPr>
        <w:t xml:space="preserve">tended to be low during the summer </w:t>
      </w:r>
      <w:r w:rsidR="00800CEC">
        <w:rPr>
          <w:rFonts w:eastAsia="맑은 고딕" w:hint="eastAsia"/>
          <w:color w:val="000000" w:themeColor="text1"/>
          <w:szCs w:val="24"/>
          <w:lang w:eastAsia="ko-KR"/>
        </w:rPr>
        <w:t>months of</w:t>
      </w:r>
      <w:r w:rsidR="008B446A" w:rsidRPr="00EA495C">
        <w:rPr>
          <w:color w:val="000000" w:themeColor="text1"/>
          <w:szCs w:val="24"/>
          <w:lang w:eastAsia="ko-KR"/>
        </w:rPr>
        <w:t xml:space="preserve"> June and July</w:t>
      </w:r>
      <w:r w:rsidRPr="00EA495C">
        <w:rPr>
          <w:color w:val="000000" w:themeColor="text1"/>
          <w:szCs w:val="24"/>
          <w:lang w:eastAsia="ko-KR"/>
        </w:rPr>
        <w:t xml:space="preserve">, </w:t>
      </w:r>
      <w:r w:rsidR="008B446A" w:rsidRPr="00EA495C">
        <w:rPr>
          <w:rFonts w:eastAsia="맑은 고딕" w:hint="eastAsia"/>
          <w:color w:val="000000" w:themeColor="text1"/>
          <w:szCs w:val="24"/>
          <w:lang w:eastAsia="ko-KR"/>
        </w:rPr>
        <w:t xml:space="preserve">but </w:t>
      </w:r>
      <w:r w:rsidRPr="00EA495C">
        <w:rPr>
          <w:color w:val="000000" w:themeColor="text1"/>
          <w:szCs w:val="24"/>
          <w:lang w:eastAsia="ko-KR"/>
        </w:rPr>
        <w:t>gradually increase</w:t>
      </w:r>
      <w:r w:rsidR="008B446A" w:rsidRPr="00EA495C">
        <w:rPr>
          <w:rFonts w:eastAsia="맑은 고딕" w:hint="eastAsia"/>
          <w:color w:val="000000" w:themeColor="text1"/>
          <w:szCs w:val="24"/>
          <w:lang w:eastAsia="ko-KR"/>
        </w:rPr>
        <w:t>d</w:t>
      </w:r>
      <w:r w:rsidRPr="00EA495C">
        <w:rPr>
          <w:color w:val="000000" w:themeColor="text1"/>
          <w:szCs w:val="24"/>
          <w:lang w:eastAsia="ko-KR"/>
        </w:rPr>
        <w:t xml:space="preserve"> </w:t>
      </w:r>
      <w:r w:rsidR="00800CEC">
        <w:rPr>
          <w:rFonts w:eastAsia="맑은 고딕" w:hint="eastAsia"/>
          <w:color w:val="000000" w:themeColor="text1"/>
          <w:szCs w:val="24"/>
          <w:lang w:eastAsia="ko-KR"/>
        </w:rPr>
        <w:t xml:space="preserve">as </w:t>
      </w:r>
      <w:r w:rsidRPr="00EA495C">
        <w:rPr>
          <w:color w:val="000000" w:themeColor="text1"/>
          <w:szCs w:val="24"/>
          <w:lang w:eastAsia="ko-KR"/>
        </w:rPr>
        <w:t>the fall semester</w:t>
      </w:r>
      <w:r w:rsidR="00800CEC">
        <w:rPr>
          <w:rFonts w:eastAsia="맑은 고딕" w:hint="eastAsia"/>
          <w:color w:val="000000" w:themeColor="text1"/>
          <w:szCs w:val="24"/>
          <w:lang w:eastAsia="ko-KR"/>
        </w:rPr>
        <w:t xml:space="preserve"> began</w:t>
      </w:r>
      <w:r w:rsidRPr="00EA495C">
        <w:rPr>
          <w:color w:val="000000" w:themeColor="text1"/>
          <w:szCs w:val="24"/>
          <w:lang w:eastAsia="ko-KR"/>
        </w:rPr>
        <w:t xml:space="preserve"> in August. </w:t>
      </w:r>
      <w:r w:rsidR="003F03E6" w:rsidRPr="00EA495C">
        <w:rPr>
          <w:rFonts w:eastAsia="맑은 고딕"/>
          <w:color w:val="000000" w:themeColor="text1"/>
          <w:szCs w:val="24"/>
          <w:lang w:eastAsia="ko-KR"/>
        </w:rPr>
        <w:t>Chatbot usage typically peak</w:t>
      </w:r>
      <w:r w:rsidR="008B446A" w:rsidRPr="00EA495C">
        <w:rPr>
          <w:rFonts w:eastAsia="맑은 고딕" w:hint="eastAsia"/>
          <w:color w:val="000000" w:themeColor="text1"/>
          <w:szCs w:val="24"/>
          <w:lang w:eastAsia="ko-KR"/>
        </w:rPr>
        <w:t>ed</w:t>
      </w:r>
      <w:r w:rsidR="003F03E6" w:rsidRPr="00EA495C">
        <w:rPr>
          <w:rFonts w:eastAsia="맑은 고딕"/>
          <w:color w:val="000000" w:themeColor="text1"/>
          <w:szCs w:val="24"/>
          <w:lang w:eastAsia="ko-KR"/>
        </w:rPr>
        <w:t xml:space="preserve"> in September and gradually decline</w:t>
      </w:r>
      <w:r w:rsidR="008B446A" w:rsidRPr="00EA495C">
        <w:rPr>
          <w:rFonts w:eastAsia="맑은 고딕" w:hint="eastAsia"/>
          <w:color w:val="000000" w:themeColor="text1"/>
          <w:szCs w:val="24"/>
          <w:lang w:eastAsia="ko-KR"/>
        </w:rPr>
        <w:t>d</w:t>
      </w:r>
      <w:r w:rsidR="003F03E6" w:rsidRPr="00EA495C">
        <w:rPr>
          <w:rFonts w:eastAsia="맑은 고딕"/>
          <w:color w:val="000000" w:themeColor="text1"/>
          <w:szCs w:val="24"/>
          <w:lang w:eastAsia="ko-KR"/>
        </w:rPr>
        <w:t xml:space="preserve"> through December as the winter </w:t>
      </w:r>
      <w:r w:rsidR="003F03E6" w:rsidRPr="00EA495C">
        <w:rPr>
          <w:rFonts w:eastAsia="맑은 고딕" w:hint="eastAsia"/>
          <w:color w:val="000000" w:themeColor="text1"/>
          <w:szCs w:val="24"/>
          <w:lang w:eastAsia="ko-KR"/>
        </w:rPr>
        <w:t>break</w:t>
      </w:r>
      <w:r w:rsidR="003F03E6" w:rsidRPr="00EA495C">
        <w:rPr>
          <w:rFonts w:eastAsia="맑은 고딕"/>
          <w:color w:val="000000" w:themeColor="text1"/>
          <w:szCs w:val="24"/>
          <w:lang w:eastAsia="ko-KR"/>
        </w:rPr>
        <w:t xml:space="preserve"> </w:t>
      </w:r>
      <w:r w:rsidR="008B3099" w:rsidRPr="00EA495C">
        <w:rPr>
          <w:rFonts w:eastAsia="맑은 고딕"/>
          <w:color w:val="000000" w:themeColor="text1"/>
          <w:szCs w:val="24"/>
          <w:lang w:eastAsia="ko-KR"/>
        </w:rPr>
        <w:t>approache</w:t>
      </w:r>
      <w:r w:rsidR="008B446A" w:rsidRPr="00EA495C">
        <w:rPr>
          <w:rFonts w:eastAsia="맑은 고딕" w:hint="eastAsia"/>
          <w:color w:val="000000" w:themeColor="text1"/>
          <w:szCs w:val="24"/>
          <w:lang w:eastAsia="ko-KR"/>
        </w:rPr>
        <w:t>d</w:t>
      </w:r>
      <w:r w:rsidR="003F03E6" w:rsidRPr="00EA495C">
        <w:rPr>
          <w:rFonts w:eastAsia="맑은 고딕"/>
          <w:color w:val="000000" w:themeColor="text1"/>
          <w:szCs w:val="24"/>
          <w:lang w:eastAsia="ko-KR"/>
        </w:rPr>
        <w:t>.</w:t>
      </w:r>
    </w:p>
    <w:p w14:paraId="776F3ED6" w14:textId="28F0F067" w:rsidR="000E7032" w:rsidRPr="00EA495C" w:rsidRDefault="000E7032" w:rsidP="00AB60D2">
      <w:pPr>
        <w:ind w:firstLine="720"/>
        <w:rPr>
          <w:rFonts w:eastAsia="맑은 고딕" w:cs="Times New Roman"/>
          <w:color w:val="000000" w:themeColor="text1"/>
          <w:szCs w:val="24"/>
          <w:lang w:eastAsia="ko-KR"/>
        </w:rPr>
      </w:pPr>
      <w:r w:rsidRPr="00EA495C">
        <w:rPr>
          <w:rFonts w:eastAsia="맑은 고딕"/>
          <w:color w:val="000000" w:themeColor="text1"/>
          <w:szCs w:val="24"/>
          <w:lang w:eastAsia="ko-KR"/>
        </w:rPr>
        <w:t xml:space="preserve">Over the past few years, accessing chatbots via desktop </w:t>
      </w:r>
      <w:r w:rsidR="00E90C3B" w:rsidRPr="00EA495C">
        <w:rPr>
          <w:rFonts w:eastAsia="맑은 고딕" w:hint="eastAsia"/>
          <w:color w:val="000000" w:themeColor="text1"/>
          <w:szCs w:val="24"/>
          <w:lang w:eastAsia="ko-KR"/>
        </w:rPr>
        <w:t>computers</w:t>
      </w:r>
      <w:r w:rsidR="00146724" w:rsidRPr="00EA495C">
        <w:rPr>
          <w:rFonts w:eastAsia="맑은 고딕" w:hint="eastAsia"/>
          <w:color w:val="000000" w:themeColor="text1"/>
          <w:szCs w:val="24"/>
          <w:lang w:eastAsia="ko-KR"/>
        </w:rPr>
        <w:t xml:space="preserve"> </w:t>
      </w:r>
      <w:r w:rsidRPr="00EA495C">
        <w:rPr>
          <w:rFonts w:eastAsia="맑은 고딕"/>
          <w:color w:val="000000" w:themeColor="text1"/>
          <w:szCs w:val="24"/>
          <w:lang w:eastAsia="ko-KR"/>
        </w:rPr>
        <w:t>accounted for approximately 92% of the total usage, surpassing mobile or other methods.</w:t>
      </w:r>
      <w:r w:rsidRPr="00EA495C">
        <w:rPr>
          <w:rFonts w:eastAsia="맑은 고딕" w:hint="eastAsia"/>
          <w:color w:val="000000" w:themeColor="text1"/>
          <w:szCs w:val="24"/>
          <w:lang w:eastAsia="ko-KR"/>
        </w:rPr>
        <w:t xml:space="preserve"> </w:t>
      </w:r>
      <w:r w:rsidRPr="00EA495C">
        <w:rPr>
          <w:rFonts w:eastAsia="맑은 고딕"/>
          <w:color w:val="000000" w:themeColor="text1"/>
          <w:szCs w:val="24"/>
          <w:lang w:eastAsia="ko-KR"/>
        </w:rPr>
        <w:t>There is a noticeable rise</w:t>
      </w:r>
      <w:r w:rsidRPr="00EA495C">
        <w:rPr>
          <w:rFonts w:eastAsia="맑은 고딕" w:hint="eastAsia"/>
          <w:color w:val="000000" w:themeColor="text1"/>
          <w:szCs w:val="24"/>
          <w:lang w:eastAsia="ko-KR"/>
        </w:rPr>
        <w:t xml:space="preserve"> of chatbot usage via</w:t>
      </w:r>
      <w:r w:rsidRPr="00EA495C">
        <w:rPr>
          <w:rFonts w:eastAsia="맑은 고딕"/>
          <w:color w:val="000000" w:themeColor="text1"/>
          <w:szCs w:val="24"/>
          <w:lang w:eastAsia="ko-KR"/>
        </w:rPr>
        <w:t xml:space="preserve"> desktop </w:t>
      </w:r>
      <w:r w:rsidR="00146724" w:rsidRPr="00EA495C">
        <w:rPr>
          <w:rFonts w:eastAsia="맑은 고딕" w:hint="eastAsia"/>
          <w:color w:val="000000" w:themeColor="text1"/>
          <w:szCs w:val="24"/>
          <w:lang w:eastAsia="ko-KR"/>
        </w:rPr>
        <w:t>computer</w:t>
      </w:r>
      <w:r w:rsidRPr="00EA495C">
        <w:rPr>
          <w:rFonts w:eastAsia="맑은 고딕"/>
          <w:color w:val="000000" w:themeColor="text1"/>
          <w:szCs w:val="24"/>
          <w:lang w:eastAsia="ko-KR"/>
        </w:rPr>
        <w:t xml:space="preserve"> from 2019 to 2020, with a peak observed during 2020, </w:t>
      </w:r>
      <w:r w:rsidRPr="00EA495C">
        <w:rPr>
          <w:rFonts w:eastAsia="맑은 고딕" w:hint="eastAsia"/>
          <w:color w:val="000000" w:themeColor="text1"/>
          <w:szCs w:val="24"/>
          <w:lang w:eastAsia="ko-KR"/>
        </w:rPr>
        <w:t xml:space="preserve">even considering the </w:t>
      </w:r>
      <w:r w:rsidRPr="00EA495C">
        <w:rPr>
          <w:rFonts w:eastAsia="맑은 고딕"/>
          <w:color w:val="000000" w:themeColor="text1"/>
          <w:szCs w:val="24"/>
          <w:lang w:eastAsia="ko-KR"/>
        </w:rPr>
        <w:t>data for 2019 only being available for partial periods (July to December). This surge coincides with the rapid increase in chatbot usage following the closure of OU Libraries during the COVID-19 pandemic. However, desktop access to chatbots show</w:t>
      </w:r>
      <w:r w:rsidR="00146724" w:rsidRPr="00EA495C">
        <w:rPr>
          <w:rFonts w:eastAsia="맑은 고딕" w:hint="eastAsia"/>
          <w:color w:val="000000" w:themeColor="text1"/>
          <w:szCs w:val="24"/>
          <w:lang w:eastAsia="ko-KR"/>
        </w:rPr>
        <w:t>ed</w:t>
      </w:r>
      <w:r w:rsidRPr="00EA495C">
        <w:rPr>
          <w:rFonts w:eastAsia="맑은 고딕"/>
          <w:color w:val="000000" w:themeColor="text1"/>
          <w:szCs w:val="24"/>
          <w:lang w:eastAsia="ko-KR"/>
        </w:rPr>
        <w:t xml:space="preserve"> a decline in subsequent </w:t>
      </w:r>
      <w:r w:rsidRPr="00EA495C">
        <w:rPr>
          <w:rFonts w:eastAsia="맑은 고딕"/>
          <w:szCs w:val="24"/>
          <w:lang w:eastAsia="ko-KR"/>
        </w:rPr>
        <w:t>years</w:t>
      </w:r>
      <w:r w:rsidRPr="00EA495C">
        <w:rPr>
          <w:rFonts w:eastAsia="맑은 고딕" w:hint="eastAsia"/>
          <w:szCs w:val="24"/>
          <w:lang w:eastAsia="ko-KR"/>
        </w:rPr>
        <w:t xml:space="preserve"> </w:t>
      </w:r>
      <w:r w:rsidRPr="00EA495C">
        <w:rPr>
          <w:rFonts w:eastAsiaTheme="minorEastAsia" w:cs="Times New Roman"/>
          <w:szCs w:val="24"/>
          <w:lang w:eastAsia="zh-CN"/>
        </w:rPr>
        <w:t>(</w:t>
      </w:r>
      <w:r w:rsidRPr="00EA495C">
        <w:rPr>
          <w:rFonts w:eastAsia="맑은 고딕" w:cs="Times New Roman" w:hint="eastAsia"/>
          <w:szCs w:val="24"/>
          <w:lang w:eastAsia="ko-KR"/>
        </w:rPr>
        <w:t xml:space="preserve">see </w:t>
      </w:r>
      <w:r w:rsidR="00A61912" w:rsidRPr="00EA495C">
        <w:rPr>
          <w:rFonts w:eastAsia="맑은 고딕" w:cs="Times New Roman"/>
          <w:szCs w:val="24"/>
          <w:lang w:eastAsia="ko-KR"/>
        </w:rPr>
        <w:t>Figure 7</w:t>
      </w:r>
      <w:r w:rsidRPr="00EA495C">
        <w:rPr>
          <w:rFonts w:eastAsiaTheme="minorEastAsia" w:cs="Times New Roman"/>
          <w:szCs w:val="24"/>
          <w:lang w:eastAsia="zh-CN"/>
        </w:rPr>
        <w:t>).</w:t>
      </w:r>
    </w:p>
    <w:p w14:paraId="35BD9B56" w14:textId="46167B9E" w:rsidR="007E77F6" w:rsidRDefault="007B7782" w:rsidP="00090DC4">
      <w:pPr>
        <w:ind w:firstLine="720"/>
        <w:rPr>
          <w:rFonts w:asciiTheme="minorHAnsi" w:eastAsia="맑은 고딕" w:hAnsiTheme="minorHAnsi" w:cstheme="minorHAnsi"/>
          <w:b/>
          <w:bCs/>
          <w:color w:val="000000" w:themeColor="text1"/>
          <w:lang w:eastAsia="ko-KR"/>
        </w:rPr>
      </w:pPr>
      <w:r w:rsidRPr="00EA495C">
        <w:rPr>
          <w:rFonts w:eastAsia="맑은 고딕" w:cs="Times New Roman" w:hint="eastAsia"/>
          <w:color w:val="000000" w:themeColor="text1"/>
          <w:szCs w:val="24"/>
          <w:lang w:eastAsia="ko-KR"/>
        </w:rPr>
        <w:t>C</w:t>
      </w:r>
      <w:r w:rsidRPr="00EA495C">
        <w:rPr>
          <w:rFonts w:eastAsia="맑은 고딕" w:cs="Times New Roman"/>
          <w:color w:val="000000" w:themeColor="text1"/>
          <w:szCs w:val="24"/>
          <w:lang w:eastAsia="ko-KR"/>
        </w:rPr>
        <w:t>onsequen</w:t>
      </w:r>
      <w:r w:rsidRPr="00EA495C">
        <w:rPr>
          <w:rFonts w:eastAsia="맑은 고딕" w:cs="Times New Roman" w:hint="eastAsia"/>
          <w:color w:val="000000" w:themeColor="text1"/>
          <w:szCs w:val="24"/>
          <w:lang w:eastAsia="ko-KR"/>
        </w:rPr>
        <w:t>tly, a</w:t>
      </w:r>
      <w:r w:rsidR="00401951" w:rsidRPr="00EA495C">
        <w:rPr>
          <w:rFonts w:eastAsia="맑은 고딕" w:cs="Times New Roman"/>
          <w:color w:val="000000" w:themeColor="text1"/>
          <w:szCs w:val="24"/>
          <w:lang w:eastAsia="ko-KR"/>
        </w:rPr>
        <w:t xml:space="preserve">s face-to-face library services were suspended during the COVID-19 pandemic, the use of chatbots that serve as alternative information providers has increased significantly. </w:t>
      </w:r>
      <w:r w:rsidR="00401951" w:rsidRPr="00EA495C">
        <w:rPr>
          <w:rFonts w:eastAsia="맑은 고딕" w:cs="Times New Roman" w:hint="eastAsia"/>
          <w:color w:val="000000" w:themeColor="text1"/>
          <w:szCs w:val="24"/>
          <w:lang w:eastAsia="ko-KR"/>
        </w:rPr>
        <w:t xml:space="preserve">In the </w:t>
      </w:r>
      <w:r w:rsidRPr="00EA495C">
        <w:rPr>
          <w:rFonts w:eastAsia="맑은 고딕" w:cs="Times New Roman"/>
          <w:color w:val="000000" w:themeColor="text1"/>
          <w:szCs w:val="24"/>
          <w:lang w:eastAsia="ko-KR"/>
        </w:rPr>
        <w:t>meantime</w:t>
      </w:r>
      <w:r w:rsidR="00401951" w:rsidRPr="00EA495C">
        <w:rPr>
          <w:rFonts w:eastAsia="맑은 고딕" w:cs="Times New Roman" w:hint="eastAsia"/>
          <w:color w:val="000000" w:themeColor="text1"/>
          <w:szCs w:val="24"/>
          <w:lang w:eastAsia="ko-KR"/>
        </w:rPr>
        <w:t xml:space="preserve">, </w:t>
      </w:r>
      <w:r w:rsidR="00401951" w:rsidRPr="00EA495C">
        <w:rPr>
          <w:rFonts w:eastAsia="맑은 고딕" w:cs="Times New Roman"/>
          <w:color w:val="000000" w:themeColor="text1"/>
          <w:szCs w:val="24"/>
          <w:lang w:eastAsia="ko-KR"/>
        </w:rPr>
        <w:t xml:space="preserve">the spread of misinformation about the new </w:t>
      </w:r>
      <w:r w:rsidR="00881BAD" w:rsidRPr="00EA495C">
        <w:rPr>
          <w:rFonts w:eastAsia="맑은 고딕" w:cs="Times New Roman" w:hint="eastAsia"/>
          <w:color w:val="000000" w:themeColor="text1"/>
          <w:szCs w:val="24"/>
          <w:lang w:eastAsia="ko-KR"/>
        </w:rPr>
        <w:t>C</w:t>
      </w:r>
      <w:r w:rsidR="00401951" w:rsidRPr="00EA495C">
        <w:rPr>
          <w:rFonts w:eastAsia="맑은 고딕" w:cs="Times New Roman"/>
          <w:color w:val="000000" w:themeColor="text1"/>
          <w:szCs w:val="24"/>
          <w:lang w:eastAsia="ko-KR"/>
        </w:rPr>
        <w:t>oronavirus has caused considerable confusion and anxiety among the public. To address this issue, OU Libraries</w:t>
      </w:r>
      <w:r w:rsidR="00401951" w:rsidRPr="004217A4">
        <w:rPr>
          <w:rFonts w:eastAsia="맑은 고딕" w:cs="Times New Roman"/>
          <w:color w:val="000000" w:themeColor="text1"/>
          <w:szCs w:val="24"/>
          <w:lang w:eastAsia="ko-KR"/>
        </w:rPr>
        <w:t xml:space="preserve"> took action by first </w:t>
      </w:r>
      <w:r w:rsidR="00881BAD" w:rsidRPr="004217A4">
        <w:rPr>
          <w:rFonts w:eastAsia="맑은 고딕" w:cs="Times New Roman" w:hint="eastAsia"/>
          <w:color w:val="000000" w:themeColor="text1"/>
          <w:szCs w:val="24"/>
          <w:lang w:eastAsia="ko-KR"/>
        </w:rPr>
        <w:t>feeding</w:t>
      </w:r>
      <w:r w:rsidR="00401951" w:rsidRPr="004217A4">
        <w:rPr>
          <w:rFonts w:eastAsia="맑은 고딕" w:cs="Times New Roman"/>
          <w:color w:val="000000" w:themeColor="text1"/>
          <w:szCs w:val="24"/>
          <w:lang w:eastAsia="ko-KR"/>
        </w:rPr>
        <w:t xml:space="preserve"> the </w:t>
      </w:r>
      <w:r w:rsidR="00881BAD" w:rsidRPr="004217A4">
        <w:rPr>
          <w:rFonts w:eastAsia="맑은 고딕" w:cs="Times New Roman" w:hint="eastAsia"/>
          <w:color w:val="000000" w:themeColor="text1"/>
          <w:szCs w:val="24"/>
          <w:lang w:eastAsia="ko-KR"/>
        </w:rPr>
        <w:t>chat</w:t>
      </w:r>
      <w:r w:rsidR="00401951" w:rsidRPr="004217A4">
        <w:rPr>
          <w:rFonts w:eastAsia="맑은 고딕" w:cs="Times New Roman"/>
          <w:color w:val="000000" w:themeColor="text1"/>
          <w:szCs w:val="24"/>
          <w:lang w:eastAsia="ko-KR"/>
        </w:rPr>
        <w:t>bot with accurate COVID-19</w:t>
      </w:r>
      <w:r w:rsidR="001337B7">
        <w:rPr>
          <w:rFonts w:eastAsia="맑은 고딕" w:cs="Times New Roman" w:hint="eastAsia"/>
          <w:color w:val="000000" w:themeColor="text1"/>
          <w:szCs w:val="24"/>
          <w:lang w:eastAsia="ko-KR"/>
        </w:rPr>
        <w:t xml:space="preserve"> </w:t>
      </w:r>
      <w:r w:rsidR="00401951" w:rsidRPr="004217A4">
        <w:rPr>
          <w:rFonts w:eastAsia="맑은 고딕" w:cs="Times New Roman"/>
          <w:color w:val="000000" w:themeColor="text1"/>
          <w:szCs w:val="24"/>
          <w:lang w:eastAsia="ko-KR"/>
        </w:rPr>
        <w:t>related information</w:t>
      </w:r>
      <w:r w:rsidR="00881BAD" w:rsidRPr="004217A4">
        <w:rPr>
          <w:rFonts w:eastAsia="맑은 고딕" w:cs="Times New Roman" w:hint="eastAsia"/>
          <w:color w:val="000000" w:themeColor="text1"/>
          <w:szCs w:val="24"/>
          <w:lang w:eastAsia="ko-KR"/>
        </w:rPr>
        <w:t>, then placed</w:t>
      </w:r>
      <w:r w:rsidR="00B52C00">
        <w:rPr>
          <w:rFonts w:eastAsia="맑은 고딕" w:cs="Times New Roman" w:hint="eastAsia"/>
          <w:color w:val="000000" w:themeColor="text1"/>
          <w:szCs w:val="24"/>
          <w:lang w:eastAsia="ko-KR"/>
        </w:rPr>
        <w:t xml:space="preserve"> </w:t>
      </w:r>
      <w:r w:rsidR="00401951" w:rsidRPr="004217A4">
        <w:rPr>
          <w:rFonts w:eastAsia="맑은 고딕" w:cs="Times New Roman"/>
          <w:color w:val="000000" w:themeColor="text1"/>
          <w:szCs w:val="24"/>
          <w:lang w:eastAsia="ko-KR"/>
        </w:rPr>
        <w:lastRenderedPageBreak/>
        <w:t xml:space="preserve">a banner linking directly to reliable COVID-19 information at the top of the chatbot interface </w:t>
      </w:r>
      <w:r w:rsidR="00881BAD" w:rsidRPr="004217A4">
        <w:rPr>
          <w:rFonts w:eastAsia="맑은 고딕" w:cs="Times New Roman" w:hint="eastAsia"/>
          <w:color w:val="000000" w:themeColor="text1"/>
          <w:szCs w:val="24"/>
          <w:lang w:eastAsia="ko-KR"/>
        </w:rPr>
        <w:t xml:space="preserve">so that people </w:t>
      </w:r>
      <w:r w:rsidR="00881BAD" w:rsidRPr="004217A4">
        <w:rPr>
          <w:rFonts w:eastAsia="맑은 고딕" w:cs="Times New Roman"/>
          <w:color w:val="000000" w:themeColor="text1"/>
          <w:szCs w:val="24"/>
          <w:lang w:eastAsia="ko-KR"/>
        </w:rPr>
        <w:t>can</w:t>
      </w:r>
      <w:r w:rsidR="00881BAD" w:rsidRPr="004217A4">
        <w:rPr>
          <w:rFonts w:eastAsia="맑은 고딕" w:cs="Times New Roman" w:hint="eastAsia"/>
          <w:color w:val="000000" w:themeColor="text1"/>
          <w:szCs w:val="24"/>
          <w:lang w:eastAsia="ko-KR"/>
        </w:rPr>
        <w:t xml:space="preserve"> easily </w:t>
      </w:r>
      <w:r w:rsidR="00401951" w:rsidRPr="004217A4">
        <w:rPr>
          <w:rFonts w:eastAsia="맑은 고딕" w:cs="Times New Roman"/>
          <w:color w:val="000000" w:themeColor="text1"/>
          <w:szCs w:val="24"/>
          <w:lang w:eastAsia="ko-KR"/>
        </w:rPr>
        <w:t xml:space="preserve">access </w:t>
      </w:r>
      <w:r w:rsidR="00881BAD" w:rsidRPr="004217A4">
        <w:rPr>
          <w:rFonts w:eastAsia="맑은 고딕" w:cs="Times New Roman" w:hint="eastAsia"/>
          <w:color w:val="000000" w:themeColor="text1"/>
          <w:szCs w:val="24"/>
          <w:lang w:eastAsia="ko-KR"/>
        </w:rPr>
        <w:t xml:space="preserve">the </w:t>
      </w:r>
      <w:r w:rsidR="00401951" w:rsidRPr="004217A4">
        <w:rPr>
          <w:rFonts w:eastAsia="맑은 고딕" w:cs="Times New Roman"/>
          <w:color w:val="000000" w:themeColor="text1"/>
          <w:szCs w:val="24"/>
          <w:lang w:eastAsia="ko-KR"/>
        </w:rPr>
        <w:t xml:space="preserve">information about </w:t>
      </w:r>
      <w:r w:rsidR="00532CE8">
        <w:rPr>
          <w:rFonts w:eastAsia="맑은 고딕" w:cs="Times New Roman" w:hint="eastAsia"/>
          <w:color w:val="000000" w:themeColor="text1"/>
          <w:szCs w:val="24"/>
          <w:lang w:eastAsia="ko-KR"/>
        </w:rPr>
        <w:t xml:space="preserve">the </w:t>
      </w:r>
      <w:r w:rsidR="00401951" w:rsidRPr="004217A4">
        <w:rPr>
          <w:rFonts w:eastAsia="맑은 고딕" w:cs="Times New Roman"/>
          <w:color w:val="000000" w:themeColor="text1"/>
          <w:szCs w:val="24"/>
          <w:lang w:eastAsia="ko-KR"/>
        </w:rPr>
        <w:t>COVID-19</w:t>
      </w:r>
      <w:r w:rsidR="001337B7">
        <w:rPr>
          <w:rFonts w:eastAsia="맑은 고딕" w:cs="Times New Roman" w:hint="eastAsia"/>
          <w:szCs w:val="24"/>
          <w:lang w:eastAsia="ko-KR"/>
        </w:rPr>
        <w:t xml:space="preserve"> </w:t>
      </w:r>
      <w:r w:rsidR="00B30BE9" w:rsidRPr="00B30BE9">
        <w:rPr>
          <w:rFonts w:eastAsiaTheme="minorEastAsia" w:cs="Times New Roman"/>
          <w:szCs w:val="24"/>
          <w:lang w:eastAsia="zh-CN"/>
        </w:rPr>
        <w:t>(</w:t>
      </w:r>
      <w:r w:rsidR="00B30BE9" w:rsidRPr="00B30BE9">
        <w:rPr>
          <w:rFonts w:eastAsia="맑은 고딕" w:cs="Times New Roman" w:hint="eastAsia"/>
          <w:szCs w:val="24"/>
          <w:lang w:eastAsia="ko-KR"/>
        </w:rPr>
        <w:t xml:space="preserve">see </w:t>
      </w:r>
      <w:r w:rsidR="00B30BE9" w:rsidRPr="00B30BE9">
        <w:rPr>
          <w:rFonts w:eastAsiaTheme="minorEastAsia" w:cs="Times New Roman"/>
          <w:szCs w:val="24"/>
          <w:lang w:eastAsia="zh-CN"/>
        </w:rPr>
        <w:t xml:space="preserve">Figure </w:t>
      </w:r>
      <w:r w:rsidR="00B30BE9" w:rsidRPr="00B30BE9">
        <w:rPr>
          <w:rFonts w:eastAsia="맑은 고딕" w:cs="Times New Roman" w:hint="eastAsia"/>
          <w:szCs w:val="24"/>
          <w:lang w:eastAsia="ko-KR"/>
        </w:rPr>
        <w:t>24</w:t>
      </w:r>
      <w:r w:rsidR="00B30BE9" w:rsidRPr="00B30BE9">
        <w:rPr>
          <w:rFonts w:eastAsiaTheme="minorEastAsia" w:cs="Times New Roman"/>
          <w:szCs w:val="24"/>
          <w:lang w:eastAsia="zh-CN"/>
        </w:rPr>
        <w:t>).</w:t>
      </w:r>
    </w:p>
    <w:p w14:paraId="59D9EA2C" w14:textId="5186105A" w:rsidR="00B30BE9" w:rsidRPr="00B30BE9" w:rsidRDefault="00DE7EFB" w:rsidP="00735A32">
      <w:pPr>
        <w:pStyle w:val="Caption"/>
      </w:pPr>
      <w:bookmarkStart w:id="166" w:name="_Toc165663839"/>
      <w:r>
        <w:br/>
      </w:r>
      <w:r w:rsidR="00B30BE9" w:rsidRPr="00B30BE9">
        <w:t xml:space="preserve">Figure </w:t>
      </w:r>
      <w:r w:rsidR="00B30BE9" w:rsidRPr="00B30BE9">
        <w:fldChar w:fldCharType="begin"/>
      </w:r>
      <w:r w:rsidR="00B30BE9" w:rsidRPr="00B30BE9">
        <w:instrText xml:space="preserve"> SEQ Figure \* ARABIC </w:instrText>
      </w:r>
      <w:r w:rsidR="00B30BE9" w:rsidRPr="00B30BE9">
        <w:fldChar w:fldCharType="separate"/>
      </w:r>
      <w:r w:rsidR="008802C2">
        <w:t>24</w:t>
      </w:r>
      <w:r w:rsidR="00B30BE9" w:rsidRPr="00B30BE9">
        <w:fldChar w:fldCharType="end"/>
      </w:r>
      <w:r w:rsidR="00B30BE9" w:rsidRPr="00B30BE9">
        <w:t xml:space="preserve">. </w:t>
      </w:r>
      <w:bookmarkEnd w:id="166"/>
      <w:r w:rsidR="008552E9" w:rsidRPr="008552E9">
        <w:t>COVID-19 Banner on Chatbot Window</w:t>
      </w:r>
    </w:p>
    <w:p w14:paraId="1D70ED37" w14:textId="23FAB12B" w:rsidR="00D1454B" w:rsidRDefault="00B57C24" w:rsidP="0070731F">
      <w:pPr>
        <w:rPr>
          <w:rFonts w:eastAsia="맑은 고딕"/>
          <w:color w:val="0070C0"/>
          <w:lang w:eastAsia="ko-KR"/>
        </w:rPr>
      </w:pPr>
      <w:r>
        <w:rPr>
          <w:rFonts w:eastAsia="맑은 고딕" w:hint="eastAsia"/>
          <w:noProof/>
          <w:color w:val="0070C0"/>
          <w:lang w:val="ko-KR" w:eastAsia="ko-KR"/>
        </w:rPr>
        <w:drawing>
          <wp:inline distT="0" distB="0" distL="0" distR="0" wp14:anchorId="49721992" wp14:editId="4CCBB828">
            <wp:extent cx="3067050" cy="6556560"/>
            <wp:effectExtent l="19050" t="19050" r="19050" b="15875"/>
            <wp:docPr id="511857240" name="Picture 2"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57240" name="Picture 2" descr="A screenshot of a cha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3069601" cy="6562014"/>
                    </a:xfrm>
                    <a:prstGeom prst="rect">
                      <a:avLst/>
                    </a:prstGeom>
                    <a:ln w="6350">
                      <a:solidFill>
                        <a:schemeClr val="bg1">
                          <a:lumMod val="85000"/>
                        </a:schemeClr>
                      </a:solidFill>
                    </a:ln>
                  </pic:spPr>
                </pic:pic>
              </a:graphicData>
            </a:graphic>
          </wp:inline>
        </w:drawing>
      </w:r>
      <w:r w:rsidR="002414D6">
        <w:rPr>
          <w:rFonts w:eastAsia="맑은 고딕"/>
          <w:color w:val="0070C0"/>
          <w:lang w:eastAsia="ko-KR"/>
        </w:rPr>
        <w:br/>
      </w:r>
    </w:p>
    <w:p w14:paraId="4842DF37" w14:textId="20E07989" w:rsidR="00BF728E" w:rsidRDefault="00717318" w:rsidP="00E442C9">
      <w:pPr>
        <w:pStyle w:val="Heading2"/>
        <w:rPr>
          <w:rFonts w:eastAsia="맑은 고딕"/>
        </w:rPr>
      </w:pPr>
      <w:bookmarkStart w:id="167" w:name="_Toc168051482"/>
      <w:r w:rsidRPr="00024BFD">
        <w:rPr>
          <w:rFonts w:hint="eastAsia"/>
        </w:rPr>
        <w:lastRenderedPageBreak/>
        <w:t>5</w:t>
      </w:r>
      <w:r w:rsidRPr="00024BFD">
        <w:t>.</w:t>
      </w:r>
      <w:r w:rsidRPr="00024BFD">
        <w:rPr>
          <w:rFonts w:hint="eastAsia"/>
        </w:rPr>
        <w:t>3 Use</w:t>
      </w:r>
      <w:r w:rsidR="004A786E">
        <w:rPr>
          <w:rFonts w:eastAsia="맑은 고딕" w:hint="eastAsia"/>
        </w:rPr>
        <w:t>rs</w:t>
      </w:r>
      <w:r w:rsidR="004A786E">
        <w:rPr>
          <w:rFonts w:eastAsia="맑은 고딕"/>
        </w:rPr>
        <w:t>’</w:t>
      </w:r>
      <w:r w:rsidRPr="00024BFD">
        <w:rPr>
          <w:rFonts w:hint="eastAsia"/>
        </w:rPr>
        <w:t xml:space="preserve"> Evaluation</w:t>
      </w:r>
      <w:r w:rsidR="00ED0EA4">
        <w:rPr>
          <w:rFonts w:hint="eastAsia"/>
        </w:rPr>
        <w:t xml:space="preserve"> of </w:t>
      </w:r>
      <w:r w:rsidR="00F40AA7">
        <w:rPr>
          <w:rFonts w:eastAsia="맑은 고딕" w:hint="eastAsia"/>
        </w:rPr>
        <w:t>AI Chatbot</w:t>
      </w:r>
      <w:bookmarkEnd w:id="167"/>
    </w:p>
    <w:p w14:paraId="10F64244" w14:textId="1D280E42" w:rsidR="00E46F02" w:rsidRPr="006F42A8" w:rsidRDefault="0061082C" w:rsidP="00236C01">
      <w:pPr>
        <w:pStyle w:val="Heading3"/>
      </w:pPr>
      <w:bookmarkStart w:id="168" w:name="_Toc168051483"/>
      <w:r w:rsidRPr="006F42A8">
        <w:rPr>
          <w:rFonts w:hint="eastAsia"/>
        </w:rPr>
        <w:t>5</w:t>
      </w:r>
      <w:r w:rsidRPr="006F42A8">
        <w:t>.</w:t>
      </w:r>
      <w:r w:rsidRPr="006F42A8">
        <w:rPr>
          <w:rFonts w:hint="eastAsia"/>
        </w:rPr>
        <w:t>3</w:t>
      </w:r>
      <w:r w:rsidRPr="006F42A8">
        <w:t>.</w:t>
      </w:r>
      <w:r w:rsidR="00F03E65" w:rsidRPr="006F42A8">
        <w:rPr>
          <w:rFonts w:hint="eastAsia"/>
        </w:rPr>
        <w:t>1</w:t>
      </w:r>
      <w:r w:rsidR="00557C7C" w:rsidRPr="006F42A8">
        <w:rPr>
          <w:rFonts w:hint="eastAsia"/>
        </w:rPr>
        <w:t xml:space="preserve"> </w:t>
      </w:r>
      <w:r w:rsidRPr="006F42A8">
        <w:rPr>
          <w:rFonts w:hint="eastAsia"/>
        </w:rPr>
        <w:t xml:space="preserve">Issues with the </w:t>
      </w:r>
      <w:r w:rsidR="007319A5" w:rsidRPr="006F42A8">
        <w:t xml:space="preserve">Ivy.ai </w:t>
      </w:r>
      <w:r w:rsidR="00112076" w:rsidRPr="006F42A8">
        <w:rPr>
          <w:rFonts w:hint="eastAsia"/>
        </w:rPr>
        <w:t>Chatbot</w:t>
      </w:r>
      <w:bookmarkEnd w:id="168"/>
    </w:p>
    <w:p w14:paraId="06A81C9E" w14:textId="15DD7CC6" w:rsidR="00C3256A" w:rsidRDefault="00FC6D36" w:rsidP="003F12C1">
      <w:pPr>
        <w:ind w:firstLine="720"/>
        <w:rPr>
          <w:rFonts w:eastAsia="맑은 고딕"/>
          <w:szCs w:val="24"/>
          <w:lang w:eastAsia="ko-KR"/>
        </w:rPr>
      </w:pPr>
      <w:r w:rsidRPr="00E235D6">
        <w:rPr>
          <w:rFonts w:eastAsia="맑은 고딕"/>
          <w:szCs w:val="24"/>
          <w:lang w:eastAsia="ko-KR"/>
        </w:rPr>
        <w:t xml:space="preserve">Words have many different meanings. However, Ivy.ai 1.0 sometimes does not properly understand the context of user questions and provides incorrect answers to users. For example, a library user wanted to find out the information for the </w:t>
      </w:r>
      <w:r w:rsidR="00460CAE">
        <w:rPr>
          <w:rFonts w:eastAsia="맑은 고딕"/>
          <w:szCs w:val="24"/>
          <w:lang w:eastAsia="ko-KR"/>
        </w:rPr>
        <w:t>“</w:t>
      </w:r>
      <w:r w:rsidRPr="00E235D6">
        <w:rPr>
          <w:rFonts w:eastAsia="맑은 고딕"/>
          <w:szCs w:val="24"/>
          <w:lang w:eastAsia="ko-KR"/>
        </w:rPr>
        <w:t xml:space="preserve">fine” for overdue books, but the chatbot provided information about </w:t>
      </w:r>
      <w:r w:rsidR="00460CAE">
        <w:rPr>
          <w:rFonts w:eastAsia="맑은 고딕"/>
          <w:szCs w:val="24"/>
          <w:lang w:eastAsia="ko-KR"/>
        </w:rPr>
        <w:t>“</w:t>
      </w:r>
      <w:r w:rsidRPr="00E235D6">
        <w:rPr>
          <w:rFonts w:eastAsia="맑은 고딕"/>
          <w:szCs w:val="24"/>
          <w:lang w:eastAsia="ko-KR"/>
        </w:rPr>
        <w:t>fine art</w:t>
      </w:r>
      <w:r w:rsidR="00460CAE">
        <w:rPr>
          <w:rFonts w:eastAsia="맑은 고딕"/>
          <w:szCs w:val="24"/>
          <w:lang w:eastAsia="ko-KR"/>
        </w:rPr>
        <w:t>”</w:t>
      </w:r>
      <w:r w:rsidRPr="00E235D6">
        <w:rPr>
          <w:rFonts w:eastAsia="맑은 고딕"/>
          <w:szCs w:val="24"/>
          <w:lang w:eastAsia="ko-KR"/>
        </w:rPr>
        <w:t xml:space="preserve">. </w:t>
      </w:r>
      <w:r w:rsidR="009072B9" w:rsidRPr="00E235D6">
        <w:rPr>
          <w:rFonts w:eastAsia="맑은 고딕" w:hint="eastAsia"/>
          <w:szCs w:val="24"/>
          <w:lang w:eastAsia="ko-KR"/>
        </w:rPr>
        <w:t>T</w:t>
      </w:r>
      <w:r w:rsidR="00DD073A" w:rsidRPr="00E235D6">
        <w:rPr>
          <w:rFonts w:eastAsia="맑은 고딕" w:hint="eastAsia"/>
          <w:szCs w:val="24"/>
          <w:lang w:eastAsia="ko-KR"/>
        </w:rPr>
        <w:t xml:space="preserve">he </w:t>
      </w:r>
      <w:r w:rsidR="00460CAE" w:rsidRPr="00E235D6">
        <w:rPr>
          <w:rFonts w:eastAsia="맑은 고딕"/>
          <w:szCs w:val="24"/>
          <w:lang w:eastAsia="ko-KR"/>
        </w:rPr>
        <w:t>library’s</w:t>
      </w:r>
      <w:r w:rsidR="00DD073A" w:rsidRPr="00E235D6">
        <w:rPr>
          <w:rFonts w:eastAsia="맑은 고딕" w:hint="eastAsia"/>
          <w:szCs w:val="24"/>
          <w:lang w:eastAsia="ko-KR"/>
        </w:rPr>
        <w:t xml:space="preserve"> fine information for the overdue books are one of the frequently asked </w:t>
      </w:r>
      <w:r w:rsidR="00DD073A" w:rsidRPr="00E235D6">
        <w:rPr>
          <w:rFonts w:eastAsia="맑은 고딕"/>
          <w:szCs w:val="24"/>
          <w:lang w:eastAsia="ko-KR"/>
        </w:rPr>
        <w:t>question</w:t>
      </w:r>
      <w:r w:rsidR="009072B9" w:rsidRPr="00E235D6">
        <w:rPr>
          <w:rFonts w:eastAsia="맑은 고딕" w:hint="eastAsia"/>
          <w:szCs w:val="24"/>
          <w:lang w:eastAsia="ko-KR"/>
        </w:rPr>
        <w:t>s (FAQ)</w:t>
      </w:r>
      <w:r w:rsidR="00DD073A" w:rsidRPr="00E235D6">
        <w:rPr>
          <w:rFonts w:eastAsia="맑은 고딕" w:hint="eastAsia"/>
          <w:szCs w:val="24"/>
          <w:lang w:eastAsia="ko-KR"/>
        </w:rPr>
        <w:t xml:space="preserve">, which content can be manually added easily. </w:t>
      </w:r>
      <w:r w:rsidR="009072B9" w:rsidRPr="00E235D6">
        <w:rPr>
          <w:rFonts w:eastAsia="맑은 고딕"/>
          <w:szCs w:val="24"/>
          <w:lang w:eastAsia="ko-KR"/>
        </w:rPr>
        <w:t>In these cases</w:t>
      </w:r>
      <w:r w:rsidR="00D25ED6" w:rsidRPr="00D25ED6">
        <w:rPr>
          <w:rFonts w:eastAsia="맑은 고딕"/>
          <w:szCs w:val="24"/>
          <w:lang w:eastAsia="ko-KR"/>
        </w:rPr>
        <w:t>, it is important to add the content of question</w:t>
      </w:r>
      <w:r w:rsidR="00D25ED6">
        <w:rPr>
          <w:rFonts w:eastAsia="맑은 고딕" w:hint="eastAsia"/>
          <w:szCs w:val="24"/>
          <w:lang w:eastAsia="ko-KR"/>
        </w:rPr>
        <w:t>s</w:t>
      </w:r>
      <w:r w:rsidR="00D25ED6" w:rsidRPr="00D25ED6">
        <w:rPr>
          <w:rFonts w:eastAsia="맑은 고딕"/>
          <w:szCs w:val="24"/>
          <w:lang w:eastAsia="ko-KR"/>
        </w:rPr>
        <w:t xml:space="preserve"> </w:t>
      </w:r>
      <w:r w:rsidR="00D25ED6">
        <w:rPr>
          <w:rFonts w:eastAsia="맑은 고딕" w:hint="eastAsia"/>
          <w:szCs w:val="24"/>
          <w:lang w:eastAsia="ko-KR"/>
        </w:rPr>
        <w:t>asked by users</w:t>
      </w:r>
      <w:r w:rsidR="00440F01">
        <w:rPr>
          <w:rFonts w:eastAsia="맑은 고딕" w:hint="eastAsia"/>
          <w:szCs w:val="24"/>
          <w:lang w:eastAsia="ko-KR"/>
        </w:rPr>
        <w:t>. I</w:t>
      </w:r>
      <w:r w:rsidR="009072B9" w:rsidRPr="00E235D6">
        <w:rPr>
          <w:rFonts w:eastAsia="맑은 고딕"/>
          <w:szCs w:val="24"/>
          <w:lang w:eastAsia="ko-KR"/>
        </w:rPr>
        <w:t xml:space="preserve">t is </w:t>
      </w:r>
      <w:r w:rsidR="00D25ED6">
        <w:rPr>
          <w:rFonts w:eastAsia="맑은 고딕" w:hint="eastAsia"/>
          <w:szCs w:val="24"/>
          <w:lang w:eastAsia="ko-KR"/>
        </w:rPr>
        <w:t xml:space="preserve">also </w:t>
      </w:r>
      <w:r w:rsidR="009072B9" w:rsidRPr="00E235D6">
        <w:rPr>
          <w:rFonts w:eastAsia="맑은 고딕"/>
          <w:szCs w:val="24"/>
          <w:lang w:eastAsia="ko-KR"/>
        </w:rPr>
        <w:t xml:space="preserve">advisable to thoroughly review </w:t>
      </w:r>
      <w:r w:rsidR="009072B9" w:rsidRPr="00E235D6">
        <w:rPr>
          <w:rFonts w:eastAsia="맑은 고딕" w:hint="eastAsia"/>
          <w:szCs w:val="24"/>
          <w:lang w:eastAsia="ko-KR"/>
        </w:rPr>
        <w:t>the</w:t>
      </w:r>
      <w:r w:rsidR="009072B9" w:rsidRPr="00E235D6">
        <w:rPr>
          <w:rFonts w:eastAsia="맑은 고딕"/>
          <w:szCs w:val="24"/>
          <w:lang w:eastAsia="ko-KR"/>
        </w:rPr>
        <w:t xml:space="preserve"> library's FAQ list to ensure that no </w:t>
      </w:r>
      <w:r w:rsidR="009072B9" w:rsidRPr="00E235D6">
        <w:rPr>
          <w:rFonts w:eastAsia="맑은 고딕" w:hint="eastAsia"/>
          <w:szCs w:val="24"/>
          <w:lang w:eastAsia="ko-KR"/>
        </w:rPr>
        <w:t xml:space="preserve">important </w:t>
      </w:r>
      <w:r w:rsidR="00304EDB" w:rsidRPr="00E235D6">
        <w:rPr>
          <w:rFonts w:eastAsia="맑은 고딕"/>
          <w:szCs w:val="24"/>
          <w:lang w:eastAsia="ko-KR"/>
        </w:rPr>
        <w:t>information</w:t>
      </w:r>
      <w:r w:rsidR="009072B9" w:rsidRPr="00E235D6">
        <w:rPr>
          <w:rFonts w:eastAsia="맑은 고딕" w:hint="eastAsia"/>
          <w:szCs w:val="24"/>
          <w:lang w:eastAsia="ko-KR"/>
        </w:rPr>
        <w:t xml:space="preserve"> has been missing, </w:t>
      </w:r>
      <w:r w:rsidR="009072B9" w:rsidRPr="00E235D6">
        <w:rPr>
          <w:rFonts w:eastAsia="맑은 고딕"/>
          <w:szCs w:val="24"/>
          <w:lang w:eastAsia="ko-KR"/>
        </w:rPr>
        <w:t>updates have been implemented, and to be prepared to proactively respond to potential questions</w:t>
      </w:r>
      <w:r w:rsidR="005801EC" w:rsidRPr="00E235D6">
        <w:rPr>
          <w:rFonts w:eastAsia="맑은 고딕" w:hint="eastAsia"/>
          <w:szCs w:val="24"/>
          <w:lang w:eastAsia="ko-KR"/>
        </w:rPr>
        <w:t>.</w:t>
      </w:r>
      <w:r w:rsidR="009072B9" w:rsidRPr="00E235D6">
        <w:rPr>
          <w:rFonts w:eastAsia="맑은 고딕"/>
          <w:szCs w:val="24"/>
          <w:lang w:eastAsia="ko-KR"/>
        </w:rPr>
        <w:br/>
      </w:r>
      <w:r w:rsidR="00FC1D1D" w:rsidRPr="00E235D6">
        <w:rPr>
          <w:rFonts w:eastAsia="맑은 고딕"/>
          <w:szCs w:val="24"/>
          <w:lang w:eastAsia="ko-KR"/>
        </w:rPr>
        <w:tab/>
        <w:t>When a chatbot cannot provide an accurate answer to a question</w:t>
      </w:r>
      <w:r w:rsidR="00FC1D1D" w:rsidRPr="00E235D6">
        <w:rPr>
          <w:rFonts w:eastAsia="맑은 고딕" w:hint="eastAsia"/>
          <w:szCs w:val="24"/>
          <w:lang w:eastAsia="ko-KR"/>
        </w:rPr>
        <w:t xml:space="preserve">, the chatbot </w:t>
      </w:r>
      <w:r w:rsidR="00FC1D1D" w:rsidRPr="00E235D6">
        <w:rPr>
          <w:rFonts w:eastAsia="맑은 고딕"/>
          <w:szCs w:val="24"/>
          <w:lang w:eastAsia="ko-KR"/>
        </w:rPr>
        <w:t xml:space="preserve">often provides information and links on similar topics. However, </w:t>
      </w:r>
      <w:r w:rsidR="00284E8F" w:rsidRPr="00E235D6">
        <w:rPr>
          <w:rFonts w:eastAsia="맑은 고딕" w:hint="eastAsia"/>
          <w:szCs w:val="24"/>
          <w:lang w:eastAsia="ko-KR"/>
        </w:rPr>
        <w:t>i</w:t>
      </w:r>
      <w:r w:rsidR="00284E8F" w:rsidRPr="00E235D6">
        <w:rPr>
          <w:rFonts w:eastAsia="맑은 고딕"/>
          <w:szCs w:val="24"/>
          <w:lang w:eastAsia="ko-KR"/>
        </w:rPr>
        <w:t xml:space="preserve">n the case of Ivy.1.0, in many cases, this information is insufficient and does not </w:t>
      </w:r>
      <w:r w:rsidR="006604B9">
        <w:rPr>
          <w:rFonts w:eastAsia="맑은 고딕" w:hint="eastAsia"/>
          <w:szCs w:val="24"/>
          <w:lang w:eastAsia="ko-KR"/>
        </w:rPr>
        <w:t xml:space="preserve">always </w:t>
      </w:r>
      <w:r w:rsidR="00284E8F" w:rsidRPr="00E235D6">
        <w:rPr>
          <w:rFonts w:eastAsia="맑은 고딕"/>
          <w:szCs w:val="24"/>
          <w:lang w:eastAsia="ko-KR"/>
        </w:rPr>
        <w:t>provide relevant information</w:t>
      </w:r>
      <w:r w:rsidR="000B183E">
        <w:rPr>
          <w:rFonts w:eastAsia="맑은 고딕" w:hint="eastAsia"/>
          <w:szCs w:val="24"/>
          <w:lang w:eastAsia="ko-KR"/>
        </w:rPr>
        <w:t xml:space="preserve">. </w:t>
      </w:r>
      <w:r w:rsidR="00847D5F">
        <w:rPr>
          <w:rFonts w:eastAsia="맑은 고딕" w:hint="eastAsia"/>
          <w:szCs w:val="24"/>
          <w:lang w:eastAsia="ko-KR"/>
        </w:rPr>
        <w:t>It is recommended to establish connections to</w:t>
      </w:r>
      <w:r w:rsidR="00847D5F" w:rsidRPr="00847D5F">
        <w:rPr>
          <w:rFonts w:eastAsia="맑은 고딕"/>
          <w:szCs w:val="24"/>
          <w:lang w:eastAsia="ko-KR"/>
        </w:rPr>
        <w:t xml:space="preserve"> receiv</w:t>
      </w:r>
      <w:r w:rsidR="003F12C1">
        <w:rPr>
          <w:rFonts w:eastAsia="맑은 고딕" w:hint="eastAsia"/>
          <w:szCs w:val="24"/>
          <w:lang w:eastAsia="ko-KR"/>
        </w:rPr>
        <w:t>e</w:t>
      </w:r>
      <w:r w:rsidR="00847D5F" w:rsidRPr="00847D5F">
        <w:rPr>
          <w:rFonts w:eastAsia="맑은 고딕"/>
          <w:szCs w:val="24"/>
          <w:lang w:eastAsia="ko-KR"/>
        </w:rPr>
        <w:t xml:space="preserve"> human assistance as quickly as possible for problem-solving</w:t>
      </w:r>
      <w:r w:rsidR="003F12C1">
        <w:rPr>
          <w:rFonts w:eastAsia="맑은 고딕" w:hint="eastAsia"/>
          <w:szCs w:val="24"/>
          <w:lang w:eastAsia="ko-KR"/>
        </w:rPr>
        <w:t xml:space="preserve">. </w:t>
      </w:r>
      <w:r w:rsidR="00C3256A" w:rsidRPr="00C3256A">
        <w:rPr>
          <w:rFonts w:eastAsia="맑은 고딕"/>
          <w:szCs w:val="24"/>
          <w:lang w:eastAsia="ko-KR"/>
        </w:rPr>
        <w:t>Additionally, the results of this study suggest that chatbots should be designed more elaborately to accurately reflect user intentions, as chatbot satisfaction tends to increase as user intervention becomes more active depending on the type of question.</w:t>
      </w:r>
      <w:r w:rsidR="00C3256A">
        <w:rPr>
          <w:rFonts w:eastAsia="맑은 고딕" w:hint="eastAsia"/>
          <w:szCs w:val="24"/>
          <w:lang w:eastAsia="ko-KR"/>
        </w:rPr>
        <w:t xml:space="preserve"> </w:t>
      </w:r>
    </w:p>
    <w:p w14:paraId="230A73B7" w14:textId="4F71022C" w:rsidR="00994333" w:rsidRDefault="00AF104E" w:rsidP="00994333">
      <w:pPr>
        <w:ind w:firstLine="720"/>
        <w:rPr>
          <w:rFonts w:eastAsia="맑은 고딕"/>
          <w:szCs w:val="24"/>
          <w:lang w:eastAsia="ko-KR"/>
        </w:rPr>
      </w:pPr>
      <w:r>
        <w:rPr>
          <w:rFonts w:eastAsia="맑은 고딕" w:hint="eastAsia"/>
          <w:szCs w:val="24"/>
          <w:lang w:eastAsia="ko-KR"/>
        </w:rPr>
        <w:t>According to the up</w:t>
      </w:r>
      <w:r w:rsidR="00A33D0B" w:rsidRPr="00A33D0B">
        <w:rPr>
          <w:rFonts w:eastAsia="맑은 고딕"/>
          <w:szCs w:val="24"/>
          <w:lang w:eastAsia="ko-KR"/>
        </w:rPr>
        <w:t>graded IvyQuantum</w:t>
      </w:r>
      <w:r>
        <w:rPr>
          <w:rFonts w:eastAsia="맑은 고딕" w:hint="eastAsia"/>
          <w:szCs w:val="24"/>
          <w:lang w:eastAsia="ko-KR"/>
        </w:rPr>
        <w:t xml:space="preserve"> </w:t>
      </w:r>
      <w:r w:rsidR="00832BEF">
        <w:rPr>
          <w:rFonts w:eastAsia="맑은 고딕"/>
          <w:szCs w:val="24"/>
          <w:lang w:eastAsia="ko-KR"/>
        </w:rPr>
        <w:fldChar w:fldCharType="begin"/>
      </w:r>
      <w:r w:rsidR="00C26420">
        <w:rPr>
          <w:rFonts w:eastAsia="맑은 고딕"/>
          <w:szCs w:val="24"/>
          <w:lang w:eastAsia="ko-KR"/>
        </w:rPr>
        <w:instrText xml:space="preserve"> ADDIN ZOTERO_ITEM CSL_CITATION {"citationID":"UjtjyceV","properties":{"formattedCitation":"({\\i{}Ai Web Crawler}, n.d.)","plainCitation":"(Ai Web Crawler, n.d.)","noteIndex":0},"citationItems":[{"id":5820,"uris":["http://zotero.org/users/10278833/items/FQHH86ET"],"itemData":{"id":5820,"type":"webpage","title":"Ai web crawler","URL":"https://ivy.ai/ai-web-crawler","accessed":{"date-parts":[["2024",5,1]]}}}],"schema":"https://github.com/citation-style-language/schema/raw/master/csl-citation.json"} </w:instrText>
      </w:r>
      <w:r w:rsidR="00832BEF">
        <w:rPr>
          <w:rFonts w:eastAsia="맑은 고딕"/>
          <w:szCs w:val="24"/>
          <w:lang w:eastAsia="ko-KR"/>
        </w:rPr>
        <w:fldChar w:fldCharType="separate"/>
      </w:r>
      <w:r w:rsidR="00832BEF" w:rsidRPr="00832BEF">
        <w:rPr>
          <w:rFonts w:cs="Times New Roman"/>
        </w:rPr>
        <w:t>(</w:t>
      </w:r>
      <w:r w:rsidR="00832BEF" w:rsidRPr="00832BEF">
        <w:rPr>
          <w:rFonts w:cs="Times New Roman"/>
          <w:i/>
          <w:iCs/>
        </w:rPr>
        <w:t>Ai Web Crawler</w:t>
      </w:r>
      <w:r w:rsidR="00832BEF" w:rsidRPr="00832BEF">
        <w:rPr>
          <w:rFonts w:cs="Times New Roman"/>
        </w:rPr>
        <w:t>, n.d.)</w:t>
      </w:r>
      <w:r w:rsidR="00832BEF">
        <w:rPr>
          <w:rFonts w:eastAsia="맑은 고딕"/>
          <w:szCs w:val="24"/>
          <w:lang w:eastAsia="ko-KR"/>
        </w:rPr>
        <w:fldChar w:fldCharType="end"/>
      </w:r>
      <w:r w:rsidR="00832BEF">
        <w:rPr>
          <w:rFonts w:eastAsia="맑은 고딕" w:hint="eastAsia"/>
          <w:szCs w:val="24"/>
          <w:lang w:eastAsia="ko-KR"/>
        </w:rPr>
        <w:t xml:space="preserve">, the chatbot </w:t>
      </w:r>
      <w:r w:rsidR="00832BEF" w:rsidRPr="00A33D0B">
        <w:rPr>
          <w:rFonts w:eastAsia="맑은 고딕"/>
          <w:szCs w:val="24"/>
          <w:lang w:eastAsia="ko-KR"/>
        </w:rPr>
        <w:t xml:space="preserve">crawls and syncs the web properties </w:t>
      </w:r>
      <w:r w:rsidR="00832BEF">
        <w:rPr>
          <w:rFonts w:eastAsia="맑은 고딕" w:hint="eastAsia"/>
          <w:szCs w:val="24"/>
          <w:lang w:eastAsia="ko-KR"/>
        </w:rPr>
        <w:t>o</w:t>
      </w:r>
      <w:r w:rsidR="00832BEF" w:rsidRPr="00832BEF">
        <w:rPr>
          <w:rFonts w:eastAsia="맑은 고딕"/>
          <w:szCs w:val="24"/>
          <w:lang w:eastAsia="ko-KR"/>
        </w:rPr>
        <w:t xml:space="preserve">n a daily basis </w:t>
      </w:r>
      <w:r w:rsidR="00832BEF" w:rsidRPr="00A33D0B">
        <w:rPr>
          <w:rFonts w:eastAsia="맑은 고딕"/>
          <w:szCs w:val="24"/>
          <w:lang w:eastAsia="ko-KR"/>
        </w:rPr>
        <w:t xml:space="preserve">to </w:t>
      </w:r>
      <w:r w:rsidR="00832BEF">
        <w:rPr>
          <w:rFonts w:eastAsia="맑은 고딕" w:hint="eastAsia"/>
          <w:szCs w:val="24"/>
          <w:lang w:eastAsia="ko-KR"/>
        </w:rPr>
        <w:t xml:space="preserve">make sure that the chatbot </w:t>
      </w:r>
      <w:r w:rsidR="00AF3FAE">
        <w:rPr>
          <w:rFonts w:eastAsia="맑은 고딕" w:hint="eastAsia"/>
          <w:szCs w:val="24"/>
          <w:lang w:eastAsia="ko-KR"/>
        </w:rPr>
        <w:t>reflect</w:t>
      </w:r>
      <w:r w:rsidR="00832BEF" w:rsidRPr="00832BEF">
        <w:rPr>
          <w:rFonts w:eastAsia="맑은 고딕"/>
          <w:szCs w:val="24"/>
          <w:lang w:eastAsia="ko-KR"/>
        </w:rPr>
        <w:t>s website updates accurately</w:t>
      </w:r>
      <w:r w:rsidR="00832BEF">
        <w:rPr>
          <w:rFonts w:eastAsia="맑은 고딕" w:hint="eastAsia"/>
          <w:szCs w:val="24"/>
          <w:lang w:eastAsia="ko-KR"/>
        </w:rPr>
        <w:t xml:space="preserve">. </w:t>
      </w:r>
      <w:r w:rsidR="000A6177" w:rsidRPr="000A6177">
        <w:rPr>
          <w:rFonts w:eastAsia="맑은 고딕"/>
          <w:szCs w:val="24"/>
          <w:lang w:eastAsia="ko-KR"/>
        </w:rPr>
        <w:t xml:space="preserve">However, in the event of a large-scale update, such as website reconstruction, substantial challenges arise. </w:t>
      </w:r>
      <w:r w:rsidR="005D362E" w:rsidRPr="00F452C6">
        <w:rPr>
          <w:rFonts w:eastAsia="맑은 고딕" w:hint="eastAsia"/>
          <w:szCs w:val="24"/>
          <w:lang w:eastAsia="ko-KR"/>
        </w:rPr>
        <w:t xml:space="preserve">For </w:t>
      </w:r>
      <w:r w:rsidR="00AF3FAE">
        <w:rPr>
          <w:rFonts w:eastAsia="맑은 고딕" w:hint="eastAsia"/>
          <w:szCs w:val="24"/>
          <w:lang w:eastAsia="ko-KR"/>
        </w:rPr>
        <w:t xml:space="preserve">the </w:t>
      </w:r>
      <w:r w:rsidR="005D362E" w:rsidRPr="00F452C6">
        <w:rPr>
          <w:rFonts w:eastAsia="맑은 고딕" w:hint="eastAsia"/>
          <w:szCs w:val="24"/>
          <w:lang w:eastAsia="ko-KR"/>
        </w:rPr>
        <w:t>previous website</w:t>
      </w:r>
      <w:r w:rsidR="005D362E" w:rsidRPr="00F452C6">
        <w:rPr>
          <w:rFonts w:eastAsia="맑은 고딕"/>
          <w:szCs w:val="24"/>
          <w:lang w:eastAsia="ko-KR"/>
        </w:rPr>
        <w:t xml:space="preserve">, </w:t>
      </w:r>
      <w:r w:rsidR="00AF3FAE" w:rsidRPr="00AF3FAE">
        <w:rPr>
          <w:rFonts w:eastAsia="맑은 고딕"/>
          <w:szCs w:val="24"/>
          <w:lang w:eastAsia="ko-KR"/>
        </w:rPr>
        <w:t>library staff handled user inquiries by manually creating numerous “custom responses” to questions the chatbot could not answer</w:t>
      </w:r>
      <w:r w:rsidR="00AF3FAE">
        <w:rPr>
          <w:rFonts w:eastAsia="맑은 고딕" w:hint="eastAsia"/>
          <w:szCs w:val="24"/>
          <w:lang w:eastAsia="ko-KR"/>
        </w:rPr>
        <w:t xml:space="preserve"> </w:t>
      </w:r>
      <w:r w:rsidR="00AF3FAE" w:rsidRPr="00AF3FAE">
        <w:rPr>
          <w:rFonts w:eastAsia="맑은 고딕"/>
          <w:szCs w:val="24"/>
          <w:lang w:eastAsia="ko-KR"/>
        </w:rPr>
        <w:t xml:space="preserve">with </w:t>
      </w:r>
      <w:r w:rsidR="00AF3FAE" w:rsidRPr="00AF3FAE">
        <w:rPr>
          <w:rFonts w:eastAsia="맑은 고딕"/>
          <w:szCs w:val="24"/>
          <w:lang w:eastAsia="ko-KR"/>
        </w:rPr>
        <w:lastRenderedPageBreak/>
        <w:t>links to the website for more information.</w:t>
      </w:r>
      <w:r w:rsidR="00AF3FAE">
        <w:rPr>
          <w:rFonts w:eastAsia="맑은 고딕" w:hint="eastAsia"/>
          <w:szCs w:val="24"/>
          <w:lang w:eastAsia="ko-KR"/>
        </w:rPr>
        <w:t xml:space="preserve"> </w:t>
      </w:r>
      <w:r w:rsidR="000A6177" w:rsidRPr="00F452C6">
        <w:rPr>
          <w:rFonts w:eastAsia="맑은 고딕"/>
          <w:szCs w:val="24"/>
          <w:lang w:eastAsia="ko-KR"/>
        </w:rPr>
        <w:t>However, when “custom response</w:t>
      </w:r>
      <w:r w:rsidR="000A6177" w:rsidRPr="00F452C6">
        <w:rPr>
          <w:rFonts w:eastAsia="맑은 고딕" w:hint="eastAsia"/>
          <w:szCs w:val="24"/>
          <w:lang w:eastAsia="ko-KR"/>
        </w:rPr>
        <w:t>s</w:t>
      </w:r>
      <w:r w:rsidR="000A6177" w:rsidRPr="00F452C6">
        <w:rPr>
          <w:rFonts w:eastAsia="맑은 고딕"/>
          <w:szCs w:val="24"/>
          <w:lang w:eastAsia="ko-KR"/>
        </w:rPr>
        <w:t xml:space="preserve">” </w:t>
      </w:r>
      <w:r w:rsidR="000A6177" w:rsidRPr="00F452C6">
        <w:rPr>
          <w:rFonts w:eastAsia="맑은 고딕" w:hint="eastAsia"/>
          <w:szCs w:val="24"/>
          <w:lang w:eastAsia="ko-KR"/>
        </w:rPr>
        <w:t xml:space="preserve">are applied </w:t>
      </w:r>
      <w:r w:rsidR="00AF3FAE">
        <w:rPr>
          <w:rFonts w:eastAsia="맑은 고딕" w:hint="eastAsia"/>
          <w:szCs w:val="24"/>
          <w:lang w:eastAsia="ko-KR"/>
        </w:rPr>
        <w:t>to a</w:t>
      </w:r>
      <w:r w:rsidR="000A6177" w:rsidRPr="00F452C6">
        <w:rPr>
          <w:rFonts w:eastAsia="맑은 고딕"/>
          <w:szCs w:val="24"/>
          <w:lang w:eastAsia="ko-KR"/>
        </w:rPr>
        <w:t xml:space="preserve"> newly </w:t>
      </w:r>
      <w:r w:rsidR="00AF3FAE">
        <w:rPr>
          <w:rFonts w:eastAsia="맑은 고딕" w:hint="eastAsia"/>
          <w:szCs w:val="24"/>
          <w:lang w:eastAsia="ko-KR"/>
        </w:rPr>
        <w:t>built</w:t>
      </w:r>
      <w:r w:rsidR="000A6177" w:rsidRPr="00F452C6">
        <w:rPr>
          <w:rFonts w:eastAsia="맑은 고딕"/>
          <w:szCs w:val="24"/>
          <w:lang w:eastAsia="ko-KR"/>
        </w:rPr>
        <w:t xml:space="preserve"> website, “custom responses” always take precedence over new information crawled by the chatbot. Consequently, </w:t>
      </w:r>
      <w:r w:rsidR="00AF3FAE">
        <w:rPr>
          <w:rFonts w:eastAsia="맑은 고딕" w:hint="eastAsia"/>
          <w:szCs w:val="24"/>
          <w:lang w:eastAsia="ko-KR"/>
        </w:rPr>
        <w:t xml:space="preserve">since </w:t>
      </w:r>
      <w:r w:rsidR="00AF3FAE" w:rsidRPr="00F452C6">
        <w:rPr>
          <w:rFonts w:eastAsia="맑은 고딕"/>
          <w:szCs w:val="24"/>
          <w:lang w:eastAsia="ko-KR"/>
        </w:rPr>
        <w:t>numerous</w:t>
      </w:r>
      <w:r w:rsidR="00AF3FAE">
        <w:rPr>
          <w:rFonts w:eastAsia="맑은 고딕" w:hint="eastAsia"/>
          <w:szCs w:val="24"/>
          <w:lang w:eastAsia="ko-KR"/>
        </w:rPr>
        <w:t xml:space="preserve"> link</w:t>
      </w:r>
      <w:r w:rsidR="00AF3FAE" w:rsidRPr="00F452C6">
        <w:rPr>
          <w:rFonts w:eastAsia="맑은 고딕"/>
          <w:szCs w:val="24"/>
          <w:lang w:eastAsia="ko-KR"/>
        </w:rPr>
        <w:t xml:space="preserve"> changes are likely to occur</w:t>
      </w:r>
      <w:r w:rsidR="00AF3FAE">
        <w:rPr>
          <w:rFonts w:eastAsia="맑은 고딕" w:hint="eastAsia"/>
          <w:szCs w:val="24"/>
          <w:lang w:eastAsia="ko-KR"/>
        </w:rPr>
        <w:t xml:space="preserve"> </w:t>
      </w:r>
      <w:r w:rsidR="00AF3FAE" w:rsidRPr="00F452C6">
        <w:rPr>
          <w:rFonts w:eastAsia="맑은 고딕"/>
          <w:szCs w:val="24"/>
          <w:lang w:eastAsia="ko-KR"/>
        </w:rPr>
        <w:t xml:space="preserve">during </w:t>
      </w:r>
      <w:r w:rsidR="00AF3FAE">
        <w:rPr>
          <w:rFonts w:eastAsia="맑은 고딕" w:hint="eastAsia"/>
          <w:szCs w:val="24"/>
          <w:lang w:eastAsia="ko-KR"/>
        </w:rPr>
        <w:t xml:space="preserve">the </w:t>
      </w:r>
      <w:r w:rsidR="00AF3FAE" w:rsidRPr="00F452C6">
        <w:rPr>
          <w:rFonts w:eastAsia="맑은 고딕"/>
          <w:szCs w:val="24"/>
          <w:lang w:eastAsia="ko-KR"/>
        </w:rPr>
        <w:t>website reconstruction</w:t>
      </w:r>
      <w:r w:rsidR="00AF3FAE">
        <w:rPr>
          <w:rFonts w:eastAsia="맑은 고딕" w:hint="eastAsia"/>
          <w:szCs w:val="24"/>
          <w:lang w:eastAsia="ko-KR"/>
        </w:rPr>
        <w:t xml:space="preserve">, </w:t>
      </w:r>
      <w:r w:rsidR="001F5C85">
        <w:rPr>
          <w:rFonts w:eastAsia="맑은 고딕"/>
          <w:szCs w:val="24"/>
          <w:lang w:eastAsia="ko-KR"/>
        </w:rPr>
        <w:t>the</w:t>
      </w:r>
      <w:r w:rsidR="005D362E">
        <w:rPr>
          <w:rFonts w:eastAsia="맑은 고딕" w:hint="eastAsia"/>
          <w:szCs w:val="24"/>
          <w:lang w:eastAsia="ko-KR"/>
        </w:rPr>
        <w:t xml:space="preserve"> </w:t>
      </w:r>
      <w:r w:rsidR="000A6177" w:rsidRPr="00F452C6">
        <w:rPr>
          <w:rFonts w:eastAsia="맑은 고딕" w:hint="eastAsia"/>
          <w:szCs w:val="24"/>
          <w:lang w:eastAsia="ko-KR"/>
        </w:rPr>
        <w:t xml:space="preserve">chatbot </w:t>
      </w:r>
      <w:r w:rsidR="00301E07">
        <w:rPr>
          <w:rFonts w:eastAsia="맑은 고딕" w:hint="eastAsia"/>
          <w:szCs w:val="24"/>
          <w:lang w:eastAsia="ko-KR"/>
        </w:rPr>
        <w:t xml:space="preserve">will </w:t>
      </w:r>
      <w:r w:rsidR="000A6177" w:rsidRPr="00F452C6">
        <w:rPr>
          <w:rFonts w:eastAsia="맑은 고딕"/>
          <w:szCs w:val="24"/>
          <w:lang w:eastAsia="ko-KR"/>
        </w:rPr>
        <w:t>potentially lea</w:t>
      </w:r>
      <w:r w:rsidR="000A6177" w:rsidRPr="00F452C6">
        <w:rPr>
          <w:rFonts w:eastAsia="맑은 고딕" w:hint="eastAsia"/>
          <w:szCs w:val="24"/>
          <w:lang w:eastAsia="ko-KR"/>
        </w:rPr>
        <w:t xml:space="preserve">d users to </w:t>
      </w:r>
      <w:r w:rsidR="000A6177" w:rsidRPr="00F452C6">
        <w:rPr>
          <w:rFonts w:eastAsia="맑은 고딕"/>
          <w:szCs w:val="24"/>
          <w:lang w:eastAsia="ko-KR"/>
        </w:rPr>
        <w:t>error pages</w:t>
      </w:r>
      <w:r w:rsidR="00E239CC">
        <w:rPr>
          <w:rFonts w:eastAsia="맑은 고딕" w:hint="eastAsia"/>
          <w:szCs w:val="24"/>
          <w:lang w:eastAsia="ko-KR"/>
        </w:rPr>
        <w:t xml:space="preserve"> with </w:t>
      </w:r>
      <w:r w:rsidR="00301E07">
        <w:rPr>
          <w:rFonts w:eastAsia="맑은 고딕" w:hint="eastAsia"/>
          <w:szCs w:val="24"/>
          <w:lang w:eastAsia="ko-KR"/>
        </w:rPr>
        <w:t xml:space="preserve">old links that have not been </w:t>
      </w:r>
      <w:r w:rsidR="00E239CC">
        <w:rPr>
          <w:rFonts w:eastAsia="맑은 고딕" w:hint="eastAsia"/>
          <w:szCs w:val="24"/>
          <w:lang w:eastAsia="ko-KR"/>
        </w:rPr>
        <w:t>updated</w:t>
      </w:r>
      <w:r w:rsidR="00301E07">
        <w:rPr>
          <w:rFonts w:eastAsia="맑은 고딕" w:hint="eastAsia"/>
          <w:szCs w:val="24"/>
          <w:lang w:eastAsia="ko-KR"/>
        </w:rPr>
        <w:t>.</w:t>
      </w:r>
      <w:r w:rsidR="000A6177" w:rsidRPr="00F452C6">
        <w:rPr>
          <w:rFonts w:eastAsia="맑은 고딕" w:hint="eastAsia"/>
          <w:szCs w:val="24"/>
          <w:lang w:eastAsia="ko-KR"/>
        </w:rPr>
        <w:t xml:space="preserve"> </w:t>
      </w:r>
      <w:r w:rsidR="00994333" w:rsidRPr="00F452C6">
        <w:rPr>
          <w:rFonts w:eastAsia="맑은 고딕"/>
          <w:szCs w:val="24"/>
          <w:lang w:eastAsia="ko-KR"/>
        </w:rPr>
        <w:t xml:space="preserve">In </w:t>
      </w:r>
      <w:r w:rsidR="00301E07">
        <w:rPr>
          <w:rFonts w:eastAsia="맑은 고딕" w:hint="eastAsia"/>
          <w:szCs w:val="24"/>
          <w:lang w:eastAsia="ko-KR"/>
        </w:rPr>
        <w:t>these</w:t>
      </w:r>
      <w:r w:rsidR="00994333" w:rsidRPr="00F452C6">
        <w:rPr>
          <w:rFonts w:eastAsia="맑은 고딕"/>
          <w:szCs w:val="24"/>
          <w:lang w:eastAsia="ko-KR"/>
        </w:rPr>
        <w:t xml:space="preserve"> cases, it is </w:t>
      </w:r>
      <w:r w:rsidR="00301E07">
        <w:rPr>
          <w:rFonts w:eastAsia="맑은 고딕" w:hint="eastAsia"/>
          <w:szCs w:val="24"/>
          <w:lang w:eastAsia="ko-KR"/>
        </w:rPr>
        <w:t>recommended</w:t>
      </w:r>
      <w:r w:rsidR="00994333" w:rsidRPr="00F452C6">
        <w:rPr>
          <w:rFonts w:eastAsia="맑은 고딕"/>
          <w:szCs w:val="24"/>
          <w:lang w:eastAsia="ko-KR"/>
        </w:rPr>
        <w:t xml:space="preserve"> to completely remove </w:t>
      </w:r>
      <w:r w:rsidR="00C10430">
        <w:rPr>
          <w:rFonts w:eastAsia="맑은 고딕" w:hint="eastAsia"/>
          <w:szCs w:val="24"/>
          <w:lang w:eastAsia="ko-KR"/>
        </w:rPr>
        <w:t xml:space="preserve">the </w:t>
      </w:r>
      <w:r w:rsidR="00994333" w:rsidRPr="00F452C6">
        <w:rPr>
          <w:rFonts w:eastAsia="맑은 고딕"/>
          <w:szCs w:val="24"/>
          <w:lang w:eastAsia="ko-KR"/>
        </w:rPr>
        <w:t>existing “custom responses” and selectively re</w:t>
      </w:r>
      <w:r w:rsidR="00994333" w:rsidRPr="00F452C6">
        <w:rPr>
          <w:rFonts w:eastAsia="맑은 고딕" w:hint="eastAsia"/>
          <w:szCs w:val="24"/>
          <w:lang w:eastAsia="ko-KR"/>
        </w:rPr>
        <w:t>apply</w:t>
      </w:r>
      <w:r w:rsidR="00994333" w:rsidRPr="00F452C6">
        <w:rPr>
          <w:rFonts w:eastAsia="맑은 고딕"/>
          <w:szCs w:val="24"/>
          <w:lang w:eastAsia="ko-KR"/>
        </w:rPr>
        <w:t xml:space="preserve"> them after updating the links</w:t>
      </w:r>
      <w:r w:rsidR="00B01A42">
        <w:rPr>
          <w:rFonts w:eastAsia="맑은 고딕" w:hint="eastAsia"/>
          <w:szCs w:val="24"/>
          <w:lang w:eastAsia="ko-KR"/>
        </w:rPr>
        <w:t xml:space="preserve"> and content</w:t>
      </w:r>
      <w:r w:rsidR="00994333" w:rsidRPr="00F452C6">
        <w:rPr>
          <w:rFonts w:eastAsia="맑은 고딕"/>
          <w:szCs w:val="24"/>
          <w:lang w:eastAsia="ko-KR"/>
        </w:rPr>
        <w:t>.</w:t>
      </w:r>
      <w:r w:rsidR="00994333">
        <w:rPr>
          <w:rFonts w:eastAsia="맑은 고딕" w:hint="eastAsia"/>
          <w:sz w:val="23"/>
          <w:szCs w:val="23"/>
          <w:lang w:eastAsia="ko-KR"/>
        </w:rPr>
        <w:t xml:space="preserve"> </w:t>
      </w:r>
    </w:p>
    <w:p w14:paraId="729862AF" w14:textId="77777777" w:rsidR="00140920" w:rsidRDefault="00140920">
      <w:pPr>
        <w:spacing w:after="160" w:line="259" w:lineRule="auto"/>
        <w:rPr>
          <w:rFonts w:eastAsiaTheme="majorEastAsia" w:cstheme="majorBidi"/>
          <w:b/>
          <w:noProof/>
          <w:sz w:val="32"/>
          <w:szCs w:val="32"/>
          <w:lang w:eastAsia="ko-KR"/>
        </w:rPr>
      </w:pPr>
      <w:bookmarkStart w:id="169" w:name="_Toc159227201"/>
      <w:bookmarkStart w:id="170" w:name="_Toc160017775"/>
      <w:r>
        <w:br w:type="page"/>
      </w:r>
    </w:p>
    <w:p w14:paraId="78319392" w14:textId="52BE88F1" w:rsidR="00345D67" w:rsidRPr="00BF5D1A" w:rsidRDefault="00E02504" w:rsidP="0016244C">
      <w:pPr>
        <w:pStyle w:val="Heading1"/>
        <w:rPr>
          <w:rFonts w:eastAsia="맑은 고딕"/>
        </w:rPr>
      </w:pPr>
      <w:bookmarkStart w:id="171" w:name="_Toc168051484"/>
      <w:r>
        <w:lastRenderedPageBreak/>
        <w:t xml:space="preserve">CHAPTER </w:t>
      </w:r>
      <w:r w:rsidR="00A710D5">
        <w:rPr>
          <w:rFonts w:eastAsia="맑은 고딕" w:hint="eastAsia"/>
        </w:rPr>
        <w:t>6</w:t>
      </w:r>
      <w:r>
        <w:t>: CONCLUSIONS</w:t>
      </w:r>
      <w:bookmarkEnd w:id="169"/>
      <w:bookmarkEnd w:id="170"/>
      <w:bookmarkEnd w:id="171"/>
    </w:p>
    <w:p w14:paraId="58E85BCA" w14:textId="0BC1275B" w:rsidR="00E44DF4" w:rsidRDefault="006D2002" w:rsidP="00380451">
      <w:pPr>
        <w:spacing w:after="160"/>
        <w:ind w:firstLine="720"/>
        <w:rPr>
          <w:rFonts w:eastAsia="맑은 고딕"/>
          <w:lang w:eastAsia="ko-KR"/>
        </w:rPr>
      </w:pPr>
      <w:r>
        <w:rPr>
          <w:rFonts w:eastAsia="맑은 고딕" w:hint="eastAsia"/>
          <w:lang w:eastAsia="ko-KR"/>
        </w:rPr>
        <w:t>This study</w:t>
      </w:r>
      <w:r w:rsidR="00811E67">
        <w:rPr>
          <w:lang w:eastAsia="ko-KR"/>
        </w:rPr>
        <w:t xml:space="preserve"> </w:t>
      </w:r>
      <w:r w:rsidR="00BF67EB">
        <w:rPr>
          <w:rFonts w:eastAsia="맑은 고딕" w:hint="eastAsia"/>
          <w:lang w:eastAsia="ko-KR"/>
        </w:rPr>
        <w:t>investigated the AI chatbot integration at OU Libraries t</w:t>
      </w:r>
      <w:r w:rsidR="00BF67EB">
        <w:rPr>
          <w:lang w:eastAsia="ko-KR"/>
        </w:rPr>
        <w:t xml:space="preserve">hrough </w:t>
      </w:r>
      <w:r w:rsidR="005D6CBA">
        <w:rPr>
          <w:rFonts w:eastAsia="맑은 고딕" w:hint="eastAsia"/>
          <w:lang w:eastAsia="ko-KR"/>
        </w:rPr>
        <w:t xml:space="preserve">mixed methods. </w:t>
      </w:r>
      <w:r w:rsidR="00E44DF4" w:rsidRPr="00E44DF4">
        <w:rPr>
          <w:rFonts w:eastAsia="맑은 고딕"/>
          <w:lang w:eastAsia="ko-KR"/>
        </w:rPr>
        <w:t>The implementation of the OU Libraries' chatbot was achieved by overcoming difficulties through various collaborations between staff, faculty, and students.</w:t>
      </w:r>
      <w:r w:rsidR="00E44DF4">
        <w:rPr>
          <w:rFonts w:eastAsia="맑은 고딕" w:hint="eastAsia"/>
          <w:lang w:eastAsia="ko-KR"/>
        </w:rPr>
        <w:t xml:space="preserve"> </w:t>
      </w:r>
      <w:r w:rsidR="00FE24D8">
        <w:rPr>
          <w:rFonts w:eastAsia="맑은 고딕" w:hint="eastAsia"/>
          <w:lang w:eastAsia="ko-KR"/>
        </w:rPr>
        <w:t xml:space="preserve">The </w:t>
      </w:r>
      <w:r w:rsidR="00D07A6C">
        <w:rPr>
          <w:rFonts w:eastAsia="맑은 고딕" w:hint="eastAsia"/>
          <w:lang w:eastAsia="ko-KR"/>
        </w:rPr>
        <w:t xml:space="preserve">total number of </w:t>
      </w:r>
      <w:r w:rsidR="00FE24D8">
        <w:rPr>
          <w:rFonts w:eastAsia="맑은 고딕" w:hint="eastAsia"/>
          <w:lang w:eastAsia="ko-KR"/>
        </w:rPr>
        <w:t xml:space="preserve">monthly </w:t>
      </w:r>
      <w:r w:rsidR="00D07A6C">
        <w:rPr>
          <w:rFonts w:eastAsia="맑은 고딕" w:hint="eastAsia"/>
          <w:lang w:eastAsia="ko-KR"/>
        </w:rPr>
        <w:t xml:space="preserve">chatbot conversations </w:t>
      </w:r>
      <w:r w:rsidR="00440F01">
        <w:rPr>
          <w:rFonts w:eastAsia="맑은 고딕" w:hint="eastAsia"/>
          <w:lang w:eastAsia="ko-KR"/>
        </w:rPr>
        <w:t xml:space="preserve">tended to be </w:t>
      </w:r>
      <w:r w:rsidR="00344EEF">
        <w:rPr>
          <w:rFonts w:eastAsia="맑은 고딕" w:hint="eastAsia"/>
          <w:lang w:eastAsia="ko-KR"/>
        </w:rPr>
        <w:t>influenced</w:t>
      </w:r>
      <w:r w:rsidR="00E44DF4" w:rsidRPr="00E44DF4">
        <w:rPr>
          <w:rFonts w:eastAsia="맑은 고딕"/>
          <w:lang w:eastAsia="ko-KR"/>
        </w:rPr>
        <w:t xml:space="preserve"> by the overall academic calendar of OU, while </w:t>
      </w:r>
      <w:r w:rsidR="00FE24D8">
        <w:rPr>
          <w:rFonts w:eastAsia="맑은 고딕" w:hint="eastAsia"/>
          <w:lang w:eastAsia="ko-KR"/>
        </w:rPr>
        <w:t xml:space="preserve">the total number of daily and weekly chatbot conversations </w:t>
      </w:r>
      <w:r w:rsidR="00440F01">
        <w:rPr>
          <w:rFonts w:eastAsia="맑은 고딕" w:hint="eastAsia"/>
          <w:lang w:eastAsia="ko-KR"/>
        </w:rPr>
        <w:t>appeared to be</w:t>
      </w:r>
      <w:r w:rsidR="00E44DF4" w:rsidRPr="00E44DF4">
        <w:rPr>
          <w:rFonts w:eastAsia="맑은 고딕"/>
          <w:lang w:eastAsia="ko-KR"/>
        </w:rPr>
        <w:t xml:space="preserve"> influenced by the users' life patterns. </w:t>
      </w:r>
      <w:r w:rsidR="00E331A8" w:rsidRPr="00E331A8">
        <w:rPr>
          <w:rFonts w:eastAsia="맑은 고딕"/>
          <w:lang w:eastAsia="ko-KR"/>
        </w:rPr>
        <w:t xml:space="preserve">The evaluation of chatbot performance by users was found to be </w:t>
      </w:r>
      <w:r w:rsidR="008442E3">
        <w:rPr>
          <w:rFonts w:eastAsia="맑은 고딕" w:hint="eastAsia"/>
          <w:lang w:eastAsia="ko-KR"/>
        </w:rPr>
        <w:t>affected</w:t>
      </w:r>
      <w:r w:rsidR="00E331A8" w:rsidRPr="00E331A8">
        <w:rPr>
          <w:rFonts w:eastAsia="맑은 고딕"/>
          <w:lang w:eastAsia="ko-KR"/>
        </w:rPr>
        <w:t xml:space="preserve"> </w:t>
      </w:r>
      <w:r w:rsidR="00E44DF4" w:rsidRPr="00E44DF4">
        <w:rPr>
          <w:rFonts w:eastAsia="맑은 고딕"/>
          <w:lang w:eastAsia="ko-KR"/>
        </w:rPr>
        <w:t xml:space="preserve">by question category, number of messages sent to the chatbot, and </w:t>
      </w:r>
      <w:r w:rsidR="008442E3" w:rsidRPr="008442E3">
        <w:rPr>
          <w:rFonts w:eastAsia="맑은 고딕"/>
          <w:lang w:eastAsia="ko-KR"/>
        </w:rPr>
        <w:t xml:space="preserve">whether </w:t>
      </w:r>
      <w:r w:rsidR="008442E3">
        <w:rPr>
          <w:rFonts w:eastAsia="맑은 고딕" w:hint="eastAsia"/>
          <w:lang w:eastAsia="ko-KR"/>
        </w:rPr>
        <w:t>the</w:t>
      </w:r>
      <w:r w:rsidR="008442E3" w:rsidRPr="008442E3">
        <w:rPr>
          <w:rFonts w:eastAsia="맑은 고딕"/>
          <w:lang w:eastAsia="ko-KR"/>
        </w:rPr>
        <w:t xml:space="preserve"> help desk was in operation.</w:t>
      </w:r>
      <w:r w:rsidR="004E29E0">
        <w:rPr>
          <w:rFonts w:eastAsia="맑은 고딕" w:hint="eastAsia"/>
          <w:lang w:eastAsia="ko-KR"/>
        </w:rPr>
        <w:t xml:space="preserve"> </w:t>
      </w:r>
      <w:r w:rsidR="00380451" w:rsidRPr="00380451">
        <w:rPr>
          <w:rFonts w:eastAsia="맑은 고딕"/>
          <w:lang w:eastAsia="ko-KR"/>
        </w:rPr>
        <w:t>Based on the results</w:t>
      </w:r>
      <w:r w:rsidR="004E29E0">
        <w:rPr>
          <w:rFonts w:eastAsia="맑은 고딕" w:hint="eastAsia"/>
          <w:lang w:eastAsia="ko-KR"/>
        </w:rPr>
        <w:t xml:space="preserve"> of the study</w:t>
      </w:r>
      <w:r w:rsidR="00380451" w:rsidRPr="00380451">
        <w:rPr>
          <w:rFonts w:eastAsia="맑은 고딕"/>
          <w:lang w:eastAsia="ko-KR"/>
        </w:rPr>
        <w:t xml:space="preserve">, this </w:t>
      </w:r>
      <w:r w:rsidR="000E25A8">
        <w:rPr>
          <w:rFonts w:eastAsia="맑은 고딕" w:hint="eastAsia"/>
          <w:lang w:eastAsia="ko-KR"/>
        </w:rPr>
        <w:t>chapter</w:t>
      </w:r>
      <w:r w:rsidR="00380451" w:rsidRPr="00380451">
        <w:rPr>
          <w:rFonts w:eastAsia="맑은 고딕"/>
          <w:lang w:eastAsia="ko-KR"/>
        </w:rPr>
        <w:t xml:space="preserve"> </w:t>
      </w:r>
      <w:r w:rsidR="00344EEF">
        <w:rPr>
          <w:rFonts w:eastAsia="맑은 고딕" w:hint="eastAsia"/>
          <w:lang w:eastAsia="ko-KR"/>
        </w:rPr>
        <w:t>provide</w:t>
      </w:r>
      <w:r w:rsidR="00380451" w:rsidRPr="00380451">
        <w:rPr>
          <w:rFonts w:eastAsia="맑은 고딕"/>
          <w:lang w:eastAsia="ko-KR"/>
        </w:rPr>
        <w:t xml:space="preserve">s recommendations </w:t>
      </w:r>
      <w:r w:rsidR="00000E65">
        <w:rPr>
          <w:rFonts w:eastAsia="맑은 고딕" w:hint="eastAsia"/>
          <w:lang w:eastAsia="ko-KR"/>
        </w:rPr>
        <w:t xml:space="preserve">that can benefit </w:t>
      </w:r>
      <w:r w:rsidR="00380451" w:rsidRPr="00380451">
        <w:rPr>
          <w:rFonts w:eastAsia="맑은 고딕"/>
          <w:lang w:eastAsia="ko-KR"/>
        </w:rPr>
        <w:t xml:space="preserve">academic libraries and other organizations </w:t>
      </w:r>
      <w:r w:rsidR="00D24EC9" w:rsidRPr="00D24EC9">
        <w:rPr>
          <w:rFonts w:eastAsia="맑은 고딕"/>
          <w:lang w:eastAsia="ko-KR"/>
        </w:rPr>
        <w:t>planning to implement AI chatbots, as well as directions for future research</w:t>
      </w:r>
      <w:r w:rsidR="00D24EC9">
        <w:rPr>
          <w:rFonts w:eastAsia="맑은 고딕" w:hint="eastAsia"/>
          <w:lang w:eastAsia="ko-KR"/>
        </w:rPr>
        <w:t>.</w:t>
      </w:r>
      <w:r w:rsidR="00E1348B">
        <w:rPr>
          <w:rFonts w:eastAsia="맑은 고딕"/>
          <w:lang w:eastAsia="ko-KR"/>
        </w:rPr>
        <w:br/>
      </w:r>
    </w:p>
    <w:p w14:paraId="46111220" w14:textId="6768114B" w:rsidR="00D06EE1" w:rsidRPr="00D06EE1" w:rsidRDefault="00D06EE1" w:rsidP="00E442C9">
      <w:pPr>
        <w:pStyle w:val="Heading2"/>
      </w:pPr>
      <w:bookmarkStart w:id="172" w:name="_Toc168051485"/>
      <w:r>
        <w:rPr>
          <w:rFonts w:hint="eastAsia"/>
        </w:rPr>
        <w:t>6</w:t>
      </w:r>
      <w:r w:rsidRPr="00024BFD">
        <w:t>.</w:t>
      </w:r>
      <w:r>
        <w:rPr>
          <w:rFonts w:hint="eastAsia"/>
        </w:rPr>
        <w:t>1</w:t>
      </w:r>
      <w:r w:rsidRPr="00024BFD">
        <w:rPr>
          <w:rFonts w:hint="eastAsia"/>
        </w:rPr>
        <w:t xml:space="preserve"> </w:t>
      </w:r>
      <w:r w:rsidR="00E8010F" w:rsidRPr="00E8010F">
        <w:t>Recommendations for Practice</w:t>
      </w:r>
      <w:bookmarkEnd w:id="172"/>
    </w:p>
    <w:p w14:paraId="0AC40801" w14:textId="2505E078" w:rsidR="00964280" w:rsidRPr="006F42A8" w:rsidRDefault="003A49FB" w:rsidP="00DD60ED">
      <w:pPr>
        <w:ind w:firstLine="720"/>
        <w:rPr>
          <w:rFonts w:eastAsia="맑은 고딕"/>
          <w:szCs w:val="24"/>
          <w:lang w:eastAsia="ko-KR"/>
        </w:rPr>
      </w:pPr>
      <w:r w:rsidRPr="006F42A8">
        <w:rPr>
          <w:rFonts w:eastAsia="맑은 고딕"/>
          <w:szCs w:val="24"/>
          <w:lang w:eastAsia="ko-KR"/>
        </w:rPr>
        <w:t>This study suggests the following recommendations for organizations considering the implementation of AI chatbots</w:t>
      </w:r>
      <w:r w:rsidRPr="006F42A8">
        <w:rPr>
          <w:rFonts w:eastAsia="맑은 고딕" w:hint="eastAsia"/>
          <w:szCs w:val="24"/>
          <w:lang w:eastAsia="ko-KR"/>
        </w:rPr>
        <w:t xml:space="preserve">. </w:t>
      </w:r>
      <w:r w:rsidRPr="006F42A8">
        <w:rPr>
          <w:rFonts w:eastAsia="맑은 고딕"/>
          <w:szCs w:val="24"/>
          <w:lang w:eastAsia="ko-KR"/>
        </w:rPr>
        <w:t xml:space="preserve">First, </w:t>
      </w:r>
      <w:r w:rsidR="00194118" w:rsidRPr="006F42A8">
        <w:rPr>
          <w:rFonts w:eastAsia="맑은 고딕"/>
          <w:szCs w:val="24"/>
          <w:lang w:eastAsia="ko-KR"/>
        </w:rPr>
        <w:t>it would be most desirable to form a dedicated chatbot implementation team</w:t>
      </w:r>
      <w:r w:rsidRPr="006F42A8">
        <w:rPr>
          <w:rFonts w:eastAsia="맑은 고딕"/>
          <w:szCs w:val="24"/>
          <w:lang w:eastAsia="ko-KR"/>
        </w:rPr>
        <w:t>, consisting of developers, informa</w:t>
      </w:r>
      <w:r w:rsidRPr="006F42A8">
        <w:rPr>
          <w:rFonts w:eastAsia="맑은 고딕" w:hint="eastAsia"/>
          <w:szCs w:val="24"/>
          <w:lang w:eastAsia="ko-KR"/>
        </w:rPr>
        <w:t>tion studies</w:t>
      </w:r>
      <w:r w:rsidRPr="006F42A8">
        <w:rPr>
          <w:rFonts w:eastAsia="맑은 고딕"/>
          <w:szCs w:val="24"/>
          <w:lang w:eastAsia="ko-KR"/>
        </w:rPr>
        <w:t xml:space="preserve"> majors, </w:t>
      </w:r>
      <w:r w:rsidRPr="006F42A8">
        <w:rPr>
          <w:rFonts w:eastAsia="맑은 고딕" w:hint="eastAsia"/>
          <w:szCs w:val="24"/>
          <w:lang w:eastAsia="ko-KR"/>
        </w:rPr>
        <w:t>library staff</w:t>
      </w:r>
      <w:r w:rsidRPr="006F42A8">
        <w:rPr>
          <w:rFonts w:eastAsia="맑은 고딕"/>
          <w:szCs w:val="24"/>
          <w:lang w:eastAsia="ko-KR"/>
        </w:rPr>
        <w:t xml:space="preserve"> who can continuously monitor interactions between </w:t>
      </w:r>
      <w:r w:rsidRPr="006F42A8">
        <w:rPr>
          <w:rFonts w:eastAsia="맑은 고딕" w:hint="eastAsia"/>
          <w:szCs w:val="24"/>
          <w:lang w:eastAsia="ko-KR"/>
        </w:rPr>
        <w:t xml:space="preserve">the </w:t>
      </w:r>
      <w:r w:rsidRPr="006F42A8">
        <w:rPr>
          <w:rFonts w:eastAsia="맑은 고딕"/>
          <w:szCs w:val="24"/>
          <w:lang w:eastAsia="ko-KR"/>
        </w:rPr>
        <w:t xml:space="preserve">chatbots and users, and </w:t>
      </w:r>
      <w:r w:rsidRPr="006F42A8">
        <w:rPr>
          <w:rFonts w:eastAsia="맑은 고딕" w:hint="eastAsia"/>
          <w:szCs w:val="24"/>
          <w:lang w:eastAsia="ko-KR"/>
        </w:rPr>
        <w:t>senior management</w:t>
      </w:r>
      <w:r w:rsidRPr="006F42A8">
        <w:rPr>
          <w:rFonts w:eastAsia="맑은 고딕"/>
          <w:szCs w:val="24"/>
          <w:lang w:eastAsia="ko-KR"/>
        </w:rPr>
        <w:t>.</w:t>
      </w:r>
      <w:r w:rsidR="00964280" w:rsidRPr="006F42A8">
        <w:rPr>
          <w:rFonts w:eastAsia="맑은 고딕" w:hint="eastAsia"/>
          <w:szCs w:val="24"/>
          <w:lang w:eastAsia="ko-KR"/>
        </w:rPr>
        <w:t xml:space="preserve"> </w:t>
      </w:r>
      <w:r w:rsidR="00964280" w:rsidRPr="006F42A8">
        <w:rPr>
          <w:rFonts w:eastAsia="맑은 고딕"/>
          <w:szCs w:val="24"/>
          <w:lang w:eastAsia="ko-KR"/>
        </w:rPr>
        <w:t xml:space="preserve">In particular, information </w:t>
      </w:r>
      <w:r w:rsidR="00964280" w:rsidRPr="006F42A8">
        <w:rPr>
          <w:rFonts w:eastAsia="맑은 고딕" w:hint="eastAsia"/>
          <w:szCs w:val="24"/>
          <w:lang w:eastAsia="ko-KR"/>
        </w:rPr>
        <w:t>studies</w:t>
      </w:r>
      <w:r w:rsidR="00964280" w:rsidRPr="006F42A8">
        <w:rPr>
          <w:rFonts w:eastAsia="맑은 고딕"/>
          <w:szCs w:val="24"/>
          <w:lang w:eastAsia="ko-KR"/>
        </w:rPr>
        <w:t xml:space="preserve"> majors</w:t>
      </w:r>
      <w:r w:rsidR="00964280" w:rsidRPr="006F42A8">
        <w:rPr>
          <w:rFonts w:eastAsia="맑은 고딕" w:hint="eastAsia"/>
          <w:szCs w:val="24"/>
          <w:lang w:eastAsia="ko-KR"/>
        </w:rPr>
        <w:t xml:space="preserve"> who are experts on </w:t>
      </w:r>
      <w:r w:rsidR="003E5D06" w:rsidRPr="006F42A8">
        <w:rPr>
          <w:rFonts w:eastAsia="맑은 고딕"/>
          <w:szCs w:val="24"/>
          <w:lang w:eastAsia="ko-KR"/>
        </w:rPr>
        <w:t>library</w:t>
      </w:r>
      <w:r w:rsidR="00964280" w:rsidRPr="006F42A8">
        <w:rPr>
          <w:rFonts w:eastAsia="맑은 고딕" w:hint="eastAsia"/>
          <w:szCs w:val="24"/>
          <w:lang w:eastAsia="ko-KR"/>
        </w:rPr>
        <w:t xml:space="preserve"> circumstances including </w:t>
      </w:r>
      <w:r w:rsidR="00964280" w:rsidRPr="006F42A8">
        <w:rPr>
          <w:rFonts w:eastAsia="맑은 고딕"/>
          <w:szCs w:val="24"/>
          <w:lang w:eastAsia="ko-KR"/>
        </w:rPr>
        <w:t xml:space="preserve">library organization, culture, and rules, will greatly contribute to </w:t>
      </w:r>
      <w:r w:rsidR="00964280" w:rsidRPr="006F42A8">
        <w:rPr>
          <w:rFonts w:eastAsia="맑은 고딕" w:hint="eastAsia"/>
          <w:szCs w:val="24"/>
          <w:lang w:eastAsia="ko-KR"/>
        </w:rPr>
        <w:t>enhancing</w:t>
      </w:r>
      <w:r w:rsidR="00964280" w:rsidRPr="006F42A8">
        <w:rPr>
          <w:rFonts w:eastAsia="맑은 고딕"/>
          <w:szCs w:val="24"/>
          <w:lang w:eastAsia="ko-KR"/>
        </w:rPr>
        <w:t xml:space="preserve"> the chatbot's capabilities </w:t>
      </w:r>
      <w:r w:rsidR="006042C6" w:rsidRPr="006042C6">
        <w:rPr>
          <w:rFonts w:eastAsia="맑은 고딕"/>
          <w:szCs w:val="24"/>
          <w:lang w:eastAsia="ko-KR"/>
        </w:rPr>
        <w:t>and resolving user requirements more effectively.</w:t>
      </w:r>
      <w:r w:rsidR="006042C6">
        <w:rPr>
          <w:rFonts w:eastAsia="맑은 고딕" w:hint="eastAsia"/>
          <w:szCs w:val="24"/>
          <w:lang w:eastAsia="ko-KR"/>
        </w:rPr>
        <w:t xml:space="preserve"> </w:t>
      </w:r>
      <w:r w:rsidR="00061116" w:rsidRPr="006F42A8">
        <w:rPr>
          <w:rFonts w:eastAsia="맑은 고딕"/>
          <w:szCs w:val="24"/>
          <w:lang w:eastAsia="ko-KR"/>
        </w:rPr>
        <w:t xml:space="preserve">In the early stages of </w:t>
      </w:r>
      <w:r w:rsidR="00DD60ED" w:rsidRPr="006F42A8">
        <w:rPr>
          <w:rFonts w:eastAsia="맑은 고딕" w:hint="eastAsia"/>
          <w:szCs w:val="24"/>
          <w:lang w:eastAsia="ko-KR"/>
        </w:rPr>
        <w:t>implementing</w:t>
      </w:r>
      <w:r w:rsidR="00061116" w:rsidRPr="006F42A8">
        <w:rPr>
          <w:rFonts w:eastAsia="맑은 고딕"/>
          <w:szCs w:val="24"/>
          <w:lang w:eastAsia="ko-KR"/>
        </w:rPr>
        <w:t xml:space="preserve"> a chatbot</w:t>
      </w:r>
      <w:r w:rsidR="00DD60ED" w:rsidRPr="006F42A8">
        <w:rPr>
          <w:rFonts w:eastAsia="맑은 고딕" w:hint="eastAsia"/>
          <w:szCs w:val="24"/>
          <w:lang w:eastAsia="ko-KR"/>
        </w:rPr>
        <w:t xml:space="preserve">, </w:t>
      </w:r>
      <w:r w:rsidR="00DD60ED" w:rsidRPr="006F42A8">
        <w:rPr>
          <w:rFonts w:eastAsia="맑은 고딕"/>
          <w:szCs w:val="24"/>
          <w:lang w:eastAsia="ko-KR"/>
        </w:rPr>
        <w:t xml:space="preserve">there may be numerous unanswered questions, and it may take more time to prepare answers. Therefore, it is particularly important to have a person </w:t>
      </w:r>
      <w:r w:rsidR="00592D08">
        <w:rPr>
          <w:rFonts w:eastAsia="맑은 고딕" w:hint="eastAsia"/>
          <w:szCs w:val="24"/>
          <w:lang w:eastAsia="ko-KR"/>
        </w:rPr>
        <w:t xml:space="preserve">who can devote their time to </w:t>
      </w:r>
      <w:r w:rsidR="005447CB" w:rsidRPr="006F42A8">
        <w:rPr>
          <w:rFonts w:eastAsia="맑은 고딕" w:hint="eastAsia"/>
          <w:szCs w:val="24"/>
          <w:lang w:eastAsia="ko-KR"/>
        </w:rPr>
        <w:t>the</w:t>
      </w:r>
      <w:r w:rsidR="00DD60ED" w:rsidRPr="006F42A8">
        <w:rPr>
          <w:rFonts w:eastAsia="맑은 고딕"/>
          <w:szCs w:val="24"/>
          <w:lang w:eastAsia="ko-KR"/>
        </w:rPr>
        <w:t xml:space="preserve"> chatbot </w:t>
      </w:r>
      <w:r w:rsidR="00592D08">
        <w:rPr>
          <w:rFonts w:eastAsia="맑은 고딕" w:hint="eastAsia"/>
          <w:szCs w:val="24"/>
          <w:lang w:eastAsia="ko-KR"/>
        </w:rPr>
        <w:t xml:space="preserve">so that they </w:t>
      </w:r>
      <w:r w:rsidR="00DD60ED" w:rsidRPr="006F42A8">
        <w:rPr>
          <w:rFonts w:eastAsia="맑은 고딕"/>
          <w:szCs w:val="24"/>
          <w:lang w:eastAsia="ko-KR"/>
        </w:rPr>
        <w:t>can continuously monitor and handle inquiries.</w:t>
      </w:r>
      <w:r w:rsidR="000C1DF9">
        <w:rPr>
          <w:rFonts w:eastAsia="맑은 고딕" w:hint="eastAsia"/>
          <w:szCs w:val="24"/>
          <w:lang w:eastAsia="ko-KR"/>
        </w:rPr>
        <w:t xml:space="preserve"> </w:t>
      </w:r>
      <w:r w:rsidR="005447CB" w:rsidRPr="006F42A8">
        <w:rPr>
          <w:rFonts w:eastAsia="맑은 고딕"/>
          <w:szCs w:val="24"/>
          <w:lang w:eastAsia="ko-KR"/>
        </w:rPr>
        <w:t xml:space="preserve">Additionally, it is essential for senior </w:t>
      </w:r>
      <w:r w:rsidR="005447CB" w:rsidRPr="006F42A8">
        <w:rPr>
          <w:rFonts w:eastAsia="맑은 고딕"/>
          <w:szCs w:val="24"/>
          <w:lang w:eastAsia="ko-KR"/>
        </w:rPr>
        <w:lastRenderedPageBreak/>
        <w:t xml:space="preserve">management </w:t>
      </w:r>
      <w:r w:rsidR="000C1DF9" w:rsidRPr="000C1DF9">
        <w:rPr>
          <w:rFonts w:eastAsia="맑은 고딕"/>
          <w:szCs w:val="24"/>
          <w:lang w:eastAsia="ko-KR"/>
        </w:rPr>
        <w:t xml:space="preserve">on the board </w:t>
      </w:r>
      <w:r w:rsidR="003E5D06" w:rsidRPr="000C1DF9">
        <w:rPr>
          <w:rFonts w:eastAsia="맑은 고딕"/>
          <w:szCs w:val="24"/>
          <w:lang w:eastAsia="ko-KR"/>
        </w:rPr>
        <w:t>to continue</w:t>
      </w:r>
      <w:r w:rsidR="000C1DF9" w:rsidRPr="000C1DF9">
        <w:rPr>
          <w:rFonts w:eastAsia="맑은 고딕"/>
          <w:szCs w:val="24"/>
          <w:lang w:eastAsia="ko-KR"/>
        </w:rPr>
        <w:t xml:space="preserve"> to collaborate within or communicate with the team. This ensures that </w:t>
      </w:r>
      <w:r w:rsidR="000C1DF9">
        <w:rPr>
          <w:rFonts w:eastAsia="맑은 고딕" w:hint="eastAsia"/>
          <w:szCs w:val="24"/>
          <w:lang w:eastAsia="ko-KR"/>
        </w:rPr>
        <w:t>the</w:t>
      </w:r>
      <w:r w:rsidR="000C1DF9" w:rsidRPr="000C1DF9">
        <w:rPr>
          <w:rFonts w:eastAsia="맑은 고딕"/>
          <w:szCs w:val="24"/>
          <w:lang w:eastAsia="ko-KR"/>
        </w:rPr>
        <w:t xml:space="preserve"> team has support from across the organization and that work moves forward </w:t>
      </w:r>
      <w:r w:rsidR="007A7150">
        <w:rPr>
          <w:rFonts w:eastAsia="맑은 고딕" w:hint="eastAsia"/>
          <w:szCs w:val="24"/>
          <w:lang w:eastAsia="ko-KR"/>
        </w:rPr>
        <w:t>rapidly</w:t>
      </w:r>
      <w:r w:rsidR="000C1DF9" w:rsidRPr="000C1DF9">
        <w:rPr>
          <w:rFonts w:eastAsia="맑은 고딕"/>
          <w:szCs w:val="24"/>
          <w:lang w:eastAsia="ko-KR"/>
        </w:rPr>
        <w:t>.</w:t>
      </w:r>
    </w:p>
    <w:p w14:paraId="1FD99804" w14:textId="1D3C4A78" w:rsidR="00A0783A" w:rsidRPr="006F42A8" w:rsidRDefault="00870F98" w:rsidP="003F1FA8">
      <w:pPr>
        <w:ind w:firstLine="720"/>
        <w:rPr>
          <w:rFonts w:eastAsia="맑은 고딕"/>
          <w:szCs w:val="24"/>
          <w:lang w:eastAsia="ko-KR"/>
        </w:rPr>
      </w:pPr>
      <w:r w:rsidRPr="006F42A8">
        <w:rPr>
          <w:rFonts w:eastAsia="맑은 고딕" w:hint="eastAsia"/>
          <w:szCs w:val="24"/>
          <w:lang w:eastAsia="ko-KR"/>
        </w:rPr>
        <w:t xml:space="preserve">Second, </w:t>
      </w:r>
      <w:r w:rsidR="00E93957" w:rsidRPr="006F42A8">
        <w:rPr>
          <w:rFonts w:eastAsia="맑은 고딕" w:hint="eastAsia"/>
          <w:szCs w:val="24"/>
          <w:lang w:eastAsia="ko-KR"/>
        </w:rPr>
        <w:t>i</w:t>
      </w:r>
      <w:r w:rsidR="00E93957" w:rsidRPr="006F42A8">
        <w:rPr>
          <w:rFonts w:eastAsia="맑은 고딕"/>
          <w:szCs w:val="24"/>
          <w:lang w:eastAsia="ko-KR"/>
        </w:rPr>
        <w:t xml:space="preserve">t is necessary to design and manage a system so that users can </w:t>
      </w:r>
      <w:r w:rsidR="007A7150">
        <w:rPr>
          <w:rFonts w:eastAsia="맑은 고딕" w:hint="eastAsia"/>
          <w:szCs w:val="24"/>
          <w:lang w:eastAsia="ko-KR"/>
        </w:rPr>
        <w:t>swiftly</w:t>
      </w:r>
      <w:r w:rsidR="00E93957" w:rsidRPr="006F42A8">
        <w:rPr>
          <w:rFonts w:eastAsia="맑은 고딕"/>
          <w:szCs w:val="24"/>
          <w:lang w:eastAsia="ko-KR"/>
        </w:rPr>
        <w:t xml:space="preserve"> receive answers to questions that chatbots </w:t>
      </w:r>
      <w:r w:rsidR="00845E95">
        <w:rPr>
          <w:rFonts w:eastAsia="맑은 고딕" w:hint="eastAsia"/>
          <w:szCs w:val="24"/>
          <w:lang w:eastAsia="ko-KR"/>
        </w:rPr>
        <w:t>could not provide</w:t>
      </w:r>
      <w:r w:rsidR="00E93957" w:rsidRPr="006F42A8">
        <w:rPr>
          <w:rFonts w:eastAsia="맑은 고딕"/>
          <w:szCs w:val="24"/>
          <w:lang w:eastAsia="ko-KR"/>
        </w:rPr>
        <w:t xml:space="preserve"> </w:t>
      </w:r>
      <w:r w:rsidR="007647AD" w:rsidRPr="006F42A8">
        <w:rPr>
          <w:rFonts w:eastAsia="맑은 고딕"/>
          <w:szCs w:val="24"/>
          <w:lang w:eastAsia="ko-KR"/>
        </w:rPr>
        <w:t>answer</w:t>
      </w:r>
      <w:r w:rsidR="007647AD">
        <w:rPr>
          <w:rFonts w:eastAsia="맑은 고딕"/>
          <w:szCs w:val="24"/>
          <w:lang w:eastAsia="ko-KR"/>
        </w:rPr>
        <w:t>s to</w:t>
      </w:r>
      <w:r w:rsidR="00E93957" w:rsidRPr="006F42A8">
        <w:rPr>
          <w:rFonts w:eastAsia="맑은 고딕"/>
          <w:szCs w:val="24"/>
          <w:lang w:eastAsia="ko-KR"/>
        </w:rPr>
        <w:t xml:space="preserve">. </w:t>
      </w:r>
      <w:r w:rsidR="00E93957" w:rsidRPr="006F42A8">
        <w:rPr>
          <w:rFonts w:eastAsia="맑은 고딕" w:hint="eastAsia"/>
          <w:szCs w:val="24"/>
          <w:lang w:eastAsia="ko-KR"/>
        </w:rPr>
        <w:t>I</w:t>
      </w:r>
      <w:r w:rsidR="00E93957" w:rsidRPr="006F42A8">
        <w:rPr>
          <w:rFonts w:eastAsia="맑은 고딕"/>
          <w:szCs w:val="24"/>
          <w:lang w:eastAsia="ko-KR"/>
        </w:rPr>
        <w:t xml:space="preserve">f </w:t>
      </w:r>
      <w:r w:rsidR="00B4176D" w:rsidRPr="006F42A8">
        <w:rPr>
          <w:rFonts w:eastAsia="맑은 고딕" w:hint="eastAsia"/>
          <w:szCs w:val="24"/>
          <w:lang w:eastAsia="ko-KR"/>
        </w:rPr>
        <w:t>a</w:t>
      </w:r>
      <w:r w:rsidR="00E93957" w:rsidRPr="006F42A8">
        <w:rPr>
          <w:rFonts w:eastAsia="맑은 고딕"/>
          <w:szCs w:val="24"/>
          <w:lang w:eastAsia="ko-KR"/>
        </w:rPr>
        <w:t xml:space="preserve"> chatbot</w:t>
      </w:r>
      <w:r w:rsidR="00B4176D" w:rsidRPr="006F42A8">
        <w:rPr>
          <w:rFonts w:eastAsia="맑은 고딕" w:hint="eastAsia"/>
          <w:szCs w:val="24"/>
          <w:lang w:eastAsia="ko-KR"/>
        </w:rPr>
        <w:t xml:space="preserve"> is unable to</w:t>
      </w:r>
      <w:r w:rsidR="00E93957" w:rsidRPr="006F42A8">
        <w:rPr>
          <w:rFonts w:eastAsia="맑은 고딕"/>
          <w:szCs w:val="24"/>
          <w:lang w:eastAsia="ko-KR"/>
        </w:rPr>
        <w:t xml:space="preserve"> answer </w:t>
      </w:r>
      <w:r w:rsidR="003F1FA8">
        <w:rPr>
          <w:rFonts w:eastAsia="맑은 고딕" w:hint="eastAsia"/>
          <w:szCs w:val="24"/>
          <w:lang w:eastAsia="ko-KR"/>
        </w:rPr>
        <w:t>the</w:t>
      </w:r>
      <w:r w:rsidR="00B4176D" w:rsidRPr="006F42A8">
        <w:rPr>
          <w:rFonts w:eastAsia="맑은 고딕" w:hint="eastAsia"/>
          <w:szCs w:val="24"/>
          <w:lang w:eastAsia="ko-KR"/>
        </w:rPr>
        <w:t xml:space="preserve"> </w:t>
      </w:r>
      <w:r w:rsidR="00E93957" w:rsidRPr="006F42A8">
        <w:rPr>
          <w:rFonts w:eastAsia="맑은 고딕"/>
          <w:szCs w:val="24"/>
          <w:lang w:eastAsia="ko-KR"/>
        </w:rPr>
        <w:t xml:space="preserve">question or </w:t>
      </w:r>
      <w:r w:rsidR="00B4176D" w:rsidRPr="006F42A8">
        <w:rPr>
          <w:rFonts w:eastAsia="맑은 고딕" w:hint="eastAsia"/>
          <w:szCs w:val="24"/>
          <w:lang w:eastAsia="ko-KR"/>
        </w:rPr>
        <w:t xml:space="preserve">a </w:t>
      </w:r>
      <w:r w:rsidR="00E93957" w:rsidRPr="006F42A8">
        <w:rPr>
          <w:rFonts w:eastAsia="맑은 고딕" w:hint="eastAsia"/>
          <w:szCs w:val="24"/>
          <w:lang w:eastAsia="ko-KR"/>
        </w:rPr>
        <w:t xml:space="preserve">user </w:t>
      </w:r>
      <w:r w:rsidR="00B4176D" w:rsidRPr="006F42A8">
        <w:rPr>
          <w:rFonts w:eastAsia="맑은 고딕" w:hint="eastAsia"/>
          <w:szCs w:val="24"/>
          <w:lang w:eastAsia="ko-KR"/>
        </w:rPr>
        <w:t xml:space="preserve">requests human assistance, it is important to </w:t>
      </w:r>
      <w:r w:rsidR="00E93957" w:rsidRPr="006F42A8">
        <w:rPr>
          <w:rFonts w:eastAsia="맑은 고딕" w:hint="eastAsia"/>
          <w:szCs w:val="24"/>
          <w:lang w:eastAsia="ko-KR"/>
        </w:rPr>
        <w:t xml:space="preserve">respond </w:t>
      </w:r>
      <w:r w:rsidR="00E93957" w:rsidRPr="006F42A8">
        <w:rPr>
          <w:rFonts w:eastAsia="맑은 고딕"/>
          <w:szCs w:val="24"/>
          <w:lang w:eastAsia="ko-KR"/>
        </w:rPr>
        <w:t>quickly</w:t>
      </w:r>
      <w:r w:rsidR="00E93957" w:rsidRPr="006F42A8">
        <w:rPr>
          <w:rFonts w:eastAsia="맑은 고딕" w:hint="eastAsia"/>
          <w:szCs w:val="24"/>
          <w:lang w:eastAsia="ko-KR"/>
        </w:rPr>
        <w:t xml:space="preserve"> </w:t>
      </w:r>
      <w:r w:rsidR="00B4176D" w:rsidRPr="006F42A8">
        <w:rPr>
          <w:rFonts w:eastAsia="맑은 고딕" w:hint="eastAsia"/>
          <w:szCs w:val="24"/>
          <w:lang w:eastAsia="ko-KR"/>
        </w:rPr>
        <w:t xml:space="preserve">and </w:t>
      </w:r>
      <w:r w:rsidR="00E93957" w:rsidRPr="006F42A8">
        <w:rPr>
          <w:rFonts w:eastAsia="맑은 고딕"/>
          <w:szCs w:val="24"/>
          <w:lang w:eastAsia="ko-KR"/>
        </w:rPr>
        <w:t>minimiz</w:t>
      </w:r>
      <w:r w:rsidR="00B4176D" w:rsidRPr="006F42A8">
        <w:rPr>
          <w:rFonts w:eastAsia="맑은 고딕" w:hint="eastAsia"/>
          <w:szCs w:val="24"/>
          <w:lang w:eastAsia="ko-KR"/>
        </w:rPr>
        <w:t>e user</w:t>
      </w:r>
      <w:r w:rsidR="003F1FA8">
        <w:rPr>
          <w:rFonts w:eastAsia="맑은 고딕"/>
          <w:szCs w:val="24"/>
          <w:lang w:eastAsia="ko-KR"/>
        </w:rPr>
        <w:t>’</w:t>
      </w:r>
      <w:r w:rsidR="003F1FA8">
        <w:rPr>
          <w:rFonts w:eastAsia="맑은 고딕" w:hint="eastAsia"/>
          <w:szCs w:val="24"/>
          <w:lang w:eastAsia="ko-KR"/>
        </w:rPr>
        <w:t>s</w:t>
      </w:r>
      <w:r w:rsidR="00E93957" w:rsidRPr="006F42A8">
        <w:rPr>
          <w:rFonts w:eastAsia="맑은 고딕"/>
          <w:szCs w:val="24"/>
          <w:lang w:eastAsia="ko-KR"/>
        </w:rPr>
        <w:t xml:space="preserve"> waiting time</w:t>
      </w:r>
      <w:r w:rsidR="00B4176D" w:rsidRPr="006F42A8">
        <w:rPr>
          <w:rFonts w:eastAsia="맑은 고딕" w:hint="eastAsia"/>
          <w:szCs w:val="24"/>
          <w:lang w:eastAsia="ko-KR"/>
        </w:rPr>
        <w:t xml:space="preserve">. </w:t>
      </w:r>
      <w:r w:rsidR="00B4176D" w:rsidRPr="006F42A8">
        <w:rPr>
          <w:rFonts w:eastAsia="맑은 고딕"/>
          <w:szCs w:val="24"/>
          <w:lang w:eastAsia="ko-KR"/>
        </w:rPr>
        <w:t xml:space="preserve">To facilitate this process, a system is required to designate a person in charge based on the content of the inquiry and automatically send </w:t>
      </w:r>
      <w:r w:rsidR="003F1FA8">
        <w:rPr>
          <w:rFonts w:eastAsia="맑은 고딕" w:hint="eastAsia"/>
          <w:szCs w:val="24"/>
          <w:lang w:eastAsia="ko-KR"/>
        </w:rPr>
        <w:t xml:space="preserve">the </w:t>
      </w:r>
      <w:r w:rsidR="00A743A0">
        <w:rPr>
          <w:rFonts w:eastAsia="맑은 고딕" w:hint="eastAsia"/>
          <w:szCs w:val="24"/>
          <w:lang w:eastAsia="ko-KR"/>
        </w:rPr>
        <w:t>user</w:t>
      </w:r>
      <w:r w:rsidR="003F1FA8">
        <w:rPr>
          <w:rFonts w:eastAsia="맑은 고딕"/>
          <w:szCs w:val="24"/>
          <w:lang w:eastAsia="ko-KR"/>
        </w:rPr>
        <w:t>’</w:t>
      </w:r>
      <w:r w:rsidR="003F1FA8">
        <w:rPr>
          <w:rFonts w:eastAsia="맑은 고딕" w:hint="eastAsia"/>
          <w:szCs w:val="24"/>
          <w:lang w:eastAsia="ko-KR"/>
        </w:rPr>
        <w:t xml:space="preserve">s </w:t>
      </w:r>
      <w:r w:rsidR="00A743A0">
        <w:rPr>
          <w:rFonts w:eastAsia="맑은 고딕" w:hint="eastAsia"/>
          <w:szCs w:val="24"/>
          <w:lang w:eastAsia="ko-KR"/>
        </w:rPr>
        <w:t>questions</w:t>
      </w:r>
      <w:r w:rsidR="00B4176D" w:rsidRPr="006F42A8">
        <w:rPr>
          <w:rFonts w:eastAsia="맑은 고딕"/>
          <w:szCs w:val="24"/>
          <w:lang w:eastAsia="ko-KR"/>
        </w:rPr>
        <w:t xml:space="preserve"> to the person in charge.</w:t>
      </w:r>
      <w:r w:rsidR="00B4176D" w:rsidRPr="006F42A8">
        <w:rPr>
          <w:rFonts w:eastAsia="맑은 고딕" w:hint="eastAsia"/>
          <w:szCs w:val="24"/>
          <w:lang w:eastAsia="ko-KR"/>
        </w:rPr>
        <w:t xml:space="preserve"> </w:t>
      </w:r>
      <w:r w:rsidR="00E93957" w:rsidRPr="006F42A8">
        <w:rPr>
          <w:rFonts w:eastAsia="맑은 고딕"/>
          <w:szCs w:val="24"/>
          <w:lang w:eastAsia="ko-KR"/>
        </w:rPr>
        <w:t xml:space="preserve">If the responsible person is not assigned or unclear, </w:t>
      </w:r>
      <w:r w:rsidR="00B4176D" w:rsidRPr="006F42A8">
        <w:rPr>
          <w:rFonts w:eastAsia="맑은 고딕" w:hint="eastAsia"/>
          <w:szCs w:val="24"/>
          <w:lang w:eastAsia="ko-KR"/>
        </w:rPr>
        <w:t xml:space="preserve">a chatbot manager should </w:t>
      </w:r>
      <w:r w:rsidR="00E93957" w:rsidRPr="006F42A8">
        <w:rPr>
          <w:rFonts w:eastAsia="맑은 고딕"/>
          <w:szCs w:val="24"/>
          <w:lang w:eastAsia="ko-KR"/>
        </w:rPr>
        <w:t>report the problem in a team meeting so that the team members can work together to find solution</w:t>
      </w:r>
      <w:r w:rsidR="003F1FA8">
        <w:rPr>
          <w:rFonts w:eastAsia="맑은 고딕" w:hint="eastAsia"/>
          <w:szCs w:val="24"/>
          <w:lang w:eastAsia="ko-KR"/>
        </w:rPr>
        <w:t>s</w:t>
      </w:r>
      <w:r w:rsidR="00E93957" w:rsidRPr="006F42A8">
        <w:rPr>
          <w:rFonts w:eastAsia="맑은 고딕"/>
          <w:szCs w:val="24"/>
          <w:lang w:eastAsia="ko-KR"/>
        </w:rPr>
        <w:t xml:space="preserve">. Additionally, </w:t>
      </w:r>
      <w:r w:rsidR="000B59D4">
        <w:rPr>
          <w:rFonts w:eastAsia="맑은 고딕" w:hint="eastAsia"/>
          <w:szCs w:val="24"/>
          <w:lang w:eastAsia="ko-KR"/>
        </w:rPr>
        <w:t>the chatbot manager</w:t>
      </w:r>
      <w:r w:rsidR="006F42A8">
        <w:rPr>
          <w:rFonts w:eastAsia="맑은 고딕" w:hint="eastAsia"/>
          <w:szCs w:val="24"/>
          <w:lang w:eastAsia="ko-KR"/>
        </w:rPr>
        <w:t xml:space="preserve"> </w:t>
      </w:r>
      <w:r w:rsidR="00E93957" w:rsidRPr="006F42A8">
        <w:rPr>
          <w:rFonts w:eastAsia="맑은 고딕"/>
          <w:szCs w:val="24"/>
          <w:lang w:eastAsia="ko-KR"/>
        </w:rPr>
        <w:t xml:space="preserve">need to monitor who is responsible for </w:t>
      </w:r>
      <w:r w:rsidR="00A743A0">
        <w:rPr>
          <w:rFonts w:eastAsia="맑은 고딕"/>
          <w:szCs w:val="24"/>
          <w:lang w:eastAsia="ko-KR"/>
        </w:rPr>
        <w:t>unanswered</w:t>
      </w:r>
      <w:r w:rsidR="00A743A0">
        <w:rPr>
          <w:rFonts w:eastAsia="맑은 고딕" w:hint="eastAsia"/>
          <w:szCs w:val="24"/>
          <w:lang w:eastAsia="ko-KR"/>
        </w:rPr>
        <w:t xml:space="preserve"> questions</w:t>
      </w:r>
      <w:r w:rsidR="00E93957" w:rsidRPr="006F42A8">
        <w:rPr>
          <w:rFonts w:eastAsia="맑은 고딕"/>
          <w:szCs w:val="24"/>
          <w:lang w:eastAsia="ko-KR"/>
        </w:rPr>
        <w:t xml:space="preserve">, how much progress has been made, and build </w:t>
      </w:r>
      <w:r w:rsidR="00A743A0">
        <w:rPr>
          <w:rFonts w:eastAsia="맑은 고딕" w:hint="eastAsia"/>
          <w:szCs w:val="24"/>
          <w:lang w:eastAsia="ko-KR"/>
        </w:rPr>
        <w:t>the</w:t>
      </w:r>
      <w:r w:rsidR="00E93957" w:rsidRPr="006F42A8">
        <w:rPr>
          <w:rFonts w:eastAsia="맑은 고딕"/>
          <w:szCs w:val="24"/>
          <w:lang w:eastAsia="ko-KR"/>
        </w:rPr>
        <w:t xml:space="preserve"> workflows associated with these questions and contacts so </w:t>
      </w:r>
      <w:r w:rsidR="00E93957" w:rsidRPr="003F1FA8">
        <w:rPr>
          <w:rFonts w:eastAsia="맑은 고딕"/>
          <w:szCs w:val="24"/>
          <w:lang w:eastAsia="ko-KR"/>
        </w:rPr>
        <w:t xml:space="preserve">that </w:t>
      </w:r>
      <w:r w:rsidR="00AC4F2B" w:rsidRPr="003F1FA8">
        <w:rPr>
          <w:rFonts w:eastAsia="맑은 고딕"/>
          <w:szCs w:val="24"/>
          <w:lang w:eastAsia="ko-KR"/>
        </w:rPr>
        <w:t>this process</w:t>
      </w:r>
      <w:r w:rsidR="003F1FA8">
        <w:rPr>
          <w:rFonts w:eastAsia="맑은 고딕" w:hint="eastAsia"/>
          <w:szCs w:val="24"/>
          <w:lang w:eastAsia="ko-KR"/>
        </w:rPr>
        <w:t xml:space="preserve"> can be done effectively.</w:t>
      </w:r>
    </w:p>
    <w:p w14:paraId="13292805" w14:textId="55CF7A3B" w:rsidR="00C03147" w:rsidRPr="006F42A8" w:rsidRDefault="004A6351" w:rsidP="00C03147">
      <w:pPr>
        <w:ind w:firstLine="720"/>
        <w:rPr>
          <w:rFonts w:eastAsia="맑은 고딕"/>
          <w:szCs w:val="24"/>
          <w:lang w:eastAsia="ko-KR"/>
        </w:rPr>
      </w:pPr>
      <w:r w:rsidRPr="006F42A8">
        <w:rPr>
          <w:rFonts w:eastAsia="맑은 고딕" w:hint="eastAsia"/>
          <w:szCs w:val="24"/>
          <w:lang w:eastAsia="ko-KR"/>
        </w:rPr>
        <w:t xml:space="preserve">Third, </w:t>
      </w:r>
      <w:r w:rsidRPr="006F42A8">
        <w:rPr>
          <w:rFonts w:eastAsia="맑은 고딕"/>
          <w:szCs w:val="24"/>
          <w:lang w:eastAsia="ko-KR"/>
        </w:rPr>
        <w:t>chatbot managers are encouraged to promptly handle user requests for tasks of low complexity, leveraging the fast acquisition of user feedback facilitated by chatbots.</w:t>
      </w:r>
      <w:r w:rsidRPr="006F42A8">
        <w:rPr>
          <w:rFonts w:eastAsia="맑은 고딕" w:hint="eastAsia"/>
          <w:szCs w:val="24"/>
          <w:lang w:eastAsia="ko-KR"/>
        </w:rPr>
        <w:t xml:space="preserve"> </w:t>
      </w:r>
      <w:r w:rsidR="00067EFD" w:rsidRPr="006F42A8">
        <w:rPr>
          <w:rFonts w:eastAsia="맑은 고딕"/>
          <w:szCs w:val="24"/>
          <w:lang w:eastAsia="ko-KR"/>
        </w:rPr>
        <w:t xml:space="preserve">For example, OU Libraries received numerous complaints about </w:t>
      </w:r>
      <w:r w:rsidR="008E665F">
        <w:rPr>
          <w:rFonts w:eastAsia="맑은 고딕" w:hint="eastAsia"/>
          <w:szCs w:val="24"/>
          <w:lang w:eastAsia="ko-KR"/>
        </w:rPr>
        <w:t>the</w:t>
      </w:r>
      <w:r w:rsidR="00067EFD" w:rsidRPr="006F42A8">
        <w:rPr>
          <w:rFonts w:eastAsia="맑은 고딕"/>
          <w:szCs w:val="24"/>
          <w:lang w:eastAsia="ko-KR"/>
        </w:rPr>
        <w:t xml:space="preserve"> pop-up feature </w:t>
      </w:r>
      <w:r w:rsidR="008E665F">
        <w:rPr>
          <w:rFonts w:eastAsia="맑은 고딕" w:hint="eastAsia"/>
          <w:szCs w:val="24"/>
          <w:lang w:eastAsia="ko-KR"/>
        </w:rPr>
        <w:t>of the chatbot</w:t>
      </w:r>
      <w:r w:rsidR="00B009A1">
        <w:rPr>
          <w:rFonts w:eastAsia="맑은 고딕" w:hint="eastAsia"/>
          <w:szCs w:val="24"/>
          <w:lang w:eastAsia="ko-KR"/>
        </w:rPr>
        <w:t xml:space="preserve"> at the beginning of chatbot implementation</w:t>
      </w:r>
      <w:r w:rsidR="008E665F">
        <w:rPr>
          <w:rFonts w:eastAsia="맑은 고딕" w:hint="eastAsia"/>
          <w:szCs w:val="24"/>
          <w:lang w:eastAsia="ko-KR"/>
        </w:rPr>
        <w:t xml:space="preserve">, </w:t>
      </w:r>
      <w:r w:rsidR="00067EFD" w:rsidRPr="006F42A8">
        <w:rPr>
          <w:rFonts w:eastAsia="맑은 고딕"/>
          <w:szCs w:val="24"/>
          <w:lang w:eastAsia="ko-KR"/>
        </w:rPr>
        <w:t xml:space="preserve">because the default settings caused pop-ups to continue appearing, </w:t>
      </w:r>
      <w:r w:rsidR="001B739D">
        <w:rPr>
          <w:rFonts w:eastAsia="맑은 고딕" w:hint="eastAsia"/>
          <w:szCs w:val="24"/>
          <w:lang w:eastAsia="ko-KR"/>
        </w:rPr>
        <w:t xml:space="preserve">which bothered </w:t>
      </w:r>
      <w:r w:rsidR="00067EFD" w:rsidRPr="006F42A8">
        <w:rPr>
          <w:rFonts w:eastAsia="맑은 고딕"/>
          <w:szCs w:val="24"/>
          <w:lang w:eastAsia="ko-KR"/>
        </w:rPr>
        <w:t xml:space="preserve">users from freely </w:t>
      </w:r>
      <w:r w:rsidR="00067EFD" w:rsidRPr="006F42A8">
        <w:rPr>
          <w:rFonts w:eastAsia="맑은 고딕" w:hint="eastAsia"/>
          <w:szCs w:val="24"/>
          <w:lang w:eastAsia="ko-KR"/>
        </w:rPr>
        <w:t>navigating</w:t>
      </w:r>
      <w:r w:rsidR="00067EFD" w:rsidRPr="006F42A8">
        <w:rPr>
          <w:rFonts w:eastAsia="맑은 고딕"/>
          <w:szCs w:val="24"/>
          <w:lang w:eastAsia="ko-KR"/>
        </w:rPr>
        <w:t xml:space="preserve"> the library website.</w:t>
      </w:r>
      <w:r w:rsidR="00D27AAE">
        <w:rPr>
          <w:rFonts w:eastAsia="맑은 고딕" w:hint="eastAsia"/>
          <w:szCs w:val="24"/>
          <w:lang w:eastAsia="ko-KR"/>
        </w:rPr>
        <w:t xml:space="preserve"> Accordingly</w:t>
      </w:r>
      <w:r w:rsidR="00817788" w:rsidRPr="006F42A8">
        <w:rPr>
          <w:rFonts w:eastAsia="맑은 고딕" w:hint="eastAsia"/>
          <w:szCs w:val="24"/>
          <w:lang w:eastAsia="ko-KR"/>
        </w:rPr>
        <w:t xml:space="preserve">, the chatbot manager </w:t>
      </w:r>
      <w:r w:rsidR="009F6214" w:rsidRPr="006F42A8">
        <w:rPr>
          <w:rFonts w:eastAsia="맑은 고딕" w:hint="eastAsia"/>
          <w:szCs w:val="24"/>
          <w:lang w:eastAsia="ko-KR"/>
        </w:rPr>
        <w:t xml:space="preserve">quickly changed </w:t>
      </w:r>
      <w:r w:rsidR="00F86020">
        <w:rPr>
          <w:rFonts w:eastAsia="맑은 고딕" w:hint="eastAsia"/>
          <w:szCs w:val="24"/>
          <w:lang w:eastAsia="ko-KR"/>
        </w:rPr>
        <w:t>th</w:t>
      </w:r>
      <w:r w:rsidR="004F532E">
        <w:rPr>
          <w:rFonts w:eastAsia="맑은 고딕" w:hint="eastAsia"/>
          <w:szCs w:val="24"/>
          <w:lang w:eastAsia="ko-KR"/>
        </w:rPr>
        <w:t>e</w:t>
      </w:r>
      <w:r w:rsidR="00F86020">
        <w:rPr>
          <w:rFonts w:eastAsia="맑은 고딕" w:hint="eastAsia"/>
          <w:szCs w:val="24"/>
          <w:lang w:eastAsia="ko-KR"/>
        </w:rPr>
        <w:t xml:space="preserve"> setting so that</w:t>
      </w:r>
      <w:r w:rsidR="009F6214" w:rsidRPr="006F42A8">
        <w:rPr>
          <w:rFonts w:eastAsia="맑은 고딕"/>
          <w:szCs w:val="24"/>
          <w:lang w:eastAsia="ko-KR"/>
        </w:rPr>
        <w:t xml:space="preserve"> users can activate</w:t>
      </w:r>
      <w:r w:rsidR="008E665F">
        <w:rPr>
          <w:rFonts w:eastAsia="맑은 고딕" w:hint="eastAsia"/>
          <w:szCs w:val="24"/>
          <w:lang w:eastAsia="ko-KR"/>
        </w:rPr>
        <w:t xml:space="preserve"> the chatbot when needed</w:t>
      </w:r>
      <w:r w:rsidR="009F6214" w:rsidRPr="006F42A8">
        <w:rPr>
          <w:rFonts w:eastAsia="맑은 고딕"/>
          <w:szCs w:val="24"/>
          <w:lang w:eastAsia="ko-KR"/>
        </w:rPr>
        <w:t>.</w:t>
      </w:r>
      <w:r w:rsidR="00F86020">
        <w:rPr>
          <w:rFonts w:eastAsia="맑은 고딕" w:hint="eastAsia"/>
          <w:szCs w:val="24"/>
          <w:lang w:eastAsia="ko-KR"/>
        </w:rPr>
        <w:t xml:space="preserve">  </w:t>
      </w:r>
    </w:p>
    <w:p w14:paraId="19841A43" w14:textId="454EB579" w:rsidR="0067127A" w:rsidRPr="00652037" w:rsidRDefault="008D5BA0" w:rsidP="0067127A">
      <w:pPr>
        <w:ind w:firstLine="720"/>
        <w:rPr>
          <w:rFonts w:eastAsia="맑은 고딕"/>
          <w:szCs w:val="24"/>
          <w:lang w:eastAsia="ko-KR"/>
        </w:rPr>
      </w:pPr>
      <w:r w:rsidRPr="00652037">
        <w:rPr>
          <w:rFonts w:eastAsia="맑은 고딕"/>
          <w:szCs w:val="24"/>
          <w:lang w:eastAsia="ko-KR"/>
        </w:rPr>
        <w:t>Fourth, it is recommended to actively utilize the</w:t>
      </w:r>
      <w:r w:rsidRPr="00652037">
        <w:rPr>
          <w:rFonts w:eastAsia="맑은 고딕" w:hint="eastAsia"/>
          <w:szCs w:val="24"/>
          <w:lang w:eastAsia="ko-KR"/>
        </w:rPr>
        <w:t xml:space="preserve"> </w:t>
      </w:r>
      <w:r w:rsidR="0067127A" w:rsidRPr="00652037">
        <w:rPr>
          <w:rFonts w:eastAsia="맑은 고딕"/>
          <w:szCs w:val="24"/>
          <w:lang w:eastAsia="ko-KR"/>
        </w:rPr>
        <w:t xml:space="preserve">content of </w:t>
      </w:r>
      <w:r w:rsidR="004A6376" w:rsidRPr="00652037">
        <w:rPr>
          <w:rFonts w:eastAsia="맑은 고딕" w:hint="eastAsia"/>
          <w:szCs w:val="24"/>
          <w:lang w:eastAsia="ko-KR"/>
        </w:rPr>
        <w:t xml:space="preserve">the </w:t>
      </w:r>
      <w:r w:rsidR="0067127A" w:rsidRPr="00652037">
        <w:rPr>
          <w:rFonts w:eastAsia="맑은 고딕"/>
          <w:szCs w:val="24"/>
          <w:lang w:eastAsia="ko-KR"/>
        </w:rPr>
        <w:t>chatbot’s question</w:t>
      </w:r>
      <w:r w:rsidR="0067127A" w:rsidRPr="00652037">
        <w:rPr>
          <w:rFonts w:eastAsia="맑은 고딕" w:hint="eastAsia"/>
          <w:szCs w:val="24"/>
          <w:lang w:eastAsia="ko-KR"/>
        </w:rPr>
        <w:t xml:space="preserve">s. </w:t>
      </w:r>
      <w:r w:rsidRPr="00652037">
        <w:rPr>
          <w:rFonts w:eastAsia="맑은 고딕"/>
          <w:szCs w:val="24"/>
          <w:lang w:eastAsia="ko-KR"/>
        </w:rPr>
        <w:t>Not only can chatbots provide good guidance on frequently asked questions, but they can also be used to rearrange content on an organization's website so that users can easily access information</w:t>
      </w:r>
      <w:r w:rsidR="0040160F">
        <w:rPr>
          <w:rFonts w:eastAsia="맑은 고딕" w:hint="eastAsia"/>
          <w:szCs w:val="24"/>
          <w:lang w:eastAsia="ko-KR"/>
        </w:rPr>
        <w:t xml:space="preserve"> they want</w:t>
      </w:r>
      <w:r w:rsidRPr="00652037">
        <w:rPr>
          <w:rFonts w:eastAsia="맑은 고딕"/>
          <w:szCs w:val="24"/>
          <w:lang w:eastAsia="ko-KR"/>
        </w:rPr>
        <w:t xml:space="preserve">. </w:t>
      </w:r>
      <w:r w:rsidR="0067127A" w:rsidRPr="00652037">
        <w:rPr>
          <w:rFonts w:eastAsia="맑은 고딕"/>
          <w:szCs w:val="24"/>
          <w:lang w:eastAsia="ko-KR"/>
        </w:rPr>
        <w:t xml:space="preserve">The content of questions that the chatbot cannot </w:t>
      </w:r>
      <w:r w:rsidR="0067127A" w:rsidRPr="00652037">
        <w:rPr>
          <w:rFonts w:eastAsia="맑은 고딕" w:hint="eastAsia"/>
          <w:szCs w:val="24"/>
          <w:lang w:eastAsia="ko-KR"/>
        </w:rPr>
        <w:t xml:space="preserve">provide </w:t>
      </w:r>
      <w:r w:rsidR="0067127A" w:rsidRPr="00652037">
        <w:rPr>
          <w:rFonts w:eastAsia="맑은 고딕"/>
          <w:szCs w:val="24"/>
          <w:lang w:eastAsia="ko-KR"/>
        </w:rPr>
        <w:t>answer</w:t>
      </w:r>
      <w:r w:rsidR="0067127A" w:rsidRPr="00652037">
        <w:rPr>
          <w:rFonts w:eastAsia="맑은 고딕" w:hint="eastAsia"/>
          <w:szCs w:val="24"/>
          <w:lang w:eastAsia="ko-KR"/>
        </w:rPr>
        <w:t>s</w:t>
      </w:r>
      <w:r w:rsidR="0067127A" w:rsidRPr="00652037">
        <w:rPr>
          <w:rFonts w:eastAsia="맑은 고딕"/>
          <w:szCs w:val="24"/>
          <w:lang w:eastAsia="ko-KR"/>
        </w:rPr>
        <w:t xml:space="preserve"> </w:t>
      </w:r>
      <w:r w:rsidR="004A6376" w:rsidRPr="00652037">
        <w:rPr>
          <w:rFonts w:eastAsia="맑은 고딕" w:hint="eastAsia"/>
          <w:szCs w:val="24"/>
          <w:lang w:eastAsia="ko-KR"/>
        </w:rPr>
        <w:t xml:space="preserve">to </w:t>
      </w:r>
      <w:r w:rsidR="0067127A" w:rsidRPr="00652037">
        <w:rPr>
          <w:rFonts w:eastAsia="맑은 고딕"/>
          <w:szCs w:val="24"/>
          <w:lang w:eastAsia="ko-KR"/>
        </w:rPr>
        <w:t xml:space="preserve">is also </w:t>
      </w:r>
      <w:r w:rsidR="0067127A" w:rsidRPr="00652037">
        <w:rPr>
          <w:rFonts w:eastAsia="맑은 고딕" w:hint="eastAsia"/>
          <w:szCs w:val="24"/>
          <w:lang w:eastAsia="ko-KR"/>
        </w:rPr>
        <w:t xml:space="preserve">very </w:t>
      </w:r>
      <w:r w:rsidR="0067127A" w:rsidRPr="00652037">
        <w:rPr>
          <w:rFonts w:eastAsia="맑은 고딕" w:hint="eastAsia"/>
          <w:szCs w:val="24"/>
          <w:lang w:eastAsia="ko-KR"/>
        </w:rPr>
        <w:lastRenderedPageBreak/>
        <w:t>useful</w:t>
      </w:r>
      <w:r w:rsidR="0067127A" w:rsidRPr="00652037">
        <w:rPr>
          <w:rFonts w:eastAsia="맑은 고딕"/>
          <w:szCs w:val="24"/>
          <w:lang w:eastAsia="ko-KR"/>
        </w:rPr>
        <w:t xml:space="preserve">. If there is no existing content on the </w:t>
      </w:r>
      <w:r w:rsidR="0067127A" w:rsidRPr="00652037">
        <w:rPr>
          <w:rFonts w:eastAsia="맑은 고딕" w:hint="eastAsia"/>
          <w:szCs w:val="24"/>
          <w:lang w:eastAsia="ko-KR"/>
        </w:rPr>
        <w:t>website</w:t>
      </w:r>
      <w:r w:rsidR="0067127A" w:rsidRPr="00652037">
        <w:rPr>
          <w:rFonts w:eastAsia="맑은 고딕"/>
          <w:szCs w:val="24"/>
          <w:lang w:eastAsia="ko-KR"/>
        </w:rPr>
        <w:t xml:space="preserve"> or chatbot, new content should be created to enhance the chatbot</w:t>
      </w:r>
      <w:r w:rsidR="0067127A" w:rsidRPr="00652037">
        <w:rPr>
          <w:rFonts w:eastAsia="맑은 고딕" w:hint="eastAsia"/>
          <w:szCs w:val="24"/>
          <w:lang w:eastAsia="ko-KR"/>
        </w:rPr>
        <w:t xml:space="preserve"> functionality </w:t>
      </w:r>
      <w:r w:rsidR="0067127A" w:rsidRPr="00652037">
        <w:rPr>
          <w:rFonts w:eastAsia="맑은 고딕"/>
          <w:szCs w:val="24"/>
          <w:lang w:eastAsia="ko-KR"/>
        </w:rPr>
        <w:t>and optimize its utilization.</w:t>
      </w:r>
    </w:p>
    <w:p w14:paraId="2D410442" w14:textId="29A980E0" w:rsidR="003A276B" w:rsidRPr="00652037" w:rsidRDefault="00230388" w:rsidP="007D75D9">
      <w:pPr>
        <w:ind w:firstLine="720"/>
        <w:rPr>
          <w:rFonts w:eastAsia="맑은 고딕"/>
          <w:lang w:eastAsia="ko-KR"/>
        </w:rPr>
      </w:pPr>
      <w:r w:rsidRPr="00652037">
        <w:rPr>
          <w:rFonts w:eastAsia="맑은 고딕"/>
          <w:szCs w:val="24"/>
          <w:lang w:eastAsia="ko-KR"/>
        </w:rPr>
        <w:t xml:space="preserve">Lastly, following the COVID-19 pandemic, there has been a rapid increase in the number of international students pursuing higher education in the United States. However, many international students are unaware of the convenient multilingual support features offered by chatbots, thus </w:t>
      </w:r>
      <w:r w:rsidR="004A6376" w:rsidRPr="00652037">
        <w:rPr>
          <w:rFonts w:eastAsia="맑은 고딕" w:hint="eastAsia"/>
          <w:szCs w:val="24"/>
          <w:lang w:eastAsia="ko-KR"/>
        </w:rPr>
        <w:t xml:space="preserve">are </w:t>
      </w:r>
      <w:r w:rsidRPr="00652037">
        <w:rPr>
          <w:rFonts w:eastAsia="맑은 고딕"/>
          <w:szCs w:val="24"/>
          <w:lang w:eastAsia="ko-KR"/>
        </w:rPr>
        <w:t xml:space="preserve">unable to utilize them. Therefore, it is recommended to </w:t>
      </w:r>
      <w:r w:rsidR="00164ADF">
        <w:rPr>
          <w:rFonts w:eastAsia="맑은 고딕" w:hint="eastAsia"/>
          <w:szCs w:val="24"/>
          <w:lang w:eastAsia="ko-KR"/>
        </w:rPr>
        <w:t>include</w:t>
      </w:r>
      <w:r w:rsidRPr="00652037">
        <w:rPr>
          <w:rFonts w:eastAsia="맑은 고딕"/>
          <w:szCs w:val="24"/>
          <w:lang w:eastAsia="ko-KR"/>
        </w:rPr>
        <w:t xml:space="preserve"> </w:t>
      </w:r>
      <w:r w:rsidR="00164ADF">
        <w:rPr>
          <w:rFonts w:eastAsia="맑은 고딕" w:hint="eastAsia"/>
          <w:szCs w:val="24"/>
          <w:lang w:eastAsia="ko-KR"/>
        </w:rPr>
        <w:t xml:space="preserve">and promote </w:t>
      </w:r>
      <w:r w:rsidRPr="00652037">
        <w:rPr>
          <w:rFonts w:eastAsia="맑은 고딕"/>
          <w:szCs w:val="24"/>
          <w:lang w:eastAsia="ko-KR"/>
        </w:rPr>
        <w:t xml:space="preserve">this </w:t>
      </w:r>
      <w:r w:rsidR="00164ADF">
        <w:rPr>
          <w:rFonts w:eastAsia="맑은 고딕" w:hint="eastAsia"/>
          <w:szCs w:val="24"/>
          <w:lang w:eastAsia="ko-KR"/>
        </w:rPr>
        <w:t>feature on</w:t>
      </w:r>
      <w:r w:rsidRPr="00652037">
        <w:rPr>
          <w:rFonts w:eastAsia="맑은 고딕"/>
          <w:szCs w:val="24"/>
          <w:lang w:eastAsia="ko-KR"/>
        </w:rPr>
        <w:t xml:space="preserve"> the chatbot</w:t>
      </w:r>
      <w:r w:rsidR="004004D2">
        <w:rPr>
          <w:rFonts w:eastAsia="맑은 고딕"/>
          <w:szCs w:val="24"/>
          <w:lang w:eastAsia="ko-KR"/>
        </w:rPr>
        <w:t>’</w:t>
      </w:r>
      <w:r w:rsidR="004004D2">
        <w:rPr>
          <w:rFonts w:eastAsia="맑은 고딕" w:hint="eastAsia"/>
          <w:szCs w:val="24"/>
          <w:lang w:eastAsia="ko-KR"/>
        </w:rPr>
        <w:t xml:space="preserve">s </w:t>
      </w:r>
      <w:r w:rsidR="00164ADF">
        <w:rPr>
          <w:rFonts w:eastAsia="맑은 고딕" w:hint="eastAsia"/>
          <w:szCs w:val="24"/>
          <w:lang w:eastAsia="ko-KR"/>
        </w:rPr>
        <w:t>welcome</w:t>
      </w:r>
      <w:r w:rsidRPr="00652037">
        <w:rPr>
          <w:rFonts w:eastAsia="맑은 고딕"/>
          <w:szCs w:val="24"/>
          <w:lang w:eastAsia="ko-KR"/>
        </w:rPr>
        <w:t xml:space="preserve"> screen to inform users and encourage its utilization.</w:t>
      </w:r>
      <w:r w:rsidR="004664A6" w:rsidRPr="00652037">
        <w:rPr>
          <w:rFonts w:eastAsia="맑은 고딕" w:hint="eastAsia"/>
          <w:szCs w:val="24"/>
          <w:lang w:eastAsia="ko-KR"/>
        </w:rPr>
        <w:t xml:space="preserve"> </w:t>
      </w:r>
      <w:r w:rsidR="007D75D9" w:rsidRPr="00652037">
        <w:rPr>
          <w:rFonts w:eastAsia="맑은 고딕"/>
          <w:lang w:eastAsia="ko-KR"/>
        </w:rPr>
        <w:br/>
      </w:r>
    </w:p>
    <w:p w14:paraId="324D1678" w14:textId="3C08D64B" w:rsidR="003A276B" w:rsidRPr="00652037" w:rsidRDefault="003A276B" w:rsidP="00E442C9">
      <w:pPr>
        <w:pStyle w:val="Heading2"/>
      </w:pPr>
      <w:bookmarkStart w:id="173" w:name="_Toc168051486"/>
      <w:r w:rsidRPr="00652037">
        <w:rPr>
          <w:rFonts w:hint="eastAsia"/>
        </w:rPr>
        <w:t>6</w:t>
      </w:r>
      <w:r w:rsidRPr="00652037">
        <w:t>.</w:t>
      </w:r>
      <w:r w:rsidRPr="00652037">
        <w:rPr>
          <w:rFonts w:hint="eastAsia"/>
        </w:rPr>
        <w:t>2 Future Research</w:t>
      </w:r>
      <w:bookmarkEnd w:id="173"/>
    </w:p>
    <w:p w14:paraId="06009D56" w14:textId="11963250" w:rsidR="00B13CD7" w:rsidRPr="00652037" w:rsidRDefault="00216BD3" w:rsidP="00C268B5">
      <w:pPr>
        <w:spacing w:after="160"/>
        <w:ind w:firstLine="720"/>
        <w:rPr>
          <w:rFonts w:eastAsia="맑은 고딕"/>
          <w:lang w:eastAsia="ko-KR"/>
        </w:rPr>
      </w:pPr>
      <w:r w:rsidRPr="00652037">
        <w:rPr>
          <w:rFonts w:eastAsia="맑은 고딕"/>
          <w:lang w:eastAsia="ko-KR"/>
        </w:rPr>
        <w:t xml:space="preserve">AI is rapidly evolving, and the landscape is changing </w:t>
      </w:r>
      <w:r w:rsidR="00C55D4D" w:rsidRPr="00652037">
        <w:rPr>
          <w:rFonts w:eastAsia="맑은 고딕"/>
          <w:lang w:eastAsia="ko-KR"/>
        </w:rPr>
        <w:t>extremely fast</w:t>
      </w:r>
      <w:r w:rsidRPr="00652037">
        <w:rPr>
          <w:rFonts w:eastAsia="맑은 고딕" w:hint="eastAsia"/>
          <w:lang w:eastAsia="ko-KR"/>
        </w:rPr>
        <w:t xml:space="preserve">. </w:t>
      </w:r>
      <w:r w:rsidR="00FB71D4" w:rsidRPr="00652037">
        <w:rPr>
          <w:rFonts w:eastAsia="맑은 고딕" w:hint="eastAsia"/>
          <w:lang w:eastAsia="ko-KR"/>
        </w:rPr>
        <w:t xml:space="preserve">This </w:t>
      </w:r>
      <w:r w:rsidR="00302233" w:rsidRPr="00652037">
        <w:rPr>
          <w:rFonts w:eastAsia="맑은 고딕"/>
          <w:lang w:eastAsia="ko-KR"/>
        </w:rPr>
        <w:t>study utilized chatbot log data from Ivy.ai 1.0, a retrieval-based AI system driven by a multi-label classification algorithm, contributing to knowledge about the early stages of AI chatbot development before applying generative AI techniques.</w:t>
      </w:r>
      <w:r w:rsidR="00302233" w:rsidRPr="00652037">
        <w:rPr>
          <w:rFonts w:eastAsia="맑은 고딕" w:hint="eastAsia"/>
          <w:lang w:eastAsia="ko-KR"/>
        </w:rPr>
        <w:t xml:space="preserve"> </w:t>
      </w:r>
      <w:r w:rsidR="00C55D4D">
        <w:rPr>
          <w:rFonts w:eastAsia="맑은 고딕" w:hint="eastAsia"/>
          <w:lang w:eastAsia="ko-KR"/>
        </w:rPr>
        <w:t>S</w:t>
      </w:r>
      <w:r w:rsidRPr="00652037">
        <w:rPr>
          <w:rFonts w:eastAsia="맑은 고딕"/>
          <w:lang w:eastAsia="ko-KR"/>
        </w:rPr>
        <w:t>tarting April 3, 2023, Iv</w:t>
      </w:r>
      <w:r w:rsidRPr="00652037">
        <w:rPr>
          <w:rFonts w:eastAsia="맑은 고딕" w:hint="eastAsia"/>
          <w:lang w:eastAsia="ko-KR"/>
        </w:rPr>
        <w:t>y.</w:t>
      </w:r>
      <w:r w:rsidRPr="00652037">
        <w:rPr>
          <w:rFonts w:eastAsia="맑은 고딕"/>
          <w:lang w:eastAsia="ko-KR"/>
        </w:rPr>
        <w:t>ai introduced the upgraded IvyQuantum chatbot, which leverage</w:t>
      </w:r>
      <w:r w:rsidR="00D11707">
        <w:rPr>
          <w:rFonts w:eastAsia="맑은 고딕" w:hint="eastAsia"/>
          <w:lang w:eastAsia="ko-KR"/>
        </w:rPr>
        <w:t>d</w:t>
      </w:r>
      <w:r w:rsidRPr="00652037">
        <w:rPr>
          <w:rFonts w:eastAsia="맑은 고딕"/>
          <w:lang w:eastAsia="ko-KR"/>
        </w:rPr>
        <w:t xml:space="preserve"> OpenAI’s GPT-4 models to generate responses </w:t>
      </w:r>
      <w:r w:rsidR="0056685D" w:rsidRPr="00652037">
        <w:rPr>
          <w:rFonts w:eastAsia="맑은 고딕" w:hint="eastAsia"/>
          <w:lang w:eastAsia="ko-KR"/>
        </w:rPr>
        <w:t xml:space="preserve">by integrating the data </w:t>
      </w:r>
      <w:r w:rsidRPr="00652037">
        <w:rPr>
          <w:rFonts w:eastAsia="맑은 고딕"/>
          <w:lang w:eastAsia="ko-KR"/>
        </w:rPr>
        <w:t>from Ivy’s AI-powered semantic search engine.</w:t>
      </w:r>
      <w:r w:rsidR="00B13CD7" w:rsidRPr="00652037">
        <w:rPr>
          <w:rFonts w:eastAsia="맑은 고딕" w:hint="eastAsia"/>
          <w:lang w:eastAsia="ko-KR"/>
        </w:rPr>
        <w:t xml:space="preserve"> Several suggestions for future </w:t>
      </w:r>
      <w:r w:rsidR="00B13CD7" w:rsidRPr="00652037">
        <w:rPr>
          <w:rFonts w:eastAsia="맑은 고딕"/>
          <w:lang w:eastAsia="ko-KR"/>
        </w:rPr>
        <w:t>research</w:t>
      </w:r>
      <w:r w:rsidR="00B13CD7" w:rsidRPr="00652037">
        <w:rPr>
          <w:rFonts w:eastAsia="맑은 고딕" w:hint="eastAsia"/>
          <w:lang w:eastAsia="ko-KR"/>
        </w:rPr>
        <w:t xml:space="preserve"> directions can be started here</w:t>
      </w:r>
      <w:r w:rsidR="00173331">
        <w:rPr>
          <w:rFonts w:eastAsia="맑은 고딕" w:hint="eastAsia"/>
          <w:lang w:eastAsia="ko-KR"/>
        </w:rPr>
        <w:t>.</w:t>
      </w:r>
    </w:p>
    <w:p w14:paraId="28B707A3" w14:textId="512D1EBA" w:rsidR="00C34BA0" w:rsidRDefault="00437FCA" w:rsidP="00C268B5">
      <w:pPr>
        <w:spacing w:after="160"/>
        <w:ind w:firstLine="720"/>
        <w:rPr>
          <w:rFonts w:eastAsia="맑은 고딕"/>
          <w:lang w:eastAsia="ko-KR"/>
        </w:rPr>
      </w:pPr>
      <w:r w:rsidRPr="00652037">
        <w:rPr>
          <w:rFonts w:eastAsia="맑은 고딕" w:hint="eastAsia"/>
          <w:lang w:eastAsia="ko-KR"/>
        </w:rPr>
        <w:t xml:space="preserve">The </w:t>
      </w:r>
      <w:r w:rsidR="00B13CD7" w:rsidRPr="00652037">
        <w:rPr>
          <w:rFonts w:eastAsia="맑은 고딕" w:hint="eastAsia"/>
          <w:lang w:eastAsia="ko-KR"/>
        </w:rPr>
        <w:t xml:space="preserve">upgraded </w:t>
      </w:r>
      <w:r w:rsidR="002A2B5F" w:rsidRPr="00652037">
        <w:rPr>
          <w:rFonts w:eastAsia="맑은 고딕" w:hint="eastAsia"/>
          <w:lang w:eastAsia="ko-KR"/>
        </w:rPr>
        <w:t xml:space="preserve">Ivy.ai </w:t>
      </w:r>
      <w:r w:rsidR="00FB71D4" w:rsidRPr="00652037">
        <w:rPr>
          <w:rFonts w:eastAsia="맑은 고딕" w:hint="eastAsia"/>
          <w:lang w:eastAsia="ko-KR"/>
        </w:rPr>
        <w:t xml:space="preserve">can be further investigated </w:t>
      </w:r>
      <w:r w:rsidR="00392BED" w:rsidRPr="00652037">
        <w:rPr>
          <w:rFonts w:eastAsia="맑은 고딕" w:hint="eastAsia"/>
          <w:lang w:eastAsia="ko-KR"/>
        </w:rPr>
        <w:t xml:space="preserve">through </w:t>
      </w:r>
      <w:r w:rsidR="00E26222" w:rsidRPr="00652037">
        <w:rPr>
          <w:rFonts w:eastAsia="맑은 고딕" w:hint="eastAsia"/>
          <w:lang w:eastAsia="ko-KR"/>
        </w:rPr>
        <w:t>user survey</w:t>
      </w:r>
      <w:r w:rsidR="004A6376" w:rsidRPr="00652037">
        <w:rPr>
          <w:rFonts w:eastAsia="맑은 고딕" w:hint="eastAsia"/>
          <w:lang w:eastAsia="ko-KR"/>
        </w:rPr>
        <w:t>s</w:t>
      </w:r>
      <w:r w:rsidR="0069147C" w:rsidRPr="00652037">
        <w:rPr>
          <w:rFonts w:eastAsia="맑은 고딕" w:hint="eastAsia"/>
          <w:lang w:eastAsia="ko-KR"/>
        </w:rPr>
        <w:t xml:space="preserve"> as well as chatbot log data</w:t>
      </w:r>
      <w:r w:rsidR="00E26222" w:rsidRPr="00652037">
        <w:rPr>
          <w:rFonts w:eastAsia="맑은 고딕" w:hint="eastAsia"/>
          <w:lang w:eastAsia="ko-KR"/>
        </w:rPr>
        <w:t xml:space="preserve">. The survey </w:t>
      </w:r>
      <w:r w:rsidR="0069147C" w:rsidRPr="00652037">
        <w:rPr>
          <w:rFonts w:eastAsia="맑은 고딕" w:hint="eastAsia"/>
          <w:lang w:eastAsia="ko-KR"/>
        </w:rPr>
        <w:t>result</w:t>
      </w:r>
      <w:r w:rsidR="00BD43A0">
        <w:rPr>
          <w:rFonts w:eastAsia="맑은 고딕" w:hint="eastAsia"/>
          <w:lang w:eastAsia="ko-KR"/>
        </w:rPr>
        <w:t>s</w:t>
      </w:r>
      <w:r w:rsidR="0069147C" w:rsidRPr="00652037">
        <w:rPr>
          <w:rFonts w:eastAsia="맑은 고딕" w:hint="eastAsia"/>
          <w:lang w:eastAsia="ko-KR"/>
        </w:rPr>
        <w:t xml:space="preserve"> </w:t>
      </w:r>
      <w:r w:rsidR="00E26222" w:rsidRPr="00652037">
        <w:rPr>
          <w:rFonts w:eastAsia="맑은 고딕" w:hint="eastAsia"/>
          <w:lang w:eastAsia="ko-KR"/>
        </w:rPr>
        <w:t xml:space="preserve">will provide the user </w:t>
      </w:r>
      <w:r w:rsidR="00BD43A0">
        <w:rPr>
          <w:rFonts w:eastAsia="맑은 고딕" w:hint="eastAsia"/>
          <w:lang w:eastAsia="ko-KR"/>
        </w:rPr>
        <w:t xml:space="preserve">experiences </w:t>
      </w:r>
      <w:r w:rsidR="00E26222" w:rsidRPr="00652037">
        <w:rPr>
          <w:rFonts w:eastAsia="맑은 고딕" w:hint="eastAsia"/>
          <w:lang w:eastAsia="ko-KR"/>
        </w:rPr>
        <w:t>on the upgraded chatbot system</w:t>
      </w:r>
      <w:r w:rsidR="00BD43A0">
        <w:rPr>
          <w:rFonts w:eastAsia="맑은 고딕" w:hint="eastAsia"/>
          <w:lang w:eastAsia="ko-KR"/>
        </w:rPr>
        <w:t xml:space="preserve"> including users</w:t>
      </w:r>
      <w:r w:rsidR="00BD43A0">
        <w:rPr>
          <w:rFonts w:eastAsia="맑은 고딕"/>
          <w:lang w:eastAsia="ko-KR"/>
        </w:rPr>
        <w:t>’</w:t>
      </w:r>
      <w:r w:rsidR="00BD43A0">
        <w:rPr>
          <w:rFonts w:eastAsia="맑은 고딕" w:hint="eastAsia"/>
          <w:lang w:eastAsia="ko-KR"/>
        </w:rPr>
        <w:t xml:space="preserve"> evaluations of the chatbot performance. </w:t>
      </w:r>
      <w:r w:rsidR="00C93F88">
        <w:rPr>
          <w:rFonts w:eastAsia="맑은 고딕" w:hint="eastAsia"/>
          <w:lang w:eastAsia="ko-KR"/>
        </w:rPr>
        <w:t xml:space="preserve">The </w:t>
      </w:r>
      <w:r w:rsidR="00C34BA0" w:rsidRPr="00C34BA0">
        <w:rPr>
          <w:rFonts w:eastAsia="맑은 고딕"/>
          <w:lang w:eastAsia="ko-KR"/>
        </w:rPr>
        <w:t xml:space="preserve">research on chatbot usage in library environments across </w:t>
      </w:r>
      <w:r w:rsidR="00BD43A0">
        <w:rPr>
          <w:rFonts w:eastAsia="맑은 고딕" w:hint="eastAsia"/>
          <w:lang w:eastAsia="ko-KR"/>
        </w:rPr>
        <w:t>diverse</w:t>
      </w:r>
      <w:r w:rsidR="00C34BA0" w:rsidRPr="00C34BA0">
        <w:rPr>
          <w:rFonts w:eastAsia="맑은 고딕"/>
          <w:lang w:eastAsia="ko-KR"/>
        </w:rPr>
        <w:t xml:space="preserve"> user</w:t>
      </w:r>
      <w:r w:rsidR="00C93F88">
        <w:rPr>
          <w:rFonts w:eastAsia="맑은 고딕" w:hint="eastAsia"/>
          <w:lang w:eastAsia="ko-KR"/>
        </w:rPr>
        <w:t xml:space="preserve"> </w:t>
      </w:r>
      <w:r w:rsidR="00C34BA0" w:rsidRPr="00C34BA0">
        <w:rPr>
          <w:rFonts w:eastAsia="맑은 고딕"/>
          <w:lang w:eastAsia="ko-KR"/>
        </w:rPr>
        <w:t xml:space="preserve">demographics, including age groups, </w:t>
      </w:r>
      <w:r w:rsidR="00C34BA0" w:rsidRPr="00652037">
        <w:rPr>
          <w:rFonts w:eastAsia="맑은 고딕"/>
          <w:lang w:eastAsia="ko-KR"/>
        </w:rPr>
        <w:t>fields of study</w:t>
      </w:r>
      <w:r w:rsidR="00C34BA0" w:rsidRPr="00C34BA0">
        <w:rPr>
          <w:rFonts w:eastAsia="맑은 고딕"/>
          <w:lang w:eastAsia="ko-KR"/>
        </w:rPr>
        <w:t>, undergraduate students, master's and doctoral students, faculty, and library staff, will provide insight into the experiences of different chatbot usage</w:t>
      </w:r>
      <w:r w:rsidR="00C34BA0">
        <w:rPr>
          <w:rFonts w:eastAsia="맑은 고딕" w:hint="eastAsia"/>
          <w:lang w:eastAsia="ko-KR"/>
        </w:rPr>
        <w:t xml:space="preserve"> a</w:t>
      </w:r>
      <w:r w:rsidR="00C34BA0" w:rsidRPr="00C34BA0">
        <w:rPr>
          <w:rFonts w:eastAsia="맑은 고딕"/>
          <w:lang w:eastAsia="ko-KR"/>
        </w:rPr>
        <w:t>ccording to various purposes and needs.</w:t>
      </w:r>
    </w:p>
    <w:p w14:paraId="4B91137B" w14:textId="77777777" w:rsidR="00C34BA0" w:rsidRDefault="00C34BA0" w:rsidP="00C268B5">
      <w:pPr>
        <w:spacing w:after="160"/>
        <w:ind w:firstLine="720"/>
        <w:rPr>
          <w:rFonts w:eastAsia="맑은 고딕"/>
          <w:lang w:eastAsia="ko-KR"/>
        </w:rPr>
      </w:pPr>
    </w:p>
    <w:p w14:paraId="3B579753" w14:textId="1692147A" w:rsidR="00ED2090" w:rsidRDefault="00CB3583" w:rsidP="00017917">
      <w:pPr>
        <w:spacing w:after="160"/>
        <w:ind w:firstLine="720"/>
        <w:rPr>
          <w:rFonts w:eastAsia="맑은 고딕"/>
          <w:lang w:eastAsia="ko-KR"/>
        </w:rPr>
      </w:pPr>
      <w:r w:rsidRPr="00652037">
        <w:rPr>
          <w:rFonts w:eastAsia="맑은 고딕"/>
          <w:lang w:eastAsia="ko-KR"/>
        </w:rPr>
        <w:lastRenderedPageBreak/>
        <w:t xml:space="preserve">This study examined </w:t>
      </w:r>
      <w:r w:rsidR="004A6376" w:rsidRPr="00652037">
        <w:rPr>
          <w:rFonts w:eastAsia="맑은 고딕" w:hint="eastAsia"/>
          <w:lang w:eastAsia="ko-KR"/>
        </w:rPr>
        <w:t xml:space="preserve">501 </w:t>
      </w:r>
      <w:r w:rsidR="00F873FE" w:rsidRPr="00652037">
        <w:rPr>
          <w:rFonts w:eastAsia="맑은 고딕" w:hint="eastAsia"/>
          <w:lang w:eastAsia="ko-KR"/>
        </w:rPr>
        <w:t>chatbot</w:t>
      </w:r>
      <w:r w:rsidRPr="00652037">
        <w:rPr>
          <w:rFonts w:eastAsia="맑은 고딕"/>
          <w:lang w:eastAsia="ko-KR"/>
        </w:rPr>
        <w:t xml:space="preserve"> transcripts </w:t>
      </w:r>
      <w:r w:rsidR="00F873FE" w:rsidRPr="00652037">
        <w:rPr>
          <w:rFonts w:eastAsia="맑은 고딕"/>
          <w:lang w:eastAsia="ko-KR"/>
        </w:rPr>
        <w:t>for those with</w:t>
      </w:r>
      <w:r w:rsidR="004A6376" w:rsidRPr="00652037">
        <w:rPr>
          <w:rFonts w:eastAsia="맑은 고딕" w:hint="eastAsia"/>
          <w:lang w:eastAsia="ko-KR"/>
        </w:rPr>
        <w:t xml:space="preserve"> </w:t>
      </w:r>
      <w:r w:rsidR="00F873FE" w:rsidRPr="00652037">
        <w:rPr>
          <w:rFonts w:eastAsia="맑은 고딕"/>
          <w:lang w:eastAsia="ko-KR"/>
        </w:rPr>
        <w:t>user ratings</w:t>
      </w:r>
      <w:r w:rsidR="003326B5" w:rsidRPr="00652037">
        <w:rPr>
          <w:rFonts w:eastAsia="맑은 고딕" w:hint="eastAsia"/>
          <w:lang w:eastAsia="ko-KR"/>
        </w:rPr>
        <w:t xml:space="preserve"> and </w:t>
      </w:r>
      <w:r w:rsidR="003326B5" w:rsidRPr="00652037">
        <w:rPr>
          <w:rFonts w:eastAsia="맑은 고딕"/>
          <w:lang w:eastAsia="ko-KR"/>
        </w:rPr>
        <w:t>3,254 unanswered</w:t>
      </w:r>
      <w:r w:rsidR="00183E40">
        <w:rPr>
          <w:rFonts w:eastAsia="맑은 고딕" w:hint="eastAsia"/>
          <w:lang w:eastAsia="ko-KR"/>
        </w:rPr>
        <w:t xml:space="preserve"> questions</w:t>
      </w:r>
      <w:r w:rsidR="00F873FE" w:rsidRPr="00652037">
        <w:rPr>
          <w:rFonts w:eastAsia="맑은 고딕"/>
          <w:lang w:eastAsia="ko-KR"/>
        </w:rPr>
        <w:t>.</w:t>
      </w:r>
      <w:r w:rsidR="00F873FE" w:rsidRPr="00652037">
        <w:rPr>
          <w:rFonts w:eastAsia="맑은 고딕" w:hint="eastAsia"/>
          <w:lang w:eastAsia="ko-KR"/>
        </w:rPr>
        <w:t xml:space="preserve"> </w:t>
      </w:r>
      <w:r w:rsidRPr="00652037">
        <w:rPr>
          <w:rFonts w:eastAsia="맑은 고딕"/>
          <w:lang w:eastAsia="ko-KR"/>
        </w:rPr>
        <w:t>However, there is a much larger volume of transcripts available</w:t>
      </w:r>
      <w:r w:rsidR="00183E40">
        <w:rPr>
          <w:rFonts w:eastAsia="맑은 고딕" w:hint="eastAsia"/>
          <w:lang w:eastAsia="ko-KR"/>
        </w:rPr>
        <w:t>, which needs to be explored</w:t>
      </w:r>
      <w:r w:rsidRPr="00652037">
        <w:rPr>
          <w:rFonts w:eastAsia="맑은 고딕"/>
          <w:lang w:eastAsia="ko-KR"/>
        </w:rPr>
        <w:t xml:space="preserve">. A comprehensive investigation of this data </w:t>
      </w:r>
      <w:r w:rsidR="00F873FE" w:rsidRPr="00652037">
        <w:rPr>
          <w:rFonts w:eastAsia="맑은 고딕"/>
          <w:lang w:eastAsia="ko-KR"/>
        </w:rPr>
        <w:t xml:space="preserve">is expected to provide </w:t>
      </w:r>
      <w:r w:rsidR="00C93F88">
        <w:rPr>
          <w:rFonts w:eastAsia="맑은 고딕" w:hint="eastAsia"/>
          <w:lang w:eastAsia="ko-KR"/>
        </w:rPr>
        <w:t>deeper understanding of</w:t>
      </w:r>
      <w:r w:rsidR="00F873FE" w:rsidRPr="00652037">
        <w:rPr>
          <w:rFonts w:eastAsia="맑은 고딕" w:hint="eastAsia"/>
          <w:lang w:eastAsia="ko-KR"/>
        </w:rPr>
        <w:t xml:space="preserve"> </w:t>
      </w:r>
      <w:r w:rsidR="0064211D" w:rsidRPr="00652037">
        <w:rPr>
          <w:rFonts w:eastAsia="맑은 고딕"/>
          <w:lang w:eastAsia="ko-KR"/>
        </w:rPr>
        <w:t xml:space="preserve">user interactions, preferences, </w:t>
      </w:r>
      <w:r w:rsidR="00ED2090" w:rsidRPr="00ED2090">
        <w:rPr>
          <w:rFonts w:eastAsia="맑은 고딕"/>
          <w:lang w:eastAsia="ko-KR"/>
        </w:rPr>
        <w:t>and needs that can be leveraged to improve user experience.</w:t>
      </w:r>
      <w:r w:rsidR="00A34451" w:rsidRPr="00652037">
        <w:rPr>
          <w:rFonts w:eastAsia="맑은 고딕" w:hint="eastAsia"/>
          <w:lang w:eastAsia="ko-KR"/>
        </w:rPr>
        <w:t xml:space="preserve"> F</w:t>
      </w:r>
      <w:r w:rsidR="00A34451" w:rsidRPr="00652037">
        <w:rPr>
          <w:rFonts w:eastAsia="맑은 고딕"/>
          <w:lang w:eastAsia="ko-KR"/>
        </w:rPr>
        <w:t xml:space="preserve">urthermore, </w:t>
      </w:r>
      <w:r w:rsidR="00ED2090" w:rsidRPr="00ED2090">
        <w:rPr>
          <w:rFonts w:eastAsia="맑은 고딕"/>
          <w:lang w:eastAsia="ko-KR"/>
        </w:rPr>
        <w:t>transcript analysis can be a valuable asset in improving library operational efficiency, influencing decision-making processes</w:t>
      </w:r>
      <w:r w:rsidR="00FE76D4">
        <w:rPr>
          <w:rFonts w:eastAsia="맑은 고딕" w:hint="eastAsia"/>
          <w:lang w:eastAsia="ko-KR"/>
        </w:rPr>
        <w:t xml:space="preserve"> </w:t>
      </w:r>
      <w:r w:rsidR="00ED2090" w:rsidRPr="00ED2090">
        <w:rPr>
          <w:rFonts w:eastAsia="맑은 고딕"/>
          <w:lang w:eastAsia="ko-KR"/>
        </w:rPr>
        <w:t>and service delivery.</w:t>
      </w:r>
    </w:p>
    <w:p w14:paraId="20F9BEE7" w14:textId="5EBCA619" w:rsidR="00C04F6E" w:rsidRDefault="00D55F28" w:rsidP="00017917">
      <w:pPr>
        <w:spacing w:after="160"/>
        <w:ind w:firstLine="720"/>
        <w:rPr>
          <w:rFonts w:eastAsiaTheme="majorEastAsia" w:cstheme="majorBidi"/>
          <w:b/>
          <w:sz w:val="32"/>
          <w:szCs w:val="32"/>
          <w:lang w:eastAsia="ko-KR"/>
        </w:rPr>
      </w:pPr>
      <w:r w:rsidRPr="00652037">
        <w:rPr>
          <w:rFonts w:eastAsia="맑은 고딕"/>
          <w:lang w:eastAsia="ko-KR"/>
        </w:rPr>
        <w:t xml:space="preserve">As AI chatbots </w:t>
      </w:r>
      <w:r w:rsidR="006043E7" w:rsidRPr="00652037">
        <w:rPr>
          <w:rFonts w:eastAsia="맑은 고딕" w:hint="eastAsia"/>
          <w:lang w:eastAsia="ko-KR"/>
        </w:rPr>
        <w:t xml:space="preserve">continue to </w:t>
      </w:r>
      <w:r w:rsidRPr="00652037">
        <w:rPr>
          <w:rFonts w:eastAsia="맑은 고딕" w:hint="eastAsia"/>
          <w:lang w:eastAsia="ko-KR"/>
        </w:rPr>
        <w:t>develop</w:t>
      </w:r>
      <w:r w:rsidRPr="00652037">
        <w:rPr>
          <w:rFonts w:eastAsia="맑은 고딕"/>
          <w:lang w:eastAsia="ko-KR"/>
        </w:rPr>
        <w:t xml:space="preserve">, they </w:t>
      </w:r>
      <w:r w:rsidRPr="00652037">
        <w:rPr>
          <w:rFonts w:eastAsia="맑은 고딕" w:hint="eastAsia"/>
          <w:lang w:eastAsia="ko-KR"/>
        </w:rPr>
        <w:t xml:space="preserve">will be integrated </w:t>
      </w:r>
      <w:r w:rsidRPr="00652037">
        <w:rPr>
          <w:rFonts w:eastAsia="맑은 고딕"/>
          <w:lang w:eastAsia="ko-KR"/>
        </w:rPr>
        <w:t>with various technologies such as voice search</w:t>
      </w:r>
      <w:r w:rsidR="004A31CE">
        <w:rPr>
          <w:rFonts w:eastAsia="맑은 고딕" w:hint="eastAsia"/>
          <w:lang w:eastAsia="ko-KR"/>
        </w:rPr>
        <w:t xml:space="preserve">, </w:t>
      </w:r>
      <w:r w:rsidR="004A31CE" w:rsidRPr="004A31CE">
        <w:rPr>
          <w:rFonts w:eastAsia="맑은 고딕"/>
          <w:lang w:eastAsia="ko-KR"/>
        </w:rPr>
        <w:t>Internet of Things (IoT)</w:t>
      </w:r>
      <w:r w:rsidRPr="00652037">
        <w:rPr>
          <w:rFonts w:eastAsia="맑은 고딕"/>
          <w:lang w:eastAsia="ko-KR"/>
        </w:rPr>
        <w:t xml:space="preserve">, providing users with more convenient and personalized services. </w:t>
      </w:r>
      <w:r w:rsidRPr="00652037">
        <w:rPr>
          <w:rFonts w:eastAsia="맑은 고딕" w:hint="eastAsia"/>
          <w:lang w:eastAsia="ko-KR"/>
        </w:rPr>
        <w:t xml:space="preserve">Therefore, </w:t>
      </w:r>
      <w:r w:rsidRPr="00652037">
        <w:rPr>
          <w:rFonts w:eastAsia="맑은 고딕"/>
          <w:lang w:eastAsia="ko-KR"/>
        </w:rPr>
        <w:t>research related to ethical considerations</w:t>
      </w:r>
      <w:r w:rsidRPr="00652037">
        <w:rPr>
          <w:rFonts w:eastAsia="맑은 고딕" w:hint="eastAsia"/>
          <w:lang w:eastAsia="ko-KR"/>
        </w:rPr>
        <w:t xml:space="preserve"> including </w:t>
      </w:r>
      <w:r w:rsidRPr="00652037">
        <w:rPr>
          <w:rFonts w:eastAsia="맑은 고딕"/>
          <w:lang w:eastAsia="ko-KR"/>
        </w:rPr>
        <w:t>privacy</w:t>
      </w:r>
      <w:r w:rsidRPr="00652037">
        <w:rPr>
          <w:rFonts w:eastAsia="맑은 고딕" w:hint="eastAsia"/>
          <w:lang w:eastAsia="ko-KR"/>
        </w:rPr>
        <w:t xml:space="preserve"> protection</w:t>
      </w:r>
      <w:r w:rsidR="0062305D" w:rsidRPr="00652037">
        <w:rPr>
          <w:rFonts w:eastAsia="맑은 고딕" w:hint="eastAsia"/>
          <w:lang w:eastAsia="ko-KR"/>
        </w:rPr>
        <w:t xml:space="preserve"> and </w:t>
      </w:r>
      <w:r w:rsidRPr="00652037">
        <w:rPr>
          <w:rFonts w:eastAsia="맑은 고딕"/>
          <w:lang w:eastAsia="ko-KR"/>
        </w:rPr>
        <w:t>algorithmic bias</w:t>
      </w:r>
      <w:r w:rsidR="00F14290" w:rsidRPr="00652037">
        <w:rPr>
          <w:rFonts w:eastAsia="맑은 고딕" w:hint="eastAsia"/>
          <w:lang w:eastAsia="ko-KR"/>
        </w:rPr>
        <w:t xml:space="preserve"> </w:t>
      </w:r>
      <w:r w:rsidRPr="00652037">
        <w:rPr>
          <w:rFonts w:eastAsia="맑은 고딕"/>
          <w:lang w:eastAsia="ko-KR"/>
        </w:rPr>
        <w:t xml:space="preserve">becomes increasingly important. </w:t>
      </w:r>
      <w:r w:rsidR="002400F4">
        <w:rPr>
          <w:rFonts w:eastAsia="맑은 고딕" w:hint="eastAsia"/>
          <w:lang w:eastAsia="ko-KR"/>
        </w:rPr>
        <w:t>T</w:t>
      </w:r>
      <w:r w:rsidR="00B907A7" w:rsidRPr="00652037">
        <w:rPr>
          <w:rFonts w:eastAsia="맑은 고딕" w:hint="eastAsia"/>
          <w:lang w:eastAsia="ko-KR"/>
        </w:rPr>
        <w:t xml:space="preserve">he future of AI chatbots in libraries </w:t>
      </w:r>
      <w:r w:rsidR="002400F4">
        <w:rPr>
          <w:rFonts w:eastAsia="맑은 고딕" w:hint="eastAsia"/>
          <w:lang w:eastAsia="ko-KR"/>
        </w:rPr>
        <w:t xml:space="preserve">will </w:t>
      </w:r>
      <w:r w:rsidR="00B907A7" w:rsidRPr="00652037">
        <w:rPr>
          <w:rFonts w:eastAsia="맑은 고딕" w:hint="eastAsia"/>
          <w:lang w:eastAsia="ko-KR"/>
        </w:rPr>
        <w:t>p</w:t>
      </w:r>
      <w:r w:rsidR="00B907A7" w:rsidRPr="00652037">
        <w:rPr>
          <w:rFonts w:eastAsia="맑은 고딕"/>
          <w:lang w:eastAsia="ko-KR"/>
        </w:rPr>
        <w:t>resent substantial opportunities</w:t>
      </w:r>
      <w:r w:rsidR="00B907A7" w:rsidRPr="00652037">
        <w:rPr>
          <w:rFonts w:eastAsia="맑은 고딕" w:hint="eastAsia"/>
          <w:lang w:eastAsia="ko-KR"/>
        </w:rPr>
        <w:t xml:space="preserve"> to transform librar</w:t>
      </w:r>
      <w:r w:rsidR="002400F4">
        <w:rPr>
          <w:rFonts w:eastAsia="맑은 고딕" w:hint="eastAsia"/>
          <w:lang w:eastAsia="ko-KR"/>
        </w:rPr>
        <w:t xml:space="preserve">y services </w:t>
      </w:r>
      <w:r w:rsidR="00971744" w:rsidRPr="00652037">
        <w:rPr>
          <w:rFonts w:eastAsia="맑은 고딕" w:hint="eastAsia"/>
          <w:lang w:eastAsia="ko-KR"/>
        </w:rPr>
        <w:t xml:space="preserve">only </w:t>
      </w:r>
      <w:r w:rsidR="00E07D28">
        <w:rPr>
          <w:rFonts w:eastAsia="맑은 고딕" w:hint="eastAsia"/>
          <w:lang w:eastAsia="ko-KR"/>
        </w:rPr>
        <w:t>if</w:t>
      </w:r>
      <w:r w:rsidR="00971744" w:rsidRPr="00652037">
        <w:rPr>
          <w:rFonts w:eastAsia="맑은 고딕" w:hint="eastAsia"/>
          <w:lang w:eastAsia="ko-KR"/>
        </w:rPr>
        <w:t xml:space="preserve"> </w:t>
      </w:r>
      <w:r w:rsidR="00C04F6E" w:rsidRPr="00652037">
        <w:rPr>
          <w:rFonts w:eastAsia="맑은 고딕"/>
          <w:lang w:eastAsia="ko-KR"/>
        </w:rPr>
        <w:t>research and development continue,</w:t>
      </w:r>
      <w:r w:rsidR="00E07D28">
        <w:rPr>
          <w:rFonts w:eastAsia="맑은 고딕" w:hint="eastAsia"/>
          <w:lang w:eastAsia="ko-KR"/>
        </w:rPr>
        <w:t xml:space="preserve"> </w:t>
      </w:r>
      <w:r w:rsidR="00E07D28" w:rsidRPr="00E07D28">
        <w:rPr>
          <w:rFonts w:eastAsia="맑은 고딕"/>
          <w:lang w:eastAsia="ko-KR"/>
        </w:rPr>
        <w:t xml:space="preserve">while </w:t>
      </w:r>
      <w:r w:rsidR="00854A20" w:rsidRPr="00E07D28">
        <w:rPr>
          <w:rFonts w:eastAsia="맑은 고딕"/>
          <w:lang w:eastAsia="ko-KR"/>
        </w:rPr>
        <w:t>considering</w:t>
      </w:r>
      <w:r w:rsidR="00E07D28" w:rsidRPr="00E07D28">
        <w:rPr>
          <w:rFonts w:eastAsia="맑은 고딕"/>
          <w:lang w:eastAsia="ko-KR"/>
        </w:rPr>
        <w:t xml:space="preserve"> the limitations of these AI chatbots.</w:t>
      </w:r>
      <w:r w:rsidR="00C04F6E">
        <w:br w:type="page"/>
      </w:r>
    </w:p>
    <w:p w14:paraId="68983DA4" w14:textId="0EE5CD18" w:rsidR="002863A2" w:rsidRPr="00C01D3A" w:rsidRDefault="002863A2" w:rsidP="0016244C">
      <w:pPr>
        <w:pStyle w:val="Heading1"/>
      </w:pPr>
      <w:bookmarkStart w:id="174" w:name="_Toc168051487"/>
      <w:r w:rsidRPr="00C01D3A">
        <w:lastRenderedPageBreak/>
        <w:t>REFERENCES</w:t>
      </w:r>
      <w:bookmarkEnd w:id="134"/>
      <w:bookmarkEnd w:id="174"/>
    </w:p>
    <w:p w14:paraId="4295C996" w14:textId="762B4C8B" w:rsidR="006F5BD1" w:rsidRPr="006F5BD1" w:rsidRDefault="002863A2" w:rsidP="006F5BD1">
      <w:pPr>
        <w:pStyle w:val="Bibliography"/>
        <w:rPr>
          <w:rFonts w:cs="Times New Roman"/>
        </w:rPr>
      </w:pPr>
      <w:r>
        <w:fldChar w:fldCharType="begin"/>
      </w:r>
      <w:r w:rsidR="006F5BD1">
        <w:rPr>
          <w:lang w:eastAsia="ko-KR"/>
        </w:rPr>
        <w:instrText xml:space="preserve"> ADDIN ZOTERO_BIBL {"uncited":[],"omitted":[],"custom":[]} CSL_BIBLIOGRAPHY </w:instrText>
      </w:r>
      <w:r>
        <w:fldChar w:fldCharType="separate"/>
      </w:r>
      <w:r w:rsidR="006F5BD1" w:rsidRPr="006F5BD1">
        <w:rPr>
          <w:rFonts w:cs="Times New Roman"/>
        </w:rPr>
        <w:t xml:space="preserve">Adetayo, A. J. (2023). ChatGPT and librarians for reference consultations. </w:t>
      </w:r>
      <w:r w:rsidR="006F5BD1" w:rsidRPr="006F5BD1">
        <w:rPr>
          <w:rFonts w:cs="Times New Roman"/>
          <w:i/>
          <w:iCs/>
        </w:rPr>
        <w:t>Internet Reference Services Quarterly</w:t>
      </w:r>
      <w:r w:rsidR="006F5BD1" w:rsidRPr="006F5BD1">
        <w:rPr>
          <w:rFonts w:cs="Times New Roman"/>
        </w:rPr>
        <w:t xml:space="preserve">, </w:t>
      </w:r>
      <w:r w:rsidR="006F5BD1" w:rsidRPr="006F5BD1">
        <w:rPr>
          <w:rFonts w:cs="Times New Roman"/>
          <w:i/>
          <w:iCs/>
        </w:rPr>
        <w:t>27</w:t>
      </w:r>
      <w:r w:rsidR="006F5BD1" w:rsidRPr="006F5BD1">
        <w:rPr>
          <w:rFonts w:cs="Times New Roman"/>
        </w:rPr>
        <w:t>(3), 131</w:t>
      </w:r>
      <w:r w:rsidR="006C3EDD">
        <w:rPr>
          <w:rFonts w:eastAsia="맑은 고딕" w:cs="Times New Roman" w:hint="eastAsia"/>
          <w:lang w:eastAsia="ko-KR"/>
        </w:rPr>
        <w:t>-</w:t>
      </w:r>
      <w:r w:rsidR="006F5BD1" w:rsidRPr="006F5BD1">
        <w:rPr>
          <w:rFonts w:cs="Times New Roman"/>
        </w:rPr>
        <w:t>147. https://doi.org/10.1080/10875301.2023.2203681</w:t>
      </w:r>
    </w:p>
    <w:p w14:paraId="07634A59" w14:textId="2D28912C" w:rsidR="006F5BD1" w:rsidRPr="006F5BD1" w:rsidRDefault="00872CA6" w:rsidP="006F5BD1">
      <w:pPr>
        <w:pStyle w:val="Bibliography"/>
        <w:rPr>
          <w:rFonts w:cs="Times New Roman"/>
        </w:rPr>
      </w:pPr>
      <w:r w:rsidRPr="00872CA6">
        <w:rPr>
          <w:rFonts w:eastAsia="맑은 고딕" w:cs="Times New Roman" w:hint="eastAsia"/>
          <w:lang w:eastAsia="ko-KR"/>
        </w:rPr>
        <w:t>Ivy.ai.</w:t>
      </w:r>
      <w:r w:rsidR="006F5BD1" w:rsidRPr="00872CA6">
        <w:rPr>
          <w:rFonts w:cs="Times New Roman"/>
        </w:rPr>
        <w:t xml:space="preserve"> </w:t>
      </w:r>
      <w:r w:rsidR="006F5BD1" w:rsidRPr="006F5BD1">
        <w:rPr>
          <w:rFonts w:cs="Times New Roman"/>
        </w:rPr>
        <w:t xml:space="preserve">(n.d.). </w:t>
      </w:r>
      <w:r w:rsidRPr="006F5BD1">
        <w:rPr>
          <w:rFonts w:cs="Times New Roman"/>
          <w:i/>
          <w:iCs/>
        </w:rPr>
        <w:t>A</w:t>
      </w:r>
      <w:r>
        <w:rPr>
          <w:rFonts w:eastAsia="맑은 고딕" w:cs="Times New Roman" w:hint="eastAsia"/>
          <w:i/>
          <w:iCs/>
          <w:lang w:eastAsia="ko-KR"/>
        </w:rPr>
        <w:t>I</w:t>
      </w:r>
      <w:r w:rsidRPr="006F5BD1">
        <w:rPr>
          <w:rFonts w:cs="Times New Roman"/>
          <w:i/>
          <w:iCs/>
        </w:rPr>
        <w:t xml:space="preserve"> web crawler</w:t>
      </w:r>
      <w:r w:rsidRPr="006F5BD1">
        <w:rPr>
          <w:rFonts w:cs="Times New Roman"/>
        </w:rPr>
        <w:t>.</w:t>
      </w:r>
      <w:r w:rsidR="006F5BD1" w:rsidRPr="006F5BD1">
        <w:rPr>
          <w:rFonts w:cs="Times New Roman"/>
        </w:rPr>
        <w:t xml:space="preserve"> https://ivy.ai/ai-web-crawler</w:t>
      </w:r>
    </w:p>
    <w:p w14:paraId="4A955A21" w14:textId="77777777" w:rsidR="0037089B" w:rsidRDefault="006F5BD1" w:rsidP="006F5BD1">
      <w:pPr>
        <w:pStyle w:val="Bibliography"/>
        <w:rPr>
          <w:rFonts w:eastAsia="맑은 고딕" w:cs="Times New Roman"/>
          <w:lang w:eastAsia="ko-KR"/>
        </w:rPr>
      </w:pPr>
      <w:r w:rsidRPr="006F5BD1">
        <w:rPr>
          <w:rFonts w:cs="Times New Roman"/>
        </w:rPr>
        <w:t xml:space="preserve">Aithal, S., &amp; Aithal, P. S. (2023). </w:t>
      </w:r>
      <w:r w:rsidRPr="0037089B">
        <w:rPr>
          <w:rFonts w:cs="Times New Roman"/>
        </w:rPr>
        <w:t>Effects of AI-based ChatGPT on higher education libraries</w:t>
      </w:r>
      <w:r w:rsidR="0037089B">
        <w:rPr>
          <w:rFonts w:eastAsia="맑은 고딕" w:cs="Times New Roman" w:hint="eastAsia"/>
          <w:lang w:eastAsia="ko-KR"/>
        </w:rPr>
        <w:t xml:space="preserve">. </w:t>
      </w:r>
    </w:p>
    <w:p w14:paraId="0727FD6B" w14:textId="6FE48AAF" w:rsidR="006F5BD1" w:rsidRPr="006F5BD1" w:rsidRDefault="006F5BD1" w:rsidP="0037089B">
      <w:pPr>
        <w:pStyle w:val="Bibliography"/>
        <w:ind w:firstLine="0"/>
        <w:rPr>
          <w:rFonts w:cs="Times New Roman"/>
        </w:rPr>
      </w:pPr>
      <w:r w:rsidRPr="0095431C">
        <w:rPr>
          <w:rFonts w:cs="Times New Roman"/>
          <w:i/>
          <w:iCs/>
        </w:rPr>
        <w:t xml:space="preserve"> </w:t>
      </w:r>
      <w:r w:rsidR="0037089B" w:rsidRPr="0095431C">
        <w:rPr>
          <w:rFonts w:cs="Times New Roman"/>
          <w:i/>
          <w:iCs/>
        </w:rPr>
        <w:t>International Journal of Management, Technology, and Social Sciences</w:t>
      </w:r>
      <w:r w:rsidR="0037089B" w:rsidRPr="0095431C">
        <w:rPr>
          <w:rFonts w:eastAsia="맑은 고딕" w:cs="Times New Roman" w:hint="eastAsia"/>
          <w:i/>
          <w:iCs/>
          <w:lang w:eastAsia="ko-KR"/>
        </w:rPr>
        <w:t xml:space="preserve">, </w:t>
      </w:r>
      <w:r w:rsidR="0095431C" w:rsidRPr="0095431C">
        <w:rPr>
          <w:rFonts w:eastAsia="맑은 고딕" w:cs="Times New Roman"/>
          <w:i/>
          <w:iCs/>
          <w:lang w:eastAsia="ko-KR"/>
        </w:rPr>
        <w:t>8</w:t>
      </w:r>
      <w:r w:rsidR="0095431C" w:rsidRPr="0095431C">
        <w:rPr>
          <w:rFonts w:eastAsia="맑은 고딕" w:cs="Times New Roman"/>
          <w:lang w:eastAsia="ko-KR"/>
        </w:rPr>
        <w:t>(2), 95</w:t>
      </w:r>
      <w:r w:rsidR="006C3EDD">
        <w:rPr>
          <w:rFonts w:eastAsia="맑은 고딕" w:cs="Times New Roman" w:hint="eastAsia"/>
          <w:lang w:eastAsia="ko-KR"/>
        </w:rPr>
        <w:t>-</w:t>
      </w:r>
      <w:r w:rsidR="0095431C" w:rsidRPr="0095431C">
        <w:rPr>
          <w:rFonts w:eastAsia="맑은 고딕" w:cs="Times New Roman"/>
          <w:lang w:eastAsia="ko-KR"/>
        </w:rPr>
        <w:t>108.</w:t>
      </w:r>
      <w:r w:rsidR="0095431C" w:rsidRPr="0095431C">
        <w:rPr>
          <w:rFonts w:eastAsia="맑은 고딕" w:cs="Times New Roman"/>
          <w:lang w:eastAsia="ko-KR"/>
        </w:rPr>
        <w:t xml:space="preserve"> </w:t>
      </w:r>
      <w:r w:rsidRPr="006F5BD1">
        <w:rPr>
          <w:rFonts w:cs="Times New Roman"/>
        </w:rPr>
        <w:t>https://doi.org/10.2139/ssrn.4453581</w:t>
      </w:r>
    </w:p>
    <w:p w14:paraId="2431B77B" w14:textId="2113C84C" w:rsidR="006F5BD1" w:rsidRPr="00497407" w:rsidRDefault="006F5BD1" w:rsidP="006F5BD1">
      <w:pPr>
        <w:pStyle w:val="Bibliography"/>
        <w:rPr>
          <w:rFonts w:eastAsia="맑은 고딕" w:cs="Times New Roman" w:hint="eastAsia"/>
          <w:lang w:eastAsia="ko-KR"/>
        </w:rPr>
      </w:pPr>
      <w:r w:rsidRPr="006F5BD1">
        <w:rPr>
          <w:rFonts w:cs="Times New Roman"/>
        </w:rPr>
        <w:t xml:space="preserve">Alexander, B., Ashford-Rowe, K., Barajas-Murphy, N., Dobbin, G., Knott, J., McCormack, M., Pomerantz, J., Seilhamer, R., &amp; Weber, N. (2019). </w:t>
      </w:r>
      <w:r w:rsidR="00497407" w:rsidRPr="00497407">
        <w:rPr>
          <w:rFonts w:cs="Times New Roman"/>
          <w:i/>
          <w:iCs/>
        </w:rPr>
        <w:t>EDUCAUSE Horizon Report: 2019 Higher Education Edition</w:t>
      </w:r>
      <w:r w:rsidR="00497407">
        <w:rPr>
          <w:rFonts w:eastAsia="맑은 고딕" w:cs="Times New Roman" w:hint="eastAsia"/>
          <w:i/>
          <w:iCs/>
          <w:lang w:eastAsia="ko-KR"/>
        </w:rPr>
        <w:t xml:space="preserve">. </w:t>
      </w:r>
      <w:r w:rsidR="00497407" w:rsidRPr="00497407">
        <w:rPr>
          <w:rFonts w:eastAsia="맑은 고딕" w:cs="Times New Roman"/>
          <w:lang w:eastAsia="ko-KR"/>
        </w:rPr>
        <w:t>EDUCAUSE</w:t>
      </w:r>
      <w:r w:rsidR="00497407">
        <w:rPr>
          <w:rFonts w:eastAsia="맑은 고딕" w:cs="Times New Roman" w:hint="eastAsia"/>
          <w:lang w:eastAsia="ko-KR"/>
        </w:rPr>
        <w:t xml:space="preserve">. </w:t>
      </w:r>
      <w:r w:rsidR="00497407" w:rsidRPr="00497407">
        <w:rPr>
          <w:rFonts w:eastAsia="맑은 고딕" w:cs="Times New Roman"/>
          <w:lang w:eastAsia="ko-KR"/>
        </w:rPr>
        <w:t>https://www.learntechlib.org/p/208644/</w:t>
      </w:r>
    </w:p>
    <w:p w14:paraId="2258B9B6" w14:textId="4ED1201B" w:rsidR="006F5BD1" w:rsidRPr="003355B9" w:rsidRDefault="006F5BD1" w:rsidP="006F5BD1">
      <w:pPr>
        <w:pStyle w:val="Bibliography"/>
        <w:rPr>
          <w:rFonts w:eastAsia="맑은 고딕" w:cs="Times New Roman" w:hint="eastAsia"/>
          <w:lang w:eastAsia="ko-KR"/>
        </w:rPr>
      </w:pPr>
      <w:r w:rsidRPr="006F5BD1">
        <w:rPr>
          <w:rFonts w:cs="Times New Roman"/>
        </w:rPr>
        <w:t xml:space="preserve">Allison, D. (2012). Chatbots in the library: Is it time? </w:t>
      </w:r>
      <w:r w:rsidRPr="006F5BD1">
        <w:rPr>
          <w:rFonts w:cs="Times New Roman"/>
          <w:i/>
          <w:iCs/>
        </w:rPr>
        <w:t>Library Hi Tech</w:t>
      </w:r>
      <w:r w:rsidR="003355B9">
        <w:rPr>
          <w:rFonts w:eastAsia="맑은 고딕" w:cs="Times New Roman" w:hint="eastAsia"/>
          <w:lang w:eastAsia="ko-KR"/>
        </w:rPr>
        <w:t xml:space="preserve">, </w:t>
      </w:r>
      <w:r w:rsidR="003355B9" w:rsidRPr="003355B9">
        <w:rPr>
          <w:rFonts w:eastAsia="맑은 고딕" w:cs="Times New Roman" w:hint="eastAsia"/>
          <w:i/>
          <w:iCs/>
          <w:lang w:eastAsia="ko-KR"/>
        </w:rPr>
        <w:t>30</w:t>
      </w:r>
      <w:r w:rsidR="003355B9">
        <w:rPr>
          <w:rFonts w:eastAsia="맑은 고딕" w:cs="Times New Roman" w:hint="eastAsia"/>
          <w:lang w:eastAsia="ko-KR"/>
        </w:rPr>
        <w:t xml:space="preserve">(1), </w:t>
      </w:r>
      <w:r w:rsidR="003355B9" w:rsidRPr="003355B9">
        <w:rPr>
          <w:rFonts w:eastAsia="맑은 고딕" w:cs="Times New Roman"/>
          <w:lang w:eastAsia="ko-KR"/>
        </w:rPr>
        <w:t>95</w:t>
      </w:r>
      <w:r w:rsidR="00FA394B" w:rsidRPr="006F5BD1">
        <w:rPr>
          <w:rFonts w:cs="Times New Roman"/>
        </w:rPr>
        <w:t>–</w:t>
      </w:r>
      <w:r w:rsidR="003355B9" w:rsidRPr="003355B9">
        <w:rPr>
          <w:rFonts w:eastAsia="맑은 고딕" w:cs="Times New Roman"/>
          <w:lang w:eastAsia="ko-KR"/>
        </w:rPr>
        <w:t>107. https://doi-org.ezproxy.lib.ou.edu/10.1108/07378831211213238</w:t>
      </w:r>
    </w:p>
    <w:p w14:paraId="40D92E4B" w14:textId="27BBCE66" w:rsidR="006F5BD1" w:rsidRPr="00FB4292" w:rsidRDefault="006F5BD1" w:rsidP="006F5BD1">
      <w:pPr>
        <w:pStyle w:val="Bibliography"/>
        <w:rPr>
          <w:rFonts w:eastAsia="맑은 고딕" w:cs="Times New Roman" w:hint="eastAsia"/>
          <w:lang w:eastAsia="ko-KR"/>
        </w:rPr>
      </w:pPr>
      <w:r w:rsidRPr="006F5BD1">
        <w:rPr>
          <w:rFonts w:cs="Times New Roman"/>
        </w:rPr>
        <w:t xml:space="preserve">Breiman, L., Friedman, J., Stone, C. J., &amp; Olshen, R. A. (1984). </w:t>
      </w:r>
      <w:r w:rsidRPr="006F5BD1">
        <w:rPr>
          <w:rFonts w:cs="Times New Roman"/>
          <w:i/>
          <w:iCs/>
        </w:rPr>
        <w:t>Classification and regression tre</w:t>
      </w:r>
      <w:r w:rsidR="00FB4292">
        <w:rPr>
          <w:rFonts w:eastAsia="맑은 고딕" w:cs="Times New Roman" w:hint="eastAsia"/>
          <w:i/>
          <w:iCs/>
          <w:lang w:eastAsia="ko-KR"/>
        </w:rPr>
        <w:t>es</w:t>
      </w:r>
      <w:r w:rsidRPr="006F5BD1">
        <w:rPr>
          <w:rFonts w:cs="Times New Roman"/>
        </w:rPr>
        <w:t>. CRC</w:t>
      </w:r>
      <w:r w:rsidR="00FB4292">
        <w:rPr>
          <w:rFonts w:eastAsia="맑은 고딕" w:cs="Times New Roman" w:hint="eastAsia"/>
          <w:lang w:eastAsia="ko-KR"/>
        </w:rPr>
        <w:t xml:space="preserve"> Press.</w:t>
      </w:r>
    </w:p>
    <w:p w14:paraId="66D1CF68" w14:textId="1FC6E8E9" w:rsidR="006F5BD1" w:rsidRPr="006F5BD1" w:rsidRDefault="006F5BD1" w:rsidP="006F5BD1">
      <w:pPr>
        <w:pStyle w:val="Bibliography"/>
        <w:rPr>
          <w:rFonts w:cs="Times New Roman"/>
        </w:rPr>
      </w:pPr>
      <w:r w:rsidRPr="006F5BD1">
        <w:rPr>
          <w:rFonts w:cs="Times New Roman"/>
        </w:rPr>
        <w:t xml:space="preserve">Butcher, A., &amp; McGrath, T. (2004). International students in New Zealand: Needs and responses. </w:t>
      </w:r>
      <w:r w:rsidRPr="006F5BD1">
        <w:rPr>
          <w:rFonts w:cs="Times New Roman"/>
          <w:i/>
          <w:iCs/>
        </w:rPr>
        <w:t>International Education Journal</w:t>
      </w:r>
      <w:r w:rsidRPr="006F5BD1">
        <w:rPr>
          <w:rFonts w:cs="Times New Roman"/>
        </w:rPr>
        <w:t xml:space="preserve">, </w:t>
      </w:r>
      <w:r w:rsidRPr="006F5BD1">
        <w:rPr>
          <w:rFonts w:cs="Times New Roman"/>
          <w:i/>
          <w:iCs/>
        </w:rPr>
        <w:t>5</w:t>
      </w:r>
      <w:r w:rsidRPr="006F5BD1">
        <w:rPr>
          <w:rFonts w:cs="Times New Roman"/>
        </w:rPr>
        <w:t>(4), 540</w:t>
      </w:r>
      <w:r w:rsidR="006C3EDD">
        <w:rPr>
          <w:rFonts w:eastAsia="맑은 고딕" w:cs="Times New Roman" w:hint="eastAsia"/>
          <w:lang w:eastAsia="ko-KR"/>
        </w:rPr>
        <w:t>-</w:t>
      </w:r>
      <w:r w:rsidRPr="006F5BD1">
        <w:rPr>
          <w:rFonts w:cs="Times New Roman"/>
        </w:rPr>
        <w:t>551.</w:t>
      </w:r>
    </w:p>
    <w:p w14:paraId="5A6CCB40" w14:textId="77777777" w:rsidR="00743754" w:rsidRDefault="005C053B" w:rsidP="005C053B">
      <w:pPr>
        <w:pStyle w:val="Bibliography"/>
        <w:ind w:left="120" w:hangingChars="50" w:hanging="120"/>
        <w:rPr>
          <w:rFonts w:eastAsia="맑은 고딕" w:cs="Times New Roman"/>
          <w:lang w:eastAsia="ko-KR"/>
        </w:rPr>
      </w:pPr>
      <w:r>
        <w:rPr>
          <w:rFonts w:eastAsia="맑은 고딕" w:cs="Times New Roman" w:hint="eastAsia"/>
          <w:lang w:eastAsia="ko-KR"/>
        </w:rPr>
        <w:t xml:space="preserve">Sheble, L., </w:t>
      </w:r>
      <w:r w:rsidRPr="006F5BD1">
        <w:rPr>
          <w:rFonts w:cs="Times New Roman"/>
        </w:rPr>
        <w:t>Wildemuth, B. M.</w:t>
      </w:r>
      <w:r>
        <w:rPr>
          <w:rFonts w:eastAsia="맑은 고딕" w:cs="Times New Roman" w:hint="eastAsia"/>
          <w:lang w:eastAsia="ko-KR"/>
        </w:rPr>
        <w:t xml:space="preserve">, </w:t>
      </w:r>
      <w:r w:rsidR="006F5BD1" w:rsidRPr="006F5BD1">
        <w:rPr>
          <w:rFonts w:cs="Times New Roman"/>
        </w:rPr>
        <w:t xml:space="preserve">&amp; </w:t>
      </w:r>
      <w:r>
        <w:rPr>
          <w:rFonts w:eastAsia="맑은 고딕" w:cs="Times New Roman" w:hint="eastAsia"/>
          <w:lang w:eastAsia="ko-KR"/>
        </w:rPr>
        <w:t xml:space="preserve">Brennan, K. </w:t>
      </w:r>
      <w:r w:rsidR="006F5BD1" w:rsidRPr="006F5BD1">
        <w:rPr>
          <w:rFonts w:cs="Times New Roman"/>
        </w:rPr>
        <w:t xml:space="preserve">(2017). </w:t>
      </w:r>
      <w:r>
        <w:rPr>
          <w:rFonts w:eastAsia="맑은 고딕" w:cs="Times New Roman" w:hint="eastAsia"/>
          <w:lang w:eastAsia="ko-KR"/>
        </w:rPr>
        <w:t xml:space="preserve">Transaction Logs. In B. M. </w:t>
      </w:r>
      <w:r w:rsidRPr="006F5BD1">
        <w:rPr>
          <w:rFonts w:cs="Times New Roman"/>
        </w:rPr>
        <w:t>Wildemuth</w:t>
      </w:r>
    </w:p>
    <w:p w14:paraId="11584537" w14:textId="77777777" w:rsidR="00743754" w:rsidRDefault="00743754" w:rsidP="00743754">
      <w:pPr>
        <w:pStyle w:val="Bibliography"/>
        <w:ind w:left="120" w:firstLine="600"/>
        <w:rPr>
          <w:rFonts w:eastAsia="맑은 고딕" w:cs="Times New Roman"/>
          <w:i/>
          <w:iCs/>
          <w:lang w:eastAsia="ko-KR"/>
        </w:rPr>
      </w:pPr>
      <w:r>
        <w:rPr>
          <w:rFonts w:eastAsia="맑은 고딕" w:cs="Times New Roman" w:hint="eastAsia"/>
          <w:lang w:eastAsia="ko-KR"/>
        </w:rPr>
        <w:t xml:space="preserve"> </w:t>
      </w:r>
      <w:r w:rsidR="005C053B">
        <w:rPr>
          <w:rFonts w:eastAsia="맑은 고딕" w:cs="Times New Roman" w:hint="eastAsia"/>
          <w:lang w:eastAsia="ko-KR"/>
        </w:rPr>
        <w:t xml:space="preserve">(Ed.), </w:t>
      </w:r>
      <w:r w:rsidR="006F5BD1" w:rsidRPr="006F5BD1">
        <w:rPr>
          <w:rFonts w:cs="Times New Roman"/>
          <w:i/>
          <w:iCs/>
        </w:rPr>
        <w:t xml:space="preserve">Applications of social research methods to questions in information and library </w:t>
      </w:r>
    </w:p>
    <w:p w14:paraId="1A0EB2A8" w14:textId="1ABE4B37" w:rsidR="006F5BD1" w:rsidRPr="006F5BD1" w:rsidRDefault="006F5BD1" w:rsidP="00743754">
      <w:pPr>
        <w:pStyle w:val="Bibliography"/>
        <w:ind w:left="120" w:firstLine="600"/>
        <w:rPr>
          <w:rFonts w:cs="Times New Roman"/>
        </w:rPr>
      </w:pPr>
      <w:r w:rsidRPr="006F5BD1">
        <w:rPr>
          <w:rFonts w:cs="Times New Roman"/>
          <w:i/>
          <w:iCs/>
        </w:rPr>
        <w:t xml:space="preserve">science, </w:t>
      </w:r>
      <w:r w:rsidR="003F04E9" w:rsidRPr="003F04E9">
        <w:rPr>
          <w:rFonts w:eastAsia="맑은 고딕" w:cs="Times New Roman" w:hint="eastAsia"/>
          <w:lang w:eastAsia="ko-KR"/>
        </w:rPr>
        <w:t>(</w:t>
      </w:r>
      <w:r w:rsidRPr="003F04E9">
        <w:rPr>
          <w:rFonts w:cs="Times New Roman"/>
        </w:rPr>
        <w:t xml:space="preserve">2nd </w:t>
      </w:r>
      <w:r w:rsidR="003F04E9" w:rsidRPr="003F04E9">
        <w:rPr>
          <w:rFonts w:eastAsia="맑은 고딕" w:cs="Times New Roman" w:hint="eastAsia"/>
          <w:lang w:eastAsia="ko-KR"/>
        </w:rPr>
        <w:t>ed.</w:t>
      </w:r>
      <w:r w:rsidR="005C053B">
        <w:rPr>
          <w:rFonts w:eastAsia="맑은 고딕" w:cs="Times New Roman" w:hint="eastAsia"/>
          <w:lang w:eastAsia="ko-KR"/>
        </w:rPr>
        <w:t>, pp. 185-197)</w:t>
      </w:r>
      <w:r w:rsidRPr="006F5BD1">
        <w:rPr>
          <w:rFonts w:cs="Times New Roman"/>
        </w:rPr>
        <w:t>. Libraries Unlimited.</w:t>
      </w:r>
    </w:p>
    <w:p w14:paraId="40E8A3C2" w14:textId="154A5B6D" w:rsidR="006F5BD1" w:rsidRPr="006F5BD1" w:rsidRDefault="006F5BD1" w:rsidP="006F5BD1">
      <w:pPr>
        <w:pStyle w:val="Bibliography"/>
        <w:rPr>
          <w:rFonts w:cs="Times New Roman"/>
        </w:rPr>
      </w:pPr>
      <w:r w:rsidRPr="006F5BD1">
        <w:rPr>
          <w:rFonts w:cs="Times New Roman"/>
        </w:rPr>
        <w:t>Christensen, A. (200</w:t>
      </w:r>
      <w:r w:rsidR="00B830EA">
        <w:rPr>
          <w:rFonts w:eastAsia="맑은 고딕" w:cs="Times New Roman" w:hint="eastAsia"/>
          <w:lang w:eastAsia="ko-KR"/>
        </w:rPr>
        <w:t>8</w:t>
      </w:r>
      <w:r w:rsidRPr="006F5BD1">
        <w:rPr>
          <w:rFonts w:cs="Times New Roman"/>
        </w:rPr>
        <w:t xml:space="preserve">, </w:t>
      </w:r>
      <w:r w:rsidR="00B830EA">
        <w:rPr>
          <w:rFonts w:eastAsia="맑은 고딕" w:cs="Times New Roman" w:hint="eastAsia"/>
          <w:lang w:eastAsia="ko-KR"/>
        </w:rPr>
        <w:t>November 5</w:t>
      </w:r>
      <w:r w:rsidRPr="006F5BD1">
        <w:rPr>
          <w:rFonts w:cs="Times New Roman"/>
        </w:rPr>
        <w:t xml:space="preserve">). </w:t>
      </w:r>
      <w:r w:rsidRPr="006F5BD1">
        <w:rPr>
          <w:rFonts w:cs="Times New Roman"/>
          <w:i/>
          <w:iCs/>
        </w:rPr>
        <w:t>A trend from Germany: Library chatbots in electronic reference</w:t>
      </w:r>
      <w:r w:rsidRPr="006F5BD1">
        <w:rPr>
          <w:rFonts w:cs="Times New Roman"/>
        </w:rPr>
        <w:t>. https://www.slideshare.net/xenzen/a-trend-from-germany-library-chatbots-in-electronic-reference-presentation</w:t>
      </w:r>
    </w:p>
    <w:p w14:paraId="37DF2351" w14:textId="4147463D" w:rsidR="006F5BD1" w:rsidRPr="006F5BD1" w:rsidRDefault="006F5BD1" w:rsidP="006F5BD1">
      <w:pPr>
        <w:pStyle w:val="Bibliography"/>
        <w:rPr>
          <w:rFonts w:cs="Times New Roman"/>
        </w:rPr>
      </w:pPr>
      <w:r w:rsidRPr="006F5BD1">
        <w:rPr>
          <w:rFonts w:cs="Times New Roman"/>
        </w:rPr>
        <w:lastRenderedPageBreak/>
        <w:t xml:space="preserve">Cox, A. M., Pinfield, S., &amp; Rutter, S. (2019). The intelligent library: Thought leaders’ views on the likely impact of artificial intelligence on academic libraries. </w:t>
      </w:r>
      <w:r w:rsidRPr="006F5BD1">
        <w:rPr>
          <w:rFonts w:cs="Times New Roman"/>
          <w:i/>
          <w:iCs/>
        </w:rPr>
        <w:t>Library Hi Tech</w:t>
      </w:r>
      <w:r w:rsidRPr="006F5BD1">
        <w:rPr>
          <w:rFonts w:cs="Times New Roman"/>
        </w:rPr>
        <w:t xml:space="preserve">, </w:t>
      </w:r>
      <w:r w:rsidRPr="006F5BD1">
        <w:rPr>
          <w:rFonts w:cs="Times New Roman"/>
          <w:i/>
          <w:iCs/>
        </w:rPr>
        <w:t>37</w:t>
      </w:r>
      <w:r w:rsidRPr="006F5BD1">
        <w:rPr>
          <w:rFonts w:cs="Times New Roman"/>
        </w:rPr>
        <w:t>(3), 418</w:t>
      </w:r>
      <w:r w:rsidR="003C1016">
        <w:rPr>
          <w:rFonts w:eastAsia="맑은 고딕" w:cs="Times New Roman" w:hint="eastAsia"/>
          <w:lang w:eastAsia="ko-KR"/>
        </w:rPr>
        <w:t>-</w:t>
      </w:r>
      <w:r w:rsidRPr="006F5BD1">
        <w:rPr>
          <w:rFonts w:cs="Times New Roman"/>
        </w:rPr>
        <w:t>435. https://doi.org/10.1108/LHT-08-2018-0105</w:t>
      </w:r>
    </w:p>
    <w:p w14:paraId="065AAC1A" w14:textId="003C96B7" w:rsidR="006F5BD1" w:rsidRPr="006F5BD1" w:rsidRDefault="00042E30" w:rsidP="006F5BD1">
      <w:pPr>
        <w:pStyle w:val="Bibliography"/>
        <w:rPr>
          <w:rFonts w:cs="Times New Roman"/>
        </w:rPr>
      </w:pPr>
      <w:r w:rsidRPr="006F5BD1">
        <w:rPr>
          <w:rFonts w:cs="Times New Roman"/>
        </w:rPr>
        <w:t>Google Cloud.</w:t>
      </w:r>
      <w:r>
        <w:rPr>
          <w:rFonts w:eastAsia="맑은 고딕" w:cs="Times New Roman" w:hint="eastAsia"/>
          <w:lang w:eastAsia="ko-KR"/>
        </w:rPr>
        <w:t xml:space="preserve"> </w:t>
      </w:r>
      <w:r w:rsidR="006F5BD1" w:rsidRPr="006F5BD1">
        <w:rPr>
          <w:rFonts w:cs="Times New Roman"/>
        </w:rPr>
        <w:t xml:space="preserve">(n.d.). </w:t>
      </w:r>
      <w:r w:rsidRPr="006F5BD1">
        <w:rPr>
          <w:rFonts w:cs="Times New Roman"/>
          <w:i/>
          <w:iCs/>
        </w:rPr>
        <w:t>Dialogflow Documentation</w:t>
      </w:r>
      <w:r w:rsidRPr="006F5BD1">
        <w:rPr>
          <w:rFonts w:cs="Times New Roman"/>
        </w:rPr>
        <w:t>. https://cloud.google.com</w:t>
      </w:r>
      <w:r w:rsidR="006F5BD1" w:rsidRPr="006F5BD1">
        <w:rPr>
          <w:rFonts w:cs="Times New Roman"/>
        </w:rPr>
        <w:t>/dialogflow/docs</w:t>
      </w:r>
    </w:p>
    <w:p w14:paraId="7BB5D143" w14:textId="0929E21E" w:rsidR="003C1016" w:rsidRDefault="003C1016" w:rsidP="003C1016">
      <w:pPr>
        <w:pStyle w:val="Bibliography"/>
        <w:ind w:left="120" w:hangingChars="50" w:hanging="120"/>
        <w:rPr>
          <w:rFonts w:eastAsia="맑은 고딕" w:cs="Times New Roman"/>
          <w:lang w:eastAsia="ko-KR"/>
        </w:rPr>
      </w:pPr>
      <w:r w:rsidRPr="006F5BD1">
        <w:rPr>
          <w:rFonts w:cs="Times New Roman"/>
        </w:rPr>
        <w:t>Google Cloud.</w:t>
      </w:r>
      <w:r w:rsidR="006F5BD1" w:rsidRPr="006F5BD1">
        <w:rPr>
          <w:rFonts w:cs="Times New Roman"/>
        </w:rPr>
        <w:t xml:space="preserve"> (n.d.). </w:t>
      </w:r>
      <w:r w:rsidRPr="006F5BD1">
        <w:rPr>
          <w:rFonts w:cs="Times New Roman"/>
          <w:i/>
          <w:iCs/>
        </w:rPr>
        <w:t>Dialogflow release notes</w:t>
      </w:r>
      <w:r w:rsidRPr="006F5BD1">
        <w:rPr>
          <w:rFonts w:cs="Times New Roman"/>
        </w:rPr>
        <w:t>.</w:t>
      </w:r>
      <w:r>
        <w:rPr>
          <w:rFonts w:eastAsia="맑은 고딕" w:cs="Times New Roman" w:hint="eastAsia"/>
          <w:lang w:eastAsia="ko-KR"/>
        </w:rPr>
        <w:t xml:space="preserve"> </w:t>
      </w:r>
      <w:r w:rsidRPr="006F5BD1">
        <w:rPr>
          <w:rFonts w:cs="Times New Roman"/>
        </w:rPr>
        <w:t>https://cloud.google.com/dialogflow/docs/</w:t>
      </w:r>
    </w:p>
    <w:p w14:paraId="5F891478" w14:textId="58AC08D9" w:rsidR="006F5BD1" w:rsidRPr="006F5BD1" w:rsidRDefault="003C1016" w:rsidP="003C1016">
      <w:pPr>
        <w:rPr>
          <w:rFonts w:cs="Times New Roman"/>
        </w:rPr>
      </w:pPr>
      <w:r>
        <w:rPr>
          <w:rFonts w:eastAsia="맑은 고딕"/>
          <w:lang w:eastAsia="ko-KR"/>
        </w:rPr>
        <w:tab/>
      </w:r>
      <w:r w:rsidR="006F5BD1" w:rsidRPr="006F5BD1">
        <w:rPr>
          <w:rFonts w:cs="Times New Roman"/>
        </w:rPr>
        <w:t>release-notes</w:t>
      </w:r>
    </w:p>
    <w:p w14:paraId="28E3342F" w14:textId="77777777" w:rsidR="006F5BD1" w:rsidRPr="006F5BD1" w:rsidRDefault="006F5BD1" w:rsidP="006F5BD1">
      <w:pPr>
        <w:pStyle w:val="Bibliography"/>
        <w:rPr>
          <w:rFonts w:cs="Times New Roman"/>
        </w:rPr>
      </w:pPr>
      <w:r w:rsidRPr="006F5BD1">
        <w:rPr>
          <w:rFonts w:cs="Times New Roman"/>
        </w:rPr>
        <w:t xml:space="preserve">Eddlemon, E. (2020, March 24). </w:t>
      </w:r>
      <w:r w:rsidRPr="004977ED">
        <w:rPr>
          <w:rFonts w:cs="Times New Roman"/>
          <w:i/>
          <w:iCs/>
        </w:rPr>
        <w:t>OU Libraries expand virtual services following COVID-19 closures</w:t>
      </w:r>
      <w:r w:rsidRPr="006F5BD1">
        <w:rPr>
          <w:rFonts w:cs="Times New Roman"/>
        </w:rPr>
        <w:t xml:space="preserve">. </w:t>
      </w:r>
      <w:r w:rsidRPr="004977ED">
        <w:rPr>
          <w:rFonts w:cs="Times New Roman"/>
        </w:rPr>
        <w:t>OU Daily.</w:t>
      </w:r>
      <w:r w:rsidRPr="006F5BD1">
        <w:rPr>
          <w:rFonts w:cs="Times New Roman"/>
        </w:rPr>
        <w:t xml:space="preserve"> https://www.oudaily.com/culture/ou-libraries-expand-virtual-services-following-covid-19-closures/article_9558469e-6e0f-11ea-ba36-7b054245b0a3.html</w:t>
      </w:r>
    </w:p>
    <w:p w14:paraId="2F55BAD4" w14:textId="467019AD" w:rsidR="006F5BD1" w:rsidRPr="006F5BD1" w:rsidRDefault="006F5BD1" w:rsidP="006F5BD1">
      <w:pPr>
        <w:pStyle w:val="Bibliography"/>
        <w:rPr>
          <w:rFonts w:cs="Times New Roman"/>
        </w:rPr>
      </w:pPr>
      <w:r w:rsidRPr="006F5BD1">
        <w:rPr>
          <w:rFonts w:cs="Times New Roman"/>
        </w:rPr>
        <w:t xml:space="preserve">Ehrenpreis, M., &amp; DeLooper, J. (2022). Implementing a chatbot on a library website. </w:t>
      </w:r>
      <w:r w:rsidRPr="006F5BD1">
        <w:rPr>
          <w:rFonts w:cs="Times New Roman"/>
          <w:i/>
          <w:iCs/>
        </w:rPr>
        <w:t>Journal of Web Librarianship</w:t>
      </w:r>
      <w:r w:rsidRPr="006F5BD1">
        <w:rPr>
          <w:rFonts w:cs="Times New Roman"/>
        </w:rPr>
        <w:t xml:space="preserve">, </w:t>
      </w:r>
      <w:r w:rsidRPr="006F5BD1">
        <w:rPr>
          <w:rFonts w:cs="Times New Roman"/>
          <w:i/>
          <w:iCs/>
        </w:rPr>
        <w:t>16</w:t>
      </w:r>
      <w:r w:rsidRPr="006F5BD1">
        <w:rPr>
          <w:rFonts w:cs="Times New Roman"/>
        </w:rPr>
        <w:t>(2), 120</w:t>
      </w:r>
      <w:r w:rsidR="007D134D">
        <w:rPr>
          <w:rFonts w:eastAsia="맑은 고딕" w:cs="Times New Roman" w:hint="eastAsia"/>
          <w:lang w:eastAsia="ko-KR"/>
        </w:rPr>
        <w:t>-</w:t>
      </w:r>
      <w:r w:rsidRPr="006F5BD1">
        <w:rPr>
          <w:rFonts w:cs="Times New Roman"/>
        </w:rPr>
        <w:t>142.</w:t>
      </w:r>
    </w:p>
    <w:p w14:paraId="06ED22FF" w14:textId="4472947D" w:rsidR="006F5BD1" w:rsidRPr="0055055B" w:rsidRDefault="006F5BD1" w:rsidP="006F5BD1">
      <w:pPr>
        <w:pStyle w:val="Bibliography"/>
        <w:rPr>
          <w:rFonts w:eastAsia="맑은 고딕" w:cs="Times New Roman" w:hint="eastAsia"/>
          <w:lang w:eastAsia="ko-KR"/>
        </w:rPr>
      </w:pPr>
      <w:r w:rsidRPr="006F5BD1">
        <w:rPr>
          <w:rFonts w:cs="Times New Roman"/>
        </w:rPr>
        <w:t>Friedman, A. (2022</w:t>
      </w:r>
      <w:r w:rsidR="0055055B">
        <w:rPr>
          <w:rFonts w:eastAsia="맑은 고딕" w:cs="Times New Roman" w:hint="eastAsia"/>
          <w:lang w:eastAsia="ko-KR"/>
        </w:rPr>
        <w:t>, December 6</w:t>
      </w:r>
      <w:r w:rsidRPr="006F5BD1">
        <w:rPr>
          <w:rFonts w:cs="Times New Roman"/>
        </w:rPr>
        <w:t xml:space="preserve">). </w:t>
      </w:r>
      <w:r w:rsidRPr="007B4D0A">
        <w:rPr>
          <w:rFonts w:cs="Times New Roman"/>
          <w:i/>
          <w:iCs/>
        </w:rPr>
        <w:t>A</w:t>
      </w:r>
      <w:r w:rsidR="007D134D" w:rsidRPr="007B4D0A">
        <w:rPr>
          <w:rFonts w:eastAsia="맑은 고딕" w:cs="Times New Roman" w:hint="eastAsia"/>
          <w:i/>
          <w:iCs/>
          <w:lang w:eastAsia="ko-KR"/>
        </w:rPr>
        <w:t>I</w:t>
      </w:r>
      <w:r w:rsidRPr="007B4D0A">
        <w:rPr>
          <w:rFonts w:cs="Times New Roman"/>
          <w:i/>
          <w:iCs/>
        </w:rPr>
        <w:t xml:space="preserve"> chatbot predicted to replace Google in a couple of years.</w:t>
      </w:r>
      <w:r w:rsidRPr="006F5BD1">
        <w:rPr>
          <w:rFonts w:cs="Times New Roman"/>
        </w:rPr>
        <w:t xml:space="preserve"> </w:t>
      </w:r>
      <w:r w:rsidR="0055055B" w:rsidRPr="0055055B">
        <w:rPr>
          <w:rFonts w:eastAsia="맑은 고딕" w:cs="Times New Roman"/>
          <w:lang w:eastAsia="ko-KR"/>
        </w:rPr>
        <w:t>https://www.phonearena.com/news/ai-chatbot-could-replace-google-soon_id144120</w:t>
      </w:r>
    </w:p>
    <w:p w14:paraId="52644B28" w14:textId="55BDCCE9" w:rsidR="006F5BD1" w:rsidRPr="006F5BD1" w:rsidRDefault="006F5BD1" w:rsidP="006F5BD1">
      <w:pPr>
        <w:pStyle w:val="Bibliography"/>
        <w:rPr>
          <w:rFonts w:cs="Times New Roman"/>
        </w:rPr>
      </w:pPr>
      <w:r w:rsidRPr="006F5BD1">
        <w:rPr>
          <w:rFonts w:cs="Times New Roman"/>
          <w:i/>
          <w:iCs/>
        </w:rPr>
        <w:t>Generative chatbots for higher education, healthcare and government</w:t>
      </w:r>
      <w:r w:rsidRPr="006F5BD1">
        <w:rPr>
          <w:rFonts w:cs="Times New Roman"/>
        </w:rPr>
        <w:t xml:space="preserve">. (n.d.). </w:t>
      </w:r>
      <w:r w:rsidR="00374923">
        <w:rPr>
          <w:rFonts w:eastAsia="맑은 고딕" w:cs="Times New Roman" w:hint="eastAsia"/>
          <w:lang w:eastAsia="ko-KR"/>
        </w:rPr>
        <w:t xml:space="preserve">Ivy.ai. </w:t>
      </w:r>
      <w:r w:rsidRPr="006F5BD1">
        <w:rPr>
          <w:rFonts w:cs="Times New Roman"/>
        </w:rPr>
        <w:t>Retrieved May 1, 2024, https://ivy.ai/generative-chatbot</w:t>
      </w:r>
    </w:p>
    <w:p w14:paraId="6CA4120C" w14:textId="76FBF552" w:rsidR="006F5BD1" w:rsidRPr="001D5B99" w:rsidRDefault="006F5BD1" w:rsidP="006F5BD1">
      <w:pPr>
        <w:pStyle w:val="Bibliography"/>
        <w:rPr>
          <w:rFonts w:eastAsia="맑은 고딕" w:cs="Times New Roman" w:hint="eastAsia"/>
          <w:lang w:eastAsia="ko-KR"/>
        </w:rPr>
      </w:pPr>
      <w:r w:rsidRPr="006F5BD1">
        <w:rPr>
          <w:rFonts w:cs="Times New Roman"/>
        </w:rPr>
        <w:t xml:space="preserve">Gilson, A., Safranek, C., Huang, T., Socrates, V., Chi, L., Taylor, R. A., &amp; Chartash, D. (2022). How does ChatGPT perform on the medical licensing exams? The implications of large language models for medical education and knowledge assessment. </w:t>
      </w:r>
      <w:r w:rsidRPr="006F5BD1">
        <w:rPr>
          <w:rFonts w:cs="Times New Roman"/>
          <w:i/>
          <w:iCs/>
        </w:rPr>
        <w:t>MedRxiv</w:t>
      </w:r>
      <w:r w:rsidRPr="006F5BD1">
        <w:rPr>
          <w:rFonts w:cs="Times New Roman"/>
        </w:rPr>
        <w:t>, 2022</w:t>
      </w:r>
      <w:r w:rsidR="001D5B99">
        <w:rPr>
          <w:rFonts w:eastAsia="맑은 고딕" w:cs="Times New Roman" w:hint="eastAsia"/>
          <w:lang w:eastAsia="ko-KR"/>
        </w:rPr>
        <w:t>-</w:t>
      </w:r>
      <w:r w:rsidRPr="006F5BD1">
        <w:rPr>
          <w:rFonts w:cs="Times New Roman"/>
        </w:rPr>
        <w:t>12.</w:t>
      </w:r>
      <w:r w:rsidR="001D5B99">
        <w:rPr>
          <w:rFonts w:eastAsia="맑은 고딕" w:cs="Times New Roman" w:hint="eastAsia"/>
          <w:lang w:eastAsia="ko-KR"/>
        </w:rPr>
        <w:t xml:space="preserve"> </w:t>
      </w:r>
      <w:r w:rsidR="001D5B99" w:rsidRPr="001D5B99">
        <w:rPr>
          <w:rFonts w:eastAsia="맑은 고딕" w:cs="Times New Roman"/>
          <w:lang w:eastAsia="ko-KR"/>
        </w:rPr>
        <w:t>https://doi.org/10.1101/2022.12.23.22283901</w:t>
      </w:r>
    </w:p>
    <w:p w14:paraId="6D55525D" w14:textId="52D79434" w:rsidR="006F5BD1" w:rsidRDefault="006F5BD1" w:rsidP="006F5BD1">
      <w:pPr>
        <w:pStyle w:val="Bibliography"/>
        <w:rPr>
          <w:rFonts w:eastAsia="맑은 고딕" w:cs="Times New Roman"/>
          <w:lang w:eastAsia="ko-KR"/>
        </w:rPr>
      </w:pPr>
      <w:r w:rsidRPr="006F5BD1">
        <w:rPr>
          <w:rFonts w:cs="Times New Roman"/>
        </w:rPr>
        <w:t xml:space="preserve">Gujral, G., Shivarama, J., &amp; Choukimath, P. A. (2019). Perceptions and prospects of artificial intelligence technologies for academic libraries: An overview of global trends. </w:t>
      </w:r>
      <w:r w:rsidRPr="006F5BD1">
        <w:rPr>
          <w:rFonts w:cs="Times New Roman"/>
          <w:i/>
          <w:iCs/>
        </w:rPr>
        <w:t>12th International</w:t>
      </w:r>
      <w:r w:rsidR="00041F8E" w:rsidRPr="00041F8E">
        <w:t xml:space="preserve"> </w:t>
      </w:r>
      <w:r w:rsidR="00041F8E" w:rsidRPr="00041F8E">
        <w:rPr>
          <w:rFonts w:cs="Times New Roman"/>
          <w:i/>
          <w:iCs/>
        </w:rPr>
        <w:t>Caliber</w:t>
      </w:r>
      <w:r w:rsidR="00041F8E">
        <w:rPr>
          <w:rFonts w:eastAsia="맑은 고딕" w:cs="Times New Roman" w:hint="eastAsia"/>
          <w:i/>
          <w:iCs/>
          <w:lang w:eastAsia="ko-KR"/>
        </w:rPr>
        <w:t>,</w:t>
      </w:r>
      <w:r w:rsidRPr="006F5BD1">
        <w:rPr>
          <w:rFonts w:cs="Times New Roman"/>
        </w:rPr>
        <w:t xml:space="preserve"> 79</w:t>
      </w:r>
      <w:r w:rsidR="002B4F44">
        <w:rPr>
          <w:rFonts w:eastAsia="맑은 고딕" w:cs="Times New Roman" w:hint="eastAsia"/>
          <w:lang w:eastAsia="ko-KR"/>
        </w:rPr>
        <w:t>-</w:t>
      </w:r>
      <w:r w:rsidRPr="006F5BD1">
        <w:rPr>
          <w:rFonts w:cs="Times New Roman"/>
        </w:rPr>
        <w:t>88.</w:t>
      </w:r>
    </w:p>
    <w:p w14:paraId="5E99484F" w14:textId="71669644" w:rsidR="00CB4B38" w:rsidRDefault="00DA141C" w:rsidP="00DA141C">
      <w:pPr>
        <w:rPr>
          <w:rFonts w:eastAsia="맑은 고딕"/>
          <w:lang w:eastAsia="ko-KR"/>
        </w:rPr>
      </w:pPr>
      <w:r w:rsidRPr="00DA141C">
        <w:rPr>
          <w:rFonts w:eastAsia="맑은 고딕"/>
          <w:lang w:eastAsia="ko-KR"/>
        </w:rPr>
        <w:lastRenderedPageBreak/>
        <w:t>Huang, Y.</w:t>
      </w:r>
      <w:r w:rsidR="008D351E">
        <w:rPr>
          <w:rFonts w:eastAsia="맑은 고딕" w:hint="eastAsia"/>
          <w:lang w:eastAsia="ko-KR"/>
        </w:rPr>
        <w:t xml:space="preserve"> </w:t>
      </w:r>
      <w:r w:rsidRPr="00DA141C">
        <w:rPr>
          <w:rFonts w:eastAsia="맑은 고딕"/>
          <w:lang w:eastAsia="ko-KR"/>
        </w:rPr>
        <w:t>S., &amp; Kao, W. K. (2021)</w:t>
      </w:r>
      <w:r>
        <w:rPr>
          <w:rFonts w:eastAsia="맑은 고딕" w:hint="eastAsia"/>
          <w:lang w:eastAsia="ko-KR"/>
        </w:rPr>
        <w:t>.</w:t>
      </w:r>
      <w:r w:rsidRPr="00DA141C">
        <w:rPr>
          <w:rFonts w:eastAsia="맑은 고딕"/>
          <w:lang w:eastAsia="ko-KR"/>
        </w:rPr>
        <w:t xml:space="preserve"> Chatbot service usage during a pandemic: Fear and social </w:t>
      </w:r>
    </w:p>
    <w:p w14:paraId="7088443B" w14:textId="04457D87" w:rsidR="00DA141C" w:rsidRPr="00DA141C" w:rsidRDefault="00DA141C" w:rsidP="00CB4B38">
      <w:pPr>
        <w:ind w:left="720"/>
        <w:rPr>
          <w:rFonts w:eastAsia="맑은 고딕" w:hint="eastAsia"/>
          <w:lang w:eastAsia="ko-KR"/>
        </w:rPr>
      </w:pPr>
      <w:r w:rsidRPr="00DA141C">
        <w:rPr>
          <w:rFonts w:eastAsia="맑은 고딕"/>
          <w:lang w:eastAsia="ko-KR"/>
        </w:rPr>
        <w:t>distancing</w:t>
      </w:r>
      <w:r>
        <w:rPr>
          <w:rFonts w:eastAsia="맑은 고딕" w:hint="eastAsia"/>
          <w:lang w:eastAsia="ko-KR"/>
        </w:rPr>
        <w:t xml:space="preserve">. </w:t>
      </w:r>
      <w:r w:rsidRPr="00DA141C">
        <w:rPr>
          <w:rFonts w:eastAsia="맑은 고딕"/>
          <w:i/>
          <w:iCs/>
          <w:lang w:eastAsia="ko-KR"/>
        </w:rPr>
        <w:t>The Service Industries Journal, 41</w:t>
      </w:r>
      <w:r w:rsidRPr="00DA141C">
        <w:rPr>
          <w:rFonts w:eastAsia="맑은 고딕"/>
          <w:lang w:eastAsia="ko-KR"/>
        </w:rPr>
        <w:t>(13</w:t>
      </w:r>
      <w:r w:rsidR="00BD3116">
        <w:rPr>
          <w:rFonts w:eastAsia="맑은 고딕" w:hint="eastAsia"/>
          <w:lang w:eastAsia="ko-KR"/>
        </w:rPr>
        <w:t>-</w:t>
      </w:r>
      <w:r w:rsidRPr="00DA141C">
        <w:rPr>
          <w:rFonts w:eastAsia="맑은 고딕"/>
          <w:lang w:eastAsia="ko-KR"/>
        </w:rPr>
        <w:t>14), 964-984.</w:t>
      </w:r>
    </w:p>
    <w:p w14:paraId="7D45AB4C" w14:textId="77777777" w:rsidR="006F5BD1" w:rsidRPr="006F5BD1" w:rsidRDefault="006F5BD1" w:rsidP="006F5BD1">
      <w:pPr>
        <w:pStyle w:val="Bibliography"/>
        <w:rPr>
          <w:rFonts w:cs="Times New Roman"/>
        </w:rPr>
      </w:pPr>
      <w:r w:rsidRPr="006F5BD1">
        <w:rPr>
          <w:rFonts w:cs="Times New Roman"/>
        </w:rPr>
        <w:t xml:space="preserve">International Student Services. (2024, March 11). </w:t>
      </w:r>
      <w:r w:rsidRPr="006F5BD1">
        <w:rPr>
          <w:rFonts w:cs="Times New Roman"/>
          <w:i/>
          <w:iCs/>
        </w:rPr>
        <w:t>International student statistics</w:t>
      </w:r>
      <w:r w:rsidRPr="006F5BD1">
        <w:rPr>
          <w:rFonts w:cs="Times New Roman"/>
        </w:rPr>
        <w:t>. http://www.ou.edu/cis/iss/students/about/international-student-statistics.html</w:t>
      </w:r>
    </w:p>
    <w:p w14:paraId="74C98A00" w14:textId="3E216FFD" w:rsidR="006F5BD1" w:rsidRPr="006F5BD1" w:rsidRDefault="00BD3116" w:rsidP="006F5BD1">
      <w:pPr>
        <w:pStyle w:val="Bibliography"/>
        <w:rPr>
          <w:rFonts w:cs="Times New Roman"/>
        </w:rPr>
      </w:pPr>
      <w:r w:rsidRPr="006F5BD1">
        <w:rPr>
          <w:rFonts w:cs="Times New Roman"/>
          <w:i/>
          <w:iCs/>
        </w:rPr>
        <w:t>Chatbots features</w:t>
      </w:r>
      <w:r w:rsidRPr="006F5BD1">
        <w:rPr>
          <w:rFonts w:cs="Times New Roman"/>
        </w:rPr>
        <w:t>.</w:t>
      </w:r>
      <w:r w:rsidR="006F5BD1" w:rsidRPr="006F5BD1">
        <w:rPr>
          <w:rFonts w:cs="Times New Roman"/>
        </w:rPr>
        <w:t xml:space="preserve"> (n.d.). </w:t>
      </w:r>
      <w:r w:rsidRPr="006F5BD1">
        <w:rPr>
          <w:rFonts w:cs="Times New Roman"/>
        </w:rPr>
        <w:t>Ivy.ai.</w:t>
      </w:r>
      <w:r>
        <w:rPr>
          <w:rFonts w:eastAsia="맑은 고딕" w:cs="Times New Roman" w:hint="eastAsia"/>
          <w:lang w:eastAsia="ko-KR"/>
        </w:rPr>
        <w:t xml:space="preserve"> </w:t>
      </w:r>
      <w:r w:rsidR="006F5BD1" w:rsidRPr="006F5BD1">
        <w:rPr>
          <w:rFonts w:cs="Times New Roman"/>
        </w:rPr>
        <w:t>Retrieved April 24, 2021, from https://ivy.ai/features/chatbot</w:t>
      </w:r>
    </w:p>
    <w:p w14:paraId="72C02AE4" w14:textId="1BC03F67" w:rsidR="006F5BD1" w:rsidRPr="006F5BD1" w:rsidRDefault="006F5BD1" w:rsidP="006F5BD1">
      <w:pPr>
        <w:pStyle w:val="Bibliography"/>
        <w:rPr>
          <w:rFonts w:cs="Times New Roman"/>
        </w:rPr>
      </w:pPr>
      <w:r w:rsidRPr="006F5BD1">
        <w:rPr>
          <w:rFonts w:cs="Times New Roman"/>
        </w:rPr>
        <w:t xml:space="preserve">Jansen, B. J. (2006). Search log analysis: What it is, what’s been done, how to do it. </w:t>
      </w:r>
      <w:r w:rsidRPr="006F5BD1">
        <w:rPr>
          <w:rFonts w:cs="Times New Roman"/>
          <w:i/>
          <w:iCs/>
        </w:rPr>
        <w:t>Library &amp; Information Science Research</w:t>
      </w:r>
      <w:r w:rsidRPr="006F5BD1">
        <w:rPr>
          <w:rFonts w:cs="Times New Roman"/>
        </w:rPr>
        <w:t xml:space="preserve">, </w:t>
      </w:r>
      <w:r w:rsidRPr="006F5BD1">
        <w:rPr>
          <w:rFonts w:cs="Times New Roman"/>
          <w:i/>
          <w:iCs/>
        </w:rPr>
        <w:t>28</w:t>
      </w:r>
      <w:r w:rsidRPr="006F5BD1">
        <w:rPr>
          <w:rFonts w:cs="Times New Roman"/>
        </w:rPr>
        <w:t>(3), 407</w:t>
      </w:r>
      <w:r w:rsidR="00020C31">
        <w:rPr>
          <w:rFonts w:eastAsia="맑은 고딕" w:cs="Times New Roman" w:hint="eastAsia"/>
          <w:lang w:eastAsia="ko-KR"/>
        </w:rPr>
        <w:t>-</w:t>
      </w:r>
      <w:r w:rsidRPr="006F5BD1">
        <w:rPr>
          <w:rFonts w:cs="Times New Roman"/>
        </w:rPr>
        <w:t>432.</w:t>
      </w:r>
    </w:p>
    <w:p w14:paraId="513A67A3" w14:textId="77777777" w:rsidR="006F5BD1" w:rsidRPr="006F5BD1" w:rsidRDefault="006F5BD1" w:rsidP="006F5BD1">
      <w:pPr>
        <w:pStyle w:val="Bibliography"/>
        <w:rPr>
          <w:rFonts w:cs="Times New Roman"/>
        </w:rPr>
      </w:pPr>
      <w:r w:rsidRPr="006F5BD1">
        <w:rPr>
          <w:rFonts w:cs="Times New Roman"/>
        </w:rPr>
        <w:t xml:space="preserve">Kane, D. (2016). The role of chatbots in teaching and learning. </w:t>
      </w:r>
      <w:r w:rsidRPr="006F5BD1">
        <w:rPr>
          <w:rFonts w:cs="Times New Roman"/>
          <w:i/>
          <w:iCs/>
        </w:rPr>
        <w:t>E-Learning and the Academic Library: Essays on Innovative Initiatives</w:t>
      </w:r>
      <w:r w:rsidRPr="006F5BD1">
        <w:rPr>
          <w:rFonts w:cs="Times New Roman"/>
        </w:rPr>
        <w:t xml:space="preserve">, </w:t>
      </w:r>
      <w:r w:rsidRPr="006F5BD1">
        <w:rPr>
          <w:rFonts w:cs="Times New Roman"/>
          <w:i/>
          <w:iCs/>
        </w:rPr>
        <w:t>131</w:t>
      </w:r>
      <w:r w:rsidRPr="006F5BD1">
        <w:rPr>
          <w:rFonts w:cs="Times New Roman"/>
        </w:rPr>
        <w:t>.</w:t>
      </w:r>
    </w:p>
    <w:p w14:paraId="48A6A6F7" w14:textId="627D0F31" w:rsidR="006F5BD1" w:rsidRPr="006F5BD1" w:rsidRDefault="006F5BD1" w:rsidP="006F5BD1">
      <w:pPr>
        <w:pStyle w:val="Bibliography"/>
        <w:rPr>
          <w:rFonts w:cs="Times New Roman"/>
        </w:rPr>
      </w:pPr>
      <w:r w:rsidRPr="006F5BD1">
        <w:rPr>
          <w:rFonts w:cs="Times New Roman"/>
        </w:rPr>
        <w:t xml:space="preserve">Levy, S. (2023). </w:t>
      </w:r>
      <w:r w:rsidRPr="006F5BD1">
        <w:rPr>
          <w:rFonts w:cs="Times New Roman"/>
          <w:i/>
          <w:iCs/>
        </w:rPr>
        <w:t>Responsible AI via responsible large language models</w:t>
      </w:r>
      <w:r w:rsidR="00020C31">
        <w:rPr>
          <w:rFonts w:eastAsia="맑은 고딕" w:cs="Times New Roman" w:hint="eastAsia"/>
          <w:lang w:eastAsia="ko-KR"/>
        </w:rPr>
        <w:t xml:space="preserve">, </w:t>
      </w:r>
      <w:r w:rsidR="00020C31" w:rsidRPr="00020C31">
        <w:rPr>
          <w:rFonts w:cs="Times New Roman"/>
        </w:rPr>
        <w:t>University of California, Santa Barbara.</w:t>
      </w:r>
    </w:p>
    <w:p w14:paraId="3C6027E6" w14:textId="4569702F" w:rsidR="006F5BD1" w:rsidRPr="00CB7DF4" w:rsidRDefault="006F5BD1" w:rsidP="006F5BD1">
      <w:pPr>
        <w:pStyle w:val="Bibliography"/>
        <w:rPr>
          <w:rFonts w:eastAsia="맑은 고딕" w:cs="Times New Roman" w:hint="eastAsia"/>
          <w:lang w:eastAsia="ko-KR"/>
        </w:rPr>
      </w:pPr>
      <w:r w:rsidRPr="006F5BD1">
        <w:rPr>
          <w:rFonts w:cs="Times New Roman"/>
        </w:rPr>
        <w:t xml:space="preserve">Lund, B. D., Omame, I., Tijani, S., &amp; Agbaji, D. (2020). Perceptions toward artificial intelligence among academic library employees and alignment with the diffusion of innovations’ adopter categories. </w:t>
      </w:r>
      <w:r w:rsidRPr="006F5BD1">
        <w:rPr>
          <w:rFonts w:cs="Times New Roman"/>
          <w:i/>
          <w:iCs/>
        </w:rPr>
        <w:t>College &amp; Research Libraries</w:t>
      </w:r>
      <w:r w:rsidRPr="006F5BD1">
        <w:rPr>
          <w:rFonts w:cs="Times New Roman"/>
        </w:rPr>
        <w:t xml:space="preserve">, </w:t>
      </w:r>
      <w:r w:rsidRPr="006F5BD1">
        <w:rPr>
          <w:rFonts w:cs="Times New Roman"/>
          <w:i/>
          <w:iCs/>
        </w:rPr>
        <w:t>81</w:t>
      </w:r>
      <w:r w:rsidRPr="006F5BD1">
        <w:rPr>
          <w:rFonts w:cs="Times New Roman"/>
        </w:rPr>
        <w:t>(5), 865</w:t>
      </w:r>
      <w:r w:rsidR="00CB7DF4">
        <w:rPr>
          <w:rFonts w:eastAsia="맑은 고딕" w:cs="Times New Roman" w:hint="eastAsia"/>
          <w:lang w:eastAsia="ko-KR"/>
        </w:rPr>
        <w:t>-882</w:t>
      </w:r>
      <w:r w:rsidRPr="006F5BD1">
        <w:rPr>
          <w:rFonts w:cs="Times New Roman"/>
        </w:rPr>
        <w:t>.</w:t>
      </w:r>
      <w:r w:rsidR="00CB7DF4">
        <w:rPr>
          <w:rFonts w:eastAsia="맑은 고딕" w:cs="Times New Roman" w:hint="eastAsia"/>
          <w:lang w:eastAsia="ko-KR"/>
        </w:rPr>
        <w:t xml:space="preserve"> </w:t>
      </w:r>
      <w:r w:rsidR="00CB7DF4" w:rsidRPr="00CB7DF4">
        <w:rPr>
          <w:rFonts w:eastAsia="맑은 고딕" w:cs="Times New Roman"/>
          <w:lang w:eastAsia="ko-KR"/>
        </w:rPr>
        <w:t>https://doi.org/10.5860/crl.81.5.865</w:t>
      </w:r>
    </w:p>
    <w:p w14:paraId="4FE7780C" w14:textId="73E7DF7C" w:rsidR="006F5BD1" w:rsidRPr="006F5BD1" w:rsidRDefault="006F5BD1" w:rsidP="006F5BD1">
      <w:pPr>
        <w:pStyle w:val="Bibliography"/>
        <w:rPr>
          <w:rFonts w:cs="Times New Roman"/>
        </w:rPr>
      </w:pPr>
      <w:r w:rsidRPr="006F5BD1">
        <w:rPr>
          <w:rFonts w:cs="Times New Roman"/>
        </w:rPr>
        <w:t xml:space="preserve">Lund, B. D., &amp; Wang, T. (2023). Chatting about ChatGPT: How may AI and GPT impact academia and libraries? </w:t>
      </w:r>
      <w:r w:rsidRPr="006F5BD1">
        <w:rPr>
          <w:rFonts w:cs="Times New Roman"/>
          <w:i/>
          <w:iCs/>
        </w:rPr>
        <w:t>Library Hi Tech News</w:t>
      </w:r>
      <w:r w:rsidRPr="006F5BD1">
        <w:rPr>
          <w:rFonts w:cs="Times New Roman"/>
        </w:rPr>
        <w:t xml:space="preserve">, </w:t>
      </w:r>
      <w:r w:rsidRPr="006F5BD1">
        <w:rPr>
          <w:rFonts w:cs="Times New Roman"/>
          <w:i/>
          <w:iCs/>
        </w:rPr>
        <w:t>40</w:t>
      </w:r>
      <w:r w:rsidRPr="006F5BD1">
        <w:rPr>
          <w:rFonts w:cs="Times New Roman"/>
        </w:rPr>
        <w:t>(3), 26</w:t>
      </w:r>
      <w:r w:rsidR="00DE454A">
        <w:rPr>
          <w:rFonts w:eastAsia="맑은 고딕" w:cs="Times New Roman" w:hint="eastAsia"/>
          <w:lang w:eastAsia="ko-KR"/>
        </w:rPr>
        <w:t>-</w:t>
      </w:r>
      <w:r w:rsidRPr="006F5BD1">
        <w:rPr>
          <w:rFonts w:cs="Times New Roman"/>
        </w:rPr>
        <w:t>29. https://doi.org/10.1108/LHTN-01-2023-0009</w:t>
      </w:r>
    </w:p>
    <w:p w14:paraId="7DF547DC" w14:textId="3564B7C2" w:rsidR="006F5BD1" w:rsidRPr="006F5BD1" w:rsidRDefault="006F5BD1" w:rsidP="006F5BD1">
      <w:pPr>
        <w:pStyle w:val="Bibliography"/>
        <w:rPr>
          <w:rFonts w:cs="Times New Roman"/>
        </w:rPr>
      </w:pPr>
      <w:r w:rsidRPr="006F5BD1">
        <w:rPr>
          <w:rFonts w:cs="Times New Roman"/>
        </w:rPr>
        <w:t xml:space="preserve">Lungu, A., &amp; Sun, M. (2016). Time for a change: College students’ preference for technology-mediated versus face-to-face help for emotional distress implementation progress. </w:t>
      </w:r>
      <w:r w:rsidRPr="006F5BD1">
        <w:rPr>
          <w:rFonts w:cs="Times New Roman"/>
          <w:i/>
          <w:iCs/>
        </w:rPr>
        <w:t>Telemedicine and E-Health</w:t>
      </w:r>
      <w:r w:rsidRPr="006F5BD1">
        <w:rPr>
          <w:rFonts w:cs="Times New Roman"/>
        </w:rPr>
        <w:t xml:space="preserve">, </w:t>
      </w:r>
      <w:r w:rsidRPr="006F5BD1">
        <w:rPr>
          <w:rFonts w:cs="Times New Roman"/>
          <w:i/>
          <w:iCs/>
        </w:rPr>
        <w:t>22</w:t>
      </w:r>
      <w:r w:rsidRPr="006F5BD1">
        <w:rPr>
          <w:rFonts w:cs="Times New Roman"/>
        </w:rPr>
        <w:t>(12), 991</w:t>
      </w:r>
      <w:r w:rsidR="00DE454A">
        <w:rPr>
          <w:rFonts w:eastAsia="맑은 고딕" w:cs="Times New Roman" w:hint="eastAsia"/>
          <w:lang w:eastAsia="ko-KR"/>
        </w:rPr>
        <w:t>-</w:t>
      </w:r>
      <w:r w:rsidRPr="006F5BD1">
        <w:rPr>
          <w:rFonts w:cs="Times New Roman"/>
        </w:rPr>
        <w:t>1000. https://doi.org/10.1089/tmj.2015.0214</w:t>
      </w:r>
    </w:p>
    <w:p w14:paraId="60970210" w14:textId="78EFECE8" w:rsidR="00096B02" w:rsidRPr="00897241" w:rsidRDefault="006F5BD1" w:rsidP="00897241">
      <w:pPr>
        <w:pStyle w:val="Bibliography"/>
        <w:rPr>
          <w:rFonts w:cs="Times New Roman"/>
        </w:rPr>
      </w:pPr>
      <w:r w:rsidRPr="006F5BD1">
        <w:rPr>
          <w:rFonts w:cs="Times New Roman"/>
        </w:rPr>
        <w:lastRenderedPageBreak/>
        <w:t xml:space="preserve">Marietto, M. das G. B., de Aguiar, R. V., Barbosa, G. de O., Botelho, W. T., Pimentel, E., Franca, R. dos S., &amp; da Silva, V. L. (2013). Artificial intelligence markup language: A brief tutorial. </w:t>
      </w:r>
      <w:r w:rsidRPr="006F5BD1">
        <w:rPr>
          <w:rFonts w:cs="Times New Roman"/>
          <w:i/>
          <w:iCs/>
        </w:rPr>
        <w:t>arXiv Preprint arXiv:1307.3091</w:t>
      </w:r>
      <w:r w:rsidRPr="006F5BD1">
        <w:rPr>
          <w:rFonts w:cs="Times New Roman"/>
        </w:rPr>
        <w:t xml:space="preserve">. </w:t>
      </w:r>
      <w:r w:rsidR="00897241" w:rsidRPr="00897241">
        <w:rPr>
          <w:rFonts w:cs="Times New Roman"/>
        </w:rPr>
        <w:t>https://doi.org/10.48550/arXiv.1307.3091</w:t>
      </w:r>
    </w:p>
    <w:p w14:paraId="42D665E3" w14:textId="171F4A39" w:rsidR="006F5BD1" w:rsidRPr="006F5BD1" w:rsidRDefault="006F5BD1" w:rsidP="006F5BD1">
      <w:pPr>
        <w:pStyle w:val="Bibliography"/>
        <w:rPr>
          <w:rFonts w:cs="Times New Roman"/>
        </w:rPr>
      </w:pPr>
      <w:r w:rsidRPr="006F5BD1">
        <w:rPr>
          <w:rFonts w:cs="Times New Roman"/>
        </w:rPr>
        <w:t xml:space="preserve">Mckie, I. A. S., &amp; Narayan, B. (2019). Enhancing the academic library experience with chatbots: An exploration of research and implications for practice. </w:t>
      </w:r>
      <w:r w:rsidRPr="006F5BD1">
        <w:rPr>
          <w:rFonts w:cs="Times New Roman"/>
          <w:i/>
          <w:iCs/>
        </w:rPr>
        <w:t>Journal of the Australian Library and Information Association</w:t>
      </w:r>
      <w:r w:rsidRPr="006F5BD1">
        <w:rPr>
          <w:rFonts w:cs="Times New Roman"/>
        </w:rPr>
        <w:t xml:space="preserve">, </w:t>
      </w:r>
      <w:r w:rsidRPr="006F5BD1">
        <w:rPr>
          <w:rFonts w:cs="Times New Roman"/>
          <w:i/>
          <w:iCs/>
        </w:rPr>
        <w:t>68</w:t>
      </w:r>
      <w:r w:rsidRPr="006F5BD1">
        <w:rPr>
          <w:rFonts w:cs="Times New Roman"/>
        </w:rPr>
        <w:t>(3), 268</w:t>
      </w:r>
      <w:r w:rsidR="00F45ADD">
        <w:rPr>
          <w:rFonts w:eastAsia="맑은 고딕" w:cs="Times New Roman" w:hint="eastAsia"/>
          <w:lang w:eastAsia="ko-KR"/>
        </w:rPr>
        <w:t>-</w:t>
      </w:r>
      <w:r w:rsidRPr="006F5BD1">
        <w:rPr>
          <w:rFonts w:cs="Times New Roman"/>
        </w:rPr>
        <w:t>277.</w:t>
      </w:r>
    </w:p>
    <w:p w14:paraId="360F94A0" w14:textId="139C556F" w:rsidR="006F5BD1" w:rsidRPr="006F5BD1" w:rsidRDefault="006F5BD1" w:rsidP="006F5BD1">
      <w:pPr>
        <w:pStyle w:val="Bibliography"/>
        <w:rPr>
          <w:rFonts w:eastAsia="맑은 고딕" w:cs="Times New Roman"/>
          <w:lang w:eastAsia="ko-KR"/>
        </w:rPr>
      </w:pPr>
      <w:r w:rsidRPr="006F5BD1">
        <w:rPr>
          <w:rFonts w:cs="Times New Roman"/>
        </w:rPr>
        <w:t xml:space="preserve">McNeal, M. L., &amp; Newyear, D. (2013). Introducing chatbots in libraries. </w:t>
      </w:r>
      <w:r w:rsidRPr="006F5BD1">
        <w:rPr>
          <w:rFonts w:cs="Times New Roman"/>
          <w:i/>
          <w:iCs/>
        </w:rPr>
        <w:t>Library Technology Reports</w:t>
      </w:r>
      <w:r w:rsidRPr="006F5BD1">
        <w:rPr>
          <w:rFonts w:cs="Times New Roman"/>
        </w:rPr>
        <w:t xml:space="preserve">, </w:t>
      </w:r>
      <w:r w:rsidRPr="006F5BD1">
        <w:rPr>
          <w:rFonts w:cs="Times New Roman"/>
          <w:i/>
          <w:iCs/>
        </w:rPr>
        <w:t>49</w:t>
      </w:r>
      <w:r w:rsidRPr="006F5BD1">
        <w:rPr>
          <w:rFonts w:cs="Times New Roman"/>
        </w:rPr>
        <w:t>(8), 5</w:t>
      </w:r>
      <w:r w:rsidR="00F45ADD">
        <w:rPr>
          <w:rFonts w:eastAsia="맑은 고딕" w:cs="Times New Roman" w:hint="eastAsia"/>
          <w:lang w:eastAsia="ko-KR"/>
        </w:rPr>
        <w:t>-</w:t>
      </w:r>
      <w:r>
        <w:rPr>
          <w:rFonts w:eastAsia="맑은 고딕" w:cs="Times New Roman" w:hint="eastAsia"/>
          <w:lang w:eastAsia="ko-KR"/>
        </w:rPr>
        <w:t>10.</w:t>
      </w:r>
    </w:p>
    <w:p w14:paraId="0EC58BD4" w14:textId="1B99BA51" w:rsidR="006F5BD1" w:rsidRPr="006F5BD1" w:rsidRDefault="006F5BD1" w:rsidP="006F5BD1">
      <w:pPr>
        <w:pStyle w:val="Bibliography"/>
        <w:rPr>
          <w:rFonts w:cs="Times New Roman"/>
        </w:rPr>
      </w:pPr>
      <w:r w:rsidRPr="006F5BD1">
        <w:rPr>
          <w:rFonts w:cs="Times New Roman"/>
        </w:rPr>
        <w:t xml:space="preserve">McPherson, M. (2015). </w:t>
      </w:r>
      <w:r w:rsidRPr="006F5BD1">
        <w:rPr>
          <w:rFonts w:cs="Times New Roman"/>
          <w:i/>
          <w:iCs/>
        </w:rPr>
        <w:t>Library anxiety among university students: A survey</w:t>
      </w:r>
      <w:r w:rsidRPr="006F5BD1">
        <w:rPr>
          <w:rFonts w:cs="Times New Roman"/>
        </w:rPr>
        <w:t xml:space="preserve">. </w:t>
      </w:r>
      <w:r w:rsidR="00F45ADD" w:rsidRPr="00F45ADD">
        <w:rPr>
          <w:rFonts w:cs="Times New Roman"/>
          <w:i/>
          <w:iCs/>
        </w:rPr>
        <w:t>IFLA journal, 41</w:t>
      </w:r>
      <w:r w:rsidR="00F45ADD" w:rsidRPr="00F45ADD">
        <w:rPr>
          <w:rFonts w:cs="Times New Roman"/>
        </w:rPr>
        <w:t>(4), 317-325.</w:t>
      </w:r>
      <w:r w:rsidR="00F45ADD" w:rsidRPr="00F45ADD">
        <w:rPr>
          <w:rFonts w:cs="Times New Roman"/>
        </w:rPr>
        <w:t xml:space="preserve"> </w:t>
      </w:r>
    </w:p>
    <w:p w14:paraId="4B92055A" w14:textId="37CA1A27" w:rsidR="006F5BD1" w:rsidRPr="006F5BD1" w:rsidRDefault="006F5BD1" w:rsidP="006F5BD1">
      <w:pPr>
        <w:pStyle w:val="Bibliography"/>
        <w:rPr>
          <w:rFonts w:cs="Times New Roman"/>
        </w:rPr>
      </w:pPr>
      <w:r w:rsidRPr="006F5BD1">
        <w:rPr>
          <w:rFonts w:cs="Times New Roman"/>
        </w:rPr>
        <w:t xml:space="preserve">Mellon, C. A. (2015). Library anxiety: A grounded theory and its development. </w:t>
      </w:r>
      <w:r w:rsidRPr="006F5BD1">
        <w:rPr>
          <w:rFonts w:cs="Times New Roman"/>
          <w:i/>
          <w:iCs/>
        </w:rPr>
        <w:t>College &amp; Research Libraries</w:t>
      </w:r>
      <w:r w:rsidRPr="006F5BD1">
        <w:rPr>
          <w:rFonts w:cs="Times New Roman"/>
        </w:rPr>
        <w:t xml:space="preserve">, </w:t>
      </w:r>
      <w:r w:rsidRPr="006F5BD1">
        <w:rPr>
          <w:rFonts w:cs="Times New Roman"/>
          <w:i/>
          <w:iCs/>
        </w:rPr>
        <w:t>76</w:t>
      </w:r>
      <w:r w:rsidRPr="006F5BD1">
        <w:rPr>
          <w:rFonts w:cs="Times New Roman"/>
        </w:rPr>
        <w:t>(3), 276</w:t>
      </w:r>
      <w:r w:rsidR="00DB22D8">
        <w:rPr>
          <w:rFonts w:eastAsia="맑은 고딕" w:cs="Times New Roman" w:hint="eastAsia"/>
          <w:lang w:eastAsia="ko-KR"/>
        </w:rPr>
        <w:t>-</w:t>
      </w:r>
      <w:r w:rsidRPr="006F5BD1">
        <w:rPr>
          <w:rFonts w:cs="Times New Roman"/>
        </w:rPr>
        <w:t>282.</w:t>
      </w:r>
    </w:p>
    <w:p w14:paraId="3BE43685" w14:textId="1DDF8C86" w:rsidR="006F5BD1" w:rsidRPr="006F5BD1" w:rsidRDefault="006F5BD1" w:rsidP="006F5BD1">
      <w:pPr>
        <w:pStyle w:val="Bibliography"/>
        <w:rPr>
          <w:rFonts w:cs="Times New Roman"/>
        </w:rPr>
      </w:pPr>
      <w:r w:rsidRPr="006F5BD1">
        <w:rPr>
          <w:rFonts w:cs="Times New Roman"/>
        </w:rPr>
        <w:t xml:space="preserve">Nawaz, N., &amp; Saldeen, M. A. (2020). Artificial intelligence chatbots for library reference services. </w:t>
      </w:r>
      <w:r w:rsidRPr="006F5BD1">
        <w:rPr>
          <w:rFonts w:cs="Times New Roman"/>
          <w:i/>
          <w:iCs/>
        </w:rPr>
        <w:t>Journal of Management Information and Decision Sciences</w:t>
      </w:r>
      <w:r w:rsidRPr="006F5BD1">
        <w:rPr>
          <w:rFonts w:cs="Times New Roman"/>
        </w:rPr>
        <w:t xml:space="preserve">, </w:t>
      </w:r>
      <w:r w:rsidRPr="006F5BD1">
        <w:rPr>
          <w:rFonts w:cs="Times New Roman"/>
          <w:i/>
          <w:iCs/>
        </w:rPr>
        <w:t>23</w:t>
      </w:r>
      <w:r w:rsidRPr="006F5BD1">
        <w:rPr>
          <w:rFonts w:cs="Times New Roman"/>
        </w:rPr>
        <w:t>, 442</w:t>
      </w:r>
      <w:r w:rsidR="00DB22D8">
        <w:rPr>
          <w:rFonts w:eastAsia="맑은 고딕" w:cs="Times New Roman" w:hint="eastAsia"/>
          <w:lang w:eastAsia="ko-KR"/>
        </w:rPr>
        <w:t>-</w:t>
      </w:r>
      <w:r w:rsidRPr="006F5BD1">
        <w:rPr>
          <w:rFonts w:cs="Times New Roman"/>
        </w:rPr>
        <w:t>449.</w:t>
      </w:r>
    </w:p>
    <w:p w14:paraId="3D0C6A94" w14:textId="4A8036AE" w:rsidR="006F5BD1" w:rsidRPr="006F5BD1" w:rsidRDefault="006F5BD1" w:rsidP="006F5BD1">
      <w:pPr>
        <w:pStyle w:val="Bibliography"/>
        <w:rPr>
          <w:rFonts w:cs="Times New Roman"/>
        </w:rPr>
      </w:pPr>
      <w:r w:rsidRPr="006F5BD1">
        <w:rPr>
          <w:rFonts w:cs="Times New Roman"/>
        </w:rPr>
        <w:t xml:space="preserve">Panda, S., &amp; Chakravarty, R. (2022). Adapting intelligent information services in libraries: A case of smart AI chatbots. </w:t>
      </w:r>
      <w:r w:rsidRPr="006F5BD1">
        <w:rPr>
          <w:rFonts w:cs="Times New Roman"/>
          <w:i/>
          <w:iCs/>
        </w:rPr>
        <w:t>Library Hi Tech News</w:t>
      </w:r>
      <w:r w:rsidRPr="006F5BD1">
        <w:rPr>
          <w:rFonts w:cs="Times New Roman"/>
        </w:rPr>
        <w:t xml:space="preserve">, </w:t>
      </w:r>
      <w:r w:rsidRPr="006F5BD1">
        <w:rPr>
          <w:rFonts w:cs="Times New Roman"/>
          <w:i/>
          <w:iCs/>
        </w:rPr>
        <w:t>39</w:t>
      </w:r>
      <w:r w:rsidRPr="006F5BD1">
        <w:rPr>
          <w:rFonts w:cs="Times New Roman"/>
        </w:rPr>
        <w:t>(1), 12</w:t>
      </w:r>
      <w:r w:rsidR="00DB22D8">
        <w:rPr>
          <w:rFonts w:eastAsia="맑은 고딕" w:cs="Times New Roman" w:hint="eastAsia"/>
          <w:lang w:eastAsia="ko-KR"/>
        </w:rPr>
        <w:t>-</w:t>
      </w:r>
      <w:r w:rsidRPr="006F5BD1">
        <w:rPr>
          <w:rFonts w:cs="Times New Roman"/>
        </w:rPr>
        <w:t>15.</w:t>
      </w:r>
    </w:p>
    <w:p w14:paraId="20617693" w14:textId="3F3412F7" w:rsidR="006F5BD1" w:rsidRPr="006F5BD1" w:rsidRDefault="006F5BD1" w:rsidP="006F5BD1">
      <w:pPr>
        <w:pStyle w:val="Bibliography"/>
        <w:rPr>
          <w:rFonts w:cs="Times New Roman"/>
        </w:rPr>
      </w:pPr>
      <w:r w:rsidRPr="006F5BD1">
        <w:rPr>
          <w:rFonts w:cs="Times New Roman"/>
        </w:rPr>
        <w:t xml:space="preserve">Pereira, J., &amp; Díaz, Ó. (2018). Chatbot dimensions that matter: Lessons from the Trenches. In T. Mikkonen, R. Klamma, &amp; J. Hernández (Eds.), </w:t>
      </w:r>
      <w:r w:rsidRPr="006F5BD1">
        <w:rPr>
          <w:rFonts w:cs="Times New Roman"/>
          <w:i/>
          <w:iCs/>
        </w:rPr>
        <w:t>Web Engineering</w:t>
      </w:r>
      <w:r w:rsidRPr="006F5BD1">
        <w:rPr>
          <w:rFonts w:cs="Times New Roman"/>
        </w:rPr>
        <w:t xml:space="preserve"> (Vol. 10845, pp. 129</w:t>
      </w:r>
      <w:r w:rsidR="008E6351">
        <w:rPr>
          <w:rFonts w:eastAsia="맑은 고딕" w:cs="Times New Roman" w:hint="eastAsia"/>
          <w:lang w:eastAsia="ko-KR"/>
        </w:rPr>
        <w:t>-</w:t>
      </w:r>
      <w:r w:rsidRPr="006F5BD1">
        <w:rPr>
          <w:rFonts w:cs="Times New Roman"/>
        </w:rPr>
        <w:t>135). Springer International Publishing. https://doi.org/10.1007/978-3-319-91662-0_9</w:t>
      </w:r>
    </w:p>
    <w:p w14:paraId="560EB1D4" w14:textId="58169A50" w:rsidR="006F5BD1" w:rsidRPr="003D1FF8" w:rsidRDefault="006F5BD1" w:rsidP="006F5BD1">
      <w:pPr>
        <w:pStyle w:val="Bibliography"/>
        <w:rPr>
          <w:rFonts w:cs="Times New Roman"/>
        </w:rPr>
      </w:pPr>
      <w:r w:rsidRPr="006F5BD1">
        <w:rPr>
          <w:rFonts w:cs="Times New Roman"/>
        </w:rPr>
        <w:t xml:space="preserve">Reinsfelder, T. L., &amp; O’Hara-Krebs, K. (2023). Implementing a rules-based chatbot for reference service at a large university library. </w:t>
      </w:r>
      <w:r w:rsidR="003D1FF8" w:rsidRPr="003D1FF8">
        <w:rPr>
          <w:rFonts w:cs="Times New Roman"/>
          <w:i/>
          <w:iCs/>
        </w:rPr>
        <w:t>Journal of Web Librarianship,</w:t>
      </w:r>
      <w:r w:rsidR="00B279A6">
        <w:rPr>
          <w:rFonts w:eastAsia="맑은 고딕" w:cs="Times New Roman" w:hint="eastAsia"/>
          <w:i/>
          <w:iCs/>
          <w:lang w:eastAsia="ko-KR"/>
        </w:rPr>
        <w:t xml:space="preserve"> </w:t>
      </w:r>
      <w:r w:rsidR="003D1FF8" w:rsidRPr="003D1FF8">
        <w:rPr>
          <w:rFonts w:cs="Times New Roman"/>
          <w:i/>
          <w:iCs/>
        </w:rPr>
        <w:t>17</w:t>
      </w:r>
      <w:r w:rsidR="003D1FF8" w:rsidRPr="003D1FF8">
        <w:rPr>
          <w:rFonts w:cs="Times New Roman"/>
        </w:rPr>
        <w:t>(4), 95-109.</w:t>
      </w:r>
      <w:r w:rsidR="003D1FF8">
        <w:rPr>
          <w:rFonts w:eastAsia="맑은 고딕" w:cs="Times New Roman" w:hint="eastAsia"/>
          <w:lang w:eastAsia="ko-KR"/>
        </w:rPr>
        <w:t xml:space="preserve"> </w:t>
      </w:r>
      <w:r w:rsidRPr="003D1FF8">
        <w:rPr>
          <w:rFonts w:cs="Times New Roman"/>
        </w:rPr>
        <w:t>https://doi.org/10.1080/19322909.2023.2268832</w:t>
      </w:r>
    </w:p>
    <w:p w14:paraId="0CC8F659" w14:textId="35776ABF" w:rsidR="006F5BD1" w:rsidRPr="006F5BD1" w:rsidRDefault="006F5BD1" w:rsidP="006F5BD1">
      <w:pPr>
        <w:pStyle w:val="Bibliography"/>
        <w:rPr>
          <w:rFonts w:cs="Times New Roman"/>
        </w:rPr>
      </w:pPr>
      <w:r w:rsidRPr="006F5BD1">
        <w:rPr>
          <w:rFonts w:cs="Times New Roman"/>
        </w:rPr>
        <w:lastRenderedPageBreak/>
        <w:t xml:space="preserve">Rivolli, A., Amaral, C., Guardão, L., De Sá, C. R., &amp; Soares, C. (2019). KnowBots: Discovering relevant patterns in chatbot dialogues. In P. Kralj Novak, T. Šmuc, &amp; S. Džeroski (Eds.), </w:t>
      </w:r>
      <w:r w:rsidRPr="006F5BD1">
        <w:rPr>
          <w:rFonts w:cs="Times New Roman"/>
          <w:i/>
          <w:iCs/>
        </w:rPr>
        <w:t>Discovery Science</w:t>
      </w:r>
      <w:r w:rsidR="001E52FA">
        <w:rPr>
          <w:rFonts w:eastAsia="맑은 고딕" w:cs="Times New Roman" w:hint="eastAsia"/>
          <w:i/>
          <w:iCs/>
          <w:lang w:eastAsia="ko-KR"/>
        </w:rPr>
        <w:t xml:space="preserve"> </w:t>
      </w:r>
      <w:r w:rsidRPr="006F5BD1">
        <w:rPr>
          <w:rFonts w:cs="Times New Roman"/>
        </w:rPr>
        <w:t>(Vol. 11828, pp. 481–492). Springer International Publishing. https://doi.org/10.1007/978-3-030-33778-0_36</w:t>
      </w:r>
    </w:p>
    <w:p w14:paraId="149F7021" w14:textId="10BF6A50" w:rsidR="006F5BD1" w:rsidRPr="006F5BD1" w:rsidRDefault="006F5BD1" w:rsidP="006F5BD1">
      <w:pPr>
        <w:pStyle w:val="Bibliography"/>
        <w:rPr>
          <w:rFonts w:cs="Times New Roman"/>
        </w:rPr>
      </w:pPr>
      <w:r w:rsidRPr="006F5BD1">
        <w:rPr>
          <w:rFonts w:cs="Times New Roman"/>
        </w:rPr>
        <w:t xml:space="preserve">Rodriguez, S., &amp; Mune, C. (2021). Library chatbots: Easier than you think. </w:t>
      </w:r>
      <w:r w:rsidRPr="006F5BD1">
        <w:rPr>
          <w:rFonts w:cs="Times New Roman"/>
          <w:i/>
          <w:iCs/>
        </w:rPr>
        <w:t>Computers in Libraries</w:t>
      </w:r>
      <w:r w:rsidRPr="006F5BD1">
        <w:rPr>
          <w:rFonts w:cs="Times New Roman"/>
        </w:rPr>
        <w:t xml:space="preserve">, </w:t>
      </w:r>
      <w:r w:rsidRPr="006F5BD1">
        <w:rPr>
          <w:rFonts w:cs="Times New Roman"/>
          <w:i/>
          <w:iCs/>
        </w:rPr>
        <w:t>41</w:t>
      </w:r>
      <w:r w:rsidRPr="006F5BD1">
        <w:rPr>
          <w:rFonts w:cs="Times New Roman"/>
        </w:rPr>
        <w:t>(8), 29</w:t>
      </w:r>
      <w:r w:rsidR="006B45FA">
        <w:rPr>
          <w:rFonts w:eastAsia="맑은 고딕" w:cs="Times New Roman" w:hint="eastAsia"/>
          <w:lang w:eastAsia="ko-KR"/>
        </w:rPr>
        <w:t>-</w:t>
      </w:r>
      <w:r w:rsidRPr="006F5BD1">
        <w:rPr>
          <w:rFonts w:cs="Times New Roman"/>
        </w:rPr>
        <w:t>32.</w:t>
      </w:r>
    </w:p>
    <w:p w14:paraId="439D5384" w14:textId="7A8AE78E" w:rsidR="006F5BD1" w:rsidRPr="006F5BD1" w:rsidRDefault="006F5BD1" w:rsidP="006F5BD1">
      <w:pPr>
        <w:pStyle w:val="Bibliography"/>
        <w:rPr>
          <w:rFonts w:cs="Times New Roman"/>
        </w:rPr>
      </w:pPr>
      <w:r w:rsidRPr="006F5BD1">
        <w:rPr>
          <w:rFonts w:cs="Times New Roman"/>
        </w:rPr>
        <w:t xml:space="preserve">Rodriguez, S., &amp; Mune, C. (2022). Uncoding library chatbots: Deploying a new virtual reference tool at the San Jose State University library. </w:t>
      </w:r>
      <w:r w:rsidRPr="006F5BD1">
        <w:rPr>
          <w:rFonts w:cs="Times New Roman"/>
          <w:i/>
          <w:iCs/>
        </w:rPr>
        <w:t>Reference Services Review</w:t>
      </w:r>
      <w:r w:rsidRPr="006F5BD1">
        <w:rPr>
          <w:rFonts w:cs="Times New Roman"/>
        </w:rPr>
        <w:t xml:space="preserve">, </w:t>
      </w:r>
      <w:r w:rsidRPr="006F5BD1">
        <w:rPr>
          <w:rFonts w:cs="Times New Roman"/>
          <w:i/>
          <w:iCs/>
        </w:rPr>
        <w:t>50</w:t>
      </w:r>
      <w:r w:rsidRPr="006F5BD1">
        <w:rPr>
          <w:rFonts w:cs="Times New Roman"/>
        </w:rPr>
        <w:t>(3</w:t>
      </w:r>
      <w:r w:rsidR="006B45FA">
        <w:rPr>
          <w:rFonts w:eastAsia="맑은 고딕" w:cs="Times New Roman" w:hint="eastAsia"/>
          <w:lang w:eastAsia="ko-KR"/>
        </w:rPr>
        <w:t>-</w:t>
      </w:r>
      <w:r w:rsidRPr="006F5BD1">
        <w:rPr>
          <w:rFonts w:cs="Times New Roman"/>
        </w:rPr>
        <w:t>4), 392</w:t>
      </w:r>
      <w:r w:rsidR="006B45FA">
        <w:rPr>
          <w:rFonts w:eastAsia="맑은 고딕" w:cs="Times New Roman" w:hint="eastAsia"/>
          <w:lang w:eastAsia="ko-KR"/>
        </w:rPr>
        <w:t>-</w:t>
      </w:r>
      <w:r w:rsidRPr="006F5BD1">
        <w:rPr>
          <w:rFonts w:cs="Times New Roman"/>
        </w:rPr>
        <w:t>405. https://doi.org/10.1108/RSR-05-2022-0020</w:t>
      </w:r>
    </w:p>
    <w:p w14:paraId="0599CB45" w14:textId="77777777" w:rsidR="006F5BD1" w:rsidRPr="006F5BD1" w:rsidRDefault="006F5BD1" w:rsidP="006F5BD1">
      <w:pPr>
        <w:pStyle w:val="Bibliography"/>
        <w:rPr>
          <w:rFonts w:cs="Times New Roman"/>
        </w:rPr>
      </w:pPr>
      <w:r w:rsidRPr="006F5BD1">
        <w:rPr>
          <w:rFonts w:cs="Times New Roman"/>
        </w:rPr>
        <w:t xml:space="preserve">The University of Oklahoma. (2023, February 23). </w:t>
      </w:r>
      <w:r w:rsidRPr="006F5BD1">
        <w:rPr>
          <w:rFonts w:cs="Times New Roman"/>
          <w:i/>
          <w:iCs/>
        </w:rPr>
        <w:t>History</w:t>
      </w:r>
      <w:r w:rsidRPr="006F5BD1">
        <w:rPr>
          <w:rFonts w:cs="Times New Roman"/>
        </w:rPr>
        <w:t>. The University of Oklahoma. http://www.ou.edu/about/history</w:t>
      </w:r>
    </w:p>
    <w:p w14:paraId="7B5A1241" w14:textId="156533C7" w:rsidR="006B45FA" w:rsidRPr="006B45FA" w:rsidRDefault="006F5BD1" w:rsidP="00A51F50">
      <w:pPr>
        <w:pStyle w:val="Bibliography"/>
        <w:rPr>
          <w:rFonts w:eastAsia="맑은 고딕" w:hint="eastAsia"/>
          <w:lang w:eastAsia="ko-KR"/>
        </w:rPr>
      </w:pPr>
      <w:r w:rsidRPr="006F5BD1">
        <w:rPr>
          <w:rFonts w:cs="Times New Roman"/>
        </w:rPr>
        <w:t>The University of Oklahoma Libraries. (2023).</w:t>
      </w:r>
      <w:r w:rsidRPr="00C503F7">
        <w:rPr>
          <w:rFonts w:cs="Times New Roman"/>
          <w:i/>
          <w:iCs/>
        </w:rPr>
        <w:t xml:space="preserve"> Impact Report</w:t>
      </w:r>
      <w:r w:rsidR="00A51F50" w:rsidRPr="00C503F7">
        <w:rPr>
          <w:rFonts w:eastAsia="맑은 고딕" w:cs="Times New Roman" w:hint="eastAsia"/>
          <w:i/>
          <w:iCs/>
          <w:lang w:eastAsia="ko-KR"/>
        </w:rPr>
        <w:t xml:space="preserve"> 2022-2023</w:t>
      </w:r>
      <w:r w:rsidR="00A51F50">
        <w:rPr>
          <w:rFonts w:eastAsia="맑은 고딕" w:cs="Times New Roman" w:hint="eastAsia"/>
          <w:lang w:eastAsia="ko-KR"/>
        </w:rPr>
        <w:t xml:space="preserve">. </w:t>
      </w:r>
      <w:r w:rsidR="00A51F50" w:rsidRPr="006B45FA">
        <w:rPr>
          <w:rFonts w:eastAsia="맑은 고딕"/>
          <w:lang w:eastAsia="ko-KR"/>
        </w:rPr>
        <w:t>https://libraries.ou.edu</w:t>
      </w:r>
      <w:r w:rsidR="00A51F50" w:rsidRPr="006B45FA">
        <w:rPr>
          <w:rFonts w:eastAsia="맑은 고딕"/>
          <w:lang w:eastAsia="ko-KR"/>
        </w:rPr>
        <w:t xml:space="preserve"> </w:t>
      </w:r>
      <w:r w:rsidR="00A51F50" w:rsidRPr="006B45FA">
        <w:rPr>
          <w:rFonts w:eastAsia="맑은 고딕"/>
          <w:lang w:eastAsia="ko-KR"/>
        </w:rPr>
        <w:t>/sites</w:t>
      </w:r>
      <w:r w:rsidR="00A51F50" w:rsidRPr="006B45FA">
        <w:rPr>
          <w:rFonts w:eastAsia="맑은 고딕"/>
          <w:lang w:eastAsia="ko-KR"/>
        </w:rPr>
        <w:t xml:space="preserve"> </w:t>
      </w:r>
      <w:r w:rsidR="006B45FA" w:rsidRPr="006B45FA">
        <w:rPr>
          <w:rFonts w:eastAsia="맑은 고딕"/>
          <w:lang w:eastAsia="ko-KR"/>
        </w:rPr>
        <w:t>/default/files/2023</w:t>
      </w:r>
      <w:r w:rsidR="006B45FA">
        <w:rPr>
          <w:rFonts w:eastAsia="맑은 고딕" w:hint="eastAsia"/>
          <w:lang w:eastAsia="ko-KR"/>
        </w:rPr>
        <w:t>-</w:t>
      </w:r>
      <w:r w:rsidR="006B45FA" w:rsidRPr="006B45FA">
        <w:rPr>
          <w:rFonts w:eastAsia="맑은 고딕"/>
          <w:lang w:eastAsia="ko-KR"/>
        </w:rPr>
        <w:t>12/Annual%20Report%20FY%202023.pdf</w:t>
      </w:r>
    </w:p>
    <w:p w14:paraId="4259B9A7" w14:textId="115C7DD4" w:rsidR="006F5BD1" w:rsidRPr="006F5BD1" w:rsidRDefault="006F5BD1" w:rsidP="006F5BD1">
      <w:pPr>
        <w:pStyle w:val="Bibliography"/>
        <w:rPr>
          <w:rFonts w:cs="Times New Roman"/>
        </w:rPr>
      </w:pPr>
      <w:r w:rsidRPr="006F5BD1">
        <w:rPr>
          <w:rFonts w:cs="Times New Roman"/>
        </w:rPr>
        <w:t xml:space="preserve">Turing, A. M. (1950). </w:t>
      </w:r>
      <w:r w:rsidRPr="006F5BD1">
        <w:rPr>
          <w:rFonts w:cs="Times New Roman"/>
          <w:i/>
          <w:iCs/>
        </w:rPr>
        <w:t>Computing machinery and intelligence</w:t>
      </w:r>
      <w:r w:rsidRPr="006F5BD1">
        <w:rPr>
          <w:rFonts w:cs="Times New Roman"/>
        </w:rPr>
        <w:t>. http://human-</w:t>
      </w:r>
      <w:r w:rsidR="005848C2" w:rsidRPr="006F5BD1">
        <w:rPr>
          <w:rFonts w:cs="Times New Roman"/>
        </w:rPr>
        <w:t>nature.pbworks.com</w:t>
      </w:r>
      <w:r w:rsidR="005848C2" w:rsidRPr="006F5BD1">
        <w:rPr>
          <w:rFonts w:cs="Times New Roman"/>
        </w:rPr>
        <w:t xml:space="preserve"> </w:t>
      </w:r>
      <w:r w:rsidRPr="006F5BD1">
        <w:rPr>
          <w:rFonts w:cs="Times New Roman"/>
        </w:rPr>
        <w:t>/f/Turing,+Computing+Machinery+and+Intelligence.pdf</w:t>
      </w:r>
    </w:p>
    <w:p w14:paraId="07341669" w14:textId="77777777" w:rsidR="006F5BD1" w:rsidRPr="006F5BD1" w:rsidRDefault="006F5BD1" w:rsidP="006F5BD1">
      <w:pPr>
        <w:pStyle w:val="Bibliography"/>
        <w:rPr>
          <w:rFonts w:cs="Times New Roman"/>
        </w:rPr>
      </w:pPr>
      <w:r w:rsidRPr="006F5BD1">
        <w:rPr>
          <w:rFonts w:cs="Times New Roman"/>
        </w:rPr>
        <w:t xml:space="preserve">University of Oklahoma Libraries. (n.d.). </w:t>
      </w:r>
      <w:r w:rsidRPr="006F5BD1">
        <w:rPr>
          <w:rFonts w:cs="Times New Roman"/>
          <w:i/>
          <w:iCs/>
        </w:rPr>
        <w:t>Introducing “Bizzy.”</w:t>
      </w:r>
      <w:r w:rsidRPr="006F5BD1">
        <w:rPr>
          <w:rFonts w:cs="Times New Roman"/>
        </w:rPr>
        <w:t xml:space="preserve"> Retrieved January 30, 2023, from https://libraries.ou.edu/content/introducing-bizzy</w:t>
      </w:r>
    </w:p>
    <w:p w14:paraId="744C6C58" w14:textId="76092C9B" w:rsidR="006F5BD1" w:rsidRPr="006F5BD1" w:rsidRDefault="006F5BD1" w:rsidP="006F5BD1">
      <w:pPr>
        <w:pStyle w:val="Bibliography"/>
        <w:rPr>
          <w:rFonts w:cs="Times New Roman"/>
        </w:rPr>
      </w:pPr>
      <w:r w:rsidRPr="006F5BD1">
        <w:rPr>
          <w:rFonts w:cs="Times New Roman"/>
        </w:rPr>
        <w:t xml:space="preserve">Van Dis, E. A., Bollen, J., Zuidema, W., Van Rooij, R., &amp; Bockting, C. L. (2023). ChatGPT: Five priorities for research. </w:t>
      </w:r>
      <w:r w:rsidRPr="006F5BD1">
        <w:rPr>
          <w:rFonts w:cs="Times New Roman"/>
          <w:i/>
          <w:iCs/>
        </w:rPr>
        <w:t>Nature</w:t>
      </w:r>
      <w:r w:rsidRPr="006F5BD1">
        <w:rPr>
          <w:rFonts w:cs="Times New Roman"/>
        </w:rPr>
        <w:t xml:space="preserve">, </w:t>
      </w:r>
      <w:r w:rsidRPr="006F5BD1">
        <w:rPr>
          <w:rFonts w:cs="Times New Roman"/>
          <w:i/>
          <w:iCs/>
        </w:rPr>
        <w:t>614</w:t>
      </w:r>
      <w:r w:rsidRPr="006F5BD1">
        <w:rPr>
          <w:rFonts w:cs="Times New Roman"/>
        </w:rPr>
        <w:t>, 224</w:t>
      </w:r>
      <w:r w:rsidR="005F4BCE">
        <w:rPr>
          <w:rFonts w:eastAsia="맑은 고딕" w:cs="Times New Roman" w:hint="eastAsia"/>
          <w:lang w:eastAsia="ko-KR"/>
        </w:rPr>
        <w:t>-</w:t>
      </w:r>
      <w:r w:rsidRPr="006F5BD1">
        <w:rPr>
          <w:rFonts w:cs="Times New Roman"/>
        </w:rPr>
        <w:t>226.</w:t>
      </w:r>
    </w:p>
    <w:p w14:paraId="32E560A2" w14:textId="535A3EE8" w:rsidR="006F5BD1" w:rsidRPr="006F5BD1" w:rsidRDefault="006F5BD1" w:rsidP="006F5BD1">
      <w:pPr>
        <w:pStyle w:val="Bibliography"/>
        <w:rPr>
          <w:rFonts w:cs="Times New Roman"/>
        </w:rPr>
      </w:pPr>
      <w:r w:rsidRPr="006F5BD1">
        <w:rPr>
          <w:rFonts w:cs="Times New Roman"/>
        </w:rPr>
        <w:t xml:space="preserve">Wallace, R. S. (2009). The anatomy of A.L.I.C.E. In R. Epstein, G. Roberts, &amp; G. Beber (Eds.), </w:t>
      </w:r>
      <w:r w:rsidRPr="006F5BD1">
        <w:rPr>
          <w:rFonts w:cs="Times New Roman"/>
          <w:i/>
          <w:iCs/>
        </w:rPr>
        <w:t>Parsing the Turing Test: Philosophical and</w:t>
      </w:r>
      <w:r w:rsidR="007315BC">
        <w:rPr>
          <w:rFonts w:eastAsia="맑은 고딕" w:cs="Times New Roman" w:hint="eastAsia"/>
          <w:i/>
          <w:iCs/>
          <w:lang w:eastAsia="ko-KR"/>
        </w:rPr>
        <w:t xml:space="preserve"> m</w:t>
      </w:r>
      <w:r w:rsidRPr="006F5BD1">
        <w:rPr>
          <w:rFonts w:cs="Times New Roman"/>
          <w:i/>
          <w:iCs/>
        </w:rPr>
        <w:t xml:space="preserve">ethodological </w:t>
      </w:r>
      <w:r w:rsidR="007315BC">
        <w:rPr>
          <w:rFonts w:eastAsia="맑은 고딕" w:cs="Times New Roman" w:hint="eastAsia"/>
          <w:i/>
          <w:iCs/>
          <w:lang w:eastAsia="ko-KR"/>
        </w:rPr>
        <w:t>i</w:t>
      </w:r>
      <w:r w:rsidRPr="006F5BD1">
        <w:rPr>
          <w:rFonts w:cs="Times New Roman"/>
          <w:i/>
          <w:iCs/>
        </w:rPr>
        <w:t xml:space="preserve">ssues in the </w:t>
      </w:r>
      <w:r w:rsidR="007315BC">
        <w:rPr>
          <w:rFonts w:eastAsia="맑은 고딕" w:cs="Times New Roman" w:hint="eastAsia"/>
          <w:i/>
          <w:iCs/>
          <w:lang w:eastAsia="ko-KR"/>
        </w:rPr>
        <w:t>q</w:t>
      </w:r>
      <w:r w:rsidRPr="006F5BD1">
        <w:rPr>
          <w:rFonts w:cs="Times New Roman"/>
          <w:i/>
          <w:iCs/>
        </w:rPr>
        <w:t xml:space="preserve">uest for the </w:t>
      </w:r>
      <w:r w:rsidR="007315BC">
        <w:rPr>
          <w:rFonts w:eastAsia="맑은 고딕" w:cs="Times New Roman" w:hint="eastAsia"/>
          <w:i/>
          <w:iCs/>
          <w:lang w:eastAsia="ko-KR"/>
        </w:rPr>
        <w:t>t</w:t>
      </w:r>
      <w:r w:rsidRPr="006F5BD1">
        <w:rPr>
          <w:rFonts w:cs="Times New Roman"/>
          <w:i/>
          <w:iCs/>
        </w:rPr>
        <w:t xml:space="preserve">hinking </w:t>
      </w:r>
      <w:r w:rsidR="007315BC">
        <w:rPr>
          <w:rFonts w:eastAsia="맑은 고딕" w:cs="Times New Roman" w:hint="eastAsia"/>
          <w:i/>
          <w:iCs/>
          <w:lang w:eastAsia="ko-KR"/>
        </w:rPr>
        <w:t>c</w:t>
      </w:r>
      <w:r w:rsidRPr="006F5BD1">
        <w:rPr>
          <w:rFonts w:cs="Times New Roman"/>
          <w:i/>
          <w:iCs/>
        </w:rPr>
        <w:t>omputer</w:t>
      </w:r>
      <w:r w:rsidRPr="006F5BD1">
        <w:rPr>
          <w:rFonts w:cs="Times New Roman"/>
        </w:rPr>
        <w:t xml:space="preserve"> (pp. 181</w:t>
      </w:r>
      <w:r w:rsidR="007315BC">
        <w:rPr>
          <w:rFonts w:eastAsia="맑은 고딕" w:cs="Times New Roman" w:hint="eastAsia"/>
          <w:lang w:eastAsia="ko-KR"/>
        </w:rPr>
        <w:t>-</w:t>
      </w:r>
      <w:r w:rsidRPr="006F5BD1">
        <w:rPr>
          <w:rFonts w:cs="Times New Roman"/>
        </w:rPr>
        <w:t>210). Springer Netherlands. https://doi.org/10.1007/978-1-4020-6710-5_13</w:t>
      </w:r>
    </w:p>
    <w:p w14:paraId="24B8F9A6" w14:textId="1DD7EA21" w:rsidR="006F5BD1" w:rsidRPr="005A1DC9" w:rsidRDefault="006F5BD1" w:rsidP="006F5BD1">
      <w:pPr>
        <w:pStyle w:val="Bibliography"/>
        <w:rPr>
          <w:rFonts w:eastAsia="맑은 고딕" w:cs="Times New Roman" w:hint="eastAsia"/>
          <w:lang w:eastAsia="ko-KR"/>
        </w:rPr>
      </w:pPr>
      <w:r w:rsidRPr="006F5BD1">
        <w:rPr>
          <w:rFonts w:cs="Times New Roman"/>
        </w:rPr>
        <w:lastRenderedPageBreak/>
        <w:t xml:space="preserve">Wang, T., Lund, B. D., Marengo, A., Pagano, A., Mannuru, N. R., Teel, Z. A., &amp; Pange, J. (2023). Exploring the potential impact of artificial intelligence (AI) on international students in higher education: Generative AI, chatbots, analytics, and international student success. </w:t>
      </w:r>
      <w:r w:rsidRPr="006F5BD1">
        <w:rPr>
          <w:rFonts w:cs="Times New Roman"/>
          <w:i/>
          <w:iCs/>
        </w:rPr>
        <w:t>Applied Sciences</w:t>
      </w:r>
      <w:r w:rsidRPr="006F5BD1">
        <w:rPr>
          <w:rFonts w:cs="Times New Roman"/>
        </w:rPr>
        <w:t xml:space="preserve">, </w:t>
      </w:r>
      <w:r w:rsidRPr="006F5BD1">
        <w:rPr>
          <w:rFonts w:cs="Times New Roman"/>
          <w:i/>
          <w:iCs/>
        </w:rPr>
        <w:t>13</w:t>
      </w:r>
      <w:r w:rsidRPr="006F5BD1">
        <w:rPr>
          <w:rFonts w:cs="Times New Roman"/>
        </w:rPr>
        <w:t>(11), 6716.</w:t>
      </w:r>
      <w:r w:rsidR="005A1DC9">
        <w:rPr>
          <w:rFonts w:eastAsia="맑은 고딕" w:cs="Times New Roman" w:hint="eastAsia"/>
          <w:lang w:eastAsia="ko-KR"/>
        </w:rPr>
        <w:t xml:space="preserve"> </w:t>
      </w:r>
      <w:r w:rsidR="005A1DC9" w:rsidRPr="005A1DC9">
        <w:rPr>
          <w:rFonts w:eastAsia="맑은 고딕" w:cs="Times New Roman"/>
          <w:lang w:eastAsia="ko-KR"/>
        </w:rPr>
        <w:t>https://doi.org/10.3390/app13116716</w:t>
      </w:r>
    </w:p>
    <w:p w14:paraId="674E2421" w14:textId="7E964CA3" w:rsidR="006F5BD1" w:rsidRDefault="006F5BD1" w:rsidP="006F5BD1">
      <w:pPr>
        <w:pStyle w:val="Bibliography"/>
        <w:rPr>
          <w:rFonts w:eastAsia="맑은 고딕" w:cs="Times New Roman"/>
          <w:lang w:eastAsia="ko-KR"/>
        </w:rPr>
      </w:pPr>
      <w:r w:rsidRPr="006F5BD1">
        <w:rPr>
          <w:rFonts w:cs="Times New Roman"/>
        </w:rPr>
        <w:t xml:space="preserve">Weizenbaum, J. (1966). ELIZA-a computer program for the study of natural language communication between man and machine. </w:t>
      </w:r>
      <w:r w:rsidR="00B61C57" w:rsidRPr="00B61C57">
        <w:rPr>
          <w:rFonts w:cs="Times New Roman"/>
          <w:i/>
          <w:iCs/>
        </w:rPr>
        <w:t>Communications of the ACM, 9</w:t>
      </w:r>
      <w:r w:rsidR="00B61C57" w:rsidRPr="00B61C57">
        <w:rPr>
          <w:rFonts w:cs="Times New Roman"/>
        </w:rPr>
        <w:t>(1), 36-45.</w:t>
      </w:r>
    </w:p>
    <w:p w14:paraId="67EAF31A" w14:textId="77777777" w:rsidR="006453FC" w:rsidRDefault="006453FC" w:rsidP="006453FC">
      <w:pPr>
        <w:rPr>
          <w:rFonts w:eastAsia="맑은 고딕"/>
          <w:lang w:eastAsia="ko-KR"/>
        </w:rPr>
      </w:pPr>
      <w:r w:rsidRPr="006453FC">
        <w:rPr>
          <w:rFonts w:eastAsia="맑은 고딕"/>
          <w:lang w:eastAsia="ko-KR"/>
        </w:rPr>
        <w:t xml:space="preserve">Williams, S. N., Armitage, C. J., Tampe, T., &amp; Dienes, K. (2020). Public perceptions and </w:t>
      </w:r>
    </w:p>
    <w:p w14:paraId="5EFD42C4" w14:textId="361155D1" w:rsidR="006453FC" w:rsidRPr="006453FC" w:rsidRDefault="006453FC" w:rsidP="006453FC">
      <w:pPr>
        <w:ind w:left="720"/>
        <w:rPr>
          <w:rFonts w:eastAsia="맑은 고딕" w:hint="eastAsia"/>
          <w:lang w:eastAsia="ko-KR"/>
        </w:rPr>
      </w:pPr>
      <w:r w:rsidRPr="006453FC">
        <w:rPr>
          <w:rFonts w:eastAsia="맑은 고딕"/>
          <w:lang w:eastAsia="ko-KR"/>
        </w:rPr>
        <w:t xml:space="preserve">experiences of social distancing and social isolation during the COVID-19 pandemic: </w:t>
      </w:r>
      <w:r w:rsidR="00730FF2">
        <w:rPr>
          <w:rFonts w:eastAsia="맑은 고딕" w:hint="eastAsia"/>
          <w:lang w:eastAsia="ko-KR"/>
        </w:rPr>
        <w:t>A</w:t>
      </w:r>
      <w:r w:rsidRPr="006453FC">
        <w:rPr>
          <w:rFonts w:eastAsia="맑은 고딕"/>
          <w:lang w:eastAsia="ko-KR"/>
        </w:rPr>
        <w:t xml:space="preserve"> UK-based focus group study. </w:t>
      </w:r>
      <w:r w:rsidRPr="000B7DE9">
        <w:rPr>
          <w:rFonts w:eastAsia="맑은 고딕"/>
          <w:i/>
          <w:iCs/>
          <w:lang w:eastAsia="ko-KR"/>
        </w:rPr>
        <w:t>BMJ Open</w:t>
      </w:r>
      <w:r w:rsidRPr="006453FC">
        <w:rPr>
          <w:rFonts w:eastAsia="맑은 고딕"/>
          <w:lang w:eastAsia="ko-KR"/>
        </w:rPr>
        <w:t xml:space="preserve">, </w:t>
      </w:r>
      <w:r w:rsidRPr="000B7DE9">
        <w:rPr>
          <w:rFonts w:eastAsia="맑은 고딕"/>
          <w:i/>
          <w:iCs/>
          <w:lang w:eastAsia="ko-KR"/>
        </w:rPr>
        <w:t>10</w:t>
      </w:r>
      <w:r w:rsidRPr="006453FC">
        <w:rPr>
          <w:rFonts w:eastAsia="맑은 고딕"/>
          <w:lang w:eastAsia="ko-KR"/>
        </w:rPr>
        <w:t>(7), e039334</w:t>
      </w:r>
      <w:r w:rsidR="00BA5366">
        <w:rPr>
          <w:rFonts w:eastAsia="맑은 고딕" w:hint="eastAsia"/>
          <w:lang w:eastAsia="ko-KR"/>
        </w:rPr>
        <w:t>.</w:t>
      </w:r>
    </w:p>
    <w:p w14:paraId="3BCCE320" w14:textId="52160DF6" w:rsidR="006F5BD1" w:rsidRPr="006F5BD1" w:rsidRDefault="006F5BD1" w:rsidP="006F5BD1">
      <w:pPr>
        <w:pStyle w:val="Bibliography"/>
        <w:rPr>
          <w:rFonts w:cs="Times New Roman"/>
        </w:rPr>
      </w:pPr>
      <w:r w:rsidRPr="006F5BD1">
        <w:rPr>
          <w:rFonts w:cs="Times New Roman"/>
        </w:rPr>
        <w:t xml:space="preserve">Yin, R. K. (2018). </w:t>
      </w:r>
      <w:r w:rsidRPr="006F5BD1">
        <w:rPr>
          <w:rFonts w:cs="Times New Roman"/>
          <w:i/>
          <w:iCs/>
        </w:rPr>
        <w:t>Case study research and applications: Design and method</w:t>
      </w:r>
      <w:r w:rsidRPr="006F5BD1">
        <w:rPr>
          <w:rFonts w:cs="Times New Roman"/>
        </w:rPr>
        <w:t xml:space="preserve"> (6th ed.). Sage Thousand Oaks.</w:t>
      </w:r>
    </w:p>
    <w:p w14:paraId="6465E4AC" w14:textId="22360185" w:rsidR="002863A2" w:rsidRPr="00B37B81" w:rsidRDefault="002863A2" w:rsidP="00A865E7">
      <w:pPr>
        <w:spacing w:line="240" w:lineRule="auto"/>
        <w:contextualSpacing/>
      </w:pPr>
      <w:r>
        <w:rPr>
          <w:rFonts w:cs="Times New Roman"/>
          <w:color w:val="C45911" w:themeColor="accent2" w:themeShade="BF"/>
          <w:szCs w:val="24"/>
        </w:rPr>
        <w:fldChar w:fldCharType="end"/>
      </w:r>
    </w:p>
    <w:p w14:paraId="2C7D8B1D" w14:textId="3A538C06" w:rsidR="008D2016" w:rsidRDefault="008D2016" w:rsidP="008D2016">
      <w:pPr>
        <w:jc w:val="center"/>
        <w:rPr>
          <w:rStyle w:val="Heading1Char"/>
        </w:rPr>
      </w:pPr>
      <w:bookmarkStart w:id="175" w:name="_Toc159227203"/>
      <w:r>
        <w:rPr>
          <w:rStyle w:val="Heading1Char"/>
        </w:rPr>
        <w:br w:type="page"/>
      </w:r>
      <w:bookmarkStart w:id="176" w:name="_Toc168051488"/>
      <w:r w:rsidRPr="00B032AF">
        <w:rPr>
          <w:rStyle w:val="Heading1Char"/>
        </w:rPr>
        <w:lastRenderedPageBreak/>
        <w:t>APPENDIX</w:t>
      </w:r>
      <w:r>
        <w:rPr>
          <w:rStyle w:val="Heading1Char"/>
        </w:rPr>
        <w:t xml:space="preserve"> A: Interview </w:t>
      </w:r>
      <w:r w:rsidR="00C619DB">
        <w:rPr>
          <w:rStyle w:val="Heading1Char"/>
        </w:rPr>
        <w:t>Questions</w:t>
      </w:r>
      <w:bookmarkEnd w:id="176"/>
    </w:p>
    <w:p w14:paraId="674E99D8" w14:textId="77777777" w:rsidR="008D2016" w:rsidRDefault="008D2016" w:rsidP="008D2016">
      <w:pPr>
        <w:jc w:val="center"/>
      </w:pPr>
      <w:r w:rsidRPr="00DB6344">
        <w:rPr>
          <w:noProof/>
        </w:rPr>
        <w:drawing>
          <wp:inline distT="0" distB="0" distL="0" distR="0" wp14:anchorId="7BCF52CE" wp14:editId="4337D28E">
            <wp:extent cx="5763155" cy="6801992"/>
            <wp:effectExtent l="0" t="0" r="9525" b="0"/>
            <wp:docPr id="825322779" name="Picture 1" descr="A questionnaire with many ques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22779" name="Picture 1" descr="A questionnaire with many questions&#10;&#10;Description automatically generated"/>
                    <pic:cNvPicPr/>
                  </pic:nvPicPr>
                  <pic:blipFill rotWithShape="1">
                    <a:blip r:embed="rId36"/>
                    <a:srcRect l="6905" t="6010"/>
                    <a:stretch/>
                  </pic:blipFill>
                  <pic:spPr bwMode="auto">
                    <a:xfrm>
                      <a:off x="0" y="0"/>
                      <a:ext cx="5763604" cy="6802522"/>
                    </a:xfrm>
                    <a:prstGeom prst="rect">
                      <a:avLst/>
                    </a:prstGeom>
                    <a:ln>
                      <a:noFill/>
                    </a:ln>
                    <a:extLst>
                      <a:ext uri="{53640926-AAD7-44D8-BBD7-CCE9431645EC}">
                        <a14:shadowObscured xmlns:a14="http://schemas.microsoft.com/office/drawing/2010/main"/>
                      </a:ext>
                    </a:extLst>
                  </pic:spPr>
                </pic:pic>
              </a:graphicData>
            </a:graphic>
          </wp:inline>
        </w:drawing>
      </w:r>
    </w:p>
    <w:p w14:paraId="4D70EA28" w14:textId="77777777" w:rsidR="008D2016" w:rsidRDefault="008D2016" w:rsidP="008D2016">
      <w:pPr>
        <w:rPr>
          <w:rFonts w:eastAsiaTheme="majorEastAsia" w:cstheme="majorBidi"/>
          <w:b/>
          <w:sz w:val="28"/>
          <w:szCs w:val="32"/>
        </w:rPr>
      </w:pPr>
    </w:p>
    <w:p w14:paraId="51D3269F" w14:textId="7FD3CF94" w:rsidR="008D2016" w:rsidRDefault="008D2016">
      <w:pPr>
        <w:spacing w:after="160" w:line="259" w:lineRule="auto"/>
        <w:rPr>
          <w:rStyle w:val="Heading1Char"/>
        </w:rPr>
      </w:pPr>
    </w:p>
    <w:p w14:paraId="1DB44150" w14:textId="4C1ADFEC" w:rsidR="003E65D4" w:rsidRDefault="004079A9" w:rsidP="003E793E">
      <w:pPr>
        <w:jc w:val="center"/>
        <w:rPr>
          <w:rStyle w:val="Heading1Char"/>
        </w:rPr>
      </w:pPr>
      <w:bookmarkStart w:id="177" w:name="_Toc168051489"/>
      <w:bookmarkEnd w:id="175"/>
      <w:r w:rsidRPr="00B032AF">
        <w:rPr>
          <w:rStyle w:val="Heading1Char"/>
        </w:rPr>
        <w:lastRenderedPageBreak/>
        <w:t xml:space="preserve">APPENDIX </w:t>
      </w:r>
      <w:r>
        <w:rPr>
          <w:rStyle w:val="Heading1Char"/>
        </w:rPr>
        <w:t>B</w:t>
      </w:r>
      <w:r w:rsidR="00452D9B">
        <w:rPr>
          <w:rStyle w:val="Heading1Char"/>
        </w:rPr>
        <w:t xml:space="preserve">: </w:t>
      </w:r>
      <w:r w:rsidR="008D2016" w:rsidRPr="008D2016">
        <w:rPr>
          <w:rStyle w:val="Heading1Char"/>
        </w:rPr>
        <w:t>Informed Consent Form</w:t>
      </w:r>
      <w:bookmarkEnd w:id="177"/>
      <w:r>
        <w:rPr>
          <w:rFonts w:eastAsiaTheme="majorEastAsia" w:cstheme="majorBidi"/>
          <w:b/>
          <w:noProof/>
          <w:sz w:val="28"/>
          <w:szCs w:val="32"/>
          <w:lang w:eastAsia="ko-KR"/>
        </w:rPr>
        <w:br/>
      </w:r>
      <w:r w:rsidR="00243832">
        <w:rPr>
          <w:rFonts w:eastAsiaTheme="majorEastAsia" w:cstheme="majorBidi"/>
          <w:b/>
          <w:noProof/>
          <w:sz w:val="28"/>
          <w:szCs w:val="32"/>
          <w:lang w:eastAsia="ko-KR"/>
        </w:rPr>
        <w:drawing>
          <wp:inline distT="0" distB="0" distL="0" distR="0" wp14:anchorId="2A3D31A0" wp14:editId="4E7BA50E">
            <wp:extent cx="5730278" cy="7419975"/>
            <wp:effectExtent l="0" t="0" r="3810" b="0"/>
            <wp:docPr id="1340902942" name="Picture 2" descr="A questionnai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02942" name="Picture 2" descr="A questionnaire with black tex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34841" cy="7425884"/>
                    </a:xfrm>
                    <a:prstGeom prst="rect">
                      <a:avLst/>
                    </a:prstGeom>
                  </pic:spPr>
                </pic:pic>
              </a:graphicData>
            </a:graphic>
          </wp:inline>
        </w:drawing>
      </w:r>
      <w:r w:rsidR="002863A2">
        <w:rPr>
          <w:rFonts w:eastAsiaTheme="majorEastAsia" w:cstheme="majorBidi"/>
          <w:b/>
          <w:sz w:val="28"/>
          <w:szCs w:val="32"/>
          <w:lang w:eastAsia="ko-KR"/>
        </w:rPr>
        <w:br/>
      </w:r>
      <w:r w:rsidR="002863A2">
        <w:rPr>
          <w:noProof/>
        </w:rPr>
        <w:lastRenderedPageBreak/>
        <w:drawing>
          <wp:inline distT="0" distB="0" distL="0" distR="0" wp14:anchorId="12B967A3" wp14:editId="6633EA37">
            <wp:extent cx="5648325" cy="7309633"/>
            <wp:effectExtent l="0" t="0" r="0" b="5715"/>
            <wp:docPr id="1163880218" name="Picture 2" descr="A close-up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80218" name="Picture 2" descr="A close-up of a for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655925" cy="7319468"/>
                    </a:xfrm>
                    <a:prstGeom prst="rect">
                      <a:avLst/>
                    </a:prstGeom>
                  </pic:spPr>
                </pic:pic>
              </a:graphicData>
            </a:graphic>
          </wp:inline>
        </w:drawing>
      </w:r>
    </w:p>
    <w:p w14:paraId="625C21E4" w14:textId="066B1BE3" w:rsidR="001E152A" w:rsidRDefault="001E152A" w:rsidP="008E4F48">
      <w:pPr>
        <w:spacing w:after="160" w:line="259" w:lineRule="auto"/>
        <w:rPr>
          <w:rStyle w:val="Heading1Char"/>
        </w:rPr>
      </w:pPr>
    </w:p>
    <w:p w14:paraId="5DCF782C" w14:textId="77777777" w:rsidR="008E4F48" w:rsidRDefault="008E4F48" w:rsidP="008E4F48">
      <w:pPr>
        <w:rPr>
          <w:rStyle w:val="Heading1Char"/>
        </w:rPr>
      </w:pPr>
    </w:p>
    <w:p w14:paraId="1ED1D7C7" w14:textId="07C5CD76" w:rsidR="008E4F48" w:rsidRDefault="008E4F48" w:rsidP="008E4F48">
      <w:pPr>
        <w:jc w:val="center"/>
        <w:rPr>
          <w:rStyle w:val="Heading1Char"/>
        </w:rPr>
      </w:pPr>
      <w:bookmarkStart w:id="178" w:name="_Toc168051490"/>
      <w:r w:rsidRPr="00B032AF">
        <w:rPr>
          <w:rStyle w:val="Heading1Char"/>
        </w:rPr>
        <w:lastRenderedPageBreak/>
        <w:t>APPENDIX</w:t>
      </w:r>
      <w:r>
        <w:rPr>
          <w:rStyle w:val="Heading1Char"/>
        </w:rPr>
        <w:t xml:space="preserve"> C: Approval of </w:t>
      </w:r>
      <w:r w:rsidR="000544F3">
        <w:rPr>
          <w:rStyle w:val="Heading1Char"/>
        </w:rPr>
        <w:t>OU Libraries</w:t>
      </w:r>
      <w:r>
        <w:rPr>
          <w:rStyle w:val="Heading1Char"/>
        </w:rPr>
        <w:t xml:space="preserve"> Chatbot Data Usage</w:t>
      </w:r>
      <w:bookmarkEnd w:id="178"/>
    </w:p>
    <w:p w14:paraId="734F9CF2" w14:textId="46FD477A" w:rsidR="008E4F48" w:rsidRDefault="00293545" w:rsidP="008E4F48">
      <w:pPr>
        <w:jc w:val="center"/>
        <w:rPr>
          <w:rFonts w:eastAsiaTheme="majorEastAsia" w:cstheme="majorBidi"/>
          <w:b/>
          <w:sz w:val="28"/>
          <w:szCs w:val="32"/>
          <w:lang w:eastAsia="ko-KR"/>
        </w:rPr>
      </w:pPr>
      <w:r>
        <w:rPr>
          <w:rFonts w:eastAsiaTheme="majorEastAsia" w:cstheme="majorBidi"/>
          <w:b/>
          <w:noProof/>
          <w:sz w:val="28"/>
          <w:szCs w:val="32"/>
          <w:lang w:eastAsia="ko-KR"/>
        </w:rPr>
        <w:drawing>
          <wp:inline distT="0" distB="0" distL="0" distR="0" wp14:anchorId="7DABF6BF" wp14:editId="21D35848">
            <wp:extent cx="5093410" cy="6276975"/>
            <wp:effectExtent l="0" t="0" r="0" b="0"/>
            <wp:docPr id="2077415102"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15102" name="Picture 4" descr="A close-up of a documen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101541" cy="6286996"/>
                    </a:xfrm>
                    <a:prstGeom prst="rect">
                      <a:avLst/>
                    </a:prstGeom>
                  </pic:spPr>
                </pic:pic>
              </a:graphicData>
            </a:graphic>
          </wp:inline>
        </w:drawing>
      </w:r>
    </w:p>
    <w:p w14:paraId="5044DDD5" w14:textId="77777777" w:rsidR="008E4F48" w:rsidRDefault="008E4F48" w:rsidP="008E4F48">
      <w:pPr>
        <w:jc w:val="center"/>
      </w:pPr>
    </w:p>
    <w:p w14:paraId="427AD754" w14:textId="77777777" w:rsidR="003D5D11" w:rsidRDefault="003D5D11">
      <w:pPr>
        <w:spacing w:after="160" w:line="259" w:lineRule="auto"/>
        <w:rPr>
          <w:rStyle w:val="Heading1Char"/>
        </w:rPr>
      </w:pPr>
      <w:r>
        <w:rPr>
          <w:rStyle w:val="Heading1Char"/>
        </w:rPr>
        <w:br w:type="page"/>
      </w:r>
    </w:p>
    <w:p w14:paraId="3EA79A32" w14:textId="790210C5" w:rsidR="00087083" w:rsidRDefault="00087083" w:rsidP="00087083">
      <w:pPr>
        <w:jc w:val="center"/>
        <w:rPr>
          <w:rFonts w:eastAsiaTheme="majorEastAsia" w:cstheme="majorBidi"/>
          <w:b/>
          <w:sz w:val="28"/>
          <w:szCs w:val="32"/>
          <w:lang w:eastAsia="ko-KR"/>
        </w:rPr>
      </w:pPr>
      <w:bookmarkStart w:id="179" w:name="_Toc168051491"/>
      <w:r w:rsidRPr="00B032AF">
        <w:rPr>
          <w:rStyle w:val="Heading1Char"/>
        </w:rPr>
        <w:lastRenderedPageBreak/>
        <w:t>APPENDIX</w:t>
      </w:r>
      <w:r>
        <w:rPr>
          <w:rStyle w:val="Heading1Char"/>
        </w:rPr>
        <w:t xml:space="preserve"> D:</w:t>
      </w:r>
      <w:r w:rsidR="00207E5B">
        <w:rPr>
          <w:rStyle w:val="Heading1Char"/>
        </w:rPr>
        <w:br/>
      </w:r>
      <w:r>
        <w:rPr>
          <w:rStyle w:val="Heading1Char"/>
        </w:rPr>
        <w:t>Approval of IRB for the Protection of Human Subjects</w:t>
      </w:r>
      <w:bookmarkEnd w:id="179"/>
      <w:r w:rsidR="007A014C">
        <w:rPr>
          <w:rStyle w:val="Heading1Char"/>
        </w:rPr>
        <w:br/>
      </w:r>
      <w:r w:rsidR="00E101A7" w:rsidRPr="00E101A7">
        <w:rPr>
          <w:rFonts w:eastAsiaTheme="majorEastAsia" w:cstheme="majorBidi"/>
          <w:b/>
          <w:noProof/>
          <w:sz w:val="28"/>
          <w:szCs w:val="32"/>
          <w:lang w:eastAsia="ko-KR"/>
        </w:rPr>
        <w:drawing>
          <wp:inline distT="0" distB="0" distL="0" distR="0" wp14:anchorId="1A168B4A" wp14:editId="2A1B6BC4">
            <wp:extent cx="5715000" cy="5614865"/>
            <wp:effectExtent l="0" t="0" r="0" b="5080"/>
            <wp:docPr id="2039728097" name="Picture 1" descr="A document with a red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8097" name="Picture 1" descr="A document with a red and white text&#10;&#10;Description automatically generated"/>
                    <pic:cNvPicPr/>
                  </pic:nvPicPr>
                  <pic:blipFill>
                    <a:blip r:embed="rId40"/>
                    <a:stretch>
                      <a:fillRect/>
                    </a:stretch>
                  </pic:blipFill>
                  <pic:spPr>
                    <a:xfrm>
                      <a:off x="0" y="0"/>
                      <a:ext cx="5716843" cy="5616676"/>
                    </a:xfrm>
                    <a:prstGeom prst="rect">
                      <a:avLst/>
                    </a:prstGeom>
                  </pic:spPr>
                </pic:pic>
              </a:graphicData>
            </a:graphic>
          </wp:inline>
        </w:drawing>
      </w:r>
    </w:p>
    <w:p w14:paraId="3ED3401D" w14:textId="77777777" w:rsidR="00087083" w:rsidRDefault="00087083" w:rsidP="00087083">
      <w:pPr>
        <w:jc w:val="center"/>
      </w:pPr>
    </w:p>
    <w:p w14:paraId="4EF8F559" w14:textId="00800B1E" w:rsidR="001423E4" w:rsidRDefault="001423E4">
      <w:pPr>
        <w:spacing w:after="160" w:line="259" w:lineRule="auto"/>
        <w:rPr>
          <w:rFonts w:eastAsiaTheme="majorEastAsia" w:cstheme="majorBidi"/>
          <w:b/>
          <w:sz w:val="28"/>
          <w:szCs w:val="32"/>
        </w:rPr>
      </w:pPr>
    </w:p>
    <w:sectPr w:rsidR="001423E4" w:rsidSect="001E3212">
      <w:headerReference w:type="default" r:id="rId41"/>
      <w:footerReference w:type="default" r:id="rId4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66240" w14:textId="77777777" w:rsidR="00BD003C" w:rsidRDefault="00BD003C" w:rsidP="000D5D6F">
      <w:pPr>
        <w:spacing w:line="240" w:lineRule="auto"/>
      </w:pPr>
      <w:r>
        <w:separator/>
      </w:r>
    </w:p>
  </w:endnote>
  <w:endnote w:type="continuationSeparator" w:id="0">
    <w:p w14:paraId="20DE42EB" w14:textId="77777777" w:rsidR="00BD003C" w:rsidRDefault="00BD003C" w:rsidP="000D5D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0707541"/>
      <w:docPartObj>
        <w:docPartGallery w:val="Page Numbers (Bottom of Page)"/>
        <w:docPartUnique/>
      </w:docPartObj>
    </w:sdtPr>
    <w:sdtEndPr>
      <w:rPr>
        <w:noProof/>
      </w:rPr>
    </w:sdtEndPr>
    <w:sdtContent>
      <w:p w14:paraId="26FA9B72" w14:textId="3D7791A9" w:rsidR="00505405" w:rsidRDefault="005054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9B670F" w14:textId="77777777" w:rsidR="00CA5850" w:rsidRDefault="00CA58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28425" w14:textId="61D66A07" w:rsidR="00065D5D" w:rsidRDefault="00065D5D">
    <w:pPr>
      <w:pStyle w:val="Footer"/>
      <w:jc w:val="center"/>
    </w:pPr>
  </w:p>
  <w:p w14:paraId="4D54826A" w14:textId="77777777" w:rsidR="00065D5D" w:rsidRDefault="00065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3134469"/>
      <w:docPartObj>
        <w:docPartGallery w:val="Page Numbers (Bottom of Page)"/>
        <w:docPartUnique/>
      </w:docPartObj>
    </w:sdtPr>
    <w:sdtEndPr>
      <w:rPr>
        <w:noProof/>
      </w:rPr>
    </w:sdtEndPr>
    <w:sdtContent>
      <w:p w14:paraId="41C883C6" w14:textId="77777777" w:rsidR="00065D5D" w:rsidRDefault="00065D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741C18" w14:textId="77777777" w:rsidR="00065D5D" w:rsidRDefault="00065D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1426540"/>
      <w:docPartObj>
        <w:docPartGallery w:val="Page Numbers (Bottom of Page)"/>
        <w:docPartUnique/>
      </w:docPartObj>
    </w:sdtPr>
    <w:sdtEndPr>
      <w:rPr>
        <w:noProof/>
      </w:rPr>
    </w:sdtEndPr>
    <w:sdtContent>
      <w:p w14:paraId="42B4209A" w14:textId="77777777" w:rsidR="002863A2" w:rsidRDefault="002863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5386E5" w14:textId="77777777" w:rsidR="002863A2" w:rsidRDefault="00286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8799CB" w14:textId="77777777" w:rsidR="00BD003C" w:rsidRDefault="00BD003C" w:rsidP="000D5D6F">
      <w:pPr>
        <w:spacing w:line="240" w:lineRule="auto"/>
      </w:pPr>
      <w:r>
        <w:separator/>
      </w:r>
    </w:p>
  </w:footnote>
  <w:footnote w:type="continuationSeparator" w:id="0">
    <w:p w14:paraId="1B3E06CE" w14:textId="77777777" w:rsidR="00BD003C" w:rsidRDefault="00BD003C" w:rsidP="000D5D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B6A71" w14:textId="7830ADED" w:rsidR="00CF7AB6" w:rsidRDefault="00CF7AB6">
    <w:pPr>
      <w:pStyle w:val="Header"/>
      <w:jc w:val="right"/>
    </w:pPr>
  </w:p>
  <w:p w14:paraId="3BBAC722" w14:textId="3F769515" w:rsidR="00F15D3E" w:rsidRDefault="00F15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4078D" w14:textId="77777777" w:rsidR="002863A2" w:rsidRDefault="002863A2">
    <w:pPr>
      <w:pStyle w:val="Header"/>
      <w:jc w:val="right"/>
    </w:pPr>
  </w:p>
  <w:p w14:paraId="6DB29C9D" w14:textId="77777777" w:rsidR="002863A2" w:rsidRDefault="002863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DDEF0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462D3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F27C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76C08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8D290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F24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08D3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B2586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A40F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664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41C05"/>
    <w:multiLevelType w:val="hybridMultilevel"/>
    <w:tmpl w:val="F53C8E56"/>
    <w:lvl w:ilvl="0" w:tplc="5EB24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DA5F36"/>
    <w:multiLevelType w:val="hybridMultilevel"/>
    <w:tmpl w:val="0D8E46BE"/>
    <w:lvl w:ilvl="0" w:tplc="06B259DE">
      <w:start w:val="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160042"/>
    <w:multiLevelType w:val="hybridMultilevel"/>
    <w:tmpl w:val="24589C24"/>
    <w:lvl w:ilvl="0" w:tplc="769EEAA2">
      <w:start w:val="1"/>
      <w:numFmt w:val="bullet"/>
      <w:lvlText w:val="•"/>
      <w:lvlJc w:val="left"/>
      <w:pPr>
        <w:tabs>
          <w:tab w:val="num" w:pos="720"/>
        </w:tabs>
        <w:ind w:left="720" w:hanging="360"/>
      </w:pPr>
      <w:rPr>
        <w:rFonts w:ascii="Arial" w:hAnsi="Arial" w:hint="default"/>
      </w:rPr>
    </w:lvl>
    <w:lvl w:ilvl="1" w:tplc="E6889BD4">
      <w:start w:val="2654"/>
      <w:numFmt w:val="bullet"/>
      <w:lvlText w:val="•"/>
      <w:lvlJc w:val="left"/>
      <w:pPr>
        <w:tabs>
          <w:tab w:val="num" w:pos="1440"/>
        </w:tabs>
        <w:ind w:left="1440" w:hanging="360"/>
      </w:pPr>
      <w:rPr>
        <w:rFonts w:ascii="Arial" w:hAnsi="Arial" w:hint="default"/>
      </w:rPr>
    </w:lvl>
    <w:lvl w:ilvl="2" w:tplc="B9C66F6E" w:tentative="1">
      <w:start w:val="1"/>
      <w:numFmt w:val="bullet"/>
      <w:lvlText w:val="•"/>
      <w:lvlJc w:val="left"/>
      <w:pPr>
        <w:tabs>
          <w:tab w:val="num" w:pos="2160"/>
        </w:tabs>
        <w:ind w:left="2160" w:hanging="360"/>
      </w:pPr>
      <w:rPr>
        <w:rFonts w:ascii="Arial" w:hAnsi="Arial" w:hint="default"/>
      </w:rPr>
    </w:lvl>
    <w:lvl w:ilvl="3" w:tplc="2786A1F0" w:tentative="1">
      <w:start w:val="1"/>
      <w:numFmt w:val="bullet"/>
      <w:lvlText w:val="•"/>
      <w:lvlJc w:val="left"/>
      <w:pPr>
        <w:tabs>
          <w:tab w:val="num" w:pos="2880"/>
        </w:tabs>
        <w:ind w:left="2880" w:hanging="360"/>
      </w:pPr>
      <w:rPr>
        <w:rFonts w:ascii="Arial" w:hAnsi="Arial" w:hint="default"/>
      </w:rPr>
    </w:lvl>
    <w:lvl w:ilvl="4" w:tplc="E424C466" w:tentative="1">
      <w:start w:val="1"/>
      <w:numFmt w:val="bullet"/>
      <w:lvlText w:val="•"/>
      <w:lvlJc w:val="left"/>
      <w:pPr>
        <w:tabs>
          <w:tab w:val="num" w:pos="3600"/>
        </w:tabs>
        <w:ind w:left="3600" w:hanging="360"/>
      </w:pPr>
      <w:rPr>
        <w:rFonts w:ascii="Arial" w:hAnsi="Arial" w:hint="default"/>
      </w:rPr>
    </w:lvl>
    <w:lvl w:ilvl="5" w:tplc="FC10A9A0" w:tentative="1">
      <w:start w:val="1"/>
      <w:numFmt w:val="bullet"/>
      <w:lvlText w:val="•"/>
      <w:lvlJc w:val="left"/>
      <w:pPr>
        <w:tabs>
          <w:tab w:val="num" w:pos="4320"/>
        </w:tabs>
        <w:ind w:left="4320" w:hanging="360"/>
      </w:pPr>
      <w:rPr>
        <w:rFonts w:ascii="Arial" w:hAnsi="Arial" w:hint="default"/>
      </w:rPr>
    </w:lvl>
    <w:lvl w:ilvl="6" w:tplc="CB6ED63C" w:tentative="1">
      <w:start w:val="1"/>
      <w:numFmt w:val="bullet"/>
      <w:lvlText w:val="•"/>
      <w:lvlJc w:val="left"/>
      <w:pPr>
        <w:tabs>
          <w:tab w:val="num" w:pos="5040"/>
        </w:tabs>
        <w:ind w:left="5040" w:hanging="360"/>
      </w:pPr>
      <w:rPr>
        <w:rFonts w:ascii="Arial" w:hAnsi="Arial" w:hint="default"/>
      </w:rPr>
    </w:lvl>
    <w:lvl w:ilvl="7" w:tplc="35846B58" w:tentative="1">
      <w:start w:val="1"/>
      <w:numFmt w:val="bullet"/>
      <w:lvlText w:val="•"/>
      <w:lvlJc w:val="left"/>
      <w:pPr>
        <w:tabs>
          <w:tab w:val="num" w:pos="5760"/>
        </w:tabs>
        <w:ind w:left="5760" w:hanging="360"/>
      </w:pPr>
      <w:rPr>
        <w:rFonts w:ascii="Arial" w:hAnsi="Arial" w:hint="default"/>
      </w:rPr>
    </w:lvl>
    <w:lvl w:ilvl="8" w:tplc="AEBAB0D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BFD1F1F"/>
    <w:multiLevelType w:val="hybridMultilevel"/>
    <w:tmpl w:val="78DE3F1A"/>
    <w:lvl w:ilvl="0" w:tplc="F40866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053FB3"/>
    <w:multiLevelType w:val="hybridMultilevel"/>
    <w:tmpl w:val="049C34CA"/>
    <w:lvl w:ilvl="0" w:tplc="FBEC4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8145E9"/>
    <w:multiLevelType w:val="hybridMultilevel"/>
    <w:tmpl w:val="7D2CA3A8"/>
    <w:lvl w:ilvl="0" w:tplc="AA7E517C">
      <w:start w:val="1"/>
      <w:numFmt w:val="bullet"/>
      <w:lvlText w:val="•"/>
      <w:lvlJc w:val="left"/>
      <w:pPr>
        <w:ind w:left="1502" w:hanging="360"/>
      </w:pPr>
      <w:rPr>
        <w:rFonts w:ascii="Courier New" w:hAnsi="Courier New" w:hint="default"/>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16" w15:restartNumberingAfterBreak="0">
    <w:nsid w:val="11B50C4A"/>
    <w:multiLevelType w:val="hybridMultilevel"/>
    <w:tmpl w:val="33ACDC44"/>
    <w:lvl w:ilvl="0" w:tplc="C6A89304">
      <w:start w:val="1"/>
      <w:numFmt w:val="bullet"/>
      <w:lvlText w:val="•"/>
      <w:lvlJc w:val="left"/>
      <w:pPr>
        <w:tabs>
          <w:tab w:val="num" w:pos="720"/>
        </w:tabs>
        <w:ind w:left="720" w:hanging="360"/>
      </w:pPr>
      <w:rPr>
        <w:rFonts w:ascii="Arial" w:hAnsi="Arial" w:hint="default"/>
      </w:rPr>
    </w:lvl>
    <w:lvl w:ilvl="1" w:tplc="8AAC509C" w:tentative="1">
      <w:start w:val="1"/>
      <w:numFmt w:val="bullet"/>
      <w:lvlText w:val="•"/>
      <w:lvlJc w:val="left"/>
      <w:pPr>
        <w:tabs>
          <w:tab w:val="num" w:pos="1440"/>
        </w:tabs>
        <w:ind w:left="1440" w:hanging="360"/>
      </w:pPr>
      <w:rPr>
        <w:rFonts w:ascii="Arial" w:hAnsi="Arial" w:hint="default"/>
      </w:rPr>
    </w:lvl>
    <w:lvl w:ilvl="2" w:tplc="D292B3F4" w:tentative="1">
      <w:start w:val="1"/>
      <w:numFmt w:val="bullet"/>
      <w:lvlText w:val="•"/>
      <w:lvlJc w:val="left"/>
      <w:pPr>
        <w:tabs>
          <w:tab w:val="num" w:pos="2160"/>
        </w:tabs>
        <w:ind w:left="2160" w:hanging="360"/>
      </w:pPr>
      <w:rPr>
        <w:rFonts w:ascii="Arial" w:hAnsi="Arial" w:hint="default"/>
      </w:rPr>
    </w:lvl>
    <w:lvl w:ilvl="3" w:tplc="3C9C7B34" w:tentative="1">
      <w:start w:val="1"/>
      <w:numFmt w:val="bullet"/>
      <w:lvlText w:val="•"/>
      <w:lvlJc w:val="left"/>
      <w:pPr>
        <w:tabs>
          <w:tab w:val="num" w:pos="2880"/>
        </w:tabs>
        <w:ind w:left="2880" w:hanging="360"/>
      </w:pPr>
      <w:rPr>
        <w:rFonts w:ascii="Arial" w:hAnsi="Arial" w:hint="default"/>
      </w:rPr>
    </w:lvl>
    <w:lvl w:ilvl="4" w:tplc="F0546E04" w:tentative="1">
      <w:start w:val="1"/>
      <w:numFmt w:val="bullet"/>
      <w:lvlText w:val="•"/>
      <w:lvlJc w:val="left"/>
      <w:pPr>
        <w:tabs>
          <w:tab w:val="num" w:pos="3600"/>
        </w:tabs>
        <w:ind w:left="3600" w:hanging="360"/>
      </w:pPr>
      <w:rPr>
        <w:rFonts w:ascii="Arial" w:hAnsi="Arial" w:hint="default"/>
      </w:rPr>
    </w:lvl>
    <w:lvl w:ilvl="5" w:tplc="F4C48468" w:tentative="1">
      <w:start w:val="1"/>
      <w:numFmt w:val="bullet"/>
      <w:lvlText w:val="•"/>
      <w:lvlJc w:val="left"/>
      <w:pPr>
        <w:tabs>
          <w:tab w:val="num" w:pos="4320"/>
        </w:tabs>
        <w:ind w:left="4320" w:hanging="360"/>
      </w:pPr>
      <w:rPr>
        <w:rFonts w:ascii="Arial" w:hAnsi="Arial" w:hint="default"/>
      </w:rPr>
    </w:lvl>
    <w:lvl w:ilvl="6" w:tplc="31B41DD2" w:tentative="1">
      <w:start w:val="1"/>
      <w:numFmt w:val="bullet"/>
      <w:lvlText w:val="•"/>
      <w:lvlJc w:val="left"/>
      <w:pPr>
        <w:tabs>
          <w:tab w:val="num" w:pos="5040"/>
        </w:tabs>
        <w:ind w:left="5040" w:hanging="360"/>
      </w:pPr>
      <w:rPr>
        <w:rFonts w:ascii="Arial" w:hAnsi="Arial" w:hint="default"/>
      </w:rPr>
    </w:lvl>
    <w:lvl w:ilvl="7" w:tplc="5144251A" w:tentative="1">
      <w:start w:val="1"/>
      <w:numFmt w:val="bullet"/>
      <w:lvlText w:val="•"/>
      <w:lvlJc w:val="left"/>
      <w:pPr>
        <w:tabs>
          <w:tab w:val="num" w:pos="5760"/>
        </w:tabs>
        <w:ind w:left="5760" w:hanging="360"/>
      </w:pPr>
      <w:rPr>
        <w:rFonts w:ascii="Arial" w:hAnsi="Arial" w:hint="default"/>
      </w:rPr>
    </w:lvl>
    <w:lvl w:ilvl="8" w:tplc="B5C8313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55B79F6"/>
    <w:multiLevelType w:val="hybridMultilevel"/>
    <w:tmpl w:val="7226A5A2"/>
    <w:lvl w:ilvl="0" w:tplc="07BAE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75F4AF7"/>
    <w:multiLevelType w:val="hybridMultilevel"/>
    <w:tmpl w:val="7F685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D9174C"/>
    <w:multiLevelType w:val="hybridMultilevel"/>
    <w:tmpl w:val="0302D79A"/>
    <w:lvl w:ilvl="0" w:tplc="B734C476">
      <w:start w:val="1"/>
      <w:numFmt w:val="bullet"/>
      <w:lvlText w:val="•"/>
      <w:lvlJc w:val="left"/>
      <w:pPr>
        <w:tabs>
          <w:tab w:val="num" w:pos="720"/>
        </w:tabs>
        <w:ind w:left="720" w:hanging="360"/>
      </w:pPr>
      <w:rPr>
        <w:rFonts w:ascii="Arial" w:hAnsi="Arial" w:hint="default"/>
      </w:rPr>
    </w:lvl>
    <w:lvl w:ilvl="1" w:tplc="75E2F07E">
      <w:start w:val="2654"/>
      <w:numFmt w:val="bullet"/>
      <w:lvlText w:val="•"/>
      <w:lvlJc w:val="left"/>
      <w:pPr>
        <w:tabs>
          <w:tab w:val="num" w:pos="1440"/>
        </w:tabs>
        <w:ind w:left="1440" w:hanging="360"/>
      </w:pPr>
      <w:rPr>
        <w:rFonts w:ascii="Arial" w:hAnsi="Arial" w:hint="default"/>
      </w:rPr>
    </w:lvl>
    <w:lvl w:ilvl="2" w:tplc="DB4EFED4" w:tentative="1">
      <w:start w:val="1"/>
      <w:numFmt w:val="bullet"/>
      <w:lvlText w:val="•"/>
      <w:lvlJc w:val="left"/>
      <w:pPr>
        <w:tabs>
          <w:tab w:val="num" w:pos="2160"/>
        </w:tabs>
        <w:ind w:left="2160" w:hanging="360"/>
      </w:pPr>
      <w:rPr>
        <w:rFonts w:ascii="Arial" w:hAnsi="Arial" w:hint="default"/>
      </w:rPr>
    </w:lvl>
    <w:lvl w:ilvl="3" w:tplc="BEE4AE48" w:tentative="1">
      <w:start w:val="1"/>
      <w:numFmt w:val="bullet"/>
      <w:lvlText w:val="•"/>
      <w:lvlJc w:val="left"/>
      <w:pPr>
        <w:tabs>
          <w:tab w:val="num" w:pos="2880"/>
        </w:tabs>
        <w:ind w:left="2880" w:hanging="360"/>
      </w:pPr>
      <w:rPr>
        <w:rFonts w:ascii="Arial" w:hAnsi="Arial" w:hint="default"/>
      </w:rPr>
    </w:lvl>
    <w:lvl w:ilvl="4" w:tplc="930843E4" w:tentative="1">
      <w:start w:val="1"/>
      <w:numFmt w:val="bullet"/>
      <w:lvlText w:val="•"/>
      <w:lvlJc w:val="left"/>
      <w:pPr>
        <w:tabs>
          <w:tab w:val="num" w:pos="3600"/>
        </w:tabs>
        <w:ind w:left="3600" w:hanging="360"/>
      </w:pPr>
      <w:rPr>
        <w:rFonts w:ascii="Arial" w:hAnsi="Arial" w:hint="default"/>
      </w:rPr>
    </w:lvl>
    <w:lvl w:ilvl="5" w:tplc="FFC6FC8E" w:tentative="1">
      <w:start w:val="1"/>
      <w:numFmt w:val="bullet"/>
      <w:lvlText w:val="•"/>
      <w:lvlJc w:val="left"/>
      <w:pPr>
        <w:tabs>
          <w:tab w:val="num" w:pos="4320"/>
        </w:tabs>
        <w:ind w:left="4320" w:hanging="360"/>
      </w:pPr>
      <w:rPr>
        <w:rFonts w:ascii="Arial" w:hAnsi="Arial" w:hint="default"/>
      </w:rPr>
    </w:lvl>
    <w:lvl w:ilvl="6" w:tplc="804C6206" w:tentative="1">
      <w:start w:val="1"/>
      <w:numFmt w:val="bullet"/>
      <w:lvlText w:val="•"/>
      <w:lvlJc w:val="left"/>
      <w:pPr>
        <w:tabs>
          <w:tab w:val="num" w:pos="5040"/>
        </w:tabs>
        <w:ind w:left="5040" w:hanging="360"/>
      </w:pPr>
      <w:rPr>
        <w:rFonts w:ascii="Arial" w:hAnsi="Arial" w:hint="default"/>
      </w:rPr>
    </w:lvl>
    <w:lvl w:ilvl="7" w:tplc="D6ECA39A" w:tentative="1">
      <w:start w:val="1"/>
      <w:numFmt w:val="bullet"/>
      <w:lvlText w:val="•"/>
      <w:lvlJc w:val="left"/>
      <w:pPr>
        <w:tabs>
          <w:tab w:val="num" w:pos="5760"/>
        </w:tabs>
        <w:ind w:left="5760" w:hanging="360"/>
      </w:pPr>
      <w:rPr>
        <w:rFonts w:ascii="Arial" w:hAnsi="Arial" w:hint="default"/>
      </w:rPr>
    </w:lvl>
    <w:lvl w:ilvl="8" w:tplc="DC56555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9212F19"/>
    <w:multiLevelType w:val="hybridMultilevel"/>
    <w:tmpl w:val="8CC4C562"/>
    <w:lvl w:ilvl="0" w:tplc="FFFFFFFF">
      <w:start w:val="1"/>
      <w:numFmt w:val="bullet"/>
      <w:lvlText w:val="•"/>
      <w:lvlJc w:val="left"/>
      <w:pPr>
        <w:ind w:left="720" w:hanging="360"/>
      </w:pPr>
    </w:lvl>
    <w:lvl w:ilvl="1" w:tplc="AA7E517C">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402B20"/>
    <w:multiLevelType w:val="hybridMultilevel"/>
    <w:tmpl w:val="655298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D0B6DC9"/>
    <w:multiLevelType w:val="hybridMultilevel"/>
    <w:tmpl w:val="2B4C4E04"/>
    <w:lvl w:ilvl="0" w:tplc="C99E64E6">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1D7F4422"/>
    <w:multiLevelType w:val="hybridMultilevel"/>
    <w:tmpl w:val="3BFA314C"/>
    <w:lvl w:ilvl="0" w:tplc="DBC0163C">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150DC2"/>
    <w:multiLevelType w:val="hybridMultilevel"/>
    <w:tmpl w:val="DABC19AA"/>
    <w:lvl w:ilvl="0" w:tplc="B9044A0A">
      <w:start w:val="1"/>
      <w:numFmt w:val="decimal"/>
      <w:lvlText w:val="%1. 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1BA0254"/>
    <w:multiLevelType w:val="hybridMultilevel"/>
    <w:tmpl w:val="DDC0A592"/>
    <w:lvl w:ilvl="0" w:tplc="4CBAF1F0">
      <w:start w:val="1"/>
      <w:numFmt w:val="bullet"/>
      <w:lvlText w:val="•"/>
      <w:lvlJc w:val="left"/>
      <w:pPr>
        <w:tabs>
          <w:tab w:val="num" w:pos="720"/>
        </w:tabs>
        <w:ind w:left="720" w:hanging="360"/>
      </w:pPr>
      <w:rPr>
        <w:rFonts w:ascii="Arial" w:hAnsi="Arial" w:hint="default"/>
      </w:rPr>
    </w:lvl>
    <w:lvl w:ilvl="1" w:tplc="2604C5FA">
      <w:numFmt w:val="none"/>
      <w:lvlText w:val=""/>
      <w:lvlJc w:val="left"/>
      <w:pPr>
        <w:tabs>
          <w:tab w:val="num" w:pos="360"/>
        </w:tabs>
      </w:pPr>
    </w:lvl>
    <w:lvl w:ilvl="2" w:tplc="AD7E2E7E" w:tentative="1">
      <w:start w:val="1"/>
      <w:numFmt w:val="bullet"/>
      <w:lvlText w:val="•"/>
      <w:lvlJc w:val="left"/>
      <w:pPr>
        <w:tabs>
          <w:tab w:val="num" w:pos="2160"/>
        </w:tabs>
        <w:ind w:left="2160" w:hanging="360"/>
      </w:pPr>
      <w:rPr>
        <w:rFonts w:ascii="Arial" w:hAnsi="Arial" w:hint="default"/>
      </w:rPr>
    </w:lvl>
    <w:lvl w:ilvl="3" w:tplc="13E23D66" w:tentative="1">
      <w:start w:val="1"/>
      <w:numFmt w:val="bullet"/>
      <w:lvlText w:val="•"/>
      <w:lvlJc w:val="left"/>
      <w:pPr>
        <w:tabs>
          <w:tab w:val="num" w:pos="2880"/>
        </w:tabs>
        <w:ind w:left="2880" w:hanging="360"/>
      </w:pPr>
      <w:rPr>
        <w:rFonts w:ascii="Arial" w:hAnsi="Arial" w:hint="default"/>
      </w:rPr>
    </w:lvl>
    <w:lvl w:ilvl="4" w:tplc="E9B8D01C" w:tentative="1">
      <w:start w:val="1"/>
      <w:numFmt w:val="bullet"/>
      <w:lvlText w:val="•"/>
      <w:lvlJc w:val="left"/>
      <w:pPr>
        <w:tabs>
          <w:tab w:val="num" w:pos="3600"/>
        </w:tabs>
        <w:ind w:left="3600" w:hanging="360"/>
      </w:pPr>
      <w:rPr>
        <w:rFonts w:ascii="Arial" w:hAnsi="Arial" w:hint="default"/>
      </w:rPr>
    </w:lvl>
    <w:lvl w:ilvl="5" w:tplc="4336F4F8" w:tentative="1">
      <w:start w:val="1"/>
      <w:numFmt w:val="bullet"/>
      <w:lvlText w:val="•"/>
      <w:lvlJc w:val="left"/>
      <w:pPr>
        <w:tabs>
          <w:tab w:val="num" w:pos="4320"/>
        </w:tabs>
        <w:ind w:left="4320" w:hanging="360"/>
      </w:pPr>
      <w:rPr>
        <w:rFonts w:ascii="Arial" w:hAnsi="Arial" w:hint="default"/>
      </w:rPr>
    </w:lvl>
    <w:lvl w:ilvl="6" w:tplc="8F1496D0" w:tentative="1">
      <w:start w:val="1"/>
      <w:numFmt w:val="bullet"/>
      <w:lvlText w:val="•"/>
      <w:lvlJc w:val="left"/>
      <w:pPr>
        <w:tabs>
          <w:tab w:val="num" w:pos="5040"/>
        </w:tabs>
        <w:ind w:left="5040" w:hanging="360"/>
      </w:pPr>
      <w:rPr>
        <w:rFonts w:ascii="Arial" w:hAnsi="Arial" w:hint="default"/>
      </w:rPr>
    </w:lvl>
    <w:lvl w:ilvl="7" w:tplc="0E74BADC" w:tentative="1">
      <w:start w:val="1"/>
      <w:numFmt w:val="bullet"/>
      <w:lvlText w:val="•"/>
      <w:lvlJc w:val="left"/>
      <w:pPr>
        <w:tabs>
          <w:tab w:val="num" w:pos="5760"/>
        </w:tabs>
        <w:ind w:left="5760" w:hanging="360"/>
      </w:pPr>
      <w:rPr>
        <w:rFonts w:ascii="Arial" w:hAnsi="Arial" w:hint="default"/>
      </w:rPr>
    </w:lvl>
    <w:lvl w:ilvl="8" w:tplc="0A4AFF1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60720F9"/>
    <w:multiLevelType w:val="multilevel"/>
    <w:tmpl w:val="4476B89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AC17304"/>
    <w:multiLevelType w:val="multilevel"/>
    <w:tmpl w:val="C21ADD62"/>
    <w:lvl w:ilvl="0">
      <w:start w:val="1"/>
      <w:numFmt w:val="decimal"/>
      <w:lvlText w:val="%1."/>
      <w:lvlJc w:val="left"/>
      <w:pPr>
        <w:ind w:left="720" w:hanging="360"/>
      </w:pPr>
    </w:lvl>
    <w:lvl w:ilvl="1">
      <w:start w:val="1"/>
      <w:numFmt w:val="decimal"/>
      <w:isLgl/>
      <w:lvlText w:val="%1.%2"/>
      <w:lvlJc w:val="left"/>
      <w:pPr>
        <w:ind w:left="1185" w:hanging="64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35AE10D4"/>
    <w:multiLevelType w:val="hybridMultilevel"/>
    <w:tmpl w:val="72F80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93267E"/>
    <w:multiLevelType w:val="multilevel"/>
    <w:tmpl w:val="C21ADD62"/>
    <w:lvl w:ilvl="0">
      <w:start w:val="1"/>
      <w:numFmt w:val="decimal"/>
      <w:lvlText w:val="%1."/>
      <w:lvlJc w:val="left"/>
      <w:pPr>
        <w:ind w:left="720" w:hanging="360"/>
      </w:pPr>
    </w:lvl>
    <w:lvl w:ilvl="1">
      <w:start w:val="1"/>
      <w:numFmt w:val="decimal"/>
      <w:isLgl/>
      <w:lvlText w:val="%1.%2"/>
      <w:lvlJc w:val="left"/>
      <w:pPr>
        <w:ind w:left="1185" w:hanging="64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0" w15:restartNumberingAfterBreak="0">
    <w:nsid w:val="3EA03E1F"/>
    <w:multiLevelType w:val="hybridMultilevel"/>
    <w:tmpl w:val="F20A25DA"/>
    <w:lvl w:ilvl="0" w:tplc="AB74F816">
      <w:start w:val="2"/>
      <w:numFmt w:val="bullet"/>
      <w:lvlText w:val=""/>
      <w:lvlJc w:val="left"/>
      <w:pPr>
        <w:ind w:left="720" w:hanging="360"/>
      </w:pPr>
      <w:rPr>
        <w:rFonts w:ascii="Symbol" w:eastAsia="맑은 고딕"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ED7A92"/>
    <w:multiLevelType w:val="hybridMultilevel"/>
    <w:tmpl w:val="325E9BCE"/>
    <w:lvl w:ilvl="0" w:tplc="A5E24044">
      <w:start w:val="1"/>
      <w:numFmt w:val="decimal"/>
      <w:lvlText w:val="%1."/>
      <w:lvlJc w:val="left"/>
      <w:pPr>
        <w:tabs>
          <w:tab w:val="num" w:pos="720"/>
        </w:tabs>
        <w:ind w:left="720" w:hanging="360"/>
      </w:pPr>
    </w:lvl>
    <w:lvl w:ilvl="1" w:tplc="BC7EA51C">
      <w:start w:val="1"/>
      <w:numFmt w:val="decimal"/>
      <w:lvlText w:val="%2."/>
      <w:lvlJc w:val="left"/>
      <w:pPr>
        <w:tabs>
          <w:tab w:val="num" w:pos="1440"/>
        </w:tabs>
        <w:ind w:left="1440" w:hanging="360"/>
      </w:pPr>
    </w:lvl>
    <w:lvl w:ilvl="2" w:tplc="8BB2CE84" w:tentative="1">
      <w:start w:val="1"/>
      <w:numFmt w:val="decimal"/>
      <w:lvlText w:val="%3."/>
      <w:lvlJc w:val="left"/>
      <w:pPr>
        <w:tabs>
          <w:tab w:val="num" w:pos="2160"/>
        </w:tabs>
        <w:ind w:left="2160" w:hanging="360"/>
      </w:pPr>
    </w:lvl>
    <w:lvl w:ilvl="3" w:tplc="31781DE4" w:tentative="1">
      <w:start w:val="1"/>
      <w:numFmt w:val="decimal"/>
      <w:lvlText w:val="%4."/>
      <w:lvlJc w:val="left"/>
      <w:pPr>
        <w:tabs>
          <w:tab w:val="num" w:pos="2880"/>
        </w:tabs>
        <w:ind w:left="2880" w:hanging="360"/>
      </w:pPr>
    </w:lvl>
    <w:lvl w:ilvl="4" w:tplc="14E6049A" w:tentative="1">
      <w:start w:val="1"/>
      <w:numFmt w:val="decimal"/>
      <w:lvlText w:val="%5."/>
      <w:lvlJc w:val="left"/>
      <w:pPr>
        <w:tabs>
          <w:tab w:val="num" w:pos="3600"/>
        </w:tabs>
        <w:ind w:left="3600" w:hanging="360"/>
      </w:pPr>
    </w:lvl>
    <w:lvl w:ilvl="5" w:tplc="D7EC347A" w:tentative="1">
      <w:start w:val="1"/>
      <w:numFmt w:val="decimal"/>
      <w:lvlText w:val="%6."/>
      <w:lvlJc w:val="left"/>
      <w:pPr>
        <w:tabs>
          <w:tab w:val="num" w:pos="4320"/>
        </w:tabs>
        <w:ind w:left="4320" w:hanging="360"/>
      </w:pPr>
    </w:lvl>
    <w:lvl w:ilvl="6" w:tplc="ADFC291A" w:tentative="1">
      <w:start w:val="1"/>
      <w:numFmt w:val="decimal"/>
      <w:lvlText w:val="%7."/>
      <w:lvlJc w:val="left"/>
      <w:pPr>
        <w:tabs>
          <w:tab w:val="num" w:pos="5040"/>
        </w:tabs>
        <w:ind w:left="5040" w:hanging="360"/>
      </w:pPr>
    </w:lvl>
    <w:lvl w:ilvl="7" w:tplc="5444239A" w:tentative="1">
      <w:start w:val="1"/>
      <w:numFmt w:val="decimal"/>
      <w:lvlText w:val="%8."/>
      <w:lvlJc w:val="left"/>
      <w:pPr>
        <w:tabs>
          <w:tab w:val="num" w:pos="5760"/>
        </w:tabs>
        <w:ind w:left="5760" w:hanging="360"/>
      </w:pPr>
    </w:lvl>
    <w:lvl w:ilvl="8" w:tplc="2CBA2654" w:tentative="1">
      <w:start w:val="1"/>
      <w:numFmt w:val="decimal"/>
      <w:lvlText w:val="%9."/>
      <w:lvlJc w:val="left"/>
      <w:pPr>
        <w:tabs>
          <w:tab w:val="num" w:pos="6480"/>
        </w:tabs>
        <w:ind w:left="6480" w:hanging="360"/>
      </w:pPr>
    </w:lvl>
  </w:abstractNum>
  <w:abstractNum w:abstractNumId="32" w15:restartNumberingAfterBreak="0">
    <w:nsid w:val="48261602"/>
    <w:multiLevelType w:val="hybridMultilevel"/>
    <w:tmpl w:val="6CC65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E91D82"/>
    <w:multiLevelType w:val="hybridMultilevel"/>
    <w:tmpl w:val="E6DAC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B332F0A"/>
    <w:multiLevelType w:val="hybridMultilevel"/>
    <w:tmpl w:val="3698B5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CE31A1"/>
    <w:multiLevelType w:val="hybridMultilevel"/>
    <w:tmpl w:val="7DE2B7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450339"/>
    <w:multiLevelType w:val="hybridMultilevel"/>
    <w:tmpl w:val="B6B6EEE6"/>
    <w:lvl w:ilvl="0" w:tplc="AA7E517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6C32F43"/>
    <w:multiLevelType w:val="hybridMultilevel"/>
    <w:tmpl w:val="30128812"/>
    <w:lvl w:ilvl="0" w:tplc="9B7666C4">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FA3E20"/>
    <w:multiLevelType w:val="hybridMultilevel"/>
    <w:tmpl w:val="7D14CC76"/>
    <w:lvl w:ilvl="0" w:tplc="3FA4DADA">
      <w:start w:val="1"/>
      <w:numFmt w:val="decimal"/>
      <w:lvlText w:val="%1."/>
      <w:lvlJc w:val="left"/>
      <w:pPr>
        <w:ind w:left="720" w:hanging="360"/>
      </w:pPr>
      <w:rPr>
        <w:rFonts w:ascii="맑은 고딕" w:eastAsia="맑은 고딕" w:hAnsi="맑은 고딕" w:cs="맑은 고딕"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73614C"/>
    <w:multiLevelType w:val="hybridMultilevel"/>
    <w:tmpl w:val="5D50254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AA7E517C">
      <w:start w:val="1"/>
      <w:numFmt w:val="bullet"/>
      <w:lvlText w:val="•"/>
      <w:lvlJc w:val="left"/>
      <w:pPr>
        <w:ind w:left="2938" w:hanging="360"/>
      </w:pPr>
      <w:rPr>
        <w:rFonts w:ascii="Courier New" w:hAnsi="Courier New"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0" w15:restartNumberingAfterBreak="0">
    <w:nsid w:val="5E60421F"/>
    <w:multiLevelType w:val="hybridMultilevel"/>
    <w:tmpl w:val="D1E0369C"/>
    <w:lvl w:ilvl="0" w:tplc="57B407B8">
      <w:start w:val="1"/>
      <w:numFmt w:val="bullet"/>
      <w:lvlText w:val="•"/>
      <w:lvlJc w:val="left"/>
      <w:pPr>
        <w:tabs>
          <w:tab w:val="num" w:pos="720"/>
        </w:tabs>
        <w:ind w:left="720" w:hanging="360"/>
      </w:pPr>
      <w:rPr>
        <w:rFonts w:ascii="Arial" w:hAnsi="Arial" w:hint="default"/>
      </w:rPr>
    </w:lvl>
    <w:lvl w:ilvl="1" w:tplc="6BC27A30">
      <w:start w:val="2654"/>
      <w:numFmt w:val="bullet"/>
      <w:lvlText w:val="•"/>
      <w:lvlJc w:val="left"/>
      <w:pPr>
        <w:tabs>
          <w:tab w:val="num" w:pos="1440"/>
        </w:tabs>
        <w:ind w:left="1440" w:hanging="360"/>
      </w:pPr>
      <w:rPr>
        <w:rFonts w:ascii="Arial" w:hAnsi="Arial" w:hint="default"/>
      </w:rPr>
    </w:lvl>
    <w:lvl w:ilvl="2" w:tplc="ECFE5B0C" w:tentative="1">
      <w:start w:val="1"/>
      <w:numFmt w:val="bullet"/>
      <w:lvlText w:val="•"/>
      <w:lvlJc w:val="left"/>
      <w:pPr>
        <w:tabs>
          <w:tab w:val="num" w:pos="2160"/>
        </w:tabs>
        <w:ind w:left="2160" w:hanging="360"/>
      </w:pPr>
      <w:rPr>
        <w:rFonts w:ascii="Arial" w:hAnsi="Arial" w:hint="default"/>
      </w:rPr>
    </w:lvl>
    <w:lvl w:ilvl="3" w:tplc="48288002" w:tentative="1">
      <w:start w:val="1"/>
      <w:numFmt w:val="bullet"/>
      <w:lvlText w:val="•"/>
      <w:lvlJc w:val="left"/>
      <w:pPr>
        <w:tabs>
          <w:tab w:val="num" w:pos="2880"/>
        </w:tabs>
        <w:ind w:left="2880" w:hanging="360"/>
      </w:pPr>
      <w:rPr>
        <w:rFonts w:ascii="Arial" w:hAnsi="Arial" w:hint="default"/>
      </w:rPr>
    </w:lvl>
    <w:lvl w:ilvl="4" w:tplc="590A56CE" w:tentative="1">
      <w:start w:val="1"/>
      <w:numFmt w:val="bullet"/>
      <w:lvlText w:val="•"/>
      <w:lvlJc w:val="left"/>
      <w:pPr>
        <w:tabs>
          <w:tab w:val="num" w:pos="3600"/>
        </w:tabs>
        <w:ind w:left="3600" w:hanging="360"/>
      </w:pPr>
      <w:rPr>
        <w:rFonts w:ascii="Arial" w:hAnsi="Arial" w:hint="default"/>
      </w:rPr>
    </w:lvl>
    <w:lvl w:ilvl="5" w:tplc="B6263EA6" w:tentative="1">
      <w:start w:val="1"/>
      <w:numFmt w:val="bullet"/>
      <w:lvlText w:val="•"/>
      <w:lvlJc w:val="left"/>
      <w:pPr>
        <w:tabs>
          <w:tab w:val="num" w:pos="4320"/>
        </w:tabs>
        <w:ind w:left="4320" w:hanging="360"/>
      </w:pPr>
      <w:rPr>
        <w:rFonts w:ascii="Arial" w:hAnsi="Arial" w:hint="default"/>
      </w:rPr>
    </w:lvl>
    <w:lvl w:ilvl="6" w:tplc="BCC43624" w:tentative="1">
      <w:start w:val="1"/>
      <w:numFmt w:val="bullet"/>
      <w:lvlText w:val="•"/>
      <w:lvlJc w:val="left"/>
      <w:pPr>
        <w:tabs>
          <w:tab w:val="num" w:pos="5040"/>
        </w:tabs>
        <w:ind w:left="5040" w:hanging="360"/>
      </w:pPr>
      <w:rPr>
        <w:rFonts w:ascii="Arial" w:hAnsi="Arial" w:hint="default"/>
      </w:rPr>
    </w:lvl>
    <w:lvl w:ilvl="7" w:tplc="7CD2247E" w:tentative="1">
      <w:start w:val="1"/>
      <w:numFmt w:val="bullet"/>
      <w:lvlText w:val="•"/>
      <w:lvlJc w:val="left"/>
      <w:pPr>
        <w:tabs>
          <w:tab w:val="num" w:pos="5760"/>
        </w:tabs>
        <w:ind w:left="5760" w:hanging="360"/>
      </w:pPr>
      <w:rPr>
        <w:rFonts w:ascii="Arial" w:hAnsi="Arial" w:hint="default"/>
      </w:rPr>
    </w:lvl>
    <w:lvl w:ilvl="8" w:tplc="56BA7C7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EAC29F2"/>
    <w:multiLevelType w:val="multilevel"/>
    <w:tmpl w:val="AF4A5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812522"/>
    <w:multiLevelType w:val="hybridMultilevel"/>
    <w:tmpl w:val="94FE6898"/>
    <w:lvl w:ilvl="0" w:tplc="A81CC426">
      <w:start w:val="1"/>
      <w:numFmt w:val="decimal"/>
      <w:lvlText w:val="%1."/>
      <w:lvlJc w:val="left"/>
      <w:pPr>
        <w:ind w:left="780" w:hanging="360"/>
      </w:pPr>
      <w:rPr>
        <w:rFonts w:eastAsia="맑은 고딕" w:hint="default"/>
        <w:color w:val="000000" w:themeColor="text1"/>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3" w15:restartNumberingAfterBreak="0">
    <w:nsid w:val="649D2CE2"/>
    <w:multiLevelType w:val="hybridMultilevel"/>
    <w:tmpl w:val="73A88FA8"/>
    <w:lvl w:ilvl="0" w:tplc="C07022C6">
      <w:start w:val="2"/>
      <w:numFmt w:val="bullet"/>
      <w:lvlText w:val="-"/>
      <w:lvlJc w:val="left"/>
      <w:pPr>
        <w:ind w:left="720" w:hanging="360"/>
      </w:pPr>
      <w:rPr>
        <w:rFonts w:ascii="바탕" w:eastAsia="바탕" w:hAnsi="바탕" w:cs="바탕" w:hint="eastAsia"/>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0E7662"/>
    <w:multiLevelType w:val="multilevel"/>
    <w:tmpl w:val="11E6FFA0"/>
    <w:lvl w:ilvl="0">
      <w:start w:val="5"/>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76821913"/>
    <w:multiLevelType w:val="hybridMultilevel"/>
    <w:tmpl w:val="E690DE40"/>
    <w:lvl w:ilvl="0" w:tplc="5F28F19E">
      <w:start w:val="5"/>
      <w:numFmt w:val="bullet"/>
      <w:lvlText w:val=""/>
      <w:lvlJc w:val="left"/>
      <w:pPr>
        <w:ind w:left="720" w:hanging="360"/>
      </w:pPr>
      <w:rPr>
        <w:rFonts w:ascii="Wingdings" w:eastAsia="바탕" w:hAnsi="Wingdings" w:cs="바탕"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F147E9"/>
    <w:multiLevelType w:val="hybridMultilevel"/>
    <w:tmpl w:val="0F4051A6"/>
    <w:lvl w:ilvl="0" w:tplc="AA7E517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7165355">
    <w:abstractNumId w:val="31"/>
  </w:num>
  <w:num w:numId="2" w16cid:durableId="1641378121">
    <w:abstractNumId w:val="38"/>
  </w:num>
  <w:num w:numId="3" w16cid:durableId="1887327823">
    <w:abstractNumId w:val="32"/>
  </w:num>
  <w:num w:numId="4" w16cid:durableId="360518901">
    <w:abstractNumId w:val="18"/>
  </w:num>
  <w:num w:numId="5" w16cid:durableId="2060786050">
    <w:abstractNumId w:val="30"/>
  </w:num>
  <w:num w:numId="6" w16cid:durableId="1641573481">
    <w:abstractNumId w:val="13"/>
  </w:num>
  <w:num w:numId="7" w16cid:durableId="1681542240">
    <w:abstractNumId w:val="23"/>
  </w:num>
  <w:num w:numId="8" w16cid:durableId="451367652">
    <w:abstractNumId w:val="19"/>
  </w:num>
  <w:num w:numId="9" w16cid:durableId="1786540415">
    <w:abstractNumId w:val="12"/>
  </w:num>
  <w:num w:numId="10" w16cid:durableId="398555142">
    <w:abstractNumId w:val="40"/>
  </w:num>
  <w:num w:numId="11" w16cid:durableId="655958351">
    <w:abstractNumId w:val="33"/>
  </w:num>
  <w:num w:numId="12" w16cid:durableId="2123648473">
    <w:abstractNumId w:val="25"/>
  </w:num>
  <w:num w:numId="13" w16cid:durableId="1834100284">
    <w:abstractNumId w:val="20"/>
  </w:num>
  <w:num w:numId="14" w16cid:durableId="1692489277">
    <w:abstractNumId w:val="26"/>
  </w:num>
  <w:num w:numId="15" w16cid:durableId="600455848">
    <w:abstractNumId w:val="24"/>
  </w:num>
  <w:num w:numId="16" w16cid:durableId="796879115">
    <w:abstractNumId w:val="43"/>
  </w:num>
  <w:num w:numId="17" w16cid:durableId="1512260527">
    <w:abstractNumId w:val="16"/>
  </w:num>
  <w:num w:numId="18" w16cid:durableId="824322587">
    <w:abstractNumId w:val="41"/>
  </w:num>
  <w:num w:numId="19" w16cid:durableId="2109042592">
    <w:abstractNumId w:val="11"/>
  </w:num>
  <w:num w:numId="20" w16cid:durableId="1949191268">
    <w:abstractNumId w:val="45"/>
  </w:num>
  <w:num w:numId="21" w16cid:durableId="1038891049">
    <w:abstractNumId w:val="9"/>
  </w:num>
  <w:num w:numId="22" w16cid:durableId="1937203532">
    <w:abstractNumId w:val="8"/>
  </w:num>
  <w:num w:numId="23" w16cid:durableId="2023314021">
    <w:abstractNumId w:val="7"/>
  </w:num>
  <w:num w:numId="24" w16cid:durableId="1135100473">
    <w:abstractNumId w:val="6"/>
  </w:num>
  <w:num w:numId="25" w16cid:durableId="904029136">
    <w:abstractNumId w:val="5"/>
  </w:num>
  <w:num w:numId="26" w16cid:durableId="1088423589">
    <w:abstractNumId w:val="4"/>
  </w:num>
  <w:num w:numId="27" w16cid:durableId="247928952">
    <w:abstractNumId w:val="3"/>
  </w:num>
  <w:num w:numId="28" w16cid:durableId="1920601433">
    <w:abstractNumId w:val="2"/>
  </w:num>
  <w:num w:numId="29" w16cid:durableId="1611352629">
    <w:abstractNumId w:val="1"/>
  </w:num>
  <w:num w:numId="30" w16cid:durableId="1854371958">
    <w:abstractNumId w:val="0"/>
  </w:num>
  <w:num w:numId="31" w16cid:durableId="1825311903">
    <w:abstractNumId w:val="28"/>
  </w:num>
  <w:num w:numId="32" w16cid:durableId="1053307900">
    <w:abstractNumId w:val="39"/>
  </w:num>
  <w:num w:numId="33" w16cid:durableId="1588687480">
    <w:abstractNumId w:val="36"/>
  </w:num>
  <w:num w:numId="34" w16cid:durableId="840849844">
    <w:abstractNumId w:val="21"/>
  </w:num>
  <w:num w:numId="35" w16cid:durableId="1997613771">
    <w:abstractNumId w:val="10"/>
  </w:num>
  <w:num w:numId="36" w16cid:durableId="694236629">
    <w:abstractNumId w:val="27"/>
  </w:num>
  <w:num w:numId="37" w16cid:durableId="1465849487">
    <w:abstractNumId w:val="22"/>
  </w:num>
  <w:num w:numId="38" w16cid:durableId="859855753">
    <w:abstractNumId w:val="34"/>
  </w:num>
  <w:num w:numId="39" w16cid:durableId="1208447141">
    <w:abstractNumId w:val="35"/>
  </w:num>
  <w:num w:numId="40" w16cid:durableId="1089035275">
    <w:abstractNumId w:val="14"/>
  </w:num>
  <w:num w:numId="41" w16cid:durableId="227765225">
    <w:abstractNumId w:val="15"/>
  </w:num>
  <w:num w:numId="42" w16cid:durableId="1028874669">
    <w:abstractNumId w:val="46"/>
  </w:num>
  <w:num w:numId="43" w16cid:durableId="1898280515">
    <w:abstractNumId w:val="29"/>
  </w:num>
  <w:num w:numId="44" w16cid:durableId="1458570992">
    <w:abstractNumId w:val="44"/>
  </w:num>
  <w:num w:numId="45" w16cid:durableId="725840076">
    <w:abstractNumId w:val="44"/>
    <w:lvlOverride w:ilvl="0">
      <w:startOverride w:val="5"/>
    </w:lvlOverride>
    <w:lvlOverride w:ilvl="1">
      <w:startOverride w:val="1"/>
    </w:lvlOverride>
    <w:lvlOverride w:ilvl="2">
      <w:startOverride w:val="3"/>
    </w:lvlOverride>
  </w:num>
  <w:num w:numId="46" w16cid:durableId="966281986">
    <w:abstractNumId w:val="37"/>
  </w:num>
  <w:num w:numId="47" w16cid:durableId="2083332691">
    <w:abstractNumId w:val="42"/>
  </w:num>
  <w:num w:numId="48" w16cid:durableId="1995591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225"/>
    <w:rsid w:val="0000008A"/>
    <w:rsid w:val="00000106"/>
    <w:rsid w:val="000002E9"/>
    <w:rsid w:val="0000063D"/>
    <w:rsid w:val="000008DB"/>
    <w:rsid w:val="0000096F"/>
    <w:rsid w:val="00000D37"/>
    <w:rsid w:val="00000E65"/>
    <w:rsid w:val="00000EA2"/>
    <w:rsid w:val="000015B5"/>
    <w:rsid w:val="0000165E"/>
    <w:rsid w:val="00001827"/>
    <w:rsid w:val="00001FCE"/>
    <w:rsid w:val="0000206B"/>
    <w:rsid w:val="00002411"/>
    <w:rsid w:val="0000248A"/>
    <w:rsid w:val="00002B58"/>
    <w:rsid w:val="00002E61"/>
    <w:rsid w:val="00003278"/>
    <w:rsid w:val="0000358A"/>
    <w:rsid w:val="00003821"/>
    <w:rsid w:val="00003DBE"/>
    <w:rsid w:val="0000453E"/>
    <w:rsid w:val="000047F6"/>
    <w:rsid w:val="00004AD3"/>
    <w:rsid w:val="00004F0D"/>
    <w:rsid w:val="00005038"/>
    <w:rsid w:val="00005604"/>
    <w:rsid w:val="000059B5"/>
    <w:rsid w:val="00005B0D"/>
    <w:rsid w:val="00005D2F"/>
    <w:rsid w:val="00006374"/>
    <w:rsid w:val="00006386"/>
    <w:rsid w:val="0000685A"/>
    <w:rsid w:val="000068B9"/>
    <w:rsid w:val="00007092"/>
    <w:rsid w:val="000074F8"/>
    <w:rsid w:val="00007637"/>
    <w:rsid w:val="00007BB3"/>
    <w:rsid w:val="00007E66"/>
    <w:rsid w:val="000107B2"/>
    <w:rsid w:val="00010C45"/>
    <w:rsid w:val="00010F84"/>
    <w:rsid w:val="00011373"/>
    <w:rsid w:val="00011C21"/>
    <w:rsid w:val="00011E5E"/>
    <w:rsid w:val="00012430"/>
    <w:rsid w:val="00012D5A"/>
    <w:rsid w:val="00012EA4"/>
    <w:rsid w:val="00012FA9"/>
    <w:rsid w:val="00013646"/>
    <w:rsid w:val="000136CD"/>
    <w:rsid w:val="00013879"/>
    <w:rsid w:val="000138C3"/>
    <w:rsid w:val="00013B4F"/>
    <w:rsid w:val="000144D6"/>
    <w:rsid w:val="00014533"/>
    <w:rsid w:val="00014858"/>
    <w:rsid w:val="00014D6A"/>
    <w:rsid w:val="000154C6"/>
    <w:rsid w:val="00015776"/>
    <w:rsid w:val="00015AE4"/>
    <w:rsid w:val="00015B51"/>
    <w:rsid w:val="00015D8F"/>
    <w:rsid w:val="000162B3"/>
    <w:rsid w:val="00016D7C"/>
    <w:rsid w:val="000171E1"/>
    <w:rsid w:val="000178F5"/>
    <w:rsid w:val="00017917"/>
    <w:rsid w:val="00017F61"/>
    <w:rsid w:val="00020008"/>
    <w:rsid w:val="00020071"/>
    <w:rsid w:val="000203C9"/>
    <w:rsid w:val="0002091D"/>
    <w:rsid w:val="00020C31"/>
    <w:rsid w:val="00020EE3"/>
    <w:rsid w:val="00021987"/>
    <w:rsid w:val="00021AF5"/>
    <w:rsid w:val="00022244"/>
    <w:rsid w:val="0002267C"/>
    <w:rsid w:val="00022A82"/>
    <w:rsid w:val="00022AA0"/>
    <w:rsid w:val="00022CD9"/>
    <w:rsid w:val="00022D57"/>
    <w:rsid w:val="00022FA1"/>
    <w:rsid w:val="00022FFD"/>
    <w:rsid w:val="00023521"/>
    <w:rsid w:val="000237EC"/>
    <w:rsid w:val="00023A39"/>
    <w:rsid w:val="000246DA"/>
    <w:rsid w:val="00024B6D"/>
    <w:rsid w:val="00024B89"/>
    <w:rsid w:val="00024BFD"/>
    <w:rsid w:val="000253B6"/>
    <w:rsid w:val="00025F20"/>
    <w:rsid w:val="000261F8"/>
    <w:rsid w:val="00026791"/>
    <w:rsid w:val="000267C1"/>
    <w:rsid w:val="00026CA3"/>
    <w:rsid w:val="000270A4"/>
    <w:rsid w:val="000270F3"/>
    <w:rsid w:val="00027728"/>
    <w:rsid w:val="0002793E"/>
    <w:rsid w:val="00030530"/>
    <w:rsid w:val="00030735"/>
    <w:rsid w:val="00031832"/>
    <w:rsid w:val="00031E10"/>
    <w:rsid w:val="0003235C"/>
    <w:rsid w:val="000323C7"/>
    <w:rsid w:val="000323F8"/>
    <w:rsid w:val="00032638"/>
    <w:rsid w:val="00032674"/>
    <w:rsid w:val="000331F4"/>
    <w:rsid w:val="00033295"/>
    <w:rsid w:val="00033496"/>
    <w:rsid w:val="000339EE"/>
    <w:rsid w:val="00033E5B"/>
    <w:rsid w:val="000340C2"/>
    <w:rsid w:val="000342FF"/>
    <w:rsid w:val="000344F8"/>
    <w:rsid w:val="00034F69"/>
    <w:rsid w:val="00035428"/>
    <w:rsid w:val="00035478"/>
    <w:rsid w:val="00035487"/>
    <w:rsid w:val="0003571A"/>
    <w:rsid w:val="00035CC8"/>
    <w:rsid w:val="000361E5"/>
    <w:rsid w:val="0003637E"/>
    <w:rsid w:val="00036C7A"/>
    <w:rsid w:val="000374BA"/>
    <w:rsid w:val="000374FE"/>
    <w:rsid w:val="00037871"/>
    <w:rsid w:val="00037AFC"/>
    <w:rsid w:val="00037D36"/>
    <w:rsid w:val="000402AC"/>
    <w:rsid w:val="00040500"/>
    <w:rsid w:val="00040994"/>
    <w:rsid w:val="00041035"/>
    <w:rsid w:val="00041219"/>
    <w:rsid w:val="00041371"/>
    <w:rsid w:val="00041AF4"/>
    <w:rsid w:val="00041F8E"/>
    <w:rsid w:val="00042109"/>
    <w:rsid w:val="000422D3"/>
    <w:rsid w:val="000423B2"/>
    <w:rsid w:val="00042553"/>
    <w:rsid w:val="000427B6"/>
    <w:rsid w:val="00042B80"/>
    <w:rsid w:val="00042E30"/>
    <w:rsid w:val="00042F0E"/>
    <w:rsid w:val="00043164"/>
    <w:rsid w:val="00043298"/>
    <w:rsid w:val="000432E5"/>
    <w:rsid w:val="000432F3"/>
    <w:rsid w:val="000433DC"/>
    <w:rsid w:val="00043500"/>
    <w:rsid w:val="000438AF"/>
    <w:rsid w:val="00043952"/>
    <w:rsid w:val="00043F12"/>
    <w:rsid w:val="00044648"/>
    <w:rsid w:val="0004490D"/>
    <w:rsid w:val="00044927"/>
    <w:rsid w:val="00044CD0"/>
    <w:rsid w:val="00045386"/>
    <w:rsid w:val="000453A4"/>
    <w:rsid w:val="00045DDB"/>
    <w:rsid w:val="0004600E"/>
    <w:rsid w:val="0004716A"/>
    <w:rsid w:val="00047245"/>
    <w:rsid w:val="00047CB5"/>
    <w:rsid w:val="000503C3"/>
    <w:rsid w:val="0005073B"/>
    <w:rsid w:val="00050AA3"/>
    <w:rsid w:val="000517CE"/>
    <w:rsid w:val="00051A1A"/>
    <w:rsid w:val="00051B82"/>
    <w:rsid w:val="00051BAF"/>
    <w:rsid w:val="00051F5F"/>
    <w:rsid w:val="00052454"/>
    <w:rsid w:val="0005250C"/>
    <w:rsid w:val="00052B89"/>
    <w:rsid w:val="00052D04"/>
    <w:rsid w:val="00053120"/>
    <w:rsid w:val="00053381"/>
    <w:rsid w:val="00053461"/>
    <w:rsid w:val="000537D0"/>
    <w:rsid w:val="000539EF"/>
    <w:rsid w:val="00053D70"/>
    <w:rsid w:val="00053D77"/>
    <w:rsid w:val="00053DF7"/>
    <w:rsid w:val="00054148"/>
    <w:rsid w:val="000544F3"/>
    <w:rsid w:val="0005483D"/>
    <w:rsid w:val="00054A3E"/>
    <w:rsid w:val="00054DBF"/>
    <w:rsid w:val="00054FA6"/>
    <w:rsid w:val="000551EC"/>
    <w:rsid w:val="000552FC"/>
    <w:rsid w:val="00055474"/>
    <w:rsid w:val="00055838"/>
    <w:rsid w:val="00055F15"/>
    <w:rsid w:val="000562CB"/>
    <w:rsid w:val="00056598"/>
    <w:rsid w:val="000568EF"/>
    <w:rsid w:val="00056D1E"/>
    <w:rsid w:val="0005770F"/>
    <w:rsid w:val="00057948"/>
    <w:rsid w:val="00057D2F"/>
    <w:rsid w:val="00060187"/>
    <w:rsid w:val="00060755"/>
    <w:rsid w:val="00061116"/>
    <w:rsid w:val="000616DE"/>
    <w:rsid w:val="00061A3A"/>
    <w:rsid w:val="00061D4B"/>
    <w:rsid w:val="00062060"/>
    <w:rsid w:val="000620ED"/>
    <w:rsid w:val="00062392"/>
    <w:rsid w:val="000629CE"/>
    <w:rsid w:val="00062B25"/>
    <w:rsid w:val="00062E31"/>
    <w:rsid w:val="000630ED"/>
    <w:rsid w:val="000636C0"/>
    <w:rsid w:val="00063B02"/>
    <w:rsid w:val="00064832"/>
    <w:rsid w:val="000648C7"/>
    <w:rsid w:val="00064B87"/>
    <w:rsid w:val="00064C18"/>
    <w:rsid w:val="000656CF"/>
    <w:rsid w:val="000657C3"/>
    <w:rsid w:val="0006591F"/>
    <w:rsid w:val="00065B3B"/>
    <w:rsid w:val="00065BB0"/>
    <w:rsid w:val="00065BED"/>
    <w:rsid w:val="00065D5D"/>
    <w:rsid w:val="00065F0F"/>
    <w:rsid w:val="00065F32"/>
    <w:rsid w:val="000666A1"/>
    <w:rsid w:val="00066BF7"/>
    <w:rsid w:val="0006769C"/>
    <w:rsid w:val="00067C63"/>
    <w:rsid w:val="00067EFD"/>
    <w:rsid w:val="00070118"/>
    <w:rsid w:val="000703CD"/>
    <w:rsid w:val="000707E1"/>
    <w:rsid w:val="00070A79"/>
    <w:rsid w:val="00071149"/>
    <w:rsid w:val="000712F5"/>
    <w:rsid w:val="000713B3"/>
    <w:rsid w:val="00071537"/>
    <w:rsid w:val="00071EA8"/>
    <w:rsid w:val="00071F20"/>
    <w:rsid w:val="00072171"/>
    <w:rsid w:val="00072449"/>
    <w:rsid w:val="000726FD"/>
    <w:rsid w:val="00072867"/>
    <w:rsid w:val="00072DF8"/>
    <w:rsid w:val="00072E50"/>
    <w:rsid w:val="000736A1"/>
    <w:rsid w:val="00073759"/>
    <w:rsid w:val="0007375C"/>
    <w:rsid w:val="000747BB"/>
    <w:rsid w:val="00074AC6"/>
    <w:rsid w:val="00074B08"/>
    <w:rsid w:val="00075546"/>
    <w:rsid w:val="00075A9B"/>
    <w:rsid w:val="00075C10"/>
    <w:rsid w:val="0007606F"/>
    <w:rsid w:val="000760F7"/>
    <w:rsid w:val="000762A7"/>
    <w:rsid w:val="000763BD"/>
    <w:rsid w:val="00076895"/>
    <w:rsid w:val="00076B27"/>
    <w:rsid w:val="00076BCA"/>
    <w:rsid w:val="000770AA"/>
    <w:rsid w:val="000770C0"/>
    <w:rsid w:val="000772EE"/>
    <w:rsid w:val="00077B02"/>
    <w:rsid w:val="00077BFA"/>
    <w:rsid w:val="000801AB"/>
    <w:rsid w:val="000809E6"/>
    <w:rsid w:val="00081316"/>
    <w:rsid w:val="000814A3"/>
    <w:rsid w:val="000816E5"/>
    <w:rsid w:val="000817FE"/>
    <w:rsid w:val="00081A8C"/>
    <w:rsid w:val="00081ACC"/>
    <w:rsid w:val="00081DAA"/>
    <w:rsid w:val="0008203D"/>
    <w:rsid w:val="00082379"/>
    <w:rsid w:val="000829E7"/>
    <w:rsid w:val="00082AA3"/>
    <w:rsid w:val="000837FC"/>
    <w:rsid w:val="00083AB3"/>
    <w:rsid w:val="00083AFB"/>
    <w:rsid w:val="0008422E"/>
    <w:rsid w:val="000846F1"/>
    <w:rsid w:val="0008495F"/>
    <w:rsid w:val="00084F19"/>
    <w:rsid w:val="0008502F"/>
    <w:rsid w:val="00085743"/>
    <w:rsid w:val="00086486"/>
    <w:rsid w:val="000868E4"/>
    <w:rsid w:val="00086BC9"/>
    <w:rsid w:val="00087083"/>
    <w:rsid w:val="00087B02"/>
    <w:rsid w:val="00090160"/>
    <w:rsid w:val="000905E2"/>
    <w:rsid w:val="000908DF"/>
    <w:rsid w:val="00090B63"/>
    <w:rsid w:val="00090BAD"/>
    <w:rsid w:val="00090DC4"/>
    <w:rsid w:val="00091086"/>
    <w:rsid w:val="00091C8F"/>
    <w:rsid w:val="00092637"/>
    <w:rsid w:val="00092CCF"/>
    <w:rsid w:val="00093108"/>
    <w:rsid w:val="00093131"/>
    <w:rsid w:val="0009313D"/>
    <w:rsid w:val="000934D5"/>
    <w:rsid w:val="00093B08"/>
    <w:rsid w:val="00093BC6"/>
    <w:rsid w:val="00093CD3"/>
    <w:rsid w:val="00093EA4"/>
    <w:rsid w:val="00093EFC"/>
    <w:rsid w:val="0009441A"/>
    <w:rsid w:val="00095001"/>
    <w:rsid w:val="0009536E"/>
    <w:rsid w:val="00095437"/>
    <w:rsid w:val="00095B07"/>
    <w:rsid w:val="0009653C"/>
    <w:rsid w:val="00096A5B"/>
    <w:rsid w:val="00096B02"/>
    <w:rsid w:val="00096B3D"/>
    <w:rsid w:val="00096BF9"/>
    <w:rsid w:val="00096F49"/>
    <w:rsid w:val="00097501"/>
    <w:rsid w:val="000978FA"/>
    <w:rsid w:val="0009796A"/>
    <w:rsid w:val="00097E79"/>
    <w:rsid w:val="000A0133"/>
    <w:rsid w:val="000A0793"/>
    <w:rsid w:val="000A0B32"/>
    <w:rsid w:val="000A0DE6"/>
    <w:rsid w:val="000A0FC0"/>
    <w:rsid w:val="000A1421"/>
    <w:rsid w:val="000A17B5"/>
    <w:rsid w:val="000A1F06"/>
    <w:rsid w:val="000A1F1F"/>
    <w:rsid w:val="000A2766"/>
    <w:rsid w:val="000A2A2E"/>
    <w:rsid w:val="000A2B22"/>
    <w:rsid w:val="000A2C06"/>
    <w:rsid w:val="000A2DE1"/>
    <w:rsid w:val="000A2F98"/>
    <w:rsid w:val="000A339E"/>
    <w:rsid w:val="000A3559"/>
    <w:rsid w:val="000A36A2"/>
    <w:rsid w:val="000A3770"/>
    <w:rsid w:val="000A3A58"/>
    <w:rsid w:val="000A3D0B"/>
    <w:rsid w:val="000A43AD"/>
    <w:rsid w:val="000A4582"/>
    <w:rsid w:val="000A4886"/>
    <w:rsid w:val="000A4D60"/>
    <w:rsid w:val="000A52D2"/>
    <w:rsid w:val="000A5476"/>
    <w:rsid w:val="000A564C"/>
    <w:rsid w:val="000A5A8B"/>
    <w:rsid w:val="000A5C38"/>
    <w:rsid w:val="000A60AC"/>
    <w:rsid w:val="000A6177"/>
    <w:rsid w:val="000A63CF"/>
    <w:rsid w:val="000A66F0"/>
    <w:rsid w:val="000A67AA"/>
    <w:rsid w:val="000A6D15"/>
    <w:rsid w:val="000A7BD2"/>
    <w:rsid w:val="000A7DF1"/>
    <w:rsid w:val="000A7FD4"/>
    <w:rsid w:val="000B01F5"/>
    <w:rsid w:val="000B05CA"/>
    <w:rsid w:val="000B07D0"/>
    <w:rsid w:val="000B087B"/>
    <w:rsid w:val="000B0A31"/>
    <w:rsid w:val="000B140A"/>
    <w:rsid w:val="000B15FA"/>
    <w:rsid w:val="000B182F"/>
    <w:rsid w:val="000B183E"/>
    <w:rsid w:val="000B1A76"/>
    <w:rsid w:val="000B1B37"/>
    <w:rsid w:val="000B1DBA"/>
    <w:rsid w:val="000B1DEA"/>
    <w:rsid w:val="000B2043"/>
    <w:rsid w:val="000B2161"/>
    <w:rsid w:val="000B21E8"/>
    <w:rsid w:val="000B24ED"/>
    <w:rsid w:val="000B2518"/>
    <w:rsid w:val="000B2B5A"/>
    <w:rsid w:val="000B2CAE"/>
    <w:rsid w:val="000B2CBA"/>
    <w:rsid w:val="000B2DA6"/>
    <w:rsid w:val="000B3447"/>
    <w:rsid w:val="000B376B"/>
    <w:rsid w:val="000B37D6"/>
    <w:rsid w:val="000B3938"/>
    <w:rsid w:val="000B398D"/>
    <w:rsid w:val="000B3E17"/>
    <w:rsid w:val="000B4027"/>
    <w:rsid w:val="000B438B"/>
    <w:rsid w:val="000B4DE5"/>
    <w:rsid w:val="000B4FE1"/>
    <w:rsid w:val="000B532C"/>
    <w:rsid w:val="000B54D0"/>
    <w:rsid w:val="000B558E"/>
    <w:rsid w:val="000B58D4"/>
    <w:rsid w:val="000B59D4"/>
    <w:rsid w:val="000B5DF5"/>
    <w:rsid w:val="000B601A"/>
    <w:rsid w:val="000B6377"/>
    <w:rsid w:val="000B6395"/>
    <w:rsid w:val="000B64FD"/>
    <w:rsid w:val="000B65AF"/>
    <w:rsid w:val="000B68EE"/>
    <w:rsid w:val="000B6BC4"/>
    <w:rsid w:val="000B6FEB"/>
    <w:rsid w:val="000B7459"/>
    <w:rsid w:val="000B762E"/>
    <w:rsid w:val="000B7DE9"/>
    <w:rsid w:val="000B7E08"/>
    <w:rsid w:val="000C043D"/>
    <w:rsid w:val="000C067A"/>
    <w:rsid w:val="000C0B9B"/>
    <w:rsid w:val="000C0BC2"/>
    <w:rsid w:val="000C0EE6"/>
    <w:rsid w:val="000C1001"/>
    <w:rsid w:val="000C1209"/>
    <w:rsid w:val="000C174E"/>
    <w:rsid w:val="000C1BCD"/>
    <w:rsid w:val="000C1D36"/>
    <w:rsid w:val="000C1DF9"/>
    <w:rsid w:val="000C1FB1"/>
    <w:rsid w:val="000C25A5"/>
    <w:rsid w:val="000C2639"/>
    <w:rsid w:val="000C2690"/>
    <w:rsid w:val="000C2780"/>
    <w:rsid w:val="000C2AF5"/>
    <w:rsid w:val="000C2C6F"/>
    <w:rsid w:val="000C3041"/>
    <w:rsid w:val="000C3748"/>
    <w:rsid w:val="000C3931"/>
    <w:rsid w:val="000C393E"/>
    <w:rsid w:val="000C3B00"/>
    <w:rsid w:val="000C3C80"/>
    <w:rsid w:val="000C42CA"/>
    <w:rsid w:val="000C4AEA"/>
    <w:rsid w:val="000C4FD1"/>
    <w:rsid w:val="000C5186"/>
    <w:rsid w:val="000C5336"/>
    <w:rsid w:val="000C5421"/>
    <w:rsid w:val="000C542E"/>
    <w:rsid w:val="000C5BA2"/>
    <w:rsid w:val="000C5BEA"/>
    <w:rsid w:val="000C660D"/>
    <w:rsid w:val="000C6A79"/>
    <w:rsid w:val="000C6A81"/>
    <w:rsid w:val="000C6B41"/>
    <w:rsid w:val="000C6F88"/>
    <w:rsid w:val="000C717D"/>
    <w:rsid w:val="000D0213"/>
    <w:rsid w:val="000D031E"/>
    <w:rsid w:val="000D0452"/>
    <w:rsid w:val="000D0859"/>
    <w:rsid w:val="000D0AB4"/>
    <w:rsid w:val="000D0FD9"/>
    <w:rsid w:val="000D1783"/>
    <w:rsid w:val="000D1DF2"/>
    <w:rsid w:val="000D219C"/>
    <w:rsid w:val="000D228E"/>
    <w:rsid w:val="000D2F8C"/>
    <w:rsid w:val="000D2FB9"/>
    <w:rsid w:val="000D34D3"/>
    <w:rsid w:val="000D402A"/>
    <w:rsid w:val="000D4421"/>
    <w:rsid w:val="000D4491"/>
    <w:rsid w:val="000D4876"/>
    <w:rsid w:val="000D4B35"/>
    <w:rsid w:val="000D4BD2"/>
    <w:rsid w:val="000D4F64"/>
    <w:rsid w:val="000D5758"/>
    <w:rsid w:val="000D57AE"/>
    <w:rsid w:val="000D5A1A"/>
    <w:rsid w:val="000D5D6F"/>
    <w:rsid w:val="000D5E10"/>
    <w:rsid w:val="000D6324"/>
    <w:rsid w:val="000D65FC"/>
    <w:rsid w:val="000D668B"/>
    <w:rsid w:val="000D69D3"/>
    <w:rsid w:val="000D6A38"/>
    <w:rsid w:val="000D752E"/>
    <w:rsid w:val="000D7E11"/>
    <w:rsid w:val="000E0887"/>
    <w:rsid w:val="000E1312"/>
    <w:rsid w:val="000E1564"/>
    <w:rsid w:val="000E1C7A"/>
    <w:rsid w:val="000E1EA4"/>
    <w:rsid w:val="000E2147"/>
    <w:rsid w:val="000E21EC"/>
    <w:rsid w:val="000E249E"/>
    <w:rsid w:val="000E25A8"/>
    <w:rsid w:val="000E2733"/>
    <w:rsid w:val="000E30D4"/>
    <w:rsid w:val="000E3637"/>
    <w:rsid w:val="000E4563"/>
    <w:rsid w:val="000E4DEB"/>
    <w:rsid w:val="000E543F"/>
    <w:rsid w:val="000E553D"/>
    <w:rsid w:val="000E55D0"/>
    <w:rsid w:val="000E5603"/>
    <w:rsid w:val="000E56A6"/>
    <w:rsid w:val="000E5735"/>
    <w:rsid w:val="000E581B"/>
    <w:rsid w:val="000E5923"/>
    <w:rsid w:val="000E59FF"/>
    <w:rsid w:val="000E629E"/>
    <w:rsid w:val="000E6699"/>
    <w:rsid w:val="000E6B38"/>
    <w:rsid w:val="000E7032"/>
    <w:rsid w:val="000E7479"/>
    <w:rsid w:val="000E7787"/>
    <w:rsid w:val="000E7F9B"/>
    <w:rsid w:val="000F014C"/>
    <w:rsid w:val="000F0483"/>
    <w:rsid w:val="000F064A"/>
    <w:rsid w:val="000F0BC2"/>
    <w:rsid w:val="000F11C5"/>
    <w:rsid w:val="000F14C1"/>
    <w:rsid w:val="000F14D9"/>
    <w:rsid w:val="000F1C21"/>
    <w:rsid w:val="000F2535"/>
    <w:rsid w:val="000F27FB"/>
    <w:rsid w:val="000F2876"/>
    <w:rsid w:val="000F28F0"/>
    <w:rsid w:val="000F2ABC"/>
    <w:rsid w:val="000F3148"/>
    <w:rsid w:val="000F3929"/>
    <w:rsid w:val="000F3E35"/>
    <w:rsid w:val="000F404E"/>
    <w:rsid w:val="000F40D2"/>
    <w:rsid w:val="000F431E"/>
    <w:rsid w:val="000F4718"/>
    <w:rsid w:val="000F4BD2"/>
    <w:rsid w:val="000F4CB3"/>
    <w:rsid w:val="000F5184"/>
    <w:rsid w:val="000F530A"/>
    <w:rsid w:val="000F535F"/>
    <w:rsid w:val="000F5686"/>
    <w:rsid w:val="000F5896"/>
    <w:rsid w:val="000F5D94"/>
    <w:rsid w:val="000F61C5"/>
    <w:rsid w:val="000F6442"/>
    <w:rsid w:val="000F6BBC"/>
    <w:rsid w:val="000F6C4A"/>
    <w:rsid w:val="000F70E3"/>
    <w:rsid w:val="000F765A"/>
    <w:rsid w:val="00100327"/>
    <w:rsid w:val="00100EE3"/>
    <w:rsid w:val="00101629"/>
    <w:rsid w:val="001016DB"/>
    <w:rsid w:val="001016FF"/>
    <w:rsid w:val="001018C4"/>
    <w:rsid w:val="00101B34"/>
    <w:rsid w:val="00101C32"/>
    <w:rsid w:val="00101C7B"/>
    <w:rsid w:val="00102386"/>
    <w:rsid w:val="0010259B"/>
    <w:rsid w:val="001028E2"/>
    <w:rsid w:val="00102D4E"/>
    <w:rsid w:val="0010325E"/>
    <w:rsid w:val="001032A2"/>
    <w:rsid w:val="00103C7F"/>
    <w:rsid w:val="00104832"/>
    <w:rsid w:val="0010490B"/>
    <w:rsid w:val="00106353"/>
    <w:rsid w:val="0010648E"/>
    <w:rsid w:val="001064DC"/>
    <w:rsid w:val="00106AE3"/>
    <w:rsid w:val="001072DB"/>
    <w:rsid w:val="00107C38"/>
    <w:rsid w:val="00107ED6"/>
    <w:rsid w:val="00110BA2"/>
    <w:rsid w:val="00110EC1"/>
    <w:rsid w:val="00110FBB"/>
    <w:rsid w:val="001111D1"/>
    <w:rsid w:val="00111FA8"/>
    <w:rsid w:val="00112076"/>
    <w:rsid w:val="001126CA"/>
    <w:rsid w:val="00112CA2"/>
    <w:rsid w:val="001134A4"/>
    <w:rsid w:val="001137CE"/>
    <w:rsid w:val="00113A29"/>
    <w:rsid w:val="00113BA7"/>
    <w:rsid w:val="0011433B"/>
    <w:rsid w:val="00114417"/>
    <w:rsid w:val="00114D3B"/>
    <w:rsid w:val="00114E31"/>
    <w:rsid w:val="00115A59"/>
    <w:rsid w:val="0011605B"/>
    <w:rsid w:val="00116134"/>
    <w:rsid w:val="001161DD"/>
    <w:rsid w:val="00116D06"/>
    <w:rsid w:val="00117582"/>
    <w:rsid w:val="00120151"/>
    <w:rsid w:val="001201EE"/>
    <w:rsid w:val="00120E16"/>
    <w:rsid w:val="0012113F"/>
    <w:rsid w:val="00121390"/>
    <w:rsid w:val="001214D3"/>
    <w:rsid w:val="0012165C"/>
    <w:rsid w:val="00121951"/>
    <w:rsid w:val="00121B62"/>
    <w:rsid w:val="00121C49"/>
    <w:rsid w:val="00121D73"/>
    <w:rsid w:val="00122150"/>
    <w:rsid w:val="00122347"/>
    <w:rsid w:val="001225C2"/>
    <w:rsid w:val="00122AFC"/>
    <w:rsid w:val="00122C50"/>
    <w:rsid w:val="00123A08"/>
    <w:rsid w:val="00123A17"/>
    <w:rsid w:val="00123D6D"/>
    <w:rsid w:val="00123FAB"/>
    <w:rsid w:val="00125030"/>
    <w:rsid w:val="00125068"/>
    <w:rsid w:val="00125655"/>
    <w:rsid w:val="001260FA"/>
    <w:rsid w:val="001262C9"/>
    <w:rsid w:val="0012632F"/>
    <w:rsid w:val="001265DF"/>
    <w:rsid w:val="00126893"/>
    <w:rsid w:val="00126902"/>
    <w:rsid w:val="00127413"/>
    <w:rsid w:val="00127585"/>
    <w:rsid w:val="00127A2E"/>
    <w:rsid w:val="00127AA8"/>
    <w:rsid w:val="00127E44"/>
    <w:rsid w:val="00127F25"/>
    <w:rsid w:val="00130CA4"/>
    <w:rsid w:val="00130DC0"/>
    <w:rsid w:val="00131112"/>
    <w:rsid w:val="00131A8F"/>
    <w:rsid w:val="00131B64"/>
    <w:rsid w:val="0013221C"/>
    <w:rsid w:val="00132973"/>
    <w:rsid w:val="00133019"/>
    <w:rsid w:val="00133020"/>
    <w:rsid w:val="001331F1"/>
    <w:rsid w:val="001332C9"/>
    <w:rsid w:val="0013336C"/>
    <w:rsid w:val="00133763"/>
    <w:rsid w:val="001337B7"/>
    <w:rsid w:val="0013406B"/>
    <w:rsid w:val="0013432F"/>
    <w:rsid w:val="0013464A"/>
    <w:rsid w:val="0013482C"/>
    <w:rsid w:val="00134B3F"/>
    <w:rsid w:val="00134DB2"/>
    <w:rsid w:val="00135DCB"/>
    <w:rsid w:val="0013622D"/>
    <w:rsid w:val="00136542"/>
    <w:rsid w:val="0013661E"/>
    <w:rsid w:val="00136668"/>
    <w:rsid w:val="00136E80"/>
    <w:rsid w:val="0013752C"/>
    <w:rsid w:val="0013758E"/>
    <w:rsid w:val="00137772"/>
    <w:rsid w:val="001378A7"/>
    <w:rsid w:val="00137DF4"/>
    <w:rsid w:val="00140920"/>
    <w:rsid w:val="00140B0E"/>
    <w:rsid w:val="00140CB6"/>
    <w:rsid w:val="00140D69"/>
    <w:rsid w:val="001412F9"/>
    <w:rsid w:val="001415AD"/>
    <w:rsid w:val="001415AF"/>
    <w:rsid w:val="001416B1"/>
    <w:rsid w:val="00141A6F"/>
    <w:rsid w:val="001423E4"/>
    <w:rsid w:val="0014291E"/>
    <w:rsid w:val="00142CBA"/>
    <w:rsid w:val="00142DA2"/>
    <w:rsid w:val="00143083"/>
    <w:rsid w:val="00143F92"/>
    <w:rsid w:val="001441F0"/>
    <w:rsid w:val="00144498"/>
    <w:rsid w:val="001445B4"/>
    <w:rsid w:val="001447AB"/>
    <w:rsid w:val="0014490F"/>
    <w:rsid w:val="00144A40"/>
    <w:rsid w:val="00144C79"/>
    <w:rsid w:val="00144F25"/>
    <w:rsid w:val="00145094"/>
    <w:rsid w:val="001450F7"/>
    <w:rsid w:val="001462E8"/>
    <w:rsid w:val="00146533"/>
    <w:rsid w:val="00146724"/>
    <w:rsid w:val="00146FF8"/>
    <w:rsid w:val="00147071"/>
    <w:rsid w:val="00147456"/>
    <w:rsid w:val="001475AC"/>
    <w:rsid w:val="0014776A"/>
    <w:rsid w:val="00147816"/>
    <w:rsid w:val="00147A08"/>
    <w:rsid w:val="00147ABA"/>
    <w:rsid w:val="00147C33"/>
    <w:rsid w:val="00147C96"/>
    <w:rsid w:val="00147F3C"/>
    <w:rsid w:val="00150311"/>
    <w:rsid w:val="001506BC"/>
    <w:rsid w:val="00150A21"/>
    <w:rsid w:val="00150F07"/>
    <w:rsid w:val="00151D01"/>
    <w:rsid w:val="001523C9"/>
    <w:rsid w:val="00152479"/>
    <w:rsid w:val="00152565"/>
    <w:rsid w:val="00153195"/>
    <w:rsid w:val="00153B5A"/>
    <w:rsid w:val="00154333"/>
    <w:rsid w:val="00154EF8"/>
    <w:rsid w:val="00155181"/>
    <w:rsid w:val="00155CB7"/>
    <w:rsid w:val="00155D52"/>
    <w:rsid w:val="0015619D"/>
    <w:rsid w:val="00156623"/>
    <w:rsid w:val="001566FA"/>
    <w:rsid w:val="0015681D"/>
    <w:rsid w:val="001568F3"/>
    <w:rsid w:val="00156B13"/>
    <w:rsid w:val="00156C97"/>
    <w:rsid w:val="0015717F"/>
    <w:rsid w:val="00157605"/>
    <w:rsid w:val="001578BC"/>
    <w:rsid w:val="00160212"/>
    <w:rsid w:val="00160220"/>
    <w:rsid w:val="001606D4"/>
    <w:rsid w:val="00160DA2"/>
    <w:rsid w:val="00160FC3"/>
    <w:rsid w:val="00161373"/>
    <w:rsid w:val="00161726"/>
    <w:rsid w:val="0016172D"/>
    <w:rsid w:val="00161C67"/>
    <w:rsid w:val="00161F4B"/>
    <w:rsid w:val="0016244C"/>
    <w:rsid w:val="0016262A"/>
    <w:rsid w:val="00162834"/>
    <w:rsid w:val="00162BF2"/>
    <w:rsid w:val="00162F20"/>
    <w:rsid w:val="00163708"/>
    <w:rsid w:val="0016407E"/>
    <w:rsid w:val="001647B4"/>
    <w:rsid w:val="00164ADF"/>
    <w:rsid w:val="00165033"/>
    <w:rsid w:val="001650BD"/>
    <w:rsid w:val="001652BA"/>
    <w:rsid w:val="00165612"/>
    <w:rsid w:val="00165793"/>
    <w:rsid w:val="001657BC"/>
    <w:rsid w:val="0016592D"/>
    <w:rsid w:val="00166184"/>
    <w:rsid w:val="0016661F"/>
    <w:rsid w:val="00166678"/>
    <w:rsid w:val="001673AA"/>
    <w:rsid w:val="0016746A"/>
    <w:rsid w:val="001676F3"/>
    <w:rsid w:val="0016778D"/>
    <w:rsid w:val="00170176"/>
    <w:rsid w:val="0017054E"/>
    <w:rsid w:val="001706B2"/>
    <w:rsid w:val="00170B25"/>
    <w:rsid w:val="00170FF9"/>
    <w:rsid w:val="00170FFB"/>
    <w:rsid w:val="00171A9D"/>
    <w:rsid w:val="001721F8"/>
    <w:rsid w:val="00172523"/>
    <w:rsid w:val="00172725"/>
    <w:rsid w:val="00172809"/>
    <w:rsid w:val="00172BB4"/>
    <w:rsid w:val="00172CCD"/>
    <w:rsid w:val="00172E61"/>
    <w:rsid w:val="00173331"/>
    <w:rsid w:val="001733B3"/>
    <w:rsid w:val="001733EF"/>
    <w:rsid w:val="00173583"/>
    <w:rsid w:val="00173DEE"/>
    <w:rsid w:val="0017438F"/>
    <w:rsid w:val="00174652"/>
    <w:rsid w:val="001747ED"/>
    <w:rsid w:val="001748CC"/>
    <w:rsid w:val="00174D5D"/>
    <w:rsid w:val="001759B9"/>
    <w:rsid w:val="001760E5"/>
    <w:rsid w:val="001761EC"/>
    <w:rsid w:val="001762DA"/>
    <w:rsid w:val="0017634C"/>
    <w:rsid w:val="0017638A"/>
    <w:rsid w:val="00176393"/>
    <w:rsid w:val="00176787"/>
    <w:rsid w:val="00176E97"/>
    <w:rsid w:val="001774C3"/>
    <w:rsid w:val="001776C9"/>
    <w:rsid w:val="00177BC2"/>
    <w:rsid w:val="0018024B"/>
    <w:rsid w:val="00180401"/>
    <w:rsid w:val="0018068D"/>
    <w:rsid w:val="001806BF"/>
    <w:rsid w:val="00180D02"/>
    <w:rsid w:val="001812BB"/>
    <w:rsid w:val="001816F4"/>
    <w:rsid w:val="00181A50"/>
    <w:rsid w:val="001823F0"/>
    <w:rsid w:val="001828CE"/>
    <w:rsid w:val="0018304A"/>
    <w:rsid w:val="001830ED"/>
    <w:rsid w:val="00183BA2"/>
    <w:rsid w:val="00183D51"/>
    <w:rsid w:val="00183E40"/>
    <w:rsid w:val="00184D1D"/>
    <w:rsid w:val="00185204"/>
    <w:rsid w:val="0018529C"/>
    <w:rsid w:val="0018569F"/>
    <w:rsid w:val="001859B1"/>
    <w:rsid w:val="00186B57"/>
    <w:rsid w:val="001871D5"/>
    <w:rsid w:val="001903E1"/>
    <w:rsid w:val="001908F1"/>
    <w:rsid w:val="00190E18"/>
    <w:rsid w:val="00190F6B"/>
    <w:rsid w:val="00191064"/>
    <w:rsid w:val="00191068"/>
    <w:rsid w:val="0019113A"/>
    <w:rsid w:val="001917EC"/>
    <w:rsid w:val="00191915"/>
    <w:rsid w:val="001919E0"/>
    <w:rsid w:val="00191FD4"/>
    <w:rsid w:val="001924F8"/>
    <w:rsid w:val="001926E1"/>
    <w:rsid w:val="001927AF"/>
    <w:rsid w:val="001927BB"/>
    <w:rsid w:val="00192909"/>
    <w:rsid w:val="0019291A"/>
    <w:rsid w:val="00192DF0"/>
    <w:rsid w:val="0019309B"/>
    <w:rsid w:val="001932E5"/>
    <w:rsid w:val="0019335D"/>
    <w:rsid w:val="001936A5"/>
    <w:rsid w:val="001938FB"/>
    <w:rsid w:val="00193E79"/>
    <w:rsid w:val="00194118"/>
    <w:rsid w:val="00194276"/>
    <w:rsid w:val="0019436E"/>
    <w:rsid w:val="00194487"/>
    <w:rsid w:val="00194663"/>
    <w:rsid w:val="00194C36"/>
    <w:rsid w:val="00195386"/>
    <w:rsid w:val="0019541B"/>
    <w:rsid w:val="001959C9"/>
    <w:rsid w:val="00195ADE"/>
    <w:rsid w:val="00195BE5"/>
    <w:rsid w:val="00195F4D"/>
    <w:rsid w:val="00196187"/>
    <w:rsid w:val="001963A3"/>
    <w:rsid w:val="001966E0"/>
    <w:rsid w:val="0019671C"/>
    <w:rsid w:val="00196D9A"/>
    <w:rsid w:val="00197991"/>
    <w:rsid w:val="001979A6"/>
    <w:rsid w:val="00197E95"/>
    <w:rsid w:val="001A0223"/>
    <w:rsid w:val="001A05D4"/>
    <w:rsid w:val="001A0CAB"/>
    <w:rsid w:val="001A14A4"/>
    <w:rsid w:val="001A1D8E"/>
    <w:rsid w:val="001A1E51"/>
    <w:rsid w:val="001A244B"/>
    <w:rsid w:val="001A2868"/>
    <w:rsid w:val="001A2AB0"/>
    <w:rsid w:val="001A36FA"/>
    <w:rsid w:val="001A37F7"/>
    <w:rsid w:val="001A3DB3"/>
    <w:rsid w:val="001A4003"/>
    <w:rsid w:val="001A41AD"/>
    <w:rsid w:val="001A4387"/>
    <w:rsid w:val="001A5330"/>
    <w:rsid w:val="001A53DF"/>
    <w:rsid w:val="001A5488"/>
    <w:rsid w:val="001A5550"/>
    <w:rsid w:val="001A616D"/>
    <w:rsid w:val="001A6199"/>
    <w:rsid w:val="001A61B0"/>
    <w:rsid w:val="001A6476"/>
    <w:rsid w:val="001A65B5"/>
    <w:rsid w:val="001A67AF"/>
    <w:rsid w:val="001A6D57"/>
    <w:rsid w:val="001A727C"/>
    <w:rsid w:val="001A738E"/>
    <w:rsid w:val="001A760F"/>
    <w:rsid w:val="001A7741"/>
    <w:rsid w:val="001A7985"/>
    <w:rsid w:val="001A7F2E"/>
    <w:rsid w:val="001B0A14"/>
    <w:rsid w:val="001B1017"/>
    <w:rsid w:val="001B1061"/>
    <w:rsid w:val="001B11AD"/>
    <w:rsid w:val="001B161E"/>
    <w:rsid w:val="001B1672"/>
    <w:rsid w:val="001B1754"/>
    <w:rsid w:val="001B18B7"/>
    <w:rsid w:val="001B1C78"/>
    <w:rsid w:val="001B2325"/>
    <w:rsid w:val="001B24E6"/>
    <w:rsid w:val="001B2D38"/>
    <w:rsid w:val="001B32C8"/>
    <w:rsid w:val="001B3741"/>
    <w:rsid w:val="001B379E"/>
    <w:rsid w:val="001B3937"/>
    <w:rsid w:val="001B3DCD"/>
    <w:rsid w:val="001B4031"/>
    <w:rsid w:val="001B4665"/>
    <w:rsid w:val="001B49A1"/>
    <w:rsid w:val="001B4F00"/>
    <w:rsid w:val="001B50E0"/>
    <w:rsid w:val="001B5286"/>
    <w:rsid w:val="001B5826"/>
    <w:rsid w:val="001B5A82"/>
    <w:rsid w:val="001B5C6A"/>
    <w:rsid w:val="001B5DDB"/>
    <w:rsid w:val="001B5E90"/>
    <w:rsid w:val="001B6811"/>
    <w:rsid w:val="001B6A4E"/>
    <w:rsid w:val="001B6DC0"/>
    <w:rsid w:val="001B739D"/>
    <w:rsid w:val="001B73CC"/>
    <w:rsid w:val="001B76F3"/>
    <w:rsid w:val="001B784B"/>
    <w:rsid w:val="001B7AD2"/>
    <w:rsid w:val="001B7B8C"/>
    <w:rsid w:val="001B7BE7"/>
    <w:rsid w:val="001B7EF9"/>
    <w:rsid w:val="001C02CA"/>
    <w:rsid w:val="001C0528"/>
    <w:rsid w:val="001C0777"/>
    <w:rsid w:val="001C0AF8"/>
    <w:rsid w:val="001C0F24"/>
    <w:rsid w:val="001C1952"/>
    <w:rsid w:val="001C22DB"/>
    <w:rsid w:val="001C23B8"/>
    <w:rsid w:val="001C23DB"/>
    <w:rsid w:val="001C2A9D"/>
    <w:rsid w:val="001C3173"/>
    <w:rsid w:val="001C3524"/>
    <w:rsid w:val="001C365D"/>
    <w:rsid w:val="001C36D1"/>
    <w:rsid w:val="001C3812"/>
    <w:rsid w:val="001C398C"/>
    <w:rsid w:val="001C3C66"/>
    <w:rsid w:val="001C43BC"/>
    <w:rsid w:val="001C47DA"/>
    <w:rsid w:val="001C4AA0"/>
    <w:rsid w:val="001C53EA"/>
    <w:rsid w:val="001C57C1"/>
    <w:rsid w:val="001C5C6C"/>
    <w:rsid w:val="001C6163"/>
    <w:rsid w:val="001C6373"/>
    <w:rsid w:val="001C63FF"/>
    <w:rsid w:val="001C6746"/>
    <w:rsid w:val="001C70E2"/>
    <w:rsid w:val="001C7731"/>
    <w:rsid w:val="001C7900"/>
    <w:rsid w:val="001C7FB1"/>
    <w:rsid w:val="001D053D"/>
    <w:rsid w:val="001D0A3F"/>
    <w:rsid w:val="001D0AA7"/>
    <w:rsid w:val="001D0AF6"/>
    <w:rsid w:val="001D0C39"/>
    <w:rsid w:val="001D0F47"/>
    <w:rsid w:val="001D10C5"/>
    <w:rsid w:val="001D15F1"/>
    <w:rsid w:val="001D160A"/>
    <w:rsid w:val="001D1629"/>
    <w:rsid w:val="001D17D2"/>
    <w:rsid w:val="001D2651"/>
    <w:rsid w:val="001D26DE"/>
    <w:rsid w:val="001D2EF3"/>
    <w:rsid w:val="001D315F"/>
    <w:rsid w:val="001D3413"/>
    <w:rsid w:val="001D36AE"/>
    <w:rsid w:val="001D3FC0"/>
    <w:rsid w:val="001D40EC"/>
    <w:rsid w:val="001D4537"/>
    <w:rsid w:val="001D52AC"/>
    <w:rsid w:val="001D5363"/>
    <w:rsid w:val="001D540A"/>
    <w:rsid w:val="001D59AE"/>
    <w:rsid w:val="001D5B99"/>
    <w:rsid w:val="001D5DB9"/>
    <w:rsid w:val="001D6438"/>
    <w:rsid w:val="001D680D"/>
    <w:rsid w:val="001D6B8B"/>
    <w:rsid w:val="001D799C"/>
    <w:rsid w:val="001D7D1A"/>
    <w:rsid w:val="001D7F48"/>
    <w:rsid w:val="001E0121"/>
    <w:rsid w:val="001E01D7"/>
    <w:rsid w:val="001E05AE"/>
    <w:rsid w:val="001E061D"/>
    <w:rsid w:val="001E066C"/>
    <w:rsid w:val="001E06C9"/>
    <w:rsid w:val="001E13BD"/>
    <w:rsid w:val="001E13BF"/>
    <w:rsid w:val="001E13EB"/>
    <w:rsid w:val="001E152A"/>
    <w:rsid w:val="001E181A"/>
    <w:rsid w:val="001E1E08"/>
    <w:rsid w:val="001E1F5F"/>
    <w:rsid w:val="001E29A0"/>
    <w:rsid w:val="001E29D2"/>
    <w:rsid w:val="001E3212"/>
    <w:rsid w:val="001E3280"/>
    <w:rsid w:val="001E4477"/>
    <w:rsid w:val="001E4652"/>
    <w:rsid w:val="001E4965"/>
    <w:rsid w:val="001E499B"/>
    <w:rsid w:val="001E5155"/>
    <w:rsid w:val="001E52FA"/>
    <w:rsid w:val="001E5536"/>
    <w:rsid w:val="001E55B9"/>
    <w:rsid w:val="001E58C3"/>
    <w:rsid w:val="001E5E29"/>
    <w:rsid w:val="001E60D5"/>
    <w:rsid w:val="001E6339"/>
    <w:rsid w:val="001E67BB"/>
    <w:rsid w:val="001E67F9"/>
    <w:rsid w:val="001E69DC"/>
    <w:rsid w:val="001E7188"/>
    <w:rsid w:val="001E78CE"/>
    <w:rsid w:val="001E7CF6"/>
    <w:rsid w:val="001F0097"/>
    <w:rsid w:val="001F06D4"/>
    <w:rsid w:val="001F0822"/>
    <w:rsid w:val="001F0F35"/>
    <w:rsid w:val="001F1F3B"/>
    <w:rsid w:val="001F205D"/>
    <w:rsid w:val="001F21AE"/>
    <w:rsid w:val="001F24D2"/>
    <w:rsid w:val="001F2C8A"/>
    <w:rsid w:val="001F2DD0"/>
    <w:rsid w:val="001F312B"/>
    <w:rsid w:val="001F32BD"/>
    <w:rsid w:val="001F3321"/>
    <w:rsid w:val="001F33EE"/>
    <w:rsid w:val="001F3495"/>
    <w:rsid w:val="001F36A1"/>
    <w:rsid w:val="001F3A6B"/>
    <w:rsid w:val="001F3E6E"/>
    <w:rsid w:val="001F3F58"/>
    <w:rsid w:val="001F411E"/>
    <w:rsid w:val="001F448A"/>
    <w:rsid w:val="001F4782"/>
    <w:rsid w:val="001F483D"/>
    <w:rsid w:val="001F4BE0"/>
    <w:rsid w:val="001F4D33"/>
    <w:rsid w:val="001F4F92"/>
    <w:rsid w:val="001F5844"/>
    <w:rsid w:val="001F5875"/>
    <w:rsid w:val="001F5B40"/>
    <w:rsid w:val="001F5C28"/>
    <w:rsid w:val="001F5C85"/>
    <w:rsid w:val="001F6040"/>
    <w:rsid w:val="001F6D36"/>
    <w:rsid w:val="001F6D8E"/>
    <w:rsid w:val="001F6DC0"/>
    <w:rsid w:val="001F7112"/>
    <w:rsid w:val="001F72C8"/>
    <w:rsid w:val="001F765A"/>
    <w:rsid w:val="001F7686"/>
    <w:rsid w:val="001F7708"/>
    <w:rsid w:val="001F7C8E"/>
    <w:rsid w:val="001F7D95"/>
    <w:rsid w:val="002000FE"/>
    <w:rsid w:val="00200459"/>
    <w:rsid w:val="00200D22"/>
    <w:rsid w:val="0020143E"/>
    <w:rsid w:val="002016FD"/>
    <w:rsid w:val="00201744"/>
    <w:rsid w:val="002017C5"/>
    <w:rsid w:val="00201C69"/>
    <w:rsid w:val="00201E27"/>
    <w:rsid w:val="002020D9"/>
    <w:rsid w:val="002022B7"/>
    <w:rsid w:val="002023E9"/>
    <w:rsid w:val="00202475"/>
    <w:rsid w:val="00202D48"/>
    <w:rsid w:val="002032DF"/>
    <w:rsid w:val="00203B83"/>
    <w:rsid w:val="002043BF"/>
    <w:rsid w:val="002046D3"/>
    <w:rsid w:val="00204745"/>
    <w:rsid w:val="0020486D"/>
    <w:rsid w:val="00204AAF"/>
    <w:rsid w:val="00204F9A"/>
    <w:rsid w:val="0020546D"/>
    <w:rsid w:val="0020552D"/>
    <w:rsid w:val="00205718"/>
    <w:rsid w:val="0020582F"/>
    <w:rsid w:val="00205FC4"/>
    <w:rsid w:val="00205FE0"/>
    <w:rsid w:val="00206765"/>
    <w:rsid w:val="00207349"/>
    <w:rsid w:val="00207379"/>
    <w:rsid w:val="002077CF"/>
    <w:rsid w:val="00207D13"/>
    <w:rsid w:val="00207E5B"/>
    <w:rsid w:val="00207F4E"/>
    <w:rsid w:val="00210661"/>
    <w:rsid w:val="002106D9"/>
    <w:rsid w:val="0021130F"/>
    <w:rsid w:val="0021169A"/>
    <w:rsid w:val="0021177F"/>
    <w:rsid w:val="00211D2B"/>
    <w:rsid w:val="0021208E"/>
    <w:rsid w:val="002121C5"/>
    <w:rsid w:val="00212AA1"/>
    <w:rsid w:val="00212EE1"/>
    <w:rsid w:val="00212EE3"/>
    <w:rsid w:val="0021357D"/>
    <w:rsid w:val="002135D5"/>
    <w:rsid w:val="00214122"/>
    <w:rsid w:val="00214259"/>
    <w:rsid w:val="002144DD"/>
    <w:rsid w:val="00214A0E"/>
    <w:rsid w:val="00214FB1"/>
    <w:rsid w:val="0021564F"/>
    <w:rsid w:val="00215756"/>
    <w:rsid w:val="0021618F"/>
    <w:rsid w:val="00216382"/>
    <w:rsid w:val="0021688A"/>
    <w:rsid w:val="0021694D"/>
    <w:rsid w:val="00216AB1"/>
    <w:rsid w:val="00216BD3"/>
    <w:rsid w:val="00216CCF"/>
    <w:rsid w:val="00216CF2"/>
    <w:rsid w:val="00216E3A"/>
    <w:rsid w:val="00217463"/>
    <w:rsid w:val="002174FC"/>
    <w:rsid w:val="0021772F"/>
    <w:rsid w:val="002179CF"/>
    <w:rsid w:val="002204CB"/>
    <w:rsid w:val="002205D9"/>
    <w:rsid w:val="002214BB"/>
    <w:rsid w:val="00221643"/>
    <w:rsid w:val="002217F8"/>
    <w:rsid w:val="00221A2B"/>
    <w:rsid w:val="00221AE4"/>
    <w:rsid w:val="00221E0A"/>
    <w:rsid w:val="00221F18"/>
    <w:rsid w:val="00222192"/>
    <w:rsid w:val="002221BB"/>
    <w:rsid w:val="00222E2A"/>
    <w:rsid w:val="00222EBB"/>
    <w:rsid w:val="00222F0E"/>
    <w:rsid w:val="00223086"/>
    <w:rsid w:val="00223A81"/>
    <w:rsid w:val="00223C4F"/>
    <w:rsid w:val="00223E7C"/>
    <w:rsid w:val="0022405F"/>
    <w:rsid w:val="002240A6"/>
    <w:rsid w:val="0022417D"/>
    <w:rsid w:val="00224484"/>
    <w:rsid w:val="00224B91"/>
    <w:rsid w:val="002251DD"/>
    <w:rsid w:val="0022520A"/>
    <w:rsid w:val="002252AA"/>
    <w:rsid w:val="00225533"/>
    <w:rsid w:val="00225866"/>
    <w:rsid w:val="00225C17"/>
    <w:rsid w:val="00226149"/>
    <w:rsid w:val="00226189"/>
    <w:rsid w:val="002261D5"/>
    <w:rsid w:val="00226292"/>
    <w:rsid w:val="0022647B"/>
    <w:rsid w:val="0022667B"/>
    <w:rsid w:val="0022680C"/>
    <w:rsid w:val="002271D7"/>
    <w:rsid w:val="002272F3"/>
    <w:rsid w:val="00227738"/>
    <w:rsid w:val="0022797C"/>
    <w:rsid w:val="00230083"/>
    <w:rsid w:val="00230388"/>
    <w:rsid w:val="002305EF"/>
    <w:rsid w:val="00230774"/>
    <w:rsid w:val="0023093F"/>
    <w:rsid w:val="002312C6"/>
    <w:rsid w:val="0023255B"/>
    <w:rsid w:val="00232EF3"/>
    <w:rsid w:val="00232F1D"/>
    <w:rsid w:val="00232F53"/>
    <w:rsid w:val="002332BF"/>
    <w:rsid w:val="0023333F"/>
    <w:rsid w:val="002336DE"/>
    <w:rsid w:val="002336E7"/>
    <w:rsid w:val="0023383E"/>
    <w:rsid w:val="00233D1B"/>
    <w:rsid w:val="00233E07"/>
    <w:rsid w:val="00234458"/>
    <w:rsid w:val="00234659"/>
    <w:rsid w:val="0023466A"/>
    <w:rsid w:val="00234723"/>
    <w:rsid w:val="002347B2"/>
    <w:rsid w:val="002349F3"/>
    <w:rsid w:val="0023505E"/>
    <w:rsid w:val="00235872"/>
    <w:rsid w:val="00235F24"/>
    <w:rsid w:val="002362A6"/>
    <w:rsid w:val="002362EE"/>
    <w:rsid w:val="0023644B"/>
    <w:rsid w:val="0023693B"/>
    <w:rsid w:val="00236C01"/>
    <w:rsid w:val="0023714A"/>
    <w:rsid w:val="002377AE"/>
    <w:rsid w:val="00237913"/>
    <w:rsid w:val="00237948"/>
    <w:rsid w:val="002400F4"/>
    <w:rsid w:val="00240368"/>
    <w:rsid w:val="00240404"/>
    <w:rsid w:val="002405BA"/>
    <w:rsid w:val="0024063F"/>
    <w:rsid w:val="0024064E"/>
    <w:rsid w:val="00240EA6"/>
    <w:rsid w:val="00240FCC"/>
    <w:rsid w:val="002414D6"/>
    <w:rsid w:val="0024168E"/>
    <w:rsid w:val="00241C61"/>
    <w:rsid w:val="00241CCF"/>
    <w:rsid w:val="00241EFC"/>
    <w:rsid w:val="0024206C"/>
    <w:rsid w:val="00242482"/>
    <w:rsid w:val="002424AE"/>
    <w:rsid w:val="002427FF"/>
    <w:rsid w:val="00242968"/>
    <w:rsid w:val="00242B4E"/>
    <w:rsid w:val="00242D1A"/>
    <w:rsid w:val="00242F33"/>
    <w:rsid w:val="0024308C"/>
    <w:rsid w:val="00243318"/>
    <w:rsid w:val="00243832"/>
    <w:rsid w:val="00243DE2"/>
    <w:rsid w:val="0024405C"/>
    <w:rsid w:val="002441CE"/>
    <w:rsid w:val="00244B95"/>
    <w:rsid w:val="0024524C"/>
    <w:rsid w:val="002452A5"/>
    <w:rsid w:val="0024561B"/>
    <w:rsid w:val="002456B9"/>
    <w:rsid w:val="002456C0"/>
    <w:rsid w:val="00245770"/>
    <w:rsid w:val="0024578E"/>
    <w:rsid w:val="002458CE"/>
    <w:rsid w:val="00246635"/>
    <w:rsid w:val="0024698C"/>
    <w:rsid w:val="00246B0D"/>
    <w:rsid w:val="00247077"/>
    <w:rsid w:val="00247245"/>
    <w:rsid w:val="002472A6"/>
    <w:rsid w:val="00247B1A"/>
    <w:rsid w:val="00247EFD"/>
    <w:rsid w:val="002502F8"/>
    <w:rsid w:val="00250481"/>
    <w:rsid w:val="002505EE"/>
    <w:rsid w:val="002507A9"/>
    <w:rsid w:val="002508DB"/>
    <w:rsid w:val="00250FD3"/>
    <w:rsid w:val="002511AC"/>
    <w:rsid w:val="002512C5"/>
    <w:rsid w:val="002515E0"/>
    <w:rsid w:val="00251613"/>
    <w:rsid w:val="0025178A"/>
    <w:rsid w:val="00251CA1"/>
    <w:rsid w:val="00252772"/>
    <w:rsid w:val="0025278C"/>
    <w:rsid w:val="00252820"/>
    <w:rsid w:val="00252C81"/>
    <w:rsid w:val="00252E33"/>
    <w:rsid w:val="00252FF5"/>
    <w:rsid w:val="002530FD"/>
    <w:rsid w:val="002535B5"/>
    <w:rsid w:val="002535DE"/>
    <w:rsid w:val="00253F49"/>
    <w:rsid w:val="00254148"/>
    <w:rsid w:val="002543CF"/>
    <w:rsid w:val="0025456E"/>
    <w:rsid w:val="002545CD"/>
    <w:rsid w:val="002545FC"/>
    <w:rsid w:val="002547E6"/>
    <w:rsid w:val="002549D8"/>
    <w:rsid w:val="00255368"/>
    <w:rsid w:val="00255708"/>
    <w:rsid w:val="002558D9"/>
    <w:rsid w:val="00256222"/>
    <w:rsid w:val="00256F85"/>
    <w:rsid w:val="00257003"/>
    <w:rsid w:val="002574E7"/>
    <w:rsid w:val="00257ADA"/>
    <w:rsid w:val="00257B66"/>
    <w:rsid w:val="0026053B"/>
    <w:rsid w:val="00260F52"/>
    <w:rsid w:val="00261768"/>
    <w:rsid w:val="002618B3"/>
    <w:rsid w:val="002618C9"/>
    <w:rsid w:val="00261BBD"/>
    <w:rsid w:val="00261C5F"/>
    <w:rsid w:val="00262ADA"/>
    <w:rsid w:val="00262F6A"/>
    <w:rsid w:val="0026374C"/>
    <w:rsid w:val="002638BF"/>
    <w:rsid w:val="00263929"/>
    <w:rsid w:val="002643E0"/>
    <w:rsid w:val="00264479"/>
    <w:rsid w:val="00264634"/>
    <w:rsid w:val="0026484D"/>
    <w:rsid w:val="002648A1"/>
    <w:rsid w:val="00264CF6"/>
    <w:rsid w:val="00264D83"/>
    <w:rsid w:val="00264EAE"/>
    <w:rsid w:val="00265700"/>
    <w:rsid w:val="002674C8"/>
    <w:rsid w:val="0026760A"/>
    <w:rsid w:val="0026773D"/>
    <w:rsid w:val="00267865"/>
    <w:rsid w:val="00267E20"/>
    <w:rsid w:val="002701C2"/>
    <w:rsid w:val="0027046E"/>
    <w:rsid w:val="00270607"/>
    <w:rsid w:val="00270A09"/>
    <w:rsid w:val="00270C43"/>
    <w:rsid w:val="00270E29"/>
    <w:rsid w:val="00270E5D"/>
    <w:rsid w:val="002710A0"/>
    <w:rsid w:val="0027157F"/>
    <w:rsid w:val="002715DB"/>
    <w:rsid w:val="00271AA9"/>
    <w:rsid w:val="00272165"/>
    <w:rsid w:val="00272498"/>
    <w:rsid w:val="0027288D"/>
    <w:rsid w:val="002729E2"/>
    <w:rsid w:val="00272C8F"/>
    <w:rsid w:val="00272F7D"/>
    <w:rsid w:val="0027304B"/>
    <w:rsid w:val="0027377B"/>
    <w:rsid w:val="00273B6D"/>
    <w:rsid w:val="00274209"/>
    <w:rsid w:val="002747B2"/>
    <w:rsid w:val="00274EE2"/>
    <w:rsid w:val="00275029"/>
    <w:rsid w:val="002750A5"/>
    <w:rsid w:val="002751CE"/>
    <w:rsid w:val="00275314"/>
    <w:rsid w:val="002753CC"/>
    <w:rsid w:val="002757CE"/>
    <w:rsid w:val="00275891"/>
    <w:rsid w:val="00275ACF"/>
    <w:rsid w:val="00275AEC"/>
    <w:rsid w:val="00275CF4"/>
    <w:rsid w:val="00275FCF"/>
    <w:rsid w:val="0027683F"/>
    <w:rsid w:val="00276CAA"/>
    <w:rsid w:val="00276F5F"/>
    <w:rsid w:val="002776A4"/>
    <w:rsid w:val="002778CC"/>
    <w:rsid w:val="00277CE1"/>
    <w:rsid w:val="00277FB5"/>
    <w:rsid w:val="002801FC"/>
    <w:rsid w:val="00280511"/>
    <w:rsid w:val="00280A4E"/>
    <w:rsid w:val="00280D5F"/>
    <w:rsid w:val="00280DC9"/>
    <w:rsid w:val="002812A7"/>
    <w:rsid w:val="002814C4"/>
    <w:rsid w:val="00281816"/>
    <w:rsid w:val="002819BE"/>
    <w:rsid w:val="0028349E"/>
    <w:rsid w:val="00283609"/>
    <w:rsid w:val="002838FE"/>
    <w:rsid w:val="00283C11"/>
    <w:rsid w:val="00283F53"/>
    <w:rsid w:val="00284E8F"/>
    <w:rsid w:val="00284F0A"/>
    <w:rsid w:val="002850A3"/>
    <w:rsid w:val="002853A4"/>
    <w:rsid w:val="00285E19"/>
    <w:rsid w:val="00285FC2"/>
    <w:rsid w:val="00286117"/>
    <w:rsid w:val="002863A2"/>
    <w:rsid w:val="00286BE5"/>
    <w:rsid w:val="00287099"/>
    <w:rsid w:val="00287E4D"/>
    <w:rsid w:val="00287FFE"/>
    <w:rsid w:val="00290090"/>
    <w:rsid w:val="0029043A"/>
    <w:rsid w:val="00290829"/>
    <w:rsid w:val="00290956"/>
    <w:rsid w:val="00290ABF"/>
    <w:rsid w:val="00290C4C"/>
    <w:rsid w:val="00290E80"/>
    <w:rsid w:val="002915D2"/>
    <w:rsid w:val="00291816"/>
    <w:rsid w:val="00291BB8"/>
    <w:rsid w:val="00291DCA"/>
    <w:rsid w:val="002920E0"/>
    <w:rsid w:val="002923CC"/>
    <w:rsid w:val="002926EE"/>
    <w:rsid w:val="00292CE8"/>
    <w:rsid w:val="00292FC2"/>
    <w:rsid w:val="00293545"/>
    <w:rsid w:val="00293AA1"/>
    <w:rsid w:val="00293BCA"/>
    <w:rsid w:val="00293C52"/>
    <w:rsid w:val="00293EE6"/>
    <w:rsid w:val="002944E6"/>
    <w:rsid w:val="0029487E"/>
    <w:rsid w:val="00294D78"/>
    <w:rsid w:val="00294DC0"/>
    <w:rsid w:val="00295A6C"/>
    <w:rsid w:val="00295B0D"/>
    <w:rsid w:val="002962E4"/>
    <w:rsid w:val="00296852"/>
    <w:rsid w:val="00296A4A"/>
    <w:rsid w:val="00296C4F"/>
    <w:rsid w:val="00297002"/>
    <w:rsid w:val="002973C9"/>
    <w:rsid w:val="00297757"/>
    <w:rsid w:val="00297952"/>
    <w:rsid w:val="002A03DB"/>
    <w:rsid w:val="002A0536"/>
    <w:rsid w:val="002A09A1"/>
    <w:rsid w:val="002A09CA"/>
    <w:rsid w:val="002A0E1C"/>
    <w:rsid w:val="002A122B"/>
    <w:rsid w:val="002A1F71"/>
    <w:rsid w:val="002A2773"/>
    <w:rsid w:val="002A2B5F"/>
    <w:rsid w:val="002A31DB"/>
    <w:rsid w:val="002A3CF8"/>
    <w:rsid w:val="002A3E77"/>
    <w:rsid w:val="002A4459"/>
    <w:rsid w:val="002A46F4"/>
    <w:rsid w:val="002A4C86"/>
    <w:rsid w:val="002A52D1"/>
    <w:rsid w:val="002A5473"/>
    <w:rsid w:val="002A54E6"/>
    <w:rsid w:val="002A5D3E"/>
    <w:rsid w:val="002A5DCC"/>
    <w:rsid w:val="002A606C"/>
    <w:rsid w:val="002A6143"/>
    <w:rsid w:val="002A64EB"/>
    <w:rsid w:val="002A68D1"/>
    <w:rsid w:val="002A6A80"/>
    <w:rsid w:val="002A6E5A"/>
    <w:rsid w:val="002A726A"/>
    <w:rsid w:val="002A7289"/>
    <w:rsid w:val="002A79E8"/>
    <w:rsid w:val="002A7B1F"/>
    <w:rsid w:val="002B0687"/>
    <w:rsid w:val="002B1261"/>
    <w:rsid w:val="002B1624"/>
    <w:rsid w:val="002B1764"/>
    <w:rsid w:val="002B1E1D"/>
    <w:rsid w:val="002B2353"/>
    <w:rsid w:val="002B2CC2"/>
    <w:rsid w:val="002B31BC"/>
    <w:rsid w:val="002B3A8C"/>
    <w:rsid w:val="002B3BAA"/>
    <w:rsid w:val="002B41F2"/>
    <w:rsid w:val="002B45E4"/>
    <w:rsid w:val="002B4D18"/>
    <w:rsid w:val="002B4F44"/>
    <w:rsid w:val="002B5190"/>
    <w:rsid w:val="002B5BB4"/>
    <w:rsid w:val="002B6025"/>
    <w:rsid w:val="002B70B4"/>
    <w:rsid w:val="002B775C"/>
    <w:rsid w:val="002B7947"/>
    <w:rsid w:val="002B7ACE"/>
    <w:rsid w:val="002B7EDA"/>
    <w:rsid w:val="002C05D7"/>
    <w:rsid w:val="002C08D7"/>
    <w:rsid w:val="002C13AB"/>
    <w:rsid w:val="002C1961"/>
    <w:rsid w:val="002C1D09"/>
    <w:rsid w:val="002C1E78"/>
    <w:rsid w:val="002C2029"/>
    <w:rsid w:val="002C269D"/>
    <w:rsid w:val="002C304F"/>
    <w:rsid w:val="002C3230"/>
    <w:rsid w:val="002C329F"/>
    <w:rsid w:val="002C34B4"/>
    <w:rsid w:val="002C3DFA"/>
    <w:rsid w:val="002C44C0"/>
    <w:rsid w:val="002C4504"/>
    <w:rsid w:val="002C497A"/>
    <w:rsid w:val="002C50D7"/>
    <w:rsid w:val="002C586E"/>
    <w:rsid w:val="002C5CE7"/>
    <w:rsid w:val="002C6130"/>
    <w:rsid w:val="002C684D"/>
    <w:rsid w:val="002C6A46"/>
    <w:rsid w:val="002C6E73"/>
    <w:rsid w:val="002C6EAA"/>
    <w:rsid w:val="002C7427"/>
    <w:rsid w:val="002C79A6"/>
    <w:rsid w:val="002C7ABD"/>
    <w:rsid w:val="002C7ABE"/>
    <w:rsid w:val="002C7E10"/>
    <w:rsid w:val="002D0127"/>
    <w:rsid w:val="002D05DC"/>
    <w:rsid w:val="002D0657"/>
    <w:rsid w:val="002D0734"/>
    <w:rsid w:val="002D0749"/>
    <w:rsid w:val="002D0FE5"/>
    <w:rsid w:val="002D12DE"/>
    <w:rsid w:val="002D12DF"/>
    <w:rsid w:val="002D1310"/>
    <w:rsid w:val="002D1454"/>
    <w:rsid w:val="002D1559"/>
    <w:rsid w:val="002D28BA"/>
    <w:rsid w:val="002D2B12"/>
    <w:rsid w:val="002D2BF8"/>
    <w:rsid w:val="002D2EE9"/>
    <w:rsid w:val="002D353F"/>
    <w:rsid w:val="002D357A"/>
    <w:rsid w:val="002D3E77"/>
    <w:rsid w:val="002D4313"/>
    <w:rsid w:val="002D44B5"/>
    <w:rsid w:val="002D4541"/>
    <w:rsid w:val="002D5706"/>
    <w:rsid w:val="002D5F10"/>
    <w:rsid w:val="002D5F25"/>
    <w:rsid w:val="002D6026"/>
    <w:rsid w:val="002D61B4"/>
    <w:rsid w:val="002D626B"/>
    <w:rsid w:val="002D63E6"/>
    <w:rsid w:val="002D67E2"/>
    <w:rsid w:val="002D6962"/>
    <w:rsid w:val="002D6C77"/>
    <w:rsid w:val="002D6DC6"/>
    <w:rsid w:val="002D6E36"/>
    <w:rsid w:val="002D6EA0"/>
    <w:rsid w:val="002D6F16"/>
    <w:rsid w:val="002D74B8"/>
    <w:rsid w:val="002D7519"/>
    <w:rsid w:val="002D772F"/>
    <w:rsid w:val="002D7880"/>
    <w:rsid w:val="002D79CA"/>
    <w:rsid w:val="002E034D"/>
    <w:rsid w:val="002E043A"/>
    <w:rsid w:val="002E05E9"/>
    <w:rsid w:val="002E06A0"/>
    <w:rsid w:val="002E0C54"/>
    <w:rsid w:val="002E0D9E"/>
    <w:rsid w:val="002E11BE"/>
    <w:rsid w:val="002E12AC"/>
    <w:rsid w:val="002E1B83"/>
    <w:rsid w:val="002E1E16"/>
    <w:rsid w:val="002E22F4"/>
    <w:rsid w:val="002E2B34"/>
    <w:rsid w:val="002E2C7F"/>
    <w:rsid w:val="002E3281"/>
    <w:rsid w:val="002E34A7"/>
    <w:rsid w:val="002E3750"/>
    <w:rsid w:val="002E4247"/>
    <w:rsid w:val="002E4C39"/>
    <w:rsid w:val="002E5535"/>
    <w:rsid w:val="002E5883"/>
    <w:rsid w:val="002E5ACE"/>
    <w:rsid w:val="002E5C6A"/>
    <w:rsid w:val="002E5FB1"/>
    <w:rsid w:val="002E5FE4"/>
    <w:rsid w:val="002E62B6"/>
    <w:rsid w:val="002E630A"/>
    <w:rsid w:val="002E64A9"/>
    <w:rsid w:val="002E67AD"/>
    <w:rsid w:val="002E6E99"/>
    <w:rsid w:val="002E743C"/>
    <w:rsid w:val="002E77C3"/>
    <w:rsid w:val="002E7AA5"/>
    <w:rsid w:val="002F02FD"/>
    <w:rsid w:val="002F0558"/>
    <w:rsid w:val="002F0851"/>
    <w:rsid w:val="002F0C30"/>
    <w:rsid w:val="002F0E13"/>
    <w:rsid w:val="002F0E62"/>
    <w:rsid w:val="002F0FDB"/>
    <w:rsid w:val="002F10E7"/>
    <w:rsid w:val="002F1B4E"/>
    <w:rsid w:val="002F2EB5"/>
    <w:rsid w:val="002F2ED0"/>
    <w:rsid w:val="002F3161"/>
    <w:rsid w:val="002F35E8"/>
    <w:rsid w:val="002F3642"/>
    <w:rsid w:val="002F37C2"/>
    <w:rsid w:val="002F3926"/>
    <w:rsid w:val="002F3A16"/>
    <w:rsid w:val="002F3D21"/>
    <w:rsid w:val="002F41BE"/>
    <w:rsid w:val="002F4458"/>
    <w:rsid w:val="002F4965"/>
    <w:rsid w:val="002F4C13"/>
    <w:rsid w:val="002F4E37"/>
    <w:rsid w:val="002F5132"/>
    <w:rsid w:val="002F5196"/>
    <w:rsid w:val="002F5437"/>
    <w:rsid w:val="002F5C3C"/>
    <w:rsid w:val="002F5E21"/>
    <w:rsid w:val="002F6075"/>
    <w:rsid w:val="002F63F0"/>
    <w:rsid w:val="002F6526"/>
    <w:rsid w:val="002F67E2"/>
    <w:rsid w:val="002F6ADC"/>
    <w:rsid w:val="002F7497"/>
    <w:rsid w:val="002F74B8"/>
    <w:rsid w:val="002F792D"/>
    <w:rsid w:val="00300400"/>
    <w:rsid w:val="00300430"/>
    <w:rsid w:val="00300701"/>
    <w:rsid w:val="003007C0"/>
    <w:rsid w:val="00300A01"/>
    <w:rsid w:val="00300B00"/>
    <w:rsid w:val="00300DE0"/>
    <w:rsid w:val="00300E97"/>
    <w:rsid w:val="003013D4"/>
    <w:rsid w:val="00301E07"/>
    <w:rsid w:val="00301E64"/>
    <w:rsid w:val="00301EFB"/>
    <w:rsid w:val="00302233"/>
    <w:rsid w:val="0030226A"/>
    <w:rsid w:val="00302D28"/>
    <w:rsid w:val="003030CD"/>
    <w:rsid w:val="003031AE"/>
    <w:rsid w:val="003031E5"/>
    <w:rsid w:val="003032DF"/>
    <w:rsid w:val="00303453"/>
    <w:rsid w:val="0030369B"/>
    <w:rsid w:val="003037E8"/>
    <w:rsid w:val="00303965"/>
    <w:rsid w:val="00303BB6"/>
    <w:rsid w:val="00303F53"/>
    <w:rsid w:val="00304333"/>
    <w:rsid w:val="00304842"/>
    <w:rsid w:val="00304EDB"/>
    <w:rsid w:val="003052F4"/>
    <w:rsid w:val="0030535E"/>
    <w:rsid w:val="003055DB"/>
    <w:rsid w:val="00305918"/>
    <w:rsid w:val="00305BBA"/>
    <w:rsid w:val="003060CA"/>
    <w:rsid w:val="003065B5"/>
    <w:rsid w:val="003066E9"/>
    <w:rsid w:val="00306E99"/>
    <w:rsid w:val="0030712A"/>
    <w:rsid w:val="0030749E"/>
    <w:rsid w:val="003075E1"/>
    <w:rsid w:val="00307D84"/>
    <w:rsid w:val="00307FD9"/>
    <w:rsid w:val="0031081B"/>
    <w:rsid w:val="00310854"/>
    <w:rsid w:val="00310859"/>
    <w:rsid w:val="003114C6"/>
    <w:rsid w:val="003120B8"/>
    <w:rsid w:val="003123F1"/>
    <w:rsid w:val="003124CC"/>
    <w:rsid w:val="00313589"/>
    <w:rsid w:val="00313994"/>
    <w:rsid w:val="00313A22"/>
    <w:rsid w:val="00313B94"/>
    <w:rsid w:val="00313D27"/>
    <w:rsid w:val="003140E2"/>
    <w:rsid w:val="0031410F"/>
    <w:rsid w:val="00314430"/>
    <w:rsid w:val="0031445B"/>
    <w:rsid w:val="00315270"/>
    <w:rsid w:val="00315837"/>
    <w:rsid w:val="00315A09"/>
    <w:rsid w:val="00315A4A"/>
    <w:rsid w:val="00315B7F"/>
    <w:rsid w:val="00316303"/>
    <w:rsid w:val="0031675B"/>
    <w:rsid w:val="003167D0"/>
    <w:rsid w:val="00316B21"/>
    <w:rsid w:val="00316EB0"/>
    <w:rsid w:val="003175D9"/>
    <w:rsid w:val="00317964"/>
    <w:rsid w:val="00317ACE"/>
    <w:rsid w:val="00317ADE"/>
    <w:rsid w:val="00317E56"/>
    <w:rsid w:val="00320B02"/>
    <w:rsid w:val="00320E90"/>
    <w:rsid w:val="003214B1"/>
    <w:rsid w:val="00321622"/>
    <w:rsid w:val="00321653"/>
    <w:rsid w:val="0032194D"/>
    <w:rsid w:val="003220EE"/>
    <w:rsid w:val="00322484"/>
    <w:rsid w:val="00322B53"/>
    <w:rsid w:val="00322E20"/>
    <w:rsid w:val="003230AD"/>
    <w:rsid w:val="0032329F"/>
    <w:rsid w:val="00323383"/>
    <w:rsid w:val="0032368B"/>
    <w:rsid w:val="00323C1E"/>
    <w:rsid w:val="00323E86"/>
    <w:rsid w:val="00323F7B"/>
    <w:rsid w:val="00323FD9"/>
    <w:rsid w:val="003241B7"/>
    <w:rsid w:val="00324237"/>
    <w:rsid w:val="003243F3"/>
    <w:rsid w:val="003255F6"/>
    <w:rsid w:val="003258D5"/>
    <w:rsid w:val="00325930"/>
    <w:rsid w:val="00325A3C"/>
    <w:rsid w:val="00325BC5"/>
    <w:rsid w:val="00326246"/>
    <w:rsid w:val="00326357"/>
    <w:rsid w:val="0032643D"/>
    <w:rsid w:val="003264B7"/>
    <w:rsid w:val="0032658B"/>
    <w:rsid w:val="0032663C"/>
    <w:rsid w:val="00327102"/>
    <w:rsid w:val="0032719E"/>
    <w:rsid w:val="00327595"/>
    <w:rsid w:val="00327752"/>
    <w:rsid w:val="00327876"/>
    <w:rsid w:val="00327927"/>
    <w:rsid w:val="00327F2D"/>
    <w:rsid w:val="003301EF"/>
    <w:rsid w:val="0033024B"/>
    <w:rsid w:val="0033046A"/>
    <w:rsid w:val="0033087E"/>
    <w:rsid w:val="0033090C"/>
    <w:rsid w:val="00330A57"/>
    <w:rsid w:val="00330B7A"/>
    <w:rsid w:val="0033102C"/>
    <w:rsid w:val="00331103"/>
    <w:rsid w:val="0033121E"/>
    <w:rsid w:val="003318DC"/>
    <w:rsid w:val="00331A96"/>
    <w:rsid w:val="00331BDE"/>
    <w:rsid w:val="00331D5C"/>
    <w:rsid w:val="00332460"/>
    <w:rsid w:val="003325D2"/>
    <w:rsid w:val="003326B5"/>
    <w:rsid w:val="0033297F"/>
    <w:rsid w:val="00332B52"/>
    <w:rsid w:val="00333ED6"/>
    <w:rsid w:val="00333EEC"/>
    <w:rsid w:val="00334251"/>
    <w:rsid w:val="00334352"/>
    <w:rsid w:val="003349FB"/>
    <w:rsid w:val="00334A06"/>
    <w:rsid w:val="00335269"/>
    <w:rsid w:val="003355B9"/>
    <w:rsid w:val="00335876"/>
    <w:rsid w:val="00335A50"/>
    <w:rsid w:val="00335DDB"/>
    <w:rsid w:val="0033633E"/>
    <w:rsid w:val="00336905"/>
    <w:rsid w:val="00336C40"/>
    <w:rsid w:val="00336EA4"/>
    <w:rsid w:val="00337086"/>
    <w:rsid w:val="003370BB"/>
    <w:rsid w:val="0033735B"/>
    <w:rsid w:val="00337618"/>
    <w:rsid w:val="00337983"/>
    <w:rsid w:val="003379BD"/>
    <w:rsid w:val="00337BE1"/>
    <w:rsid w:val="00340221"/>
    <w:rsid w:val="00340245"/>
    <w:rsid w:val="00340807"/>
    <w:rsid w:val="00340C00"/>
    <w:rsid w:val="0034100A"/>
    <w:rsid w:val="003410BE"/>
    <w:rsid w:val="003412A7"/>
    <w:rsid w:val="0034198E"/>
    <w:rsid w:val="00342037"/>
    <w:rsid w:val="003424E0"/>
    <w:rsid w:val="003425BC"/>
    <w:rsid w:val="003429F6"/>
    <w:rsid w:val="00342D71"/>
    <w:rsid w:val="00343314"/>
    <w:rsid w:val="003443A4"/>
    <w:rsid w:val="00344EEF"/>
    <w:rsid w:val="00344F54"/>
    <w:rsid w:val="0034547E"/>
    <w:rsid w:val="00345B2E"/>
    <w:rsid w:val="00345D67"/>
    <w:rsid w:val="003461CA"/>
    <w:rsid w:val="0034643B"/>
    <w:rsid w:val="00346BA2"/>
    <w:rsid w:val="00347B26"/>
    <w:rsid w:val="003501A3"/>
    <w:rsid w:val="0035045A"/>
    <w:rsid w:val="00351065"/>
    <w:rsid w:val="00351233"/>
    <w:rsid w:val="0035163C"/>
    <w:rsid w:val="00351647"/>
    <w:rsid w:val="003519F7"/>
    <w:rsid w:val="003526AB"/>
    <w:rsid w:val="00352EA9"/>
    <w:rsid w:val="0035317A"/>
    <w:rsid w:val="00353483"/>
    <w:rsid w:val="00353580"/>
    <w:rsid w:val="003539A2"/>
    <w:rsid w:val="00353C2D"/>
    <w:rsid w:val="00353D16"/>
    <w:rsid w:val="003540C2"/>
    <w:rsid w:val="003545A1"/>
    <w:rsid w:val="0035481E"/>
    <w:rsid w:val="00355123"/>
    <w:rsid w:val="003553B7"/>
    <w:rsid w:val="003558B3"/>
    <w:rsid w:val="00355B2A"/>
    <w:rsid w:val="00355C90"/>
    <w:rsid w:val="00355D46"/>
    <w:rsid w:val="00355DD6"/>
    <w:rsid w:val="00355DF5"/>
    <w:rsid w:val="00356091"/>
    <w:rsid w:val="00356139"/>
    <w:rsid w:val="00356489"/>
    <w:rsid w:val="00356C12"/>
    <w:rsid w:val="003571DF"/>
    <w:rsid w:val="0035766B"/>
    <w:rsid w:val="00357A37"/>
    <w:rsid w:val="00357D77"/>
    <w:rsid w:val="00357E57"/>
    <w:rsid w:val="003601E6"/>
    <w:rsid w:val="003607C7"/>
    <w:rsid w:val="00360ADA"/>
    <w:rsid w:val="00361CB6"/>
    <w:rsid w:val="00361D67"/>
    <w:rsid w:val="00362077"/>
    <w:rsid w:val="00362642"/>
    <w:rsid w:val="0036294F"/>
    <w:rsid w:val="003629EB"/>
    <w:rsid w:val="00362ABC"/>
    <w:rsid w:val="00363080"/>
    <w:rsid w:val="00363C61"/>
    <w:rsid w:val="00363DD7"/>
    <w:rsid w:val="00363EB5"/>
    <w:rsid w:val="0036410B"/>
    <w:rsid w:val="0036459B"/>
    <w:rsid w:val="003645D6"/>
    <w:rsid w:val="00364DFA"/>
    <w:rsid w:val="00364E7A"/>
    <w:rsid w:val="003654F1"/>
    <w:rsid w:val="00365502"/>
    <w:rsid w:val="003657B4"/>
    <w:rsid w:val="00365820"/>
    <w:rsid w:val="00365C28"/>
    <w:rsid w:val="003664F0"/>
    <w:rsid w:val="00366837"/>
    <w:rsid w:val="00366900"/>
    <w:rsid w:val="00366E96"/>
    <w:rsid w:val="003670E6"/>
    <w:rsid w:val="0036737B"/>
    <w:rsid w:val="003673BD"/>
    <w:rsid w:val="0036744E"/>
    <w:rsid w:val="003678F7"/>
    <w:rsid w:val="00367EEF"/>
    <w:rsid w:val="00370600"/>
    <w:rsid w:val="0037089B"/>
    <w:rsid w:val="00370B97"/>
    <w:rsid w:val="00370C1C"/>
    <w:rsid w:val="00370EC4"/>
    <w:rsid w:val="0037103A"/>
    <w:rsid w:val="00371B2B"/>
    <w:rsid w:val="00372433"/>
    <w:rsid w:val="00372475"/>
    <w:rsid w:val="0037267B"/>
    <w:rsid w:val="00372A04"/>
    <w:rsid w:val="003730EE"/>
    <w:rsid w:val="0037317D"/>
    <w:rsid w:val="00373483"/>
    <w:rsid w:val="00373593"/>
    <w:rsid w:val="00373892"/>
    <w:rsid w:val="0037424C"/>
    <w:rsid w:val="003742CC"/>
    <w:rsid w:val="00374458"/>
    <w:rsid w:val="0037470C"/>
    <w:rsid w:val="00374923"/>
    <w:rsid w:val="00375359"/>
    <w:rsid w:val="00375B81"/>
    <w:rsid w:val="00375E57"/>
    <w:rsid w:val="00376003"/>
    <w:rsid w:val="003769ED"/>
    <w:rsid w:val="00376FAA"/>
    <w:rsid w:val="003770C9"/>
    <w:rsid w:val="003772EF"/>
    <w:rsid w:val="003775D6"/>
    <w:rsid w:val="00377828"/>
    <w:rsid w:val="00377BBD"/>
    <w:rsid w:val="00377E31"/>
    <w:rsid w:val="00377EC2"/>
    <w:rsid w:val="00377FA7"/>
    <w:rsid w:val="00380343"/>
    <w:rsid w:val="00380451"/>
    <w:rsid w:val="003804CB"/>
    <w:rsid w:val="0038061B"/>
    <w:rsid w:val="00380CB9"/>
    <w:rsid w:val="00381422"/>
    <w:rsid w:val="003816F8"/>
    <w:rsid w:val="0038187F"/>
    <w:rsid w:val="00381ADD"/>
    <w:rsid w:val="00381D06"/>
    <w:rsid w:val="0038281B"/>
    <w:rsid w:val="00382A8F"/>
    <w:rsid w:val="00382D48"/>
    <w:rsid w:val="00383196"/>
    <w:rsid w:val="00383642"/>
    <w:rsid w:val="00383B2A"/>
    <w:rsid w:val="00383BC0"/>
    <w:rsid w:val="00383D84"/>
    <w:rsid w:val="00383EF4"/>
    <w:rsid w:val="00383FE7"/>
    <w:rsid w:val="003842AE"/>
    <w:rsid w:val="00384320"/>
    <w:rsid w:val="00384B46"/>
    <w:rsid w:val="003859B6"/>
    <w:rsid w:val="00385F12"/>
    <w:rsid w:val="00386B77"/>
    <w:rsid w:val="00386BFC"/>
    <w:rsid w:val="003875B9"/>
    <w:rsid w:val="00387B65"/>
    <w:rsid w:val="00387E59"/>
    <w:rsid w:val="00387EBF"/>
    <w:rsid w:val="0039027D"/>
    <w:rsid w:val="0039095B"/>
    <w:rsid w:val="003917EB"/>
    <w:rsid w:val="00391A3D"/>
    <w:rsid w:val="00391B99"/>
    <w:rsid w:val="00391D52"/>
    <w:rsid w:val="00392417"/>
    <w:rsid w:val="003928D2"/>
    <w:rsid w:val="00392BED"/>
    <w:rsid w:val="00392CEC"/>
    <w:rsid w:val="00392FEC"/>
    <w:rsid w:val="003930FC"/>
    <w:rsid w:val="00393392"/>
    <w:rsid w:val="00393603"/>
    <w:rsid w:val="00394120"/>
    <w:rsid w:val="00394252"/>
    <w:rsid w:val="003947F9"/>
    <w:rsid w:val="00394C90"/>
    <w:rsid w:val="00394E9C"/>
    <w:rsid w:val="003951B0"/>
    <w:rsid w:val="00395EC4"/>
    <w:rsid w:val="00396034"/>
    <w:rsid w:val="00396170"/>
    <w:rsid w:val="00396516"/>
    <w:rsid w:val="0039658F"/>
    <w:rsid w:val="00396B50"/>
    <w:rsid w:val="003971EE"/>
    <w:rsid w:val="00397762"/>
    <w:rsid w:val="00397A69"/>
    <w:rsid w:val="00397C7D"/>
    <w:rsid w:val="00397C8F"/>
    <w:rsid w:val="00397D1B"/>
    <w:rsid w:val="003A004E"/>
    <w:rsid w:val="003A00EF"/>
    <w:rsid w:val="003A0A37"/>
    <w:rsid w:val="003A0A6E"/>
    <w:rsid w:val="003A0B8B"/>
    <w:rsid w:val="003A0EA5"/>
    <w:rsid w:val="003A143C"/>
    <w:rsid w:val="003A15F0"/>
    <w:rsid w:val="003A16DA"/>
    <w:rsid w:val="003A176C"/>
    <w:rsid w:val="003A1E1A"/>
    <w:rsid w:val="003A1F28"/>
    <w:rsid w:val="003A231D"/>
    <w:rsid w:val="003A276B"/>
    <w:rsid w:val="003A2D5C"/>
    <w:rsid w:val="003A2D71"/>
    <w:rsid w:val="003A2E75"/>
    <w:rsid w:val="003A2EEE"/>
    <w:rsid w:val="003A2F72"/>
    <w:rsid w:val="003A327F"/>
    <w:rsid w:val="003A3452"/>
    <w:rsid w:val="003A35A8"/>
    <w:rsid w:val="003A3838"/>
    <w:rsid w:val="003A3DA3"/>
    <w:rsid w:val="003A3DCB"/>
    <w:rsid w:val="003A403D"/>
    <w:rsid w:val="003A49FB"/>
    <w:rsid w:val="003A4ACC"/>
    <w:rsid w:val="003A527D"/>
    <w:rsid w:val="003A53C3"/>
    <w:rsid w:val="003A5537"/>
    <w:rsid w:val="003A55D8"/>
    <w:rsid w:val="003A56FB"/>
    <w:rsid w:val="003A5C9F"/>
    <w:rsid w:val="003A5D7E"/>
    <w:rsid w:val="003A6184"/>
    <w:rsid w:val="003A6339"/>
    <w:rsid w:val="003A7605"/>
    <w:rsid w:val="003B00BB"/>
    <w:rsid w:val="003B1214"/>
    <w:rsid w:val="003B1C66"/>
    <w:rsid w:val="003B1D1F"/>
    <w:rsid w:val="003B1EAC"/>
    <w:rsid w:val="003B214C"/>
    <w:rsid w:val="003B21FC"/>
    <w:rsid w:val="003B231D"/>
    <w:rsid w:val="003B292C"/>
    <w:rsid w:val="003B2981"/>
    <w:rsid w:val="003B2AD2"/>
    <w:rsid w:val="003B318A"/>
    <w:rsid w:val="003B355D"/>
    <w:rsid w:val="003B3B4F"/>
    <w:rsid w:val="003B3E1E"/>
    <w:rsid w:val="003B3E3B"/>
    <w:rsid w:val="003B4042"/>
    <w:rsid w:val="003B411C"/>
    <w:rsid w:val="003B43CE"/>
    <w:rsid w:val="003B492E"/>
    <w:rsid w:val="003B4F3D"/>
    <w:rsid w:val="003B5061"/>
    <w:rsid w:val="003B5329"/>
    <w:rsid w:val="003B5461"/>
    <w:rsid w:val="003B5959"/>
    <w:rsid w:val="003B5BA5"/>
    <w:rsid w:val="003B5DF3"/>
    <w:rsid w:val="003B630A"/>
    <w:rsid w:val="003B63D6"/>
    <w:rsid w:val="003B66EE"/>
    <w:rsid w:val="003B6A6C"/>
    <w:rsid w:val="003B6EBB"/>
    <w:rsid w:val="003B702C"/>
    <w:rsid w:val="003B7246"/>
    <w:rsid w:val="003B73DA"/>
    <w:rsid w:val="003B746E"/>
    <w:rsid w:val="003B77FA"/>
    <w:rsid w:val="003B7EC8"/>
    <w:rsid w:val="003C055B"/>
    <w:rsid w:val="003C09A8"/>
    <w:rsid w:val="003C0D92"/>
    <w:rsid w:val="003C1016"/>
    <w:rsid w:val="003C101F"/>
    <w:rsid w:val="003C12A0"/>
    <w:rsid w:val="003C131E"/>
    <w:rsid w:val="003C13E0"/>
    <w:rsid w:val="003C162E"/>
    <w:rsid w:val="003C1730"/>
    <w:rsid w:val="003C1815"/>
    <w:rsid w:val="003C1A26"/>
    <w:rsid w:val="003C1A75"/>
    <w:rsid w:val="003C1AC0"/>
    <w:rsid w:val="003C1EC9"/>
    <w:rsid w:val="003C26A1"/>
    <w:rsid w:val="003C2AD7"/>
    <w:rsid w:val="003C2B3B"/>
    <w:rsid w:val="003C322D"/>
    <w:rsid w:val="003C366E"/>
    <w:rsid w:val="003C3E17"/>
    <w:rsid w:val="003C4417"/>
    <w:rsid w:val="003C46AA"/>
    <w:rsid w:val="003C4E45"/>
    <w:rsid w:val="003C4FF7"/>
    <w:rsid w:val="003C5733"/>
    <w:rsid w:val="003C57EE"/>
    <w:rsid w:val="003C5870"/>
    <w:rsid w:val="003C6259"/>
    <w:rsid w:val="003C6B40"/>
    <w:rsid w:val="003C720A"/>
    <w:rsid w:val="003C7739"/>
    <w:rsid w:val="003C78CC"/>
    <w:rsid w:val="003C794C"/>
    <w:rsid w:val="003C7B98"/>
    <w:rsid w:val="003C7C8C"/>
    <w:rsid w:val="003C7D61"/>
    <w:rsid w:val="003C7F8B"/>
    <w:rsid w:val="003D02BA"/>
    <w:rsid w:val="003D048F"/>
    <w:rsid w:val="003D05E3"/>
    <w:rsid w:val="003D074F"/>
    <w:rsid w:val="003D1F54"/>
    <w:rsid w:val="003D1FF8"/>
    <w:rsid w:val="003D299A"/>
    <w:rsid w:val="003D2C91"/>
    <w:rsid w:val="003D2DD9"/>
    <w:rsid w:val="003D2EB7"/>
    <w:rsid w:val="003D31F5"/>
    <w:rsid w:val="003D38C6"/>
    <w:rsid w:val="003D4087"/>
    <w:rsid w:val="003D4355"/>
    <w:rsid w:val="003D440A"/>
    <w:rsid w:val="003D4CA2"/>
    <w:rsid w:val="003D4F3F"/>
    <w:rsid w:val="003D4F53"/>
    <w:rsid w:val="003D4FD1"/>
    <w:rsid w:val="003D4FE9"/>
    <w:rsid w:val="003D55A5"/>
    <w:rsid w:val="003D5D11"/>
    <w:rsid w:val="003D6B6D"/>
    <w:rsid w:val="003D6FB0"/>
    <w:rsid w:val="003D71FD"/>
    <w:rsid w:val="003D76F9"/>
    <w:rsid w:val="003D772E"/>
    <w:rsid w:val="003D79B4"/>
    <w:rsid w:val="003D7C14"/>
    <w:rsid w:val="003D7C34"/>
    <w:rsid w:val="003E018F"/>
    <w:rsid w:val="003E03A9"/>
    <w:rsid w:val="003E0841"/>
    <w:rsid w:val="003E0EED"/>
    <w:rsid w:val="003E134F"/>
    <w:rsid w:val="003E1508"/>
    <w:rsid w:val="003E19B3"/>
    <w:rsid w:val="003E1ADF"/>
    <w:rsid w:val="003E1B3A"/>
    <w:rsid w:val="003E247B"/>
    <w:rsid w:val="003E2980"/>
    <w:rsid w:val="003E34BA"/>
    <w:rsid w:val="003E38A4"/>
    <w:rsid w:val="003E3D67"/>
    <w:rsid w:val="003E3FA3"/>
    <w:rsid w:val="003E44A2"/>
    <w:rsid w:val="003E4784"/>
    <w:rsid w:val="003E48CB"/>
    <w:rsid w:val="003E4AB1"/>
    <w:rsid w:val="003E4C92"/>
    <w:rsid w:val="003E4E5B"/>
    <w:rsid w:val="003E510E"/>
    <w:rsid w:val="003E511E"/>
    <w:rsid w:val="003E5177"/>
    <w:rsid w:val="003E530C"/>
    <w:rsid w:val="003E5D06"/>
    <w:rsid w:val="003E65D4"/>
    <w:rsid w:val="003E68EE"/>
    <w:rsid w:val="003E6A70"/>
    <w:rsid w:val="003E6CBE"/>
    <w:rsid w:val="003E706F"/>
    <w:rsid w:val="003E7515"/>
    <w:rsid w:val="003E77B1"/>
    <w:rsid w:val="003E793E"/>
    <w:rsid w:val="003E7A93"/>
    <w:rsid w:val="003F03E6"/>
    <w:rsid w:val="003F04E9"/>
    <w:rsid w:val="003F0A18"/>
    <w:rsid w:val="003F0AEB"/>
    <w:rsid w:val="003F0AED"/>
    <w:rsid w:val="003F0CDE"/>
    <w:rsid w:val="003F12C1"/>
    <w:rsid w:val="003F166B"/>
    <w:rsid w:val="003F17A9"/>
    <w:rsid w:val="003F1FA8"/>
    <w:rsid w:val="003F2C36"/>
    <w:rsid w:val="003F2D8B"/>
    <w:rsid w:val="003F2DDB"/>
    <w:rsid w:val="003F3102"/>
    <w:rsid w:val="003F348C"/>
    <w:rsid w:val="003F34E0"/>
    <w:rsid w:val="003F362A"/>
    <w:rsid w:val="003F3731"/>
    <w:rsid w:val="003F4045"/>
    <w:rsid w:val="003F425E"/>
    <w:rsid w:val="003F4816"/>
    <w:rsid w:val="003F4DEC"/>
    <w:rsid w:val="003F55B3"/>
    <w:rsid w:val="003F57CA"/>
    <w:rsid w:val="003F5969"/>
    <w:rsid w:val="003F5A3C"/>
    <w:rsid w:val="003F5DF5"/>
    <w:rsid w:val="003F5F41"/>
    <w:rsid w:val="003F6204"/>
    <w:rsid w:val="003F624E"/>
    <w:rsid w:val="003F6959"/>
    <w:rsid w:val="003F6A28"/>
    <w:rsid w:val="003F6F16"/>
    <w:rsid w:val="003F70CD"/>
    <w:rsid w:val="003F736B"/>
    <w:rsid w:val="003F775C"/>
    <w:rsid w:val="003F7B96"/>
    <w:rsid w:val="003F7D0E"/>
    <w:rsid w:val="003F7FB4"/>
    <w:rsid w:val="004002E3"/>
    <w:rsid w:val="0040046B"/>
    <w:rsid w:val="004004D2"/>
    <w:rsid w:val="00400537"/>
    <w:rsid w:val="0040058D"/>
    <w:rsid w:val="004007D8"/>
    <w:rsid w:val="00400AB6"/>
    <w:rsid w:val="004012DD"/>
    <w:rsid w:val="0040160F"/>
    <w:rsid w:val="00401951"/>
    <w:rsid w:val="00401C41"/>
    <w:rsid w:val="004023AD"/>
    <w:rsid w:val="0040252C"/>
    <w:rsid w:val="004027DB"/>
    <w:rsid w:val="00402DC7"/>
    <w:rsid w:val="00402EC4"/>
    <w:rsid w:val="004031ED"/>
    <w:rsid w:val="00403C87"/>
    <w:rsid w:val="00403E56"/>
    <w:rsid w:val="004043D6"/>
    <w:rsid w:val="0040479D"/>
    <w:rsid w:val="00404C07"/>
    <w:rsid w:val="00404EC7"/>
    <w:rsid w:val="0040502A"/>
    <w:rsid w:val="004054EA"/>
    <w:rsid w:val="00405965"/>
    <w:rsid w:val="00405B2B"/>
    <w:rsid w:val="00405CD6"/>
    <w:rsid w:val="0040631A"/>
    <w:rsid w:val="004066BC"/>
    <w:rsid w:val="00406AFA"/>
    <w:rsid w:val="004079A9"/>
    <w:rsid w:val="00407AA2"/>
    <w:rsid w:val="00407C8C"/>
    <w:rsid w:val="00410122"/>
    <w:rsid w:val="004107BB"/>
    <w:rsid w:val="00410CD0"/>
    <w:rsid w:val="00410D77"/>
    <w:rsid w:val="00410E96"/>
    <w:rsid w:val="00410F6C"/>
    <w:rsid w:val="004111F0"/>
    <w:rsid w:val="00411243"/>
    <w:rsid w:val="00411605"/>
    <w:rsid w:val="00411A78"/>
    <w:rsid w:val="00411AD0"/>
    <w:rsid w:val="00411CB7"/>
    <w:rsid w:val="00411CD8"/>
    <w:rsid w:val="00411DC7"/>
    <w:rsid w:val="0041202A"/>
    <w:rsid w:val="00412229"/>
    <w:rsid w:val="004122D7"/>
    <w:rsid w:val="00412358"/>
    <w:rsid w:val="00412FD6"/>
    <w:rsid w:val="00413B70"/>
    <w:rsid w:val="00413D47"/>
    <w:rsid w:val="00413E3B"/>
    <w:rsid w:val="004143C0"/>
    <w:rsid w:val="00414984"/>
    <w:rsid w:val="00414E65"/>
    <w:rsid w:val="0041520A"/>
    <w:rsid w:val="0041540E"/>
    <w:rsid w:val="00415747"/>
    <w:rsid w:val="00415A99"/>
    <w:rsid w:val="00415BAF"/>
    <w:rsid w:val="00415C50"/>
    <w:rsid w:val="00415FCD"/>
    <w:rsid w:val="00416632"/>
    <w:rsid w:val="00416655"/>
    <w:rsid w:val="00416B8D"/>
    <w:rsid w:val="00416CB0"/>
    <w:rsid w:val="00416E71"/>
    <w:rsid w:val="0041745F"/>
    <w:rsid w:val="00417797"/>
    <w:rsid w:val="00417B96"/>
    <w:rsid w:val="00420225"/>
    <w:rsid w:val="0042049E"/>
    <w:rsid w:val="004208E8"/>
    <w:rsid w:val="00420967"/>
    <w:rsid w:val="00420CF9"/>
    <w:rsid w:val="004210DB"/>
    <w:rsid w:val="004211E1"/>
    <w:rsid w:val="004216C9"/>
    <w:rsid w:val="004217A4"/>
    <w:rsid w:val="004218C8"/>
    <w:rsid w:val="00421CF6"/>
    <w:rsid w:val="00421E4C"/>
    <w:rsid w:val="00421EFA"/>
    <w:rsid w:val="00422352"/>
    <w:rsid w:val="00422A06"/>
    <w:rsid w:val="0042350D"/>
    <w:rsid w:val="00423C67"/>
    <w:rsid w:val="00423C98"/>
    <w:rsid w:val="00423D9A"/>
    <w:rsid w:val="0042403D"/>
    <w:rsid w:val="0042406F"/>
    <w:rsid w:val="0042446D"/>
    <w:rsid w:val="004247DB"/>
    <w:rsid w:val="00424BB2"/>
    <w:rsid w:val="00424E73"/>
    <w:rsid w:val="00424ED1"/>
    <w:rsid w:val="00425219"/>
    <w:rsid w:val="004254EE"/>
    <w:rsid w:val="004257AD"/>
    <w:rsid w:val="00425B0F"/>
    <w:rsid w:val="004263E7"/>
    <w:rsid w:val="00426B5B"/>
    <w:rsid w:val="00426E55"/>
    <w:rsid w:val="00426E56"/>
    <w:rsid w:val="0042731B"/>
    <w:rsid w:val="004273C8"/>
    <w:rsid w:val="00427682"/>
    <w:rsid w:val="00427DFD"/>
    <w:rsid w:val="00430102"/>
    <w:rsid w:val="0043019C"/>
    <w:rsid w:val="004305AC"/>
    <w:rsid w:val="0043090B"/>
    <w:rsid w:val="00430A17"/>
    <w:rsid w:val="00431656"/>
    <w:rsid w:val="0043177B"/>
    <w:rsid w:val="00431EB9"/>
    <w:rsid w:val="00432040"/>
    <w:rsid w:val="00432137"/>
    <w:rsid w:val="004321C7"/>
    <w:rsid w:val="004322A4"/>
    <w:rsid w:val="004324FC"/>
    <w:rsid w:val="00432534"/>
    <w:rsid w:val="00432CCF"/>
    <w:rsid w:val="00432D68"/>
    <w:rsid w:val="00432EF1"/>
    <w:rsid w:val="0043302C"/>
    <w:rsid w:val="0043319D"/>
    <w:rsid w:val="00433276"/>
    <w:rsid w:val="00433316"/>
    <w:rsid w:val="004341D5"/>
    <w:rsid w:val="0043458B"/>
    <w:rsid w:val="004349EA"/>
    <w:rsid w:val="00434E7D"/>
    <w:rsid w:val="00434E91"/>
    <w:rsid w:val="00434EAD"/>
    <w:rsid w:val="00435494"/>
    <w:rsid w:val="0043556D"/>
    <w:rsid w:val="0043596A"/>
    <w:rsid w:val="00436280"/>
    <w:rsid w:val="00436336"/>
    <w:rsid w:val="004363E1"/>
    <w:rsid w:val="00436635"/>
    <w:rsid w:val="004366C6"/>
    <w:rsid w:val="0043693D"/>
    <w:rsid w:val="00436A22"/>
    <w:rsid w:val="00436A98"/>
    <w:rsid w:val="00436DAE"/>
    <w:rsid w:val="00437067"/>
    <w:rsid w:val="00437517"/>
    <w:rsid w:val="00437812"/>
    <w:rsid w:val="00437FCA"/>
    <w:rsid w:val="004406D7"/>
    <w:rsid w:val="00440A88"/>
    <w:rsid w:val="00440C5B"/>
    <w:rsid w:val="00440F01"/>
    <w:rsid w:val="004413DC"/>
    <w:rsid w:val="004415F9"/>
    <w:rsid w:val="004416D8"/>
    <w:rsid w:val="00441C1D"/>
    <w:rsid w:val="00441E6B"/>
    <w:rsid w:val="004422FB"/>
    <w:rsid w:val="004425AF"/>
    <w:rsid w:val="0044281B"/>
    <w:rsid w:val="00442955"/>
    <w:rsid w:val="0044323A"/>
    <w:rsid w:val="0044374F"/>
    <w:rsid w:val="00443D5E"/>
    <w:rsid w:val="0044447E"/>
    <w:rsid w:val="00444A58"/>
    <w:rsid w:val="00445116"/>
    <w:rsid w:val="00445914"/>
    <w:rsid w:val="00445DB8"/>
    <w:rsid w:val="004461B8"/>
    <w:rsid w:val="004468B4"/>
    <w:rsid w:val="00446B15"/>
    <w:rsid w:val="00446F44"/>
    <w:rsid w:val="00447430"/>
    <w:rsid w:val="004475A4"/>
    <w:rsid w:val="00447A32"/>
    <w:rsid w:val="00447B08"/>
    <w:rsid w:val="00447D49"/>
    <w:rsid w:val="00447E9E"/>
    <w:rsid w:val="0045063C"/>
    <w:rsid w:val="00450D51"/>
    <w:rsid w:val="00450DE3"/>
    <w:rsid w:val="00451279"/>
    <w:rsid w:val="004514C6"/>
    <w:rsid w:val="0045168E"/>
    <w:rsid w:val="00451AA6"/>
    <w:rsid w:val="00451D7E"/>
    <w:rsid w:val="004521C2"/>
    <w:rsid w:val="00452D93"/>
    <w:rsid w:val="00452D9B"/>
    <w:rsid w:val="00452FB8"/>
    <w:rsid w:val="00453435"/>
    <w:rsid w:val="00453577"/>
    <w:rsid w:val="0045382C"/>
    <w:rsid w:val="00453C20"/>
    <w:rsid w:val="00453E40"/>
    <w:rsid w:val="00453EBB"/>
    <w:rsid w:val="0045401C"/>
    <w:rsid w:val="00454149"/>
    <w:rsid w:val="004545BE"/>
    <w:rsid w:val="00454D34"/>
    <w:rsid w:val="00454E8D"/>
    <w:rsid w:val="00454EE7"/>
    <w:rsid w:val="00455AA1"/>
    <w:rsid w:val="00455B4F"/>
    <w:rsid w:val="00455D93"/>
    <w:rsid w:val="0045618D"/>
    <w:rsid w:val="00456390"/>
    <w:rsid w:val="004563E0"/>
    <w:rsid w:val="00456B58"/>
    <w:rsid w:val="00456EF0"/>
    <w:rsid w:val="0045711D"/>
    <w:rsid w:val="004574C3"/>
    <w:rsid w:val="00457D4E"/>
    <w:rsid w:val="00457DB9"/>
    <w:rsid w:val="00457F31"/>
    <w:rsid w:val="004600E7"/>
    <w:rsid w:val="00460210"/>
    <w:rsid w:val="00460511"/>
    <w:rsid w:val="0046053E"/>
    <w:rsid w:val="00460722"/>
    <w:rsid w:val="0046085D"/>
    <w:rsid w:val="00460A92"/>
    <w:rsid w:val="00460B01"/>
    <w:rsid w:val="00460CAE"/>
    <w:rsid w:val="00460F37"/>
    <w:rsid w:val="00460FB7"/>
    <w:rsid w:val="0046111B"/>
    <w:rsid w:val="0046138B"/>
    <w:rsid w:val="004613AF"/>
    <w:rsid w:val="0046179B"/>
    <w:rsid w:val="00461C51"/>
    <w:rsid w:val="00461DCD"/>
    <w:rsid w:val="00462583"/>
    <w:rsid w:val="0046258D"/>
    <w:rsid w:val="004625C6"/>
    <w:rsid w:val="00462D3B"/>
    <w:rsid w:val="00462FE3"/>
    <w:rsid w:val="0046301D"/>
    <w:rsid w:val="00463523"/>
    <w:rsid w:val="00464419"/>
    <w:rsid w:val="00464489"/>
    <w:rsid w:val="00464528"/>
    <w:rsid w:val="004645E9"/>
    <w:rsid w:val="004647C6"/>
    <w:rsid w:val="00464C0F"/>
    <w:rsid w:val="00464C52"/>
    <w:rsid w:val="00465456"/>
    <w:rsid w:val="004658F2"/>
    <w:rsid w:val="00465DFE"/>
    <w:rsid w:val="00466235"/>
    <w:rsid w:val="0046632B"/>
    <w:rsid w:val="004664A6"/>
    <w:rsid w:val="004667C7"/>
    <w:rsid w:val="00466820"/>
    <w:rsid w:val="00466E5A"/>
    <w:rsid w:val="00466ECC"/>
    <w:rsid w:val="00466F07"/>
    <w:rsid w:val="0047011A"/>
    <w:rsid w:val="004706DE"/>
    <w:rsid w:val="00470AB9"/>
    <w:rsid w:val="00470C10"/>
    <w:rsid w:val="00470DFB"/>
    <w:rsid w:val="0047113C"/>
    <w:rsid w:val="0047140A"/>
    <w:rsid w:val="00471477"/>
    <w:rsid w:val="00471BCB"/>
    <w:rsid w:val="00472056"/>
    <w:rsid w:val="004720F3"/>
    <w:rsid w:val="00472240"/>
    <w:rsid w:val="004723C7"/>
    <w:rsid w:val="004729D5"/>
    <w:rsid w:val="00472C63"/>
    <w:rsid w:val="00472D4B"/>
    <w:rsid w:val="00472EBF"/>
    <w:rsid w:val="00472EC7"/>
    <w:rsid w:val="00472F2B"/>
    <w:rsid w:val="004730AE"/>
    <w:rsid w:val="004738A4"/>
    <w:rsid w:val="004739B8"/>
    <w:rsid w:val="00473BBC"/>
    <w:rsid w:val="00473D13"/>
    <w:rsid w:val="00474139"/>
    <w:rsid w:val="004749D1"/>
    <w:rsid w:val="00474F2C"/>
    <w:rsid w:val="004752E3"/>
    <w:rsid w:val="0047536F"/>
    <w:rsid w:val="00475A0A"/>
    <w:rsid w:val="00475E52"/>
    <w:rsid w:val="00476056"/>
    <w:rsid w:val="004760B8"/>
    <w:rsid w:val="0047696D"/>
    <w:rsid w:val="00476F2F"/>
    <w:rsid w:val="00477146"/>
    <w:rsid w:val="00477B81"/>
    <w:rsid w:val="00477C40"/>
    <w:rsid w:val="00477C65"/>
    <w:rsid w:val="0048000E"/>
    <w:rsid w:val="00480098"/>
    <w:rsid w:val="0048009D"/>
    <w:rsid w:val="0048055E"/>
    <w:rsid w:val="00480F75"/>
    <w:rsid w:val="00480F90"/>
    <w:rsid w:val="004814BF"/>
    <w:rsid w:val="00481607"/>
    <w:rsid w:val="00481811"/>
    <w:rsid w:val="004819D5"/>
    <w:rsid w:val="00481B93"/>
    <w:rsid w:val="00481CB4"/>
    <w:rsid w:val="00481CF3"/>
    <w:rsid w:val="00481D42"/>
    <w:rsid w:val="00481FC1"/>
    <w:rsid w:val="004822B9"/>
    <w:rsid w:val="00482426"/>
    <w:rsid w:val="0048304A"/>
    <w:rsid w:val="004834AB"/>
    <w:rsid w:val="004836DE"/>
    <w:rsid w:val="00483A4B"/>
    <w:rsid w:val="00483C9E"/>
    <w:rsid w:val="00484201"/>
    <w:rsid w:val="004842FF"/>
    <w:rsid w:val="00484306"/>
    <w:rsid w:val="00484B24"/>
    <w:rsid w:val="00484C86"/>
    <w:rsid w:val="00484CCF"/>
    <w:rsid w:val="0048544C"/>
    <w:rsid w:val="00485569"/>
    <w:rsid w:val="00485676"/>
    <w:rsid w:val="004862EE"/>
    <w:rsid w:val="004865C8"/>
    <w:rsid w:val="004866AE"/>
    <w:rsid w:val="00486705"/>
    <w:rsid w:val="004868DB"/>
    <w:rsid w:val="00486A57"/>
    <w:rsid w:val="00486AD3"/>
    <w:rsid w:val="00486C12"/>
    <w:rsid w:val="0048711A"/>
    <w:rsid w:val="00487D07"/>
    <w:rsid w:val="00487DEA"/>
    <w:rsid w:val="00487F1E"/>
    <w:rsid w:val="004906D2"/>
    <w:rsid w:val="00490758"/>
    <w:rsid w:val="004907CA"/>
    <w:rsid w:val="004907F9"/>
    <w:rsid w:val="00490B5F"/>
    <w:rsid w:val="00490B60"/>
    <w:rsid w:val="00490CF2"/>
    <w:rsid w:val="00491D52"/>
    <w:rsid w:val="004920C6"/>
    <w:rsid w:val="00492230"/>
    <w:rsid w:val="00492409"/>
    <w:rsid w:val="0049244D"/>
    <w:rsid w:val="00492AF3"/>
    <w:rsid w:val="00492DAE"/>
    <w:rsid w:val="00493B96"/>
    <w:rsid w:val="00493C3F"/>
    <w:rsid w:val="0049438D"/>
    <w:rsid w:val="00494392"/>
    <w:rsid w:val="004944F7"/>
    <w:rsid w:val="00494D24"/>
    <w:rsid w:val="00494E70"/>
    <w:rsid w:val="00494F83"/>
    <w:rsid w:val="00495877"/>
    <w:rsid w:val="004958ED"/>
    <w:rsid w:val="004964DA"/>
    <w:rsid w:val="00496912"/>
    <w:rsid w:val="00496F63"/>
    <w:rsid w:val="00497323"/>
    <w:rsid w:val="00497407"/>
    <w:rsid w:val="004975EE"/>
    <w:rsid w:val="0049763F"/>
    <w:rsid w:val="004977ED"/>
    <w:rsid w:val="00497CDE"/>
    <w:rsid w:val="00497DE0"/>
    <w:rsid w:val="004A0035"/>
    <w:rsid w:val="004A0037"/>
    <w:rsid w:val="004A04CE"/>
    <w:rsid w:val="004A0A12"/>
    <w:rsid w:val="004A0D9E"/>
    <w:rsid w:val="004A0E3A"/>
    <w:rsid w:val="004A19A2"/>
    <w:rsid w:val="004A1EA4"/>
    <w:rsid w:val="004A2EEE"/>
    <w:rsid w:val="004A2F0E"/>
    <w:rsid w:val="004A31CE"/>
    <w:rsid w:val="004A339C"/>
    <w:rsid w:val="004A384D"/>
    <w:rsid w:val="004A3926"/>
    <w:rsid w:val="004A3B14"/>
    <w:rsid w:val="004A3E5E"/>
    <w:rsid w:val="004A3EA6"/>
    <w:rsid w:val="004A42AB"/>
    <w:rsid w:val="004A4313"/>
    <w:rsid w:val="004A4370"/>
    <w:rsid w:val="004A464C"/>
    <w:rsid w:val="004A4BB7"/>
    <w:rsid w:val="004A50CF"/>
    <w:rsid w:val="004A5488"/>
    <w:rsid w:val="004A575D"/>
    <w:rsid w:val="004A5CFC"/>
    <w:rsid w:val="004A5D79"/>
    <w:rsid w:val="004A6351"/>
    <w:rsid w:val="004A6376"/>
    <w:rsid w:val="004A63DC"/>
    <w:rsid w:val="004A644F"/>
    <w:rsid w:val="004A6574"/>
    <w:rsid w:val="004A6C48"/>
    <w:rsid w:val="004A7283"/>
    <w:rsid w:val="004A73F6"/>
    <w:rsid w:val="004A76CA"/>
    <w:rsid w:val="004A7736"/>
    <w:rsid w:val="004A786E"/>
    <w:rsid w:val="004A7A83"/>
    <w:rsid w:val="004A7C1B"/>
    <w:rsid w:val="004B045D"/>
    <w:rsid w:val="004B0587"/>
    <w:rsid w:val="004B0ACF"/>
    <w:rsid w:val="004B10A0"/>
    <w:rsid w:val="004B137C"/>
    <w:rsid w:val="004B171F"/>
    <w:rsid w:val="004B1F59"/>
    <w:rsid w:val="004B21CC"/>
    <w:rsid w:val="004B2359"/>
    <w:rsid w:val="004B2620"/>
    <w:rsid w:val="004B2A0B"/>
    <w:rsid w:val="004B2E2C"/>
    <w:rsid w:val="004B2F46"/>
    <w:rsid w:val="004B32F3"/>
    <w:rsid w:val="004B3540"/>
    <w:rsid w:val="004B3568"/>
    <w:rsid w:val="004B3600"/>
    <w:rsid w:val="004B373A"/>
    <w:rsid w:val="004B39BB"/>
    <w:rsid w:val="004B3BD9"/>
    <w:rsid w:val="004B40EA"/>
    <w:rsid w:val="004B41C6"/>
    <w:rsid w:val="004B437E"/>
    <w:rsid w:val="004B50F3"/>
    <w:rsid w:val="004B5A02"/>
    <w:rsid w:val="004B5AE2"/>
    <w:rsid w:val="004B5C37"/>
    <w:rsid w:val="004B5CF7"/>
    <w:rsid w:val="004B6981"/>
    <w:rsid w:val="004B6A14"/>
    <w:rsid w:val="004B6A44"/>
    <w:rsid w:val="004B7799"/>
    <w:rsid w:val="004C0B2A"/>
    <w:rsid w:val="004C138B"/>
    <w:rsid w:val="004C1439"/>
    <w:rsid w:val="004C1551"/>
    <w:rsid w:val="004C16D7"/>
    <w:rsid w:val="004C1863"/>
    <w:rsid w:val="004C1E3D"/>
    <w:rsid w:val="004C29A7"/>
    <w:rsid w:val="004C29C0"/>
    <w:rsid w:val="004C2A9A"/>
    <w:rsid w:val="004C3233"/>
    <w:rsid w:val="004C3350"/>
    <w:rsid w:val="004C352C"/>
    <w:rsid w:val="004C3B37"/>
    <w:rsid w:val="004C4191"/>
    <w:rsid w:val="004C4A34"/>
    <w:rsid w:val="004C4B2E"/>
    <w:rsid w:val="004C4E6A"/>
    <w:rsid w:val="004C5E67"/>
    <w:rsid w:val="004C5F04"/>
    <w:rsid w:val="004C613F"/>
    <w:rsid w:val="004C6382"/>
    <w:rsid w:val="004C65EF"/>
    <w:rsid w:val="004C6603"/>
    <w:rsid w:val="004C6F50"/>
    <w:rsid w:val="004C71D3"/>
    <w:rsid w:val="004C7D08"/>
    <w:rsid w:val="004D0018"/>
    <w:rsid w:val="004D0718"/>
    <w:rsid w:val="004D0984"/>
    <w:rsid w:val="004D0FAB"/>
    <w:rsid w:val="004D19C6"/>
    <w:rsid w:val="004D1B71"/>
    <w:rsid w:val="004D1C67"/>
    <w:rsid w:val="004D1F32"/>
    <w:rsid w:val="004D2070"/>
    <w:rsid w:val="004D23D2"/>
    <w:rsid w:val="004D2756"/>
    <w:rsid w:val="004D2D66"/>
    <w:rsid w:val="004D3179"/>
    <w:rsid w:val="004D3299"/>
    <w:rsid w:val="004D368C"/>
    <w:rsid w:val="004D3EF7"/>
    <w:rsid w:val="004D48DD"/>
    <w:rsid w:val="004D493B"/>
    <w:rsid w:val="004D4C68"/>
    <w:rsid w:val="004D55CA"/>
    <w:rsid w:val="004D5C03"/>
    <w:rsid w:val="004D5E7D"/>
    <w:rsid w:val="004D602B"/>
    <w:rsid w:val="004D611A"/>
    <w:rsid w:val="004D61B0"/>
    <w:rsid w:val="004D621D"/>
    <w:rsid w:val="004D651F"/>
    <w:rsid w:val="004D6785"/>
    <w:rsid w:val="004D6913"/>
    <w:rsid w:val="004D6B16"/>
    <w:rsid w:val="004D7345"/>
    <w:rsid w:val="004D7813"/>
    <w:rsid w:val="004D7B66"/>
    <w:rsid w:val="004D7BF7"/>
    <w:rsid w:val="004D7EDD"/>
    <w:rsid w:val="004D7F39"/>
    <w:rsid w:val="004E00C4"/>
    <w:rsid w:val="004E0770"/>
    <w:rsid w:val="004E07E8"/>
    <w:rsid w:val="004E0844"/>
    <w:rsid w:val="004E12CB"/>
    <w:rsid w:val="004E1602"/>
    <w:rsid w:val="004E1857"/>
    <w:rsid w:val="004E1916"/>
    <w:rsid w:val="004E1BEB"/>
    <w:rsid w:val="004E2242"/>
    <w:rsid w:val="004E29C6"/>
    <w:rsid w:val="004E29E0"/>
    <w:rsid w:val="004E2B4D"/>
    <w:rsid w:val="004E2DD1"/>
    <w:rsid w:val="004E2DD9"/>
    <w:rsid w:val="004E318C"/>
    <w:rsid w:val="004E3258"/>
    <w:rsid w:val="004E3942"/>
    <w:rsid w:val="004E3954"/>
    <w:rsid w:val="004E4189"/>
    <w:rsid w:val="004E43BC"/>
    <w:rsid w:val="004E4BBF"/>
    <w:rsid w:val="004E4D2E"/>
    <w:rsid w:val="004E4EA4"/>
    <w:rsid w:val="004E4EF1"/>
    <w:rsid w:val="004E50B2"/>
    <w:rsid w:val="004E523D"/>
    <w:rsid w:val="004E528D"/>
    <w:rsid w:val="004E59F7"/>
    <w:rsid w:val="004E59FB"/>
    <w:rsid w:val="004E5A5F"/>
    <w:rsid w:val="004E5ED9"/>
    <w:rsid w:val="004E63EC"/>
    <w:rsid w:val="004E6D49"/>
    <w:rsid w:val="004E7003"/>
    <w:rsid w:val="004E74AD"/>
    <w:rsid w:val="004E797A"/>
    <w:rsid w:val="004E7F54"/>
    <w:rsid w:val="004E7F75"/>
    <w:rsid w:val="004F023C"/>
    <w:rsid w:val="004F030B"/>
    <w:rsid w:val="004F0A88"/>
    <w:rsid w:val="004F0AA8"/>
    <w:rsid w:val="004F0E2D"/>
    <w:rsid w:val="004F0EDD"/>
    <w:rsid w:val="004F11F0"/>
    <w:rsid w:val="004F1A03"/>
    <w:rsid w:val="004F1B48"/>
    <w:rsid w:val="004F1CCA"/>
    <w:rsid w:val="004F25EB"/>
    <w:rsid w:val="004F268F"/>
    <w:rsid w:val="004F2705"/>
    <w:rsid w:val="004F27A7"/>
    <w:rsid w:val="004F2F7E"/>
    <w:rsid w:val="004F311E"/>
    <w:rsid w:val="004F3200"/>
    <w:rsid w:val="004F3327"/>
    <w:rsid w:val="004F3B4B"/>
    <w:rsid w:val="004F45FA"/>
    <w:rsid w:val="004F47E2"/>
    <w:rsid w:val="004F48AC"/>
    <w:rsid w:val="004F532E"/>
    <w:rsid w:val="004F5867"/>
    <w:rsid w:val="004F5B13"/>
    <w:rsid w:val="004F5B59"/>
    <w:rsid w:val="004F670B"/>
    <w:rsid w:val="004F7138"/>
    <w:rsid w:val="0050010B"/>
    <w:rsid w:val="00500555"/>
    <w:rsid w:val="00500697"/>
    <w:rsid w:val="0050069D"/>
    <w:rsid w:val="00500756"/>
    <w:rsid w:val="0050079E"/>
    <w:rsid w:val="005007DA"/>
    <w:rsid w:val="005007E5"/>
    <w:rsid w:val="00500CC1"/>
    <w:rsid w:val="00500D9D"/>
    <w:rsid w:val="00501006"/>
    <w:rsid w:val="005010FE"/>
    <w:rsid w:val="0050149D"/>
    <w:rsid w:val="005015C2"/>
    <w:rsid w:val="00501817"/>
    <w:rsid w:val="00501823"/>
    <w:rsid w:val="00501C80"/>
    <w:rsid w:val="00501F92"/>
    <w:rsid w:val="00501FAE"/>
    <w:rsid w:val="00502809"/>
    <w:rsid w:val="00502BE6"/>
    <w:rsid w:val="00502C43"/>
    <w:rsid w:val="00502C7A"/>
    <w:rsid w:val="00503E65"/>
    <w:rsid w:val="00504407"/>
    <w:rsid w:val="00504BF3"/>
    <w:rsid w:val="00505405"/>
    <w:rsid w:val="00505E50"/>
    <w:rsid w:val="005060F7"/>
    <w:rsid w:val="0050679C"/>
    <w:rsid w:val="00506DF2"/>
    <w:rsid w:val="00507110"/>
    <w:rsid w:val="005075BA"/>
    <w:rsid w:val="005079F0"/>
    <w:rsid w:val="00507C13"/>
    <w:rsid w:val="00510317"/>
    <w:rsid w:val="00510658"/>
    <w:rsid w:val="00510853"/>
    <w:rsid w:val="00510C76"/>
    <w:rsid w:val="005123DC"/>
    <w:rsid w:val="005126CF"/>
    <w:rsid w:val="005128F3"/>
    <w:rsid w:val="005129FC"/>
    <w:rsid w:val="00512BE5"/>
    <w:rsid w:val="005131E2"/>
    <w:rsid w:val="005139C1"/>
    <w:rsid w:val="0051408A"/>
    <w:rsid w:val="0051440E"/>
    <w:rsid w:val="00514734"/>
    <w:rsid w:val="00514782"/>
    <w:rsid w:val="0051526F"/>
    <w:rsid w:val="0051576F"/>
    <w:rsid w:val="005158D5"/>
    <w:rsid w:val="005159A9"/>
    <w:rsid w:val="00515AFA"/>
    <w:rsid w:val="00515CA5"/>
    <w:rsid w:val="0051698A"/>
    <w:rsid w:val="00516C32"/>
    <w:rsid w:val="005171C6"/>
    <w:rsid w:val="0051731D"/>
    <w:rsid w:val="00517925"/>
    <w:rsid w:val="00517943"/>
    <w:rsid w:val="005179DD"/>
    <w:rsid w:val="00517D3E"/>
    <w:rsid w:val="005211C5"/>
    <w:rsid w:val="0052149F"/>
    <w:rsid w:val="00521DE9"/>
    <w:rsid w:val="0052299B"/>
    <w:rsid w:val="005229DD"/>
    <w:rsid w:val="00522EF2"/>
    <w:rsid w:val="00522F77"/>
    <w:rsid w:val="005230AA"/>
    <w:rsid w:val="0052319D"/>
    <w:rsid w:val="005233CD"/>
    <w:rsid w:val="0052365F"/>
    <w:rsid w:val="0052377A"/>
    <w:rsid w:val="0052383A"/>
    <w:rsid w:val="00523CBC"/>
    <w:rsid w:val="00524BC9"/>
    <w:rsid w:val="0052506C"/>
    <w:rsid w:val="0052543E"/>
    <w:rsid w:val="005259E9"/>
    <w:rsid w:val="00526088"/>
    <w:rsid w:val="0052618C"/>
    <w:rsid w:val="0052621E"/>
    <w:rsid w:val="00526300"/>
    <w:rsid w:val="00526633"/>
    <w:rsid w:val="005266D5"/>
    <w:rsid w:val="00526763"/>
    <w:rsid w:val="00527DFB"/>
    <w:rsid w:val="00530050"/>
    <w:rsid w:val="00530B31"/>
    <w:rsid w:val="00530C2F"/>
    <w:rsid w:val="00530D2A"/>
    <w:rsid w:val="00530F06"/>
    <w:rsid w:val="005314CF"/>
    <w:rsid w:val="00531935"/>
    <w:rsid w:val="005319FE"/>
    <w:rsid w:val="00531C1A"/>
    <w:rsid w:val="00531FA9"/>
    <w:rsid w:val="00532110"/>
    <w:rsid w:val="005323D9"/>
    <w:rsid w:val="00532CE8"/>
    <w:rsid w:val="00532E2F"/>
    <w:rsid w:val="00534029"/>
    <w:rsid w:val="005340B4"/>
    <w:rsid w:val="005343D4"/>
    <w:rsid w:val="00534762"/>
    <w:rsid w:val="00534AE5"/>
    <w:rsid w:val="00534B35"/>
    <w:rsid w:val="00534D58"/>
    <w:rsid w:val="00535109"/>
    <w:rsid w:val="0053526D"/>
    <w:rsid w:val="00535610"/>
    <w:rsid w:val="0053569A"/>
    <w:rsid w:val="005357F9"/>
    <w:rsid w:val="00535965"/>
    <w:rsid w:val="00535F67"/>
    <w:rsid w:val="00536093"/>
    <w:rsid w:val="005366E8"/>
    <w:rsid w:val="00536F9C"/>
    <w:rsid w:val="0053710A"/>
    <w:rsid w:val="00537342"/>
    <w:rsid w:val="005374D7"/>
    <w:rsid w:val="00537AD9"/>
    <w:rsid w:val="00537C34"/>
    <w:rsid w:val="00540327"/>
    <w:rsid w:val="005408A6"/>
    <w:rsid w:val="005408E3"/>
    <w:rsid w:val="0054094C"/>
    <w:rsid w:val="005411CA"/>
    <w:rsid w:val="005414B6"/>
    <w:rsid w:val="005416A2"/>
    <w:rsid w:val="005419A1"/>
    <w:rsid w:val="00541A9C"/>
    <w:rsid w:val="005427A2"/>
    <w:rsid w:val="005427DF"/>
    <w:rsid w:val="0054284C"/>
    <w:rsid w:val="00542D06"/>
    <w:rsid w:val="00543226"/>
    <w:rsid w:val="005438A1"/>
    <w:rsid w:val="00543D2D"/>
    <w:rsid w:val="00543F0B"/>
    <w:rsid w:val="00543FB9"/>
    <w:rsid w:val="0054417D"/>
    <w:rsid w:val="005445EF"/>
    <w:rsid w:val="005446C0"/>
    <w:rsid w:val="005447CB"/>
    <w:rsid w:val="00544B42"/>
    <w:rsid w:val="00544C11"/>
    <w:rsid w:val="00544D2D"/>
    <w:rsid w:val="00544F99"/>
    <w:rsid w:val="005454E9"/>
    <w:rsid w:val="00545599"/>
    <w:rsid w:val="005455C7"/>
    <w:rsid w:val="00545BB3"/>
    <w:rsid w:val="00545E75"/>
    <w:rsid w:val="0054603F"/>
    <w:rsid w:val="0054635F"/>
    <w:rsid w:val="0054648C"/>
    <w:rsid w:val="00546725"/>
    <w:rsid w:val="005467DA"/>
    <w:rsid w:val="00546854"/>
    <w:rsid w:val="00546A60"/>
    <w:rsid w:val="00546ED9"/>
    <w:rsid w:val="00547027"/>
    <w:rsid w:val="005470BD"/>
    <w:rsid w:val="0054774A"/>
    <w:rsid w:val="00547754"/>
    <w:rsid w:val="00547815"/>
    <w:rsid w:val="00547D4E"/>
    <w:rsid w:val="0055046B"/>
    <w:rsid w:val="0055055B"/>
    <w:rsid w:val="005505C9"/>
    <w:rsid w:val="005507CF"/>
    <w:rsid w:val="00550DD1"/>
    <w:rsid w:val="00551028"/>
    <w:rsid w:val="0055102C"/>
    <w:rsid w:val="00551063"/>
    <w:rsid w:val="0055125C"/>
    <w:rsid w:val="00551738"/>
    <w:rsid w:val="005518B3"/>
    <w:rsid w:val="00552065"/>
    <w:rsid w:val="00552CA1"/>
    <w:rsid w:val="00553128"/>
    <w:rsid w:val="00554278"/>
    <w:rsid w:val="0055446B"/>
    <w:rsid w:val="00554471"/>
    <w:rsid w:val="005544B3"/>
    <w:rsid w:val="005548BF"/>
    <w:rsid w:val="00554E0E"/>
    <w:rsid w:val="00555382"/>
    <w:rsid w:val="005555D8"/>
    <w:rsid w:val="00555E10"/>
    <w:rsid w:val="005565AE"/>
    <w:rsid w:val="00556B11"/>
    <w:rsid w:val="0055798E"/>
    <w:rsid w:val="00557C7C"/>
    <w:rsid w:val="00557E3A"/>
    <w:rsid w:val="00560269"/>
    <w:rsid w:val="00560446"/>
    <w:rsid w:val="00560B70"/>
    <w:rsid w:val="00561115"/>
    <w:rsid w:val="00561132"/>
    <w:rsid w:val="00561A05"/>
    <w:rsid w:val="00561FEA"/>
    <w:rsid w:val="005625B5"/>
    <w:rsid w:val="005629AD"/>
    <w:rsid w:val="00562D80"/>
    <w:rsid w:val="0056309C"/>
    <w:rsid w:val="00563359"/>
    <w:rsid w:val="00563601"/>
    <w:rsid w:val="005636D0"/>
    <w:rsid w:val="00563AF1"/>
    <w:rsid w:val="00563D28"/>
    <w:rsid w:val="00563FE8"/>
    <w:rsid w:val="005642A1"/>
    <w:rsid w:val="0056440D"/>
    <w:rsid w:val="00564837"/>
    <w:rsid w:val="005648B9"/>
    <w:rsid w:val="005650F5"/>
    <w:rsid w:val="005655EB"/>
    <w:rsid w:val="00565811"/>
    <w:rsid w:val="00565DEA"/>
    <w:rsid w:val="0056619F"/>
    <w:rsid w:val="0056685D"/>
    <w:rsid w:val="00566DB1"/>
    <w:rsid w:val="00567B6C"/>
    <w:rsid w:val="00567B70"/>
    <w:rsid w:val="005709FC"/>
    <w:rsid w:val="00570C4A"/>
    <w:rsid w:val="0057124A"/>
    <w:rsid w:val="005716B8"/>
    <w:rsid w:val="005716FE"/>
    <w:rsid w:val="00571774"/>
    <w:rsid w:val="005728A5"/>
    <w:rsid w:val="00572B20"/>
    <w:rsid w:val="00572F2B"/>
    <w:rsid w:val="00573051"/>
    <w:rsid w:val="005739B3"/>
    <w:rsid w:val="005741FC"/>
    <w:rsid w:val="005747E1"/>
    <w:rsid w:val="00574983"/>
    <w:rsid w:val="00574B27"/>
    <w:rsid w:val="0057515E"/>
    <w:rsid w:val="00575688"/>
    <w:rsid w:val="005759A2"/>
    <w:rsid w:val="00575A17"/>
    <w:rsid w:val="00576E0B"/>
    <w:rsid w:val="00576EE0"/>
    <w:rsid w:val="005775C9"/>
    <w:rsid w:val="0057784A"/>
    <w:rsid w:val="00577C74"/>
    <w:rsid w:val="00577D8C"/>
    <w:rsid w:val="00577F3C"/>
    <w:rsid w:val="005801EC"/>
    <w:rsid w:val="005804FA"/>
    <w:rsid w:val="005805CE"/>
    <w:rsid w:val="00580814"/>
    <w:rsid w:val="0058139B"/>
    <w:rsid w:val="00581774"/>
    <w:rsid w:val="005817B0"/>
    <w:rsid w:val="00582856"/>
    <w:rsid w:val="00582CDD"/>
    <w:rsid w:val="00582DAF"/>
    <w:rsid w:val="005831F5"/>
    <w:rsid w:val="0058336F"/>
    <w:rsid w:val="00583C44"/>
    <w:rsid w:val="005848C2"/>
    <w:rsid w:val="00584B4C"/>
    <w:rsid w:val="00584CD9"/>
    <w:rsid w:val="00584E01"/>
    <w:rsid w:val="0058535B"/>
    <w:rsid w:val="005855FD"/>
    <w:rsid w:val="005863ED"/>
    <w:rsid w:val="00586811"/>
    <w:rsid w:val="00586B9D"/>
    <w:rsid w:val="005871CC"/>
    <w:rsid w:val="00587340"/>
    <w:rsid w:val="0058771C"/>
    <w:rsid w:val="00587AF2"/>
    <w:rsid w:val="00587EE6"/>
    <w:rsid w:val="005902F3"/>
    <w:rsid w:val="00590403"/>
    <w:rsid w:val="005905B3"/>
    <w:rsid w:val="0059086B"/>
    <w:rsid w:val="00590BDD"/>
    <w:rsid w:val="00590F14"/>
    <w:rsid w:val="0059141B"/>
    <w:rsid w:val="00591590"/>
    <w:rsid w:val="00591ECD"/>
    <w:rsid w:val="0059203F"/>
    <w:rsid w:val="005925BF"/>
    <w:rsid w:val="00592D08"/>
    <w:rsid w:val="005930E1"/>
    <w:rsid w:val="00593313"/>
    <w:rsid w:val="00593783"/>
    <w:rsid w:val="005939BD"/>
    <w:rsid w:val="00593CD2"/>
    <w:rsid w:val="0059423B"/>
    <w:rsid w:val="005945EC"/>
    <w:rsid w:val="00594789"/>
    <w:rsid w:val="00594913"/>
    <w:rsid w:val="00594B3A"/>
    <w:rsid w:val="00594F45"/>
    <w:rsid w:val="005950B1"/>
    <w:rsid w:val="00595226"/>
    <w:rsid w:val="005954B2"/>
    <w:rsid w:val="0059593E"/>
    <w:rsid w:val="005959CE"/>
    <w:rsid w:val="00595A6A"/>
    <w:rsid w:val="00595BAF"/>
    <w:rsid w:val="00596929"/>
    <w:rsid w:val="00596AD4"/>
    <w:rsid w:val="00596D4C"/>
    <w:rsid w:val="00596F0D"/>
    <w:rsid w:val="00596F6B"/>
    <w:rsid w:val="0059709C"/>
    <w:rsid w:val="00597A0F"/>
    <w:rsid w:val="00597BD0"/>
    <w:rsid w:val="00597CA5"/>
    <w:rsid w:val="005A0057"/>
    <w:rsid w:val="005A0C31"/>
    <w:rsid w:val="005A0D54"/>
    <w:rsid w:val="005A0F61"/>
    <w:rsid w:val="005A119F"/>
    <w:rsid w:val="005A15B1"/>
    <w:rsid w:val="005A168C"/>
    <w:rsid w:val="005A1DC9"/>
    <w:rsid w:val="005A1E4E"/>
    <w:rsid w:val="005A1FF0"/>
    <w:rsid w:val="005A265B"/>
    <w:rsid w:val="005A2A10"/>
    <w:rsid w:val="005A2FEE"/>
    <w:rsid w:val="005A31E2"/>
    <w:rsid w:val="005A33C3"/>
    <w:rsid w:val="005A35E8"/>
    <w:rsid w:val="005A380E"/>
    <w:rsid w:val="005A3A15"/>
    <w:rsid w:val="005A3B1B"/>
    <w:rsid w:val="005A4062"/>
    <w:rsid w:val="005A40EC"/>
    <w:rsid w:val="005A489E"/>
    <w:rsid w:val="005A4BEA"/>
    <w:rsid w:val="005A505B"/>
    <w:rsid w:val="005A5790"/>
    <w:rsid w:val="005A5CC4"/>
    <w:rsid w:val="005A61F1"/>
    <w:rsid w:val="005A63C9"/>
    <w:rsid w:val="005A6703"/>
    <w:rsid w:val="005A6708"/>
    <w:rsid w:val="005A6DDB"/>
    <w:rsid w:val="005B045D"/>
    <w:rsid w:val="005B06BD"/>
    <w:rsid w:val="005B09B9"/>
    <w:rsid w:val="005B0A4D"/>
    <w:rsid w:val="005B0A65"/>
    <w:rsid w:val="005B132D"/>
    <w:rsid w:val="005B1503"/>
    <w:rsid w:val="005B1658"/>
    <w:rsid w:val="005B16BF"/>
    <w:rsid w:val="005B1937"/>
    <w:rsid w:val="005B1D1E"/>
    <w:rsid w:val="005B224A"/>
    <w:rsid w:val="005B269E"/>
    <w:rsid w:val="005B2877"/>
    <w:rsid w:val="005B2D12"/>
    <w:rsid w:val="005B3E16"/>
    <w:rsid w:val="005B3F58"/>
    <w:rsid w:val="005B43B6"/>
    <w:rsid w:val="005B43F4"/>
    <w:rsid w:val="005B4DD6"/>
    <w:rsid w:val="005B4F28"/>
    <w:rsid w:val="005B5A67"/>
    <w:rsid w:val="005B5B59"/>
    <w:rsid w:val="005B5B70"/>
    <w:rsid w:val="005B5D30"/>
    <w:rsid w:val="005B5D50"/>
    <w:rsid w:val="005B5F20"/>
    <w:rsid w:val="005B74DF"/>
    <w:rsid w:val="005B75C1"/>
    <w:rsid w:val="005B7645"/>
    <w:rsid w:val="005B7E59"/>
    <w:rsid w:val="005B7F2C"/>
    <w:rsid w:val="005B7F30"/>
    <w:rsid w:val="005B7F49"/>
    <w:rsid w:val="005C016B"/>
    <w:rsid w:val="005C0252"/>
    <w:rsid w:val="005C0271"/>
    <w:rsid w:val="005C0378"/>
    <w:rsid w:val="005C03F0"/>
    <w:rsid w:val="005C0477"/>
    <w:rsid w:val="005C053B"/>
    <w:rsid w:val="005C06C7"/>
    <w:rsid w:val="005C0B4A"/>
    <w:rsid w:val="005C0CA1"/>
    <w:rsid w:val="005C0E97"/>
    <w:rsid w:val="005C0FBC"/>
    <w:rsid w:val="005C12F2"/>
    <w:rsid w:val="005C140B"/>
    <w:rsid w:val="005C2296"/>
    <w:rsid w:val="005C2534"/>
    <w:rsid w:val="005C2644"/>
    <w:rsid w:val="005C2F0C"/>
    <w:rsid w:val="005C360B"/>
    <w:rsid w:val="005C3D88"/>
    <w:rsid w:val="005C4664"/>
    <w:rsid w:val="005C4F05"/>
    <w:rsid w:val="005C504D"/>
    <w:rsid w:val="005C50F1"/>
    <w:rsid w:val="005C51B0"/>
    <w:rsid w:val="005C52EC"/>
    <w:rsid w:val="005C5370"/>
    <w:rsid w:val="005C5454"/>
    <w:rsid w:val="005C5487"/>
    <w:rsid w:val="005C6126"/>
    <w:rsid w:val="005C6537"/>
    <w:rsid w:val="005C6DBB"/>
    <w:rsid w:val="005C74E1"/>
    <w:rsid w:val="005C7556"/>
    <w:rsid w:val="005C7ED3"/>
    <w:rsid w:val="005D0704"/>
    <w:rsid w:val="005D0C3D"/>
    <w:rsid w:val="005D0F15"/>
    <w:rsid w:val="005D0FDA"/>
    <w:rsid w:val="005D139B"/>
    <w:rsid w:val="005D159B"/>
    <w:rsid w:val="005D1707"/>
    <w:rsid w:val="005D1745"/>
    <w:rsid w:val="005D187E"/>
    <w:rsid w:val="005D1943"/>
    <w:rsid w:val="005D1A7B"/>
    <w:rsid w:val="005D1B39"/>
    <w:rsid w:val="005D1E6E"/>
    <w:rsid w:val="005D2735"/>
    <w:rsid w:val="005D2C75"/>
    <w:rsid w:val="005D2E57"/>
    <w:rsid w:val="005D32D0"/>
    <w:rsid w:val="005D335C"/>
    <w:rsid w:val="005D362E"/>
    <w:rsid w:val="005D4A19"/>
    <w:rsid w:val="005D4C89"/>
    <w:rsid w:val="005D52BE"/>
    <w:rsid w:val="005D558F"/>
    <w:rsid w:val="005D5BA3"/>
    <w:rsid w:val="005D5E6E"/>
    <w:rsid w:val="005D5F89"/>
    <w:rsid w:val="005D65B2"/>
    <w:rsid w:val="005D677C"/>
    <w:rsid w:val="005D6948"/>
    <w:rsid w:val="005D6A6B"/>
    <w:rsid w:val="005D6CBA"/>
    <w:rsid w:val="005D6E61"/>
    <w:rsid w:val="005D71E8"/>
    <w:rsid w:val="005D7ED4"/>
    <w:rsid w:val="005D7FA7"/>
    <w:rsid w:val="005E0127"/>
    <w:rsid w:val="005E0BD0"/>
    <w:rsid w:val="005E12BD"/>
    <w:rsid w:val="005E1487"/>
    <w:rsid w:val="005E19B3"/>
    <w:rsid w:val="005E1A7C"/>
    <w:rsid w:val="005E1C0F"/>
    <w:rsid w:val="005E22DC"/>
    <w:rsid w:val="005E235A"/>
    <w:rsid w:val="005E2560"/>
    <w:rsid w:val="005E2566"/>
    <w:rsid w:val="005E27A2"/>
    <w:rsid w:val="005E285F"/>
    <w:rsid w:val="005E2916"/>
    <w:rsid w:val="005E2D26"/>
    <w:rsid w:val="005E2DD8"/>
    <w:rsid w:val="005E2F66"/>
    <w:rsid w:val="005E3009"/>
    <w:rsid w:val="005E356D"/>
    <w:rsid w:val="005E35CD"/>
    <w:rsid w:val="005E396E"/>
    <w:rsid w:val="005E3B47"/>
    <w:rsid w:val="005E3C0B"/>
    <w:rsid w:val="005E4198"/>
    <w:rsid w:val="005E481B"/>
    <w:rsid w:val="005E4B1F"/>
    <w:rsid w:val="005E4B85"/>
    <w:rsid w:val="005E4C06"/>
    <w:rsid w:val="005E4C80"/>
    <w:rsid w:val="005E4D8D"/>
    <w:rsid w:val="005E4E25"/>
    <w:rsid w:val="005E5112"/>
    <w:rsid w:val="005E5400"/>
    <w:rsid w:val="005E5415"/>
    <w:rsid w:val="005E559D"/>
    <w:rsid w:val="005E5680"/>
    <w:rsid w:val="005E5827"/>
    <w:rsid w:val="005E5B12"/>
    <w:rsid w:val="005E5CD7"/>
    <w:rsid w:val="005E6296"/>
    <w:rsid w:val="005E6C43"/>
    <w:rsid w:val="005E6CE9"/>
    <w:rsid w:val="005E70BC"/>
    <w:rsid w:val="005E7178"/>
    <w:rsid w:val="005E7349"/>
    <w:rsid w:val="005E7C90"/>
    <w:rsid w:val="005E7E5F"/>
    <w:rsid w:val="005E7E8A"/>
    <w:rsid w:val="005E7F02"/>
    <w:rsid w:val="005E7F06"/>
    <w:rsid w:val="005E7FAF"/>
    <w:rsid w:val="005F00D6"/>
    <w:rsid w:val="005F0226"/>
    <w:rsid w:val="005F047D"/>
    <w:rsid w:val="005F0496"/>
    <w:rsid w:val="005F0A49"/>
    <w:rsid w:val="005F1095"/>
    <w:rsid w:val="005F10DC"/>
    <w:rsid w:val="005F1137"/>
    <w:rsid w:val="005F1349"/>
    <w:rsid w:val="005F1446"/>
    <w:rsid w:val="005F22EC"/>
    <w:rsid w:val="005F2674"/>
    <w:rsid w:val="005F2943"/>
    <w:rsid w:val="005F29E6"/>
    <w:rsid w:val="005F2BE8"/>
    <w:rsid w:val="005F3063"/>
    <w:rsid w:val="005F31BF"/>
    <w:rsid w:val="005F32A3"/>
    <w:rsid w:val="005F4139"/>
    <w:rsid w:val="005F4314"/>
    <w:rsid w:val="005F4516"/>
    <w:rsid w:val="005F4A5D"/>
    <w:rsid w:val="005F4BCE"/>
    <w:rsid w:val="005F4D00"/>
    <w:rsid w:val="005F5326"/>
    <w:rsid w:val="005F5976"/>
    <w:rsid w:val="005F5CB2"/>
    <w:rsid w:val="005F5F2C"/>
    <w:rsid w:val="005F5F7C"/>
    <w:rsid w:val="005F61C7"/>
    <w:rsid w:val="005F6342"/>
    <w:rsid w:val="005F6385"/>
    <w:rsid w:val="005F650C"/>
    <w:rsid w:val="005F684B"/>
    <w:rsid w:val="005F6D71"/>
    <w:rsid w:val="005F6F39"/>
    <w:rsid w:val="005F715D"/>
    <w:rsid w:val="005F720B"/>
    <w:rsid w:val="005F7DE1"/>
    <w:rsid w:val="00600484"/>
    <w:rsid w:val="006005A2"/>
    <w:rsid w:val="00601286"/>
    <w:rsid w:val="006012A5"/>
    <w:rsid w:val="006013B9"/>
    <w:rsid w:val="006014A2"/>
    <w:rsid w:val="0060163A"/>
    <w:rsid w:val="0060165C"/>
    <w:rsid w:val="00601846"/>
    <w:rsid w:val="00601AB5"/>
    <w:rsid w:val="00601C47"/>
    <w:rsid w:val="00601ED5"/>
    <w:rsid w:val="0060220E"/>
    <w:rsid w:val="00602ADB"/>
    <w:rsid w:val="00602C3D"/>
    <w:rsid w:val="00602E46"/>
    <w:rsid w:val="006034EA"/>
    <w:rsid w:val="00603561"/>
    <w:rsid w:val="006035F9"/>
    <w:rsid w:val="006038A2"/>
    <w:rsid w:val="00603C22"/>
    <w:rsid w:val="00603C8E"/>
    <w:rsid w:val="00604087"/>
    <w:rsid w:val="00604245"/>
    <w:rsid w:val="006042C6"/>
    <w:rsid w:val="006043E7"/>
    <w:rsid w:val="00604832"/>
    <w:rsid w:val="00604AAD"/>
    <w:rsid w:val="00604C1C"/>
    <w:rsid w:val="00604CD4"/>
    <w:rsid w:val="00604D3B"/>
    <w:rsid w:val="00605C4E"/>
    <w:rsid w:val="00606883"/>
    <w:rsid w:val="006068CE"/>
    <w:rsid w:val="00606CE1"/>
    <w:rsid w:val="00606EE1"/>
    <w:rsid w:val="00606FAF"/>
    <w:rsid w:val="00607CBA"/>
    <w:rsid w:val="00607F2F"/>
    <w:rsid w:val="0061082C"/>
    <w:rsid w:val="00610D16"/>
    <w:rsid w:val="00611467"/>
    <w:rsid w:val="00611B86"/>
    <w:rsid w:val="006120FE"/>
    <w:rsid w:val="006122B8"/>
    <w:rsid w:val="00612454"/>
    <w:rsid w:val="006126D6"/>
    <w:rsid w:val="00612B3F"/>
    <w:rsid w:val="00612B80"/>
    <w:rsid w:val="00612CE1"/>
    <w:rsid w:val="00613672"/>
    <w:rsid w:val="00613F16"/>
    <w:rsid w:val="00614079"/>
    <w:rsid w:val="00614528"/>
    <w:rsid w:val="0061481D"/>
    <w:rsid w:val="00614F1E"/>
    <w:rsid w:val="00615244"/>
    <w:rsid w:val="0061591E"/>
    <w:rsid w:val="00615921"/>
    <w:rsid w:val="00615B23"/>
    <w:rsid w:val="00616738"/>
    <w:rsid w:val="00616841"/>
    <w:rsid w:val="0061692D"/>
    <w:rsid w:val="00616C4E"/>
    <w:rsid w:val="00616C8D"/>
    <w:rsid w:val="00616D6A"/>
    <w:rsid w:val="006175B8"/>
    <w:rsid w:val="006179F1"/>
    <w:rsid w:val="00617B4D"/>
    <w:rsid w:val="00617C52"/>
    <w:rsid w:val="0062012C"/>
    <w:rsid w:val="00620503"/>
    <w:rsid w:val="006207AB"/>
    <w:rsid w:val="00621345"/>
    <w:rsid w:val="006213B5"/>
    <w:rsid w:val="00621D8E"/>
    <w:rsid w:val="00622496"/>
    <w:rsid w:val="00622802"/>
    <w:rsid w:val="0062302D"/>
    <w:rsid w:val="0062305D"/>
    <w:rsid w:val="006232B3"/>
    <w:rsid w:val="00623558"/>
    <w:rsid w:val="00623A5B"/>
    <w:rsid w:val="0062434A"/>
    <w:rsid w:val="006245E9"/>
    <w:rsid w:val="00624BBB"/>
    <w:rsid w:val="00624D5B"/>
    <w:rsid w:val="00624DDA"/>
    <w:rsid w:val="00625177"/>
    <w:rsid w:val="00625181"/>
    <w:rsid w:val="00625568"/>
    <w:rsid w:val="0062584E"/>
    <w:rsid w:val="00625891"/>
    <w:rsid w:val="00625950"/>
    <w:rsid w:val="00625DF7"/>
    <w:rsid w:val="00625E61"/>
    <w:rsid w:val="00625E97"/>
    <w:rsid w:val="00625F3D"/>
    <w:rsid w:val="0062635D"/>
    <w:rsid w:val="006268C9"/>
    <w:rsid w:val="00626C35"/>
    <w:rsid w:val="00626D29"/>
    <w:rsid w:val="00626ECB"/>
    <w:rsid w:val="00626F30"/>
    <w:rsid w:val="0062789D"/>
    <w:rsid w:val="006305F9"/>
    <w:rsid w:val="0063081C"/>
    <w:rsid w:val="0063089D"/>
    <w:rsid w:val="00630999"/>
    <w:rsid w:val="00630A4B"/>
    <w:rsid w:val="006311D0"/>
    <w:rsid w:val="00631311"/>
    <w:rsid w:val="00631374"/>
    <w:rsid w:val="0063167A"/>
    <w:rsid w:val="00631EA0"/>
    <w:rsid w:val="00632322"/>
    <w:rsid w:val="0063282D"/>
    <w:rsid w:val="0063284C"/>
    <w:rsid w:val="006328E6"/>
    <w:rsid w:val="006329B5"/>
    <w:rsid w:val="00632C9D"/>
    <w:rsid w:val="00632D34"/>
    <w:rsid w:val="006332B8"/>
    <w:rsid w:val="00633322"/>
    <w:rsid w:val="006333C1"/>
    <w:rsid w:val="0063365F"/>
    <w:rsid w:val="00633DAE"/>
    <w:rsid w:val="006349B1"/>
    <w:rsid w:val="00634A69"/>
    <w:rsid w:val="0063515C"/>
    <w:rsid w:val="00635690"/>
    <w:rsid w:val="0063592C"/>
    <w:rsid w:val="00636268"/>
    <w:rsid w:val="006362BE"/>
    <w:rsid w:val="00636A86"/>
    <w:rsid w:val="00636B9B"/>
    <w:rsid w:val="00636C2B"/>
    <w:rsid w:val="00636FC5"/>
    <w:rsid w:val="00636FDB"/>
    <w:rsid w:val="0063725C"/>
    <w:rsid w:val="006372BE"/>
    <w:rsid w:val="006373DA"/>
    <w:rsid w:val="006377F2"/>
    <w:rsid w:val="00637AF4"/>
    <w:rsid w:val="00637D84"/>
    <w:rsid w:val="00640224"/>
    <w:rsid w:val="0064061D"/>
    <w:rsid w:val="00640640"/>
    <w:rsid w:val="00640F8F"/>
    <w:rsid w:val="00640FEB"/>
    <w:rsid w:val="00641259"/>
    <w:rsid w:val="00641465"/>
    <w:rsid w:val="0064172D"/>
    <w:rsid w:val="0064211D"/>
    <w:rsid w:val="00642984"/>
    <w:rsid w:val="00642CAD"/>
    <w:rsid w:val="00642CB9"/>
    <w:rsid w:val="00643149"/>
    <w:rsid w:val="0064371C"/>
    <w:rsid w:val="00643A0B"/>
    <w:rsid w:val="00643CBB"/>
    <w:rsid w:val="006441B3"/>
    <w:rsid w:val="006441C8"/>
    <w:rsid w:val="00644E76"/>
    <w:rsid w:val="00645071"/>
    <w:rsid w:val="0064511F"/>
    <w:rsid w:val="006453FC"/>
    <w:rsid w:val="00645BE1"/>
    <w:rsid w:val="00645C6F"/>
    <w:rsid w:val="00645CB2"/>
    <w:rsid w:val="00645D07"/>
    <w:rsid w:val="00646496"/>
    <w:rsid w:val="00646890"/>
    <w:rsid w:val="00646993"/>
    <w:rsid w:val="00646BF8"/>
    <w:rsid w:val="00646CBE"/>
    <w:rsid w:val="00646D91"/>
    <w:rsid w:val="00646DED"/>
    <w:rsid w:val="006470F9"/>
    <w:rsid w:val="006472A5"/>
    <w:rsid w:val="0064755B"/>
    <w:rsid w:val="0064778C"/>
    <w:rsid w:val="006477A8"/>
    <w:rsid w:val="006477BF"/>
    <w:rsid w:val="00647F1E"/>
    <w:rsid w:val="00647F69"/>
    <w:rsid w:val="00650017"/>
    <w:rsid w:val="00650A44"/>
    <w:rsid w:val="00650C6E"/>
    <w:rsid w:val="00650D30"/>
    <w:rsid w:val="00650FF7"/>
    <w:rsid w:val="006510BE"/>
    <w:rsid w:val="00651386"/>
    <w:rsid w:val="0065138C"/>
    <w:rsid w:val="006518B7"/>
    <w:rsid w:val="00651EB4"/>
    <w:rsid w:val="00652037"/>
    <w:rsid w:val="00652654"/>
    <w:rsid w:val="006526DD"/>
    <w:rsid w:val="0065279F"/>
    <w:rsid w:val="0065338E"/>
    <w:rsid w:val="00653613"/>
    <w:rsid w:val="006538B1"/>
    <w:rsid w:val="0065399F"/>
    <w:rsid w:val="00653F14"/>
    <w:rsid w:val="00654262"/>
    <w:rsid w:val="006545AA"/>
    <w:rsid w:val="00654775"/>
    <w:rsid w:val="006547DF"/>
    <w:rsid w:val="00654964"/>
    <w:rsid w:val="00654CC5"/>
    <w:rsid w:val="00655811"/>
    <w:rsid w:val="00656369"/>
    <w:rsid w:val="00657092"/>
    <w:rsid w:val="00657481"/>
    <w:rsid w:val="006579C0"/>
    <w:rsid w:val="006604B9"/>
    <w:rsid w:val="00660738"/>
    <w:rsid w:val="006611A1"/>
    <w:rsid w:val="00661A6D"/>
    <w:rsid w:val="00661B91"/>
    <w:rsid w:val="00661F16"/>
    <w:rsid w:val="00661FC4"/>
    <w:rsid w:val="006620A6"/>
    <w:rsid w:val="00662437"/>
    <w:rsid w:val="0066269B"/>
    <w:rsid w:val="00662A39"/>
    <w:rsid w:val="00662DC0"/>
    <w:rsid w:val="0066342A"/>
    <w:rsid w:val="006637B6"/>
    <w:rsid w:val="00663837"/>
    <w:rsid w:val="00663D17"/>
    <w:rsid w:val="00664069"/>
    <w:rsid w:val="00664379"/>
    <w:rsid w:val="0066443B"/>
    <w:rsid w:val="006644C5"/>
    <w:rsid w:val="00664B97"/>
    <w:rsid w:val="00664C31"/>
    <w:rsid w:val="00664DC9"/>
    <w:rsid w:val="00664EE3"/>
    <w:rsid w:val="00665B20"/>
    <w:rsid w:val="0066673D"/>
    <w:rsid w:val="00666A84"/>
    <w:rsid w:val="00666D64"/>
    <w:rsid w:val="006670BE"/>
    <w:rsid w:val="006676FF"/>
    <w:rsid w:val="00667E09"/>
    <w:rsid w:val="00670873"/>
    <w:rsid w:val="00670966"/>
    <w:rsid w:val="006709DB"/>
    <w:rsid w:val="00670AAD"/>
    <w:rsid w:val="0067127A"/>
    <w:rsid w:val="006713DE"/>
    <w:rsid w:val="0067142D"/>
    <w:rsid w:val="00671A28"/>
    <w:rsid w:val="006722AA"/>
    <w:rsid w:val="00672742"/>
    <w:rsid w:val="00672832"/>
    <w:rsid w:val="00672A46"/>
    <w:rsid w:val="00672DC8"/>
    <w:rsid w:val="00672F34"/>
    <w:rsid w:val="00673077"/>
    <w:rsid w:val="006733FC"/>
    <w:rsid w:val="006735F0"/>
    <w:rsid w:val="00673E6F"/>
    <w:rsid w:val="00673F8F"/>
    <w:rsid w:val="00674304"/>
    <w:rsid w:val="006754DB"/>
    <w:rsid w:val="006754F8"/>
    <w:rsid w:val="00675D73"/>
    <w:rsid w:val="006760C5"/>
    <w:rsid w:val="00676137"/>
    <w:rsid w:val="0067641C"/>
    <w:rsid w:val="0067654B"/>
    <w:rsid w:val="00676770"/>
    <w:rsid w:val="00676B4A"/>
    <w:rsid w:val="006771D5"/>
    <w:rsid w:val="006772F3"/>
    <w:rsid w:val="00677AC3"/>
    <w:rsid w:val="006802B5"/>
    <w:rsid w:val="006802F2"/>
    <w:rsid w:val="00680758"/>
    <w:rsid w:val="00680A40"/>
    <w:rsid w:val="00680D05"/>
    <w:rsid w:val="00680FB1"/>
    <w:rsid w:val="0068107A"/>
    <w:rsid w:val="006814EA"/>
    <w:rsid w:val="0068175B"/>
    <w:rsid w:val="00682381"/>
    <w:rsid w:val="0068264A"/>
    <w:rsid w:val="00682D5A"/>
    <w:rsid w:val="00682E8A"/>
    <w:rsid w:val="00683307"/>
    <w:rsid w:val="0068360F"/>
    <w:rsid w:val="0068443B"/>
    <w:rsid w:val="0068443E"/>
    <w:rsid w:val="006846E4"/>
    <w:rsid w:val="00684BAD"/>
    <w:rsid w:val="00684BB0"/>
    <w:rsid w:val="00685575"/>
    <w:rsid w:val="0068579D"/>
    <w:rsid w:val="00685DE2"/>
    <w:rsid w:val="00685EAE"/>
    <w:rsid w:val="00685FEC"/>
    <w:rsid w:val="00687168"/>
    <w:rsid w:val="00687C75"/>
    <w:rsid w:val="00687D3B"/>
    <w:rsid w:val="00690952"/>
    <w:rsid w:val="0069147C"/>
    <w:rsid w:val="0069162C"/>
    <w:rsid w:val="00691CAD"/>
    <w:rsid w:val="00691F63"/>
    <w:rsid w:val="006920C6"/>
    <w:rsid w:val="00692245"/>
    <w:rsid w:val="006926C9"/>
    <w:rsid w:val="00692829"/>
    <w:rsid w:val="00692F4E"/>
    <w:rsid w:val="00693360"/>
    <w:rsid w:val="0069352E"/>
    <w:rsid w:val="006938E2"/>
    <w:rsid w:val="006939C4"/>
    <w:rsid w:val="00693BB9"/>
    <w:rsid w:val="0069455D"/>
    <w:rsid w:val="006949A3"/>
    <w:rsid w:val="006958C6"/>
    <w:rsid w:val="00695972"/>
    <w:rsid w:val="006959C5"/>
    <w:rsid w:val="00695B1A"/>
    <w:rsid w:val="00695BFE"/>
    <w:rsid w:val="00695F69"/>
    <w:rsid w:val="006961CD"/>
    <w:rsid w:val="00696335"/>
    <w:rsid w:val="006963A0"/>
    <w:rsid w:val="0069668F"/>
    <w:rsid w:val="0069689A"/>
    <w:rsid w:val="006970D1"/>
    <w:rsid w:val="0069773C"/>
    <w:rsid w:val="00697943"/>
    <w:rsid w:val="00697AB1"/>
    <w:rsid w:val="00697C75"/>
    <w:rsid w:val="006A034E"/>
    <w:rsid w:val="006A06FF"/>
    <w:rsid w:val="006A0A7F"/>
    <w:rsid w:val="006A0BE6"/>
    <w:rsid w:val="006A15AD"/>
    <w:rsid w:val="006A1614"/>
    <w:rsid w:val="006A1668"/>
    <w:rsid w:val="006A19A9"/>
    <w:rsid w:val="006A1B9D"/>
    <w:rsid w:val="006A1F06"/>
    <w:rsid w:val="006A1F12"/>
    <w:rsid w:val="006A213B"/>
    <w:rsid w:val="006A256D"/>
    <w:rsid w:val="006A26DF"/>
    <w:rsid w:val="006A3149"/>
    <w:rsid w:val="006A33BD"/>
    <w:rsid w:val="006A37ED"/>
    <w:rsid w:val="006A3927"/>
    <w:rsid w:val="006A3B3A"/>
    <w:rsid w:val="006A3BA4"/>
    <w:rsid w:val="006A3C2B"/>
    <w:rsid w:val="006A3D7B"/>
    <w:rsid w:val="006A408B"/>
    <w:rsid w:val="006A4503"/>
    <w:rsid w:val="006A48B8"/>
    <w:rsid w:val="006A4B28"/>
    <w:rsid w:val="006A4E82"/>
    <w:rsid w:val="006A4EAA"/>
    <w:rsid w:val="006A50F4"/>
    <w:rsid w:val="006A5935"/>
    <w:rsid w:val="006A628F"/>
    <w:rsid w:val="006A63AC"/>
    <w:rsid w:val="006A70C9"/>
    <w:rsid w:val="006A72F4"/>
    <w:rsid w:val="006A7BE8"/>
    <w:rsid w:val="006B157B"/>
    <w:rsid w:val="006B16B4"/>
    <w:rsid w:val="006B18CA"/>
    <w:rsid w:val="006B19D3"/>
    <w:rsid w:val="006B1B08"/>
    <w:rsid w:val="006B1C67"/>
    <w:rsid w:val="006B21A7"/>
    <w:rsid w:val="006B21F8"/>
    <w:rsid w:val="006B251F"/>
    <w:rsid w:val="006B255D"/>
    <w:rsid w:val="006B2B50"/>
    <w:rsid w:val="006B413D"/>
    <w:rsid w:val="006B43C7"/>
    <w:rsid w:val="006B4405"/>
    <w:rsid w:val="006B451D"/>
    <w:rsid w:val="006B45FA"/>
    <w:rsid w:val="006B4767"/>
    <w:rsid w:val="006B4798"/>
    <w:rsid w:val="006B4ACF"/>
    <w:rsid w:val="006B4D95"/>
    <w:rsid w:val="006B4DCA"/>
    <w:rsid w:val="006B4E55"/>
    <w:rsid w:val="006B4F34"/>
    <w:rsid w:val="006B4FF2"/>
    <w:rsid w:val="006B5255"/>
    <w:rsid w:val="006B587B"/>
    <w:rsid w:val="006B5942"/>
    <w:rsid w:val="006B611E"/>
    <w:rsid w:val="006B6582"/>
    <w:rsid w:val="006B699C"/>
    <w:rsid w:val="006B722B"/>
    <w:rsid w:val="006B7460"/>
    <w:rsid w:val="006B79C3"/>
    <w:rsid w:val="006B7EE0"/>
    <w:rsid w:val="006C0500"/>
    <w:rsid w:val="006C0971"/>
    <w:rsid w:val="006C09C4"/>
    <w:rsid w:val="006C0EC8"/>
    <w:rsid w:val="006C202B"/>
    <w:rsid w:val="006C2140"/>
    <w:rsid w:val="006C241B"/>
    <w:rsid w:val="006C25CE"/>
    <w:rsid w:val="006C27EA"/>
    <w:rsid w:val="006C29A1"/>
    <w:rsid w:val="006C2EA3"/>
    <w:rsid w:val="006C3137"/>
    <w:rsid w:val="006C3615"/>
    <w:rsid w:val="006C3EDD"/>
    <w:rsid w:val="006C44E8"/>
    <w:rsid w:val="006C4991"/>
    <w:rsid w:val="006C49F8"/>
    <w:rsid w:val="006C4F8E"/>
    <w:rsid w:val="006C5243"/>
    <w:rsid w:val="006C53B2"/>
    <w:rsid w:val="006C571B"/>
    <w:rsid w:val="006C57DE"/>
    <w:rsid w:val="006C5BE3"/>
    <w:rsid w:val="006C6988"/>
    <w:rsid w:val="006C7056"/>
    <w:rsid w:val="006C708D"/>
    <w:rsid w:val="006C72D3"/>
    <w:rsid w:val="006C773F"/>
    <w:rsid w:val="006C7D1F"/>
    <w:rsid w:val="006C7F74"/>
    <w:rsid w:val="006D025C"/>
    <w:rsid w:val="006D0E27"/>
    <w:rsid w:val="006D11AC"/>
    <w:rsid w:val="006D1445"/>
    <w:rsid w:val="006D1653"/>
    <w:rsid w:val="006D171F"/>
    <w:rsid w:val="006D2002"/>
    <w:rsid w:val="006D2015"/>
    <w:rsid w:val="006D2212"/>
    <w:rsid w:val="006D2677"/>
    <w:rsid w:val="006D27E7"/>
    <w:rsid w:val="006D27F4"/>
    <w:rsid w:val="006D3162"/>
    <w:rsid w:val="006D31ED"/>
    <w:rsid w:val="006D3220"/>
    <w:rsid w:val="006D361B"/>
    <w:rsid w:val="006D372D"/>
    <w:rsid w:val="006D3B36"/>
    <w:rsid w:val="006D431F"/>
    <w:rsid w:val="006D445C"/>
    <w:rsid w:val="006D461C"/>
    <w:rsid w:val="006D47F0"/>
    <w:rsid w:val="006D498B"/>
    <w:rsid w:val="006D4CB8"/>
    <w:rsid w:val="006D4F97"/>
    <w:rsid w:val="006D50DF"/>
    <w:rsid w:val="006D512E"/>
    <w:rsid w:val="006D5147"/>
    <w:rsid w:val="006D58B3"/>
    <w:rsid w:val="006D5F29"/>
    <w:rsid w:val="006D5F96"/>
    <w:rsid w:val="006D610C"/>
    <w:rsid w:val="006D65B7"/>
    <w:rsid w:val="006D67D6"/>
    <w:rsid w:val="006D67FD"/>
    <w:rsid w:val="006D687B"/>
    <w:rsid w:val="006D6906"/>
    <w:rsid w:val="006D6B82"/>
    <w:rsid w:val="006D6E61"/>
    <w:rsid w:val="006D742F"/>
    <w:rsid w:val="006D7556"/>
    <w:rsid w:val="006D7931"/>
    <w:rsid w:val="006D79F1"/>
    <w:rsid w:val="006D7AF9"/>
    <w:rsid w:val="006D7DC9"/>
    <w:rsid w:val="006E056C"/>
    <w:rsid w:val="006E06D4"/>
    <w:rsid w:val="006E09AC"/>
    <w:rsid w:val="006E0AA1"/>
    <w:rsid w:val="006E0FF7"/>
    <w:rsid w:val="006E16B1"/>
    <w:rsid w:val="006E17A4"/>
    <w:rsid w:val="006E1A58"/>
    <w:rsid w:val="006E1B02"/>
    <w:rsid w:val="006E1C1F"/>
    <w:rsid w:val="006E209A"/>
    <w:rsid w:val="006E2219"/>
    <w:rsid w:val="006E22CE"/>
    <w:rsid w:val="006E2333"/>
    <w:rsid w:val="006E2518"/>
    <w:rsid w:val="006E28F2"/>
    <w:rsid w:val="006E2C03"/>
    <w:rsid w:val="006E383A"/>
    <w:rsid w:val="006E3865"/>
    <w:rsid w:val="006E3DF4"/>
    <w:rsid w:val="006E3EA6"/>
    <w:rsid w:val="006E4414"/>
    <w:rsid w:val="006E471E"/>
    <w:rsid w:val="006E4B65"/>
    <w:rsid w:val="006E4CAD"/>
    <w:rsid w:val="006E5128"/>
    <w:rsid w:val="006E51DB"/>
    <w:rsid w:val="006E5358"/>
    <w:rsid w:val="006E5712"/>
    <w:rsid w:val="006E575A"/>
    <w:rsid w:val="006E5813"/>
    <w:rsid w:val="006E5E87"/>
    <w:rsid w:val="006E6049"/>
    <w:rsid w:val="006E68D9"/>
    <w:rsid w:val="006E696C"/>
    <w:rsid w:val="006E6A2F"/>
    <w:rsid w:val="006E6A8B"/>
    <w:rsid w:val="006E74D4"/>
    <w:rsid w:val="006E7949"/>
    <w:rsid w:val="006E7F7B"/>
    <w:rsid w:val="006F0682"/>
    <w:rsid w:val="006F0E29"/>
    <w:rsid w:val="006F1472"/>
    <w:rsid w:val="006F14C3"/>
    <w:rsid w:val="006F1924"/>
    <w:rsid w:val="006F1B28"/>
    <w:rsid w:val="006F1C31"/>
    <w:rsid w:val="006F21AF"/>
    <w:rsid w:val="006F2A79"/>
    <w:rsid w:val="006F2B1C"/>
    <w:rsid w:val="006F2B2A"/>
    <w:rsid w:val="006F2D31"/>
    <w:rsid w:val="006F322D"/>
    <w:rsid w:val="006F3308"/>
    <w:rsid w:val="006F351B"/>
    <w:rsid w:val="006F35EC"/>
    <w:rsid w:val="006F37F0"/>
    <w:rsid w:val="006F3B78"/>
    <w:rsid w:val="006F4224"/>
    <w:rsid w:val="006F42A8"/>
    <w:rsid w:val="006F456B"/>
    <w:rsid w:val="006F4680"/>
    <w:rsid w:val="006F4CDF"/>
    <w:rsid w:val="006F4D7F"/>
    <w:rsid w:val="006F52CD"/>
    <w:rsid w:val="006F52D6"/>
    <w:rsid w:val="006F569D"/>
    <w:rsid w:val="006F5768"/>
    <w:rsid w:val="006F58E0"/>
    <w:rsid w:val="006F5B9E"/>
    <w:rsid w:val="006F5BD1"/>
    <w:rsid w:val="006F5C2B"/>
    <w:rsid w:val="006F6D67"/>
    <w:rsid w:val="006F6EC7"/>
    <w:rsid w:val="006F70CA"/>
    <w:rsid w:val="006F72FD"/>
    <w:rsid w:val="006F75FC"/>
    <w:rsid w:val="006F7733"/>
    <w:rsid w:val="006F7E9E"/>
    <w:rsid w:val="006F7F73"/>
    <w:rsid w:val="00700186"/>
    <w:rsid w:val="00700632"/>
    <w:rsid w:val="007006CE"/>
    <w:rsid w:val="007007A2"/>
    <w:rsid w:val="00700DDA"/>
    <w:rsid w:val="00701DB4"/>
    <w:rsid w:val="00701DE4"/>
    <w:rsid w:val="0070263E"/>
    <w:rsid w:val="0070274E"/>
    <w:rsid w:val="007028AE"/>
    <w:rsid w:val="00702E89"/>
    <w:rsid w:val="00703489"/>
    <w:rsid w:val="007034E6"/>
    <w:rsid w:val="007038E8"/>
    <w:rsid w:val="00703EA3"/>
    <w:rsid w:val="00703EB8"/>
    <w:rsid w:val="0070465A"/>
    <w:rsid w:val="00704799"/>
    <w:rsid w:val="007047B8"/>
    <w:rsid w:val="007049F1"/>
    <w:rsid w:val="00704CC5"/>
    <w:rsid w:val="00704DB0"/>
    <w:rsid w:val="007050C0"/>
    <w:rsid w:val="00705A6C"/>
    <w:rsid w:val="00705C16"/>
    <w:rsid w:val="00705F67"/>
    <w:rsid w:val="007062C2"/>
    <w:rsid w:val="00706DE1"/>
    <w:rsid w:val="0070731F"/>
    <w:rsid w:val="0070778B"/>
    <w:rsid w:val="007079D1"/>
    <w:rsid w:val="00707A99"/>
    <w:rsid w:val="007105B5"/>
    <w:rsid w:val="00710A6C"/>
    <w:rsid w:val="00711144"/>
    <w:rsid w:val="00711BB6"/>
    <w:rsid w:val="00711FBA"/>
    <w:rsid w:val="00712386"/>
    <w:rsid w:val="0071248B"/>
    <w:rsid w:val="0071322F"/>
    <w:rsid w:val="00713CD5"/>
    <w:rsid w:val="00714238"/>
    <w:rsid w:val="007142FD"/>
    <w:rsid w:val="0071441C"/>
    <w:rsid w:val="007144D9"/>
    <w:rsid w:val="00714DEA"/>
    <w:rsid w:val="0071501A"/>
    <w:rsid w:val="007151E8"/>
    <w:rsid w:val="0071554A"/>
    <w:rsid w:val="00715633"/>
    <w:rsid w:val="00715663"/>
    <w:rsid w:val="00715675"/>
    <w:rsid w:val="0071572C"/>
    <w:rsid w:val="00715D88"/>
    <w:rsid w:val="00716B21"/>
    <w:rsid w:val="00716B38"/>
    <w:rsid w:val="00717318"/>
    <w:rsid w:val="00717A2E"/>
    <w:rsid w:val="00717CC8"/>
    <w:rsid w:val="00717E14"/>
    <w:rsid w:val="00717ECF"/>
    <w:rsid w:val="00720BD4"/>
    <w:rsid w:val="00720E4A"/>
    <w:rsid w:val="00720FDD"/>
    <w:rsid w:val="00721AED"/>
    <w:rsid w:val="00721EF8"/>
    <w:rsid w:val="007221C0"/>
    <w:rsid w:val="00722BCA"/>
    <w:rsid w:val="00722F80"/>
    <w:rsid w:val="00722FE9"/>
    <w:rsid w:val="007237E9"/>
    <w:rsid w:val="00723C2E"/>
    <w:rsid w:val="00723D62"/>
    <w:rsid w:val="00724716"/>
    <w:rsid w:val="0072480E"/>
    <w:rsid w:val="00724EAB"/>
    <w:rsid w:val="00725074"/>
    <w:rsid w:val="0072547C"/>
    <w:rsid w:val="00725F55"/>
    <w:rsid w:val="007263BA"/>
    <w:rsid w:val="007266AB"/>
    <w:rsid w:val="007268B7"/>
    <w:rsid w:val="00726BBD"/>
    <w:rsid w:val="00726DBE"/>
    <w:rsid w:val="007270DA"/>
    <w:rsid w:val="00727180"/>
    <w:rsid w:val="00727403"/>
    <w:rsid w:val="00727442"/>
    <w:rsid w:val="00727BA3"/>
    <w:rsid w:val="00727F11"/>
    <w:rsid w:val="007304B5"/>
    <w:rsid w:val="00730AB5"/>
    <w:rsid w:val="00730AED"/>
    <w:rsid w:val="00730DC8"/>
    <w:rsid w:val="00730FF2"/>
    <w:rsid w:val="00731196"/>
    <w:rsid w:val="007315BC"/>
    <w:rsid w:val="007319A5"/>
    <w:rsid w:val="00731DD2"/>
    <w:rsid w:val="00732130"/>
    <w:rsid w:val="00732570"/>
    <w:rsid w:val="00732BE4"/>
    <w:rsid w:val="00732CE3"/>
    <w:rsid w:val="00732FB0"/>
    <w:rsid w:val="00733070"/>
    <w:rsid w:val="007334B3"/>
    <w:rsid w:val="007335AE"/>
    <w:rsid w:val="0073396E"/>
    <w:rsid w:val="00733B12"/>
    <w:rsid w:val="00733C29"/>
    <w:rsid w:val="00733DA4"/>
    <w:rsid w:val="0073414C"/>
    <w:rsid w:val="00734777"/>
    <w:rsid w:val="00734847"/>
    <w:rsid w:val="00734965"/>
    <w:rsid w:val="00735101"/>
    <w:rsid w:val="007352D7"/>
    <w:rsid w:val="00735672"/>
    <w:rsid w:val="00735A32"/>
    <w:rsid w:val="007368E9"/>
    <w:rsid w:val="007369B0"/>
    <w:rsid w:val="00736BBA"/>
    <w:rsid w:val="00736CE2"/>
    <w:rsid w:val="007371BD"/>
    <w:rsid w:val="0073758A"/>
    <w:rsid w:val="007378B8"/>
    <w:rsid w:val="007400C3"/>
    <w:rsid w:val="007400ED"/>
    <w:rsid w:val="00740242"/>
    <w:rsid w:val="00740AEC"/>
    <w:rsid w:val="00740BBD"/>
    <w:rsid w:val="007414EB"/>
    <w:rsid w:val="007417B3"/>
    <w:rsid w:val="00741A8D"/>
    <w:rsid w:val="00741E90"/>
    <w:rsid w:val="00741F82"/>
    <w:rsid w:val="00742A92"/>
    <w:rsid w:val="00742DC1"/>
    <w:rsid w:val="00743262"/>
    <w:rsid w:val="00743390"/>
    <w:rsid w:val="00743754"/>
    <w:rsid w:val="00743C30"/>
    <w:rsid w:val="00743FAA"/>
    <w:rsid w:val="00744309"/>
    <w:rsid w:val="007444CA"/>
    <w:rsid w:val="00744599"/>
    <w:rsid w:val="007447FC"/>
    <w:rsid w:val="0074491B"/>
    <w:rsid w:val="00744B66"/>
    <w:rsid w:val="00744C38"/>
    <w:rsid w:val="00744D4D"/>
    <w:rsid w:val="00744F4B"/>
    <w:rsid w:val="007456B8"/>
    <w:rsid w:val="0074576B"/>
    <w:rsid w:val="00745793"/>
    <w:rsid w:val="0074596D"/>
    <w:rsid w:val="007459B4"/>
    <w:rsid w:val="007466FC"/>
    <w:rsid w:val="007467A6"/>
    <w:rsid w:val="00746DB3"/>
    <w:rsid w:val="00746FFF"/>
    <w:rsid w:val="007470D9"/>
    <w:rsid w:val="0074713E"/>
    <w:rsid w:val="00747209"/>
    <w:rsid w:val="007477D7"/>
    <w:rsid w:val="00747AD6"/>
    <w:rsid w:val="00747CA0"/>
    <w:rsid w:val="00747CD2"/>
    <w:rsid w:val="007501AE"/>
    <w:rsid w:val="007501E3"/>
    <w:rsid w:val="007505A3"/>
    <w:rsid w:val="007509ED"/>
    <w:rsid w:val="00750D16"/>
    <w:rsid w:val="00750E3B"/>
    <w:rsid w:val="007510D3"/>
    <w:rsid w:val="007511E7"/>
    <w:rsid w:val="007517D8"/>
    <w:rsid w:val="00751AF0"/>
    <w:rsid w:val="007527B4"/>
    <w:rsid w:val="007527C8"/>
    <w:rsid w:val="007527E6"/>
    <w:rsid w:val="00752DF1"/>
    <w:rsid w:val="007530B3"/>
    <w:rsid w:val="0075332C"/>
    <w:rsid w:val="00753A29"/>
    <w:rsid w:val="00753E32"/>
    <w:rsid w:val="00753E3D"/>
    <w:rsid w:val="00754070"/>
    <w:rsid w:val="00754237"/>
    <w:rsid w:val="007545DF"/>
    <w:rsid w:val="00754B14"/>
    <w:rsid w:val="00754DF5"/>
    <w:rsid w:val="00755146"/>
    <w:rsid w:val="007551F9"/>
    <w:rsid w:val="007555FB"/>
    <w:rsid w:val="00755BB4"/>
    <w:rsid w:val="00755E80"/>
    <w:rsid w:val="007562D9"/>
    <w:rsid w:val="007564DC"/>
    <w:rsid w:val="007566A0"/>
    <w:rsid w:val="007566ED"/>
    <w:rsid w:val="0075692A"/>
    <w:rsid w:val="00756A8E"/>
    <w:rsid w:val="00756CF3"/>
    <w:rsid w:val="00756D92"/>
    <w:rsid w:val="00756FC3"/>
    <w:rsid w:val="007575F2"/>
    <w:rsid w:val="00757A5A"/>
    <w:rsid w:val="00757C75"/>
    <w:rsid w:val="00757CDA"/>
    <w:rsid w:val="00757F84"/>
    <w:rsid w:val="007602D8"/>
    <w:rsid w:val="00760947"/>
    <w:rsid w:val="00760F5E"/>
    <w:rsid w:val="0076116D"/>
    <w:rsid w:val="0076175C"/>
    <w:rsid w:val="00761C2A"/>
    <w:rsid w:val="00761FD3"/>
    <w:rsid w:val="007622AD"/>
    <w:rsid w:val="007628CD"/>
    <w:rsid w:val="00762A16"/>
    <w:rsid w:val="00762BA8"/>
    <w:rsid w:val="00762CF3"/>
    <w:rsid w:val="0076306B"/>
    <w:rsid w:val="00763237"/>
    <w:rsid w:val="0076356B"/>
    <w:rsid w:val="00763617"/>
    <w:rsid w:val="00763640"/>
    <w:rsid w:val="0076364B"/>
    <w:rsid w:val="00763989"/>
    <w:rsid w:val="00763996"/>
    <w:rsid w:val="00763AAD"/>
    <w:rsid w:val="00763BEE"/>
    <w:rsid w:val="007640DB"/>
    <w:rsid w:val="007647AD"/>
    <w:rsid w:val="0076480F"/>
    <w:rsid w:val="00764835"/>
    <w:rsid w:val="00764A29"/>
    <w:rsid w:val="00764F1C"/>
    <w:rsid w:val="00765145"/>
    <w:rsid w:val="00765AFB"/>
    <w:rsid w:val="00765D0D"/>
    <w:rsid w:val="00765DD0"/>
    <w:rsid w:val="00765F84"/>
    <w:rsid w:val="00766B1B"/>
    <w:rsid w:val="00766F8B"/>
    <w:rsid w:val="00766F90"/>
    <w:rsid w:val="0076708C"/>
    <w:rsid w:val="00767177"/>
    <w:rsid w:val="00767299"/>
    <w:rsid w:val="007673A1"/>
    <w:rsid w:val="007701EB"/>
    <w:rsid w:val="00770527"/>
    <w:rsid w:val="00770739"/>
    <w:rsid w:val="00770D70"/>
    <w:rsid w:val="00770DDF"/>
    <w:rsid w:val="00771024"/>
    <w:rsid w:val="00771292"/>
    <w:rsid w:val="007717BA"/>
    <w:rsid w:val="00772268"/>
    <w:rsid w:val="007722D3"/>
    <w:rsid w:val="007724F5"/>
    <w:rsid w:val="007725DB"/>
    <w:rsid w:val="00772D3D"/>
    <w:rsid w:val="00772EBF"/>
    <w:rsid w:val="0077307A"/>
    <w:rsid w:val="00773117"/>
    <w:rsid w:val="007732A3"/>
    <w:rsid w:val="007737A5"/>
    <w:rsid w:val="007738B9"/>
    <w:rsid w:val="0077439C"/>
    <w:rsid w:val="00774532"/>
    <w:rsid w:val="007745A7"/>
    <w:rsid w:val="007747FB"/>
    <w:rsid w:val="00774988"/>
    <w:rsid w:val="007749BF"/>
    <w:rsid w:val="00774B31"/>
    <w:rsid w:val="00774CFA"/>
    <w:rsid w:val="0077525A"/>
    <w:rsid w:val="007753ED"/>
    <w:rsid w:val="0077594E"/>
    <w:rsid w:val="00775D01"/>
    <w:rsid w:val="00775F64"/>
    <w:rsid w:val="00776040"/>
    <w:rsid w:val="00776731"/>
    <w:rsid w:val="00776A70"/>
    <w:rsid w:val="00776AA7"/>
    <w:rsid w:val="00776B65"/>
    <w:rsid w:val="00776BBB"/>
    <w:rsid w:val="00776CD2"/>
    <w:rsid w:val="007771C1"/>
    <w:rsid w:val="007771D0"/>
    <w:rsid w:val="007779C6"/>
    <w:rsid w:val="00777F24"/>
    <w:rsid w:val="007804A0"/>
    <w:rsid w:val="007806FA"/>
    <w:rsid w:val="00780968"/>
    <w:rsid w:val="00780B5A"/>
    <w:rsid w:val="00780BEE"/>
    <w:rsid w:val="00780C43"/>
    <w:rsid w:val="0078173A"/>
    <w:rsid w:val="007819F5"/>
    <w:rsid w:val="00782034"/>
    <w:rsid w:val="00782356"/>
    <w:rsid w:val="007823B5"/>
    <w:rsid w:val="00782932"/>
    <w:rsid w:val="00782A4D"/>
    <w:rsid w:val="00782D9F"/>
    <w:rsid w:val="00783169"/>
    <w:rsid w:val="0078328F"/>
    <w:rsid w:val="0078493C"/>
    <w:rsid w:val="00784C97"/>
    <w:rsid w:val="00784D1C"/>
    <w:rsid w:val="00784FDB"/>
    <w:rsid w:val="00785006"/>
    <w:rsid w:val="00785445"/>
    <w:rsid w:val="007854B3"/>
    <w:rsid w:val="00785678"/>
    <w:rsid w:val="0078585D"/>
    <w:rsid w:val="007858C3"/>
    <w:rsid w:val="00785C91"/>
    <w:rsid w:val="00785E9C"/>
    <w:rsid w:val="007866E6"/>
    <w:rsid w:val="0078694F"/>
    <w:rsid w:val="007878F4"/>
    <w:rsid w:val="00787C61"/>
    <w:rsid w:val="00790702"/>
    <w:rsid w:val="00790A89"/>
    <w:rsid w:val="00790C9F"/>
    <w:rsid w:val="00790EAB"/>
    <w:rsid w:val="007911E3"/>
    <w:rsid w:val="0079183A"/>
    <w:rsid w:val="007918E1"/>
    <w:rsid w:val="00791946"/>
    <w:rsid w:val="0079195A"/>
    <w:rsid w:val="00791B51"/>
    <w:rsid w:val="00791CAD"/>
    <w:rsid w:val="00791CFF"/>
    <w:rsid w:val="00791F57"/>
    <w:rsid w:val="00791F5E"/>
    <w:rsid w:val="00792020"/>
    <w:rsid w:val="0079287B"/>
    <w:rsid w:val="0079325D"/>
    <w:rsid w:val="007932C0"/>
    <w:rsid w:val="0079356E"/>
    <w:rsid w:val="00793AD8"/>
    <w:rsid w:val="00793B29"/>
    <w:rsid w:val="00793ED2"/>
    <w:rsid w:val="007941ED"/>
    <w:rsid w:val="0079433E"/>
    <w:rsid w:val="0079443F"/>
    <w:rsid w:val="007944EB"/>
    <w:rsid w:val="00794652"/>
    <w:rsid w:val="00794672"/>
    <w:rsid w:val="00794B4B"/>
    <w:rsid w:val="00794EC9"/>
    <w:rsid w:val="00795528"/>
    <w:rsid w:val="007956B8"/>
    <w:rsid w:val="00796385"/>
    <w:rsid w:val="00796800"/>
    <w:rsid w:val="007968C5"/>
    <w:rsid w:val="00796CA6"/>
    <w:rsid w:val="00796E4B"/>
    <w:rsid w:val="00797017"/>
    <w:rsid w:val="00797559"/>
    <w:rsid w:val="007A014C"/>
    <w:rsid w:val="007A072B"/>
    <w:rsid w:val="007A0998"/>
    <w:rsid w:val="007A0C9A"/>
    <w:rsid w:val="007A0CCD"/>
    <w:rsid w:val="007A0E68"/>
    <w:rsid w:val="007A13B5"/>
    <w:rsid w:val="007A1731"/>
    <w:rsid w:val="007A1857"/>
    <w:rsid w:val="007A255B"/>
    <w:rsid w:val="007A2863"/>
    <w:rsid w:val="007A2D68"/>
    <w:rsid w:val="007A2DCE"/>
    <w:rsid w:val="007A3387"/>
    <w:rsid w:val="007A3990"/>
    <w:rsid w:val="007A3A54"/>
    <w:rsid w:val="007A3F41"/>
    <w:rsid w:val="007A43F5"/>
    <w:rsid w:val="007A4507"/>
    <w:rsid w:val="007A4952"/>
    <w:rsid w:val="007A49CC"/>
    <w:rsid w:val="007A5232"/>
    <w:rsid w:val="007A52B6"/>
    <w:rsid w:val="007A6129"/>
    <w:rsid w:val="007A619D"/>
    <w:rsid w:val="007A6206"/>
    <w:rsid w:val="007A69F1"/>
    <w:rsid w:val="007A7150"/>
    <w:rsid w:val="007A7536"/>
    <w:rsid w:val="007A76CB"/>
    <w:rsid w:val="007A7768"/>
    <w:rsid w:val="007A7D23"/>
    <w:rsid w:val="007A7DC6"/>
    <w:rsid w:val="007B07F3"/>
    <w:rsid w:val="007B0B0F"/>
    <w:rsid w:val="007B1194"/>
    <w:rsid w:val="007B1489"/>
    <w:rsid w:val="007B1716"/>
    <w:rsid w:val="007B1720"/>
    <w:rsid w:val="007B1B6C"/>
    <w:rsid w:val="007B1EF6"/>
    <w:rsid w:val="007B20B2"/>
    <w:rsid w:val="007B2965"/>
    <w:rsid w:val="007B2F85"/>
    <w:rsid w:val="007B3092"/>
    <w:rsid w:val="007B31DB"/>
    <w:rsid w:val="007B37E1"/>
    <w:rsid w:val="007B389A"/>
    <w:rsid w:val="007B3B9A"/>
    <w:rsid w:val="007B3C95"/>
    <w:rsid w:val="007B3D11"/>
    <w:rsid w:val="007B3F3D"/>
    <w:rsid w:val="007B4C4A"/>
    <w:rsid w:val="007B4D0A"/>
    <w:rsid w:val="007B4DDA"/>
    <w:rsid w:val="007B50E9"/>
    <w:rsid w:val="007B5202"/>
    <w:rsid w:val="007B58FB"/>
    <w:rsid w:val="007B5F2F"/>
    <w:rsid w:val="007B65FD"/>
    <w:rsid w:val="007B6787"/>
    <w:rsid w:val="007B67D4"/>
    <w:rsid w:val="007B68F6"/>
    <w:rsid w:val="007B6955"/>
    <w:rsid w:val="007B6970"/>
    <w:rsid w:val="007B7553"/>
    <w:rsid w:val="007B75DD"/>
    <w:rsid w:val="007B7782"/>
    <w:rsid w:val="007B77AA"/>
    <w:rsid w:val="007B795C"/>
    <w:rsid w:val="007B797B"/>
    <w:rsid w:val="007B7D77"/>
    <w:rsid w:val="007B7F32"/>
    <w:rsid w:val="007C0265"/>
    <w:rsid w:val="007C04A9"/>
    <w:rsid w:val="007C06C7"/>
    <w:rsid w:val="007C0804"/>
    <w:rsid w:val="007C17CB"/>
    <w:rsid w:val="007C1C7E"/>
    <w:rsid w:val="007C1F4F"/>
    <w:rsid w:val="007C23A5"/>
    <w:rsid w:val="007C2502"/>
    <w:rsid w:val="007C2CD2"/>
    <w:rsid w:val="007C2F1D"/>
    <w:rsid w:val="007C2F54"/>
    <w:rsid w:val="007C2F64"/>
    <w:rsid w:val="007C34F3"/>
    <w:rsid w:val="007C3614"/>
    <w:rsid w:val="007C38F7"/>
    <w:rsid w:val="007C3930"/>
    <w:rsid w:val="007C4007"/>
    <w:rsid w:val="007C41FC"/>
    <w:rsid w:val="007C44FB"/>
    <w:rsid w:val="007C4D61"/>
    <w:rsid w:val="007C4D65"/>
    <w:rsid w:val="007C53F5"/>
    <w:rsid w:val="007C5AEE"/>
    <w:rsid w:val="007C5E9A"/>
    <w:rsid w:val="007C6128"/>
    <w:rsid w:val="007C62DD"/>
    <w:rsid w:val="007C749C"/>
    <w:rsid w:val="007C7B95"/>
    <w:rsid w:val="007C7DFD"/>
    <w:rsid w:val="007D02AF"/>
    <w:rsid w:val="007D0527"/>
    <w:rsid w:val="007D059A"/>
    <w:rsid w:val="007D075E"/>
    <w:rsid w:val="007D0B5B"/>
    <w:rsid w:val="007D0CBC"/>
    <w:rsid w:val="007D134D"/>
    <w:rsid w:val="007D15FD"/>
    <w:rsid w:val="007D171A"/>
    <w:rsid w:val="007D178E"/>
    <w:rsid w:val="007D17DB"/>
    <w:rsid w:val="007D1B0B"/>
    <w:rsid w:val="007D1C9C"/>
    <w:rsid w:val="007D1DEE"/>
    <w:rsid w:val="007D2376"/>
    <w:rsid w:val="007D34E0"/>
    <w:rsid w:val="007D358A"/>
    <w:rsid w:val="007D3668"/>
    <w:rsid w:val="007D3B28"/>
    <w:rsid w:val="007D44F1"/>
    <w:rsid w:val="007D460F"/>
    <w:rsid w:val="007D4D7F"/>
    <w:rsid w:val="007D517E"/>
    <w:rsid w:val="007D51B1"/>
    <w:rsid w:val="007D5362"/>
    <w:rsid w:val="007D5398"/>
    <w:rsid w:val="007D53CD"/>
    <w:rsid w:val="007D59D3"/>
    <w:rsid w:val="007D5B7E"/>
    <w:rsid w:val="007D5EF8"/>
    <w:rsid w:val="007D6052"/>
    <w:rsid w:val="007D66E7"/>
    <w:rsid w:val="007D6884"/>
    <w:rsid w:val="007D6C79"/>
    <w:rsid w:val="007D7479"/>
    <w:rsid w:val="007D75D9"/>
    <w:rsid w:val="007D7601"/>
    <w:rsid w:val="007D7CC5"/>
    <w:rsid w:val="007E014C"/>
    <w:rsid w:val="007E0659"/>
    <w:rsid w:val="007E0AAB"/>
    <w:rsid w:val="007E0F86"/>
    <w:rsid w:val="007E1B56"/>
    <w:rsid w:val="007E1DC8"/>
    <w:rsid w:val="007E2056"/>
    <w:rsid w:val="007E2A8B"/>
    <w:rsid w:val="007E2ADD"/>
    <w:rsid w:val="007E2AF4"/>
    <w:rsid w:val="007E2F37"/>
    <w:rsid w:val="007E3228"/>
    <w:rsid w:val="007E3585"/>
    <w:rsid w:val="007E3A39"/>
    <w:rsid w:val="007E3C46"/>
    <w:rsid w:val="007E3EA7"/>
    <w:rsid w:val="007E41D5"/>
    <w:rsid w:val="007E4771"/>
    <w:rsid w:val="007E506E"/>
    <w:rsid w:val="007E522E"/>
    <w:rsid w:val="007E56D6"/>
    <w:rsid w:val="007E5908"/>
    <w:rsid w:val="007E5A99"/>
    <w:rsid w:val="007E5AF0"/>
    <w:rsid w:val="007E606D"/>
    <w:rsid w:val="007E620E"/>
    <w:rsid w:val="007E6233"/>
    <w:rsid w:val="007E644D"/>
    <w:rsid w:val="007E6689"/>
    <w:rsid w:val="007E67BD"/>
    <w:rsid w:val="007E6EE9"/>
    <w:rsid w:val="007E7000"/>
    <w:rsid w:val="007E7051"/>
    <w:rsid w:val="007E74A5"/>
    <w:rsid w:val="007E76BF"/>
    <w:rsid w:val="007E76D0"/>
    <w:rsid w:val="007E77B1"/>
    <w:rsid w:val="007E77F6"/>
    <w:rsid w:val="007E79F4"/>
    <w:rsid w:val="007F0139"/>
    <w:rsid w:val="007F01E1"/>
    <w:rsid w:val="007F038C"/>
    <w:rsid w:val="007F05EF"/>
    <w:rsid w:val="007F0A26"/>
    <w:rsid w:val="007F0C17"/>
    <w:rsid w:val="007F0CE9"/>
    <w:rsid w:val="007F0F92"/>
    <w:rsid w:val="007F1284"/>
    <w:rsid w:val="007F139F"/>
    <w:rsid w:val="007F1980"/>
    <w:rsid w:val="007F1A57"/>
    <w:rsid w:val="007F1AC8"/>
    <w:rsid w:val="007F1BDD"/>
    <w:rsid w:val="007F1C6C"/>
    <w:rsid w:val="007F1EBC"/>
    <w:rsid w:val="007F211F"/>
    <w:rsid w:val="007F244A"/>
    <w:rsid w:val="007F2E07"/>
    <w:rsid w:val="007F32F0"/>
    <w:rsid w:val="007F336B"/>
    <w:rsid w:val="007F3485"/>
    <w:rsid w:val="007F426E"/>
    <w:rsid w:val="007F439C"/>
    <w:rsid w:val="007F46DB"/>
    <w:rsid w:val="007F4BFF"/>
    <w:rsid w:val="007F4CCD"/>
    <w:rsid w:val="007F4F73"/>
    <w:rsid w:val="007F5907"/>
    <w:rsid w:val="007F5CF1"/>
    <w:rsid w:val="007F5E9F"/>
    <w:rsid w:val="007F5F08"/>
    <w:rsid w:val="007F66C0"/>
    <w:rsid w:val="007F6C72"/>
    <w:rsid w:val="007F6DAE"/>
    <w:rsid w:val="007F6FD3"/>
    <w:rsid w:val="007F702C"/>
    <w:rsid w:val="007F7B2A"/>
    <w:rsid w:val="007F7C03"/>
    <w:rsid w:val="007F7E12"/>
    <w:rsid w:val="0080029C"/>
    <w:rsid w:val="00800CEC"/>
    <w:rsid w:val="00800E31"/>
    <w:rsid w:val="00801315"/>
    <w:rsid w:val="008014A5"/>
    <w:rsid w:val="00801563"/>
    <w:rsid w:val="0080194D"/>
    <w:rsid w:val="00801F3E"/>
    <w:rsid w:val="00802380"/>
    <w:rsid w:val="00802475"/>
    <w:rsid w:val="00802C30"/>
    <w:rsid w:val="00802CDB"/>
    <w:rsid w:val="00802EBF"/>
    <w:rsid w:val="00803032"/>
    <w:rsid w:val="00803256"/>
    <w:rsid w:val="0080383B"/>
    <w:rsid w:val="00803E04"/>
    <w:rsid w:val="00803E89"/>
    <w:rsid w:val="00804268"/>
    <w:rsid w:val="00804775"/>
    <w:rsid w:val="008048E6"/>
    <w:rsid w:val="00804BC1"/>
    <w:rsid w:val="00804ED9"/>
    <w:rsid w:val="0080525B"/>
    <w:rsid w:val="00805376"/>
    <w:rsid w:val="00805722"/>
    <w:rsid w:val="00805BB0"/>
    <w:rsid w:val="00805EA5"/>
    <w:rsid w:val="00805EBB"/>
    <w:rsid w:val="008064DB"/>
    <w:rsid w:val="00806B46"/>
    <w:rsid w:val="00806F5C"/>
    <w:rsid w:val="00807369"/>
    <w:rsid w:val="008073C2"/>
    <w:rsid w:val="008075F3"/>
    <w:rsid w:val="00807DD9"/>
    <w:rsid w:val="008100CD"/>
    <w:rsid w:val="008102BC"/>
    <w:rsid w:val="0081035E"/>
    <w:rsid w:val="00810502"/>
    <w:rsid w:val="00810A06"/>
    <w:rsid w:val="00810B38"/>
    <w:rsid w:val="00810D0D"/>
    <w:rsid w:val="00811313"/>
    <w:rsid w:val="00811873"/>
    <w:rsid w:val="00811DFD"/>
    <w:rsid w:val="00811E13"/>
    <w:rsid w:val="00811E67"/>
    <w:rsid w:val="00812322"/>
    <w:rsid w:val="008127D2"/>
    <w:rsid w:val="00812B3F"/>
    <w:rsid w:val="00812DB3"/>
    <w:rsid w:val="00812F0A"/>
    <w:rsid w:val="008134A7"/>
    <w:rsid w:val="00813A48"/>
    <w:rsid w:val="0081409B"/>
    <w:rsid w:val="008143FF"/>
    <w:rsid w:val="008145A4"/>
    <w:rsid w:val="00814B87"/>
    <w:rsid w:val="00814C30"/>
    <w:rsid w:val="00814C39"/>
    <w:rsid w:val="00815202"/>
    <w:rsid w:val="00815227"/>
    <w:rsid w:val="00815941"/>
    <w:rsid w:val="00815C79"/>
    <w:rsid w:val="00815DD8"/>
    <w:rsid w:val="00816235"/>
    <w:rsid w:val="00816303"/>
    <w:rsid w:val="00816306"/>
    <w:rsid w:val="00816388"/>
    <w:rsid w:val="00816B62"/>
    <w:rsid w:val="00816F45"/>
    <w:rsid w:val="00817306"/>
    <w:rsid w:val="00817788"/>
    <w:rsid w:val="00820069"/>
    <w:rsid w:val="00820103"/>
    <w:rsid w:val="008205FB"/>
    <w:rsid w:val="008207A0"/>
    <w:rsid w:val="008208AE"/>
    <w:rsid w:val="00820BF1"/>
    <w:rsid w:val="00820C3A"/>
    <w:rsid w:val="00820CB9"/>
    <w:rsid w:val="00821378"/>
    <w:rsid w:val="00821466"/>
    <w:rsid w:val="0082160E"/>
    <w:rsid w:val="008217C6"/>
    <w:rsid w:val="00821D47"/>
    <w:rsid w:val="0082234F"/>
    <w:rsid w:val="00822492"/>
    <w:rsid w:val="0082254B"/>
    <w:rsid w:val="00822793"/>
    <w:rsid w:val="00822925"/>
    <w:rsid w:val="0082299D"/>
    <w:rsid w:val="00822CAB"/>
    <w:rsid w:val="00823242"/>
    <w:rsid w:val="008232D0"/>
    <w:rsid w:val="00823787"/>
    <w:rsid w:val="008238E1"/>
    <w:rsid w:val="00824247"/>
    <w:rsid w:val="008244D0"/>
    <w:rsid w:val="0082458D"/>
    <w:rsid w:val="00824F52"/>
    <w:rsid w:val="0082506A"/>
    <w:rsid w:val="00825136"/>
    <w:rsid w:val="00825493"/>
    <w:rsid w:val="008255D6"/>
    <w:rsid w:val="00825621"/>
    <w:rsid w:val="00825916"/>
    <w:rsid w:val="0082599F"/>
    <w:rsid w:val="008259CF"/>
    <w:rsid w:val="008264EE"/>
    <w:rsid w:val="0082685D"/>
    <w:rsid w:val="0082696D"/>
    <w:rsid w:val="008269D0"/>
    <w:rsid w:val="00826F85"/>
    <w:rsid w:val="008272A2"/>
    <w:rsid w:val="00827586"/>
    <w:rsid w:val="00830122"/>
    <w:rsid w:val="008304D0"/>
    <w:rsid w:val="008306CF"/>
    <w:rsid w:val="00830BC4"/>
    <w:rsid w:val="00830DA2"/>
    <w:rsid w:val="008319EF"/>
    <w:rsid w:val="00831A17"/>
    <w:rsid w:val="00831CC1"/>
    <w:rsid w:val="0083224B"/>
    <w:rsid w:val="0083243F"/>
    <w:rsid w:val="00832BEF"/>
    <w:rsid w:val="00832D9F"/>
    <w:rsid w:val="0083333C"/>
    <w:rsid w:val="00833692"/>
    <w:rsid w:val="00833765"/>
    <w:rsid w:val="008337C3"/>
    <w:rsid w:val="008338FE"/>
    <w:rsid w:val="00833FD1"/>
    <w:rsid w:val="008346E2"/>
    <w:rsid w:val="008357F2"/>
    <w:rsid w:val="00835D64"/>
    <w:rsid w:val="008362EA"/>
    <w:rsid w:val="00836541"/>
    <w:rsid w:val="00836707"/>
    <w:rsid w:val="00836906"/>
    <w:rsid w:val="00836D05"/>
    <w:rsid w:val="008374DA"/>
    <w:rsid w:val="008378E4"/>
    <w:rsid w:val="00840035"/>
    <w:rsid w:val="00840E5D"/>
    <w:rsid w:val="00840F0D"/>
    <w:rsid w:val="008415AD"/>
    <w:rsid w:val="00841768"/>
    <w:rsid w:val="00841793"/>
    <w:rsid w:val="00841948"/>
    <w:rsid w:val="00842307"/>
    <w:rsid w:val="008429FC"/>
    <w:rsid w:val="00842A81"/>
    <w:rsid w:val="00842D3D"/>
    <w:rsid w:val="00843059"/>
    <w:rsid w:val="0084310B"/>
    <w:rsid w:val="00843690"/>
    <w:rsid w:val="008438A1"/>
    <w:rsid w:val="00843B24"/>
    <w:rsid w:val="00844112"/>
    <w:rsid w:val="008442A8"/>
    <w:rsid w:val="008442E3"/>
    <w:rsid w:val="008443B2"/>
    <w:rsid w:val="00844960"/>
    <w:rsid w:val="00845D54"/>
    <w:rsid w:val="00845E95"/>
    <w:rsid w:val="00846C70"/>
    <w:rsid w:val="00846CB4"/>
    <w:rsid w:val="00846F56"/>
    <w:rsid w:val="0084747F"/>
    <w:rsid w:val="0084769D"/>
    <w:rsid w:val="00847D5F"/>
    <w:rsid w:val="00850113"/>
    <w:rsid w:val="0085027A"/>
    <w:rsid w:val="0085133D"/>
    <w:rsid w:val="00851520"/>
    <w:rsid w:val="008515E7"/>
    <w:rsid w:val="00851A7E"/>
    <w:rsid w:val="00851CEE"/>
    <w:rsid w:val="00851FB4"/>
    <w:rsid w:val="008527BA"/>
    <w:rsid w:val="00852806"/>
    <w:rsid w:val="008533CD"/>
    <w:rsid w:val="00853AD3"/>
    <w:rsid w:val="00853B51"/>
    <w:rsid w:val="008543FC"/>
    <w:rsid w:val="00854A20"/>
    <w:rsid w:val="0085510C"/>
    <w:rsid w:val="00855130"/>
    <w:rsid w:val="008552E9"/>
    <w:rsid w:val="00855750"/>
    <w:rsid w:val="00855931"/>
    <w:rsid w:val="008559D6"/>
    <w:rsid w:val="0085609D"/>
    <w:rsid w:val="008563D6"/>
    <w:rsid w:val="00856513"/>
    <w:rsid w:val="00856A11"/>
    <w:rsid w:val="00856D9E"/>
    <w:rsid w:val="008573B3"/>
    <w:rsid w:val="00857729"/>
    <w:rsid w:val="00857ABF"/>
    <w:rsid w:val="00857E56"/>
    <w:rsid w:val="0086015E"/>
    <w:rsid w:val="008603A2"/>
    <w:rsid w:val="00860D0E"/>
    <w:rsid w:val="00860FDE"/>
    <w:rsid w:val="00861849"/>
    <w:rsid w:val="00861871"/>
    <w:rsid w:val="00861A44"/>
    <w:rsid w:val="00862588"/>
    <w:rsid w:val="00862B96"/>
    <w:rsid w:val="00862E7B"/>
    <w:rsid w:val="00863AD1"/>
    <w:rsid w:val="00863B61"/>
    <w:rsid w:val="00863E24"/>
    <w:rsid w:val="00863FEC"/>
    <w:rsid w:val="0086405D"/>
    <w:rsid w:val="00864982"/>
    <w:rsid w:val="00864D1A"/>
    <w:rsid w:val="00864E77"/>
    <w:rsid w:val="00865074"/>
    <w:rsid w:val="00865676"/>
    <w:rsid w:val="008668CA"/>
    <w:rsid w:val="00866B1C"/>
    <w:rsid w:val="008673B9"/>
    <w:rsid w:val="008675F4"/>
    <w:rsid w:val="00867BFA"/>
    <w:rsid w:val="00870109"/>
    <w:rsid w:val="00870293"/>
    <w:rsid w:val="008707C2"/>
    <w:rsid w:val="00870E59"/>
    <w:rsid w:val="00870F98"/>
    <w:rsid w:val="00871394"/>
    <w:rsid w:val="00871551"/>
    <w:rsid w:val="00871828"/>
    <w:rsid w:val="00871976"/>
    <w:rsid w:val="00871BB4"/>
    <w:rsid w:val="00872023"/>
    <w:rsid w:val="008726B9"/>
    <w:rsid w:val="00872927"/>
    <w:rsid w:val="00872A91"/>
    <w:rsid w:val="00872CA6"/>
    <w:rsid w:val="00873457"/>
    <w:rsid w:val="008737B7"/>
    <w:rsid w:val="00873854"/>
    <w:rsid w:val="008739D3"/>
    <w:rsid w:val="00873B27"/>
    <w:rsid w:val="00873DE5"/>
    <w:rsid w:val="008742C5"/>
    <w:rsid w:val="0087581C"/>
    <w:rsid w:val="008758B9"/>
    <w:rsid w:val="00875A7B"/>
    <w:rsid w:val="00875C19"/>
    <w:rsid w:val="00875F2F"/>
    <w:rsid w:val="008762E2"/>
    <w:rsid w:val="008762E8"/>
    <w:rsid w:val="0087682B"/>
    <w:rsid w:val="00876A16"/>
    <w:rsid w:val="00876ADF"/>
    <w:rsid w:val="00876C82"/>
    <w:rsid w:val="008770F0"/>
    <w:rsid w:val="0087746A"/>
    <w:rsid w:val="008775D6"/>
    <w:rsid w:val="00877A13"/>
    <w:rsid w:val="00877DB5"/>
    <w:rsid w:val="008802C2"/>
    <w:rsid w:val="00880300"/>
    <w:rsid w:val="0088045F"/>
    <w:rsid w:val="00880939"/>
    <w:rsid w:val="00880A66"/>
    <w:rsid w:val="00880CC1"/>
    <w:rsid w:val="00880F3E"/>
    <w:rsid w:val="00880F5F"/>
    <w:rsid w:val="00880F93"/>
    <w:rsid w:val="00881280"/>
    <w:rsid w:val="008814F4"/>
    <w:rsid w:val="0088158B"/>
    <w:rsid w:val="00881636"/>
    <w:rsid w:val="008818FB"/>
    <w:rsid w:val="008819FC"/>
    <w:rsid w:val="00881BAD"/>
    <w:rsid w:val="00881E42"/>
    <w:rsid w:val="008822AA"/>
    <w:rsid w:val="00882D28"/>
    <w:rsid w:val="00882D32"/>
    <w:rsid w:val="00882D55"/>
    <w:rsid w:val="008835E7"/>
    <w:rsid w:val="00883D0F"/>
    <w:rsid w:val="00883FE2"/>
    <w:rsid w:val="00884103"/>
    <w:rsid w:val="0088472B"/>
    <w:rsid w:val="008848C6"/>
    <w:rsid w:val="00884CBA"/>
    <w:rsid w:val="00884DA6"/>
    <w:rsid w:val="0088543E"/>
    <w:rsid w:val="008855CF"/>
    <w:rsid w:val="0088563B"/>
    <w:rsid w:val="00885F53"/>
    <w:rsid w:val="008863B7"/>
    <w:rsid w:val="00887920"/>
    <w:rsid w:val="00887AB7"/>
    <w:rsid w:val="00887C6F"/>
    <w:rsid w:val="00887CAF"/>
    <w:rsid w:val="00887EBD"/>
    <w:rsid w:val="00890A5B"/>
    <w:rsid w:val="00890B3B"/>
    <w:rsid w:val="00891253"/>
    <w:rsid w:val="00891381"/>
    <w:rsid w:val="008913C7"/>
    <w:rsid w:val="00891B1A"/>
    <w:rsid w:val="00891F89"/>
    <w:rsid w:val="00892180"/>
    <w:rsid w:val="00892706"/>
    <w:rsid w:val="00892859"/>
    <w:rsid w:val="00892A39"/>
    <w:rsid w:val="008930E8"/>
    <w:rsid w:val="00893ED0"/>
    <w:rsid w:val="00893FB0"/>
    <w:rsid w:val="0089415A"/>
    <w:rsid w:val="008942FF"/>
    <w:rsid w:val="00894382"/>
    <w:rsid w:val="0089460C"/>
    <w:rsid w:val="0089480E"/>
    <w:rsid w:val="00894E4D"/>
    <w:rsid w:val="00895661"/>
    <w:rsid w:val="00896298"/>
    <w:rsid w:val="0089640F"/>
    <w:rsid w:val="008966C5"/>
    <w:rsid w:val="008968F6"/>
    <w:rsid w:val="00896BD7"/>
    <w:rsid w:val="00897227"/>
    <w:rsid w:val="00897241"/>
    <w:rsid w:val="00897342"/>
    <w:rsid w:val="00897565"/>
    <w:rsid w:val="008A023F"/>
    <w:rsid w:val="008A062C"/>
    <w:rsid w:val="008A0B21"/>
    <w:rsid w:val="008A1004"/>
    <w:rsid w:val="008A12F0"/>
    <w:rsid w:val="008A13E9"/>
    <w:rsid w:val="008A15B6"/>
    <w:rsid w:val="008A19C5"/>
    <w:rsid w:val="008A20C3"/>
    <w:rsid w:val="008A2460"/>
    <w:rsid w:val="008A2796"/>
    <w:rsid w:val="008A2A82"/>
    <w:rsid w:val="008A2CE0"/>
    <w:rsid w:val="008A2DF6"/>
    <w:rsid w:val="008A2F92"/>
    <w:rsid w:val="008A34FD"/>
    <w:rsid w:val="008A3698"/>
    <w:rsid w:val="008A38C5"/>
    <w:rsid w:val="008A41AB"/>
    <w:rsid w:val="008A4400"/>
    <w:rsid w:val="008A4552"/>
    <w:rsid w:val="008A4665"/>
    <w:rsid w:val="008A4A10"/>
    <w:rsid w:val="008A4B8C"/>
    <w:rsid w:val="008A564E"/>
    <w:rsid w:val="008A5745"/>
    <w:rsid w:val="008A5CE5"/>
    <w:rsid w:val="008A66E7"/>
    <w:rsid w:val="008A670E"/>
    <w:rsid w:val="008A67B2"/>
    <w:rsid w:val="008A6837"/>
    <w:rsid w:val="008A6C3F"/>
    <w:rsid w:val="008A708A"/>
    <w:rsid w:val="008A78A3"/>
    <w:rsid w:val="008B0170"/>
    <w:rsid w:val="008B02B2"/>
    <w:rsid w:val="008B05A5"/>
    <w:rsid w:val="008B08E6"/>
    <w:rsid w:val="008B0A4F"/>
    <w:rsid w:val="008B0B06"/>
    <w:rsid w:val="008B0BA4"/>
    <w:rsid w:val="008B0CE0"/>
    <w:rsid w:val="008B1114"/>
    <w:rsid w:val="008B1360"/>
    <w:rsid w:val="008B146D"/>
    <w:rsid w:val="008B19C6"/>
    <w:rsid w:val="008B21D9"/>
    <w:rsid w:val="008B224C"/>
    <w:rsid w:val="008B23DC"/>
    <w:rsid w:val="008B2923"/>
    <w:rsid w:val="008B3099"/>
    <w:rsid w:val="008B32AB"/>
    <w:rsid w:val="008B3322"/>
    <w:rsid w:val="008B338F"/>
    <w:rsid w:val="008B35A6"/>
    <w:rsid w:val="008B37E5"/>
    <w:rsid w:val="008B39F9"/>
    <w:rsid w:val="008B3FA4"/>
    <w:rsid w:val="008B4452"/>
    <w:rsid w:val="008B446A"/>
    <w:rsid w:val="008B4720"/>
    <w:rsid w:val="008B52CB"/>
    <w:rsid w:val="008B5355"/>
    <w:rsid w:val="008B542B"/>
    <w:rsid w:val="008B5441"/>
    <w:rsid w:val="008B5B22"/>
    <w:rsid w:val="008B5CC4"/>
    <w:rsid w:val="008B5DA0"/>
    <w:rsid w:val="008B61C7"/>
    <w:rsid w:val="008B6BDE"/>
    <w:rsid w:val="008B6E54"/>
    <w:rsid w:val="008B6F3E"/>
    <w:rsid w:val="008B75F5"/>
    <w:rsid w:val="008B7845"/>
    <w:rsid w:val="008B7C36"/>
    <w:rsid w:val="008C0430"/>
    <w:rsid w:val="008C093E"/>
    <w:rsid w:val="008C0A5E"/>
    <w:rsid w:val="008C0B49"/>
    <w:rsid w:val="008C0C7D"/>
    <w:rsid w:val="008C0DB8"/>
    <w:rsid w:val="008C0EEE"/>
    <w:rsid w:val="008C0F90"/>
    <w:rsid w:val="008C10CC"/>
    <w:rsid w:val="008C11E9"/>
    <w:rsid w:val="008C1499"/>
    <w:rsid w:val="008C19C0"/>
    <w:rsid w:val="008C1B44"/>
    <w:rsid w:val="008C1B7F"/>
    <w:rsid w:val="008C1BE2"/>
    <w:rsid w:val="008C23A4"/>
    <w:rsid w:val="008C24F3"/>
    <w:rsid w:val="008C2BAB"/>
    <w:rsid w:val="008C30C4"/>
    <w:rsid w:val="008C30E4"/>
    <w:rsid w:val="008C33D0"/>
    <w:rsid w:val="008C3491"/>
    <w:rsid w:val="008C3A29"/>
    <w:rsid w:val="008C3E6F"/>
    <w:rsid w:val="008C3F22"/>
    <w:rsid w:val="008C409C"/>
    <w:rsid w:val="008C40C6"/>
    <w:rsid w:val="008C49B8"/>
    <w:rsid w:val="008C4A02"/>
    <w:rsid w:val="008C4EC8"/>
    <w:rsid w:val="008C554A"/>
    <w:rsid w:val="008C559B"/>
    <w:rsid w:val="008C5703"/>
    <w:rsid w:val="008C5AFD"/>
    <w:rsid w:val="008C5F73"/>
    <w:rsid w:val="008C66F3"/>
    <w:rsid w:val="008C6A74"/>
    <w:rsid w:val="008C6EB1"/>
    <w:rsid w:val="008C702C"/>
    <w:rsid w:val="008C7087"/>
    <w:rsid w:val="008C7839"/>
    <w:rsid w:val="008C7A7E"/>
    <w:rsid w:val="008C7B80"/>
    <w:rsid w:val="008C7D96"/>
    <w:rsid w:val="008D004B"/>
    <w:rsid w:val="008D014D"/>
    <w:rsid w:val="008D0286"/>
    <w:rsid w:val="008D0DC8"/>
    <w:rsid w:val="008D0EEC"/>
    <w:rsid w:val="008D1621"/>
    <w:rsid w:val="008D1741"/>
    <w:rsid w:val="008D177D"/>
    <w:rsid w:val="008D186B"/>
    <w:rsid w:val="008D1D1E"/>
    <w:rsid w:val="008D1E24"/>
    <w:rsid w:val="008D1ED1"/>
    <w:rsid w:val="008D1FC2"/>
    <w:rsid w:val="008D2016"/>
    <w:rsid w:val="008D2243"/>
    <w:rsid w:val="008D28F6"/>
    <w:rsid w:val="008D295C"/>
    <w:rsid w:val="008D2C33"/>
    <w:rsid w:val="008D2D16"/>
    <w:rsid w:val="008D3017"/>
    <w:rsid w:val="008D341E"/>
    <w:rsid w:val="008D351E"/>
    <w:rsid w:val="008D395B"/>
    <w:rsid w:val="008D3B3F"/>
    <w:rsid w:val="008D3D74"/>
    <w:rsid w:val="008D3DC1"/>
    <w:rsid w:val="008D4260"/>
    <w:rsid w:val="008D4A08"/>
    <w:rsid w:val="008D4CFB"/>
    <w:rsid w:val="008D539C"/>
    <w:rsid w:val="008D5652"/>
    <w:rsid w:val="008D5A8D"/>
    <w:rsid w:val="008D5BA0"/>
    <w:rsid w:val="008D5CED"/>
    <w:rsid w:val="008D61D7"/>
    <w:rsid w:val="008D65FF"/>
    <w:rsid w:val="008D661D"/>
    <w:rsid w:val="008D6769"/>
    <w:rsid w:val="008D680A"/>
    <w:rsid w:val="008D76AF"/>
    <w:rsid w:val="008D7DAC"/>
    <w:rsid w:val="008E0431"/>
    <w:rsid w:val="008E06D6"/>
    <w:rsid w:val="008E0AD7"/>
    <w:rsid w:val="008E13ED"/>
    <w:rsid w:val="008E194A"/>
    <w:rsid w:val="008E19C4"/>
    <w:rsid w:val="008E1A3E"/>
    <w:rsid w:val="008E1B89"/>
    <w:rsid w:val="008E1CCA"/>
    <w:rsid w:val="008E1D15"/>
    <w:rsid w:val="008E1DA9"/>
    <w:rsid w:val="008E1DBE"/>
    <w:rsid w:val="008E1EEC"/>
    <w:rsid w:val="008E1F9E"/>
    <w:rsid w:val="008E2237"/>
    <w:rsid w:val="008E272A"/>
    <w:rsid w:val="008E29C8"/>
    <w:rsid w:val="008E3CA0"/>
    <w:rsid w:val="008E3EA5"/>
    <w:rsid w:val="008E43CB"/>
    <w:rsid w:val="008E45B9"/>
    <w:rsid w:val="008E4658"/>
    <w:rsid w:val="008E4B2C"/>
    <w:rsid w:val="008E4F48"/>
    <w:rsid w:val="008E52BF"/>
    <w:rsid w:val="008E5F57"/>
    <w:rsid w:val="008E6351"/>
    <w:rsid w:val="008E665F"/>
    <w:rsid w:val="008E69E2"/>
    <w:rsid w:val="008E6C04"/>
    <w:rsid w:val="008F037C"/>
    <w:rsid w:val="008F03BC"/>
    <w:rsid w:val="008F0FFC"/>
    <w:rsid w:val="008F1402"/>
    <w:rsid w:val="008F188A"/>
    <w:rsid w:val="008F1C7E"/>
    <w:rsid w:val="008F24D6"/>
    <w:rsid w:val="008F2C91"/>
    <w:rsid w:val="008F2F56"/>
    <w:rsid w:val="008F2FAD"/>
    <w:rsid w:val="008F3245"/>
    <w:rsid w:val="008F3B1E"/>
    <w:rsid w:val="008F3D26"/>
    <w:rsid w:val="008F411D"/>
    <w:rsid w:val="008F4977"/>
    <w:rsid w:val="008F4FF2"/>
    <w:rsid w:val="008F565B"/>
    <w:rsid w:val="008F5760"/>
    <w:rsid w:val="008F581D"/>
    <w:rsid w:val="008F5AEC"/>
    <w:rsid w:val="008F60BE"/>
    <w:rsid w:val="008F63AB"/>
    <w:rsid w:val="008F6818"/>
    <w:rsid w:val="008F6CDD"/>
    <w:rsid w:val="008F71DD"/>
    <w:rsid w:val="008F729A"/>
    <w:rsid w:val="0090040B"/>
    <w:rsid w:val="00900812"/>
    <w:rsid w:val="00900A41"/>
    <w:rsid w:val="00900A57"/>
    <w:rsid w:val="00900E7C"/>
    <w:rsid w:val="00901072"/>
    <w:rsid w:val="0090125C"/>
    <w:rsid w:val="00901885"/>
    <w:rsid w:val="009018EE"/>
    <w:rsid w:val="00901DAD"/>
    <w:rsid w:val="00901DB9"/>
    <w:rsid w:val="00901FA8"/>
    <w:rsid w:val="00903CA5"/>
    <w:rsid w:val="00903D8E"/>
    <w:rsid w:val="009041B9"/>
    <w:rsid w:val="009043F9"/>
    <w:rsid w:val="00904E12"/>
    <w:rsid w:val="00904FA7"/>
    <w:rsid w:val="00905250"/>
    <w:rsid w:val="00905A5D"/>
    <w:rsid w:val="00905CD5"/>
    <w:rsid w:val="009066E6"/>
    <w:rsid w:val="00906898"/>
    <w:rsid w:val="00906A15"/>
    <w:rsid w:val="00906DEF"/>
    <w:rsid w:val="00906F83"/>
    <w:rsid w:val="0090701C"/>
    <w:rsid w:val="009072B9"/>
    <w:rsid w:val="009072E8"/>
    <w:rsid w:val="0090769B"/>
    <w:rsid w:val="00907928"/>
    <w:rsid w:val="00907E02"/>
    <w:rsid w:val="009100B6"/>
    <w:rsid w:val="00910929"/>
    <w:rsid w:val="00910B47"/>
    <w:rsid w:val="00911192"/>
    <w:rsid w:val="00911264"/>
    <w:rsid w:val="00911691"/>
    <w:rsid w:val="00911DEF"/>
    <w:rsid w:val="00911FA9"/>
    <w:rsid w:val="0091215B"/>
    <w:rsid w:val="00912731"/>
    <w:rsid w:val="00912DCA"/>
    <w:rsid w:val="00913791"/>
    <w:rsid w:val="00913925"/>
    <w:rsid w:val="00913BFB"/>
    <w:rsid w:val="00913FB5"/>
    <w:rsid w:val="009141D7"/>
    <w:rsid w:val="0091432B"/>
    <w:rsid w:val="00914C38"/>
    <w:rsid w:val="00914C93"/>
    <w:rsid w:val="00914EA3"/>
    <w:rsid w:val="00915909"/>
    <w:rsid w:val="00915C72"/>
    <w:rsid w:val="00916D67"/>
    <w:rsid w:val="009173EF"/>
    <w:rsid w:val="009175D0"/>
    <w:rsid w:val="009179F7"/>
    <w:rsid w:val="00917DBC"/>
    <w:rsid w:val="00920466"/>
    <w:rsid w:val="00920546"/>
    <w:rsid w:val="0092060A"/>
    <w:rsid w:val="00920780"/>
    <w:rsid w:val="00920AD6"/>
    <w:rsid w:val="00920E6A"/>
    <w:rsid w:val="009215CE"/>
    <w:rsid w:val="0092190F"/>
    <w:rsid w:val="00921D53"/>
    <w:rsid w:val="00922838"/>
    <w:rsid w:val="00922F4D"/>
    <w:rsid w:val="009230B1"/>
    <w:rsid w:val="00924153"/>
    <w:rsid w:val="00924AFE"/>
    <w:rsid w:val="00924B38"/>
    <w:rsid w:val="009255BE"/>
    <w:rsid w:val="00926021"/>
    <w:rsid w:val="00926098"/>
    <w:rsid w:val="009262F0"/>
    <w:rsid w:val="00926734"/>
    <w:rsid w:val="009267C2"/>
    <w:rsid w:val="00926BC4"/>
    <w:rsid w:val="00926EC1"/>
    <w:rsid w:val="0092711E"/>
    <w:rsid w:val="0092715D"/>
    <w:rsid w:val="00927188"/>
    <w:rsid w:val="009271F8"/>
    <w:rsid w:val="00927263"/>
    <w:rsid w:val="00927295"/>
    <w:rsid w:val="00927337"/>
    <w:rsid w:val="009273DF"/>
    <w:rsid w:val="00927A65"/>
    <w:rsid w:val="00927ADD"/>
    <w:rsid w:val="00927DBC"/>
    <w:rsid w:val="00927DDC"/>
    <w:rsid w:val="00927FFC"/>
    <w:rsid w:val="00930281"/>
    <w:rsid w:val="00930B5C"/>
    <w:rsid w:val="00930BC2"/>
    <w:rsid w:val="009310DC"/>
    <w:rsid w:val="0093116D"/>
    <w:rsid w:val="00931326"/>
    <w:rsid w:val="0093153E"/>
    <w:rsid w:val="00931B3A"/>
    <w:rsid w:val="00931CDB"/>
    <w:rsid w:val="009322EE"/>
    <w:rsid w:val="00932488"/>
    <w:rsid w:val="00932661"/>
    <w:rsid w:val="00932967"/>
    <w:rsid w:val="00932C70"/>
    <w:rsid w:val="00932D84"/>
    <w:rsid w:val="00933665"/>
    <w:rsid w:val="00933DA0"/>
    <w:rsid w:val="00933E3F"/>
    <w:rsid w:val="00933F0A"/>
    <w:rsid w:val="00934102"/>
    <w:rsid w:val="009347A7"/>
    <w:rsid w:val="009348F2"/>
    <w:rsid w:val="00935257"/>
    <w:rsid w:val="009356EC"/>
    <w:rsid w:val="009358BD"/>
    <w:rsid w:val="00935C78"/>
    <w:rsid w:val="00935F52"/>
    <w:rsid w:val="009360DD"/>
    <w:rsid w:val="00936281"/>
    <w:rsid w:val="00936382"/>
    <w:rsid w:val="00936566"/>
    <w:rsid w:val="00936726"/>
    <w:rsid w:val="00936B78"/>
    <w:rsid w:val="00936C4E"/>
    <w:rsid w:val="00936CE9"/>
    <w:rsid w:val="00936D39"/>
    <w:rsid w:val="00936E0D"/>
    <w:rsid w:val="00936F7F"/>
    <w:rsid w:val="00936FA7"/>
    <w:rsid w:val="0093709E"/>
    <w:rsid w:val="0093711C"/>
    <w:rsid w:val="00937629"/>
    <w:rsid w:val="00937CAF"/>
    <w:rsid w:val="00940199"/>
    <w:rsid w:val="00940741"/>
    <w:rsid w:val="00941451"/>
    <w:rsid w:val="0094189B"/>
    <w:rsid w:val="00941C86"/>
    <w:rsid w:val="00941E6F"/>
    <w:rsid w:val="00942408"/>
    <w:rsid w:val="009426BB"/>
    <w:rsid w:val="00942B9A"/>
    <w:rsid w:val="00942F4F"/>
    <w:rsid w:val="00943635"/>
    <w:rsid w:val="00943722"/>
    <w:rsid w:val="00943C84"/>
    <w:rsid w:val="00943FC0"/>
    <w:rsid w:val="00944303"/>
    <w:rsid w:val="00944668"/>
    <w:rsid w:val="009447B1"/>
    <w:rsid w:val="00944EF0"/>
    <w:rsid w:val="00945306"/>
    <w:rsid w:val="0094533F"/>
    <w:rsid w:val="009458DB"/>
    <w:rsid w:val="0094594C"/>
    <w:rsid w:val="00945BF6"/>
    <w:rsid w:val="00945D39"/>
    <w:rsid w:val="009460EB"/>
    <w:rsid w:val="00946AFA"/>
    <w:rsid w:val="009473C3"/>
    <w:rsid w:val="009474BD"/>
    <w:rsid w:val="009479D3"/>
    <w:rsid w:val="00947EA5"/>
    <w:rsid w:val="00950512"/>
    <w:rsid w:val="00950A0C"/>
    <w:rsid w:val="00950A45"/>
    <w:rsid w:val="00950C98"/>
    <w:rsid w:val="00950DA6"/>
    <w:rsid w:val="009514AB"/>
    <w:rsid w:val="009516DA"/>
    <w:rsid w:val="0095231C"/>
    <w:rsid w:val="009527B5"/>
    <w:rsid w:val="00952FCC"/>
    <w:rsid w:val="00953153"/>
    <w:rsid w:val="009538CA"/>
    <w:rsid w:val="00954187"/>
    <w:rsid w:val="009542DF"/>
    <w:rsid w:val="0095431C"/>
    <w:rsid w:val="0095450B"/>
    <w:rsid w:val="0095492C"/>
    <w:rsid w:val="00954AEB"/>
    <w:rsid w:val="0095557B"/>
    <w:rsid w:val="009555F8"/>
    <w:rsid w:val="009563A4"/>
    <w:rsid w:val="009564E1"/>
    <w:rsid w:val="00956B1F"/>
    <w:rsid w:val="00956C2B"/>
    <w:rsid w:val="00957512"/>
    <w:rsid w:val="0095785C"/>
    <w:rsid w:val="00957A64"/>
    <w:rsid w:val="00957E04"/>
    <w:rsid w:val="0096017A"/>
    <w:rsid w:val="009604DD"/>
    <w:rsid w:val="009608CA"/>
    <w:rsid w:val="00960AEC"/>
    <w:rsid w:val="00960D88"/>
    <w:rsid w:val="00961409"/>
    <w:rsid w:val="0096145F"/>
    <w:rsid w:val="0096150B"/>
    <w:rsid w:val="00961637"/>
    <w:rsid w:val="009617D0"/>
    <w:rsid w:val="00961816"/>
    <w:rsid w:val="00961EDB"/>
    <w:rsid w:val="0096212E"/>
    <w:rsid w:val="009628E5"/>
    <w:rsid w:val="00962CFF"/>
    <w:rsid w:val="00962D18"/>
    <w:rsid w:val="00962DE8"/>
    <w:rsid w:val="009630AF"/>
    <w:rsid w:val="0096311E"/>
    <w:rsid w:val="009631B1"/>
    <w:rsid w:val="009638EF"/>
    <w:rsid w:val="00963E86"/>
    <w:rsid w:val="00963FF2"/>
    <w:rsid w:val="009640B6"/>
    <w:rsid w:val="00964280"/>
    <w:rsid w:val="00964734"/>
    <w:rsid w:val="00964802"/>
    <w:rsid w:val="00964818"/>
    <w:rsid w:val="00964992"/>
    <w:rsid w:val="00964D36"/>
    <w:rsid w:val="00964D72"/>
    <w:rsid w:val="00964D7D"/>
    <w:rsid w:val="00965AF9"/>
    <w:rsid w:val="00966057"/>
    <w:rsid w:val="0096625F"/>
    <w:rsid w:val="00966935"/>
    <w:rsid w:val="0096696F"/>
    <w:rsid w:val="00966B93"/>
    <w:rsid w:val="00966C2A"/>
    <w:rsid w:val="00966E30"/>
    <w:rsid w:val="00967176"/>
    <w:rsid w:val="00967281"/>
    <w:rsid w:val="009677F6"/>
    <w:rsid w:val="00970121"/>
    <w:rsid w:val="009702DD"/>
    <w:rsid w:val="009704B4"/>
    <w:rsid w:val="0097101B"/>
    <w:rsid w:val="00971288"/>
    <w:rsid w:val="0097172C"/>
    <w:rsid w:val="00971744"/>
    <w:rsid w:val="00971846"/>
    <w:rsid w:val="0097288A"/>
    <w:rsid w:val="00972DA0"/>
    <w:rsid w:val="00972F19"/>
    <w:rsid w:val="00973467"/>
    <w:rsid w:val="00973808"/>
    <w:rsid w:val="00973F5F"/>
    <w:rsid w:val="0097402F"/>
    <w:rsid w:val="00974365"/>
    <w:rsid w:val="00974EEC"/>
    <w:rsid w:val="0097530B"/>
    <w:rsid w:val="00975342"/>
    <w:rsid w:val="00975F44"/>
    <w:rsid w:val="00975F73"/>
    <w:rsid w:val="009760B6"/>
    <w:rsid w:val="009764BD"/>
    <w:rsid w:val="00976CAA"/>
    <w:rsid w:val="00976CCF"/>
    <w:rsid w:val="009770F6"/>
    <w:rsid w:val="009774B6"/>
    <w:rsid w:val="00977883"/>
    <w:rsid w:val="009778D4"/>
    <w:rsid w:val="0098001A"/>
    <w:rsid w:val="00980263"/>
    <w:rsid w:val="00980547"/>
    <w:rsid w:val="009806AF"/>
    <w:rsid w:val="0098087C"/>
    <w:rsid w:val="00980F63"/>
    <w:rsid w:val="00980FA1"/>
    <w:rsid w:val="00981FF2"/>
    <w:rsid w:val="00982358"/>
    <w:rsid w:val="00982F55"/>
    <w:rsid w:val="00983326"/>
    <w:rsid w:val="00983337"/>
    <w:rsid w:val="009837AF"/>
    <w:rsid w:val="00983B0E"/>
    <w:rsid w:val="00983CD5"/>
    <w:rsid w:val="00983D96"/>
    <w:rsid w:val="009845C3"/>
    <w:rsid w:val="009847DA"/>
    <w:rsid w:val="0098506E"/>
    <w:rsid w:val="009853A5"/>
    <w:rsid w:val="0098561D"/>
    <w:rsid w:val="00985624"/>
    <w:rsid w:val="00985723"/>
    <w:rsid w:val="0098578D"/>
    <w:rsid w:val="009859C2"/>
    <w:rsid w:val="00985D87"/>
    <w:rsid w:val="009866D3"/>
    <w:rsid w:val="00986753"/>
    <w:rsid w:val="0098699F"/>
    <w:rsid w:val="009869AB"/>
    <w:rsid w:val="009869EB"/>
    <w:rsid w:val="00986F40"/>
    <w:rsid w:val="00986F7B"/>
    <w:rsid w:val="0098705A"/>
    <w:rsid w:val="00987DA6"/>
    <w:rsid w:val="0099028F"/>
    <w:rsid w:val="00990573"/>
    <w:rsid w:val="009905EE"/>
    <w:rsid w:val="00990C2E"/>
    <w:rsid w:val="00990EC5"/>
    <w:rsid w:val="00991184"/>
    <w:rsid w:val="0099126A"/>
    <w:rsid w:val="009915B2"/>
    <w:rsid w:val="0099196E"/>
    <w:rsid w:val="00992558"/>
    <w:rsid w:val="0099275E"/>
    <w:rsid w:val="00992BD4"/>
    <w:rsid w:val="0099330E"/>
    <w:rsid w:val="0099383B"/>
    <w:rsid w:val="00993A96"/>
    <w:rsid w:val="00993C44"/>
    <w:rsid w:val="00994284"/>
    <w:rsid w:val="00994333"/>
    <w:rsid w:val="00994C1F"/>
    <w:rsid w:val="00994F6A"/>
    <w:rsid w:val="00994F7D"/>
    <w:rsid w:val="00995C1C"/>
    <w:rsid w:val="0099652E"/>
    <w:rsid w:val="00996903"/>
    <w:rsid w:val="00996C0D"/>
    <w:rsid w:val="00996F52"/>
    <w:rsid w:val="009970A2"/>
    <w:rsid w:val="00997C1A"/>
    <w:rsid w:val="00997CB1"/>
    <w:rsid w:val="009A01D0"/>
    <w:rsid w:val="009A03B0"/>
    <w:rsid w:val="009A03E0"/>
    <w:rsid w:val="009A042C"/>
    <w:rsid w:val="009A0AC5"/>
    <w:rsid w:val="009A0AF9"/>
    <w:rsid w:val="009A0B63"/>
    <w:rsid w:val="009A0F55"/>
    <w:rsid w:val="009A11E6"/>
    <w:rsid w:val="009A16FF"/>
    <w:rsid w:val="009A1848"/>
    <w:rsid w:val="009A1A97"/>
    <w:rsid w:val="009A1BF7"/>
    <w:rsid w:val="009A1D39"/>
    <w:rsid w:val="009A21E3"/>
    <w:rsid w:val="009A27DF"/>
    <w:rsid w:val="009A2EE7"/>
    <w:rsid w:val="009A3B8D"/>
    <w:rsid w:val="009A4399"/>
    <w:rsid w:val="009A4756"/>
    <w:rsid w:val="009A487E"/>
    <w:rsid w:val="009A49D1"/>
    <w:rsid w:val="009A4A67"/>
    <w:rsid w:val="009A4AAE"/>
    <w:rsid w:val="009A4E10"/>
    <w:rsid w:val="009A51CC"/>
    <w:rsid w:val="009A5B9C"/>
    <w:rsid w:val="009A5CC6"/>
    <w:rsid w:val="009A5F02"/>
    <w:rsid w:val="009A60C4"/>
    <w:rsid w:val="009A613C"/>
    <w:rsid w:val="009A61AF"/>
    <w:rsid w:val="009A6473"/>
    <w:rsid w:val="009A6E61"/>
    <w:rsid w:val="009A7856"/>
    <w:rsid w:val="009A7948"/>
    <w:rsid w:val="009A7BF1"/>
    <w:rsid w:val="009A7C65"/>
    <w:rsid w:val="009B01CD"/>
    <w:rsid w:val="009B0232"/>
    <w:rsid w:val="009B030E"/>
    <w:rsid w:val="009B0684"/>
    <w:rsid w:val="009B0731"/>
    <w:rsid w:val="009B0A7B"/>
    <w:rsid w:val="009B0B07"/>
    <w:rsid w:val="009B0B3D"/>
    <w:rsid w:val="009B0C13"/>
    <w:rsid w:val="009B0FAE"/>
    <w:rsid w:val="009B14E8"/>
    <w:rsid w:val="009B1A2A"/>
    <w:rsid w:val="009B1EFD"/>
    <w:rsid w:val="009B21F4"/>
    <w:rsid w:val="009B2A2A"/>
    <w:rsid w:val="009B2CF5"/>
    <w:rsid w:val="009B311B"/>
    <w:rsid w:val="009B3288"/>
    <w:rsid w:val="009B33D6"/>
    <w:rsid w:val="009B36CB"/>
    <w:rsid w:val="009B3839"/>
    <w:rsid w:val="009B39A8"/>
    <w:rsid w:val="009B39E7"/>
    <w:rsid w:val="009B3C7A"/>
    <w:rsid w:val="009B3CA5"/>
    <w:rsid w:val="009B3E66"/>
    <w:rsid w:val="009B41EA"/>
    <w:rsid w:val="009B4219"/>
    <w:rsid w:val="009B50E3"/>
    <w:rsid w:val="009B53F3"/>
    <w:rsid w:val="009B54D1"/>
    <w:rsid w:val="009B5679"/>
    <w:rsid w:val="009B57E2"/>
    <w:rsid w:val="009B6179"/>
    <w:rsid w:val="009B61B8"/>
    <w:rsid w:val="009B679C"/>
    <w:rsid w:val="009B69DE"/>
    <w:rsid w:val="009B6C53"/>
    <w:rsid w:val="009B6E5A"/>
    <w:rsid w:val="009B7950"/>
    <w:rsid w:val="009B79E2"/>
    <w:rsid w:val="009B7AA2"/>
    <w:rsid w:val="009B7D99"/>
    <w:rsid w:val="009C037A"/>
    <w:rsid w:val="009C075A"/>
    <w:rsid w:val="009C0FB6"/>
    <w:rsid w:val="009C11E6"/>
    <w:rsid w:val="009C1228"/>
    <w:rsid w:val="009C18A8"/>
    <w:rsid w:val="009C2241"/>
    <w:rsid w:val="009C23A0"/>
    <w:rsid w:val="009C24D6"/>
    <w:rsid w:val="009C28E1"/>
    <w:rsid w:val="009C2A6B"/>
    <w:rsid w:val="009C2B1C"/>
    <w:rsid w:val="009C2E19"/>
    <w:rsid w:val="009C3889"/>
    <w:rsid w:val="009C3DB0"/>
    <w:rsid w:val="009C46B7"/>
    <w:rsid w:val="009C4757"/>
    <w:rsid w:val="009C49EB"/>
    <w:rsid w:val="009C4D5C"/>
    <w:rsid w:val="009C4DCA"/>
    <w:rsid w:val="009C5697"/>
    <w:rsid w:val="009C5DA7"/>
    <w:rsid w:val="009C5FC1"/>
    <w:rsid w:val="009C63EF"/>
    <w:rsid w:val="009C78EC"/>
    <w:rsid w:val="009C7A47"/>
    <w:rsid w:val="009C7A49"/>
    <w:rsid w:val="009C7B60"/>
    <w:rsid w:val="009D05EC"/>
    <w:rsid w:val="009D077C"/>
    <w:rsid w:val="009D0A99"/>
    <w:rsid w:val="009D0E5C"/>
    <w:rsid w:val="009D115C"/>
    <w:rsid w:val="009D1244"/>
    <w:rsid w:val="009D131E"/>
    <w:rsid w:val="009D1499"/>
    <w:rsid w:val="009D206A"/>
    <w:rsid w:val="009D24B6"/>
    <w:rsid w:val="009D25E5"/>
    <w:rsid w:val="009D25EF"/>
    <w:rsid w:val="009D2699"/>
    <w:rsid w:val="009D2777"/>
    <w:rsid w:val="009D2849"/>
    <w:rsid w:val="009D3329"/>
    <w:rsid w:val="009D334C"/>
    <w:rsid w:val="009D34E6"/>
    <w:rsid w:val="009D3517"/>
    <w:rsid w:val="009D3CE0"/>
    <w:rsid w:val="009D3D7C"/>
    <w:rsid w:val="009D3FB5"/>
    <w:rsid w:val="009D3FF7"/>
    <w:rsid w:val="009D4350"/>
    <w:rsid w:val="009D456D"/>
    <w:rsid w:val="009D46B2"/>
    <w:rsid w:val="009D471A"/>
    <w:rsid w:val="009D498F"/>
    <w:rsid w:val="009D4AD6"/>
    <w:rsid w:val="009D4CD4"/>
    <w:rsid w:val="009D4E7C"/>
    <w:rsid w:val="009D53CF"/>
    <w:rsid w:val="009D555A"/>
    <w:rsid w:val="009D59E2"/>
    <w:rsid w:val="009D5EC5"/>
    <w:rsid w:val="009D645A"/>
    <w:rsid w:val="009D7815"/>
    <w:rsid w:val="009D788C"/>
    <w:rsid w:val="009D7AA5"/>
    <w:rsid w:val="009D7CB4"/>
    <w:rsid w:val="009D7CC6"/>
    <w:rsid w:val="009E03A2"/>
    <w:rsid w:val="009E0741"/>
    <w:rsid w:val="009E08C3"/>
    <w:rsid w:val="009E0954"/>
    <w:rsid w:val="009E0D04"/>
    <w:rsid w:val="009E0F2E"/>
    <w:rsid w:val="009E1315"/>
    <w:rsid w:val="009E14AD"/>
    <w:rsid w:val="009E15F7"/>
    <w:rsid w:val="009E1A1B"/>
    <w:rsid w:val="009E21BA"/>
    <w:rsid w:val="009E25F7"/>
    <w:rsid w:val="009E2A07"/>
    <w:rsid w:val="009E2ED4"/>
    <w:rsid w:val="009E3546"/>
    <w:rsid w:val="009E3573"/>
    <w:rsid w:val="009E36A3"/>
    <w:rsid w:val="009E3837"/>
    <w:rsid w:val="009E39EB"/>
    <w:rsid w:val="009E40E3"/>
    <w:rsid w:val="009E42C2"/>
    <w:rsid w:val="009E450C"/>
    <w:rsid w:val="009E4F0B"/>
    <w:rsid w:val="009E525F"/>
    <w:rsid w:val="009E59DC"/>
    <w:rsid w:val="009E5AE3"/>
    <w:rsid w:val="009E5EAF"/>
    <w:rsid w:val="009E601F"/>
    <w:rsid w:val="009E672C"/>
    <w:rsid w:val="009E6755"/>
    <w:rsid w:val="009E6D04"/>
    <w:rsid w:val="009E6F44"/>
    <w:rsid w:val="009E738F"/>
    <w:rsid w:val="009E7860"/>
    <w:rsid w:val="009E7F5C"/>
    <w:rsid w:val="009F01B7"/>
    <w:rsid w:val="009F0547"/>
    <w:rsid w:val="009F085C"/>
    <w:rsid w:val="009F086B"/>
    <w:rsid w:val="009F087C"/>
    <w:rsid w:val="009F0D80"/>
    <w:rsid w:val="009F0F7F"/>
    <w:rsid w:val="009F11E8"/>
    <w:rsid w:val="009F1DC1"/>
    <w:rsid w:val="009F2006"/>
    <w:rsid w:val="009F26CE"/>
    <w:rsid w:val="009F2781"/>
    <w:rsid w:val="009F27C7"/>
    <w:rsid w:val="009F2A06"/>
    <w:rsid w:val="009F2C0E"/>
    <w:rsid w:val="009F30CE"/>
    <w:rsid w:val="009F3462"/>
    <w:rsid w:val="009F39FA"/>
    <w:rsid w:val="009F427C"/>
    <w:rsid w:val="009F4445"/>
    <w:rsid w:val="009F44A6"/>
    <w:rsid w:val="009F4635"/>
    <w:rsid w:val="009F4C41"/>
    <w:rsid w:val="009F5225"/>
    <w:rsid w:val="009F5615"/>
    <w:rsid w:val="009F5759"/>
    <w:rsid w:val="009F5913"/>
    <w:rsid w:val="009F5A89"/>
    <w:rsid w:val="009F5B2C"/>
    <w:rsid w:val="009F5C08"/>
    <w:rsid w:val="009F5D9A"/>
    <w:rsid w:val="009F6214"/>
    <w:rsid w:val="009F6906"/>
    <w:rsid w:val="009F69A2"/>
    <w:rsid w:val="009F7558"/>
    <w:rsid w:val="009F7619"/>
    <w:rsid w:val="009F7C95"/>
    <w:rsid w:val="009F7FEF"/>
    <w:rsid w:val="00A0044C"/>
    <w:rsid w:val="00A00B96"/>
    <w:rsid w:val="00A0114F"/>
    <w:rsid w:val="00A012C4"/>
    <w:rsid w:val="00A013F9"/>
    <w:rsid w:val="00A01414"/>
    <w:rsid w:val="00A015E0"/>
    <w:rsid w:val="00A01DB7"/>
    <w:rsid w:val="00A02738"/>
    <w:rsid w:val="00A027C0"/>
    <w:rsid w:val="00A02AC5"/>
    <w:rsid w:val="00A02AEA"/>
    <w:rsid w:val="00A03946"/>
    <w:rsid w:val="00A03AAE"/>
    <w:rsid w:val="00A03BDE"/>
    <w:rsid w:val="00A03DF0"/>
    <w:rsid w:val="00A040FC"/>
    <w:rsid w:val="00A04464"/>
    <w:rsid w:val="00A0452F"/>
    <w:rsid w:val="00A04740"/>
    <w:rsid w:val="00A04A69"/>
    <w:rsid w:val="00A04A83"/>
    <w:rsid w:val="00A05C93"/>
    <w:rsid w:val="00A06091"/>
    <w:rsid w:val="00A0616B"/>
    <w:rsid w:val="00A066D1"/>
    <w:rsid w:val="00A06960"/>
    <w:rsid w:val="00A06ABB"/>
    <w:rsid w:val="00A06ABF"/>
    <w:rsid w:val="00A06AE6"/>
    <w:rsid w:val="00A06C51"/>
    <w:rsid w:val="00A06E36"/>
    <w:rsid w:val="00A06FD7"/>
    <w:rsid w:val="00A07586"/>
    <w:rsid w:val="00A07803"/>
    <w:rsid w:val="00A0783A"/>
    <w:rsid w:val="00A07B78"/>
    <w:rsid w:val="00A07C3F"/>
    <w:rsid w:val="00A10194"/>
    <w:rsid w:val="00A101F5"/>
    <w:rsid w:val="00A11007"/>
    <w:rsid w:val="00A11689"/>
    <w:rsid w:val="00A11929"/>
    <w:rsid w:val="00A1207A"/>
    <w:rsid w:val="00A1300E"/>
    <w:rsid w:val="00A13141"/>
    <w:rsid w:val="00A13B3D"/>
    <w:rsid w:val="00A141A5"/>
    <w:rsid w:val="00A141F0"/>
    <w:rsid w:val="00A144FB"/>
    <w:rsid w:val="00A14556"/>
    <w:rsid w:val="00A145C1"/>
    <w:rsid w:val="00A14BD6"/>
    <w:rsid w:val="00A14DDB"/>
    <w:rsid w:val="00A15107"/>
    <w:rsid w:val="00A159E9"/>
    <w:rsid w:val="00A1609A"/>
    <w:rsid w:val="00A1655A"/>
    <w:rsid w:val="00A16A37"/>
    <w:rsid w:val="00A16AA9"/>
    <w:rsid w:val="00A16D52"/>
    <w:rsid w:val="00A17075"/>
    <w:rsid w:val="00A17AF4"/>
    <w:rsid w:val="00A201CA"/>
    <w:rsid w:val="00A20260"/>
    <w:rsid w:val="00A202FD"/>
    <w:rsid w:val="00A204E5"/>
    <w:rsid w:val="00A20850"/>
    <w:rsid w:val="00A20B3A"/>
    <w:rsid w:val="00A20D0B"/>
    <w:rsid w:val="00A20F25"/>
    <w:rsid w:val="00A2105F"/>
    <w:rsid w:val="00A21143"/>
    <w:rsid w:val="00A21610"/>
    <w:rsid w:val="00A21732"/>
    <w:rsid w:val="00A21F7F"/>
    <w:rsid w:val="00A2294D"/>
    <w:rsid w:val="00A22BF4"/>
    <w:rsid w:val="00A22E67"/>
    <w:rsid w:val="00A22FA6"/>
    <w:rsid w:val="00A23CC3"/>
    <w:rsid w:val="00A23F23"/>
    <w:rsid w:val="00A24033"/>
    <w:rsid w:val="00A2424E"/>
    <w:rsid w:val="00A242C7"/>
    <w:rsid w:val="00A24B47"/>
    <w:rsid w:val="00A24BFA"/>
    <w:rsid w:val="00A24CBC"/>
    <w:rsid w:val="00A2585E"/>
    <w:rsid w:val="00A26153"/>
    <w:rsid w:val="00A263C4"/>
    <w:rsid w:val="00A26636"/>
    <w:rsid w:val="00A267D7"/>
    <w:rsid w:val="00A26A71"/>
    <w:rsid w:val="00A26CF0"/>
    <w:rsid w:val="00A26E1A"/>
    <w:rsid w:val="00A27119"/>
    <w:rsid w:val="00A2727D"/>
    <w:rsid w:val="00A27389"/>
    <w:rsid w:val="00A276B7"/>
    <w:rsid w:val="00A2788B"/>
    <w:rsid w:val="00A27B1F"/>
    <w:rsid w:val="00A27F55"/>
    <w:rsid w:val="00A3017D"/>
    <w:rsid w:val="00A303B4"/>
    <w:rsid w:val="00A309F5"/>
    <w:rsid w:val="00A3101B"/>
    <w:rsid w:val="00A312A9"/>
    <w:rsid w:val="00A317FC"/>
    <w:rsid w:val="00A318E7"/>
    <w:rsid w:val="00A31933"/>
    <w:rsid w:val="00A31F9F"/>
    <w:rsid w:val="00A31FEA"/>
    <w:rsid w:val="00A32095"/>
    <w:rsid w:val="00A324AC"/>
    <w:rsid w:val="00A32608"/>
    <w:rsid w:val="00A3297C"/>
    <w:rsid w:val="00A334CC"/>
    <w:rsid w:val="00A33862"/>
    <w:rsid w:val="00A3399A"/>
    <w:rsid w:val="00A33D0B"/>
    <w:rsid w:val="00A34377"/>
    <w:rsid w:val="00A34451"/>
    <w:rsid w:val="00A3448E"/>
    <w:rsid w:val="00A3468F"/>
    <w:rsid w:val="00A347B3"/>
    <w:rsid w:val="00A353E3"/>
    <w:rsid w:val="00A3568A"/>
    <w:rsid w:val="00A3578F"/>
    <w:rsid w:val="00A35D4D"/>
    <w:rsid w:val="00A35E26"/>
    <w:rsid w:val="00A3620E"/>
    <w:rsid w:val="00A36463"/>
    <w:rsid w:val="00A36AAE"/>
    <w:rsid w:val="00A36CBE"/>
    <w:rsid w:val="00A3736E"/>
    <w:rsid w:val="00A3796F"/>
    <w:rsid w:val="00A4027A"/>
    <w:rsid w:val="00A4046C"/>
    <w:rsid w:val="00A4096F"/>
    <w:rsid w:val="00A40B19"/>
    <w:rsid w:val="00A415F8"/>
    <w:rsid w:val="00A416CE"/>
    <w:rsid w:val="00A418DD"/>
    <w:rsid w:val="00A41B76"/>
    <w:rsid w:val="00A41CCA"/>
    <w:rsid w:val="00A42234"/>
    <w:rsid w:val="00A42290"/>
    <w:rsid w:val="00A42555"/>
    <w:rsid w:val="00A426C7"/>
    <w:rsid w:val="00A43A9E"/>
    <w:rsid w:val="00A43BC7"/>
    <w:rsid w:val="00A441C4"/>
    <w:rsid w:val="00A44951"/>
    <w:rsid w:val="00A449FF"/>
    <w:rsid w:val="00A44C62"/>
    <w:rsid w:val="00A44F9D"/>
    <w:rsid w:val="00A45620"/>
    <w:rsid w:val="00A464BA"/>
    <w:rsid w:val="00A4676D"/>
    <w:rsid w:val="00A467C7"/>
    <w:rsid w:val="00A46B74"/>
    <w:rsid w:val="00A46ECD"/>
    <w:rsid w:val="00A470EF"/>
    <w:rsid w:val="00A472DE"/>
    <w:rsid w:val="00A47802"/>
    <w:rsid w:val="00A50253"/>
    <w:rsid w:val="00A503D2"/>
    <w:rsid w:val="00A50CA7"/>
    <w:rsid w:val="00A50DD5"/>
    <w:rsid w:val="00A5120A"/>
    <w:rsid w:val="00A518DC"/>
    <w:rsid w:val="00A51CB9"/>
    <w:rsid w:val="00A51D43"/>
    <w:rsid w:val="00A51F50"/>
    <w:rsid w:val="00A523B2"/>
    <w:rsid w:val="00A52CCE"/>
    <w:rsid w:val="00A52D38"/>
    <w:rsid w:val="00A52FB5"/>
    <w:rsid w:val="00A53823"/>
    <w:rsid w:val="00A53B70"/>
    <w:rsid w:val="00A54334"/>
    <w:rsid w:val="00A5467E"/>
    <w:rsid w:val="00A5473A"/>
    <w:rsid w:val="00A547DC"/>
    <w:rsid w:val="00A54A5F"/>
    <w:rsid w:val="00A5559A"/>
    <w:rsid w:val="00A55693"/>
    <w:rsid w:val="00A557B3"/>
    <w:rsid w:val="00A55E93"/>
    <w:rsid w:val="00A566C5"/>
    <w:rsid w:val="00A56C04"/>
    <w:rsid w:val="00A57436"/>
    <w:rsid w:val="00A57B8C"/>
    <w:rsid w:val="00A57ED1"/>
    <w:rsid w:val="00A6048B"/>
    <w:rsid w:val="00A6083A"/>
    <w:rsid w:val="00A60B2B"/>
    <w:rsid w:val="00A611F3"/>
    <w:rsid w:val="00A61301"/>
    <w:rsid w:val="00A61912"/>
    <w:rsid w:val="00A61CA3"/>
    <w:rsid w:val="00A62127"/>
    <w:rsid w:val="00A62A03"/>
    <w:rsid w:val="00A62FD2"/>
    <w:rsid w:val="00A631F8"/>
    <w:rsid w:val="00A635D6"/>
    <w:rsid w:val="00A63627"/>
    <w:rsid w:val="00A63C3F"/>
    <w:rsid w:val="00A642AA"/>
    <w:rsid w:val="00A6438B"/>
    <w:rsid w:val="00A647CC"/>
    <w:rsid w:val="00A6497C"/>
    <w:rsid w:val="00A64F9B"/>
    <w:rsid w:val="00A6517F"/>
    <w:rsid w:val="00A652C9"/>
    <w:rsid w:val="00A659DF"/>
    <w:rsid w:val="00A65C46"/>
    <w:rsid w:val="00A66534"/>
    <w:rsid w:val="00A665EB"/>
    <w:rsid w:val="00A66D79"/>
    <w:rsid w:val="00A66F05"/>
    <w:rsid w:val="00A704CC"/>
    <w:rsid w:val="00A70C08"/>
    <w:rsid w:val="00A70F97"/>
    <w:rsid w:val="00A70F9B"/>
    <w:rsid w:val="00A710D5"/>
    <w:rsid w:val="00A71320"/>
    <w:rsid w:val="00A72227"/>
    <w:rsid w:val="00A72269"/>
    <w:rsid w:val="00A726AD"/>
    <w:rsid w:val="00A72A18"/>
    <w:rsid w:val="00A72C65"/>
    <w:rsid w:val="00A72D49"/>
    <w:rsid w:val="00A736DF"/>
    <w:rsid w:val="00A7399C"/>
    <w:rsid w:val="00A739B5"/>
    <w:rsid w:val="00A743A0"/>
    <w:rsid w:val="00A7473A"/>
    <w:rsid w:val="00A74866"/>
    <w:rsid w:val="00A74B12"/>
    <w:rsid w:val="00A74EFE"/>
    <w:rsid w:val="00A75027"/>
    <w:rsid w:val="00A750EA"/>
    <w:rsid w:val="00A75308"/>
    <w:rsid w:val="00A7547A"/>
    <w:rsid w:val="00A7639C"/>
    <w:rsid w:val="00A7657D"/>
    <w:rsid w:val="00A7684A"/>
    <w:rsid w:val="00A76879"/>
    <w:rsid w:val="00A76BA4"/>
    <w:rsid w:val="00A77032"/>
    <w:rsid w:val="00A778AF"/>
    <w:rsid w:val="00A7791F"/>
    <w:rsid w:val="00A77C0C"/>
    <w:rsid w:val="00A8017D"/>
    <w:rsid w:val="00A80202"/>
    <w:rsid w:val="00A802E3"/>
    <w:rsid w:val="00A806F7"/>
    <w:rsid w:val="00A80A8E"/>
    <w:rsid w:val="00A80E2D"/>
    <w:rsid w:val="00A81412"/>
    <w:rsid w:val="00A8213A"/>
    <w:rsid w:val="00A823DB"/>
    <w:rsid w:val="00A82E93"/>
    <w:rsid w:val="00A83392"/>
    <w:rsid w:val="00A835A7"/>
    <w:rsid w:val="00A836D5"/>
    <w:rsid w:val="00A83C11"/>
    <w:rsid w:val="00A83CFF"/>
    <w:rsid w:val="00A83DB1"/>
    <w:rsid w:val="00A847E6"/>
    <w:rsid w:val="00A84B3B"/>
    <w:rsid w:val="00A84DA5"/>
    <w:rsid w:val="00A852FC"/>
    <w:rsid w:val="00A855F7"/>
    <w:rsid w:val="00A85C10"/>
    <w:rsid w:val="00A85CF8"/>
    <w:rsid w:val="00A8631D"/>
    <w:rsid w:val="00A865E7"/>
    <w:rsid w:val="00A868FF"/>
    <w:rsid w:val="00A86A7E"/>
    <w:rsid w:val="00A872E4"/>
    <w:rsid w:val="00A87324"/>
    <w:rsid w:val="00A87D38"/>
    <w:rsid w:val="00A9021F"/>
    <w:rsid w:val="00A90343"/>
    <w:rsid w:val="00A90414"/>
    <w:rsid w:val="00A908C5"/>
    <w:rsid w:val="00A90F55"/>
    <w:rsid w:val="00A91046"/>
    <w:rsid w:val="00A9146C"/>
    <w:rsid w:val="00A91643"/>
    <w:rsid w:val="00A91814"/>
    <w:rsid w:val="00A91A86"/>
    <w:rsid w:val="00A91DBE"/>
    <w:rsid w:val="00A924DA"/>
    <w:rsid w:val="00A92583"/>
    <w:rsid w:val="00A92A5B"/>
    <w:rsid w:val="00A92ABD"/>
    <w:rsid w:val="00A92D7C"/>
    <w:rsid w:val="00A934E5"/>
    <w:rsid w:val="00A93A6C"/>
    <w:rsid w:val="00A94180"/>
    <w:rsid w:val="00A94CE6"/>
    <w:rsid w:val="00A94E4D"/>
    <w:rsid w:val="00A95110"/>
    <w:rsid w:val="00A9570B"/>
    <w:rsid w:val="00A95CB4"/>
    <w:rsid w:val="00A95E97"/>
    <w:rsid w:val="00A96241"/>
    <w:rsid w:val="00A964B5"/>
    <w:rsid w:val="00A96830"/>
    <w:rsid w:val="00A96940"/>
    <w:rsid w:val="00A96B47"/>
    <w:rsid w:val="00A96B59"/>
    <w:rsid w:val="00A96E58"/>
    <w:rsid w:val="00A96F17"/>
    <w:rsid w:val="00A972CD"/>
    <w:rsid w:val="00A974F7"/>
    <w:rsid w:val="00A97549"/>
    <w:rsid w:val="00A97773"/>
    <w:rsid w:val="00A97B40"/>
    <w:rsid w:val="00AA07E4"/>
    <w:rsid w:val="00AA08CF"/>
    <w:rsid w:val="00AA0B5B"/>
    <w:rsid w:val="00AA1094"/>
    <w:rsid w:val="00AA1335"/>
    <w:rsid w:val="00AA152F"/>
    <w:rsid w:val="00AA1623"/>
    <w:rsid w:val="00AA1861"/>
    <w:rsid w:val="00AA195A"/>
    <w:rsid w:val="00AA2813"/>
    <w:rsid w:val="00AA29CF"/>
    <w:rsid w:val="00AA2F44"/>
    <w:rsid w:val="00AA30BA"/>
    <w:rsid w:val="00AA340A"/>
    <w:rsid w:val="00AA37FA"/>
    <w:rsid w:val="00AA3CD1"/>
    <w:rsid w:val="00AA3F6D"/>
    <w:rsid w:val="00AA4147"/>
    <w:rsid w:val="00AA4548"/>
    <w:rsid w:val="00AA4571"/>
    <w:rsid w:val="00AA47EB"/>
    <w:rsid w:val="00AA5148"/>
    <w:rsid w:val="00AA5202"/>
    <w:rsid w:val="00AA53F9"/>
    <w:rsid w:val="00AA5595"/>
    <w:rsid w:val="00AA5928"/>
    <w:rsid w:val="00AA5EF9"/>
    <w:rsid w:val="00AA6132"/>
    <w:rsid w:val="00AA65A1"/>
    <w:rsid w:val="00AA67D6"/>
    <w:rsid w:val="00AA69F5"/>
    <w:rsid w:val="00AA7075"/>
    <w:rsid w:val="00AA73FE"/>
    <w:rsid w:val="00AA7CCE"/>
    <w:rsid w:val="00AA7F87"/>
    <w:rsid w:val="00AB0A47"/>
    <w:rsid w:val="00AB1D3B"/>
    <w:rsid w:val="00AB282D"/>
    <w:rsid w:val="00AB29F2"/>
    <w:rsid w:val="00AB2AEF"/>
    <w:rsid w:val="00AB2C58"/>
    <w:rsid w:val="00AB340E"/>
    <w:rsid w:val="00AB395B"/>
    <w:rsid w:val="00AB39E2"/>
    <w:rsid w:val="00AB39FD"/>
    <w:rsid w:val="00AB3F87"/>
    <w:rsid w:val="00AB40B6"/>
    <w:rsid w:val="00AB42C9"/>
    <w:rsid w:val="00AB42D6"/>
    <w:rsid w:val="00AB442B"/>
    <w:rsid w:val="00AB47D0"/>
    <w:rsid w:val="00AB4A3A"/>
    <w:rsid w:val="00AB4A6A"/>
    <w:rsid w:val="00AB51A5"/>
    <w:rsid w:val="00AB56B8"/>
    <w:rsid w:val="00AB5BAC"/>
    <w:rsid w:val="00AB5D46"/>
    <w:rsid w:val="00AB5F5C"/>
    <w:rsid w:val="00AB6082"/>
    <w:rsid w:val="00AB60D2"/>
    <w:rsid w:val="00AB6548"/>
    <w:rsid w:val="00AB65AF"/>
    <w:rsid w:val="00AB6E83"/>
    <w:rsid w:val="00AB6EF1"/>
    <w:rsid w:val="00AB705B"/>
    <w:rsid w:val="00AB75DD"/>
    <w:rsid w:val="00AB78F4"/>
    <w:rsid w:val="00AB790A"/>
    <w:rsid w:val="00AC01C8"/>
    <w:rsid w:val="00AC0557"/>
    <w:rsid w:val="00AC08A9"/>
    <w:rsid w:val="00AC0AA3"/>
    <w:rsid w:val="00AC0CAE"/>
    <w:rsid w:val="00AC0DFD"/>
    <w:rsid w:val="00AC1CDE"/>
    <w:rsid w:val="00AC2007"/>
    <w:rsid w:val="00AC244F"/>
    <w:rsid w:val="00AC2622"/>
    <w:rsid w:val="00AC2ABF"/>
    <w:rsid w:val="00AC2D79"/>
    <w:rsid w:val="00AC2E2D"/>
    <w:rsid w:val="00AC3105"/>
    <w:rsid w:val="00AC351E"/>
    <w:rsid w:val="00AC3898"/>
    <w:rsid w:val="00AC38C9"/>
    <w:rsid w:val="00AC39F7"/>
    <w:rsid w:val="00AC3C5B"/>
    <w:rsid w:val="00AC3DCA"/>
    <w:rsid w:val="00AC3DF6"/>
    <w:rsid w:val="00AC3E8E"/>
    <w:rsid w:val="00AC47AD"/>
    <w:rsid w:val="00AC47F3"/>
    <w:rsid w:val="00AC4F2B"/>
    <w:rsid w:val="00AC5704"/>
    <w:rsid w:val="00AC5917"/>
    <w:rsid w:val="00AC5D3E"/>
    <w:rsid w:val="00AC5E88"/>
    <w:rsid w:val="00AC60D5"/>
    <w:rsid w:val="00AC6865"/>
    <w:rsid w:val="00AC7257"/>
    <w:rsid w:val="00AC7717"/>
    <w:rsid w:val="00AC79D1"/>
    <w:rsid w:val="00AC7A4D"/>
    <w:rsid w:val="00AC7B5B"/>
    <w:rsid w:val="00AC7E01"/>
    <w:rsid w:val="00AD0603"/>
    <w:rsid w:val="00AD0982"/>
    <w:rsid w:val="00AD0F32"/>
    <w:rsid w:val="00AD127B"/>
    <w:rsid w:val="00AD1446"/>
    <w:rsid w:val="00AD1499"/>
    <w:rsid w:val="00AD16AE"/>
    <w:rsid w:val="00AD1AB8"/>
    <w:rsid w:val="00AD1C49"/>
    <w:rsid w:val="00AD2157"/>
    <w:rsid w:val="00AD2AC5"/>
    <w:rsid w:val="00AD3069"/>
    <w:rsid w:val="00AD30DA"/>
    <w:rsid w:val="00AD3601"/>
    <w:rsid w:val="00AD3A92"/>
    <w:rsid w:val="00AD3E8C"/>
    <w:rsid w:val="00AD3E98"/>
    <w:rsid w:val="00AD402A"/>
    <w:rsid w:val="00AD40DF"/>
    <w:rsid w:val="00AD4156"/>
    <w:rsid w:val="00AD4714"/>
    <w:rsid w:val="00AD4C3D"/>
    <w:rsid w:val="00AD51A1"/>
    <w:rsid w:val="00AD51FB"/>
    <w:rsid w:val="00AD53B8"/>
    <w:rsid w:val="00AD5425"/>
    <w:rsid w:val="00AD56BD"/>
    <w:rsid w:val="00AD5ABB"/>
    <w:rsid w:val="00AD5AC3"/>
    <w:rsid w:val="00AD5F13"/>
    <w:rsid w:val="00AD612B"/>
    <w:rsid w:val="00AD635E"/>
    <w:rsid w:val="00AD63A0"/>
    <w:rsid w:val="00AD6792"/>
    <w:rsid w:val="00AD6B83"/>
    <w:rsid w:val="00AD7645"/>
    <w:rsid w:val="00AD7658"/>
    <w:rsid w:val="00AD7A9F"/>
    <w:rsid w:val="00AD7AA3"/>
    <w:rsid w:val="00AE0771"/>
    <w:rsid w:val="00AE0D04"/>
    <w:rsid w:val="00AE1FB1"/>
    <w:rsid w:val="00AE207F"/>
    <w:rsid w:val="00AE20A8"/>
    <w:rsid w:val="00AE2186"/>
    <w:rsid w:val="00AE26E1"/>
    <w:rsid w:val="00AE2CE1"/>
    <w:rsid w:val="00AE3536"/>
    <w:rsid w:val="00AE4132"/>
    <w:rsid w:val="00AE44DB"/>
    <w:rsid w:val="00AE47A9"/>
    <w:rsid w:val="00AE4E72"/>
    <w:rsid w:val="00AE5334"/>
    <w:rsid w:val="00AE542A"/>
    <w:rsid w:val="00AE58F4"/>
    <w:rsid w:val="00AE5DF6"/>
    <w:rsid w:val="00AE65C8"/>
    <w:rsid w:val="00AE71AE"/>
    <w:rsid w:val="00AE73D7"/>
    <w:rsid w:val="00AE765D"/>
    <w:rsid w:val="00AE7E2C"/>
    <w:rsid w:val="00AF0490"/>
    <w:rsid w:val="00AF104E"/>
    <w:rsid w:val="00AF12CF"/>
    <w:rsid w:val="00AF14B9"/>
    <w:rsid w:val="00AF1D1C"/>
    <w:rsid w:val="00AF2050"/>
    <w:rsid w:val="00AF2329"/>
    <w:rsid w:val="00AF2345"/>
    <w:rsid w:val="00AF2686"/>
    <w:rsid w:val="00AF2909"/>
    <w:rsid w:val="00AF2D66"/>
    <w:rsid w:val="00AF3005"/>
    <w:rsid w:val="00AF3106"/>
    <w:rsid w:val="00AF312F"/>
    <w:rsid w:val="00AF388C"/>
    <w:rsid w:val="00AF39D5"/>
    <w:rsid w:val="00AF3CC4"/>
    <w:rsid w:val="00AF3FAE"/>
    <w:rsid w:val="00AF44F1"/>
    <w:rsid w:val="00AF5675"/>
    <w:rsid w:val="00AF5D53"/>
    <w:rsid w:val="00AF6162"/>
    <w:rsid w:val="00AF6631"/>
    <w:rsid w:val="00AF6BBB"/>
    <w:rsid w:val="00AF6F00"/>
    <w:rsid w:val="00AF72FB"/>
    <w:rsid w:val="00AF76BC"/>
    <w:rsid w:val="00AF77F3"/>
    <w:rsid w:val="00AF7BEA"/>
    <w:rsid w:val="00B00466"/>
    <w:rsid w:val="00B00571"/>
    <w:rsid w:val="00B006F8"/>
    <w:rsid w:val="00B009A1"/>
    <w:rsid w:val="00B00DD1"/>
    <w:rsid w:val="00B014CD"/>
    <w:rsid w:val="00B01A42"/>
    <w:rsid w:val="00B01C87"/>
    <w:rsid w:val="00B01F64"/>
    <w:rsid w:val="00B01F6E"/>
    <w:rsid w:val="00B02099"/>
    <w:rsid w:val="00B0283C"/>
    <w:rsid w:val="00B02B4C"/>
    <w:rsid w:val="00B032AF"/>
    <w:rsid w:val="00B03365"/>
    <w:rsid w:val="00B03770"/>
    <w:rsid w:val="00B04239"/>
    <w:rsid w:val="00B046E4"/>
    <w:rsid w:val="00B04A23"/>
    <w:rsid w:val="00B04C5B"/>
    <w:rsid w:val="00B04CAC"/>
    <w:rsid w:val="00B04EA5"/>
    <w:rsid w:val="00B05571"/>
    <w:rsid w:val="00B05D73"/>
    <w:rsid w:val="00B05D94"/>
    <w:rsid w:val="00B06163"/>
    <w:rsid w:val="00B064E9"/>
    <w:rsid w:val="00B073A9"/>
    <w:rsid w:val="00B073FD"/>
    <w:rsid w:val="00B078BC"/>
    <w:rsid w:val="00B07C3D"/>
    <w:rsid w:val="00B10046"/>
    <w:rsid w:val="00B10616"/>
    <w:rsid w:val="00B10963"/>
    <w:rsid w:val="00B110FF"/>
    <w:rsid w:val="00B112C4"/>
    <w:rsid w:val="00B11B56"/>
    <w:rsid w:val="00B124D3"/>
    <w:rsid w:val="00B125B3"/>
    <w:rsid w:val="00B12AE8"/>
    <w:rsid w:val="00B132A0"/>
    <w:rsid w:val="00B134BA"/>
    <w:rsid w:val="00B1361B"/>
    <w:rsid w:val="00B139FD"/>
    <w:rsid w:val="00B13C96"/>
    <w:rsid w:val="00B13CD7"/>
    <w:rsid w:val="00B14305"/>
    <w:rsid w:val="00B1478B"/>
    <w:rsid w:val="00B148EB"/>
    <w:rsid w:val="00B14955"/>
    <w:rsid w:val="00B149E5"/>
    <w:rsid w:val="00B14A8E"/>
    <w:rsid w:val="00B14EDC"/>
    <w:rsid w:val="00B1502D"/>
    <w:rsid w:val="00B15626"/>
    <w:rsid w:val="00B159FA"/>
    <w:rsid w:val="00B15C22"/>
    <w:rsid w:val="00B15F06"/>
    <w:rsid w:val="00B1639A"/>
    <w:rsid w:val="00B16446"/>
    <w:rsid w:val="00B166FF"/>
    <w:rsid w:val="00B169CE"/>
    <w:rsid w:val="00B169CF"/>
    <w:rsid w:val="00B16FD4"/>
    <w:rsid w:val="00B17739"/>
    <w:rsid w:val="00B203BB"/>
    <w:rsid w:val="00B20719"/>
    <w:rsid w:val="00B20794"/>
    <w:rsid w:val="00B2090C"/>
    <w:rsid w:val="00B20B57"/>
    <w:rsid w:val="00B20EB9"/>
    <w:rsid w:val="00B21EE4"/>
    <w:rsid w:val="00B22241"/>
    <w:rsid w:val="00B22580"/>
    <w:rsid w:val="00B22673"/>
    <w:rsid w:val="00B22702"/>
    <w:rsid w:val="00B239EA"/>
    <w:rsid w:val="00B23BCD"/>
    <w:rsid w:val="00B23FE6"/>
    <w:rsid w:val="00B2434B"/>
    <w:rsid w:val="00B2446F"/>
    <w:rsid w:val="00B24714"/>
    <w:rsid w:val="00B24814"/>
    <w:rsid w:val="00B2490F"/>
    <w:rsid w:val="00B24A2C"/>
    <w:rsid w:val="00B24B08"/>
    <w:rsid w:val="00B24B3D"/>
    <w:rsid w:val="00B24C72"/>
    <w:rsid w:val="00B25183"/>
    <w:rsid w:val="00B2539C"/>
    <w:rsid w:val="00B25947"/>
    <w:rsid w:val="00B25C08"/>
    <w:rsid w:val="00B25F9C"/>
    <w:rsid w:val="00B264AD"/>
    <w:rsid w:val="00B26835"/>
    <w:rsid w:val="00B268F0"/>
    <w:rsid w:val="00B26DF3"/>
    <w:rsid w:val="00B27522"/>
    <w:rsid w:val="00B277E8"/>
    <w:rsid w:val="00B279A6"/>
    <w:rsid w:val="00B279B4"/>
    <w:rsid w:val="00B27B62"/>
    <w:rsid w:val="00B27BAF"/>
    <w:rsid w:val="00B27C4B"/>
    <w:rsid w:val="00B27DFF"/>
    <w:rsid w:val="00B30035"/>
    <w:rsid w:val="00B300B3"/>
    <w:rsid w:val="00B30BE9"/>
    <w:rsid w:val="00B311F3"/>
    <w:rsid w:val="00B31354"/>
    <w:rsid w:val="00B31BC1"/>
    <w:rsid w:val="00B325FD"/>
    <w:rsid w:val="00B3287C"/>
    <w:rsid w:val="00B3325F"/>
    <w:rsid w:val="00B33F5E"/>
    <w:rsid w:val="00B34A91"/>
    <w:rsid w:val="00B34B28"/>
    <w:rsid w:val="00B34CFD"/>
    <w:rsid w:val="00B353CA"/>
    <w:rsid w:val="00B3557E"/>
    <w:rsid w:val="00B35A68"/>
    <w:rsid w:val="00B35EAF"/>
    <w:rsid w:val="00B361A5"/>
    <w:rsid w:val="00B36270"/>
    <w:rsid w:val="00B36C91"/>
    <w:rsid w:val="00B36F32"/>
    <w:rsid w:val="00B371ED"/>
    <w:rsid w:val="00B3739E"/>
    <w:rsid w:val="00B373BD"/>
    <w:rsid w:val="00B374B8"/>
    <w:rsid w:val="00B37B81"/>
    <w:rsid w:val="00B37BC9"/>
    <w:rsid w:val="00B400BB"/>
    <w:rsid w:val="00B4042D"/>
    <w:rsid w:val="00B4053B"/>
    <w:rsid w:val="00B40591"/>
    <w:rsid w:val="00B40984"/>
    <w:rsid w:val="00B409F7"/>
    <w:rsid w:val="00B40BC5"/>
    <w:rsid w:val="00B40BEC"/>
    <w:rsid w:val="00B40E4D"/>
    <w:rsid w:val="00B40F12"/>
    <w:rsid w:val="00B4176D"/>
    <w:rsid w:val="00B41828"/>
    <w:rsid w:val="00B41B7A"/>
    <w:rsid w:val="00B41E58"/>
    <w:rsid w:val="00B42290"/>
    <w:rsid w:val="00B42A22"/>
    <w:rsid w:val="00B42AA7"/>
    <w:rsid w:val="00B439A4"/>
    <w:rsid w:val="00B449DC"/>
    <w:rsid w:val="00B44A2A"/>
    <w:rsid w:val="00B44D01"/>
    <w:rsid w:val="00B45575"/>
    <w:rsid w:val="00B45642"/>
    <w:rsid w:val="00B45907"/>
    <w:rsid w:val="00B45AEE"/>
    <w:rsid w:val="00B45BA8"/>
    <w:rsid w:val="00B45BD8"/>
    <w:rsid w:val="00B45D3B"/>
    <w:rsid w:val="00B45E06"/>
    <w:rsid w:val="00B46928"/>
    <w:rsid w:val="00B47A1B"/>
    <w:rsid w:val="00B47A20"/>
    <w:rsid w:val="00B500C9"/>
    <w:rsid w:val="00B501DB"/>
    <w:rsid w:val="00B502C6"/>
    <w:rsid w:val="00B506F1"/>
    <w:rsid w:val="00B50B42"/>
    <w:rsid w:val="00B50B5E"/>
    <w:rsid w:val="00B50BEC"/>
    <w:rsid w:val="00B50E96"/>
    <w:rsid w:val="00B51046"/>
    <w:rsid w:val="00B51DEA"/>
    <w:rsid w:val="00B5207B"/>
    <w:rsid w:val="00B520DD"/>
    <w:rsid w:val="00B522AC"/>
    <w:rsid w:val="00B52612"/>
    <w:rsid w:val="00B52745"/>
    <w:rsid w:val="00B52A2D"/>
    <w:rsid w:val="00B52BAE"/>
    <w:rsid w:val="00B52C00"/>
    <w:rsid w:val="00B52C35"/>
    <w:rsid w:val="00B53157"/>
    <w:rsid w:val="00B531B1"/>
    <w:rsid w:val="00B5343B"/>
    <w:rsid w:val="00B535F3"/>
    <w:rsid w:val="00B53A29"/>
    <w:rsid w:val="00B54359"/>
    <w:rsid w:val="00B54611"/>
    <w:rsid w:val="00B54748"/>
    <w:rsid w:val="00B54B9D"/>
    <w:rsid w:val="00B550CB"/>
    <w:rsid w:val="00B55472"/>
    <w:rsid w:val="00B557FB"/>
    <w:rsid w:val="00B557FF"/>
    <w:rsid w:val="00B55C2F"/>
    <w:rsid w:val="00B55C9B"/>
    <w:rsid w:val="00B55D3A"/>
    <w:rsid w:val="00B55DC0"/>
    <w:rsid w:val="00B55EE9"/>
    <w:rsid w:val="00B5641E"/>
    <w:rsid w:val="00B5656C"/>
    <w:rsid w:val="00B5668D"/>
    <w:rsid w:val="00B56740"/>
    <w:rsid w:val="00B56D07"/>
    <w:rsid w:val="00B57765"/>
    <w:rsid w:val="00B578F5"/>
    <w:rsid w:val="00B57C24"/>
    <w:rsid w:val="00B57E4C"/>
    <w:rsid w:val="00B57E84"/>
    <w:rsid w:val="00B604EA"/>
    <w:rsid w:val="00B607D9"/>
    <w:rsid w:val="00B60A7F"/>
    <w:rsid w:val="00B60C7C"/>
    <w:rsid w:val="00B60D9D"/>
    <w:rsid w:val="00B60DAC"/>
    <w:rsid w:val="00B612DD"/>
    <w:rsid w:val="00B613C0"/>
    <w:rsid w:val="00B61541"/>
    <w:rsid w:val="00B616CE"/>
    <w:rsid w:val="00B61C57"/>
    <w:rsid w:val="00B61CAA"/>
    <w:rsid w:val="00B620D3"/>
    <w:rsid w:val="00B62457"/>
    <w:rsid w:val="00B628A1"/>
    <w:rsid w:val="00B62B01"/>
    <w:rsid w:val="00B62F30"/>
    <w:rsid w:val="00B62F3C"/>
    <w:rsid w:val="00B638E3"/>
    <w:rsid w:val="00B6391E"/>
    <w:rsid w:val="00B6447D"/>
    <w:rsid w:val="00B644E3"/>
    <w:rsid w:val="00B64706"/>
    <w:rsid w:val="00B64A2A"/>
    <w:rsid w:val="00B64F4B"/>
    <w:rsid w:val="00B652E9"/>
    <w:rsid w:val="00B6532A"/>
    <w:rsid w:val="00B65508"/>
    <w:rsid w:val="00B659A3"/>
    <w:rsid w:val="00B65DA8"/>
    <w:rsid w:val="00B66026"/>
    <w:rsid w:val="00B66051"/>
    <w:rsid w:val="00B66564"/>
    <w:rsid w:val="00B669F8"/>
    <w:rsid w:val="00B66C4F"/>
    <w:rsid w:val="00B66CAA"/>
    <w:rsid w:val="00B66E9B"/>
    <w:rsid w:val="00B6717A"/>
    <w:rsid w:val="00B67763"/>
    <w:rsid w:val="00B6783A"/>
    <w:rsid w:val="00B678CD"/>
    <w:rsid w:val="00B678F3"/>
    <w:rsid w:val="00B679BA"/>
    <w:rsid w:val="00B67EF9"/>
    <w:rsid w:val="00B7041C"/>
    <w:rsid w:val="00B70AF3"/>
    <w:rsid w:val="00B717B1"/>
    <w:rsid w:val="00B71F05"/>
    <w:rsid w:val="00B71F07"/>
    <w:rsid w:val="00B727F8"/>
    <w:rsid w:val="00B72AF8"/>
    <w:rsid w:val="00B731DC"/>
    <w:rsid w:val="00B73E45"/>
    <w:rsid w:val="00B7447C"/>
    <w:rsid w:val="00B74776"/>
    <w:rsid w:val="00B7482C"/>
    <w:rsid w:val="00B74E01"/>
    <w:rsid w:val="00B750F5"/>
    <w:rsid w:val="00B7595F"/>
    <w:rsid w:val="00B75985"/>
    <w:rsid w:val="00B75E4D"/>
    <w:rsid w:val="00B75ED1"/>
    <w:rsid w:val="00B7619D"/>
    <w:rsid w:val="00B7624D"/>
    <w:rsid w:val="00B762A0"/>
    <w:rsid w:val="00B763B2"/>
    <w:rsid w:val="00B76EA8"/>
    <w:rsid w:val="00B76F65"/>
    <w:rsid w:val="00B77204"/>
    <w:rsid w:val="00B77223"/>
    <w:rsid w:val="00B773FF"/>
    <w:rsid w:val="00B774E1"/>
    <w:rsid w:val="00B8028A"/>
    <w:rsid w:val="00B8049D"/>
    <w:rsid w:val="00B8060E"/>
    <w:rsid w:val="00B812B1"/>
    <w:rsid w:val="00B815FE"/>
    <w:rsid w:val="00B81675"/>
    <w:rsid w:val="00B81E35"/>
    <w:rsid w:val="00B81F16"/>
    <w:rsid w:val="00B8219B"/>
    <w:rsid w:val="00B821B1"/>
    <w:rsid w:val="00B82A6C"/>
    <w:rsid w:val="00B830EA"/>
    <w:rsid w:val="00B833C6"/>
    <w:rsid w:val="00B83710"/>
    <w:rsid w:val="00B83B04"/>
    <w:rsid w:val="00B83D61"/>
    <w:rsid w:val="00B83EB1"/>
    <w:rsid w:val="00B84166"/>
    <w:rsid w:val="00B8417F"/>
    <w:rsid w:val="00B84431"/>
    <w:rsid w:val="00B84A90"/>
    <w:rsid w:val="00B84AE2"/>
    <w:rsid w:val="00B84CBE"/>
    <w:rsid w:val="00B85084"/>
    <w:rsid w:val="00B85162"/>
    <w:rsid w:val="00B85C95"/>
    <w:rsid w:val="00B85D55"/>
    <w:rsid w:val="00B86A31"/>
    <w:rsid w:val="00B86A83"/>
    <w:rsid w:val="00B871E6"/>
    <w:rsid w:val="00B90187"/>
    <w:rsid w:val="00B907A7"/>
    <w:rsid w:val="00B908AA"/>
    <w:rsid w:val="00B90984"/>
    <w:rsid w:val="00B91157"/>
    <w:rsid w:val="00B913D8"/>
    <w:rsid w:val="00B91BF8"/>
    <w:rsid w:val="00B91F97"/>
    <w:rsid w:val="00B920F4"/>
    <w:rsid w:val="00B92116"/>
    <w:rsid w:val="00B92267"/>
    <w:rsid w:val="00B9227B"/>
    <w:rsid w:val="00B92B88"/>
    <w:rsid w:val="00B9305F"/>
    <w:rsid w:val="00B939EF"/>
    <w:rsid w:val="00B93AE9"/>
    <w:rsid w:val="00B94231"/>
    <w:rsid w:val="00B94604"/>
    <w:rsid w:val="00B9489F"/>
    <w:rsid w:val="00B948DC"/>
    <w:rsid w:val="00B951ED"/>
    <w:rsid w:val="00B952CA"/>
    <w:rsid w:val="00B95A81"/>
    <w:rsid w:val="00B965CE"/>
    <w:rsid w:val="00B9759F"/>
    <w:rsid w:val="00B97B47"/>
    <w:rsid w:val="00B97DF3"/>
    <w:rsid w:val="00B97E6A"/>
    <w:rsid w:val="00BA009F"/>
    <w:rsid w:val="00BA068D"/>
    <w:rsid w:val="00BA0AC9"/>
    <w:rsid w:val="00BA0EB4"/>
    <w:rsid w:val="00BA0EF2"/>
    <w:rsid w:val="00BA1272"/>
    <w:rsid w:val="00BA13A2"/>
    <w:rsid w:val="00BA1B56"/>
    <w:rsid w:val="00BA1CB1"/>
    <w:rsid w:val="00BA2AC6"/>
    <w:rsid w:val="00BA2ACD"/>
    <w:rsid w:val="00BA2E62"/>
    <w:rsid w:val="00BA3858"/>
    <w:rsid w:val="00BA399A"/>
    <w:rsid w:val="00BA409C"/>
    <w:rsid w:val="00BA4302"/>
    <w:rsid w:val="00BA4819"/>
    <w:rsid w:val="00BA5366"/>
    <w:rsid w:val="00BA54A8"/>
    <w:rsid w:val="00BA57E5"/>
    <w:rsid w:val="00BA5D34"/>
    <w:rsid w:val="00BA63BE"/>
    <w:rsid w:val="00BA6411"/>
    <w:rsid w:val="00BA6532"/>
    <w:rsid w:val="00BA665F"/>
    <w:rsid w:val="00BA6B73"/>
    <w:rsid w:val="00BA6C59"/>
    <w:rsid w:val="00BA6F86"/>
    <w:rsid w:val="00BA6FC3"/>
    <w:rsid w:val="00BA75E1"/>
    <w:rsid w:val="00BA763A"/>
    <w:rsid w:val="00BA7B6D"/>
    <w:rsid w:val="00BA7E8F"/>
    <w:rsid w:val="00BB097E"/>
    <w:rsid w:val="00BB0FD3"/>
    <w:rsid w:val="00BB183D"/>
    <w:rsid w:val="00BB1E4F"/>
    <w:rsid w:val="00BB1EF8"/>
    <w:rsid w:val="00BB207D"/>
    <w:rsid w:val="00BB28BC"/>
    <w:rsid w:val="00BB28EB"/>
    <w:rsid w:val="00BB2988"/>
    <w:rsid w:val="00BB2C82"/>
    <w:rsid w:val="00BB2EB9"/>
    <w:rsid w:val="00BB31FC"/>
    <w:rsid w:val="00BB4046"/>
    <w:rsid w:val="00BB4101"/>
    <w:rsid w:val="00BB490C"/>
    <w:rsid w:val="00BB4C82"/>
    <w:rsid w:val="00BB51F7"/>
    <w:rsid w:val="00BB5549"/>
    <w:rsid w:val="00BB5793"/>
    <w:rsid w:val="00BB5BA9"/>
    <w:rsid w:val="00BB5D30"/>
    <w:rsid w:val="00BB5F17"/>
    <w:rsid w:val="00BB6A87"/>
    <w:rsid w:val="00BB6D0E"/>
    <w:rsid w:val="00BB70B5"/>
    <w:rsid w:val="00BB715A"/>
    <w:rsid w:val="00BB7943"/>
    <w:rsid w:val="00BC03BF"/>
    <w:rsid w:val="00BC04B7"/>
    <w:rsid w:val="00BC0DB7"/>
    <w:rsid w:val="00BC0DB9"/>
    <w:rsid w:val="00BC109F"/>
    <w:rsid w:val="00BC1165"/>
    <w:rsid w:val="00BC116D"/>
    <w:rsid w:val="00BC16A2"/>
    <w:rsid w:val="00BC1B72"/>
    <w:rsid w:val="00BC1BF9"/>
    <w:rsid w:val="00BC1F3E"/>
    <w:rsid w:val="00BC2036"/>
    <w:rsid w:val="00BC2085"/>
    <w:rsid w:val="00BC2269"/>
    <w:rsid w:val="00BC2703"/>
    <w:rsid w:val="00BC2BFA"/>
    <w:rsid w:val="00BC2D57"/>
    <w:rsid w:val="00BC2D59"/>
    <w:rsid w:val="00BC300C"/>
    <w:rsid w:val="00BC3664"/>
    <w:rsid w:val="00BC3B78"/>
    <w:rsid w:val="00BC4022"/>
    <w:rsid w:val="00BC423E"/>
    <w:rsid w:val="00BC430A"/>
    <w:rsid w:val="00BC454A"/>
    <w:rsid w:val="00BC4EE5"/>
    <w:rsid w:val="00BC54FF"/>
    <w:rsid w:val="00BC5850"/>
    <w:rsid w:val="00BC5ED7"/>
    <w:rsid w:val="00BC611F"/>
    <w:rsid w:val="00BC6451"/>
    <w:rsid w:val="00BC6856"/>
    <w:rsid w:val="00BC6A35"/>
    <w:rsid w:val="00BC6FFF"/>
    <w:rsid w:val="00BC7505"/>
    <w:rsid w:val="00BC7705"/>
    <w:rsid w:val="00BC79C6"/>
    <w:rsid w:val="00BD003C"/>
    <w:rsid w:val="00BD0713"/>
    <w:rsid w:val="00BD086E"/>
    <w:rsid w:val="00BD0A88"/>
    <w:rsid w:val="00BD187D"/>
    <w:rsid w:val="00BD1DBA"/>
    <w:rsid w:val="00BD21CB"/>
    <w:rsid w:val="00BD26C4"/>
    <w:rsid w:val="00BD2D29"/>
    <w:rsid w:val="00BD2DEE"/>
    <w:rsid w:val="00BD3116"/>
    <w:rsid w:val="00BD39A4"/>
    <w:rsid w:val="00BD39B6"/>
    <w:rsid w:val="00BD4251"/>
    <w:rsid w:val="00BD429C"/>
    <w:rsid w:val="00BD42E5"/>
    <w:rsid w:val="00BD43A0"/>
    <w:rsid w:val="00BD47F4"/>
    <w:rsid w:val="00BD4BE5"/>
    <w:rsid w:val="00BD4F70"/>
    <w:rsid w:val="00BD5165"/>
    <w:rsid w:val="00BD54C9"/>
    <w:rsid w:val="00BD571D"/>
    <w:rsid w:val="00BD5A37"/>
    <w:rsid w:val="00BD635D"/>
    <w:rsid w:val="00BD64FF"/>
    <w:rsid w:val="00BD6576"/>
    <w:rsid w:val="00BD66F8"/>
    <w:rsid w:val="00BD6A1F"/>
    <w:rsid w:val="00BD6E75"/>
    <w:rsid w:val="00BD737D"/>
    <w:rsid w:val="00BD794C"/>
    <w:rsid w:val="00BE02AA"/>
    <w:rsid w:val="00BE0736"/>
    <w:rsid w:val="00BE0757"/>
    <w:rsid w:val="00BE076A"/>
    <w:rsid w:val="00BE0B3C"/>
    <w:rsid w:val="00BE0EC7"/>
    <w:rsid w:val="00BE1704"/>
    <w:rsid w:val="00BE1A3B"/>
    <w:rsid w:val="00BE1BDC"/>
    <w:rsid w:val="00BE1EB1"/>
    <w:rsid w:val="00BE1F48"/>
    <w:rsid w:val="00BE2F13"/>
    <w:rsid w:val="00BE3699"/>
    <w:rsid w:val="00BE3814"/>
    <w:rsid w:val="00BE39E9"/>
    <w:rsid w:val="00BE3BF9"/>
    <w:rsid w:val="00BE44BB"/>
    <w:rsid w:val="00BE4693"/>
    <w:rsid w:val="00BE496E"/>
    <w:rsid w:val="00BE4FBC"/>
    <w:rsid w:val="00BE513B"/>
    <w:rsid w:val="00BE5380"/>
    <w:rsid w:val="00BE5F84"/>
    <w:rsid w:val="00BE63FB"/>
    <w:rsid w:val="00BE666C"/>
    <w:rsid w:val="00BE66BA"/>
    <w:rsid w:val="00BE6DD4"/>
    <w:rsid w:val="00BE717F"/>
    <w:rsid w:val="00BE7604"/>
    <w:rsid w:val="00BE76EA"/>
    <w:rsid w:val="00BE7859"/>
    <w:rsid w:val="00BE7F0B"/>
    <w:rsid w:val="00BE7FF1"/>
    <w:rsid w:val="00BF0144"/>
    <w:rsid w:val="00BF1520"/>
    <w:rsid w:val="00BF1B8B"/>
    <w:rsid w:val="00BF1C64"/>
    <w:rsid w:val="00BF1F4D"/>
    <w:rsid w:val="00BF2419"/>
    <w:rsid w:val="00BF2484"/>
    <w:rsid w:val="00BF2B7F"/>
    <w:rsid w:val="00BF2C3A"/>
    <w:rsid w:val="00BF310B"/>
    <w:rsid w:val="00BF343A"/>
    <w:rsid w:val="00BF377F"/>
    <w:rsid w:val="00BF388F"/>
    <w:rsid w:val="00BF3EB6"/>
    <w:rsid w:val="00BF534A"/>
    <w:rsid w:val="00BF54CF"/>
    <w:rsid w:val="00BF5858"/>
    <w:rsid w:val="00BF596F"/>
    <w:rsid w:val="00BF5C50"/>
    <w:rsid w:val="00BF5D1A"/>
    <w:rsid w:val="00BF645E"/>
    <w:rsid w:val="00BF6516"/>
    <w:rsid w:val="00BF652E"/>
    <w:rsid w:val="00BF657D"/>
    <w:rsid w:val="00BF6609"/>
    <w:rsid w:val="00BF67EB"/>
    <w:rsid w:val="00BF6C62"/>
    <w:rsid w:val="00BF6D3E"/>
    <w:rsid w:val="00BF6F66"/>
    <w:rsid w:val="00BF728E"/>
    <w:rsid w:val="00BF72FA"/>
    <w:rsid w:val="00BF74C5"/>
    <w:rsid w:val="00BF78F7"/>
    <w:rsid w:val="00C003D9"/>
    <w:rsid w:val="00C004D1"/>
    <w:rsid w:val="00C0086B"/>
    <w:rsid w:val="00C00ADB"/>
    <w:rsid w:val="00C00FCB"/>
    <w:rsid w:val="00C0124E"/>
    <w:rsid w:val="00C0164C"/>
    <w:rsid w:val="00C01991"/>
    <w:rsid w:val="00C01C06"/>
    <w:rsid w:val="00C01D3A"/>
    <w:rsid w:val="00C01E04"/>
    <w:rsid w:val="00C0230A"/>
    <w:rsid w:val="00C028E9"/>
    <w:rsid w:val="00C03001"/>
    <w:rsid w:val="00C030C2"/>
    <w:rsid w:val="00C030FC"/>
    <w:rsid w:val="00C0313F"/>
    <w:rsid w:val="00C03147"/>
    <w:rsid w:val="00C036FC"/>
    <w:rsid w:val="00C03747"/>
    <w:rsid w:val="00C039A8"/>
    <w:rsid w:val="00C03BD8"/>
    <w:rsid w:val="00C04262"/>
    <w:rsid w:val="00C04362"/>
    <w:rsid w:val="00C0463E"/>
    <w:rsid w:val="00C046EC"/>
    <w:rsid w:val="00C04864"/>
    <w:rsid w:val="00C04AAC"/>
    <w:rsid w:val="00C04BD5"/>
    <w:rsid w:val="00C04CD8"/>
    <w:rsid w:val="00C04D53"/>
    <w:rsid w:val="00C04E14"/>
    <w:rsid w:val="00C04F6E"/>
    <w:rsid w:val="00C051CF"/>
    <w:rsid w:val="00C058A4"/>
    <w:rsid w:val="00C05FD1"/>
    <w:rsid w:val="00C066D1"/>
    <w:rsid w:val="00C06F2B"/>
    <w:rsid w:val="00C07025"/>
    <w:rsid w:val="00C07556"/>
    <w:rsid w:val="00C0771D"/>
    <w:rsid w:val="00C079CC"/>
    <w:rsid w:val="00C07ACC"/>
    <w:rsid w:val="00C07EBE"/>
    <w:rsid w:val="00C07F9A"/>
    <w:rsid w:val="00C102D2"/>
    <w:rsid w:val="00C10430"/>
    <w:rsid w:val="00C10887"/>
    <w:rsid w:val="00C10E2B"/>
    <w:rsid w:val="00C1111B"/>
    <w:rsid w:val="00C11179"/>
    <w:rsid w:val="00C111D1"/>
    <w:rsid w:val="00C1152B"/>
    <w:rsid w:val="00C1171A"/>
    <w:rsid w:val="00C11F75"/>
    <w:rsid w:val="00C1213B"/>
    <w:rsid w:val="00C1244D"/>
    <w:rsid w:val="00C12478"/>
    <w:rsid w:val="00C1290F"/>
    <w:rsid w:val="00C12B91"/>
    <w:rsid w:val="00C12EC7"/>
    <w:rsid w:val="00C12F7C"/>
    <w:rsid w:val="00C13260"/>
    <w:rsid w:val="00C13832"/>
    <w:rsid w:val="00C13A5B"/>
    <w:rsid w:val="00C13D68"/>
    <w:rsid w:val="00C14084"/>
    <w:rsid w:val="00C14222"/>
    <w:rsid w:val="00C1438F"/>
    <w:rsid w:val="00C1451F"/>
    <w:rsid w:val="00C1475A"/>
    <w:rsid w:val="00C14A98"/>
    <w:rsid w:val="00C15354"/>
    <w:rsid w:val="00C15453"/>
    <w:rsid w:val="00C1616A"/>
    <w:rsid w:val="00C16297"/>
    <w:rsid w:val="00C1631C"/>
    <w:rsid w:val="00C164C7"/>
    <w:rsid w:val="00C1653E"/>
    <w:rsid w:val="00C16590"/>
    <w:rsid w:val="00C165BB"/>
    <w:rsid w:val="00C165D6"/>
    <w:rsid w:val="00C16708"/>
    <w:rsid w:val="00C167FB"/>
    <w:rsid w:val="00C169CE"/>
    <w:rsid w:val="00C16A7E"/>
    <w:rsid w:val="00C16E97"/>
    <w:rsid w:val="00C17143"/>
    <w:rsid w:val="00C1751E"/>
    <w:rsid w:val="00C17A1F"/>
    <w:rsid w:val="00C17B0E"/>
    <w:rsid w:val="00C20620"/>
    <w:rsid w:val="00C210A8"/>
    <w:rsid w:val="00C21E22"/>
    <w:rsid w:val="00C226B8"/>
    <w:rsid w:val="00C22B89"/>
    <w:rsid w:val="00C22EC8"/>
    <w:rsid w:val="00C236D5"/>
    <w:rsid w:val="00C2380C"/>
    <w:rsid w:val="00C23A3B"/>
    <w:rsid w:val="00C23B9F"/>
    <w:rsid w:val="00C24103"/>
    <w:rsid w:val="00C242B0"/>
    <w:rsid w:val="00C247A1"/>
    <w:rsid w:val="00C24930"/>
    <w:rsid w:val="00C24BA8"/>
    <w:rsid w:val="00C24EBC"/>
    <w:rsid w:val="00C25021"/>
    <w:rsid w:val="00C26420"/>
    <w:rsid w:val="00C2651D"/>
    <w:rsid w:val="00C268B5"/>
    <w:rsid w:val="00C26D29"/>
    <w:rsid w:val="00C2706E"/>
    <w:rsid w:val="00C2747E"/>
    <w:rsid w:val="00C277AA"/>
    <w:rsid w:val="00C279AF"/>
    <w:rsid w:val="00C3011F"/>
    <w:rsid w:val="00C3012D"/>
    <w:rsid w:val="00C3042F"/>
    <w:rsid w:val="00C3066B"/>
    <w:rsid w:val="00C30CFF"/>
    <w:rsid w:val="00C30EF5"/>
    <w:rsid w:val="00C30FC5"/>
    <w:rsid w:val="00C3105D"/>
    <w:rsid w:val="00C31186"/>
    <w:rsid w:val="00C312F1"/>
    <w:rsid w:val="00C314E5"/>
    <w:rsid w:val="00C31884"/>
    <w:rsid w:val="00C318A4"/>
    <w:rsid w:val="00C318B8"/>
    <w:rsid w:val="00C3248E"/>
    <w:rsid w:val="00C3256A"/>
    <w:rsid w:val="00C325B5"/>
    <w:rsid w:val="00C325E9"/>
    <w:rsid w:val="00C32675"/>
    <w:rsid w:val="00C332AC"/>
    <w:rsid w:val="00C332DF"/>
    <w:rsid w:val="00C33376"/>
    <w:rsid w:val="00C34651"/>
    <w:rsid w:val="00C348D4"/>
    <w:rsid w:val="00C34BA0"/>
    <w:rsid w:val="00C35013"/>
    <w:rsid w:val="00C357F3"/>
    <w:rsid w:val="00C35E61"/>
    <w:rsid w:val="00C3621B"/>
    <w:rsid w:val="00C3671B"/>
    <w:rsid w:val="00C3694C"/>
    <w:rsid w:val="00C36A23"/>
    <w:rsid w:val="00C36AD2"/>
    <w:rsid w:val="00C36F71"/>
    <w:rsid w:val="00C36FA2"/>
    <w:rsid w:val="00C3787F"/>
    <w:rsid w:val="00C37C70"/>
    <w:rsid w:val="00C40B08"/>
    <w:rsid w:val="00C40D75"/>
    <w:rsid w:val="00C4110B"/>
    <w:rsid w:val="00C41279"/>
    <w:rsid w:val="00C41CD9"/>
    <w:rsid w:val="00C41FE9"/>
    <w:rsid w:val="00C42047"/>
    <w:rsid w:val="00C4227D"/>
    <w:rsid w:val="00C422B6"/>
    <w:rsid w:val="00C422DE"/>
    <w:rsid w:val="00C4259B"/>
    <w:rsid w:val="00C42690"/>
    <w:rsid w:val="00C430AD"/>
    <w:rsid w:val="00C434F8"/>
    <w:rsid w:val="00C441EF"/>
    <w:rsid w:val="00C44414"/>
    <w:rsid w:val="00C45252"/>
    <w:rsid w:val="00C45455"/>
    <w:rsid w:val="00C4545A"/>
    <w:rsid w:val="00C4553B"/>
    <w:rsid w:val="00C45614"/>
    <w:rsid w:val="00C456C0"/>
    <w:rsid w:val="00C461D3"/>
    <w:rsid w:val="00C46366"/>
    <w:rsid w:val="00C46386"/>
    <w:rsid w:val="00C4638F"/>
    <w:rsid w:val="00C46671"/>
    <w:rsid w:val="00C46B39"/>
    <w:rsid w:val="00C46EE8"/>
    <w:rsid w:val="00C4703C"/>
    <w:rsid w:val="00C473FB"/>
    <w:rsid w:val="00C474C6"/>
    <w:rsid w:val="00C4788B"/>
    <w:rsid w:val="00C4793F"/>
    <w:rsid w:val="00C479AC"/>
    <w:rsid w:val="00C47CC7"/>
    <w:rsid w:val="00C47F65"/>
    <w:rsid w:val="00C47FC1"/>
    <w:rsid w:val="00C5000F"/>
    <w:rsid w:val="00C50233"/>
    <w:rsid w:val="00C503AD"/>
    <w:rsid w:val="00C503F7"/>
    <w:rsid w:val="00C504CD"/>
    <w:rsid w:val="00C5056E"/>
    <w:rsid w:val="00C50B6B"/>
    <w:rsid w:val="00C50F05"/>
    <w:rsid w:val="00C5105B"/>
    <w:rsid w:val="00C511F5"/>
    <w:rsid w:val="00C51495"/>
    <w:rsid w:val="00C5159D"/>
    <w:rsid w:val="00C515A4"/>
    <w:rsid w:val="00C515CA"/>
    <w:rsid w:val="00C51687"/>
    <w:rsid w:val="00C51DB3"/>
    <w:rsid w:val="00C520E0"/>
    <w:rsid w:val="00C52310"/>
    <w:rsid w:val="00C523DD"/>
    <w:rsid w:val="00C528BE"/>
    <w:rsid w:val="00C52BFB"/>
    <w:rsid w:val="00C535E9"/>
    <w:rsid w:val="00C539A5"/>
    <w:rsid w:val="00C53AF6"/>
    <w:rsid w:val="00C53E93"/>
    <w:rsid w:val="00C54755"/>
    <w:rsid w:val="00C54831"/>
    <w:rsid w:val="00C54F16"/>
    <w:rsid w:val="00C55149"/>
    <w:rsid w:val="00C5538B"/>
    <w:rsid w:val="00C553B6"/>
    <w:rsid w:val="00C555D1"/>
    <w:rsid w:val="00C55D4D"/>
    <w:rsid w:val="00C55DCC"/>
    <w:rsid w:val="00C56380"/>
    <w:rsid w:val="00C564FB"/>
    <w:rsid w:val="00C5668A"/>
    <w:rsid w:val="00C56F45"/>
    <w:rsid w:val="00C5722D"/>
    <w:rsid w:val="00C574C1"/>
    <w:rsid w:val="00C5764B"/>
    <w:rsid w:val="00C5785B"/>
    <w:rsid w:val="00C57CD6"/>
    <w:rsid w:val="00C600FD"/>
    <w:rsid w:val="00C603CC"/>
    <w:rsid w:val="00C605A3"/>
    <w:rsid w:val="00C606AD"/>
    <w:rsid w:val="00C609A0"/>
    <w:rsid w:val="00C609B2"/>
    <w:rsid w:val="00C60B7D"/>
    <w:rsid w:val="00C611BE"/>
    <w:rsid w:val="00C61576"/>
    <w:rsid w:val="00C6159E"/>
    <w:rsid w:val="00C6180F"/>
    <w:rsid w:val="00C619DB"/>
    <w:rsid w:val="00C61A83"/>
    <w:rsid w:val="00C61ADE"/>
    <w:rsid w:val="00C61C9A"/>
    <w:rsid w:val="00C6241B"/>
    <w:rsid w:val="00C62557"/>
    <w:rsid w:val="00C62833"/>
    <w:rsid w:val="00C629C4"/>
    <w:rsid w:val="00C6323C"/>
    <w:rsid w:val="00C63377"/>
    <w:rsid w:val="00C63DCA"/>
    <w:rsid w:val="00C63F5F"/>
    <w:rsid w:val="00C6458F"/>
    <w:rsid w:val="00C64714"/>
    <w:rsid w:val="00C64875"/>
    <w:rsid w:val="00C64AB2"/>
    <w:rsid w:val="00C64AD6"/>
    <w:rsid w:val="00C64B53"/>
    <w:rsid w:val="00C64CB9"/>
    <w:rsid w:val="00C65680"/>
    <w:rsid w:val="00C65A26"/>
    <w:rsid w:val="00C65A4C"/>
    <w:rsid w:val="00C65CE9"/>
    <w:rsid w:val="00C65F1C"/>
    <w:rsid w:val="00C65F36"/>
    <w:rsid w:val="00C65FF9"/>
    <w:rsid w:val="00C660DE"/>
    <w:rsid w:val="00C66322"/>
    <w:rsid w:val="00C66401"/>
    <w:rsid w:val="00C67132"/>
    <w:rsid w:val="00C67B06"/>
    <w:rsid w:val="00C67E19"/>
    <w:rsid w:val="00C700FE"/>
    <w:rsid w:val="00C70260"/>
    <w:rsid w:val="00C7028A"/>
    <w:rsid w:val="00C7076C"/>
    <w:rsid w:val="00C707B3"/>
    <w:rsid w:val="00C70A84"/>
    <w:rsid w:val="00C70BA3"/>
    <w:rsid w:val="00C70CA5"/>
    <w:rsid w:val="00C710A1"/>
    <w:rsid w:val="00C71670"/>
    <w:rsid w:val="00C71C77"/>
    <w:rsid w:val="00C71F0F"/>
    <w:rsid w:val="00C7255A"/>
    <w:rsid w:val="00C725ED"/>
    <w:rsid w:val="00C72A05"/>
    <w:rsid w:val="00C72D43"/>
    <w:rsid w:val="00C7320C"/>
    <w:rsid w:val="00C73505"/>
    <w:rsid w:val="00C74011"/>
    <w:rsid w:val="00C7511D"/>
    <w:rsid w:val="00C752B4"/>
    <w:rsid w:val="00C75789"/>
    <w:rsid w:val="00C75DFB"/>
    <w:rsid w:val="00C75F06"/>
    <w:rsid w:val="00C76326"/>
    <w:rsid w:val="00C7689D"/>
    <w:rsid w:val="00C771F3"/>
    <w:rsid w:val="00C77AB3"/>
    <w:rsid w:val="00C801F1"/>
    <w:rsid w:val="00C802BC"/>
    <w:rsid w:val="00C8129D"/>
    <w:rsid w:val="00C812C4"/>
    <w:rsid w:val="00C818E9"/>
    <w:rsid w:val="00C81ECD"/>
    <w:rsid w:val="00C81F58"/>
    <w:rsid w:val="00C82203"/>
    <w:rsid w:val="00C82250"/>
    <w:rsid w:val="00C82772"/>
    <w:rsid w:val="00C827EC"/>
    <w:rsid w:val="00C82A51"/>
    <w:rsid w:val="00C82F49"/>
    <w:rsid w:val="00C831CF"/>
    <w:rsid w:val="00C831EC"/>
    <w:rsid w:val="00C832B7"/>
    <w:rsid w:val="00C8332E"/>
    <w:rsid w:val="00C8344D"/>
    <w:rsid w:val="00C840E4"/>
    <w:rsid w:val="00C8435A"/>
    <w:rsid w:val="00C84638"/>
    <w:rsid w:val="00C8488D"/>
    <w:rsid w:val="00C84D39"/>
    <w:rsid w:val="00C84E48"/>
    <w:rsid w:val="00C84E5A"/>
    <w:rsid w:val="00C850E4"/>
    <w:rsid w:val="00C8573F"/>
    <w:rsid w:val="00C859F5"/>
    <w:rsid w:val="00C85B1C"/>
    <w:rsid w:val="00C86DE1"/>
    <w:rsid w:val="00C87289"/>
    <w:rsid w:val="00C8741C"/>
    <w:rsid w:val="00C876FB"/>
    <w:rsid w:val="00C87DD7"/>
    <w:rsid w:val="00C903F1"/>
    <w:rsid w:val="00C906A2"/>
    <w:rsid w:val="00C90C43"/>
    <w:rsid w:val="00C90CAD"/>
    <w:rsid w:val="00C90DCE"/>
    <w:rsid w:val="00C90DDE"/>
    <w:rsid w:val="00C90FBD"/>
    <w:rsid w:val="00C91362"/>
    <w:rsid w:val="00C92772"/>
    <w:rsid w:val="00C92A4E"/>
    <w:rsid w:val="00C92BAD"/>
    <w:rsid w:val="00C92ED6"/>
    <w:rsid w:val="00C93CF4"/>
    <w:rsid w:val="00C93F88"/>
    <w:rsid w:val="00C942AE"/>
    <w:rsid w:val="00C9467B"/>
    <w:rsid w:val="00C94727"/>
    <w:rsid w:val="00C94891"/>
    <w:rsid w:val="00C957A2"/>
    <w:rsid w:val="00C957C1"/>
    <w:rsid w:val="00C95865"/>
    <w:rsid w:val="00C95E9E"/>
    <w:rsid w:val="00C969A2"/>
    <w:rsid w:val="00C969EE"/>
    <w:rsid w:val="00C96BC4"/>
    <w:rsid w:val="00C96F4D"/>
    <w:rsid w:val="00C9740B"/>
    <w:rsid w:val="00C97810"/>
    <w:rsid w:val="00C97B5C"/>
    <w:rsid w:val="00C97F79"/>
    <w:rsid w:val="00CA035D"/>
    <w:rsid w:val="00CA0831"/>
    <w:rsid w:val="00CA09BB"/>
    <w:rsid w:val="00CA0A3A"/>
    <w:rsid w:val="00CA133A"/>
    <w:rsid w:val="00CA16CA"/>
    <w:rsid w:val="00CA1CE9"/>
    <w:rsid w:val="00CA1D11"/>
    <w:rsid w:val="00CA1E2A"/>
    <w:rsid w:val="00CA1E40"/>
    <w:rsid w:val="00CA2000"/>
    <w:rsid w:val="00CA222F"/>
    <w:rsid w:val="00CA267F"/>
    <w:rsid w:val="00CA2AF6"/>
    <w:rsid w:val="00CA2D72"/>
    <w:rsid w:val="00CA331E"/>
    <w:rsid w:val="00CA34BC"/>
    <w:rsid w:val="00CA3608"/>
    <w:rsid w:val="00CA3704"/>
    <w:rsid w:val="00CA37BB"/>
    <w:rsid w:val="00CA3F98"/>
    <w:rsid w:val="00CA4217"/>
    <w:rsid w:val="00CA473B"/>
    <w:rsid w:val="00CA4AD9"/>
    <w:rsid w:val="00CA4C5B"/>
    <w:rsid w:val="00CA4D9A"/>
    <w:rsid w:val="00CA4F2D"/>
    <w:rsid w:val="00CA5160"/>
    <w:rsid w:val="00CA5850"/>
    <w:rsid w:val="00CA5A55"/>
    <w:rsid w:val="00CA5F2B"/>
    <w:rsid w:val="00CA6165"/>
    <w:rsid w:val="00CA6426"/>
    <w:rsid w:val="00CA65A3"/>
    <w:rsid w:val="00CA68B0"/>
    <w:rsid w:val="00CA77FE"/>
    <w:rsid w:val="00CB020F"/>
    <w:rsid w:val="00CB0213"/>
    <w:rsid w:val="00CB0453"/>
    <w:rsid w:val="00CB05A1"/>
    <w:rsid w:val="00CB0607"/>
    <w:rsid w:val="00CB061D"/>
    <w:rsid w:val="00CB0A5A"/>
    <w:rsid w:val="00CB0E1F"/>
    <w:rsid w:val="00CB1433"/>
    <w:rsid w:val="00CB187E"/>
    <w:rsid w:val="00CB1F97"/>
    <w:rsid w:val="00CB2017"/>
    <w:rsid w:val="00CB263D"/>
    <w:rsid w:val="00CB2E8E"/>
    <w:rsid w:val="00CB2FCC"/>
    <w:rsid w:val="00CB3570"/>
    <w:rsid w:val="00CB3583"/>
    <w:rsid w:val="00CB390C"/>
    <w:rsid w:val="00CB3D42"/>
    <w:rsid w:val="00CB3ED5"/>
    <w:rsid w:val="00CB44F6"/>
    <w:rsid w:val="00CB4B38"/>
    <w:rsid w:val="00CB4B60"/>
    <w:rsid w:val="00CB5454"/>
    <w:rsid w:val="00CB5DAF"/>
    <w:rsid w:val="00CB690C"/>
    <w:rsid w:val="00CB6E61"/>
    <w:rsid w:val="00CB7DF4"/>
    <w:rsid w:val="00CC020A"/>
    <w:rsid w:val="00CC077D"/>
    <w:rsid w:val="00CC0AA6"/>
    <w:rsid w:val="00CC0B75"/>
    <w:rsid w:val="00CC0D17"/>
    <w:rsid w:val="00CC0DC7"/>
    <w:rsid w:val="00CC1942"/>
    <w:rsid w:val="00CC1B34"/>
    <w:rsid w:val="00CC1BDD"/>
    <w:rsid w:val="00CC2088"/>
    <w:rsid w:val="00CC29E0"/>
    <w:rsid w:val="00CC2A98"/>
    <w:rsid w:val="00CC327E"/>
    <w:rsid w:val="00CC3513"/>
    <w:rsid w:val="00CC40FF"/>
    <w:rsid w:val="00CC420B"/>
    <w:rsid w:val="00CC4273"/>
    <w:rsid w:val="00CC48BD"/>
    <w:rsid w:val="00CC492F"/>
    <w:rsid w:val="00CC49D5"/>
    <w:rsid w:val="00CC5158"/>
    <w:rsid w:val="00CC5743"/>
    <w:rsid w:val="00CC5793"/>
    <w:rsid w:val="00CC5912"/>
    <w:rsid w:val="00CC5A56"/>
    <w:rsid w:val="00CC6021"/>
    <w:rsid w:val="00CC60CB"/>
    <w:rsid w:val="00CC6DD3"/>
    <w:rsid w:val="00CC6F6E"/>
    <w:rsid w:val="00CC732C"/>
    <w:rsid w:val="00CC758C"/>
    <w:rsid w:val="00CC776F"/>
    <w:rsid w:val="00CC78FB"/>
    <w:rsid w:val="00CC7AA8"/>
    <w:rsid w:val="00CD0477"/>
    <w:rsid w:val="00CD099C"/>
    <w:rsid w:val="00CD09F4"/>
    <w:rsid w:val="00CD0C90"/>
    <w:rsid w:val="00CD1A63"/>
    <w:rsid w:val="00CD1CC9"/>
    <w:rsid w:val="00CD1E53"/>
    <w:rsid w:val="00CD1E75"/>
    <w:rsid w:val="00CD1F78"/>
    <w:rsid w:val="00CD205B"/>
    <w:rsid w:val="00CD21CA"/>
    <w:rsid w:val="00CD25B7"/>
    <w:rsid w:val="00CD3163"/>
    <w:rsid w:val="00CD33F9"/>
    <w:rsid w:val="00CD3DF5"/>
    <w:rsid w:val="00CD3FC7"/>
    <w:rsid w:val="00CD444A"/>
    <w:rsid w:val="00CD44BF"/>
    <w:rsid w:val="00CD47F3"/>
    <w:rsid w:val="00CD4D3C"/>
    <w:rsid w:val="00CD527C"/>
    <w:rsid w:val="00CD527E"/>
    <w:rsid w:val="00CD5442"/>
    <w:rsid w:val="00CD6BED"/>
    <w:rsid w:val="00CD6DCF"/>
    <w:rsid w:val="00CD713F"/>
    <w:rsid w:val="00CD7188"/>
    <w:rsid w:val="00CD750B"/>
    <w:rsid w:val="00CD7BEA"/>
    <w:rsid w:val="00CD7D14"/>
    <w:rsid w:val="00CE008B"/>
    <w:rsid w:val="00CE0189"/>
    <w:rsid w:val="00CE0A34"/>
    <w:rsid w:val="00CE0B1E"/>
    <w:rsid w:val="00CE0F72"/>
    <w:rsid w:val="00CE10FC"/>
    <w:rsid w:val="00CE1294"/>
    <w:rsid w:val="00CE12F8"/>
    <w:rsid w:val="00CE1716"/>
    <w:rsid w:val="00CE174A"/>
    <w:rsid w:val="00CE19E3"/>
    <w:rsid w:val="00CE1DB9"/>
    <w:rsid w:val="00CE297F"/>
    <w:rsid w:val="00CE2A7F"/>
    <w:rsid w:val="00CE2AA7"/>
    <w:rsid w:val="00CE2BA0"/>
    <w:rsid w:val="00CE356C"/>
    <w:rsid w:val="00CE360D"/>
    <w:rsid w:val="00CE3B5B"/>
    <w:rsid w:val="00CE4AB4"/>
    <w:rsid w:val="00CE4BB4"/>
    <w:rsid w:val="00CE4D3B"/>
    <w:rsid w:val="00CE4EA0"/>
    <w:rsid w:val="00CE4F21"/>
    <w:rsid w:val="00CE5593"/>
    <w:rsid w:val="00CE5DE5"/>
    <w:rsid w:val="00CE5E04"/>
    <w:rsid w:val="00CE6450"/>
    <w:rsid w:val="00CE67DC"/>
    <w:rsid w:val="00CE6D3F"/>
    <w:rsid w:val="00CE7C7C"/>
    <w:rsid w:val="00CF035F"/>
    <w:rsid w:val="00CF0378"/>
    <w:rsid w:val="00CF0399"/>
    <w:rsid w:val="00CF045B"/>
    <w:rsid w:val="00CF10F7"/>
    <w:rsid w:val="00CF19BD"/>
    <w:rsid w:val="00CF22CB"/>
    <w:rsid w:val="00CF2414"/>
    <w:rsid w:val="00CF285B"/>
    <w:rsid w:val="00CF2F6B"/>
    <w:rsid w:val="00CF31B4"/>
    <w:rsid w:val="00CF349D"/>
    <w:rsid w:val="00CF408A"/>
    <w:rsid w:val="00CF41B9"/>
    <w:rsid w:val="00CF424B"/>
    <w:rsid w:val="00CF54EC"/>
    <w:rsid w:val="00CF6654"/>
    <w:rsid w:val="00CF67D4"/>
    <w:rsid w:val="00CF6EBD"/>
    <w:rsid w:val="00CF765E"/>
    <w:rsid w:val="00CF7839"/>
    <w:rsid w:val="00CF7AB6"/>
    <w:rsid w:val="00D00832"/>
    <w:rsid w:val="00D008DA"/>
    <w:rsid w:val="00D009E1"/>
    <w:rsid w:val="00D00D61"/>
    <w:rsid w:val="00D00E23"/>
    <w:rsid w:val="00D00E51"/>
    <w:rsid w:val="00D01104"/>
    <w:rsid w:val="00D0163F"/>
    <w:rsid w:val="00D01B4B"/>
    <w:rsid w:val="00D01CDD"/>
    <w:rsid w:val="00D01F0B"/>
    <w:rsid w:val="00D02336"/>
    <w:rsid w:val="00D023D1"/>
    <w:rsid w:val="00D0266B"/>
    <w:rsid w:val="00D0291E"/>
    <w:rsid w:val="00D029F6"/>
    <w:rsid w:val="00D02C4D"/>
    <w:rsid w:val="00D034EE"/>
    <w:rsid w:val="00D0368A"/>
    <w:rsid w:val="00D03760"/>
    <w:rsid w:val="00D03762"/>
    <w:rsid w:val="00D03850"/>
    <w:rsid w:val="00D03BF4"/>
    <w:rsid w:val="00D046F5"/>
    <w:rsid w:val="00D04D83"/>
    <w:rsid w:val="00D04EB3"/>
    <w:rsid w:val="00D05030"/>
    <w:rsid w:val="00D05254"/>
    <w:rsid w:val="00D06197"/>
    <w:rsid w:val="00D06244"/>
    <w:rsid w:val="00D067E5"/>
    <w:rsid w:val="00D0688F"/>
    <w:rsid w:val="00D068CD"/>
    <w:rsid w:val="00D06C33"/>
    <w:rsid w:val="00D06D1B"/>
    <w:rsid w:val="00D06DAE"/>
    <w:rsid w:val="00D06EE1"/>
    <w:rsid w:val="00D076B8"/>
    <w:rsid w:val="00D07A4D"/>
    <w:rsid w:val="00D07A6C"/>
    <w:rsid w:val="00D10021"/>
    <w:rsid w:val="00D10038"/>
    <w:rsid w:val="00D109C2"/>
    <w:rsid w:val="00D11707"/>
    <w:rsid w:val="00D117E8"/>
    <w:rsid w:val="00D11EBD"/>
    <w:rsid w:val="00D12436"/>
    <w:rsid w:val="00D12476"/>
    <w:rsid w:val="00D12702"/>
    <w:rsid w:val="00D12D6E"/>
    <w:rsid w:val="00D12E14"/>
    <w:rsid w:val="00D12F7A"/>
    <w:rsid w:val="00D130EC"/>
    <w:rsid w:val="00D13610"/>
    <w:rsid w:val="00D13767"/>
    <w:rsid w:val="00D13794"/>
    <w:rsid w:val="00D1396A"/>
    <w:rsid w:val="00D13C19"/>
    <w:rsid w:val="00D13D7F"/>
    <w:rsid w:val="00D13F39"/>
    <w:rsid w:val="00D1420F"/>
    <w:rsid w:val="00D14439"/>
    <w:rsid w:val="00D1454B"/>
    <w:rsid w:val="00D1454E"/>
    <w:rsid w:val="00D147FA"/>
    <w:rsid w:val="00D14840"/>
    <w:rsid w:val="00D14C86"/>
    <w:rsid w:val="00D14EB9"/>
    <w:rsid w:val="00D1585B"/>
    <w:rsid w:val="00D15AE8"/>
    <w:rsid w:val="00D15B1C"/>
    <w:rsid w:val="00D16018"/>
    <w:rsid w:val="00D16146"/>
    <w:rsid w:val="00D163E7"/>
    <w:rsid w:val="00D16557"/>
    <w:rsid w:val="00D1687A"/>
    <w:rsid w:val="00D169E8"/>
    <w:rsid w:val="00D16C74"/>
    <w:rsid w:val="00D16C7E"/>
    <w:rsid w:val="00D16DBF"/>
    <w:rsid w:val="00D16FBB"/>
    <w:rsid w:val="00D17D46"/>
    <w:rsid w:val="00D202C6"/>
    <w:rsid w:val="00D204EB"/>
    <w:rsid w:val="00D20859"/>
    <w:rsid w:val="00D20877"/>
    <w:rsid w:val="00D20A52"/>
    <w:rsid w:val="00D20E6A"/>
    <w:rsid w:val="00D21197"/>
    <w:rsid w:val="00D21367"/>
    <w:rsid w:val="00D21996"/>
    <w:rsid w:val="00D22139"/>
    <w:rsid w:val="00D22483"/>
    <w:rsid w:val="00D22B9F"/>
    <w:rsid w:val="00D23231"/>
    <w:rsid w:val="00D2324D"/>
    <w:rsid w:val="00D235DD"/>
    <w:rsid w:val="00D23A0F"/>
    <w:rsid w:val="00D23A8C"/>
    <w:rsid w:val="00D23D9F"/>
    <w:rsid w:val="00D24661"/>
    <w:rsid w:val="00D24EC9"/>
    <w:rsid w:val="00D25A51"/>
    <w:rsid w:val="00D25AC3"/>
    <w:rsid w:val="00D25BB3"/>
    <w:rsid w:val="00D25E55"/>
    <w:rsid w:val="00D25ED6"/>
    <w:rsid w:val="00D268B8"/>
    <w:rsid w:val="00D27077"/>
    <w:rsid w:val="00D27166"/>
    <w:rsid w:val="00D2723D"/>
    <w:rsid w:val="00D2742F"/>
    <w:rsid w:val="00D27AAE"/>
    <w:rsid w:val="00D27B34"/>
    <w:rsid w:val="00D27BBF"/>
    <w:rsid w:val="00D27F45"/>
    <w:rsid w:val="00D27FEF"/>
    <w:rsid w:val="00D30026"/>
    <w:rsid w:val="00D304A1"/>
    <w:rsid w:val="00D304B1"/>
    <w:rsid w:val="00D30AAB"/>
    <w:rsid w:val="00D30CE8"/>
    <w:rsid w:val="00D31378"/>
    <w:rsid w:val="00D31D30"/>
    <w:rsid w:val="00D31D60"/>
    <w:rsid w:val="00D31EA4"/>
    <w:rsid w:val="00D3243E"/>
    <w:rsid w:val="00D3265F"/>
    <w:rsid w:val="00D32726"/>
    <w:rsid w:val="00D3275D"/>
    <w:rsid w:val="00D32AD2"/>
    <w:rsid w:val="00D332BA"/>
    <w:rsid w:val="00D3351F"/>
    <w:rsid w:val="00D33AFE"/>
    <w:rsid w:val="00D34F15"/>
    <w:rsid w:val="00D35362"/>
    <w:rsid w:val="00D35551"/>
    <w:rsid w:val="00D35934"/>
    <w:rsid w:val="00D359D7"/>
    <w:rsid w:val="00D35A35"/>
    <w:rsid w:val="00D36999"/>
    <w:rsid w:val="00D3700D"/>
    <w:rsid w:val="00D375A8"/>
    <w:rsid w:val="00D37655"/>
    <w:rsid w:val="00D3778C"/>
    <w:rsid w:val="00D37938"/>
    <w:rsid w:val="00D379BF"/>
    <w:rsid w:val="00D37F7E"/>
    <w:rsid w:val="00D404F1"/>
    <w:rsid w:val="00D4055D"/>
    <w:rsid w:val="00D40E58"/>
    <w:rsid w:val="00D4111F"/>
    <w:rsid w:val="00D412C3"/>
    <w:rsid w:val="00D41422"/>
    <w:rsid w:val="00D414C8"/>
    <w:rsid w:val="00D4161E"/>
    <w:rsid w:val="00D41A48"/>
    <w:rsid w:val="00D41DA8"/>
    <w:rsid w:val="00D4212B"/>
    <w:rsid w:val="00D4234C"/>
    <w:rsid w:val="00D42453"/>
    <w:rsid w:val="00D42A0E"/>
    <w:rsid w:val="00D43018"/>
    <w:rsid w:val="00D4320B"/>
    <w:rsid w:val="00D434CB"/>
    <w:rsid w:val="00D438D2"/>
    <w:rsid w:val="00D44203"/>
    <w:rsid w:val="00D44BA7"/>
    <w:rsid w:val="00D44FC9"/>
    <w:rsid w:val="00D451EE"/>
    <w:rsid w:val="00D455E0"/>
    <w:rsid w:val="00D45D53"/>
    <w:rsid w:val="00D461EB"/>
    <w:rsid w:val="00D465D7"/>
    <w:rsid w:val="00D474A6"/>
    <w:rsid w:val="00D476E6"/>
    <w:rsid w:val="00D47927"/>
    <w:rsid w:val="00D479AE"/>
    <w:rsid w:val="00D47B9B"/>
    <w:rsid w:val="00D47DA2"/>
    <w:rsid w:val="00D47F0D"/>
    <w:rsid w:val="00D500BB"/>
    <w:rsid w:val="00D5073A"/>
    <w:rsid w:val="00D517CA"/>
    <w:rsid w:val="00D51933"/>
    <w:rsid w:val="00D51B28"/>
    <w:rsid w:val="00D51DA0"/>
    <w:rsid w:val="00D520F0"/>
    <w:rsid w:val="00D522AB"/>
    <w:rsid w:val="00D524C7"/>
    <w:rsid w:val="00D52917"/>
    <w:rsid w:val="00D52F72"/>
    <w:rsid w:val="00D53084"/>
    <w:rsid w:val="00D53225"/>
    <w:rsid w:val="00D534A4"/>
    <w:rsid w:val="00D5389D"/>
    <w:rsid w:val="00D53D50"/>
    <w:rsid w:val="00D54163"/>
    <w:rsid w:val="00D543A4"/>
    <w:rsid w:val="00D5442A"/>
    <w:rsid w:val="00D54DD1"/>
    <w:rsid w:val="00D54E6E"/>
    <w:rsid w:val="00D54F9E"/>
    <w:rsid w:val="00D5537A"/>
    <w:rsid w:val="00D5560D"/>
    <w:rsid w:val="00D55B76"/>
    <w:rsid w:val="00D55F28"/>
    <w:rsid w:val="00D56289"/>
    <w:rsid w:val="00D563D3"/>
    <w:rsid w:val="00D5663C"/>
    <w:rsid w:val="00D566CA"/>
    <w:rsid w:val="00D568E1"/>
    <w:rsid w:val="00D56B8D"/>
    <w:rsid w:val="00D5711F"/>
    <w:rsid w:val="00D572E4"/>
    <w:rsid w:val="00D57358"/>
    <w:rsid w:val="00D57516"/>
    <w:rsid w:val="00D5783C"/>
    <w:rsid w:val="00D57D4A"/>
    <w:rsid w:val="00D57D9E"/>
    <w:rsid w:val="00D57F19"/>
    <w:rsid w:val="00D57F5B"/>
    <w:rsid w:val="00D606D1"/>
    <w:rsid w:val="00D606F9"/>
    <w:rsid w:val="00D607DF"/>
    <w:rsid w:val="00D608B0"/>
    <w:rsid w:val="00D6098C"/>
    <w:rsid w:val="00D60A34"/>
    <w:rsid w:val="00D60E1E"/>
    <w:rsid w:val="00D60EE8"/>
    <w:rsid w:val="00D61BF5"/>
    <w:rsid w:val="00D623A3"/>
    <w:rsid w:val="00D62411"/>
    <w:rsid w:val="00D625B9"/>
    <w:rsid w:val="00D626E7"/>
    <w:rsid w:val="00D6271B"/>
    <w:rsid w:val="00D627C6"/>
    <w:rsid w:val="00D6292E"/>
    <w:rsid w:val="00D636D0"/>
    <w:rsid w:val="00D63D08"/>
    <w:rsid w:val="00D63D2B"/>
    <w:rsid w:val="00D643F9"/>
    <w:rsid w:val="00D64544"/>
    <w:rsid w:val="00D64569"/>
    <w:rsid w:val="00D6486C"/>
    <w:rsid w:val="00D65053"/>
    <w:rsid w:val="00D654FD"/>
    <w:rsid w:val="00D65F78"/>
    <w:rsid w:val="00D665E2"/>
    <w:rsid w:val="00D66848"/>
    <w:rsid w:val="00D6687A"/>
    <w:rsid w:val="00D66C17"/>
    <w:rsid w:val="00D66E94"/>
    <w:rsid w:val="00D66EB9"/>
    <w:rsid w:val="00D672E3"/>
    <w:rsid w:val="00D6738B"/>
    <w:rsid w:val="00D67E80"/>
    <w:rsid w:val="00D705B6"/>
    <w:rsid w:val="00D707D5"/>
    <w:rsid w:val="00D7120A"/>
    <w:rsid w:val="00D71269"/>
    <w:rsid w:val="00D71592"/>
    <w:rsid w:val="00D71638"/>
    <w:rsid w:val="00D71646"/>
    <w:rsid w:val="00D71EA2"/>
    <w:rsid w:val="00D725D1"/>
    <w:rsid w:val="00D7262A"/>
    <w:rsid w:val="00D7268F"/>
    <w:rsid w:val="00D72831"/>
    <w:rsid w:val="00D7295D"/>
    <w:rsid w:val="00D73DA9"/>
    <w:rsid w:val="00D73F85"/>
    <w:rsid w:val="00D7418E"/>
    <w:rsid w:val="00D7426C"/>
    <w:rsid w:val="00D7452B"/>
    <w:rsid w:val="00D749A9"/>
    <w:rsid w:val="00D749F8"/>
    <w:rsid w:val="00D74F91"/>
    <w:rsid w:val="00D7503B"/>
    <w:rsid w:val="00D75508"/>
    <w:rsid w:val="00D75693"/>
    <w:rsid w:val="00D75BAC"/>
    <w:rsid w:val="00D75F54"/>
    <w:rsid w:val="00D7600A"/>
    <w:rsid w:val="00D76152"/>
    <w:rsid w:val="00D7761D"/>
    <w:rsid w:val="00D776C7"/>
    <w:rsid w:val="00D77A51"/>
    <w:rsid w:val="00D77C08"/>
    <w:rsid w:val="00D77C9A"/>
    <w:rsid w:val="00D77DC6"/>
    <w:rsid w:val="00D77E84"/>
    <w:rsid w:val="00D80601"/>
    <w:rsid w:val="00D80E38"/>
    <w:rsid w:val="00D816B4"/>
    <w:rsid w:val="00D8185C"/>
    <w:rsid w:val="00D819D3"/>
    <w:rsid w:val="00D82384"/>
    <w:rsid w:val="00D82785"/>
    <w:rsid w:val="00D82C60"/>
    <w:rsid w:val="00D834FC"/>
    <w:rsid w:val="00D8379A"/>
    <w:rsid w:val="00D8379D"/>
    <w:rsid w:val="00D837D9"/>
    <w:rsid w:val="00D84310"/>
    <w:rsid w:val="00D84760"/>
    <w:rsid w:val="00D84877"/>
    <w:rsid w:val="00D84B82"/>
    <w:rsid w:val="00D84E4A"/>
    <w:rsid w:val="00D84E71"/>
    <w:rsid w:val="00D8530A"/>
    <w:rsid w:val="00D85811"/>
    <w:rsid w:val="00D85BA7"/>
    <w:rsid w:val="00D86750"/>
    <w:rsid w:val="00D86812"/>
    <w:rsid w:val="00D86AFF"/>
    <w:rsid w:val="00D86CA3"/>
    <w:rsid w:val="00D86F22"/>
    <w:rsid w:val="00D87720"/>
    <w:rsid w:val="00D87782"/>
    <w:rsid w:val="00D878CE"/>
    <w:rsid w:val="00D87AFF"/>
    <w:rsid w:val="00D87E73"/>
    <w:rsid w:val="00D901B5"/>
    <w:rsid w:val="00D90F58"/>
    <w:rsid w:val="00D90F6D"/>
    <w:rsid w:val="00D9120A"/>
    <w:rsid w:val="00D91795"/>
    <w:rsid w:val="00D9238B"/>
    <w:rsid w:val="00D92456"/>
    <w:rsid w:val="00D9268E"/>
    <w:rsid w:val="00D92C01"/>
    <w:rsid w:val="00D93061"/>
    <w:rsid w:val="00D935C7"/>
    <w:rsid w:val="00D93619"/>
    <w:rsid w:val="00D93832"/>
    <w:rsid w:val="00D93DEE"/>
    <w:rsid w:val="00D93F1B"/>
    <w:rsid w:val="00D94225"/>
    <w:rsid w:val="00D94571"/>
    <w:rsid w:val="00D94B97"/>
    <w:rsid w:val="00D94F78"/>
    <w:rsid w:val="00D95740"/>
    <w:rsid w:val="00D9597C"/>
    <w:rsid w:val="00D95B03"/>
    <w:rsid w:val="00D95B0B"/>
    <w:rsid w:val="00D95E1E"/>
    <w:rsid w:val="00D95E2D"/>
    <w:rsid w:val="00D96647"/>
    <w:rsid w:val="00D9697C"/>
    <w:rsid w:val="00D96D2E"/>
    <w:rsid w:val="00D96D93"/>
    <w:rsid w:val="00D96ECA"/>
    <w:rsid w:val="00D97314"/>
    <w:rsid w:val="00D973D5"/>
    <w:rsid w:val="00D97796"/>
    <w:rsid w:val="00DA021A"/>
    <w:rsid w:val="00DA0597"/>
    <w:rsid w:val="00DA05D0"/>
    <w:rsid w:val="00DA13ED"/>
    <w:rsid w:val="00DA141C"/>
    <w:rsid w:val="00DA14CA"/>
    <w:rsid w:val="00DA1549"/>
    <w:rsid w:val="00DA1735"/>
    <w:rsid w:val="00DA1802"/>
    <w:rsid w:val="00DA1950"/>
    <w:rsid w:val="00DA197E"/>
    <w:rsid w:val="00DA1EB5"/>
    <w:rsid w:val="00DA200B"/>
    <w:rsid w:val="00DA289D"/>
    <w:rsid w:val="00DA3076"/>
    <w:rsid w:val="00DA34F7"/>
    <w:rsid w:val="00DA355A"/>
    <w:rsid w:val="00DA360A"/>
    <w:rsid w:val="00DA3B6A"/>
    <w:rsid w:val="00DA3D02"/>
    <w:rsid w:val="00DA410E"/>
    <w:rsid w:val="00DA415F"/>
    <w:rsid w:val="00DA41C5"/>
    <w:rsid w:val="00DA427A"/>
    <w:rsid w:val="00DA4445"/>
    <w:rsid w:val="00DA446C"/>
    <w:rsid w:val="00DA46A2"/>
    <w:rsid w:val="00DA53EE"/>
    <w:rsid w:val="00DA5A07"/>
    <w:rsid w:val="00DA5A56"/>
    <w:rsid w:val="00DA5BF3"/>
    <w:rsid w:val="00DA5FE7"/>
    <w:rsid w:val="00DA60E8"/>
    <w:rsid w:val="00DA6410"/>
    <w:rsid w:val="00DA672F"/>
    <w:rsid w:val="00DA738E"/>
    <w:rsid w:val="00DA73FC"/>
    <w:rsid w:val="00DA7BCA"/>
    <w:rsid w:val="00DA7D1F"/>
    <w:rsid w:val="00DB04C8"/>
    <w:rsid w:val="00DB0633"/>
    <w:rsid w:val="00DB0684"/>
    <w:rsid w:val="00DB1166"/>
    <w:rsid w:val="00DB17B8"/>
    <w:rsid w:val="00DB1A9A"/>
    <w:rsid w:val="00DB1E69"/>
    <w:rsid w:val="00DB22D8"/>
    <w:rsid w:val="00DB2369"/>
    <w:rsid w:val="00DB27F5"/>
    <w:rsid w:val="00DB2A73"/>
    <w:rsid w:val="00DB30E3"/>
    <w:rsid w:val="00DB3C5A"/>
    <w:rsid w:val="00DB3CEF"/>
    <w:rsid w:val="00DB3D2C"/>
    <w:rsid w:val="00DB3FBC"/>
    <w:rsid w:val="00DB455E"/>
    <w:rsid w:val="00DB4629"/>
    <w:rsid w:val="00DB4782"/>
    <w:rsid w:val="00DB5748"/>
    <w:rsid w:val="00DB58CA"/>
    <w:rsid w:val="00DB5B6A"/>
    <w:rsid w:val="00DB5C98"/>
    <w:rsid w:val="00DB6344"/>
    <w:rsid w:val="00DB640A"/>
    <w:rsid w:val="00DB6636"/>
    <w:rsid w:val="00DB683E"/>
    <w:rsid w:val="00DB6CEE"/>
    <w:rsid w:val="00DB7045"/>
    <w:rsid w:val="00DB730C"/>
    <w:rsid w:val="00DB773E"/>
    <w:rsid w:val="00DB7C61"/>
    <w:rsid w:val="00DB7E07"/>
    <w:rsid w:val="00DB7E4E"/>
    <w:rsid w:val="00DC01F1"/>
    <w:rsid w:val="00DC02D1"/>
    <w:rsid w:val="00DC03EA"/>
    <w:rsid w:val="00DC0AE0"/>
    <w:rsid w:val="00DC0B34"/>
    <w:rsid w:val="00DC1174"/>
    <w:rsid w:val="00DC1488"/>
    <w:rsid w:val="00DC1796"/>
    <w:rsid w:val="00DC2187"/>
    <w:rsid w:val="00DC23AA"/>
    <w:rsid w:val="00DC276B"/>
    <w:rsid w:val="00DC2F05"/>
    <w:rsid w:val="00DC32CA"/>
    <w:rsid w:val="00DC3EB0"/>
    <w:rsid w:val="00DC40D6"/>
    <w:rsid w:val="00DC4321"/>
    <w:rsid w:val="00DC4762"/>
    <w:rsid w:val="00DC4C10"/>
    <w:rsid w:val="00DC5173"/>
    <w:rsid w:val="00DC5512"/>
    <w:rsid w:val="00DC5813"/>
    <w:rsid w:val="00DC5CB2"/>
    <w:rsid w:val="00DC5D11"/>
    <w:rsid w:val="00DC64D5"/>
    <w:rsid w:val="00DC64DF"/>
    <w:rsid w:val="00DC6584"/>
    <w:rsid w:val="00DC68DC"/>
    <w:rsid w:val="00DC7288"/>
    <w:rsid w:val="00DC72D4"/>
    <w:rsid w:val="00DC743B"/>
    <w:rsid w:val="00DD02DC"/>
    <w:rsid w:val="00DD073A"/>
    <w:rsid w:val="00DD0B31"/>
    <w:rsid w:val="00DD125B"/>
    <w:rsid w:val="00DD13E4"/>
    <w:rsid w:val="00DD20A5"/>
    <w:rsid w:val="00DD290D"/>
    <w:rsid w:val="00DD31B3"/>
    <w:rsid w:val="00DD3347"/>
    <w:rsid w:val="00DD349E"/>
    <w:rsid w:val="00DD361F"/>
    <w:rsid w:val="00DD4647"/>
    <w:rsid w:val="00DD48E1"/>
    <w:rsid w:val="00DD5214"/>
    <w:rsid w:val="00DD5522"/>
    <w:rsid w:val="00DD5737"/>
    <w:rsid w:val="00DD58E7"/>
    <w:rsid w:val="00DD5CCC"/>
    <w:rsid w:val="00DD5F4E"/>
    <w:rsid w:val="00DD60AD"/>
    <w:rsid w:val="00DD60ED"/>
    <w:rsid w:val="00DD6296"/>
    <w:rsid w:val="00DD633C"/>
    <w:rsid w:val="00DD6662"/>
    <w:rsid w:val="00DD6CAD"/>
    <w:rsid w:val="00DD6EA9"/>
    <w:rsid w:val="00DD6ED3"/>
    <w:rsid w:val="00DD7746"/>
    <w:rsid w:val="00DD789A"/>
    <w:rsid w:val="00DD7E58"/>
    <w:rsid w:val="00DE0700"/>
    <w:rsid w:val="00DE08CB"/>
    <w:rsid w:val="00DE2556"/>
    <w:rsid w:val="00DE2A40"/>
    <w:rsid w:val="00DE2A68"/>
    <w:rsid w:val="00DE391F"/>
    <w:rsid w:val="00DE39DC"/>
    <w:rsid w:val="00DE3A08"/>
    <w:rsid w:val="00DE3ABC"/>
    <w:rsid w:val="00DE3ED6"/>
    <w:rsid w:val="00DE40B8"/>
    <w:rsid w:val="00DE44D3"/>
    <w:rsid w:val="00DE454A"/>
    <w:rsid w:val="00DE48C7"/>
    <w:rsid w:val="00DE4C6B"/>
    <w:rsid w:val="00DE5312"/>
    <w:rsid w:val="00DE537C"/>
    <w:rsid w:val="00DE5793"/>
    <w:rsid w:val="00DE57BC"/>
    <w:rsid w:val="00DE5966"/>
    <w:rsid w:val="00DE5B8D"/>
    <w:rsid w:val="00DE5F03"/>
    <w:rsid w:val="00DE69F5"/>
    <w:rsid w:val="00DE6D5E"/>
    <w:rsid w:val="00DE7213"/>
    <w:rsid w:val="00DE7671"/>
    <w:rsid w:val="00DE7A90"/>
    <w:rsid w:val="00DE7B28"/>
    <w:rsid w:val="00DE7E3F"/>
    <w:rsid w:val="00DE7EFB"/>
    <w:rsid w:val="00DF04FB"/>
    <w:rsid w:val="00DF070B"/>
    <w:rsid w:val="00DF07D2"/>
    <w:rsid w:val="00DF0C86"/>
    <w:rsid w:val="00DF0F61"/>
    <w:rsid w:val="00DF1213"/>
    <w:rsid w:val="00DF123B"/>
    <w:rsid w:val="00DF1330"/>
    <w:rsid w:val="00DF14B6"/>
    <w:rsid w:val="00DF1511"/>
    <w:rsid w:val="00DF15B8"/>
    <w:rsid w:val="00DF16D0"/>
    <w:rsid w:val="00DF17C2"/>
    <w:rsid w:val="00DF22E9"/>
    <w:rsid w:val="00DF233B"/>
    <w:rsid w:val="00DF2822"/>
    <w:rsid w:val="00DF2952"/>
    <w:rsid w:val="00DF2C58"/>
    <w:rsid w:val="00DF30E5"/>
    <w:rsid w:val="00DF3AE3"/>
    <w:rsid w:val="00DF3AF1"/>
    <w:rsid w:val="00DF3B1B"/>
    <w:rsid w:val="00DF3E3E"/>
    <w:rsid w:val="00DF420C"/>
    <w:rsid w:val="00DF44DD"/>
    <w:rsid w:val="00DF491D"/>
    <w:rsid w:val="00DF4D0B"/>
    <w:rsid w:val="00DF4FD8"/>
    <w:rsid w:val="00DF53F0"/>
    <w:rsid w:val="00DF5716"/>
    <w:rsid w:val="00DF68A6"/>
    <w:rsid w:val="00DF68B1"/>
    <w:rsid w:val="00DF6A6A"/>
    <w:rsid w:val="00DF7058"/>
    <w:rsid w:val="00DF7660"/>
    <w:rsid w:val="00E000B6"/>
    <w:rsid w:val="00E00151"/>
    <w:rsid w:val="00E0065F"/>
    <w:rsid w:val="00E009CA"/>
    <w:rsid w:val="00E00CB6"/>
    <w:rsid w:val="00E00EDA"/>
    <w:rsid w:val="00E011C0"/>
    <w:rsid w:val="00E01737"/>
    <w:rsid w:val="00E02465"/>
    <w:rsid w:val="00E0248C"/>
    <w:rsid w:val="00E02504"/>
    <w:rsid w:val="00E02727"/>
    <w:rsid w:val="00E02888"/>
    <w:rsid w:val="00E02A21"/>
    <w:rsid w:val="00E02F69"/>
    <w:rsid w:val="00E0314D"/>
    <w:rsid w:val="00E0343F"/>
    <w:rsid w:val="00E035AE"/>
    <w:rsid w:val="00E0377A"/>
    <w:rsid w:val="00E037F6"/>
    <w:rsid w:val="00E03802"/>
    <w:rsid w:val="00E03B14"/>
    <w:rsid w:val="00E04007"/>
    <w:rsid w:val="00E04944"/>
    <w:rsid w:val="00E04B91"/>
    <w:rsid w:val="00E04BCE"/>
    <w:rsid w:val="00E04C2C"/>
    <w:rsid w:val="00E04E05"/>
    <w:rsid w:val="00E04F2B"/>
    <w:rsid w:val="00E05564"/>
    <w:rsid w:val="00E059A7"/>
    <w:rsid w:val="00E05A5A"/>
    <w:rsid w:val="00E05C6D"/>
    <w:rsid w:val="00E05EEB"/>
    <w:rsid w:val="00E064E4"/>
    <w:rsid w:val="00E065BB"/>
    <w:rsid w:val="00E06647"/>
    <w:rsid w:val="00E06A81"/>
    <w:rsid w:val="00E06CA6"/>
    <w:rsid w:val="00E074A4"/>
    <w:rsid w:val="00E0754E"/>
    <w:rsid w:val="00E07560"/>
    <w:rsid w:val="00E07D28"/>
    <w:rsid w:val="00E101A7"/>
    <w:rsid w:val="00E106BE"/>
    <w:rsid w:val="00E10AE2"/>
    <w:rsid w:val="00E10C1D"/>
    <w:rsid w:val="00E10C6B"/>
    <w:rsid w:val="00E10E0F"/>
    <w:rsid w:val="00E1174F"/>
    <w:rsid w:val="00E11896"/>
    <w:rsid w:val="00E11C85"/>
    <w:rsid w:val="00E11D36"/>
    <w:rsid w:val="00E11E53"/>
    <w:rsid w:val="00E12084"/>
    <w:rsid w:val="00E12347"/>
    <w:rsid w:val="00E124FE"/>
    <w:rsid w:val="00E12BA2"/>
    <w:rsid w:val="00E12CC8"/>
    <w:rsid w:val="00E12D9C"/>
    <w:rsid w:val="00E1348B"/>
    <w:rsid w:val="00E13D8F"/>
    <w:rsid w:val="00E1408F"/>
    <w:rsid w:val="00E149FA"/>
    <w:rsid w:val="00E14F73"/>
    <w:rsid w:val="00E14FD1"/>
    <w:rsid w:val="00E150EC"/>
    <w:rsid w:val="00E15107"/>
    <w:rsid w:val="00E1512F"/>
    <w:rsid w:val="00E15151"/>
    <w:rsid w:val="00E15511"/>
    <w:rsid w:val="00E15753"/>
    <w:rsid w:val="00E15910"/>
    <w:rsid w:val="00E15B16"/>
    <w:rsid w:val="00E15EBC"/>
    <w:rsid w:val="00E164B2"/>
    <w:rsid w:val="00E1669E"/>
    <w:rsid w:val="00E16D94"/>
    <w:rsid w:val="00E1746E"/>
    <w:rsid w:val="00E175E0"/>
    <w:rsid w:val="00E1764E"/>
    <w:rsid w:val="00E17977"/>
    <w:rsid w:val="00E2010C"/>
    <w:rsid w:val="00E20A92"/>
    <w:rsid w:val="00E211AE"/>
    <w:rsid w:val="00E213E1"/>
    <w:rsid w:val="00E214FA"/>
    <w:rsid w:val="00E21A3F"/>
    <w:rsid w:val="00E22294"/>
    <w:rsid w:val="00E224B5"/>
    <w:rsid w:val="00E22C43"/>
    <w:rsid w:val="00E22F6D"/>
    <w:rsid w:val="00E23206"/>
    <w:rsid w:val="00E233A9"/>
    <w:rsid w:val="00E23596"/>
    <w:rsid w:val="00E235D6"/>
    <w:rsid w:val="00E2373E"/>
    <w:rsid w:val="00E239CC"/>
    <w:rsid w:val="00E23C2D"/>
    <w:rsid w:val="00E23D0E"/>
    <w:rsid w:val="00E23D10"/>
    <w:rsid w:val="00E24725"/>
    <w:rsid w:val="00E24C25"/>
    <w:rsid w:val="00E24CE9"/>
    <w:rsid w:val="00E24D6B"/>
    <w:rsid w:val="00E257A7"/>
    <w:rsid w:val="00E25A24"/>
    <w:rsid w:val="00E25F1D"/>
    <w:rsid w:val="00E26222"/>
    <w:rsid w:val="00E26826"/>
    <w:rsid w:val="00E26902"/>
    <w:rsid w:val="00E26912"/>
    <w:rsid w:val="00E272FF"/>
    <w:rsid w:val="00E275F3"/>
    <w:rsid w:val="00E2774C"/>
    <w:rsid w:val="00E277FD"/>
    <w:rsid w:val="00E2785F"/>
    <w:rsid w:val="00E278D3"/>
    <w:rsid w:val="00E279C0"/>
    <w:rsid w:val="00E27BC1"/>
    <w:rsid w:val="00E27BF3"/>
    <w:rsid w:val="00E30389"/>
    <w:rsid w:val="00E3054E"/>
    <w:rsid w:val="00E30AE7"/>
    <w:rsid w:val="00E30F7F"/>
    <w:rsid w:val="00E30FCD"/>
    <w:rsid w:val="00E31765"/>
    <w:rsid w:val="00E31853"/>
    <w:rsid w:val="00E318F8"/>
    <w:rsid w:val="00E319C6"/>
    <w:rsid w:val="00E319C7"/>
    <w:rsid w:val="00E31CE6"/>
    <w:rsid w:val="00E32761"/>
    <w:rsid w:val="00E32CA2"/>
    <w:rsid w:val="00E32E44"/>
    <w:rsid w:val="00E330DF"/>
    <w:rsid w:val="00E330E9"/>
    <w:rsid w:val="00E331A8"/>
    <w:rsid w:val="00E3341A"/>
    <w:rsid w:val="00E33555"/>
    <w:rsid w:val="00E33767"/>
    <w:rsid w:val="00E33B21"/>
    <w:rsid w:val="00E33D48"/>
    <w:rsid w:val="00E33F45"/>
    <w:rsid w:val="00E340C3"/>
    <w:rsid w:val="00E345FE"/>
    <w:rsid w:val="00E348E4"/>
    <w:rsid w:val="00E34DEB"/>
    <w:rsid w:val="00E35212"/>
    <w:rsid w:val="00E367E3"/>
    <w:rsid w:val="00E36D08"/>
    <w:rsid w:val="00E37045"/>
    <w:rsid w:val="00E371BE"/>
    <w:rsid w:val="00E3744B"/>
    <w:rsid w:val="00E37763"/>
    <w:rsid w:val="00E37C26"/>
    <w:rsid w:val="00E37F4F"/>
    <w:rsid w:val="00E40174"/>
    <w:rsid w:val="00E40565"/>
    <w:rsid w:val="00E40600"/>
    <w:rsid w:val="00E40702"/>
    <w:rsid w:val="00E408D8"/>
    <w:rsid w:val="00E410DA"/>
    <w:rsid w:val="00E4122F"/>
    <w:rsid w:val="00E41880"/>
    <w:rsid w:val="00E41C0B"/>
    <w:rsid w:val="00E41FB3"/>
    <w:rsid w:val="00E422A3"/>
    <w:rsid w:val="00E423B5"/>
    <w:rsid w:val="00E42812"/>
    <w:rsid w:val="00E428F6"/>
    <w:rsid w:val="00E42BFE"/>
    <w:rsid w:val="00E4358B"/>
    <w:rsid w:val="00E43694"/>
    <w:rsid w:val="00E43FC8"/>
    <w:rsid w:val="00E442C9"/>
    <w:rsid w:val="00E44AF8"/>
    <w:rsid w:val="00E44D64"/>
    <w:rsid w:val="00E44D94"/>
    <w:rsid w:val="00E44DF4"/>
    <w:rsid w:val="00E4504B"/>
    <w:rsid w:val="00E455D0"/>
    <w:rsid w:val="00E456FB"/>
    <w:rsid w:val="00E45A68"/>
    <w:rsid w:val="00E45BB4"/>
    <w:rsid w:val="00E45BCD"/>
    <w:rsid w:val="00E45C5F"/>
    <w:rsid w:val="00E46114"/>
    <w:rsid w:val="00E4696C"/>
    <w:rsid w:val="00E46A5C"/>
    <w:rsid w:val="00E46EEE"/>
    <w:rsid w:val="00E46F02"/>
    <w:rsid w:val="00E47506"/>
    <w:rsid w:val="00E47D59"/>
    <w:rsid w:val="00E47D7D"/>
    <w:rsid w:val="00E47FDB"/>
    <w:rsid w:val="00E50065"/>
    <w:rsid w:val="00E507DA"/>
    <w:rsid w:val="00E50C31"/>
    <w:rsid w:val="00E50D26"/>
    <w:rsid w:val="00E51194"/>
    <w:rsid w:val="00E512E8"/>
    <w:rsid w:val="00E51A0B"/>
    <w:rsid w:val="00E51EE1"/>
    <w:rsid w:val="00E52061"/>
    <w:rsid w:val="00E5212B"/>
    <w:rsid w:val="00E52209"/>
    <w:rsid w:val="00E523AD"/>
    <w:rsid w:val="00E52709"/>
    <w:rsid w:val="00E528A9"/>
    <w:rsid w:val="00E52AEC"/>
    <w:rsid w:val="00E52DF2"/>
    <w:rsid w:val="00E5362F"/>
    <w:rsid w:val="00E53ACC"/>
    <w:rsid w:val="00E54006"/>
    <w:rsid w:val="00E5402F"/>
    <w:rsid w:val="00E54AA6"/>
    <w:rsid w:val="00E54C02"/>
    <w:rsid w:val="00E54E0C"/>
    <w:rsid w:val="00E55126"/>
    <w:rsid w:val="00E555A3"/>
    <w:rsid w:val="00E55AB8"/>
    <w:rsid w:val="00E55BB8"/>
    <w:rsid w:val="00E55E2D"/>
    <w:rsid w:val="00E560DC"/>
    <w:rsid w:val="00E560EF"/>
    <w:rsid w:val="00E5627B"/>
    <w:rsid w:val="00E5640D"/>
    <w:rsid w:val="00E56AF5"/>
    <w:rsid w:val="00E56D69"/>
    <w:rsid w:val="00E56E6C"/>
    <w:rsid w:val="00E570E5"/>
    <w:rsid w:val="00E573D3"/>
    <w:rsid w:val="00E57555"/>
    <w:rsid w:val="00E575D8"/>
    <w:rsid w:val="00E5784C"/>
    <w:rsid w:val="00E57B22"/>
    <w:rsid w:val="00E57F21"/>
    <w:rsid w:val="00E6006F"/>
    <w:rsid w:val="00E6028B"/>
    <w:rsid w:val="00E6050A"/>
    <w:rsid w:val="00E6056C"/>
    <w:rsid w:val="00E60873"/>
    <w:rsid w:val="00E608B6"/>
    <w:rsid w:val="00E60C7E"/>
    <w:rsid w:val="00E60FF0"/>
    <w:rsid w:val="00E612B1"/>
    <w:rsid w:val="00E612E1"/>
    <w:rsid w:val="00E618AA"/>
    <w:rsid w:val="00E6271A"/>
    <w:rsid w:val="00E628E4"/>
    <w:rsid w:val="00E629BE"/>
    <w:rsid w:val="00E62B05"/>
    <w:rsid w:val="00E62B92"/>
    <w:rsid w:val="00E6308B"/>
    <w:rsid w:val="00E6351C"/>
    <w:rsid w:val="00E6352F"/>
    <w:rsid w:val="00E63734"/>
    <w:rsid w:val="00E637A0"/>
    <w:rsid w:val="00E63A85"/>
    <w:rsid w:val="00E63C00"/>
    <w:rsid w:val="00E6443D"/>
    <w:rsid w:val="00E645DA"/>
    <w:rsid w:val="00E64A0F"/>
    <w:rsid w:val="00E64A7E"/>
    <w:rsid w:val="00E64D6B"/>
    <w:rsid w:val="00E64E0E"/>
    <w:rsid w:val="00E6504B"/>
    <w:rsid w:val="00E6530E"/>
    <w:rsid w:val="00E655CD"/>
    <w:rsid w:val="00E6561E"/>
    <w:rsid w:val="00E6564C"/>
    <w:rsid w:val="00E6679B"/>
    <w:rsid w:val="00E66D0B"/>
    <w:rsid w:val="00E66E05"/>
    <w:rsid w:val="00E66FA8"/>
    <w:rsid w:val="00E674E8"/>
    <w:rsid w:val="00E677F2"/>
    <w:rsid w:val="00E67E8A"/>
    <w:rsid w:val="00E67EC9"/>
    <w:rsid w:val="00E701CD"/>
    <w:rsid w:val="00E70C89"/>
    <w:rsid w:val="00E715A0"/>
    <w:rsid w:val="00E71856"/>
    <w:rsid w:val="00E718DC"/>
    <w:rsid w:val="00E72000"/>
    <w:rsid w:val="00E72509"/>
    <w:rsid w:val="00E72572"/>
    <w:rsid w:val="00E725BB"/>
    <w:rsid w:val="00E7289D"/>
    <w:rsid w:val="00E72B63"/>
    <w:rsid w:val="00E72EF7"/>
    <w:rsid w:val="00E73D5B"/>
    <w:rsid w:val="00E73D95"/>
    <w:rsid w:val="00E7438A"/>
    <w:rsid w:val="00E74932"/>
    <w:rsid w:val="00E74F04"/>
    <w:rsid w:val="00E75201"/>
    <w:rsid w:val="00E752E6"/>
    <w:rsid w:val="00E75566"/>
    <w:rsid w:val="00E75714"/>
    <w:rsid w:val="00E7751E"/>
    <w:rsid w:val="00E77770"/>
    <w:rsid w:val="00E77A99"/>
    <w:rsid w:val="00E77F59"/>
    <w:rsid w:val="00E77F5E"/>
    <w:rsid w:val="00E8010F"/>
    <w:rsid w:val="00E804F2"/>
    <w:rsid w:val="00E809E3"/>
    <w:rsid w:val="00E809E5"/>
    <w:rsid w:val="00E80FE8"/>
    <w:rsid w:val="00E81119"/>
    <w:rsid w:val="00E81622"/>
    <w:rsid w:val="00E81777"/>
    <w:rsid w:val="00E81DB6"/>
    <w:rsid w:val="00E81E98"/>
    <w:rsid w:val="00E81EBB"/>
    <w:rsid w:val="00E83257"/>
    <w:rsid w:val="00E83827"/>
    <w:rsid w:val="00E83B52"/>
    <w:rsid w:val="00E83EB8"/>
    <w:rsid w:val="00E8400B"/>
    <w:rsid w:val="00E8432D"/>
    <w:rsid w:val="00E84A0E"/>
    <w:rsid w:val="00E84AD5"/>
    <w:rsid w:val="00E84FC3"/>
    <w:rsid w:val="00E8558A"/>
    <w:rsid w:val="00E8575F"/>
    <w:rsid w:val="00E85814"/>
    <w:rsid w:val="00E85E22"/>
    <w:rsid w:val="00E86194"/>
    <w:rsid w:val="00E86383"/>
    <w:rsid w:val="00E86385"/>
    <w:rsid w:val="00E867B6"/>
    <w:rsid w:val="00E86848"/>
    <w:rsid w:val="00E87B0F"/>
    <w:rsid w:val="00E87B65"/>
    <w:rsid w:val="00E87F05"/>
    <w:rsid w:val="00E9082E"/>
    <w:rsid w:val="00E90A85"/>
    <w:rsid w:val="00E90B12"/>
    <w:rsid w:val="00E90C3B"/>
    <w:rsid w:val="00E91464"/>
    <w:rsid w:val="00E91674"/>
    <w:rsid w:val="00E92223"/>
    <w:rsid w:val="00E92A1C"/>
    <w:rsid w:val="00E92AD8"/>
    <w:rsid w:val="00E92E35"/>
    <w:rsid w:val="00E934D2"/>
    <w:rsid w:val="00E93957"/>
    <w:rsid w:val="00E93EDD"/>
    <w:rsid w:val="00E93F3D"/>
    <w:rsid w:val="00E9448E"/>
    <w:rsid w:val="00E9484A"/>
    <w:rsid w:val="00E94878"/>
    <w:rsid w:val="00E94C5C"/>
    <w:rsid w:val="00E94F12"/>
    <w:rsid w:val="00E9519B"/>
    <w:rsid w:val="00E95643"/>
    <w:rsid w:val="00E958A5"/>
    <w:rsid w:val="00E9593A"/>
    <w:rsid w:val="00E95D1F"/>
    <w:rsid w:val="00E95FD0"/>
    <w:rsid w:val="00E9617B"/>
    <w:rsid w:val="00E96431"/>
    <w:rsid w:val="00E9645A"/>
    <w:rsid w:val="00E96526"/>
    <w:rsid w:val="00E96740"/>
    <w:rsid w:val="00E96AB8"/>
    <w:rsid w:val="00E96B45"/>
    <w:rsid w:val="00E96CE0"/>
    <w:rsid w:val="00E96E0F"/>
    <w:rsid w:val="00E96F53"/>
    <w:rsid w:val="00E97545"/>
    <w:rsid w:val="00E97593"/>
    <w:rsid w:val="00E9766D"/>
    <w:rsid w:val="00E97862"/>
    <w:rsid w:val="00E97A70"/>
    <w:rsid w:val="00E97B08"/>
    <w:rsid w:val="00E97ED3"/>
    <w:rsid w:val="00EA08DF"/>
    <w:rsid w:val="00EA0CC8"/>
    <w:rsid w:val="00EA0CF5"/>
    <w:rsid w:val="00EA1255"/>
    <w:rsid w:val="00EA13F5"/>
    <w:rsid w:val="00EA1DD2"/>
    <w:rsid w:val="00EA200E"/>
    <w:rsid w:val="00EA209F"/>
    <w:rsid w:val="00EA2381"/>
    <w:rsid w:val="00EA26BD"/>
    <w:rsid w:val="00EA28D5"/>
    <w:rsid w:val="00EA2BC4"/>
    <w:rsid w:val="00EA327E"/>
    <w:rsid w:val="00EA339F"/>
    <w:rsid w:val="00EA343D"/>
    <w:rsid w:val="00EA3DC6"/>
    <w:rsid w:val="00EA4607"/>
    <w:rsid w:val="00EA495C"/>
    <w:rsid w:val="00EA4AFA"/>
    <w:rsid w:val="00EA4CEE"/>
    <w:rsid w:val="00EA4FA8"/>
    <w:rsid w:val="00EA59EC"/>
    <w:rsid w:val="00EA6B2B"/>
    <w:rsid w:val="00EA6F44"/>
    <w:rsid w:val="00EA744B"/>
    <w:rsid w:val="00EA74CE"/>
    <w:rsid w:val="00EA7908"/>
    <w:rsid w:val="00EA7F5E"/>
    <w:rsid w:val="00EA7FFE"/>
    <w:rsid w:val="00EB08C0"/>
    <w:rsid w:val="00EB1292"/>
    <w:rsid w:val="00EB1851"/>
    <w:rsid w:val="00EB19CD"/>
    <w:rsid w:val="00EB1B37"/>
    <w:rsid w:val="00EB230D"/>
    <w:rsid w:val="00EB242D"/>
    <w:rsid w:val="00EB25EE"/>
    <w:rsid w:val="00EB3153"/>
    <w:rsid w:val="00EB31D8"/>
    <w:rsid w:val="00EB3218"/>
    <w:rsid w:val="00EB3231"/>
    <w:rsid w:val="00EB36E9"/>
    <w:rsid w:val="00EB37FE"/>
    <w:rsid w:val="00EB383B"/>
    <w:rsid w:val="00EB38ED"/>
    <w:rsid w:val="00EB3C5B"/>
    <w:rsid w:val="00EB45B8"/>
    <w:rsid w:val="00EB4CA2"/>
    <w:rsid w:val="00EB4F07"/>
    <w:rsid w:val="00EB50FB"/>
    <w:rsid w:val="00EB6D2C"/>
    <w:rsid w:val="00EB7275"/>
    <w:rsid w:val="00EB7917"/>
    <w:rsid w:val="00EC0112"/>
    <w:rsid w:val="00EC0770"/>
    <w:rsid w:val="00EC0C22"/>
    <w:rsid w:val="00EC0CDD"/>
    <w:rsid w:val="00EC0D6D"/>
    <w:rsid w:val="00EC0E91"/>
    <w:rsid w:val="00EC0EAF"/>
    <w:rsid w:val="00EC1111"/>
    <w:rsid w:val="00EC121D"/>
    <w:rsid w:val="00EC1721"/>
    <w:rsid w:val="00EC195C"/>
    <w:rsid w:val="00EC1FFC"/>
    <w:rsid w:val="00EC2195"/>
    <w:rsid w:val="00EC2A1C"/>
    <w:rsid w:val="00EC2BE9"/>
    <w:rsid w:val="00EC2CD7"/>
    <w:rsid w:val="00EC2DB8"/>
    <w:rsid w:val="00EC3A7D"/>
    <w:rsid w:val="00EC3FFC"/>
    <w:rsid w:val="00EC4272"/>
    <w:rsid w:val="00EC4280"/>
    <w:rsid w:val="00EC49E5"/>
    <w:rsid w:val="00EC4BD7"/>
    <w:rsid w:val="00EC5200"/>
    <w:rsid w:val="00EC5243"/>
    <w:rsid w:val="00EC55E3"/>
    <w:rsid w:val="00EC5F16"/>
    <w:rsid w:val="00EC61CE"/>
    <w:rsid w:val="00EC67EC"/>
    <w:rsid w:val="00EC681C"/>
    <w:rsid w:val="00EC7144"/>
    <w:rsid w:val="00EC7288"/>
    <w:rsid w:val="00EC744D"/>
    <w:rsid w:val="00EC747B"/>
    <w:rsid w:val="00EC7491"/>
    <w:rsid w:val="00ED075A"/>
    <w:rsid w:val="00ED0EA4"/>
    <w:rsid w:val="00ED0F7B"/>
    <w:rsid w:val="00ED105B"/>
    <w:rsid w:val="00ED1238"/>
    <w:rsid w:val="00ED14AD"/>
    <w:rsid w:val="00ED179F"/>
    <w:rsid w:val="00ED19DF"/>
    <w:rsid w:val="00ED1EA2"/>
    <w:rsid w:val="00ED2090"/>
    <w:rsid w:val="00ED2D49"/>
    <w:rsid w:val="00ED336C"/>
    <w:rsid w:val="00ED340E"/>
    <w:rsid w:val="00ED34BE"/>
    <w:rsid w:val="00ED3717"/>
    <w:rsid w:val="00ED3E91"/>
    <w:rsid w:val="00ED4A4C"/>
    <w:rsid w:val="00ED4A5D"/>
    <w:rsid w:val="00ED4A94"/>
    <w:rsid w:val="00ED4DAC"/>
    <w:rsid w:val="00ED53AA"/>
    <w:rsid w:val="00ED558A"/>
    <w:rsid w:val="00ED5682"/>
    <w:rsid w:val="00ED56E0"/>
    <w:rsid w:val="00ED5C61"/>
    <w:rsid w:val="00ED5D99"/>
    <w:rsid w:val="00ED5EF2"/>
    <w:rsid w:val="00ED629B"/>
    <w:rsid w:val="00ED6324"/>
    <w:rsid w:val="00ED6B09"/>
    <w:rsid w:val="00ED736C"/>
    <w:rsid w:val="00ED7A47"/>
    <w:rsid w:val="00ED7BF6"/>
    <w:rsid w:val="00ED7C30"/>
    <w:rsid w:val="00EE01C1"/>
    <w:rsid w:val="00EE0937"/>
    <w:rsid w:val="00EE0A84"/>
    <w:rsid w:val="00EE1882"/>
    <w:rsid w:val="00EE1E2A"/>
    <w:rsid w:val="00EE204B"/>
    <w:rsid w:val="00EE2660"/>
    <w:rsid w:val="00EE2DA6"/>
    <w:rsid w:val="00EE3032"/>
    <w:rsid w:val="00EE3972"/>
    <w:rsid w:val="00EE3B0C"/>
    <w:rsid w:val="00EE3D8B"/>
    <w:rsid w:val="00EE44B9"/>
    <w:rsid w:val="00EE4AFE"/>
    <w:rsid w:val="00EE4E40"/>
    <w:rsid w:val="00EE5A67"/>
    <w:rsid w:val="00EE5E9F"/>
    <w:rsid w:val="00EE60A0"/>
    <w:rsid w:val="00EE6B80"/>
    <w:rsid w:val="00EE6BFD"/>
    <w:rsid w:val="00EE7072"/>
    <w:rsid w:val="00EE73DA"/>
    <w:rsid w:val="00EE75D7"/>
    <w:rsid w:val="00EE78DA"/>
    <w:rsid w:val="00EE79C7"/>
    <w:rsid w:val="00EF03FF"/>
    <w:rsid w:val="00EF09D1"/>
    <w:rsid w:val="00EF0C45"/>
    <w:rsid w:val="00EF12C9"/>
    <w:rsid w:val="00EF1608"/>
    <w:rsid w:val="00EF1794"/>
    <w:rsid w:val="00EF1FDD"/>
    <w:rsid w:val="00EF209F"/>
    <w:rsid w:val="00EF244D"/>
    <w:rsid w:val="00EF25D4"/>
    <w:rsid w:val="00EF2C26"/>
    <w:rsid w:val="00EF30B0"/>
    <w:rsid w:val="00EF394B"/>
    <w:rsid w:val="00EF3ABA"/>
    <w:rsid w:val="00EF4563"/>
    <w:rsid w:val="00EF47CB"/>
    <w:rsid w:val="00EF48D4"/>
    <w:rsid w:val="00EF4A7F"/>
    <w:rsid w:val="00EF4ADA"/>
    <w:rsid w:val="00EF4B20"/>
    <w:rsid w:val="00EF5006"/>
    <w:rsid w:val="00EF521C"/>
    <w:rsid w:val="00EF551B"/>
    <w:rsid w:val="00EF5860"/>
    <w:rsid w:val="00EF5E83"/>
    <w:rsid w:val="00EF602F"/>
    <w:rsid w:val="00EF633C"/>
    <w:rsid w:val="00EF6574"/>
    <w:rsid w:val="00EF71BC"/>
    <w:rsid w:val="00EF71F0"/>
    <w:rsid w:val="00EF74AA"/>
    <w:rsid w:val="00EF77DD"/>
    <w:rsid w:val="00EF77F9"/>
    <w:rsid w:val="00EF7B31"/>
    <w:rsid w:val="00F0060B"/>
    <w:rsid w:val="00F0064E"/>
    <w:rsid w:val="00F0081B"/>
    <w:rsid w:val="00F00B5D"/>
    <w:rsid w:val="00F00D8C"/>
    <w:rsid w:val="00F013E1"/>
    <w:rsid w:val="00F0164C"/>
    <w:rsid w:val="00F016D0"/>
    <w:rsid w:val="00F01F26"/>
    <w:rsid w:val="00F0215E"/>
    <w:rsid w:val="00F023B3"/>
    <w:rsid w:val="00F023D3"/>
    <w:rsid w:val="00F030D9"/>
    <w:rsid w:val="00F030E8"/>
    <w:rsid w:val="00F03271"/>
    <w:rsid w:val="00F0327A"/>
    <w:rsid w:val="00F033B4"/>
    <w:rsid w:val="00F0375F"/>
    <w:rsid w:val="00F03C07"/>
    <w:rsid w:val="00F03CAF"/>
    <w:rsid w:val="00F03E65"/>
    <w:rsid w:val="00F03E8C"/>
    <w:rsid w:val="00F041C6"/>
    <w:rsid w:val="00F046A6"/>
    <w:rsid w:val="00F047CE"/>
    <w:rsid w:val="00F04DB9"/>
    <w:rsid w:val="00F06141"/>
    <w:rsid w:val="00F066CB"/>
    <w:rsid w:val="00F06C6A"/>
    <w:rsid w:val="00F06D0B"/>
    <w:rsid w:val="00F0723C"/>
    <w:rsid w:val="00F07323"/>
    <w:rsid w:val="00F07499"/>
    <w:rsid w:val="00F074A8"/>
    <w:rsid w:val="00F07D46"/>
    <w:rsid w:val="00F1022C"/>
    <w:rsid w:val="00F10F4B"/>
    <w:rsid w:val="00F110DA"/>
    <w:rsid w:val="00F11739"/>
    <w:rsid w:val="00F11E1C"/>
    <w:rsid w:val="00F12322"/>
    <w:rsid w:val="00F12DAF"/>
    <w:rsid w:val="00F131A7"/>
    <w:rsid w:val="00F13571"/>
    <w:rsid w:val="00F1379D"/>
    <w:rsid w:val="00F1383B"/>
    <w:rsid w:val="00F13960"/>
    <w:rsid w:val="00F14290"/>
    <w:rsid w:val="00F14752"/>
    <w:rsid w:val="00F14754"/>
    <w:rsid w:val="00F14EA2"/>
    <w:rsid w:val="00F1559D"/>
    <w:rsid w:val="00F159B4"/>
    <w:rsid w:val="00F15D3E"/>
    <w:rsid w:val="00F160EE"/>
    <w:rsid w:val="00F16969"/>
    <w:rsid w:val="00F16F3D"/>
    <w:rsid w:val="00F17033"/>
    <w:rsid w:val="00F1730A"/>
    <w:rsid w:val="00F175DF"/>
    <w:rsid w:val="00F179D8"/>
    <w:rsid w:val="00F17A7F"/>
    <w:rsid w:val="00F17BF3"/>
    <w:rsid w:val="00F17FA1"/>
    <w:rsid w:val="00F20299"/>
    <w:rsid w:val="00F20405"/>
    <w:rsid w:val="00F20667"/>
    <w:rsid w:val="00F20D8A"/>
    <w:rsid w:val="00F21745"/>
    <w:rsid w:val="00F21B92"/>
    <w:rsid w:val="00F21B98"/>
    <w:rsid w:val="00F21D5B"/>
    <w:rsid w:val="00F222A4"/>
    <w:rsid w:val="00F224C3"/>
    <w:rsid w:val="00F2264B"/>
    <w:rsid w:val="00F226FC"/>
    <w:rsid w:val="00F22910"/>
    <w:rsid w:val="00F22977"/>
    <w:rsid w:val="00F22AC0"/>
    <w:rsid w:val="00F22B30"/>
    <w:rsid w:val="00F22E5B"/>
    <w:rsid w:val="00F22E99"/>
    <w:rsid w:val="00F23427"/>
    <w:rsid w:val="00F234AC"/>
    <w:rsid w:val="00F2360C"/>
    <w:rsid w:val="00F238DE"/>
    <w:rsid w:val="00F23C64"/>
    <w:rsid w:val="00F244FA"/>
    <w:rsid w:val="00F255E6"/>
    <w:rsid w:val="00F25898"/>
    <w:rsid w:val="00F25A82"/>
    <w:rsid w:val="00F25AB1"/>
    <w:rsid w:val="00F25D25"/>
    <w:rsid w:val="00F26708"/>
    <w:rsid w:val="00F268C0"/>
    <w:rsid w:val="00F268D9"/>
    <w:rsid w:val="00F26B77"/>
    <w:rsid w:val="00F27010"/>
    <w:rsid w:val="00F27728"/>
    <w:rsid w:val="00F27D74"/>
    <w:rsid w:val="00F30294"/>
    <w:rsid w:val="00F305CA"/>
    <w:rsid w:val="00F30800"/>
    <w:rsid w:val="00F30D2B"/>
    <w:rsid w:val="00F30E44"/>
    <w:rsid w:val="00F310B3"/>
    <w:rsid w:val="00F3116D"/>
    <w:rsid w:val="00F3161A"/>
    <w:rsid w:val="00F31786"/>
    <w:rsid w:val="00F3182F"/>
    <w:rsid w:val="00F31A10"/>
    <w:rsid w:val="00F31C2E"/>
    <w:rsid w:val="00F31C47"/>
    <w:rsid w:val="00F31C60"/>
    <w:rsid w:val="00F31F85"/>
    <w:rsid w:val="00F31FD9"/>
    <w:rsid w:val="00F31FF3"/>
    <w:rsid w:val="00F320F8"/>
    <w:rsid w:val="00F3239D"/>
    <w:rsid w:val="00F328FF"/>
    <w:rsid w:val="00F32E2F"/>
    <w:rsid w:val="00F33380"/>
    <w:rsid w:val="00F333A6"/>
    <w:rsid w:val="00F3348E"/>
    <w:rsid w:val="00F3367A"/>
    <w:rsid w:val="00F336B3"/>
    <w:rsid w:val="00F336C1"/>
    <w:rsid w:val="00F3373A"/>
    <w:rsid w:val="00F33776"/>
    <w:rsid w:val="00F33F7A"/>
    <w:rsid w:val="00F3421F"/>
    <w:rsid w:val="00F3495F"/>
    <w:rsid w:val="00F34A3C"/>
    <w:rsid w:val="00F34E6D"/>
    <w:rsid w:val="00F3574B"/>
    <w:rsid w:val="00F35C2B"/>
    <w:rsid w:val="00F3661B"/>
    <w:rsid w:val="00F368E7"/>
    <w:rsid w:val="00F36A7E"/>
    <w:rsid w:val="00F36DFC"/>
    <w:rsid w:val="00F36F3D"/>
    <w:rsid w:val="00F3700A"/>
    <w:rsid w:val="00F37705"/>
    <w:rsid w:val="00F37AC1"/>
    <w:rsid w:val="00F37EE5"/>
    <w:rsid w:val="00F40249"/>
    <w:rsid w:val="00F403ED"/>
    <w:rsid w:val="00F4046A"/>
    <w:rsid w:val="00F406EE"/>
    <w:rsid w:val="00F40998"/>
    <w:rsid w:val="00F40AA7"/>
    <w:rsid w:val="00F40E3A"/>
    <w:rsid w:val="00F41136"/>
    <w:rsid w:val="00F41242"/>
    <w:rsid w:val="00F41291"/>
    <w:rsid w:val="00F41662"/>
    <w:rsid w:val="00F41B52"/>
    <w:rsid w:val="00F41CC2"/>
    <w:rsid w:val="00F4232A"/>
    <w:rsid w:val="00F42502"/>
    <w:rsid w:val="00F426FA"/>
    <w:rsid w:val="00F4290F"/>
    <w:rsid w:val="00F42C1D"/>
    <w:rsid w:val="00F4376C"/>
    <w:rsid w:val="00F43E7B"/>
    <w:rsid w:val="00F43F85"/>
    <w:rsid w:val="00F44489"/>
    <w:rsid w:val="00F444CD"/>
    <w:rsid w:val="00F448CB"/>
    <w:rsid w:val="00F44CF2"/>
    <w:rsid w:val="00F44D0F"/>
    <w:rsid w:val="00F44F85"/>
    <w:rsid w:val="00F450A1"/>
    <w:rsid w:val="00F45186"/>
    <w:rsid w:val="00F452C6"/>
    <w:rsid w:val="00F45ADD"/>
    <w:rsid w:val="00F45DB3"/>
    <w:rsid w:val="00F460D2"/>
    <w:rsid w:val="00F462BD"/>
    <w:rsid w:val="00F46528"/>
    <w:rsid w:val="00F467E4"/>
    <w:rsid w:val="00F469B5"/>
    <w:rsid w:val="00F46B9E"/>
    <w:rsid w:val="00F471BE"/>
    <w:rsid w:val="00F472B3"/>
    <w:rsid w:val="00F47387"/>
    <w:rsid w:val="00F47575"/>
    <w:rsid w:val="00F47897"/>
    <w:rsid w:val="00F50156"/>
    <w:rsid w:val="00F5043E"/>
    <w:rsid w:val="00F507EF"/>
    <w:rsid w:val="00F50AAE"/>
    <w:rsid w:val="00F50DB1"/>
    <w:rsid w:val="00F510FF"/>
    <w:rsid w:val="00F514C5"/>
    <w:rsid w:val="00F51678"/>
    <w:rsid w:val="00F51B15"/>
    <w:rsid w:val="00F51C47"/>
    <w:rsid w:val="00F520B3"/>
    <w:rsid w:val="00F522AD"/>
    <w:rsid w:val="00F5265B"/>
    <w:rsid w:val="00F527E5"/>
    <w:rsid w:val="00F528CE"/>
    <w:rsid w:val="00F52AE1"/>
    <w:rsid w:val="00F52AE5"/>
    <w:rsid w:val="00F52E0C"/>
    <w:rsid w:val="00F52EFC"/>
    <w:rsid w:val="00F531A3"/>
    <w:rsid w:val="00F5347A"/>
    <w:rsid w:val="00F537F5"/>
    <w:rsid w:val="00F546B3"/>
    <w:rsid w:val="00F55431"/>
    <w:rsid w:val="00F5545E"/>
    <w:rsid w:val="00F55788"/>
    <w:rsid w:val="00F557F1"/>
    <w:rsid w:val="00F5592E"/>
    <w:rsid w:val="00F55BD7"/>
    <w:rsid w:val="00F55DB1"/>
    <w:rsid w:val="00F5611B"/>
    <w:rsid w:val="00F563E8"/>
    <w:rsid w:val="00F56CF0"/>
    <w:rsid w:val="00F570E0"/>
    <w:rsid w:val="00F57285"/>
    <w:rsid w:val="00F576E2"/>
    <w:rsid w:val="00F57B20"/>
    <w:rsid w:val="00F57D06"/>
    <w:rsid w:val="00F57D07"/>
    <w:rsid w:val="00F60C27"/>
    <w:rsid w:val="00F60CE1"/>
    <w:rsid w:val="00F60E32"/>
    <w:rsid w:val="00F611A2"/>
    <w:rsid w:val="00F61491"/>
    <w:rsid w:val="00F625EB"/>
    <w:rsid w:val="00F64045"/>
    <w:rsid w:val="00F64272"/>
    <w:rsid w:val="00F6478D"/>
    <w:rsid w:val="00F649C1"/>
    <w:rsid w:val="00F64BEE"/>
    <w:rsid w:val="00F64E93"/>
    <w:rsid w:val="00F650BD"/>
    <w:rsid w:val="00F6538C"/>
    <w:rsid w:val="00F653A5"/>
    <w:rsid w:val="00F65F26"/>
    <w:rsid w:val="00F6605E"/>
    <w:rsid w:val="00F6620D"/>
    <w:rsid w:val="00F662C8"/>
    <w:rsid w:val="00F6636D"/>
    <w:rsid w:val="00F66AED"/>
    <w:rsid w:val="00F7010A"/>
    <w:rsid w:val="00F70141"/>
    <w:rsid w:val="00F70437"/>
    <w:rsid w:val="00F7057D"/>
    <w:rsid w:val="00F70A82"/>
    <w:rsid w:val="00F70A86"/>
    <w:rsid w:val="00F70C29"/>
    <w:rsid w:val="00F70D5D"/>
    <w:rsid w:val="00F710F3"/>
    <w:rsid w:val="00F71487"/>
    <w:rsid w:val="00F718A8"/>
    <w:rsid w:val="00F720CD"/>
    <w:rsid w:val="00F724AC"/>
    <w:rsid w:val="00F72DB7"/>
    <w:rsid w:val="00F72F83"/>
    <w:rsid w:val="00F73029"/>
    <w:rsid w:val="00F731E9"/>
    <w:rsid w:val="00F732F5"/>
    <w:rsid w:val="00F7369C"/>
    <w:rsid w:val="00F73920"/>
    <w:rsid w:val="00F73A35"/>
    <w:rsid w:val="00F73D12"/>
    <w:rsid w:val="00F73F4B"/>
    <w:rsid w:val="00F749A2"/>
    <w:rsid w:val="00F74AE9"/>
    <w:rsid w:val="00F7538E"/>
    <w:rsid w:val="00F7649E"/>
    <w:rsid w:val="00F76587"/>
    <w:rsid w:val="00F76989"/>
    <w:rsid w:val="00F77045"/>
    <w:rsid w:val="00F7755E"/>
    <w:rsid w:val="00F77CE6"/>
    <w:rsid w:val="00F77EB8"/>
    <w:rsid w:val="00F8105A"/>
    <w:rsid w:val="00F8191E"/>
    <w:rsid w:val="00F8198A"/>
    <w:rsid w:val="00F81B64"/>
    <w:rsid w:val="00F823C7"/>
    <w:rsid w:val="00F82772"/>
    <w:rsid w:val="00F82956"/>
    <w:rsid w:val="00F82B9B"/>
    <w:rsid w:val="00F833C9"/>
    <w:rsid w:val="00F83694"/>
    <w:rsid w:val="00F83973"/>
    <w:rsid w:val="00F83A7E"/>
    <w:rsid w:val="00F83AC0"/>
    <w:rsid w:val="00F84269"/>
    <w:rsid w:val="00F8462B"/>
    <w:rsid w:val="00F84891"/>
    <w:rsid w:val="00F85299"/>
    <w:rsid w:val="00F853DB"/>
    <w:rsid w:val="00F85639"/>
    <w:rsid w:val="00F85678"/>
    <w:rsid w:val="00F85BCC"/>
    <w:rsid w:val="00F86020"/>
    <w:rsid w:val="00F86396"/>
    <w:rsid w:val="00F86618"/>
    <w:rsid w:val="00F86788"/>
    <w:rsid w:val="00F873FE"/>
    <w:rsid w:val="00F876A3"/>
    <w:rsid w:val="00F87788"/>
    <w:rsid w:val="00F8798A"/>
    <w:rsid w:val="00F87D84"/>
    <w:rsid w:val="00F87DE4"/>
    <w:rsid w:val="00F90160"/>
    <w:rsid w:val="00F9052C"/>
    <w:rsid w:val="00F906EA"/>
    <w:rsid w:val="00F90B9C"/>
    <w:rsid w:val="00F9103B"/>
    <w:rsid w:val="00F910C8"/>
    <w:rsid w:val="00F91ABE"/>
    <w:rsid w:val="00F91F65"/>
    <w:rsid w:val="00F92835"/>
    <w:rsid w:val="00F92C94"/>
    <w:rsid w:val="00F92E94"/>
    <w:rsid w:val="00F9313F"/>
    <w:rsid w:val="00F931AE"/>
    <w:rsid w:val="00F936D3"/>
    <w:rsid w:val="00F9382C"/>
    <w:rsid w:val="00F94039"/>
    <w:rsid w:val="00F942DA"/>
    <w:rsid w:val="00F94627"/>
    <w:rsid w:val="00F9475F"/>
    <w:rsid w:val="00F94E3E"/>
    <w:rsid w:val="00F94F1D"/>
    <w:rsid w:val="00F953BE"/>
    <w:rsid w:val="00F95891"/>
    <w:rsid w:val="00F961E1"/>
    <w:rsid w:val="00F96416"/>
    <w:rsid w:val="00F96A6D"/>
    <w:rsid w:val="00F96CA4"/>
    <w:rsid w:val="00F972A0"/>
    <w:rsid w:val="00F972F5"/>
    <w:rsid w:val="00F978AE"/>
    <w:rsid w:val="00F97B2E"/>
    <w:rsid w:val="00F97CA7"/>
    <w:rsid w:val="00F97D28"/>
    <w:rsid w:val="00FA00D9"/>
    <w:rsid w:val="00FA01E8"/>
    <w:rsid w:val="00FA01ED"/>
    <w:rsid w:val="00FA093B"/>
    <w:rsid w:val="00FA1651"/>
    <w:rsid w:val="00FA1A79"/>
    <w:rsid w:val="00FA1AB0"/>
    <w:rsid w:val="00FA1B23"/>
    <w:rsid w:val="00FA1BBA"/>
    <w:rsid w:val="00FA1C6E"/>
    <w:rsid w:val="00FA20C3"/>
    <w:rsid w:val="00FA24E0"/>
    <w:rsid w:val="00FA2B1A"/>
    <w:rsid w:val="00FA2CA6"/>
    <w:rsid w:val="00FA3045"/>
    <w:rsid w:val="00FA308E"/>
    <w:rsid w:val="00FA33D6"/>
    <w:rsid w:val="00FA394B"/>
    <w:rsid w:val="00FA42C6"/>
    <w:rsid w:val="00FA4A11"/>
    <w:rsid w:val="00FA4D5E"/>
    <w:rsid w:val="00FA526F"/>
    <w:rsid w:val="00FA56E2"/>
    <w:rsid w:val="00FA57C7"/>
    <w:rsid w:val="00FA5A32"/>
    <w:rsid w:val="00FA5A71"/>
    <w:rsid w:val="00FA5B35"/>
    <w:rsid w:val="00FA5CC1"/>
    <w:rsid w:val="00FA649A"/>
    <w:rsid w:val="00FA67F8"/>
    <w:rsid w:val="00FA69D1"/>
    <w:rsid w:val="00FA6A38"/>
    <w:rsid w:val="00FA6BAB"/>
    <w:rsid w:val="00FA6D0C"/>
    <w:rsid w:val="00FA6F8F"/>
    <w:rsid w:val="00FA702C"/>
    <w:rsid w:val="00FA713B"/>
    <w:rsid w:val="00FA7AC0"/>
    <w:rsid w:val="00FA7BC4"/>
    <w:rsid w:val="00FA7E23"/>
    <w:rsid w:val="00FB0161"/>
    <w:rsid w:val="00FB049B"/>
    <w:rsid w:val="00FB0629"/>
    <w:rsid w:val="00FB0DC4"/>
    <w:rsid w:val="00FB0DD3"/>
    <w:rsid w:val="00FB10DF"/>
    <w:rsid w:val="00FB1301"/>
    <w:rsid w:val="00FB14CC"/>
    <w:rsid w:val="00FB2257"/>
    <w:rsid w:val="00FB2422"/>
    <w:rsid w:val="00FB2B39"/>
    <w:rsid w:val="00FB2B67"/>
    <w:rsid w:val="00FB2DFA"/>
    <w:rsid w:val="00FB2E40"/>
    <w:rsid w:val="00FB2E5F"/>
    <w:rsid w:val="00FB34C4"/>
    <w:rsid w:val="00FB34F7"/>
    <w:rsid w:val="00FB3A46"/>
    <w:rsid w:val="00FB4292"/>
    <w:rsid w:val="00FB4470"/>
    <w:rsid w:val="00FB4715"/>
    <w:rsid w:val="00FB4D61"/>
    <w:rsid w:val="00FB571C"/>
    <w:rsid w:val="00FB5754"/>
    <w:rsid w:val="00FB579D"/>
    <w:rsid w:val="00FB5B46"/>
    <w:rsid w:val="00FB5DFC"/>
    <w:rsid w:val="00FB5F65"/>
    <w:rsid w:val="00FB62DB"/>
    <w:rsid w:val="00FB6766"/>
    <w:rsid w:val="00FB6820"/>
    <w:rsid w:val="00FB6C2A"/>
    <w:rsid w:val="00FB707F"/>
    <w:rsid w:val="00FB71D4"/>
    <w:rsid w:val="00FB7494"/>
    <w:rsid w:val="00FB78BB"/>
    <w:rsid w:val="00FB7A58"/>
    <w:rsid w:val="00FB7AFA"/>
    <w:rsid w:val="00FB7E02"/>
    <w:rsid w:val="00FB7E9F"/>
    <w:rsid w:val="00FC08AE"/>
    <w:rsid w:val="00FC0B37"/>
    <w:rsid w:val="00FC0C74"/>
    <w:rsid w:val="00FC0CD1"/>
    <w:rsid w:val="00FC1355"/>
    <w:rsid w:val="00FC159F"/>
    <w:rsid w:val="00FC161E"/>
    <w:rsid w:val="00FC16C9"/>
    <w:rsid w:val="00FC19EF"/>
    <w:rsid w:val="00FC1C27"/>
    <w:rsid w:val="00FC1CD9"/>
    <w:rsid w:val="00FC1D1D"/>
    <w:rsid w:val="00FC2739"/>
    <w:rsid w:val="00FC2A2C"/>
    <w:rsid w:val="00FC2FFB"/>
    <w:rsid w:val="00FC302B"/>
    <w:rsid w:val="00FC30C5"/>
    <w:rsid w:val="00FC33FA"/>
    <w:rsid w:val="00FC3BE7"/>
    <w:rsid w:val="00FC3E2A"/>
    <w:rsid w:val="00FC3F54"/>
    <w:rsid w:val="00FC4934"/>
    <w:rsid w:val="00FC5C97"/>
    <w:rsid w:val="00FC5DA7"/>
    <w:rsid w:val="00FC6390"/>
    <w:rsid w:val="00FC6A9D"/>
    <w:rsid w:val="00FC6CB0"/>
    <w:rsid w:val="00FC6D36"/>
    <w:rsid w:val="00FC7150"/>
    <w:rsid w:val="00FC74B0"/>
    <w:rsid w:val="00FC76FF"/>
    <w:rsid w:val="00FC7B4C"/>
    <w:rsid w:val="00FC7B6F"/>
    <w:rsid w:val="00FC7B71"/>
    <w:rsid w:val="00FC7C81"/>
    <w:rsid w:val="00FC7D06"/>
    <w:rsid w:val="00FD01D4"/>
    <w:rsid w:val="00FD023B"/>
    <w:rsid w:val="00FD06A7"/>
    <w:rsid w:val="00FD0BCA"/>
    <w:rsid w:val="00FD0D2C"/>
    <w:rsid w:val="00FD0EDB"/>
    <w:rsid w:val="00FD157C"/>
    <w:rsid w:val="00FD1939"/>
    <w:rsid w:val="00FD1C35"/>
    <w:rsid w:val="00FD1C51"/>
    <w:rsid w:val="00FD2B43"/>
    <w:rsid w:val="00FD2BC5"/>
    <w:rsid w:val="00FD2C05"/>
    <w:rsid w:val="00FD2F82"/>
    <w:rsid w:val="00FD3031"/>
    <w:rsid w:val="00FD31DB"/>
    <w:rsid w:val="00FD3210"/>
    <w:rsid w:val="00FD345B"/>
    <w:rsid w:val="00FD3991"/>
    <w:rsid w:val="00FD3C9D"/>
    <w:rsid w:val="00FD3E3E"/>
    <w:rsid w:val="00FD41FF"/>
    <w:rsid w:val="00FD4AF9"/>
    <w:rsid w:val="00FD4C13"/>
    <w:rsid w:val="00FD4E40"/>
    <w:rsid w:val="00FD53A9"/>
    <w:rsid w:val="00FD5442"/>
    <w:rsid w:val="00FD581A"/>
    <w:rsid w:val="00FD5931"/>
    <w:rsid w:val="00FD5E5B"/>
    <w:rsid w:val="00FD6400"/>
    <w:rsid w:val="00FD648A"/>
    <w:rsid w:val="00FD6553"/>
    <w:rsid w:val="00FD657F"/>
    <w:rsid w:val="00FD6581"/>
    <w:rsid w:val="00FD6CA3"/>
    <w:rsid w:val="00FD7791"/>
    <w:rsid w:val="00FD7A4C"/>
    <w:rsid w:val="00FE0957"/>
    <w:rsid w:val="00FE0B13"/>
    <w:rsid w:val="00FE0F34"/>
    <w:rsid w:val="00FE1896"/>
    <w:rsid w:val="00FE1911"/>
    <w:rsid w:val="00FE1C0B"/>
    <w:rsid w:val="00FE1CA6"/>
    <w:rsid w:val="00FE2065"/>
    <w:rsid w:val="00FE20EB"/>
    <w:rsid w:val="00FE24D8"/>
    <w:rsid w:val="00FE2559"/>
    <w:rsid w:val="00FE2ACF"/>
    <w:rsid w:val="00FE2EF0"/>
    <w:rsid w:val="00FE36D6"/>
    <w:rsid w:val="00FE3803"/>
    <w:rsid w:val="00FE380A"/>
    <w:rsid w:val="00FE3A47"/>
    <w:rsid w:val="00FE41CF"/>
    <w:rsid w:val="00FE4368"/>
    <w:rsid w:val="00FE47D8"/>
    <w:rsid w:val="00FE4998"/>
    <w:rsid w:val="00FE4DD5"/>
    <w:rsid w:val="00FE514A"/>
    <w:rsid w:val="00FE519D"/>
    <w:rsid w:val="00FE567D"/>
    <w:rsid w:val="00FE5686"/>
    <w:rsid w:val="00FE602E"/>
    <w:rsid w:val="00FE60CB"/>
    <w:rsid w:val="00FE61E1"/>
    <w:rsid w:val="00FE67CA"/>
    <w:rsid w:val="00FE689C"/>
    <w:rsid w:val="00FE6CDE"/>
    <w:rsid w:val="00FE744D"/>
    <w:rsid w:val="00FE76D4"/>
    <w:rsid w:val="00FE7838"/>
    <w:rsid w:val="00FF06BB"/>
    <w:rsid w:val="00FF08AA"/>
    <w:rsid w:val="00FF094E"/>
    <w:rsid w:val="00FF106C"/>
    <w:rsid w:val="00FF1258"/>
    <w:rsid w:val="00FF13DB"/>
    <w:rsid w:val="00FF246C"/>
    <w:rsid w:val="00FF275E"/>
    <w:rsid w:val="00FF27CD"/>
    <w:rsid w:val="00FF299A"/>
    <w:rsid w:val="00FF2AA3"/>
    <w:rsid w:val="00FF2C6C"/>
    <w:rsid w:val="00FF2D0C"/>
    <w:rsid w:val="00FF3258"/>
    <w:rsid w:val="00FF3CF0"/>
    <w:rsid w:val="00FF5215"/>
    <w:rsid w:val="00FF5778"/>
    <w:rsid w:val="00FF5957"/>
    <w:rsid w:val="00FF645C"/>
    <w:rsid w:val="00FF6C08"/>
    <w:rsid w:val="00FF6DCD"/>
    <w:rsid w:val="00FF724C"/>
    <w:rsid w:val="00FF72A0"/>
    <w:rsid w:val="00FF7322"/>
    <w:rsid w:val="00FF7E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4B5A6"/>
  <w15:docId w15:val="{A8B2BACA-1526-4859-9DF6-85D597A83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F9B"/>
    <w:pPr>
      <w:spacing w:after="0" w:line="480" w:lineRule="auto"/>
    </w:pPr>
    <w:rPr>
      <w:rFonts w:ascii="Times New Roman" w:eastAsiaTheme="minorHAnsi" w:hAnsi="Times New Roman"/>
      <w:sz w:val="24"/>
      <w:lang w:eastAsia="en-US"/>
    </w:rPr>
  </w:style>
  <w:style w:type="paragraph" w:styleId="Heading1">
    <w:name w:val="heading 1"/>
    <w:basedOn w:val="Normal"/>
    <w:next w:val="Normal"/>
    <w:link w:val="Heading1Char"/>
    <w:autoRedefine/>
    <w:uiPriority w:val="9"/>
    <w:qFormat/>
    <w:rsid w:val="0019541B"/>
    <w:pPr>
      <w:keepNext/>
      <w:keepLines/>
      <w:spacing w:before="240"/>
      <w:jc w:val="center"/>
      <w:textAlignment w:val="center"/>
      <w:outlineLvl w:val="0"/>
    </w:pPr>
    <w:rPr>
      <w:rFonts w:eastAsiaTheme="majorEastAsia" w:cstheme="majorBidi"/>
      <w:b/>
      <w:noProof/>
      <w:sz w:val="32"/>
      <w:szCs w:val="32"/>
      <w:lang w:eastAsia="ko-KR"/>
    </w:rPr>
  </w:style>
  <w:style w:type="paragraph" w:styleId="Heading2">
    <w:name w:val="heading 2"/>
    <w:basedOn w:val="Normal"/>
    <w:next w:val="Normal"/>
    <w:link w:val="Heading2Char"/>
    <w:autoRedefine/>
    <w:uiPriority w:val="9"/>
    <w:unhideWhenUsed/>
    <w:qFormat/>
    <w:rsid w:val="00CC1942"/>
    <w:pPr>
      <w:keepNext/>
      <w:keepLines/>
      <w:spacing w:before="40"/>
      <w:jc w:val="center"/>
      <w:outlineLvl w:val="1"/>
    </w:pPr>
    <w:rPr>
      <w:rFonts w:eastAsiaTheme="majorEastAsia" w:cstheme="majorBidi"/>
      <w:b/>
      <w:bCs/>
      <w:noProof/>
      <w:sz w:val="28"/>
      <w:szCs w:val="26"/>
      <w:lang w:eastAsia="ko-KR"/>
    </w:rPr>
  </w:style>
  <w:style w:type="paragraph" w:styleId="Heading3">
    <w:name w:val="heading 3"/>
    <w:basedOn w:val="Normal"/>
    <w:next w:val="Normal"/>
    <w:link w:val="Heading3Char"/>
    <w:autoRedefine/>
    <w:uiPriority w:val="9"/>
    <w:unhideWhenUsed/>
    <w:qFormat/>
    <w:rsid w:val="00236C01"/>
    <w:pPr>
      <w:keepNext/>
      <w:keepLines/>
      <w:adjustRightInd w:val="0"/>
      <w:snapToGrid w:val="0"/>
      <w:outlineLvl w:val="2"/>
    </w:pPr>
    <w:rPr>
      <w:rFonts w:eastAsia="맑은 고딕" w:cstheme="majorBidi"/>
      <w:b/>
      <w:sz w:val="28"/>
      <w:szCs w:val="24"/>
      <w:lang w:eastAsia="ko-KR"/>
    </w:rPr>
  </w:style>
  <w:style w:type="paragraph" w:styleId="Heading4">
    <w:name w:val="heading 4"/>
    <w:basedOn w:val="Normal"/>
    <w:next w:val="Normal"/>
    <w:link w:val="Heading4Char"/>
    <w:autoRedefine/>
    <w:uiPriority w:val="9"/>
    <w:unhideWhenUsed/>
    <w:qFormat/>
    <w:rsid w:val="0023693B"/>
    <w:pPr>
      <w:keepNext/>
      <w:keepLines/>
      <w:spacing w:before="40"/>
      <w:outlineLvl w:val="3"/>
    </w:pPr>
    <w:rPr>
      <w:rFonts w:eastAsiaTheme="majorEastAsia" w:cstheme="majorBidi"/>
      <w:b/>
      <w:iCs/>
      <w:shd w:val="clear" w:color="auto" w:fill="FFFFFF"/>
      <w:lang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6F"/>
    <w:pPr>
      <w:tabs>
        <w:tab w:val="center" w:pos="4680"/>
        <w:tab w:val="right" w:pos="9360"/>
      </w:tabs>
      <w:spacing w:line="240" w:lineRule="auto"/>
    </w:pPr>
  </w:style>
  <w:style w:type="character" w:customStyle="1" w:styleId="HeaderChar">
    <w:name w:val="Header Char"/>
    <w:basedOn w:val="DefaultParagraphFont"/>
    <w:link w:val="Header"/>
    <w:uiPriority w:val="99"/>
    <w:rsid w:val="000D5D6F"/>
    <w:rPr>
      <w:rFonts w:eastAsiaTheme="minorHAnsi"/>
      <w:lang w:eastAsia="en-US"/>
    </w:rPr>
  </w:style>
  <w:style w:type="paragraph" w:styleId="Footer">
    <w:name w:val="footer"/>
    <w:basedOn w:val="Normal"/>
    <w:link w:val="FooterChar"/>
    <w:uiPriority w:val="99"/>
    <w:unhideWhenUsed/>
    <w:rsid w:val="000D5D6F"/>
    <w:pPr>
      <w:tabs>
        <w:tab w:val="center" w:pos="4680"/>
        <w:tab w:val="right" w:pos="9360"/>
      </w:tabs>
      <w:spacing w:line="240" w:lineRule="auto"/>
    </w:pPr>
  </w:style>
  <w:style w:type="character" w:customStyle="1" w:styleId="FooterChar">
    <w:name w:val="Footer Char"/>
    <w:basedOn w:val="DefaultParagraphFont"/>
    <w:link w:val="Footer"/>
    <w:uiPriority w:val="99"/>
    <w:rsid w:val="000D5D6F"/>
    <w:rPr>
      <w:rFonts w:eastAsiaTheme="minorHAnsi"/>
      <w:lang w:eastAsia="en-US"/>
    </w:rPr>
  </w:style>
  <w:style w:type="character" w:customStyle="1" w:styleId="Heading1Char">
    <w:name w:val="Heading 1 Char"/>
    <w:basedOn w:val="DefaultParagraphFont"/>
    <w:link w:val="Heading1"/>
    <w:uiPriority w:val="9"/>
    <w:rsid w:val="0019541B"/>
    <w:rPr>
      <w:rFonts w:ascii="Times New Roman" w:eastAsiaTheme="majorEastAsia" w:hAnsi="Times New Roman" w:cstheme="majorBidi"/>
      <w:b/>
      <w:noProof/>
      <w:sz w:val="32"/>
      <w:szCs w:val="32"/>
      <w:lang w:eastAsia="ko-KR"/>
    </w:rPr>
  </w:style>
  <w:style w:type="paragraph" w:styleId="ListParagraph">
    <w:name w:val="List Paragraph"/>
    <w:basedOn w:val="Normal"/>
    <w:uiPriority w:val="34"/>
    <w:qFormat/>
    <w:rsid w:val="00EA209F"/>
    <w:pPr>
      <w:ind w:left="720"/>
      <w:contextualSpacing/>
    </w:pPr>
  </w:style>
  <w:style w:type="paragraph" w:styleId="Bibliography">
    <w:name w:val="Bibliography"/>
    <w:basedOn w:val="Normal"/>
    <w:next w:val="Normal"/>
    <w:uiPriority w:val="37"/>
    <w:unhideWhenUsed/>
    <w:rsid w:val="009C0FB6"/>
    <w:pPr>
      <w:ind w:left="720" w:hanging="720"/>
    </w:pPr>
  </w:style>
  <w:style w:type="paragraph" w:styleId="BalloonText">
    <w:name w:val="Balloon Text"/>
    <w:basedOn w:val="Normal"/>
    <w:link w:val="BalloonTextChar"/>
    <w:uiPriority w:val="99"/>
    <w:semiHidden/>
    <w:unhideWhenUsed/>
    <w:rsid w:val="000F40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0D2"/>
    <w:rPr>
      <w:rFonts w:ascii="Segoe UI" w:eastAsiaTheme="minorHAnsi" w:hAnsi="Segoe UI" w:cs="Segoe UI"/>
      <w:sz w:val="18"/>
      <w:szCs w:val="18"/>
      <w:lang w:eastAsia="en-US"/>
    </w:rPr>
  </w:style>
  <w:style w:type="character" w:styleId="Hyperlink">
    <w:name w:val="Hyperlink"/>
    <w:basedOn w:val="DefaultParagraphFont"/>
    <w:uiPriority w:val="99"/>
    <w:unhideWhenUsed/>
    <w:rsid w:val="001C3812"/>
    <w:rPr>
      <w:color w:val="0563C1" w:themeColor="hyperlink"/>
      <w:u w:val="single"/>
    </w:rPr>
  </w:style>
  <w:style w:type="character" w:styleId="UnresolvedMention">
    <w:name w:val="Unresolved Mention"/>
    <w:basedOn w:val="DefaultParagraphFont"/>
    <w:uiPriority w:val="99"/>
    <w:semiHidden/>
    <w:unhideWhenUsed/>
    <w:rsid w:val="001C3812"/>
    <w:rPr>
      <w:color w:val="605E5C"/>
      <w:shd w:val="clear" w:color="auto" w:fill="E1DFDD"/>
    </w:rPr>
  </w:style>
  <w:style w:type="paragraph" w:styleId="NormalWeb">
    <w:name w:val="Normal (Web)"/>
    <w:basedOn w:val="Normal"/>
    <w:uiPriority w:val="99"/>
    <w:unhideWhenUsed/>
    <w:rsid w:val="00FD5931"/>
    <w:pPr>
      <w:spacing w:before="100" w:beforeAutospacing="1" w:after="100" w:afterAutospacing="1" w:line="240" w:lineRule="auto"/>
    </w:pPr>
    <w:rPr>
      <w:rFonts w:eastAsia="Times New Roman" w:cs="Times New Roman"/>
      <w:szCs w:val="24"/>
      <w:lang w:eastAsia="zh-CN"/>
    </w:rPr>
  </w:style>
  <w:style w:type="table" w:styleId="TableGrid">
    <w:name w:val="Table Grid"/>
    <w:basedOn w:val="TableNormal"/>
    <w:uiPriority w:val="39"/>
    <w:rsid w:val="006C5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0317"/>
    <w:rPr>
      <w:color w:val="954F72" w:themeColor="followedHyperlink"/>
      <w:u w:val="single"/>
    </w:rPr>
  </w:style>
  <w:style w:type="character" w:customStyle="1" w:styleId="Heading2Char">
    <w:name w:val="Heading 2 Char"/>
    <w:basedOn w:val="DefaultParagraphFont"/>
    <w:link w:val="Heading2"/>
    <w:uiPriority w:val="9"/>
    <w:rsid w:val="00CC1942"/>
    <w:rPr>
      <w:rFonts w:ascii="Times New Roman" w:eastAsiaTheme="majorEastAsia" w:hAnsi="Times New Roman" w:cstheme="majorBidi"/>
      <w:b/>
      <w:bCs/>
      <w:noProof/>
      <w:sz w:val="28"/>
      <w:szCs w:val="26"/>
      <w:lang w:eastAsia="ko-KR"/>
    </w:rPr>
  </w:style>
  <w:style w:type="paragraph" w:customStyle="1" w:styleId="Default">
    <w:name w:val="Default"/>
    <w:rsid w:val="00206765"/>
    <w:pPr>
      <w:autoSpaceDE w:val="0"/>
      <w:autoSpaceDN w:val="0"/>
      <w:adjustRightInd w:val="0"/>
      <w:spacing w:after="0" w:line="240" w:lineRule="auto"/>
    </w:pPr>
    <w:rPr>
      <w:rFonts w:ascii="Times New Roman" w:eastAsia="맑은 고딕" w:hAnsi="Times New Roman" w:cs="Times New Roman"/>
      <w:color w:val="000000"/>
      <w:sz w:val="24"/>
      <w:szCs w:val="24"/>
      <w:lang w:eastAsia="ko-KR"/>
    </w:rPr>
  </w:style>
  <w:style w:type="paragraph" w:styleId="Date">
    <w:name w:val="Date"/>
    <w:basedOn w:val="Normal"/>
    <w:next w:val="Normal"/>
    <w:link w:val="DateChar"/>
    <w:uiPriority w:val="99"/>
    <w:semiHidden/>
    <w:unhideWhenUsed/>
    <w:rsid w:val="00C957A2"/>
  </w:style>
  <w:style w:type="character" w:customStyle="1" w:styleId="DateChar">
    <w:name w:val="Date Char"/>
    <w:basedOn w:val="DefaultParagraphFont"/>
    <w:link w:val="Date"/>
    <w:uiPriority w:val="99"/>
    <w:semiHidden/>
    <w:rsid w:val="00C957A2"/>
    <w:rPr>
      <w:rFonts w:eastAsiaTheme="minorHAnsi"/>
      <w:lang w:eastAsia="en-US"/>
    </w:rPr>
  </w:style>
  <w:style w:type="character" w:styleId="FootnoteReference">
    <w:name w:val="footnote reference"/>
    <w:basedOn w:val="DefaultParagraphFont"/>
    <w:uiPriority w:val="99"/>
    <w:semiHidden/>
    <w:unhideWhenUsed/>
    <w:rsid w:val="00E77A99"/>
    <w:rPr>
      <w:vertAlign w:val="superscript"/>
    </w:rPr>
  </w:style>
  <w:style w:type="paragraph" w:styleId="FootnoteText">
    <w:name w:val="footnote text"/>
    <w:basedOn w:val="Normal"/>
    <w:link w:val="FootnoteTextChar"/>
    <w:uiPriority w:val="99"/>
    <w:semiHidden/>
    <w:unhideWhenUsed/>
    <w:rsid w:val="00A06091"/>
    <w:pPr>
      <w:spacing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A06091"/>
    <w:rPr>
      <w:sz w:val="20"/>
      <w:szCs w:val="20"/>
    </w:rPr>
  </w:style>
  <w:style w:type="character" w:customStyle="1" w:styleId="highlight">
    <w:name w:val="highlight"/>
    <w:basedOn w:val="DefaultParagraphFont"/>
    <w:rsid w:val="00950512"/>
  </w:style>
  <w:style w:type="character" w:customStyle="1" w:styleId="citation">
    <w:name w:val="citation"/>
    <w:basedOn w:val="DefaultParagraphFont"/>
    <w:rsid w:val="00950512"/>
  </w:style>
  <w:style w:type="character" w:customStyle="1" w:styleId="citation-item">
    <w:name w:val="citation-item"/>
    <w:basedOn w:val="DefaultParagraphFont"/>
    <w:rsid w:val="00950512"/>
  </w:style>
  <w:style w:type="paragraph" w:customStyle="1" w:styleId="Style1">
    <w:name w:val="Style1"/>
    <w:basedOn w:val="Heading1"/>
    <w:link w:val="Style1Char"/>
    <w:qFormat/>
    <w:rsid w:val="006A48B8"/>
    <w:rPr>
      <w:rFonts w:cs="Times New Roman"/>
      <w:b w:val="0"/>
      <w:bCs/>
      <w:szCs w:val="28"/>
    </w:rPr>
  </w:style>
  <w:style w:type="character" w:customStyle="1" w:styleId="Heading3Char">
    <w:name w:val="Heading 3 Char"/>
    <w:basedOn w:val="DefaultParagraphFont"/>
    <w:link w:val="Heading3"/>
    <w:uiPriority w:val="9"/>
    <w:rsid w:val="00236C01"/>
    <w:rPr>
      <w:rFonts w:ascii="Times New Roman" w:eastAsia="맑은 고딕" w:hAnsi="Times New Roman" w:cstheme="majorBidi"/>
      <w:b/>
      <w:sz w:val="28"/>
      <w:szCs w:val="24"/>
      <w:lang w:eastAsia="ko-KR"/>
    </w:rPr>
  </w:style>
  <w:style w:type="character" w:customStyle="1" w:styleId="Style1Char">
    <w:name w:val="Style1 Char"/>
    <w:basedOn w:val="Heading1Char"/>
    <w:link w:val="Style1"/>
    <w:rsid w:val="006A48B8"/>
    <w:rPr>
      <w:rFonts w:ascii="Times New Roman" w:eastAsiaTheme="majorEastAsia" w:hAnsi="Times New Roman" w:cs="Times New Roman"/>
      <w:b w:val="0"/>
      <w:bCs/>
      <w:noProof/>
      <w:sz w:val="28"/>
      <w:szCs w:val="28"/>
      <w:lang w:eastAsia="en-US"/>
    </w:rPr>
  </w:style>
  <w:style w:type="paragraph" w:styleId="TOCHeading">
    <w:name w:val="TOC Heading"/>
    <w:basedOn w:val="Heading1"/>
    <w:next w:val="Normal"/>
    <w:uiPriority w:val="39"/>
    <w:unhideWhenUsed/>
    <w:qFormat/>
    <w:rsid w:val="008048E6"/>
    <w:pPr>
      <w:spacing w:line="259" w:lineRule="auto"/>
      <w:jc w:val="left"/>
      <w:textAlignment w:val="auto"/>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4D368C"/>
    <w:pPr>
      <w:tabs>
        <w:tab w:val="right" w:leader="dot" w:pos="9350"/>
      </w:tabs>
      <w:spacing w:after="100" w:line="240" w:lineRule="auto"/>
    </w:pPr>
  </w:style>
  <w:style w:type="paragraph" w:styleId="TOC2">
    <w:name w:val="toc 2"/>
    <w:basedOn w:val="Normal"/>
    <w:next w:val="Normal"/>
    <w:autoRedefine/>
    <w:uiPriority w:val="39"/>
    <w:unhideWhenUsed/>
    <w:rsid w:val="006F2A79"/>
    <w:pPr>
      <w:tabs>
        <w:tab w:val="right" w:leader="dot" w:pos="9350"/>
      </w:tabs>
      <w:spacing w:after="100" w:line="276" w:lineRule="auto"/>
      <w:ind w:left="220"/>
    </w:pPr>
  </w:style>
  <w:style w:type="paragraph" w:styleId="TOC3">
    <w:name w:val="toc 3"/>
    <w:basedOn w:val="Normal"/>
    <w:next w:val="Normal"/>
    <w:autoRedefine/>
    <w:uiPriority w:val="39"/>
    <w:unhideWhenUsed/>
    <w:rsid w:val="00EE2660"/>
    <w:pPr>
      <w:tabs>
        <w:tab w:val="right" w:leader="dot" w:pos="9350"/>
      </w:tabs>
      <w:spacing w:after="100" w:line="240" w:lineRule="auto"/>
      <w:ind w:left="440"/>
    </w:pPr>
  </w:style>
  <w:style w:type="character" w:customStyle="1" w:styleId="Heading4Char">
    <w:name w:val="Heading 4 Char"/>
    <w:basedOn w:val="DefaultParagraphFont"/>
    <w:link w:val="Heading4"/>
    <w:uiPriority w:val="9"/>
    <w:rsid w:val="0023693B"/>
    <w:rPr>
      <w:rFonts w:ascii="Times New Roman" w:eastAsiaTheme="majorEastAsia" w:hAnsi="Times New Roman" w:cstheme="majorBidi"/>
      <w:b/>
      <w:iCs/>
      <w:sz w:val="24"/>
      <w:lang w:eastAsia="ko-KR"/>
    </w:rPr>
  </w:style>
  <w:style w:type="paragraph" w:styleId="NoSpacing">
    <w:name w:val="No Spacing"/>
    <w:uiPriority w:val="1"/>
    <w:qFormat/>
    <w:rsid w:val="005E5CD7"/>
    <w:pPr>
      <w:spacing w:after="0" w:line="240" w:lineRule="auto"/>
    </w:pPr>
    <w:rPr>
      <w:rFonts w:ascii="Times New Roman" w:eastAsiaTheme="minorHAnsi" w:hAnsi="Times New Roman"/>
      <w:sz w:val="24"/>
      <w:lang w:eastAsia="en-US"/>
    </w:rPr>
  </w:style>
  <w:style w:type="character" w:styleId="Emphasis">
    <w:name w:val="Emphasis"/>
    <w:basedOn w:val="DefaultParagraphFont"/>
    <w:uiPriority w:val="20"/>
    <w:qFormat/>
    <w:rsid w:val="00872023"/>
    <w:rPr>
      <w:i/>
      <w:iCs/>
    </w:rPr>
  </w:style>
  <w:style w:type="paragraph" w:styleId="BodyText">
    <w:name w:val="Body Text"/>
    <w:basedOn w:val="Normal"/>
    <w:link w:val="BodyTextChar"/>
    <w:uiPriority w:val="1"/>
    <w:qFormat/>
    <w:rsid w:val="001C365D"/>
    <w:pPr>
      <w:widowControl w:val="0"/>
      <w:autoSpaceDE w:val="0"/>
      <w:autoSpaceDN w:val="0"/>
      <w:spacing w:line="240" w:lineRule="auto"/>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1C365D"/>
    <w:rPr>
      <w:rFonts w:ascii="Calibri" w:eastAsia="Calibri" w:hAnsi="Calibri" w:cs="Calibri"/>
      <w:sz w:val="20"/>
      <w:szCs w:val="20"/>
      <w:lang w:eastAsia="en-US" w:bidi="en-US"/>
    </w:rPr>
  </w:style>
  <w:style w:type="paragraph" w:customStyle="1" w:styleId="Style2">
    <w:name w:val="Style2"/>
    <w:basedOn w:val="Heading2"/>
    <w:link w:val="Style2Char"/>
    <w:qFormat/>
    <w:rsid w:val="002863A2"/>
    <w:pPr>
      <w:adjustRightInd w:val="0"/>
      <w:snapToGrid w:val="0"/>
      <w:spacing w:before="0"/>
    </w:pPr>
  </w:style>
  <w:style w:type="character" w:customStyle="1" w:styleId="Style2Char">
    <w:name w:val="Style2 Char"/>
    <w:basedOn w:val="Heading2Char"/>
    <w:link w:val="Style2"/>
    <w:rsid w:val="002863A2"/>
    <w:rPr>
      <w:rFonts w:ascii="Times New Roman" w:eastAsiaTheme="majorEastAsia" w:hAnsi="Times New Roman" w:cstheme="majorBidi"/>
      <w:b/>
      <w:bCs/>
      <w:noProof/>
      <w:sz w:val="28"/>
      <w:szCs w:val="26"/>
      <w:lang w:eastAsia="ko-KR"/>
    </w:rPr>
  </w:style>
  <w:style w:type="paragraph" w:customStyle="1" w:styleId="StyleHeading4Firstline05">
    <w:name w:val="Style Heading 4 + First line:  0.5&quot;"/>
    <w:basedOn w:val="Heading4"/>
    <w:rsid w:val="002863A2"/>
    <w:pPr>
      <w:spacing w:after="160" w:line="259" w:lineRule="auto"/>
      <w:ind w:left="720"/>
    </w:pPr>
    <w:rPr>
      <w:rFonts w:cs="Times New Roman"/>
      <w:bCs/>
      <w:iCs w:val="0"/>
      <w:color w:val="1F4E79" w:themeColor="accent5" w:themeShade="80"/>
      <w:sz w:val="28"/>
      <w:szCs w:val="20"/>
    </w:rPr>
  </w:style>
  <w:style w:type="character" w:styleId="CommentReference">
    <w:name w:val="annotation reference"/>
    <w:basedOn w:val="DefaultParagraphFont"/>
    <w:uiPriority w:val="99"/>
    <w:semiHidden/>
    <w:unhideWhenUsed/>
    <w:rsid w:val="002863A2"/>
    <w:rPr>
      <w:sz w:val="16"/>
      <w:szCs w:val="16"/>
    </w:rPr>
  </w:style>
  <w:style w:type="paragraph" w:styleId="CommentText">
    <w:name w:val="annotation text"/>
    <w:basedOn w:val="Normal"/>
    <w:link w:val="CommentTextChar"/>
    <w:uiPriority w:val="99"/>
    <w:unhideWhenUsed/>
    <w:rsid w:val="002863A2"/>
    <w:pPr>
      <w:spacing w:after="160" w:line="240" w:lineRule="auto"/>
    </w:pPr>
    <w:rPr>
      <w:sz w:val="20"/>
      <w:szCs w:val="20"/>
    </w:rPr>
  </w:style>
  <w:style w:type="character" w:customStyle="1" w:styleId="CommentTextChar">
    <w:name w:val="Comment Text Char"/>
    <w:basedOn w:val="DefaultParagraphFont"/>
    <w:link w:val="CommentText"/>
    <w:uiPriority w:val="99"/>
    <w:rsid w:val="002863A2"/>
    <w:rPr>
      <w:rFonts w:ascii="Times New Roman" w:eastAsiaTheme="minorHAnsi" w:hAnsi="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2863A2"/>
    <w:rPr>
      <w:b/>
      <w:bCs/>
    </w:rPr>
  </w:style>
  <w:style w:type="character" w:customStyle="1" w:styleId="CommentSubjectChar">
    <w:name w:val="Comment Subject Char"/>
    <w:basedOn w:val="CommentTextChar"/>
    <w:link w:val="CommentSubject"/>
    <w:uiPriority w:val="99"/>
    <w:semiHidden/>
    <w:rsid w:val="002863A2"/>
    <w:rPr>
      <w:rFonts w:ascii="Times New Roman" w:eastAsiaTheme="minorHAnsi" w:hAnsi="Times New Roman"/>
      <w:b/>
      <w:bCs/>
      <w:sz w:val="20"/>
      <w:szCs w:val="20"/>
      <w:lang w:eastAsia="en-US"/>
    </w:rPr>
  </w:style>
  <w:style w:type="paragraph" w:customStyle="1" w:styleId="Style3">
    <w:name w:val="Style3"/>
    <w:basedOn w:val="Heading3"/>
    <w:qFormat/>
    <w:rsid w:val="00ED105B"/>
  </w:style>
  <w:style w:type="paragraph" w:customStyle="1" w:styleId="Style4">
    <w:name w:val="Style4"/>
    <w:basedOn w:val="Heading2"/>
    <w:qFormat/>
    <w:rsid w:val="00F305CA"/>
  </w:style>
  <w:style w:type="paragraph" w:customStyle="1" w:styleId="Style5">
    <w:name w:val="Style5"/>
    <w:basedOn w:val="Heading2"/>
    <w:qFormat/>
    <w:rsid w:val="00C15354"/>
  </w:style>
  <w:style w:type="paragraph" w:customStyle="1" w:styleId="Style6">
    <w:name w:val="Style6"/>
    <w:basedOn w:val="Heading3"/>
    <w:autoRedefine/>
    <w:qFormat/>
    <w:rsid w:val="00E523AD"/>
    <w:pPr>
      <w:ind w:firstLine="720"/>
    </w:pPr>
  </w:style>
  <w:style w:type="paragraph" w:customStyle="1" w:styleId="Style7">
    <w:name w:val="Style7"/>
    <w:basedOn w:val="Heading3"/>
    <w:qFormat/>
    <w:rsid w:val="00A64F9B"/>
  </w:style>
  <w:style w:type="paragraph" w:customStyle="1" w:styleId="Style8">
    <w:name w:val="Style8"/>
    <w:basedOn w:val="Style7"/>
    <w:qFormat/>
    <w:rsid w:val="00A64F9B"/>
  </w:style>
  <w:style w:type="paragraph" w:customStyle="1" w:styleId="Style9">
    <w:name w:val="Style9"/>
    <w:basedOn w:val="Heading2"/>
    <w:qFormat/>
    <w:rsid w:val="00A64F9B"/>
  </w:style>
  <w:style w:type="paragraph" w:customStyle="1" w:styleId="Style10">
    <w:name w:val="Style10"/>
    <w:basedOn w:val="Heading2"/>
    <w:qFormat/>
    <w:rsid w:val="0000165E"/>
  </w:style>
  <w:style w:type="paragraph" w:customStyle="1" w:styleId="Style11">
    <w:name w:val="Style11"/>
    <w:basedOn w:val="Heading2"/>
    <w:qFormat/>
    <w:rsid w:val="0000165E"/>
  </w:style>
  <w:style w:type="paragraph" w:customStyle="1" w:styleId="Style12">
    <w:name w:val="Style12"/>
    <w:basedOn w:val="Heading2"/>
    <w:qFormat/>
    <w:rsid w:val="00C51495"/>
  </w:style>
  <w:style w:type="paragraph" w:styleId="Caption">
    <w:name w:val="caption"/>
    <w:basedOn w:val="Normal"/>
    <w:next w:val="Normal"/>
    <w:uiPriority w:val="35"/>
    <w:unhideWhenUsed/>
    <w:qFormat/>
    <w:rsid w:val="000C5BEA"/>
    <w:pPr>
      <w:spacing w:after="200" w:line="240" w:lineRule="auto"/>
    </w:pPr>
    <w:rPr>
      <w:i/>
      <w:iCs/>
      <w:noProof/>
      <w:szCs w:val="18"/>
    </w:rPr>
  </w:style>
  <w:style w:type="paragraph" w:styleId="TableofFigures">
    <w:name w:val="table of figures"/>
    <w:basedOn w:val="Normal"/>
    <w:next w:val="Normal"/>
    <w:uiPriority w:val="99"/>
    <w:unhideWhenUsed/>
    <w:rsid w:val="0021688A"/>
    <w:pPr>
      <w:ind w:left="480" w:hanging="480"/>
    </w:pPr>
    <w:rPr>
      <w:rFonts w:cstheme="minorHAnsi"/>
      <w:bCs/>
      <w:szCs w:val="20"/>
    </w:rPr>
  </w:style>
  <w:style w:type="paragraph" w:customStyle="1" w:styleId="Style13">
    <w:name w:val="Style13"/>
    <w:basedOn w:val="Heading2"/>
    <w:qFormat/>
    <w:rsid w:val="005A0F61"/>
  </w:style>
  <w:style w:type="paragraph" w:customStyle="1" w:styleId="Style14">
    <w:name w:val="Style14"/>
    <w:basedOn w:val="Heading2"/>
    <w:autoRedefine/>
    <w:qFormat/>
    <w:rsid w:val="00E37C26"/>
  </w:style>
  <w:style w:type="character" w:styleId="Strong">
    <w:name w:val="Strong"/>
    <w:basedOn w:val="DefaultParagraphFont"/>
    <w:uiPriority w:val="22"/>
    <w:qFormat/>
    <w:rsid w:val="00AC08A9"/>
    <w:rPr>
      <w:b/>
      <w:bCs/>
    </w:rPr>
  </w:style>
  <w:style w:type="paragraph" w:styleId="Revision">
    <w:name w:val="Revision"/>
    <w:hidden/>
    <w:uiPriority w:val="99"/>
    <w:semiHidden/>
    <w:rsid w:val="009E450C"/>
    <w:pPr>
      <w:spacing w:after="0" w:line="240" w:lineRule="auto"/>
    </w:pPr>
    <w:rPr>
      <w:rFonts w:ascii="Times New Roman" w:eastAsiaTheme="minorHAnsi"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10012">
      <w:bodyDiv w:val="1"/>
      <w:marLeft w:val="0"/>
      <w:marRight w:val="0"/>
      <w:marTop w:val="0"/>
      <w:marBottom w:val="0"/>
      <w:divBdr>
        <w:top w:val="none" w:sz="0" w:space="0" w:color="auto"/>
        <w:left w:val="none" w:sz="0" w:space="0" w:color="auto"/>
        <w:bottom w:val="none" w:sz="0" w:space="0" w:color="auto"/>
        <w:right w:val="none" w:sz="0" w:space="0" w:color="auto"/>
      </w:divBdr>
      <w:divsChild>
        <w:div w:id="368998195">
          <w:marLeft w:val="360"/>
          <w:marRight w:val="0"/>
          <w:marTop w:val="200"/>
          <w:marBottom w:val="0"/>
          <w:divBdr>
            <w:top w:val="none" w:sz="0" w:space="0" w:color="auto"/>
            <w:left w:val="none" w:sz="0" w:space="0" w:color="auto"/>
            <w:bottom w:val="none" w:sz="0" w:space="0" w:color="auto"/>
            <w:right w:val="none" w:sz="0" w:space="0" w:color="auto"/>
          </w:divBdr>
        </w:div>
        <w:div w:id="1083720368">
          <w:marLeft w:val="360"/>
          <w:marRight w:val="0"/>
          <w:marTop w:val="200"/>
          <w:marBottom w:val="0"/>
          <w:divBdr>
            <w:top w:val="none" w:sz="0" w:space="0" w:color="auto"/>
            <w:left w:val="none" w:sz="0" w:space="0" w:color="auto"/>
            <w:bottom w:val="none" w:sz="0" w:space="0" w:color="auto"/>
            <w:right w:val="none" w:sz="0" w:space="0" w:color="auto"/>
          </w:divBdr>
        </w:div>
        <w:div w:id="1241480249">
          <w:marLeft w:val="360"/>
          <w:marRight w:val="0"/>
          <w:marTop w:val="200"/>
          <w:marBottom w:val="0"/>
          <w:divBdr>
            <w:top w:val="none" w:sz="0" w:space="0" w:color="auto"/>
            <w:left w:val="none" w:sz="0" w:space="0" w:color="auto"/>
            <w:bottom w:val="none" w:sz="0" w:space="0" w:color="auto"/>
            <w:right w:val="none" w:sz="0" w:space="0" w:color="auto"/>
          </w:divBdr>
        </w:div>
        <w:div w:id="1295209898">
          <w:marLeft w:val="360"/>
          <w:marRight w:val="0"/>
          <w:marTop w:val="200"/>
          <w:marBottom w:val="0"/>
          <w:divBdr>
            <w:top w:val="none" w:sz="0" w:space="0" w:color="auto"/>
            <w:left w:val="none" w:sz="0" w:space="0" w:color="auto"/>
            <w:bottom w:val="none" w:sz="0" w:space="0" w:color="auto"/>
            <w:right w:val="none" w:sz="0" w:space="0" w:color="auto"/>
          </w:divBdr>
        </w:div>
        <w:div w:id="1863202422">
          <w:marLeft w:val="360"/>
          <w:marRight w:val="0"/>
          <w:marTop w:val="200"/>
          <w:marBottom w:val="0"/>
          <w:divBdr>
            <w:top w:val="none" w:sz="0" w:space="0" w:color="auto"/>
            <w:left w:val="none" w:sz="0" w:space="0" w:color="auto"/>
            <w:bottom w:val="none" w:sz="0" w:space="0" w:color="auto"/>
            <w:right w:val="none" w:sz="0" w:space="0" w:color="auto"/>
          </w:divBdr>
        </w:div>
      </w:divsChild>
    </w:div>
    <w:div w:id="31730997">
      <w:bodyDiv w:val="1"/>
      <w:marLeft w:val="0"/>
      <w:marRight w:val="0"/>
      <w:marTop w:val="0"/>
      <w:marBottom w:val="0"/>
      <w:divBdr>
        <w:top w:val="none" w:sz="0" w:space="0" w:color="auto"/>
        <w:left w:val="none" w:sz="0" w:space="0" w:color="auto"/>
        <w:bottom w:val="none" w:sz="0" w:space="0" w:color="auto"/>
        <w:right w:val="none" w:sz="0" w:space="0" w:color="auto"/>
      </w:divBdr>
    </w:div>
    <w:div w:id="35127794">
      <w:bodyDiv w:val="1"/>
      <w:marLeft w:val="0"/>
      <w:marRight w:val="0"/>
      <w:marTop w:val="0"/>
      <w:marBottom w:val="0"/>
      <w:divBdr>
        <w:top w:val="none" w:sz="0" w:space="0" w:color="auto"/>
        <w:left w:val="none" w:sz="0" w:space="0" w:color="auto"/>
        <w:bottom w:val="none" w:sz="0" w:space="0" w:color="auto"/>
        <w:right w:val="none" w:sz="0" w:space="0" w:color="auto"/>
      </w:divBdr>
    </w:div>
    <w:div w:id="253560601">
      <w:bodyDiv w:val="1"/>
      <w:marLeft w:val="0"/>
      <w:marRight w:val="0"/>
      <w:marTop w:val="0"/>
      <w:marBottom w:val="0"/>
      <w:divBdr>
        <w:top w:val="none" w:sz="0" w:space="0" w:color="auto"/>
        <w:left w:val="none" w:sz="0" w:space="0" w:color="auto"/>
        <w:bottom w:val="none" w:sz="0" w:space="0" w:color="auto"/>
        <w:right w:val="none" w:sz="0" w:space="0" w:color="auto"/>
      </w:divBdr>
    </w:div>
    <w:div w:id="280112849">
      <w:bodyDiv w:val="1"/>
      <w:marLeft w:val="0"/>
      <w:marRight w:val="0"/>
      <w:marTop w:val="0"/>
      <w:marBottom w:val="0"/>
      <w:divBdr>
        <w:top w:val="none" w:sz="0" w:space="0" w:color="auto"/>
        <w:left w:val="none" w:sz="0" w:space="0" w:color="auto"/>
        <w:bottom w:val="none" w:sz="0" w:space="0" w:color="auto"/>
        <w:right w:val="none" w:sz="0" w:space="0" w:color="auto"/>
      </w:divBdr>
    </w:div>
    <w:div w:id="320043284">
      <w:bodyDiv w:val="1"/>
      <w:marLeft w:val="0"/>
      <w:marRight w:val="0"/>
      <w:marTop w:val="0"/>
      <w:marBottom w:val="0"/>
      <w:divBdr>
        <w:top w:val="none" w:sz="0" w:space="0" w:color="auto"/>
        <w:left w:val="none" w:sz="0" w:space="0" w:color="auto"/>
        <w:bottom w:val="none" w:sz="0" w:space="0" w:color="auto"/>
        <w:right w:val="none" w:sz="0" w:space="0" w:color="auto"/>
      </w:divBdr>
      <w:divsChild>
        <w:div w:id="585308646">
          <w:marLeft w:val="806"/>
          <w:marRight w:val="0"/>
          <w:marTop w:val="0"/>
          <w:marBottom w:val="0"/>
          <w:divBdr>
            <w:top w:val="none" w:sz="0" w:space="0" w:color="auto"/>
            <w:left w:val="none" w:sz="0" w:space="0" w:color="auto"/>
            <w:bottom w:val="none" w:sz="0" w:space="0" w:color="auto"/>
            <w:right w:val="none" w:sz="0" w:space="0" w:color="auto"/>
          </w:divBdr>
        </w:div>
      </w:divsChild>
    </w:div>
    <w:div w:id="399795547">
      <w:bodyDiv w:val="1"/>
      <w:marLeft w:val="0"/>
      <w:marRight w:val="0"/>
      <w:marTop w:val="0"/>
      <w:marBottom w:val="0"/>
      <w:divBdr>
        <w:top w:val="none" w:sz="0" w:space="0" w:color="auto"/>
        <w:left w:val="none" w:sz="0" w:space="0" w:color="auto"/>
        <w:bottom w:val="none" w:sz="0" w:space="0" w:color="auto"/>
        <w:right w:val="none" w:sz="0" w:space="0" w:color="auto"/>
      </w:divBdr>
    </w:div>
    <w:div w:id="417530220">
      <w:bodyDiv w:val="1"/>
      <w:marLeft w:val="0"/>
      <w:marRight w:val="0"/>
      <w:marTop w:val="0"/>
      <w:marBottom w:val="0"/>
      <w:divBdr>
        <w:top w:val="none" w:sz="0" w:space="0" w:color="auto"/>
        <w:left w:val="none" w:sz="0" w:space="0" w:color="auto"/>
        <w:bottom w:val="none" w:sz="0" w:space="0" w:color="auto"/>
        <w:right w:val="none" w:sz="0" w:space="0" w:color="auto"/>
      </w:divBdr>
    </w:div>
    <w:div w:id="444694441">
      <w:bodyDiv w:val="1"/>
      <w:marLeft w:val="0"/>
      <w:marRight w:val="0"/>
      <w:marTop w:val="0"/>
      <w:marBottom w:val="0"/>
      <w:divBdr>
        <w:top w:val="none" w:sz="0" w:space="0" w:color="auto"/>
        <w:left w:val="none" w:sz="0" w:space="0" w:color="auto"/>
        <w:bottom w:val="none" w:sz="0" w:space="0" w:color="auto"/>
        <w:right w:val="none" w:sz="0" w:space="0" w:color="auto"/>
      </w:divBdr>
      <w:divsChild>
        <w:div w:id="1030838131">
          <w:marLeft w:val="0"/>
          <w:marRight w:val="0"/>
          <w:marTop w:val="0"/>
          <w:marBottom w:val="0"/>
          <w:divBdr>
            <w:top w:val="single" w:sz="2" w:space="0" w:color="E3E3E3"/>
            <w:left w:val="single" w:sz="2" w:space="0" w:color="E3E3E3"/>
            <w:bottom w:val="single" w:sz="2" w:space="0" w:color="E3E3E3"/>
            <w:right w:val="single" w:sz="2" w:space="0" w:color="E3E3E3"/>
          </w:divBdr>
          <w:divsChild>
            <w:div w:id="2065595676">
              <w:marLeft w:val="0"/>
              <w:marRight w:val="0"/>
              <w:marTop w:val="0"/>
              <w:marBottom w:val="0"/>
              <w:divBdr>
                <w:top w:val="single" w:sz="2" w:space="0" w:color="E3E3E3"/>
                <w:left w:val="single" w:sz="2" w:space="0" w:color="E3E3E3"/>
                <w:bottom w:val="single" w:sz="2" w:space="0" w:color="E3E3E3"/>
                <w:right w:val="single" w:sz="2" w:space="0" w:color="E3E3E3"/>
              </w:divBdr>
              <w:divsChild>
                <w:div w:id="1047417064">
                  <w:marLeft w:val="0"/>
                  <w:marRight w:val="0"/>
                  <w:marTop w:val="0"/>
                  <w:marBottom w:val="0"/>
                  <w:divBdr>
                    <w:top w:val="single" w:sz="2" w:space="0" w:color="E3E3E3"/>
                    <w:left w:val="single" w:sz="2" w:space="0" w:color="E3E3E3"/>
                    <w:bottom w:val="single" w:sz="2" w:space="0" w:color="E3E3E3"/>
                    <w:right w:val="single" w:sz="2" w:space="0" w:color="E3E3E3"/>
                  </w:divBdr>
                  <w:divsChild>
                    <w:div w:id="1376537110">
                      <w:marLeft w:val="0"/>
                      <w:marRight w:val="0"/>
                      <w:marTop w:val="0"/>
                      <w:marBottom w:val="0"/>
                      <w:divBdr>
                        <w:top w:val="single" w:sz="2" w:space="0" w:color="E3E3E3"/>
                        <w:left w:val="single" w:sz="2" w:space="0" w:color="E3E3E3"/>
                        <w:bottom w:val="single" w:sz="2" w:space="0" w:color="E3E3E3"/>
                        <w:right w:val="single" w:sz="2" w:space="0" w:color="E3E3E3"/>
                      </w:divBdr>
                      <w:divsChild>
                        <w:div w:id="679744459">
                          <w:marLeft w:val="0"/>
                          <w:marRight w:val="0"/>
                          <w:marTop w:val="0"/>
                          <w:marBottom w:val="0"/>
                          <w:divBdr>
                            <w:top w:val="single" w:sz="2" w:space="0" w:color="E3E3E3"/>
                            <w:left w:val="single" w:sz="2" w:space="0" w:color="E3E3E3"/>
                            <w:bottom w:val="single" w:sz="2" w:space="0" w:color="E3E3E3"/>
                            <w:right w:val="single" w:sz="2" w:space="0" w:color="E3E3E3"/>
                          </w:divBdr>
                          <w:divsChild>
                            <w:div w:id="1585719166">
                              <w:marLeft w:val="0"/>
                              <w:marRight w:val="0"/>
                              <w:marTop w:val="100"/>
                              <w:marBottom w:val="100"/>
                              <w:divBdr>
                                <w:top w:val="single" w:sz="2" w:space="0" w:color="E3E3E3"/>
                                <w:left w:val="single" w:sz="2" w:space="0" w:color="E3E3E3"/>
                                <w:bottom w:val="single" w:sz="2" w:space="0" w:color="E3E3E3"/>
                                <w:right w:val="single" w:sz="2" w:space="0" w:color="E3E3E3"/>
                              </w:divBdr>
                              <w:divsChild>
                                <w:div w:id="175509594">
                                  <w:marLeft w:val="0"/>
                                  <w:marRight w:val="0"/>
                                  <w:marTop w:val="0"/>
                                  <w:marBottom w:val="0"/>
                                  <w:divBdr>
                                    <w:top w:val="single" w:sz="2" w:space="0" w:color="E3E3E3"/>
                                    <w:left w:val="single" w:sz="2" w:space="0" w:color="E3E3E3"/>
                                    <w:bottom w:val="single" w:sz="2" w:space="0" w:color="E3E3E3"/>
                                    <w:right w:val="single" w:sz="2" w:space="0" w:color="E3E3E3"/>
                                  </w:divBdr>
                                  <w:divsChild>
                                    <w:div w:id="195167866">
                                      <w:marLeft w:val="0"/>
                                      <w:marRight w:val="0"/>
                                      <w:marTop w:val="0"/>
                                      <w:marBottom w:val="0"/>
                                      <w:divBdr>
                                        <w:top w:val="single" w:sz="2" w:space="0" w:color="E3E3E3"/>
                                        <w:left w:val="single" w:sz="2" w:space="0" w:color="E3E3E3"/>
                                        <w:bottom w:val="single" w:sz="2" w:space="0" w:color="E3E3E3"/>
                                        <w:right w:val="single" w:sz="2" w:space="0" w:color="E3E3E3"/>
                                      </w:divBdr>
                                      <w:divsChild>
                                        <w:div w:id="1143936155">
                                          <w:marLeft w:val="0"/>
                                          <w:marRight w:val="0"/>
                                          <w:marTop w:val="0"/>
                                          <w:marBottom w:val="0"/>
                                          <w:divBdr>
                                            <w:top w:val="single" w:sz="2" w:space="0" w:color="E3E3E3"/>
                                            <w:left w:val="single" w:sz="2" w:space="0" w:color="E3E3E3"/>
                                            <w:bottom w:val="single" w:sz="2" w:space="0" w:color="E3E3E3"/>
                                            <w:right w:val="single" w:sz="2" w:space="0" w:color="E3E3E3"/>
                                          </w:divBdr>
                                          <w:divsChild>
                                            <w:div w:id="1886870509">
                                              <w:marLeft w:val="0"/>
                                              <w:marRight w:val="0"/>
                                              <w:marTop w:val="0"/>
                                              <w:marBottom w:val="0"/>
                                              <w:divBdr>
                                                <w:top w:val="single" w:sz="2" w:space="0" w:color="E3E3E3"/>
                                                <w:left w:val="single" w:sz="2" w:space="0" w:color="E3E3E3"/>
                                                <w:bottom w:val="single" w:sz="2" w:space="0" w:color="E3E3E3"/>
                                                <w:right w:val="single" w:sz="2" w:space="0" w:color="E3E3E3"/>
                                              </w:divBdr>
                                              <w:divsChild>
                                                <w:div w:id="1503936593">
                                                  <w:marLeft w:val="0"/>
                                                  <w:marRight w:val="0"/>
                                                  <w:marTop w:val="0"/>
                                                  <w:marBottom w:val="0"/>
                                                  <w:divBdr>
                                                    <w:top w:val="single" w:sz="2" w:space="0" w:color="E3E3E3"/>
                                                    <w:left w:val="single" w:sz="2" w:space="0" w:color="E3E3E3"/>
                                                    <w:bottom w:val="single" w:sz="2" w:space="0" w:color="E3E3E3"/>
                                                    <w:right w:val="single" w:sz="2" w:space="0" w:color="E3E3E3"/>
                                                  </w:divBdr>
                                                  <w:divsChild>
                                                    <w:div w:id="904682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31379111">
          <w:marLeft w:val="0"/>
          <w:marRight w:val="0"/>
          <w:marTop w:val="0"/>
          <w:marBottom w:val="0"/>
          <w:divBdr>
            <w:top w:val="none" w:sz="0" w:space="0" w:color="auto"/>
            <w:left w:val="none" w:sz="0" w:space="0" w:color="auto"/>
            <w:bottom w:val="none" w:sz="0" w:space="0" w:color="auto"/>
            <w:right w:val="none" w:sz="0" w:space="0" w:color="auto"/>
          </w:divBdr>
        </w:div>
      </w:divsChild>
    </w:div>
    <w:div w:id="465589498">
      <w:bodyDiv w:val="1"/>
      <w:marLeft w:val="0"/>
      <w:marRight w:val="0"/>
      <w:marTop w:val="0"/>
      <w:marBottom w:val="0"/>
      <w:divBdr>
        <w:top w:val="none" w:sz="0" w:space="0" w:color="auto"/>
        <w:left w:val="none" w:sz="0" w:space="0" w:color="auto"/>
        <w:bottom w:val="none" w:sz="0" w:space="0" w:color="auto"/>
        <w:right w:val="none" w:sz="0" w:space="0" w:color="auto"/>
      </w:divBdr>
    </w:div>
    <w:div w:id="485046972">
      <w:bodyDiv w:val="1"/>
      <w:marLeft w:val="0"/>
      <w:marRight w:val="0"/>
      <w:marTop w:val="0"/>
      <w:marBottom w:val="0"/>
      <w:divBdr>
        <w:top w:val="none" w:sz="0" w:space="0" w:color="auto"/>
        <w:left w:val="none" w:sz="0" w:space="0" w:color="auto"/>
        <w:bottom w:val="none" w:sz="0" w:space="0" w:color="auto"/>
        <w:right w:val="none" w:sz="0" w:space="0" w:color="auto"/>
      </w:divBdr>
      <w:divsChild>
        <w:div w:id="2086879658">
          <w:marLeft w:val="0"/>
          <w:marRight w:val="0"/>
          <w:marTop w:val="0"/>
          <w:marBottom w:val="0"/>
          <w:divBdr>
            <w:top w:val="single" w:sz="2" w:space="0" w:color="E3E3E3"/>
            <w:left w:val="single" w:sz="2" w:space="0" w:color="E3E3E3"/>
            <w:bottom w:val="single" w:sz="2" w:space="0" w:color="E3E3E3"/>
            <w:right w:val="single" w:sz="2" w:space="0" w:color="E3E3E3"/>
          </w:divBdr>
          <w:divsChild>
            <w:div w:id="1365522432">
              <w:marLeft w:val="0"/>
              <w:marRight w:val="0"/>
              <w:marTop w:val="0"/>
              <w:marBottom w:val="0"/>
              <w:divBdr>
                <w:top w:val="single" w:sz="2" w:space="0" w:color="E3E3E3"/>
                <w:left w:val="single" w:sz="2" w:space="0" w:color="E3E3E3"/>
                <w:bottom w:val="single" w:sz="2" w:space="0" w:color="E3E3E3"/>
                <w:right w:val="single" w:sz="2" w:space="0" w:color="E3E3E3"/>
              </w:divBdr>
              <w:divsChild>
                <w:div w:id="1807048516">
                  <w:marLeft w:val="0"/>
                  <w:marRight w:val="0"/>
                  <w:marTop w:val="0"/>
                  <w:marBottom w:val="0"/>
                  <w:divBdr>
                    <w:top w:val="single" w:sz="2" w:space="0" w:color="E3E3E3"/>
                    <w:left w:val="single" w:sz="2" w:space="0" w:color="E3E3E3"/>
                    <w:bottom w:val="single" w:sz="2" w:space="0" w:color="E3E3E3"/>
                    <w:right w:val="single" w:sz="2" w:space="0" w:color="E3E3E3"/>
                  </w:divBdr>
                  <w:divsChild>
                    <w:div w:id="1309897135">
                      <w:marLeft w:val="0"/>
                      <w:marRight w:val="0"/>
                      <w:marTop w:val="0"/>
                      <w:marBottom w:val="0"/>
                      <w:divBdr>
                        <w:top w:val="single" w:sz="2" w:space="0" w:color="E3E3E3"/>
                        <w:left w:val="single" w:sz="2" w:space="0" w:color="E3E3E3"/>
                        <w:bottom w:val="single" w:sz="2" w:space="0" w:color="E3E3E3"/>
                        <w:right w:val="single" w:sz="2" w:space="0" w:color="E3E3E3"/>
                      </w:divBdr>
                      <w:divsChild>
                        <w:div w:id="401829958">
                          <w:marLeft w:val="0"/>
                          <w:marRight w:val="0"/>
                          <w:marTop w:val="0"/>
                          <w:marBottom w:val="0"/>
                          <w:divBdr>
                            <w:top w:val="single" w:sz="2" w:space="0" w:color="E3E3E3"/>
                            <w:left w:val="single" w:sz="2" w:space="0" w:color="E3E3E3"/>
                            <w:bottom w:val="single" w:sz="2" w:space="0" w:color="E3E3E3"/>
                            <w:right w:val="single" w:sz="2" w:space="0" w:color="E3E3E3"/>
                          </w:divBdr>
                          <w:divsChild>
                            <w:div w:id="18973158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284456">
                                  <w:marLeft w:val="0"/>
                                  <w:marRight w:val="0"/>
                                  <w:marTop w:val="0"/>
                                  <w:marBottom w:val="0"/>
                                  <w:divBdr>
                                    <w:top w:val="single" w:sz="2" w:space="0" w:color="E3E3E3"/>
                                    <w:left w:val="single" w:sz="2" w:space="0" w:color="E3E3E3"/>
                                    <w:bottom w:val="single" w:sz="2" w:space="0" w:color="E3E3E3"/>
                                    <w:right w:val="single" w:sz="2" w:space="0" w:color="E3E3E3"/>
                                  </w:divBdr>
                                  <w:divsChild>
                                    <w:div w:id="160852156">
                                      <w:marLeft w:val="0"/>
                                      <w:marRight w:val="0"/>
                                      <w:marTop w:val="0"/>
                                      <w:marBottom w:val="0"/>
                                      <w:divBdr>
                                        <w:top w:val="single" w:sz="2" w:space="0" w:color="E3E3E3"/>
                                        <w:left w:val="single" w:sz="2" w:space="0" w:color="E3E3E3"/>
                                        <w:bottom w:val="single" w:sz="2" w:space="0" w:color="E3E3E3"/>
                                        <w:right w:val="single" w:sz="2" w:space="0" w:color="E3E3E3"/>
                                      </w:divBdr>
                                      <w:divsChild>
                                        <w:div w:id="116774672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855">
                                              <w:marLeft w:val="0"/>
                                              <w:marRight w:val="0"/>
                                              <w:marTop w:val="0"/>
                                              <w:marBottom w:val="0"/>
                                              <w:divBdr>
                                                <w:top w:val="single" w:sz="2" w:space="0" w:color="E3E3E3"/>
                                                <w:left w:val="single" w:sz="2" w:space="0" w:color="E3E3E3"/>
                                                <w:bottom w:val="single" w:sz="2" w:space="0" w:color="E3E3E3"/>
                                                <w:right w:val="single" w:sz="2" w:space="0" w:color="E3E3E3"/>
                                              </w:divBdr>
                                              <w:divsChild>
                                                <w:div w:id="959653656">
                                                  <w:marLeft w:val="0"/>
                                                  <w:marRight w:val="0"/>
                                                  <w:marTop w:val="0"/>
                                                  <w:marBottom w:val="0"/>
                                                  <w:divBdr>
                                                    <w:top w:val="single" w:sz="2" w:space="0" w:color="E3E3E3"/>
                                                    <w:left w:val="single" w:sz="2" w:space="0" w:color="E3E3E3"/>
                                                    <w:bottom w:val="single" w:sz="2" w:space="0" w:color="E3E3E3"/>
                                                    <w:right w:val="single" w:sz="2" w:space="0" w:color="E3E3E3"/>
                                                  </w:divBdr>
                                                  <w:divsChild>
                                                    <w:div w:id="12582945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41711796">
          <w:marLeft w:val="0"/>
          <w:marRight w:val="0"/>
          <w:marTop w:val="0"/>
          <w:marBottom w:val="0"/>
          <w:divBdr>
            <w:top w:val="none" w:sz="0" w:space="0" w:color="auto"/>
            <w:left w:val="none" w:sz="0" w:space="0" w:color="auto"/>
            <w:bottom w:val="none" w:sz="0" w:space="0" w:color="auto"/>
            <w:right w:val="none" w:sz="0" w:space="0" w:color="auto"/>
          </w:divBdr>
        </w:div>
      </w:divsChild>
    </w:div>
    <w:div w:id="517236367">
      <w:bodyDiv w:val="1"/>
      <w:marLeft w:val="0"/>
      <w:marRight w:val="0"/>
      <w:marTop w:val="0"/>
      <w:marBottom w:val="0"/>
      <w:divBdr>
        <w:top w:val="none" w:sz="0" w:space="0" w:color="auto"/>
        <w:left w:val="none" w:sz="0" w:space="0" w:color="auto"/>
        <w:bottom w:val="none" w:sz="0" w:space="0" w:color="auto"/>
        <w:right w:val="none" w:sz="0" w:space="0" w:color="auto"/>
      </w:divBdr>
    </w:div>
    <w:div w:id="523129562">
      <w:bodyDiv w:val="1"/>
      <w:marLeft w:val="0"/>
      <w:marRight w:val="0"/>
      <w:marTop w:val="0"/>
      <w:marBottom w:val="0"/>
      <w:divBdr>
        <w:top w:val="none" w:sz="0" w:space="0" w:color="auto"/>
        <w:left w:val="none" w:sz="0" w:space="0" w:color="auto"/>
        <w:bottom w:val="none" w:sz="0" w:space="0" w:color="auto"/>
        <w:right w:val="none" w:sz="0" w:space="0" w:color="auto"/>
      </w:divBdr>
      <w:divsChild>
        <w:div w:id="1660961452">
          <w:marLeft w:val="0"/>
          <w:marRight w:val="0"/>
          <w:marTop w:val="0"/>
          <w:marBottom w:val="0"/>
          <w:divBdr>
            <w:top w:val="single" w:sz="2" w:space="0" w:color="E3E3E3"/>
            <w:left w:val="single" w:sz="2" w:space="0" w:color="E3E3E3"/>
            <w:bottom w:val="single" w:sz="2" w:space="0" w:color="E3E3E3"/>
            <w:right w:val="single" w:sz="2" w:space="0" w:color="E3E3E3"/>
          </w:divBdr>
          <w:divsChild>
            <w:div w:id="1338582608">
              <w:marLeft w:val="0"/>
              <w:marRight w:val="0"/>
              <w:marTop w:val="100"/>
              <w:marBottom w:val="100"/>
              <w:divBdr>
                <w:top w:val="single" w:sz="2" w:space="0" w:color="E3E3E3"/>
                <w:left w:val="single" w:sz="2" w:space="0" w:color="E3E3E3"/>
                <w:bottom w:val="single" w:sz="2" w:space="0" w:color="E3E3E3"/>
                <w:right w:val="single" w:sz="2" w:space="0" w:color="E3E3E3"/>
              </w:divBdr>
              <w:divsChild>
                <w:div w:id="1742484292">
                  <w:marLeft w:val="0"/>
                  <w:marRight w:val="0"/>
                  <w:marTop w:val="0"/>
                  <w:marBottom w:val="0"/>
                  <w:divBdr>
                    <w:top w:val="single" w:sz="2" w:space="0" w:color="E3E3E3"/>
                    <w:left w:val="single" w:sz="2" w:space="0" w:color="E3E3E3"/>
                    <w:bottom w:val="single" w:sz="2" w:space="0" w:color="E3E3E3"/>
                    <w:right w:val="single" w:sz="2" w:space="0" w:color="E3E3E3"/>
                  </w:divBdr>
                  <w:divsChild>
                    <w:div w:id="1284850889">
                      <w:marLeft w:val="0"/>
                      <w:marRight w:val="0"/>
                      <w:marTop w:val="0"/>
                      <w:marBottom w:val="0"/>
                      <w:divBdr>
                        <w:top w:val="single" w:sz="2" w:space="0" w:color="E3E3E3"/>
                        <w:left w:val="single" w:sz="2" w:space="0" w:color="E3E3E3"/>
                        <w:bottom w:val="single" w:sz="2" w:space="0" w:color="E3E3E3"/>
                        <w:right w:val="single" w:sz="2" w:space="0" w:color="E3E3E3"/>
                      </w:divBdr>
                      <w:divsChild>
                        <w:div w:id="1415593500">
                          <w:marLeft w:val="0"/>
                          <w:marRight w:val="0"/>
                          <w:marTop w:val="0"/>
                          <w:marBottom w:val="0"/>
                          <w:divBdr>
                            <w:top w:val="single" w:sz="2" w:space="0" w:color="E3E3E3"/>
                            <w:left w:val="single" w:sz="2" w:space="0" w:color="E3E3E3"/>
                            <w:bottom w:val="single" w:sz="2" w:space="0" w:color="E3E3E3"/>
                            <w:right w:val="single" w:sz="2" w:space="0" w:color="E3E3E3"/>
                          </w:divBdr>
                          <w:divsChild>
                            <w:div w:id="1876230882">
                              <w:marLeft w:val="0"/>
                              <w:marRight w:val="0"/>
                              <w:marTop w:val="0"/>
                              <w:marBottom w:val="0"/>
                              <w:divBdr>
                                <w:top w:val="single" w:sz="2" w:space="0" w:color="E3E3E3"/>
                                <w:left w:val="single" w:sz="2" w:space="0" w:color="E3E3E3"/>
                                <w:bottom w:val="single" w:sz="2" w:space="0" w:color="E3E3E3"/>
                                <w:right w:val="single" w:sz="2" w:space="0" w:color="E3E3E3"/>
                              </w:divBdr>
                              <w:divsChild>
                                <w:div w:id="1625118038">
                                  <w:marLeft w:val="0"/>
                                  <w:marRight w:val="0"/>
                                  <w:marTop w:val="0"/>
                                  <w:marBottom w:val="0"/>
                                  <w:divBdr>
                                    <w:top w:val="single" w:sz="2" w:space="0" w:color="E3E3E3"/>
                                    <w:left w:val="single" w:sz="2" w:space="0" w:color="E3E3E3"/>
                                    <w:bottom w:val="single" w:sz="2" w:space="0" w:color="E3E3E3"/>
                                    <w:right w:val="single" w:sz="2" w:space="0" w:color="E3E3E3"/>
                                  </w:divBdr>
                                  <w:divsChild>
                                    <w:div w:id="928256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30234489">
                              <w:marLeft w:val="0"/>
                              <w:marRight w:val="0"/>
                              <w:marTop w:val="0"/>
                              <w:marBottom w:val="0"/>
                              <w:divBdr>
                                <w:top w:val="single" w:sz="2" w:space="0" w:color="E3E3E3"/>
                                <w:left w:val="single" w:sz="2" w:space="0" w:color="E3E3E3"/>
                                <w:bottom w:val="single" w:sz="2" w:space="0" w:color="E3E3E3"/>
                                <w:right w:val="single" w:sz="2" w:space="0" w:color="E3E3E3"/>
                              </w:divBdr>
                              <w:divsChild>
                                <w:div w:id="8637843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27378651">
      <w:bodyDiv w:val="1"/>
      <w:marLeft w:val="0"/>
      <w:marRight w:val="0"/>
      <w:marTop w:val="0"/>
      <w:marBottom w:val="0"/>
      <w:divBdr>
        <w:top w:val="none" w:sz="0" w:space="0" w:color="auto"/>
        <w:left w:val="none" w:sz="0" w:space="0" w:color="auto"/>
        <w:bottom w:val="none" w:sz="0" w:space="0" w:color="auto"/>
        <w:right w:val="none" w:sz="0" w:space="0" w:color="auto"/>
      </w:divBdr>
    </w:div>
    <w:div w:id="544491225">
      <w:bodyDiv w:val="1"/>
      <w:marLeft w:val="0"/>
      <w:marRight w:val="0"/>
      <w:marTop w:val="0"/>
      <w:marBottom w:val="0"/>
      <w:divBdr>
        <w:top w:val="none" w:sz="0" w:space="0" w:color="auto"/>
        <w:left w:val="none" w:sz="0" w:space="0" w:color="auto"/>
        <w:bottom w:val="none" w:sz="0" w:space="0" w:color="auto"/>
        <w:right w:val="none" w:sz="0" w:space="0" w:color="auto"/>
      </w:divBdr>
    </w:div>
    <w:div w:id="663510970">
      <w:bodyDiv w:val="1"/>
      <w:marLeft w:val="0"/>
      <w:marRight w:val="0"/>
      <w:marTop w:val="0"/>
      <w:marBottom w:val="0"/>
      <w:divBdr>
        <w:top w:val="none" w:sz="0" w:space="0" w:color="auto"/>
        <w:left w:val="none" w:sz="0" w:space="0" w:color="auto"/>
        <w:bottom w:val="none" w:sz="0" w:space="0" w:color="auto"/>
        <w:right w:val="none" w:sz="0" w:space="0" w:color="auto"/>
      </w:divBdr>
      <w:divsChild>
        <w:div w:id="574437091">
          <w:marLeft w:val="0"/>
          <w:marRight w:val="0"/>
          <w:marTop w:val="0"/>
          <w:marBottom w:val="0"/>
          <w:divBdr>
            <w:top w:val="single" w:sz="2" w:space="0" w:color="E3E3E3"/>
            <w:left w:val="single" w:sz="2" w:space="0" w:color="E3E3E3"/>
            <w:bottom w:val="single" w:sz="2" w:space="0" w:color="E3E3E3"/>
            <w:right w:val="single" w:sz="2" w:space="0" w:color="E3E3E3"/>
          </w:divBdr>
          <w:divsChild>
            <w:div w:id="191460461">
              <w:marLeft w:val="0"/>
              <w:marRight w:val="0"/>
              <w:marTop w:val="0"/>
              <w:marBottom w:val="0"/>
              <w:divBdr>
                <w:top w:val="single" w:sz="2" w:space="0" w:color="E3E3E3"/>
                <w:left w:val="single" w:sz="2" w:space="0" w:color="E3E3E3"/>
                <w:bottom w:val="single" w:sz="2" w:space="0" w:color="E3E3E3"/>
                <w:right w:val="single" w:sz="2" w:space="0" w:color="E3E3E3"/>
              </w:divBdr>
              <w:divsChild>
                <w:div w:id="188691496">
                  <w:marLeft w:val="0"/>
                  <w:marRight w:val="0"/>
                  <w:marTop w:val="0"/>
                  <w:marBottom w:val="0"/>
                  <w:divBdr>
                    <w:top w:val="single" w:sz="2" w:space="0" w:color="E3E3E3"/>
                    <w:left w:val="single" w:sz="2" w:space="0" w:color="E3E3E3"/>
                    <w:bottom w:val="single" w:sz="2" w:space="0" w:color="E3E3E3"/>
                    <w:right w:val="single" w:sz="2" w:space="0" w:color="E3E3E3"/>
                  </w:divBdr>
                  <w:divsChild>
                    <w:div w:id="441805658">
                      <w:marLeft w:val="0"/>
                      <w:marRight w:val="0"/>
                      <w:marTop w:val="0"/>
                      <w:marBottom w:val="0"/>
                      <w:divBdr>
                        <w:top w:val="single" w:sz="2" w:space="0" w:color="E3E3E3"/>
                        <w:left w:val="single" w:sz="2" w:space="0" w:color="E3E3E3"/>
                        <w:bottom w:val="single" w:sz="2" w:space="0" w:color="E3E3E3"/>
                        <w:right w:val="single" w:sz="2" w:space="0" w:color="E3E3E3"/>
                      </w:divBdr>
                      <w:divsChild>
                        <w:div w:id="1100955403">
                          <w:marLeft w:val="0"/>
                          <w:marRight w:val="0"/>
                          <w:marTop w:val="0"/>
                          <w:marBottom w:val="0"/>
                          <w:divBdr>
                            <w:top w:val="single" w:sz="2" w:space="0" w:color="E3E3E3"/>
                            <w:left w:val="single" w:sz="2" w:space="0" w:color="E3E3E3"/>
                            <w:bottom w:val="single" w:sz="2" w:space="0" w:color="E3E3E3"/>
                            <w:right w:val="single" w:sz="2" w:space="0" w:color="E3E3E3"/>
                          </w:divBdr>
                          <w:divsChild>
                            <w:div w:id="446857086">
                              <w:marLeft w:val="0"/>
                              <w:marRight w:val="0"/>
                              <w:marTop w:val="100"/>
                              <w:marBottom w:val="100"/>
                              <w:divBdr>
                                <w:top w:val="single" w:sz="2" w:space="0" w:color="E3E3E3"/>
                                <w:left w:val="single" w:sz="2" w:space="0" w:color="E3E3E3"/>
                                <w:bottom w:val="single" w:sz="2" w:space="0" w:color="E3E3E3"/>
                                <w:right w:val="single" w:sz="2" w:space="0" w:color="E3E3E3"/>
                              </w:divBdr>
                              <w:divsChild>
                                <w:div w:id="66925412">
                                  <w:marLeft w:val="0"/>
                                  <w:marRight w:val="0"/>
                                  <w:marTop w:val="0"/>
                                  <w:marBottom w:val="0"/>
                                  <w:divBdr>
                                    <w:top w:val="single" w:sz="2" w:space="0" w:color="E3E3E3"/>
                                    <w:left w:val="single" w:sz="2" w:space="0" w:color="E3E3E3"/>
                                    <w:bottom w:val="single" w:sz="2" w:space="0" w:color="E3E3E3"/>
                                    <w:right w:val="single" w:sz="2" w:space="0" w:color="E3E3E3"/>
                                  </w:divBdr>
                                  <w:divsChild>
                                    <w:div w:id="1637762099">
                                      <w:marLeft w:val="0"/>
                                      <w:marRight w:val="0"/>
                                      <w:marTop w:val="0"/>
                                      <w:marBottom w:val="0"/>
                                      <w:divBdr>
                                        <w:top w:val="single" w:sz="2" w:space="0" w:color="E3E3E3"/>
                                        <w:left w:val="single" w:sz="2" w:space="0" w:color="E3E3E3"/>
                                        <w:bottom w:val="single" w:sz="2" w:space="0" w:color="E3E3E3"/>
                                        <w:right w:val="single" w:sz="2" w:space="0" w:color="E3E3E3"/>
                                      </w:divBdr>
                                      <w:divsChild>
                                        <w:div w:id="1852259632">
                                          <w:marLeft w:val="0"/>
                                          <w:marRight w:val="0"/>
                                          <w:marTop w:val="0"/>
                                          <w:marBottom w:val="0"/>
                                          <w:divBdr>
                                            <w:top w:val="single" w:sz="2" w:space="0" w:color="E3E3E3"/>
                                            <w:left w:val="single" w:sz="2" w:space="0" w:color="E3E3E3"/>
                                            <w:bottom w:val="single" w:sz="2" w:space="0" w:color="E3E3E3"/>
                                            <w:right w:val="single" w:sz="2" w:space="0" w:color="E3E3E3"/>
                                          </w:divBdr>
                                          <w:divsChild>
                                            <w:div w:id="206064118">
                                              <w:marLeft w:val="0"/>
                                              <w:marRight w:val="0"/>
                                              <w:marTop w:val="0"/>
                                              <w:marBottom w:val="0"/>
                                              <w:divBdr>
                                                <w:top w:val="single" w:sz="2" w:space="0" w:color="E3E3E3"/>
                                                <w:left w:val="single" w:sz="2" w:space="0" w:color="E3E3E3"/>
                                                <w:bottom w:val="single" w:sz="2" w:space="0" w:color="E3E3E3"/>
                                                <w:right w:val="single" w:sz="2" w:space="0" w:color="E3E3E3"/>
                                              </w:divBdr>
                                              <w:divsChild>
                                                <w:div w:id="1423380181">
                                                  <w:marLeft w:val="0"/>
                                                  <w:marRight w:val="0"/>
                                                  <w:marTop w:val="0"/>
                                                  <w:marBottom w:val="0"/>
                                                  <w:divBdr>
                                                    <w:top w:val="single" w:sz="2" w:space="0" w:color="E3E3E3"/>
                                                    <w:left w:val="single" w:sz="2" w:space="0" w:color="E3E3E3"/>
                                                    <w:bottom w:val="single" w:sz="2" w:space="0" w:color="E3E3E3"/>
                                                    <w:right w:val="single" w:sz="2" w:space="0" w:color="E3E3E3"/>
                                                  </w:divBdr>
                                                  <w:divsChild>
                                                    <w:div w:id="2675423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84005264">
          <w:marLeft w:val="0"/>
          <w:marRight w:val="0"/>
          <w:marTop w:val="0"/>
          <w:marBottom w:val="0"/>
          <w:divBdr>
            <w:top w:val="none" w:sz="0" w:space="0" w:color="auto"/>
            <w:left w:val="none" w:sz="0" w:space="0" w:color="auto"/>
            <w:bottom w:val="none" w:sz="0" w:space="0" w:color="auto"/>
            <w:right w:val="none" w:sz="0" w:space="0" w:color="auto"/>
          </w:divBdr>
        </w:div>
      </w:divsChild>
    </w:div>
    <w:div w:id="754008831">
      <w:bodyDiv w:val="1"/>
      <w:marLeft w:val="0"/>
      <w:marRight w:val="0"/>
      <w:marTop w:val="0"/>
      <w:marBottom w:val="0"/>
      <w:divBdr>
        <w:top w:val="none" w:sz="0" w:space="0" w:color="auto"/>
        <w:left w:val="none" w:sz="0" w:space="0" w:color="auto"/>
        <w:bottom w:val="none" w:sz="0" w:space="0" w:color="auto"/>
        <w:right w:val="none" w:sz="0" w:space="0" w:color="auto"/>
      </w:divBdr>
    </w:div>
    <w:div w:id="786049281">
      <w:bodyDiv w:val="1"/>
      <w:marLeft w:val="0"/>
      <w:marRight w:val="0"/>
      <w:marTop w:val="0"/>
      <w:marBottom w:val="0"/>
      <w:divBdr>
        <w:top w:val="none" w:sz="0" w:space="0" w:color="auto"/>
        <w:left w:val="none" w:sz="0" w:space="0" w:color="auto"/>
        <w:bottom w:val="none" w:sz="0" w:space="0" w:color="auto"/>
        <w:right w:val="none" w:sz="0" w:space="0" w:color="auto"/>
      </w:divBdr>
    </w:div>
    <w:div w:id="788741600">
      <w:bodyDiv w:val="1"/>
      <w:marLeft w:val="0"/>
      <w:marRight w:val="0"/>
      <w:marTop w:val="0"/>
      <w:marBottom w:val="0"/>
      <w:divBdr>
        <w:top w:val="none" w:sz="0" w:space="0" w:color="auto"/>
        <w:left w:val="none" w:sz="0" w:space="0" w:color="auto"/>
        <w:bottom w:val="none" w:sz="0" w:space="0" w:color="auto"/>
        <w:right w:val="none" w:sz="0" w:space="0" w:color="auto"/>
      </w:divBdr>
      <w:divsChild>
        <w:div w:id="28576547">
          <w:marLeft w:val="360"/>
          <w:marRight w:val="0"/>
          <w:marTop w:val="200"/>
          <w:marBottom w:val="0"/>
          <w:divBdr>
            <w:top w:val="none" w:sz="0" w:space="0" w:color="auto"/>
            <w:left w:val="none" w:sz="0" w:space="0" w:color="auto"/>
            <w:bottom w:val="none" w:sz="0" w:space="0" w:color="auto"/>
            <w:right w:val="none" w:sz="0" w:space="0" w:color="auto"/>
          </w:divBdr>
        </w:div>
        <w:div w:id="588081549">
          <w:marLeft w:val="1080"/>
          <w:marRight w:val="0"/>
          <w:marTop w:val="100"/>
          <w:marBottom w:val="0"/>
          <w:divBdr>
            <w:top w:val="none" w:sz="0" w:space="0" w:color="auto"/>
            <w:left w:val="none" w:sz="0" w:space="0" w:color="auto"/>
            <w:bottom w:val="none" w:sz="0" w:space="0" w:color="auto"/>
            <w:right w:val="none" w:sz="0" w:space="0" w:color="auto"/>
          </w:divBdr>
        </w:div>
        <w:div w:id="947347847">
          <w:marLeft w:val="1080"/>
          <w:marRight w:val="0"/>
          <w:marTop w:val="100"/>
          <w:marBottom w:val="0"/>
          <w:divBdr>
            <w:top w:val="none" w:sz="0" w:space="0" w:color="auto"/>
            <w:left w:val="none" w:sz="0" w:space="0" w:color="auto"/>
            <w:bottom w:val="none" w:sz="0" w:space="0" w:color="auto"/>
            <w:right w:val="none" w:sz="0" w:space="0" w:color="auto"/>
          </w:divBdr>
        </w:div>
        <w:div w:id="1485077659">
          <w:marLeft w:val="1080"/>
          <w:marRight w:val="0"/>
          <w:marTop w:val="100"/>
          <w:marBottom w:val="0"/>
          <w:divBdr>
            <w:top w:val="none" w:sz="0" w:space="0" w:color="auto"/>
            <w:left w:val="none" w:sz="0" w:space="0" w:color="auto"/>
            <w:bottom w:val="none" w:sz="0" w:space="0" w:color="auto"/>
            <w:right w:val="none" w:sz="0" w:space="0" w:color="auto"/>
          </w:divBdr>
        </w:div>
        <w:div w:id="1947887743">
          <w:marLeft w:val="1080"/>
          <w:marRight w:val="0"/>
          <w:marTop w:val="100"/>
          <w:marBottom w:val="0"/>
          <w:divBdr>
            <w:top w:val="none" w:sz="0" w:space="0" w:color="auto"/>
            <w:left w:val="none" w:sz="0" w:space="0" w:color="auto"/>
            <w:bottom w:val="none" w:sz="0" w:space="0" w:color="auto"/>
            <w:right w:val="none" w:sz="0" w:space="0" w:color="auto"/>
          </w:divBdr>
        </w:div>
      </w:divsChild>
    </w:div>
    <w:div w:id="997490679">
      <w:bodyDiv w:val="1"/>
      <w:marLeft w:val="0"/>
      <w:marRight w:val="0"/>
      <w:marTop w:val="0"/>
      <w:marBottom w:val="0"/>
      <w:divBdr>
        <w:top w:val="none" w:sz="0" w:space="0" w:color="auto"/>
        <w:left w:val="none" w:sz="0" w:space="0" w:color="auto"/>
        <w:bottom w:val="none" w:sz="0" w:space="0" w:color="auto"/>
        <w:right w:val="none" w:sz="0" w:space="0" w:color="auto"/>
      </w:divBdr>
    </w:div>
    <w:div w:id="1072583835">
      <w:bodyDiv w:val="1"/>
      <w:marLeft w:val="0"/>
      <w:marRight w:val="0"/>
      <w:marTop w:val="0"/>
      <w:marBottom w:val="0"/>
      <w:divBdr>
        <w:top w:val="none" w:sz="0" w:space="0" w:color="auto"/>
        <w:left w:val="none" w:sz="0" w:space="0" w:color="auto"/>
        <w:bottom w:val="none" w:sz="0" w:space="0" w:color="auto"/>
        <w:right w:val="none" w:sz="0" w:space="0" w:color="auto"/>
      </w:divBdr>
      <w:divsChild>
        <w:div w:id="728915795">
          <w:marLeft w:val="1080"/>
          <w:marRight w:val="0"/>
          <w:marTop w:val="100"/>
          <w:marBottom w:val="0"/>
          <w:divBdr>
            <w:top w:val="none" w:sz="0" w:space="0" w:color="auto"/>
            <w:left w:val="none" w:sz="0" w:space="0" w:color="auto"/>
            <w:bottom w:val="none" w:sz="0" w:space="0" w:color="auto"/>
            <w:right w:val="none" w:sz="0" w:space="0" w:color="auto"/>
          </w:divBdr>
        </w:div>
        <w:div w:id="1053770785">
          <w:marLeft w:val="1080"/>
          <w:marRight w:val="0"/>
          <w:marTop w:val="100"/>
          <w:marBottom w:val="0"/>
          <w:divBdr>
            <w:top w:val="none" w:sz="0" w:space="0" w:color="auto"/>
            <w:left w:val="none" w:sz="0" w:space="0" w:color="auto"/>
            <w:bottom w:val="none" w:sz="0" w:space="0" w:color="auto"/>
            <w:right w:val="none" w:sz="0" w:space="0" w:color="auto"/>
          </w:divBdr>
        </w:div>
        <w:div w:id="1082796003">
          <w:marLeft w:val="360"/>
          <w:marRight w:val="0"/>
          <w:marTop w:val="200"/>
          <w:marBottom w:val="0"/>
          <w:divBdr>
            <w:top w:val="none" w:sz="0" w:space="0" w:color="auto"/>
            <w:left w:val="none" w:sz="0" w:space="0" w:color="auto"/>
            <w:bottom w:val="none" w:sz="0" w:space="0" w:color="auto"/>
            <w:right w:val="none" w:sz="0" w:space="0" w:color="auto"/>
          </w:divBdr>
        </w:div>
        <w:div w:id="1281260550">
          <w:marLeft w:val="1080"/>
          <w:marRight w:val="0"/>
          <w:marTop w:val="100"/>
          <w:marBottom w:val="0"/>
          <w:divBdr>
            <w:top w:val="none" w:sz="0" w:space="0" w:color="auto"/>
            <w:left w:val="none" w:sz="0" w:space="0" w:color="auto"/>
            <w:bottom w:val="none" w:sz="0" w:space="0" w:color="auto"/>
            <w:right w:val="none" w:sz="0" w:space="0" w:color="auto"/>
          </w:divBdr>
        </w:div>
      </w:divsChild>
    </w:div>
    <w:div w:id="1189299341">
      <w:bodyDiv w:val="1"/>
      <w:marLeft w:val="0"/>
      <w:marRight w:val="0"/>
      <w:marTop w:val="0"/>
      <w:marBottom w:val="0"/>
      <w:divBdr>
        <w:top w:val="none" w:sz="0" w:space="0" w:color="auto"/>
        <w:left w:val="none" w:sz="0" w:space="0" w:color="auto"/>
        <w:bottom w:val="none" w:sz="0" w:space="0" w:color="auto"/>
        <w:right w:val="none" w:sz="0" w:space="0" w:color="auto"/>
      </w:divBdr>
    </w:div>
    <w:div w:id="1309869142">
      <w:bodyDiv w:val="1"/>
      <w:marLeft w:val="0"/>
      <w:marRight w:val="0"/>
      <w:marTop w:val="0"/>
      <w:marBottom w:val="0"/>
      <w:divBdr>
        <w:top w:val="none" w:sz="0" w:space="0" w:color="auto"/>
        <w:left w:val="none" w:sz="0" w:space="0" w:color="auto"/>
        <w:bottom w:val="none" w:sz="0" w:space="0" w:color="auto"/>
        <w:right w:val="none" w:sz="0" w:space="0" w:color="auto"/>
      </w:divBdr>
      <w:divsChild>
        <w:div w:id="977145670">
          <w:marLeft w:val="0"/>
          <w:marRight w:val="0"/>
          <w:marTop w:val="0"/>
          <w:marBottom w:val="0"/>
          <w:divBdr>
            <w:top w:val="none" w:sz="0" w:space="0" w:color="auto"/>
            <w:left w:val="none" w:sz="0" w:space="0" w:color="auto"/>
            <w:bottom w:val="none" w:sz="0" w:space="0" w:color="auto"/>
            <w:right w:val="none" w:sz="0" w:space="0" w:color="auto"/>
          </w:divBdr>
          <w:divsChild>
            <w:div w:id="1282540385">
              <w:marLeft w:val="0"/>
              <w:marRight w:val="0"/>
              <w:marTop w:val="0"/>
              <w:marBottom w:val="0"/>
              <w:divBdr>
                <w:top w:val="none" w:sz="0" w:space="0" w:color="auto"/>
                <w:left w:val="none" w:sz="0" w:space="0" w:color="auto"/>
                <w:bottom w:val="none" w:sz="0" w:space="0" w:color="auto"/>
                <w:right w:val="none" w:sz="0" w:space="0" w:color="auto"/>
              </w:divBdr>
            </w:div>
          </w:divsChild>
        </w:div>
        <w:div w:id="1088384757">
          <w:marLeft w:val="0"/>
          <w:marRight w:val="0"/>
          <w:marTop w:val="0"/>
          <w:marBottom w:val="0"/>
          <w:divBdr>
            <w:top w:val="none" w:sz="0" w:space="0" w:color="auto"/>
            <w:left w:val="none" w:sz="0" w:space="0" w:color="auto"/>
            <w:bottom w:val="none" w:sz="0" w:space="0" w:color="auto"/>
            <w:right w:val="none" w:sz="0" w:space="0" w:color="auto"/>
          </w:divBdr>
          <w:divsChild>
            <w:div w:id="946619295">
              <w:marLeft w:val="0"/>
              <w:marRight w:val="0"/>
              <w:marTop w:val="0"/>
              <w:marBottom w:val="0"/>
              <w:divBdr>
                <w:top w:val="none" w:sz="0" w:space="0" w:color="auto"/>
                <w:left w:val="none" w:sz="0" w:space="0" w:color="auto"/>
                <w:bottom w:val="none" w:sz="0" w:space="0" w:color="auto"/>
                <w:right w:val="none" w:sz="0" w:space="0" w:color="auto"/>
              </w:divBdr>
              <w:divsChild>
                <w:div w:id="173369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1991">
          <w:marLeft w:val="0"/>
          <w:marRight w:val="0"/>
          <w:marTop w:val="100"/>
          <w:marBottom w:val="0"/>
          <w:divBdr>
            <w:top w:val="none" w:sz="0" w:space="0" w:color="auto"/>
            <w:left w:val="none" w:sz="0" w:space="0" w:color="auto"/>
            <w:bottom w:val="none" w:sz="0" w:space="0" w:color="auto"/>
            <w:right w:val="none" w:sz="0" w:space="0" w:color="auto"/>
          </w:divBdr>
          <w:divsChild>
            <w:div w:id="1066730689">
              <w:marLeft w:val="0"/>
              <w:marRight w:val="0"/>
              <w:marTop w:val="60"/>
              <w:marBottom w:val="0"/>
              <w:divBdr>
                <w:top w:val="none" w:sz="0" w:space="0" w:color="auto"/>
                <w:left w:val="none" w:sz="0" w:space="0" w:color="auto"/>
                <w:bottom w:val="none" w:sz="0" w:space="0" w:color="auto"/>
                <w:right w:val="none" w:sz="0" w:space="0" w:color="auto"/>
              </w:divBdr>
            </w:div>
            <w:div w:id="1426339071">
              <w:marLeft w:val="0"/>
              <w:marRight w:val="0"/>
              <w:marTop w:val="0"/>
              <w:marBottom w:val="0"/>
              <w:divBdr>
                <w:top w:val="none" w:sz="0" w:space="0" w:color="auto"/>
                <w:left w:val="none" w:sz="0" w:space="0" w:color="auto"/>
                <w:bottom w:val="none" w:sz="0" w:space="0" w:color="auto"/>
                <w:right w:val="none" w:sz="0" w:space="0" w:color="auto"/>
              </w:divBdr>
              <w:divsChild>
                <w:div w:id="2063868169">
                  <w:marLeft w:val="0"/>
                  <w:marRight w:val="0"/>
                  <w:marTop w:val="0"/>
                  <w:marBottom w:val="0"/>
                  <w:divBdr>
                    <w:top w:val="none" w:sz="0" w:space="0" w:color="auto"/>
                    <w:left w:val="none" w:sz="0" w:space="0" w:color="auto"/>
                    <w:bottom w:val="none" w:sz="0" w:space="0" w:color="auto"/>
                    <w:right w:val="none" w:sz="0" w:space="0" w:color="auto"/>
                  </w:divBdr>
                  <w:divsChild>
                    <w:div w:id="588123834">
                      <w:marLeft w:val="0"/>
                      <w:marRight w:val="0"/>
                      <w:marTop w:val="0"/>
                      <w:marBottom w:val="0"/>
                      <w:divBdr>
                        <w:top w:val="none" w:sz="0" w:space="0" w:color="auto"/>
                        <w:left w:val="none" w:sz="0" w:space="0" w:color="auto"/>
                        <w:bottom w:val="none" w:sz="0" w:space="0" w:color="auto"/>
                        <w:right w:val="none" w:sz="0" w:space="0" w:color="auto"/>
                      </w:divBdr>
                      <w:divsChild>
                        <w:div w:id="242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403271">
      <w:bodyDiv w:val="1"/>
      <w:marLeft w:val="0"/>
      <w:marRight w:val="0"/>
      <w:marTop w:val="0"/>
      <w:marBottom w:val="0"/>
      <w:divBdr>
        <w:top w:val="none" w:sz="0" w:space="0" w:color="auto"/>
        <w:left w:val="none" w:sz="0" w:space="0" w:color="auto"/>
        <w:bottom w:val="none" w:sz="0" w:space="0" w:color="auto"/>
        <w:right w:val="none" w:sz="0" w:space="0" w:color="auto"/>
      </w:divBdr>
    </w:div>
    <w:div w:id="1463235452">
      <w:bodyDiv w:val="1"/>
      <w:marLeft w:val="0"/>
      <w:marRight w:val="0"/>
      <w:marTop w:val="0"/>
      <w:marBottom w:val="0"/>
      <w:divBdr>
        <w:top w:val="none" w:sz="0" w:space="0" w:color="auto"/>
        <w:left w:val="none" w:sz="0" w:space="0" w:color="auto"/>
        <w:bottom w:val="none" w:sz="0" w:space="0" w:color="auto"/>
        <w:right w:val="none" w:sz="0" w:space="0" w:color="auto"/>
      </w:divBdr>
    </w:div>
    <w:div w:id="1481769758">
      <w:bodyDiv w:val="1"/>
      <w:marLeft w:val="0"/>
      <w:marRight w:val="0"/>
      <w:marTop w:val="0"/>
      <w:marBottom w:val="0"/>
      <w:divBdr>
        <w:top w:val="none" w:sz="0" w:space="0" w:color="auto"/>
        <w:left w:val="none" w:sz="0" w:space="0" w:color="auto"/>
        <w:bottom w:val="none" w:sz="0" w:space="0" w:color="auto"/>
        <w:right w:val="none" w:sz="0" w:space="0" w:color="auto"/>
      </w:divBdr>
    </w:div>
    <w:div w:id="1701662516">
      <w:bodyDiv w:val="1"/>
      <w:marLeft w:val="0"/>
      <w:marRight w:val="0"/>
      <w:marTop w:val="0"/>
      <w:marBottom w:val="0"/>
      <w:divBdr>
        <w:top w:val="none" w:sz="0" w:space="0" w:color="auto"/>
        <w:left w:val="none" w:sz="0" w:space="0" w:color="auto"/>
        <w:bottom w:val="none" w:sz="0" w:space="0" w:color="auto"/>
        <w:right w:val="none" w:sz="0" w:space="0" w:color="auto"/>
      </w:divBdr>
      <w:divsChild>
        <w:div w:id="1787114591">
          <w:marLeft w:val="0"/>
          <w:marRight w:val="0"/>
          <w:marTop w:val="0"/>
          <w:marBottom w:val="0"/>
          <w:divBdr>
            <w:top w:val="single" w:sz="2" w:space="0" w:color="E3E3E3"/>
            <w:left w:val="single" w:sz="2" w:space="0" w:color="E3E3E3"/>
            <w:bottom w:val="single" w:sz="2" w:space="0" w:color="E3E3E3"/>
            <w:right w:val="single" w:sz="2" w:space="0" w:color="E3E3E3"/>
          </w:divBdr>
          <w:divsChild>
            <w:div w:id="1725324908">
              <w:marLeft w:val="0"/>
              <w:marRight w:val="0"/>
              <w:marTop w:val="0"/>
              <w:marBottom w:val="0"/>
              <w:divBdr>
                <w:top w:val="single" w:sz="2" w:space="0" w:color="E3E3E3"/>
                <w:left w:val="single" w:sz="2" w:space="0" w:color="E3E3E3"/>
                <w:bottom w:val="single" w:sz="2" w:space="0" w:color="E3E3E3"/>
                <w:right w:val="single" w:sz="2" w:space="0" w:color="E3E3E3"/>
              </w:divBdr>
              <w:divsChild>
                <w:div w:id="1636790096">
                  <w:marLeft w:val="0"/>
                  <w:marRight w:val="0"/>
                  <w:marTop w:val="0"/>
                  <w:marBottom w:val="0"/>
                  <w:divBdr>
                    <w:top w:val="single" w:sz="2" w:space="0" w:color="E3E3E3"/>
                    <w:left w:val="single" w:sz="2" w:space="0" w:color="E3E3E3"/>
                    <w:bottom w:val="single" w:sz="2" w:space="0" w:color="E3E3E3"/>
                    <w:right w:val="single" w:sz="2" w:space="0" w:color="E3E3E3"/>
                  </w:divBdr>
                  <w:divsChild>
                    <w:div w:id="590746648">
                      <w:marLeft w:val="0"/>
                      <w:marRight w:val="0"/>
                      <w:marTop w:val="0"/>
                      <w:marBottom w:val="0"/>
                      <w:divBdr>
                        <w:top w:val="single" w:sz="2" w:space="0" w:color="E3E3E3"/>
                        <w:left w:val="single" w:sz="2" w:space="0" w:color="E3E3E3"/>
                        <w:bottom w:val="single" w:sz="2" w:space="0" w:color="E3E3E3"/>
                        <w:right w:val="single" w:sz="2" w:space="0" w:color="E3E3E3"/>
                      </w:divBdr>
                      <w:divsChild>
                        <w:div w:id="1639604874">
                          <w:marLeft w:val="0"/>
                          <w:marRight w:val="0"/>
                          <w:marTop w:val="0"/>
                          <w:marBottom w:val="0"/>
                          <w:divBdr>
                            <w:top w:val="single" w:sz="2" w:space="0" w:color="E3E3E3"/>
                            <w:left w:val="single" w:sz="2" w:space="0" w:color="E3E3E3"/>
                            <w:bottom w:val="single" w:sz="2" w:space="0" w:color="E3E3E3"/>
                            <w:right w:val="single" w:sz="2" w:space="0" w:color="E3E3E3"/>
                          </w:divBdr>
                          <w:divsChild>
                            <w:div w:id="744106700">
                              <w:marLeft w:val="0"/>
                              <w:marRight w:val="0"/>
                              <w:marTop w:val="100"/>
                              <w:marBottom w:val="100"/>
                              <w:divBdr>
                                <w:top w:val="single" w:sz="2" w:space="0" w:color="E3E3E3"/>
                                <w:left w:val="single" w:sz="2" w:space="0" w:color="E3E3E3"/>
                                <w:bottom w:val="single" w:sz="2" w:space="0" w:color="E3E3E3"/>
                                <w:right w:val="single" w:sz="2" w:space="0" w:color="E3E3E3"/>
                              </w:divBdr>
                              <w:divsChild>
                                <w:div w:id="819729934">
                                  <w:marLeft w:val="0"/>
                                  <w:marRight w:val="0"/>
                                  <w:marTop w:val="0"/>
                                  <w:marBottom w:val="0"/>
                                  <w:divBdr>
                                    <w:top w:val="single" w:sz="2" w:space="0" w:color="E3E3E3"/>
                                    <w:left w:val="single" w:sz="2" w:space="0" w:color="E3E3E3"/>
                                    <w:bottom w:val="single" w:sz="2" w:space="0" w:color="E3E3E3"/>
                                    <w:right w:val="single" w:sz="2" w:space="0" w:color="E3E3E3"/>
                                  </w:divBdr>
                                  <w:divsChild>
                                    <w:div w:id="2112553598">
                                      <w:marLeft w:val="0"/>
                                      <w:marRight w:val="0"/>
                                      <w:marTop w:val="0"/>
                                      <w:marBottom w:val="0"/>
                                      <w:divBdr>
                                        <w:top w:val="single" w:sz="2" w:space="0" w:color="E3E3E3"/>
                                        <w:left w:val="single" w:sz="2" w:space="0" w:color="E3E3E3"/>
                                        <w:bottom w:val="single" w:sz="2" w:space="0" w:color="E3E3E3"/>
                                        <w:right w:val="single" w:sz="2" w:space="0" w:color="E3E3E3"/>
                                      </w:divBdr>
                                      <w:divsChild>
                                        <w:div w:id="646857736">
                                          <w:marLeft w:val="0"/>
                                          <w:marRight w:val="0"/>
                                          <w:marTop w:val="0"/>
                                          <w:marBottom w:val="0"/>
                                          <w:divBdr>
                                            <w:top w:val="single" w:sz="2" w:space="0" w:color="E3E3E3"/>
                                            <w:left w:val="single" w:sz="2" w:space="0" w:color="E3E3E3"/>
                                            <w:bottom w:val="single" w:sz="2" w:space="0" w:color="E3E3E3"/>
                                            <w:right w:val="single" w:sz="2" w:space="0" w:color="E3E3E3"/>
                                          </w:divBdr>
                                          <w:divsChild>
                                            <w:div w:id="1187330416">
                                              <w:marLeft w:val="0"/>
                                              <w:marRight w:val="0"/>
                                              <w:marTop w:val="0"/>
                                              <w:marBottom w:val="0"/>
                                              <w:divBdr>
                                                <w:top w:val="single" w:sz="2" w:space="0" w:color="E3E3E3"/>
                                                <w:left w:val="single" w:sz="2" w:space="0" w:color="E3E3E3"/>
                                                <w:bottom w:val="single" w:sz="2" w:space="0" w:color="E3E3E3"/>
                                                <w:right w:val="single" w:sz="2" w:space="0" w:color="E3E3E3"/>
                                              </w:divBdr>
                                              <w:divsChild>
                                                <w:div w:id="1387339636">
                                                  <w:marLeft w:val="0"/>
                                                  <w:marRight w:val="0"/>
                                                  <w:marTop w:val="0"/>
                                                  <w:marBottom w:val="0"/>
                                                  <w:divBdr>
                                                    <w:top w:val="single" w:sz="2" w:space="0" w:color="E3E3E3"/>
                                                    <w:left w:val="single" w:sz="2" w:space="0" w:color="E3E3E3"/>
                                                    <w:bottom w:val="single" w:sz="2" w:space="0" w:color="E3E3E3"/>
                                                    <w:right w:val="single" w:sz="2" w:space="0" w:color="E3E3E3"/>
                                                  </w:divBdr>
                                                  <w:divsChild>
                                                    <w:div w:id="11940792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44447785">
                          <w:marLeft w:val="0"/>
                          <w:marRight w:val="0"/>
                          <w:marTop w:val="0"/>
                          <w:marBottom w:val="0"/>
                          <w:divBdr>
                            <w:top w:val="single" w:sz="2" w:space="0" w:color="E3E3E3"/>
                            <w:left w:val="single" w:sz="2" w:space="0" w:color="E3E3E3"/>
                            <w:bottom w:val="single" w:sz="2" w:space="0" w:color="E3E3E3"/>
                            <w:right w:val="single" w:sz="2" w:space="0" w:color="E3E3E3"/>
                          </w:divBdr>
                          <w:divsChild>
                            <w:div w:id="239022723">
                              <w:marLeft w:val="0"/>
                              <w:marRight w:val="0"/>
                              <w:marTop w:val="100"/>
                              <w:marBottom w:val="100"/>
                              <w:divBdr>
                                <w:top w:val="single" w:sz="2" w:space="0" w:color="E3E3E3"/>
                                <w:left w:val="single" w:sz="2" w:space="0" w:color="E3E3E3"/>
                                <w:bottom w:val="single" w:sz="2" w:space="0" w:color="E3E3E3"/>
                                <w:right w:val="single" w:sz="2" w:space="0" w:color="E3E3E3"/>
                              </w:divBdr>
                              <w:divsChild>
                                <w:div w:id="984120406">
                                  <w:marLeft w:val="0"/>
                                  <w:marRight w:val="0"/>
                                  <w:marTop w:val="0"/>
                                  <w:marBottom w:val="0"/>
                                  <w:divBdr>
                                    <w:top w:val="single" w:sz="2" w:space="0" w:color="E3E3E3"/>
                                    <w:left w:val="single" w:sz="2" w:space="0" w:color="E3E3E3"/>
                                    <w:bottom w:val="single" w:sz="2" w:space="0" w:color="E3E3E3"/>
                                    <w:right w:val="single" w:sz="2" w:space="0" w:color="E3E3E3"/>
                                  </w:divBdr>
                                  <w:divsChild>
                                    <w:div w:id="30420391">
                                      <w:marLeft w:val="0"/>
                                      <w:marRight w:val="0"/>
                                      <w:marTop w:val="0"/>
                                      <w:marBottom w:val="0"/>
                                      <w:divBdr>
                                        <w:top w:val="single" w:sz="2" w:space="0" w:color="E3E3E3"/>
                                        <w:left w:val="single" w:sz="2" w:space="0" w:color="E3E3E3"/>
                                        <w:bottom w:val="single" w:sz="2" w:space="0" w:color="E3E3E3"/>
                                        <w:right w:val="single" w:sz="2" w:space="0" w:color="E3E3E3"/>
                                      </w:divBdr>
                                      <w:divsChild>
                                        <w:div w:id="1061321717">
                                          <w:marLeft w:val="0"/>
                                          <w:marRight w:val="0"/>
                                          <w:marTop w:val="0"/>
                                          <w:marBottom w:val="0"/>
                                          <w:divBdr>
                                            <w:top w:val="single" w:sz="2" w:space="0" w:color="E3E3E3"/>
                                            <w:left w:val="single" w:sz="2" w:space="0" w:color="E3E3E3"/>
                                            <w:bottom w:val="single" w:sz="2" w:space="0" w:color="E3E3E3"/>
                                            <w:right w:val="single" w:sz="2" w:space="0" w:color="E3E3E3"/>
                                          </w:divBdr>
                                          <w:divsChild>
                                            <w:div w:id="1301611325">
                                              <w:marLeft w:val="0"/>
                                              <w:marRight w:val="0"/>
                                              <w:marTop w:val="0"/>
                                              <w:marBottom w:val="0"/>
                                              <w:divBdr>
                                                <w:top w:val="single" w:sz="2" w:space="0" w:color="E3E3E3"/>
                                                <w:left w:val="single" w:sz="2" w:space="0" w:color="E3E3E3"/>
                                                <w:bottom w:val="single" w:sz="2" w:space="0" w:color="E3E3E3"/>
                                                <w:right w:val="single" w:sz="2" w:space="0" w:color="E3E3E3"/>
                                              </w:divBdr>
                                              <w:divsChild>
                                                <w:div w:id="1512603555">
                                                  <w:marLeft w:val="0"/>
                                                  <w:marRight w:val="0"/>
                                                  <w:marTop w:val="0"/>
                                                  <w:marBottom w:val="0"/>
                                                  <w:divBdr>
                                                    <w:top w:val="single" w:sz="2" w:space="0" w:color="E3E3E3"/>
                                                    <w:left w:val="single" w:sz="2" w:space="0" w:color="E3E3E3"/>
                                                    <w:bottom w:val="single" w:sz="2" w:space="0" w:color="E3E3E3"/>
                                                    <w:right w:val="single" w:sz="2" w:space="0" w:color="E3E3E3"/>
                                                  </w:divBdr>
                                                  <w:divsChild>
                                                    <w:div w:id="16671233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70513375">
                                      <w:marLeft w:val="0"/>
                                      <w:marRight w:val="0"/>
                                      <w:marTop w:val="0"/>
                                      <w:marBottom w:val="0"/>
                                      <w:divBdr>
                                        <w:top w:val="single" w:sz="2" w:space="0" w:color="E3E3E3"/>
                                        <w:left w:val="single" w:sz="2" w:space="0" w:color="E3E3E3"/>
                                        <w:bottom w:val="single" w:sz="2" w:space="0" w:color="E3E3E3"/>
                                        <w:right w:val="single" w:sz="2" w:space="0" w:color="E3E3E3"/>
                                      </w:divBdr>
                                      <w:divsChild>
                                        <w:div w:id="116265086">
                                          <w:marLeft w:val="0"/>
                                          <w:marRight w:val="0"/>
                                          <w:marTop w:val="0"/>
                                          <w:marBottom w:val="0"/>
                                          <w:divBdr>
                                            <w:top w:val="single" w:sz="2" w:space="0" w:color="E3E3E3"/>
                                            <w:left w:val="single" w:sz="2" w:space="0" w:color="E3E3E3"/>
                                            <w:bottom w:val="single" w:sz="2" w:space="0" w:color="E3E3E3"/>
                                            <w:right w:val="single" w:sz="2" w:space="0" w:color="E3E3E3"/>
                                          </w:divBdr>
                                        </w:div>
                                        <w:div w:id="1835103509">
                                          <w:marLeft w:val="0"/>
                                          <w:marRight w:val="0"/>
                                          <w:marTop w:val="0"/>
                                          <w:marBottom w:val="0"/>
                                          <w:divBdr>
                                            <w:top w:val="single" w:sz="2" w:space="0" w:color="E3E3E3"/>
                                            <w:left w:val="single" w:sz="2" w:space="0" w:color="E3E3E3"/>
                                            <w:bottom w:val="single" w:sz="2" w:space="0" w:color="E3E3E3"/>
                                            <w:right w:val="single" w:sz="2" w:space="0" w:color="E3E3E3"/>
                                          </w:divBdr>
                                          <w:divsChild>
                                            <w:div w:id="881676607">
                                              <w:marLeft w:val="0"/>
                                              <w:marRight w:val="0"/>
                                              <w:marTop w:val="0"/>
                                              <w:marBottom w:val="0"/>
                                              <w:divBdr>
                                                <w:top w:val="single" w:sz="2" w:space="0" w:color="E3E3E3"/>
                                                <w:left w:val="single" w:sz="2" w:space="0" w:color="E3E3E3"/>
                                                <w:bottom w:val="single" w:sz="2" w:space="0" w:color="E3E3E3"/>
                                                <w:right w:val="single" w:sz="2" w:space="0" w:color="E3E3E3"/>
                                              </w:divBdr>
                                              <w:divsChild>
                                                <w:div w:id="1959870146">
                                                  <w:marLeft w:val="0"/>
                                                  <w:marRight w:val="0"/>
                                                  <w:marTop w:val="0"/>
                                                  <w:marBottom w:val="0"/>
                                                  <w:divBdr>
                                                    <w:top w:val="single" w:sz="2" w:space="0" w:color="E3E3E3"/>
                                                    <w:left w:val="single" w:sz="2" w:space="0" w:color="E3E3E3"/>
                                                    <w:bottom w:val="single" w:sz="2" w:space="0" w:color="E3E3E3"/>
                                                    <w:right w:val="single" w:sz="2" w:space="0" w:color="E3E3E3"/>
                                                  </w:divBdr>
                                                  <w:divsChild>
                                                    <w:div w:id="13290949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12654400">
          <w:marLeft w:val="0"/>
          <w:marRight w:val="0"/>
          <w:marTop w:val="0"/>
          <w:marBottom w:val="0"/>
          <w:divBdr>
            <w:top w:val="none" w:sz="0" w:space="0" w:color="auto"/>
            <w:left w:val="none" w:sz="0" w:space="0" w:color="auto"/>
            <w:bottom w:val="none" w:sz="0" w:space="0" w:color="auto"/>
            <w:right w:val="none" w:sz="0" w:space="0" w:color="auto"/>
          </w:divBdr>
        </w:div>
      </w:divsChild>
    </w:div>
    <w:div w:id="1740591013">
      <w:bodyDiv w:val="1"/>
      <w:marLeft w:val="0"/>
      <w:marRight w:val="0"/>
      <w:marTop w:val="0"/>
      <w:marBottom w:val="0"/>
      <w:divBdr>
        <w:top w:val="none" w:sz="0" w:space="0" w:color="auto"/>
        <w:left w:val="none" w:sz="0" w:space="0" w:color="auto"/>
        <w:bottom w:val="none" w:sz="0" w:space="0" w:color="auto"/>
        <w:right w:val="none" w:sz="0" w:space="0" w:color="auto"/>
      </w:divBdr>
      <w:divsChild>
        <w:div w:id="173813577">
          <w:marLeft w:val="1080"/>
          <w:marRight w:val="0"/>
          <w:marTop w:val="100"/>
          <w:marBottom w:val="0"/>
          <w:divBdr>
            <w:top w:val="none" w:sz="0" w:space="0" w:color="auto"/>
            <w:left w:val="none" w:sz="0" w:space="0" w:color="auto"/>
            <w:bottom w:val="none" w:sz="0" w:space="0" w:color="auto"/>
            <w:right w:val="none" w:sz="0" w:space="0" w:color="auto"/>
          </w:divBdr>
        </w:div>
        <w:div w:id="431125324">
          <w:marLeft w:val="1080"/>
          <w:marRight w:val="0"/>
          <w:marTop w:val="100"/>
          <w:marBottom w:val="0"/>
          <w:divBdr>
            <w:top w:val="none" w:sz="0" w:space="0" w:color="auto"/>
            <w:left w:val="none" w:sz="0" w:space="0" w:color="auto"/>
            <w:bottom w:val="none" w:sz="0" w:space="0" w:color="auto"/>
            <w:right w:val="none" w:sz="0" w:space="0" w:color="auto"/>
          </w:divBdr>
        </w:div>
        <w:div w:id="684091442">
          <w:marLeft w:val="360"/>
          <w:marRight w:val="0"/>
          <w:marTop w:val="200"/>
          <w:marBottom w:val="0"/>
          <w:divBdr>
            <w:top w:val="none" w:sz="0" w:space="0" w:color="auto"/>
            <w:left w:val="none" w:sz="0" w:space="0" w:color="auto"/>
            <w:bottom w:val="none" w:sz="0" w:space="0" w:color="auto"/>
            <w:right w:val="none" w:sz="0" w:space="0" w:color="auto"/>
          </w:divBdr>
        </w:div>
        <w:div w:id="1085613458">
          <w:marLeft w:val="360"/>
          <w:marRight w:val="0"/>
          <w:marTop w:val="200"/>
          <w:marBottom w:val="0"/>
          <w:divBdr>
            <w:top w:val="none" w:sz="0" w:space="0" w:color="auto"/>
            <w:left w:val="none" w:sz="0" w:space="0" w:color="auto"/>
            <w:bottom w:val="none" w:sz="0" w:space="0" w:color="auto"/>
            <w:right w:val="none" w:sz="0" w:space="0" w:color="auto"/>
          </w:divBdr>
        </w:div>
        <w:div w:id="1964459326">
          <w:marLeft w:val="1080"/>
          <w:marRight w:val="0"/>
          <w:marTop w:val="100"/>
          <w:marBottom w:val="0"/>
          <w:divBdr>
            <w:top w:val="none" w:sz="0" w:space="0" w:color="auto"/>
            <w:left w:val="none" w:sz="0" w:space="0" w:color="auto"/>
            <w:bottom w:val="none" w:sz="0" w:space="0" w:color="auto"/>
            <w:right w:val="none" w:sz="0" w:space="0" w:color="auto"/>
          </w:divBdr>
        </w:div>
      </w:divsChild>
    </w:div>
    <w:div w:id="1767726651">
      <w:bodyDiv w:val="1"/>
      <w:marLeft w:val="0"/>
      <w:marRight w:val="0"/>
      <w:marTop w:val="0"/>
      <w:marBottom w:val="0"/>
      <w:divBdr>
        <w:top w:val="none" w:sz="0" w:space="0" w:color="auto"/>
        <w:left w:val="none" w:sz="0" w:space="0" w:color="auto"/>
        <w:bottom w:val="none" w:sz="0" w:space="0" w:color="auto"/>
        <w:right w:val="none" w:sz="0" w:space="0" w:color="auto"/>
      </w:divBdr>
    </w:div>
    <w:div w:id="1855729203">
      <w:bodyDiv w:val="1"/>
      <w:marLeft w:val="0"/>
      <w:marRight w:val="0"/>
      <w:marTop w:val="0"/>
      <w:marBottom w:val="0"/>
      <w:divBdr>
        <w:top w:val="none" w:sz="0" w:space="0" w:color="auto"/>
        <w:left w:val="none" w:sz="0" w:space="0" w:color="auto"/>
        <w:bottom w:val="none" w:sz="0" w:space="0" w:color="auto"/>
        <w:right w:val="none" w:sz="0" w:space="0" w:color="auto"/>
      </w:divBdr>
    </w:div>
    <w:div w:id="1973945842">
      <w:bodyDiv w:val="1"/>
      <w:marLeft w:val="0"/>
      <w:marRight w:val="0"/>
      <w:marTop w:val="0"/>
      <w:marBottom w:val="0"/>
      <w:divBdr>
        <w:top w:val="none" w:sz="0" w:space="0" w:color="auto"/>
        <w:left w:val="none" w:sz="0" w:space="0" w:color="auto"/>
        <w:bottom w:val="none" w:sz="0" w:space="0" w:color="auto"/>
        <w:right w:val="none" w:sz="0" w:space="0" w:color="auto"/>
      </w:divBdr>
    </w:div>
    <w:div w:id="1981223137">
      <w:bodyDiv w:val="1"/>
      <w:marLeft w:val="0"/>
      <w:marRight w:val="0"/>
      <w:marTop w:val="0"/>
      <w:marBottom w:val="0"/>
      <w:divBdr>
        <w:top w:val="none" w:sz="0" w:space="0" w:color="auto"/>
        <w:left w:val="none" w:sz="0" w:space="0" w:color="auto"/>
        <w:bottom w:val="none" w:sz="0" w:space="0" w:color="auto"/>
        <w:right w:val="none" w:sz="0" w:space="0" w:color="auto"/>
      </w:divBdr>
    </w:div>
    <w:div w:id="2065172912">
      <w:bodyDiv w:val="1"/>
      <w:marLeft w:val="0"/>
      <w:marRight w:val="0"/>
      <w:marTop w:val="0"/>
      <w:marBottom w:val="0"/>
      <w:divBdr>
        <w:top w:val="none" w:sz="0" w:space="0" w:color="auto"/>
        <w:left w:val="none" w:sz="0" w:space="0" w:color="auto"/>
        <w:bottom w:val="none" w:sz="0" w:space="0" w:color="auto"/>
        <w:right w:val="none" w:sz="0" w:space="0" w:color="auto"/>
      </w:divBdr>
    </w:div>
    <w:div w:id="2112314183">
      <w:bodyDiv w:val="1"/>
      <w:marLeft w:val="0"/>
      <w:marRight w:val="0"/>
      <w:marTop w:val="0"/>
      <w:marBottom w:val="0"/>
      <w:divBdr>
        <w:top w:val="none" w:sz="0" w:space="0" w:color="auto"/>
        <w:left w:val="none" w:sz="0" w:space="0" w:color="auto"/>
        <w:bottom w:val="none" w:sz="0" w:space="0" w:color="auto"/>
        <w:right w:val="none" w:sz="0" w:space="0" w:color="auto"/>
      </w:divBdr>
      <w:divsChild>
        <w:div w:id="599721938">
          <w:marLeft w:val="1080"/>
          <w:marRight w:val="0"/>
          <w:marTop w:val="100"/>
          <w:marBottom w:val="0"/>
          <w:divBdr>
            <w:top w:val="none" w:sz="0" w:space="0" w:color="auto"/>
            <w:left w:val="none" w:sz="0" w:space="0" w:color="auto"/>
            <w:bottom w:val="none" w:sz="0" w:space="0" w:color="auto"/>
            <w:right w:val="none" w:sz="0" w:space="0" w:color="auto"/>
          </w:divBdr>
        </w:div>
        <w:div w:id="968121818">
          <w:marLeft w:val="360"/>
          <w:marRight w:val="0"/>
          <w:marTop w:val="200"/>
          <w:marBottom w:val="0"/>
          <w:divBdr>
            <w:top w:val="none" w:sz="0" w:space="0" w:color="auto"/>
            <w:left w:val="none" w:sz="0" w:space="0" w:color="auto"/>
            <w:bottom w:val="none" w:sz="0" w:space="0" w:color="auto"/>
            <w:right w:val="none" w:sz="0" w:space="0" w:color="auto"/>
          </w:divBdr>
        </w:div>
        <w:div w:id="986279135">
          <w:marLeft w:val="1080"/>
          <w:marRight w:val="0"/>
          <w:marTop w:val="100"/>
          <w:marBottom w:val="0"/>
          <w:divBdr>
            <w:top w:val="none" w:sz="0" w:space="0" w:color="auto"/>
            <w:left w:val="none" w:sz="0" w:space="0" w:color="auto"/>
            <w:bottom w:val="none" w:sz="0" w:space="0" w:color="auto"/>
            <w:right w:val="none" w:sz="0" w:space="0" w:color="auto"/>
          </w:divBdr>
        </w:div>
        <w:div w:id="1013452970">
          <w:marLeft w:val="1080"/>
          <w:marRight w:val="0"/>
          <w:marTop w:val="100"/>
          <w:marBottom w:val="0"/>
          <w:divBdr>
            <w:top w:val="none" w:sz="0" w:space="0" w:color="auto"/>
            <w:left w:val="none" w:sz="0" w:space="0" w:color="auto"/>
            <w:bottom w:val="none" w:sz="0" w:space="0" w:color="auto"/>
            <w:right w:val="none" w:sz="0" w:space="0" w:color="auto"/>
          </w:divBdr>
        </w:div>
        <w:div w:id="1186868462">
          <w:marLeft w:val="360"/>
          <w:marRight w:val="0"/>
          <w:marTop w:val="200"/>
          <w:marBottom w:val="0"/>
          <w:divBdr>
            <w:top w:val="none" w:sz="0" w:space="0" w:color="auto"/>
            <w:left w:val="none" w:sz="0" w:space="0" w:color="auto"/>
            <w:bottom w:val="none" w:sz="0" w:space="0" w:color="auto"/>
            <w:right w:val="none" w:sz="0" w:space="0" w:color="auto"/>
          </w:divBdr>
        </w:div>
        <w:div w:id="1310666984">
          <w:marLeft w:val="1080"/>
          <w:marRight w:val="0"/>
          <w:marTop w:val="100"/>
          <w:marBottom w:val="0"/>
          <w:divBdr>
            <w:top w:val="none" w:sz="0" w:space="0" w:color="auto"/>
            <w:left w:val="none" w:sz="0" w:space="0" w:color="auto"/>
            <w:bottom w:val="none" w:sz="0" w:space="0" w:color="auto"/>
            <w:right w:val="none" w:sz="0" w:space="0" w:color="auto"/>
          </w:divBdr>
        </w:div>
        <w:div w:id="1501430199">
          <w:marLeft w:val="1080"/>
          <w:marRight w:val="0"/>
          <w:marTop w:val="100"/>
          <w:marBottom w:val="0"/>
          <w:divBdr>
            <w:top w:val="none" w:sz="0" w:space="0" w:color="auto"/>
            <w:left w:val="none" w:sz="0" w:space="0" w:color="auto"/>
            <w:bottom w:val="none" w:sz="0" w:space="0" w:color="auto"/>
            <w:right w:val="none" w:sz="0" w:space="0" w:color="auto"/>
          </w:divBdr>
        </w:div>
        <w:div w:id="2141534582">
          <w:marLeft w:val="1080"/>
          <w:marRight w:val="0"/>
          <w:marTop w:val="1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6.png"/><Relationship Id="rId39"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image" Target="media/image14.jpg"/><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9.xml"/><Relationship Id="rId33" Type="http://schemas.openxmlformats.org/officeDocument/2006/relationships/image" Target="media/image13.png"/><Relationship Id="rId38"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image" Target="media/image1.png"/><Relationship Id="rId29" Type="http://schemas.openxmlformats.org/officeDocument/2006/relationships/image" Target="media/image9.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5.jp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4.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footer" Target="footer2.xml"/><Relationship Id="rId19" Type="http://schemas.openxmlformats.org/officeDocument/2006/relationships/chart" Target="charts/chart8.xm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image" Target="media/image3.jp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jp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e0229\Desktop\RQ2&#51221;&#4753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e0229\Desktop\RQ2&#51221;&#4753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e0229\YOUNGA_PHD\00_Study\00000_&#54616;dissertation\9_&#52572;&#51333;_Chatbot%20Data\000_Final%20data\RQ2&#51221;&#4753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e0229\YOUNGA_PHD\00_Study\00000_&#54616;dissertation\9_&#52572;&#51333;_Chatbot%20Data\000_Final%20data\chatlength_Ssimple_DataLake_chat_num_sorted%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e0229\YOUNGA_PHD\00_Study\00000_&#54616;dissertation\9_&#52572;&#51333;_Chatbot%20Data\000_Final%20data\chatlength_Ssimple_DataLake_chat_num_sorted%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e0229\Desktop\RQ2&#51221;&#4753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e0229\Desktop\RQ2&#51221;&#47532;.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e0229\YOUNGA_PHD\00_Study\00000_&#54616;dissertation\0_Dissertation\Dissertation%20Defense\image\pie%20char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e0229\YOUNGA_PHD\00_Study\00000_&#54616;dissertation\9_&#52572;&#51333;_Chatbot%20Data\0_data\InboxZero_verified2023061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'F시작 시간'!$B$1:$Y$1</c:f>
              <c:numCache>
                <c:formatCode>h:mm</c:formatCode>
                <c:ptCount val="24"/>
                <c:pt idx="0" formatCode="h:mm;@">
                  <c:v>0</c:v>
                </c:pt>
                <c:pt idx="1">
                  <c:v>4.1666666666666664E-2</c:v>
                </c:pt>
                <c:pt idx="2" formatCode="h:mm;@">
                  <c:v>8.3333333333333301E-2</c:v>
                </c:pt>
                <c:pt idx="3">
                  <c:v>0.125</c:v>
                </c:pt>
                <c:pt idx="4" formatCode="h:mm;@">
                  <c:v>0.16666666666666699</c:v>
                </c:pt>
                <c:pt idx="5">
                  <c:v>0.20833333333333301</c:v>
                </c:pt>
                <c:pt idx="6" formatCode="h:mm;@">
                  <c:v>0.25</c:v>
                </c:pt>
                <c:pt idx="7">
                  <c:v>0.29166666666666702</c:v>
                </c:pt>
                <c:pt idx="8" formatCode="h:mm;@">
                  <c:v>0.33333333333333298</c:v>
                </c:pt>
                <c:pt idx="9">
                  <c:v>0.375</c:v>
                </c:pt>
                <c:pt idx="10" formatCode="h:mm;@">
                  <c:v>0.41666666666666702</c:v>
                </c:pt>
                <c:pt idx="11">
                  <c:v>0.45833333333333298</c:v>
                </c:pt>
                <c:pt idx="12" formatCode="h:mm;@">
                  <c:v>0.5</c:v>
                </c:pt>
                <c:pt idx="13">
                  <c:v>0.54166666666666696</c:v>
                </c:pt>
                <c:pt idx="14" formatCode="h:mm;@">
                  <c:v>0.58333333333333304</c:v>
                </c:pt>
                <c:pt idx="15">
                  <c:v>0.625</c:v>
                </c:pt>
                <c:pt idx="16" formatCode="h:mm;@">
                  <c:v>0.66666666666666696</c:v>
                </c:pt>
                <c:pt idx="17">
                  <c:v>0.70833333333333304</c:v>
                </c:pt>
                <c:pt idx="18" formatCode="h:mm;@">
                  <c:v>0.75</c:v>
                </c:pt>
                <c:pt idx="19" formatCode="h:mm;@">
                  <c:v>0.79166666666666696</c:v>
                </c:pt>
                <c:pt idx="20">
                  <c:v>0.83333333333333304</c:v>
                </c:pt>
                <c:pt idx="21" formatCode="h:mm;@">
                  <c:v>0.875</c:v>
                </c:pt>
                <c:pt idx="22">
                  <c:v>0.91666666666666696</c:v>
                </c:pt>
                <c:pt idx="23" formatCode="h:mm;@">
                  <c:v>0.95833333333333304</c:v>
                </c:pt>
              </c:numCache>
            </c:numRef>
          </c:cat>
          <c:val>
            <c:numRef>
              <c:f>'F시작 시간'!$B$2:$Y$2</c:f>
              <c:numCache>
                <c:formatCode>General</c:formatCode>
                <c:ptCount val="24"/>
                <c:pt idx="0">
                  <c:v>239</c:v>
                </c:pt>
                <c:pt idx="1">
                  <c:v>154</c:v>
                </c:pt>
                <c:pt idx="2">
                  <c:v>109</c:v>
                </c:pt>
                <c:pt idx="3">
                  <c:v>118</c:v>
                </c:pt>
                <c:pt idx="4">
                  <c:v>133</c:v>
                </c:pt>
                <c:pt idx="5">
                  <c:v>183</c:v>
                </c:pt>
                <c:pt idx="6">
                  <c:v>158</c:v>
                </c:pt>
                <c:pt idx="7">
                  <c:v>257</c:v>
                </c:pt>
                <c:pt idx="8">
                  <c:v>500</c:v>
                </c:pt>
                <c:pt idx="9">
                  <c:v>753</c:v>
                </c:pt>
                <c:pt idx="10">
                  <c:v>598</c:v>
                </c:pt>
                <c:pt idx="11">
                  <c:v>690</c:v>
                </c:pt>
                <c:pt idx="12">
                  <c:v>743</c:v>
                </c:pt>
                <c:pt idx="13">
                  <c:v>624</c:v>
                </c:pt>
                <c:pt idx="14">
                  <c:v>690</c:v>
                </c:pt>
                <c:pt idx="15">
                  <c:v>696</c:v>
                </c:pt>
                <c:pt idx="16">
                  <c:v>537</c:v>
                </c:pt>
                <c:pt idx="17">
                  <c:v>506</c:v>
                </c:pt>
                <c:pt idx="18">
                  <c:v>507</c:v>
                </c:pt>
                <c:pt idx="19">
                  <c:v>521</c:v>
                </c:pt>
                <c:pt idx="20">
                  <c:v>479</c:v>
                </c:pt>
                <c:pt idx="21">
                  <c:v>460</c:v>
                </c:pt>
                <c:pt idx="22">
                  <c:v>446</c:v>
                </c:pt>
                <c:pt idx="23">
                  <c:v>296</c:v>
                </c:pt>
              </c:numCache>
            </c:numRef>
          </c:val>
          <c:extLst>
            <c:ext xmlns:c16="http://schemas.microsoft.com/office/drawing/2014/chart" uri="{C3380CC4-5D6E-409C-BE32-E72D297353CC}">
              <c16:uniqueId val="{00000000-FCDC-4A42-9DC1-7AC136BA2081}"/>
            </c:ext>
          </c:extLst>
        </c:ser>
        <c:dLbls>
          <c:dLblPos val="outEnd"/>
          <c:showLegendKey val="0"/>
          <c:showVal val="1"/>
          <c:showCatName val="0"/>
          <c:showSerName val="0"/>
          <c:showPercent val="0"/>
          <c:showBubbleSize val="0"/>
        </c:dLbls>
        <c:gapWidth val="219"/>
        <c:overlap val="-27"/>
        <c:axId val="1033151760"/>
        <c:axId val="576168400"/>
      </c:barChart>
      <c:catAx>
        <c:axId val="1033151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Hour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h:mm;@"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576168400"/>
        <c:crosses val="autoZero"/>
        <c:auto val="1"/>
        <c:lblAlgn val="ctr"/>
        <c:lblOffset val="100"/>
        <c:noMultiLvlLbl val="0"/>
      </c:catAx>
      <c:valAx>
        <c:axId val="57616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Number of Conversations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1033151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dLbl>
              <c:idx val="0"/>
              <c:layout>
                <c:manualLayout>
                  <c:x val="-4.8944444444444471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73-46EA-82DB-ACD322BAD563}"/>
                </c:ext>
              </c:extLst>
            </c:dLbl>
            <c:dLbl>
              <c:idx val="1"/>
              <c:layout>
                <c:manualLayout>
                  <c:x val="-5.1722222222222225E-2"/>
                  <c:y val="-6.01851851851851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73-46EA-82DB-ACD322BAD563}"/>
                </c:ext>
              </c:extLst>
            </c:dLbl>
            <c:dLbl>
              <c:idx val="2"/>
              <c:layout>
                <c:manualLayout>
                  <c:x val="-4.8944444444444499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73-46EA-82DB-ACD322BAD563}"/>
                </c:ext>
              </c:extLst>
            </c:dLbl>
            <c:dLbl>
              <c:idx val="3"/>
              <c:layout>
                <c:manualLayout>
                  <c:x val="-4.8944444444444443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73-46EA-82DB-ACD322BAD563}"/>
                </c:ext>
              </c:extLst>
            </c:dLbl>
            <c:dLbl>
              <c:idx val="4"/>
              <c:layout>
                <c:manualLayout>
                  <c:x val="-4.3388888888888887E-2"/>
                  <c:y val="-8.33333333333333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73-46EA-82DB-ACD322BAD563}"/>
                </c:ext>
              </c:extLst>
            </c:dLbl>
            <c:dLbl>
              <c:idx val="5"/>
              <c:layout>
                <c:manualLayout>
                  <c:x val="-4.2611111111111113E-2"/>
                  <c:y val="-9.25925925925925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73-46EA-82DB-ACD322BAD563}"/>
                </c:ext>
              </c:extLst>
            </c:dLbl>
            <c:dLbl>
              <c:idx val="6"/>
              <c:layout>
                <c:manualLayout>
                  <c:x val="-4.6166666666666765E-2"/>
                  <c:y val="-8.3333333333333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73-46EA-82DB-ACD322BAD563}"/>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F요일!$B$1:$H$1</c:f>
              <c:strCache>
                <c:ptCount val="7"/>
                <c:pt idx="0">
                  <c:v>Monday</c:v>
                </c:pt>
                <c:pt idx="1">
                  <c:v>Tuesday</c:v>
                </c:pt>
                <c:pt idx="2">
                  <c:v>Wednesday</c:v>
                </c:pt>
                <c:pt idx="3">
                  <c:v>Thursday</c:v>
                </c:pt>
                <c:pt idx="4">
                  <c:v>Friday</c:v>
                </c:pt>
                <c:pt idx="5">
                  <c:v>Saturday</c:v>
                </c:pt>
                <c:pt idx="6">
                  <c:v>Sunday</c:v>
                </c:pt>
              </c:strCache>
            </c:strRef>
          </c:cat>
          <c:val>
            <c:numRef>
              <c:f>F요일!$B$2:$H$2</c:f>
              <c:numCache>
                <c:formatCode>General</c:formatCode>
                <c:ptCount val="7"/>
                <c:pt idx="0">
                  <c:v>1858</c:v>
                </c:pt>
                <c:pt idx="1">
                  <c:v>1740</c:v>
                </c:pt>
                <c:pt idx="2">
                  <c:v>1708</c:v>
                </c:pt>
                <c:pt idx="3">
                  <c:v>1714</c:v>
                </c:pt>
                <c:pt idx="4">
                  <c:v>1362</c:v>
                </c:pt>
                <c:pt idx="5">
                  <c:v>812</c:v>
                </c:pt>
                <c:pt idx="6">
                  <c:v>1203</c:v>
                </c:pt>
              </c:numCache>
            </c:numRef>
          </c:val>
          <c:smooth val="0"/>
          <c:extLst>
            <c:ext xmlns:c16="http://schemas.microsoft.com/office/drawing/2014/chart" uri="{C3380CC4-5D6E-409C-BE32-E72D297353CC}">
              <c16:uniqueId val="{00000007-1D73-46EA-82DB-ACD322BAD563}"/>
            </c:ext>
          </c:extLst>
        </c:ser>
        <c:dLbls>
          <c:dLblPos val="ctr"/>
          <c:showLegendKey val="0"/>
          <c:showVal val="1"/>
          <c:showCatName val="0"/>
          <c:showSerName val="0"/>
          <c:showPercent val="0"/>
          <c:showBubbleSize val="0"/>
        </c:dLbls>
        <c:smooth val="0"/>
        <c:axId val="767979008"/>
        <c:axId val="1034300032"/>
      </c:lineChart>
      <c:catAx>
        <c:axId val="76797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Day</a:t>
                </a:r>
              </a:p>
            </c:rich>
          </c:tx>
          <c:layout>
            <c:manualLayout>
              <c:xMode val="edge"/>
              <c:yMode val="edge"/>
              <c:x val="0.49017445418474903"/>
              <c:y val="0.9184335086609065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1034300032"/>
        <c:crosses val="autoZero"/>
        <c:auto val="1"/>
        <c:lblAlgn val="ctr"/>
        <c:lblOffset val="100"/>
        <c:noMultiLvlLbl val="0"/>
      </c:catAx>
      <c:valAx>
        <c:axId val="1034300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Number of Conversations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7679790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F이용수!$F$2</c:f>
              <c:strCache>
                <c:ptCount val="1"/>
                <c:pt idx="0">
                  <c:v>2019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F이용수!$G$1:$R$1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F이용수!$G$2:$R$2</c:f>
              <c:numCache>
                <c:formatCode>General</c:formatCode>
                <c:ptCount val="12"/>
                <c:pt idx="6">
                  <c:v>185</c:v>
                </c:pt>
                <c:pt idx="7">
                  <c:v>171</c:v>
                </c:pt>
                <c:pt idx="8">
                  <c:v>299</c:v>
                </c:pt>
                <c:pt idx="9">
                  <c:v>295</c:v>
                </c:pt>
                <c:pt idx="10">
                  <c:v>184</c:v>
                </c:pt>
                <c:pt idx="11">
                  <c:v>134</c:v>
                </c:pt>
              </c:numCache>
            </c:numRef>
          </c:val>
          <c:smooth val="0"/>
          <c:extLst>
            <c:ext xmlns:c16="http://schemas.microsoft.com/office/drawing/2014/chart" uri="{C3380CC4-5D6E-409C-BE32-E72D297353CC}">
              <c16:uniqueId val="{00000000-48D3-44B8-A8C8-844212A3B570}"/>
            </c:ext>
          </c:extLst>
        </c:ser>
        <c:ser>
          <c:idx val="1"/>
          <c:order val="1"/>
          <c:tx>
            <c:strRef>
              <c:f>F이용수!$F$3</c:f>
              <c:strCache>
                <c:ptCount val="1"/>
                <c:pt idx="0">
                  <c:v>2020</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F이용수!$G$1:$R$1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F이용수!$G$3:$R$3</c:f>
              <c:numCache>
                <c:formatCode>General</c:formatCode>
                <c:ptCount val="12"/>
                <c:pt idx="0">
                  <c:v>167</c:v>
                </c:pt>
                <c:pt idx="1">
                  <c:v>180</c:v>
                </c:pt>
                <c:pt idx="2">
                  <c:v>391</c:v>
                </c:pt>
                <c:pt idx="3">
                  <c:v>352</c:v>
                </c:pt>
                <c:pt idx="4">
                  <c:v>280</c:v>
                </c:pt>
                <c:pt idx="5">
                  <c:v>226</c:v>
                </c:pt>
                <c:pt idx="6">
                  <c:v>224</c:v>
                </c:pt>
                <c:pt idx="7">
                  <c:v>327</c:v>
                </c:pt>
                <c:pt idx="8">
                  <c:v>430</c:v>
                </c:pt>
                <c:pt idx="9">
                  <c:v>347</c:v>
                </c:pt>
                <c:pt idx="10">
                  <c:v>305</c:v>
                </c:pt>
                <c:pt idx="11">
                  <c:v>226</c:v>
                </c:pt>
              </c:numCache>
            </c:numRef>
          </c:val>
          <c:smooth val="0"/>
          <c:extLst>
            <c:ext xmlns:c16="http://schemas.microsoft.com/office/drawing/2014/chart" uri="{C3380CC4-5D6E-409C-BE32-E72D297353CC}">
              <c16:uniqueId val="{00000001-48D3-44B8-A8C8-844212A3B570}"/>
            </c:ext>
          </c:extLst>
        </c:ser>
        <c:ser>
          <c:idx val="2"/>
          <c:order val="2"/>
          <c:tx>
            <c:strRef>
              <c:f>F이용수!$F$4</c:f>
              <c:strCache>
                <c:ptCount val="1"/>
                <c:pt idx="0">
                  <c:v>2021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F이용수!$G$1:$R$1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F이용수!$G$4:$R$4</c:f>
              <c:numCache>
                <c:formatCode>General</c:formatCode>
                <c:ptCount val="12"/>
                <c:pt idx="0">
                  <c:v>291</c:v>
                </c:pt>
                <c:pt idx="1">
                  <c:v>332</c:v>
                </c:pt>
                <c:pt idx="2">
                  <c:v>307</c:v>
                </c:pt>
                <c:pt idx="3">
                  <c:v>243</c:v>
                </c:pt>
                <c:pt idx="4">
                  <c:v>219</c:v>
                </c:pt>
                <c:pt idx="5">
                  <c:v>183</c:v>
                </c:pt>
                <c:pt idx="6">
                  <c:v>162</c:v>
                </c:pt>
                <c:pt idx="7">
                  <c:v>281</c:v>
                </c:pt>
                <c:pt idx="8">
                  <c:v>392</c:v>
                </c:pt>
                <c:pt idx="9">
                  <c:v>318</c:v>
                </c:pt>
                <c:pt idx="10">
                  <c:v>272</c:v>
                </c:pt>
                <c:pt idx="11">
                  <c:v>157</c:v>
                </c:pt>
              </c:numCache>
            </c:numRef>
          </c:val>
          <c:smooth val="0"/>
          <c:extLst>
            <c:ext xmlns:c16="http://schemas.microsoft.com/office/drawing/2014/chart" uri="{C3380CC4-5D6E-409C-BE32-E72D297353CC}">
              <c16:uniqueId val="{00000002-48D3-44B8-A8C8-844212A3B570}"/>
            </c:ext>
          </c:extLst>
        </c:ser>
        <c:ser>
          <c:idx val="3"/>
          <c:order val="3"/>
          <c:tx>
            <c:strRef>
              <c:f>F이용수!$F$5</c:f>
              <c:strCache>
                <c:ptCount val="1"/>
                <c:pt idx="0">
                  <c:v>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F이용수!$G$1:$R$1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F이용수!$G$5:$R$5</c:f>
              <c:numCache>
                <c:formatCode>General</c:formatCode>
                <c:ptCount val="12"/>
                <c:pt idx="0">
                  <c:v>180</c:v>
                </c:pt>
                <c:pt idx="1">
                  <c:v>232</c:v>
                </c:pt>
                <c:pt idx="2">
                  <c:v>210</c:v>
                </c:pt>
                <c:pt idx="3">
                  <c:v>193</c:v>
                </c:pt>
                <c:pt idx="4">
                  <c:v>187</c:v>
                </c:pt>
                <c:pt idx="5">
                  <c:v>128</c:v>
                </c:pt>
                <c:pt idx="6">
                  <c:v>139</c:v>
                </c:pt>
                <c:pt idx="7">
                  <c:v>211</c:v>
                </c:pt>
                <c:pt idx="8">
                  <c:v>298</c:v>
                </c:pt>
                <c:pt idx="9">
                  <c:v>251</c:v>
                </c:pt>
                <c:pt idx="10">
                  <c:v>143</c:v>
                </c:pt>
                <c:pt idx="11">
                  <c:v>54</c:v>
                </c:pt>
              </c:numCache>
            </c:numRef>
          </c:val>
          <c:smooth val="0"/>
          <c:extLst>
            <c:ext xmlns:c16="http://schemas.microsoft.com/office/drawing/2014/chart" uri="{C3380CC4-5D6E-409C-BE32-E72D297353CC}">
              <c16:uniqueId val="{00000003-48D3-44B8-A8C8-844212A3B570}"/>
            </c:ext>
          </c:extLst>
        </c:ser>
        <c:ser>
          <c:idx val="4"/>
          <c:order val="4"/>
          <c:tx>
            <c:strRef>
              <c:f>F이용수!$F$6</c:f>
              <c:strCache>
                <c:ptCount val="1"/>
                <c:pt idx="0">
                  <c:v>2023</c:v>
                </c:pt>
              </c:strCache>
            </c:strRef>
          </c:tx>
          <c:spPr>
            <a:ln w="28575" cap="rnd">
              <a:solidFill>
                <a:srgbClr val="002060"/>
              </a:solidFill>
              <a:round/>
            </a:ln>
            <a:effectLst/>
          </c:spPr>
          <c:marker>
            <c:symbol val="circle"/>
            <c:size val="5"/>
            <c:spPr>
              <a:solidFill>
                <a:srgbClr val="002060"/>
              </a:solidFill>
              <a:ln w="9525">
                <a:solidFill>
                  <a:srgbClr val="002060"/>
                </a:solidFill>
              </a:ln>
              <a:effectLst/>
            </c:spPr>
          </c:marker>
          <c:cat>
            <c:numRef>
              <c:f>F이용수!$G$1:$R$1</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F이용수!$G$6:$R$6</c:f>
              <c:numCache>
                <c:formatCode>General</c:formatCode>
                <c:ptCount val="12"/>
                <c:pt idx="0">
                  <c:v>79</c:v>
                </c:pt>
                <c:pt idx="1">
                  <c:v>117</c:v>
                </c:pt>
                <c:pt idx="2">
                  <c:v>95</c:v>
                </c:pt>
              </c:numCache>
            </c:numRef>
          </c:val>
          <c:smooth val="0"/>
          <c:extLst>
            <c:ext xmlns:c16="http://schemas.microsoft.com/office/drawing/2014/chart" uri="{C3380CC4-5D6E-409C-BE32-E72D297353CC}">
              <c16:uniqueId val="{00000004-48D3-44B8-A8C8-844212A3B570}"/>
            </c:ext>
          </c:extLst>
        </c:ser>
        <c:dLbls>
          <c:showLegendKey val="0"/>
          <c:showVal val="0"/>
          <c:showCatName val="0"/>
          <c:showSerName val="0"/>
          <c:showPercent val="0"/>
          <c:showBubbleSize val="0"/>
        </c:dLbls>
        <c:marker val="1"/>
        <c:smooth val="0"/>
        <c:axId val="928138368"/>
        <c:axId val="928405056"/>
      </c:lineChart>
      <c:catAx>
        <c:axId val="928138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Month</a:t>
                </a:r>
              </a:p>
            </c:rich>
          </c:tx>
          <c:layout>
            <c:manualLayout>
              <c:xMode val="edge"/>
              <c:yMode val="edge"/>
              <c:x val="0.5004869744838828"/>
              <c:y val="0.883931884686746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928405056"/>
        <c:crosses val="autoZero"/>
        <c:auto val="1"/>
        <c:lblAlgn val="ctr"/>
        <c:lblOffset val="100"/>
        <c:noMultiLvlLbl val="0"/>
      </c:catAx>
      <c:valAx>
        <c:axId val="92840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Number of Conversations </a:t>
                </a:r>
              </a:p>
            </c:rich>
          </c:tx>
          <c:layout>
            <c:manualLayout>
              <c:xMode val="edge"/>
              <c:yMode val="edge"/>
              <c:x val="2.0668274199104376E-2"/>
              <c:y val="0.26811563108084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928138368"/>
        <c:crosses val="autoZero"/>
        <c:crossBetween val="between"/>
      </c:valAx>
      <c:spPr>
        <a:noFill/>
        <a:ln>
          <a:noFill/>
        </a:ln>
        <a:effectLst/>
      </c:spPr>
    </c:plotArea>
    <c:legend>
      <c:legendPos val="b"/>
      <c:layout>
        <c:manualLayout>
          <c:xMode val="edge"/>
          <c:yMode val="edge"/>
          <c:x val="0.26287118137150184"/>
          <c:y val="5.0804940414101225E-2"/>
          <c:w val="0.53834650715659049"/>
          <c:h val="4.64986938180206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xVal>
            <c:numRef>
              <c:f>F_simple_DataLake_working!$M$2:$M$295</c:f>
              <c:numCache>
                <c:formatCode>General</c:formatCode>
                <c:ptCount val="29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269</c:v>
                </c:pt>
                <c:pt idx="268">
                  <c:v>270</c:v>
                </c:pt>
                <c:pt idx="269">
                  <c:v>272</c:v>
                </c:pt>
                <c:pt idx="270">
                  <c:v>273</c:v>
                </c:pt>
                <c:pt idx="271">
                  <c:v>274</c:v>
                </c:pt>
                <c:pt idx="272">
                  <c:v>275</c:v>
                </c:pt>
                <c:pt idx="273">
                  <c:v>276</c:v>
                </c:pt>
                <c:pt idx="274">
                  <c:v>277</c:v>
                </c:pt>
                <c:pt idx="275">
                  <c:v>278</c:v>
                </c:pt>
                <c:pt idx="276">
                  <c:v>279</c:v>
                </c:pt>
                <c:pt idx="277">
                  <c:v>281</c:v>
                </c:pt>
                <c:pt idx="278">
                  <c:v>282</c:v>
                </c:pt>
                <c:pt idx="279">
                  <c:v>283</c:v>
                </c:pt>
                <c:pt idx="280">
                  <c:v>284</c:v>
                </c:pt>
                <c:pt idx="281">
                  <c:v>285</c:v>
                </c:pt>
                <c:pt idx="282">
                  <c:v>287</c:v>
                </c:pt>
                <c:pt idx="283">
                  <c:v>288</c:v>
                </c:pt>
                <c:pt idx="284">
                  <c:v>289</c:v>
                </c:pt>
                <c:pt idx="285">
                  <c:v>290</c:v>
                </c:pt>
                <c:pt idx="286">
                  <c:v>292</c:v>
                </c:pt>
                <c:pt idx="287">
                  <c:v>293</c:v>
                </c:pt>
                <c:pt idx="288">
                  <c:v>294</c:v>
                </c:pt>
                <c:pt idx="289">
                  <c:v>295</c:v>
                </c:pt>
                <c:pt idx="290">
                  <c:v>296</c:v>
                </c:pt>
                <c:pt idx="291">
                  <c:v>297</c:v>
                </c:pt>
                <c:pt idx="292">
                  <c:v>299</c:v>
                </c:pt>
                <c:pt idx="293">
                  <c:v>300</c:v>
                </c:pt>
              </c:numCache>
            </c:numRef>
          </c:xVal>
          <c:yVal>
            <c:numRef>
              <c:f>F_simple_DataLake_working!$N$2:$N$295</c:f>
              <c:numCache>
                <c:formatCode>General</c:formatCode>
                <c:ptCount val="294"/>
                <c:pt idx="0">
                  <c:v>1</c:v>
                </c:pt>
                <c:pt idx="1">
                  <c:v>3</c:v>
                </c:pt>
                <c:pt idx="2">
                  <c:v>12</c:v>
                </c:pt>
                <c:pt idx="3">
                  <c:v>41</c:v>
                </c:pt>
                <c:pt idx="4">
                  <c:v>109</c:v>
                </c:pt>
                <c:pt idx="5">
                  <c:v>152</c:v>
                </c:pt>
                <c:pt idx="6">
                  <c:v>216</c:v>
                </c:pt>
                <c:pt idx="7">
                  <c:v>217</c:v>
                </c:pt>
                <c:pt idx="8">
                  <c:v>244</c:v>
                </c:pt>
                <c:pt idx="9">
                  <c:v>294</c:v>
                </c:pt>
                <c:pt idx="10">
                  <c:v>259</c:v>
                </c:pt>
                <c:pt idx="11">
                  <c:v>272</c:v>
                </c:pt>
                <c:pt idx="12">
                  <c:v>302</c:v>
                </c:pt>
                <c:pt idx="13">
                  <c:v>283</c:v>
                </c:pt>
                <c:pt idx="14">
                  <c:v>262</c:v>
                </c:pt>
                <c:pt idx="15">
                  <c:v>274</c:v>
                </c:pt>
                <c:pt idx="16">
                  <c:v>197</c:v>
                </c:pt>
                <c:pt idx="17">
                  <c:v>207</c:v>
                </c:pt>
                <c:pt idx="18">
                  <c:v>218</c:v>
                </c:pt>
                <c:pt idx="19">
                  <c:v>196</c:v>
                </c:pt>
                <c:pt idx="20">
                  <c:v>201</c:v>
                </c:pt>
                <c:pt idx="21">
                  <c:v>201</c:v>
                </c:pt>
                <c:pt idx="22">
                  <c:v>191</c:v>
                </c:pt>
                <c:pt idx="23">
                  <c:v>170</c:v>
                </c:pt>
                <c:pt idx="24">
                  <c:v>150</c:v>
                </c:pt>
                <c:pt idx="25">
                  <c:v>161</c:v>
                </c:pt>
                <c:pt idx="26">
                  <c:v>155</c:v>
                </c:pt>
                <c:pt idx="27">
                  <c:v>148</c:v>
                </c:pt>
                <c:pt idx="28">
                  <c:v>136</c:v>
                </c:pt>
                <c:pt idx="29">
                  <c:v>144</c:v>
                </c:pt>
                <c:pt idx="30">
                  <c:v>111</c:v>
                </c:pt>
                <c:pt idx="31">
                  <c:v>124</c:v>
                </c:pt>
                <c:pt idx="32">
                  <c:v>123</c:v>
                </c:pt>
                <c:pt idx="33">
                  <c:v>96</c:v>
                </c:pt>
                <c:pt idx="34">
                  <c:v>112</c:v>
                </c:pt>
                <c:pt idx="35">
                  <c:v>108</c:v>
                </c:pt>
                <c:pt idx="36">
                  <c:v>97</c:v>
                </c:pt>
                <c:pt idx="37">
                  <c:v>110</c:v>
                </c:pt>
                <c:pt idx="38">
                  <c:v>98</c:v>
                </c:pt>
                <c:pt idx="39">
                  <c:v>82</c:v>
                </c:pt>
                <c:pt idx="40">
                  <c:v>95</c:v>
                </c:pt>
                <c:pt idx="41">
                  <c:v>69</c:v>
                </c:pt>
                <c:pt idx="42">
                  <c:v>75</c:v>
                </c:pt>
                <c:pt idx="43">
                  <c:v>92</c:v>
                </c:pt>
                <c:pt idx="44">
                  <c:v>78</c:v>
                </c:pt>
                <c:pt idx="45">
                  <c:v>72</c:v>
                </c:pt>
                <c:pt idx="46">
                  <c:v>71</c:v>
                </c:pt>
                <c:pt idx="47">
                  <c:v>59</c:v>
                </c:pt>
                <c:pt idx="48">
                  <c:v>66</c:v>
                </c:pt>
                <c:pt idx="49">
                  <c:v>63</c:v>
                </c:pt>
                <c:pt idx="50">
                  <c:v>60</c:v>
                </c:pt>
                <c:pt idx="51">
                  <c:v>62</c:v>
                </c:pt>
                <c:pt idx="52">
                  <c:v>43</c:v>
                </c:pt>
                <c:pt idx="53">
                  <c:v>53</c:v>
                </c:pt>
                <c:pt idx="54">
                  <c:v>61</c:v>
                </c:pt>
                <c:pt idx="55">
                  <c:v>50</c:v>
                </c:pt>
                <c:pt idx="56">
                  <c:v>51</c:v>
                </c:pt>
                <c:pt idx="57">
                  <c:v>42</c:v>
                </c:pt>
                <c:pt idx="58">
                  <c:v>48</c:v>
                </c:pt>
                <c:pt idx="59">
                  <c:v>41</c:v>
                </c:pt>
                <c:pt idx="60">
                  <c:v>38</c:v>
                </c:pt>
                <c:pt idx="61">
                  <c:v>42</c:v>
                </c:pt>
                <c:pt idx="62">
                  <c:v>52</c:v>
                </c:pt>
                <c:pt idx="63">
                  <c:v>49</c:v>
                </c:pt>
                <c:pt idx="64">
                  <c:v>38</c:v>
                </c:pt>
                <c:pt idx="65">
                  <c:v>38</c:v>
                </c:pt>
                <c:pt idx="66">
                  <c:v>35</c:v>
                </c:pt>
                <c:pt idx="67">
                  <c:v>29</c:v>
                </c:pt>
                <c:pt idx="68">
                  <c:v>36</c:v>
                </c:pt>
                <c:pt idx="69">
                  <c:v>31</c:v>
                </c:pt>
                <c:pt idx="70">
                  <c:v>29</c:v>
                </c:pt>
                <c:pt idx="71">
                  <c:v>34</c:v>
                </c:pt>
                <c:pt idx="72">
                  <c:v>24</c:v>
                </c:pt>
                <c:pt idx="73">
                  <c:v>32</c:v>
                </c:pt>
                <c:pt idx="74">
                  <c:v>37</c:v>
                </c:pt>
                <c:pt idx="75">
                  <c:v>22</c:v>
                </c:pt>
                <c:pt idx="76">
                  <c:v>35</c:v>
                </c:pt>
                <c:pt idx="77">
                  <c:v>23</c:v>
                </c:pt>
                <c:pt idx="78">
                  <c:v>25</c:v>
                </c:pt>
                <c:pt idx="79">
                  <c:v>25</c:v>
                </c:pt>
                <c:pt idx="80">
                  <c:v>27</c:v>
                </c:pt>
                <c:pt idx="81">
                  <c:v>30</c:v>
                </c:pt>
                <c:pt idx="82">
                  <c:v>32</c:v>
                </c:pt>
                <c:pt idx="83">
                  <c:v>23</c:v>
                </c:pt>
                <c:pt idx="84">
                  <c:v>20</c:v>
                </c:pt>
                <c:pt idx="85">
                  <c:v>23</c:v>
                </c:pt>
                <c:pt idx="86">
                  <c:v>14</c:v>
                </c:pt>
                <c:pt idx="87">
                  <c:v>14</c:v>
                </c:pt>
                <c:pt idx="88">
                  <c:v>26</c:v>
                </c:pt>
                <c:pt idx="89">
                  <c:v>19</c:v>
                </c:pt>
                <c:pt idx="90">
                  <c:v>17</c:v>
                </c:pt>
                <c:pt idx="91">
                  <c:v>23</c:v>
                </c:pt>
                <c:pt idx="92">
                  <c:v>25</c:v>
                </c:pt>
                <c:pt idx="93">
                  <c:v>17</c:v>
                </c:pt>
                <c:pt idx="94">
                  <c:v>15</c:v>
                </c:pt>
                <c:pt idx="95">
                  <c:v>13</c:v>
                </c:pt>
                <c:pt idx="96">
                  <c:v>21</c:v>
                </c:pt>
                <c:pt idx="97">
                  <c:v>12</c:v>
                </c:pt>
                <c:pt idx="98">
                  <c:v>14</c:v>
                </c:pt>
                <c:pt idx="99">
                  <c:v>16</c:v>
                </c:pt>
                <c:pt idx="100">
                  <c:v>19</c:v>
                </c:pt>
                <c:pt idx="101">
                  <c:v>22</c:v>
                </c:pt>
                <c:pt idx="102">
                  <c:v>15</c:v>
                </c:pt>
                <c:pt idx="103">
                  <c:v>9</c:v>
                </c:pt>
                <c:pt idx="104">
                  <c:v>18</c:v>
                </c:pt>
                <c:pt idx="105">
                  <c:v>17</c:v>
                </c:pt>
                <c:pt idx="106">
                  <c:v>16</c:v>
                </c:pt>
                <c:pt idx="107">
                  <c:v>10</c:v>
                </c:pt>
                <c:pt idx="108">
                  <c:v>14</c:v>
                </c:pt>
                <c:pt idx="109">
                  <c:v>9</c:v>
                </c:pt>
                <c:pt idx="110">
                  <c:v>16</c:v>
                </c:pt>
                <c:pt idx="111">
                  <c:v>16</c:v>
                </c:pt>
                <c:pt idx="112">
                  <c:v>5</c:v>
                </c:pt>
                <c:pt idx="113">
                  <c:v>16</c:v>
                </c:pt>
                <c:pt idx="114">
                  <c:v>13</c:v>
                </c:pt>
                <c:pt idx="115">
                  <c:v>13</c:v>
                </c:pt>
                <c:pt idx="116">
                  <c:v>8</c:v>
                </c:pt>
                <c:pt idx="117">
                  <c:v>14</c:v>
                </c:pt>
                <c:pt idx="118">
                  <c:v>13</c:v>
                </c:pt>
                <c:pt idx="119">
                  <c:v>8</c:v>
                </c:pt>
                <c:pt idx="120">
                  <c:v>11</c:v>
                </c:pt>
                <c:pt idx="121">
                  <c:v>9</c:v>
                </c:pt>
                <c:pt idx="122">
                  <c:v>8</c:v>
                </c:pt>
                <c:pt idx="123">
                  <c:v>10</c:v>
                </c:pt>
                <c:pt idx="124">
                  <c:v>12</c:v>
                </c:pt>
                <c:pt idx="125">
                  <c:v>14</c:v>
                </c:pt>
                <c:pt idx="126">
                  <c:v>14</c:v>
                </c:pt>
                <c:pt idx="127">
                  <c:v>5</c:v>
                </c:pt>
                <c:pt idx="128">
                  <c:v>11</c:v>
                </c:pt>
                <c:pt idx="129">
                  <c:v>13</c:v>
                </c:pt>
                <c:pt idx="130">
                  <c:v>12</c:v>
                </c:pt>
                <c:pt idx="131">
                  <c:v>11</c:v>
                </c:pt>
                <c:pt idx="132">
                  <c:v>9</c:v>
                </c:pt>
                <c:pt idx="133">
                  <c:v>14</c:v>
                </c:pt>
                <c:pt idx="134">
                  <c:v>8</c:v>
                </c:pt>
                <c:pt idx="135">
                  <c:v>8</c:v>
                </c:pt>
                <c:pt idx="136">
                  <c:v>10</c:v>
                </c:pt>
                <c:pt idx="137">
                  <c:v>12</c:v>
                </c:pt>
                <c:pt idx="138">
                  <c:v>3</c:v>
                </c:pt>
                <c:pt idx="139">
                  <c:v>11</c:v>
                </c:pt>
                <c:pt idx="140">
                  <c:v>9</c:v>
                </c:pt>
                <c:pt idx="141">
                  <c:v>11</c:v>
                </c:pt>
                <c:pt idx="142">
                  <c:v>8</c:v>
                </c:pt>
                <c:pt idx="143">
                  <c:v>6</c:v>
                </c:pt>
                <c:pt idx="144">
                  <c:v>6</c:v>
                </c:pt>
                <c:pt idx="145">
                  <c:v>7</c:v>
                </c:pt>
                <c:pt idx="146">
                  <c:v>8</c:v>
                </c:pt>
                <c:pt idx="147">
                  <c:v>3</c:v>
                </c:pt>
                <c:pt idx="148">
                  <c:v>3</c:v>
                </c:pt>
                <c:pt idx="149">
                  <c:v>5</c:v>
                </c:pt>
                <c:pt idx="150">
                  <c:v>9</c:v>
                </c:pt>
                <c:pt idx="151">
                  <c:v>6</c:v>
                </c:pt>
                <c:pt idx="152">
                  <c:v>10</c:v>
                </c:pt>
                <c:pt idx="153">
                  <c:v>6</c:v>
                </c:pt>
                <c:pt idx="154">
                  <c:v>3</c:v>
                </c:pt>
                <c:pt idx="155">
                  <c:v>9</c:v>
                </c:pt>
                <c:pt idx="156">
                  <c:v>10</c:v>
                </c:pt>
                <c:pt idx="157">
                  <c:v>6</c:v>
                </c:pt>
                <c:pt idx="158">
                  <c:v>6</c:v>
                </c:pt>
                <c:pt idx="159">
                  <c:v>6</c:v>
                </c:pt>
                <c:pt idx="160">
                  <c:v>5</c:v>
                </c:pt>
                <c:pt idx="161">
                  <c:v>4</c:v>
                </c:pt>
                <c:pt idx="162">
                  <c:v>10</c:v>
                </c:pt>
                <c:pt idx="163">
                  <c:v>7</c:v>
                </c:pt>
                <c:pt idx="164">
                  <c:v>5</c:v>
                </c:pt>
                <c:pt idx="165">
                  <c:v>6</c:v>
                </c:pt>
                <c:pt idx="166">
                  <c:v>9</c:v>
                </c:pt>
                <c:pt idx="167">
                  <c:v>7</c:v>
                </c:pt>
                <c:pt idx="168">
                  <c:v>5</c:v>
                </c:pt>
                <c:pt idx="169">
                  <c:v>5</c:v>
                </c:pt>
                <c:pt idx="170">
                  <c:v>9</c:v>
                </c:pt>
                <c:pt idx="171">
                  <c:v>6</c:v>
                </c:pt>
                <c:pt idx="172">
                  <c:v>10</c:v>
                </c:pt>
                <c:pt idx="173">
                  <c:v>5</c:v>
                </c:pt>
                <c:pt idx="174">
                  <c:v>5</c:v>
                </c:pt>
                <c:pt idx="175">
                  <c:v>2</c:v>
                </c:pt>
                <c:pt idx="176">
                  <c:v>3</c:v>
                </c:pt>
                <c:pt idx="177">
                  <c:v>3</c:v>
                </c:pt>
                <c:pt idx="178">
                  <c:v>8</c:v>
                </c:pt>
                <c:pt idx="179">
                  <c:v>4</c:v>
                </c:pt>
                <c:pt idx="180">
                  <c:v>5</c:v>
                </c:pt>
                <c:pt idx="181">
                  <c:v>6</c:v>
                </c:pt>
                <c:pt idx="182">
                  <c:v>5</c:v>
                </c:pt>
                <c:pt idx="183">
                  <c:v>4</c:v>
                </c:pt>
                <c:pt idx="184">
                  <c:v>3</c:v>
                </c:pt>
                <c:pt idx="185">
                  <c:v>4</c:v>
                </c:pt>
                <c:pt idx="186">
                  <c:v>5</c:v>
                </c:pt>
                <c:pt idx="187">
                  <c:v>3</c:v>
                </c:pt>
                <c:pt idx="188">
                  <c:v>4</c:v>
                </c:pt>
                <c:pt idx="189">
                  <c:v>6</c:v>
                </c:pt>
                <c:pt idx="190">
                  <c:v>8</c:v>
                </c:pt>
                <c:pt idx="191">
                  <c:v>4</c:v>
                </c:pt>
                <c:pt idx="192">
                  <c:v>3</c:v>
                </c:pt>
                <c:pt idx="193">
                  <c:v>4</c:v>
                </c:pt>
                <c:pt idx="194">
                  <c:v>5</c:v>
                </c:pt>
                <c:pt idx="195">
                  <c:v>2</c:v>
                </c:pt>
                <c:pt idx="196">
                  <c:v>7</c:v>
                </c:pt>
                <c:pt idx="197">
                  <c:v>8</c:v>
                </c:pt>
                <c:pt idx="198">
                  <c:v>6</c:v>
                </c:pt>
                <c:pt idx="199">
                  <c:v>3</c:v>
                </c:pt>
                <c:pt idx="200">
                  <c:v>3</c:v>
                </c:pt>
                <c:pt idx="201">
                  <c:v>4</c:v>
                </c:pt>
                <c:pt idx="202">
                  <c:v>6</c:v>
                </c:pt>
                <c:pt idx="203">
                  <c:v>2</c:v>
                </c:pt>
                <c:pt idx="204">
                  <c:v>3</c:v>
                </c:pt>
                <c:pt idx="205">
                  <c:v>4</c:v>
                </c:pt>
                <c:pt idx="206">
                  <c:v>2</c:v>
                </c:pt>
                <c:pt idx="207">
                  <c:v>5</c:v>
                </c:pt>
                <c:pt idx="208">
                  <c:v>3</c:v>
                </c:pt>
                <c:pt idx="209">
                  <c:v>1</c:v>
                </c:pt>
                <c:pt idx="210">
                  <c:v>4</c:v>
                </c:pt>
                <c:pt idx="211">
                  <c:v>3</c:v>
                </c:pt>
                <c:pt idx="212">
                  <c:v>2</c:v>
                </c:pt>
                <c:pt idx="213">
                  <c:v>3</c:v>
                </c:pt>
                <c:pt idx="214">
                  <c:v>4</c:v>
                </c:pt>
                <c:pt idx="215">
                  <c:v>4</c:v>
                </c:pt>
                <c:pt idx="216">
                  <c:v>5</c:v>
                </c:pt>
                <c:pt idx="217">
                  <c:v>2</c:v>
                </c:pt>
                <c:pt idx="218">
                  <c:v>3</c:v>
                </c:pt>
                <c:pt idx="219">
                  <c:v>1</c:v>
                </c:pt>
                <c:pt idx="220">
                  <c:v>3</c:v>
                </c:pt>
                <c:pt idx="221">
                  <c:v>4</c:v>
                </c:pt>
                <c:pt idx="222">
                  <c:v>4</c:v>
                </c:pt>
                <c:pt idx="223">
                  <c:v>4</c:v>
                </c:pt>
                <c:pt idx="224">
                  <c:v>4</c:v>
                </c:pt>
                <c:pt idx="225">
                  <c:v>3</c:v>
                </c:pt>
                <c:pt idx="226">
                  <c:v>4</c:v>
                </c:pt>
                <c:pt idx="227">
                  <c:v>1</c:v>
                </c:pt>
                <c:pt idx="228">
                  <c:v>3</c:v>
                </c:pt>
                <c:pt idx="229">
                  <c:v>1</c:v>
                </c:pt>
                <c:pt idx="230">
                  <c:v>5</c:v>
                </c:pt>
                <c:pt idx="231">
                  <c:v>1</c:v>
                </c:pt>
                <c:pt idx="232">
                  <c:v>4</c:v>
                </c:pt>
                <c:pt idx="233">
                  <c:v>3</c:v>
                </c:pt>
                <c:pt idx="234">
                  <c:v>2</c:v>
                </c:pt>
                <c:pt idx="235">
                  <c:v>2</c:v>
                </c:pt>
                <c:pt idx="236">
                  <c:v>9</c:v>
                </c:pt>
                <c:pt idx="237">
                  <c:v>2</c:v>
                </c:pt>
                <c:pt idx="238">
                  <c:v>3</c:v>
                </c:pt>
                <c:pt idx="239">
                  <c:v>4</c:v>
                </c:pt>
                <c:pt idx="240">
                  <c:v>2</c:v>
                </c:pt>
                <c:pt idx="241">
                  <c:v>4</c:v>
                </c:pt>
                <c:pt idx="242">
                  <c:v>4</c:v>
                </c:pt>
                <c:pt idx="243">
                  <c:v>1</c:v>
                </c:pt>
                <c:pt idx="244">
                  <c:v>3</c:v>
                </c:pt>
                <c:pt idx="245">
                  <c:v>3</c:v>
                </c:pt>
                <c:pt idx="246">
                  <c:v>1</c:v>
                </c:pt>
                <c:pt idx="247">
                  <c:v>4</c:v>
                </c:pt>
                <c:pt idx="248">
                  <c:v>2</c:v>
                </c:pt>
                <c:pt idx="249">
                  <c:v>5</c:v>
                </c:pt>
                <c:pt idx="250">
                  <c:v>4</c:v>
                </c:pt>
                <c:pt idx="251">
                  <c:v>3</c:v>
                </c:pt>
                <c:pt idx="252">
                  <c:v>2</c:v>
                </c:pt>
                <c:pt idx="253">
                  <c:v>3</c:v>
                </c:pt>
                <c:pt idx="254">
                  <c:v>2</c:v>
                </c:pt>
                <c:pt idx="255">
                  <c:v>3</c:v>
                </c:pt>
                <c:pt idx="256">
                  <c:v>4</c:v>
                </c:pt>
                <c:pt idx="257">
                  <c:v>1</c:v>
                </c:pt>
                <c:pt idx="258">
                  <c:v>1</c:v>
                </c:pt>
                <c:pt idx="259">
                  <c:v>1</c:v>
                </c:pt>
                <c:pt idx="260">
                  <c:v>1</c:v>
                </c:pt>
                <c:pt idx="261">
                  <c:v>2</c:v>
                </c:pt>
                <c:pt idx="262">
                  <c:v>6</c:v>
                </c:pt>
                <c:pt idx="263">
                  <c:v>2</c:v>
                </c:pt>
                <c:pt idx="264">
                  <c:v>1</c:v>
                </c:pt>
                <c:pt idx="265">
                  <c:v>1</c:v>
                </c:pt>
                <c:pt idx="266">
                  <c:v>1</c:v>
                </c:pt>
                <c:pt idx="267">
                  <c:v>1</c:v>
                </c:pt>
                <c:pt idx="268">
                  <c:v>2</c:v>
                </c:pt>
                <c:pt idx="269">
                  <c:v>1</c:v>
                </c:pt>
                <c:pt idx="270">
                  <c:v>3</c:v>
                </c:pt>
                <c:pt idx="271">
                  <c:v>1</c:v>
                </c:pt>
                <c:pt idx="272">
                  <c:v>2</c:v>
                </c:pt>
                <c:pt idx="273">
                  <c:v>6</c:v>
                </c:pt>
                <c:pt idx="274">
                  <c:v>5</c:v>
                </c:pt>
                <c:pt idx="275">
                  <c:v>3</c:v>
                </c:pt>
                <c:pt idx="276">
                  <c:v>6</c:v>
                </c:pt>
                <c:pt idx="277">
                  <c:v>1</c:v>
                </c:pt>
                <c:pt idx="278">
                  <c:v>2</c:v>
                </c:pt>
                <c:pt idx="279">
                  <c:v>3</c:v>
                </c:pt>
                <c:pt idx="280">
                  <c:v>3</c:v>
                </c:pt>
                <c:pt idx="281">
                  <c:v>2</c:v>
                </c:pt>
                <c:pt idx="282">
                  <c:v>1</c:v>
                </c:pt>
                <c:pt idx="283">
                  <c:v>2</c:v>
                </c:pt>
                <c:pt idx="284">
                  <c:v>2</c:v>
                </c:pt>
                <c:pt idx="285">
                  <c:v>3</c:v>
                </c:pt>
                <c:pt idx="286">
                  <c:v>4</c:v>
                </c:pt>
                <c:pt idx="287">
                  <c:v>3</c:v>
                </c:pt>
                <c:pt idx="288">
                  <c:v>3</c:v>
                </c:pt>
                <c:pt idx="289">
                  <c:v>1</c:v>
                </c:pt>
                <c:pt idx="290">
                  <c:v>1</c:v>
                </c:pt>
                <c:pt idx="291">
                  <c:v>4</c:v>
                </c:pt>
                <c:pt idx="292">
                  <c:v>1</c:v>
                </c:pt>
                <c:pt idx="293">
                  <c:v>6</c:v>
                </c:pt>
              </c:numCache>
            </c:numRef>
          </c:yVal>
          <c:smooth val="0"/>
          <c:extLst>
            <c:ext xmlns:c16="http://schemas.microsoft.com/office/drawing/2014/chart" uri="{C3380CC4-5D6E-409C-BE32-E72D297353CC}">
              <c16:uniqueId val="{00000000-4415-4581-9C3B-930FE0843B3B}"/>
            </c:ext>
          </c:extLst>
        </c:ser>
        <c:dLbls>
          <c:showLegendKey val="0"/>
          <c:showVal val="0"/>
          <c:showCatName val="0"/>
          <c:showSerName val="0"/>
          <c:showPercent val="0"/>
          <c:showBubbleSize val="0"/>
        </c:dLbls>
        <c:axId val="281865135"/>
        <c:axId val="280717599"/>
      </c:scatterChart>
      <c:valAx>
        <c:axId val="2818651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Chat Duration (seconds)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280717599"/>
        <c:crosses val="autoZero"/>
        <c:crossBetween val="midCat"/>
      </c:valAx>
      <c:valAx>
        <c:axId val="2807175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Number of Conversations </a:t>
                </a:r>
              </a:p>
            </c:rich>
          </c:tx>
          <c:layout>
            <c:manualLayout>
              <c:xMode val="edge"/>
              <c:yMode val="edge"/>
              <c:x val="1.7172909734893205E-2"/>
              <c:y val="0.232060062259659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281865135"/>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F_simple_DataLake_working!$M$2:$M$31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F_simple_DataLake_working!$N$2:$N$31</c:f>
              <c:numCache>
                <c:formatCode>General</c:formatCode>
                <c:ptCount val="30"/>
                <c:pt idx="0">
                  <c:v>1</c:v>
                </c:pt>
                <c:pt idx="1">
                  <c:v>3</c:v>
                </c:pt>
                <c:pt idx="2">
                  <c:v>12</c:v>
                </c:pt>
                <c:pt idx="3">
                  <c:v>41</c:v>
                </c:pt>
                <c:pt idx="4">
                  <c:v>109</c:v>
                </c:pt>
                <c:pt idx="5">
                  <c:v>152</c:v>
                </c:pt>
                <c:pt idx="6">
                  <c:v>216</c:v>
                </c:pt>
                <c:pt idx="7">
                  <c:v>217</c:v>
                </c:pt>
                <c:pt idx="8">
                  <c:v>244</c:v>
                </c:pt>
                <c:pt idx="9">
                  <c:v>294</c:v>
                </c:pt>
                <c:pt idx="10">
                  <c:v>259</c:v>
                </c:pt>
                <c:pt idx="11">
                  <c:v>272</c:v>
                </c:pt>
                <c:pt idx="12">
                  <c:v>302</c:v>
                </c:pt>
                <c:pt idx="13">
                  <c:v>283</c:v>
                </c:pt>
                <c:pt idx="14">
                  <c:v>262</c:v>
                </c:pt>
                <c:pt idx="15">
                  <c:v>274</c:v>
                </c:pt>
                <c:pt idx="16">
                  <c:v>197</c:v>
                </c:pt>
                <c:pt idx="17">
                  <c:v>207</c:v>
                </c:pt>
                <c:pt idx="18">
                  <c:v>218</c:v>
                </c:pt>
                <c:pt idx="19">
                  <c:v>196</c:v>
                </c:pt>
                <c:pt idx="20">
                  <c:v>201</c:v>
                </c:pt>
                <c:pt idx="21">
                  <c:v>201</c:v>
                </c:pt>
                <c:pt idx="22">
                  <c:v>191</c:v>
                </c:pt>
                <c:pt idx="23">
                  <c:v>170</c:v>
                </c:pt>
                <c:pt idx="24">
                  <c:v>150</c:v>
                </c:pt>
                <c:pt idx="25">
                  <c:v>161</c:v>
                </c:pt>
                <c:pt idx="26">
                  <c:v>155</c:v>
                </c:pt>
                <c:pt idx="27">
                  <c:v>148</c:v>
                </c:pt>
                <c:pt idx="28">
                  <c:v>136</c:v>
                </c:pt>
                <c:pt idx="29">
                  <c:v>144</c:v>
                </c:pt>
              </c:numCache>
            </c:numRef>
          </c:val>
          <c:extLst>
            <c:ext xmlns:c16="http://schemas.microsoft.com/office/drawing/2014/chart" uri="{C3380CC4-5D6E-409C-BE32-E72D297353CC}">
              <c16:uniqueId val="{00000000-C7B5-499B-8456-9004246E0124}"/>
            </c:ext>
          </c:extLst>
        </c:ser>
        <c:dLbls>
          <c:dLblPos val="outEnd"/>
          <c:showLegendKey val="0"/>
          <c:showVal val="1"/>
          <c:showCatName val="0"/>
          <c:showSerName val="0"/>
          <c:showPercent val="0"/>
          <c:showBubbleSize val="0"/>
        </c:dLbls>
        <c:gapWidth val="219"/>
        <c:overlap val="-27"/>
        <c:axId val="156796783"/>
        <c:axId val="608884191"/>
      </c:barChart>
      <c:catAx>
        <c:axId val="1567967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Chat Length (seconds)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608884191"/>
        <c:crosses val="autoZero"/>
        <c:auto val="1"/>
        <c:lblAlgn val="ctr"/>
        <c:lblOffset val="100"/>
        <c:noMultiLvlLbl val="0"/>
      </c:catAx>
      <c:valAx>
        <c:axId val="608884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Number of Conversations </a:t>
                </a:r>
              </a:p>
            </c:rich>
          </c:tx>
          <c:layout>
            <c:manualLayout>
              <c:xMode val="edge"/>
              <c:yMode val="edge"/>
              <c:x val="1.7167381974248927E-2"/>
              <c:y val="0.293180640510064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1567967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'F_Message 개수'!$A$1:$W$1</c:f>
              <c:numCache>
                <c:formatCode>General</c:formatCod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23</c:v>
                </c:pt>
              </c:numCache>
            </c:numRef>
          </c:cat>
          <c:val>
            <c:numRef>
              <c:f>'F_Message 개수'!$A$2:$W$2</c:f>
              <c:numCache>
                <c:formatCode>General</c:formatCode>
                <c:ptCount val="23"/>
                <c:pt idx="0">
                  <c:v>97</c:v>
                </c:pt>
                <c:pt idx="1">
                  <c:v>7236</c:v>
                </c:pt>
                <c:pt idx="2">
                  <c:v>1893</c:v>
                </c:pt>
                <c:pt idx="3">
                  <c:v>556</c:v>
                </c:pt>
                <c:pt idx="4">
                  <c:v>248</c:v>
                </c:pt>
                <c:pt idx="5">
                  <c:v>113</c:v>
                </c:pt>
                <c:pt idx="6">
                  <c:v>84</c:v>
                </c:pt>
                <c:pt idx="7">
                  <c:v>33</c:v>
                </c:pt>
                <c:pt idx="8">
                  <c:v>29</c:v>
                </c:pt>
                <c:pt idx="9">
                  <c:v>21</c:v>
                </c:pt>
                <c:pt idx="10">
                  <c:v>15</c:v>
                </c:pt>
                <c:pt idx="11">
                  <c:v>11</c:v>
                </c:pt>
                <c:pt idx="12">
                  <c:v>10</c:v>
                </c:pt>
                <c:pt idx="13">
                  <c:v>14</c:v>
                </c:pt>
                <c:pt idx="14">
                  <c:v>5</c:v>
                </c:pt>
                <c:pt idx="15">
                  <c:v>7</c:v>
                </c:pt>
                <c:pt idx="16">
                  <c:v>1</c:v>
                </c:pt>
                <c:pt idx="17">
                  <c:v>2</c:v>
                </c:pt>
                <c:pt idx="18">
                  <c:v>3</c:v>
                </c:pt>
                <c:pt idx="19">
                  <c:v>3</c:v>
                </c:pt>
                <c:pt idx="20">
                  <c:v>3</c:v>
                </c:pt>
                <c:pt idx="21">
                  <c:v>3</c:v>
                </c:pt>
                <c:pt idx="22">
                  <c:v>1</c:v>
                </c:pt>
              </c:numCache>
            </c:numRef>
          </c:val>
          <c:extLst>
            <c:ext xmlns:c16="http://schemas.microsoft.com/office/drawing/2014/chart" uri="{C3380CC4-5D6E-409C-BE32-E72D297353CC}">
              <c16:uniqueId val="{00000000-4E23-437B-BD91-220B8327542F}"/>
            </c:ext>
          </c:extLst>
        </c:ser>
        <c:dLbls>
          <c:dLblPos val="outEnd"/>
          <c:showLegendKey val="0"/>
          <c:showVal val="1"/>
          <c:showCatName val="0"/>
          <c:showSerName val="0"/>
          <c:showPercent val="0"/>
          <c:showBubbleSize val="0"/>
        </c:dLbls>
        <c:gapWidth val="219"/>
        <c:overlap val="-27"/>
        <c:axId val="411657999"/>
        <c:axId val="608870799"/>
      </c:barChart>
      <c:catAx>
        <c:axId val="4116579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Number of Messages Sent to the Chatbot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608870799"/>
        <c:crosses val="autoZero"/>
        <c:auto val="1"/>
        <c:lblAlgn val="ctr"/>
        <c:lblOffset val="100"/>
        <c:noMultiLvlLbl val="0"/>
      </c:catAx>
      <c:valAx>
        <c:axId val="6088707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t>Total Number of Conversations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411657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F_desktop!$B$2</c:f>
              <c:strCache>
                <c:ptCount val="1"/>
                <c:pt idx="0">
                  <c:v>Desktop</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F_desktop!$C$1:$G$1</c:f>
              <c:numCache>
                <c:formatCode>General</c:formatCode>
                <c:ptCount val="5"/>
                <c:pt idx="0">
                  <c:v>2019</c:v>
                </c:pt>
                <c:pt idx="1">
                  <c:v>2020</c:v>
                </c:pt>
                <c:pt idx="2">
                  <c:v>2021</c:v>
                </c:pt>
                <c:pt idx="3">
                  <c:v>2022</c:v>
                </c:pt>
                <c:pt idx="4">
                  <c:v>2023</c:v>
                </c:pt>
              </c:numCache>
            </c:numRef>
          </c:cat>
          <c:val>
            <c:numRef>
              <c:f>F_desktop!$C$2:$G$2</c:f>
              <c:numCache>
                <c:formatCode>General</c:formatCode>
                <c:ptCount val="5"/>
                <c:pt idx="0">
                  <c:v>1195</c:v>
                </c:pt>
                <c:pt idx="1">
                  <c:v>3227</c:v>
                </c:pt>
                <c:pt idx="2">
                  <c:v>2924</c:v>
                </c:pt>
                <c:pt idx="3">
                  <c:v>2020</c:v>
                </c:pt>
                <c:pt idx="4">
                  <c:v>232</c:v>
                </c:pt>
              </c:numCache>
            </c:numRef>
          </c:val>
          <c:extLst>
            <c:ext xmlns:c16="http://schemas.microsoft.com/office/drawing/2014/chart" uri="{C3380CC4-5D6E-409C-BE32-E72D297353CC}">
              <c16:uniqueId val="{00000000-0DE5-48EF-8A03-A4CD28FAA830}"/>
            </c:ext>
          </c:extLst>
        </c:ser>
        <c:ser>
          <c:idx val="1"/>
          <c:order val="1"/>
          <c:tx>
            <c:strRef>
              <c:f>F_desktop!$B$3</c:f>
              <c:strCache>
                <c:ptCount val="1"/>
                <c:pt idx="0">
                  <c:v>Mobile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F_desktop!$C$1:$G$1</c:f>
              <c:numCache>
                <c:formatCode>General</c:formatCode>
                <c:ptCount val="5"/>
                <c:pt idx="0">
                  <c:v>2019</c:v>
                </c:pt>
                <c:pt idx="1">
                  <c:v>2020</c:v>
                </c:pt>
                <c:pt idx="2">
                  <c:v>2021</c:v>
                </c:pt>
                <c:pt idx="3">
                  <c:v>2022</c:v>
                </c:pt>
                <c:pt idx="4">
                  <c:v>2023</c:v>
                </c:pt>
              </c:numCache>
            </c:numRef>
          </c:cat>
          <c:val>
            <c:numRef>
              <c:f>F_desktop!$C$3:$G$3</c:f>
              <c:numCache>
                <c:formatCode>General</c:formatCode>
                <c:ptCount val="5"/>
                <c:pt idx="0">
                  <c:v>73</c:v>
                </c:pt>
                <c:pt idx="1">
                  <c:v>211</c:v>
                </c:pt>
                <c:pt idx="2">
                  <c:v>231</c:v>
                </c:pt>
                <c:pt idx="3">
                  <c:v>205</c:v>
                </c:pt>
                <c:pt idx="4">
                  <c:v>59</c:v>
                </c:pt>
              </c:numCache>
            </c:numRef>
          </c:val>
          <c:extLst>
            <c:ext xmlns:c16="http://schemas.microsoft.com/office/drawing/2014/chart" uri="{C3380CC4-5D6E-409C-BE32-E72D297353CC}">
              <c16:uniqueId val="{00000001-0DE5-48EF-8A03-A4CD28FAA830}"/>
            </c:ext>
          </c:extLst>
        </c:ser>
        <c:ser>
          <c:idx val="2"/>
          <c:order val="2"/>
          <c:tx>
            <c:strRef>
              <c:f>F_desktop!$B$4</c:f>
              <c:strCache>
                <c:ptCount val="1"/>
                <c:pt idx="0">
                  <c:v>Others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F_desktop!$C$1:$G$1</c:f>
              <c:numCache>
                <c:formatCode>General</c:formatCode>
                <c:ptCount val="5"/>
                <c:pt idx="0">
                  <c:v>2019</c:v>
                </c:pt>
                <c:pt idx="1">
                  <c:v>2020</c:v>
                </c:pt>
                <c:pt idx="2">
                  <c:v>2021</c:v>
                </c:pt>
                <c:pt idx="3">
                  <c:v>2022</c:v>
                </c:pt>
                <c:pt idx="4">
                  <c:v>2023</c:v>
                </c:pt>
              </c:numCache>
            </c:numRef>
          </c:cat>
          <c:val>
            <c:numRef>
              <c:f>F_desktop!$C$4:$G$4</c:f>
              <c:numCache>
                <c:formatCode>General</c:formatCode>
                <c:ptCount val="5"/>
                <c:pt idx="0">
                  <c:v>0</c:v>
                </c:pt>
                <c:pt idx="1">
                  <c:v>17</c:v>
                </c:pt>
                <c:pt idx="2">
                  <c:v>2</c:v>
                </c:pt>
                <c:pt idx="3">
                  <c:v>1</c:v>
                </c:pt>
              </c:numCache>
            </c:numRef>
          </c:val>
          <c:extLst>
            <c:ext xmlns:c16="http://schemas.microsoft.com/office/drawing/2014/chart" uri="{C3380CC4-5D6E-409C-BE32-E72D297353CC}">
              <c16:uniqueId val="{00000002-0DE5-48EF-8A03-A4CD28FAA830}"/>
            </c:ext>
          </c:extLst>
        </c:ser>
        <c:dLbls>
          <c:dLblPos val="outEnd"/>
          <c:showLegendKey val="0"/>
          <c:showVal val="1"/>
          <c:showCatName val="0"/>
          <c:showSerName val="0"/>
          <c:showPercent val="0"/>
          <c:showBubbleSize val="0"/>
        </c:dLbls>
        <c:gapWidth val="219"/>
        <c:overlap val="-27"/>
        <c:axId val="166095407"/>
        <c:axId val="608869807"/>
      </c:barChart>
      <c:catAx>
        <c:axId val="1660954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608869807"/>
        <c:crosses val="autoZero"/>
        <c:auto val="1"/>
        <c:lblAlgn val="ctr"/>
        <c:lblOffset val="100"/>
        <c:noMultiLvlLbl val="0"/>
      </c:catAx>
      <c:valAx>
        <c:axId val="608869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Total  Numbe of Conversatopms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166095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(3)'!$A$2</c:f>
              <c:strCache>
                <c:ptCount val="1"/>
                <c:pt idx="0">
                  <c:v>Frequency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87B-4B47-8C76-86C699588B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87B-4B47-8C76-86C699588B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87B-4B47-8C76-86C699588B5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87B-4B47-8C76-86C699588B5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87B-4B47-8C76-86C699588B5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87B-4B47-8C76-86C699588B5F}"/>
              </c:ext>
            </c:extLst>
          </c:dPt>
          <c:dLbls>
            <c:dLbl>
              <c:idx val="1"/>
              <c:layout>
                <c:manualLayout>
                  <c:x val="-4.1603759956978098E-2"/>
                  <c:y val="-1.86480220707417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87B-4B47-8C76-86C699588B5F}"/>
                </c:ext>
              </c:extLst>
            </c:dLbl>
            <c:dLbl>
              <c:idx val="5"/>
              <c:layout>
                <c:manualLayout>
                  <c:x val="6.4418725094675763E-2"/>
                  <c:y val="-7.792707411983079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87B-4B47-8C76-86C699588B5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ko-K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 (3)'!$B$1:$G$1</c:f>
              <c:strCache>
                <c:ptCount val="6"/>
                <c:pt idx="0">
                  <c:v>Research</c:v>
                </c:pt>
                <c:pt idx="1">
                  <c:v>Usage</c:v>
                </c:pt>
                <c:pt idx="2">
                  <c:v>Space</c:v>
                </c:pt>
                <c:pt idx="3">
                  <c:v>Technology</c:v>
                </c:pt>
                <c:pt idx="4">
                  <c:v>Citation</c:v>
                </c:pt>
                <c:pt idx="5">
                  <c:v>Other</c:v>
                </c:pt>
              </c:strCache>
            </c:strRef>
          </c:cat>
          <c:val>
            <c:numRef>
              <c:f>'Sheet1 (3)'!$B$2:$G$2</c:f>
              <c:numCache>
                <c:formatCode>General</c:formatCode>
                <c:ptCount val="6"/>
                <c:pt idx="0">
                  <c:v>208</c:v>
                </c:pt>
                <c:pt idx="1">
                  <c:v>138</c:v>
                </c:pt>
                <c:pt idx="2">
                  <c:v>8</c:v>
                </c:pt>
                <c:pt idx="3">
                  <c:v>83</c:v>
                </c:pt>
                <c:pt idx="4">
                  <c:v>8</c:v>
                </c:pt>
                <c:pt idx="5">
                  <c:v>56</c:v>
                </c:pt>
              </c:numCache>
            </c:numRef>
          </c:val>
          <c:extLst>
            <c:ext xmlns:c16="http://schemas.microsoft.com/office/drawing/2014/chart" uri="{C3380CC4-5D6E-409C-BE32-E72D297353CC}">
              <c16:uniqueId val="{0000000C-E87B-4B47-8C76-86C699588B5F}"/>
            </c:ext>
          </c:extLst>
        </c:ser>
        <c:dLbls>
          <c:showLegendKey val="0"/>
          <c:showVal val="1"/>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ko-K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0"/>
                  <c:y val="-5.467886020973835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EA-4933-BDCC-0E22DBFCA577}"/>
                </c:ext>
              </c:extLst>
            </c:dLbl>
            <c:dLbl>
              <c:idx val="1"/>
              <c:layout>
                <c:manualLayout>
                  <c:x val="0"/>
                  <c:y val="3.533773524946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EA-4933-BDCC-0E22DBFCA577}"/>
                </c:ext>
              </c:extLst>
            </c:dLbl>
            <c:dLbl>
              <c:idx val="2"/>
              <c:layout>
                <c:manualLayout>
                  <c:x val="0"/>
                  <c:y val="7.12121747113442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EA-4933-BDCC-0E22DBFCA577}"/>
                </c:ext>
              </c:extLst>
            </c:dLbl>
            <c:dLbl>
              <c:idx val="3"/>
              <c:layout>
                <c:manualLayout>
                  <c:x val="2.1567993098241416E-3"/>
                  <c:y val="5.356308039970340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7EA-4933-BDCC-0E22DBFCA57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ko-K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Sheet2!$M$3:$Q$3</c:f>
              <c:numCache>
                <c:formatCode>General</c:formatCode>
                <c:ptCount val="5"/>
                <c:pt idx="0">
                  <c:v>2019</c:v>
                </c:pt>
                <c:pt idx="1">
                  <c:v>2020</c:v>
                </c:pt>
                <c:pt idx="2">
                  <c:v>2021</c:v>
                </c:pt>
                <c:pt idx="3">
                  <c:v>2022</c:v>
                </c:pt>
                <c:pt idx="4">
                  <c:v>2023</c:v>
                </c:pt>
              </c:numCache>
            </c:numRef>
          </c:cat>
          <c:val>
            <c:numRef>
              <c:f>Sheet2!$M$4:$Q$4</c:f>
              <c:numCache>
                <c:formatCode>General</c:formatCode>
                <c:ptCount val="5"/>
                <c:pt idx="0">
                  <c:v>218</c:v>
                </c:pt>
                <c:pt idx="1">
                  <c:v>1927</c:v>
                </c:pt>
                <c:pt idx="2">
                  <c:v>875</c:v>
                </c:pt>
                <c:pt idx="3">
                  <c:v>207</c:v>
                </c:pt>
                <c:pt idx="4">
                  <c:v>27</c:v>
                </c:pt>
              </c:numCache>
            </c:numRef>
          </c:val>
          <c:extLst>
            <c:ext xmlns:c16="http://schemas.microsoft.com/office/drawing/2014/chart" uri="{C3380CC4-5D6E-409C-BE32-E72D297353CC}">
              <c16:uniqueId val="{00000000-E508-4992-A7FB-3BB893960A28}"/>
            </c:ext>
          </c:extLst>
        </c:ser>
        <c:dLbls>
          <c:dLblPos val="inEnd"/>
          <c:showLegendKey val="0"/>
          <c:showVal val="1"/>
          <c:showCatName val="0"/>
          <c:showSerName val="0"/>
          <c:showPercent val="0"/>
          <c:showBubbleSize val="0"/>
        </c:dLbls>
        <c:gapWidth val="219"/>
        <c:overlap val="-27"/>
        <c:axId val="166099247"/>
        <c:axId val="608924863"/>
      </c:barChart>
      <c:catAx>
        <c:axId val="1660992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608924863"/>
        <c:crosses val="autoZero"/>
        <c:auto val="1"/>
        <c:lblAlgn val="ctr"/>
        <c:lblOffset val="100"/>
        <c:noMultiLvlLbl val="0"/>
      </c:catAx>
      <c:valAx>
        <c:axId val="6089248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InboxZero questions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ko-KR"/>
          </a:p>
        </c:txPr>
        <c:crossAx val="1660992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ko-K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7B859-3430-40A6-98CA-29A594F4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109</Pages>
  <Words>30441</Words>
  <Characters>173515</Characters>
  <Application>Microsoft Office Word</Application>
  <DocSecurity>0</DocSecurity>
  <Lines>1445</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User</dc:creator>
  <cp:keywords/>
  <dc:description/>
  <cp:lastModifiedBy>PC</cp:lastModifiedBy>
  <cp:revision>95</cp:revision>
  <cp:lastPrinted>2024-05-27T06:03:00Z</cp:lastPrinted>
  <dcterms:created xsi:type="dcterms:W3CDTF">2024-05-31T03:36:00Z</dcterms:created>
  <dcterms:modified xsi:type="dcterms:W3CDTF">2024-05-31T10:17:00Z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id="NBG4wSuf"/&gt;&lt;style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