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01DDB" w14:textId="77777777" w:rsidR="00716183" w:rsidRPr="00786CA3" w:rsidRDefault="7E889B43" w:rsidP="7E889B43">
      <w:pPr>
        <w:jc w:val="center"/>
        <w:rPr>
          <w:rFonts w:ascii="Times New Roman" w:hAnsi="Times New Roman" w:cs="Times New Roman"/>
        </w:rPr>
      </w:pPr>
      <w:bookmarkStart w:id="0" w:name="_Hlk508211888"/>
      <w:bookmarkStart w:id="1" w:name="_GoBack"/>
      <w:bookmarkEnd w:id="0"/>
      <w:bookmarkEnd w:id="1"/>
      <w:r w:rsidRPr="00786CA3">
        <w:rPr>
          <w:rFonts w:ascii="Times New Roman" w:hAnsi="Times New Roman" w:cs="Times New Roman"/>
        </w:rPr>
        <w:t>UNIVERSITY OF OKLAHOMA</w:t>
      </w:r>
    </w:p>
    <w:p w14:paraId="0D6605F2" w14:textId="77777777" w:rsidR="00716183" w:rsidRPr="00786CA3" w:rsidRDefault="00716183" w:rsidP="00716183">
      <w:pPr>
        <w:jc w:val="center"/>
        <w:rPr>
          <w:rFonts w:ascii="Times New Roman" w:hAnsi="Times New Roman" w:cs="Times New Roman"/>
        </w:rPr>
      </w:pPr>
    </w:p>
    <w:p w14:paraId="1DFECEE9"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GRADUATE COLLEGE</w:t>
      </w:r>
    </w:p>
    <w:p w14:paraId="53548ABF" w14:textId="77777777" w:rsidR="00716183" w:rsidRPr="00786CA3" w:rsidRDefault="00716183" w:rsidP="00716183">
      <w:pPr>
        <w:jc w:val="center"/>
        <w:rPr>
          <w:rFonts w:ascii="Times New Roman" w:hAnsi="Times New Roman" w:cs="Times New Roman"/>
        </w:rPr>
      </w:pPr>
    </w:p>
    <w:p w14:paraId="6D5BB3E0" w14:textId="77777777" w:rsidR="00716183" w:rsidRPr="00786CA3" w:rsidRDefault="00716183" w:rsidP="00716183">
      <w:pPr>
        <w:jc w:val="center"/>
        <w:rPr>
          <w:rFonts w:ascii="Times New Roman" w:hAnsi="Times New Roman" w:cs="Times New Roman"/>
        </w:rPr>
      </w:pPr>
    </w:p>
    <w:p w14:paraId="72108731" w14:textId="77777777" w:rsidR="00716183" w:rsidRPr="00786CA3" w:rsidRDefault="00716183" w:rsidP="00716183">
      <w:pPr>
        <w:jc w:val="center"/>
        <w:rPr>
          <w:rFonts w:ascii="Times New Roman" w:hAnsi="Times New Roman" w:cs="Times New Roman"/>
        </w:rPr>
      </w:pPr>
    </w:p>
    <w:p w14:paraId="7F1F5583" w14:textId="77777777" w:rsidR="00716183" w:rsidRPr="00786CA3" w:rsidRDefault="00716183" w:rsidP="00716183">
      <w:pPr>
        <w:jc w:val="center"/>
        <w:rPr>
          <w:rFonts w:ascii="Times New Roman" w:hAnsi="Times New Roman" w:cs="Times New Roman"/>
        </w:rPr>
      </w:pPr>
    </w:p>
    <w:p w14:paraId="70208663" w14:textId="77777777" w:rsidR="00716183" w:rsidRPr="00786CA3" w:rsidRDefault="00716183" w:rsidP="00716183">
      <w:pPr>
        <w:jc w:val="center"/>
        <w:rPr>
          <w:rFonts w:ascii="Times New Roman" w:hAnsi="Times New Roman" w:cs="Times New Roman"/>
        </w:rPr>
      </w:pPr>
    </w:p>
    <w:p w14:paraId="2AD07149" w14:textId="77777777" w:rsidR="00716183" w:rsidRPr="00786CA3" w:rsidRDefault="00716183" w:rsidP="00716183">
      <w:pPr>
        <w:jc w:val="center"/>
        <w:rPr>
          <w:rFonts w:ascii="Times New Roman" w:hAnsi="Times New Roman" w:cs="Times New Roman"/>
        </w:rPr>
      </w:pPr>
    </w:p>
    <w:p w14:paraId="1996D7F6" w14:textId="77777777" w:rsidR="00716183" w:rsidRPr="00786CA3" w:rsidRDefault="00716183" w:rsidP="00716183">
      <w:pPr>
        <w:jc w:val="center"/>
        <w:rPr>
          <w:rFonts w:ascii="Times New Roman" w:hAnsi="Times New Roman" w:cs="Times New Roman"/>
        </w:rPr>
      </w:pPr>
    </w:p>
    <w:p w14:paraId="0F22722B" w14:textId="77777777" w:rsidR="00560BA7" w:rsidRPr="00786CA3" w:rsidRDefault="7E889B43" w:rsidP="7E889B43">
      <w:pPr>
        <w:jc w:val="center"/>
        <w:rPr>
          <w:rFonts w:ascii="Times New Roman" w:hAnsi="Times New Roman" w:cs="Times New Roman"/>
        </w:rPr>
      </w:pPr>
      <w:bookmarkStart w:id="2" w:name="_Hlk508553009"/>
      <w:r w:rsidRPr="00786CA3">
        <w:rPr>
          <w:rFonts w:ascii="Times New Roman" w:hAnsi="Times New Roman" w:cs="Times New Roman"/>
        </w:rPr>
        <w:t xml:space="preserve">APPLICATION OF ARTIFICIAL NEURAL NETWORKS, GRADIENT </w:t>
      </w:r>
    </w:p>
    <w:p w14:paraId="252615DD" w14:textId="77777777" w:rsidR="00560BA7" w:rsidRPr="00786CA3" w:rsidRDefault="00560BA7" w:rsidP="7E889B43">
      <w:pPr>
        <w:jc w:val="center"/>
        <w:rPr>
          <w:rFonts w:ascii="Times New Roman" w:hAnsi="Times New Roman" w:cs="Times New Roman"/>
        </w:rPr>
      </w:pPr>
    </w:p>
    <w:p w14:paraId="66235FE1" w14:textId="77777777" w:rsidR="00EC47CE" w:rsidRDefault="7E889B43" w:rsidP="00EC47CE">
      <w:pPr>
        <w:jc w:val="center"/>
        <w:rPr>
          <w:rFonts w:ascii="Times New Roman" w:hAnsi="Times New Roman" w:cs="Times New Roman"/>
        </w:rPr>
      </w:pPr>
      <w:r w:rsidRPr="00786CA3">
        <w:rPr>
          <w:rFonts w:ascii="Times New Roman" w:hAnsi="Times New Roman" w:cs="Times New Roman"/>
        </w:rPr>
        <w:t xml:space="preserve">BOOSTED </w:t>
      </w:r>
      <w:r w:rsidR="000F0A6B" w:rsidRPr="00786CA3">
        <w:rPr>
          <w:rFonts w:ascii="Times New Roman" w:hAnsi="Times New Roman" w:cs="Times New Roman"/>
        </w:rPr>
        <w:t xml:space="preserve">DECISION </w:t>
      </w:r>
      <w:r w:rsidR="0041336D" w:rsidRPr="00786CA3">
        <w:rPr>
          <w:rFonts w:ascii="Times New Roman" w:hAnsi="Times New Roman" w:cs="Times New Roman"/>
        </w:rPr>
        <w:t>TREES, AND MULTILEVEL LOGIS</w:t>
      </w:r>
      <w:r w:rsidRPr="00786CA3">
        <w:rPr>
          <w:rFonts w:ascii="Times New Roman" w:hAnsi="Times New Roman" w:cs="Times New Roman"/>
        </w:rPr>
        <w:t xml:space="preserve">TIC MODELS </w:t>
      </w:r>
      <w:r w:rsidR="00560BA7" w:rsidRPr="00786CA3">
        <w:rPr>
          <w:rFonts w:ascii="Times New Roman" w:hAnsi="Times New Roman" w:cs="Times New Roman"/>
        </w:rPr>
        <w:t xml:space="preserve">IN A </w:t>
      </w:r>
    </w:p>
    <w:p w14:paraId="1958EB71" w14:textId="77777777" w:rsidR="00EC47CE" w:rsidRDefault="00EC47CE" w:rsidP="00EC47CE">
      <w:pPr>
        <w:jc w:val="center"/>
        <w:rPr>
          <w:rFonts w:ascii="Times New Roman" w:hAnsi="Times New Roman" w:cs="Times New Roman"/>
        </w:rPr>
      </w:pPr>
    </w:p>
    <w:p w14:paraId="32BC1039" w14:textId="343BD40A" w:rsidR="00560BA7" w:rsidRPr="00786CA3" w:rsidRDefault="00FE1012" w:rsidP="00EC47CE">
      <w:pPr>
        <w:jc w:val="center"/>
        <w:rPr>
          <w:rFonts w:ascii="Times New Roman" w:hAnsi="Times New Roman" w:cs="Times New Roman"/>
        </w:rPr>
      </w:pPr>
      <w:r>
        <w:rPr>
          <w:rFonts w:ascii="Times New Roman" w:hAnsi="Times New Roman" w:cs="Times New Roman"/>
        </w:rPr>
        <w:t>SUPERVISED</w:t>
      </w:r>
      <w:r w:rsidR="00560BA7" w:rsidRPr="00786CA3">
        <w:rPr>
          <w:rFonts w:ascii="Times New Roman" w:hAnsi="Times New Roman" w:cs="Times New Roman"/>
        </w:rPr>
        <w:t xml:space="preserve"> LEARNING ENVIRONMENT </w:t>
      </w:r>
      <w:r w:rsidR="7E889B43" w:rsidRPr="00786CA3">
        <w:rPr>
          <w:rFonts w:ascii="Times New Roman" w:hAnsi="Times New Roman" w:cs="Times New Roman"/>
        </w:rPr>
        <w:t xml:space="preserve">TO INVESTIGATE </w:t>
      </w:r>
    </w:p>
    <w:p w14:paraId="3B743953" w14:textId="77777777" w:rsidR="00560BA7" w:rsidRPr="00786CA3" w:rsidRDefault="00560BA7" w:rsidP="7E889B43">
      <w:pPr>
        <w:jc w:val="center"/>
        <w:rPr>
          <w:rFonts w:ascii="Times New Roman" w:hAnsi="Times New Roman" w:cs="Times New Roman"/>
        </w:rPr>
      </w:pPr>
    </w:p>
    <w:p w14:paraId="3943144A" w14:textId="77E1C870" w:rsidR="00560BA7" w:rsidRPr="00786CA3" w:rsidRDefault="7E889B43" w:rsidP="7E889B43">
      <w:pPr>
        <w:jc w:val="center"/>
        <w:rPr>
          <w:rFonts w:ascii="Times New Roman" w:hAnsi="Times New Roman" w:cs="Times New Roman"/>
        </w:rPr>
      </w:pPr>
      <w:r w:rsidRPr="00786CA3">
        <w:rPr>
          <w:rFonts w:ascii="Times New Roman" w:hAnsi="Times New Roman" w:cs="Times New Roman"/>
        </w:rPr>
        <w:t xml:space="preserve">DIFFERENCES IN </w:t>
      </w:r>
      <w:r w:rsidR="00560BA7" w:rsidRPr="00786CA3">
        <w:rPr>
          <w:rFonts w:ascii="Times New Roman" w:hAnsi="Times New Roman" w:cs="Times New Roman"/>
        </w:rPr>
        <w:t>CLASSIFICATION</w:t>
      </w:r>
      <w:r w:rsidRPr="00786CA3">
        <w:rPr>
          <w:rFonts w:ascii="Times New Roman" w:hAnsi="Times New Roman" w:cs="Times New Roman"/>
        </w:rPr>
        <w:t xml:space="preserve"> </w:t>
      </w:r>
      <w:r w:rsidR="001003D6">
        <w:rPr>
          <w:rFonts w:ascii="Times New Roman" w:hAnsi="Times New Roman" w:cs="Times New Roman"/>
        </w:rPr>
        <w:t>PERFORMANCE</w:t>
      </w:r>
      <w:r w:rsidRPr="00786CA3">
        <w:rPr>
          <w:rFonts w:ascii="Times New Roman" w:hAnsi="Times New Roman" w:cs="Times New Roman"/>
        </w:rPr>
        <w:t xml:space="preserve"> WHEN </w:t>
      </w:r>
      <w:r w:rsidR="000F0A6B" w:rsidRPr="00786CA3">
        <w:rPr>
          <w:rFonts w:ascii="Times New Roman" w:hAnsi="Times New Roman" w:cs="Times New Roman"/>
        </w:rPr>
        <w:t>PREDICTING</w:t>
      </w:r>
      <w:r w:rsidRPr="00786CA3">
        <w:rPr>
          <w:rFonts w:ascii="Times New Roman" w:hAnsi="Times New Roman" w:cs="Times New Roman"/>
        </w:rPr>
        <w:t xml:space="preserve"> </w:t>
      </w:r>
    </w:p>
    <w:p w14:paraId="65FB051F" w14:textId="77777777" w:rsidR="00560BA7" w:rsidRPr="00786CA3" w:rsidRDefault="00560BA7" w:rsidP="7E889B43">
      <w:pPr>
        <w:jc w:val="center"/>
        <w:rPr>
          <w:rFonts w:ascii="Times New Roman" w:hAnsi="Times New Roman" w:cs="Times New Roman"/>
        </w:rPr>
      </w:pPr>
    </w:p>
    <w:p w14:paraId="53E2FC6D" w14:textId="5D6E27D5" w:rsidR="00716183" w:rsidRPr="00786CA3" w:rsidRDefault="7E889B43" w:rsidP="7E889B43">
      <w:pPr>
        <w:jc w:val="center"/>
        <w:rPr>
          <w:rFonts w:ascii="Times New Roman" w:hAnsi="Times New Roman" w:cs="Times New Roman"/>
        </w:rPr>
      </w:pPr>
      <w:r w:rsidRPr="00786CA3">
        <w:rPr>
          <w:rFonts w:ascii="Times New Roman" w:hAnsi="Times New Roman" w:cs="Times New Roman"/>
        </w:rPr>
        <w:t>COLLEGE ENROLLMENT</w:t>
      </w:r>
    </w:p>
    <w:bookmarkEnd w:id="2"/>
    <w:p w14:paraId="45FAD177" w14:textId="77777777" w:rsidR="00716183" w:rsidRPr="00786CA3" w:rsidRDefault="00716183" w:rsidP="00716183">
      <w:pPr>
        <w:jc w:val="center"/>
        <w:rPr>
          <w:rFonts w:ascii="Times New Roman" w:hAnsi="Times New Roman" w:cs="Times New Roman"/>
        </w:rPr>
      </w:pPr>
    </w:p>
    <w:p w14:paraId="4242A356" w14:textId="77777777" w:rsidR="00716183" w:rsidRPr="00786CA3" w:rsidRDefault="00716183" w:rsidP="00716183">
      <w:pPr>
        <w:jc w:val="center"/>
        <w:rPr>
          <w:rFonts w:ascii="Times New Roman" w:hAnsi="Times New Roman" w:cs="Times New Roman"/>
        </w:rPr>
      </w:pPr>
    </w:p>
    <w:p w14:paraId="118103AB" w14:textId="77777777" w:rsidR="00716183" w:rsidRPr="00786CA3" w:rsidRDefault="00716183" w:rsidP="00716183">
      <w:pPr>
        <w:jc w:val="center"/>
        <w:rPr>
          <w:rFonts w:ascii="Times New Roman" w:hAnsi="Times New Roman" w:cs="Times New Roman"/>
        </w:rPr>
      </w:pPr>
    </w:p>
    <w:p w14:paraId="1D768067" w14:textId="77777777" w:rsidR="00716183" w:rsidRPr="00786CA3" w:rsidRDefault="00716183" w:rsidP="00716183">
      <w:pPr>
        <w:jc w:val="center"/>
        <w:rPr>
          <w:rFonts w:ascii="Times New Roman" w:hAnsi="Times New Roman" w:cs="Times New Roman"/>
        </w:rPr>
      </w:pPr>
    </w:p>
    <w:p w14:paraId="6628BB9E" w14:textId="77777777" w:rsidR="00716183" w:rsidRPr="00786CA3" w:rsidRDefault="00716183" w:rsidP="00716183">
      <w:pPr>
        <w:jc w:val="center"/>
        <w:rPr>
          <w:rFonts w:ascii="Times New Roman" w:hAnsi="Times New Roman" w:cs="Times New Roman"/>
        </w:rPr>
      </w:pPr>
    </w:p>
    <w:p w14:paraId="43B29230"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A DISSERTATION</w:t>
      </w:r>
    </w:p>
    <w:p w14:paraId="349F0398" w14:textId="77777777" w:rsidR="00716183" w:rsidRPr="00786CA3" w:rsidRDefault="00716183" w:rsidP="00716183">
      <w:pPr>
        <w:jc w:val="center"/>
        <w:rPr>
          <w:rFonts w:ascii="Times New Roman" w:hAnsi="Times New Roman" w:cs="Times New Roman"/>
        </w:rPr>
      </w:pPr>
    </w:p>
    <w:p w14:paraId="5359B4FC"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SUBMITTED TO THE GRADUATE FACULTY</w:t>
      </w:r>
    </w:p>
    <w:p w14:paraId="33810E6D" w14:textId="77777777" w:rsidR="00716183" w:rsidRPr="00786CA3" w:rsidRDefault="00716183" w:rsidP="00716183">
      <w:pPr>
        <w:jc w:val="center"/>
        <w:rPr>
          <w:rFonts w:ascii="Times New Roman" w:hAnsi="Times New Roman" w:cs="Times New Roman"/>
        </w:rPr>
      </w:pPr>
    </w:p>
    <w:p w14:paraId="79132E21"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in partial fulfillment of the requirements for the</w:t>
      </w:r>
    </w:p>
    <w:p w14:paraId="6FDDB394" w14:textId="77777777" w:rsidR="00716183" w:rsidRPr="00786CA3" w:rsidRDefault="00716183" w:rsidP="00716183">
      <w:pPr>
        <w:jc w:val="center"/>
        <w:rPr>
          <w:rFonts w:ascii="Times New Roman" w:hAnsi="Times New Roman" w:cs="Times New Roman"/>
        </w:rPr>
      </w:pPr>
    </w:p>
    <w:p w14:paraId="273F1DE4"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Degree of</w:t>
      </w:r>
    </w:p>
    <w:p w14:paraId="3B6A87AC" w14:textId="77777777" w:rsidR="00716183" w:rsidRPr="00786CA3" w:rsidRDefault="00716183" w:rsidP="00716183">
      <w:pPr>
        <w:jc w:val="center"/>
        <w:rPr>
          <w:rFonts w:ascii="Times New Roman" w:hAnsi="Times New Roman" w:cs="Times New Roman"/>
        </w:rPr>
      </w:pPr>
    </w:p>
    <w:p w14:paraId="00E3B525"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DOCTOR OF PHILOSOPHY</w:t>
      </w:r>
    </w:p>
    <w:p w14:paraId="3AA8EFE2" w14:textId="77777777" w:rsidR="00716183" w:rsidRPr="00786CA3" w:rsidRDefault="00716183" w:rsidP="00716183">
      <w:pPr>
        <w:jc w:val="center"/>
        <w:rPr>
          <w:rFonts w:ascii="Times New Roman" w:hAnsi="Times New Roman" w:cs="Times New Roman"/>
        </w:rPr>
      </w:pPr>
    </w:p>
    <w:p w14:paraId="7E0787B7" w14:textId="77777777" w:rsidR="00716183" w:rsidRPr="00786CA3" w:rsidRDefault="00716183" w:rsidP="00716183">
      <w:pPr>
        <w:jc w:val="center"/>
        <w:rPr>
          <w:rFonts w:ascii="Times New Roman" w:hAnsi="Times New Roman" w:cs="Times New Roman"/>
        </w:rPr>
      </w:pPr>
    </w:p>
    <w:p w14:paraId="01EE8240" w14:textId="77777777" w:rsidR="00716183" w:rsidRPr="00786CA3" w:rsidRDefault="00716183" w:rsidP="00716183">
      <w:pPr>
        <w:jc w:val="center"/>
        <w:rPr>
          <w:rFonts w:ascii="Times New Roman" w:hAnsi="Times New Roman" w:cs="Times New Roman"/>
        </w:rPr>
      </w:pPr>
    </w:p>
    <w:p w14:paraId="36079403" w14:textId="77777777" w:rsidR="00716183" w:rsidRPr="00786CA3" w:rsidRDefault="00716183" w:rsidP="00716183">
      <w:pPr>
        <w:jc w:val="center"/>
        <w:rPr>
          <w:rFonts w:ascii="Times New Roman" w:hAnsi="Times New Roman" w:cs="Times New Roman"/>
        </w:rPr>
      </w:pPr>
    </w:p>
    <w:p w14:paraId="5BC60ADC" w14:textId="77777777" w:rsidR="00716183" w:rsidRPr="00786CA3" w:rsidRDefault="00716183" w:rsidP="00716183">
      <w:pPr>
        <w:jc w:val="center"/>
        <w:rPr>
          <w:rFonts w:ascii="Times New Roman" w:hAnsi="Times New Roman" w:cs="Times New Roman"/>
        </w:rPr>
      </w:pPr>
    </w:p>
    <w:p w14:paraId="579B8D9C" w14:textId="77777777" w:rsidR="00716183" w:rsidRPr="00786CA3" w:rsidRDefault="00716183" w:rsidP="00716183">
      <w:pPr>
        <w:jc w:val="center"/>
        <w:rPr>
          <w:rFonts w:ascii="Times New Roman" w:hAnsi="Times New Roman" w:cs="Times New Roman"/>
        </w:rPr>
      </w:pPr>
    </w:p>
    <w:p w14:paraId="059484E6" w14:textId="77777777" w:rsidR="00716183" w:rsidRPr="00786CA3" w:rsidRDefault="00716183" w:rsidP="00716183">
      <w:pPr>
        <w:jc w:val="center"/>
        <w:rPr>
          <w:rFonts w:ascii="Times New Roman" w:hAnsi="Times New Roman" w:cs="Times New Roman"/>
        </w:rPr>
      </w:pPr>
    </w:p>
    <w:p w14:paraId="2DBB1C42" w14:textId="77777777" w:rsidR="00716183" w:rsidRPr="00786CA3" w:rsidRDefault="00716183" w:rsidP="00716183">
      <w:pPr>
        <w:jc w:val="center"/>
        <w:rPr>
          <w:rFonts w:ascii="Times New Roman" w:hAnsi="Times New Roman" w:cs="Times New Roman"/>
        </w:rPr>
      </w:pPr>
    </w:p>
    <w:p w14:paraId="7E37EC5C"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By</w:t>
      </w:r>
    </w:p>
    <w:p w14:paraId="42738433" w14:textId="77777777" w:rsidR="00716183" w:rsidRPr="00786CA3" w:rsidRDefault="00716183" w:rsidP="00716183">
      <w:pPr>
        <w:jc w:val="center"/>
        <w:rPr>
          <w:rFonts w:ascii="Times New Roman" w:hAnsi="Times New Roman" w:cs="Times New Roman"/>
        </w:rPr>
      </w:pPr>
    </w:p>
    <w:p w14:paraId="64A37F41" w14:textId="2EA93FB8" w:rsidR="00716183" w:rsidRPr="00786CA3" w:rsidRDefault="7E889B43" w:rsidP="7E889B43">
      <w:pPr>
        <w:jc w:val="center"/>
        <w:rPr>
          <w:rFonts w:ascii="Times New Roman" w:hAnsi="Times New Roman" w:cs="Times New Roman"/>
        </w:rPr>
      </w:pPr>
      <w:r w:rsidRPr="00786CA3">
        <w:rPr>
          <w:rFonts w:ascii="Times New Roman" w:hAnsi="Times New Roman" w:cs="Times New Roman"/>
        </w:rPr>
        <w:t>COLLIN CHRISTENSEN</w:t>
      </w:r>
    </w:p>
    <w:p w14:paraId="6F55BB93"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Norman, Oklahoma</w:t>
      </w:r>
    </w:p>
    <w:p w14:paraId="01AE7C94" w14:textId="77777777" w:rsidR="00D01FAB" w:rsidRPr="00786CA3" w:rsidRDefault="61E95BEE" w:rsidP="00716183">
      <w:pPr>
        <w:jc w:val="center"/>
        <w:rPr>
          <w:rFonts w:ascii="Times New Roman" w:hAnsi="Times New Roman" w:cs="Times New Roman"/>
        </w:rPr>
        <w:sectPr w:rsidR="00D01FAB" w:rsidRPr="00786CA3" w:rsidSect="003B426E">
          <w:footerReference w:type="default" r:id="rId8"/>
          <w:pgSz w:w="12240" w:h="15840"/>
          <w:pgMar w:top="1440" w:right="1800" w:bottom="1440" w:left="2304" w:header="720" w:footer="720" w:gutter="0"/>
          <w:pgNumType w:fmt="lowerRoman" w:start="4"/>
          <w:cols w:space="720"/>
          <w:titlePg/>
          <w:docGrid w:linePitch="360"/>
        </w:sectPr>
      </w:pPr>
      <w:r w:rsidRPr="00786CA3">
        <w:rPr>
          <w:rFonts w:ascii="Times New Roman" w:hAnsi="Times New Roman" w:cs="Times New Roman"/>
        </w:rPr>
        <w:t>2018</w:t>
      </w:r>
    </w:p>
    <w:p w14:paraId="6177CA63" w14:textId="4F942724" w:rsidR="00716183" w:rsidRPr="00786CA3" w:rsidRDefault="00716183" w:rsidP="00716183">
      <w:pPr>
        <w:jc w:val="center"/>
        <w:rPr>
          <w:rFonts w:ascii="Times New Roman" w:hAnsi="Times New Roman" w:cs="Times New Roman"/>
        </w:rPr>
      </w:pPr>
    </w:p>
    <w:p w14:paraId="4B9C12C7" w14:textId="77777777" w:rsidR="00716183" w:rsidRPr="00786CA3" w:rsidRDefault="00716183" w:rsidP="00716183">
      <w:pPr>
        <w:jc w:val="center"/>
        <w:rPr>
          <w:rFonts w:ascii="Times New Roman" w:hAnsi="Times New Roman" w:cs="Times New Roman"/>
        </w:rPr>
      </w:pPr>
    </w:p>
    <w:p w14:paraId="3D893BD4" w14:textId="1DEDEDD8" w:rsidR="00716183" w:rsidRPr="00786CA3" w:rsidRDefault="00716183" w:rsidP="00D01FAB">
      <w:pPr>
        <w:rPr>
          <w:rFonts w:ascii="Times New Roman" w:hAnsi="Times New Roman" w:cs="Times New Roman"/>
        </w:rPr>
      </w:pPr>
    </w:p>
    <w:p w14:paraId="54C8FE32" w14:textId="77777777" w:rsidR="00716183" w:rsidRPr="00786CA3" w:rsidRDefault="00716183" w:rsidP="00716183">
      <w:pPr>
        <w:jc w:val="center"/>
        <w:rPr>
          <w:rFonts w:ascii="Times New Roman" w:hAnsi="Times New Roman" w:cs="Times New Roman"/>
        </w:rPr>
      </w:pPr>
    </w:p>
    <w:p w14:paraId="3DCC9743" w14:textId="77777777" w:rsidR="00716183" w:rsidRPr="00786CA3" w:rsidRDefault="00716183" w:rsidP="00716183">
      <w:pPr>
        <w:jc w:val="center"/>
        <w:rPr>
          <w:rFonts w:ascii="Times New Roman" w:hAnsi="Times New Roman" w:cs="Times New Roman"/>
        </w:rPr>
      </w:pPr>
    </w:p>
    <w:p w14:paraId="6CD3A9AC" w14:textId="77777777" w:rsidR="00716183" w:rsidRPr="00786CA3" w:rsidRDefault="00716183" w:rsidP="00716183">
      <w:pPr>
        <w:jc w:val="center"/>
        <w:rPr>
          <w:rFonts w:ascii="Times New Roman" w:hAnsi="Times New Roman" w:cs="Times New Roman"/>
        </w:rPr>
      </w:pPr>
    </w:p>
    <w:p w14:paraId="0F211E81" w14:textId="77777777" w:rsidR="00716183" w:rsidRPr="00786CA3" w:rsidRDefault="00716183" w:rsidP="00716183">
      <w:pPr>
        <w:jc w:val="center"/>
        <w:rPr>
          <w:rFonts w:ascii="Times New Roman" w:hAnsi="Times New Roman" w:cs="Times New Roman"/>
        </w:rPr>
      </w:pPr>
    </w:p>
    <w:p w14:paraId="77D3DC3D" w14:textId="1AF859B7" w:rsidR="00716183" w:rsidRPr="00786CA3" w:rsidRDefault="00560BA7" w:rsidP="00716183">
      <w:pPr>
        <w:jc w:val="center"/>
        <w:rPr>
          <w:rFonts w:ascii="Times New Roman" w:hAnsi="Times New Roman" w:cs="Times New Roman"/>
        </w:rPr>
      </w:pPr>
      <w:r w:rsidRPr="00786CA3">
        <w:rPr>
          <w:rFonts w:ascii="Times New Roman" w:hAnsi="Times New Roman" w:cs="Times New Roman"/>
        </w:rPr>
        <w:t>APPLICATION OF ARTIFICIAL NEURAL NETWORKS, GRADIENT BOOSTED DECISIO</w:t>
      </w:r>
      <w:r w:rsidR="0041336D" w:rsidRPr="00786CA3">
        <w:rPr>
          <w:rFonts w:ascii="Times New Roman" w:hAnsi="Times New Roman" w:cs="Times New Roman"/>
        </w:rPr>
        <w:t>N TREES, AND MULTILEVEL LOGIS</w:t>
      </w:r>
      <w:r w:rsidRPr="00786CA3">
        <w:rPr>
          <w:rFonts w:ascii="Times New Roman" w:hAnsi="Times New Roman" w:cs="Times New Roman"/>
        </w:rPr>
        <w:t xml:space="preserve">TIC MODELS IN A </w:t>
      </w:r>
      <w:r w:rsidR="00FE1012">
        <w:rPr>
          <w:rFonts w:ascii="Times New Roman" w:hAnsi="Times New Roman" w:cs="Times New Roman"/>
        </w:rPr>
        <w:t>SUPERVISED</w:t>
      </w:r>
      <w:r w:rsidRPr="00786CA3">
        <w:rPr>
          <w:rFonts w:ascii="Times New Roman" w:hAnsi="Times New Roman" w:cs="Times New Roman"/>
        </w:rPr>
        <w:t xml:space="preserve"> LEARNING ENVIRONMENT TO INVESTIGATE DIFFERENCES IN CLASSIFICATION </w:t>
      </w:r>
      <w:r w:rsidR="001003D6">
        <w:rPr>
          <w:rFonts w:ascii="Times New Roman" w:hAnsi="Times New Roman" w:cs="Times New Roman"/>
        </w:rPr>
        <w:t>PERFORMANCE</w:t>
      </w:r>
      <w:r w:rsidRPr="00786CA3">
        <w:rPr>
          <w:rFonts w:ascii="Times New Roman" w:hAnsi="Times New Roman" w:cs="Times New Roman"/>
        </w:rPr>
        <w:t xml:space="preserve"> WHEN PREDICTING COLLEGE ENROLLMENT</w:t>
      </w:r>
    </w:p>
    <w:p w14:paraId="749863BE" w14:textId="77777777" w:rsidR="00560BA7" w:rsidRPr="00786CA3" w:rsidRDefault="00560BA7" w:rsidP="00716183">
      <w:pPr>
        <w:jc w:val="center"/>
        <w:rPr>
          <w:rFonts w:ascii="Times New Roman" w:hAnsi="Times New Roman" w:cs="Times New Roman"/>
        </w:rPr>
      </w:pPr>
    </w:p>
    <w:p w14:paraId="15B508B9" w14:textId="77777777" w:rsidR="00716183" w:rsidRPr="00786CA3" w:rsidRDefault="00716183" w:rsidP="00716183">
      <w:pPr>
        <w:jc w:val="center"/>
        <w:rPr>
          <w:rFonts w:ascii="Times New Roman" w:hAnsi="Times New Roman" w:cs="Times New Roman"/>
        </w:rPr>
      </w:pPr>
    </w:p>
    <w:p w14:paraId="5D1C5EB9" w14:textId="5E9804F0" w:rsidR="00716183" w:rsidRPr="00786CA3" w:rsidRDefault="7E889B43" w:rsidP="7E889B43">
      <w:pPr>
        <w:jc w:val="center"/>
        <w:rPr>
          <w:rFonts w:ascii="Times New Roman" w:hAnsi="Times New Roman" w:cs="Times New Roman"/>
        </w:rPr>
      </w:pPr>
      <w:r w:rsidRPr="00786CA3">
        <w:rPr>
          <w:rFonts w:ascii="Times New Roman" w:hAnsi="Times New Roman" w:cs="Times New Roman"/>
        </w:rPr>
        <w:t xml:space="preserve">A DISSERTATION APPROVED FOR </w:t>
      </w:r>
    </w:p>
    <w:p w14:paraId="246ABDEB"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THE DEPARTMENT OF PSYCHOLOGY</w:t>
      </w:r>
    </w:p>
    <w:p w14:paraId="2E04AAA0" w14:textId="77777777" w:rsidR="00716183" w:rsidRPr="00786CA3" w:rsidRDefault="00716183" w:rsidP="00716183">
      <w:pPr>
        <w:jc w:val="center"/>
        <w:rPr>
          <w:rFonts w:ascii="Times New Roman" w:hAnsi="Times New Roman" w:cs="Times New Roman"/>
        </w:rPr>
      </w:pPr>
    </w:p>
    <w:p w14:paraId="04129631" w14:textId="77777777" w:rsidR="00716183" w:rsidRPr="00786CA3" w:rsidRDefault="00716183" w:rsidP="00716183">
      <w:pPr>
        <w:jc w:val="center"/>
        <w:rPr>
          <w:rFonts w:ascii="Times New Roman" w:hAnsi="Times New Roman" w:cs="Times New Roman"/>
        </w:rPr>
      </w:pPr>
    </w:p>
    <w:p w14:paraId="58189603" w14:textId="77777777" w:rsidR="00716183" w:rsidRPr="00786CA3" w:rsidRDefault="00716183" w:rsidP="00716183">
      <w:pPr>
        <w:jc w:val="center"/>
        <w:rPr>
          <w:rFonts w:ascii="Times New Roman" w:hAnsi="Times New Roman" w:cs="Times New Roman"/>
        </w:rPr>
      </w:pPr>
    </w:p>
    <w:p w14:paraId="423FE47B" w14:textId="77777777" w:rsidR="00716183" w:rsidRPr="00786CA3" w:rsidRDefault="00716183" w:rsidP="00716183">
      <w:pPr>
        <w:jc w:val="center"/>
        <w:rPr>
          <w:rFonts w:ascii="Times New Roman" w:hAnsi="Times New Roman" w:cs="Times New Roman"/>
        </w:rPr>
      </w:pPr>
    </w:p>
    <w:p w14:paraId="282D1209" w14:textId="77777777" w:rsidR="00716183" w:rsidRPr="00786CA3" w:rsidRDefault="00716183" w:rsidP="00716183">
      <w:pPr>
        <w:jc w:val="center"/>
        <w:rPr>
          <w:rFonts w:ascii="Times New Roman" w:hAnsi="Times New Roman" w:cs="Times New Roman"/>
        </w:rPr>
      </w:pPr>
    </w:p>
    <w:p w14:paraId="72E1CD71" w14:textId="77777777" w:rsidR="00E40F32" w:rsidRPr="00786CA3" w:rsidRDefault="00E40F32" w:rsidP="00560BA7">
      <w:pPr>
        <w:jc w:val="center"/>
        <w:rPr>
          <w:rFonts w:ascii="Times New Roman" w:hAnsi="Times New Roman" w:cs="Times New Roman"/>
        </w:rPr>
      </w:pPr>
    </w:p>
    <w:p w14:paraId="5A0D9DD4" w14:textId="77777777" w:rsidR="00716183" w:rsidRPr="00786CA3" w:rsidRDefault="00716183" w:rsidP="00716183">
      <w:pPr>
        <w:jc w:val="center"/>
        <w:rPr>
          <w:rFonts w:ascii="Times New Roman" w:hAnsi="Times New Roman" w:cs="Times New Roman"/>
        </w:rPr>
      </w:pPr>
    </w:p>
    <w:p w14:paraId="576CBA70" w14:textId="77777777" w:rsidR="00716183" w:rsidRPr="00786CA3" w:rsidRDefault="00716183" w:rsidP="00716183">
      <w:pPr>
        <w:jc w:val="center"/>
        <w:rPr>
          <w:rFonts w:ascii="Times New Roman" w:hAnsi="Times New Roman" w:cs="Times New Roman"/>
        </w:rPr>
      </w:pPr>
    </w:p>
    <w:p w14:paraId="09BF7F7F" w14:textId="77777777" w:rsidR="00560BA7" w:rsidRPr="00786CA3" w:rsidRDefault="00560BA7" w:rsidP="00716183">
      <w:pPr>
        <w:jc w:val="center"/>
        <w:rPr>
          <w:rFonts w:ascii="Times New Roman" w:hAnsi="Times New Roman" w:cs="Times New Roman"/>
        </w:rPr>
      </w:pPr>
    </w:p>
    <w:p w14:paraId="09AC9BB6" w14:textId="77777777" w:rsidR="00716183" w:rsidRPr="00786CA3" w:rsidRDefault="7E889B43" w:rsidP="7E889B43">
      <w:pPr>
        <w:jc w:val="center"/>
        <w:rPr>
          <w:rFonts w:ascii="Times New Roman" w:hAnsi="Times New Roman" w:cs="Times New Roman"/>
        </w:rPr>
      </w:pPr>
      <w:r w:rsidRPr="00786CA3">
        <w:rPr>
          <w:rFonts w:ascii="Times New Roman" w:hAnsi="Times New Roman" w:cs="Times New Roman"/>
        </w:rPr>
        <w:t>BY</w:t>
      </w:r>
    </w:p>
    <w:p w14:paraId="3DDE4D2A" w14:textId="77777777" w:rsidR="00716183" w:rsidRPr="00786CA3" w:rsidRDefault="00716183" w:rsidP="00716183">
      <w:pPr>
        <w:jc w:val="right"/>
        <w:rPr>
          <w:rFonts w:ascii="Times New Roman" w:hAnsi="Times New Roman" w:cs="Times New Roman"/>
        </w:rPr>
      </w:pPr>
    </w:p>
    <w:p w14:paraId="14432482" w14:textId="77777777" w:rsidR="00716183" w:rsidRPr="00786CA3" w:rsidRDefault="00716183" w:rsidP="00716183">
      <w:pPr>
        <w:jc w:val="right"/>
        <w:rPr>
          <w:rFonts w:ascii="Times New Roman" w:hAnsi="Times New Roman" w:cs="Times New Roman"/>
        </w:rPr>
      </w:pPr>
    </w:p>
    <w:p w14:paraId="6EDC3BBB" w14:textId="421A01D6" w:rsidR="00716183" w:rsidRPr="00786CA3" w:rsidRDefault="002B6B49" w:rsidP="7E889B43">
      <w:pPr>
        <w:ind w:left="2880" w:firstLine="720"/>
        <w:jc w:val="center"/>
        <w:rPr>
          <w:rFonts w:ascii="Times New Roman" w:hAnsi="Times New Roman" w:cs="Times New Roman"/>
        </w:rPr>
      </w:pPr>
      <w:r>
        <w:rPr>
          <w:rFonts w:ascii="Times New Roman" w:hAnsi="Times New Roman" w:cs="Times New Roman"/>
        </w:rPr>
        <w:t xml:space="preserve">       </w:t>
      </w:r>
      <w:r w:rsidR="00C57AAE">
        <w:rPr>
          <w:rFonts w:ascii="Times New Roman" w:hAnsi="Times New Roman" w:cs="Times New Roman"/>
        </w:rPr>
        <w:t xml:space="preserve"> </w:t>
      </w:r>
      <w:r w:rsidR="7E889B43" w:rsidRPr="00786CA3">
        <w:rPr>
          <w:rFonts w:ascii="Times New Roman" w:hAnsi="Times New Roman" w:cs="Times New Roman"/>
        </w:rPr>
        <w:t>_</w:t>
      </w:r>
      <w:r w:rsidR="00C57AAE">
        <w:rPr>
          <w:rFonts w:ascii="Times New Roman" w:hAnsi="Times New Roman" w:cs="Times New Roman"/>
        </w:rPr>
        <w:t>________________________________</w:t>
      </w:r>
    </w:p>
    <w:p w14:paraId="11EC7118" w14:textId="7FA35519" w:rsidR="00716183" w:rsidRPr="00786CA3" w:rsidRDefault="00716183" w:rsidP="7E889B43">
      <w:pPr>
        <w:rPr>
          <w:rFonts w:ascii="Times New Roman" w:hAnsi="Times New Roman" w:cs="Times New Roman"/>
        </w:rPr>
      </w:pPr>
      <w:r w:rsidRPr="00786CA3">
        <w:rPr>
          <w:rFonts w:ascii="Times New Roman" w:hAnsi="Times New Roman" w:cs="Times New Roman"/>
        </w:rPr>
        <w:tab/>
      </w:r>
      <w:r w:rsidR="00C57AAE">
        <w:rPr>
          <w:rFonts w:ascii="Times New Roman" w:hAnsi="Times New Roman" w:cs="Times New Roman"/>
        </w:rPr>
        <w:tab/>
      </w:r>
      <w:r w:rsidR="00C57AAE">
        <w:rPr>
          <w:rFonts w:ascii="Times New Roman" w:hAnsi="Times New Roman" w:cs="Times New Roman"/>
        </w:rPr>
        <w:tab/>
      </w:r>
      <w:r w:rsidR="00C57AAE">
        <w:rPr>
          <w:rFonts w:ascii="Times New Roman" w:hAnsi="Times New Roman" w:cs="Times New Roman"/>
        </w:rPr>
        <w:tab/>
      </w:r>
      <w:r w:rsidR="00C57AAE">
        <w:rPr>
          <w:rFonts w:ascii="Times New Roman" w:hAnsi="Times New Roman" w:cs="Times New Roman"/>
        </w:rPr>
        <w:tab/>
        <w:t xml:space="preserve">         </w:t>
      </w:r>
      <w:r w:rsidRPr="00786CA3">
        <w:rPr>
          <w:rFonts w:ascii="Times New Roman" w:hAnsi="Times New Roman" w:cs="Times New Roman"/>
        </w:rPr>
        <w:t>Dr. Robert Terry, Chair</w:t>
      </w:r>
    </w:p>
    <w:p w14:paraId="36BB5872" w14:textId="77777777" w:rsidR="00716183" w:rsidRPr="00786CA3" w:rsidRDefault="00716183" w:rsidP="00716183">
      <w:pPr>
        <w:rPr>
          <w:rFonts w:ascii="Times New Roman" w:hAnsi="Times New Roman" w:cs="Times New Roman"/>
        </w:rPr>
      </w:pPr>
    </w:p>
    <w:p w14:paraId="4C3CE621" w14:textId="77777777" w:rsidR="00716183" w:rsidRPr="00786CA3" w:rsidRDefault="00716183" w:rsidP="00716183">
      <w:pPr>
        <w:rPr>
          <w:rFonts w:ascii="Times New Roman" w:hAnsi="Times New Roman" w:cs="Times New Roman"/>
        </w:rPr>
      </w:pPr>
    </w:p>
    <w:p w14:paraId="57555C39" w14:textId="77777777" w:rsidR="00716183"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_________________________________</w:t>
      </w:r>
    </w:p>
    <w:p w14:paraId="58B02F99" w14:textId="0369DBE1" w:rsidR="00E64BA1"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w:t>
      </w:r>
      <w:r w:rsidR="005F4A7C" w:rsidRPr="00786CA3">
        <w:rPr>
          <w:rFonts w:ascii="Times New Roman" w:hAnsi="Times New Roman" w:cs="Times New Roman"/>
        </w:rPr>
        <w:t>Dr. Eric Day</w:t>
      </w:r>
    </w:p>
    <w:p w14:paraId="5D22D4D4" w14:textId="011426CB" w:rsidR="00716183" w:rsidRPr="00786CA3" w:rsidRDefault="00716183" w:rsidP="00716183">
      <w:pPr>
        <w:rPr>
          <w:rFonts w:ascii="Times New Roman" w:hAnsi="Times New Roman" w:cs="Times New Roman"/>
        </w:rPr>
      </w:pPr>
    </w:p>
    <w:p w14:paraId="1C4BA33C" w14:textId="7399407C" w:rsidR="00716183" w:rsidRPr="00786CA3" w:rsidRDefault="00716183" w:rsidP="00716183">
      <w:pPr>
        <w:rPr>
          <w:rFonts w:ascii="Times New Roman" w:hAnsi="Times New Roman" w:cs="Times New Roman"/>
        </w:rPr>
      </w:pPr>
    </w:p>
    <w:p w14:paraId="1CC1E80D" w14:textId="77777777" w:rsidR="00716183"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_________________________________</w:t>
      </w:r>
    </w:p>
    <w:p w14:paraId="55EFF77D" w14:textId="77777777" w:rsidR="00716183"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Dr. Jorge Mendoza </w:t>
      </w:r>
    </w:p>
    <w:p w14:paraId="71F65C29" w14:textId="77777777" w:rsidR="00716183" w:rsidRPr="00786CA3" w:rsidRDefault="00716183" w:rsidP="00716183">
      <w:pPr>
        <w:rPr>
          <w:rFonts w:ascii="Times New Roman" w:hAnsi="Times New Roman" w:cs="Times New Roman"/>
        </w:rPr>
      </w:pPr>
    </w:p>
    <w:p w14:paraId="133A845D" w14:textId="77777777" w:rsidR="00716183" w:rsidRPr="00786CA3" w:rsidRDefault="00716183" w:rsidP="00716183">
      <w:pPr>
        <w:rPr>
          <w:rFonts w:ascii="Times New Roman" w:hAnsi="Times New Roman" w:cs="Times New Roman"/>
        </w:rPr>
      </w:pPr>
    </w:p>
    <w:p w14:paraId="46F493D0" w14:textId="77777777" w:rsidR="00716183"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_________________________________</w:t>
      </w:r>
    </w:p>
    <w:p w14:paraId="2FD77CF6" w14:textId="77777777" w:rsidR="00716183"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Dr. Hairong Song</w:t>
      </w:r>
    </w:p>
    <w:p w14:paraId="78E1C081" w14:textId="77777777" w:rsidR="00716183" w:rsidRPr="00786CA3" w:rsidRDefault="00716183" w:rsidP="00716183">
      <w:pPr>
        <w:rPr>
          <w:rFonts w:ascii="Times New Roman" w:hAnsi="Times New Roman" w:cs="Times New Roman"/>
        </w:rPr>
      </w:pPr>
    </w:p>
    <w:p w14:paraId="07A31E96" w14:textId="77777777" w:rsidR="00716183" w:rsidRPr="00786CA3" w:rsidRDefault="00716183" w:rsidP="00716183">
      <w:pPr>
        <w:rPr>
          <w:rFonts w:ascii="Times New Roman" w:hAnsi="Times New Roman" w:cs="Times New Roman"/>
        </w:rPr>
      </w:pPr>
    </w:p>
    <w:p w14:paraId="17D90E93" w14:textId="77777777" w:rsidR="00716183" w:rsidRPr="00786CA3" w:rsidRDefault="00716183" w:rsidP="7E889B43">
      <w:pPr>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_________________________________</w:t>
      </w:r>
    </w:p>
    <w:p w14:paraId="217AECCE" w14:textId="77777777" w:rsidR="00D01FAB" w:rsidRPr="00786CA3" w:rsidRDefault="005F4A7C" w:rsidP="00560BA7">
      <w:pPr>
        <w:rPr>
          <w:rFonts w:ascii="Times New Roman" w:hAnsi="Times New Roman" w:cs="Times New Roman"/>
        </w:rPr>
        <w:sectPr w:rsidR="00D01FAB" w:rsidRPr="00786CA3" w:rsidSect="003B426E">
          <w:pgSz w:w="12240" w:h="15840"/>
          <w:pgMar w:top="1440" w:right="1800" w:bottom="1440" w:left="2304" w:header="720" w:footer="720" w:gutter="0"/>
          <w:pgNumType w:fmt="lowerRoman" w:start="4"/>
          <w:cols w:space="720"/>
          <w:titlePg/>
          <w:docGrid w:linePitch="360"/>
        </w:sectPr>
      </w:pP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r>
      <w:r w:rsidRPr="00786CA3">
        <w:rPr>
          <w:rFonts w:ascii="Times New Roman" w:hAnsi="Times New Roman" w:cs="Times New Roman"/>
        </w:rPr>
        <w:tab/>
        <w:t xml:space="preserve">         Dr. Maeghan Hennessey</w:t>
      </w:r>
    </w:p>
    <w:p w14:paraId="0D3D8A78" w14:textId="1B763924" w:rsidR="00716183" w:rsidRPr="00786CA3" w:rsidRDefault="00716183" w:rsidP="00560BA7">
      <w:pPr>
        <w:rPr>
          <w:rFonts w:ascii="Times New Roman" w:hAnsi="Times New Roman" w:cs="Times New Roman"/>
        </w:rPr>
      </w:pPr>
    </w:p>
    <w:p w14:paraId="076EF2D7" w14:textId="77777777" w:rsidR="00E40F32" w:rsidRPr="00786CA3" w:rsidRDefault="00E40F32" w:rsidP="00560BA7">
      <w:pPr>
        <w:jc w:val="center"/>
        <w:rPr>
          <w:rFonts w:ascii="Times New Roman" w:hAnsi="Times New Roman" w:cs="Times New Roman"/>
        </w:rPr>
      </w:pPr>
    </w:p>
    <w:p w14:paraId="4666E8C3" w14:textId="77777777" w:rsidR="00E40F32" w:rsidRPr="00786CA3" w:rsidRDefault="00E40F32" w:rsidP="00560BA7">
      <w:pPr>
        <w:jc w:val="center"/>
        <w:rPr>
          <w:rFonts w:ascii="Times New Roman" w:hAnsi="Times New Roman" w:cs="Times New Roman"/>
        </w:rPr>
      </w:pPr>
    </w:p>
    <w:p w14:paraId="74FC65B1" w14:textId="77777777" w:rsidR="00E40F32" w:rsidRPr="00786CA3" w:rsidRDefault="00E40F32" w:rsidP="00560BA7">
      <w:pPr>
        <w:jc w:val="center"/>
        <w:rPr>
          <w:rFonts w:ascii="Times New Roman" w:hAnsi="Times New Roman" w:cs="Times New Roman"/>
        </w:rPr>
      </w:pPr>
    </w:p>
    <w:p w14:paraId="11D623E0" w14:textId="77777777" w:rsidR="00E40F32" w:rsidRPr="00786CA3" w:rsidRDefault="00E40F32" w:rsidP="00560BA7">
      <w:pPr>
        <w:jc w:val="center"/>
        <w:rPr>
          <w:rFonts w:ascii="Times New Roman" w:hAnsi="Times New Roman" w:cs="Times New Roman"/>
        </w:rPr>
      </w:pPr>
    </w:p>
    <w:p w14:paraId="5F2B037E" w14:textId="77777777" w:rsidR="00E40F32" w:rsidRPr="00786CA3" w:rsidRDefault="00E40F32" w:rsidP="00560BA7">
      <w:pPr>
        <w:jc w:val="center"/>
        <w:rPr>
          <w:rFonts w:ascii="Times New Roman" w:hAnsi="Times New Roman" w:cs="Times New Roman"/>
        </w:rPr>
      </w:pPr>
    </w:p>
    <w:p w14:paraId="1031DEAE" w14:textId="77777777" w:rsidR="00E40F32" w:rsidRPr="00786CA3" w:rsidRDefault="00E40F32" w:rsidP="00560BA7">
      <w:pPr>
        <w:jc w:val="center"/>
        <w:rPr>
          <w:rFonts w:ascii="Times New Roman" w:hAnsi="Times New Roman" w:cs="Times New Roman"/>
        </w:rPr>
      </w:pPr>
    </w:p>
    <w:p w14:paraId="64386DE2" w14:textId="77777777" w:rsidR="00E40F32" w:rsidRPr="00786CA3" w:rsidRDefault="00E40F32" w:rsidP="00560BA7">
      <w:pPr>
        <w:jc w:val="center"/>
        <w:rPr>
          <w:rFonts w:ascii="Times New Roman" w:hAnsi="Times New Roman" w:cs="Times New Roman"/>
        </w:rPr>
      </w:pPr>
    </w:p>
    <w:p w14:paraId="63DC6B8A" w14:textId="77777777" w:rsidR="00E40F32" w:rsidRPr="00786CA3" w:rsidRDefault="00E40F32" w:rsidP="00560BA7">
      <w:pPr>
        <w:jc w:val="center"/>
        <w:rPr>
          <w:rFonts w:ascii="Times New Roman" w:hAnsi="Times New Roman" w:cs="Times New Roman"/>
        </w:rPr>
      </w:pPr>
    </w:p>
    <w:p w14:paraId="1A167151" w14:textId="77777777" w:rsidR="00E40F32" w:rsidRPr="00786CA3" w:rsidRDefault="00E40F32" w:rsidP="00560BA7">
      <w:pPr>
        <w:jc w:val="center"/>
        <w:rPr>
          <w:rFonts w:ascii="Times New Roman" w:hAnsi="Times New Roman" w:cs="Times New Roman"/>
        </w:rPr>
      </w:pPr>
    </w:p>
    <w:p w14:paraId="6A05DE48" w14:textId="77777777" w:rsidR="00E40F32" w:rsidRPr="00786CA3" w:rsidRDefault="00E40F32" w:rsidP="00E40F32">
      <w:pPr>
        <w:jc w:val="center"/>
        <w:rPr>
          <w:rFonts w:ascii="Times New Roman" w:hAnsi="Times New Roman" w:cs="Times New Roman"/>
        </w:rPr>
      </w:pPr>
    </w:p>
    <w:p w14:paraId="7E2D5049" w14:textId="77777777" w:rsidR="00E40F32" w:rsidRPr="00786CA3" w:rsidRDefault="00E40F32" w:rsidP="00E40F32">
      <w:pPr>
        <w:jc w:val="center"/>
        <w:rPr>
          <w:rFonts w:ascii="Times New Roman" w:hAnsi="Times New Roman" w:cs="Times New Roman"/>
        </w:rPr>
      </w:pPr>
    </w:p>
    <w:p w14:paraId="2B6E0272" w14:textId="77777777" w:rsidR="00E40F32" w:rsidRPr="00786CA3" w:rsidRDefault="00E40F32" w:rsidP="00E40F32">
      <w:pPr>
        <w:jc w:val="center"/>
        <w:rPr>
          <w:rFonts w:ascii="Times New Roman" w:hAnsi="Times New Roman" w:cs="Times New Roman"/>
        </w:rPr>
      </w:pPr>
    </w:p>
    <w:p w14:paraId="3660A80E" w14:textId="77777777" w:rsidR="00E40F32" w:rsidRPr="00786CA3" w:rsidRDefault="00E40F32" w:rsidP="00E40F32">
      <w:pPr>
        <w:jc w:val="center"/>
        <w:rPr>
          <w:rFonts w:ascii="Times New Roman" w:hAnsi="Times New Roman" w:cs="Times New Roman"/>
        </w:rPr>
      </w:pPr>
    </w:p>
    <w:p w14:paraId="351BF65B" w14:textId="77777777" w:rsidR="00E40F32" w:rsidRPr="00786CA3" w:rsidRDefault="00E40F32" w:rsidP="00E40F32">
      <w:pPr>
        <w:jc w:val="center"/>
        <w:rPr>
          <w:rFonts w:ascii="Times New Roman" w:hAnsi="Times New Roman" w:cs="Times New Roman"/>
        </w:rPr>
      </w:pPr>
    </w:p>
    <w:p w14:paraId="0CC6CFA9" w14:textId="77777777" w:rsidR="00E40F32" w:rsidRPr="00786CA3" w:rsidRDefault="00E40F32" w:rsidP="00E40F32">
      <w:pPr>
        <w:jc w:val="center"/>
        <w:rPr>
          <w:rFonts w:ascii="Times New Roman" w:hAnsi="Times New Roman" w:cs="Times New Roman"/>
        </w:rPr>
      </w:pPr>
    </w:p>
    <w:p w14:paraId="42194EA0" w14:textId="77777777" w:rsidR="00E40F32" w:rsidRPr="00786CA3" w:rsidRDefault="00E40F32" w:rsidP="00E40F32">
      <w:pPr>
        <w:jc w:val="center"/>
        <w:rPr>
          <w:rFonts w:ascii="Times New Roman" w:hAnsi="Times New Roman" w:cs="Times New Roman"/>
        </w:rPr>
      </w:pPr>
    </w:p>
    <w:p w14:paraId="5FEA2DDC" w14:textId="77777777" w:rsidR="00E40F32" w:rsidRPr="00786CA3" w:rsidRDefault="00E40F32" w:rsidP="00E40F32">
      <w:pPr>
        <w:jc w:val="center"/>
        <w:rPr>
          <w:rFonts w:ascii="Times New Roman" w:hAnsi="Times New Roman" w:cs="Times New Roman"/>
        </w:rPr>
      </w:pPr>
    </w:p>
    <w:p w14:paraId="35EE33AE" w14:textId="77777777" w:rsidR="00E40F32" w:rsidRPr="00786CA3" w:rsidRDefault="00E40F32" w:rsidP="00E40F32">
      <w:pPr>
        <w:jc w:val="center"/>
        <w:rPr>
          <w:rFonts w:ascii="Times New Roman" w:hAnsi="Times New Roman" w:cs="Times New Roman"/>
        </w:rPr>
      </w:pPr>
    </w:p>
    <w:p w14:paraId="0E415D20" w14:textId="77777777" w:rsidR="00E40F32" w:rsidRPr="00786CA3" w:rsidRDefault="00E40F32" w:rsidP="00E40F32">
      <w:pPr>
        <w:jc w:val="center"/>
        <w:rPr>
          <w:rFonts w:ascii="Times New Roman" w:hAnsi="Times New Roman" w:cs="Times New Roman"/>
        </w:rPr>
      </w:pPr>
    </w:p>
    <w:p w14:paraId="7C9E4FF7" w14:textId="77777777" w:rsidR="00E40F32" w:rsidRPr="00786CA3" w:rsidRDefault="00E40F32" w:rsidP="00E40F32">
      <w:pPr>
        <w:jc w:val="center"/>
        <w:rPr>
          <w:rFonts w:ascii="Times New Roman" w:hAnsi="Times New Roman" w:cs="Times New Roman"/>
        </w:rPr>
      </w:pPr>
    </w:p>
    <w:p w14:paraId="606EB189" w14:textId="77777777" w:rsidR="00E40F32" w:rsidRPr="00786CA3" w:rsidRDefault="00E40F32" w:rsidP="00E40F32">
      <w:pPr>
        <w:jc w:val="center"/>
        <w:rPr>
          <w:rFonts w:ascii="Times New Roman" w:hAnsi="Times New Roman" w:cs="Times New Roman"/>
        </w:rPr>
      </w:pPr>
    </w:p>
    <w:p w14:paraId="119DC9E3" w14:textId="77777777" w:rsidR="00E40F32" w:rsidRPr="00786CA3" w:rsidRDefault="00E40F32" w:rsidP="00E40F32">
      <w:pPr>
        <w:jc w:val="center"/>
        <w:rPr>
          <w:rFonts w:ascii="Times New Roman" w:hAnsi="Times New Roman" w:cs="Times New Roman"/>
        </w:rPr>
      </w:pPr>
    </w:p>
    <w:p w14:paraId="6D56B944" w14:textId="77777777" w:rsidR="00E40F32" w:rsidRPr="00786CA3" w:rsidRDefault="00E40F32" w:rsidP="00E40F32">
      <w:pPr>
        <w:jc w:val="center"/>
        <w:rPr>
          <w:rFonts w:ascii="Times New Roman" w:hAnsi="Times New Roman" w:cs="Times New Roman"/>
        </w:rPr>
      </w:pPr>
    </w:p>
    <w:p w14:paraId="330E6190" w14:textId="77777777" w:rsidR="00E40F32" w:rsidRPr="00786CA3" w:rsidRDefault="00E40F32" w:rsidP="00E40F32">
      <w:pPr>
        <w:jc w:val="center"/>
        <w:rPr>
          <w:rFonts w:ascii="Times New Roman" w:hAnsi="Times New Roman" w:cs="Times New Roman"/>
        </w:rPr>
      </w:pPr>
    </w:p>
    <w:p w14:paraId="49C18E87" w14:textId="77777777" w:rsidR="00E40F32" w:rsidRPr="00786CA3" w:rsidRDefault="00E40F32" w:rsidP="00E40F32">
      <w:pPr>
        <w:jc w:val="center"/>
        <w:rPr>
          <w:rFonts w:ascii="Times New Roman" w:hAnsi="Times New Roman" w:cs="Times New Roman"/>
        </w:rPr>
      </w:pPr>
    </w:p>
    <w:p w14:paraId="2185BA3F" w14:textId="77777777" w:rsidR="00E40F32" w:rsidRPr="00786CA3" w:rsidRDefault="00E40F32" w:rsidP="00E40F32">
      <w:pPr>
        <w:jc w:val="center"/>
        <w:rPr>
          <w:rFonts w:ascii="Times New Roman" w:hAnsi="Times New Roman" w:cs="Times New Roman"/>
        </w:rPr>
      </w:pPr>
    </w:p>
    <w:p w14:paraId="2246B744" w14:textId="77777777" w:rsidR="00E40F32" w:rsidRPr="00786CA3" w:rsidRDefault="00E40F32" w:rsidP="00E40F32">
      <w:pPr>
        <w:jc w:val="center"/>
        <w:rPr>
          <w:rFonts w:ascii="Times New Roman" w:hAnsi="Times New Roman" w:cs="Times New Roman"/>
        </w:rPr>
      </w:pPr>
    </w:p>
    <w:p w14:paraId="0DF15DE9" w14:textId="77777777" w:rsidR="00E40F32" w:rsidRPr="00786CA3" w:rsidRDefault="00E40F32" w:rsidP="00E40F32">
      <w:pPr>
        <w:jc w:val="center"/>
        <w:rPr>
          <w:rFonts w:ascii="Times New Roman" w:hAnsi="Times New Roman" w:cs="Times New Roman"/>
        </w:rPr>
      </w:pPr>
    </w:p>
    <w:p w14:paraId="7FAC5B94" w14:textId="77777777" w:rsidR="00E40F32" w:rsidRPr="00786CA3" w:rsidRDefault="00E40F32" w:rsidP="00E40F32">
      <w:pPr>
        <w:jc w:val="center"/>
        <w:rPr>
          <w:rFonts w:ascii="Times New Roman" w:hAnsi="Times New Roman" w:cs="Times New Roman"/>
        </w:rPr>
      </w:pPr>
    </w:p>
    <w:p w14:paraId="124235DA" w14:textId="77777777" w:rsidR="00E40F32" w:rsidRPr="00786CA3" w:rsidRDefault="00E40F32" w:rsidP="00E40F32">
      <w:pPr>
        <w:jc w:val="center"/>
        <w:rPr>
          <w:rFonts w:ascii="Times New Roman" w:hAnsi="Times New Roman" w:cs="Times New Roman"/>
        </w:rPr>
      </w:pPr>
    </w:p>
    <w:p w14:paraId="1118B40E" w14:textId="77777777" w:rsidR="00E40F32" w:rsidRPr="00786CA3" w:rsidRDefault="00E40F32" w:rsidP="00E40F32">
      <w:pPr>
        <w:jc w:val="center"/>
        <w:rPr>
          <w:rFonts w:ascii="Times New Roman" w:hAnsi="Times New Roman" w:cs="Times New Roman"/>
        </w:rPr>
      </w:pPr>
    </w:p>
    <w:p w14:paraId="7BC037FA" w14:textId="77777777" w:rsidR="00E40F32" w:rsidRPr="00786CA3" w:rsidRDefault="00E40F32" w:rsidP="00E40F32">
      <w:pPr>
        <w:jc w:val="center"/>
        <w:rPr>
          <w:rFonts w:ascii="Times New Roman" w:hAnsi="Times New Roman" w:cs="Times New Roman"/>
        </w:rPr>
      </w:pPr>
    </w:p>
    <w:p w14:paraId="1830692F" w14:textId="77777777" w:rsidR="00E40F32" w:rsidRPr="00786CA3" w:rsidRDefault="00E40F32" w:rsidP="00E40F32">
      <w:pPr>
        <w:jc w:val="center"/>
        <w:rPr>
          <w:rFonts w:ascii="Times New Roman" w:hAnsi="Times New Roman" w:cs="Times New Roman"/>
        </w:rPr>
      </w:pPr>
    </w:p>
    <w:p w14:paraId="143FF131" w14:textId="77777777" w:rsidR="00E40F32" w:rsidRPr="00786CA3" w:rsidRDefault="00E40F32" w:rsidP="00E40F32">
      <w:pPr>
        <w:jc w:val="center"/>
        <w:rPr>
          <w:rFonts w:ascii="Times New Roman" w:hAnsi="Times New Roman" w:cs="Times New Roman"/>
        </w:rPr>
      </w:pPr>
    </w:p>
    <w:p w14:paraId="7414925B" w14:textId="77777777" w:rsidR="00E40F32" w:rsidRPr="00786CA3" w:rsidRDefault="00E40F32" w:rsidP="00E40F32">
      <w:pPr>
        <w:jc w:val="center"/>
        <w:rPr>
          <w:rFonts w:ascii="Times New Roman" w:hAnsi="Times New Roman" w:cs="Times New Roman"/>
        </w:rPr>
      </w:pPr>
    </w:p>
    <w:p w14:paraId="543F97AE" w14:textId="77777777" w:rsidR="00E40F32" w:rsidRPr="00786CA3" w:rsidRDefault="00E40F32" w:rsidP="00E40F32">
      <w:pPr>
        <w:jc w:val="center"/>
        <w:rPr>
          <w:rFonts w:ascii="Times New Roman" w:hAnsi="Times New Roman" w:cs="Times New Roman"/>
        </w:rPr>
      </w:pPr>
    </w:p>
    <w:p w14:paraId="26AADA56" w14:textId="77777777" w:rsidR="00E40F32" w:rsidRPr="00786CA3" w:rsidRDefault="00E40F32" w:rsidP="00E40F32">
      <w:pPr>
        <w:jc w:val="center"/>
        <w:rPr>
          <w:rFonts w:ascii="Times New Roman" w:hAnsi="Times New Roman" w:cs="Times New Roman"/>
        </w:rPr>
      </w:pPr>
    </w:p>
    <w:p w14:paraId="0386CCD8" w14:textId="77777777" w:rsidR="00E40F32" w:rsidRPr="00786CA3" w:rsidRDefault="00E40F32" w:rsidP="00E40F32">
      <w:pPr>
        <w:jc w:val="center"/>
        <w:rPr>
          <w:rFonts w:ascii="Times New Roman" w:hAnsi="Times New Roman" w:cs="Times New Roman"/>
        </w:rPr>
      </w:pPr>
    </w:p>
    <w:p w14:paraId="2740BD55" w14:textId="77777777" w:rsidR="00E40F32" w:rsidRPr="00786CA3" w:rsidRDefault="00E40F32" w:rsidP="00E40F32">
      <w:pPr>
        <w:jc w:val="center"/>
        <w:rPr>
          <w:rFonts w:ascii="Times New Roman" w:hAnsi="Times New Roman" w:cs="Times New Roman"/>
        </w:rPr>
      </w:pPr>
    </w:p>
    <w:p w14:paraId="79AC2258" w14:textId="77777777" w:rsidR="00E40F32" w:rsidRPr="00786CA3" w:rsidRDefault="00E40F32" w:rsidP="00E40F32">
      <w:pPr>
        <w:jc w:val="center"/>
        <w:rPr>
          <w:rFonts w:ascii="Times New Roman" w:hAnsi="Times New Roman" w:cs="Times New Roman"/>
        </w:rPr>
      </w:pPr>
    </w:p>
    <w:p w14:paraId="5BAE7A36" w14:textId="77777777" w:rsidR="00E40F32" w:rsidRPr="00786CA3" w:rsidRDefault="00E40F32" w:rsidP="00E40F32">
      <w:pPr>
        <w:jc w:val="center"/>
        <w:rPr>
          <w:rFonts w:ascii="Times New Roman" w:hAnsi="Times New Roman" w:cs="Times New Roman"/>
        </w:rPr>
      </w:pPr>
    </w:p>
    <w:p w14:paraId="4F93475A" w14:textId="762A3977" w:rsidR="00E40F32" w:rsidRPr="00786CA3" w:rsidRDefault="61E95BEE" w:rsidP="61E95BEE">
      <w:pPr>
        <w:jc w:val="center"/>
        <w:rPr>
          <w:rFonts w:ascii="Times New Roman" w:hAnsi="Times New Roman" w:cs="Times New Roman"/>
        </w:rPr>
      </w:pPr>
      <w:r w:rsidRPr="00786CA3">
        <w:rPr>
          <w:rFonts w:ascii="Times New Roman" w:hAnsi="Times New Roman" w:cs="Times New Roman"/>
        </w:rPr>
        <w:t xml:space="preserve">© Copyright 2018 by COLLIN CHRISTENSEN </w:t>
      </w:r>
    </w:p>
    <w:p w14:paraId="2B916994" w14:textId="77777777" w:rsidR="00560BA7" w:rsidRPr="00786CA3" w:rsidRDefault="61E95BEE" w:rsidP="00560BA7">
      <w:pPr>
        <w:jc w:val="center"/>
        <w:rPr>
          <w:rFonts w:ascii="Times New Roman" w:hAnsi="Times New Roman" w:cs="Times New Roman"/>
        </w:rPr>
      </w:pPr>
      <w:r w:rsidRPr="00786CA3">
        <w:rPr>
          <w:rFonts w:ascii="Times New Roman" w:hAnsi="Times New Roman" w:cs="Times New Roman"/>
        </w:rPr>
        <w:t>All Rights Reserved.</w:t>
      </w:r>
      <w:bookmarkStart w:id="3" w:name="_Toc483925645"/>
    </w:p>
    <w:p w14:paraId="0BFA9D23" w14:textId="77777777" w:rsidR="00560BA7" w:rsidRPr="00786CA3" w:rsidRDefault="00560BA7" w:rsidP="00560BA7">
      <w:pPr>
        <w:jc w:val="center"/>
        <w:rPr>
          <w:rFonts w:ascii="Times New Roman" w:hAnsi="Times New Roman" w:cs="Times New Roman"/>
        </w:rPr>
      </w:pPr>
    </w:p>
    <w:p w14:paraId="2BFF6F4B" w14:textId="77777777" w:rsidR="00560BA7" w:rsidRPr="00786CA3" w:rsidRDefault="00560BA7" w:rsidP="00560BA7">
      <w:pPr>
        <w:jc w:val="center"/>
        <w:rPr>
          <w:rFonts w:ascii="Times New Roman" w:hAnsi="Times New Roman" w:cs="Times New Roman"/>
        </w:rPr>
      </w:pPr>
    </w:p>
    <w:p w14:paraId="273FFEAF" w14:textId="77777777" w:rsidR="00D01FAB" w:rsidRPr="00786CA3" w:rsidRDefault="00D01FAB" w:rsidP="00D01FAB">
      <w:pPr>
        <w:rPr>
          <w:rFonts w:ascii="Times New Roman" w:hAnsi="Times New Roman" w:cs="Times New Roman"/>
        </w:rPr>
        <w:sectPr w:rsidR="00D01FAB" w:rsidRPr="00786CA3" w:rsidSect="003B426E">
          <w:pgSz w:w="12240" w:h="15840"/>
          <w:pgMar w:top="1440" w:right="1800" w:bottom="1440" w:left="2304" w:header="720" w:footer="720" w:gutter="0"/>
          <w:pgNumType w:fmt="lowerRoman" w:start="4"/>
          <w:cols w:space="720"/>
          <w:titlePg/>
          <w:docGrid w:linePitch="360"/>
        </w:sectPr>
      </w:pPr>
    </w:p>
    <w:p w14:paraId="740FA9F3" w14:textId="4BCA342A" w:rsidR="00560BA7" w:rsidRPr="00786CA3" w:rsidRDefault="00560BA7" w:rsidP="00D01FAB">
      <w:pPr>
        <w:rPr>
          <w:rFonts w:ascii="Times New Roman" w:hAnsi="Times New Roman" w:cs="Times New Roman"/>
        </w:rPr>
      </w:pPr>
    </w:p>
    <w:p w14:paraId="315060F9"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bookmarkStart w:id="4" w:name="_Toc260924973"/>
      <w:bookmarkEnd w:id="3"/>
    </w:p>
    <w:p w14:paraId="1C9D21E3"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06A41E76"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3B9CDF09"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0BA215F3"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3DADFCCD"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5753A851"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585266A1"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3B9BDC16"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579BF254"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3249EFC9"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3A45292F"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4C2A23CD"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762C6340" w14:textId="3505F813" w:rsidR="00560BA7" w:rsidRPr="00786CA3" w:rsidRDefault="00560BA7" w:rsidP="00607361">
      <w:pPr>
        <w:pStyle w:val="Heading1"/>
        <w:spacing w:before="0"/>
        <w:jc w:val="center"/>
        <w:rPr>
          <w:rFonts w:ascii="Times New Roman" w:hAnsi="Times New Roman" w:cs="Times New Roman"/>
          <w:b w:val="0"/>
          <w:color w:val="auto"/>
          <w:sz w:val="24"/>
          <w:szCs w:val="24"/>
        </w:rPr>
      </w:pPr>
    </w:p>
    <w:p w14:paraId="410AD070" w14:textId="56EB22DE" w:rsidR="00560BA7" w:rsidRPr="00786CA3" w:rsidRDefault="00560BA7" w:rsidP="00607361">
      <w:pPr>
        <w:jc w:val="center"/>
        <w:rPr>
          <w:rFonts w:ascii="Times New Roman" w:hAnsi="Times New Roman" w:cs="Times New Roman"/>
        </w:rPr>
      </w:pPr>
    </w:p>
    <w:p w14:paraId="15A571BF" w14:textId="070970BA" w:rsidR="00560BA7" w:rsidRPr="00786CA3" w:rsidRDefault="00560BA7" w:rsidP="00607361">
      <w:pPr>
        <w:jc w:val="center"/>
        <w:rPr>
          <w:rFonts w:ascii="Times New Roman" w:hAnsi="Times New Roman" w:cs="Times New Roman"/>
        </w:rPr>
      </w:pPr>
    </w:p>
    <w:p w14:paraId="103635DD" w14:textId="0ABD0BCC" w:rsidR="00560BA7" w:rsidRPr="00786CA3" w:rsidRDefault="00560BA7" w:rsidP="00607361">
      <w:pPr>
        <w:jc w:val="center"/>
        <w:rPr>
          <w:rFonts w:ascii="Times New Roman" w:hAnsi="Times New Roman" w:cs="Times New Roman"/>
        </w:rPr>
      </w:pPr>
    </w:p>
    <w:p w14:paraId="117A408B" w14:textId="1A0AC726" w:rsidR="00560BA7" w:rsidRPr="00786CA3" w:rsidRDefault="00560BA7" w:rsidP="00607361">
      <w:pPr>
        <w:jc w:val="center"/>
        <w:rPr>
          <w:rFonts w:ascii="Times New Roman" w:hAnsi="Times New Roman" w:cs="Times New Roman"/>
        </w:rPr>
      </w:pPr>
    </w:p>
    <w:p w14:paraId="2A86CE8E" w14:textId="10AED795" w:rsidR="00560BA7" w:rsidRPr="00786CA3" w:rsidRDefault="00560BA7" w:rsidP="00607361">
      <w:pPr>
        <w:jc w:val="center"/>
        <w:rPr>
          <w:rFonts w:ascii="Times New Roman" w:hAnsi="Times New Roman" w:cs="Times New Roman"/>
        </w:rPr>
      </w:pPr>
    </w:p>
    <w:p w14:paraId="745BFDD3" w14:textId="08258011" w:rsidR="00560BA7" w:rsidRPr="00786CA3" w:rsidRDefault="00560BA7" w:rsidP="00607361">
      <w:pPr>
        <w:jc w:val="center"/>
        <w:rPr>
          <w:rFonts w:ascii="Times New Roman" w:hAnsi="Times New Roman" w:cs="Times New Roman"/>
        </w:rPr>
      </w:pPr>
    </w:p>
    <w:p w14:paraId="21AEBBC2" w14:textId="00EFE270" w:rsidR="00560BA7" w:rsidRPr="00786CA3" w:rsidRDefault="00607361" w:rsidP="00607361">
      <w:pPr>
        <w:jc w:val="center"/>
        <w:rPr>
          <w:rFonts w:ascii="Times New Roman" w:hAnsi="Times New Roman" w:cs="Times New Roman"/>
        </w:rPr>
      </w:pPr>
      <w:r w:rsidRPr="00786CA3">
        <w:rPr>
          <w:rFonts w:ascii="Times New Roman" w:hAnsi="Times New Roman" w:cs="Times New Roman"/>
        </w:rPr>
        <w:t xml:space="preserve">To Ashley. </w:t>
      </w:r>
    </w:p>
    <w:p w14:paraId="0DCE9950" w14:textId="486D5D72" w:rsidR="00607361" w:rsidRPr="00786CA3" w:rsidRDefault="00607361" w:rsidP="00607361">
      <w:pPr>
        <w:jc w:val="center"/>
        <w:rPr>
          <w:rFonts w:ascii="Times New Roman" w:hAnsi="Times New Roman" w:cs="Times New Roman"/>
        </w:rPr>
      </w:pPr>
      <w:r w:rsidRPr="00786CA3">
        <w:rPr>
          <w:rFonts w:ascii="Times New Roman" w:hAnsi="Times New Roman" w:cs="Times New Roman"/>
        </w:rPr>
        <w:t>Boomer.</w:t>
      </w:r>
    </w:p>
    <w:p w14:paraId="36FB91E8"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2069A130" w14:textId="77777777" w:rsidR="00560BA7" w:rsidRPr="00786CA3" w:rsidRDefault="00560BA7" w:rsidP="00607361">
      <w:pPr>
        <w:pStyle w:val="Heading1"/>
        <w:spacing w:before="0"/>
        <w:jc w:val="center"/>
        <w:rPr>
          <w:rFonts w:ascii="Times New Roman" w:hAnsi="Times New Roman" w:cs="Times New Roman"/>
          <w:b w:val="0"/>
          <w:color w:val="auto"/>
          <w:sz w:val="24"/>
          <w:szCs w:val="24"/>
        </w:rPr>
      </w:pPr>
    </w:p>
    <w:p w14:paraId="5A8ED81F" w14:textId="4765C211" w:rsidR="00560BA7" w:rsidRPr="00786CA3" w:rsidRDefault="00560BA7" w:rsidP="00607361">
      <w:pPr>
        <w:pStyle w:val="Heading1"/>
        <w:spacing w:before="0"/>
        <w:jc w:val="center"/>
        <w:rPr>
          <w:rFonts w:ascii="Times New Roman" w:hAnsi="Times New Roman" w:cs="Times New Roman"/>
          <w:b w:val="0"/>
          <w:color w:val="auto"/>
          <w:sz w:val="24"/>
          <w:szCs w:val="24"/>
        </w:rPr>
      </w:pPr>
    </w:p>
    <w:p w14:paraId="25D2CFAF" w14:textId="2FD58FE3" w:rsidR="00560BA7" w:rsidRPr="00786CA3" w:rsidRDefault="00560BA7" w:rsidP="00607361">
      <w:pPr>
        <w:jc w:val="center"/>
        <w:rPr>
          <w:rFonts w:ascii="Times New Roman" w:hAnsi="Times New Roman" w:cs="Times New Roman"/>
        </w:rPr>
      </w:pPr>
    </w:p>
    <w:p w14:paraId="2EFDBF9F" w14:textId="57AD0D87" w:rsidR="00607361" w:rsidRPr="00786CA3" w:rsidRDefault="00607361" w:rsidP="00607361">
      <w:pPr>
        <w:jc w:val="center"/>
        <w:rPr>
          <w:rFonts w:ascii="Times New Roman" w:hAnsi="Times New Roman" w:cs="Times New Roman"/>
        </w:rPr>
      </w:pPr>
    </w:p>
    <w:p w14:paraId="24ECDAEC" w14:textId="2D975246" w:rsidR="00607361" w:rsidRPr="00786CA3" w:rsidRDefault="00607361" w:rsidP="00607361">
      <w:pPr>
        <w:jc w:val="center"/>
        <w:rPr>
          <w:rFonts w:ascii="Times New Roman" w:hAnsi="Times New Roman" w:cs="Times New Roman"/>
        </w:rPr>
      </w:pPr>
    </w:p>
    <w:p w14:paraId="213C064C" w14:textId="16CA544C" w:rsidR="00607361" w:rsidRPr="00786CA3" w:rsidRDefault="00607361" w:rsidP="00607361">
      <w:pPr>
        <w:jc w:val="center"/>
        <w:rPr>
          <w:rFonts w:ascii="Times New Roman" w:hAnsi="Times New Roman" w:cs="Times New Roman"/>
        </w:rPr>
      </w:pPr>
    </w:p>
    <w:p w14:paraId="6B10B469" w14:textId="7AE600F3" w:rsidR="00607361" w:rsidRPr="00786CA3" w:rsidRDefault="00607361" w:rsidP="00607361">
      <w:pPr>
        <w:jc w:val="center"/>
        <w:rPr>
          <w:rFonts w:ascii="Times New Roman" w:hAnsi="Times New Roman" w:cs="Times New Roman"/>
        </w:rPr>
      </w:pPr>
    </w:p>
    <w:p w14:paraId="64BF5E31" w14:textId="1C8D57A4" w:rsidR="00607361" w:rsidRPr="00786CA3" w:rsidRDefault="00607361" w:rsidP="00607361">
      <w:pPr>
        <w:jc w:val="center"/>
        <w:rPr>
          <w:rFonts w:ascii="Times New Roman" w:hAnsi="Times New Roman" w:cs="Times New Roman"/>
        </w:rPr>
      </w:pPr>
    </w:p>
    <w:p w14:paraId="7568003F" w14:textId="31DE70A4" w:rsidR="00607361" w:rsidRPr="00786CA3" w:rsidRDefault="00607361" w:rsidP="00607361">
      <w:pPr>
        <w:jc w:val="center"/>
        <w:rPr>
          <w:rFonts w:ascii="Times New Roman" w:hAnsi="Times New Roman" w:cs="Times New Roman"/>
        </w:rPr>
      </w:pPr>
    </w:p>
    <w:p w14:paraId="3D9411E1" w14:textId="747EB775" w:rsidR="00607361" w:rsidRPr="00786CA3" w:rsidRDefault="00607361" w:rsidP="00607361">
      <w:pPr>
        <w:jc w:val="center"/>
        <w:rPr>
          <w:rFonts w:ascii="Times New Roman" w:hAnsi="Times New Roman" w:cs="Times New Roman"/>
        </w:rPr>
      </w:pPr>
    </w:p>
    <w:p w14:paraId="3C50F1B9" w14:textId="0856278B" w:rsidR="00607361" w:rsidRPr="00786CA3" w:rsidRDefault="00607361" w:rsidP="00607361">
      <w:pPr>
        <w:jc w:val="center"/>
        <w:rPr>
          <w:rFonts w:ascii="Times New Roman" w:hAnsi="Times New Roman" w:cs="Times New Roman"/>
        </w:rPr>
      </w:pPr>
    </w:p>
    <w:p w14:paraId="6C37B119" w14:textId="2F91EF5D" w:rsidR="00607361" w:rsidRPr="00786CA3" w:rsidRDefault="00607361" w:rsidP="00607361">
      <w:pPr>
        <w:jc w:val="center"/>
        <w:rPr>
          <w:rFonts w:ascii="Times New Roman" w:hAnsi="Times New Roman" w:cs="Times New Roman"/>
        </w:rPr>
      </w:pPr>
    </w:p>
    <w:p w14:paraId="0C989031" w14:textId="53E04D44" w:rsidR="00607361" w:rsidRPr="00786CA3" w:rsidRDefault="00607361" w:rsidP="00607361">
      <w:pPr>
        <w:jc w:val="center"/>
        <w:rPr>
          <w:rFonts w:ascii="Times New Roman" w:hAnsi="Times New Roman" w:cs="Times New Roman"/>
        </w:rPr>
      </w:pPr>
    </w:p>
    <w:p w14:paraId="5F00FCA6" w14:textId="43E94911" w:rsidR="00607361" w:rsidRPr="00786CA3" w:rsidRDefault="00607361" w:rsidP="00607361">
      <w:pPr>
        <w:jc w:val="center"/>
        <w:rPr>
          <w:rFonts w:ascii="Times New Roman" w:hAnsi="Times New Roman" w:cs="Times New Roman"/>
        </w:rPr>
      </w:pPr>
    </w:p>
    <w:p w14:paraId="67A4E611" w14:textId="3C1B12A9" w:rsidR="00607361" w:rsidRPr="00786CA3" w:rsidRDefault="00607361" w:rsidP="00607361">
      <w:pPr>
        <w:jc w:val="center"/>
        <w:rPr>
          <w:rFonts w:ascii="Times New Roman" w:hAnsi="Times New Roman" w:cs="Times New Roman"/>
        </w:rPr>
      </w:pPr>
    </w:p>
    <w:p w14:paraId="75A7BA3A" w14:textId="3EA0454C" w:rsidR="00607361" w:rsidRPr="00786CA3" w:rsidRDefault="00607361" w:rsidP="00607361">
      <w:pPr>
        <w:jc w:val="center"/>
        <w:rPr>
          <w:rFonts w:ascii="Times New Roman" w:hAnsi="Times New Roman" w:cs="Times New Roman"/>
        </w:rPr>
      </w:pPr>
    </w:p>
    <w:p w14:paraId="258F42C3" w14:textId="5DE1EEE1" w:rsidR="00607361" w:rsidRPr="00786CA3" w:rsidRDefault="00607361" w:rsidP="00607361">
      <w:pPr>
        <w:jc w:val="center"/>
        <w:rPr>
          <w:rFonts w:ascii="Times New Roman" w:hAnsi="Times New Roman" w:cs="Times New Roman"/>
        </w:rPr>
      </w:pPr>
    </w:p>
    <w:p w14:paraId="3F9615D0" w14:textId="7BCFB1DD" w:rsidR="000961C2" w:rsidRPr="00786CA3" w:rsidRDefault="000961C2" w:rsidP="00607361">
      <w:pPr>
        <w:jc w:val="center"/>
        <w:rPr>
          <w:rFonts w:ascii="Times New Roman" w:hAnsi="Times New Roman" w:cs="Times New Roman"/>
        </w:rPr>
      </w:pPr>
    </w:p>
    <w:p w14:paraId="69E75B4D" w14:textId="6BA68817" w:rsidR="000961C2" w:rsidRPr="00786CA3" w:rsidRDefault="000961C2" w:rsidP="00607361">
      <w:pPr>
        <w:jc w:val="center"/>
        <w:rPr>
          <w:rFonts w:ascii="Times New Roman" w:hAnsi="Times New Roman" w:cs="Times New Roman"/>
        </w:rPr>
      </w:pPr>
    </w:p>
    <w:p w14:paraId="7AAB6907" w14:textId="2B3AA7F8" w:rsidR="00D01FAB" w:rsidRPr="00786CA3" w:rsidRDefault="00D01FAB" w:rsidP="00D01FAB">
      <w:pPr>
        <w:rPr>
          <w:rFonts w:ascii="Times New Roman" w:hAnsi="Times New Roman" w:cs="Times New Roman"/>
        </w:rPr>
        <w:sectPr w:rsidR="00D01FAB" w:rsidRPr="00786CA3" w:rsidSect="003B426E">
          <w:pgSz w:w="12240" w:h="15840"/>
          <w:pgMar w:top="1440" w:right="1800" w:bottom="1440" w:left="2304" w:header="720" w:footer="720" w:gutter="0"/>
          <w:pgNumType w:fmt="lowerRoman" w:start="4"/>
          <w:cols w:space="720"/>
          <w:titlePg/>
          <w:docGrid w:linePitch="360"/>
        </w:sectPr>
      </w:pPr>
    </w:p>
    <w:p w14:paraId="476F9021" w14:textId="1B2B7C0E" w:rsidR="00560BA7" w:rsidRPr="00786CA3" w:rsidRDefault="00560BA7" w:rsidP="00560BA7">
      <w:pPr>
        <w:pStyle w:val="Heading1"/>
        <w:spacing w:before="0" w:line="480" w:lineRule="auto"/>
        <w:jc w:val="center"/>
        <w:rPr>
          <w:rFonts w:ascii="Times New Roman" w:hAnsi="Times New Roman" w:cs="Times New Roman"/>
          <w:color w:val="auto"/>
        </w:rPr>
      </w:pPr>
      <w:r w:rsidRPr="00786CA3">
        <w:rPr>
          <w:rFonts w:ascii="Times New Roman" w:hAnsi="Times New Roman" w:cs="Times New Roman"/>
          <w:color w:val="auto"/>
        </w:rPr>
        <w:lastRenderedPageBreak/>
        <w:t>ACKNOWLEDGMENTS</w:t>
      </w:r>
      <w:bookmarkEnd w:id="4"/>
    </w:p>
    <w:p w14:paraId="644BE971" w14:textId="4CD7EC22" w:rsidR="00560BA7" w:rsidRPr="00786CA3" w:rsidRDefault="007E7207" w:rsidP="007E7207">
      <w:pPr>
        <w:spacing w:line="480" w:lineRule="auto"/>
        <w:rPr>
          <w:rFonts w:ascii="Times New Roman" w:hAnsi="Times New Roman" w:cs="Times New Roman"/>
        </w:rPr>
      </w:pPr>
      <w:r w:rsidRPr="00786CA3">
        <w:rPr>
          <w:rFonts w:ascii="Times New Roman" w:hAnsi="Times New Roman" w:cs="Times New Roman"/>
        </w:rPr>
        <w:tab/>
        <w:t xml:space="preserve">The following dissertation would not have been possible without involvement from many people. </w:t>
      </w:r>
      <w:r w:rsidR="001957B4" w:rsidRPr="00786CA3">
        <w:rPr>
          <w:rFonts w:ascii="Times New Roman" w:hAnsi="Times New Roman" w:cs="Times New Roman"/>
        </w:rPr>
        <w:t xml:space="preserve">I would like to thank my wife, Ashley, for </w:t>
      </w:r>
      <w:r w:rsidR="00657EA8" w:rsidRPr="00786CA3">
        <w:rPr>
          <w:rFonts w:ascii="Times New Roman" w:hAnsi="Times New Roman" w:cs="Times New Roman"/>
        </w:rPr>
        <w:t>endless</w:t>
      </w:r>
      <w:r w:rsidR="001957B4" w:rsidRPr="00786CA3">
        <w:rPr>
          <w:rFonts w:ascii="Times New Roman" w:hAnsi="Times New Roman" w:cs="Times New Roman"/>
        </w:rPr>
        <w:t xml:space="preserve"> love, support, encouragement, </w:t>
      </w:r>
      <w:r w:rsidR="00657EA8" w:rsidRPr="00786CA3">
        <w:rPr>
          <w:rFonts w:ascii="Times New Roman" w:hAnsi="Times New Roman" w:cs="Times New Roman"/>
        </w:rPr>
        <w:t xml:space="preserve">patience, </w:t>
      </w:r>
      <w:r w:rsidR="001957B4" w:rsidRPr="00786CA3">
        <w:rPr>
          <w:rFonts w:ascii="Times New Roman" w:hAnsi="Times New Roman" w:cs="Times New Roman"/>
        </w:rPr>
        <w:t>and understanding while I worked on this dissertation. My children, Knox, Nash, &amp; Silas, for the unexpected, but much appreciated interruption</w:t>
      </w:r>
      <w:r w:rsidR="000961C2" w:rsidRPr="00786CA3">
        <w:rPr>
          <w:rFonts w:ascii="Times New Roman" w:hAnsi="Times New Roman" w:cs="Times New Roman"/>
        </w:rPr>
        <w:t>s</w:t>
      </w:r>
      <w:r w:rsidR="001957B4" w:rsidRPr="00786CA3">
        <w:rPr>
          <w:rFonts w:ascii="Times New Roman" w:hAnsi="Times New Roman" w:cs="Times New Roman"/>
        </w:rPr>
        <w:t xml:space="preserve">. My parents, Chuck and Raelee, for showing me how to appreciate education, and </w:t>
      </w:r>
      <w:r w:rsidR="00657EA8" w:rsidRPr="00786CA3">
        <w:rPr>
          <w:rFonts w:ascii="Times New Roman" w:hAnsi="Times New Roman" w:cs="Times New Roman"/>
        </w:rPr>
        <w:t>persevere until the job is done</w:t>
      </w:r>
      <w:r w:rsidR="001957B4" w:rsidRPr="00786CA3">
        <w:rPr>
          <w:rFonts w:ascii="Times New Roman" w:hAnsi="Times New Roman" w:cs="Times New Roman"/>
        </w:rPr>
        <w:t xml:space="preserve">. My major professor, Dr. Robert Terry, for </w:t>
      </w:r>
      <w:r w:rsidR="00657EA8" w:rsidRPr="00786CA3">
        <w:rPr>
          <w:rFonts w:ascii="Times New Roman" w:hAnsi="Times New Roman" w:cs="Times New Roman"/>
        </w:rPr>
        <w:t>unforgettable</w:t>
      </w:r>
      <w:r w:rsidR="001957B4" w:rsidRPr="00786CA3">
        <w:rPr>
          <w:rFonts w:ascii="Times New Roman" w:hAnsi="Times New Roman" w:cs="Times New Roman"/>
        </w:rPr>
        <w:t xml:space="preserve"> wisdom, motivation, challenges, laughs, and friendship. My committee, Dr. Eric Day, Dr. Jorge Mendoza, Dr. Hairong Song, and Dr. Maeghan Hennessey for partnering with me on this endeavor. This process has been an unforgettable journey, and I’m so fortunate to have experienced it with all of you.  </w:t>
      </w:r>
    </w:p>
    <w:p w14:paraId="75D686F6" w14:textId="4204887F" w:rsidR="00560BA7" w:rsidRPr="00786CA3" w:rsidRDefault="00560BA7" w:rsidP="007E7207">
      <w:pPr>
        <w:spacing w:line="480" w:lineRule="auto"/>
        <w:rPr>
          <w:rFonts w:ascii="Times New Roman" w:hAnsi="Times New Roman" w:cs="Times New Roman"/>
        </w:rPr>
      </w:pPr>
    </w:p>
    <w:p w14:paraId="42F5572A" w14:textId="3C48212C" w:rsidR="00560BA7" w:rsidRPr="00786CA3" w:rsidRDefault="00560BA7" w:rsidP="007E7207">
      <w:pPr>
        <w:spacing w:line="480" w:lineRule="auto"/>
        <w:rPr>
          <w:rFonts w:ascii="Times New Roman" w:hAnsi="Times New Roman" w:cs="Times New Roman"/>
        </w:rPr>
      </w:pPr>
    </w:p>
    <w:p w14:paraId="362D5ABE" w14:textId="2BAA4762" w:rsidR="00560BA7" w:rsidRPr="00786CA3" w:rsidRDefault="00560BA7" w:rsidP="007E7207">
      <w:pPr>
        <w:spacing w:line="480" w:lineRule="auto"/>
        <w:rPr>
          <w:rFonts w:ascii="Times New Roman" w:hAnsi="Times New Roman" w:cs="Times New Roman"/>
        </w:rPr>
      </w:pPr>
    </w:p>
    <w:p w14:paraId="3E813712" w14:textId="70F45A65" w:rsidR="00560BA7" w:rsidRPr="00786CA3" w:rsidRDefault="00560BA7" w:rsidP="007E7207">
      <w:pPr>
        <w:spacing w:line="480" w:lineRule="auto"/>
        <w:rPr>
          <w:rFonts w:ascii="Times New Roman" w:hAnsi="Times New Roman" w:cs="Times New Roman"/>
        </w:rPr>
      </w:pPr>
    </w:p>
    <w:p w14:paraId="693CCD2D" w14:textId="4BBB0730" w:rsidR="00560BA7" w:rsidRPr="00786CA3" w:rsidRDefault="00560BA7" w:rsidP="007E7207">
      <w:pPr>
        <w:spacing w:line="480" w:lineRule="auto"/>
        <w:rPr>
          <w:rFonts w:ascii="Times New Roman" w:hAnsi="Times New Roman" w:cs="Times New Roman"/>
        </w:rPr>
      </w:pPr>
    </w:p>
    <w:p w14:paraId="610F99A6" w14:textId="2DD1BC1D" w:rsidR="00560BA7" w:rsidRPr="00786CA3" w:rsidRDefault="00560BA7" w:rsidP="007E7207">
      <w:pPr>
        <w:spacing w:line="480" w:lineRule="auto"/>
        <w:rPr>
          <w:rFonts w:ascii="Times New Roman" w:hAnsi="Times New Roman" w:cs="Times New Roman"/>
        </w:rPr>
      </w:pPr>
    </w:p>
    <w:p w14:paraId="622A6B57" w14:textId="57251FF9" w:rsidR="00560BA7" w:rsidRPr="00786CA3" w:rsidRDefault="00560BA7" w:rsidP="007E7207">
      <w:pPr>
        <w:spacing w:line="480" w:lineRule="auto"/>
        <w:rPr>
          <w:rFonts w:ascii="Times New Roman" w:hAnsi="Times New Roman" w:cs="Times New Roman"/>
        </w:rPr>
      </w:pPr>
    </w:p>
    <w:p w14:paraId="46486B59" w14:textId="1ADE98D1" w:rsidR="00560BA7" w:rsidRPr="00786CA3" w:rsidRDefault="00560BA7" w:rsidP="007E7207">
      <w:pPr>
        <w:spacing w:line="480" w:lineRule="auto"/>
        <w:rPr>
          <w:rFonts w:ascii="Times New Roman" w:hAnsi="Times New Roman" w:cs="Times New Roman"/>
        </w:rPr>
      </w:pPr>
    </w:p>
    <w:p w14:paraId="68993E26" w14:textId="2A0408A4" w:rsidR="00560BA7" w:rsidRPr="00786CA3" w:rsidRDefault="00560BA7" w:rsidP="007E7207">
      <w:pPr>
        <w:spacing w:line="480" w:lineRule="auto"/>
        <w:rPr>
          <w:rFonts w:ascii="Times New Roman" w:hAnsi="Times New Roman" w:cs="Times New Roman"/>
        </w:rPr>
      </w:pPr>
    </w:p>
    <w:p w14:paraId="77CC4A79" w14:textId="5991C129" w:rsidR="00560BA7" w:rsidRPr="00786CA3" w:rsidRDefault="00560BA7" w:rsidP="007E7207">
      <w:pPr>
        <w:spacing w:line="480" w:lineRule="auto"/>
        <w:rPr>
          <w:rFonts w:ascii="Times New Roman" w:hAnsi="Times New Roman" w:cs="Times New Roman"/>
        </w:rPr>
      </w:pPr>
    </w:p>
    <w:p w14:paraId="5083886E" w14:textId="77777777" w:rsidR="005F4A7C" w:rsidRPr="00786CA3" w:rsidRDefault="61E95BEE" w:rsidP="61E95BEE">
      <w:pPr>
        <w:pStyle w:val="Heading1"/>
        <w:spacing w:before="0"/>
        <w:jc w:val="center"/>
        <w:rPr>
          <w:rFonts w:ascii="Times New Roman" w:hAnsi="Times New Roman" w:cs="Times New Roman"/>
          <w:color w:val="auto"/>
        </w:rPr>
      </w:pPr>
      <w:bookmarkStart w:id="5" w:name="_Toc483925646"/>
      <w:r w:rsidRPr="00786CA3">
        <w:rPr>
          <w:rFonts w:ascii="Times New Roman" w:hAnsi="Times New Roman" w:cs="Times New Roman"/>
          <w:color w:val="auto"/>
        </w:rPr>
        <w:lastRenderedPageBreak/>
        <w:t>TABLE OF CONTENTS</w:t>
      </w:r>
      <w:bookmarkEnd w:id="5"/>
    </w:p>
    <w:p w14:paraId="02E79910" w14:textId="77777777" w:rsidR="00607361" w:rsidRPr="00786CA3" w:rsidRDefault="00607361" w:rsidP="00607361">
      <w:pPr>
        <w:rPr>
          <w:rFonts w:ascii="Times New Roman" w:hAnsi="Times New Roman" w:cs="Times New Roman"/>
        </w:rPr>
      </w:pPr>
    </w:p>
    <w:p w14:paraId="09E79F15" w14:textId="7A12E608"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rPr>
        <w:fldChar w:fldCharType="begin"/>
      </w:r>
      <w:r w:rsidRPr="00786CA3">
        <w:rPr>
          <w:rFonts w:ascii="Times New Roman" w:hAnsi="Times New Roman" w:cs="Times New Roman"/>
        </w:rPr>
        <w:instrText xml:space="preserve"> TOC \o "1-3" </w:instrText>
      </w:r>
      <w:r w:rsidRPr="00786CA3">
        <w:rPr>
          <w:rFonts w:ascii="Times New Roman" w:hAnsi="Times New Roman" w:cs="Times New Roman"/>
        </w:rPr>
        <w:fldChar w:fldCharType="separate"/>
      </w:r>
      <w:r w:rsidRPr="00786CA3">
        <w:rPr>
          <w:rFonts w:ascii="Times New Roman" w:hAnsi="Times New Roman" w:cs="Times New Roman"/>
          <w:noProof/>
        </w:rPr>
        <w:t>ACKNOWLEDGMENTS</w:t>
      </w:r>
      <w:r w:rsidRPr="00786CA3">
        <w:rPr>
          <w:rFonts w:ascii="Times New Roman" w:hAnsi="Times New Roman" w:cs="Times New Roman"/>
          <w:noProof/>
        </w:rPr>
        <w:tab/>
      </w:r>
      <w:r w:rsidRPr="00786CA3">
        <w:rPr>
          <w:rFonts w:ascii="Times New Roman" w:hAnsi="Times New Roman" w:cs="Times New Roman"/>
          <w:noProof/>
        </w:rPr>
        <w:fldChar w:fldCharType="begin"/>
      </w:r>
      <w:r w:rsidRPr="00786CA3">
        <w:rPr>
          <w:rFonts w:ascii="Times New Roman" w:hAnsi="Times New Roman" w:cs="Times New Roman"/>
          <w:noProof/>
        </w:rPr>
        <w:instrText xml:space="preserve"> PAGEREF _Toc260924973 \h </w:instrText>
      </w:r>
      <w:r w:rsidRPr="00786CA3">
        <w:rPr>
          <w:rFonts w:ascii="Times New Roman" w:hAnsi="Times New Roman" w:cs="Times New Roman"/>
          <w:noProof/>
        </w:rPr>
      </w:r>
      <w:r w:rsidRPr="00786CA3">
        <w:rPr>
          <w:rFonts w:ascii="Times New Roman" w:hAnsi="Times New Roman" w:cs="Times New Roman"/>
          <w:noProof/>
        </w:rPr>
        <w:fldChar w:fldCharType="separate"/>
      </w:r>
      <w:r w:rsidR="00260AB2">
        <w:rPr>
          <w:rFonts w:ascii="Times New Roman" w:hAnsi="Times New Roman" w:cs="Times New Roman"/>
          <w:noProof/>
        </w:rPr>
        <w:t>iv</w:t>
      </w:r>
      <w:r w:rsidRPr="00786CA3">
        <w:rPr>
          <w:rFonts w:ascii="Times New Roman" w:hAnsi="Times New Roman" w:cs="Times New Roman"/>
          <w:noProof/>
        </w:rPr>
        <w:fldChar w:fldCharType="end"/>
      </w:r>
    </w:p>
    <w:p w14:paraId="15CE98D0" w14:textId="7DA19665"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TABLE OF CONTENTS</w:t>
      </w:r>
      <w:r w:rsidRPr="00786CA3">
        <w:rPr>
          <w:rFonts w:ascii="Times New Roman" w:hAnsi="Times New Roman" w:cs="Times New Roman"/>
          <w:noProof/>
        </w:rPr>
        <w:tab/>
      </w:r>
      <w:r w:rsidR="00F75AC8">
        <w:rPr>
          <w:rFonts w:ascii="Times New Roman" w:hAnsi="Times New Roman" w:cs="Times New Roman"/>
          <w:noProof/>
        </w:rPr>
        <w:t>v</w:t>
      </w:r>
    </w:p>
    <w:p w14:paraId="31C9262A" w14:textId="6E98E1B6"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LIST OF TABLES</w:t>
      </w:r>
      <w:r w:rsidRPr="00786CA3">
        <w:rPr>
          <w:rFonts w:ascii="Times New Roman" w:hAnsi="Times New Roman" w:cs="Times New Roman"/>
          <w:noProof/>
        </w:rPr>
        <w:tab/>
      </w:r>
      <w:r w:rsidRPr="00786CA3">
        <w:rPr>
          <w:rFonts w:ascii="Times New Roman" w:hAnsi="Times New Roman" w:cs="Times New Roman"/>
          <w:noProof/>
        </w:rPr>
        <w:fldChar w:fldCharType="begin"/>
      </w:r>
      <w:r w:rsidRPr="00786CA3">
        <w:rPr>
          <w:rFonts w:ascii="Times New Roman" w:hAnsi="Times New Roman" w:cs="Times New Roman"/>
          <w:noProof/>
        </w:rPr>
        <w:instrText xml:space="preserve"> PAGEREF _Toc260924975 \h </w:instrText>
      </w:r>
      <w:r w:rsidRPr="00786CA3">
        <w:rPr>
          <w:rFonts w:ascii="Times New Roman" w:hAnsi="Times New Roman" w:cs="Times New Roman"/>
          <w:noProof/>
        </w:rPr>
      </w:r>
      <w:r w:rsidRPr="00786CA3">
        <w:rPr>
          <w:rFonts w:ascii="Times New Roman" w:hAnsi="Times New Roman" w:cs="Times New Roman"/>
          <w:noProof/>
        </w:rPr>
        <w:fldChar w:fldCharType="separate"/>
      </w:r>
      <w:r w:rsidR="00260AB2">
        <w:rPr>
          <w:rFonts w:ascii="Times New Roman" w:hAnsi="Times New Roman" w:cs="Times New Roman"/>
          <w:noProof/>
        </w:rPr>
        <w:t>vii</w:t>
      </w:r>
      <w:r w:rsidRPr="00786CA3">
        <w:rPr>
          <w:rFonts w:ascii="Times New Roman" w:hAnsi="Times New Roman" w:cs="Times New Roman"/>
          <w:noProof/>
        </w:rPr>
        <w:fldChar w:fldCharType="end"/>
      </w:r>
    </w:p>
    <w:p w14:paraId="0CC9F636" w14:textId="038F71C8" w:rsidR="00607361" w:rsidRPr="00786CA3" w:rsidRDefault="00607361" w:rsidP="00607361">
      <w:pPr>
        <w:pStyle w:val="TOC1"/>
        <w:rPr>
          <w:rFonts w:ascii="Times New Roman" w:hAnsi="Times New Roman" w:cs="Times New Roman"/>
          <w:noProof/>
        </w:rPr>
      </w:pPr>
      <w:r w:rsidRPr="00786CA3">
        <w:rPr>
          <w:rFonts w:ascii="Times New Roman" w:hAnsi="Times New Roman" w:cs="Times New Roman"/>
          <w:noProof/>
        </w:rPr>
        <w:t xml:space="preserve">LIST OF </w:t>
      </w:r>
      <w:r w:rsidR="001957B4" w:rsidRPr="00786CA3">
        <w:rPr>
          <w:rFonts w:ascii="Times New Roman" w:hAnsi="Times New Roman" w:cs="Times New Roman"/>
          <w:noProof/>
        </w:rPr>
        <w:t>ILLUSTRATIONS</w:t>
      </w:r>
      <w:r w:rsidRPr="00786CA3">
        <w:rPr>
          <w:rFonts w:ascii="Times New Roman" w:hAnsi="Times New Roman" w:cs="Times New Roman"/>
          <w:noProof/>
        </w:rPr>
        <w:tab/>
      </w:r>
      <w:r w:rsidRPr="00786CA3">
        <w:rPr>
          <w:rFonts w:ascii="Times New Roman" w:hAnsi="Times New Roman" w:cs="Times New Roman"/>
          <w:noProof/>
        </w:rPr>
        <w:fldChar w:fldCharType="begin"/>
      </w:r>
      <w:r w:rsidRPr="00786CA3">
        <w:rPr>
          <w:rFonts w:ascii="Times New Roman" w:hAnsi="Times New Roman" w:cs="Times New Roman"/>
          <w:noProof/>
        </w:rPr>
        <w:instrText xml:space="preserve"> PAGEREF _Toc260924976 \h </w:instrText>
      </w:r>
      <w:r w:rsidRPr="00786CA3">
        <w:rPr>
          <w:rFonts w:ascii="Times New Roman" w:hAnsi="Times New Roman" w:cs="Times New Roman"/>
          <w:noProof/>
        </w:rPr>
      </w:r>
      <w:r w:rsidRPr="00786CA3">
        <w:rPr>
          <w:rFonts w:ascii="Times New Roman" w:hAnsi="Times New Roman" w:cs="Times New Roman"/>
          <w:noProof/>
        </w:rPr>
        <w:fldChar w:fldCharType="separate"/>
      </w:r>
      <w:r w:rsidR="00260AB2">
        <w:rPr>
          <w:rFonts w:ascii="Times New Roman" w:hAnsi="Times New Roman" w:cs="Times New Roman"/>
          <w:noProof/>
        </w:rPr>
        <w:t>viii</w:t>
      </w:r>
      <w:r w:rsidRPr="00786CA3">
        <w:rPr>
          <w:rFonts w:ascii="Times New Roman" w:hAnsi="Times New Roman" w:cs="Times New Roman"/>
          <w:noProof/>
        </w:rPr>
        <w:fldChar w:fldCharType="end"/>
      </w:r>
    </w:p>
    <w:p w14:paraId="2A305A30" w14:textId="518B8EFC" w:rsidR="001957B4" w:rsidRPr="00786CA3" w:rsidRDefault="001957B4" w:rsidP="001957B4">
      <w:pPr>
        <w:pStyle w:val="TOC1"/>
        <w:rPr>
          <w:rFonts w:ascii="Times New Roman" w:hAnsi="Times New Roman" w:cs="Times New Roman"/>
          <w:noProof/>
        </w:rPr>
      </w:pPr>
      <w:r w:rsidRPr="00786CA3">
        <w:rPr>
          <w:rFonts w:ascii="Times New Roman" w:hAnsi="Times New Roman" w:cs="Times New Roman"/>
          <w:noProof/>
        </w:rPr>
        <w:t>LIST OF EQUATIONS</w:t>
      </w:r>
      <w:r w:rsidRPr="00786CA3">
        <w:rPr>
          <w:rFonts w:ascii="Times New Roman" w:hAnsi="Times New Roman" w:cs="Times New Roman"/>
          <w:noProof/>
        </w:rPr>
        <w:tab/>
      </w:r>
      <w:r w:rsidRPr="00786CA3">
        <w:rPr>
          <w:rFonts w:ascii="Times New Roman" w:hAnsi="Times New Roman" w:cs="Times New Roman"/>
          <w:noProof/>
        </w:rPr>
        <w:fldChar w:fldCharType="begin"/>
      </w:r>
      <w:r w:rsidRPr="00786CA3">
        <w:rPr>
          <w:rFonts w:ascii="Times New Roman" w:hAnsi="Times New Roman" w:cs="Times New Roman"/>
          <w:noProof/>
        </w:rPr>
        <w:instrText xml:space="preserve"> PAGEREF _Toc260924976 \h </w:instrText>
      </w:r>
      <w:r w:rsidRPr="00786CA3">
        <w:rPr>
          <w:rFonts w:ascii="Times New Roman" w:hAnsi="Times New Roman" w:cs="Times New Roman"/>
          <w:noProof/>
        </w:rPr>
      </w:r>
      <w:r w:rsidRPr="00786CA3">
        <w:rPr>
          <w:rFonts w:ascii="Times New Roman" w:hAnsi="Times New Roman" w:cs="Times New Roman"/>
          <w:noProof/>
        </w:rPr>
        <w:fldChar w:fldCharType="separate"/>
      </w:r>
      <w:r w:rsidR="00260AB2">
        <w:rPr>
          <w:rFonts w:ascii="Times New Roman" w:hAnsi="Times New Roman" w:cs="Times New Roman"/>
          <w:noProof/>
        </w:rPr>
        <w:t>viii</w:t>
      </w:r>
      <w:r w:rsidRPr="00786CA3">
        <w:rPr>
          <w:rFonts w:ascii="Times New Roman" w:hAnsi="Times New Roman" w:cs="Times New Roman"/>
          <w:noProof/>
        </w:rPr>
        <w:fldChar w:fldCharType="end"/>
      </w:r>
    </w:p>
    <w:p w14:paraId="3AF72263" w14:textId="040C4269"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ABSTRACT</w:t>
      </w:r>
      <w:r w:rsidRPr="00786CA3">
        <w:rPr>
          <w:rFonts w:ascii="Times New Roman" w:hAnsi="Times New Roman" w:cs="Times New Roman"/>
          <w:noProof/>
        </w:rPr>
        <w:tab/>
      </w:r>
      <w:r w:rsidRPr="00786CA3">
        <w:rPr>
          <w:rFonts w:ascii="Times New Roman" w:hAnsi="Times New Roman" w:cs="Times New Roman"/>
          <w:noProof/>
        </w:rPr>
        <w:fldChar w:fldCharType="begin"/>
      </w:r>
      <w:r w:rsidRPr="00786CA3">
        <w:rPr>
          <w:rFonts w:ascii="Times New Roman" w:hAnsi="Times New Roman" w:cs="Times New Roman"/>
          <w:noProof/>
        </w:rPr>
        <w:instrText xml:space="preserve"> PAGEREF _Toc260924977 \h </w:instrText>
      </w:r>
      <w:r w:rsidRPr="00786CA3">
        <w:rPr>
          <w:rFonts w:ascii="Times New Roman" w:hAnsi="Times New Roman" w:cs="Times New Roman"/>
          <w:noProof/>
        </w:rPr>
      </w:r>
      <w:r w:rsidRPr="00786CA3">
        <w:rPr>
          <w:rFonts w:ascii="Times New Roman" w:hAnsi="Times New Roman" w:cs="Times New Roman"/>
          <w:noProof/>
        </w:rPr>
        <w:fldChar w:fldCharType="separate"/>
      </w:r>
      <w:r w:rsidR="00260AB2">
        <w:rPr>
          <w:rFonts w:ascii="Times New Roman" w:hAnsi="Times New Roman" w:cs="Times New Roman"/>
          <w:noProof/>
        </w:rPr>
        <w:t>ix</w:t>
      </w:r>
      <w:r w:rsidRPr="00786CA3">
        <w:rPr>
          <w:rFonts w:ascii="Times New Roman" w:hAnsi="Times New Roman" w:cs="Times New Roman"/>
          <w:noProof/>
        </w:rPr>
        <w:fldChar w:fldCharType="end"/>
      </w:r>
    </w:p>
    <w:p w14:paraId="35EF0AF7" w14:textId="18DCC3A2"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CHAPTER I: INTRODUCTION</w:t>
      </w:r>
      <w:r w:rsidRPr="00786CA3">
        <w:rPr>
          <w:rFonts w:ascii="Times New Roman" w:hAnsi="Times New Roman" w:cs="Times New Roman"/>
          <w:noProof/>
        </w:rPr>
        <w:tab/>
      </w:r>
      <w:r w:rsidR="003B0196" w:rsidRPr="00786CA3">
        <w:rPr>
          <w:rFonts w:ascii="Times New Roman" w:hAnsi="Times New Roman" w:cs="Times New Roman"/>
          <w:noProof/>
        </w:rPr>
        <w:t>1</w:t>
      </w:r>
    </w:p>
    <w:p w14:paraId="2CB72EDC" w14:textId="6849E183"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CHAPTER II: LITERATURE REVIEW</w:t>
      </w:r>
      <w:r w:rsidRPr="00786CA3">
        <w:rPr>
          <w:rFonts w:ascii="Times New Roman" w:hAnsi="Times New Roman" w:cs="Times New Roman"/>
          <w:noProof/>
        </w:rPr>
        <w:tab/>
      </w:r>
      <w:r w:rsidR="003B0196" w:rsidRPr="00786CA3">
        <w:rPr>
          <w:rFonts w:ascii="Times New Roman" w:hAnsi="Times New Roman" w:cs="Times New Roman"/>
          <w:noProof/>
        </w:rPr>
        <w:t>5</w:t>
      </w:r>
    </w:p>
    <w:p w14:paraId="0A8D6CB7" w14:textId="755D44C0" w:rsidR="00607361" w:rsidRPr="00786CA3" w:rsidRDefault="00607361"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2.1 Description of Data Mining</w:t>
      </w:r>
      <w:r w:rsidRPr="00786CA3">
        <w:rPr>
          <w:rFonts w:ascii="Times New Roman" w:hAnsi="Times New Roman" w:cs="Times New Roman"/>
          <w:noProof/>
        </w:rPr>
        <w:tab/>
      </w:r>
      <w:r w:rsidR="003B0196" w:rsidRPr="00786CA3">
        <w:rPr>
          <w:rFonts w:ascii="Times New Roman" w:hAnsi="Times New Roman" w:cs="Times New Roman"/>
          <w:noProof/>
        </w:rPr>
        <w:t>5</w:t>
      </w:r>
    </w:p>
    <w:p w14:paraId="6E906432" w14:textId="16238053" w:rsidR="00607361" w:rsidRPr="00786CA3" w:rsidRDefault="00607361"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2.2 CRISP-DM Methodology</w:t>
      </w:r>
      <w:r w:rsidRPr="00786CA3">
        <w:rPr>
          <w:rFonts w:ascii="Times New Roman" w:hAnsi="Times New Roman" w:cs="Times New Roman"/>
          <w:noProof/>
        </w:rPr>
        <w:tab/>
      </w:r>
      <w:r w:rsidR="003B0196" w:rsidRPr="00786CA3">
        <w:rPr>
          <w:rFonts w:ascii="Times New Roman" w:hAnsi="Times New Roman" w:cs="Times New Roman"/>
          <w:noProof/>
        </w:rPr>
        <w:t>7</w:t>
      </w:r>
    </w:p>
    <w:p w14:paraId="5DF3BA34" w14:textId="6AFEAC51" w:rsidR="00607361" w:rsidRPr="00786CA3" w:rsidRDefault="00607361"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2.3 Data Mining in Education</w:t>
      </w:r>
      <w:r w:rsidRPr="00786CA3">
        <w:rPr>
          <w:rFonts w:ascii="Times New Roman" w:hAnsi="Times New Roman" w:cs="Times New Roman"/>
          <w:noProof/>
        </w:rPr>
        <w:tab/>
      </w:r>
      <w:r w:rsidR="003B0196" w:rsidRPr="00786CA3">
        <w:rPr>
          <w:rFonts w:ascii="Times New Roman" w:hAnsi="Times New Roman" w:cs="Times New Roman"/>
          <w:noProof/>
        </w:rPr>
        <w:t>9</w:t>
      </w:r>
    </w:p>
    <w:p w14:paraId="66C340F1" w14:textId="0897DEC1"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CHAPTER III: METHODOLOGICAL REVIEW</w:t>
      </w:r>
      <w:r w:rsidRPr="00786CA3">
        <w:rPr>
          <w:rFonts w:ascii="Times New Roman" w:hAnsi="Times New Roman" w:cs="Times New Roman"/>
          <w:noProof/>
        </w:rPr>
        <w:tab/>
      </w:r>
      <w:r w:rsidR="003B0196" w:rsidRPr="00786CA3">
        <w:rPr>
          <w:rFonts w:ascii="Times New Roman" w:hAnsi="Times New Roman" w:cs="Times New Roman"/>
          <w:noProof/>
        </w:rPr>
        <w:t>12</w:t>
      </w:r>
    </w:p>
    <w:p w14:paraId="6B9F4B78" w14:textId="281C16BA" w:rsidR="00607361" w:rsidRPr="00786CA3" w:rsidRDefault="00607361"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3.1 Classificaiton vs Prediction</w:t>
      </w:r>
      <w:r w:rsidRPr="00786CA3">
        <w:rPr>
          <w:rFonts w:ascii="Times New Roman" w:hAnsi="Times New Roman" w:cs="Times New Roman"/>
          <w:noProof/>
        </w:rPr>
        <w:tab/>
      </w:r>
      <w:r w:rsidR="003B0196" w:rsidRPr="00786CA3">
        <w:rPr>
          <w:rFonts w:ascii="Times New Roman" w:hAnsi="Times New Roman" w:cs="Times New Roman"/>
          <w:noProof/>
        </w:rPr>
        <w:t>12</w:t>
      </w:r>
    </w:p>
    <w:p w14:paraId="591F2657" w14:textId="24F193A0" w:rsidR="00607361" w:rsidRPr="00786CA3" w:rsidRDefault="00361392"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3.2 Artificial Neural Networks</w:t>
      </w:r>
      <w:r w:rsidR="00607361" w:rsidRPr="00786CA3">
        <w:rPr>
          <w:rFonts w:ascii="Times New Roman" w:hAnsi="Times New Roman" w:cs="Times New Roman"/>
          <w:noProof/>
        </w:rPr>
        <w:tab/>
      </w:r>
      <w:r w:rsidR="003B0196" w:rsidRPr="00786CA3">
        <w:rPr>
          <w:rFonts w:ascii="Times New Roman" w:hAnsi="Times New Roman" w:cs="Times New Roman"/>
          <w:noProof/>
        </w:rPr>
        <w:t>13</w:t>
      </w:r>
    </w:p>
    <w:p w14:paraId="1B0EB93D" w14:textId="558FD995" w:rsidR="00607361" w:rsidRPr="00786CA3" w:rsidRDefault="00361392" w:rsidP="00361392">
      <w:pPr>
        <w:pStyle w:val="TOC3"/>
        <w:tabs>
          <w:tab w:val="right" w:leader="dot" w:pos="8126"/>
        </w:tabs>
        <w:ind w:left="0"/>
        <w:rPr>
          <w:rFonts w:ascii="Times New Roman" w:hAnsi="Times New Roman" w:cs="Times New Roman"/>
          <w:noProof/>
          <w:lang w:eastAsia="ja-JP"/>
        </w:rPr>
      </w:pPr>
      <w:r w:rsidRPr="00786CA3">
        <w:rPr>
          <w:rFonts w:ascii="Times New Roman" w:hAnsi="Times New Roman" w:cs="Times New Roman"/>
          <w:noProof/>
        </w:rPr>
        <w:t xml:space="preserve">    3.3 Boosted Decision Trees &amp; Gradient Boosting</w:t>
      </w:r>
      <w:r w:rsidRPr="00786CA3">
        <w:rPr>
          <w:rFonts w:ascii="Times New Roman" w:hAnsi="Times New Roman" w:cs="Times New Roman"/>
          <w:noProof/>
        </w:rPr>
        <w:tab/>
      </w:r>
      <w:r w:rsidR="003B0196" w:rsidRPr="00786CA3">
        <w:rPr>
          <w:rFonts w:ascii="Times New Roman" w:hAnsi="Times New Roman" w:cs="Times New Roman"/>
          <w:noProof/>
        </w:rPr>
        <w:t>18</w:t>
      </w:r>
    </w:p>
    <w:p w14:paraId="2AEB8F60" w14:textId="71733D66" w:rsidR="00361392" w:rsidRPr="00786CA3" w:rsidRDefault="00361392" w:rsidP="00361392">
      <w:pPr>
        <w:pStyle w:val="TOC3"/>
        <w:tabs>
          <w:tab w:val="right" w:leader="dot" w:pos="8126"/>
        </w:tabs>
        <w:ind w:left="0"/>
        <w:rPr>
          <w:rFonts w:ascii="Times New Roman" w:hAnsi="Times New Roman" w:cs="Times New Roman"/>
          <w:noProof/>
        </w:rPr>
      </w:pPr>
      <w:r w:rsidRPr="00786CA3">
        <w:rPr>
          <w:rFonts w:ascii="Times New Roman" w:hAnsi="Times New Roman" w:cs="Times New Roman"/>
          <w:noProof/>
        </w:rPr>
        <w:t xml:space="preserve">    3.4 Multilevel Logistic Regression</w:t>
      </w:r>
      <w:r w:rsidRPr="00786CA3">
        <w:rPr>
          <w:rFonts w:ascii="Times New Roman" w:hAnsi="Times New Roman" w:cs="Times New Roman"/>
          <w:noProof/>
        </w:rPr>
        <w:tab/>
      </w:r>
      <w:r w:rsidR="003B0196" w:rsidRPr="00786CA3">
        <w:rPr>
          <w:rFonts w:ascii="Times New Roman" w:hAnsi="Times New Roman" w:cs="Times New Roman"/>
          <w:noProof/>
        </w:rPr>
        <w:t>23</w:t>
      </w:r>
    </w:p>
    <w:p w14:paraId="4D46B6BE" w14:textId="2A7A7BEE" w:rsidR="00361392" w:rsidRPr="00786CA3" w:rsidRDefault="00361392" w:rsidP="00361392">
      <w:pPr>
        <w:pStyle w:val="TOC3"/>
        <w:tabs>
          <w:tab w:val="right" w:leader="dot" w:pos="8126"/>
        </w:tabs>
        <w:ind w:left="0"/>
        <w:rPr>
          <w:rFonts w:ascii="Times New Roman" w:hAnsi="Times New Roman" w:cs="Times New Roman"/>
          <w:noProof/>
        </w:rPr>
      </w:pPr>
      <w:r w:rsidRPr="00786CA3">
        <w:rPr>
          <w:rFonts w:ascii="Times New Roman" w:hAnsi="Times New Roman" w:cs="Times New Roman"/>
          <w:noProof/>
        </w:rPr>
        <w:t xml:space="preserve">    3.5 Model Comparison</w:t>
      </w:r>
      <w:r w:rsidR="003B0196" w:rsidRPr="00786CA3">
        <w:rPr>
          <w:rFonts w:ascii="Times New Roman" w:hAnsi="Times New Roman" w:cs="Times New Roman"/>
          <w:noProof/>
        </w:rPr>
        <w:tab/>
        <w:t>25</w:t>
      </w:r>
    </w:p>
    <w:p w14:paraId="79268A67" w14:textId="11B629B7" w:rsidR="00361392" w:rsidRPr="00786CA3" w:rsidRDefault="00361392" w:rsidP="00361392">
      <w:pPr>
        <w:pStyle w:val="TOC3"/>
        <w:tabs>
          <w:tab w:val="right" w:leader="dot" w:pos="8126"/>
        </w:tabs>
        <w:ind w:left="0"/>
        <w:rPr>
          <w:rFonts w:ascii="Times New Roman" w:hAnsi="Times New Roman" w:cs="Times New Roman"/>
          <w:noProof/>
        </w:rPr>
      </w:pPr>
      <w:r w:rsidRPr="00786CA3">
        <w:rPr>
          <w:rFonts w:ascii="Times New Roman" w:hAnsi="Times New Roman" w:cs="Times New Roman"/>
          <w:noProof/>
        </w:rPr>
        <w:t xml:space="preserve">    3.6 Summary</w:t>
      </w:r>
      <w:r w:rsidRPr="00786CA3">
        <w:rPr>
          <w:rFonts w:ascii="Times New Roman" w:hAnsi="Times New Roman" w:cs="Times New Roman"/>
          <w:noProof/>
        </w:rPr>
        <w:tab/>
      </w:r>
      <w:r w:rsidR="003B0196" w:rsidRPr="00786CA3">
        <w:rPr>
          <w:rFonts w:ascii="Times New Roman" w:hAnsi="Times New Roman" w:cs="Times New Roman"/>
          <w:noProof/>
        </w:rPr>
        <w:t>29</w:t>
      </w:r>
    </w:p>
    <w:p w14:paraId="2EA5713C" w14:textId="6A6A6880"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 xml:space="preserve">CHAPTER IV: </w:t>
      </w:r>
      <w:r w:rsidR="00051214" w:rsidRPr="00786CA3">
        <w:rPr>
          <w:rFonts w:ascii="Times New Roman" w:hAnsi="Times New Roman" w:cs="Times New Roman"/>
          <w:noProof/>
        </w:rPr>
        <w:t>EXPLANATION OF DATA AND VARIABLES</w:t>
      </w:r>
      <w:r w:rsidRPr="00786CA3">
        <w:rPr>
          <w:rFonts w:ascii="Times New Roman" w:hAnsi="Times New Roman" w:cs="Times New Roman"/>
          <w:noProof/>
        </w:rPr>
        <w:tab/>
      </w:r>
      <w:r w:rsidR="003B0196" w:rsidRPr="00786CA3">
        <w:rPr>
          <w:rFonts w:ascii="Times New Roman" w:hAnsi="Times New Roman" w:cs="Times New Roman"/>
          <w:noProof/>
        </w:rPr>
        <w:t>30</w:t>
      </w:r>
    </w:p>
    <w:p w14:paraId="1BF5D7D3" w14:textId="6C939C04" w:rsidR="00607361" w:rsidRPr="00786CA3" w:rsidRDefault="00051214" w:rsidP="00607361">
      <w:pPr>
        <w:pStyle w:val="TOC2"/>
        <w:tabs>
          <w:tab w:val="right" w:leader="dot" w:pos="8126"/>
        </w:tabs>
        <w:rPr>
          <w:rFonts w:ascii="Times New Roman" w:hAnsi="Times New Roman" w:cs="Times New Roman"/>
          <w:noProof/>
        </w:rPr>
      </w:pPr>
      <w:r w:rsidRPr="00786CA3">
        <w:rPr>
          <w:rFonts w:ascii="Times New Roman" w:hAnsi="Times New Roman" w:cs="Times New Roman"/>
          <w:noProof/>
        </w:rPr>
        <w:t>4.1 Data Procurement</w:t>
      </w:r>
      <w:r w:rsidR="00607361" w:rsidRPr="00786CA3">
        <w:rPr>
          <w:rFonts w:ascii="Times New Roman" w:hAnsi="Times New Roman" w:cs="Times New Roman"/>
          <w:noProof/>
        </w:rPr>
        <w:tab/>
      </w:r>
      <w:r w:rsidR="003B0196" w:rsidRPr="00786CA3">
        <w:rPr>
          <w:rFonts w:ascii="Times New Roman" w:hAnsi="Times New Roman" w:cs="Times New Roman"/>
          <w:noProof/>
        </w:rPr>
        <w:t>30</w:t>
      </w:r>
    </w:p>
    <w:p w14:paraId="1C538D1B" w14:textId="0DEA3D4E" w:rsidR="00051214" w:rsidRPr="00786CA3" w:rsidRDefault="00051214" w:rsidP="00051214">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4.2 Data &amp; Variables</w:t>
      </w:r>
      <w:r w:rsidRPr="00786CA3">
        <w:rPr>
          <w:rFonts w:ascii="Times New Roman" w:hAnsi="Times New Roman" w:cs="Times New Roman"/>
          <w:noProof/>
        </w:rPr>
        <w:tab/>
      </w:r>
      <w:r w:rsidR="003B0196" w:rsidRPr="00786CA3">
        <w:rPr>
          <w:rFonts w:ascii="Times New Roman" w:hAnsi="Times New Roman" w:cs="Times New Roman"/>
          <w:noProof/>
        </w:rPr>
        <w:t>31</w:t>
      </w:r>
    </w:p>
    <w:p w14:paraId="3013D003" w14:textId="13BA049D" w:rsidR="00051214" w:rsidRPr="00786CA3" w:rsidRDefault="00051214" w:rsidP="00051214">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4.3 Data Preparation</w:t>
      </w:r>
      <w:r w:rsidRPr="00786CA3">
        <w:rPr>
          <w:rFonts w:ascii="Times New Roman" w:hAnsi="Times New Roman" w:cs="Times New Roman"/>
          <w:noProof/>
        </w:rPr>
        <w:tab/>
      </w:r>
      <w:r w:rsidR="003B0196" w:rsidRPr="00786CA3">
        <w:rPr>
          <w:rFonts w:ascii="Times New Roman" w:hAnsi="Times New Roman" w:cs="Times New Roman"/>
          <w:noProof/>
        </w:rPr>
        <w:t>35</w:t>
      </w:r>
    </w:p>
    <w:p w14:paraId="41658900" w14:textId="2978C023" w:rsidR="00607361" w:rsidRPr="00786CA3" w:rsidRDefault="00051214"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4.4 Data Usage</w:t>
      </w:r>
      <w:r w:rsidR="00607361" w:rsidRPr="00786CA3">
        <w:rPr>
          <w:rFonts w:ascii="Times New Roman" w:hAnsi="Times New Roman" w:cs="Times New Roman"/>
          <w:noProof/>
        </w:rPr>
        <w:tab/>
      </w:r>
      <w:r w:rsidR="003B0196" w:rsidRPr="00786CA3">
        <w:rPr>
          <w:rFonts w:ascii="Times New Roman" w:hAnsi="Times New Roman" w:cs="Times New Roman"/>
          <w:noProof/>
        </w:rPr>
        <w:t>37</w:t>
      </w:r>
    </w:p>
    <w:p w14:paraId="4E1516CC" w14:textId="14D69CA4"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 xml:space="preserve">CHAPTER V: </w:t>
      </w:r>
      <w:r w:rsidR="00051214" w:rsidRPr="00786CA3">
        <w:rPr>
          <w:rFonts w:ascii="Times New Roman" w:hAnsi="Times New Roman" w:cs="Times New Roman"/>
          <w:noProof/>
        </w:rPr>
        <w:t>METHODLOGY</w:t>
      </w:r>
      <w:r w:rsidRPr="00786CA3">
        <w:rPr>
          <w:rFonts w:ascii="Times New Roman" w:hAnsi="Times New Roman" w:cs="Times New Roman"/>
          <w:noProof/>
        </w:rPr>
        <w:tab/>
      </w:r>
      <w:r w:rsidR="003B0196" w:rsidRPr="00786CA3">
        <w:rPr>
          <w:rFonts w:ascii="Times New Roman" w:hAnsi="Times New Roman" w:cs="Times New Roman"/>
          <w:noProof/>
        </w:rPr>
        <w:t>39</w:t>
      </w:r>
    </w:p>
    <w:p w14:paraId="4E64B88B" w14:textId="3459D488" w:rsidR="00051214" w:rsidRPr="00786CA3" w:rsidRDefault="00051214" w:rsidP="00051214">
      <w:pPr>
        <w:pStyle w:val="TOC2"/>
        <w:tabs>
          <w:tab w:val="right" w:leader="dot" w:pos="8126"/>
        </w:tabs>
        <w:rPr>
          <w:rFonts w:ascii="Times New Roman" w:hAnsi="Times New Roman" w:cs="Times New Roman"/>
          <w:noProof/>
        </w:rPr>
      </w:pPr>
      <w:r w:rsidRPr="00786CA3">
        <w:rPr>
          <w:rFonts w:ascii="Times New Roman" w:hAnsi="Times New Roman" w:cs="Times New Roman"/>
          <w:noProof/>
        </w:rPr>
        <w:t>5.1 Overview</w:t>
      </w:r>
      <w:r w:rsidRPr="00786CA3">
        <w:rPr>
          <w:rFonts w:ascii="Times New Roman" w:hAnsi="Times New Roman" w:cs="Times New Roman"/>
          <w:noProof/>
        </w:rPr>
        <w:tab/>
      </w:r>
      <w:r w:rsidR="003B0196" w:rsidRPr="00786CA3">
        <w:rPr>
          <w:rFonts w:ascii="Times New Roman" w:hAnsi="Times New Roman" w:cs="Times New Roman"/>
          <w:noProof/>
        </w:rPr>
        <w:t>39</w:t>
      </w:r>
    </w:p>
    <w:p w14:paraId="090893C0" w14:textId="7B4CB8B2" w:rsidR="00051214" w:rsidRPr="00786CA3" w:rsidRDefault="00051214" w:rsidP="00051214">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5.2 Participants</w:t>
      </w:r>
      <w:r w:rsidRPr="00786CA3">
        <w:rPr>
          <w:rFonts w:ascii="Times New Roman" w:hAnsi="Times New Roman" w:cs="Times New Roman"/>
          <w:noProof/>
        </w:rPr>
        <w:tab/>
      </w:r>
      <w:r w:rsidR="003B0196" w:rsidRPr="00786CA3">
        <w:rPr>
          <w:rFonts w:ascii="Times New Roman" w:hAnsi="Times New Roman" w:cs="Times New Roman"/>
          <w:noProof/>
        </w:rPr>
        <w:t>39</w:t>
      </w:r>
    </w:p>
    <w:p w14:paraId="2918EBC4" w14:textId="169311A4" w:rsidR="00051214" w:rsidRPr="00786CA3" w:rsidRDefault="00051214" w:rsidP="00051214">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5.3 Data Processing</w:t>
      </w:r>
      <w:r w:rsidRPr="00786CA3">
        <w:rPr>
          <w:rFonts w:ascii="Times New Roman" w:hAnsi="Times New Roman" w:cs="Times New Roman"/>
          <w:noProof/>
        </w:rPr>
        <w:tab/>
      </w:r>
      <w:r w:rsidR="003B0196" w:rsidRPr="00786CA3">
        <w:rPr>
          <w:rFonts w:ascii="Times New Roman" w:hAnsi="Times New Roman" w:cs="Times New Roman"/>
          <w:noProof/>
        </w:rPr>
        <w:t>40</w:t>
      </w:r>
    </w:p>
    <w:p w14:paraId="6051E2FE" w14:textId="7D3A2278" w:rsidR="00051214" w:rsidRPr="00786CA3" w:rsidRDefault="00051214" w:rsidP="00051214">
      <w:pPr>
        <w:pStyle w:val="TOC2"/>
        <w:tabs>
          <w:tab w:val="right" w:leader="dot" w:pos="8126"/>
        </w:tabs>
        <w:rPr>
          <w:rFonts w:ascii="Times New Roman" w:hAnsi="Times New Roman" w:cs="Times New Roman"/>
          <w:noProof/>
        </w:rPr>
      </w:pPr>
      <w:r w:rsidRPr="00786CA3">
        <w:rPr>
          <w:rFonts w:ascii="Times New Roman" w:hAnsi="Times New Roman" w:cs="Times New Roman"/>
          <w:noProof/>
        </w:rPr>
        <w:t>5.4 Descriptive Statistics</w:t>
      </w:r>
      <w:r w:rsidRPr="00786CA3">
        <w:rPr>
          <w:rFonts w:ascii="Times New Roman" w:hAnsi="Times New Roman" w:cs="Times New Roman"/>
          <w:noProof/>
        </w:rPr>
        <w:tab/>
      </w:r>
      <w:r w:rsidR="003B0196" w:rsidRPr="00786CA3">
        <w:rPr>
          <w:rFonts w:ascii="Times New Roman" w:hAnsi="Times New Roman" w:cs="Times New Roman"/>
          <w:noProof/>
        </w:rPr>
        <w:t>42</w:t>
      </w:r>
    </w:p>
    <w:p w14:paraId="33C86E43" w14:textId="3EEB488B" w:rsidR="00051214" w:rsidRPr="00786CA3" w:rsidRDefault="00051214" w:rsidP="00051214">
      <w:pPr>
        <w:pStyle w:val="TOC2"/>
        <w:tabs>
          <w:tab w:val="right" w:leader="dot" w:pos="8126"/>
        </w:tabs>
        <w:rPr>
          <w:rFonts w:ascii="Times New Roman" w:hAnsi="Times New Roman" w:cs="Times New Roman"/>
          <w:noProof/>
        </w:rPr>
      </w:pPr>
      <w:r w:rsidRPr="00786CA3">
        <w:rPr>
          <w:rFonts w:ascii="Times New Roman" w:hAnsi="Times New Roman" w:cs="Times New Roman"/>
          <w:noProof/>
        </w:rPr>
        <w:t>5.5 Procedure</w:t>
      </w:r>
      <w:r w:rsidRPr="00786CA3">
        <w:rPr>
          <w:rFonts w:ascii="Times New Roman" w:hAnsi="Times New Roman" w:cs="Times New Roman"/>
          <w:noProof/>
        </w:rPr>
        <w:tab/>
      </w:r>
      <w:r w:rsidR="003B0196" w:rsidRPr="00786CA3">
        <w:rPr>
          <w:rFonts w:ascii="Times New Roman" w:hAnsi="Times New Roman" w:cs="Times New Roman"/>
          <w:noProof/>
        </w:rPr>
        <w:t>47</w:t>
      </w:r>
    </w:p>
    <w:p w14:paraId="0D5C10B9" w14:textId="3A5ED0B3" w:rsidR="00607361" w:rsidRPr="00786CA3" w:rsidRDefault="00051214" w:rsidP="00607361">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5.5.1 Gradient Boosted Decision Trees</w:t>
      </w:r>
      <w:r w:rsidR="00607361" w:rsidRPr="00786CA3">
        <w:rPr>
          <w:rFonts w:ascii="Times New Roman" w:hAnsi="Times New Roman" w:cs="Times New Roman"/>
          <w:noProof/>
        </w:rPr>
        <w:tab/>
      </w:r>
      <w:r w:rsidR="003B0196" w:rsidRPr="00786CA3">
        <w:rPr>
          <w:rFonts w:ascii="Times New Roman" w:hAnsi="Times New Roman" w:cs="Times New Roman"/>
          <w:noProof/>
        </w:rPr>
        <w:t>50</w:t>
      </w:r>
    </w:p>
    <w:p w14:paraId="1FFA47ED" w14:textId="4622E4EA" w:rsidR="00607361" w:rsidRPr="00786CA3" w:rsidRDefault="00051214" w:rsidP="00607361">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5.5.2 Artificial Neural Networks</w:t>
      </w:r>
      <w:r w:rsidR="00607361" w:rsidRPr="00786CA3">
        <w:rPr>
          <w:rFonts w:ascii="Times New Roman" w:hAnsi="Times New Roman" w:cs="Times New Roman"/>
          <w:noProof/>
        </w:rPr>
        <w:tab/>
      </w:r>
      <w:r w:rsidR="003B0196" w:rsidRPr="00786CA3">
        <w:rPr>
          <w:rFonts w:ascii="Times New Roman" w:hAnsi="Times New Roman" w:cs="Times New Roman"/>
          <w:noProof/>
        </w:rPr>
        <w:t>54</w:t>
      </w:r>
    </w:p>
    <w:p w14:paraId="5FA603D8" w14:textId="61EE1A24" w:rsidR="00607361" w:rsidRPr="00786CA3" w:rsidRDefault="00051214" w:rsidP="00607361">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5.5.3 Multilevel Logistic Regression</w:t>
      </w:r>
      <w:r w:rsidR="00607361" w:rsidRPr="00786CA3">
        <w:rPr>
          <w:rFonts w:ascii="Times New Roman" w:hAnsi="Times New Roman" w:cs="Times New Roman"/>
          <w:noProof/>
        </w:rPr>
        <w:tab/>
      </w:r>
      <w:r w:rsidR="00032818" w:rsidRPr="00786CA3">
        <w:rPr>
          <w:rFonts w:ascii="Times New Roman" w:hAnsi="Times New Roman" w:cs="Times New Roman"/>
          <w:noProof/>
        </w:rPr>
        <w:t>56</w:t>
      </w:r>
    </w:p>
    <w:p w14:paraId="7EEE70DF" w14:textId="33FE1AFA" w:rsidR="00607361" w:rsidRPr="00786CA3" w:rsidRDefault="00051214"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    5.5.4 Model Comparison</w:t>
      </w:r>
      <w:r w:rsidR="00607361" w:rsidRPr="00786CA3">
        <w:rPr>
          <w:rFonts w:ascii="Times New Roman" w:hAnsi="Times New Roman" w:cs="Times New Roman"/>
          <w:noProof/>
        </w:rPr>
        <w:tab/>
      </w:r>
      <w:r w:rsidR="00032818" w:rsidRPr="00786CA3">
        <w:rPr>
          <w:rFonts w:ascii="Times New Roman" w:hAnsi="Times New Roman" w:cs="Times New Roman"/>
          <w:noProof/>
        </w:rPr>
        <w:t>57</w:t>
      </w:r>
    </w:p>
    <w:p w14:paraId="23DE6372" w14:textId="465F2015" w:rsidR="00051214" w:rsidRPr="00786CA3" w:rsidRDefault="00032818" w:rsidP="00051214">
      <w:pPr>
        <w:pStyle w:val="TOC2"/>
        <w:tabs>
          <w:tab w:val="right" w:leader="dot" w:pos="8126"/>
        </w:tabs>
        <w:rPr>
          <w:rFonts w:ascii="Times New Roman" w:hAnsi="Times New Roman" w:cs="Times New Roman"/>
          <w:noProof/>
        </w:rPr>
      </w:pPr>
      <w:r w:rsidRPr="00786CA3">
        <w:rPr>
          <w:rFonts w:ascii="Times New Roman" w:hAnsi="Times New Roman" w:cs="Times New Roman"/>
          <w:noProof/>
        </w:rPr>
        <w:t>5.6</w:t>
      </w:r>
      <w:r w:rsidR="00051214" w:rsidRPr="00786CA3">
        <w:rPr>
          <w:rFonts w:ascii="Times New Roman" w:hAnsi="Times New Roman" w:cs="Times New Roman"/>
          <w:noProof/>
        </w:rPr>
        <w:t xml:space="preserve"> Summary</w:t>
      </w:r>
      <w:r w:rsidR="00051214" w:rsidRPr="00786CA3">
        <w:rPr>
          <w:rFonts w:ascii="Times New Roman" w:hAnsi="Times New Roman" w:cs="Times New Roman"/>
          <w:noProof/>
        </w:rPr>
        <w:tab/>
      </w:r>
      <w:r w:rsidRPr="00786CA3">
        <w:rPr>
          <w:rFonts w:ascii="Times New Roman" w:hAnsi="Times New Roman" w:cs="Times New Roman"/>
          <w:noProof/>
        </w:rPr>
        <w:t>58</w:t>
      </w:r>
    </w:p>
    <w:p w14:paraId="0D3E1DEF" w14:textId="5D21CCA4"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 xml:space="preserve">CHAPTER VI: </w:t>
      </w:r>
      <w:r w:rsidR="00051214" w:rsidRPr="00786CA3">
        <w:rPr>
          <w:rFonts w:ascii="Times New Roman" w:hAnsi="Times New Roman" w:cs="Times New Roman"/>
          <w:noProof/>
        </w:rPr>
        <w:t>RESULTS</w:t>
      </w:r>
      <w:r w:rsidRPr="00786CA3">
        <w:rPr>
          <w:rFonts w:ascii="Times New Roman" w:hAnsi="Times New Roman" w:cs="Times New Roman"/>
          <w:noProof/>
        </w:rPr>
        <w:tab/>
      </w:r>
      <w:r w:rsidR="00032818" w:rsidRPr="00786CA3">
        <w:rPr>
          <w:rFonts w:ascii="Times New Roman" w:hAnsi="Times New Roman" w:cs="Times New Roman"/>
          <w:noProof/>
        </w:rPr>
        <w:t>59</w:t>
      </w:r>
    </w:p>
    <w:p w14:paraId="230F1698" w14:textId="4FDCFEF4" w:rsidR="00607361" w:rsidRPr="00786CA3" w:rsidRDefault="00347177"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6.1 </w:t>
      </w:r>
      <w:r w:rsidR="00607361" w:rsidRPr="00786CA3">
        <w:rPr>
          <w:rFonts w:ascii="Times New Roman" w:hAnsi="Times New Roman" w:cs="Times New Roman"/>
          <w:noProof/>
        </w:rPr>
        <w:t>Overview</w:t>
      </w:r>
      <w:r w:rsidR="00607361" w:rsidRPr="00786CA3">
        <w:rPr>
          <w:rFonts w:ascii="Times New Roman" w:hAnsi="Times New Roman" w:cs="Times New Roman"/>
          <w:noProof/>
        </w:rPr>
        <w:tab/>
      </w:r>
      <w:r w:rsidR="00032818" w:rsidRPr="00786CA3">
        <w:rPr>
          <w:rFonts w:ascii="Times New Roman" w:hAnsi="Times New Roman" w:cs="Times New Roman"/>
          <w:noProof/>
        </w:rPr>
        <w:t>59</w:t>
      </w:r>
    </w:p>
    <w:p w14:paraId="14E2849C" w14:textId="2F653588" w:rsidR="00607361" w:rsidRPr="00786CA3" w:rsidRDefault="00347177"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6.2 Gradient Boosted Decision Trees Model Results</w:t>
      </w:r>
      <w:r w:rsidR="00607361" w:rsidRPr="00786CA3">
        <w:rPr>
          <w:rFonts w:ascii="Times New Roman" w:hAnsi="Times New Roman" w:cs="Times New Roman"/>
          <w:noProof/>
        </w:rPr>
        <w:tab/>
      </w:r>
      <w:r w:rsidR="00032818" w:rsidRPr="00786CA3">
        <w:rPr>
          <w:rFonts w:ascii="Times New Roman" w:hAnsi="Times New Roman" w:cs="Times New Roman"/>
          <w:noProof/>
        </w:rPr>
        <w:t>59</w:t>
      </w:r>
    </w:p>
    <w:p w14:paraId="510621C6" w14:textId="5A6BFDA2" w:rsidR="00607361" w:rsidRPr="00786CA3" w:rsidRDefault="00347177" w:rsidP="00607361">
      <w:pPr>
        <w:pStyle w:val="TOC3"/>
        <w:tabs>
          <w:tab w:val="right" w:leader="dot" w:pos="8126"/>
        </w:tabs>
        <w:rPr>
          <w:rFonts w:ascii="Times New Roman" w:hAnsi="Times New Roman" w:cs="Times New Roman"/>
          <w:noProof/>
        </w:rPr>
      </w:pPr>
      <w:r w:rsidRPr="00786CA3">
        <w:rPr>
          <w:rFonts w:ascii="Times New Roman" w:hAnsi="Times New Roman" w:cs="Times New Roman"/>
          <w:noProof/>
        </w:rPr>
        <w:t>6.2.1 Gradient Boosted Decision Trees - Grade 9</w:t>
      </w:r>
      <w:r w:rsidR="00607361" w:rsidRPr="00786CA3">
        <w:rPr>
          <w:rFonts w:ascii="Times New Roman" w:hAnsi="Times New Roman" w:cs="Times New Roman"/>
          <w:noProof/>
        </w:rPr>
        <w:tab/>
      </w:r>
      <w:r w:rsidR="00032818" w:rsidRPr="00786CA3">
        <w:rPr>
          <w:rFonts w:ascii="Times New Roman" w:hAnsi="Times New Roman" w:cs="Times New Roman"/>
          <w:noProof/>
        </w:rPr>
        <w:t>59</w:t>
      </w:r>
    </w:p>
    <w:p w14:paraId="055798C5" w14:textId="497ACA02" w:rsidR="00347177" w:rsidRPr="00786CA3" w:rsidRDefault="00347177" w:rsidP="00347177">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6.2.2 Gradient Boosted Decision Trees - Grade 10</w:t>
      </w:r>
      <w:r w:rsidRPr="00786CA3">
        <w:rPr>
          <w:rFonts w:ascii="Times New Roman" w:hAnsi="Times New Roman" w:cs="Times New Roman"/>
          <w:noProof/>
        </w:rPr>
        <w:tab/>
      </w:r>
      <w:r w:rsidR="00032818" w:rsidRPr="00786CA3">
        <w:rPr>
          <w:rFonts w:ascii="Times New Roman" w:hAnsi="Times New Roman" w:cs="Times New Roman"/>
          <w:noProof/>
        </w:rPr>
        <w:t>60</w:t>
      </w:r>
    </w:p>
    <w:p w14:paraId="719135A3" w14:textId="728AC3A9"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t>6.2.3 Gradient Boosted Decision Trees - Grade 11</w:t>
      </w:r>
      <w:r w:rsidRPr="00786CA3">
        <w:rPr>
          <w:rFonts w:ascii="Times New Roman" w:hAnsi="Times New Roman" w:cs="Times New Roman"/>
          <w:noProof/>
        </w:rPr>
        <w:tab/>
      </w:r>
      <w:r w:rsidR="00032818" w:rsidRPr="00786CA3">
        <w:rPr>
          <w:rFonts w:ascii="Times New Roman" w:hAnsi="Times New Roman" w:cs="Times New Roman"/>
          <w:noProof/>
        </w:rPr>
        <w:t>62</w:t>
      </w:r>
    </w:p>
    <w:p w14:paraId="1D463A84" w14:textId="070C98BE"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t>6.2.4 Gradient Boosted Decision Trees - Grade 12</w:t>
      </w:r>
      <w:r w:rsidRPr="00786CA3">
        <w:rPr>
          <w:rFonts w:ascii="Times New Roman" w:hAnsi="Times New Roman" w:cs="Times New Roman"/>
          <w:noProof/>
        </w:rPr>
        <w:tab/>
      </w:r>
      <w:r w:rsidR="00032818" w:rsidRPr="00786CA3">
        <w:rPr>
          <w:rFonts w:ascii="Times New Roman" w:hAnsi="Times New Roman" w:cs="Times New Roman"/>
          <w:noProof/>
        </w:rPr>
        <w:t>63</w:t>
      </w:r>
    </w:p>
    <w:p w14:paraId="1AF13B8D" w14:textId="539B69F4" w:rsidR="00347177" w:rsidRPr="00786CA3" w:rsidRDefault="00347177" w:rsidP="00347177">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6.3 Artificial Neural Networks Model Results</w:t>
      </w:r>
      <w:r w:rsidRPr="00786CA3">
        <w:rPr>
          <w:rFonts w:ascii="Times New Roman" w:hAnsi="Times New Roman" w:cs="Times New Roman"/>
          <w:noProof/>
        </w:rPr>
        <w:tab/>
      </w:r>
      <w:r w:rsidR="00032818" w:rsidRPr="00786CA3">
        <w:rPr>
          <w:rFonts w:ascii="Times New Roman" w:hAnsi="Times New Roman" w:cs="Times New Roman"/>
          <w:noProof/>
        </w:rPr>
        <w:t>65</w:t>
      </w:r>
    </w:p>
    <w:p w14:paraId="33864B6B" w14:textId="0D3BF21F"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t>6.3.1 Artificial Neural Networks - Grade 9</w:t>
      </w:r>
      <w:r w:rsidRPr="00786CA3">
        <w:rPr>
          <w:rFonts w:ascii="Times New Roman" w:hAnsi="Times New Roman" w:cs="Times New Roman"/>
          <w:noProof/>
        </w:rPr>
        <w:tab/>
      </w:r>
      <w:r w:rsidR="00032818" w:rsidRPr="00786CA3">
        <w:rPr>
          <w:rFonts w:ascii="Times New Roman" w:hAnsi="Times New Roman" w:cs="Times New Roman"/>
          <w:noProof/>
        </w:rPr>
        <w:t>65</w:t>
      </w:r>
    </w:p>
    <w:p w14:paraId="42080E61" w14:textId="3971A51D" w:rsidR="00347177" w:rsidRPr="00786CA3" w:rsidRDefault="00347177" w:rsidP="00347177">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6.3.2 Artificial Neural Networks - Grade 10</w:t>
      </w:r>
      <w:r w:rsidRPr="00786CA3">
        <w:rPr>
          <w:rFonts w:ascii="Times New Roman" w:hAnsi="Times New Roman" w:cs="Times New Roman"/>
          <w:noProof/>
        </w:rPr>
        <w:tab/>
      </w:r>
      <w:r w:rsidR="00032818" w:rsidRPr="00786CA3">
        <w:rPr>
          <w:rFonts w:ascii="Times New Roman" w:hAnsi="Times New Roman" w:cs="Times New Roman"/>
          <w:noProof/>
        </w:rPr>
        <w:t>67</w:t>
      </w:r>
    </w:p>
    <w:p w14:paraId="4A1C7628" w14:textId="1A0E48D5"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lastRenderedPageBreak/>
        <w:t>6.3.3 Artificial Neural Networks - Grade 11</w:t>
      </w:r>
      <w:r w:rsidRPr="00786CA3">
        <w:rPr>
          <w:rFonts w:ascii="Times New Roman" w:hAnsi="Times New Roman" w:cs="Times New Roman"/>
          <w:noProof/>
        </w:rPr>
        <w:tab/>
      </w:r>
      <w:r w:rsidR="00032818" w:rsidRPr="00786CA3">
        <w:rPr>
          <w:rFonts w:ascii="Times New Roman" w:hAnsi="Times New Roman" w:cs="Times New Roman"/>
          <w:noProof/>
        </w:rPr>
        <w:t>68</w:t>
      </w:r>
    </w:p>
    <w:p w14:paraId="3BBB4921" w14:textId="566B80BB" w:rsidR="00347177" w:rsidRPr="00786CA3" w:rsidRDefault="00347177" w:rsidP="00347177">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6.3.4 Artificial Neural Networks - Grade 12</w:t>
      </w:r>
      <w:r w:rsidRPr="00786CA3">
        <w:rPr>
          <w:rFonts w:ascii="Times New Roman" w:hAnsi="Times New Roman" w:cs="Times New Roman"/>
          <w:noProof/>
        </w:rPr>
        <w:tab/>
      </w:r>
      <w:r w:rsidR="00032818" w:rsidRPr="00786CA3">
        <w:rPr>
          <w:rFonts w:ascii="Times New Roman" w:hAnsi="Times New Roman" w:cs="Times New Roman"/>
          <w:noProof/>
        </w:rPr>
        <w:t>70</w:t>
      </w:r>
    </w:p>
    <w:p w14:paraId="2385FF5A" w14:textId="4612B1EA" w:rsidR="00347177" w:rsidRPr="00786CA3" w:rsidRDefault="00347177" w:rsidP="00347177">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6.4 Multilevel Logistic Regression Model Results</w:t>
      </w:r>
      <w:r w:rsidRPr="00786CA3">
        <w:rPr>
          <w:rFonts w:ascii="Times New Roman" w:hAnsi="Times New Roman" w:cs="Times New Roman"/>
          <w:noProof/>
        </w:rPr>
        <w:tab/>
      </w:r>
      <w:r w:rsidR="00032818" w:rsidRPr="00786CA3">
        <w:rPr>
          <w:rFonts w:ascii="Times New Roman" w:hAnsi="Times New Roman" w:cs="Times New Roman"/>
          <w:noProof/>
        </w:rPr>
        <w:t>71</w:t>
      </w:r>
    </w:p>
    <w:p w14:paraId="66A1F0EA" w14:textId="79E1C389"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t>6.4.1 Multilevel Logistic Regression - Grade 9</w:t>
      </w:r>
      <w:r w:rsidRPr="00786CA3">
        <w:rPr>
          <w:rFonts w:ascii="Times New Roman" w:hAnsi="Times New Roman" w:cs="Times New Roman"/>
          <w:noProof/>
        </w:rPr>
        <w:tab/>
      </w:r>
      <w:r w:rsidR="00032818" w:rsidRPr="00786CA3">
        <w:rPr>
          <w:rFonts w:ascii="Times New Roman" w:hAnsi="Times New Roman" w:cs="Times New Roman"/>
          <w:noProof/>
        </w:rPr>
        <w:t>71</w:t>
      </w:r>
    </w:p>
    <w:p w14:paraId="6DA43D50" w14:textId="491CB0D0" w:rsidR="00347177" w:rsidRPr="00786CA3" w:rsidRDefault="00347177" w:rsidP="00347177">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6.4.2 Multilevel Logistic Regression - Grade 10</w:t>
      </w:r>
      <w:r w:rsidRPr="00786CA3">
        <w:rPr>
          <w:rFonts w:ascii="Times New Roman" w:hAnsi="Times New Roman" w:cs="Times New Roman"/>
          <w:noProof/>
        </w:rPr>
        <w:tab/>
      </w:r>
      <w:r w:rsidR="00032818" w:rsidRPr="00786CA3">
        <w:rPr>
          <w:rFonts w:ascii="Times New Roman" w:hAnsi="Times New Roman" w:cs="Times New Roman"/>
          <w:noProof/>
        </w:rPr>
        <w:t>73</w:t>
      </w:r>
    </w:p>
    <w:p w14:paraId="50D10D03" w14:textId="67BBA8AF"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t>6.4.3 Multilevel Logistic Regression - Grade 11</w:t>
      </w:r>
      <w:r w:rsidRPr="00786CA3">
        <w:rPr>
          <w:rFonts w:ascii="Times New Roman" w:hAnsi="Times New Roman" w:cs="Times New Roman"/>
          <w:noProof/>
        </w:rPr>
        <w:tab/>
      </w:r>
      <w:r w:rsidR="00032818" w:rsidRPr="00786CA3">
        <w:rPr>
          <w:rFonts w:ascii="Times New Roman" w:hAnsi="Times New Roman" w:cs="Times New Roman"/>
          <w:noProof/>
        </w:rPr>
        <w:t>74</w:t>
      </w:r>
    </w:p>
    <w:p w14:paraId="7EED1C1B" w14:textId="1D316425" w:rsidR="00347177" w:rsidRPr="00786CA3" w:rsidRDefault="00347177" w:rsidP="00347177">
      <w:pPr>
        <w:pStyle w:val="TOC3"/>
        <w:tabs>
          <w:tab w:val="right" w:leader="dot" w:pos="8126"/>
        </w:tabs>
        <w:rPr>
          <w:rFonts w:ascii="Times New Roman" w:hAnsi="Times New Roman" w:cs="Times New Roman"/>
          <w:noProof/>
        </w:rPr>
      </w:pPr>
      <w:r w:rsidRPr="00786CA3">
        <w:rPr>
          <w:rFonts w:ascii="Times New Roman" w:hAnsi="Times New Roman" w:cs="Times New Roman"/>
          <w:noProof/>
        </w:rPr>
        <w:t>6.4.4 Multilevel Logistic Regression - Grade 12</w:t>
      </w:r>
      <w:r w:rsidRPr="00786CA3">
        <w:rPr>
          <w:rFonts w:ascii="Times New Roman" w:hAnsi="Times New Roman" w:cs="Times New Roman"/>
          <w:noProof/>
        </w:rPr>
        <w:tab/>
      </w:r>
      <w:r w:rsidR="00032818" w:rsidRPr="00786CA3">
        <w:rPr>
          <w:rFonts w:ascii="Times New Roman" w:hAnsi="Times New Roman" w:cs="Times New Roman"/>
          <w:noProof/>
        </w:rPr>
        <w:t>76</w:t>
      </w:r>
    </w:p>
    <w:p w14:paraId="70CBB8FB" w14:textId="25D0C556" w:rsidR="00607361" w:rsidRPr="00786CA3" w:rsidRDefault="00347177" w:rsidP="0060736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6.5 Model Comparison</w:t>
      </w:r>
      <w:r w:rsidR="00607361" w:rsidRPr="00786CA3">
        <w:rPr>
          <w:rFonts w:ascii="Times New Roman" w:hAnsi="Times New Roman" w:cs="Times New Roman"/>
          <w:noProof/>
        </w:rPr>
        <w:tab/>
      </w:r>
      <w:r w:rsidR="00032818" w:rsidRPr="00786CA3">
        <w:rPr>
          <w:rFonts w:ascii="Times New Roman" w:hAnsi="Times New Roman" w:cs="Times New Roman"/>
          <w:noProof/>
        </w:rPr>
        <w:t>65</w:t>
      </w:r>
    </w:p>
    <w:p w14:paraId="52846D98" w14:textId="1088E7B0" w:rsidR="00607361" w:rsidRPr="00786CA3" w:rsidRDefault="00347177" w:rsidP="00607361">
      <w:pPr>
        <w:pStyle w:val="TOC3"/>
        <w:tabs>
          <w:tab w:val="right" w:leader="dot" w:pos="8126"/>
        </w:tabs>
        <w:rPr>
          <w:rFonts w:ascii="Times New Roman" w:hAnsi="Times New Roman" w:cs="Times New Roman"/>
          <w:noProof/>
          <w:lang w:eastAsia="ja-JP"/>
        </w:rPr>
      </w:pPr>
      <w:r w:rsidRPr="00786CA3">
        <w:rPr>
          <w:rFonts w:ascii="Times New Roman" w:hAnsi="Times New Roman" w:cs="Times New Roman"/>
          <w:noProof/>
        </w:rPr>
        <w:t>6.5.</w:t>
      </w:r>
      <w:r w:rsidR="003244E9" w:rsidRPr="00786CA3">
        <w:rPr>
          <w:rFonts w:ascii="Times New Roman" w:hAnsi="Times New Roman" w:cs="Times New Roman"/>
          <w:noProof/>
        </w:rPr>
        <w:t>1</w:t>
      </w:r>
      <w:r w:rsidRPr="00786CA3">
        <w:rPr>
          <w:rFonts w:ascii="Times New Roman" w:hAnsi="Times New Roman" w:cs="Times New Roman"/>
          <w:noProof/>
        </w:rPr>
        <w:t xml:space="preserve"> </w:t>
      </w:r>
      <w:r w:rsidR="003244E9" w:rsidRPr="00786CA3">
        <w:rPr>
          <w:rFonts w:ascii="Times New Roman" w:hAnsi="Times New Roman" w:cs="Times New Roman"/>
          <w:noProof/>
        </w:rPr>
        <w:t>Detailed Model Results</w:t>
      </w:r>
      <w:r w:rsidR="00607361" w:rsidRPr="00786CA3">
        <w:rPr>
          <w:rFonts w:ascii="Times New Roman" w:hAnsi="Times New Roman" w:cs="Times New Roman"/>
          <w:noProof/>
        </w:rPr>
        <w:tab/>
      </w:r>
      <w:r w:rsidR="00032818" w:rsidRPr="00786CA3">
        <w:rPr>
          <w:rFonts w:ascii="Times New Roman" w:hAnsi="Times New Roman" w:cs="Times New Roman"/>
          <w:noProof/>
        </w:rPr>
        <w:t>79</w:t>
      </w:r>
    </w:p>
    <w:p w14:paraId="3D6D3629" w14:textId="2B9940A6" w:rsidR="00607361" w:rsidRPr="00786CA3" w:rsidRDefault="003244E9" w:rsidP="00607361">
      <w:pPr>
        <w:pStyle w:val="TOC3"/>
        <w:tabs>
          <w:tab w:val="right" w:leader="dot" w:pos="8126"/>
        </w:tabs>
        <w:rPr>
          <w:rFonts w:ascii="Times New Roman" w:hAnsi="Times New Roman" w:cs="Times New Roman"/>
          <w:noProof/>
        </w:rPr>
      </w:pPr>
      <w:r w:rsidRPr="00786CA3">
        <w:rPr>
          <w:rFonts w:ascii="Times New Roman" w:hAnsi="Times New Roman" w:cs="Times New Roman"/>
          <w:noProof/>
        </w:rPr>
        <w:t>6.5.2 Summary</w:t>
      </w:r>
      <w:r w:rsidR="00607361" w:rsidRPr="00786CA3">
        <w:rPr>
          <w:rFonts w:ascii="Times New Roman" w:hAnsi="Times New Roman" w:cs="Times New Roman"/>
          <w:noProof/>
        </w:rPr>
        <w:tab/>
      </w:r>
      <w:r w:rsidR="00032818" w:rsidRPr="00786CA3">
        <w:rPr>
          <w:rFonts w:ascii="Times New Roman" w:hAnsi="Times New Roman" w:cs="Times New Roman"/>
          <w:noProof/>
        </w:rPr>
        <w:t>84</w:t>
      </w:r>
    </w:p>
    <w:p w14:paraId="5A0F6F8C" w14:textId="6113FBF2" w:rsidR="003244E9" w:rsidRPr="00786CA3" w:rsidRDefault="003244E9" w:rsidP="003244E9">
      <w:pPr>
        <w:pStyle w:val="TOC1"/>
        <w:rPr>
          <w:rFonts w:ascii="Times New Roman" w:hAnsi="Times New Roman" w:cs="Times New Roman"/>
          <w:noProof/>
          <w:lang w:eastAsia="ja-JP"/>
        </w:rPr>
      </w:pPr>
      <w:r w:rsidRPr="00786CA3">
        <w:rPr>
          <w:rFonts w:ascii="Times New Roman" w:hAnsi="Times New Roman" w:cs="Times New Roman"/>
          <w:noProof/>
        </w:rPr>
        <w:t>CHAPTER VII: DISCUSSION</w:t>
      </w:r>
      <w:r w:rsidRPr="00786CA3">
        <w:rPr>
          <w:rFonts w:ascii="Times New Roman" w:hAnsi="Times New Roman" w:cs="Times New Roman"/>
          <w:noProof/>
        </w:rPr>
        <w:tab/>
      </w:r>
      <w:r w:rsidR="00032818" w:rsidRPr="00786CA3">
        <w:rPr>
          <w:rFonts w:ascii="Times New Roman" w:hAnsi="Times New Roman" w:cs="Times New Roman"/>
          <w:noProof/>
        </w:rPr>
        <w:t>86</w:t>
      </w:r>
    </w:p>
    <w:p w14:paraId="21C3A9D9" w14:textId="05458EAB" w:rsidR="00607361" w:rsidRPr="00786CA3" w:rsidRDefault="003D1AD1" w:rsidP="00607361">
      <w:pPr>
        <w:pStyle w:val="TOC2"/>
        <w:tabs>
          <w:tab w:val="right" w:leader="dot" w:pos="8126"/>
        </w:tabs>
        <w:rPr>
          <w:rFonts w:ascii="Times New Roman" w:hAnsi="Times New Roman" w:cs="Times New Roman"/>
          <w:noProof/>
        </w:rPr>
      </w:pPr>
      <w:r w:rsidRPr="00786CA3">
        <w:rPr>
          <w:rFonts w:ascii="Times New Roman" w:hAnsi="Times New Roman" w:cs="Times New Roman"/>
          <w:noProof/>
        </w:rPr>
        <w:t>7.1 Overview</w:t>
      </w:r>
      <w:r w:rsidR="00607361" w:rsidRPr="00786CA3">
        <w:rPr>
          <w:rFonts w:ascii="Times New Roman" w:hAnsi="Times New Roman" w:cs="Times New Roman"/>
          <w:noProof/>
        </w:rPr>
        <w:tab/>
      </w:r>
      <w:r w:rsidR="00032818" w:rsidRPr="00786CA3">
        <w:rPr>
          <w:rFonts w:ascii="Times New Roman" w:hAnsi="Times New Roman" w:cs="Times New Roman"/>
          <w:noProof/>
        </w:rPr>
        <w:t>86</w:t>
      </w:r>
    </w:p>
    <w:p w14:paraId="6E4D7992" w14:textId="166474CF" w:rsidR="003D1AD1" w:rsidRPr="00786CA3" w:rsidRDefault="00AD236F" w:rsidP="003D1AD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7.2 Discussion of Primary Findings</w:t>
      </w:r>
      <w:r w:rsidR="003D1AD1" w:rsidRPr="00786CA3">
        <w:rPr>
          <w:rFonts w:ascii="Times New Roman" w:hAnsi="Times New Roman" w:cs="Times New Roman"/>
          <w:noProof/>
        </w:rPr>
        <w:tab/>
      </w:r>
      <w:r w:rsidR="00032818" w:rsidRPr="00786CA3">
        <w:rPr>
          <w:rFonts w:ascii="Times New Roman" w:hAnsi="Times New Roman" w:cs="Times New Roman"/>
          <w:noProof/>
        </w:rPr>
        <w:t>86</w:t>
      </w:r>
    </w:p>
    <w:p w14:paraId="2D3DC9F4" w14:textId="461A39A2" w:rsidR="003D1AD1" w:rsidRPr="00786CA3" w:rsidRDefault="00AD236F" w:rsidP="003D1AD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7.3 Discussion of Secondary Findings</w:t>
      </w:r>
      <w:r w:rsidR="003D1AD1" w:rsidRPr="00786CA3">
        <w:rPr>
          <w:rFonts w:ascii="Times New Roman" w:hAnsi="Times New Roman" w:cs="Times New Roman"/>
          <w:noProof/>
        </w:rPr>
        <w:tab/>
      </w:r>
      <w:r w:rsidR="00032818" w:rsidRPr="00786CA3">
        <w:rPr>
          <w:rFonts w:ascii="Times New Roman" w:hAnsi="Times New Roman" w:cs="Times New Roman"/>
          <w:noProof/>
        </w:rPr>
        <w:t>87</w:t>
      </w:r>
    </w:p>
    <w:p w14:paraId="36796F7B" w14:textId="6A431F9F" w:rsidR="003D1AD1" w:rsidRPr="00786CA3" w:rsidRDefault="00AD236F" w:rsidP="003D1AD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7.4 Ensemble Models</w:t>
      </w:r>
      <w:r w:rsidR="003D1AD1" w:rsidRPr="00786CA3">
        <w:rPr>
          <w:rFonts w:ascii="Times New Roman" w:hAnsi="Times New Roman" w:cs="Times New Roman"/>
          <w:noProof/>
        </w:rPr>
        <w:tab/>
      </w:r>
      <w:r w:rsidR="00032818" w:rsidRPr="00786CA3">
        <w:rPr>
          <w:rFonts w:ascii="Times New Roman" w:hAnsi="Times New Roman" w:cs="Times New Roman"/>
          <w:noProof/>
        </w:rPr>
        <w:t>88</w:t>
      </w:r>
    </w:p>
    <w:p w14:paraId="7AA385B5" w14:textId="24CE9FF0" w:rsidR="003D1AD1" w:rsidRPr="00786CA3" w:rsidRDefault="00AD236F" w:rsidP="003D1AD1">
      <w:pPr>
        <w:pStyle w:val="TOC2"/>
        <w:tabs>
          <w:tab w:val="right" w:leader="dot" w:pos="8126"/>
        </w:tabs>
        <w:rPr>
          <w:rFonts w:ascii="Times New Roman" w:hAnsi="Times New Roman" w:cs="Times New Roman"/>
          <w:noProof/>
          <w:lang w:eastAsia="ja-JP"/>
        </w:rPr>
      </w:pPr>
      <w:r w:rsidRPr="00786CA3">
        <w:rPr>
          <w:rFonts w:ascii="Times New Roman" w:hAnsi="Times New Roman" w:cs="Times New Roman"/>
          <w:noProof/>
        </w:rPr>
        <w:t>7.5 Future Direction</w:t>
      </w:r>
      <w:r w:rsidR="003D1AD1" w:rsidRPr="00786CA3">
        <w:rPr>
          <w:rFonts w:ascii="Times New Roman" w:hAnsi="Times New Roman" w:cs="Times New Roman"/>
          <w:noProof/>
        </w:rPr>
        <w:tab/>
      </w:r>
      <w:r w:rsidR="00032818" w:rsidRPr="00786CA3">
        <w:rPr>
          <w:rFonts w:ascii="Times New Roman" w:hAnsi="Times New Roman" w:cs="Times New Roman"/>
          <w:noProof/>
        </w:rPr>
        <w:t>89</w:t>
      </w:r>
    </w:p>
    <w:p w14:paraId="6A57B356" w14:textId="658E1D15"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REFERENCES</w:t>
      </w:r>
      <w:r w:rsidRPr="00786CA3">
        <w:rPr>
          <w:rFonts w:ascii="Times New Roman" w:hAnsi="Times New Roman" w:cs="Times New Roman"/>
          <w:noProof/>
        </w:rPr>
        <w:tab/>
      </w:r>
      <w:r w:rsidR="00032818" w:rsidRPr="00786CA3">
        <w:rPr>
          <w:rFonts w:ascii="Times New Roman" w:hAnsi="Times New Roman" w:cs="Times New Roman"/>
          <w:noProof/>
        </w:rPr>
        <w:t>91</w:t>
      </w:r>
    </w:p>
    <w:p w14:paraId="4187CB59" w14:textId="7A205CDA" w:rsidR="00607361" w:rsidRPr="00786CA3" w:rsidRDefault="00607361" w:rsidP="00607361">
      <w:pPr>
        <w:pStyle w:val="TOC1"/>
        <w:rPr>
          <w:rFonts w:ascii="Times New Roman" w:hAnsi="Times New Roman" w:cs="Times New Roman"/>
          <w:noProof/>
          <w:lang w:eastAsia="ja-JP"/>
        </w:rPr>
      </w:pPr>
      <w:r w:rsidRPr="00786CA3">
        <w:rPr>
          <w:rFonts w:ascii="Times New Roman" w:hAnsi="Times New Roman" w:cs="Times New Roman"/>
          <w:noProof/>
        </w:rPr>
        <w:t>APPENDIX 1: Summary of Variables</w:t>
      </w:r>
      <w:r w:rsidRPr="00786CA3">
        <w:rPr>
          <w:rFonts w:ascii="Times New Roman" w:hAnsi="Times New Roman" w:cs="Times New Roman"/>
          <w:noProof/>
        </w:rPr>
        <w:tab/>
      </w:r>
      <w:r w:rsidR="00786CA3" w:rsidRPr="00786CA3">
        <w:rPr>
          <w:rFonts w:ascii="Times New Roman" w:hAnsi="Times New Roman" w:cs="Times New Roman"/>
          <w:noProof/>
        </w:rPr>
        <w:t>102</w:t>
      </w:r>
    </w:p>
    <w:p w14:paraId="1190FEC2" w14:textId="7648C12E" w:rsidR="00607361" w:rsidRPr="00786CA3" w:rsidRDefault="00607361" w:rsidP="00607361">
      <w:pPr>
        <w:pStyle w:val="TOC1"/>
        <w:rPr>
          <w:rFonts w:ascii="Times New Roman" w:hAnsi="Times New Roman" w:cs="Times New Roman"/>
          <w:noProof/>
        </w:rPr>
      </w:pPr>
      <w:r w:rsidRPr="00786CA3">
        <w:rPr>
          <w:rFonts w:ascii="Times New Roman" w:hAnsi="Times New Roman" w:cs="Times New Roman"/>
          <w:noProof/>
        </w:rPr>
        <w:t xml:space="preserve">APPENDIX 2: </w:t>
      </w:r>
      <w:r w:rsidR="003244E9" w:rsidRPr="00786CA3">
        <w:rPr>
          <w:rFonts w:ascii="Times New Roman" w:hAnsi="Times New Roman" w:cs="Times New Roman"/>
          <w:noProof/>
        </w:rPr>
        <w:t>Artificial Neural Network Grade 9 Node Weights</w:t>
      </w:r>
      <w:r w:rsidRPr="00786CA3">
        <w:rPr>
          <w:rFonts w:ascii="Times New Roman" w:hAnsi="Times New Roman" w:cs="Times New Roman"/>
          <w:noProof/>
        </w:rPr>
        <w:tab/>
      </w:r>
      <w:r w:rsidR="00786CA3" w:rsidRPr="00786CA3">
        <w:rPr>
          <w:rFonts w:ascii="Times New Roman" w:hAnsi="Times New Roman" w:cs="Times New Roman"/>
          <w:noProof/>
        </w:rPr>
        <w:t>103</w:t>
      </w:r>
    </w:p>
    <w:p w14:paraId="6A527BB2" w14:textId="2563E98D" w:rsidR="003244E9" w:rsidRPr="00786CA3" w:rsidRDefault="003244E9" w:rsidP="003244E9">
      <w:pPr>
        <w:pStyle w:val="TOC1"/>
        <w:rPr>
          <w:rFonts w:ascii="Times New Roman" w:hAnsi="Times New Roman" w:cs="Times New Roman"/>
          <w:noProof/>
          <w:lang w:eastAsia="ja-JP"/>
        </w:rPr>
      </w:pPr>
      <w:r w:rsidRPr="00786CA3">
        <w:rPr>
          <w:rFonts w:ascii="Times New Roman" w:hAnsi="Times New Roman" w:cs="Times New Roman"/>
          <w:noProof/>
        </w:rPr>
        <w:t>APPENDIX 3: Artificial Neural Network Grade 10 Node Weights</w:t>
      </w:r>
      <w:r w:rsidRPr="00786CA3">
        <w:rPr>
          <w:rFonts w:ascii="Times New Roman" w:hAnsi="Times New Roman" w:cs="Times New Roman"/>
          <w:noProof/>
        </w:rPr>
        <w:tab/>
      </w:r>
      <w:r w:rsidR="00786CA3" w:rsidRPr="00786CA3">
        <w:rPr>
          <w:rFonts w:ascii="Times New Roman" w:hAnsi="Times New Roman" w:cs="Times New Roman"/>
          <w:noProof/>
        </w:rPr>
        <w:t>108</w:t>
      </w:r>
    </w:p>
    <w:p w14:paraId="785349F0" w14:textId="47E07EB8" w:rsidR="003244E9" w:rsidRPr="00786CA3" w:rsidRDefault="003244E9" w:rsidP="003244E9">
      <w:pPr>
        <w:pStyle w:val="TOC1"/>
        <w:rPr>
          <w:rFonts w:ascii="Times New Roman" w:hAnsi="Times New Roman" w:cs="Times New Roman"/>
          <w:noProof/>
          <w:lang w:eastAsia="ja-JP"/>
        </w:rPr>
      </w:pPr>
      <w:r w:rsidRPr="00786CA3">
        <w:rPr>
          <w:rFonts w:ascii="Times New Roman" w:hAnsi="Times New Roman" w:cs="Times New Roman"/>
          <w:noProof/>
        </w:rPr>
        <w:t>APPENDIX 4: Artificial Neural Network Grade 11 Node Weights</w:t>
      </w:r>
      <w:r w:rsidRPr="00786CA3">
        <w:rPr>
          <w:rFonts w:ascii="Times New Roman" w:hAnsi="Times New Roman" w:cs="Times New Roman"/>
          <w:noProof/>
        </w:rPr>
        <w:tab/>
      </w:r>
      <w:r w:rsidR="00786CA3" w:rsidRPr="00786CA3">
        <w:rPr>
          <w:rFonts w:ascii="Times New Roman" w:hAnsi="Times New Roman" w:cs="Times New Roman"/>
          <w:noProof/>
        </w:rPr>
        <w:t>113</w:t>
      </w:r>
    </w:p>
    <w:p w14:paraId="2E487101" w14:textId="6B6D724D" w:rsidR="003244E9" w:rsidRPr="00786CA3" w:rsidRDefault="003244E9" w:rsidP="003244E9">
      <w:pPr>
        <w:pStyle w:val="TOC1"/>
        <w:rPr>
          <w:rFonts w:ascii="Times New Roman" w:hAnsi="Times New Roman" w:cs="Times New Roman"/>
          <w:noProof/>
          <w:lang w:eastAsia="ja-JP"/>
        </w:rPr>
      </w:pPr>
      <w:r w:rsidRPr="00786CA3">
        <w:rPr>
          <w:rFonts w:ascii="Times New Roman" w:hAnsi="Times New Roman" w:cs="Times New Roman"/>
          <w:noProof/>
        </w:rPr>
        <w:t>APPENDIX 5: Artificial Neural Network Grade 12 Node Weights</w:t>
      </w:r>
      <w:r w:rsidRPr="00786CA3">
        <w:rPr>
          <w:rFonts w:ascii="Times New Roman" w:hAnsi="Times New Roman" w:cs="Times New Roman"/>
          <w:noProof/>
        </w:rPr>
        <w:tab/>
      </w:r>
      <w:r w:rsidR="00786CA3" w:rsidRPr="00786CA3">
        <w:rPr>
          <w:rFonts w:ascii="Times New Roman" w:hAnsi="Times New Roman" w:cs="Times New Roman"/>
          <w:noProof/>
        </w:rPr>
        <w:t>120</w:t>
      </w:r>
    </w:p>
    <w:p w14:paraId="42833E52" w14:textId="7B14BE5E" w:rsidR="00786CA3" w:rsidRPr="00786CA3" w:rsidRDefault="00786CA3" w:rsidP="00786CA3">
      <w:pPr>
        <w:pStyle w:val="TOC1"/>
        <w:rPr>
          <w:rFonts w:ascii="Times New Roman" w:hAnsi="Times New Roman" w:cs="Times New Roman"/>
          <w:noProof/>
          <w:lang w:eastAsia="ja-JP"/>
        </w:rPr>
      </w:pPr>
      <w:r w:rsidRPr="00786CA3">
        <w:rPr>
          <w:rFonts w:ascii="Times New Roman" w:hAnsi="Times New Roman" w:cs="Times New Roman"/>
          <w:noProof/>
        </w:rPr>
        <w:t xml:space="preserve">APPENDIX 6: </w:t>
      </w:r>
      <w:r w:rsidRPr="00786CA3">
        <w:rPr>
          <w:rFonts w:ascii="Times New Roman" w:hAnsi="Times New Roman" w:cs="Times New Roman"/>
        </w:rPr>
        <w:t>Model ROC AUC Estimates by Grade</w:t>
      </w:r>
      <w:r w:rsidRPr="00786CA3">
        <w:rPr>
          <w:rFonts w:ascii="Times New Roman" w:hAnsi="Times New Roman" w:cs="Times New Roman"/>
          <w:noProof/>
        </w:rPr>
        <w:tab/>
        <w:t>127</w:t>
      </w:r>
    </w:p>
    <w:p w14:paraId="493AA82C" w14:textId="79604216" w:rsidR="003244E9" w:rsidRPr="00786CA3" w:rsidRDefault="003244E9" w:rsidP="003244E9">
      <w:pPr>
        <w:rPr>
          <w:rFonts w:ascii="Times New Roman" w:hAnsi="Times New Roman" w:cs="Times New Roman"/>
        </w:rPr>
      </w:pPr>
    </w:p>
    <w:p w14:paraId="6898B434" w14:textId="4611595D" w:rsidR="005F4A7C" w:rsidRPr="00786CA3" w:rsidRDefault="00607361" w:rsidP="00607361">
      <w:pPr>
        <w:pStyle w:val="TOC1"/>
        <w:rPr>
          <w:rFonts w:ascii="Times New Roman" w:hAnsi="Times New Roman" w:cs="Times New Roman"/>
        </w:rPr>
      </w:pPr>
      <w:r w:rsidRPr="00786CA3">
        <w:rPr>
          <w:rFonts w:ascii="Times New Roman" w:hAnsi="Times New Roman" w:cs="Times New Roman"/>
        </w:rPr>
        <w:fldChar w:fldCharType="end"/>
      </w:r>
    </w:p>
    <w:p w14:paraId="229E2991" w14:textId="28AD5EEB" w:rsidR="00607361" w:rsidRPr="00786CA3" w:rsidRDefault="00607361" w:rsidP="00607361">
      <w:pPr>
        <w:rPr>
          <w:rFonts w:ascii="Times New Roman" w:hAnsi="Times New Roman" w:cs="Times New Roman"/>
        </w:rPr>
      </w:pPr>
    </w:p>
    <w:p w14:paraId="1E1F1C8A" w14:textId="434DF778" w:rsidR="00607361" w:rsidRPr="00786CA3" w:rsidRDefault="00607361" w:rsidP="00607361">
      <w:pPr>
        <w:rPr>
          <w:rFonts w:ascii="Times New Roman" w:hAnsi="Times New Roman" w:cs="Times New Roman"/>
        </w:rPr>
      </w:pPr>
    </w:p>
    <w:p w14:paraId="211B9C6C" w14:textId="53BCE636" w:rsidR="00607361" w:rsidRPr="00786CA3" w:rsidRDefault="00607361" w:rsidP="00607361">
      <w:pPr>
        <w:rPr>
          <w:rFonts w:ascii="Times New Roman" w:hAnsi="Times New Roman" w:cs="Times New Roman"/>
        </w:rPr>
      </w:pPr>
    </w:p>
    <w:p w14:paraId="10D87D5D" w14:textId="7B115B34" w:rsidR="00607361" w:rsidRPr="00786CA3" w:rsidRDefault="00607361" w:rsidP="00607361">
      <w:pPr>
        <w:rPr>
          <w:rFonts w:ascii="Times New Roman" w:hAnsi="Times New Roman" w:cs="Times New Roman"/>
        </w:rPr>
      </w:pPr>
    </w:p>
    <w:p w14:paraId="63E4E1E2" w14:textId="3B173D0C" w:rsidR="00607361" w:rsidRPr="00786CA3" w:rsidRDefault="00607361" w:rsidP="00607361">
      <w:pPr>
        <w:rPr>
          <w:rFonts w:ascii="Times New Roman" w:hAnsi="Times New Roman" w:cs="Times New Roman"/>
        </w:rPr>
      </w:pPr>
    </w:p>
    <w:p w14:paraId="058DD2E0" w14:textId="08767989" w:rsidR="00607361" w:rsidRPr="00786CA3" w:rsidRDefault="00607361" w:rsidP="00607361">
      <w:pPr>
        <w:rPr>
          <w:rFonts w:ascii="Times New Roman" w:hAnsi="Times New Roman" w:cs="Times New Roman"/>
        </w:rPr>
      </w:pPr>
    </w:p>
    <w:p w14:paraId="4421356A" w14:textId="6284C6FC" w:rsidR="00607361" w:rsidRPr="00786CA3" w:rsidRDefault="00607361" w:rsidP="00607361">
      <w:pPr>
        <w:rPr>
          <w:rFonts w:ascii="Times New Roman" w:hAnsi="Times New Roman" w:cs="Times New Roman"/>
        </w:rPr>
      </w:pPr>
    </w:p>
    <w:p w14:paraId="1AD2943B" w14:textId="77777777" w:rsidR="00607361" w:rsidRPr="00786CA3" w:rsidRDefault="00607361" w:rsidP="00607361">
      <w:pPr>
        <w:rPr>
          <w:rFonts w:ascii="Times New Roman" w:hAnsi="Times New Roman" w:cs="Times New Roman"/>
        </w:rPr>
      </w:pPr>
    </w:p>
    <w:p w14:paraId="72901797" w14:textId="59797B87" w:rsidR="00607361" w:rsidRPr="00786CA3" w:rsidRDefault="00607361" w:rsidP="00607361">
      <w:pPr>
        <w:rPr>
          <w:rFonts w:ascii="Times New Roman" w:hAnsi="Times New Roman" w:cs="Times New Roman"/>
        </w:rPr>
      </w:pPr>
    </w:p>
    <w:p w14:paraId="2484CB9A" w14:textId="15839975" w:rsidR="003244E9" w:rsidRPr="00786CA3" w:rsidRDefault="003244E9" w:rsidP="00607361">
      <w:pPr>
        <w:rPr>
          <w:rFonts w:ascii="Times New Roman" w:hAnsi="Times New Roman" w:cs="Times New Roman"/>
        </w:rPr>
      </w:pPr>
    </w:p>
    <w:p w14:paraId="74A2CE0E" w14:textId="52E31077" w:rsidR="003244E9" w:rsidRPr="00786CA3" w:rsidRDefault="003244E9" w:rsidP="00607361">
      <w:pPr>
        <w:rPr>
          <w:rFonts w:ascii="Times New Roman" w:hAnsi="Times New Roman" w:cs="Times New Roman"/>
        </w:rPr>
      </w:pPr>
    </w:p>
    <w:p w14:paraId="6BFB831D" w14:textId="334BB1E7" w:rsidR="003244E9" w:rsidRPr="00786CA3" w:rsidRDefault="003244E9" w:rsidP="00607361">
      <w:pPr>
        <w:rPr>
          <w:rFonts w:ascii="Times New Roman" w:hAnsi="Times New Roman" w:cs="Times New Roman"/>
        </w:rPr>
      </w:pPr>
    </w:p>
    <w:p w14:paraId="79F4B851" w14:textId="1216A1BC" w:rsidR="003244E9" w:rsidRPr="00786CA3" w:rsidRDefault="003244E9" w:rsidP="00607361">
      <w:pPr>
        <w:rPr>
          <w:rFonts w:ascii="Times New Roman" w:hAnsi="Times New Roman" w:cs="Times New Roman"/>
        </w:rPr>
      </w:pPr>
    </w:p>
    <w:p w14:paraId="094757D5" w14:textId="2A920E16" w:rsidR="003244E9" w:rsidRPr="00786CA3" w:rsidRDefault="003244E9" w:rsidP="00607361">
      <w:pPr>
        <w:rPr>
          <w:rFonts w:ascii="Times New Roman" w:hAnsi="Times New Roman" w:cs="Times New Roman"/>
        </w:rPr>
      </w:pPr>
    </w:p>
    <w:p w14:paraId="40333025" w14:textId="67F9EF20" w:rsidR="003244E9" w:rsidRPr="00786CA3" w:rsidRDefault="003244E9" w:rsidP="00607361">
      <w:pPr>
        <w:rPr>
          <w:rFonts w:ascii="Times New Roman" w:hAnsi="Times New Roman" w:cs="Times New Roman"/>
        </w:rPr>
      </w:pPr>
    </w:p>
    <w:p w14:paraId="7A579D07" w14:textId="3793309E" w:rsidR="003244E9" w:rsidRPr="00786CA3" w:rsidRDefault="003244E9" w:rsidP="00607361">
      <w:pPr>
        <w:rPr>
          <w:rFonts w:ascii="Times New Roman" w:hAnsi="Times New Roman" w:cs="Times New Roman"/>
        </w:rPr>
      </w:pPr>
    </w:p>
    <w:p w14:paraId="24BCE8B4" w14:textId="5277F087" w:rsidR="003244E9" w:rsidRPr="00786CA3" w:rsidRDefault="003244E9" w:rsidP="00607361">
      <w:pPr>
        <w:rPr>
          <w:rFonts w:ascii="Times New Roman" w:hAnsi="Times New Roman" w:cs="Times New Roman"/>
        </w:rPr>
      </w:pPr>
    </w:p>
    <w:p w14:paraId="5E535CC8" w14:textId="35FC14B3" w:rsidR="003244E9" w:rsidRPr="00786CA3" w:rsidRDefault="003244E9" w:rsidP="00607361">
      <w:pPr>
        <w:rPr>
          <w:rFonts w:ascii="Times New Roman" w:hAnsi="Times New Roman" w:cs="Times New Roman"/>
        </w:rPr>
      </w:pPr>
    </w:p>
    <w:p w14:paraId="22B2D7EB" w14:textId="748F0C69" w:rsidR="003244E9" w:rsidRPr="00786CA3" w:rsidRDefault="003244E9" w:rsidP="00607361">
      <w:pPr>
        <w:rPr>
          <w:rFonts w:ascii="Times New Roman" w:hAnsi="Times New Roman" w:cs="Times New Roman"/>
        </w:rPr>
      </w:pPr>
    </w:p>
    <w:p w14:paraId="0F2FB026" w14:textId="62A45821" w:rsidR="003244E9" w:rsidRPr="00786CA3" w:rsidRDefault="003244E9" w:rsidP="00607361">
      <w:pPr>
        <w:rPr>
          <w:rFonts w:ascii="Times New Roman" w:hAnsi="Times New Roman" w:cs="Times New Roman"/>
        </w:rPr>
      </w:pPr>
    </w:p>
    <w:p w14:paraId="45462BA6" w14:textId="0BB8C7D6" w:rsidR="005F4A7C" w:rsidRPr="00786CA3" w:rsidRDefault="61E95BEE" w:rsidP="61E95BEE">
      <w:pPr>
        <w:pStyle w:val="Heading1"/>
        <w:spacing w:before="0"/>
        <w:jc w:val="center"/>
        <w:rPr>
          <w:rFonts w:ascii="Times New Roman" w:hAnsi="Times New Roman" w:cs="Times New Roman"/>
          <w:color w:val="auto"/>
        </w:rPr>
      </w:pPr>
      <w:bookmarkStart w:id="6" w:name="_Toc260924975"/>
      <w:r w:rsidRPr="00786CA3">
        <w:rPr>
          <w:rFonts w:ascii="Times New Roman" w:hAnsi="Times New Roman" w:cs="Times New Roman"/>
          <w:color w:val="auto"/>
        </w:rPr>
        <w:lastRenderedPageBreak/>
        <w:t>LIST OF TABLE</w:t>
      </w:r>
      <w:bookmarkEnd w:id="6"/>
      <w:r w:rsidR="00607361" w:rsidRPr="00786CA3">
        <w:rPr>
          <w:rFonts w:ascii="Times New Roman" w:hAnsi="Times New Roman" w:cs="Times New Roman"/>
          <w:color w:val="auto"/>
        </w:rPr>
        <w:t>S</w:t>
      </w:r>
    </w:p>
    <w:p w14:paraId="4AD723EC" w14:textId="77777777" w:rsidR="00B23F0F" w:rsidRPr="00786CA3" w:rsidRDefault="00B23F0F" w:rsidP="00B23F0F">
      <w:pPr>
        <w:rPr>
          <w:rFonts w:ascii="Times New Roman" w:hAnsi="Times New Roman" w:cs="Times New Roman"/>
        </w:rPr>
      </w:pPr>
    </w:p>
    <w:p w14:paraId="28B4637F" w14:textId="292E3323"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1: Descriptive Statistics for Grade Point Average by Grade</w:t>
      </w:r>
      <w:r w:rsidRPr="00786CA3">
        <w:rPr>
          <w:rFonts w:ascii="Times New Roman" w:hAnsi="Times New Roman" w:cs="Times New Roman"/>
          <w:noProof/>
        </w:rPr>
        <w:tab/>
      </w:r>
      <w:r w:rsidR="003B0196" w:rsidRPr="00786CA3">
        <w:rPr>
          <w:rFonts w:ascii="Times New Roman" w:hAnsi="Times New Roman" w:cs="Times New Roman"/>
          <w:noProof/>
        </w:rPr>
        <w:t>43</w:t>
      </w:r>
    </w:p>
    <w:p w14:paraId="2B59D05C" w14:textId="1DB08214"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2: Descriptive Statistics for Attendance Variables by Grade</w:t>
      </w:r>
      <w:r w:rsidRPr="00786CA3">
        <w:rPr>
          <w:rFonts w:ascii="Times New Roman" w:hAnsi="Times New Roman" w:cs="Times New Roman"/>
          <w:noProof/>
        </w:rPr>
        <w:tab/>
      </w:r>
      <w:r w:rsidR="003B0196" w:rsidRPr="00786CA3">
        <w:rPr>
          <w:rFonts w:ascii="Times New Roman" w:hAnsi="Times New Roman" w:cs="Times New Roman"/>
          <w:noProof/>
        </w:rPr>
        <w:t>44</w:t>
      </w:r>
    </w:p>
    <w:p w14:paraId="2F9B2F5E" w14:textId="6696101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 Descriptive Statistics for Behavioral Variables by Grade</w:t>
      </w:r>
      <w:r w:rsidRPr="00786CA3">
        <w:rPr>
          <w:rFonts w:ascii="Times New Roman" w:hAnsi="Times New Roman" w:cs="Times New Roman"/>
          <w:noProof/>
        </w:rPr>
        <w:tab/>
      </w:r>
      <w:r w:rsidR="003B0196" w:rsidRPr="00786CA3">
        <w:rPr>
          <w:rFonts w:ascii="Times New Roman" w:hAnsi="Times New Roman" w:cs="Times New Roman"/>
          <w:noProof/>
        </w:rPr>
        <w:t>45</w:t>
      </w:r>
    </w:p>
    <w:p w14:paraId="6F74E9BC" w14:textId="4CEE80E1"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4: Descriptive Statistics for Aggreagated Grade 12 Data</w:t>
      </w:r>
      <w:r w:rsidRPr="00786CA3">
        <w:rPr>
          <w:rFonts w:ascii="Times New Roman" w:hAnsi="Times New Roman" w:cs="Times New Roman"/>
          <w:noProof/>
        </w:rPr>
        <w:tab/>
      </w:r>
      <w:r w:rsidR="003B0196" w:rsidRPr="00786CA3">
        <w:rPr>
          <w:rFonts w:ascii="Times New Roman" w:hAnsi="Times New Roman" w:cs="Times New Roman"/>
          <w:noProof/>
        </w:rPr>
        <w:t>46</w:t>
      </w:r>
    </w:p>
    <w:p w14:paraId="7337C129" w14:textId="77777777" w:rsidR="00B23F0F" w:rsidRPr="00786CA3" w:rsidRDefault="00B23F0F" w:rsidP="00B23F0F">
      <w:pPr>
        <w:pStyle w:val="TableofFigures"/>
        <w:tabs>
          <w:tab w:val="right" w:leader="dot" w:pos="8126"/>
        </w:tabs>
        <w:rPr>
          <w:rFonts w:ascii="Times New Roman" w:hAnsi="Times New Roman" w:cs="Times New Roman"/>
          <w:noProof/>
        </w:rPr>
      </w:pPr>
      <w:r w:rsidRPr="00786CA3">
        <w:rPr>
          <w:rFonts w:ascii="Times New Roman" w:hAnsi="Times New Roman" w:cs="Times New Roman"/>
          <w:noProof/>
        </w:rPr>
        <w:t xml:space="preserve">Table 5: Descriptive Statistics for School Level Homeless, Special Education, </w:t>
      </w:r>
    </w:p>
    <w:p w14:paraId="3CFA4971" w14:textId="5FBAF36B"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ab/>
        <w:t>and Free/Reduced Lunch Variables</w:t>
      </w:r>
      <w:r w:rsidRPr="00786CA3">
        <w:rPr>
          <w:rFonts w:ascii="Times New Roman" w:hAnsi="Times New Roman" w:cs="Times New Roman"/>
          <w:noProof/>
        </w:rPr>
        <w:tab/>
      </w:r>
      <w:r w:rsidR="003B0196" w:rsidRPr="00786CA3">
        <w:rPr>
          <w:rFonts w:ascii="Times New Roman" w:hAnsi="Times New Roman" w:cs="Times New Roman"/>
          <w:noProof/>
        </w:rPr>
        <w:t>46</w:t>
      </w:r>
    </w:p>
    <w:p w14:paraId="68E03E27" w14:textId="77777777" w:rsidR="00B23F0F" w:rsidRPr="00786CA3" w:rsidRDefault="00B23F0F" w:rsidP="00B23F0F">
      <w:pPr>
        <w:pStyle w:val="TableofFigures"/>
        <w:tabs>
          <w:tab w:val="right" w:leader="dot" w:pos="8126"/>
        </w:tabs>
        <w:rPr>
          <w:rFonts w:ascii="Times New Roman" w:hAnsi="Times New Roman" w:cs="Times New Roman"/>
        </w:rPr>
      </w:pPr>
      <w:r w:rsidRPr="00786CA3">
        <w:rPr>
          <w:rFonts w:ascii="Times New Roman" w:hAnsi="Times New Roman" w:cs="Times New Roman"/>
          <w:noProof/>
        </w:rPr>
        <w:t xml:space="preserve">Table 6: Descriptive Statistics for </w:t>
      </w:r>
      <w:r w:rsidRPr="00786CA3">
        <w:rPr>
          <w:rFonts w:ascii="Times New Roman" w:hAnsi="Times New Roman" w:cs="Times New Roman"/>
        </w:rPr>
        <w:t xml:space="preserve">School Level Turnover, Transfer within </w:t>
      </w:r>
    </w:p>
    <w:p w14:paraId="7DBD50A8" w14:textId="46B1CE13"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rPr>
        <w:tab/>
        <w:t>District, and Dropout Variables</w:t>
      </w:r>
      <w:r w:rsidRPr="00786CA3">
        <w:rPr>
          <w:rFonts w:ascii="Times New Roman" w:hAnsi="Times New Roman" w:cs="Times New Roman"/>
          <w:noProof/>
        </w:rPr>
        <w:tab/>
      </w:r>
      <w:r w:rsidR="003B0196" w:rsidRPr="00786CA3">
        <w:rPr>
          <w:rFonts w:ascii="Times New Roman" w:hAnsi="Times New Roman" w:cs="Times New Roman"/>
          <w:noProof/>
        </w:rPr>
        <w:t>48</w:t>
      </w:r>
    </w:p>
    <w:p w14:paraId="62CC2BD9" w14:textId="767AD705"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7: Grade 9 Gradient Boosted Decision Tree Predictor Importance</w:t>
      </w:r>
      <w:r w:rsidRPr="00786CA3">
        <w:rPr>
          <w:rFonts w:ascii="Times New Roman" w:hAnsi="Times New Roman" w:cs="Times New Roman"/>
          <w:noProof/>
        </w:rPr>
        <w:tab/>
      </w:r>
      <w:r w:rsidR="00032818" w:rsidRPr="00786CA3">
        <w:rPr>
          <w:rFonts w:ascii="Times New Roman" w:hAnsi="Times New Roman" w:cs="Times New Roman"/>
          <w:noProof/>
        </w:rPr>
        <w:t>60</w:t>
      </w:r>
    </w:p>
    <w:p w14:paraId="4DBB168C" w14:textId="7EBA164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8: </w:t>
      </w:r>
      <w:r w:rsidRPr="00786CA3">
        <w:rPr>
          <w:rFonts w:ascii="Times New Roman" w:hAnsi="Times New Roman" w:cs="Times New Roman"/>
        </w:rPr>
        <w:t>Variables Used in Model Development</w:t>
      </w:r>
      <w:r w:rsidRPr="00786CA3">
        <w:rPr>
          <w:rFonts w:ascii="Times New Roman" w:hAnsi="Times New Roman" w:cs="Times New Roman"/>
          <w:noProof/>
        </w:rPr>
        <w:tab/>
      </w:r>
      <w:r w:rsidR="00032818" w:rsidRPr="00786CA3">
        <w:rPr>
          <w:rFonts w:ascii="Times New Roman" w:hAnsi="Times New Roman" w:cs="Times New Roman"/>
          <w:noProof/>
        </w:rPr>
        <w:t>101</w:t>
      </w:r>
    </w:p>
    <w:p w14:paraId="2E6961A1" w14:textId="77777777" w:rsidR="00032818" w:rsidRPr="00786CA3" w:rsidRDefault="00B23F0F" w:rsidP="00B23F0F">
      <w:pPr>
        <w:pStyle w:val="TableofFigures"/>
        <w:tabs>
          <w:tab w:val="right" w:leader="dot" w:pos="8126"/>
        </w:tabs>
        <w:rPr>
          <w:rFonts w:ascii="Times New Roman" w:hAnsi="Times New Roman" w:cs="Times New Roman"/>
        </w:rPr>
      </w:pPr>
      <w:r w:rsidRPr="00786CA3">
        <w:rPr>
          <w:rFonts w:ascii="Times New Roman" w:hAnsi="Times New Roman" w:cs="Times New Roman"/>
          <w:noProof/>
        </w:rPr>
        <w:t xml:space="preserve">Table 9: </w:t>
      </w:r>
      <w:r w:rsidRPr="00786CA3">
        <w:rPr>
          <w:rFonts w:ascii="Times New Roman" w:hAnsi="Times New Roman" w:cs="Times New Roman"/>
        </w:rPr>
        <w:t>Grade 9 Gradient Boosted Decision Tree Model Performance</w:t>
      </w:r>
    </w:p>
    <w:p w14:paraId="1D5CD639" w14:textId="1BD32C3E" w:rsidR="00B23F0F" w:rsidRPr="00786CA3" w:rsidRDefault="00032818"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rPr>
        <w:tab/>
      </w:r>
      <w:r w:rsidR="00B23F0F" w:rsidRPr="00786CA3">
        <w:rPr>
          <w:rFonts w:ascii="Times New Roman" w:hAnsi="Times New Roman" w:cs="Times New Roman"/>
        </w:rPr>
        <w:t xml:space="preserve"> Metrics</w:t>
      </w:r>
      <w:r w:rsidR="00B23F0F" w:rsidRPr="00786CA3">
        <w:rPr>
          <w:rFonts w:ascii="Times New Roman" w:hAnsi="Times New Roman" w:cs="Times New Roman"/>
          <w:noProof/>
        </w:rPr>
        <w:tab/>
      </w:r>
      <w:r w:rsidRPr="00786CA3">
        <w:rPr>
          <w:rFonts w:ascii="Times New Roman" w:hAnsi="Times New Roman" w:cs="Times New Roman"/>
          <w:noProof/>
        </w:rPr>
        <w:t>60</w:t>
      </w:r>
    </w:p>
    <w:p w14:paraId="0D9308A0" w14:textId="0404073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10: Grade 10 Gradient Boosted Decision Tree Predictor Importance</w:t>
      </w:r>
      <w:r w:rsidRPr="00786CA3">
        <w:rPr>
          <w:rFonts w:ascii="Times New Roman" w:hAnsi="Times New Roman" w:cs="Times New Roman"/>
          <w:noProof/>
        </w:rPr>
        <w:tab/>
      </w:r>
      <w:r w:rsidR="00032818" w:rsidRPr="00786CA3">
        <w:rPr>
          <w:rFonts w:ascii="Times New Roman" w:hAnsi="Times New Roman" w:cs="Times New Roman"/>
          <w:noProof/>
        </w:rPr>
        <w:t>61</w:t>
      </w:r>
    </w:p>
    <w:p w14:paraId="5CBE9347" w14:textId="1162BC09"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11:</w:t>
      </w:r>
      <w:r w:rsidRPr="00786CA3">
        <w:rPr>
          <w:rFonts w:ascii="Times New Roman" w:hAnsi="Times New Roman" w:cs="Times New Roman"/>
        </w:rPr>
        <w:t xml:space="preserve"> Grade 10 Gradient Boosted Decision Tree Model Performance Metrics</w:t>
      </w:r>
      <w:r w:rsidRPr="00786CA3">
        <w:rPr>
          <w:rFonts w:ascii="Times New Roman" w:hAnsi="Times New Roman" w:cs="Times New Roman"/>
          <w:noProof/>
        </w:rPr>
        <w:tab/>
      </w:r>
      <w:r w:rsidR="00032818" w:rsidRPr="00786CA3">
        <w:rPr>
          <w:rFonts w:ascii="Times New Roman" w:hAnsi="Times New Roman" w:cs="Times New Roman"/>
          <w:noProof/>
        </w:rPr>
        <w:t>62</w:t>
      </w:r>
    </w:p>
    <w:p w14:paraId="1624EAA1" w14:textId="538E725F"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12: Grade 11 Gradient Boosted Decision Tree Predictor Importance</w:t>
      </w:r>
      <w:r w:rsidRPr="00786CA3">
        <w:rPr>
          <w:rFonts w:ascii="Times New Roman" w:hAnsi="Times New Roman" w:cs="Times New Roman"/>
          <w:noProof/>
        </w:rPr>
        <w:tab/>
      </w:r>
      <w:r w:rsidR="00032818" w:rsidRPr="00786CA3">
        <w:rPr>
          <w:rFonts w:ascii="Times New Roman" w:hAnsi="Times New Roman" w:cs="Times New Roman"/>
          <w:noProof/>
        </w:rPr>
        <w:t>63</w:t>
      </w:r>
    </w:p>
    <w:p w14:paraId="2149E22E" w14:textId="4A9EA0BB"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13: Grade 11 Gradient Boosted Decision Tree </w:t>
      </w:r>
      <w:r w:rsidRPr="00786CA3">
        <w:rPr>
          <w:rFonts w:ascii="Times New Roman" w:hAnsi="Times New Roman" w:cs="Times New Roman"/>
        </w:rPr>
        <w:t>Model Performance Metrics</w:t>
      </w:r>
      <w:r w:rsidRPr="00786CA3">
        <w:rPr>
          <w:rFonts w:ascii="Times New Roman" w:hAnsi="Times New Roman" w:cs="Times New Roman"/>
          <w:noProof/>
        </w:rPr>
        <w:tab/>
      </w:r>
      <w:r w:rsidR="00032818" w:rsidRPr="00786CA3">
        <w:rPr>
          <w:rFonts w:ascii="Times New Roman" w:hAnsi="Times New Roman" w:cs="Times New Roman"/>
          <w:noProof/>
        </w:rPr>
        <w:t>63</w:t>
      </w:r>
    </w:p>
    <w:p w14:paraId="2A76C153" w14:textId="1E2D9091"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14: Grade 12 Gradient Boosted Decision Tree Predictor Importance</w:t>
      </w:r>
      <w:r w:rsidRPr="00786CA3">
        <w:rPr>
          <w:rFonts w:ascii="Times New Roman" w:hAnsi="Times New Roman" w:cs="Times New Roman"/>
          <w:noProof/>
        </w:rPr>
        <w:tab/>
      </w:r>
      <w:r w:rsidR="00032818" w:rsidRPr="00786CA3">
        <w:rPr>
          <w:rFonts w:ascii="Times New Roman" w:hAnsi="Times New Roman" w:cs="Times New Roman"/>
          <w:noProof/>
        </w:rPr>
        <w:t>64</w:t>
      </w:r>
    </w:p>
    <w:p w14:paraId="28E352FD" w14:textId="5BD5C39C"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15: Grade 12 Gradient Boosted Decision Tree </w:t>
      </w:r>
      <w:r w:rsidRPr="00786CA3">
        <w:rPr>
          <w:rFonts w:ascii="Times New Roman" w:hAnsi="Times New Roman" w:cs="Times New Roman"/>
        </w:rPr>
        <w:t>Model Performance Metrics</w:t>
      </w:r>
      <w:r w:rsidRPr="00786CA3">
        <w:rPr>
          <w:rFonts w:ascii="Times New Roman" w:hAnsi="Times New Roman" w:cs="Times New Roman"/>
          <w:noProof/>
        </w:rPr>
        <w:tab/>
      </w:r>
      <w:r w:rsidR="00032818" w:rsidRPr="00786CA3">
        <w:rPr>
          <w:rFonts w:ascii="Times New Roman" w:hAnsi="Times New Roman" w:cs="Times New Roman"/>
          <w:noProof/>
        </w:rPr>
        <w:t>65</w:t>
      </w:r>
    </w:p>
    <w:p w14:paraId="33F3727A" w14:textId="42228FB5"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16: </w:t>
      </w:r>
      <w:r w:rsidRPr="00786CA3">
        <w:rPr>
          <w:rFonts w:ascii="Times New Roman" w:hAnsi="Times New Roman" w:cs="Times New Roman"/>
        </w:rPr>
        <w:t>Grade 9 Artificial Neural Network Global Sensitivity Analysis</w:t>
      </w:r>
      <w:r w:rsidRPr="00786CA3">
        <w:rPr>
          <w:rFonts w:ascii="Times New Roman" w:hAnsi="Times New Roman" w:cs="Times New Roman"/>
          <w:noProof/>
        </w:rPr>
        <w:tab/>
      </w:r>
      <w:r w:rsidR="00032818" w:rsidRPr="00786CA3">
        <w:rPr>
          <w:rFonts w:ascii="Times New Roman" w:hAnsi="Times New Roman" w:cs="Times New Roman"/>
          <w:noProof/>
        </w:rPr>
        <w:t>66</w:t>
      </w:r>
    </w:p>
    <w:p w14:paraId="1D7B7F80" w14:textId="0AB3051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17: </w:t>
      </w:r>
      <w:r w:rsidRPr="00786CA3">
        <w:rPr>
          <w:rFonts w:ascii="Times New Roman" w:hAnsi="Times New Roman" w:cs="Times New Roman"/>
        </w:rPr>
        <w:t>Grade 9 Artificial Neural Network Performance Metrics</w:t>
      </w:r>
      <w:r w:rsidRPr="00786CA3">
        <w:rPr>
          <w:rFonts w:ascii="Times New Roman" w:hAnsi="Times New Roman" w:cs="Times New Roman"/>
          <w:noProof/>
        </w:rPr>
        <w:tab/>
      </w:r>
      <w:r w:rsidR="00032818" w:rsidRPr="00786CA3">
        <w:rPr>
          <w:rFonts w:ascii="Times New Roman" w:hAnsi="Times New Roman" w:cs="Times New Roman"/>
          <w:noProof/>
        </w:rPr>
        <w:t>67</w:t>
      </w:r>
    </w:p>
    <w:p w14:paraId="25D7086D" w14:textId="4959D34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18: </w:t>
      </w:r>
      <w:r w:rsidRPr="00786CA3">
        <w:rPr>
          <w:rFonts w:ascii="Times New Roman" w:hAnsi="Times New Roman" w:cs="Times New Roman"/>
        </w:rPr>
        <w:t>Grade 10 Artificial Neural Network Global Sensitivity Analysis</w:t>
      </w:r>
      <w:r w:rsidRPr="00786CA3">
        <w:rPr>
          <w:rFonts w:ascii="Times New Roman" w:hAnsi="Times New Roman" w:cs="Times New Roman"/>
          <w:noProof/>
        </w:rPr>
        <w:tab/>
      </w:r>
      <w:r w:rsidR="00032818" w:rsidRPr="00786CA3">
        <w:rPr>
          <w:rFonts w:ascii="Times New Roman" w:hAnsi="Times New Roman" w:cs="Times New Roman"/>
          <w:noProof/>
        </w:rPr>
        <w:t>68</w:t>
      </w:r>
    </w:p>
    <w:p w14:paraId="456AF68B" w14:textId="6F45804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19: </w:t>
      </w:r>
      <w:r w:rsidRPr="00786CA3">
        <w:rPr>
          <w:rFonts w:ascii="Times New Roman" w:hAnsi="Times New Roman" w:cs="Times New Roman"/>
        </w:rPr>
        <w:t>Grade 10 Artificial Neural Network Performance Metrics</w:t>
      </w:r>
      <w:r w:rsidRPr="00786CA3">
        <w:rPr>
          <w:rFonts w:ascii="Times New Roman" w:hAnsi="Times New Roman" w:cs="Times New Roman"/>
          <w:noProof/>
        </w:rPr>
        <w:tab/>
      </w:r>
      <w:r w:rsidR="00032818" w:rsidRPr="00786CA3">
        <w:rPr>
          <w:rFonts w:ascii="Times New Roman" w:hAnsi="Times New Roman" w:cs="Times New Roman"/>
          <w:noProof/>
        </w:rPr>
        <w:t>68</w:t>
      </w:r>
    </w:p>
    <w:p w14:paraId="33810E22" w14:textId="4B19E691"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20: </w:t>
      </w:r>
      <w:r w:rsidRPr="00786CA3">
        <w:rPr>
          <w:rFonts w:ascii="Times New Roman" w:hAnsi="Times New Roman" w:cs="Times New Roman"/>
        </w:rPr>
        <w:t>Grade 11 Artificial Neural Network Global Sensitivity Analysis</w:t>
      </w:r>
      <w:r w:rsidRPr="00786CA3">
        <w:rPr>
          <w:rFonts w:ascii="Times New Roman" w:hAnsi="Times New Roman" w:cs="Times New Roman"/>
          <w:noProof/>
        </w:rPr>
        <w:tab/>
      </w:r>
      <w:r w:rsidR="00032818" w:rsidRPr="00786CA3">
        <w:rPr>
          <w:rFonts w:ascii="Times New Roman" w:hAnsi="Times New Roman" w:cs="Times New Roman"/>
          <w:noProof/>
        </w:rPr>
        <w:t>69</w:t>
      </w:r>
    </w:p>
    <w:p w14:paraId="79080DCF" w14:textId="4B4CF6C9"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21: </w:t>
      </w:r>
      <w:r w:rsidRPr="00786CA3">
        <w:rPr>
          <w:rFonts w:ascii="Times New Roman" w:hAnsi="Times New Roman" w:cs="Times New Roman"/>
        </w:rPr>
        <w:t>Grade 11 Artificial Neural Network Performance Metrics</w:t>
      </w:r>
      <w:r w:rsidRPr="00786CA3">
        <w:rPr>
          <w:rFonts w:ascii="Times New Roman" w:hAnsi="Times New Roman" w:cs="Times New Roman"/>
          <w:noProof/>
        </w:rPr>
        <w:tab/>
      </w:r>
      <w:r w:rsidR="00032818" w:rsidRPr="00786CA3">
        <w:rPr>
          <w:rFonts w:ascii="Times New Roman" w:hAnsi="Times New Roman" w:cs="Times New Roman"/>
          <w:noProof/>
        </w:rPr>
        <w:t>70</w:t>
      </w:r>
    </w:p>
    <w:p w14:paraId="4506A7C6" w14:textId="46A42158"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22: </w:t>
      </w:r>
      <w:r w:rsidRPr="00786CA3">
        <w:rPr>
          <w:rFonts w:ascii="Times New Roman" w:hAnsi="Times New Roman" w:cs="Times New Roman"/>
        </w:rPr>
        <w:t>Grade 12 Artificial Neural Network Global Sensitivity Analysis</w:t>
      </w:r>
      <w:r w:rsidRPr="00786CA3">
        <w:rPr>
          <w:rFonts w:ascii="Times New Roman" w:hAnsi="Times New Roman" w:cs="Times New Roman"/>
          <w:noProof/>
        </w:rPr>
        <w:tab/>
      </w:r>
      <w:r w:rsidR="00032818" w:rsidRPr="00786CA3">
        <w:rPr>
          <w:rFonts w:ascii="Times New Roman" w:hAnsi="Times New Roman" w:cs="Times New Roman"/>
          <w:noProof/>
        </w:rPr>
        <w:t>71</w:t>
      </w:r>
    </w:p>
    <w:p w14:paraId="2B5F2E39" w14:textId="139C6017"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23: </w:t>
      </w:r>
      <w:r w:rsidRPr="00786CA3">
        <w:rPr>
          <w:rFonts w:ascii="Times New Roman" w:hAnsi="Times New Roman" w:cs="Times New Roman"/>
        </w:rPr>
        <w:t>Grade 12 Artificial Neural Network Performance Metrics</w:t>
      </w:r>
      <w:r w:rsidRPr="00786CA3">
        <w:rPr>
          <w:rFonts w:ascii="Times New Roman" w:hAnsi="Times New Roman" w:cs="Times New Roman"/>
          <w:noProof/>
        </w:rPr>
        <w:tab/>
      </w:r>
      <w:r w:rsidR="00032818" w:rsidRPr="00786CA3">
        <w:rPr>
          <w:rFonts w:ascii="Times New Roman" w:hAnsi="Times New Roman" w:cs="Times New Roman"/>
          <w:noProof/>
        </w:rPr>
        <w:t>71</w:t>
      </w:r>
    </w:p>
    <w:p w14:paraId="7D7D0BA2" w14:textId="4E43AD25"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24: Grade 9 Multilevel Logistic Regression Results</w:t>
      </w:r>
      <w:r w:rsidRPr="00786CA3">
        <w:rPr>
          <w:rFonts w:ascii="Times New Roman" w:hAnsi="Times New Roman" w:cs="Times New Roman"/>
          <w:noProof/>
        </w:rPr>
        <w:tab/>
      </w:r>
      <w:r w:rsidR="00032818" w:rsidRPr="00786CA3">
        <w:rPr>
          <w:rFonts w:ascii="Times New Roman" w:hAnsi="Times New Roman" w:cs="Times New Roman"/>
          <w:noProof/>
        </w:rPr>
        <w:t>72</w:t>
      </w:r>
    </w:p>
    <w:p w14:paraId="41343844" w14:textId="29FED20D" w:rsidR="00B23F0F" w:rsidRPr="00786CA3" w:rsidRDefault="00B23F0F" w:rsidP="00B23F0F">
      <w:pPr>
        <w:pStyle w:val="TableofFigures"/>
        <w:tabs>
          <w:tab w:val="right" w:leader="dot" w:pos="8126"/>
        </w:tabs>
        <w:rPr>
          <w:rFonts w:ascii="Times New Roman" w:hAnsi="Times New Roman" w:cs="Times New Roman"/>
          <w:noProof/>
        </w:rPr>
      </w:pPr>
      <w:r w:rsidRPr="00786CA3">
        <w:rPr>
          <w:rFonts w:ascii="Times New Roman" w:hAnsi="Times New Roman" w:cs="Times New Roman"/>
          <w:noProof/>
        </w:rPr>
        <w:t xml:space="preserve">Table 25: </w:t>
      </w:r>
      <w:r w:rsidRPr="00786CA3">
        <w:rPr>
          <w:rFonts w:ascii="Times New Roman" w:hAnsi="Times New Roman" w:cs="Times New Roman"/>
        </w:rPr>
        <w:t>Grade 9 Multilevel Logistic Regression Performance Metrics</w:t>
      </w:r>
      <w:r w:rsidRPr="00786CA3">
        <w:rPr>
          <w:rFonts w:ascii="Times New Roman" w:hAnsi="Times New Roman" w:cs="Times New Roman"/>
          <w:noProof/>
        </w:rPr>
        <w:tab/>
      </w:r>
      <w:r w:rsidR="00032818" w:rsidRPr="00786CA3">
        <w:rPr>
          <w:rFonts w:ascii="Times New Roman" w:hAnsi="Times New Roman" w:cs="Times New Roman"/>
          <w:noProof/>
        </w:rPr>
        <w:t>73</w:t>
      </w:r>
    </w:p>
    <w:p w14:paraId="0B5F70A2" w14:textId="693AEBBE"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26: Grade 10 Multilevel Logistic Regression Results</w:t>
      </w:r>
      <w:r w:rsidRPr="00786CA3">
        <w:rPr>
          <w:rFonts w:ascii="Times New Roman" w:hAnsi="Times New Roman" w:cs="Times New Roman"/>
          <w:noProof/>
        </w:rPr>
        <w:tab/>
      </w:r>
      <w:r w:rsidR="00032818" w:rsidRPr="00786CA3">
        <w:rPr>
          <w:rFonts w:ascii="Times New Roman" w:hAnsi="Times New Roman" w:cs="Times New Roman"/>
          <w:noProof/>
        </w:rPr>
        <w:t>74</w:t>
      </w:r>
    </w:p>
    <w:p w14:paraId="6770A7DA" w14:textId="119C6040"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27: </w:t>
      </w:r>
      <w:r w:rsidRPr="00786CA3">
        <w:rPr>
          <w:rFonts w:ascii="Times New Roman" w:hAnsi="Times New Roman" w:cs="Times New Roman"/>
        </w:rPr>
        <w:t>Grade 10 Multilevel Logistic Regression Performance Metrics</w:t>
      </w:r>
      <w:r w:rsidRPr="00786CA3">
        <w:rPr>
          <w:rFonts w:ascii="Times New Roman" w:hAnsi="Times New Roman" w:cs="Times New Roman"/>
          <w:noProof/>
        </w:rPr>
        <w:tab/>
      </w:r>
      <w:r w:rsidR="00032818" w:rsidRPr="00786CA3">
        <w:rPr>
          <w:rFonts w:ascii="Times New Roman" w:hAnsi="Times New Roman" w:cs="Times New Roman"/>
          <w:noProof/>
        </w:rPr>
        <w:t>74</w:t>
      </w:r>
    </w:p>
    <w:p w14:paraId="67E44E74" w14:textId="28B3E9EF"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28: Grade 11 Multilevel Logistic Regression Results</w:t>
      </w:r>
      <w:r w:rsidRPr="00786CA3">
        <w:rPr>
          <w:rFonts w:ascii="Times New Roman" w:hAnsi="Times New Roman" w:cs="Times New Roman"/>
          <w:noProof/>
        </w:rPr>
        <w:tab/>
      </w:r>
      <w:r w:rsidR="00032818" w:rsidRPr="00786CA3">
        <w:rPr>
          <w:rFonts w:ascii="Times New Roman" w:hAnsi="Times New Roman" w:cs="Times New Roman"/>
          <w:noProof/>
        </w:rPr>
        <w:t>75</w:t>
      </w:r>
    </w:p>
    <w:p w14:paraId="3CA2A670" w14:textId="1B94B721"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Table 29: </w:t>
      </w:r>
      <w:r w:rsidRPr="00786CA3">
        <w:rPr>
          <w:rFonts w:ascii="Times New Roman" w:hAnsi="Times New Roman" w:cs="Times New Roman"/>
        </w:rPr>
        <w:t>Grade 11 Multilevel Logistic Regression Performance Metrics</w:t>
      </w:r>
      <w:r w:rsidRPr="00786CA3">
        <w:rPr>
          <w:rFonts w:ascii="Times New Roman" w:hAnsi="Times New Roman" w:cs="Times New Roman"/>
          <w:noProof/>
        </w:rPr>
        <w:tab/>
      </w:r>
      <w:r w:rsidR="00032818" w:rsidRPr="00786CA3">
        <w:rPr>
          <w:rFonts w:ascii="Times New Roman" w:hAnsi="Times New Roman" w:cs="Times New Roman"/>
          <w:noProof/>
        </w:rPr>
        <w:t>75</w:t>
      </w:r>
    </w:p>
    <w:p w14:paraId="46D7D88D" w14:textId="0DF223BB"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30: Grade 12 Multilevel Logistic Regression Results</w:t>
      </w:r>
      <w:r w:rsidRPr="00786CA3">
        <w:rPr>
          <w:rFonts w:ascii="Times New Roman" w:hAnsi="Times New Roman" w:cs="Times New Roman"/>
          <w:noProof/>
        </w:rPr>
        <w:tab/>
      </w:r>
      <w:r w:rsidR="00032818" w:rsidRPr="00786CA3">
        <w:rPr>
          <w:rFonts w:ascii="Times New Roman" w:hAnsi="Times New Roman" w:cs="Times New Roman"/>
          <w:noProof/>
        </w:rPr>
        <w:t>76</w:t>
      </w:r>
    </w:p>
    <w:p w14:paraId="619B6619" w14:textId="56FF0D13"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31:</w:t>
      </w:r>
      <w:r w:rsidRPr="00786CA3">
        <w:rPr>
          <w:rFonts w:ascii="Times New Roman" w:hAnsi="Times New Roman" w:cs="Times New Roman"/>
        </w:rPr>
        <w:t xml:space="preserve"> Grade 12 Multilevel Logistic Regression Performance Metrics</w:t>
      </w:r>
      <w:r w:rsidRPr="00786CA3">
        <w:rPr>
          <w:rFonts w:ascii="Times New Roman" w:hAnsi="Times New Roman" w:cs="Times New Roman"/>
          <w:noProof/>
        </w:rPr>
        <w:tab/>
      </w:r>
      <w:r w:rsidR="00032818" w:rsidRPr="00786CA3">
        <w:rPr>
          <w:rFonts w:ascii="Times New Roman" w:hAnsi="Times New Roman" w:cs="Times New Roman"/>
          <w:noProof/>
        </w:rPr>
        <w:t>77</w:t>
      </w:r>
    </w:p>
    <w:p w14:paraId="21A8B4DC" w14:textId="3C04027F" w:rsidR="00B23F0F" w:rsidRPr="00786CA3" w:rsidRDefault="00B23F0F" w:rsidP="00B23F0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32: Grade &amp; Model Level Performance Metrics</w:t>
      </w:r>
      <w:r w:rsidRPr="00786CA3">
        <w:rPr>
          <w:rFonts w:ascii="Times New Roman" w:hAnsi="Times New Roman" w:cs="Times New Roman"/>
          <w:noProof/>
        </w:rPr>
        <w:tab/>
      </w:r>
      <w:r w:rsidR="00DB6C1F" w:rsidRPr="00786CA3">
        <w:rPr>
          <w:rFonts w:ascii="Times New Roman" w:hAnsi="Times New Roman" w:cs="Times New Roman"/>
          <w:noProof/>
        </w:rPr>
        <w:t>78</w:t>
      </w:r>
    </w:p>
    <w:p w14:paraId="6C89EF5F" w14:textId="285C990D" w:rsidR="00014114" w:rsidRPr="00786CA3" w:rsidRDefault="00014114" w:rsidP="00014114">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33: Artificial Neural Network Grade 9 Node Weights</w:t>
      </w:r>
      <w:r w:rsidRPr="00786CA3">
        <w:rPr>
          <w:rFonts w:ascii="Times New Roman" w:hAnsi="Times New Roman" w:cs="Times New Roman"/>
          <w:noProof/>
        </w:rPr>
        <w:tab/>
        <w:t>103</w:t>
      </w:r>
    </w:p>
    <w:p w14:paraId="02B10A40" w14:textId="52DEAC3D" w:rsidR="00014114" w:rsidRPr="00786CA3" w:rsidRDefault="00014114" w:rsidP="00014114">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34: Artificial Neural Network Grade 10 Node Weights</w:t>
      </w:r>
      <w:r w:rsidRPr="00786CA3">
        <w:rPr>
          <w:rFonts w:ascii="Times New Roman" w:hAnsi="Times New Roman" w:cs="Times New Roman"/>
          <w:noProof/>
        </w:rPr>
        <w:tab/>
        <w:t>108</w:t>
      </w:r>
    </w:p>
    <w:p w14:paraId="5CE2DABE" w14:textId="0107B2BC" w:rsidR="00014114" w:rsidRPr="00786CA3" w:rsidRDefault="00014114" w:rsidP="00014114">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35: Artificial Neural Network Grade 11 Node Weights</w:t>
      </w:r>
      <w:r w:rsidRPr="00786CA3">
        <w:rPr>
          <w:rFonts w:ascii="Times New Roman" w:hAnsi="Times New Roman" w:cs="Times New Roman"/>
          <w:noProof/>
        </w:rPr>
        <w:tab/>
        <w:t>113</w:t>
      </w:r>
    </w:p>
    <w:p w14:paraId="05EE8C49" w14:textId="5516A82A" w:rsidR="00014114" w:rsidRPr="00786CA3" w:rsidRDefault="00014114" w:rsidP="00014114">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Table 36: Artificial Neural Network Grade 12 Node Weights</w:t>
      </w:r>
      <w:r w:rsidRPr="00786CA3">
        <w:rPr>
          <w:rFonts w:ascii="Times New Roman" w:hAnsi="Times New Roman" w:cs="Times New Roman"/>
          <w:noProof/>
        </w:rPr>
        <w:tab/>
        <w:t>120</w:t>
      </w:r>
    </w:p>
    <w:p w14:paraId="08D22DE8" w14:textId="49FC07B0" w:rsidR="005F4A7C" w:rsidRDefault="00BE0EF9" w:rsidP="00014114">
      <w:pPr>
        <w:pStyle w:val="TableofFigures"/>
        <w:tabs>
          <w:tab w:val="right" w:leader="dot" w:pos="8126"/>
        </w:tabs>
        <w:rPr>
          <w:rFonts w:ascii="Times New Roman" w:hAnsi="Times New Roman" w:cs="Times New Roman"/>
          <w:noProof/>
        </w:rPr>
      </w:pPr>
      <w:r w:rsidRPr="00786CA3">
        <w:rPr>
          <w:rFonts w:ascii="Times New Roman" w:hAnsi="Times New Roman" w:cs="Times New Roman"/>
          <w:noProof/>
        </w:rPr>
        <w:t>Table 37: Model ROC AUC Estimates by Grade</w:t>
      </w:r>
      <w:r w:rsidR="00014114" w:rsidRPr="00786CA3">
        <w:rPr>
          <w:rFonts w:ascii="Times New Roman" w:hAnsi="Times New Roman" w:cs="Times New Roman"/>
          <w:noProof/>
        </w:rPr>
        <w:tab/>
        <w:t>127</w:t>
      </w:r>
    </w:p>
    <w:p w14:paraId="2823B082" w14:textId="77777777" w:rsidR="00A04899" w:rsidRDefault="00A04899" w:rsidP="00A04899"/>
    <w:p w14:paraId="7C373E78" w14:textId="77777777" w:rsidR="00A04899" w:rsidRDefault="00A04899" w:rsidP="00A04899"/>
    <w:p w14:paraId="6E647A3A" w14:textId="77777777" w:rsidR="00A04899" w:rsidRPr="00A04899" w:rsidRDefault="00A04899" w:rsidP="00A04899"/>
    <w:p w14:paraId="664CD450" w14:textId="79F4B2EC" w:rsidR="005F4A7C" w:rsidRPr="00786CA3" w:rsidRDefault="6FBE65A6" w:rsidP="6FBE65A6">
      <w:pPr>
        <w:pStyle w:val="Heading1"/>
        <w:spacing w:before="0"/>
        <w:jc w:val="center"/>
        <w:rPr>
          <w:rFonts w:ascii="Times New Roman" w:hAnsi="Times New Roman" w:cs="Times New Roman"/>
          <w:color w:val="auto"/>
        </w:rPr>
      </w:pPr>
      <w:bookmarkStart w:id="7" w:name="_Toc260924976"/>
      <w:r w:rsidRPr="00786CA3">
        <w:rPr>
          <w:rFonts w:ascii="Times New Roman" w:hAnsi="Times New Roman" w:cs="Times New Roman"/>
          <w:color w:val="auto"/>
        </w:rPr>
        <w:lastRenderedPageBreak/>
        <w:t xml:space="preserve">LIST OF </w:t>
      </w:r>
      <w:bookmarkEnd w:id="7"/>
      <w:r w:rsidR="00F656C5" w:rsidRPr="00786CA3">
        <w:rPr>
          <w:rFonts w:ascii="Times New Roman" w:hAnsi="Times New Roman" w:cs="Times New Roman"/>
          <w:color w:val="auto"/>
        </w:rPr>
        <w:t>FIGURES</w:t>
      </w:r>
    </w:p>
    <w:p w14:paraId="0237DDCC" w14:textId="343809CF" w:rsidR="005F4A7C" w:rsidRPr="00786CA3" w:rsidRDefault="005F4A7C">
      <w:pPr>
        <w:pStyle w:val="TOC1"/>
        <w:rPr>
          <w:rFonts w:ascii="Times New Roman" w:hAnsi="Times New Roman" w:cs="Times New Roman"/>
        </w:rPr>
      </w:pPr>
    </w:p>
    <w:p w14:paraId="0FBCE7D7" w14:textId="747A2588" w:rsidR="00F77EBF" w:rsidRPr="00786CA3" w:rsidRDefault="004745D8" w:rsidP="00F77EBF">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Figure</w:t>
      </w:r>
      <w:r w:rsidR="00F77EBF" w:rsidRPr="00786CA3">
        <w:rPr>
          <w:rFonts w:ascii="Times New Roman" w:hAnsi="Times New Roman" w:cs="Times New Roman"/>
          <w:noProof/>
        </w:rPr>
        <w:t xml:space="preserve"> 1: Artificial Neural Network Sample Structure</w:t>
      </w:r>
      <w:r w:rsidR="00F77EBF" w:rsidRPr="00786CA3">
        <w:rPr>
          <w:rFonts w:ascii="Times New Roman" w:hAnsi="Times New Roman" w:cs="Times New Roman"/>
          <w:noProof/>
        </w:rPr>
        <w:tab/>
      </w:r>
      <w:r w:rsidR="003B0196" w:rsidRPr="00786CA3">
        <w:rPr>
          <w:rFonts w:ascii="Times New Roman" w:hAnsi="Times New Roman" w:cs="Times New Roman"/>
          <w:noProof/>
        </w:rPr>
        <w:t>14</w:t>
      </w:r>
    </w:p>
    <w:p w14:paraId="539E94B6" w14:textId="226A7AA2" w:rsidR="00F656C5" w:rsidRPr="00786CA3" w:rsidRDefault="004745D8" w:rsidP="00F656C5">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Figure 2</w:t>
      </w:r>
      <w:r w:rsidR="00F656C5" w:rsidRPr="00786CA3">
        <w:rPr>
          <w:rFonts w:ascii="Times New Roman" w:hAnsi="Times New Roman" w:cs="Times New Roman"/>
          <w:noProof/>
        </w:rPr>
        <w:t xml:space="preserve">: </w:t>
      </w:r>
      <w:r w:rsidRPr="00786CA3">
        <w:rPr>
          <w:rFonts w:ascii="Times New Roman" w:hAnsi="Times New Roman" w:cs="Times New Roman"/>
          <w:noProof/>
        </w:rPr>
        <w:t>GBDT Performance Metrics by Grade Level</w:t>
      </w:r>
      <w:r w:rsidR="00F656C5" w:rsidRPr="00786CA3">
        <w:rPr>
          <w:rFonts w:ascii="Times New Roman" w:hAnsi="Times New Roman" w:cs="Times New Roman"/>
          <w:noProof/>
        </w:rPr>
        <w:tab/>
      </w:r>
      <w:r w:rsidR="00DB6C1F" w:rsidRPr="00786CA3">
        <w:rPr>
          <w:rFonts w:ascii="Times New Roman" w:hAnsi="Times New Roman" w:cs="Times New Roman"/>
          <w:noProof/>
        </w:rPr>
        <w:t>81</w:t>
      </w:r>
    </w:p>
    <w:p w14:paraId="05BBDD5E" w14:textId="1FB41D22" w:rsidR="00F656C5" w:rsidRPr="00786CA3" w:rsidRDefault="004745D8" w:rsidP="00F656C5">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Figure 3</w:t>
      </w:r>
      <w:r w:rsidR="00F656C5" w:rsidRPr="00786CA3">
        <w:rPr>
          <w:rFonts w:ascii="Times New Roman" w:hAnsi="Times New Roman" w:cs="Times New Roman"/>
          <w:noProof/>
        </w:rPr>
        <w:t xml:space="preserve">: </w:t>
      </w:r>
      <w:r w:rsidRPr="00786CA3">
        <w:rPr>
          <w:rFonts w:ascii="Times New Roman" w:hAnsi="Times New Roman" w:cs="Times New Roman"/>
          <w:noProof/>
        </w:rPr>
        <w:t>ANN Performance Metrics by Grade Level</w:t>
      </w:r>
      <w:r w:rsidR="00F656C5" w:rsidRPr="00786CA3">
        <w:rPr>
          <w:rFonts w:ascii="Times New Roman" w:hAnsi="Times New Roman" w:cs="Times New Roman"/>
          <w:noProof/>
        </w:rPr>
        <w:tab/>
      </w:r>
      <w:r w:rsidR="00DB6C1F" w:rsidRPr="00786CA3">
        <w:rPr>
          <w:rFonts w:ascii="Times New Roman" w:hAnsi="Times New Roman" w:cs="Times New Roman"/>
          <w:noProof/>
        </w:rPr>
        <w:t>82</w:t>
      </w:r>
    </w:p>
    <w:p w14:paraId="13280B0F" w14:textId="3C546B18" w:rsidR="00F656C5" w:rsidRPr="00786CA3" w:rsidRDefault="004745D8" w:rsidP="00F656C5">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Figure 4</w:t>
      </w:r>
      <w:r w:rsidR="00F656C5" w:rsidRPr="00786CA3">
        <w:rPr>
          <w:rFonts w:ascii="Times New Roman" w:hAnsi="Times New Roman" w:cs="Times New Roman"/>
          <w:noProof/>
        </w:rPr>
        <w:t xml:space="preserve">: </w:t>
      </w:r>
      <w:r w:rsidRPr="00786CA3">
        <w:rPr>
          <w:rFonts w:ascii="Times New Roman" w:hAnsi="Times New Roman" w:cs="Times New Roman"/>
          <w:noProof/>
        </w:rPr>
        <w:t>MLR Performance Metrics by Grade Level</w:t>
      </w:r>
      <w:r w:rsidR="00F656C5" w:rsidRPr="00786CA3">
        <w:rPr>
          <w:rFonts w:ascii="Times New Roman" w:hAnsi="Times New Roman" w:cs="Times New Roman"/>
          <w:noProof/>
        </w:rPr>
        <w:tab/>
      </w:r>
      <w:r w:rsidR="00DB6C1F" w:rsidRPr="00786CA3">
        <w:rPr>
          <w:rFonts w:ascii="Times New Roman" w:hAnsi="Times New Roman" w:cs="Times New Roman"/>
          <w:noProof/>
        </w:rPr>
        <w:t>83</w:t>
      </w:r>
    </w:p>
    <w:p w14:paraId="023D02DD" w14:textId="68BBBC32" w:rsidR="00F656C5" w:rsidRPr="00786CA3" w:rsidRDefault="004745D8" w:rsidP="00F656C5">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Figure 5</w:t>
      </w:r>
      <w:r w:rsidR="00F656C5" w:rsidRPr="00786CA3">
        <w:rPr>
          <w:rFonts w:ascii="Times New Roman" w:hAnsi="Times New Roman" w:cs="Times New Roman"/>
          <w:noProof/>
        </w:rPr>
        <w:t xml:space="preserve">: </w:t>
      </w:r>
      <w:r w:rsidRPr="00786CA3">
        <w:rPr>
          <w:rFonts w:ascii="Times New Roman" w:hAnsi="Times New Roman" w:cs="Times New Roman"/>
          <w:noProof/>
        </w:rPr>
        <w:t>MCC Performance Scores by Grade and Level</w:t>
      </w:r>
      <w:r w:rsidR="00F656C5" w:rsidRPr="00786CA3">
        <w:rPr>
          <w:rFonts w:ascii="Times New Roman" w:hAnsi="Times New Roman" w:cs="Times New Roman"/>
          <w:noProof/>
        </w:rPr>
        <w:tab/>
      </w:r>
      <w:r w:rsidR="00DB6C1F" w:rsidRPr="00786CA3">
        <w:rPr>
          <w:rFonts w:ascii="Times New Roman" w:hAnsi="Times New Roman" w:cs="Times New Roman"/>
          <w:noProof/>
        </w:rPr>
        <w:t>84</w:t>
      </w:r>
    </w:p>
    <w:p w14:paraId="64DD1008" w14:textId="77777777" w:rsidR="00F77EBF" w:rsidRPr="00786CA3" w:rsidRDefault="00F77EBF" w:rsidP="00F77EBF">
      <w:pPr>
        <w:rPr>
          <w:rFonts w:ascii="Times New Roman" w:hAnsi="Times New Roman" w:cs="Times New Roman"/>
        </w:rPr>
      </w:pPr>
    </w:p>
    <w:p w14:paraId="34449DA6" w14:textId="77777777" w:rsidR="005F4A7C" w:rsidRPr="00786CA3" w:rsidRDefault="005F4A7C">
      <w:pPr>
        <w:pStyle w:val="TOC1"/>
        <w:rPr>
          <w:rFonts w:ascii="Times New Roman" w:hAnsi="Times New Roman" w:cs="Times New Roman"/>
        </w:rPr>
      </w:pPr>
    </w:p>
    <w:p w14:paraId="4760A82C" w14:textId="77777777" w:rsidR="005F4A7C" w:rsidRPr="00786CA3" w:rsidRDefault="005F4A7C">
      <w:pPr>
        <w:pStyle w:val="TOC1"/>
        <w:rPr>
          <w:rFonts w:ascii="Times New Roman" w:hAnsi="Times New Roman" w:cs="Times New Roman"/>
        </w:rPr>
      </w:pPr>
    </w:p>
    <w:p w14:paraId="622079AC" w14:textId="77777777" w:rsidR="005F4A7C" w:rsidRPr="00786CA3" w:rsidRDefault="005F4A7C">
      <w:pPr>
        <w:pStyle w:val="TOC1"/>
        <w:rPr>
          <w:rFonts w:ascii="Times New Roman" w:hAnsi="Times New Roman" w:cs="Times New Roman"/>
        </w:rPr>
      </w:pPr>
    </w:p>
    <w:p w14:paraId="12E8A596" w14:textId="77777777" w:rsidR="005F4A7C" w:rsidRPr="00786CA3" w:rsidRDefault="005F4A7C">
      <w:pPr>
        <w:pStyle w:val="TOC1"/>
        <w:rPr>
          <w:rFonts w:ascii="Times New Roman" w:hAnsi="Times New Roman" w:cs="Times New Roman"/>
        </w:rPr>
      </w:pPr>
    </w:p>
    <w:p w14:paraId="2C79FA3A" w14:textId="77777777" w:rsidR="005F4A7C" w:rsidRPr="00786CA3" w:rsidRDefault="005F4A7C">
      <w:pPr>
        <w:pStyle w:val="TOC1"/>
        <w:rPr>
          <w:rFonts w:ascii="Times New Roman" w:hAnsi="Times New Roman" w:cs="Times New Roman"/>
        </w:rPr>
      </w:pPr>
    </w:p>
    <w:p w14:paraId="5E814288" w14:textId="77777777" w:rsidR="005F4A7C" w:rsidRPr="00786CA3" w:rsidRDefault="005F4A7C">
      <w:pPr>
        <w:pStyle w:val="TOC1"/>
        <w:rPr>
          <w:rFonts w:ascii="Times New Roman" w:hAnsi="Times New Roman" w:cs="Times New Roman"/>
        </w:rPr>
      </w:pPr>
    </w:p>
    <w:p w14:paraId="1FE255D7" w14:textId="77777777" w:rsidR="005F4A7C" w:rsidRPr="00786CA3" w:rsidRDefault="005F4A7C">
      <w:pPr>
        <w:pStyle w:val="TOC1"/>
        <w:rPr>
          <w:rFonts w:ascii="Times New Roman" w:hAnsi="Times New Roman" w:cs="Times New Roman"/>
        </w:rPr>
      </w:pPr>
    </w:p>
    <w:p w14:paraId="4903EB4D" w14:textId="77777777" w:rsidR="005F4A7C" w:rsidRPr="00786CA3" w:rsidRDefault="005F4A7C">
      <w:pPr>
        <w:pStyle w:val="TOC1"/>
        <w:rPr>
          <w:rFonts w:ascii="Times New Roman" w:hAnsi="Times New Roman" w:cs="Times New Roman"/>
        </w:rPr>
      </w:pPr>
    </w:p>
    <w:p w14:paraId="3666CCC7" w14:textId="77777777" w:rsidR="005F4A7C" w:rsidRPr="00786CA3" w:rsidRDefault="005F4A7C">
      <w:pPr>
        <w:pStyle w:val="TOC1"/>
        <w:rPr>
          <w:rFonts w:ascii="Times New Roman" w:hAnsi="Times New Roman" w:cs="Times New Roman"/>
        </w:rPr>
      </w:pPr>
    </w:p>
    <w:p w14:paraId="20CAC609" w14:textId="77777777" w:rsidR="005F4A7C" w:rsidRPr="00786CA3" w:rsidRDefault="005F4A7C">
      <w:pPr>
        <w:pStyle w:val="TOC1"/>
        <w:rPr>
          <w:rFonts w:ascii="Times New Roman" w:hAnsi="Times New Roman" w:cs="Times New Roman"/>
        </w:rPr>
      </w:pPr>
    </w:p>
    <w:p w14:paraId="1E1C15A6" w14:textId="77777777" w:rsidR="005F4A7C" w:rsidRPr="00786CA3" w:rsidRDefault="005F4A7C">
      <w:pPr>
        <w:pStyle w:val="TOC1"/>
        <w:rPr>
          <w:rFonts w:ascii="Times New Roman" w:hAnsi="Times New Roman" w:cs="Times New Roman"/>
        </w:rPr>
      </w:pPr>
    </w:p>
    <w:p w14:paraId="367734A2" w14:textId="77777777" w:rsidR="005F4A7C" w:rsidRPr="00786CA3" w:rsidRDefault="005F4A7C">
      <w:pPr>
        <w:pStyle w:val="TOC1"/>
        <w:rPr>
          <w:rFonts w:ascii="Times New Roman" w:hAnsi="Times New Roman" w:cs="Times New Roman"/>
        </w:rPr>
      </w:pPr>
    </w:p>
    <w:p w14:paraId="162AEE97" w14:textId="77777777" w:rsidR="005F4A7C" w:rsidRPr="00786CA3" w:rsidRDefault="005F4A7C">
      <w:pPr>
        <w:pStyle w:val="TOC1"/>
        <w:rPr>
          <w:rFonts w:ascii="Times New Roman" w:hAnsi="Times New Roman" w:cs="Times New Roman"/>
        </w:rPr>
      </w:pPr>
    </w:p>
    <w:p w14:paraId="080FD221" w14:textId="77777777" w:rsidR="005F4A7C" w:rsidRPr="00786CA3" w:rsidRDefault="005F4A7C">
      <w:pPr>
        <w:pStyle w:val="TOC1"/>
        <w:rPr>
          <w:rFonts w:ascii="Times New Roman" w:hAnsi="Times New Roman" w:cs="Times New Roman"/>
        </w:rPr>
      </w:pPr>
    </w:p>
    <w:p w14:paraId="61FCE319" w14:textId="77777777" w:rsidR="005F4A7C" w:rsidRPr="00786CA3" w:rsidRDefault="005F4A7C">
      <w:pPr>
        <w:pStyle w:val="TOC1"/>
        <w:rPr>
          <w:rFonts w:ascii="Times New Roman" w:hAnsi="Times New Roman" w:cs="Times New Roman"/>
        </w:rPr>
      </w:pPr>
    </w:p>
    <w:p w14:paraId="3DA12F3E" w14:textId="77777777" w:rsidR="005F4A7C" w:rsidRPr="00786CA3" w:rsidRDefault="005F4A7C">
      <w:pPr>
        <w:pStyle w:val="TOC1"/>
        <w:rPr>
          <w:rFonts w:ascii="Times New Roman" w:hAnsi="Times New Roman" w:cs="Times New Roman"/>
        </w:rPr>
      </w:pPr>
    </w:p>
    <w:p w14:paraId="6B9E2C58" w14:textId="77777777" w:rsidR="005F4A7C" w:rsidRPr="00786CA3" w:rsidRDefault="005F4A7C">
      <w:pPr>
        <w:pStyle w:val="TOC1"/>
        <w:rPr>
          <w:rFonts w:ascii="Times New Roman" w:hAnsi="Times New Roman" w:cs="Times New Roman"/>
        </w:rPr>
      </w:pPr>
    </w:p>
    <w:p w14:paraId="2E182F78" w14:textId="77777777" w:rsidR="005F4A7C" w:rsidRPr="00786CA3" w:rsidRDefault="005F4A7C">
      <w:pPr>
        <w:pStyle w:val="TOC1"/>
        <w:rPr>
          <w:rFonts w:ascii="Times New Roman" w:hAnsi="Times New Roman" w:cs="Times New Roman"/>
        </w:rPr>
      </w:pPr>
    </w:p>
    <w:p w14:paraId="70E1E00A" w14:textId="77777777" w:rsidR="005F4A7C" w:rsidRPr="00786CA3" w:rsidRDefault="005F4A7C">
      <w:pPr>
        <w:pStyle w:val="TOC1"/>
        <w:rPr>
          <w:rFonts w:ascii="Times New Roman" w:hAnsi="Times New Roman" w:cs="Times New Roman"/>
        </w:rPr>
      </w:pPr>
    </w:p>
    <w:p w14:paraId="245CCA7C" w14:textId="77777777" w:rsidR="005F4A7C" w:rsidRPr="00786CA3" w:rsidRDefault="005F4A7C">
      <w:pPr>
        <w:pStyle w:val="TOC1"/>
        <w:rPr>
          <w:rFonts w:ascii="Times New Roman" w:hAnsi="Times New Roman" w:cs="Times New Roman"/>
        </w:rPr>
      </w:pPr>
    </w:p>
    <w:p w14:paraId="16D0AB6D" w14:textId="77777777" w:rsidR="005F4A7C" w:rsidRPr="00786CA3" w:rsidRDefault="005F4A7C">
      <w:pPr>
        <w:pStyle w:val="TOC1"/>
        <w:rPr>
          <w:rFonts w:ascii="Times New Roman" w:hAnsi="Times New Roman" w:cs="Times New Roman"/>
        </w:rPr>
      </w:pPr>
    </w:p>
    <w:p w14:paraId="5E4D26CC" w14:textId="77777777" w:rsidR="005F4A7C" w:rsidRPr="00786CA3" w:rsidRDefault="005F4A7C">
      <w:pPr>
        <w:pStyle w:val="TOC1"/>
        <w:rPr>
          <w:rFonts w:ascii="Times New Roman" w:hAnsi="Times New Roman" w:cs="Times New Roman"/>
        </w:rPr>
      </w:pPr>
    </w:p>
    <w:p w14:paraId="50D654C6" w14:textId="77777777" w:rsidR="005F4A7C" w:rsidRPr="00786CA3" w:rsidRDefault="005F4A7C">
      <w:pPr>
        <w:pStyle w:val="TOC1"/>
        <w:rPr>
          <w:rFonts w:ascii="Times New Roman" w:hAnsi="Times New Roman" w:cs="Times New Roman"/>
        </w:rPr>
      </w:pPr>
    </w:p>
    <w:p w14:paraId="497F02A6" w14:textId="77777777" w:rsidR="005F4A7C" w:rsidRPr="00786CA3" w:rsidRDefault="005F4A7C">
      <w:pPr>
        <w:pStyle w:val="TOC1"/>
        <w:rPr>
          <w:rFonts w:ascii="Times New Roman" w:hAnsi="Times New Roman" w:cs="Times New Roman"/>
        </w:rPr>
      </w:pPr>
    </w:p>
    <w:p w14:paraId="28958887" w14:textId="77777777" w:rsidR="005F4A7C" w:rsidRPr="00786CA3" w:rsidRDefault="005F4A7C">
      <w:pPr>
        <w:pStyle w:val="TOC1"/>
        <w:rPr>
          <w:rFonts w:ascii="Times New Roman" w:hAnsi="Times New Roman" w:cs="Times New Roman"/>
        </w:rPr>
      </w:pPr>
    </w:p>
    <w:p w14:paraId="0BA35DF1" w14:textId="77777777" w:rsidR="005F4A7C" w:rsidRPr="00786CA3" w:rsidRDefault="005F4A7C">
      <w:pPr>
        <w:pStyle w:val="TOC1"/>
        <w:rPr>
          <w:rFonts w:ascii="Times New Roman" w:hAnsi="Times New Roman" w:cs="Times New Roman"/>
        </w:rPr>
      </w:pPr>
    </w:p>
    <w:p w14:paraId="15579130" w14:textId="77777777" w:rsidR="005F4A7C" w:rsidRPr="00786CA3" w:rsidRDefault="005F4A7C">
      <w:pPr>
        <w:pStyle w:val="TOC1"/>
        <w:rPr>
          <w:rFonts w:ascii="Times New Roman" w:hAnsi="Times New Roman" w:cs="Times New Roman"/>
        </w:rPr>
      </w:pPr>
    </w:p>
    <w:p w14:paraId="5B699F79" w14:textId="77777777" w:rsidR="005F4A7C" w:rsidRPr="00786CA3" w:rsidRDefault="005F4A7C">
      <w:pPr>
        <w:pStyle w:val="TOC1"/>
        <w:rPr>
          <w:rFonts w:ascii="Times New Roman" w:hAnsi="Times New Roman" w:cs="Times New Roman"/>
        </w:rPr>
      </w:pPr>
    </w:p>
    <w:p w14:paraId="7E17D845" w14:textId="77777777" w:rsidR="005F4A7C" w:rsidRPr="00786CA3" w:rsidRDefault="005F4A7C">
      <w:pPr>
        <w:pStyle w:val="TOC1"/>
        <w:rPr>
          <w:rFonts w:ascii="Times New Roman" w:hAnsi="Times New Roman" w:cs="Times New Roman"/>
        </w:rPr>
      </w:pPr>
    </w:p>
    <w:p w14:paraId="73D0BDCF" w14:textId="77777777" w:rsidR="005F4A7C" w:rsidRPr="00786CA3" w:rsidRDefault="005F4A7C">
      <w:pPr>
        <w:pStyle w:val="TOC1"/>
        <w:rPr>
          <w:rFonts w:ascii="Times New Roman" w:hAnsi="Times New Roman" w:cs="Times New Roman"/>
        </w:rPr>
      </w:pPr>
    </w:p>
    <w:p w14:paraId="2A0E9A06" w14:textId="77777777" w:rsidR="005F4A7C" w:rsidRPr="00786CA3" w:rsidRDefault="005F4A7C">
      <w:pPr>
        <w:pStyle w:val="TOC1"/>
        <w:rPr>
          <w:rFonts w:ascii="Times New Roman" w:hAnsi="Times New Roman" w:cs="Times New Roman"/>
        </w:rPr>
      </w:pPr>
    </w:p>
    <w:p w14:paraId="0D379A58" w14:textId="77777777" w:rsidR="005F4A7C" w:rsidRPr="00786CA3" w:rsidRDefault="005F4A7C">
      <w:pPr>
        <w:pStyle w:val="TOC1"/>
        <w:rPr>
          <w:rFonts w:ascii="Times New Roman" w:hAnsi="Times New Roman" w:cs="Times New Roman"/>
        </w:rPr>
      </w:pPr>
    </w:p>
    <w:p w14:paraId="2928E45B" w14:textId="77777777" w:rsidR="005F4A7C" w:rsidRPr="00786CA3" w:rsidRDefault="005F4A7C">
      <w:pPr>
        <w:pStyle w:val="TOC1"/>
        <w:rPr>
          <w:rFonts w:ascii="Times New Roman" w:hAnsi="Times New Roman" w:cs="Times New Roman"/>
        </w:rPr>
      </w:pPr>
    </w:p>
    <w:p w14:paraId="20CD4E5A" w14:textId="77777777" w:rsidR="005F4A7C" w:rsidRPr="00786CA3" w:rsidRDefault="005F4A7C">
      <w:pPr>
        <w:pStyle w:val="TOC1"/>
        <w:rPr>
          <w:rFonts w:ascii="Times New Roman" w:hAnsi="Times New Roman" w:cs="Times New Roman"/>
        </w:rPr>
      </w:pPr>
    </w:p>
    <w:p w14:paraId="7F439D9F" w14:textId="77777777" w:rsidR="005F4A7C" w:rsidRPr="00786CA3" w:rsidRDefault="005F4A7C">
      <w:pPr>
        <w:pStyle w:val="TOC1"/>
        <w:rPr>
          <w:rFonts w:ascii="Times New Roman" w:hAnsi="Times New Roman" w:cs="Times New Roman"/>
        </w:rPr>
      </w:pPr>
    </w:p>
    <w:p w14:paraId="6002CF2D" w14:textId="77777777" w:rsidR="005F4A7C" w:rsidRPr="00786CA3" w:rsidRDefault="005F4A7C">
      <w:pPr>
        <w:pStyle w:val="TOC1"/>
        <w:rPr>
          <w:rFonts w:ascii="Times New Roman" w:hAnsi="Times New Roman" w:cs="Times New Roman"/>
        </w:rPr>
      </w:pPr>
    </w:p>
    <w:p w14:paraId="3E4AAA42" w14:textId="42FCC5E0" w:rsidR="005F4A7C" w:rsidRPr="00786CA3" w:rsidRDefault="005F4A7C">
      <w:pPr>
        <w:pStyle w:val="TOC1"/>
        <w:rPr>
          <w:rFonts w:ascii="Times New Roman" w:hAnsi="Times New Roman" w:cs="Times New Roman"/>
        </w:rPr>
      </w:pPr>
    </w:p>
    <w:p w14:paraId="5BF6B22A" w14:textId="1C8A332D" w:rsidR="005F4A7C" w:rsidRPr="00786CA3" w:rsidRDefault="005F4A7C">
      <w:pPr>
        <w:pStyle w:val="TOC1"/>
        <w:rPr>
          <w:rFonts w:ascii="Times New Roman" w:hAnsi="Times New Roman" w:cs="Times New Roman"/>
          <w:noProof/>
        </w:rPr>
      </w:pPr>
      <w:r w:rsidRPr="00786CA3">
        <w:rPr>
          <w:rFonts w:ascii="Times New Roman" w:hAnsi="Times New Roman" w:cs="Times New Roman"/>
        </w:rPr>
        <w:fldChar w:fldCharType="begin"/>
      </w:r>
      <w:r w:rsidRPr="00786CA3">
        <w:rPr>
          <w:rFonts w:ascii="Times New Roman" w:hAnsi="Times New Roman" w:cs="Times New Roman"/>
        </w:rPr>
        <w:instrText xml:space="preserve"> TOC \o "1-3" </w:instrText>
      </w:r>
      <w:r w:rsidRPr="00786CA3">
        <w:rPr>
          <w:rFonts w:ascii="Times New Roman" w:hAnsi="Times New Roman" w:cs="Times New Roman"/>
        </w:rPr>
        <w:fldChar w:fldCharType="separate"/>
      </w:r>
    </w:p>
    <w:p w14:paraId="67ED82D5" w14:textId="13E907D4" w:rsidR="00F77EBF" w:rsidRPr="00786CA3" w:rsidRDefault="005F4A7C" w:rsidP="00F77EBF">
      <w:pPr>
        <w:pStyle w:val="Heading1"/>
        <w:spacing w:before="0"/>
        <w:jc w:val="center"/>
        <w:rPr>
          <w:rFonts w:ascii="Times New Roman" w:hAnsi="Times New Roman" w:cs="Times New Roman"/>
          <w:color w:val="auto"/>
        </w:rPr>
      </w:pPr>
      <w:r w:rsidRPr="00786CA3">
        <w:rPr>
          <w:rFonts w:ascii="Times New Roman" w:hAnsi="Times New Roman" w:cs="Times New Roman"/>
        </w:rPr>
        <w:lastRenderedPageBreak/>
        <w:fldChar w:fldCharType="end"/>
      </w:r>
      <w:bookmarkStart w:id="8" w:name="_Hlk508557216"/>
      <w:bookmarkStart w:id="9" w:name="_Toc260924977"/>
      <w:r w:rsidR="00F77EBF" w:rsidRPr="00786CA3">
        <w:rPr>
          <w:rFonts w:ascii="Times New Roman" w:hAnsi="Times New Roman" w:cs="Times New Roman"/>
          <w:color w:val="auto"/>
          <w:sz w:val="24"/>
          <w:szCs w:val="24"/>
        </w:rPr>
        <w:t xml:space="preserve"> </w:t>
      </w:r>
      <w:r w:rsidR="00F77EBF" w:rsidRPr="00786CA3">
        <w:rPr>
          <w:rFonts w:ascii="Times New Roman" w:hAnsi="Times New Roman" w:cs="Times New Roman"/>
          <w:color w:val="auto"/>
        </w:rPr>
        <w:t>LIST OF EQUATONS</w:t>
      </w:r>
    </w:p>
    <w:p w14:paraId="1DC11001" w14:textId="177E3993" w:rsidR="00F77EBF" w:rsidRPr="00786CA3" w:rsidRDefault="00F77EBF" w:rsidP="00F77EBF">
      <w:pPr>
        <w:rPr>
          <w:rFonts w:ascii="Times New Roman" w:hAnsi="Times New Roman" w:cs="Times New Roman"/>
        </w:rPr>
      </w:pPr>
    </w:p>
    <w:bookmarkEnd w:id="8"/>
    <w:p w14:paraId="0327F100" w14:textId="26FC5B2E"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 Basic Multi-layer Artificial Neural Network Function</w:t>
      </w:r>
      <w:r w:rsidRPr="00786CA3">
        <w:rPr>
          <w:rFonts w:ascii="Times New Roman" w:hAnsi="Times New Roman" w:cs="Times New Roman"/>
          <w:noProof/>
        </w:rPr>
        <w:tab/>
      </w:r>
      <w:r w:rsidR="003B0196" w:rsidRPr="00786CA3">
        <w:rPr>
          <w:rFonts w:ascii="Times New Roman" w:hAnsi="Times New Roman" w:cs="Times New Roman"/>
          <w:noProof/>
        </w:rPr>
        <w:t>15</w:t>
      </w:r>
    </w:p>
    <w:p w14:paraId="2E5550A9" w14:textId="2FF40A79"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2: Artificial Neural Network Single Node Error Term</w:t>
      </w:r>
      <w:r w:rsidRPr="00786CA3">
        <w:rPr>
          <w:rFonts w:ascii="Times New Roman" w:hAnsi="Times New Roman" w:cs="Times New Roman"/>
          <w:noProof/>
        </w:rPr>
        <w:tab/>
      </w:r>
      <w:r w:rsidR="003B0196" w:rsidRPr="00786CA3">
        <w:rPr>
          <w:rFonts w:ascii="Times New Roman" w:hAnsi="Times New Roman" w:cs="Times New Roman"/>
          <w:noProof/>
        </w:rPr>
        <w:t>17</w:t>
      </w:r>
    </w:p>
    <w:p w14:paraId="1A043E10" w14:textId="7B62AC82"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3: CART Minimization Function for Variable Selection</w:t>
      </w:r>
      <w:r w:rsidRPr="00786CA3">
        <w:rPr>
          <w:rFonts w:ascii="Times New Roman" w:hAnsi="Times New Roman" w:cs="Times New Roman"/>
          <w:noProof/>
        </w:rPr>
        <w:tab/>
      </w:r>
      <w:r w:rsidR="003B0196" w:rsidRPr="00786CA3">
        <w:rPr>
          <w:rFonts w:ascii="Times New Roman" w:hAnsi="Times New Roman" w:cs="Times New Roman"/>
          <w:noProof/>
        </w:rPr>
        <w:t>20</w:t>
      </w:r>
    </w:p>
    <w:p w14:paraId="2FCDAE0D" w14:textId="5405FB20"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4: Within Node Deviance Function</w:t>
      </w:r>
      <w:r w:rsidRPr="00786CA3">
        <w:rPr>
          <w:rFonts w:ascii="Times New Roman" w:hAnsi="Times New Roman" w:cs="Times New Roman"/>
          <w:noProof/>
        </w:rPr>
        <w:tab/>
      </w:r>
      <w:r w:rsidR="003B0196" w:rsidRPr="00786CA3">
        <w:rPr>
          <w:rFonts w:ascii="Times New Roman" w:hAnsi="Times New Roman" w:cs="Times New Roman"/>
          <w:noProof/>
        </w:rPr>
        <w:t>20</w:t>
      </w:r>
    </w:p>
    <w:p w14:paraId="009AF215" w14:textId="390933C1"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5: Decision Tree Node Fit</w:t>
      </w:r>
      <w:r w:rsidRPr="00786CA3">
        <w:rPr>
          <w:rFonts w:ascii="Times New Roman" w:hAnsi="Times New Roman" w:cs="Times New Roman"/>
          <w:noProof/>
        </w:rPr>
        <w:tab/>
      </w:r>
      <w:r w:rsidR="003B0196" w:rsidRPr="00786CA3">
        <w:rPr>
          <w:rFonts w:ascii="Times New Roman" w:hAnsi="Times New Roman" w:cs="Times New Roman"/>
          <w:noProof/>
        </w:rPr>
        <w:t>20</w:t>
      </w:r>
    </w:p>
    <w:p w14:paraId="5345BC6F" w14:textId="4B1A6E38"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6: Multilevel Regression – Level 2 Function</w:t>
      </w:r>
      <w:r w:rsidRPr="00786CA3">
        <w:rPr>
          <w:rFonts w:ascii="Times New Roman" w:hAnsi="Times New Roman" w:cs="Times New Roman"/>
          <w:noProof/>
        </w:rPr>
        <w:tab/>
      </w:r>
      <w:r w:rsidR="003B0196" w:rsidRPr="00786CA3">
        <w:rPr>
          <w:rFonts w:ascii="Times New Roman" w:hAnsi="Times New Roman" w:cs="Times New Roman"/>
          <w:noProof/>
        </w:rPr>
        <w:t>24</w:t>
      </w:r>
    </w:p>
    <w:p w14:paraId="355ADFFE" w14:textId="271DD36D"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7: Multilevel Regression – Level 1 Function</w:t>
      </w:r>
      <w:r w:rsidRPr="00786CA3">
        <w:rPr>
          <w:rFonts w:ascii="Times New Roman" w:hAnsi="Times New Roman" w:cs="Times New Roman"/>
          <w:noProof/>
        </w:rPr>
        <w:tab/>
      </w:r>
      <w:r w:rsidR="003B0196" w:rsidRPr="00786CA3">
        <w:rPr>
          <w:rFonts w:ascii="Times New Roman" w:hAnsi="Times New Roman" w:cs="Times New Roman"/>
          <w:noProof/>
        </w:rPr>
        <w:t>25</w:t>
      </w:r>
    </w:p>
    <w:p w14:paraId="7A4FE744" w14:textId="394FF968"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8: </w:t>
      </w:r>
      <w:r w:rsidRPr="00786CA3">
        <w:rPr>
          <w:rFonts w:ascii="Times New Roman" w:hAnsi="Times New Roman" w:cs="Times New Roman"/>
        </w:rPr>
        <w:t>Model Accuracy</w:t>
      </w:r>
      <w:r w:rsidRPr="00786CA3">
        <w:rPr>
          <w:rFonts w:ascii="Times New Roman" w:hAnsi="Times New Roman" w:cs="Times New Roman"/>
          <w:noProof/>
        </w:rPr>
        <w:tab/>
      </w:r>
      <w:r w:rsidR="003B0196" w:rsidRPr="00786CA3">
        <w:rPr>
          <w:rFonts w:ascii="Times New Roman" w:hAnsi="Times New Roman" w:cs="Times New Roman"/>
          <w:noProof/>
        </w:rPr>
        <w:t>27</w:t>
      </w:r>
    </w:p>
    <w:p w14:paraId="66680D4B" w14:textId="7DF7406A"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9: </w:t>
      </w:r>
      <w:r w:rsidRPr="00786CA3">
        <w:rPr>
          <w:rFonts w:ascii="Times New Roman" w:hAnsi="Times New Roman" w:cs="Times New Roman"/>
        </w:rPr>
        <w:t>Model Sensitivity</w:t>
      </w:r>
      <w:r w:rsidRPr="00786CA3">
        <w:rPr>
          <w:rFonts w:ascii="Times New Roman" w:hAnsi="Times New Roman" w:cs="Times New Roman"/>
          <w:noProof/>
        </w:rPr>
        <w:tab/>
      </w:r>
      <w:r w:rsidR="003B0196" w:rsidRPr="00786CA3">
        <w:rPr>
          <w:rFonts w:ascii="Times New Roman" w:hAnsi="Times New Roman" w:cs="Times New Roman"/>
          <w:noProof/>
        </w:rPr>
        <w:t>27</w:t>
      </w:r>
    </w:p>
    <w:p w14:paraId="40D2DE2C" w14:textId="6E5CFFD4"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10: Model Specificity</w:t>
      </w:r>
      <w:r w:rsidRPr="00786CA3">
        <w:rPr>
          <w:rFonts w:ascii="Times New Roman" w:hAnsi="Times New Roman" w:cs="Times New Roman"/>
          <w:noProof/>
        </w:rPr>
        <w:tab/>
      </w:r>
      <w:r w:rsidR="003B0196" w:rsidRPr="00786CA3">
        <w:rPr>
          <w:rFonts w:ascii="Times New Roman" w:hAnsi="Times New Roman" w:cs="Times New Roman"/>
          <w:noProof/>
        </w:rPr>
        <w:t>27</w:t>
      </w:r>
    </w:p>
    <w:p w14:paraId="74A21559" w14:textId="2E8DAD4C"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11:</w:t>
      </w:r>
      <w:r w:rsidRPr="00786CA3">
        <w:rPr>
          <w:rFonts w:ascii="Times New Roman" w:hAnsi="Times New Roman" w:cs="Times New Roman"/>
        </w:rPr>
        <w:t xml:space="preserve"> Model Precision</w:t>
      </w:r>
      <w:r w:rsidRPr="00786CA3">
        <w:rPr>
          <w:rFonts w:ascii="Times New Roman" w:hAnsi="Times New Roman" w:cs="Times New Roman"/>
          <w:noProof/>
        </w:rPr>
        <w:tab/>
      </w:r>
      <w:r w:rsidR="003B0196" w:rsidRPr="00786CA3">
        <w:rPr>
          <w:rFonts w:ascii="Times New Roman" w:hAnsi="Times New Roman" w:cs="Times New Roman"/>
          <w:noProof/>
        </w:rPr>
        <w:t>28</w:t>
      </w:r>
    </w:p>
    <w:p w14:paraId="0919EF98" w14:textId="447A3C41"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12: Matthews Correlation Coefficient</w:t>
      </w:r>
      <w:r w:rsidRPr="00786CA3">
        <w:rPr>
          <w:rFonts w:ascii="Times New Roman" w:hAnsi="Times New Roman" w:cs="Times New Roman"/>
          <w:noProof/>
        </w:rPr>
        <w:tab/>
      </w:r>
      <w:r w:rsidR="003B0196" w:rsidRPr="00786CA3">
        <w:rPr>
          <w:rFonts w:ascii="Times New Roman" w:hAnsi="Times New Roman" w:cs="Times New Roman"/>
          <w:noProof/>
        </w:rPr>
        <w:t>28</w:t>
      </w:r>
    </w:p>
    <w:p w14:paraId="4309623A" w14:textId="5F9CA845"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13: Average Multinomial Deviance for Boosted Trees</w:t>
      </w:r>
      <w:r w:rsidRPr="00786CA3">
        <w:rPr>
          <w:rFonts w:ascii="Times New Roman" w:hAnsi="Times New Roman" w:cs="Times New Roman"/>
          <w:noProof/>
        </w:rPr>
        <w:tab/>
      </w:r>
      <w:r w:rsidR="003B0196" w:rsidRPr="00786CA3">
        <w:rPr>
          <w:rFonts w:ascii="Times New Roman" w:hAnsi="Times New Roman" w:cs="Times New Roman"/>
          <w:noProof/>
        </w:rPr>
        <w:t>52</w:t>
      </w:r>
    </w:p>
    <w:p w14:paraId="5A0A13E6" w14:textId="755C729B"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14: Global Variable Importance for Boosted Trees</w:t>
      </w:r>
      <w:r w:rsidRPr="00786CA3">
        <w:rPr>
          <w:rFonts w:ascii="Times New Roman" w:hAnsi="Times New Roman" w:cs="Times New Roman"/>
          <w:noProof/>
        </w:rPr>
        <w:tab/>
      </w:r>
      <w:r w:rsidR="003B0196" w:rsidRPr="00786CA3">
        <w:rPr>
          <w:rFonts w:ascii="Times New Roman" w:hAnsi="Times New Roman" w:cs="Times New Roman"/>
          <w:noProof/>
        </w:rPr>
        <w:t>53</w:t>
      </w:r>
    </w:p>
    <w:p w14:paraId="4FAA4DAC" w14:textId="4AD050E8"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Equation 15: Global Variable Importance with Unequal Classification Correction</w:t>
      </w:r>
      <w:r w:rsidRPr="00786CA3">
        <w:rPr>
          <w:rFonts w:ascii="Times New Roman" w:hAnsi="Times New Roman" w:cs="Times New Roman"/>
          <w:noProof/>
        </w:rPr>
        <w:tab/>
      </w:r>
      <w:r w:rsidR="003B0196" w:rsidRPr="00786CA3">
        <w:rPr>
          <w:rFonts w:ascii="Times New Roman" w:hAnsi="Times New Roman" w:cs="Times New Roman"/>
          <w:noProof/>
        </w:rPr>
        <w:t>53</w:t>
      </w:r>
    </w:p>
    <w:p w14:paraId="5372A7A2" w14:textId="202B8370"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16: </w:t>
      </w:r>
      <w:r w:rsidRPr="00786CA3">
        <w:rPr>
          <w:rFonts w:ascii="Times New Roman" w:hAnsi="Times New Roman" w:cs="Times New Roman"/>
        </w:rPr>
        <w:t>Artificial Neural Network Node Deviance</w:t>
      </w:r>
      <w:r w:rsidRPr="00786CA3">
        <w:rPr>
          <w:rFonts w:ascii="Times New Roman" w:hAnsi="Times New Roman" w:cs="Times New Roman"/>
          <w:noProof/>
        </w:rPr>
        <w:tab/>
      </w:r>
      <w:r w:rsidR="003B0196" w:rsidRPr="00786CA3">
        <w:rPr>
          <w:rFonts w:ascii="Times New Roman" w:hAnsi="Times New Roman" w:cs="Times New Roman"/>
          <w:noProof/>
        </w:rPr>
        <w:t>55</w:t>
      </w:r>
    </w:p>
    <w:p w14:paraId="7095DE1F" w14:textId="7845138F"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17: </w:t>
      </w:r>
      <w:r w:rsidRPr="00786CA3">
        <w:rPr>
          <w:rFonts w:ascii="Times New Roman" w:hAnsi="Times New Roman" w:cs="Times New Roman"/>
        </w:rPr>
        <w:t>Iterative Reduction of Deviance Function</w:t>
      </w:r>
      <w:r w:rsidRPr="00786CA3">
        <w:rPr>
          <w:rFonts w:ascii="Times New Roman" w:hAnsi="Times New Roman" w:cs="Times New Roman"/>
          <w:noProof/>
        </w:rPr>
        <w:tab/>
      </w:r>
      <w:r w:rsidR="003B0196" w:rsidRPr="00786CA3">
        <w:rPr>
          <w:rFonts w:ascii="Times New Roman" w:hAnsi="Times New Roman" w:cs="Times New Roman"/>
          <w:noProof/>
        </w:rPr>
        <w:t>55</w:t>
      </w:r>
    </w:p>
    <w:p w14:paraId="40773729" w14:textId="2C179755"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18: </w:t>
      </w:r>
      <w:r w:rsidRPr="00786CA3">
        <w:rPr>
          <w:rFonts w:ascii="Times New Roman" w:hAnsi="Times New Roman" w:cs="Times New Roman"/>
        </w:rPr>
        <w:t>Global Sensitivity Measure</w:t>
      </w:r>
      <w:r w:rsidRPr="00786CA3">
        <w:rPr>
          <w:rFonts w:ascii="Times New Roman" w:hAnsi="Times New Roman" w:cs="Times New Roman"/>
          <w:noProof/>
        </w:rPr>
        <w:tab/>
      </w:r>
      <w:r w:rsidR="003B0196" w:rsidRPr="00786CA3">
        <w:rPr>
          <w:rFonts w:ascii="Times New Roman" w:hAnsi="Times New Roman" w:cs="Times New Roman"/>
          <w:noProof/>
        </w:rPr>
        <w:t>55</w:t>
      </w:r>
    </w:p>
    <w:p w14:paraId="388BE8F3" w14:textId="11B05526"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19: </w:t>
      </w:r>
      <w:r w:rsidRPr="00786CA3">
        <w:rPr>
          <w:rFonts w:ascii="Times New Roman" w:hAnsi="Times New Roman" w:cs="Times New Roman"/>
        </w:rPr>
        <w:t>Grade 9 Multilevel Logistic Regression Model</w:t>
      </w:r>
      <w:r w:rsidRPr="00786CA3">
        <w:rPr>
          <w:rFonts w:ascii="Times New Roman" w:hAnsi="Times New Roman" w:cs="Times New Roman"/>
          <w:noProof/>
        </w:rPr>
        <w:tab/>
      </w:r>
      <w:r w:rsidR="00DB6C1F" w:rsidRPr="00786CA3">
        <w:rPr>
          <w:rFonts w:ascii="Times New Roman" w:hAnsi="Times New Roman" w:cs="Times New Roman"/>
          <w:noProof/>
        </w:rPr>
        <w:t>72</w:t>
      </w:r>
    </w:p>
    <w:p w14:paraId="6A748FEF" w14:textId="28D2AB83"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20: </w:t>
      </w:r>
      <w:r w:rsidRPr="00786CA3">
        <w:rPr>
          <w:rFonts w:ascii="Times New Roman" w:hAnsi="Times New Roman" w:cs="Times New Roman"/>
        </w:rPr>
        <w:t>Grade 10 Multilevel Logistic Regression Model</w:t>
      </w:r>
      <w:r w:rsidRPr="00786CA3">
        <w:rPr>
          <w:rFonts w:ascii="Times New Roman" w:hAnsi="Times New Roman" w:cs="Times New Roman"/>
          <w:noProof/>
        </w:rPr>
        <w:tab/>
      </w:r>
      <w:r w:rsidR="00DB6C1F" w:rsidRPr="00786CA3">
        <w:rPr>
          <w:rFonts w:ascii="Times New Roman" w:hAnsi="Times New Roman" w:cs="Times New Roman"/>
          <w:noProof/>
        </w:rPr>
        <w:t>73</w:t>
      </w:r>
    </w:p>
    <w:p w14:paraId="14C2C5FA" w14:textId="6F49C85E"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21: </w:t>
      </w:r>
      <w:r w:rsidRPr="00786CA3">
        <w:rPr>
          <w:rFonts w:ascii="Times New Roman" w:hAnsi="Times New Roman" w:cs="Times New Roman"/>
        </w:rPr>
        <w:t>Grade 11 Multilevel Logistic Regression Model</w:t>
      </w:r>
      <w:r w:rsidRPr="00786CA3">
        <w:rPr>
          <w:rFonts w:ascii="Times New Roman" w:hAnsi="Times New Roman" w:cs="Times New Roman"/>
          <w:noProof/>
        </w:rPr>
        <w:tab/>
      </w:r>
      <w:r w:rsidR="00DB6C1F" w:rsidRPr="00786CA3">
        <w:rPr>
          <w:rFonts w:ascii="Times New Roman" w:hAnsi="Times New Roman" w:cs="Times New Roman"/>
          <w:noProof/>
        </w:rPr>
        <w:t>75</w:t>
      </w:r>
    </w:p>
    <w:p w14:paraId="0F31CEDB" w14:textId="09CB8008" w:rsidR="00E27428" w:rsidRPr="00786CA3" w:rsidRDefault="00E27428" w:rsidP="00E27428">
      <w:pPr>
        <w:pStyle w:val="TableofFigures"/>
        <w:tabs>
          <w:tab w:val="right" w:leader="dot" w:pos="8126"/>
        </w:tabs>
        <w:rPr>
          <w:rFonts w:ascii="Times New Roman" w:hAnsi="Times New Roman" w:cs="Times New Roman"/>
          <w:noProof/>
          <w:lang w:eastAsia="ja-JP"/>
        </w:rPr>
      </w:pPr>
      <w:r w:rsidRPr="00786CA3">
        <w:rPr>
          <w:rFonts w:ascii="Times New Roman" w:hAnsi="Times New Roman" w:cs="Times New Roman"/>
          <w:noProof/>
        </w:rPr>
        <w:t xml:space="preserve">Equation 22: </w:t>
      </w:r>
      <w:r w:rsidRPr="00786CA3">
        <w:rPr>
          <w:rFonts w:ascii="Times New Roman" w:hAnsi="Times New Roman" w:cs="Times New Roman"/>
        </w:rPr>
        <w:t>Grade 12 Multilevel Logistic Regression Model</w:t>
      </w:r>
      <w:r w:rsidRPr="00786CA3">
        <w:rPr>
          <w:rFonts w:ascii="Times New Roman" w:hAnsi="Times New Roman" w:cs="Times New Roman"/>
          <w:noProof/>
        </w:rPr>
        <w:tab/>
      </w:r>
      <w:r w:rsidR="00DB6C1F" w:rsidRPr="00786CA3">
        <w:rPr>
          <w:rFonts w:ascii="Times New Roman" w:hAnsi="Times New Roman" w:cs="Times New Roman"/>
          <w:noProof/>
        </w:rPr>
        <w:t>76</w:t>
      </w:r>
    </w:p>
    <w:p w14:paraId="50996B85" w14:textId="77777777" w:rsidR="00F77EBF" w:rsidRPr="00786CA3" w:rsidRDefault="00F77EBF" w:rsidP="00F77EBF">
      <w:pPr>
        <w:pStyle w:val="TOC1"/>
        <w:rPr>
          <w:rFonts w:ascii="Times New Roman" w:hAnsi="Times New Roman" w:cs="Times New Roman"/>
        </w:rPr>
      </w:pPr>
    </w:p>
    <w:p w14:paraId="28BEB192" w14:textId="77777777" w:rsidR="00F77EBF" w:rsidRPr="00786CA3" w:rsidRDefault="00F77EBF" w:rsidP="00F77EBF">
      <w:pPr>
        <w:pStyle w:val="TOC1"/>
        <w:rPr>
          <w:rFonts w:ascii="Times New Roman" w:hAnsi="Times New Roman" w:cs="Times New Roman"/>
        </w:rPr>
      </w:pPr>
    </w:p>
    <w:p w14:paraId="23B167F2" w14:textId="2D5748E7" w:rsidR="00F77EBF" w:rsidRPr="00786CA3" w:rsidRDefault="00F77EBF" w:rsidP="005F4A7C">
      <w:pPr>
        <w:pStyle w:val="ListParagraph"/>
        <w:spacing w:line="480" w:lineRule="auto"/>
        <w:ind w:left="360"/>
        <w:jc w:val="center"/>
        <w:rPr>
          <w:rFonts w:ascii="Times New Roman" w:hAnsi="Times New Roman" w:cs="Times New Roman"/>
        </w:rPr>
      </w:pPr>
    </w:p>
    <w:p w14:paraId="08949AAA" w14:textId="04D96288" w:rsidR="00F77EBF" w:rsidRPr="00786CA3" w:rsidRDefault="00F77EBF" w:rsidP="005F4A7C">
      <w:pPr>
        <w:pStyle w:val="ListParagraph"/>
        <w:spacing w:line="480" w:lineRule="auto"/>
        <w:ind w:left="360"/>
        <w:jc w:val="center"/>
        <w:rPr>
          <w:rFonts w:ascii="Times New Roman" w:hAnsi="Times New Roman" w:cs="Times New Roman"/>
        </w:rPr>
      </w:pPr>
    </w:p>
    <w:p w14:paraId="22A5AD03" w14:textId="48EB0902" w:rsidR="00E27428" w:rsidRPr="00786CA3" w:rsidRDefault="00E27428" w:rsidP="005F4A7C">
      <w:pPr>
        <w:pStyle w:val="ListParagraph"/>
        <w:spacing w:line="480" w:lineRule="auto"/>
        <w:ind w:left="360"/>
        <w:jc w:val="center"/>
        <w:rPr>
          <w:rFonts w:ascii="Times New Roman" w:hAnsi="Times New Roman" w:cs="Times New Roman"/>
        </w:rPr>
      </w:pPr>
    </w:p>
    <w:p w14:paraId="7BC55F0D" w14:textId="5DDC60F2" w:rsidR="00E27428" w:rsidRPr="00786CA3" w:rsidRDefault="00E27428" w:rsidP="005F4A7C">
      <w:pPr>
        <w:pStyle w:val="ListParagraph"/>
        <w:spacing w:line="480" w:lineRule="auto"/>
        <w:ind w:left="360"/>
        <w:jc w:val="center"/>
        <w:rPr>
          <w:rFonts w:ascii="Times New Roman" w:hAnsi="Times New Roman" w:cs="Times New Roman"/>
        </w:rPr>
      </w:pPr>
    </w:p>
    <w:p w14:paraId="6A7FFB0E" w14:textId="4ACF2B71" w:rsidR="00E27428" w:rsidRPr="00786CA3" w:rsidRDefault="00E27428" w:rsidP="005F4A7C">
      <w:pPr>
        <w:pStyle w:val="ListParagraph"/>
        <w:spacing w:line="480" w:lineRule="auto"/>
        <w:ind w:left="360"/>
        <w:jc w:val="center"/>
        <w:rPr>
          <w:rFonts w:ascii="Times New Roman" w:hAnsi="Times New Roman" w:cs="Times New Roman"/>
        </w:rPr>
      </w:pPr>
    </w:p>
    <w:p w14:paraId="08C26259" w14:textId="2443B112" w:rsidR="00E27428" w:rsidRPr="00786CA3" w:rsidRDefault="00E27428" w:rsidP="005F4A7C">
      <w:pPr>
        <w:pStyle w:val="ListParagraph"/>
        <w:spacing w:line="480" w:lineRule="auto"/>
        <w:ind w:left="360"/>
        <w:jc w:val="center"/>
        <w:rPr>
          <w:rFonts w:ascii="Times New Roman" w:hAnsi="Times New Roman" w:cs="Times New Roman"/>
        </w:rPr>
      </w:pPr>
    </w:p>
    <w:p w14:paraId="53ECD6FB" w14:textId="4000340D" w:rsidR="00E27428" w:rsidRPr="00786CA3" w:rsidRDefault="00E27428" w:rsidP="005F4A7C">
      <w:pPr>
        <w:pStyle w:val="ListParagraph"/>
        <w:spacing w:line="480" w:lineRule="auto"/>
        <w:ind w:left="360"/>
        <w:jc w:val="center"/>
        <w:rPr>
          <w:rFonts w:ascii="Times New Roman" w:hAnsi="Times New Roman" w:cs="Times New Roman"/>
        </w:rPr>
      </w:pPr>
    </w:p>
    <w:p w14:paraId="62D99A88" w14:textId="510A3C01" w:rsidR="00E27428" w:rsidRDefault="00E27428" w:rsidP="005F4A7C">
      <w:pPr>
        <w:pStyle w:val="ListParagraph"/>
        <w:spacing w:line="480" w:lineRule="auto"/>
        <w:ind w:left="360"/>
        <w:jc w:val="center"/>
        <w:rPr>
          <w:rFonts w:ascii="Times New Roman" w:hAnsi="Times New Roman" w:cs="Times New Roman"/>
        </w:rPr>
      </w:pPr>
    </w:p>
    <w:p w14:paraId="7837235A" w14:textId="77777777" w:rsidR="00A04899" w:rsidRPr="00786CA3" w:rsidRDefault="00A04899" w:rsidP="005F4A7C">
      <w:pPr>
        <w:pStyle w:val="ListParagraph"/>
        <w:spacing w:line="480" w:lineRule="auto"/>
        <w:ind w:left="360"/>
        <w:jc w:val="center"/>
        <w:rPr>
          <w:rFonts w:ascii="Times New Roman" w:hAnsi="Times New Roman" w:cs="Times New Roman"/>
        </w:rPr>
      </w:pPr>
    </w:p>
    <w:p w14:paraId="27600DC7" w14:textId="77777777" w:rsidR="00E27428" w:rsidRPr="00786CA3" w:rsidRDefault="00E27428" w:rsidP="003B426E">
      <w:pPr>
        <w:spacing w:line="480" w:lineRule="auto"/>
        <w:rPr>
          <w:rFonts w:ascii="Times New Roman" w:hAnsi="Times New Roman" w:cs="Times New Roman"/>
        </w:rPr>
      </w:pPr>
    </w:p>
    <w:p w14:paraId="32B64444" w14:textId="19CE8AD9" w:rsidR="005F4A7C" w:rsidRPr="00786CA3" w:rsidRDefault="005F4A7C" w:rsidP="005F4A7C">
      <w:pPr>
        <w:pStyle w:val="ListParagraph"/>
        <w:spacing w:line="480" w:lineRule="auto"/>
        <w:ind w:left="360"/>
        <w:jc w:val="center"/>
        <w:rPr>
          <w:rFonts w:ascii="Times New Roman" w:hAnsi="Times New Roman" w:cs="Times New Roman"/>
          <w:sz w:val="32"/>
          <w:szCs w:val="32"/>
        </w:rPr>
      </w:pPr>
      <w:r w:rsidRPr="00786CA3">
        <w:rPr>
          <w:rFonts w:ascii="Times New Roman" w:hAnsi="Times New Roman" w:cs="Times New Roman"/>
        </w:rPr>
        <w:lastRenderedPageBreak/>
        <w:t xml:space="preserve"> </w:t>
      </w:r>
      <w:r w:rsidRPr="00786CA3">
        <w:rPr>
          <w:rFonts w:ascii="Times New Roman" w:hAnsi="Times New Roman" w:cs="Times New Roman"/>
          <w:b/>
          <w:bCs/>
          <w:sz w:val="32"/>
          <w:szCs w:val="32"/>
        </w:rPr>
        <w:t>ABSTRACT</w:t>
      </w:r>
      <w:bookmarkEnd w:id="9"/>
      <w:r w:rsidRPr="00786CA3">
        <w:rPr>
          <w:rFonts w:ascii="Times New Roman" w:hAnsi="Times New Roman" w:cs="Times New Roman"/>
          <w:sz w:val="32"/>
          <w:szCs w:val="32"/>
        </w:rPr>
        <w:t xml:space="preserve"> </w:t>
      </w:r>
    </w:p>
    <w:p w14:paraId="7A7135FE" w14:textId="7558B614" w:rsidR="005F4A7C" w:rsidRPr="00786CA3" w:rsidRDefault="00A44541" w:rsidP="00A44541">
      <w:pPr>
        <w:pStyle w:val="ListParagraph"/>
        <w:spacing w:line="480" w:lineRule="auto"/>
        <w:ind w:left="360"/>
        <w:rPr>
          <w:rFonts w:ascii="Times New Roman" w:hAnsi="Times New Roman" w:cs="Times New Roman"/>
        </w:rPr>
      </w:pPr>
      <w:r w:rsidRPr="00786CA3">
        <w:rPr>
          <w:rFonts w:ascii="Times New Roman" w:hAnsi="Times New Roman" w:cs="Times New Roman"/>
        </w:rPr>
        <w:t xml:space="preserve">The use of data mining algorithms for applied practice is becoming commonplace in many industries. The application of these models to the domain of educational data and practice could provide significant gains in understanding and implementation of prediction in the classroom. The wealth of data collected from students as they progress through a traditional education track could benefit greatly from machine learning and data mining. The present dissertation is designed to examine the usefulness, when compared to Multilevel Logistic Regression, of Artificial Neural Networks and Gradient Boosted Decision Trees, at predicting college enrollment using data collected as students progressed through high school. Because of the immense amount of data that data mining algorithms can interact with, the emphasis is placed on, but not limited to, variables representing difficulty of coursework, advanced placement, STEM vs non-STEM, behavioral referrals, attendance, and any </w:t>
      </w:r>
      <w:r w:rsidR="00657EA8" w:rsidRPr="00786CA3">
        <w:rPr>
          <w:rFonts w:ascii="Times New Roman" w:hAnsi="Times New Roman" w:cs="Times New Roman"/>
        </w:rPr>
        <w:t>statewide</w:t>
      </w:r>
      <w:r w:rsidR="007818F0" w:rsidRPr="00786CA3">
        <w:rPr>
          <w:rFonts w:ascii="Times New Roman" w:hAnsi="Times New Roman" w:cs="Times New Roman"/>
        </w:rPr>
        <w:t xml:space="preserve"> </w:t>
      </w:r>
      <w:r w:rsidRPr="00786CA3">
        <w:rPr>
          <w:rFonts w:ascii="Times New Roman" w:hAnsi="Times New Roman" w:cs="Times New Roman"/>
        </w:rPr>
        <w:t xml:space="preserve">standardized testing. The grade level data was analyzed independently for each model to determine at what pace model predictive consistency increased as new and more relevant information was collected. The comparison of model predictive capacity revealed that </w:t>
      </w:r>
      <w:r w:rsidR="007E7207" w:rsidRPr="00786CA3">
        <w:rPr>
          <w:rFonts w:ascii="Times New Roman" w:hAnsi="Times New Roman" w:cs="Times New Roman"/>
        </w:rPr>
        <w:t xml:space="preserve">certain </w:t>
      </w:r>
      <w:r w:rsidRPr="00786CA3">
        <w:rPr>
          <w:rFonts w:ascii="Times New Roman" w:hAnsi="Times New Roman" w:cs="Times New Roman"/>
        </w:rPr>
        <w:t xml:space="preserve">data mining algorithms could indeed be used </w:t>
      </w:r>
      <w:r w:rsidR="007E7207" w:rsidRPr="00786CA3">
        <w:rPr>
          <w:rFonts w:ascii="Times New Roman" w:hAnsi="Times New Roman" w:cs="Times New Roman"/>
        </w:rPr>
        <w:t>in place of</w:t>
      </w:r>
      <w:r w:rsidRPr="00786CA3">
        <w:rPr>
          <w:rFonts w:ascii="Times New Roman" w:hAnsi="Times New Roman" w:cs="Times New Roman"/>
        </w:rPr>
        <w:t xml:space="preserve"> traditional stati</w:t>
      </w:r>
      <w:r w:rsidR="007E7207" w:rsidRPr="00786CA3">
        <w:rPr>
          <w:rFonts w:ascii="Times New Roman" w:hAnsi="Times New Roman" w:cs="Times New Roman"/>
        </w:rPr>
        <w:t>stical models, but the gains were not always consistent across all grade levels. Implications and future research are discussed.</w:t>
      </w:r>
    </w:p>
    <w:p w14:paraId="64315751" w14:textId="77777777" w:rsidR="005F4A7C" w:rsidRPr="00786CA3" w:rsidRDefault="005F4A7C" w:rsidP="005F4A7C">
      <w:pPr>
        <w:pStyle w:val="ListParagraph"/>
        <w:spacing w:line="480" w:lineRule="auto"/>
        <w:ind w:left="360"/>
        <w:jc w:val="center"/>
        <w:rPr>
          <w:rFonts w:ascii="Times New Roman" w:hAnsi="Times New Roman" w:cs="Times New Roman"/>
        </w:rPr>
      </w:pPr>
    </w:p>
    <w:p w14:paraId="1EB226D6" w14:textId="5DB9D7B1" w:rsidR="00783F27" w:rsidRPr="00786CA3" w:rsidRDefault="00783F27" w:rsidP="00607361">
      <w:pPr>
        <w:rPr>
          <w:rFonts w:ascii="Times New Roman" w:hAnsi="Times New Roman" w:cs="Times New Roman"/>
        </w:rPr>
        <w:sectPr w:rsidR="00783F27" w:rsidRPr="00786CA3" w:rsidSect="003B426E">
          <w:headerReference w:type="first" r:id="rId9"/>
          <w:footerReference w:type="first" r:id="rId10"/>
          <w:pgSz w:w="12240" w:h="15840"/>
          <w:pgMar w:top="1440" w:right="1800" w:bottom="1440" w:left="2304" w:header="720" w:footer="720" w:gutter="0"/>
          <w:pgNumType w:fmt="lowerRoman" w:start="4"/>
          <w:cols w:space="720"/>
          <w:titlePg/>
          <w:docGrid w:linePitch="360"/>
        </w:sectPr>
      </w:pPr>
    </w:p>
    <w:p w14:paraId="3F779BDC" w14:textId="0CC58631" w:rsidR="001B1D7E" w:rsidRPr="00786CA3" w:rsidRDefault="61E95BEE" w:rsidP="61E95BEE">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I: INTRODUCTION</w:t>
      </w:r>
    </w:p>
    <w:p w14:paraId="2F64F0FF" w14:textId="3CDB2DC4" w:rsidR="00226882" w:rsidRPr="00786CA3" w:rsidRDefault="61E95BEE" w:rsidP="005F4A7C">
      <w:pPr>
        <w:spacing w:line="480" w:lineRule="auto"/>
        <w:ind w:firstLine="720"/>
        <w:rPr>
          <w:rFonts w:ascii="Times New Roman" w:hAnsi="Times New Roman" w:cs="Times New Roman"/>
        </w:rPr>
      </w:pPr>
      <w:r w:rsidRPr="00786CA3">
        <w:rPr>
          <w:rFonts w:ascii="Times New Roman" w:hAnsi="Times New Roman" w:cs="Times New Roman"/>
        </w:rPr>
        <w:t xml:space="preserve">In recent years, many academic and applied fields have seen an onset of data mining &amp; machine learning techniques being implemented into standard protocol (Han &amp; Kamer, 2011). The emergence of large-scale, automated data collection combined with the new methods of making large data available has established a need for machine learning algorithms to parse through vast amounts of data. This marriage of technological advancements and the operationalization of computers in most daily activities has not only created an abundance of data, but also allowed for a greater body of available data across most domains. </w:t>
      </w:r>
    </w:p>
    <w:p w14:paraId="3A54298F" w14:textId="1AAF9E10" w:rsidR="000C130A" w:rsidRPr="00786CA3" w:rsidRDefault="61E95BEE" w:rsidP="0005565E">
      <w:pPr>
        <w:spacing w:line="480" w:lineRule="auto"/>
        <w:ind w:firstLine="720"/>
        <w:rPr>
          <w:rFonts w:ascii="Times New Roman" w:hAnsi="Times New Roman" w:cs="Times New Roman"/>
        </w:rPr>
      </w:pPr>
      <w:r w:rsidRPr="00786CA3">
        <w:rPr>
          <w:rFonts w:ascii="Times New Roman" w:hAnsi="Times New Roman" w:cs="Times New Roman"/>
        </w:rPr>
        <w:t xml:space="preserve">Fields such as education, computer science, finance, health sciences, production, and business have found ways to utilize data mining techniques for data extraction, data cleaning, and pattern recognition ultimately leading to faster, more efficient decision making (Hastie, Tibshirani, &amp; Friedman, 2009). With this abundance of large datasets, systems of analytic techniques and exploratory methods become a necessity to organize and display information in an intelligible, meaningful manner. This is the primary reason data mining has been extended beyond an available </w:t>
      </w:r>
      <w:r w:rsidR="003B426E" w:rsidRPr="00786CA3">
        <w:rPr>
          <w:rFonts w:ascii="Times New Roman" w:hAnsi="Times New Roman" w:cs="Times New Roman"/>
        </w:rPr>
        <w:t>option and</w:t>
      </w:r>
      <w:r w:rsidRPr="00786CA3">
        <w:rPr>
          <w:rFonts w:ascii="Times New Roman" w:hAnsi="Times New Roman" w:cs="Times New Roman"/>
        </w:rPr>
        <w:t xml:space="preserve"> become a necessity in many instances. Many data mining implementations being used in large corporations also contain automated machine learning functions. These algorithms perform analytics and decision/solution recommendation, but also have the capability to continually re-deploy analyses with every new data point gathered (Witten &amp; Eibe, 2005). This allows the user to spend less time on optimization and maintenance of an analytic environment, while also permitting the machine component to continually </w:t>
      </w:r>
      <w:r w:rsidRPr="00786CA3">
        <w:rPr>
          <w:rFonts w:ascii="Times New Roman" w:hAnsi="Times New Roman" w:cs="Times New Roman"/>
        </w:rPr>
        <w:lastRenderedPageBreak/>
        <w:t>recalibrate weights for more optimized</w:t>
      </w:r>
      <w:r w:rsidR="007818F0" w:rsidRPr="00786CA3">
        <w:rPr>
          <w:rFonts w:ascii="Times New Roman" w:hAnsi="Times New Roman" w:cs="Times New Roman"/>
        </w:rPr>
        <w:t>, relevant</w:t>
      </w:r>
      <w:r w:rsidRPr="00786CA3">
        <w:rPr>
          <w:rFonts w:ascii="Times New Roman" w:hAnsi="Times New Roman" w:cs="Times New Roman"/>
        </w:rPr>
        <w:t xml:space="preserve"> predictions. This continuous process also allows the models to adapt to the data as the data might change (Stoean, Pruess, Stoean, El-Darzi &amp; Dumitrescu, 2009). </w:t>
      </w:r>
    </w:p>
    <w:p w14:paraId="626EBF50" w14:textId="2A435206" w:rsidR="009E4B68" w:rsidRPr="00786CA3" w:rsidRDefault="61E95BEE" w:rsidP="0005565E">
      <w:pPr>
        <w:spacing w:line="480" w:lineRule="auto"/>
        <w:ind w:firstLine="720"/>
        <w:rPr>
          <w:rFonts w:ascii="Times New Roman" w:hAnsi="Times New Roman" w:cs="Times New Roman"/>
        </w:rPr>
      </w:pPr>
      <w:r w:rsidRPr="00786CA3">
        <w:rPr>
          <w:rFonts w:ascii="Times New Roman" w:hAnsi="Times New Roman" w:cs="Times New Roman"/>
        </w:rPr>
        <w:t>The unique approach to model development when viewed with an abundance of data is also one of the primary contributors that differentiates classic</w:t>
      </w:r>
      <w:r w:rsidR="007818F0" w:rsidRPr="00786CA3">
        <w:rPr>
          <w:rFonts w:ascii="Times New Roman" w:hAnsi="Times New Roman" w:cs="Times New Roman"/>
        </w:rPr>
        <w:t>al</w:t>
      </w:r>
      <w:r w:rsidRPr="00786CA3">
        <w:rPr>
          <w:rFonts w:ascii="Times New Roman" w:hAnsi="Times New Roman" w:cs="Times New Roman"/>
        </w:rPr>
        <w:t xml:space="preserve"> statistics from data mining and machine learning. The massive amounts of data becoming available in modern day systems allows for a much more exploratory approach to be implemented. Many data mining models place an emphasis on utilizing large quantities of data that, in many cases, could not be handled easily by common statistical techniques. Due to this strength of data mining models, it is common in data mining methodology to emphasize greatly understanding the domain and data so to not generalize and over-fit a prediction model (Lavrac, 1999). Hastie et al. (2009) stated that the type of learning being done in data mining referred broadly "to approaches that take a more inductive approach to building a model, allowing the data a greater role in suggesting the correct relationship between variables rather than imposing them a priori."</w:t>
      </w:r>
    </w:p>
    <w:p w14:paraId="7302153F" w14:textId="6CE112F9" w:rsidR="009E4B68" w:rsidRPr="00786CA3" w:rsidRDefault="35F2523D" w:rsidP="0005565E">
      <w:pPr>
        <w:spacing w:line="480" w:lineRule="auto"/>
        <w:ind w:firstLine="720"/>
        <w:rPr>
          <w:rFonts w:ascii="Times New Roman" w:hAnsi="Times New Roman" w:cs="Times New Roman"/>
        </w:rPr>
      </w:pPr>
      <w:r w:rsidRPr="00786CA3">
        <w:rPr>
          <w:rFonts w:ascii="Times New Roman" w:hAnsi="Times New Roman" w:cs="Times New Roman"/>
        </w:rPr>
        <w:t xml:space="preserve">Specifically, in the realm of education, data mining </w:t>
      </w:r>
      <w:r w:rsidR="00BA30BD" w:rsidRPr="00786CA3">
        <w:rPr>
          <w:rFonts w:ascii="Times New Roman" w:hAnsi="Times New Roman" w:cs="Times New Roman"/>
        </w:rPr>
        <w:t>is being implemented in unique situations, but not yet widespread in its application. One area of improved usage is in the</w:t>
      </w:r>
      <w:r w:rsidRPr="00786CA3">
        <w:rPr>
          <w:rFonts w:ascii="Times New Roman" w:hAnsi="Times New Roman" w:cs="Times New Roman"/>
        </w:rPr>
        <w:t xml:space="preserve"> measurement of unique student models</w:t>
      </w:r>
      <w:r w:rsidR="00BA30BD" w:rsidRPr="00786CA3">
        <w:rPr>
          <w:rFonts w:ascii="Times New Roman" w:hAnsi="Times New Roman" w:cs="Times New Roman"/>
        </w:rPr>
        <w:t xml:space="preserve"> </w:t>
      </w:r>
      <w:r w:rsidR="002E370F" w:rsidRPr="00786CA3">
        <w:rPr>
          <w:rFonts w:ascii="Times New Roman" w:hAnsi="Times New Roman" w:cs="Times New Roman"/>
        </w:rPr>
        <w:t>for student classification</w:t>
      </w:r>
      <w:r w:rsidR="00BA30BD" w:rsidRPr="00786CA3">
        <w:rPr>
          <w:rFonts w:ascii="Times New Roman" w:hAnsi="Times New Roman" w:cs="Times New Roman"/>
        </w:rPr>
        <w:t xml:space="preserve"> (Ayala &amp; Yano, 2009)</w:t>
      </w:r>
      <w:r w:rsidRPr="00786CA3">
        <w:rPr>
          <w:rFonts w:ascii="Times New Roman" w:hAnsi="Times New Roman" w:cs="Times New Roman"/>
        </w:rPr>
        <w:t xml:space="preserve">. </w:t>
      </w:r>
      <w:r w:rsidR="002E370F" w:rsidRPr="00786CA3">
        <w:rPr>
          <w:rFonts w:ascii="Times New Roman" w:hAnsi="Times New Roman" w:cs="Times New Roman"/>
        </w:rPr>
        <w:t xml:space="preserve">The onset of data being gathered will </w:t>
      </w:r>
      <w:r w:rsidR="00BA30BD" w:rsidRPr="00786CA3">
        <w:rPr>
          <w:rFonts w:ascii="Times New Roman" w:hAnsi="Times New Roman" w:cs="Times New Roman"/>
        </w:rPr>
        <w:t>now allow for unique models to be built at the student level</w:t>
      </w:r>
      <w:r w:rsidR="002E370F" w:rsidRPr="00786CA3">
        <w:rPr>
          <w:rFonts w:ascii="Times New Roman" w:hAnsi="Times New Roman" w:cs="Times New Roman"/>
        </w:rPr>
        <w:t>, so learning systems can become more custom fit for individuals rather than clustered groups</w:t>
      </w:r>
      <w:r w:rsidR="00BA30BD" w:rsidRPr="00786CA3">
        <w:rPr>
          <w:rFonts w:ascii="Times New Roman" w:hAnsi="Times New Roman" w:cs="Times New Roman"/>
        </w:rPr>
        <w:t xml:space="preserve">. </w:t>
      </w:r>
      <w:r w:rsidR="002E370F" w:rsidRPr="00786CA3">
        <w:rPr>
          <w:rFonts w:ascii="Times New Roman" w:hAnsi="Times New Roman" w:cs="Times New Roman"/>
        </w:rPr>
        <w:t>Baker &amp; Yacef (2009) anticipated that w</w:t>
      </w:r>
      <w:r w:rsidRPr="00786CA3">
        <w:rPr>
          <w:rFonts w:ascii="Times New Roman" w:hAnsi="Times New Roman" w:cs="Times New Roman"/>
        </w:rPr>
        <w:t xml:space="preserve">ith the access and organization of large amounts of student level data, </w:t>
      </w:r>
      <w:r w:rsidRPr="00786CA3">
        <w:rPr>
          <w:rFonts w:ascii="Times New Roman" w:hAnsi="Times New Roman" w:cs="Times New Roman"/>
        </w:rPr>
        <w:lastRenderedPageBreak/>
        <w:t xml:space="preserve">machine learning algorithms </w:t>
      </w:r>
      <w:r w:rsidR="002E370F" w:rsidRPr="00786CA3">
        <w:rPr>
          <w:rFonts w:ascii="Times New Roman" w:hAnsi="Times New Roman" w:cs="Times New Roman"/>
        </w:rPr>
        <w:t>can now be</w:t>
      </w:r>
      <w:r w:rsidRPr="00786CA3">
        <w:rPr>
          <w:rFonts w:ascii="Times New Roman" w:hAnsi="Times New Roman" w:cs="Times New Roman"/>
        </w:rPr>
        <w:t xml:space="preserve"> implemented to track and model students’ knowledge, motivation, disposition, as well as, many personality traits that impact a student’s education</w:t>
      </w:r>
      <w:r w:rsidR="002E370F" w:rsidRPr="00786CA3">
        <w:rPr>
          <w:rFonts w:ascii="Times New Roman" w:hAnsi="Times New Roman" w:cs="Times New Roman"/>
        </w:rPr>
        <w:t>al journey</w:t>
      </w:r>
      <w:r w:rsidRPr="00786CA3">
        <w:rPr>
          <w:rFonts w:ascii="Times New Roman" w:hAnsi="Times New Roman" w:cs="Times New Roman"/>
        </w:rPr>
        <w:t xml:space="preserve">. </w:t>
      </w:r>
      <w:r w:rsidR="00E61CF1" w:rsidRPr="00786CA3">
        <w:rPr>
          <w:rFonts w:ascii="Times New Roman" w:hAnsi="Times New Roman" w:cs="Times New Roman"/>
        </w:rPr>
        <w:t xml:space="preserve">The move towards </w:t>
      </w:r>
      <w:r w:rsidR="000E549D" w:rsidRPr="00786CA3">
        <w:rPr>
          <w:rFonts w:ascii="Times New Roman" w:hAnsi="Times New Roman" w:cs="Times New Roman"/>
        </w:rPr>
        <w:t xml:space="preserve">more </w:t>
      </w:r>
      <w:r w:rsidR="00081F56" w:rsidRPr="00786CA3">
        <w:rPr>
          <w:rFonts w:ascii="Times New Roman" w:hAnsi="Times New Roman" w:cs="Times New Roman"/>
        </w:rPr>
        <w:t>machine-based</w:t>
      </w:r>
      <w:r w:rsidR="00E61CF1" w:rsidRPr="00786CA3">
        <w:rPr>
          <w:rFonts w:ascii="Times New Roman" w:hAnsi="Times New Roman" w:cs="Times New Roman"/>
        </w:rPr>
        <w:t xml:space="preserve"> assessments and computer adaptive measurement profiles is </w:t>
      </w:r>
      <w:r w:rsidR="000C130A" w:rsidRPr="00786CA3">
        <w:rPr>
          <w:rFonts w:ascii="Times New Roman" w:hAnsi="Times New Roman" w:cs="Times New Roman"/>
        </w:rPr>
        <w:t>a by-product</w:t>
      </w:r>
      <w:r w:rsidR="00E61CF1" w:rsidRPr="00786CA3">
        <w:rPr>
          <w:rFonts w:ascii="Times New Roman" w:hAnsi="Times New Roman" w:cs="Times New Roman"/>
        </w:rPr>
        <w:t xml:space="preserve"> of a shift to</w:t>
      </w:r>
      <w:r w:rsidR="000E549D" w:rsidRPr="00786CA3">
        <w:rPr>
          <w:rFonts w:ascii="Times New Roman" w:hAnsi="Times New Roman" w:cs="Times New Roman"/>
        </w:rPr>
        <w:t>ward</w:t>
      </w:r>
      <w:r w:rsidR="00E61CF1" w:rsidRPr="00786CA3">
        <w:rPr>
          <w:rFonts w:ascii="Times New Roman" w:hAnsi="Times New Roman" w:cs="Times New Roman"/>
        </w:rPr>
        <w:t xml:space="preserve"> a more digital</w:t>
      </w:r>
      <w:r w:rsidR="000E549D" w:rsidRPr="00786CA3">
        <w:rPr>
          <w:rFonts w:ascii="Times New Roman" w:hAnsi="Times New Roman" w:cs="Times New Roman"/>
        </w:rPr>
        <w:t xml:space="preserve"> learning environment. Rupp, Nugent, &amp; Nelson (2012) proposed that assessments are moving away from fixed-form stand-alone tests combined with short-form responses to robust adaptive assessment suites composed of performance-based tasks administered collaboratively in digital learning environments. </w:t>
      </w:r>
    </w:p>
    <w:p w14:paraId="5FF70521" w14:textId="77777777" w:rsidR="007F7B02" w:rsidRPr="00786CA3" w:rsidRDefault="00437A2E" w:rsidP="6AD815B5">
      <w:pPr>
        <w:spacing w:line="480" w:lineRule="auto"/>
        <w:rPr>
          <w:rFonts w:ascii="Times New Roman" w:hAnsi="Times New Roman" w:cs="Times New Roman"/>
        </w:rPr>
      </w:pPr>
      <w:r w:rsidRPr="00786CA3">
        <w:rPr>
          <w:rFonts w:ascii="Times New Roman" w:hAnsi="Times New Roman" w:cs="Times New Roman"/>
        </w:rPr>
        <w:tab/>
        <w:t>Given the large amount of data being collected throughout a students’ academic progress, along with the standardized testing batteries being implemented at many milestones in a student’s academic career, the field of educational research has become inundated with data that is either not being utilized to its full advantage or not being used in conjunction with other important fields (</w:t>
      </w:r>
      <w:r w:rsidR="6AD815B5" w:rsidRPr="00786CA3">
        <w:rPr>
          <w:rFonts w:ascii="Times New Roman" w:eastAsia="Cambria" w:hAnsi="Times New Roman" w:cs="Times New Roman"/>
        </w:rPr>
        <w:t>Murtaugh, Burns, &amp; Schuster, 1999)</w:t>
      </w:r>
      <w:r w:rsidRPr="00786CA3">
        <w:rPr>
          <w:rFonts w:ascii="Times New Roman" w:hAnsi="Times New Roman" w:cs="Times New Roman"/>
        </w:rPr>
        <w:t>. By adapting the machine learning algorithms developed for data mining in other domains to the realm of educational research, new pattern detection approaches can assist in sifting through large amounts of data (</w:t>
      </w:r>
      <w:r w:rsidR="007F0D04" w:rsidRPr="00786CA3">
        <w:rPr>
          <w:rFonts w:ascii="Times New Roman" w:hAnsi="Times New Roman" w:cs="Times New Roman"/>
        </w:rPr>
        <w:t>Cristianini</w:t>
      </w:r>
      <w:r w:rsidR="007F7B02" w:rsidRPr="00786CA3">
        <w:rPr>
          <w:rFonts w:ascii="Times New Roman" w:hAnsi="Times New Roman" w:cs="Times New Roman"/>
        </w:rPr>
        <w:t xml:space="preserve"> &amp; Shawe-Taylor, 200</w:t>
      </w:r>
      <w:r w:rsidRPr="00786CA3">
        <w:rPr>
          <w:rFonts w:ascii="Times New Roman" w:hAnsi="Times New Roman" w:cs="Times New Roman"/>
        </w:rPr>
        <w:t xml:space="preserve">). </w:t>
      </w:r>
    </w:p>
    <w:p w14:paraId="39D17BF4" w14:textId="77777777" w:rsidR="007818F0" w:rsidRPr="00786CA3" w:rsidRDefault="00437A2E" w:rsidP="007F7B02">
      <w:pPr>
        <w:spacing w:line="480" w:lineRule="auto"/>
        <w:ind w:firstLine="720"/>
        <w:rPr>
          <w:rFonts w:ascii="Times New Roman" w:hAnsi="Times New Roman" w:cs="Times New Roman"/>
        </w:rPr>
      </w:pPr>
      <w:r w:rsidRPr="00786CA3">
        <w:rPr>
          <w:rFonts w:ascii="Times New Roman" w:hAnsi="Times New Roman" w:cs="Times New Roman"/>
        </w:rPr>
        <w:t xml:space="preserve">The current </w:t>
      </w:r>
      <w:r w:rsidR="007F7B02" w:rsidRPr="00786CA3">
        <w:rPr>
          <w:rFonts w:ascii="Times New Roman" w:hAnsi="Times New Roman" w:cs="Times New Roman"/>
        </w:rPr>
        <w:t>study</w:t>
      </w:r>
      <w:r w:rsidRPr="00786CA3">
        <w:rPr>
          <w:rFonts w:ascii="Times New Roman" w:hAnsi="Times New Roman" w:cs="Times New Roman"/>
        </w:rPr>
        <w:t xml:space="preserve"> </w:t>
      </w:r>
      <w:r w:rsidR="007818F0" w:rsidRPr="00786CA3">
        <w:rPr>
          <w:rFonts w:ascii="Times New Roman" w:hAnsi="Times New Roman" w:cs="Times New Roman"/>
        </w:rPr>
        <w:t>centers</w:t>
      </w:r>
      <w:r w:rsidR="00081F56" w:rsidRPr="00786CA3">
        <w:rPr>
          <w:rFonts w:ascii="Times New Roman" w:hAnsi="Times New Roman" w:cs="Times New Roman"/>
        </w:rPr>
        <w:t xml:space="preserve"> around taking</w:t>
      </w:r>
      <w:r w:rsidRPr="00786CA3">
        <w:rPr>
          <w:rFonts w:ascii="Times New Roman" w:hAnsi="Times New Roman" w:cs="Times New Roman"/>
        </w:rPr>
        <w:t xml:space="preserve"> </w:t>
      </w:r>
      <w:r w:rsidR="007F7B02" w:rsidRPr="00786CA3">
        <w:rPr>
          <w:rFonts w:ascii="Times New Roman" w:hAnsi="Times New Roman" w:cs="Times New Roman"/>
        </w:rPr>
        <w:t>advantage of a multitude of educational data and seek</w:t>
      </w:r>
      <w:r w:rsidR="00081F56" w:rsidRPr="00786CA3">
        <w:rPr>
          <w:rFonts w:ascii="Times New Roman" w:hAnsi="Times New Roman" w:cs="Times New Roman"/>
        </w:rPr>
        <w:t>ing</w:t>
      </w:r>
      <w:r w:rsidR="007F7B02" w:rsidRPr="00786CA3">
        <w:rPr>
          <w:rFonts w:ascii="Times New Roman" w:hAnsi="Times New Roman" w:cs="Times New Roman"/>
        </w:rPr>
        <w:t xml:space="preserve"> out reproducible patterns to enrich prediction of college enrollment. </w:t>
      </w:r>
      <w:r w:rsidR="00081F56" w:rsidRPr="00786CA3">
        <w:rPr>
          <w:rFonts w:ascii="Times New Roman" w:hAnsi="Times New Roman" w:cs="Times New Roman"/>
        </w:rPr>
        <w:t xml:space="preserve">This was achieved </w:t>
      </w:r>
      <w:r w:rsidR="007F7B02" w:rsidRPr="00786CA3">
        <w:rPr>
          <w:rFonts w:ascii="Times New Roman" w:hAnsi="Times New Roman" w:cs="Times New Roman"/>
        </w:rPr>
        <w:t xml:space="preserve">by examining </w:t>
      </w:r>
      <w:r w:rsidRPr="00786CA3">
        <w:rPr>
          <w:rFonts w:ascii="Times New Roman" w:hAnsi="Times New Roman" w:cs="Times New Roman"/>
        </w:rPr>
        <w:t xml:space="preserve">large amounts of data covering many domains of a student’s life and </w:t>
      </w:r>
      <w:r w:rsidR="002414DE" w:rsidRPr="00786CA3">
        <w:rPr>
          <w:rFonts w:ascii="Times New Roman" w:hAnsi="Times New Roman" w:cs="Times New Roman"/>
        </w:rPr>
        <w:t>experience</w:t>
      </w:r>
      <w:r w:rsidR="007818F0" w:rsidRPr="00786CA3">
        <w:rPr>
          <w:rFonts w:ascii="Times New Roman" w:hAnsi="Times New Roman" w:cs="Times New Roman"/>
        </w:rPr>
        <w:t>,</w:t>
      </w:r>
      <w:r w:rsidR="002414DE" w:rsidRPr="00786CA3">
        <w:rPr>
          <w:rFonts w:ascii="Times New Roman" w:hAnsi="Times New Roman" w:cs="Times New Roman"/>
        </w:rPr>
        <w:t xml:space="preserve"> and</w:t>
      </w:r>
      <w:r w:rsidR="007F7B02" w:rsidRPr="00786CA3">
        <w:rPr>
          <w:rFonts w:ascii="Times New Roman" w:hAnsi="Times New Roman" w:cs="Times New Roman"/>
        </w:rPr>
        <w:t xml:space="preserve"> </w:t>
      </w:r>
      <w:r w:rsidR="007818F0" w:rsidRPr="00786CA3">
        <w:rPr>
          <w:rFonts w:ascii="Times New Roman" w:hAnsi="Times New Roman" w:cs="Times New Roman"/>
        </w:rPr>
        <w:t xml:space="preserve">programmatically </w:t>
      </w:r>
      <w:r w:rsidR="007F7B02" w:rsidRPr="00786CA3">
        <w:rPr>
          <w:rFonts w:ascii="Times New Roman" w:hAnsi="Times New Roman" w:cs="Times New Roman"/>
        </w:rPr>
        <w:t>parsing</w:t>
      </w:r>
      <w:r w:rsidRPr="00786CA3">
        <w:rPr>
          <w:rFonts w:ascii="Times New Roman" w:hAnsi="Times New Roman" w:cs="Times New Roman"/>
        </w:rPr>
        <w:t xml:space="preserve"> </w:t>
      </w:r>
      <w:r w:rsidRPr="00786CA3">
        <w:rPr>
          <w:rFonts w:ascii="Times New Roman" w:hAnsi="Times New Roman" w:cs="Times New Roman"/>
        </w:rPr>
        <w:lastRenderedPageBreak/>
        <w:t>through it for identifiers indicating</w:t>
      </w:r>
      <w:r w:rsidR="007F7B02" w:rsidRPr="00786CA3">
        <w:rPr>
          <w:rFonts w:ascii="Times New Roman" w:hAnsi="Times New Roman" w:cs="Times New Roman"/>
        </w:rPr>
        <w:t xml:space="preserve"> a higher probability of involvement</w:t>
      </w:r>
      <w:r w:rsidRPr="00786CA3">
        <w:rPr>
          <w:rFonts w:ascii="Times New Roman" w:hAnsi="Times New Roman" w:cs="Times New Roman"/>
        </w:rPr>
        <w:t xml:space="preserve"> in higher education. </w:t>
      </w:r>
    </w:p>
    <w:p w14:paraId="6C9B96D2" w14:textId="0EBE6911" w:rsidR="00437A2E" w:rsidRPr="00786CA3" w:rsidRDefault="00437A2E" w:rsidP="007F7B02">
      <w:pPr>
        <w:spacing w:line="480" w:lineRule="auto"/>
        <w:ind w:firstLine="720"/>
        <w:rPr>
          <w:rFonts w:ascii="Times New Roman" w:hAnsi="Times New Roman" w:cs="Times New Roman"/>
        </w:rPr>
      </w:pPr>
      <w:r w:rsidRPr="00786CA3">
        <w:rPr>
          <w:rFonts w:ascii="Times New Roman" w:hAnsi="Times New Roman" w:cs="Times New Roman"/>
        </w:rPr>
        <w:t xml:space="preserve">The focus of this dissertation is not to prove machine learning algorithms have a place in educational research, </w:t>
      </w:r>
      <w:r w:rsidR="00AA535B" w:rsidRPr="00786CA3">
        <w:rPr>
          <w:rFonts w:ascii="Times New Roman" w:hAnsi="Times New Roman" w:cs="Times New Roman"/>
        </w:rPr>
        <w:t>because data mining has already impacted many facets of our national education system (Bhise, Thorat, &amp; Supekar, 2013)</w:t>
      </w:r>
      <w:r w:rsidRPr="00786CA3">
        <w:rPr>
          <w:rFonts w:ascii="Times New Roman" w:hAnsi="Times New Roman" w:cs="Times New Roman"/>
        </w:rPr>
        <w:t xml:space="preserve">. The focus is instead to compare the predictive efficacy of the most commonly used </w:t>
      </w:r>
      <w:r w:rsidR="00AA535B" w:rsidRPr="00786CA3">
        <w:rPr>
          <w:rFonts w:ascii="Times New Roman" w:hAnsi="Times New Roman" w:cs="Times New Roman"/>
        </w:rPr>
        <w:t xml:space="preserve">machine learning </w:t>
      </w:r>
      <w:r w:rsidRPr="00786CA3">
        <w:rPr>
          <w:rFonts w:ascii="Times New Roman" w:hAnsi="Times New Roman" w:cs="Times New Roman"/>
        </w:rPr>
        <w:t xml:space="preserve">algorithms </w:t>
      </w:r>
      <w:r w:rsidR="00AA535B" w:rsidRPr="00786CA3">
        <w:rPr>
          <w:rFonts w:ascii="Times New Roman" w:hAnsi="Times New Roman" w:cs="Times New Roman"/>
        </w:rPr>
        <w:t>when applied to the</w:t>
      </w:r>
      <w:r w:rsidRPr="00786CA3">
        <w:rPr>
          <w:rFonts w:ascii="Times New Roman" w:hAnsi="Times New Roman" w:cs="Times New Roman"/>
        </w:rPr>
        <w:t xml:space="preserve"> academic data commonly collected by state institutions. The uniqueness of this dissertation resides not only in the comparison of advanced methodology</w:t>
      </w:r>
      <w:r w:rsidR="00AA535B" w:rsidRPr="00786CA3">
        <w:rPr>
          <w:rFonts w:ascii="Times New Roman" w:hAnsi="Times New Roman" w:cs="Times New Roman"/>
        </w:rPr>
        <w:t xml:space="preserve"> with more standardized statistical methods</w:t>
      </w:r>
      <w:r w:rsidRPr="00786CA3">
        <w:rPr>
          <w:rFonts w:ascii="Times New Roman" w:hAnsi="Times New Roman" w:cs="Times New Roman"/>
        </w:rPr>
        <w:t xml:space="preserve">, but also the significance </w:t>
      </w:r>
      <w:r w:rsidR="00AA535B" w:rsidRPr="00786CA3">
        <w:rPr>
          <w:rFonts w:ascii="Times New Roman" w:hAnsi="Times New Roman" w:cs="Times New Roman"/>
        </w:rPr>
        <w:t xml:space="preserve">and breadth </w:t>
      </w:r>
      <w:r w:rsidRPr="00786CA3">
        <w:rPr>
          <w:rFonts w:ascii="Times New Roman" w:hAnsi="Times New Roman" w:cs="Times New Roman"/>
        </w:rPr>
        <w:t xml:space="preserve">of the data collected for the analyses. </w:t>
      </w:r>
      <w:r w:rsidR="007F7B02" w:rsidRPr="00786CA3">
        <w:rPr>
          <w:rFonts w:ascii="Times New Roman" w:hAnsi="Times New Roman" w:cs="Times New Roman"/>
        </w:rPr>
        <w:t xml:space="preserve">A primary component of analysis will be a comparison to a more traditional statistical technique in use with most academic research. This measure is not intended to act as a baseline, but instead, one component of a general, unbiased comparison between prediction models. </w:t>
      </w:r>
    </w:p>
    <w:p w14:paraId="79C8AA62" w14:textId="44BF4341" w:rsidR="00FC10A4" w:rsidRPr="00786CA3" w:rsidRDefault="6FBE65A6" w:rsidP="00FC10A4">
      <w:pPr>
        <w:spacing w:line="480" w:lineRule="auto"/>
        <w:ind w:firstLine="720"/>
        <w:rPr>
          <w:rFonts w:ascii="Times New Roman" w:hAnsi="Times New Roman" w:cs="Times New Roman"/>
        </w:rPr>
      </w:pPr>
      <w:r w:rsidRPr="00786CA3">
        <w:rPr>
          <w:rFonts w:ascii="Times New Roman" w:hAnsi="Times New Roman" w:cs="Times New Roman"/>
        </w:rPr>
        <w:t>The data being utilized for these analyses are significant due to, not only, the extended duration in which data collection took place (</w:t>
      </w:r>
      <w:r w:rsidR="00E15384" w:rsidRPr="00786CA3">
        <w:rPr>
          <w:rFonts w:ascii="Times New Roman" w:hAnsi="Times New Roman" w:cs="Times New Roman"/>
        </w:rPr>
        <w:t>high</w:t>
      </w:r>
      <w:r w:rsidRPr="00786CA3">
        <w:rPr>
          <w:rFonts w:ascii="Times New Roman" w:hAnsi="Times New Roman" w:cs="Times New Roman"/>
        </w:rPr>
        <w:t xml:space="preserve"> school grades through early college years), but also the collection of multiple cohort years (3 separate cohorts) to control for any dependencies that could exist due to events occurring in a single academic year. This primed the data for a suitable comparative study, examining the predictive accuracy of the three models that will be detailed in a later section.</w:t>
      </w:r>
    </w:p>
    <w:p w14:paraId="7883E1C9" w14:textId="7679DFAA" w:rsidR="009D25C8" w:rsidRPr="00786CA3" w:rsidRDefault="009D25C8" w:rsidP="00FC10A4">
      <w:pPr>
        <w:spacing w:line="480" w:lineRule="auto"/>
        <w:ind w:firstLine="720"/>
        <w:rPr>
          <w:rFonts w:ascii="Times New Roman" w:hAnsi="Times New Roman" w:cs="Times New Roman"/>
        </w:rPr>
      </w:pPr>
    </w:p>
    <w:p w14:paraId="2AB6AA59" w14:textId="25AF82FE" w:rsidR="009D25C8" w:rsidRPr="00786CA3" w:rsidRDefault="009D25C8" w:rsidP="00607361">
      <w:pPr>
        <w:spacing w:line="480" w:lineRule="auto"/>
        <w:rPr>
          <w:rFonts w:ascii="Times New Roman" w:hAnsi="Times New Roman" w:cs="Times New Roman"/>
        </w:rPr>
      </w:pPr>
    </w:p>
    <w:p w14:paraId="102CA34D" w14:textId="344EB9EC" w:rsidR="00E443E0" w:rsidRPr="00786CA3" w:rsidRDefault="6FBE65A6" w:rsidP="6FBE65A6">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II: LITERATURE REVIEW</w:t>
      </w:r>
    </w:p>
    <w:p w14:paraId="44CD9828" w14:textId="67677293" w:rsidR="414C200E" w:rsidRPr="00786CA3" w:rsidRDefault="6FBE65A6" w:rsidP="414C200E">
      <w:pPr>
        <w:spacing w:line="480" w:lineRule="auto"/>
        <w:rPr>
          <w:rFonts w:ascii="Times New Roman" w:hAnsi="Times New Roman" w:cs="Times New Roman"/>
          <w:b/>
        </w:rPr>
      </w:pPr>
      <w:r w:rsidRPr="00786CA3">
        <w:rPr>
          <w:rFonts w:ascii="Times New Roman" w:hAnsi="Times New Roman" w:cs="Times New Roman"/>
          <w:b/>
        </w:rPr>
        <w:t xml:space="preserve">2.1 - </w:t>
      </w:r>
      <w:r w:rsidR="005503D2" w:rsidRPr="00786CA3">
        <w:rPr>
          <w:rFonts w:ascii="Times New Roman" w:hAnsi="Times New Roman" w:cs="Times New Roman"/>
          <w:b/>
        </w:rPr>
        <w:t>Description</w:t>
      </w:r>
      <w:r w:rsidRPr="00786CA3">
        <w:rPr>
          <w:rFonts w:ascii="Times New Roman" w:hAnsi="Times New Roman" w:cs="Times New Roman"/>
          <w:b/>
        </w:rPr>
        <w:t xml:space="preserve"> of Data Mining</w:t>
      </w:r>
    </w:p>
    <w:p w14:paraId="68493B58" w14:textId="163E6467" w:rsidR="002D32A9" w:rsidRPr="00786CA3" w:rsidRDefault="35F2523D" w:rsidP="414C200E">
      <w:pPr>
        <w:spacing w:line="480" w:lineRule="auto"/>
        <w:ind w:firstLine="720"/>
        <w:rPr>
          <w:rFonts w:ascii="Times New Roman" w:hAnsi="Times New Roman" w:cs="Times New Roman"/>
        </w:rPr>
      </w:pPr>
      <w:r w:rsidRPr="00786CA3">
        <w:rPr>
          <w:rFonts w:ascii="Times New Roman" w:hAnsi="Times New Roman" w:cs="Times New Roman"/>
        </w:rPr>
        <w:t xml:space="preserve">Data mining carries many definitions based on what type of professional is using it, as well as, the reason in which it is being used. The realm of computer science </w:t>
      </w:r>
      <w:r w:rsidR="005503D2" w:rsidRPr="00786CA3">
        <w:rPr>
          <w:rFonts w:ascii="Times New Roman" w:hAnsi="Times New Roman" w:cs="Times New Roman"/>
        </w:rPr>
        <w:t>would view</w:t>
      </w:r>
      <w:r w:rsidRPr="00786CA3">
        <w:rPr>
          <w:rFonts w:ascii="Times New Roman" w:hAnsi="Times New Roman" w:cs="Times New Roman"/>
        </w:rPr>
        <w:t xml:space="preserve"> data mining </w:t>
      </w:r>
      <w:r w:rsidR="005503D2" w:rsidRPr="00786CA3">
        <w:rPr>
          <w:rFonts w:ascii="Times New Roman" w:hAnsi="Times New Roman" w:cs="Times New Roman"/>
        </w:rPr>
        <w:t>through a different lens</w:t>
      </w:r>
      <w:r w:rsidRPr="00786CA3">
        <w:rPr>
          <w:rFonts w:ascii="Times New Roman" w:hAnsi="Times New Roman" w:cs="Times New Roman"/>
        </w:rPr>
        <w:t xml:space="preserve"> than a marketing researcher. Many of the definitions vary in terms of the amount of computational prowess versus the statistical method</w:t>
      </w:r>
      <w:r w:rsidR="006026EF" w:rsidRPr="00786CA3">
        <w:rPr>
          <w:rFonts w:ascii="Times New Roman" w:hAnsi="Times New Roman" w:cs="Times New Roman"/>
        </w:rPr>
        <w:t>ology (Quinlan, 1986; Quinlan, 1993</w:t>
      </w:r>
      <w:r w:rsidRPr="00786CA3">
        <w:rPr>
          <w:rFonts w:ascii="Times New Roman" w:hAnsi="Times New Roman" w:cs="Times New Roman"/>
        </w:rPr>
        <w:t xml:space="preserve">). When data mining began, computer scientists would primarily label it pattern detection using a series of algorithms, while the market researcher would view it as an analytic tool based more heavily in statistics than computer science (Shute, 1993). Pregibon (1996) provides one of the most universal definitions of data mining by stating that it is composed of three parts: statistics, artificial intelligence, and database systems research. The extensiveness and generality of the definition is due, in part, to the many tools and techniques that all reside within the scope of data mining as a field. There are many data management and exploratory methods that would rely much more on the database research portion of the definition. In turn, there are classification tools that would rely much more heavily on the statistical portion of the definition. </w:t>
      </w:r>
      <w:r w:rsidR="005503D2" w:rsidRPr="00786CA3">
        <w:rPr>
          <w:rFonts w:ascii="Times New Roman" w:hAnsi="Times New Roman" w:cs="Times New Roman"/>
        </w:rPr>
        <w:t xml:space="preserve">Overall, data mining </w:t>
      </w:r>
      <w:r w:rsidR="00FE1B1D" w:rsidRPr="00786CA3">
        <w:rPr>
          <w:rFonts w:ascii="Times New Roman" w:hAnsi="Times New Roman" w:cs="Times New Roman"/>
        </w:rPr>
        <w:t xml:space="preserve">is best described as a pseudo-automatic process by which potentially hidden patterns and relationships in information are discovered (Dorian, 1999). </w:t>
      </w:r>
    </w:p>
    <w:p w14:paraId="287CECFF" w14:textId="00DCED73" w:rsidR="008A246E" w:rsidRPr="00786CA3" w:rsidRDefault="35F2523D" w:rsidP="002D32A9">
      <w:pPr>
        <w:spacing w:line="480" w:lineRule="auto"/>
        <w:ind w:firstLine="720"/>
        <w:rPr>
          <w:rFonts w:ascii="Times New Roman" w:hAnsi="Times New Roman" w:cs="Times New Roman"/>
        </w:rPr>
      </w:pPr>
      <w:r w:rsidRPr="00786CA3">
        <w:rPr>
          <w:rFonts w:ascii="Times New Roman" w:hAnsi="Times New Roman" w:cs="Times New Roman"/>
        </w:rPr>
        <w:t xml:space="preserve">Gorunescu (2011) states that data mining has three “generic roots” that make up the field. The first, and oldest, root is statistics. Statistics provides well-researched techniques, such as exploratory data analysis (EDA), that identify </w:t>
      </w:r>
      <w:r w:rsidRPr="00786CA3">
        <w:rPr>
          <w:rFonts w:ascii="Times New Roman" w:hAnsi="Times New Roman" w:cs="Times New Roman"/>
        </w:rPr>
        <w:lastRenderedPageBreak/>
        <w:t xml:space="preserve">pattern-oriented relationships between bodies of variables when there is no information about the nature of the variables (Tukey, 1977).  The second “root”, artificial intelligence, is much more recent in origin than statistics. Artificial intelligence takes a heuristic approach to problem solving, contributing information processing techniques to the data mining procedure (Gorunescu, 2011). </w:t>
      </w:r>
      <w:r w:rsidR="00FE1B1D" w:rsidRPr="00786CA3">
        <w:rPr>
          <w:rFonts w:ascii="Times New Roman" w:hAnsi="Times New Roman" w:cs="Times New Roman"/>
        </w:rPr>
        <w:t xml:space="preserve">Artificial intelligence is commonly labeled as Machine Learning in most applied analytic environments. </w:t>
      </w:r>
      <w:r w:rsidRPr="00786CA3">
        <w:rPr>
          <w:rFonts w:ascii="Times New Roman" w:hAnsi="Times New Roman" w:cs="Times New Roman"/>
        </w:rPr>
        <w:t xml:space="preserve">The third “root” is database systems research. This is made up of techniques such as data acquisition, data cleaning, and data management (sub-setting, creation of new variables from multiple variables’ information, etc.), and provides the basis from which the information is mined (Witten &amp; Eibe, 2005).  </w:t>
      </w:r>
    </w:p>
    <w:p w14:paraId="6E242295" w14:textId="1E554F20" w:rsidR="000654E4" w:rsidRPr="00786CA3" w:rsidRDefault="00FE1B1D" w:rsidP="00FC10A4">
      <w:pPr>
        <w:spacing w:line="480" w:lineRule="auto"/>
        <w:ind w:firstLine="720"/>
        <w:rPr>
          <w:rFonts w:ascii="Times New Roman" w:hAnsi="Times New Roman" w:cs="Times New Roman"/>
        </w:rPr>
      </w:pPr>
      <w:r w:rsidRPr="00786CA3">
        <w:rPr>
          <w:rFonts w:ascii="Times New Roman" w:hAnsi="Times New Roman" w:cs="Times New Roman"/>
        </w:rPr>
        <w:t>Data mining can be dissected into two primary areas, similar to statistics, predictive objectives</w:t>
      </w:r>
      <w:r w:rsidR="003817C9" w:rsidRPr="00786CA3">
        <w:rPr>
          <w:rFonts w:ascii="Times New Roman" w:hAnsi="Times New Roman" w:cs="Times New Roman"/>
        </w:rPr>
        <w:t xml:space="preserve"> (e.g. continuous outcome prediction, classification, anomaly detection)</w:t>
      </w:r>
      <w:r w:rsidRPr="00786CA3">
        <w:rPr>
          <w:rFonts w:ascii="Times New Roman" w:hAnsi="Times New Roman" w:cs="Times New Roman"/>
        </w:rPr>
        <w:t xml:space="preserve"> and descriptive objectives</w:t>
      </w:r>
      <w:r w:rsidR="003817C9" w:rsidRPr="00786CA3">
        <w:rPr>
          <w:rFonts w:ascii="Times New Roman" w:hAnsi="Times New Roman" w:cs="Times New Roman"/>
        </w:rPr>
        <w:t xml:space="preserve"> (clustering, visual exploration, association rule development, sequential pattern detection)</w:t>
      </w:r>
      <w:r w:rsidRPr="00786CA3">
        <w:rPr>
          <w:rFonts w:ascii="Times New Roman" w:hAnsi="Times New Roman" w:cs="Times New Roman"/>
        </w:rPr>
        <w:t>. Within these two areas, many methods a</w:t>
      </w:r>
      <w:r w:rsidR="003817C9" w:rsidRPr="00786CA3">
        <w:rPr>
          <w:rFonts w:ascii="Times New Roman" w:hAnsi="Times New Roman" w:cs="Times New Roman"/>
        </w:rPr>
        <w:t xml:space="preserve">nd practices exist surrounding key aspects of pattern detection and outcome prediction. The many models and algorithms available under the umbrella of data mining can be viewed as tools that the professional must implement based on the uniqueness of the data and desired outcome. </w:t>
      </w:r>
      <w:r w:rsidR="6FBE65A6" w:rsidRPr="00786CA3">
        <w:rPr>
          <w:rFonts w:ascii="Times New Roman" w:hAnsi="Times New Roman" w:cs="Times New Roman"/>
        </w:rPr>
        <w:t>One common trait in data mining</w:t>
      </w:r>
      <w:r w:rsidR="003817C9" w:rsidRPr="00786CA3">
        <w:rPr>
          <w:rFonts w:ascii="Times New Roman" w:hAnsi="Times New Roman" w:cs="Times New Roman"/>
        </w:rPr>
        <w:t>,</w:t>
      </w:r>
      <w:r w:rsidR="6FBE65A6" w:rsidRPr="00786CA3">
        <w:rPr>
          <w:rFonts w:ascii="Times New Roman" w:hAnsi="Times New Roman" w:cs="Times New Roman"/>
        </w:rPr>
        <w:t xml:space="preserve"> that spans across multiple concentrations and multiple theoretical backgrounds</w:t>
      </w:r>
      <w:r w:rsidR="003817C9" w:rsidRPr="00786CA3">
        <w:rPr>
          <w:rFonts w:ascii="Times New Roman" w:hAnsi="Times New Roman" w:cs="Times New Roman"/>
        </w:rPr>
        <w:t>,</w:t>
      </w:r>
      <w:r w:rsidR="6FBE65A6" w:rsidRPr="00786CA3">
        <w:rPr>
          <w:rFonts w:ascii="Times New Roman" w:hAnsi="Times New Roman" w:cs="Times New Roman"/>
        </w:rPr>
        <w:t xml:space="preserve"> is the idea of data mining as a series of very important steps that must be completed in a very strict order. </w:t>
      </w:r>
      <w:r w:rsidR="003817C9" w:rsidRPr="00786CA3">
        <w:rPr>
          <w:rFonts w:ascii="Times New Roman" w:hAnsi="Times New Roman" w:cs="Times New Roman"/>
        </w:rPr>
        <w:t>Most institutions and organizations that utilize data mining recommend</w:t>
      </w:r>
      <w:r w:rsidR="6FBE65A6" w:rsidRPr="00786CA3">
        <w:rPr>
          <w:rFonts w:ascii="Times New Roman" w:hAnsi="Times New Roman" w:cs="Times New Roman"/>
        </w:rPr>
        <w:t xml:space="preserve"> a specific methodology known as the Cross Industry Standard Process </w:t>
      </w:r>
      <w:r w:rsidR="6FBE65A6" w:rsidRPr="00786CA3">
        <w:rPr>
          <w:rFonts w:ascii="Times New Roman" w:hAnsi="Times New Roman" w:cs="Times New Roman"/>
        </w:rPr>
        <w:lastRenderedPageBreak/>
        <w:t xml:space="preserve">for Data Mining (CRISP-DM), but many areas use a modified version of CRISP-DM, usually merging or splitting the steps (Shearer, 2000).  </w:t>
      </w:r>
    </w:p>
    <w:p w14:paraId="1154DDAF" w14:textId="49C95218" w:rsidR="00FC10A4" w:rsidRPr="00786CA3" w:rsidRDefault="6FBE65A6" w:rsidP="00FC10A4">
      <w:pPr>
        <w:spacing w:line="480" w:lineRule="auto"/>
        <w:rPr>
          <w:rFonts w:ascii="Times New Roman" w:hAnsi="Times New Roman" w:cs="Times New Roman"/>
          <w:b/>
        </w:rPr>
      </w:pPr>
      <w:r w:rsidRPr="00786CA3">
        <w:rPr>
          <w:rFonts w:ascii="Times New Roman" w:hAnsi="Times New Roman" w:cs="Times New Roman"/>
          <w:b/>
        </w:rPr>
        <w:t xml:space="preserve">2.2 CRISP – DM Methodology </w:t>
      </w:r>
    </w:p>
    <w:p w14:paraId="7FC93034" w14:textId="37317DA0" w:rsidR="00FC10A4" w:rsidRPr="00786CA3" w:rsidRDefault="61E95BEE" w:rsidP="00FC10A4">
      <w:pPr>
        <w:spacing w:line="480" w:lineRule="auto"/>
        <w:ind w:firstLine="720"/>
        <w:rPr>
          <w:rFonts w:ascii="Times New Roman" w:hAnsi="Times New Roman" w:cs="Times New Roman"/>
        </w:rPr>
      </w:pPr>
      <w:r w:rsidRPr="00786CA3">
        <w:rPr>
          <w:rFonts w:ascii="Times New Roman" w:hAnsi="Times New Roman" w:cs="Times New Roman"/>
        </w:rPr>
        <w:t xml:space="preserve">CRISP-DM is constructed of six equally important steps. Business Understanding, Data Understanding, Data Preparation, Modeling, Evaluation, and Deployment. During the Business Understanding </w:t>
      </w:r>
      <w:r w:rsidR="00607361" w:rsidRPr="00786CA3">
        <w:rPr>
          <w:rFonts w:ascii="Times New Roman" w:hAnsi="Times New Roman" w:cs="Times New Roman"/>
        </w:rPr>
        <w:t>step,</w:t>
      </w:r>
      <w:r w:rsidRPr="00786CA3">
        <w:rPr>
          <w:rFonts w:ascii="Times New Roman" w:hAnsi="Times New Roman" w:cs="Times New Roman"/>
        </w:rPr>
        <w:t xml:space="preserve"> the primary goal is to identify the project objectives. These objectives could include, but are not limited to, success criteria for tools or techniques, risks and contingencies, and project plan outcomes (Chapman et al., 2000). </w:t>
      </w:r>
    </w:p>
    <w:p w14:paraId="644B2C7B" w14:textId="77777777" w:rsidR="00FC10A4" w:rsidRPr="00786CA3" w:rsidRDefault="61E95BEE" w:rsidP="00FC10A4">
      <w:pPr>
        <w:spacing w:line="480" w:lineRule="auto"/>
        <w:ind w:firstLine="720"/>
        <w:rPr>
          <w:rFonts w:ascii="Times New Roman" w:hAnsi="Times New Roman" w:cs="Times New Roman"/>
        </w:rPr>
      </w:pPr>
      <w:r w:rsidRPr="00786CA3">
        <w:rPr>
          <w:rFonts w:ascii="Times New Roman" w:hAnsi="Times New Roman" w:cs="Times New Roman"/>
        </w:rPr>
        <w:t xml:space="preserve">The Data Understanding step involves collecting and reviewing the data. This could involve creating descriptive reports on data and reviewing the collection process, exploring the data, and data quality verification. The Data Preparation step includes selecting and cleaning the data. During this step, it is important to describe the rationale for including or excluding the data, creates reports describing the data cleaning methods utilized, create the analyzable datasets (subsetting, transposing, merging variables, etc.), and reformat variables to prepare for analysis (Chapman et al., 2000). This step is important to approach very carefully, because the orientation, format, and type of data might not be ready for the modeling step. If data cannot be analyzed properly, then the whole data mining process could provide improper or inaccurate results. </w:t>
      </w:r>
    </w:p>
    <w:p w14:paraId="32F6529C" w14:textId="77777777" w:rsidR="00FC10A4" w:rsidRPr="00786CA3" w:rsidRDefault="61E95BEE" w:rsidP="00FC10A4">
      <w:pPr>
        <w:spacing w:line="480" w:lineRule="auto"/>
        <w:ind w:firstLine="720"/>
        <w:rPr>
          <w:rFonts w:ascii="Times New Roman" w:hAnsi="Times New Roman" w:cs="Times New Roman"/>
        </w:rPr>
      </w:pPr>
      <w:r w:rsidRPr="00786CA3">
        <w:rPr>
          <w:rFonts w:ascii="Times New Roman" w:hAnsi="Times New Roman" w:cs="Times New Roman"/>
        </w:rPr>
        <w:t xml:space="preserve">The Modeling step contains most of the statistical techniques and assessments. The goal of this step is draw conclusions related to your goals set in the Business Understanding step. This could include, but is not limited to, creating </w:t>
      </w:r>
      <w:r w:rsidRPr="00786CA3">
        <w:rPr>
          <w:rFonts w:ascii="Times New Roman" w:hAnsi="Times New Roman" w:cs="Times New Roman"/>
        </w:rPr>
        <w:lastRenderedPageBreak/>
        <w:t xml:space="preserve">models, classifications, predictive measures, and assessment of the predictive measures implemented (Clifton &amp; Thuraisingham, 2001). Model assessment is also a very important part of the Model step. Assessing the fit of parameters and revising parameters included in the model are both vital actions when building a model. This step usually consists of making judgments on the success of models when compared with each other, basing model assessment on the accuracy and appropriateness of model fit (Chapman et al., 2000). </w:t>
      </w:r>
    </w:p>
    <w:p w14:paraId="2ECC020A" w14:textId="77777777" w:rsidR="00FC10A4" w:rsidRPr="00786CA3" w:rsidRDefault="61E95BEE" w:rsidP="00FC10A4">
      <w:pPr>
        <w:spacing w:line="480" w:lineRule="auto"/>
        <w:ind w:firstLine="720"/>
        <w:rPr>
          <w:rFonts w:ascii="Times New Roman" w:hAnsi="Times New Roman" w:cs="Times New Roman"/>
        </w:rPr>
      </w:pPr>
      <w:r w:rsidRPr="00786CA3">
        <w:rPr>
          <w:rFonts w:ascii="Times New Roman" w:hAnsi="Times New Roman" w:cs="Times New Roman"/>
        </w:rPr>
        <w:t xml:space="preserve">The Evaluation step is similar to the assessment portion of the Model step. The model assessment being done in the previous step assessed the accuracy and generality of a model, while the Evaluation step assesses the degree to which the model meets the criteria established during the Business and Data understanding phases (Leaper, 2000). It is not until a model possesses good fit, and satisfies the standards and goals set forth by the researcher that it is accepted as an appropriate model. The final step is the Deployment step. This step is vital when utilizing data mining for the development of solutions in an applied setting. It involves applying the results of the data mining procedures and monitoring these changes to ensure that the proper decisions were made (Chapman et al., 2000). This study will not involve the use of the Deployment step. A future direction component will follow the final evaluation step, as this study is not designed in a way in which the conclusions could be brought into action.  </w:t>
      </w:r>
    </w:p>
    <w:p w14:paraId="63770B87" w14:textId="242F8A26" w:rsidR="00FC10A4" w:rsidRPr="00786CA3" w:rsidRDefault="61E95BEE" w:rsidP="00FC10A4">
      <w:pPr>
        <w:spacing w:line="480" w:lineRule="auto"/>
        <w:ind w:firstLine="720"/>
        <w:rPr>
          <w:rFonts w:ascii="Times New Roman" w:hAnsi="Times New Roman" w:cs="Times New Roman"/>
        </w:rPr>
      </w:pPr>
      <w:r w:rsidRPr="00786CA3">
        <w:rPr>
          <w:rFonts w:ascii="Times New Roman" w:hAnsi="Times New Roman" w:cs="Times New Roman"/>
        </w:rPr>
        <w:t xml:space="preserve">These steps outline the basis for data mining and its ability to be implemented. Although the exact structure of CRISP-DM cannot be fully implemented in this analysis, due to the nature of the project, the framework was </w:t>
      </w:r>
      <w:r w:rsidRPr="00786CA3">
        <w:rPr>
          <w:rFonts w:ascii="Times New Roman" w:hAnsi="Times New Roman" w:cs="Times New Roman"/>
        </w:rPr>
        <w:lastRenderedPageBreak/>
        <w:t xml:space="preserve">utilized as closely as possible. The primary component that will guide this study is the utilization of supervised learning. Supervised learning is required in situations where there is no unique fit measure or acceptance test available for the utilized models. Supervised learning techniques incorporate every input variable into the initial analysis called the training model. This model is developed on only a portion of the </w:t>
      </w:r>
      <w:r w:rsidR="00607361" w:rsidRPr="00786CA3">
        <w:rPr>
          <w:rFonts w:ascii="Times New Roman" w:hAnsi="Times New Roman" w:cs="Times New Roman"/>
        </w:rPr>
        <w:t>data and</w:t>
      </w:r>
      <w:r w:rsidRPr="00786CA3">
        <w:rPr>
          <w:rFonts w:ascii="Times New Roman" w:hAnsi="Times New Roman" w:cs="Times New Roman"/>
        </w:rPr>
        <w:t xml:space="preserve"> done in such a way that the learning algorithm being used seeks suitable functions that relate the input variables and output variables. This allows the algorithm to see the input and output data simultaneously to develop a model that represents the relationship between the two. Where this practice differs from methods incorporated in traditional statistics is the model selection, error reduction, and input removal that takes place. Most data mining algorithms will train their model by creating hundreds, if not thousands, of unique models, testing them all, then selecting the model or models that recreate the data the best. Machine learning algorithms like artificial neural networks even back propagate during the modeling phase</w:t>
      </w:r>
      <w:r w:rsidR="00BA681B" w:rsidRPr="00786CA3">
        <w:rPr>
          <w:rFonts w:ascii="Times New Roman" w:hAnsi="Times New Roman" w:cs="Times New Roman"/>
        </w:rPr>
        <w:t xml:space="preserve"> (Han, Kamber, &amp; Pei, 2012)</w:t>
      </w:r>
      <w:r w:rsidRPr="00786CA3">
        <w:rPr>
          <w:rFonts w:ascii="Times New Roman" w:hAnsi="Times New Roman" w:cs="Times New Roman"/>
        </w:rPr>
        <w:t>. This allows the algorithm to move forwards and backwards through the series of input and output variables to iteratively test and retest weights applied, thus removing error with each estimate</w:t>
      </w:r>
      <w:r w:rsidR="007E1390" w:rsidRPr="00786CA3">
        <w:rPr>
          <w:rFonts w:ascii="Times New Roman" w:hAnsi="Times New Roman" w:cs="Times New Roman"/>
        </w:rPr>
        <w:t xml:space="preserve"> (Rumelhart, Hinton, &amp; Williams, 1986)</w:t>
      </w:r>
      <w:r w:rsidRPr="00786CA3">
        <w:rPr>
          <w:rFonts w:ascii="Times New Roman" w:hAnsi="Times New Roman" w:cs="Times New Roman"/>
        </w:rPr>
        <w:t>. This will be discussed in greater detail at a later point in the study.</w:t>
      </w:r>
    </w:p>
    <w:p w14:paraId="18FC816F" w14:textId="444743DF" w:rsidR="379CFEA2" w:rsidRPr="00786CA3" w:rsidRDefault="61E95BEE" w:rsidP="379CFEA2">
      <w:pPr>
        <w:spacing w:line="480" w:lineRule="auto"/>
        <w:rPr>
          <w:rFonts w:ascii="Times New Roman" w:hAnsi="Times New Roman" w:cs="Times New Roman"/>
          <w:b/>
        </w:rPr>
      </w:pPr>
      <w:r w:rsidRPr="00786CA3">
        <w:rPr>
          <w:rFonts w:ascii="Times New Roman" w:hAnsi="Times New Roman" w:cs="Times New Roman"/>
          <w:b/>
        </w:rPr>
        <w:t>2.3 Data Mining in Education</w:t>
      </w:r>
    </w:p>
    <w:p w14:paraId="5A00614E" w14:textId="5C48E29B" w:rsidR="6AD815B5" w:rsidRPr="00786CA3" w:rsidRDefault="61E95BEE" w:rsidP="6AD815B5">
      <w:pPr>
        <w:spacing w:line="480" w:lineRule="auto"/>
        <w:ind w:firstLine="720"/>
        <w:rPr>
          <w:rFonts w:ascii="Times New Roman" w:hAnsi="Times New Roman" w:cs="Times New Roman"/>
        </w:rPr>
      </w:pPr>
      <w:r w:rsidRPr="00786CA3">
        <w:rPr>
          <w:rFonts w:ascii="Times New Roman" w:hAnsi="Times New Roman" w:cs="Times New Roman"/>
        </w:rPr>
        <w:t>Educational measurement has experienced a shift in focus from traditional graduation rates, to more attention focused on college readiness</w:t>
      </w:r>
      <w:r w:rsidR="007E1390" w:rsidRPr="00786CA3">
        <w:rPr>
          <w:rFonts w:ascii="Times New Roman" w:hAnsi="Times New Roman" w:cs="Times New Roman"/>
        </w:rPr>
        <w:t xml:space="preserve"> (Strauss &amp; Volkwein, 2004)</w:t>
      </w:r>
      <w:r w:rsidRPr="00786CA3">
        <w:rPr>
          <w:rFonts w:ascii="Times New Roman" w:hAnsi="Times New Roman" w:cs="Times New Roman"/>
        </w:rPr>
        <w:t xml:space="preserve">. As the reality of an increase in students attending college or </w:t>
      </w:r>
      <w:r w:rsidRPr="00786CA3">
        <w:rPr>
          <w:rFonts w:ascii="Times New Roman" w:hAnsi="Times New Roman" w:cs="Times New Roman"/>
        </w:rPr>
        <w:lastRenderedPageBreak/>
        <w:t>university becomes more evident, it is vital to accurately measure how prepared students are for attending post-secondary school</w:t>
      </w:r>
      <w:r w:rsidR="007E1390" w:rsidRPr="00786CA3">
        <w:rPr>
          <w:rFonts w:ascii="Times New Roman" w:hAnsi="Times New Roman" w:cs="Times New Roman"/>
        </w:rPr>
        <w:t xml:space="preserve"> (Birnie-Lefcovitch &amp; 2000)</w:t>
      </w:r>
      <w:r w:rsidRPr="00786CA3">
        <w:rPr>
          <w:rFonts w:ascii="Times New Roman" w:hAnsi="Times New Roman" w:cs="Times New Roman"/>
        </w:rPr>
        <w:t xml:space="preserve">. Although consensus agrees that college readiness is vital to understand, there still exists many opinions as to what factors actually contribute to college readiness (Conley, 2007). </w:t>
      </w:r>
      <w:r w:rsidRPr="00786CA3">
        <w:rPr>
          <w:rFonts w:ascii="Times New Roman" w:eastAsia="Cambria" w:hAnsi="Times New Roman" w:cs="Times New Roman"/>
        </w:rPr>
        <w:t>Desjardins &amp; Lindsay (2008) state that i</w:t>
      </w:r>
      <w:r w:rsidRPr="00786CA3">
        <w:rPr>
          <w:rFonts w:ascii="Times New Roman" w:hAnsi="Times New Roman" w:cs="Times New Roman"/>
        </w:rPr>
        <w:t xml:space="preserve">n most cases, some combination of actual quantitative measurables (e.g. GPA, count of advanced courses taken, etc.) and designed assessments geared toward post-secondary school achievement provide valuable information for predicting college readiness. Data mining models provide a new set of tools to better investigate the many patterns that exist within educational data. </w:t>
      </w:r>
    </w:p>
    <w:p w14:paraId="6DCEC99B" w14:textId="1E3EA9A2" w:rsidR="6AD815B5" w:rsidRPr="00786CA3" w:rsidRDefault="61E95BEE" w:rsidP="61E95BEE">
      <w:pPr>
        <w:spacing w:line="480" w:lineRule="auto"/>
        <w:ind w:firstLine="720"/>
        <w:rPr>
          <w:rFonts w:ascii="Times New Roman" w:eastAsia="Cambria" w:hAnsi="Times New Roman" w:cs="Times New Roman"/>
        </w:rPr>
      </w:pPr>
      <w:r w:rsidRPr="00786CA3">
        <w:rPr>
          <w:rFonts w:ascii="Times New Roman" w:hAnsi="Times New Roman" w:cs="Times New Roman"/>
        </w:rPr>
        <w:t xml:space="preserve">Due to the financial implications involved, data mining models are more commonly being implemented for predicting student enrollment in college, attrition due to intermittent circumstances, and key motivators university administration can control concerning enrollment expectations (Luan &amp; Zhao, 2006; Brewe, Kramer &amp; O’Brein, 2009; Delen, 2010; Herzog, 2006). There is also research taking place in areas with less financial impact on institutions. predicting academic differences that exist for distance learning students, </w:t>
      </w:r>
      <w:r w:rsidRPr="00786CA3">
        <w:rPr>
          <w:rFonts w:ascii="Times New Roman" w:eastAsia="Cambria" w:hAnsi="Times New Roman" w:cs="Times New Roman"/>
        </w:rPr>
        <w:t>focusing resources towards non-traditional students to lessen academic churn, and locating trends in drop-out and retention fluctuations of specific student type (Kotsiantis, Pierrakeas, &amp; Pintelas 2004; Siraj &amp; Abdoulah, 2009; Herrera, 2006).</w:t>
      </w:r>
    </w:p>
    <w:p w14:paraId="2A638B9C" w14:textId="3CB1E7D5" w:rsidR="6AD815B5" w:rsidRPr="00786CA3" w:rsidRDefault="61E95BEE" w:rsidP="61E95BEE">
      <w:pPr>
        <w:spacing w:line="480" w:lineRule="auto"/>
        <w:ind w:firstLine="720"/>
        <w:rPr>
          <w:rFonts w:ascii="Times New Roman" w:eastAsia="Cambria" w:hAnsi="Times New Roman" w:cs="Times New Roman"/>
        </w:rPr>
      </w:pPr>
      <w:r w:rsidRPr="00786CA3">
        <w:rPr>
          <w:rFonts w:ascii="Times New Roman" w:eastAsia="Cambria" w:hAnsi="Times New Roman" w:cs="Times New Roman"/>
        </w:rPr>
        <w:t xml:space="preserve">It has not taken long for the practice of data mining and machine learning to become functional in the field of education, and this trend will only grow as more methodology and application become proven with research and practice. The </w:t>
      </w:r>
      <w:r w:rsidRPr="00786CA3">
        <w:rPr>
          <w:rFonts w:ascii="Times New Roman" w:eastAsia="Cambria" w:hAnsi="Times New Roman" w:cs="Times New Roman"/>
        </w:rPr>
        <w:lastRenderedPageBreak/>
        <w:t xml:space="preserve">overarching methodology of data mining and the practices of data mining within the realm of education have been described. The primary focus of this study is to provide a framework and comparison for how these models interact with a traditional statistical model when viewing large-scale educational data. The focus will now turn to the specific models being implemented within the practice of data mining and machine learning.  </w:t>
      </w:r>
    </w:p>
    <w:p w14:paraId="1017BC82" w14:textId="79A790CE" w:rsidR="009D25C8" w:rsidRPr="00786CA3" w:rsidRDefault="009D25C8" w:rsidP="35F2523D">
      <w:pPr>
        <w:spacing w:line="480" w:lineRule="auto"/>
        <w:ind w:firstLine="720"/>
        <w:rPr>
          <w:rFonts w:ascii="Times New Roman" w:eastAsia="Cambria" w:hAnsi="Times New Roman" w:cs="Times New Roman"/>
        </w:rPr>
      </w:pPr>
    </w:p>
    <w:p w14:paraId="2C6B16EA" w14:textId="235ACE06" w:rsidR="009D25C8" w:rsidRPr="00786CA3" w:rsidRDefault="009D25C8" w:rsidP="35F2523D">
      <w:pPr>
        <w:spacing w:line="480" w:lineRule="auto"/>
        <w:ind w:firstLine="720"/>
        <w:rPr>
          <w:rFonts w:ascii="Times New Roman" w:eastAsia="Cambria" w:hAnsi="Times New Roman" w:cs="Times New Roman"/>
        </w:rPr>
      </w:pPr>
    </w:p>
    <w:p w14:paraId="6D9E8CCD" w14:textId="768C7F64" w:rsidR="009D25C8" w:rsidRPr="00786CA3" w:rsidRDefault="009D25C8" w:rsidP="35F2523D">
      <w:pPr>
        <w:spacing w:line="480" w:lineRule="auto"/>
        <w:ind w:firstLine="720"/>
        <w:rPr>
          <w:rFonts w:ascii="Times New Roman" w:eastAsia="Cambria" w:hAnsi="Times New Roman" w:cs="Times New Roman"/>
        </w:rPr>
      </w:pPr>
    </w:p>
    <w:p w14:paraId="07002754" w14:textId="2BF168B4" w:rsidR="009D25C8" w:rsidRPr="00786CA3" w:rsidRDefault="009D25C8" w:rsidP="35F2523D">
      <w:pPr>
        <w:spacing w:line="480" w:lineRule="auto"/>
        <w:ind w:firstLine="720"/>
        <w:rPr>
          <w:rFonts w:ascii="Times New Roman" w:eastAsia="Cambria" w:hAnsi="Times New Roman" w:cs="Times New Roman"/>
        </w:rPr>
      </w:pPr>
    </w:p>
    <w:p w14:paraId="674A9B27" w14:textId="342F183C" w:rsidR="009D25C8" w:rsidRPr="00786CA3" w:rsidRDefault="009D25C8" w:rsidP="35F2523D">
      <w:pPr>
        <w:spacing w:line="480" w:lineRule="auto"/>
        <w:ind w:firstLine="720"/>
        <w:rPr>
          <w:rFonts w:ascii="Times New Roman" w:eastAsia="Cambria" w:hAnsi="Times New Roman" w:cs="Times New Roman"/>
        </w:rPr>
      </w:pPr>
    </w:p>
    <w:p w14:paraId="0DC19350" w14:textId="563D0B8C" w:rsidR="009D25C8" w:rsidRPr="00786CA3" w:rsidRDefault="009D25C8" w:rsidP="35F2523D">
      <w:pPr>
        <w:spacing w:line="480" w:lineRule="auto"/>
        <w:ind w:firstLine="720"/>
        <w:rPr>
          <w:rFonts w:ascii="Times New Roman" w:eastAsia="Cambria" w:hAnsi="Times New Roman" w:cs="Times New Roman"/>
        </w:rPr>
      </w:pPr>
    </w:p>
    <w:p w14:paraId="7EF0EF7E" w14:textId="7C20BBB7" w:rsidR="009D25C8" w:rsidRPr="00786CA3" w:rsidRDefault="009D25C8" w:rsidP="35F2523D">
      <w:pPr>
        <w:spacing w:line="480" w:lineRule="auto"/>
        <w:ind w:firstLine="720"/>
        <w:rPr>
          <w:rFonts w:ascii="Times New Roman" w:eastAsia="Cambria" w:hAnsi="Times New Roman" w:cs="Times New Roman"/>
        </w:rPr>
      </w:pPr>
    </w:p>
    <w:p w14:paraId="0ECE60EE" w14:textId="1E695145" w:rsidR="009D25C8" w:rsidRPr="00786CA3" w:rsidRDefault="009D25C8" w:rsidP="35F2523D">
      <w:pPr>
        <w:spacing w:line="480" w:lineRule="auto"/>
        <w:ind w:firstLine="720"/>
        <w:rPr>
          <w:rFonts w:ascii="Times New Roman" w:eastAsia="Cambria" w:hAnsi="Times New Roman" w:cs="Times New Roman"/>
        </w:rPr>
      </w:pPr>
    </w:p>
    <w:p w14:paraId="495F907E" w14:textId="7237161A" w:rsidR="009D25C8" w:rsidRPr="00786CA3" w:rsidRDefault="009D25C8" w:rsidP="35F2523D">
      <w:pPr>
        <w:spacing w:line="480" w:lineRule="auto"/>
        <w:ind w:firstLine="720"/>
        <w:rPr>
          <w:rFonts w:ascii="Times New Roman" w:eastAsia="Cambria" w:hAnsi="Times New Roman" w:cs="Times New Roman"/>
        </w:rPr>
      </w:pPr>
    </w:p>
    <w:p w14:paraId="4657C59A" w14:textId="30447CFD" w:rsidR="009D25C8" w:rsidRPr="00786CA3" w:rsidRDefault="009D25C8" w:rsidP="35F2523D">
      <w:pPr>
        <w:spacing w:line="480" w:lineRule="auto"/>
        <w:ind w:firstLine="720"/>
        <w:rPr>
          <w:rFonts w:ascii="Times New Roman" w:eastAsia="Cambria" w:hAnsi="Times New Roman" w:cs="Times New Roman"/>
        </w:rPr>
      </w:pPr>
    </w:p>
    <w:p w14:paraId="4E7BB9CB" w14:textId="7B939050" w:rsidR="009D25C8" w:rsidRPr="00786CA3" w:rsidRDefault="009D25C8" w:rsidP="35F2523D">
      <w:pPr>
        <w:spacing w:line="480" w:lineRule="auto"/>
        <w:ind w:firstLine="720"/>
        <w:rPr>
          <w:rFonts w:ascii="Times New Roman" w:eastAsia="Cambria" w:hAnsi="Times New Roman" w:cs="Times New Roman"/>
        </w:rPr>
      </w:pPr>
    </w:p>
    <w:p w14:paraId="671438A8" w14:textId="0DCE7EF1" w:rsidR="009D25C8" w:rsidRPr="00786CA3" w:rsidRDefault="009D25C8" w:rsidP="35F2523D">
      <w:pPr>
        <w:spacing w:line="480" w:lineRule="auto"/>
        <w:ind w:firstLine="720"/>
        <w:rPr>
          <w:rFonts w:ascii="Times New Roman" w:eastAsia="Cambria" w:hAnsi="Times New Roman" w:cs="Times New Roman"/>
        </w:rPr>
      </w:pPr>
    </w:p>
    <w:p w14:paraId="45E8AB55" w14:textId="0A01B62C" w:rsidR="009D25C8" w:rsidRPr="00786CA3" w:rsidRDefault="009D25C8" w:rsidP="35F2523D">
      <w:pPr>
        <w:spacing w:line="480" w:lineRule="auto"/>
        <w:ind w:firstLine="720"/>
        <w:rPr>
          <w:rFonts w:ascii="Times New Roman" w:eastAsia="Cambria" w:hAnsi="Times New Roman" w:cs="Times New Roman"/>
        </w:rPr>
      </w:pPr>
    </w:p>
    <w:p w14:paraId="7EB664BC" w14:textId="36438DB0" w:rsidR="009D25C8" w:rsidRPr="00786CA3" w:rsidRDefault="009D25C8" w:rsidP="35F2523D">
      <w:pPr>
        <w:spacing w:line="480" w:lineRule="auto"/>
        <w:ind w:firstLine="720"/>
        <w:rPr>
          <w:rFonts w:ascii="Times New Roman" w:eastAsia="Cambria" w:hAnsi="Times New Roman" w:cs="Times New Roman"/>
        </w:rPr>
      </w:pPr>
    </w:p>
    <w:p w14:paraId="589F697C" w14:textId="769E9E00" w:rsidR="009D25C8" w:rsidRPr="00786CA3" w:rsidRDefault="009D25C8" w:rsidP="35F2523D">
      <w:pPr>
        <w:spacing w:line="480" w:lineRule="auto"/>
        <w:ind w:firstLine="720"/>
        <w:rPr>
          <w:rFonts w:ascii="Times New Roman" w:eastAsia="Cambria" w:hAnsi="Times New Roman" w:cs="Times New Roman"/>
        </w:rPr>
      </w:pPr>
    </w:p>
    <w:p w14:paraId="3E204BAE" w14:textId="7804186A" w:rsidR="009D25C8" w:rsidRPr="00786CA3" w:rsidRDefault="009D25C8" w:rsidP="35F2523D">
      <w:pPr>
        <w:spacing w:line="480" w:lineRule="auto"/>
        <w:ind w:firstLine="720"/>
        <w:rPr>
          <w:rFonts w:ascii="Times New Roman" w:eastAsia="Cambria" w:hAnsi="Times New Roman" w:cs="Times New Roman"/>
        </w:rPr>
      </w:pPr>
    </w:p>
    <w:p w14:paraId="2EBFCFA1" w14:textId="382DEBA0" w:rsidR="009D25C8" w:rsidRPr="00786CA3" w:rsidRDefault="009D25C8" w:rsidP="002503CB">
      <w:pPr>
        <w:spacing w:line="480" w:lineRule="auto"/>
        <w:rPr>
          <w:rFonts w:ascii="Times New Roman" w:eastAsia="Cambria" w:hAnsi="Times New Roman" w:cs="Times New Roman"/>
        </w:rPr>
      </w:pPr>
    </w:p>
    <w:p w14:paraId="1AF0BBA4" w14:textId="0C821236" w:rsidR="003F6275" w:rsidRPr="00786CA3" w:rsidRDefault="7E889B43" w:rsidP="7E889B43">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III: METHODOLOGICAL REVIEW</w:t>
      </w:r>
    </w:p>
    <w:p w14:paraId="7411A112" w14:textId="524F272E" w:rsidR="6AD815B5" w:rsidRPr="00786CA3" w:rsidRDefault="7E889B43" w:rsidP="6AD815B5">
      <w:pPr>
        <w:spacing w:line="480" w:lineRule="auto"/>
        <w:rPr>
          <w:rFonts w:ascii="Times New Roman" w:hAnsi="Times New Roman" w:cs="Times New Roman"/>
          <w:b/>
        </w:rPr>
      </w:pPr>
      <w:r w:rsidRPr="00786CA3">
        <w:rPr>
          <w:rFonts w:ascii="Times New Roman" w:hAnsi="Times New Roman" w:cs="Times New Roman"/>
          <w:b/>
        </w:rPr>
        <w:t>3.1 Classification vs Prediction</w:t>
      </w:r>
    </w:p>
    <w:p w14:paraId="0F3AFA10" w14:textId="32C41DD0" w:rsidR="6FBE65A6" w:rsidRPr="00786CA3" w:rsidRDefault="7E889B43" w:rsidP="6FBE65A6">
      <w:pPr>
        <w:spacing w:line="480" w:lineRule="auto"/>
        <w:ind w:firstLine="720"/>
        <w:rPr>
          <w:rFonts w:ascii="Times New Roman" w:hAnsi="Times New Roman" w:cs="Times New Roman"/>
        </w:rPr>
      </w:pPr>
      <w:r w:rsidRPr="00786CA3">
        <w:rPr>
          <w:rFonts w:ascii="Times New Roman" w:hAnsi="Times New Roman" w:cs="Times New Roman"/>
        </w:rPr>
        <w:t xml:space="preserve">Modeling with predictive data mining models can generate two primary outcomes, classification and prediction, principally determined by the data being analyzed and the model being implemented (Weiss, Kulikowski, 1991). The identification and purpose of the two model types is based on the format of the outcome variable being predicted and the unique needs that accompany the data being investigated. Classification describes the process of creating a function distinguishing data into various classes or levels. The outcome variable for a classification model is always discrete and unordered. In contrast, prediction models do not classify into levels or categories, but instead model outputs made up of continuous outcomes, similar to multiple regression (Han, Kamber, and Pei, 2012).  Prediction models are implemented to predict numerical data values rather than the discrete categories present in the classification output. Data mining in applied applications even allows the model to decide the proper outcome for prediction and form fit the model to best represent patterns accompanying that prediction. </w:t>
      </w:r>
    </w:p>
    <w:p w14:paraId="5C98E649" w14:textId="02EA46A5" w:rsidR="00DD135E" w:rsidRPr="00786CA3" w:rsidRDefault="61E95BEE" w:rsidP="35F2523D">
      <w:pPr>
        <w:spacing w:line="480" w:lineRule="auto"/>
        <w:ind w:firstLine="720"/>
        <w:rPr>
          <w:rFonts w:ascii="Times New Roman" w:hAnsi="Times New Roman" w:cs="Times New Roman"/>
        </w:rPr>
      </w:pPr>
      <w:r w:rsidRPr="00786CA3">
        <w:rPr>
          <w:rFonts w:ascii="Times New Roman" w:hAnsi="Times New Roman" w:cs="Times New Roman"/>
        </w:rPr>
        <w:t xml:space="preserve">Many types of data mining models (e.g. Classification and Regression Trees &amp; Artificial Neural Networks) have the ability to perform as classification models and regressions models, with most models also allowing for both types of variable to be present as predictors (Alpaydin, 2011). Since one of the primary purposes of data mining as a practice is to detect reproducible patterns in data large enough that the signal is hardly detectable when compared to the noise, it is vital that the appropriate tool from the data mining toolbox is selected for the data. </w:t>
      </w:r>
    </w:p>
    <w:p w14:paraId="7EB8E4A2" w14:textId="3DA36BE9" w:rsidR="00DD135E" w:rsidRPr="00786CA3" w:rsidRDefault="7E889B43" w:rsidP="00DD135E">
      <w:pPr>
        <w:spacing w:line="480" w:lineRule="auto"/>
        <w:ind w:firstLine="720"/>
        <w:rPr>
          <w:rFonts w:ascii="Times New Roman" w:hAnsi="Times New Roman" w:cs="Times New Roman"/>
        </w:rPr>
      </w:pPr>
      <w:r w:rsidRPr="00786CA3">
        <w:rPr>
          <w:rFonts w:ascii="Times New Roman" w:hAnsi="Times New Roman" w:cs="Times New Roman"/>
        </w:rPr>
        <w:lastRenderedPageBreak/>
        <w:t>The models selected for comparison in this study were selected based on the following criteria: presence in current research and experimentation, availability of software required for implementation, and the models most utilized in current applied practice. The two primary machine learning models selected to characterize data mining are Artificial Neural Networks and Boosted Trees (Gradient Boosted Regression Trees). To provide a baseline for comparison with more classically utilized statistics, Multilevel Logistic Regression will also be utilized to analyze the data.</w:t>
      </w:r>
    </w:p>
    <w:p w14:paraId="2230DEE4" w14:textId="619A735D" w:rsidR="6AD815B5" w:rsidRPr="00786CA3" w:rsidRDefault="7E889B43" w:rsidP="6AD815B5">
      <w:pPr>
        <w:spacing w:line="480" w:lineRule="auto"/>
        <w:rPr>
          <w:rFonts w:ascii="Times New Roman" w:hAnsi="Times New Roman" w:cs="Times New Roman"/>
          <w:b/>
        </w:rPr>
      </w:pPr>
      <w:r w:rsidRPr="00786CA3">
        <w:rPr>
          <w:rFonts w:ascii="Times New Roman" w:hAnsi="Times New Roman" w:cs="Times New Roman"/>
          <w:b/>
        </w:rPr>
        <w:t>3.2 Artificial Neural Networks</w:t>
      </w:r>
    </w:p>
    <w:p w14:paraId="276D36D7" w14:textId="6F3ED824" w:rsidR="0000483B" w:rsidRPr="00786CA3" w:rsidRDefault="61E95BEE" w:rsidP="0000483B">
      <w:pPr>
        <w:spacing w:line="480" w:lineRule="auto"/>
        <w:ind w:firstLine="720"/>
        <w:rPr>
          <w:rFonts w:ascii="Times New Roman" w:hAnsi="Times New Roman" w:cs="Times New Roman"/>
        </w:rPr>
      </w:pPr>
      <w:r w:rsidRPr="00786CA3">
        <w:rPr>
          <w:rFonts w:ascii="Times New Roman" w:hAnsi="Times New Roman" w:cs="Times New Roman"/>
        </w:rPr>
        <w:t xml:space="preserve">Cheng and Titterington (1994) summarized Artificial Neural Networks (ANNs) as “the mathematical models represented by a collection of simple computational units interlinked by a system of connections.”  ANNs can be viewed as a complex system of nonlinear relationships composed of hidden layers and intuitive learning mechanisms (Taylor, 1999). Hastie, et al. (1999) described ANNs as “A two-stage regression or classification model… [in which] the central idea is to extract linear combinations of the inputs as derived features, and then model the target as a nonlinear function of these features.” The use of ANN models allows for processing of many units of data that, when viewed together, seek out trends and relationships between input and output variables (Sibanda &amp; Pretorius, 2012). Haykin (2008) described ANNS as a “biologically inspired analytical technique, capable of modeling extremely complex non-linear functions.” The biologically inspired component that Haykin mentioned comes from the architecture of the network when viewed from input to outcome. The ANN structure consists of </w:t>
      </w:r>
      <w:r w:rsidRPr="00786CA3">
        <w:rPr>
          <w:rFonts w:ascii="Times New Roman" w:hAnsi="Times New Roman" w:cs="Times New Roman"/>
        </w:rPr>
        <w:lastRenderedPageBreak/>
        <w:t>processing nodes that exist as inputs for the model, joined with “neurons” that are interconnected through groups of weights, similar to the synaptic connections located throughout the nervous system (</w:t>
      </w:r>
      <w:r w:rsidR="0000483B" w:rsidRPr="00786CA3">
        <w:rPr>
          <w:rFonts w:ascii="Times New Roman" w:hAnsi="Times New Roman" w:cs="Times New Roman"/>
        </w:rPr>
        <w:t>Mehrotra, Mohan &amp; Ranka, 1997</w:t>
      </w:r>
      <w:r w:rsidRPr="00786CA3">
        <w:rPr>
          <w:rFonts w:ascii="Times New Roman" w:hAnsi="Times New Roman" w:cs="Times New Roman"/>
        </w:rPr>
        <w:t>). This architecture allows for a “signal” to flow from input to weights to output and in reverse order. In between each layer of the ANN, a complex set of nonlinear models communicate information through the layers until convergence occurs in the output layer (</w:t>
      </w:r>
      <w:r w:rsidR="0000483B" w:rsidRPr="00786CA3">
        <w:rPr>
          <w:rFonts w:ascii="Times New Roman" w:hAnsi="Times New Roman" w:cs="Times New Roman"/>
        </w:rPr>
        <w:t>Bishop, 1995</w:t>
      </w:r>
      <w:r w:rsidR="00BA681B" w:rsidRPr="00786CA3">
        <w:rPr>
          <w:rFonts w:ascii="Times New Roman" w:hAnsi="Times New Roman" w:cs="Times New Roman"/>
        </w:rPr>
        <w:t>; Bishop, 2006</w:t>
      </w:r>
      <w:r w:rsidRPr="00786CA3">
        <w:rPr>
          <w:rFonts w:ascii="Times New Roman" w:hAnsi="Times New Roman" w:cs="Times New Roman"/>
        </w:rPr>
        <w:t xml:space="preserve">). </w:t>
      </w:r>
      <w:r w:rsidR="00F656C5" w:rsidRPr="00786CA3">
        <w:rPr>
          <w:rFonts w:ascii="Times New Roman" w:hAnsi="Times New Roman" w:cs="Times New Roman"/>
        </w:rPr>
        <w:t>An</w:t>
      </w:r>
      <w:r w:rsidR="00EC3FF5" w:rsidRPr="00786CA3">
        <w:rPr>
          <w:rFonts w:ascii="Times New Roman" w:hAnsi="Times New Roman" w:cs="Times New Roman"/>
        </w:rPr>
        <w:t xml:space="preserve"> </w:t>
      </w:r>
      <w:r w:rsidRPr="00786CA3">
        <w:rPr>
          <w:rFonts w:ascii="Times New Roman" w:hAnsi="Times New Roman" w:cs="Times New Roman"/>
        </w:rPr>
        <w:t xml:space="preserve">image representing a sample ANN is presented in Figure </w:t>
      </w:r>
      <w:r w:rsidR="00EC3FF5" w:rsidRPr="00786CA3">
        <w:rPr>
          <w:rFonts w:ascii="Times New Roman" w:hAnsi="Times New Roman" w:cs="Times New Roman"/>
        </w:rPr>
        <w:t>1</w:t>
      </w:r>
      <w:r w:rsidRPr="00786CA3">
        <w:rPr>
          <w:rFonts w:ascii="Times New Roman" w:hAnsi="Times New Roman" w:cs="Times New Roman"/>
        </w:rPr>
        <w:t xml:space="preserve"> to show the structure of nodes and their relationships. </w:t>
      </w:r>
      <w:bookmarkStart w:id="10" w:name="_Toc260925078"/>
    </w:p>
    <w:p w14:paraId="3F5379D1" w14:textId="0F35F60F" w:rsidR="00EC3FF5" w:rsidRPr="00786CA3" w:rsidRDefault="00F656C5" w:rsidP="0000483B">
      <w:pPr>
        <w:spacing w:line="480" w:lineRule="auto"/>
        <w:rPr>
          <w:rFonts w:ascii="Times New Roman" w:hAnsi="Times New Roman" w:cs="Times New Roman"/>
        </w:rPr>
      </w:pPr>
      <w:r w:rsidRPr="00786CA3">
        <w:rPr>
          <w:rFonts w:ascii="Times New Roman" w:hAnsi="Times New Roman" w:cs="Times New Roman"/>
          <w:b/>
        </w:rPr>
        <w:t>Figure</w:t>
      </w:r>
      <w:r w:rsidR="00EC3FF5" w:rsidRPr="00786CA3">
        <w:rPr>
          <w:rFonts w:ascii="Times New Roman" w:hAnsi="Times New Roman" w:cs="Times New Roman"/>
          <w:b/>
        </w:rPr>
        <w:t xml:space="preserve"> </w:t>
      </w:r>
      <w:r w:rsidR="00EC3FF5" w:rsidRPr="00786CA3">
        <w:rPr>
          <w:rFonts w:ascii="Times New Roman" w:hAnsi="Times New Roman" w:cs="Times New Roman"/>
          <w:b/>
        </w:rPr>
        <w:fldChar w:fldCharType="begin"/>
      </w:r>
      <w:r w:rsidR="00EC3FF5" w:rsidRPr="00786CA3">
        <w:rPr>
          <w:rFonts w:ascii="Times New Roman" w:hAnsi="Times New Roman" w:cs="Times New Roman"/>
          <w:b/>
        </w:rPr>
        <w:instrText xml:space="preserve"> SEQ Figure \* ARABIC </w:instrText>
      </w:r>
      <w:r w:rsidR="00EC3FF5" w:rsidRPr="00786CA3">
        <w:rPr>
          <w:rFonts w:ascii="Times New Roman" w:hAnsi="Times New Roman" w:cs="Times New Roman"/>
          <w:b/>
        </w:rPr>
        <w:fldChar w:fldCharType="separate"/>
      </w:r>
      <w:r w:rsidR="00260AB2">
        <w:rPr>
          <w:rFonts w:ascii="Times New Roman" w:hAnsi="Times New Roman" w:cs="Times New Roman"/>
          <w:b/>
          <w:noProof/>
        </w:rPr>
        <w:t>1</w:t>
      </w:r>
      <w:r w:rsidR="00EC3FF5" w:rsidRPr="00786CA3">
        <w:rPr>
          <w:rFonts w:ascii="Times New Roman" w:hAnsi="Times New Roman" w:cs="Times New Roman"/>
          <w:b/>
          <w:noProof/>
        </w:rPr>
        <w:fldChar w:fldCharType="end"/>
      </w:r>
      <w:r w:rsidR="00EC3FF5" w:rsidRPr="00786CA3">
        <w:rPr>
          <w:rFonts w:ascii="Times New Roman" w:hAnsi="Times New Roman" w:cs="Times New Roman"/>
          <w:b/>
        </w:rPr>
        <w:t xml:space="preserve">: </w:t>
      </w:r>
      <w:bookmarkEnd w:id="10"/>
      <w:r w:rsidR="00EC3FF5" w:rsidRPr="00786CA3">
        <w:rPr>
          <w:rFonts w:ascii="Times New Roman" w:hAnsi="Times New Roman" w:cs="Times New Roman"/>
          <w:b/>
        </w:rPr>
        <w:t>Artificial Neural Network Sample Structure</w:t>
      </w:r>
    </w:p>
    <w:p w14:paraId="4F865ED9" w14:textId="4EB8D8CC" w:rsidR="00EC3FF5" w:rsidRPr="00786CA3" w:rsidRDefault="00F656C5" w:rsidP="00F656C5">
      <w:pPr>
        <w:spacing w:line="480" w:lineRule="auto"/>
        <w:rPr>
          <w:rFonts w:ascii="Times New Roman" w:hAnsi="Times New Roman" w:cs="Times New Roman"/>
        </w:rPr>
      </w:pPr>
      <w:r w:rsidRPr="00786CA3">
        <w:rPr>
          <w:rFonts w:ascii="Times New Roman" w:hAnsi="Times New Roman" w:cs="Times New Roman"/>
          <w:noProof/>
        </w:rPr>
        <w:drawing>
          <wp:inline distT="0" distB="0" distL="0" distR="0" wp14:anchorId="2461E620" wp14:editId="4C8CDDEF">
            <wp:extent cx="5095875" cy="27659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n2.png"/>
                    <pic:cNvPicPr/>
                  </pic:nvPicPr>
                  <pic:blipFill>
                    <a:blip r:embed="rId11"/>
                    <a:stretch>
                      <a:fillRect/>
                    </a:stretch>
                  </pic:blipFill>
                  <pic:spPr>
                    <a:xfrm>
                      <a:off x="0" y="0"/>
                      <a:ext cx="5128946" cy="2783853"/>
                    </a:xfrm>
                    <a:prstGeom prst="rect">
                      <a:avLst/>
                    </a:prstGeom>
                  </pic:spPr>
                </pic:pic>
              </a:graphicData>
            </a:graphic>
          </wp:inline>
        </w:drawing>
      </w:r>
    </w:p>
    <w:p w14:paraId="215BB00E" w14:textId="0EB55B31" w:rsidR="00EC3FF5" w:rsidRPr="00786CA3" w:rsidRDefault="00EC3FF5" w:rsidP="00F656C5">
      <w:pPr>
        <w:spacing w:line="480" w:lineRule="auto"/>
        <w:ind w:firstLine="720"/>
        <w:rPr>
          <w:rFonts w:ascii="Times New Roman" w:hAnsi="Times New Roman" w:cs="Times New Roman"/>
        </w:rPr>
      </w:pPr>
      <w:r w:rsidRPr="00786CA3">
        <w:rPr>
          <w:rFonts w:ascii="Times New Roman" w:hAnsi="Times New Roman" w:cs="Times New Roman"/>
        </w:rPr>
        <w:t>Within th</w:t>
      </w:r>
      <w:r w:rsidR="0000483B" w:rsidRPr="00786CA3">
        <w:rPr>
          <w:rFonts w:ascii="Times New Roman" w:hAnsi="Times New Roman" w:cs="Times New Roman"/>
        </w:rPr>
        <w:t>e</w:t>
      </w:r>
      <w:r w:rsidRPr="00786CA3">
        <w:rPr>
          <w:rFonts w:ascii="Times New Roman" w:hAnsi="Times New Roman" w:cs="Times New Roman"/>
        </w:rPr>
        <w:t xml:space="preserve"> ANN</w:t>
      </w:r>
      <w:r w:rsidR="0000483B" w:rsidRPr="00786CA3">
        <w:rPr>
          <w:rFonts w:ascii="Times New Roman" w:hAnsi="Times New Roman" w:cs="Times New Roman"/>
        </w:rPr>
        <w:t xml:space="preserve"> portrayed above</w:t>
      </w:r>
      <w:r w:rsidRPr="00786CA3">
        <w:rPr>
          <w:rFonts w:ascii="Times New Roman" w:hAnsi="Times New Roman" w:cs="Times New Roman"/>
        </w:rPr>
        <w:t xml:space="preserve">, the input </w:t>
      </w:r>
      <w:r w:rsidR="00F656C5" w:rsidRPr="00786CA3">
        <w:rPr>
          <w:rFonts w:ascii="Times New Roman" w:hAnsi="Times New Roman" w:cs="Times New Roman"/>
        </w:rPr>
        <w:t>layer</w:t>
      </w:r>
      <w:r w:rsidRPr="00786CA3">
        <w:rPr>
          <w:rFonts w:ascii="Times New Roman" w:hAnsi="Times New Roman" w:cs="Times New Roman"/>
        </w:rPr>
        <w:t xml:space="preserve"> consists of the input variables included in the dataset, with each input variable representing a separate input neuron</w:t>
      </w:r>
      <w:r w:rsidR="00BA681B" w:rsidRPr="00786CA3">
        <w:rPr>
          <w:rFonts w:ascii="Times New Roman" w:hAnsi="Times New Roman" w:cs="Times New Roman"/>
        </w:rPr>
        <w:t xml:space="preserve"> (Haykin, 2005)</w:t>
      </w:r>
      <w:r w:rsidRPr="00786CA3">
        <w:rPr>
          <w:rFonts w:ascii="Times New Roman" w:hAnsi="Times New Roman" w:cs="Times New Roman"/>
        </w:rPr>
        <w:t xml:space="preserve">. The hidden layers are created by the model to </w:t>
      </w:r>
      <w:r w:rsidR="00F656C5" w:rsidRPr="00786CA3">
        <w:rPr>
          <w:rFonts w:ascii="Times New Roman" w:hAnsi="Times New Roman" w:cs="Times New Roman"/>
        </w:rPr>
        <w:t xml:space="preserve">apply parameter </w:t>
      </w:r>
      <w:r w:rsidRPr="00786CA3">
        <w:rPr>
          <w:rFonts w:ascii="Times New Roman" w:hAnsi="Times New Roman" w:cs="Times New Roman"/>
        </w:rPr>
        <w:t>weight</w:t>
      </w:r>
      <w:r w:rsidR="00F656C5" w:rsidRPr="00786CA3">
        <w:rPr>
          <w:rFonts w:ascii="Times New Roman" w:hAnsi="Times New Roman" w:cs="Times New Roman"/>
        </w:rPr>
        <w:t>s to the</w:t>
      </w:r>
      <w:r w:rsidRPr="00786CA3">
        <w:rPr>
          <w:rFonts w:ascii="Times New Roman" w:hAnsi="Times New Roman" w:cs="Times New Roman"/>
        </w:rPr>
        <w:t xml:space="preserve"> layers of inputs</w:t>
      </w:r>
      <w:r w:rsidR="00F656C5" w:rsidRPr="00786CA3">
        <w:rPr>
          <w:rFonts w:ascii="Times New Roman" w:hAnsi="Times New Roman" w:cs="Times New Roman"/>
        </w:rPr>
        <w:t xml:space="preserve"> (Singh, Parhar &amp; Malla, 2015)</w:t>
      </w:r>
      <w:r w:rsidRPr="00786CA3">
        <w:rPr>
          <w:rFonts w:ascii="Times New Roman" w:hAnsi="Times New Roman" w:cs="Times New Roman"/>
        </w:rPr>
        <w:t xml:space="preserve">. Each input neuron can communicate with each hidden layer in a unique way, and any number </w:t>
      </w:r>
      <w:r w:rsidRPr="00786CA3">
        <w:rPr>
          <w:rFonts w:ascii="Times New Roman" w:hAnsi="Times New Roman" w:cs="Times New Roman"/>
        </w:rPr>
        <w:lastRenderedPageBreak/>
        <w:t>of input neurons can impact any number of hidden nodes within the hidden layers</w:t>
      </w:r>
      <w:r w:rsidR="0000483B" w:rsidRPr="00786CA3">
        <w:rPr>
          <w:rFonts w:ascii="Times New Roman" w:hAnsi="Times New Roman" w:cs="Times New Roman"/>
        </w:rPr>
        <w:t xml:space="preserve"> (Bishop, 1995; Funahashi &amp; Nakamura, 1993</w:t>
      </w:r>
      <w:r w:rsidR="00BA681B" w:rsidRPr="00786CA3">
        <w:rPr>
          <w:rFonts w:ascii="Times New Roman" w:hAnsi="Times New Roman" w:cs="Times New Roman"/>
        </w:rPr>
        <w:t>; Webb, 1994</w:t>
      </w:r>
      <w:r w:rsidR="0000483B" w:rsidRPr="00786CA3">
        <w:rPr>
          <w:rFonts w:ascii="Times New Roman" w:hAnsi="Times New Roman" w:cs="Times New Roman"/>
        </w:rPr>
        <w:t>)</w:t>
      </w:r>
      <w:r w:rsidRPr="00786CA3">
        <w:rPr>
          <w:rFonts w:ascii="Times New Roman" w:hAnsi="Times New Roman" w:cs="Times New Roman"/>
        </w:rPr>
        <w:t xml:space="preserve">. </w:t>
      </w:r>
    </w:p>
    <w:p w14:paraId="190A0247" w14:textId="1CE6C6FF" w:rsidR="00361392" w:rsidRPr="00786CA3" w:rsidRDefault="7E889B43" w:rsidP="6AD815B5">
      <w:pPr>
        <w:spacing w:line="480" w:lineRule="auto"/>
        <w:ind w:firstLine="720"/>
        <w:rPr>
          <w:rFonts w:ascii="Times New Roman" w:hAnsi="Times New Roman" w:cs="Times New Roman"/>
        </w:rPr>
      </w:pPr>
      <w:r w:rsidRPr="00786CA3">
        <w:rPr>
          <w:rFonts w:ascii="Times New Roman" w:hAnsi="Times New Roman" w:cs="Times New Roman"/>
        </w:rPr>
        <w:t>When referring to the components of an ANN, the input variable or “input layer” is anything that is bringing some data or information into the model</w:t>
      </w:r>
      <w:r w:rsidR="00BA681B" w:rsidRPr="00786CA3">
        <w:rPr>
          <w:rFonts w:ascii="Times New Roman" w:hAnsi="Times New Roman" w:cs="Times New Roman"/>
        </w:rPr>
        <w:t xml:space="preserve"> (Nowlan &amp; Hinton, 1992)</w:t>
      </w:r>
      <w:r w:rsidRPr="00786CA3">
        <w:rPr>
          <w:rFonts w:ascii="Times New Roman" w:hAnsi="Times New Roman" w:cs="Times New Roman"/>
        </w:rPr>
        <w:t>. On the opposite end of the model, anything that holds a predicted value or weight is considered an “output layer.” There are also transformation functions nested in between the input and output layers that are called “hidden layers” (Luger &amp; Stubblefield, 1993). As data flows from the input layer, through the hidden layers, and then continues on through the output layers, weights are assigned to each interconnecting line between two nodes</w:t>
      </w:r>
      <w:r w:rsidR="00BA681B" w:rsidRPr="00786CA3">
        <w:rPr>
          <w:rFonts w:ascii="Times New Roman" w:hAnsi="Times New Roman" w:cs="Times New Roman"/>
        </w:rPr>
        <w:t xml:space="preserve"> (Sietsma &amp; Dow, 1991)</w:t>
      </w:r>
      <w:r w:rsidRPr="00786CA3">
        <w:rPr>
          <w:rFonts w:ascii="Times New Roman" w:hAnsi="Times New Roman" w:cs="Times New Roman"/>
        </w:rPr>
        <w:t>. When the data reaches a hidden layer, the node (neuron) aggregates all values arriving from the input layer and the overall input values are applied to the model. Then the information is output to the next layer, where new weights are calculated and the process starts again (Sibanda &amp; Pretorius, 2012</w:t>
      </w:r>
      <w:r w:rsidR="00BA681B" w:rsidRPr="00786CA3">
        <w:rPr>
          <w:rFonts w:ascii="Times New Roman" w:hAnsi="Times New Roman" w:cs="Times New Roman"/>
        </w:rPr>
        <w:t>; Neal, 1996</w:t>
      </w:r>
      <w:r w:rsidRPr="00786CA3">
        <w:rPr>
          <w:rFonts w:ascii="Times New Roman" w:hAnsi="Times New Roman" w:cs="Times New Roman"/>
        </w:rPr>
        <w:t>).</w:t>
      </w:r>
      <w:r w:rsidR="0000483B" w:rsidRPr="00786CA3">
        <w:rPr>
          <w:rFonts w:ascii="Times New Roman" w:hAnsi="Times New Roman" w:cs="Times New Roman"/>
        </w:rPr>
        <w:t xml:space="preserve"> </w:t>
      </w:r>
    </w:p>
    <w:p w14:paraId="6F34D757" w14:textId="2CC48D22" w:rsidR="0000483B" w:rsidRPr="00786CA3" w:rsidRDefault="0000483B" w:rsidP="6AD815B5">
      <w:pPr>
        <w:spacing w:line="480" w:lineRule="auto"/>
        <w:ind w:firstLine="720"/>
        <w:rPr>
          <w:rFonts w:ascii="Times New Roman" w:hAnsi="Times New Roman" w:cs="Times New Roman"/>
        </w:rPr>
      </w:pPr>
      <w:r w:rsidRPr="00786CA3">
        <w:rPr>
          <w:rFonts w:ascii="Times New Roman" w:hAnsi="Times New Roman" w:cs="Times New Roman"/>
        </w:rPr>
        <w:t>Most applied ANN models are multi-layer network, which allow multiple inputs to be mapped to hidden nodes and output nodes with a series of complex non-linear relationships</w:t>
      </w:r>
      <w:r w:rsidR="00BA681B" w:rsidRPr="00786CA3">
        <w:rPr>
          <w:rFonts w:ascii="Times New Roman" w:hAnsi="Times New Roman" w:cs="Times New Roman"/>
        </w:rPr>
        <w:t xml:space="preserve"> (Hastie et al., 2009)</w:t>
      </w:r>
      <w:r w:rsidRPr="00786CA3">
        <w:rPr>
          <w:rFonts w:ascii="Times New Roman" w:hAnsi="Times New Roman" w:cs="Times New Roman"/>
        </w:rPr>
        <w:t>. The basic function for a multi-layer ANN is:</w:t>
      </w:r>
    </w:p>
    <w:p w14:paraId="1FC1FDB6" w14:textId="37B01DDD" w:rsidR="0000483B" w:rsidRPr="00786CA3" w:rsidRDefault="005477DD" w:rsidP="00F77EBF">
      <w:pPr>
        <w:ind w:firstLine="72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k</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j</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 xml:space="preserve"> b</m:t>
                          </m:r>
                        </m:e>
                        <m:sub>
                          <m:r>
                            <w:rPr>
                              <w:rFonts w:ascii="Cambria Math" w:hAnsi="Cambria Math" w:cs="Times New Roman"/>
                            </w:rPr>
                            <m:t>j</m:t>
                          </m:r>
                        </m:sub>
                      </m:sSub>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e>
                      </m:nary>
                    </m:e>
                  </m:d>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jk</m:t>
                      </m:r>
                    </m:sub>
                  </m:sSub>
                </m:e>
              </m:nary>
            </m:e>
          </m:d>
        </m:oMath>
      </m:oMathPara>
    </w:p>
    <w:p w14:paraId="7A766EEA" w14:textId="46A868D3" w:rsidR="003244E9" w:rsidRPr="00786CA3" w:rsidRDefault="003244E9" w:rsidP="003244E9">
      <w:pPr>
        <w:spacing w:line="480" w:lineRule="auto"/>
        <w:ind w:firstLine="720"/>
        <w:jc w:val="right"/>
        <w:rPr>
          <w:rFonts w:ascii="Times New Roman" w:hAnsi="Times New Roman" w:cs="Times New Roman"/>
        </w:rPr>
      </w:pPr>
      <w:r w:rsidRPr="00786CA3">
        <w:rPr>
          <w:rFonts w:ascii="Times New Roman" w:hAnsi="Times New Roman" w:cs="Times New Roman"/>
        </w:rPr>
        <w:tab/>
        <w:t xml:space="preserve">                  Equation 1</w:t>
      </w:r>
    </w:p>
    <w:p w14:paraId="52A36849" w14:textId="39747383" w:rsidR="0000483B" w:rsidRPr="00786CA3" w:rsidRDefault="003B06DC" w:rsidP="003B06DC">
      <w:pPr>
        <w:spacing w:line="480" w:lineRule="auto"/>
        <w:rPr>
          <w:rFonts w:ascii="Times New Roman" w:hAnsi="Times New Roman" w:cs="Times New Roman"/>
        </w:rPr>
      </w:pPr>
      <w:r w:rsidRPr="00786CA3">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k</m:t>
            </m:r>
          </m:sub>
        </m:sSub>
      </m:oMath>
      <w:r w:rsidRPr="00786CA3">
        <w:rPr>
          <w:rFonts w:ascii="Times New Roman" w:hAnsi="Times New Roman" w:cs="Times New Roman"/>
        </w:rPr>
        <w:t xml:space="preserve">is the output node,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 xml:space="preserve">k </m:t>
            </m:r>
          </m:sub>
        </m:sSub>
      </m:oMath>
      <w:r w:rsidRPr="00786CA3">
        <w:rPr>
          <w:rFonts w:ascii="Times New Roman"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 xml:space="preserve">j </m:t>
            </m:r>
          </m:sub>
        </m:sSub>
      </m:oMath>
      <w:r w:rsidRPr="00786CA3">
        <w:rPr>
          <w:rFonts w:ascii="Times New Roman" w:hAnsi="Times New Roman" w:cs="Times New Roman"/>
        </w:rPr>
        <w:t xml:space="preserve">are the activation functions that will change based on type of prediction being made (regression or classification), and </w:t>
      </w:r>
      <m:oMath>
        <m:r>
          <w:rPr>
            <w:rFonts w:ascii="Cambria Math" w:hAnsi="Cambria Math" w:cs="Times New Roman"/>
          </w:rPr>
          <m:t>b</m:t>
        </m:r>
      </m:oMath>
      <w:r w:rsidRPr="00786CA3">
        <w:rPr>
          <w:rFonts w:ascii="Times New Roman" w:hAnsi="Times New Roman" w:cs="Times New Roman"/>
        </w:rPr>
        <w:t xml:space="preserve"> is the bias (and weight decay if chosen to be included in the model). Bishop (1995) </w:t>
      </w:r>
      <w:r w:rsidRPr="00786CA3">
        <w:rPr>
          <w:rFonts w:ascii="Times New Roman" w:hAnsi="Times New Roman" w:cs="Times New Roman"/>
        </w:rPr>
        <w:lastRenderedPageBreak/>
        <w:t xml:space="preserve">recommends usage of nonlinear transformations in the hidden layers (e.g. tanh, sigmoid, logistic), due to the fact that multiple layers of linear transformations can be formulated in a single layer of computation fairly easily, and the primary goal is to take full advantage of the computational strengths of the network. </w:t>
      </w:r>
    </w:p>
    <w:p w14:paraId="7C860A5B" w14:textId="3296A82F" w:rsidR="6AD815B5" w:rsidRPr="00786CA3" w:rsidRDefault="7E889B43" w:rsidP="6AD815B5">
      <w:pPr>
        <w:spacing w:line="480" w:lineRule="auto"/>
        <w:ind w:firstLine="720"/>
        <w:rPr>
          <w:rFonts w:ascii="Times New Roman" w:hAnsi="Times New Roman" w:cs="Times New Roman"/>
        </w:rPr>
      </w:pPr>
      <w:r w:rsidRPr="00786CA3">
        <w:rPr>
          <w:rFonts w:ascii="Times New Roman" w:hAnsi="Times New Roman" w:cs="Times New Roman"/>
        </w:rPr>
        <w:t>It is not a requirement that an ANN model only have one layer of hidden nodes</w:t>
      </w:r>
      <w:r w:rsidR="002503CB" w:rsidRPr="00786CA3">
        <w:rPr>
          <w:rFonts w:ascii="Times New Roman" w:hAnsi="Times New Roman" w:cs="Times New Roman"/>
        </w:rPr>
        <w:t xml:space="preserve"> (Bishop, 2006)</w:t>
      </w:r>
      <w:r w:rsidRPr="00786CA3">
        <w:rPr>
          <w:rFonts w:ascii="Times New Roman" w:hAnsi="Times New Roman" w:cs="Times New Roman"/>
        </w:rPr>
        <w:t>. The more layers within a network that exist allow for more levels of unique analysis containing the information carried from the previous layer. The issue of overfitting arises if networks become too complex and contain many levels of hidden nodes</w:t>
      </w:r>
      <w:r w:rsidR="002503CB" w:rsidRPr="00786CA3">
        <w:rPr>
          <w:rFonts w:ascii="Times New Roman" w:hAnsi="Times New Roman" w:cs="Times New Roman"/>
        </w:rPr>
        <w:t xml:space="preserve"> (Bishop, 1995; Ripley, 1996)</w:t>
      </w:r>
      <w:r w:rsidRPr="00786CA3">
        <w:rPr>
          <w:rFonts w:ascii="Times New Roman" w:hAnsi="Times New Roman" w:cs="Times New Roman"/>
        </w:rPr>
        <w:t>. When information is processed using an ANN, the network pushes the weights and bias obtained from the previous layer into the next node, allowing the algorithmic learning process to begin using the information processed in the previous layer</w:t>
      </w:r>
      <w:r w:rsidR="002503CB" w:rsidRPr="00786CA3">
        <w:rPr>
          <w:rFonts w:ascii="Times New Roman" w:hAnsi="Times New Roman" w:cs="Times New Roman"/>
        </w:rPr>
        <w:t xml:space="preserve"> (Mackay, 1995)</w:t>
      </w:r>
      <w:r w:rsidRPr="00786CA3">
        <w:rPr>
          <w:rFonts w:ascii="Times New Roman" w:hAnsi="Times New Roman" w:cs="Times New Roman"/>
        </w:rPr>
        <w:t>. This leads to very complex learning processes, especially once back-propagation is introduced and the data can flow back through the layers of the network</w:t>
      </w:r>
      <w:r w:rsidR="002503CB" w:rsidRPr="00786CA3">
        <w:rPr>
          <w:rFonts w:ascii="Times New Roman" w:hAnsi="Times New Roman" w:cs="Times New Roman"/>
        </w:rPr>
        <w:t xml:space="preserve"> (Neal, 1996)</w:t>
      </w:r>
      <w:r w:rsidRPr="00786CA3">
        <w:rPr>
          <w:rFonts w:ascii="Times New Roman" w:hAnsi="Times New Roman" w:cs="Times New Roman"/>
        </w:rPr>
        <w:t xml:space="preserve">. </w:t>
      </w:r>
      <w:r w:rsidR="002414DE" w:rsidRPr="00786CA3">
        <w:rPr>
          <w:rFonts w:ascii="Times New Roman" w:hAnsi="Times New Roman" w:cs="Times New Roman"/>
        </w:rPr>
        <w:t xml:space="preserve">Models can be built with thresholds called weight decays from a programmatic standpoint, these will be discussed more at a later point. </w:t>
      </w:r>
      <w:r w:rsidRPr="00786CA3">
        <w:rPr>
          <w:rFonts w:ascii="Times New Roman" w:hAnsi="Times New Roman" w:cs="Times New Roman"/>
        </w:rPr>
        <w:t>Back propagation and the bi-directional application in neural networks will be discussed in the next paragraph</w:t>
      </w:r>
      <w:r w:rsidR="002503CB" w:rsidRPr="00786CA3">
        <w:rPr>
          <w:rFonts w:ascii="Times New Roman" w:hAnsi="Times New Roman" w:cs="Times New Roman"/>
        </w:rPr>
        <w:t xml:space="preserve"> (Opper &amp; Winther, 2000; Haykin, 2005)</w:t>
      </w:r>
      <w:r w:rsidRPr="00786CA3">
        <w:rPr>
          <w:rFonts w:ascii="Times New Roman" w:hAnsi="Times New Roman" w:cs="Times New Roman"/>
        </w:rPr>
        <w:t xml:space="preserve">. </w:t>
      </w:r>
    </w:p>
    <w:p w14:paraId="3FC5FF4C" w14:textId="6FB931AA" w:rsidR="002414DE" w:rsidRPr="00786CA3" w:rsidRDefault="7E889B43" w:rsidP="35F2523D">
      <w:pPr>
        <w:spacing w:line="480" w:lineRule="auto"/>
        <w:ind w:firstLine="720"/>
        <w:rPr>
          <w:rFonts w:ascii="Times New Roman" w:hAnsi="Times New Roman" w:cs="Times New Roman"/>
        </w:rPr>
      </w:pPr>
      <w:r w:rsidRPr="00786CA3">
        <w:rPr>
          <w:rFonts w:ascii="Times New Roman" w:hAnsi="Times New Roman" w:cs="Times New Roman"/>
        </w:rPr>
        <w:t>The most commonly used ANNs can be classified into two categories, Feed Forward Neural Networks &amp; Recurrent Neural Networks (</w:t>
      </w:r>
      <w:r w:rsidRPr="00786CA3">
        <w:rPr>
          <w:rFonts w:ascii="Times New Roman" w:eastAsia="Cambria" w:hAnsi="Times New Roman" w:cs="Times New Roman"/>
        </w:rPr>
        <w:t>Van de Cruys, 2014</w:t>
      </w:r>
      <w:r w:rsidR="002503CB" w:rsidRPr="00786CA3">
        <w:rPr>
          <w:rFonts w:ascii="Times New Roman" w:eastAsia="Cambria" w:hAnsi="Times New Roman" w:cs="Times New Roman"/>
        </w:rPr>
        <w:t>; Bishop, 2006</w:t>
      </w:r>
      <w:r w:rsidRPr="00786CA3">
        <w:rPr>
          <w:rFonts w:ascii="Times New Roman" w:eastAsia="Cambria" w:hAnsi="Times New Roman" w:cs="Times New Roman"/>
        </w:rPr>
        <w:t>)</w:t>
      </w:r>
      <w:r w:rsidRPr="00786CA3">
        <w:rPr>
          <w:rFonts w:ascii="Times New Roman" w:hAnsi="Times New Roman" w:cs="Times New Roman"/>
        </w:rPr>
        <w:t xml:space="preserve">. The main difference between how these two types of ANNs view data, is that Feed Forward Networks are not bi-directional, indicating a linear flow of data propagation from input variable to output variable. Recurrent Neural </w:t>
      </w:r>
      <w:r w:rsidRPr="00786CA3">
        <w:rPr>
          <w:rFonts w:ascii="Times New Roman" w:hAnsi="Times New Roman" w:cs="Times New Roman"/>
        </w:rPr>
        <w:lastRenderedPageBreak/>
        <w:t>Networks are bi-directional and allow for propagation of networks from later stages to earlier stages (Bitzer &amp; Kiebel, 2012). When viewing Recurrent Neural Networks, the most common estimation method is the Multi-Layer Perceptron (MLP) network. This network consists of at least 2 layers of nodes (neurons), input layer, output layer, and possibly hidden layers.  MLPs are unique due to the way the model compares the output variables with known outcome values to calculate and apply a more accurate value of predefined error</w:t>
      </w:r>
      <w:r w:rsidR="002503CB" w:rsidRPr="00786CA3">
        <w:rPr>
          <w:rFonts w:ascii="Times New Roman" w:hAnsi="Times New Roman" w:cs="Times New Roman"/>
        </w:rPr>
        <w:t xml:space="preserve"> (Olden &amp; Jackson, 2002)</w:t>
      </w:r>
      <w:r w:rsidRPr="00786CA3">
        <w:rPr>
          <w:rFonts w:ascii="Times New Roman" w:hAnsi="Times New Roman" w:cs="Times New Roman"/>
        </w:rPr>
        <w:t xml:space="preserve">. </w:t>
      </w:r>
      <w:r w:rsidR="002414DE" w:rsidRPr="00786CA3">
        <w:rPr>
          <w:rFonts w:ascii="Times New Roman" w:hAnsi="Times New Roman" w:cs="Times New Roman"/>
        </w:rPr>
        <w:t>This error for the most basic neural network can be viewed as the following:</w:t>
      </w:r>
    </w:p>
    <w:p w14:paraId="14B67844" w14:textId="45CA5120" w:rsidR="002414DE" w:rsidRPr="00786CA3" w:rsidRDefault="002414DE" w:rsidP="00F77EBF">
      <w:pPr>
        <w:jc w:val="center"/>
        <w:rPr>
          <w:rFonts w:ascii="Times New Roman" w:hAnsi="Times New Roman" w:cs="Times New Roman"/>
        </w:rPr>
      </w:pPr>
      <m:oMathPara>
        <m:oMath>
          <m:r>
            <w:rPr>
              <w:rFonts w:ascii="Cambria Math" w:hAnsi="Cambria Math" w:cs="Times New Roman"/>
            </w:rPr>
            <m:t>E=0.5</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o-t</m:t>
                  </m:r>
                </m:e>
              </m:d>
            </m:e>
            <m:sup>
              <m:r>
                <w:rPr>
                  <w:rFonts w:ascii="Cambria Math" w:hAnsi="Cambria Math" w:cs="Times New Roman"/>
                </w:rPr>
                <m:t>2</m:t>
              </m:r>
            </m:sup>
          </m:sSup>
        </m:oMath>
      </m:oMathPara>
    </w:p>
    <w:p w14:paraId="7D9716BB" w14:textId="0B8EA0C7" w:rsidR="003244E9" w:rsidRPr="00786CA3" w:rsidRDefault="003244E9" w:rsidP="003244E9">
      <w:pPr>
        <w:spacing w:line="480" w:lineRule="auto"/>
        <w:jc w:val="right"/>
        <w:rPr>
          <w:rFonts w:ascii="Times New Roman" w:hAnsi="Times New Roman" w:cs="Times New Roman"/>
        </w:rPr>
      </w:pPr>
      <w:r w:rsidRPr="00786CA3">
        <w:rPr>
          <w:rFonts w:ascii="Times New Roman" w:hAnsi="Times New Roman" w:cs="Times New Roman"/>
        </w:rPr>
        <w:tab/>
        <w:t xml:space="preserve">                  Equation 2</w:t>
      </w:r>
    </w:p>
    <w:p w14:paraId="0A59CDD6" w14:textId="3DA840D4" w:rsidR="6AD815B5" w:rsidRPr="00786CA3" w:rsidRDefault="002414DE" w:rsidP="002414DE">
      <w:pPr>
        <w:spacing w:line="480" w:lineRule="auto"/>
        <w:rPr>
          <w:rFonts w:ascii="Times New Roman" w:hAnsi="Times New Roman" w:cs="Times New Roman"/>
        </w:rPr>
      </w:pPr>
      <w:r w:rsidRPr="00786CA3">
        <w:rPr>
          <w:rFonts w:ascii="Times New Roman" w:hAnsi="Times New Roman" w:cs="Times New Roman"/>
        </w:rPr>
        <w:t xml:space="preserve">where the error, </w:t>
      </w:r>
      <w:r w:rsidRPr="00786CA3">
        <w:rPr>
          <w:rFonts w:ascii="Times New Roman" w:hAnsi="Times New Roman" w:cs="Times New Roman"/>
          <w:i/>
        </w:rPr>
        <w:t>E</w:t>
      </w:r>
      <w:r w:rsidRPr="00786CA3">
        <w:rPr>
          <w:rFonts w:ascii="Times New Roman" w:hAnsi="Times New Roman" w:cs="Times New Roman"/>
        </w:rPr>
        <w:t xml:space="preserve">, is a function of the output value, </w:t>
      </w:r>
      <w:r w:rsidRPr="00786CA3">
        <w:rPr>
          <w:rFonts w:ascii="Times New Roman" w:hAnsi="Times New Roman" w:cs="Times New Roman"/>
          <w:i/>
        </w:rPr>
        <w:t>o</w:t>
      </w:r>
      <w:r w:rsidRPr="00786CA3">
        <w:rPr>
          <w:rFonts w:ascii="Times New Roman" w:hAnsi="Times New Roman" w:cs="Times New Roman"/>
        </w:rPr>
        <w:t xml:space="preserve">, and the target value, </w:t>
      </w:r>
      <w:r w:rsidRPr="00786CA3">
        <w:rPr>
          <w:rFonts w:ascii="Times New Roman" w:hAnsi="Times New Roman" w:cs="Times New Roman"/>
          <w:i/>
        </w:rPr>
        <w:t>t</w:t>
      </w:r>
      <w:r w:rsidRPr="00786CA3">
        <w:rPr>
          <w:rFonts w:ascii="Times New Roman" w:hAnsi="Times New Roman" w:cs="Times New Roman"/>
        </w:rPr>
        <w:t xml:space="preserve">.  </w:t>
      </w:r>
      <w:r w:rsidR="7E889B43" w:rsidRPr="00786CA3">
        <w:rPr>
          <w:rFonts w:ascii="Times New Roman" w:hAnsi="Times New Roman" w:cs="Times New Roman"/>
        </w:rPr>
        <w:t xml:space="preserve">Once calculated, this error value is passed back through the network and adjusts the weights that have been applied to the models accordingly. This iterative process, called back-propagation, continues until a reduction in the overall error function is detected (Calcagno et. al. 2010). MLP is commonly accepted as the most functional and utilized ANN model due to the model’s ability to learn and re-estimate very quickly on large bodies of data. Research done by Hornik (1990) revealed that when presented with an appropriate amount of arbitrary data, MLP models are capable of deriving highly unique non-linear arbitrary models at very high accuracy levels. </w:t>
      </w:r>
    </w:p>
    <w:p w14:paraId="4B5E3F7E" w14:textId="7221FAE4" w:rsidR="6AD815B5" w:rsidRPr="00786CA3" w:rsidRDefault="7E889B43" w:rsidP="6AD815B5">
      <w:pPr>
        <w:spacing w:line="480" w:lineRule="auto"/>
        <w:ind w:firstLine="720"/>
        <w:rPr>
          <w:rFonts w:ascii="Times New Roman" w:hAnsi="Times New Roman" w:cs="Times New Roman"/>
        </w:rPr>
      </w:pPr>
      <w:r w:rsidRPr="00786CA3">
        <w:rPr>
          <w:rFonts w:ascii="Times New Roman" w:hAnsi="Times New Roman" w:cs="Times New Roman"/>
        </w:rPr>
        <w:t>Similar to other data mining algorithms</w:t>
      </w:r>
      <w:r w:rsidR="00081F56" w:rsidRPr="00786CA3">
        <w:rPr>
          <w:rFonts w:ascii="Times New Roman" w:hAnsi="Times New Roman" w:cs="Times New Roman"/>
        </w:rPr>
        <w:t xml:space="preserve"> that exist within a </w:t>
      </w:r>
      <w:r w:rsidR="00345299">
        <w:rPr>
          <w:rFonts w:ascii="Times New Roman" w:hAnsi="Times New Roman" w:cs="Times New Roman"/>
        </w:rPr>
        <w:t>supervised</w:t>
      </w:r>
      <w:r w:rsidR="00081F56" w:rsidRPr="00786CA3">
        <w:rPr>
          <w:rFonts w:ascii="Times New Roman" w:hAnsi="Times New Roman" w:cs="Times New Roman"/>
        </w:rPr>
        <w:t xml:space="preserve"> learning environment</w:t>
      </w:r>
      <w:r w:rsidRPr="00786CA3">
        <w:rPr>
          <w:rFonts w:ascii="Times New Roman" w:hAnsi="Times New Roman" w:cs="Times New Roman"/>
        </w:rPr>
        <w:t>, ANNs must be trained during use and implementation</w:t>
      </w:r>
      <w:r w:rsidR="007E1390" w:rsidRPr="00786CA3">
        <w:rPr>
          <w:rFonts w:ascii="Times New Roman" w:hAnsi="Times New Roman" w:cs="Times New Roman"/>
        </w:rPr>
        <w:t xml:space="preserve"> (Nilsson, 1990)</w:t>
      </w:r>
      <w:r w:rsidRPr="00786CA3">
        <w:rPr>
          <w:rFonts w:ascii="Times New Roman" w:hAnsi="Times New Roman" w:cs="Times New Roman"/>
        </w:rPr>
        <w:t xml:space="preserve">. </w:t>
      </w:r>
      <w:r w:rsidR="00345299">
        <w:rPr>
          <w:rFonts w:ascii="Times New Roman" w:hAnsi="Times New Roman" w:cs="Times New Roman"/>
        </w:rPr>
        <w:t>Supervised</w:t>
      </w:r>
      <w:r w:rsidR="007E1390" w:rsidRPr="00786CA3">
        <w:rPr>
          <w:rFonts w:ascii="Times New Roman" w:hAnsi="Times New Roman" w:cs="Times New Roman"/>
        </w:rPr>
        <w:t xml:space="preserve"> learning is the practice of splitting the data to train the model being developed on one portion of the </w:t>
      </w:r>
      <w:r w:rsidR="009A3A37" w:rsidRPr="00786CA3">
        <w:rPr>
          <w:rFonts w:ascii="Times New Roman" w:hAnsi="Times New Roman" w:cs="Times New Roman"/>
        </w:rPr>
        <w:t>data and</w:t>
      </w:r>
      <w:r w:rsidR="007E1390" w:rsidRPr="00786CA3">
        <w:rPr>
          <w:rFonts w:ascii="Times New Roman" w:hAnsi="Times New Roman" w:cs="Times New Roman"/>
        </w:rPr>
        <w:t xml:space="preserve"> test the model parameters to determine successful classification using the other portion of data (</w:t>
      </w:r>
      <w:r w:rsidR="009A3A37" w:rsidRPr="00786CA3">
        <w:rPr>
          <w:rFonts w:ascii="Times New Roman" w:hAnsi="Times New Roman" w:cs="Times New Roman"/>
        </w:rPr>
        <w:t xml:space="preserve">Hastie, </w:t>
      </w:r>
      <w:r w:rsidR="009A3A37" w:rsidRPr="00786CA3">
        <w:rPr>
          <w:rFonts w:ascii="Times New Roman" w:hAnsi="Times New Roman" w:cs="Times New Roman"/>
        </w:rPr>
        <w:lastRenderedPageBreak/>
        <w:t xml:space="preserve">Tibshirani, &amp; Friedman, 2009).  </w:t>
      </w:r>
      <w:r w:rsidRPr="00786CA3">
        <w:rPr>
          <w:rFonts w:ascii="Times New Roman" w:hAnsi="Times New Roman" w:cs="Times New Roman"/>
        </w:rPr>
        <w:t>Mentioned briefly in the last section, the most commonly used training method in ANNs is back-propagation. During the process of information flowing from the input layer to the output layer, back propagation occurs to enhance predictive accuracy. Back propagation allows for information to pass back through the ANN with an adjusted expectancy of the error function. This allows for the weights being applied to the data to be adjusted as the models learns more about how the various layers relate (Weir, 1991). The primary goal of utilizing ANNs with this approach is to train a network that will find the best combination of variables and weights that produce the least amount of error when validated against similar data</w:t>
      </w:r>
      <w:r w:rsidR="002503CB" w:rsidRPr="00786CA3">
        <w:rPr>
          <w:rFonts w:ascii="Times New Roman" w:hAnsi="Times New Roman" w:cs="Times New Roman"/>
        </w:rPr>
        <w:t xml:space="preserve"> (Han et al., 2012)</w:t>
      </w:r>
      <w:r w:rsidRPr="00786CA3">
        <w:rPr>
          <w:rFonts w:ascii="Times New Roman" w:hAnsi="Times New Roman" w:cs="Times New Roman"/>
        </w:rPr>
        <w:t>. Validation is typically performed by randomly splitting the data and testing the model outcome on a portion of the data that wasn’t utilized for learning (Bishop, 1995). This validation method is also the most feasible method to use during this study due to the various types of models being implemented. When implementing non-comparable modeling techniques fit statistics commonly used in classical statistical theory are not applicable</w:t>
      </w:r>
      <w:r w:rsidR="002503CB" w:rsidRPr="00786CA3">
        <w:rPr>
          <w:rFonts w:ascii="Times New Roman" w:hAnsi="Times New Roman" w:cs="Times New Roman"/>
        </w:rPr>
        <w:t xml:space="preserve"> (Sietsma &amp; Dow, 1991; Cawley &amp; Talbot, 2007)</w:t>
      </w:r>
      <w:r w:rsidRPr="00786CA3">
        <w:rPr>
          <w:rFonts w:ascii="Times New Roman" w:hAnsi="Times New Roman" w:cs="Times New Roman"/>
        </w:rPr>
        <w:t xml:space="preserve">. This will be discussed in greater lengths during the methods section. </w:t>
      </w:r>
    </w:p>
    <w:p w14:paraId="377DB563" w14:textId="00386A1F" w:rsidR="6AD815B5" w:rsidRPr="00786CA3" w:rsidRDefault="7E889B43" w:rsidP="6AD815B5">
      <w:pPr>
        <w:spacing w:line="480" w:lineRule="auto"/>
        <w:rPr>
          <w:rFonts w:ascii="Times New Roman" w:hAnsi="Times New Roman" w:cs="Times New Roman"/>
          <w:b/>
        </w:rPr>
      </w:pPr>
      <w:r w:rsidRPr="00786CA3">
        <w:rPr>
          <w:rFonts w:ascii="Times New Roman" w:hAnsi="Times New Roman" w:cs="Times New Roman"/>
          <w:b/>
        </w:rPr>
        <w:t>3.3 Boosted Decision Trees &amp; Gradient Boosting</w:t>
      </w:r>
    </w:p>
    <w:p w14:paraId="1659042A" w14:textId="77777777" w:rsidR="00986F3E" w:rsidRPr="00786CA3" w:rsidRDefault="7E889B43" w:rsidP="35F2523D">
      <w:pPr>
        <w:spacing w:line="480" w:lineRule="auto"/>
        <w:ind w:firstLine="720"/>
        <w:rPr>
          <w:rFonts w:ascii="Times New Roman" w:hAnsi="Times New Roman" w:cs="Times New Roman"/>
        </w:rPr>
      </w:pPr>
      <w:r w:rsidRPr="00786CA3">
        <w:rPr>
          <w:rFonts w:ascii="Times New Roman" w:hAnsi="Times New Roman" w:cs="Times New Roman"/>
        </w:rPr>
        <w:t xml:space="preserve">The second type of model that will be implemented in this study is the Boosted Tree model. The Boosted Tree model is a specific variation of the Classification &amp; Regression Tree (CART) model, which is typically the basis used for comparison for all decision trees (King &amp; Resick, 2014). CART is the body of algorithms utilized within the field of decision tree. Decision tree will be explored </w:t>
      </w:r>
      <w:r w:rsidRPr="00786CA3">
        <w:rPr>
          <w:rFonts w:ascii="Times New Roman" w:hAnsi="Times New Roman" w:cs="Times New Roman"/>
        </w:rPr>
        <w:lastRenderedPageBreak/>
        <w:t xml:space="preserve">first, followed by an explanation of boosting and various optimizations that can be deployed with CART. </w:t>
      </w:r>
    </w:p>
    <w:p w14:paraId="710E7DB0" w14:textId="4F16D7AC" w:rsidR="007774D2" w:rsidRPr="00786CA3" w:rsidRDefault="7E889B43" w:rsidP="7E889B43">
      <w:pPr>
        <w:spacing w:line="480" w:lineRule="auto"/>
        <w:ind w:firstLine="720"/>
        <w:rPr>
          <w:rFonts w:ascii="Times New Roman" w:eastAsia="Cambria" w:hAnsi="Times New Roman" w:cs="Times New Roman"/>
        </w:rPr>
      </w:pPr>
      <w:r w:rsidRPr="00786CA3">
        <w:rPr>
          <w:rFonts w:ascii="Times New Roman" w:hAnsi="Times New Roman" w:cs="Times New Roman"/>
        </w:rPr>
        <w:t xml:space="preserve">Decision trees are non-parametric, supervised modeling algorithms that can </w:t>
      </w:r>
      <w:r w:rsidR="00081F56" w:rsidRPr="00786CA3">
        <w:rPr>
          <w:rFonts w:ascii="Times New Roman" w:hAnsi="Times New Roman" w:cs="Times New Roman"/>
        </w:rPr>
        <w:t>repeatedly</w:t>
      </w:r>
      <w:r w:rsidRPr="00786CA3">
        <w:rPr>
          <w:rFonts w:ascii="Times New Roman" w:hAnsi="Times New Roman" w:cs="Times New Roman"/>
        </w:rPr>
        <w:t xml:space="preserve"> </w:t>
      </w:r>
      <w:r w:rsidR="00081F56" w:rsidRPr="00786CA3">
        <w:rPr>
          <w:rFonts w:ascii="Times New Roman" w:hAnsi="Times New Roman" w:cs="Times New Roman"/>
        </w:rPr>
        <w:t xml:space="preserve">run checks to </w:t>
      </w:r>
      <w:r w:rsidRPr="00786CA3">
        <w:rPr>
          <w:rFonts w:ascii="Times New Roman" w:hAnsi="Times New Roman" w:cs="Times New Roman"/>
        </w:rPr>
        <w:t>extract the highest valued information from a dataset, without manual intervention, when presented with a model containing some predictors (Crockett, Latham, &amp; Whitton, 2017)</w:t>
      </w:r>
      <w:r w:rsidRPr="00786CA3">
        <w:rPr>
          <w:rFonts w:ascii="Times New Roman" w:eastAsia="Cambria" w:hAnsi="Times New Roman" w:cs="Times New Roman"/>
        </w:rPr>
        <w:t>.  As stated is the case with many data mining models, decision trees can exist with categorical predictors (classification trees) and continuous predictors (regression trees). Within the structure of the tree, there are root nodes, daughter nodes, and terminal nodes. The root nodes exist at the top of the tree and contain all of the data being used to build the model, the daughter nodes are the nodes that exist throughout the middle of the tree containing the algorithmically determined splits in the data, and the terminal nodes are the nodes at the bottom of the tree representing partitions in the data that cannot be split anymore</w:t>
      </w:r>
      <w:r w:rsidR="005C268D" w:rsidRPr="00786CA3">
        <w:rPr>
          <w:rFonts w:ascii="Times New Roman" w:eastAsia="Cambria" w:hAnsi="Times New Roman" w:cs="Times New Roman"/>
        </w:rPr>
        <w:t xml:space="preserve"> (Breiman Friedman, Olshen, &amp; Stone, 1984; Gorunescu, 2011)</w:t>
      </w:r>
      <w:r w:rsidRPr="00786CA3">
        <w:rPr>
          <w:rFonts w:ascii="Times New Roman" w:eastAsia="Cambria" w:hAnsi="Times New Roman" w:cs="Times New Roman"/>
        </w:rPr>
        <w:t xml:space="preserve">. </w:t>
      </w:r>
    </w:p>
    <w:p w14:paraId="29E07B47" w14:textId="6E018016" w:rsidR="00264CC0" w:rsidRPr="00786CA3" w:rsidRDefault="7E889B43" w:rsidP="35F2523D">
      <w:pPr>
        <w:spacing w:line="480" w:lineRule="auto"/>
        <w:ind w:firstLine="720"/>
        <w:rPr>
          <w:rFonts w:ascii="Times New Roman" w:hAnsi="Times New Roman" w:cs="Times New Roman"/>
        </w:rPr>
      </w:pPr>
      <w:r w:rsidRPr="00786CA3">
        <w:rPr>
          <w:rFonts w:ascii="Times New Roman" w:hAnsi="Times New Roman" w:cs="Times New Roman"/>
        </w:rPr>
        <w:t>CART models utilize recursive partitioning to fit non-linear relationships without any pre-processing or preparation of the data</w:t>
      </w:r>
      <w:r w:rsidR="005C268D" w:rsidRPr="00786CA3">
        <w:rPr>
          <w:rFonts w:ascii="Times New Roman" w:hAnsi="Times New Roman" w:cs="Times New Roman"/>
        </w:rPr>
        <w:t xml:space="preserve"> (Quinlan, 1986)</w:t>
      </w:r>
      <w:r w:rsidRPr="00786CA3">
        <w:rPr>
          <w:rFonts w:ascii="Times New Roman" w:hAnsi="Times New Roman" w:cs="Times New Roman"/>
        </w:rPr>
        <w:t>. Recursive partitioning collects all of the data in one node at the top of the tree and proceeds down creating splits in the data with additional nodes until the tree is fully formed</w:t>
      </w:r>
      <w:r w:rsidR="005C268D" w:rsidRPr="00786CA3">
        <w:rPr>
          <w:rFonts w:ascii="Times New Roman" w:hAnsi="Times New Roman" w:cs="Times New Roman"/>
        </w:rPr>
        <w:t xml:space="preserve"> (Strobl, Malley, &amp; Tutz, 2009)</w:t>
      </w:r>
      <w:r w:rsidRPr="00786CA3">
        <w:rPr>
          <w:rFonts w:ascii="Times New Roman" w:hAnsi="Times New Roman" w:cs="Times New Roman"/>
        </w:rPr>
        <w:t>. The primary reasons that the partitioning ceases is either a lack of data or one of the stopping rules has been triggered. The splitting algorithm utilized in decision trees iterates through all predictor variables until the variable that creates the most unique separation in the sample is located</w:t>
      </w:r>
      <w:r w:rsidR="005C268D" w:rsidRPr="00786CA3">
        <w:rPr>
          <w:rFonts w:ascii="Times New Roman" w:hAnsi="Times New Roman" w:cs="Times New Roman"/>
        </w:rPr>
        <w:t xml:space="preserve"> (Friedman, </w:t>
      </w:r>
      <w:r w:rsidR="005C268D" w:rsidRPr="00786CA3">
        <w:rPr>
          <w:rFonts w:ascii="Times New Roman" w:hAnsi="Times New Roman" w:cs="Times New Roman"/>
        </w:rPr>
        <w:lastRenderedPageBreak/>
        <w:t>2001)</w:t>
      </w:r>
      <w:r w:rsidRPr="00786CA3">
        <w:rPr>
          <w:rFonts w:ascii="Times New Roman" w:hAnsi="Times New Roman" w:cs="Times New Roman"/>
        </w:rPr>
        <w:t>. The minimization function utilized to select which variable will be used for the split can be viewed as</w:t>
      </w:r>
    </w:p>
    <w:p w14:paraId="5A8D2530" w14:textId="79BAA70A" w:rsidR="002935A6" w:rsidRPr="00786CA3" w:rsidRDefault="002935A6" w:rsidP="00F77EBF">
      <w:pPr>
        <w:jc w:val="center"/>
        <w:rPr>
          <w:rFonts w:ascii="Times New Roman" w:hAnsi="Times New Roman" w:cs="Times New Roman"/>
        </w:rPr>
      </w:pPr>
      <m:oMathPara>
        <m:oMath>
          <m:r>
            <w:rPr>
              <w:rFonts w:ascii="Cambria Math" w:hAnsi="Cambria Math" w:cs="Times New Roman"/>
            </w:rPr>
            <m:t>min</m:t>
          </m:r>
          <m:d>
            <m:dPr>
              <m:begChr m:val="["/>
              <m:endChr m:val="]"/>
              <m:ctrlPr>
                <w:rPr>
                  <w:rFonts w:ascii="Cambria Math" w:hAnsi="Cambria Math" w:cs="Times New Roman"/>
                  <w:i/>
                </w:rPr>
              </m:ctrlPr>
            </m:dPr>
            <m:e>
              <m:r>
                <w:rPr>
                  <w:rFonts w:ascii="Cambria Math" w:hAnsi="Cambria Math" w:cs="Times New Roman"/>
                </w:rPr>
                <m:t>min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e>
                      </m:d>
                    </m:e>
                    <m:sup>
                      <m:r>
                        <w:rPr>
                          <w:rFonts w:ascii="Cambria Math" w:hAnsi="Cambria Math" w:cs="Times New Roman"/>
                        </w:rPr>
                        <m:t>2</m:t>
                      </m:r>
                    </m:sup>
                  </m:sSup>
                </m:e>
              </m:nary>
              <m:r>
                <w:rPr>
                  <w:rFonts w:ascii="Cambria Math" w:hAnsi="Cambria Math" w:cs="Times New Roman"/>
                </w:rPr>
                <m:t>+min</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e>
                      </m:d>
                    </m:e>
                    <m:sup>
                      <m:r>
                        <w:rPr>
                          <w:rFonts w:ascii="Cambria Math" w:hAnsi="Cambria Math" w:cs="Times New Roman"/>
                        </w:rPr>
                        <m:t>2</m:t>
                      </m:r>
                    </m:sup>
                  </m:sSup>
                </m:e>
              </m:nary>
            </m:e>
          </m:d>
        </m:oMath>
      </m:oMathPara>
    </w:p>
    <w:p w14:paraId="08A7260B" w14:textId="23E0D9FF" w:rsidR="003244E9" w:rsidRPr="00786CA3" w:rsidRDefault="003244E9" w:rsidP="003244E9">
      <w:pPr>
        <w:spacing w:line="480" w:lineRule="auto"/>
        <w:jc w:val="right"/>
        <w:rPr>
          <w:rFonts w:ascii="Times New Roman" w:hAnsi="Times New Roman" w:cs="Times New Roman"/>
        </w:rPr>
      </w:pPr>
      <w:r w:rsidRPr="00786CA3">
        <w:rPr>
          <w:rFonts w:ascii="Times New Roman" w:hAnsi="Times New Roman" w:cs="Times New Roman"/>
        </w:rPr>
        <w:tab/>
        <w:t xml:space="preserve">                  Equation 3</w:t>
      </w:r>
    </w:p>
    <w:p w14:paraId="31C70DBD" w14:textId="4AD2DD4F" w:rsidR="002935A6" w:rsidRPr="00786CA3" w:rsidRDefault="002935A6" w:rsidP="002935A6">
      <w:pPr>
        <w:spacing w:line="480" w:lineRule="auto"/>
        <w:rPr>
          <w:rFonts w:ascii="Times New Roman" w:hAnsi="Times New Roman" w:cs="Times New Roman"/>
        </w:rPr>
      </w:pPr>
      <w:r w:rsidRPr="00786CA3">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oMath>
      <w:r w:rsidR="7E889B43" w:rsidRPr="00786CA3">
        <w:rPr>
          <w:rFonts w:ascii="Times New Roman" w:hAnsi="Times New Roman" w:cs="Times New Roman"/>
        </w:rPr>
        <w:t xml:space="preserve"> is the value of the outcome variable in node 1,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i2</m:t>
            </m:r>
          </m:sub>
        </m:sSub>
      </m:oMath>
      <w:r w:rsidR="7E889B43" w:rsidRPr="00786CA3">
        <w:rPr>
          <w:rFonts w:ascii="Times New Roman" w:hAnsi="Times New Roman" w:cs="Times New Roman"/>
        </w:rPr>
        <w:t xml:space="preserve"> is the value of the outcome variable for node 2,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oMath>
      <w:r w:rsidR="7E889B43" w:rsidRPr="00786CA3">
        <w:rPr>
          <w:rFonts w:ascii="Times New Roman" w:hAnsi="Times New Roman" w:cs="Times New Roman"/>
        </w:rPr>
        <w:t xml:space="preserve"> is the predictor variable value of observation with membership to node 1,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oMath>
      <w:r w:rsidR="7E889B43" w:rsidRPr="00786CA3">
        <w:rPr>
          <w:rFonts w:ascii="Times New Roman" w:hAnsi="Times New Roman" w:cs="Times New Roman"/>
        </w:rPr>
        <w:t xml:space="preserve"> is the predictor variable value of observation with membership to node 2</w:t>
      </w:r>
      <w:r w:rsidR="005C268D" w:rsidRPr="00786CA3">
        <w:rPr>
          <w:rFonts w:ascii="Times New Roman" w:hAnsi="Times New Roman" w:cs="Times New Roman"/>
        </w:rPr>
        <w:t xml:space="preserve"> (Hastie et al., 2009; Quinlan, 1986)</w:t>
      </w:r>
      <w:r w:rsidR="7E889B43" w:rsidRPr="00786CA3">
        <w:rPr>
          <w:rFonts w:ascii="Times New Roman" w:hAnsi="Times New Roman" w:cs="Times New Roman"/>
        </w:rPr>
        <w:t xml:space="preserve">. </w:t>
      </w:r>
    </w:p>
    <w:p w14:paraId="6778E9CB" w14:textId="712EF259" w:rsidR="006131A0" w:rsidRPr="00786CA3" w:rsidRDefault="7E889B43" w:rsidP="002935A6">
      <w:pPr>
        <w:spacing w:line="480" w:lineRule="auto"/>
        <w:ind w:firstLine="720"/>
        <w:rPr>
          <w:rFonts w:ascii="Times New Roman" w:hAnsi="Times New Roman" w:cs="Times New Roman"/>
        </w:rPr>
      </w:pPr>
      <w:r w:rsidRPr="00786CA3">
        <w:rPr>
          <w:rFonts w:ascii="Times New Roman" w:hAnsi="Times New Roman" w:cs="Times New Roman"/>
        </w:rPr>
        <w:t xml:space="preserve">The model attempts to locate splits that minimize the sum of squared difference between the values and </w:t>
      </w:r>
      <w:r w:rsidR="00E04CCF" w:rsidRPr="00786CA3">
        <w:rPr>
          <w:rFonts w:ascii="Times New Roman" w:hAnsi="Times New Roman" w:cs="Times New Roman"/>
        </w:rPr>
        <w:t>the</w:t>
      </w:r>
      <w:r w:rsidRPr="00786CA3">
        <w:rPr>
          <w:rFonts w:ascii="Times New Roman" w:hAnsi="Times New Roman" w:cs="Times New Roman"/>
        </w:rPr>
        <w:t xml:space="preserve"> within node averages, then being summed across nodes that share a common parent node</w:t>
      </w:r>
      <w:r w:rsidR="005C268D" w:rsidRPr="00786CA3">
        <w:rPr>
          <w:rFonts w:ascii="Times New Roman" w:hAnsi="Times New Roman" w:cs="Times New Roman"/>
        </w:rPr>
        <w:t xml:space="preserve"> (Breiman, 2006)</w:t>
      </w:r>
      <w:r w:rsidRPr="00786CA3">
        <w:rPr>
          <w:rFonts w:ascii="Times New Roman" w:hAnsi="Times New Roman" w:cs="Times New Roman"/>
        </w:rPr>
        <w:t>. The greater the similarity two nodes’ values have leads to smaller sum of squared difference values. The most common measure for this heterogenous, within-node value is expressed with the following deviance value:</w:t>
      </w:r>
    </w:p>
    <w:p w14:paraId="512360D2" w14:textId="0417E27C" w:rsidR="002935A6" w:rsidRPr="00786CA3" w:rsidRDefault="005477DD" w:rsidP="00F77EBF">
      <w:pPr>
        <w:ind w:firstLine="72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m:t>
              </m:r>
            </m:sub>
          </m:sSub>
          <m:r>
            <w:rPr>
              <w:rFonts w:ascii="Cambria Math" w:hAnsi="Cambria Math" w:cs="Times New Roman"/>
            </w:rPr>
            <m:t>=-2</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LN</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e>
          </m:nary>
        </m:oMath>
      </m:oMathPara>
    </w:p>
    <w:p w14:paraId="2358502B" w14:textId="56F28AC4" w:rsidR="003244E9" w:rsidRPr="00786CA3" w:rsidRDefault="003244E9" w:rsidP="003244E9">
      <w:pPr>
        <w:spacing w:line="480" w:lineRule="auto"/>
        <w:ind w:firstLine="720"/>
        <w:jc w:val="right"/>
        <w:rPr>
          <w:rFonts w:ascii="Times New Roman" w:hAnsi="Times New Roman" w:cs="Times New Roman"/>
        </w:rPr>
      </w:pPr>
      <w:r w:rsidRPr="00786CA3">
        <w:rPr>
          <w:rFonts w:ascii="Times New Roman" w:hAnsi="Times New Roman" w:cs="Times New Roman"/>
        </w:rPr>
        <w:tab/>
        <w:t xml:space="preserve">                  Equation 4</w:t>
      </w:r>
    </w:p>
    <w:p w14:paraId="0966B1CE" w14:textId="66FAE02A" w:rsidR="006131A0" w:rsidRPr="00786CA3" w:rsidRDefault="002935A6" w:rsidP="002935A6">
      <w:pPr>
        <w:spacing w:line="480" w:lineRule="auto"/>
        <w:rPr>
          <w:rFonts w:ascii="Times New Roman" w:hAnsi="Times New Roman" w:cs="Times New Roman"/>
        </w:rPr>
      </w:pPr>
      <w:r w:rsidRPr="00786CA3">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oMath>
      <w:r w:rsidR="006131A0" w:rsidRPr="00786CA3">
        <w:rPr>
          <w:rFonts w:ascii="Times New Roman" w:hAnsi="Times New Roman" w:cs="Times New Roman"/>
        </w:rPr>
        <w:t xml:space="preserve">represents the </w:t>
      </w:r>
      <w:r w:rsidR="007774D2" w:rsidRPr="00786CA3">
        <w:rPr>
          <w:rFonts w:ascii="Times New Roman" w:hAnsi="Times New Roman" w:cs="Times New Roman"/>
        </w:rPr>
        <w:t xml:space="preserve">total number of subjects from group I in node J, </w:t>
      </w:r>
      <w:r w:rsidRPr="00786CA3">
        <w:rPr>
          <w:rFonts w:ascii="Times New Roman" w:hAnsi="Times New Roman" w:cs="Times New Roman"/>
        </w:rPr>
        <w:t>and</w:t>
      </w:r>
      <w:r w:rsidR="007774D2" w:rsidRPr="00786CA3">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oMath>
      <w:r w:rsidRPr="00786CA3">
        <w:rPr>
          <w:rFonts w:ascii="Times New Roman" w:hAnsi="Times New Roman" w:cs="Times New Roman"/>
        </w:rPr>
        <w:t xml:space="preserve"> </w:t>
      </w:r>
      <w:r w:rsidR="007774D2" w:rsidRPr="00786CA3">
        <w:rPr>
          <w:rFonts w:ascii="Times New Roman" w:hAnsi="Times New Roman" w:cs="Times New Roman"/>
        </w:rPr>
        <w:t>represents the proportion of subjects from group I in node J</w:t>
      </w:r>
      <w:r w:rsidR="005C268D" w:rsidRPr="00786CA3">
        <w:rPr>
          <w:rFonts w:ascii="Times New Roman" w:hAnsi="Times New Roman" w:cs="Times New Roman"/>
        </w:rPr>
        <w:t xml:space="preserve"> (Elith, Leathwick, &amp; Hastie, 2008)</w:t>
      </w:r>
      <w:r w:rsidR="007774D2" w:rsidRPr="00786CA3">
        <w:rPr>
          <w:rFonts w:ascii="Times New Roman" w:hAnsi="Times New Roman" w:cs="Times New Roman"/>
        </w:rPr>
        <w:t>. This deviance value will increase as within-node heterogeneity increases, thus indicating a lower level of strength in the prediction of the split</w:t>
      </w:r>
      <w:r w:rsidR="005C268D" w:rsidRPr="00786CA3">
        <w:rPr>
          <w:rFonts w:ascii="Times New Roman" w:hAnsi="Times New Roman" w:cs="Times New Roman"/>
        </w:rPr>
        <w:t xml:space="preserve"> (Breiman et al, 1986)</w:t>
      </w:r>
      <w:r w:rsidR="007774D2" w:rsidRPr="00786CA3">
        <w:rPr>
          <w:rFonts w:ascii="Times New Roman" w:hAnsi="Times New Roman" w:cs="Times New Roman"/>
        </w:rPr>
        <w:t>. One common representation of fit for all decision trees is:</w:t>
      </w:r>
    </w:p>
    <w:p w14:paraId="4C074BB2" w14:textId="31C26ADA" w:rsidR="002935A6" w:rsidRPr="00786CA3" w:rsidRDefault="002935A6" w:rsidP="00F77EBF">
      <w:pPr>
        <w:jc w:val="center"/>
        <w:rPr>
          <w:rFonts w:ascii="Times New Roman" w:hAnsi="Times New Roman" w:cs="Times New Roman"/>
        </w:rPr>
      </w:pPr>
      <m:oMathPara>
        <m:oMath>
          <m:r>
            <w:rPr>
              <w:rFonts w:ascii="Cambria Math" w:hAnsi="Cambria Math" w:cs="Times New Roman"/>
            </w:rPr>
            <m:t xml:space="preserve">D= </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m</m:t>
                  </m:r>
                </m:sub>
              </m:sSub>
            </m:e>
          </m:nary>
        </m:oMath>
      </m:oMathPara>
    </w:p>
    <w:p w14:paraId="0A8A0B62" w14:textId="00F84B2F" w:rsidR="003244E9" w:rsidRPr="00786CA3" w:rsidRDefault="003244E9" w:rsidP="003244E9">
      <w:pPr>
        <w:spacing w:line="480" w:lineRule="auto"/>
        <w:jc w:val="right"/>
        <w:rPr>
          <w:rFonts w:ascii="Times New Roman" w:hAnsi="Times New Roman" w:cs="Times New Roman"/>
        </w:rPr>
      </w:pPr>
      <w:r w:rsidRPr="00786CA3">
        <w:rPr>
          <w:rFonts w:ascii="Times New Roman" w:hAnsi="Times New Roman" w:cs="Times New Roman"/>
        </w:rPr>
        <w:tab/>
        <w:t xml:space="preserve">                  Equation 5</w:t>
      </w:r>
    </w:p>
    <w:p w14:paraId="2DFDE4E7" w14:textId="5679481A" w:rsidR="00264CC0" w:rsidRPr="00786CA3" w:rsidRDefault="008220A1" w:rsidP="35F2523D">
      <w:pPr>
        <w:spacing w:line="480" w:lineRule="auto"/>
        <w:ind w:firstLine="720"/>
        <w:rPr>
          <w:rFonts w:ascii="Times New Roman" w:hAnsi="Times New Roman" w:cs="Times New Roman"/>
        </w:rPr>
      </w:pPr>
      <w:r w:rsidRPr="00786CA3">
        <w:rPr>
          <w:rFonts w:ascii="Times New Roman" w:hAnsi="Times New Roman" w:cs="Times New Roman"/>
        </w:rPr>
        <w:lastRenderedPageBreak/>
        <w:t xml:space="preserve">The iterative process of analyzing the impact of each variable continues once the resulting nodes are as homogenous as achievable when speaking of membership to one group or another. This node creation and “splitting” of the data continues until the within-node heterogeneity of the outcome </w:t>
      </w:r>
      <w:r w:rsidR="00264CC0" w:rsidRPr="00786CA3">
        <w:rPr>
          <w:rFonts w:ascii="Times New Roman" w:hAnsi="Times New Roman" w:cs="Times New Roman"/>
        </w:rPr>
        <w:t xml:space="preserve">cannot experience any greater reduction in the deviance of the data. </w:t>
      </w:r>
      <w:r w:rsidR="00986F3E" w:rsidRPr="00786CA3">
        <w:rPr>
          <w:rFonts w:ascii="Times New Roman" w:hAnsi="Times New Roman" w:cs="Times New Roman"/>
        </w:rPr>
        <w:t>As mentioned above, one of the reasons trees discontinue splitting into additional nodes are stopping rules that are deployed to stop the model from growing too large and losing too much accuracy</w:t>
      </w:r>
      <w:r w:rsidR="00BA681B" w:rsidRPr="00786CA3">
        <w:rPr>
          <w:rFonts w:ascii="Times New Roman" w:hAnsi="Times New Roman" w:cs="Times New Roman"/>
        </w:rPr>
        <w:t xml:space="preserve"> (Dorian, 1999)</w:t>
      </w:r>
      <w:r w:rsidR="00986F3E" w:rsidRPr="00786CA3">
        <w:rPr>
          <w:rFonts w:ascii="Times New Roman" w:hAnsi="Times New Roman" w:cs="Times New Roman"/>
        </w:rPr>
        <w:t>. As the tree grows too deep, there could exist too many splits in the data disallowing a justified amount of data to exist in each terminal node. While a shallower tree will lead to outcomes that are too heterogeneous</w:t>
      </w:r>
      <w:r w:rsidR="00BA681B" w:rsidRPr="00786CA3">
        <w:rPr>
          <w:rFonts w:ascii="Times New Roman" w:hAnsi="Times New Roman" w:cs="Times New Roman"/>
        </w:rPr>
        <w:t xml:space="preserve"> (Han, Kamber, &amp; Pei, 2012)</w:t>
      </w:r>
      <w:r w:rsidR="00986F3E" w:rsidRPr="00786CA3">
        <w:rPr>
          <w:rFonts w:ascii="Times New Roman" w:hAnsi="Times New Roman" w:cs="Times New Roman"/>
        </w:rPr>
        <w:t>. These two instances are examples of the need for stopping rules such as pruning. Pruning is an integral component of CART modeling and allows for the tree to maintain accuracy and generalizability</w:t>
      </w:r>
      <w:r w:rsidR="005C268D" w:rsidRPr="00786CA3">
        <w:rPr>
          <w:rFonts w:ascii="Times New Roman" w:hAnsi="Times New Roman" w:cs="Times New Roman"/>
        </w:rPr>
        <w:t xml:space="preserve"> (</w:t>
      </w:r>
      <w:r w:rsidR="00BA681B" w:rsidRPr="00786CA3">
        <w:rPr>
          <w:rFonts w:ascii="Times New Roman" w:hAnsi="Times New Roman" w:cs="Times New Roman"/>
        </w:rPr>
        <w:t>Alpaydin, 2011)</w:t>
      </w:r>
      <w:r w:rsidR="00986F3E" w:rsidRPr="00786CA3">
        <w:rPr>
          <w:rFonts w:ascii="Times New Roman" w:hAnsi="Times New Roman" w:cs="Times New Roman"/>
        </w:rPr>
        <w:t>. There are many pruning mechanisms in place based on what software is utilized for calculation, but at their root they all perform the same task and that is overgrowing the tree, then pruning the terminal nodes back to an optimal size.</w:t>
      </w:r>
    </w:p>
    <w:p w14:paraId="3689B983" w14:textId="04D28AAB" w:rsidR="007774D2" w:rsidRPr="00786CA3" w:rsidRDefault="35F2523D" w:rsidP="002935A6">
      <w:pPr>
        <w:spacing w:line="480" w:lineRule="auto"/>
        <w:ind w:firstLine="720"/>
        <w:rPr>
          <w:rFonts w:ascii="Times New Roman" w:eastAsia="Cambria" w:hAnsi="Times New Roman" w:cs="Times New Roman"/>
        </w:rPr>
      </w:pPr>
      <w:r w:rsidRPr="00786CA3">
        <w:rPr>
          <w:rFonts w:ascii="Times New Roman" w:eastAsia="Cambria" w:hAnsi="Times New Roman" w:cs="Times New Roman"/>
        </w:rPr>
        <w:t xml:space="preserve">Classically developed decision trees offer one rigid path of decisions that </w:t>
      </w:r>
      <w:r w:rsidR="003E739E" w:rsidRPr="00786CA3">
        <w:rPr>
          <w:rFonts w:ascii="Times New Roman" w:eastAsia="Cambria" w:hAnsi="Times New Roman" w:cs="Times New Roman"/>
        </w:rPr>
        <w:t>can be</w:t>
      </w:r>
      <w:r w:rsidRPr="00786CA3">
        <w:rPr>
          <w:rFonts w:ascii="Times New Roman" w:eastAsia="Cambria" w:hAnsi="Times New Roman" w:cs="Times New Roman"/>
        </w:rPr>
        <w:t xml:space="preserve"> limiting in scope due to the focus being decided earlier in the model development process (Breiman</w:t>
      </w:r>
      <w:r w:rsidR="005C268D" w:rsidRPr="00786CA3">
        <w:rPr>
          <w:rFonts w:ascii="Times New Roman" w:eastAsia="Cambria" w:hAnsi="Times New Roman" w:cs="Times New Roman"/>
        </w:rPr>
        <w:t xml:space="preserve"> et al.</w:t>
      </w:r>
      <w:r w:rsidRPr="00786CA3">
        <w:rPr>
          <w:rFonts w:ascii="Times New Roman" w:eastAsia="Cambria" w:hAnsi="Times New Roman" w:cs="Times New Roman"/>
        </w:rPr>
        <w:t xml:space="preserve">, 1984). </w:t>
      </w:r>
      <w:r w:rsidR="007774D2" w:rsidRPr="00786CA3">
        <w:rPr>
          <w:rFonts w:ascii="Times New Roman" w:eastAsia="Cambria" w:hAnsi="Times New Roman" w:cs="Times New Roman"/>
        </w:rPr>
        <w:t xml:space="preserve">Due to increases in available software algorithms and computing power, decision trees have become much more versatile and less likely to hone in on one specific node split, causing the model to lose generalizability. </w:t>
      </w:r>
    </w:p>
    <w:p w14:paraId="48E5DEA1" w14:textId="3D9967E8" w:rsidR="003E739E" w:rsidRPr="00786CA3" w:rsidRDefault="35F2523D" w:rsidP="35F2523D">
      <w:pPr>
        <w:spacing w:line="480" w:lineRule="auto"/>
        <w:ind w:firstLine="720"/>
        <w:rPr>
          <w:rFonts w:ascii="Times New Roman" w:eastAsia="Cambria" w:hAnsi="Times New Roman" w:cs="Times New Roman"/>
        </w:rPr>
      </w:pPr>
      <w:r w:rsidRPr="00786CA3">
        <w:rPr>
          <w:rFonts w:ascii="Times New Roman" w:eastAsia="Cambria" w:hAnsi="Times New Roman" w:cs="Times New Roman"/>
        </w:rPr>
        <w:lastRenderedPageBreak/>
        <w:t>When Gradient Boosting is applied to the tree, creating a Boosted Tree, the concern of relying on a single rigid path is dissipated. The Gradient Boosting technique</w:t>
      </w:r>
      <w:r w:rsidR="00F238C7" w:rsidRPr="00786CA3">
        <w:rPr>
          <w:rFonts w:ascii="Times New Roman" w:eastAsia="Cambria" w:hAnsi="Times New Roman" w:cs="Times New Roman"/>
        </w:rPr>
        <w:t xml:space="preserve"> is an optimization technique that can be implemented for classification, regression, or rankings solutions</w:t>
      </w:r>
      <w:r w:rsidR="003E739E" w:rsidRPr="00786CA3">
        <w:rPr>
          <w:rFonts w:ascii="Times New Roman" w:eastAsia="Cambria" w:hAnsi="Times New Roman" w:cs="Times New Roman"/>
        </w:rPr>
        <w:t xml:space="preserve"> (Brieman, 1998)</w:t>
      </w:r>
      <w:r w:rsidR="00F238C7" w:rsidRPr="00786CA3">
        <w:rPr>
          <w:rFonts w:ascii="Times New Roman" w:eastAsia="Cambria" w:hAnsi="Times New Roman" w:cs="Times New Roman"/>
        </w:rPr>
        <w:t xml:space="preserve">. </w:t>
      </w:r>
      <w:r w:rsidR="00CC3ABF" w:rsidRPr="00786CA3">
        <w:rPr>
          <w:rFonts w:ascii="Times New Roman" w:eastAsia="Cambria" w:hAnsi="Times New Roman" w:cs="Times New Roman"/>
        </w:rPr>
        <w:t>Gradient Boosting leverages elements of Gradient Descent as well as Model Boosting</w:t>
      </w:r>
      <w:r w:rsidR="003E739E" w:rsidRPr="00786CA3">
        <w:rPr>
          <w:rFonts w:ascii="Times New Roman" w:eastAsia="Cambria" w:hAnsi="Times New Roman" w:cs="Times New Roman"/>
        </w:rPr>
        <w:t>.</w:t>
      </w:r>
      <w:r w:rsidR="00CC3ABF" w:rsidRPr="00786CA3">
        <w:rPr>
          <w:rFonts w:ascii="Times New Roman" w:eastAsia="Cambria" w:hAnsi="Times New Roman" w:cs="Times New Roman"/>
        </w:rPr>
        <w:t xml:space="preserve"> Gradient Descent being the process of minimizing an error function by moving in the opposite direction of the negative gradient (or residual), and Model Boosting </w:t>
      </w:r>
      <w:r w:rsidR="003E739E" w:rsidRPr="00786CA3">
        <w:rPr>
          <w:rFonts w:ascii="Times New Roman" w:eastAsia="Cambria" w:hAnsi="Times New Roman" w:cs="Times New Roman"/>
        </w:rPr>
        <w:t>being the process of adapting to a number of different loss functions with varying robustness to outliers (Freund &amp; Schapire, 1996</w:t>
      </w:r>
      <w:r w:rsidR="00BA681B" w:rsidRPr="00786CA3">
        <w:rPr>
          <w:rFonts w:ascii="Times New Roman" w:eastAsia="Cambria" w:hAnsi="Times New Roman" w:cs="Times New Roman"/>
        </w:rPr>
        <w:t>; Schapire &amp; Freund, 2012</w:t>
      </w:r>
      <w:r w:rsidR="003E739E" w:rsidRPr="00786CA3">
        <w:rPr>
          <w:rFonts w:ascii="Times New Roman" w:eastAsia="Cambria" w:hAnsi="Times New Roman" w:cs="Times New Roman"/>
        </w:rPr>
        <w:t xml:space="preserve">). </w:t>
      </w:r>
      <w:r w:rsidR="00CC3ABF" w:rsidRPr="00786CA3">
        <w:rPr>
          <w:rFonts w:ascii="Times New Roman" w:eastAsia="Cambria" w:hAnsi="Times New Roman" w:cs="Times New Roman"/>
        </w:rPr>
        <w:t xml:space="preserve"> During this process, an ensemble, or additive, model is fitted in a forward step-wise progression. During each step, the model introduces what is called a “weak learner” that exists as a new weight that is meant to slightly improve on the weakest existing model component</w:t>
      </w:r>
      <w:r w:rsidR="003E739E" w:rsidRPr="00786CA3">
        <w:rPr>
          <w:rFonts w:ascii="Times New Roman" w:eastAsia="Cambria" w:hAnsi="Times New Roman" w:cs="Times New Roman"/>
        </w:rPr>
        <w:t xml:space="preserve"> (</w:t>
      </w:r>
      <w:r w:rsidR="00BA681B" w:rsidRPr="00786CA3">
        <w:rPr>
          <w:rFonts w:ascii="Times New Roman" w:eastAsia="Cambria" w:hAnsi="Times New Roman" w:cs="Times New Roman"/>
        </w:rPr>
        <w:t>Elith et al.</w:t>
      </w:r>
      <w:r w:rsidR="003E739E" w:rsidRPr="00786CA3">
        <w:rPr>
          <w:rFonts w:ascii="Times New Roman" w:eastAsia="Cambria" w:hAnsi="Times New Roman" w:cs="Times New Roman"/>
        </w:rPr>
        <w:t>, 2012; Brieman, 1999)</w:t>
      </w:r>
      <w:r w:rsidR="00CC3ABF" w:rsidRPr="00786CA3">
        <w:rPr>
          <w:rFonts w:ascii="Times New Roman" w:eastAsia="Cambria" w:hAnsi="Times New Roman" w:cs="Times New Roman"/>
        </w:rPr>
        <w:t xml:space="preserve">. </w:t>
      </w:r>
    </w:p>
    <w:p w14:paraId="3261F777" w14:textId="54B5203B" w:rsidR="6AD815B5" w:rsidRPr="00786CA3" w:rsidRDefault="00CC3ABF" w:rsidP="35F2523D">
      <w:pPr>
        <w:spacing w:line="480" w:lineRule="auto"/>
        <w:ind w:firstLine="720"/>
        <w:rPr>
          <w:rFonts w:ascii="Times New Roman" w:eastAsia="Cambria" w:hAnsi="Times New Roman" w:cs="Times New Roman"/>
        </w:rPr>
      </w:pPr>
      <w:r w:rsidRPr="00786CA3">
        <w:rPr>
          <w:rFonts w:ascii="Times New Roman" w:eastAsia="Cambria" w:hAnsi="Times New Roman" w:cs="Times New Roman"/>
        </w:rPr>
        <w:t>The first successful boosting technique, Invent Adaboost, was implemented by Freund and Schapire (1997), but with a greater body of research, computational power, and data Gradient Boosting began to be developed in work by Friedman (2000). The “Gradient” component added to the algorithm was implemented to account for a large variety of loss functions (Friedman,</w:t>
      </w:r>
      <w:r w:rsidR="003E739E" w:rsidRPr="00786CA3">
        <w:rPr>
          <w:rFonts w:ascii="Times New Roman" w:eastAsia="Cambria" w:hAnsi="Times New Roman" w:cs="Times New Roman"/>
        </w:rPr>
        <w:t xml:space="preserve"> Hastie, &amp; Tibshirani,</w:t>
      </w:r>
      <w:r w:rsidRPr="00786CA3">
        <w:rPr>
          <w:rFonts w:ascii="Times New Roman" w:eastAsia="Cambria" w:hAnsi="Times New Roman" w:cs="Times New Roman"/>
        </w:rPr>
        <w:t xml:space="preserve"> 2001). Gradient Boosting algorithms as they are used today, primarily compensate for residuals in a step-wise fashion so to continue reducing error </w:t>
      </w:r>
      <w:r w:rsidR="003E739E" w:rsidRPr="00786CA3">
        <w:rPr>
          <w:rFonts w:ascii="Times New Roman" w:eastAsia="Cambria" w:hAnsi="Times New Roman" w:cs="Times New Roman"/>
        </w:rPr>
        <w:t xml:space="preserve">by creating new nested regression or classification trees </w:t>
      </w:r>
      <w:r w:rsidRPr="00786CA3">
        <w:rPr>
          <w:rFonts w:ascii="Times New Roman" w:eastAsia="Cambria" w:hAnsi="Times New Roman" w:cs="Times New Roman"/>
        </w:rPr>
        <w:t>in ensemble models as the training data is analyzed</w:t>
      </w:r>
      <w:r w:rsidR="00BA681B" w:rsidRPr="00786CA3">
        <w:rPr>
          <w:rFonts w:ascii="Times New Roman" w:eastAsia="Cambria" w:hAnsi="Times New Roman" w:cs="Times New Roman"/>
        </w:rPr>
        <w:t xml:space="preserve"> (Friedman, 2002; Brieman, 1996)</w:t>
      </w:r>
      <w:r w:rsidRPr="00786CA3">
        <w:rPr>
          <w:rFonts w:ascii="Times New Roman" w:eastAsia="Cambria" w:hAnsi="Times New Roman" w:cs="Times New Roman"/>
        </w:rPr>
        <w:t xml:space="preserve">. </w:t>
      </w:r>
    </w:p>
    <w:p w14:paraId="43A25FBC" w14:textId="77777777" w:rsidR="002503CB" w:rsidRPr="00786CA3" w:rsidRDefault="002503CB" w:rsidP="35F2523D">
      <w:pPr>
        <w:spacing w:line="480" w:lineRule="auto"/>
        <w:ind w:firstLine="720"/>
        <w:rPr>
          <w:rFonts w:ascii="Times New Roman" w:eastAsia="Cambria" w:hAnsi="Times New Roman" w:cs="Times New Roman"/>
        </w:rPr>
      </w:pPr>
    </w:p>
    <w:p w14:paraId="04B82C34" w14:textId="68F46157" w:rsidR="6AD815B5" w:rsidRPr="00786CA3" w:rsidRDefault="000533CC" w:rsidP="6AD815B5">
      <w:pPr>
        <w:spacing w:line="480" w:lineRule="auto"/>
        <w:rPr>
          <w:rFonts w:ascii="Times New Roman" w:hAnsi="Times New Roman" w:cs="Times New Roman"/>
          <w:b/>
        </w:rPr>
      </w:pPr>
      <w:r w:rsidRPr="00786CA3">
        <w:rPr>
          <w:rFonts w:ascii="Times New Roman" w:hAnsi="Times New Roman" w:cs="Times New Roman"/>
          <w:b/>
        </w:rPr>
        <w:lastRenderedPageBreak/>
        <w:t>3</w:t>
      </w:r>
      <w:r w:rsidR="6AD815B5" w:rsidRPr="00786CA3">
        <w:rPr>
          <w:rFonts w:ascii="Times New Roman" w:hAnsi="Times New Roman" w:cs="Times New Roman"/>
          <w:b/>
        </w:rPr>
        <w:t>.</w:t>
      </w:r>
      <w:r w:rsidR="00337A7C" w:rsidRPr="00786CA3">
        <w:rPr>
          <w:rFonts w:ascii="Times New Roman" w:hAnsi="Times New Roman" w:cs="Times New Roman"/>
          <w:b/>
        </w:rPr>
        <w:t>4</w:t>
      </w:r>
      <w:r w:rsidR="6AD815B5" w:rsidRPr="00786CA3">
        <w:rPr>
          <w:rFonts w:ascii="Times New Roman" w:hAnsi="Times New Roman" w:cs="Times New Roman"/>
          <w:b/>
        </w:rPr>
        <w:t xml:space="preserve"> Multilevel Logistic Regression</w:t>
      </w:r>
    </w:p>
    <w:p w14:paraId="29FC6028" w14:textId="2C653B35" w:rsidR="005B34BA" w:rsidRPr="00786CA3" w:rsidRDefault="005B34BA" w:rsidP="6AD815B5">
      <w:pPr>
        <w:spacing w:line="480" w:lineRule="auto"/>
        <w:rPr>
          <w:rFonts w:ascii="Times New Roman" w:hAnsi="Times New Roman" w:cs="Times New Roman"/>
        </w:rPr>
      </w:pPr>
      <w:r w:rsidRPr="00786CA3">
        <w:rPr>
          <w:rFonts w:ascii="Times New Roman" w:hAnsi="Times New Roman" w:cs="Times New Roman"/>
        </w:rPr>
        <w:tab/>
      </w:r>
      <w:r w:rsidR="00ED315E" w:rsidRPr="00786CA3">
        <w:rPr>
          <w:rFonts w:ascii="Times New Roman" w:hAnsi="Times New Roman" w:cs="Times New Roman"/>
        </w:rPr>
        <w:t>Multilevel modeling</w:t>
      </w:r>
      <w:r w:rsidR="000C10B7" w:rsidRPr="00786CA3">
        <w:rPr>
          <w:rFonts w:ascii="Times New Roman" w:hAnsi="Times New Roman" w:cs="Times New Roman"/>
        </w:rPr>
        <w:t xml:space="preserve"> has historically been utilized to better predict outcomes in education related domains. This is due to the very natural hierarchy that comes about through the designation of students, schools, districts, regions, states, etc (Raudenbush &amp; Byrk, 2012). The outcomes predicted by multilevel models can be oriented to focus on high levels and low levels within the data structure. When viewing the structure of a hierarchy, all levels that exist below a given level of the hierarchy are, by design, nested</w:t>
      </w:r>
      <w:r w:rsidR="004A19BE" w:rsidRPr="00786CA3">
        <w:rPr>
          <w:rFonts w:ascii="Times New Roman" w:hAnsi="Times New Roman" w:cs="Times New Roman"/>
        </w:rPr>
        <w:t xml:space="preserve"> (Rocconi, 2013</w:t>
      </w:r>
      <w:r w:rsidR="00BA681B" w:rsidRPr="00786CA3">
        <w:rPr>
          <w:rFonts w:ascii="Times New Roman" w:hAnsi="Times New Roman" w:cs="Times New Roman"/>
        </w:rPr>
        <w:t>; Baeck &amp; Van den Poel, 2012</w:t>
      </w:r>
      <w:r w:rsidR="004A19BE" w:rsidRPr="00786CA3">
        <w:rPr>
          <w:rFonts w:ascii="Times New Roman" w:hAnsi="Times New Roman" w:cs="Times New Roman"/>
        </w:rPr>
        <w:t>)</w:t>
      </w:r>
      <w:r w:rsidR="000C10B7" w:rsidRPr="00786CA3">
        <w:rPr>
          <w:rFonts w:ascii="Times New Roman" w:hAnsi="Times New Roman" w:cs="Times New Roman"/>
        </w:rPr>
        <w:t>. These nested data structures will maintain high correlation with the structure that they are nested within. Due to this high correlation, regression models that assume independence of error and random sampling techniques are not appropriate</w:t>
      </w:r>
      <w:r w:rsidR="00BA681B" w:rsidRPr="00786CA3">
        <w:rPr>
          <w:rFonts w:ascii="Times New Roman" w:hAnsi="Times New Roman" w:cs="Times New Roman"/>
        </w:rPr>
        <w:t xml:space="preserve"> (Singer, 1998)</w:t>
      </w:r>
      <w:r w:rsidR="000C10B7" w:rsidRPr="00786CA3">
        <w:rPr>
          <w:rFonts w:ascii="Times New Roman" w:hAnsi="Times New Roman" w:cs="Times New Roman"/>
        </w:rPr>
        <w:t xml:space="preserve">. </w:t>
      </w:r>
      <w:r w:rsidR="00CC7102" w:rsidRPr="00786CA3">
        <w:rPr>
          <w:rFonts w:ascii="Times New Roman" w:hAnsi="Times New Roman" w:cs="Times New Roman"/>
        </w:rPr>
        <w:t xml:space="preserve">Standard errors can also be misestimated due to a failure to account for any dependence data might have on a higher-level structure within the hierarchy in which it is nested (Roberts, 2004).  </w:t>
      </w:r>
      <w:r w:rsidR="004A19BE" w:rsidRPr="00786CA3">
        <w:rPr>
          <w:rFonts w:ascii="Times New Roman" w:hAnsi="Times New Roman" w:cs="Times New Roman"/>
        </w:rPr>
        <w:t xml:space="preserve">The </w:t>
      </w:r>
      <w:r w:rsidR="00CC7102" w:rsidRPr="00786CA3">
        <w:rPr>
          <w:rFonts w:ascii="Times New Roman" w:hAnsi="Times New Roman" w:cs="Times New Roman"/>
        </w:rPr>
        <w:t>a</w:t>
      </w:r>
      <w:r w:rsidR="004A19BE" w:rsidRPr="00786CA3">
        <w:rPr>
          <w:rFonts w:ascii="Times New Roman" w:hAnsi="Times New Roman" w:cs="Times New Roman"/>
        </w:rPr>
        <w:t xml:space="preserve">ssumptions that follow multilevel models account for the implicit relationship that exists between the levels of a nested hierarchy (Tabachnick &amp; Fiddell, 2012). </w:t>
      </w:r>
    </w:p>
    <w:p w14:paraId="04005446" w14:textId="4C24A155" w:rsidR="00A330BF" w:rsidRPr="00786CA3" w:rsidRDefault="004A19BE" w:rsidP="6AD815B5">
      <w:pPr>
        <w:spacing w:line="480" w:lineRule="auto"/>
        <w:rPr>
          <w:rFonts w:ascii="Times New Roman" w:hAnsi="Times New Roman" w:cs="Times New Roman"/>
        </w:rPr>
      </w:pPr>
      <w:r w:rsidRPr="00786CA3">
        <w:rPr>
          <w:rFonts w:ascii="Times New Roman" w:hAnsi="Times New Roman" w:cs="Times New Roman"/>
        </w:rPr>
        <w:tab/>
        <w:t xml:space="preserve">Singer (1998) stated that one of the primary goals of utilizing multilevel modeling is to create functions of value at multiple levels of interest. When considering the current data set being analyzed, this would encompass functions directed at the school level, or second level, as well as, the student level, or first level. The data being utilized is limited to one </w:t>
      </w:r>
      <w:r w:rsidR="00BA681B" w:rsidRPr="00786CA3">
        <w:rPr>
          <w:rFonts w:ascii="Times New Roman" w:hAnsi="Times New Roman" w:cs="Times New Roman"/>
        </w:rPr>
        <w:t xml:space="preserve">school </w:t>
      </w:r>
      <w:r w:rsidRPr="00786CA3">
        <w:rPr>
          <w:rFonts w:ascii="Times New Roman" w:hAnsi="Times New Roman" w:cs="Times New Roman"/>
        </w:rPr>
        <w:t>district, so there will be no need for a third level of hierarchy in the model</w:t>
      </w:r>
      <w:r w:rsidR="00A330BF" w:rsidRPr="00786CA3">
        <w:rPr>
          <w:rFonts w:ascii="Times New Roman" w:hAnsi="Times New Roman" w:cs="Times New Roman"/>
        </w:rPr>
        <w:t xml:space="preserve"> implemented in this study. </w:t>
      </w:r>
    </w:p>
    <w:p w14:paraId="032DD387" w14:textId="77777777" w:rsidR="002E2441" w:rsidRPr="00786CA3" w:rsidRDefault="00A330BF" w:rsidP="00A330BF">
      <w:pPr>
        <w:spacing w:line="480" w:lineRule="auto"/>
        <w:ind w:firstLine="720"/>
        <w:rPr>
          <w:rFonts w:ascii="Times New Roman" w:hAnsi="Times New Roman" w:cs="Times New Roman"/>
        </w:rPr>
      </w:pPr>
      <w:r w:rsidRPr="00786CA3">
        <w:rPr>
          <w:rFonts w:ascii="Times New Roman" w:hAnsi="Times New Roman" w:cs="Times New Roman"/>
        </w:rPr>
        <w:lastRenderedPageBreak/>
        <w:t xml:space="preserve">The subsequent description of a use-case on the data collected for this study will aid in describing the relationship the levels of hierarchy have with the overall model. When examining the school level, one area of interest when utilizing multilevel modeling could be </w:t>
      </w:r>
      <w:r w:rsidR="00744F19" w:rsidRPr="00786CA3">
        <w:rPr>
          <w:rFonts w:ascii="Times New Roman" w:hAnsi="Times New Roman" w:cs="Times New Roman"/>
        </w:rPr>
        <w:t xml:space="preserve">a </w:t>
      </w:r>
      <w:r w:rsidRPr="00786CA3">
        <w:rPr>
          <w:rFonts w:ascii="Times New Roman" w:hAnsi="Times New Roman" w:cs="Times New Roman"/>
        </w:rPr>
        <w:t xml:space="preserve">categorical predictor for the academic level of </w:t>
      </w:r>
      <w:r w:rsidR="00744F19" w:rsidRPr="00786CA3">
        <w:rPr>
          <w:rFonts w:ascii="Times New Roman" w:hAnsi="Times New Roman" w:cs="Times New Roman"/>
        </w:rPr>
        <w:t>a specific subject area</w:t>
      </w:r>
      <w:r w:rsidRPr="00786CA3">
        <w:rPr>
          <w:rFonts w:ascii="Times New Roman" w:hAnsi="Times New Roman" w:cs="Times New Roman"/>
        </w:rPr>
        <w:t xml:space="preserve"> offered at the school</w:t>
      </w:r>
      <w:r w:rsidR="00744F19" w:rsidRPr="00786CA3">
        <w:rPr>
          <w:rFonts w:ascii="Times New Roman" w:hAnsi="Times New Roman" w:cs="Times New Roman"/>
        </w:rPr>
        <w:t xml:space="preserve">. In the data used for this study, consultation took place with the subject matter experts to grade, quantify, and standardize the “academic level” of the math, reading, and science courses offered at the various schools in the data set. After cleaning, this academic level field indicated if the math, science, or reading course being taken by the student (or offered at the school) was below the desired grade level, at the desired grade level, or above the desired grade level for the given school district. </w:t>
      </w:r>
    </w:p>
    <w:p w14:paraId="47B355C0" w14:textId="24845140" w:rsidR="004A19BE" w:rsidRPr="00786CA3" w:rsidRDefault="00744F19" w:rsidP="00A330BF">
      <w:pPr>
        <w:spacing w:line="480" w:lineRule="auto"/>
        <w:ind w:firstLine="720"/>
        <w:rPr>
          <w:rFonts w:ascii="Times New Roman" w:hAnsi="Times New Roman" w:cs="Times New Roman"/>
        </w:rPr>
      </w:pPr>
      <w:r w:rsidRPr="00786CA3">
        <w:rPr>
          <w:rFonts w:ascii="Times New Roman" w:hAnsi="Times New Roman" w:cs="Times New Roman"/>
        </w:rPr>
        <w:t>If there is interest in modeling this at the school level to determine probability of college enrollment, the mean predicted probability can be portrayed as a combination of the grand mean predictor (ϒ</w:t>
      </w:r>
      <w:r w:rsidRPr="00786CA3">
        <w:rPr>
          <w:rFonts w:ascii="Times New Roman" w:hAnsi="Times New Roman" w:cs="Times New Roman"/>
          <w:vertAlign w:val="subscript"/>
        </w:rPr>
        <w:t>00</w:t>
      </w:r>
      <w:r w:rsidRPr="00786CA3">
        <w:rPr>
          <w:rFonts w:ascii="Times New Roman" w:hAnsi="Times New Roman" w:cs="Times New Roman"/>
        </w:rPr>
        <w:t>), the selected impact the aggregate academic level course taken at the school (ϒ</w:t>
      </w:r>
      <w:r w:rsidRPr="00786CA3">
        <w:rPr>
          <w:rFonts w:ascii="Times New Roman" w:hAnsi="Times New Roman" w:cs="Times New Roman"/>
          <w:vertAlign w:val="subscript"/>
        </w:rPr>
        <w:t>01</w:t>
      </w:r>
      <w:r w:rsidRPr="00786CA3">
        <w:rPr>
          <w:rFonts w:ascii="Times New Roman" w:hAnsi="Times New Roman" w:cs="Times New Roman"/>
        </w:rPr>
        <w:t>) has on the predict probability, the error associated with each individual school in the dataset (μ</w:t>
      </w:r>
      <w:r w:rsidRPr="00786CA3">
        <w:rPr>
          <w:rFonts w:ascii="Times New Roman" w:hAnsi="Times New Roman" w:cs="Times New Roman"/>
          <w:vertAlign w:val="subscript"/>
        </w:rPr>
        <w:t>0j</w:t>
      </w:r>
      <w:r w:rsidRPr="00786CA3">
        <w:rPr>
          <w:rFonts w:ascii="Times New Roman" w:hAnsi="Times New Roman" w:cs="Times New Roman"/>
        </w:rPr>
        <w:t>), and the error associated with the individual students in each classroom (r</w:t>
      </w:r>
      <w:r w:rsidRPr="00786CA3">
        <w:rPr>
          <w:rFonts w:ascii="Times New Roman" w:hAnsi="Times New Roman" w:cs="Times New Roman"/>
          <w:vertAlign w:val="subscript"/>
        </w:rPr>
        <w:t>ij</w:t>
      </w:r>
      <w:r w:rsidRPr="00786CA3">
        <w:rPr>
          <w:rFonts w:ascii="Times New Roman" w:hAnsi="Times New Roman" w:cs="Times New Roman"/>
        </w:rPr>
        <w:t>).</w:t>
      </w:r>
    </w:p>
    <w:p w14:paraId="3E4BDE65" w14:textId="5068F442" w:rsidR="00744F19" w:rsidRPr="00786CA3" w:rsidRDefault="00744F19" w:rsidP="00F77EBF">
      <w:pPr>
        <w:jc w:val="center"/>
        <w:rPr>
          <w:rFonts w:ascii="Times New Roman" w:hAnsi="Times New Roman" w:cs="Times New Roman"/>
          <w:vertAlign w:val="subscript"/>
        </w:rPr>
      </w:pPr>
      <w:r w:rsidRPr="00786CA3">
        <w:rPr>
          <w:rFonts w:ascii="Times New Roman" w:hAnsi="Times New Roman" w:cs="Times New Roman"/>
        </w:rPr>
        <w:t>ϒ</w:t>
      </w:r>
      <w:r w:rsidRPr="00786CA3">
        <w:rPr>
          <w:rFonts w:ascii="Times New Roman" w:hAnsi="Times New Roman" w:cs="Times New Roman"/>
          <w:vertAlign w:val="subscript"/>
        </w:rPr>
        <w:t xml:space="preserve">ij </w:t>
      </w:r>
      <w:r w:rsidRPr="00786CA3">
        <w:rPr>
          <w:rFonts w:ascii="Times New Roman" w:hAnsi="Times New Roman" w:cs="Times New Roman"/>
        </w:rPr>
        <w:t>=</w:t>
      </w:r>
      <w:r w:rsidRPr="00786CA3">
        <w:rPr>
          <w:rFonts w:ascii="Times New Roman" w:hAnsi="Times New Roman" w:cs="Times New Roman"/>
          <w:vertAlign w:val="subscript"/>
        </w:rPr>
        <w:t xml:space="preserve"> </w:t>
      </w:r>
      <w:r w:rsidRPr="00786CA3">
        <w:rPr>
          <w:rFonts w:ascii="Times New Roman" w:hAnsi="Times New Roman" w:cs="Times New Roman"/>
        </w:rPr>
        <w:t>ϒ</w:t>
      </w:r>
      <w:r w:rsidRPr="00786CA3">
        <w:rPr>
          <w:rFonts w:ascii="Times New Roman" w:hAnsi="Times New Roman" w:cs="Times New Roman"/>
          <w:vertAlign w:val="subscript"/>
        </w:rPr>
        <w:t xml:space="preserve">00 </w:t>
      </w:r>
      <w:r w:rsidRPr="00786CA3">
        <w:rPr>
          <w:rFonts w:ascii="Times New Roman" w:hAnsi="Times New Roman" w:cs="Times New Roman"/>
        </w:rPr>
        <w:t>+</w:t>
      </w:r>
      <w:r w:rsidRPr="00786CA3">
        <w:rPr>
          <w:rFonts w:ascii="Times New Roman" w:hAnsi="Times New Roman" w:cs="Times New Roman"/>
          <w:vertAlign w:val="subscript"/>
        </w:rPr>
        <w:t xml:space="preserve"> </w:t>
      </w:r>
      <w:r w:rsidRPr="00786CA3">
        <w:rPr>
          <w:rFonts w:ascii="Times New Roman" w:hAnsi="Times New Roman" w:cs="Times New Roman"/>
        </w:rPr>
        <w:t>ϒ</w:t>
      </w:r>
      <w:r w:rsidRPr="00786CA3">
        <w:rPr>
          <w:rFonts w:ascii="Times New Roman" w:hAnsi="Times New Roman" w:cs="Times New Roman"/>
          <w:vertAlign w:val="subscript"/>
        </w:rPr>
        <w:t>01</w:t>
      </w:r>
      <w:r w:rsidRPr="00786CA3">
        <w:rPr>
          <w:rFonts w:ascii="Times New Roman" w:hAnsi="Times New Roman" w:cs="Times New Roman"/>
        </w:rPr>
        <w:t>(Level</w:t>
      </w:r>
      <w:r w:rsidR="002E2441" w:rsidRPr="00786CA3">
        <w:rPr>
          <w:rFonts w:ascii="Times New Roman" w:hAnsi="Times New Roman" w:cs="Times New Roman"/>
        </w:rPr>
        <w:t>) + μ</w:t>
      </w:r>
      <w:r w:rsidR="002E2441" w:rsidRPr="00786CA3">
        <w:rPr>
          <w:rFonts w:ascii="Times New Roman" w:hAnsi="Times New Roman" w:cs="Times New Roman"/>
          <w:vertAlign w:val="subscript"/>
        </w:rPr>
        <w:t xml:space="preserve">0j </w:t>
      </w:r>
      <w:r w:rsidR="002E2441" w:rsidRPr="00786CA3">
        <w:rPr>
          <w:rFonts w:ascii="Times New Roman" w:hAnsi="Times New Roman" w:cs="Times New Roman"/>
        </w:rPr>
        <w:t>+</w:t>
      </w:r>
      <w:r w:rsidRPr="00786CA3">
        <w:rPr>
          <w:rFonts w:ascii="Times New Roman" w:hAnsi="Times New Roman" w:cs="Times New Roman"/>
          <w:vertAlign w:val="subscript"/>
        </w:rPr>
        <w:t xml:space="preserve"> </w:t>
      </w:r>
      <w:r w:rsidR="002E2441" w:rsidRPr="00786CA3">
        <w:rPr>
          <w:rFonts w:ascii="Times New Roman" w:hAnsi="Times New Roman" w:cs="Times New Roman"/>
        </w:rPr>
        <w:t>r</w:t>
      </w:r>
      <w:r w:rsidR="002E2441" w:rsidRPr="00786CA3">
        <w:rPr>
          <w:rFonts w:ascii="Times New Roman" w:hAnsi="Times New Roman" w:cs="Times New Roman"/>
          <w:vertAlign w:val="subscript"/>
        </w:rPr>
        <w:t>ij</w:t>
      </w:r>
    </w:p>
    <w:p w14:paraId="656F6BEE" w14:textId="30B44915" w:rsidR="003244E9" w:rsidRPr="00786CA3" w:rsidRDefault="003244E9" w:rsidP="003244E9">
      <w:pPr>
        <w:spacing w:line="480" w:lineRule="auto"/>
        <w:jc w:val="right"/>
        <w:rPr>
          <w:rFonts w:ascii="Times New Roman" w:hAnsi="Times New Roman" w:cs="Times New Roman"/>
        </w:rPr>
      </w:pPr>
      <w:r w:rsidRPr="00786CA3">
        <w:rPr>
          <w:rFonts w:ascii="Times New Roman" w:hAnsi="Times New Roman" w:cs="Times New Roman"/>
        </w:rPr>
        <w:tab/>
      </w:r>
      <w:r w:rsidRPr="00786CA3">
        <w:rPr>
          <w:rFonts w:ascii="Times New Roman" w:hAnsi="Times New Roman" w:cs="Times New Roman"/>
        </w:rPr>
        <w:tab/>
        <w:t xml:space="preserve">                  Equation 6</w:t>
      </w:r>
    </w:p>
    <w:p w14:paraId="36748DFC" w14:textId="473F8324" w:rsidR="00412E9F" w:rsidRPr="00786CA3" w:rsidRDefault="002E2441" w:rsidP="002E2441">
      <w:pPr>
        <w:spacing w:line="480" w:lineRule="auto"/>
        <w:rPr>
          <w:rFonts w:ascii="Times New Roman" w:hAnsi="Times New Roman" w:cs="Times New Roman"/>
        </w:rPr>
      </w:pPr>
      <w:r w:rsidRPr="00786CA3">
        <w:rPr>
          <w:rFonts w:ascii="Times New Roman" w:hAnsi="Times New Roman" w:cs="Times New Roman"/>
        </w:rPr>
        <w:tab/>
        <w:t>The model above represents the school level</w:t>
      </w:r>
      <w:r w:rsidR="00412E9F" w:rsidRPr="00786CA3">
        <w:rPr>
          <w:rFonts w:ascii="Times New Roman" w:hAnsi="Times New Roman" w:cs="Times New Roman"/>
        </w:rPr>
        <w:t xml:space="preserve"> function</w:t>
      </w:r>
      <w:r w:rsidRPr="00786CA3">
        <w:rPr>
          <w:rFonts w:ascii="Times New Roman" w:hAnsi="Times New Roman" w:cs="Times New Roman"/>
        </w:rPr>
        <w:t xml:space="preserve">. If </w:t>
      </w:r>
      <w:r w:rsidR="00412E9F" w:rsidRPr="00786CA3">
        <w:rPr>
          <w:rFonts w:ascii="Times New Roman" w:hAnsi="Times New Roman" w:cs="Times New Roman"/>
        </w:rPr>
        <w:t>there</w:t>
      </w:r>
      <w:r w:rsidRPr="00786CA3">
        <w:rPr>
          <w:rFonts w:ascii="Times New Roman" w:hAnsi="Times New Roman" w:cs="Times New Roman"/>
        </w:rPr>
        <w:t xml:space="preserve"> </w:t>
      </w:r>
      <w:r w:rsidR="00412E9F" w:rsidRPr="00786CA3">
        <w:rPr>
          <w:rFonts w:ascii="Times New Roman" w:hAnsi="Times New Roman" w:cs="Times New Roman"/>
        </w:rPr>
        <w:t>was</w:t>
      </w:r>
      <w:r w:rsidRPr="00786CA3">
        <w:rPr>
          <w:rFonts w:ascii="Times New Roman" w:hAnsi="Times New Roman" w:cs="Times New Roman"/>
        </w:rPr>
        <w:t xml:space="preserve"> interest in adding to the overall model </w:t>
      </w:r>
      <w:r w:rsidR="00412E9F" w:rsidRPr="00786CA3">
        <w:rPr>
          <w:rFonts w:ascii="Times New Roman" w:hAnsi="Times New Roman" w:cs="Times New Roman"/>
        </w:rPr>
        <w:t>by examining the impact of total AP credits earned on the predicted probability of college enrollment, the student level model would be viewed as:</w:t>
      </w:r>
    </w:p>
    <w:p w14:paraId="6A96DFBB" w14:textId="77777777" w:rsidR="002503CB" w:rsidRPr="00786CA3" w:rsidRDefault="002503CB" w:rsidP="002E2441">
      <w:pPr>
        <w:spacing w:line="480" w:lineRule="auto"/>
        <w:rPr>
          <w:rFonts w:ascii="Times New Roman" w:hAnsi="Times New Roman" w:cs="Times New Roman"/>
        </w:rPr>
      </w:pPr>
    </w:p>
    <w:p w14:paraId="7EEDC591" w14:textId="0F64714A" w:rsidR="00412E9F" w:rsidRPr="00786CA3" w:rsidRDefault="00412E9F" w:rsidP="00F77EBF">
      <w:pPr>
        <w:jc w:val="center"/>
        <w:rPr>
          <w:rFonts w:ascii="Times New Roman" w:hAnsi="Times New Roman" w:cs="Times New Roman"/>
          <w:vertAlign w:val="subscript"/>
        </w:rPr>
      </w:pPr>
      <w:r w:rsidRPr="00786CA3">
        <w:rPr>
          <w:rFonts w:ascii="Times New Roman" w:hAnsi="Times New Roman" w:cs="Times New Roman"/>
        </w:rPr>
        <w:lastRenderedPageBreak/>
        <w:t>ϒ</w:t>
      </w:r>
      <w:r w:rsidRPr="00786CA3">
        <w:rPr>
          <w:rFonts w:ascii="Times New Roman" w:hAnsi="Times New Roman" w:cs="Times New Roman"/>
          <w:vertAlign w:val="subscript"/>
        </w:rPr>
        <w:t xml:space="preserve">ij </w:t>
      </w:r>
      <w:r w:rsidRPr="00786CA3">
        <w:rPr>
          <w:rFonts w:ascii="Times New Roman" w:hAnsi="Times New Roman" w:cs="Times New Roman"/>
        </w:rPr>
        <w:t>= B</w:t>
      </w:r>
      <w:r w:rsidRPr="00786CA3">
        <w:rPr>
          <w:rFonts w:ascii="Times New Roman" w:hAnsi="Times New Roman" w:cs="Times New Roman"/>
          <w:vertAlign w:val="subscript"/>
        </w:rPr>
        <w:t>0j</w:t>
      </w:r>
      <w:r w:rsidRPr="00786CA3">
        <w:rPr>
          <w:rFonts w:ascii="Times New Roman" w:hAnsi="Times New Roman" w:cs="Times New Roman"/>
        </w:rPr>
        <w:t xml:space="preserve"> +</w:t>
      </w:r>
      <w:r w:rsidRPr="00786CA3">
        <w:rPr>
          <w:rFonts w:ascii="Times New Roman" w:hAnsi="Times New Roman" w:cs="Times New Roman"/>
          <w:vertAlign w:val="subscript"/>
        </w:rPr>
        <w:t xml:space="preserve"> </w:t>
      </w:r>
      <w:r w:rsidRPr="00786CA3">
        <w:rPr>
          <w:rFonts w:ascii="Times New Roman" w:hAnsi="Times New Roman" w:cs="Times New Roman"/>
        </w:rPr>
        <w:t>B</w:t>
      </w:r>
      <w:r w:rsidRPr="00786CA3">
        <w:rPr>
          <w:rFonts w:ascii="Times New Roman" w:hAnsi="Times New Roman" w:cs="Times New Roman"/>
          <w:vertAlign w:val="subscript"/>
        </w:rPr>
        <w:t>1j</w:t>
      </w:r>
      <w:r w:rsidRPr="00786CA3">
        <w:rPr>
          <w:rFonts w:ascii="Times New Roman" w:hAnsi="Times New Roman" w:cs="Times New Roman"/>
        </w:rPr>
        <w:t>(APCREDITHOURS)</w:t>
      </w:r>
      <w:r w:rsidRPr="00786CA3">
        <w:rPr>
          <w:rFonts w:ascii="Times New Roman" w:hAnsi="Times New Roman" w:cs="Times New Roman"/>
          <w:vertAlign w:val="subscript"/>
        </w:rPr>
        <w:t>ij</w:t>
      </w:r>
      <w:r w:rsidRPr="00786CA3">
        <w:rPr>
          <w:rFonts w:ascii="Times New Roman" w:hAnsi="Times New Roman" w:cs="Times New Roman"/>
        </w:rPr>
        <w:t xml:space="preserve"> + r</w:t>
      </w:r>
      <w:r w:rsidRPr="00786CA3">
        <w:rPr>
          <w:rFonts w:ascii="Times New Roman" w:hAnsi="Times New Roman" w:cs="Times New Roman"/>
          <w:vertAlign w:val="subscript"/>
        </w:rPr>
        <w:t>ij</w:t>
      </w:r>
    </w:p>
    <w:p w14:paraId="1B5AE260" w14:textId="09FFD00E" w:rsidR="003244E9" w:rsidRPr="00786CA3" w:rsidRDefault="003244E9" w:rsidP="003244E9">
      <w:pPr>
        <w:spacing w:line="480" w:lineRule="auto"/>
        <w:jc w:val="right"/>
        <w:rPr>
          <w:rFonts w:ascii="Times New Roman" w:hAnsi="Times New Roman" w:cs="Times New Roman"/>
          <w:vertAlign w:val="subscript"/>
        </w:rPr>
      </w:pPr>
      <w:r w:rsidRPr="00786CA3">
        <w:rPr>
          <w:rFonts w:ascii="Times New Roman" w:hAnsi="Times New Roman" w:cs="Times New Roman"/>
        </w:rPr>
        <w:tab/>
        <w:t xml:space="preserve">                  Equation 7</w:t>
      </w:r>
    </w:p>
    <w:p w14:paraId="3212CB70" w14:textId="214F3F48" w:rsidR="00532EA9" w:rsidRPr="00786CA3" w:rsidRDefault="00412E9F" w:rsidP="00412E9F">
      <w:pPr>
        <w:spacing w:line="480" w:lineRule="auto"/>
        <w:rPr>
          <w:rStyle w:val="normaltextrun"/>
          <w:rFonts w:ascii="Times New Roman" w:hAnsi="Times New Roman" w:cs="Times New Roman"/>
          <w:color w:val="000000"/>
          <w:shd w:val="clear" w:color="auto" w:fill="FFFFFF"/>
        </w:rPr>
      </w:pPr>
      <w:r w:rsidRPr="00786CA3">
        <w:rPr>
          <w:rFonts w:ascii="Times New Roman" w:hAnsi="Times New Roman" w:cs="Times New Roman"/>
        </w:rPr>
        <w:t xml:space="preserve">with </w:t>
      </w:r>
      <w:r w:rsidRPr="00786CA3">
        <w:rPr>
          <w:rStyle w:val="normaltextrun"/>
          <w:rFonts w:ascii="Times New Roman" w:hAnsi="Times New Roman" w:cs="Times New Roman"/>
          <w:color w:val="000000"/>
          <w:shd w:val="clear" w:color="auto" w:fill="FFFFFF"/>
        </w:rPr>
        <w:t>Β</w:t>
      </w:r>
      <w:r w:rsidRPr="00786CA3">
        <w:rPr>
          <w:rStyle w:val="normaltextrun"/>
          <w:rFonts w:ascii="Times New Roman" w:hAnsi="Times New Roman" w:cs="Times New Roman"/>
          <w:color w:val="000000"/>
          <w:shd w:val="clear" w:color="auto" w:fill="FFFFFF"/>
          <w:vertAlign w:val="subscript"/>
        </w:rPr>
        <w:t>0j</w:t>
      </w:r>
      <w:r w:rsidRPr="00786CA3">
        <w:rPr>
          <w:rStyle w:val="normaltextrun"/>
          <w:rFonts w:ascii="Times New Roman" w:hAnsi="Times New Roman" w:cs="Times New Roman"/>
          <w:color w:val="000000"/>
          <w:shd w:val="clear" w:color="auto" w:fill="FFFFFF"/>
        </w:rPr>
        <w:t> = ϒ</w:t>
      </w:r>
      <w:r w:rsidRPr="00786CA3">
        <w:rPr>
          <w:rStyle w:val="normaltextrun"/>
          <w:rFonts w:ascii="Times New Roman" w:hAnsi="Times New Roman" w:cs="Times New Roman"/>
          <w:color w:val="000000"/>
          <w:shd w:val="clear" w:color="auto" w:fill="FFFFFF"/>
          <w:vertAlign w:val="subscript"/>
        </w:rPr>
        <w:t>00</w:t>
      </w:r>
      <w:r w:rsidRPr="00786CA3">
        <w:rPr>
          <w:rStyle w:val="normaltextrun"/>
          <w:rFonts w:ascii="Times New Roman" w:hAnsi="Times New Roman" w:cs="Times New Roman"/>
          <w:color w:val="000000"/>
          <w:shd w:val="clear" w:color="auto" w:fill="FFFFFF"/>
        </w:rPr>
        <w:t> + μ</w:t>
      </w:r>
      <w:r w:rsidRPr="00786CA3">
        <w:rPr>
          <w:rStyle w:val="normaltextrun"/>
          <w:rFonts w:ascii="Times New Roman" w:hAnsi="Times New Roman" w:cs="Times New Roman"/>
          <w:color w:val="000000"/>
          <w:shd w:val="clear" w:color="auto" w:fill="FFFFFF"/>
          <w:vertAlign w:val="subscript"/>
        </w:rPr>
        <w:t>0j</w:t>
      </w:r>
      <w:r w:rsidRPr="00786CA3">
        <w:rPr>
          <w:rStyle w:val="normaltextrun"/>
          <w:rFonts w:ascii="Times New Roman" w:hAnsi="Times New Roman" w:cs="Times New Roman"/>
          <w:color w:val="000000"/>
          <w:shd w:val="clear" w:color="auto" w:fill="FFFFFF"/>
        </w:rPr>
        <w:t> and Β</w:t>
      </w:r>
      <w:r w:rsidRPr="00786CA3">
        <w:rPr>
          <w:rStyle w:val="normaltextrun"/>
          <w:rFonts w:ascii="Times New Roman" w:hAnsi="Times New Roman" w:cs="Times New Roman"/>
          <w:color w:val="000000"/>
          <w:shd w:val="clear" w:color="auto" w:fill="FFFFFF"/>
          <w:vertAlign w:val="subscript"/>
        </w:rPr>
        <w:t xml:space="preserve">1j </w:t>
      </w:r>
      <w:r w:rsidRPr="00786CA3">
        <w:rPr>
          <w:rStyle w:val="normaltextrun"/>
          <w:rFonts w:ascii="Times New Roman" w:hAnsi="Times New Roman" w:cs="Times New Roman"/>
          <w:color w:val="000000"/>
          <w:shd w:val="clear" w:color="auto" w:fill="FFFFFF"/>
        </w:rPr>
        <w:t>= ϒ</w:t>
      </w:r>
      <w:r w:rsidRPr="00786CA3">
        <w:rPr>
          <w:rStyle w:val="normaltextrun"/>
          <w:rFonts w:ascii="Times New Roman" w:hAnsi="Times New Roman" w:cs="Times New Roman"/>
          <w:color w:val="000000"/>
          <w:shd w:val="clear" w:color="auto" w:fill="FFFFFF"/>
          <w:vertAlign w:val="subscript"/>
        </w:rPr>
        <w:t>10</w:t>
      </w:r>
      <w:r w:rsidRPr="00786CA3">
        <w:rPr>
          <w:rStyle w:val="normaltextrun"/>
          <w:rFonts w:ascii="Times New Roman" w:hAnsi="Times New Roman" w:cs="Times New Roman"/>
          <w:color w:val="000000"/>
          <w:shd w:val="clear" w:color="auto" w:fill="FFFFFF"/>
        </w:rPr>
        <w:t> + μ</w:t>
      </w:r>
      <w:r w:rsidRPr="00786CA3">
        <w:rPr>
          <w:rStyle w:val="normaltextrun"/>
          <w:rFonts w:ascii="Times New Roman" w:hAnsi="Times New Roman" w:cs="Times New Roman"/>
          <w:color w:val="000000"/>
          <w:shd w:val="clear" w:color="auto" w:fill="FFFFFF"/>
          <w:vertAlign w:val="subscript"/>
        </w:rPr>
        <w:t xml:space="preserve">1j.  </w:t>
      </w:r>
      <w:r w:rsidRPr="00786CA3">
        <w:rPr>
          <w:rStyle w:val="normaltextrun"/>
          <w:rFonts w:ascii="Times New Roman" w:hAnsi="Times New Roman" w:cs="Times New Roman"/>
          <w:color w:val="000000"/>
          <w:shd w:val="clear" w:color="auto" w:fill="FFFFFF"/>
        </w:rPr>
        <w:t>Once all of the functions are combined, the overall model would allow for better understanding of the influence of variables at both levels of the hierarchy, along with the errors unique to school and students levels</w:t>
      </w:r>
      <w:r w:rsidR="00C02407" w:rsidRPr="00786CA3">
        <w:rPr>
          <w:rStyle w:val="normaltextrun"/>
          <w:rFonts w:ascii="Times New Roman" w:hAnsi="Times New Roman" w:cs="Times New Roman"/>
          <w:color w:val="000000"/>
          <w:shd w:val="clear" w:color="auto" w:fill="FFFFFF"/>
        </w:rPr>
        <w:t xml:space="preserve"> of the model</w:t>
      </w:r>
      <w:r w:rsidRPr="00786CA3">
        <w:rPr>
          <w:rStyle w:val="normaltextrun"/>
          <w:rFonts w:ascii="Times New Roman" w:hAnsi="Times New Roman" w:cs="Times New Roman"/>
          <w:color w:val="000000"/>
          <w:shd w:val="clear" w:color="auto" w:fill="FFFFFF"/>
        </w:rPr>
        <w:t>.</w:t>
      </w:r>
      <w:r w:rsidR="00532EA9" w:rsidRPr="00786CA3">
        <w:rPr>
          <w:rStyle w:val="normaltextrun"/>
          <w:rFonts w:ascii="Times New Roman" w:hAnsi="Times New Roman" w:cs="Times New Roman"/>
          <w:color w:val="000000"/>
          <w:shd w:val="clear" w:color="auto" w:fill="FFFFFF"/>
        </w:rPr>
        <w:t xml:space="preserve">  </w:t>
      </w:r>
      <w:r w:rsidR="00BA25D0" w:rsidRPr="00786CA3">
        <w:rPr>
          <w:rStyle w:val="normaltextrun"/>
          <w:rFonts w:ascii="Times New Roman" w:hAnsi="Times New Roman" w:cs="Times New Roman"/>
          <w:color w:val="000000"/>
          <w:shd w:val="clear" w:color="auto" w:fill="FFFFFF"/>
        </w:rPr>
        <w:t>Along with the unique errors represented in each level of the model, it is also of interest to explain the variance captured in the slopes (τ</w:t>
      </w:r>
      <w:r w:rsidR="00BA25D0" w:rsidRPr="00786CA3">
        <w:rPr>
          <w:rStyle w:val="normaltextrun"/>
          <w:rFonts w:ascii="Times New Roman" w:hAnsi="Times New Roman" w:cs="Times New Roman"/>
          <w:color w:val="000000"/>
          <w:shd w:val="clear" w:color="auto" w:fill="FFFFFF"/>
          <w:vertAlign w:val="subscript"/>
        </w:rPr>
        <w:t>11</w:t>
      </w:r>
      <w:r w:rsidR="00BA25D0" w:rsidRPr="00786CA3">
        <w:rPr>
          <w:rStyle w:val="normaltextrun"/>
          <w:rFonts w:ascii="Times New Roman" w:hAnsi="Times New Roman" w:cs="Times New Roman"/>
          <w:color w:val="000000"/>
          <w:shd w:val="clear" w:color="auto" w:fill="FFFFFF"/>
        </w:rPr>
        <w:t xml:space="preserve">), the variance captured in the intercepts </w:t>
      </w:r>
      <w:r w:rsidR="00BA25D0" w:rsidRPr="00786CA3">
        <w:rPr>
          <w:rFonts w:ascii="Times New Roman" w:hAnsi="Times New Roman" w:cs="Times New Roman"/>
          <w:color w:val="000000"/>
          <w:shd w:val="clear" w:color="auto" w:fill="FFFFFF"/>
        </w:rPr>
        <w:t>(τ</w:t>
      </w:r>
      <w:r w:rsidR="00BA25D0" w:rsidRPr="00786CA3">
        <w:rPr>
          <w:rFonts w:ascii="Times New Roman" w:hAnsi="Times New Roman" w:cs="Times New Roman"/>
          <w:color w:val="000000"/>
          <w:shd w:val="clear" w:color="auto" w:fill="FFFFFF"/>
          <w:vertAlign w:val="subscript"/>
        </w:rPr>
        <w:t>00</w:t>
      </w:r>
      <w:r w:rsidR="00BA25D0" w:rsidRPr="00786CA3">
        <w:rPr>
          <w:rFonts w:ascii="Times New Roman" w:hAnsi="Times New Roman" w:cs="Times New Roman"/>
          <w:color w:val="000000"/>
          <w:shd w:val="clear" w:color="auto" w:fill="FFFFFF"/>
        </w:rPr>
        <w:t>)</w:t>
      </w:r>
      <w:r w:rsidR="00BA25D0" w:rsidRPr="00786CA3">
        <w:rPr>
          <w:rStyle w:val="normaltextrun"/>
          <w:rFonts w:ascii="Times New Roman" w:hAnsi="Times New Roman" w:cs="Times New Roman"/>
          <w:color w:val="000000"/>
          <w:shd w:val="clear" w:color="auto" w:fill="FFFFFF"/>
        </w:rPr>
        <w:t xml:space="preserve">, and the covariance between the two </w:t>
      </w:r>
      <w:r w:rsidR="00BA25D0" w:rsidRPr="00786CA3">
        <w:rPr>
          <w:rFonts w:ascii="Times New Roman" w:hAnsi="Times New Roman" w:cs="Times New Roman"/>
          <w:color w:val="000000"/>
          <w:shd w:val="clear" w:color="auto" w:fill="FFFFFF"/>
        </w:rPr>
        <w:t>(τ</w:t>
      </w:r>
      <w:r w:rsidR="00BA25D0" w:rsidRPr="00786CA3">
        <w:rPr>
          <w:rFonts w:ascii="Times New Roman" w:hAnsi="Times New Roman" w:cs="Times New Roman"/>
          <w:color w:val="000000"/>
          <w:shd w:val="clear" w:color="auto" w:fill="FFFFFF"/>
          <w:vertAlign w:val="subscript"/>
        </w:rPr>
        <w:t>01</w:t>
      </w:r>
      <w:r w:rsidR="00BA25D0" w:rsidRPr="00786CA3">
        <w:rPr>
          <w:rFonts w:ascii="Times New Roman" w:hAnsi="Times New Roman" w:cs="Times New Roman"/>
          <w:color w:val="000000"/>
          <w:shd w:val="clear" w:color="auto" w:fill="FFFFFF"/>
        </w:rPr>
        <w:t>)</w:t>
      </w:r>
      <w:r w:rsidR="00BA25D0" w:rsidRPr="00786CA3">
        <w:rPr>
          <w:rStyle w:val="normaltextrun"/>
          <w:rFonts w:ascii="Times New Roman" w:hAnsi="Times New Roman" w:cs="Times New Roman"/>
          <w:color w:val="000000"/>
          <w:shd w:val="clear" w:color="auto" w:fill="FFFFFF"/>
        </w:rPr>
        <w:t xml:space="preserve">. </w:t>
      </w:r>
    </w:p>
    <w:p w14:paraId="783B80D9" w14:textId="4E4E9A14" w:rsidR="00BA25D0" w:rsidRPr="00786CA3" w:rsidRDefault="00BA25D0" w:rsidP="00412E9F">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ab/>
        <w:t xml:space="preserve">Multilevel modeling is not restricted to only prediction of continuous outcomes. This study is focused on predicting college enrollment, so the model will be applied to a dichotomous outcome. The basic principles of the model and </w:t>
      </w:r>
      <w:r w:rsidR="00382CB7" w:rsidRPr="00786CA3">
        <w:rPr>
          <w:rStyle w:val="normaltextrun"/>
          <w:rFonts w:ascii="Times New Roman" w:hAnsi="Times New Roman" w:cs="Times New Roman"/>
          <w:color w:val="000000"/>
          <w:shd w:val="clear" w:color="auto" w:fill="FFFFFF"/>
        </w:rPr>
        <w:t>its</w:t>
      </w:r>
      <w:r w:rsidRPr="00786CA3">
        <w:rPr>
          <w:rStyle w:val="normaltextrun"/>
          <w:rFonts w:ascii="Times New Roman" w:hAnsi="Times New Roman" w:cs="Times New Roman"/>
          <w:color w:val="000000"/>
          <w:shd w:val="clear" w:color="auto" w:fill="FFFFFF"/>
        </w:rPr>
        <w:t xml:space="preserve"> construction will still follow what was described above.</w:t>
      </w:r>
    </w:p>
    <w:p w14:paraId="3879DAEB" w14:textId="6BA6323E" w:rsidR="00382CB7" w:rsidRPr="00786CA3" w:rsidRDefault="000533CC" w:rsidP="00412E9F">
      <w:pPr>
        <w:spacing w:line="480" w:lineRule="auto"/>
        <w:rPr>
          <w:rStyle w:val="normaltextrun"/>
          <w:rFonts w:ascii="Times New Roman" w:hAnsi="Times New Roman" w:cs="Times New Roman"/>
          <w:b/>
          <w:color w:val="000000"/>
          <w:shd w:val="clear" w:color="auto" w:fill="FFFFFF"/>
        </w:rPr>
      </w:pPr>
      <w:r w:rsidRPr="00786CA3">
        <w:rPr>
          <w:rStyle w:val="normaltextrun"/>
          <w:rFonts w:ascii="Times New Roman" w:hAnsi="Times New Roman" w:cs="Times New Roman"/>
          <w:b/>
          <w:color w:val="000000"/>
          <w:shd w:val="clear" w:color="auto" w:fill="FFFFFF"/>
        </w:rPr>
        <w:t>3</w:t>
      </w:r>
      <w:r w:rsidR="00382CB7" w:rsidRPr="00786CA3">
        <w:rPr>
          <w:rStyle w:val="normaltextrun"/>
          <w:rFonts w:ascii="Times New Roman" w:hAnsi="Times New Roman" w:cs="Times New Roman"/>
          <w:b/>
          <w:color w:val="000000"/>
          <w:shd w:val="clear" w:color="auto" w:fill="FFFFFF"/>
        </w:rPr>
        <w:t>.</w:t>
      </w:r>
      <w:r w:rsidR="00337A7C" w:rsidRPr="00786CA3">
        <w:rPr>
          <w:rStyle w:val="normaltextrun"/>
          <w:rFonts w:ascii="Times New Roman" w:hAnsi="Times New Roman" w:cs="Times New Roman"/>
          <w:b/>
          <w:color w:val="000000"/>
          <w:shd w:val="clear" w:color="auto" w:fill="FFFFFF"/>
        </w:rPr>
        <w:t>5</w:t>
      </w:r>
      <w:r w:rsidR="00382CB7" w:rsidRPr="00786CA3">
        <w:rPr>
          <w:rStyle w:val="normaltextrun"/>
          <w:rFonts w:ascii="Times New Roman" w:hAnsi="Times New Roman" w:cs="Times New Roman"/>
          <w:b/>
          <w:color w:val="000000"/>
          <w:shd w:val="clear" w:color="auto" w:fill="FFFFFF"/>
        </w:rPr>
        <w:t xml:space="preserve"> Model Comparison</w:t>
      </w:r>
    </w:p>
    <w:p w14:paraId="2A37DB99" w14:textId="664FAC73" w:rsidR="00382CB7" w:rsidRPr="00786CA3" w:rsidRDefault="00382CB7" w:rsidP="00412E9F">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ab/>
        <w:t xml:space="preserve">The primary goal of this dissertation is to provide a comparison of the three models of interest within the context of large </w:t>
      </w:r>
      <w:r w:rsidR="002D2A5B" w:rsidRPr="00786CA3">
        <w:rPr>
          <w:rStyle w:val="normaltextrun"/>
          <w:rFonts w:ascii="Times New Roman" w:hAnsi="Times New Roman" w:cs="Times New Roman"/>
          <w:color w:val="000000"/>
          <w:shd w:val="clear" w:color="auto" w:fill="FFFFFF"/>
        </w:rPr>
        <w:t xml:space="preserve">behavioral/educational datasets. The primary issue that arises when comparing the models’ ability to properly select college enrollment is the method of which each model uses to depict optimization or success. Logistic regression computationally follows the primary constructs of traditional statistics, while the data mining algorithms both utilize </w:t>
      </w:r>
      <w:r w:rsidR="00AE31BD">
        <w:rPr>
          <w:rStyle w:val="normaltextrun"/>
          <w:rFonts w:ascii="Times New Roman" w:hAnsi="Times New Roman" w:cs="Times New Roman"/>
          <w:color w:val="000000"/>
          <w:shd w:val="clear" w:color="auto" w:fill="FFFFFF"/>
        </w:rPr>
        <w:t>supervised</w:t>
      </w:r>
      <w:r w:rsidR="002D2A5B" w:rsidRPr="00786CA3">
        <w:rPr>
          <w:rStyle w:val="normaltextrun"/>
          <w:rFonts w:ascii="Times New Roman" w:hAnsi="Times New Roman" w:cs="Times New Roman"/>
          <w:color w:val="000000"/>
          <w:shd w:val="clear" w:color="auto" w:fill="FFFFFF"/>
        </w:rPr>
        <w:t xml:space="preserve"> learning to measure model accuracy, sensitivity, specificity</w:t>
      </w:r>
      <w:r w:rsidR="00CE7A87">
        <w:rPr>
          <w:rStyle w:val="normaltextrun"/>
          <w:rFonts w:ascii="Times New Roman" w:hAnsi="Times New Roman" w:cs="Times New Roman"/>
          <w:color w:val="000000"/>
          <w:shd w:val="clear" w:color="auto" w:fill="FFFFFF"/>
        </w:rPr>
        <w:t>, and precision</w:t>
      </w:r>
      <w:r w:rsidR="000E01F5" w:rsidRPr="00786CA3">
        <w:rPr>
          <w:rStyle w:val="normaltextrun"/>
          <w:rFonts w:ascii="Times New Roman" w:hAnsi="Times New Roman" w:cs="Times New Roman"/>
          <w:color w:val="000000"/>
          <w:shd w:val="clear" w:color="auto" w:fill="FFFFFF"/>
        </w:rPr>
        <w:t xml:space="preserve"> (Breiman et al., 1984)</w:t>
      </w:r>
      <w:r w:rsidR="002D2A5B" w:rsidRPr="00786CA3">
        <w:rPr>
          <w:rStyle w:val="normaltextrun"/>
          <w:rFonts w:ascii="Times New Roman" w:hAnsi="Times New Roman" w:cs="Times New Roman"/>
          <w:color w:val="000000"/>
          <w:shd w:val="clear" w:color="auto" w:fill="FFFFFF"/>
        </w:rPr>
        <w:t>. Due to there being no common ground between how these two models are traditionally interpreted, all three models will be compared usin</w:t>
      </w:r>
      <w:r w:rsidR="009A3A37" w:rsidRPr="00786CA3">
        <w:rPr>
          <w:rStyle w:val="normaltextrun"/>
          <w:rFonts w:ascii="Times New Roman" w:hAnsi="Times New Roman" w:cs="Times New Roman"/>
          <w:color w:val="000000"/>
          <w:shd w:val="clear" w:color="auto" w:fill="FFFFFF"/>
        </w:rPr>
        <w:t xml:space="preserve">g a </w:t>
      </w:r>
      <w:r w:rsidR="00AE31BD">
        <w:rPr>
          <w:rStyle w:val="normaltextrun"/>
          <w:rFonts w:ascii="Times New Roman" w:hAnsi="Times New Roman" w:cs="Times New Roman"/>
          <w:color w:val="000000"/>
          <w:shd w:val="clear" w:color="auto" w:fill="FFFFFF"/>
        </w:rPr>
        <w:t>supervised</w:t>
      </w:r>
      <w:r w:rsidR="009A3A37" w:rsidRPr="00786CA3">
        <w:rPr>
          <w:rStyle w:val="normaltextrun"/>
          <w:rFonts w:ascii="Times New Roman" w:hAnsi="Times New Roman" w:cs="Times New Roman"/>
          <w:color w:val="000000"/>
          <w:shd w:val="clear" w:color="auto" w:fill="FFFFFF"/>
        </w:rPr>
        <w:t xml:space="preserve"> learning environment (Ludbrook, 2002; Suleiman, Tight, &amp; Quinn, 2016)</w:t>
      </w:r>
      <w:r w:rsidR="002D2A5B" w:rsidRPr="00786CA3">
        <w:rPr>
          <w:rStyle w:val="normaltextrun"/>
          <w:rFonts w:ascii="Times New Roman" w:hAnsi="Times New Roman" w:cs="Times New Roman"/>
          <w:color w:val="000000"/>
          <w:shd w:val="clear" w:color="auto" w:fill="FFFFFF"/>
        </w:rPr>
        <w:t xml:space="preserve">. </w:t>
      </w:r>
    </w:p>
    <w:p w14:paraId="61EFE49A" w14:textId="28A76188" w:rsidR="002D2A5B" w:rsidRPr="00786CA3" w:rsidRDefault="002D2A5B" w:rsidP="00412E9F">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lastRenderedPageBreak/>
        <w:tab/>
      </w:r>
      <w:r w:rsidR="007E1390" w:rsidRPr="00786CA3">
        <w:rPr>
          <w:rStyle w:val="normaltextrun"/>
          <w:rFonts w:ascii="Times New Roman" w:hAnsi="Times New Roman" w:cs="Times New Roman"/>
          <w:color w:val="000000"/>
          <w:shd w:val="clear" w:color="auto" w:fill="FFFFFF"/>
        </w:rPr>
        <w:t xml:space="preserve">As mention before, </w:t>
      </w:r>
      <w:r w:rsidR="009F1FDB">
        <w:rPr>
          <w:rStyle w:val="normaltextrun"/>
          <w:rFonts w:ascii="Times New Roman" w:hAnsi="Times New Roman" w:cs="Times New Roman"/>
          <w:color w:val="000000"/>
          <w:shd w:val="clear" w:color="auto" w:fill="FFFFFF"/>
        </w:rPr>
        <w:t>supervised</w:t>
      </w:r>
      <w:r w:rsidRPr="00786CA3">
        <w:rPr>
          <w:rStyle w:val="normaltextrun"/>
          <w:rFonts w:ascii="Times New Roman" w:hAnsi="Times New Roman" w:cs="Times New Roman"/>
          <w:color w:val="000000"/>
          <w:shd w:val="clear" w:color="auto" w:fill="FFFFFF"/>
        </w:rPr>
        <w:t xml:space="preserve"> learning takes place when a smaller portion of the data set is randomly sampled to “train” the model and decide parameters, then the model with updated parameters is applied to the rest of the data to assess how well it predicted the known outcomes</w:t>
      </w:r>
      <w:r w:rsidR="009A3A37" w:rsidRPr="00786CA3">
        <w:rPr>
          <w:rStyle w:val="normaltextrun"/>
          <w:rFonts w:ascii="Times New Roman" w:hAnsi="Times New Roman" w:cs="Times New Roman"/>
          <w:color w:val="000000"/>
          <w:shd w:val="clear" w:color="auto" w:fill="FFFFFF"/>
        </w:rPr>
        <w:t xml:space="preserve"> (Fay, 2005)</w:t>
      </w:r>
      <w:r w:rsidRPr="00786CA3">
        <w:rPr>
          <w:rStyle w:val="normaltextrun"/>
          <w:rFonts w:ascii="Times New Roman" w:hAnsi="Times New Roman" w:cs="Times New Roman"/>
          <w:color w:val="000000"/>
          <w:shd w:val="clear" w:color="auto" w:fill="FFFFFF"/>
        </w:rPr>
        <w:t xml:space="preserve">. Since this is the natural process that would take place for artificial neural networks and gradient boosted tree algorithms, the primary modification will take place with the multilevel logistic regression models. The multilevel logistic regression models will be trained on the same subsample as the other two models, then tested against the remaining data to assess model fit. </w:t>
      </w:r>
    </w:p>
    <w:p w14:paraId="65FAE6FA" w14:textId="41CA9C5F" w:rsidR="008B13AE" w:rsidRPr="00786CA3" w:rsidRDefault="002D2A5B" w:rsidP="00412E9F">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ab/>
        <w:t xml:space="preserve">The </w:t>
      </w:r>
      <w:r w:rsidR="00CE7A87">
        <w:rPr>
          <w:rStyle w:val="normaltextrun"/>
          <w:rFonts w:ascii="Times New Roman" w:hAnsi="Times New Roman" w:cs="Times New Roman"/>
          <w:color w:val="000000"/>
          <w:shd w:val="clear" w:color="auto" w:fill="FFFFFF"/>
        </w:rPr>
        <w:t>four</w:t>
      </w:r>
      <w:r w:rsidRPr="00786CA3">
        <w:rPr>
          <w:rStyle w:val="normaltextrun"/>
          <w:rFonts w:ascii="Times New Roman" w:hAnsi="Times New Roman" w:cs="Times New Roman"/>
          <w:color w:val="000000"/>
          <w:shd w:val="clear" w:color="auto" w:fill="FFFFFF"/>
        </w:rPr>
        <w:t xml:space="preserve"> major components of model fit</w:t>
      </w:r>
      <w:r w:rsidR="000E01F5" w:rsidRPr="00786CA3">
        <w:rPr>
          <w:rStyle w:val="normaltextrun"/>
          <w:rFonts w:ascii="Times New Roman" w:hAnsi="Times New Roman" w:cs="Times New Roman"/>
          <w:color w:val="000000"/>
          <w:shd w:val="clear" w:color="auto" w:fill="FFFFFF"/>
        </w:rPr>
        <w:t>,</w:t>
      </w:r>
      <w:r w:rsidRPr="00786CA3">
        <w:rPr>
          <w:rStyle w:val="normaltextrun"/>
          <w:rFonts w:ascii="Times New Roman" w:hAnsi="Times New Roman" w:cs="Times New Roman"/>
          <w:color w:val="000000"/>
          <w:shd w:val="clear" w:color="auto" w:fill="FFFFFF"/>
        </w:rPr>
        <w:t xml:space="preserve"> when </w:t>
      </w:r>
      <w:r w:rsidR="000E01F5" w:rsidRPr="00786CA3">
        <w:rPr>
          <w:rStyle w:val="normaltextrun"/>
          <w:rFonts w:ascii="Times New Roman" w:hAnsi="Times New Roman" w:cs="Times New Roman"/>
          <w:color w:val="000000"/>
          <w:shd w:val="clear" w:color="auto" w:fill="FFFFFF"/>
        </w:rPr>
        <w:t>working</w:t>
      </w:r>
      <w:r w:rsidRPr="00786CA3">
        <w:rPr>
          <w:rStyle w:val="normaltextrun"/>
          <w:rFonts w:ascii="Times New Roman" w:hAnsi="Times New Roman" w:cs="Times New Roman"/>
          <w:color w:val="000000"/>
          <w:shd w:val="clear" w:color="auto" w:fill="FFFFFF"/>
        </w:rPr>
        <w:t xml:space="preserve"> with</w:t>
      </w:r>
      <w:r w:rsidR="000E01F5" w:rsidRPr="00786CA3">
        <w:rPr>
          <w:rStyle w:val="normaltextrun"/>
          <w:rFonts w:ascii="Times New Roman" w:hAnsi="Times New Roman" w:cs="Times New Roman"/>
          <w:color w:val="000000"/>
          <w:shd w:val="clear" w:color="auto" w:fill="FFFFFF"/>
        </w:rPr>
        <w:t>in</w:t>
      </w:r>
      <w:r w:rsidRPr="00786CA3">
        <w:rPr>
          <w:rStyle w:val="normaltextrun"/>
          <w:rFonts w:ascii="Times New Roman" w:hAnsi="Times New Roman" w:cs="Times New Roman"/>
          <w:color w:val="000000"/>
          <w:shd w:val="clear" w:color="auto" w:fill="FFFFFF"/>
        </w:rPr>
        <w:t xml:space="preserve"> </w:t>
      </w:r>
      <w:r w:rsidR="009F1FDB">
        <w:rPr>
          <w:rStyle w:val="normaltextrun"/>
          <w:rFonts w:ascii="Times New Roman" w:hAnsi="Times New Roman" w:cs="Times New Roman"/>
          <w:color w:val="000000"/>
          <w:shd w:val="clear" w:color="auto" w:fill="FFFFFF"/>
        </w:rPr>
        <w:t>supervised</w:t>
      </w:r>
      <w:r w:rsidRPr="00786CA3">
        <w:rPr>
          <w:rStyle w:val="normaltextrun"/>
          <w:rFonts w:ascii="Times New Roman" w:hAnsi="Times New Roman" w:cs="Times New Roman"/>
          <w:color w:val="000000"/>
          <w:shd w:val="clear" w:color="auto" w:fill="FFFFFF"/>
        </w:rPr>
        <w:t xml:space="preserve"> learning</w:t>
      </w:r>
      <w:r w:rsidR="000E01F5" w:rsidRPr="00786CA3">
        <w:rPr>
          <w:rStyle w:val="normaltextrun"/>
          <w:rFonts w:ascii="Times New Roman" w:hAnsi="Times New Roman" w:cs="Times New Roman"/>
          <w:color w:val="000000"/>
          <w:shd w:val="clear" w:color="auto" w:fill="FFFFFF"/>
        </w:rPr>
        <w:t xml:space="preserve"> states,</w:t>
      </w:r>
      <w:r w:rsidRPr="00786CA3">
        <w:rPr>
          <w:rStyle w:val="normaltextrun"/>
          <w:rFonts w:ascii="Times New Roman" w:hAnsi="Times New Roman" w:cs="Times New Roman"/>
          <w:color w:val="000000"/>
          <w:shd w:val="clear" w:color="auto" w:fill="FFFFFF"/>
        </w:rPr>
        <w:t xml:space="preserve"> are model accuracy, model sensitivity, model specificity</w:t>
      </w:r>
      <w:r w:rsidR="00CE7A87">
        <w:rPr>
          <w:rStyle w:val="normaltextrun"/>
          <w:rFonts w:ascii="Times New Roman" w:hAnsi="Times New Roman" w:cs="Times New Roman"/>
          <w:color w:val="000000"/>
          <w:shd w:val="clear" w:color="auto" w:fill="FFFFFF"/>
        </w:rPr>
        <w:t>, and model precision</w:t>
      </w:r>
      <w:r w:rsidR="000E01F5" w:rsidRPr="00786CA3">
        <w:rPr>
          <w:rStyle w:val="normaltextrun"/>
          <w:rFonts w:ascii="Times New Roman" w:hAnsi="Times New Roman" w:cs="Times New Roman"/>
          <w:color w:val="000000"/>
          <w:shd w:val="clear" w:color="auto" w:fill="FFFFFF"/>
        </w:rPr>
        <w:t xml:space="preserve"> (Brieman et al., 1984)</w:t>
      </w:r>
      <w:r w:rsidRPr="00786CA3">
        <w:rPr>
          <w:rStyle w:val="normaltextrun"/>
          <w:rFonts w:ascii="Times New Roman" w:hAnsi="Times New Roman" w:cs="Times New Roman"/>
          <w:color w:val="000000"/>
          <w:shd w:val="clear" w:color="auto" w:fill="FFFFFF"/>
        </w:rPr>
        <w:t>. To understand these three metrics, it is important to first understand the four possible outcomes that can occur with a categorical outcome. When trying to predict a dichotomous outcome like college enrollment, each observation of the test dataset can result in a True Positive (TP), False Positive (FP), True Negative (TN), or a False Negative (FN)</w:t>
      </w:r>
      <w:r w:rsidR="000E01F5" w:rsidRPr="00786CA3">
        <w:rPr>
          <w:rStyle w:val="normaltextrun"/>
          <w:rFonts w:ascii="Times New Roman" w:hAnsi="Times New Roman" w:cs="Times New Roman"/>
          <w:color w:val="000000"/>
          <w:shd w:val="clear" w:color="auto" w:fill="FFFFFF"/>
        </w:rPr>
        <w:t xml:space="preserve"> (Jain &amp; Zongker, 1997; Guyon &amp; Elisseeff, 2003)</w:t>
      </w:r>
      <w:r w:rsidRPr="00786CA3">
        <w:rPr>
          <w:rStyle w:val="normaltextrun"/>
          <w:rFonts w:ascii="Times New Roman" w:hAnsi="Times New Roman" w:cs="Times New Roman"/>
          <w:color w:val="000000"/>
          <w:shd w:val="clear" w:color="auto" w:fill="FFFFFF"/>
        </w:rPr>
        <w:t xml:space="preserve">. A </w:t>
      </w:r>
      <w:r w:rsidR="008B13AE" w:rsidRPr="00786CA3">
        <w:rPr>
          <w:rStyle w:val="normaltextrun"/>
          <w:rFonts w:ascii="Times New Roman" w:hAnsi="Times New Roman" w:cs="Times New Roman"/>
          <w:color w:val="000000"/>
          <w:shd w:val="clear" w:color="auto" w:fill="FFFFFF"/>
        </w:rPr>
        <w:t>t</w:t>
      </w:r>
      <w:r w:rsidRPr="00786CA3">
        <w:rPr>
          <w:rStyle w:val="normaltextrun"/>
          <w:rFonts w:ascii="Times New Roman" w:hAnsi="Times New Roman" w:cs="Times New Roman"/>
          <w:color w:val="000000"/>
          <w:shd w:val="clear" w:color="auto" w:fill="FFFFFF"/>
        </w:rPr>
        <w:t xml:space="preserve">rue </w:t>
      </w:r>
      <w:r w:rsidR="008B13AE" w:rsidRPr="00786CA3">
        <w:rPr>
          <w:rStyle w:val="normaltextrun"/>
          <w:rFonts w:ascii="Times New Roman" w:hAnsi="Times New Roman" w:cs="Times New Roman"/>
          <w:color w:val="000000"/>
          <w:shd w:val="clear" w:color="auto" w:fill="FFFFFF"/>
        </w:rPr>
        <w:t>p</w:t>
      </w:r>
      <w:r w:rsidRPr="00786CA3">
        <w:rPr>
          <w:rStyle w:val="normaltextrun"/>
          <w:rFonts w:ascii="Times New Roman" w:hAnsi="Times New Roman" w:cs="Times New Roman"/>
          <w:color w:val="000000"/>
          <w:shd w:val="clear" w:color="auto" w:fill="FFFFFF"/>
        </w:rPr>
        <w:t xml:space="preserve">ositive would occur when the model correctly predicts a student enrolled in college. </w:t>
      </w:r>
      <w:r w:rsidR="008B13AE" w:rsidRPr="00786CA3">
        <w:rPr>
          <w:rStyle w:val="normaltextrun"/>
          <w:rFonts w:ascii="Times New Roman" w:hAnsi="Times New Roman" w:cs="Times New Roman"/>
          <w:color w:val="000000"/>
          <w:shd w:val="clear" w:color="auto" w:fill="FFFFFF"/>
        </w:rPr>
        <w:t xml:space="preserve">A false positive would occur when the model predicts a student will enroll in college, but that was not the outcome. </w:t>
      </w:r>
      <w:r w:rsidRPr="00786CA3">
        <w:rPr>
          <w:rStyle w:val="normaltextrun"/>
          <w:rFonts w:ascii="Times New Roman" w:hAnsi="Times New Roman" w:cs="Times New Roman"/>
          <w:color w:val="000000"/>
          <w:shd w:val="clear" w:color="auto" w:fill="FFFFFF"/>
        </w:rPr>
        <w:t xml:space="preserve">A </w:t>
      </w:r>
      <w:r w:rsidR="008B13AE" w:rsidRPr="00786CA3">
        <w:rPr>
          <w:rStyle w:val="normaltextrun"/>
          <w:rFonts w:ascii="Times New Roman" w:hAnsi="Times New Roman" w:cs="Times New Roman"/>
          <w:color w:val="000000"/>
          <w:shd w:val="clear" w:color="auto" w:fill="FFFFFF"/>
        </w:rPr>
        <w:t>t</w:t>
      </w:r>
      <w:r w:rsidRPr="00786CA3">
        <w:rPr>
          <w:rStyle w:val="normaltextrun"/>
          <w:rFonts w:ascii="Times New Roman" w:hAnsi="Times New Roman" w:cs="Times New Roman"/>
          <w:color w:val="000000"/>
          <w:shd w:val="clear" w:color="auto" w:fill="FFFFFF"/>
        </w:rPr>
        <w:t xml:space="preserve">rue </w:t>
      </w:r>
      <w:r w:rsidR="008B13AE" w:rsidRPr="00786CA3">
        <w:rPr>
          <w:rStyle w:val="normaltextrun"/>
          <w:rFonts w:ascii="Times New Roman" w:hAnsi="Times New Roman" w:cs="Times New Roman"/>
          <w:color w:val="000000"/>
          <w:shd w:val="clear" w:color="auto" w:fill="FFFFFF"/>
        </w:rPr>
        <w:t>n</w:t>
      </w:r>
      <w:r w:rsidRPr="00786CA3">
        <w:rPr>
          <w:rStyle w:val="normaltextrun"/>
          <w:rFonts w:ascii="Times New Roman" w:hAnsi="Times New Roman" w:cs="Times New Roman"/>
          <w:color w:val="000000"/>
          <w:shd w:val="clear" w:color="auto" w:fill="FFFFFF"/>
        </w:rPr>
        <w:t>egative would occur when the model correctly predicts a student not enrolling in college.</w:t>
      </w:r>
      <w:r w:rsidR="008B13AE" w:rsidRPr="00786CA3">
        <w:rPr>
          <w:rStyle w:val="normaltextrun"/>
          <w:rFonts w:ascii="Times New Roman" w:hAnsi="Times New Roman" w:cs="Times New Roman"/>
          <w:color w:val="000000"/>
          <w:shd w:val="clear" w:color="auto" w:fill="FFFFFF"/>
        </w:rPr>
        <w:t xml:space="preserve"> A false negative would occur when the model predicts a student will not enroll in college, but that was not the outcome. </w:t>
      </w:r>
    </w:p>
    <w:p w14:paraId="7737E51C" w14:textId="0CB2400E" w:rsidR="002D2A5B" w:rsidRPr="00786CA3" w:rsidRDefault="008B13AE" w:rsidP="00412E9F">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lastRenderedPageBreak/>
        <w:tab/>
      </w:r>
      <w:r w:rsidR="00E57BF3" w:rsidRPr="00786CA3">
        <w:rPr>
          <w:rStyle w:val="normaltextrun"/>
          <w:rFonts w:ascii="Times New Roman" w:hAnsi="Times New Roman" w:cs="Times New Roman"/>
          <w:color w:val="000000"/>
          <w:shd w:val="clear" w:color="auto" w:fill="FFFFFF"/>
        </w:rPr>
        <w:t>In</w:t>
      </w:r>
      <w:r w:rsidRPr="00786CA3">
        <w:rPr>
          <w:rStyle w:val="normaltextrun"/>
          <w:rFonts w:ascii="Times New Roman" w:hAnsi="Times New Roman" w:cs="Times New Roman"/>
          <w:color w:val="000000"/>
          <w:shd w:val="clear" w:color="auto" w:fill="FFFFFF"/>
        </w:rPr>
        <w:t xml:space="preserve"> gaug</w:t>
      </w:r>
      <w:r w:rsidR="00E57BF3" w:rsidRPr="00786CA3">
        <w:rPr>
          <w:rStyle w:val="normaltextrun"/>
          <w:rFonts w:ascii="Times New Roman" w:hAnsi="Times New Roman" w:cs="Times New Roman"/>
          <w:color w:val="000000"/>
          <w:shd w:val="clear" w:color="auto" w:fill="FFFFFF"/>
        </w:rPr>
        <w:t>ing</w:t>
      </w:r>
      <w:r w:rsidRPr="00786CA3">
        <w:rPr>
          <w:rStyle w:val="normaltextrun"/>
          <w:rFonts w:ascii="Times New Roman" w:hAnsi="Times New Roman" w:cs="Times New Roman"/>
          <w:color w:val="000000"/>
          <w:shd w:val="clear" w:color="auto" w:fill="FFFFFF"/>
        </w:rPr>
        <w:t xml:space="preserve"> the overall Model Accuracy, or the </w:t>
      </w:r>
      <w:r w:rsidR="004E4EB5" w:rsidRPr="00786CA3">
        <w:rPr>
          <w:rStyle w:val="normaltextrun"/>
          <w:rFonts w:ascii="Times New Roman" w:hAnsi="Times New Roman" w:cs="Times New Roman"/>
          <w:color w:val="000000"/>
          <w:shd w:val="clear" w:color="auto" w:fill="FFFFFF"/>
        </w:rPr>
        <w:t>model’s ability</w:t>
      </w:r>
      <w:r w:rsidRPr="00786CA3">
        <w:rPr>
          <w:rStyle w:val="normaltextrun"/>
          <w:rFonts w:ascii="Times New Roman" w:hAnsi="Times New Roman" w:cs="Times New Roman"/>
          <w:color w:val="000000"/>
          <w:shd w:val="clear" w:color="auto" w:fill="FFFFFF"/>
        </w:rPr>
        <w:t xml:space="preserve"> to differentiate between students who would enroll and students who would not enroll, the proportion of true positives (TP)</w:t>
      </w:r>
      <w:r w:rsidR="002D2A5B" w:rsidRPr="00786CA3">
        <w:rPr>
          <w:rStyle w:val="normaltextrun"/>
          <w:rFonts w:ascii="Times New Roman" w:hAnsi="Times New Roman" w:cs="Times New Roman"/>
          <w:color w:val="000000"/>
          <w:shd w:val="clear" w:color="auto" w:fill="FFFFFF"/>
        </w:rPr>
        <w:t xml:space="preserve"> </w:t>
      </w:r>
      <w:r w:rsidRPr="00786CA3">
        <w:rPr>
          <w:rStyle w:val="normaltextrun"/>
          <w:rFonts w:ascii="Times New Roman" w:hAnsi="Times New Roman" w:cs="Times New Roman"/>
          <w:color w:val="000000"/>
          <w:shd w:val="clear" w:color="auto" w:fill="FFFFFF"/>
        </w:rPr>
        <w:t xml:space="preserve">and true negatives (TN) from all evaluated observations must be calculated. </w:t>
      </w:r>
    </w:p>
    <w:p w14:paraId="028E53F5" w14:textId="35DD506D" w:rsidR="008B13AE" w:rsidRPr="00786CA3" w:rsidRDefault="008B13AE" w:rsidP="00F77EBF">
      <w:pPr>
        <w:jc w:val="center"/>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 xml:space="preserve">Accuracy = </w:t>
      </w:r>
      <m:oMath>
        <m:f>
          <m:fPr>
            <m:ctrlPr>
              <w:rPr>
                <w:rStyle w:val="normaltextrun"/>
                <w:rFonts w:ascii="Cambria Math" w:hAnsi="Cambria Math" w:cs="Times New Roman"/>
                <w:i/>
                <w:color w:val="000000"/>
                <w:shd w:val="clear" w:color="auto" w:fill="FFFFFF"/>
              </w:rPr>
            </m:ctrlPr>
          </m:fPr>
          <m:num>
            <m:r>
              <w:rPr>
                <w:rStyle w:val="normaltextrun"/>
                <w:rFonts w:ascii="Cambria Math" w:hAnsi="Cambria Math" w:cs="Times New Roman"/>
                <w:color w:val="000000"/>
                <w:shd w:val="clear" w:color="auto" w:fill="FFFFFF"/>
              </w:rPr>
              <m:t>TP+TN</m:t>
            </m:r>
          </m:num>
          <m:den>
            <m:r>
              <w:rPr>
                <w:rStyle w:val="normaltextrun"/>
                <w:rFonts w:ascii="Cambria Math" w:hAnsi="Cambria Math" w:cs="Times New Roman"/>
                <w:color w:val="000000"/>
                <w:shd w:val="clear" w:color="auto" w:fill="FFFFFF"/>
              </w:rPr>
              <m:t>TP+TN+FP+FN</m:t>
            </m:r>
          </m:den>
        </m:f>
      </m:oMath>
    </w:p>
    <w:p w14:paraId="066326F0" w14:textId="746E0F79" w:rsidR="003244E9" w:rsidRPr="00786CA3" w:rsidRDefault="003244E9" w:rsidP="003244E9">
      <w:pPr>
        <w:spacing w:line="480" w:lineRule="auto"/>
        <w:jc w:val="right"/>
        <w:rPr>
          <w:rStyle w:val="normaltextrun"/>
          <w:rFonts w:ascii="Times New Roman" w:hAnsi="Times New Roman" w:cs="Times New Roman"/>
          <w:color w:val="000000"/>
          <w:shd w:val="clear" w:color="auto" w:fill="FFFFFF"/>
        </w:rPr>
      </w:pPr>
      <w:r w:rsidRPr="00786CA3">
        <w:rPr>
          <w:rFonts w:ascii="Times New Roman" w:hAnsi="Times New Roman" w:cs="Times New Roman"/>
        </w:rPr>
        <w:tab/>
        <w:t xml:space="preserve">                  Equation 8</w:t>
      </w:r>
    </w:p>
    <w:p w14:paraId="3ACE13C4" w14:textId="5B1FF328" w:rsidR="008B13AE" w:rsidRPr="00786CA3" w:rsidRDefault="00E57BF3" w:rsidP="00E57BF3">
      <w:pPr>
        <w:spacing w:line="480" w:lineRule="auto"/>
        <w:ind w:firstLine="720"/>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In</w:t>
      </w:r>
      <w:r w:rsidR="008B13AE" w:rsidRPr="00786CA3">
        <w:rPr>
          <w:rStyle w:val="normaltextrun"/>
          <w:rFonts w:ascii="Times New Roman" w:hAnsi="Times New Roman" w:cs="Times New Roman"/>
          <w:color w:val="000000"/>
          <w:shd w:val="clear" w:color="auto" w:fill="FFFFFF"/>
        </w:rPr>
        <w:t xml:space="preserve"> gaug</w:t>
      </w:r>
      <w:r w:rsidRPr="00786CA3">
        <w:rPr>
          <w:rStyle w:val="normaltextrun"/>
          <w:rFonts w:ascii="Times New Roman" w:hAnsi="Times New Roman" w:cs="Times New Roman"/>
          <w:color w:val="000000"/>
          <w:shd w:val="clear" w:color="auto" w:fill="FFFFFF"/>
        </w:rPr>
        <w:t>ing</w:t>
      </w:r>
      <w:r w:rsidR="008B13AE" w:rsidRPr="00786CA3">
        <w:rPr>
          <w:rStyle w:val="normaltextrun"/>
          <w:rFonts w:ascii="Times New Roman" w:hAnsi="Times New Roman" w:cs="Times New Roman"/>
          <w:color w:val="000000"/>
          <w:shd w:val="clear" w:color="auto" w:fill="FFFFFF"/>
        </w:rPr>
        <w:t xml:space="preserve"> the overall Model Sensitivity, or the </w:t>
      </w:r>
      <w:r w:rsidR="004E4EB5" w:rsidRPr="00786CA3">
        <w:rPr>
          <w:rStyle w:val="normaltextrun"/>
          <w:rFonts w:ascii="Times New Roman" w:hAnsi="Times New Roman" w:cs="Times New Roman"/>
          <w:color w:val="000000"/>
          <w:shd w:val="clear" w:color="auto" w:fill="FFFFFF"/>
        </w:rPr>
        <w:t>model’s ability</w:t>
      </w:r>
      <w:r w:rsidR="008B13AE" w:rsidRPr="00786CA3">
        <w:rPr>
          <w:rStyle w:val="normaltextrun"/>
          <w:rFonts w:ascii="Times New Roman" w:hAnsi="Times New Roman" w:cs="Times New Roman"/>
          <w:color w:val="000000"/>
          <w:shd w:val="clear" w:color="auto" w:fill="FFFFFF"/>
        </w:rPr>
        <w:t xml:space="preserve"> to determine college enrollment properly (ignoring successful prediction of students not enrolling in college), the proportion of students who were correctly predicted as enrolled, true positives (TP), from the total number of students who did enroll, true positive (TP) and false negative (FN)</w:t>
      </w:r>
      <w:r w:rsidR="004E4EB5" w:rsidRPr="00786CA3">
        <w:rPr>
          <w:rStyle w:val="normaltextrun"/>
          <w:rFonts w:ascii="Times New Roman" w:hAnsi="Times New Roman" w:cs="Times New Roman"/>
          <w:color w:val="000000"/>
          <w:shd w:val="clear" w:color="auto" w:fill="FFFFFF"/>
        </w:rPr>
        <w:t xml:space="preserve"> is calculated.</w:t>
      </w:r>
    </w:p>
    <w:p w14:paraId="084E1528" w14:textId="3D547949" w:rsidR="008B13AE" w:rsidRPr="00786CA3" w:rsidRDefault="008B13AE" w:rsidP="00F77EBF">
      <w:pPr>
        <w:jc w:val="center"/>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 xml:space="preserve">Sensitivity = </w:t>
      </w:r>
      <m:oMath>
        <m:f>
          <m:fPr>
            <m:ctrlPr>
              <w:rPr>
                <w:rStyle w:val="normaltextrun"/>
                <w:rFonts w:ascii="Cambria Math" w:hAnsi="Cambria Math" w:cs="Times New Roman"/>
                <w:i/>
                <w:color w:val="000000"/>
                <w:shd w:val="clear" w:color="auto" w:fill="FFFFFF"/>
              </w:rPr>
            </m:ctrlPr>
          </m:fPr>
          <m:num>
            <m:r>
              <w:rPr>
                <w:rStyle w:val="normaltextrun"/>
                <w:rFonts w:ascii="Cambria Math" w:hAnsi="Cambria Math" w:cs="Times New Roman"/>
                <w:color w:val="000000"/>
                <w:shd w:val="clear" w:color="auto" w:fill="FFFFFF"/>
              </w:rPr>
              <m:t>TP</m:t>
            </m:r>
          </m:num>
          <m:den>
            <m:r>
              <w:rPr>
                <w:rStyle w:val="normaltextrun"/>
                <w:rFonts w:ascii="Cambria Math" w:hAnsi="Cambria Math" w:cs="Times New Roman"/>
                <w:color w:val="000000"/>
                <w:shd w:val="clear" w:color="auto" w:fill="FFFFFF"/>
              </w:rPr>
              <m:t>TP+FN</m:t>
            </m:r>
          </m:den>
        </m:f>
      </m:oMath>
    </w:p>
    <w:p w14:paraId="6CBDC7C0" w14:textId="3BA699EB" w:rsidR="003244E9" w:rsidRPr="00786CA3" w:rsidRDefault="003244E9" w:rsidP="003244E9">
      <w:pPr>
        <w:spacing w:line="480" w:lineRule="auto"/>
        <w:jc w:val="right"/>
        <w:rPr>
          <w:rStyle w:val="normaltextrun"/>
          <w:rFonts w:ascii="Times New Roman" w:hAnsi="Times New Roman" w:cs="Times New Roman"/>
          <w:color w:val="000000"/>
          <w:shd w:val="clear" w:color="auto" w:fill="FFFFFF"/>
        </w:rPr>
      </w:pPr>
      <w:r w:rsidRPr="00786CA3">
        <w:rPr>
          <w:rFonts w:ascii="Times New Roman" w:hAnsi="Times New Roman" w:cs="Times New Roman"/>
        </w:rPr>
        <w:tab/>
        <w:t xml:space="preserve">                  Equation 9</w:t>
      </w:r>
    </w:p>
    <w:p w14:paraId="366030B4" w14:textId="1BDB9D75" w:rsidR="008B13AE" w:rsidRPr="00786CA3" w:rsidRDefault="00E57BF3" w:rsidP="00E57BF3">
      <w:pPr>
        <w:spacing w:line="480" w:lineRule="auto"/>
        <w:ind w:firstLine="720"/>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In</w:t>
      </w:r>
      <w:r w:rsidR="008B13AE" w:rsidRPr="00786CA3">
        <w:rPr>
          <w:rStyle w:val="normaltextrun"/>
          <w:rFonts w:ascii="Times New Roman" w:hAnsi="Times New Roman" w:cs="Times New Roman"/>
          <w:color w:val="000000"/>
          <w:shd w:val="clear" w:color="auto" w:fill="FFFFFF"/>
        </w:rPr>
        <w:t xml:space="preserve"> gaug</w:t>
      </w:r>
      <w:r w:rsidRPr="00786CA3">
        <w:rPr>
          <w:rStyle w:val="normaltextrun"/>
          <w:rFonts w:ascii="Times New Roman" w:hAnsi="Times New Roman" w:cs="Times New Roman"/>
          <w:color w:val="000000"/>
          <w:shd w:val="clear" w:color="auto" w:fill="FFFFFF"/>
        </w:rPr>
        <w:t>ing</w:t>
      </w:r>
      <w:r w:rsidR="008B13AE" w:rsidRPr="00786CA3">
        <w:rPr>
          <w:rStyle w:val="normaltextrun"/>
          <w:rFonts w:ascii="Times New Roman" w:hAnsi="Times New Roman" w:cs="Times New Roman"/>
          <w:color w:val="000000"/>
          <w:shd w:val="clear" w:color="auto" w:fill="FFFFFF"/>
        </w:rPr>
        <w:t xml:space="preserve"> </w:t>
      </w:r>
      <w:r w:rsidR="004E4EB5" w:rsidRPr="00786CA3">
        <w:rPr>
          <w:rStyle w:val="normaltextrun"/>
          <w:rFonts w:ascii="Times New Roman" w:hAnsi="Times New Roman" w:cs="Times New Roman"/>
          <w:color w:val="000000"/>
          <w:shd w:val="clear" w:color="auto" w:fill="FFFFFF"/>
        </w:rPr>
        <w:t>the overall Model Specificity, or the model’s ability to properly predict students’ who did not enroll in college (ignoring successful prediction of students enrolling in college), the proportion of students who were correctly predicted as not enrolling in college, true negative (TN), from the total number of students who did not enroll in college, true negative (TN) and false positive (FP), is calculated.</w:t>
      </w:r>
    </w:p>
    <w:p w14:paraId="45F7A277" w14:textId="016B931C" w:rsidR="004E4EB5" w:rsidRPr="00786CA3" w:rsidRDefault="004E4EB5" w:rsidP="00F77EBF">
      <w:pPr>
        <w:jc w:val="center"/>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 xml:space="preserve">Specificity = </w:t>
      </w:r>
      <m:oMath>
        <m:f>
          <m:fPr>
            <m:ctrlPr>
              <w:rPr>
                <w:rStyle w:val="normaltextrun"/>
                <w:rFonts w:ascii="Cambria Math" w:hAnsi="Cambria Math" w:cs="Times New Roman"/>
                <w:i/>
                <w:color w:val="000000"/>
                <w:shd w:val="clear" w:color="auto" w:fill="FFFFFF"/>
              </w:rPr>
            </m:ctrlPr>
          </m:fPr>
          <m:num>
            <m:r>
              <w:rPr>
                <w:rStyle w:val="normaltextrun"/>
                <w:rFonts w:ascii="Cambria Math" w:hAnsi="Cambria Math" w:cs="Times New Roman"/>
                <w:color w:val="000000"/>
                <w:shd w:val="clear" w:color="auto" w:fill="FFFFFF"/>
              </w:rPr>
              <m:t>TN</m:t>
            </m:r>
          </m:num>
          <m:den>
            <m:r>
              <w:rPr>
                <w:rStyle w:val="normaltextrun"/>
                <w:rFonts w:ascii="Cambria Math" w:hAnsi="Cambria Math" w:cs="Times New Roman"/>
                <w:color w:val="000000"/>
                <w:shd w:val="clear" w:color="auto" w:fill="FFFFFF"/>
              </w:rPr>
              <m:t>TN+FP</m:t>
            </m:r>
          </m:den>
        </m:f>
      </m:oMath>
    </w:p>
    <w:p w14:paraId="16F73845" w14:textId="25367128" w:rsidR="003244E9" w:rsidRPr="00786CA3" w:rsidRDefault="003244E9" w:rsidP="003244E9">
      <w:pPr>
        <w:spacing w:line="480" w:lineRule="auto"/>
        <w:jc w:val="right"/>
        <w:rPr>
          <w:rStyle w:val="normaltextrun"/>
          <w:rFonts w:ascii="Times New Roman" w:hAnsi="Times New Roman" w:cs="Times New Roman"/>
          <w:color w:val="000000"/>
          <w:shd w:val="clear" w:color="auto" w:fill="FFFFFF"/>
        </w:rPr>
      </w:pPr>
      <w:r w:rsidRPr="00786CA3">
        <w:rPr>
          <w:rFonts w:ascii="Times New Roman" w:hAnsi="Times New Roman" w:cs="Times New Roman"/>
        </w:rPr>
        <w:tab/>
        <w:t xml:space="preserve">                  Equation 10</w:t>
      </w:r>
    </w:p>
    <w:p w14:paraId="545A3DB8" w14:textId="6400C9FF" w:rsidR="00E57BF3" w:rsidRPr="00786CA3" w:rsidRDefault="00E57BF3" w:rsidP="00E57BF3">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ab/>
        <w:t xml:space="preserve">Additional to the measure honing in on true positive rate (sensitivity) and true negative rate (specificity), it is important to also keep a measure of positive </w:t>
      </w:r>
      <w:r w:rsidRPr="00786CA3">
        <w:rPr>
          <w:rStyle w:val="normaltextrun"/>
          <w:rFonts w:ascii="Times New Roman" w:hAnsi="Times New Roman" w:cs="Times New Roman"/>
          <w:color w:val="000000"/>
          <w:shd w:val="clear" w:color="auto" w:fill="FFFFFF"/>
        </w:rPr>
        <w:lastRenderedPageBreak/>
        <w:t xml:space="preserve">predicted value, or Precision. This measure is captured as a ratio of true positives (TP) to true positives and false positives (FP). </w:t>
      </w:r>
    </w:p>
    <w:p w14:paraId="0D5234A6" w14:textId="349FD274" w:rsidR="00E57BF3" w:rsidRPr="00786CA3" w:rsidRDefault="00E57BF3" w:rsidP="00F77EBF">
      <w:pPr>
        <w:jc w:val="center"/>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 xml:space="preserve">Precision = </w:t>
      </w:r>
      <m:oMath>
        <m:f>
          <m:fPr>
            <m:ctrlPr>
              <w:rPr>
                <w:rStyle w:val="normaltextrun"/>
                <w:rFonts w:ascii="Cambria Math" w:hAnsi="Cambria Math" w:cs="Times New Roman"/>
                <w:i/>
                <w:color w:val="000000"/>
                <w:shd w:val="clear" w:color="auto" w:fill="FFFFFF"/>
              </w:rPr>
            </m:ctrlPr>
          </m:fPr>
          <m:num>
            <m:r>
              <w:rPr>
                <w:rStyle w:val="normaltextrun"/>
                <w:rFonts w:ascii="Cambria Math" w:hAnsi="Cambria Math" w:cs="Times New Roman"/>
                <w:color w:val="000000"/>
                <w:shd w:val="clear" w:color="auto" w:fill="FFFFFF"/>
              </w:rPr>
              <m:t>TP</m:t>
            </m:r>
          </m:num>
          <m:den>
            <m:r>
              <w:rPr>
                <w:rStyle w:val="normaltextrun"/>
                <w:rFonts w:ascii="Cambria Math" w:hAnsi="Cambria Math" w:cs="Times New Roman"/>
                <w:color w:val="000000"/>
                <w:shd w:val="clear" w:color="auto" w:fill="FFFFFF"/>
              </w:rPr>
              <m:t>TP+FP</m:t>
            </m:r>
          </m:den>
        </m:f>
      </m:oMath>
    </w:p>
    <w:p w14:paraId="72596FD6" w14:textId="6569F9B7" w:rsidR="003244E9" w:rsidRPr="00786CA3" w:rsidRDefault="003244E9" w:rsidP="003244E9">
      <w:pPr>
        <w:spacing w:line="480" w:lineRule="auto"/>
        <w:jc w:val="right"/>
        <w:rPr>
          <w:rStyle w:val="normaltextrun"/>
          <w:rFonts w:ascii="Times New Roman" w:hAnsi="Times New Roman" w:cs="Times New Roman"/>
          <w:color w:val="000000"/>
          <w:shd w:val="clear" w:color="auto" w:fill="FFFFFF"/>
        </w:rPr>
      </w:pPr>
      <w:r w:rsidRPr="00786CA3">
        <w:rPr>
          <w:rFonts w:ascii="Times New Roman" w:hAnsi="Times New Roman" w:cs="Times New Roman"/>
        </w:rPr>
        <w:tab/>
        <w:t xml:space="preserve">                  Equation 11</w:t>
      </w:r>
    </w:p>
    <w:p w14:paraId="3F0838D3" w14:textId="5A70BF03" w:rsidR="00E701B6" w:rsidRPr="00786CA3" w:rsidRDefault="008F64BF" w:rsidP="00E57BF3">
      <w:pPr>
        <w:spacing w:line="480" w:lineRule="auto"/>
        <w:ind w:firstLine="720"/>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 xml:space="preserve">The final metric to consider when </w:t>
      </w:r>
      <w:r w:rsidR="000E1BF8" w:rsidRPr="00786CA3">
        <w:rPr>
          <w:rStyle w:val="normaltextrun"/>
          <w:rFonts w:ascii="Times New Roman" w:hAnsi="Times New Roman" w:cs="Times New Roman"/>
          <w:color w:val="000000"/>
          <w:shd w:val="clear" w:color="auto" w:fill="FFFFFF"/>
        </w:rPr>
        <w:t>gauging the success of</w:t>
      </w:r>
      <w:r w:rsidRPr="00786CA3">
        <w:rPr>
          <w:rStyle w:val="normaltextrun"/>
          <w:rFonts w:ascii="Times New Roman" w:hAnsi="Times New Roman" w:cs="Times New Roman"/>
          <w:color w:val="000000"/>
          <w:shd w:val="clear" w:color="auto" w:fill="FFFFFF"/>
        </w:rPr>
        <w:t xml:space="preserve"> data mining algorithms is the Matthew</w:t>
      </w:r>
      <w:r w:rsidR="00F77EBF" w:rsidRPr="00786CA3">
        <w:rPr>
          <w:rStyle w:val="normaltextrun"/>
          <w:rFonts w:ascii="Times New Roman" w:hAnsi="Times New Roman" w:cs="Times New Roman"/>
          <w:color w:val="000000"/>
          <w:shd w:val="clear" w:color="auto" w:fill="FFFFFF"/>
        </w:rPr>
        <w:t>s</w:t>
      </w:r>
      <w:r w:rsidRPr="00786CA3">
        <w:rPr>
          <w:rStyle w:val="normaltextrun"/>
          <w:rFonts w:ascii="Times New Roman" w:hAnsi="Times New Roman" w:cs="Times New Roman"/>
          <w:color w:val="000000"/>
          <w:shd w:val="clear" w:color="auto" w:fill="FFFFFF"/>
        </w:rPr>
        <w:t xml:space="preserve"> Correlation Coefficient</w:t>
      </w:r>
      <w:r w:rsidR="000E1BF8" w:rsidRPr="00786CA3">
        <w:rPr>
          <w:rStyle w:val="normaltextrun"/>
          <w:rFonts w:ascii="Times New Roman" w:hAnsi="Times New Roman" w:cs="Times New Roman"/>
          <w:color w:val="000000"/>
          <w:shd w:val="clear" w:color="auto" w:fill="FFFFFF"/>
        </w:rPr>
        <w:t>, or phi coefficient in some literature</w:t>
      </w:r>
      <w:r w:rsidR="00E57BF3" w:rsidRPr="00786CA3">
        <w:rPr>
          <w:rStyle w:val="normaltextrun"/>
          <w:rFonts w:ascii="Times New Roman" w:hAnsi="Times New Roman" w:cs="Times New Roman"/>
          <w:color w:val="000000"/>
          <w:shd w:val="clear" w:color="auto" w:fill="FFFFFF"/>
        </w:rPr>
        <w:t xml:space="preserve"> (Boughorbel, Jarray, &amp; El-Anbari, 2017)</w:t>
      </w:r>
      <w:r w:rsidRPr="00786CA3">
        <w:rPr>
          <w:rStyle w:val="normaltextrun"/>
          <w:rFonts w:ascii="Times New Roman" w:hAnsi="Times New Roman" w:cs="Times New Roman"/>
          <w:color w:val="000000"/>
          <w:shd w:val="clear" w:color="auto" w:fill="FFFFFF"/>
        </w:rPr>
        <w:t xml:space="preserve">. This metric is commonly deployed when a machine learning model is attempting to measure the quality of a binary classification predicted from a </w:t>
      </w:r>
      <w:r w:rsidR="00042672">
        <w:rPr>
          <w:rStyle w:val="normaltextrun"/>
          <w:rFonts w:ascii="Times New Roman" w:hAnsi="Times New Roman" w:cs="Times New Roman"/>
          <w:color w:val="000000"/>
          <w:shd w:val="clear" w:color="auto" w:fill="FFFFFF"/>
        </w:rPr>
        <w:t>supervised</w:t>
      </w:r>
      <w:r w:rsidRPr="00786CA3">
        <w:rPr>
          <w:rStyle w:val="normaltextrun"/>
          <w:rFonts w:ascii="Times New Roman" w:hAnsi="Times New Roman" w:cs="Times New Roman"/>
          <w:color w:val="000000"/>
          <w:shd w:val="clear" w:color="auto" w:fill="FFFFFF"/>
        </w:rPr>
        <w:t xml:space="preserve"> learning </w:t>
      </w:r>
      <w:r w:rsidR="00E57BF3" w:rsidRPr="00786CA3">
        <w:rPr>
          <w:rStyle w:val="normaltextrun"/>
          <w:rFonts w:ascii="Times New Roman" w:hAnsi="Times New Roman" w:cs="Times New Roman"/>
          <w:color w:val="000000"/>
          <w:shd w:val="clear" w:color="auto" w:fill="FFFFFF"/>
        </w:rPr>
        <w:t xml:space="preserve">environment and is widely accepted as one of the </w:t>
      </w:r>
      <w:r w:rsidR="00042672">
        <w:rPr>
          <w:rStyle w:val="normaltextrun"/>
          <w:rFonts w:ascii="Times New Roman" w:hAnsi="Times New Roman" w:cs="Times New Roman"/>
          <w:color w:val="000000"/>
          <w:shd w:val="clear" w:color="auto" w:fill="FFFFFF"/>
        </w:rPr>
        <w:t>supervised</w:t>
      </w:r>
      <w:r w:rsidR="00E57BF3" w:rsidRPr="00786CA3">
        <w:rPr>
          <w:rStyle w:val="normaltextrun"/>
          <w:rFonts w:ascii="Times New Roman" w:hAnsi="Times New Roman" w:cs="Times New Roman"/>
          <w:color w:val="000000"/>
          <w:shd w:val="clear" w:color="auto" w:fill="FFFFFF"/>
        </w:rPr>
        <w:t xml:space="preserve"> learning measures of fit that is least altered by an inconsistent classification ratio</w:t>
      </w:r>
      <w:r w:rsidRPr="00786CA3">
        <w:rPr>
          <w:rStyle w:val="normaltextrun"/>
          <w:rFonts w:ascii="Times New Roman" w:hAnsi="Times New Roman" w:cs="Times New Roman"/>
          <w:color w:val="000000"/>
          <w:shd w:val="clear" w:color="auto" w:fill="FFFFFF"/>
        </w:rPr>
        <w:t xml:space="preserve"> (Matthews, 1975). It gains value because of its ability to maintain balanced </w:t>
      </w:r>
      <w:r w:rsidR="000E1BF8" w:rsidRPr="00786CA3">
        <w:rPr>
          <w:rStyle w:val="normaltextrun"/>
          <w:rFonts w:ascii="Times New Roman" w:hAnsi="Times New Roman" w:cs="Times New Roman"/>
          <w:color w:val="000000"/>
          <w:shd w:val="clear" w:color="auto" w:fill="FFFFFF"/>
        </w:rPr>
        <w:t>outcomes when the class sizes in the data are of drastically different sizes (Powers, 2011). On occasion, it becomes less valuable to only view accuracy, or the proportion of correct predictions, because the size difference between the two outcomes is drastically different (</w:t>
      </w:r>
      <w:r w:rsidR="00FF6DCA" w:rsidRPr="00786CA3">
        <w:rPr>
          <w:rFonts w:ascii="Times New Roman" w:hAnsi="Times New Roman" w:cs="Times New Roman"/>
        </w:rPr>
        <w:t>Perruchet &amp; Peereman, 2004</w:t>
      </w:r>
      <w:r w:rsidR="000E1BF8" w:rsidRPr="00786CA3">
        <w:rPr>
          <w:rStyle w:val="normaltextrun"/>
          <w:rFonts w:ascii="Times New Roman" w:hAnsi="Times New Roman" w:cs="Times New Roman"/>
          <w:color w:val="000000"/>
          <w:shd w:val="clear" w:color="auto" w:fill="FFFFFF"/>
        </w:rPr>
        <w:t xml:space="preserve">). </w:t>
      </w:r>
    </w:p>
    <w:p w14:paraId="56667D70" w14:textId="58B15578" w:rsidR="008F64BF" w:rsidRPr="00786CA3" w:rsidRDefault="00E701B6" w:rsidP="00E57BF3">
      <w:pPr>
        <w:spacing w:line="480" w:lineRule="auto"/>
        <w:ind w:firstLine="720"/>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 xml:space="preserve">The MCC has a range of -1 to 1 where -1 indicates a fully incorrect binary classification, and 1 indicates a fully correct binary classification. The use of the MCC provides the most balanced gauge for how well classification models are performing. </w:t>
      </w:r>
      <w:r w:rsidR="000E1BF8" w:rsidRPr="00786CA3">
        <w:rPr>
          <w:rStyle w:val="normaltextrun"/>
          <w:rFonts w:ascii="Times New Roman" w:hAnsi="Times New Roman" w:cs="Times New Roman"/>
          <w:color w:val="000000"/>
          <w:shd w:val="clear" w:color="auto" w:fill="FFFFFF"/>
        </w:rPr>
        <w:t xml:space="preserve">To calculate the MCC, </w:t>
      </w:r>
      <w:r w:rsidR="00FF6DCA" w:rsidRPr="00786CA3">
        <w:rPr>
          <w:rStyle w:val="normaltextrun"/>
          <w:rFonts w:ascii="Times New Roman" w:hAnsi="Times New Roman" w:cs="Times New Roman"/>
          <w:color w:val="000000"/>
          <w:shd w:val="clear" w:color="auto" w:fill="FFFFFF"/>
        </w:rPr>
        <w:t>it is necessary to utilize the prior calculations for true positive (TP), false positive (FP), true negative (TN), and false negative (FN).</w:t>
      </w:r>
    </w:p>
    <w:p w14:paraId="4FAED8F0" w14:textId="2D9DD35F" w:rsidR="00FF6DCA" w:rsidRPr="00786CA3" w:rsidRDefault="00FF6DCA" w:rsidP="00F77EBF">
      <w:pPr>
        <w:jc w:val="center"/>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MCC</w:t>
      </w:r>
      <m:oMath>
        <m:r>
          <w:rPr>
            <w:rStyle w:val="normaltextrun"/>
            <w:rFonts w:ascii="Cambria Math" w:hAnsi="Cambria Math" w:cs="Times New Roman"/>
            <w:color w:val="000000"/>
            <w:shd w:val="clear" w:color="auto" w:fill="FFFFFF"/>
          </w:rPr>
          <m:t>=</m:t>
        </m:r>
        <m:f>
          <m:fPr>
            <m:ctrlPr>
              <w:rPr>
                <w:rStyle w:val="normaltextrun"/>
                <w:rFonts w:ascii="Cambria Math" w:hAnsi="Cambria Math" w:cs="Times New Roman"/>
                <w:i/>
                <w:color w:val="000000"/>
                <w:shd w:val="clear" w:color="auto" w:fill="FFFFFF"/>
              </w:rPr>
            </m:ctrlPr>
          </m:fPr>
          <m:num>
            <m:r>
              <w:rPr>
                <w:rStyle w:val="normaltextrun"/>
                <w:rFonts w:ascii="Cambria Math" w:hAnsi="Cambria Math" w:cs="Times New Roman"/>
                <w:color w:val="000000"/>
                <w:shd w:val="clear" w:color="auto" w:fill="FFFFFF"/>
              </w:rPr>
              <m:t xml:space="preserve">TP × TN-FP × FN </m:t>
            </m:r>
          </m:num>
          <m:den>
            <m:rad>
              <m:radPr>
                <m:degHide m:val="1"/>
                <m:ctrlPr>
                  <w:rPr>
                    <w:rStyle w:val="normaltextrun"/>
                    <w:rFonts w:ascii="Cambria Math" w:hAnsi="Cambria Math" w:cs="Times New Roman"/>
                    <w:i/>
                    <w:color w:val="000000"/>
                    <w:shd w:val="clear" w:color="auto" w:fill="FFFFFF"/>
                  </w:rPr>
                </m:ctrlPr>
              </m:radPr>
              <m:deg/>
              <m:e>
                <m:r>
                  <w:rPr>
                    <w:rStyle w:val="normaltextrun"/>
                    <w:rFonts w:ascii="Cambria Math" w:hAnsi="Cambria Math" w:cs="Times New Roman"/>
                    <w:color w:val="000000"/>
                    <w:shd w:val="clear" w:color="auto" w:fill="FFFFFF"/>
                  </w:rPr>
                  <m:t>(TP+FP)(TP+FN)(TN+FP)(TN+FN)</m:t>
                </m:r>
              </m:e>
            </m:rad>
          </m:den>
        </m:f>
      </m:oMath>
    </w:p>
    <w:p w14:paraId="1AC2C0F3" w14:textId="59E87CE3" w:rsidR="003244E9" w:rsidRPr="00786CA3" w:rsidRDefault="003244E9" w:rsidP="003244E9">
      <w:pPr>
        <w:spacing w:line="480" w:lineRule="auto"/>
        <w:jc w:val="right"/>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ab/>
      </w:r>
      <w:r w:rsidRPr="00786CA3">
        <w:rPr>
          <w:rFonts w:ascii="Times New Roman" w:hAnsi="Times New Roman" w:cs="Times New Roman"/>
        </w:rPr>
        <w:tab/>
        <w:t xml:space="preserve">                  Equation 12</w:t>
      </w:r>
    </w:p>
    <w:p w14:paraId="78669FC0" w14:textId="0867DC9C" w:rsidR="008B13AE" w:rsidRPr="00786CA3" w:rsidRDefault="00DA31BC" w:rsidP="008F64BF">
      <w:pPr>
        <w:spacing w:line="480" w:lineRule="auto"/>
        <w:ind w:firstLine="720"/>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lastRenderedPageBreak/>
        <w:t>It is common</w:t>
      </w:r>
      <w:r w:rsidR="000E01F5" w:rsidRPr="00786CA3">
        <w:rPr>
          <w:rStyle w:val="normaltextrun"/>
          <w:rFonts w:ascii="Times New Roman" w:hAnsi="Times New Roman" w:cs="Times New Roman"/>
          <w:color w:val="000000"/>
          <w:shd w:val="clear" w:color="auto" w:fill="FFFFFF"/>
        </w:rPr>
        <w:t>,</w:t>
      </w:r>
      <w:r w:rsidRPr="00786CA3">
        <w:rPr>
          <w:rStyle w:val="normaltextrun"/>
          <w:rFonts w:ascii="Times New Roman" w:hAnsi="Times New Roman" w:cs="Times New Roman"/>
          <w:color w:val="000000"/>
          <w:shd w:val="clear" w:color="auto" w:fill="FFFFFF"/>
        </w:rPr>
        <w:t xml:space="preserve"> when working with data mining algorithms</w:t>
      </w:r>
      <w:r w:rsidR="000E01F5" w:rsidRPr="00786CA3">
        <w:rPr>
          <w:rStyle w:val="normaltextrun"/>
          <w:rFonts w:ascii="Times New Roman" w:hAnsi="Times New Roman" w:cs="Times New Roman"/>
          <w:color w:val="000000"/>
          <w:shd w:val="clear" w:color="auto" w:fill="FFFFFF"/>
        </w:rPr>
        <w:t xml:space="preserve">, for the above described metrics to be included in a table </w:t>
      </w:r>
      <w:r w:rsidR="00E701B6" w:rsidRPr="00786CA3">
        <w:rPr>
          <w:rStyle w:val="normaltextrun"/>
          <w:rFonts w:ascii="Times New Roman" w:hAnsi="Times New Roman" w:cs="Times New Roman"/>
          <w:color w:val="000000"/>
          <w:shd w:val="clear" w:color="auto" w:fill="FFFFFF"/>
        </w:rPr>
        <w:t>referenced as</w:t>
      </w:r>
      <w:r w:rsidR="000E01F5" w:rsidRPr="00786CA3">
        <w:rPr>
          <w:rStyle w:val="normaltextrun"/>
          <w:rFonts w:ascii="Times New Roman" w:hAnsi="Times New Roman" w:cs="Times New Roman"/>
          <w:color w:val="000000"/>
          <w:shd w:val="clear" w:color="auto" w:fill="FFFFFF"/>
        </w:rPr>
        <w:t xml:space="preserve"> a confusion matrix (Kohavi and Provost, 1998</w:t>
      </w:r>
      <w:r w:rsidR="009A3A37" w:rsidRPr="00786CA3">
        <w:rPr>
          <w:rStyle w:val="normaltextrun"/>
          <w:rFonts w:ascii="Times New Roman" w:hAnsi="Times New Roman" w:cs="Times New Roman"/>
          <w:color w:val="000000"/>
          <w:shd w:val="clear" w:color="auto" w:fill="FFFFFF"/>
        </w:rPr>
        <w:t>; Caelen, 2017</w:t>
      </w:r>
      <w:r w:rsidR="000E01F5" w:rsidRPr="00786CA3">
        <w:rPr>
          <w:rStyle w:val="normaltextrun"/>
          <w:rFonts w:ascii="Times New Roman" w:hAnsi="Times New Roman" w:cs="Times New Roman"/>
          <w:color w:val="000000"/>
          <w:shd w:val="clear" w:color="auto" w:fill="FFFFFF"/>
        </w:rPr>
        <w:t xml:space="preserve">). </w:t>
      </w:r>
      <w:r w:rsidR="00337A7C" w:rsidRPr="00786CA3">
        <w:rPr>
          <w:rStyle w:val="normaltextrun"/>
          <w:rFonts w:ascii="Times New Roman" w:hAnsi="Times New Roman" w:cs="Times New Roman"/>
          <w:color w:val="000000"/>
          <w:shd w:val="clear" w:color="auto" w:fill="FFFFFF"/>
        </w:rPr>
        <w:t xml:space="preserve"> Many advanced models include components called confusion-matrix based attribute selection, which allows the model to automatically adapt model weights and continue calibration on new data based on values derived from the confusion matrix</w:t>
      </w:r>
      <w:r w:rsidR="000533CC" w:rsidRPr="00786CA3">
        <w:rPr>
          <w:rStyle w:val="normaltextrun"/>
          <w:rFonts w:ascii="Times New Roman" w:hAnsi="Times New Roman" w:cs="Times New Roman"/>
          <w:color w:val="000000"/>
          <w:shd w:val="clear" w:color="auto" w:fill="FFFFFF"/>
        </w:rPr>
        <w:t xml:space="preserve"> (</w:t>
      </w:r>
      <w:r w:rsidR="00FF6DCA" w:rsidRPr="00786CA3">
        <w:rPr>
          <w:rStyle w:val="normaltextrun"/>
          <w:rFonts w:ascii="Times New Roman" w:hAnsi="Times New Roman" w:cs="Times New Roman"/>
          <w:color w:val="000000"/>
          <w:shd w:val="clear" w:color="auto" w:fill="FFFFFF"/>
        </w:rPr>
        <w:t>Ming, 2011</w:t>
      </w:r>
      <w:r w:rsidR="009A3A37" w:rsidRPr="00786CA3">
        <w:rPr>
          <w:rStyle w:val="normaltextrun"/>
          <w:rFonts w:ascii="Times New Roman" w:hAnsi="Times New Roman" w:cs="Times New Roman"/>
          <w:color w:val="000000"/>
          <w:shd w:val="clear" w:color="auto" w:fill="FFFFFF"/>
        </w:rPr>
        <w:t>; Ruuska, Hämäläinen, Kajava, Mughal, Matilainen, &amp; Mononen, 2018</w:t>
      </w:r>
      <w:r w:rsidR="008F64BF" w:rsidRPr="00786CA3">
        <w:rPr>
          <w:rStyle w:val="normaltextrun"/>
          <w:rFonts w:ascii="Times New Roman" w:hAnsi="Times New Roman" w:cs="Times New Roman"/>
          <w:color w:val="000000"/>
          <w:shd w:val="clear" w:color="auto" w:fill="FFFFFF"/>
        </w:rPr>
        <w:t>)</w:t>
      </w:r>
      <w:r w:rsidR="00337A7C" w:rsidRPr="00786CA3">
        <w:rPr>
          <w:rStyle w:val="normaltextrun"/>
          <w:rFonts w:ascii="Times New Roman" w:hAnsi="Times New Roman" w:cs="Times New Roman"/>
          <w:color w:val="000000"/>
          <w:shd w:val="clear" w:color="auto" w:fill="FFFFFF"/>
        </w:rPr>
        <w:t>. For the purpose of this dissertation, the metrics will be utilized for reporting the best fitting models during the model comparison phase.</w:t>
      </w:r>
    </w:p>
    <w:p w14:paraId="250C2DB8" w14:textId="4440BC60" w:rsidR="00BA25D0" w:rsidRPr="00786CA3" w:rsidRDefault="000533CC" w:rsidP="00412E9F">
      <w:pPr>
        <w:spacing w:line="480" w:lineRule="auto"/>
        <w:rPr>
          <w:rStyle w:val="normaltextrun"/>
          <w:rFonts w:ascii="Times New Roman" w:hAnsi="Times New Roman" w:cs="Times New Roman"/>
          <w:b/>
          <w:color w:val="000000"/>
          <w:shd w:val="clear" w:color="auto" w:fill="FFFFFF"/>
        </w:rPr>
      </w:pPr>
      <w:r w:rsidRPr="00786CA3">
        <w:rPr>
          <w:rStyle w:val="normaltextrun"/>
          <w:rFonts w:ascii="Times New Roman" w:hAnsi="Times New Roman" w:cs="Times New Roman"/>
          <w:b/>
          <w:color w:val="000000"/>
          <w:shd w:val="clear" w:color="auto" w:fill="FFFFFF"/>
        </w:rPr>
        <w:t>3</w:t>
      </w:r>
      <w:r w:rsidR="00BA25D0" w:rsidRPr="00786CA3">
        <w:rPr>
          <w:rStyle w:val="normaltextrun"/>
          <w:rFonts w:ascii="Times New Roman" w:hAnsi="Times New Roman" w:cs="Times New Roman"/>
          <w:b/>
          <w:color w:val="000000"/>
          <w:shd w:val="clear" w:color="auto" w:fill="FFFFFF"/>
        </w:rPr>
        <w:t>.</w:t>
      </w:r>
      <w:r w:rsidR="00337A7C" w:rsidRPr="00786CA3">
        <w:rPr>
          <w:rStyle w:val="normaltextrun"/>
          <w:rFonts w:ascii="Times New Roman" w:hAnsi="Times New Roman" w:cs="Times New Roman"/>
          <w:b/>
          <w:color w:val="000000"/>
          <w:shd w:val="clear" w:color="auto" w:fill="FFFFFF"/>
        </w:rPr>
        <w:t>6</w:t>
      </w:r>
      <w:r w:rsidR="00BA25D0" w:rsidRPr="00786CA3">
        <w:rPr>
          <w:rStyle w:val="normaltextrun"/>
          <w:rFonts w:ascii="Times New Roman" w:hAnsi="Times New Roman" w:cs="Times New Roman"/>
          <w:b/>
          <w:color w:val="000000"/>
          <w:shd w:val="clear" w:color="auto" w:fill="FFFFFF"/>
        </w:rPr>
        <w:t xml:space="preserve"> Summary</w:t>
      </w:r>
    </w:p>
    <w:p w14:paraId="3D60E953" w14:textId="3A36DB3A" w:rsidR="00BA25D0" w:rsidRPr="00786CA3" w:rsidRDefault="00BA25D0" w:rsidP="00412E9F">
      <w:pPr>
        <w:spacing w:line="480" w:lineRule="auto"/>
        <w:rPr>
          <w:rStyle w:val="normaltextrun"/>
          <w:rFonts w:ascii="Times New Roman" w:hAnsi="Times New Roman" w:cs="Times New Roman"/>
          <w:color w:val="000000"/>
          <w:shd w:val="clear" w:color="auto" w:fill="FFFFFF"/>
        </w:rPr>
      </w:pPr>
      <w:r w:rsidRPr="00786CA3">
        <w:rPr>
          <w:rStyle w:val="normaltextrun"/>
          <w:rFonts w:ascii="Times New Roman" w:hAnsi="Times New Roman" w:cs="Times New Roman"/>
          <w:color w:val="000000"/>
          <w:shd w:val="clear" w:color="auto" w:fill="FFFFFF"/>
        </w:rPr>
        <w:tab/>
        <w:t xml:space="preserve">This section has provided an appropriate introduction to theories behind each of the three modeling techniques utilized in this dissertation. The section began by explaining classification versus prediction from a data mining stance. Next, the </w:t>
      </w:r>
      <w:r w:rsidR="00382CB7" w:rsidRPr="00786CA3">
        <w:rPr>
          <w:rStyle w:val="normaltextrun"/>
          <w:rFonts w:ascii="Times New Roman" w:hAnsi="Times New Roman" w:cs="Times New Roman"/>
          <w:color w:val="000000"/>
          <w:shd w:val="clear" w:color="auto" w:fill="FFFFFF"/>
        </w:rPr>
        <w:t xml:space="preserve">processes involved in the implementation of an artificial neural network, gradient boosted tree algorithm, and multilevel logistic regression model were described. Lastly, the </w:t>
      </w:r>
      <w:r w:rsidR="00337A7C" w:rsidRPr="00786CA3">
        <w:rPr>
          <w:rStyle w:val="normaltextrun"/>
          <w:rFonts w:ascii="Times New Roman" w:hAnsi="Times New Roman" w:cs="Times New Roman"/>
          <w:color w:val="000000"/>
          <w:shd w:val="clear" w:color="auto" w:fill="FFFFFF"/>
        </w:rPr>
        <w:t xml:space="preserve">metrics used to compare the models and the </w:t>
      </w:r>
      <w:r w:rsidR="00382CB7" w:rsidRPr="00786CA3">
        <w:rPr>
          <w:rStyle w:val="normaltextrun"/>
          <w:rFonts w:ascii="Times New Roman" w:hAnsi="Times New Roman" w:cs="Times New Roman"/>
          <w:color w:val="000000"/>
          <w:shd w:val="clear" w:color="auto" w:fill="FFFFFF"/>
        </w:rPr>
        <w:t xml:space="preserve">process for which </w:t>
      </w:r>
      <w:r w:rsidR="00337A7C" w:rsidRPr="00786CA3">
        <w:rPr>
          <w:rStyle w:val="normaltextrun"/>
          <w:rFonts w:ascii="Times New Roman" w:hAnsi="Times New Roman" w:cs="Times New Roman"/>
          <w:color w:val="000000"/>
          <w:shd w:val="clear" w:color="auto" w:fill="FFFFFF"/>
        </w:rPr>
        <w:t>they will be compared is described.</w:t>
      </w:r>
      <w:r w:rsidR="00382CB7" w:rsidRPr="00786CA3">
        <w:rPr>
          <w:rStyle w:val="normaltextrun"/>
          <w:rFonts w:ascii="Times New Roman" w:hAnsi="Times New Roman" w:cs="Times New Roman"/>
          <w:color w:val="000000"/>
          <w:shd w:val="clear" w:color="auto" w:fill="FFFFFF"/>
        </w:rPr>
        <w:t xml:space="preserve"> </w:t>
      </w:r>
    </w:p>
    <w:p w14:paraId="3DDFA899" w14:textId="46FD0BC1" w:rsidR="00FF6DCA" w:rsidRPr="00786CA3" w:rsidRDefault="6FBE65A6" w:rsidP="002503CB">
      <w:pPr>
        <w:spacing w:line="480" w:lineRule="auto"/>
        <w:ind w:firstLine="360"/>
        <w:rPr>
          <w:rFonts w:ascii="Times New Roman" w:hAnsi="Times New Roman" w:cs="Times New Roman"/>
        </w:rPr>
      </w:pPr>
      <w:r w:rsidRPr="00786CA3">
        <w:rPr>
          <w:rFonts w:ascii="Times New Roman" w:hAnsi="Times New Roman" w:cs="Times New Roman"/>
        </w:rPr>
        <w:t xml:space="preserve">Now that the </w:t>
      </w:r>
      <w:r w:rsidR="00337A7C" w:rsidRPr="00786CA3">
        <w:rPr>
          <w:rFonts w:ascii="Times New Roman" w:hAnsi="Times New Roman" w:cs="Times New Roman"/>
        </w:rPr>
        <w:t>use and theory of the</w:t>
      </w:r>
      <w:r w:rsidRPr="00786CA3">
        <w:rPr>
          <w:rFonts w:ascii="Times New Roman" w:hAnsi="Times New Roman" w:cs="Times New Roman"/>
        </w:rPr>
        <w:t xml:space="preserve"> data mining</w:t>
      </w:r>
      <w:r w:rsidR="00337A7C" w:rsidRPr="00786CA3">
        <w:rPr>
          <w:rFonts w:ascii="Times New Roman" w:hAnsi="Times New Roman" w:cs="Times New Roman"/>
        </w:rPr>
        <w:t xml:space="preserve"> algorithms and multilevel models</w:t>
      </w:r>
      <w:r w:rsidRPr="00786CA3">
        <w:rPr>
          <w:rFonts w:ascii="Times New Roman" w:hAnsi="Times New Roman" w:cs="Times New Roman"/>
        </w:rPr>
        <w:t xml:space="preserve"> have been described, a greater emphasis will be placed on explaining the primary methods employed for </w:t>
      </w:r>
      <w:r w:rsidR="00337A7C" w:rsidRPr="00786CA3">
        <w:rPr>
          <w:rFonts w:ascii="Times New Roman" w:hAnsi="Times New Roman" w:cs="Times New Roman"/>
        </w:rPr>
        <w:t>data acquisition and d</w:t>
      </w:r>
      <w:r w:rsidRPr="00786CA3">
        <w:rPr>
          <w:rFonts w:ascii="Times New Roman" w:hAnsi="Times New Roman" w:cs="Times New Roman"/>
        </w:rPr>
        <w:t xml:space="preserve">ata </w:t>
      </w:r>
      <w:r w:rsidR="00337A7C" w:rsidRPr="00786CA3">
        <w:rPr>
          <w:rFonts w:ascii="Times New Roman" w:hAnsi="Times New Roman" w:cs="Times New Roman"/>
        </w:rPr>
        <w:t>p</w:t>
      </w:r>
      <w:r w:rsidRPr="00786CA3">
        <w:rPr>
          <w:rFonts w:ascii="Times New Roman" w:hAnsi="Times New Roman" w:cs="Times New Roman"/>
        </w:rPr>
        <w:t>reparation</w:t>
      </w:r>
      <w:r w:rsidR="00337A7C" w:rsidRPr="00786CA3">
        <w:rPr>
          <w:rFonts w:ascii="Times New Roman" w:hAnsi="Times New Roman" w:cs="Times New Roman"/>
        </w:rPr>
        <w:t>/cleaning.</w:t>
      </w:r>
    </w:p>
    <w:p w14:paraId="74B8B5E4" w14:textId="6D26DBC5" w:rsidR="002503CB" w:rsidRPr="00786CA3" w:rsidRDefault="002503CB" w:rsidP="002503CB">
      <w:pPr>
        <w:spacing w:line="480" w:lineRule="auto"/>
        <w:ind w:firstLine="360"/>
        <w:rPr>
          <w:rFonts w:ascii="Times New Roman" w:hAnsi="Times New Roman" w:cs="Times New Roman"/>
        </w:rPr>
      </w:pPr>
    </w:p>
    <w:p w14:paraId="06C9FCCC" w14:textId="77777777" w:rsidR="002503CB" w:rsidRPr="00786CA3" w:rsidRDefault="002503CB" w:rsidP="002503CB">
      <w:pPr>
        <w:spacing w:line="480" w:lineRule="auto"/>
        <w:ind w:firstLine="360"/>
        <w:rPr>
          <w:rFonts w:ascii="Times New Roman" w:hAnsi="Times New Roman" w:cs="Times New Roman"/>
        </w:rPr>
      </w:pPr>
    </w:p>
    <w:p w14:paraId="354774B4" w14:textId="6FFDE131" w:rsidR="00FC10A4" w:rsidRPr="00786CA3" w:rsidRDefault="003F6275" w:rsidP="6FBE65A6">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IV</w:t>
      </w:r>
      <w:r w:rsidR="6FBE65A6" w:rsidRPr="00786CA3">
        <w:rPr>
          <w:rFonts w:ascii="Times New Roman" w:hAnsi="Times New Roman" w:cs="Times New Roman"/>
          <w:b/>
          <w:bCs/>
          <w:sz w:val="32"/>
          <w:szCs w:val="32"/>
        </w:rPr>
        <w:t xml:space="preserve">: </w:t>
      </w:r>
      <w:r w:rsidRPr="00786CA3">
        <w:rPr>
          <w:rFonts w:ascii="Times New Roman" w:hAnsi="Times New Roman" w:cs="Times New Roman"/>
          <w:b/>
          <w:bCs/>
          <w:sz w:val="32"/>
          <w:szCs w:val="32"/>
        </w:rPr>
        <w:t>EXPLANATION OF DATA AND VARIABLES</w:t>
      </w:r>
    </w:p>
    <w:p w14:paraId="36864A11" w14:textId="12AAABD7" w:rsidR="001B1D7E" w:rsidRPr="00786CA3" w:rsidRDefault="00337A7C" w:rsidP="001B1D7E">
      <w:pPr>
        <w:spacing w:line="480" w:lineRule="auto"/>
        <w:rPr>
          <w:rFonts w:ascii="Times New Roman" w:hAnsi="Times New Roman" w:cs="Times New Roman"/>
          <w:b/>
        </w:rPr>
      </w:pPr>
      <w:r w:rsidRPr="00786CA3">
        <w:rPr>
          <w:rFonts w:ascii="Times New Roman" w:hAnsi="Times New Roman" w:cs="Times New Roman"/>
          <w:b/>
        </w:rPr>
        <w:t>4.1</w:t>
      </w:r>
      <w:r w:rsidR="003F6275" w:rsidRPr="00786CA3">
        <w:rPr>
          <w:rFonts w:ascii="Times New Roman" w:hAnsi="Times New Roman" w:cs="Times New Roman"/>
          <w:b/>
        </w:rPr>
        <w:t xml:space="preserve"> Data Procurement</w:t>
      </w:r>
    </w:p>
    <w:p w14:paraId="774CEC03" w14:textId="55CECD80" w:rsidR="007A47AC" w:rsidRPr="00786CA3" w:rsidRDefault="6FBE65A6" w:rsidP="001B1D7E">
      <w:pPr>
        <w:spacing w:line="480" w:lineRule="auto"/>
        <w:ind w:firstLine="720"/>
        <w:rPr>
          <w:rFonts w:ascii="Times New Roman" w:hAnsi="Times New Roman" w:cs="Times New Roman"/>
        </w:rPr>
      </w:pPr>
      <w:r w:rsidRPr="00786CA3">
        <w:rPr>
          <w:rFonts w:ascii="Times New Roman" w:hAnsi="Times New Roman" w:cs="Times New Roman"/>
        </w:rPr>
        <w:t>The data used for th</w:t>
      </w:r>
      <w:r w:rsidR="007A47AC" w:rsidRPr="00786CA3">
        <w:rPr>
          <w:rFonts w:ascii="Times New Roman" w:hAnsi="Times New Roman" w:cs="Times New Roman"/>
        </w:rPr>
        <w:t>i</w:t>
      </w:r>
      <w:r w:rsidR="001971DB" w:rsidRPr="00786CA3">
        <w:rPr>
          <w:rFonts w:ascii="Times New Roman" w:hAnsi="Times New Roman" w:cs="Times New Roman"/>
        </w:rPr>
        <w:t>s</w:t>
      </w:r>
      <w:r w:rsidRPr="00786CA3">
        <w:rPr>
          <w:rFonts w:ascii="Times New Roman" w:hAnsi="Times New Roman" w:cs="Times New Roman"/>
        </w:rPr>
        <w:t xml:space="preserve"> study was acquired through </w:t>
      </w:r>
      <w:r w:rsidR="007A47AC" w:rsidRPr="00786CA3">
        <w:rPr>
          <w:rFonts w:ascii="Times New Roman" w:hAnsi="Times New Roman" w:cs="Times New Roman"/>
        </w:rPr>
        <w:t>and approved by work do</w:t>
      </w:r>
      <w:r w:rsidR="001971DB" w:rsidRPr="00786CA3">
        <w:rPr>
          <w:rFonts w:ascii="Times New Roman" w:hAnsi="Times New Roman" w:cs="Times New Roman"/>
        </w:rPr>
        <w:t xml:space="preserve">ne with </w:t>
      </w:r>
      <w:r w:rsidR="00032769" w:rsidRPr="00786CA3">
        <w:rPr>
          <w:rFonts w:ascii="Times New Roman" w:hAnsi="Times New Roman" w:cs="Times New Roman"/>
        </w:rPr>
        <w:t>the University of Oklahoma</w:t>
      </w:r>
      <w:r w:rsidRPr="00786CA3">
        <w:rPr>
          <w:rFonts w:ascii="Times New Roman" w:hAnsi="Times New Roman" w:cs="Times New Roman"/>
        </w:rPr>
        <w:t>. The high school level data</w:t>
      </w:r>
      <w:r w:rsidR="00032769" w:rsidRPr="00786CA3">
        <w:rPr>
          <w:rFonts w:ascii="Times New Roman" w:hAnsi="Times New Roman" w:cs="Times New Roman"/>
        </w:rPr>
        <w:t>, representing a large midwestern school system,</w:t>
      </w:r>
      <w:r w:rsidRPr="00786CA3">
        <w:rPr>
          <w:rFonts w:ascii="Times New Roman" w:hAnsi="Times New Roman" w:cs="Times New Roman"/>
        </w:rPr>
        <w:t xml:space="preserve"> was provided by </w:t>
      </w:r>
      <w:r w:rsidR="00032769" w:rsidRPr="00786CA3">
        <w:rPr>
          <w:rFonts w:ascii="Times New Roman" w:hAnsi="Times New Roman" w:cs="Times New Roman"/>
        </w:rPr>
        <w:t>the State Department of Education and</w:t>
      </w:r>
      <w:r w:rsidRPr="00786CA3">
        <w:rPr>
          <w:rFonts w:ascii="Times New Roman" w:hAnsi="Times New Roman" w:cs="Times New Roman"/>
        </w:rPr>
        <w:t xml:space="preserve"> was combined with the </w:t>
      </w:r>
      <w:r w:rsidR="00032769" w:rsidRPr="00786CA3">
        <w:rPr>
          <w:rFonts w:ascii="Times New Roman" w:hAnsi="Times New Roman" w:cs="Times New Roman"/>
        </w:rPr>
        <w:t>appropriate</w:t>
      </w:r>
      <w:r w:rsidRPr="00786CA3">
        <w:rPr>
          <w:rFonts w:ascii="Times New Roman" w:hAnsi="Times New Roman" w:cs="Times New Roman"/>
        </w:rPr>
        <w:t xml:space="preserve"> college level data from the </w:t>
      </w:r>
      <w:r w:rsidR="001971DB" w:rsidRPr="00786CA3">
        <w:rPr>
          <w:rFonts w:ascii="Times New Roman" w:hAnsi="Times New Roman" w:cs="Times New Roman"/>
        </w:rPr>
        <w:t>corresponding state’s higher education institutions</w:t>
      </w:r>
      <w:r w:rsidRPr="00786CA3">
        <w:rPr>
          <w:rFonts w:ascii="Times New Roman" w:hAnsi="Times New Roman" w:cs="Times New Roman"/>
        </w:rPr>
        <w:t xml:space="preserve">. </w:t>
      </w:r>
      <w:r w:rsidR="007A47AC" w:rsidRPr="00786CA3">
        <w:rPr>
          <w:rFonts w:ascii="Times New Roman" w:hAnsi="Times New Roman" w:cs="Times New Roman"/>
        </w:rPr>
        <w:t xml:space="preserve">The joining of these datasets was </w:t>
      </w:r>
      <w:r w:rsidR="001971DB" w:rsidRPr="00786CA3">
        <w:rPr>
          <w:rFonts w:ascii="Times New Roman" w:hAnsi="Times New Roman" w:cs="Times New Roman"/>
        </w:rPr>
        <w:t>completed</w:t>
      </w:r>
      <w:r w:rsidR="007A47AC" w:rsidRPr="00786CA3">
        <w:rPr>
          <w:rFonts w:ascii="Times New Roman" w:hAnsi="Times New Roman" w:cs="Times New Roman"/>
        </w:rPr>
        <w:t xml:space="preserve"> by specialists </w:t>
      </w:r>
      <w:r w:rsidR="001971DB" w:rsidRPr="00786CA3">
        <w:rPr>
          <w:rFonts w:ascii="Times New Roman" w:hAnsi="Times New Roman" w:cs="Times New Roman"/>
        </w:rPr>
        <w:t xml:space="preserve">designated through and approved by the </w:t>
      </w:r>
      <w:r w:rsidR="00032769" w:rsidRPr="00786CA3">
        <w:rPr>
          <w:rFonts w:ascii="Times New Roman" w:hAnsi="Times New Roman" w:cs="Times New Roman"/>
        </w:rPr>
        <w:t>University of Oklahoma</w:t>
      </w:r>
      <w:r w:rsidR="007A47AC" w:rsidRPr="00786CA3">
        <w:rPr>
          <w:rFonts w:ascii="Times New Roman" w:hAnsi="Times New Roman" w:cs="Times New Roman"/>
        </w:rPr>
        <w:t>, and multiple checks were put in place during the join</w:t>
      </w:r>
      <w:r w:rsidR="001971DB" w:rsidRPr="00786CA3">
        <w:rPr>
          <w:rFonts w:ascii="Times New Roman" w:hAnsi="Times New Roman" w:cs="Times New Roman"/>
        </w:rPr>
        <w:t>ing of the data</w:t>
      </w:r>
      <w:r w:rsidR="007A47AC" w:rsidRPr="00786CA3">
        <w:rPr>
          <w:rFonts w:ascii="Times New Roman" w:hAnsi="Times New Roman" w:cs="Times New Roman"/>
        </w:rPr>
        <w:t xml:space="preserve"> so that purity was maintained. Required fields for matching were extended beyond just unique student ID, into such things as social security number, birthdate, birth year, and complete name. It was required that the two data files match on at least 80% of the matching fields or the observation was excluded. </w:t>
      </w:r>
    </w:p>
    <w:p w14:paraId="025C3971" w14:textId="7A5D479C" w:rsidR="00D6229B" w:rsidRPr="00786CA3" w:rsidRDefault="6FBE65A6" w:rsidP="001B1D7E">
      <w:pPr>
        <w:spacing w:line="480" w:lineRule="auto"/>
        <w:ind w:firstLine="720"/>
        <w:rPr>
          <w:rFonts w:ascii="Times New Roman" w:hAnsi="Times New Roman" w:cs="Times New Roman"/>
        </w:rPr>
      </w:pPr>
      <w:r w:rsidRPr="00786CA3">
        <w:rPr>
          <w:rFonts w:ascii="Times New Roman" w:hAnsi="Times New Roman" w:cs="Times New Roman"/>
        </w:rPr>
        <w:t xml:space="preserve">The </w:t>
      </w:r>
      <w:r w:rsidR="00784B4D" w:rsidRPr="00786CA3">
        <w:rPr>
          <w:rFonts w:ascii="Times New Roman" w:hAnsi="Times New Roman" w:cs="Times New Roman"/>
        </w:rPr>
        <w:t xml:space="preserve">master </w:t>
      </w:r>
      <w:r w:rsidRPr="00786CA3">
        <w:rPr>
          <w:rFonts w:ascii="Times New Roman" w:hAnsi="Times New Roman" w:cs="Times New Roman"/>
        </w:rPr>
        <w:t xml:space="preserve">dataset </w:t>
      </w:r>
      <w:r w:rsidR="00784B4D" w:rsidRPr="00786CA3">
        <w:rPr>
          <w:rFonts w:ascii="Times New Roman" w:hAnsi="Times New Roman" w:cs="Times New Roman"/>
        </w:rPr>
        <w:t xml:space="preserve">originally obtained </w:t>
      </w:r>
      <w:r w:rsidRPr="00786CA3">
        <w:rPr>
          <w:rFonts w:ascii="Times New Roman" w:hAnsi="Times New Roman" w:cs="Times New Roman"/>
        </w:rPr>
        <w:t>for this study contained 32,435 variables and 19,728 observations</w:t>
      </w:r>
      <w:r w:rsidR="00300BF1" w:rsidRPr="00786CA3">
        <w:rPr>
          <w:rFonts w:ascii="Times New Roman" w:hAnsi="Times New Roman" w:cs="Times New Roman"/>
        </w:rPr>
        <w:t>, totaling approximately 640 million data points</w:t>
      </w:r>
      <w:r w:rsidRPr="00786CA3">
        <w:rPr>
          <w:rFonts w:ascii="Times New Roman" w:hAnsi="Times New Roman" w:cs="Times New Roman"/>
        </w:rPr>
        <w:t>. Th</w:t>
      </w:r>
      <w:r w:rsidR="00784B4D" w:rsidRPr="00786CA3">
        <w:rPr>
          <w:rFonts w:ascii="Times New Roman" w:hAnsi="Times New Roman" w:cs="Times New Roman"/>
        </w:rPr>
        <w:t>is</w:t>
      </w:r>
      <w:r w:rsidRPr="00786CA3">
        <w:rPr>
          <w:rFonts w:ascii="Times New Roman" w:hAnsi="Times New Roman" w:cs="Times New Roman"/>
        </w:rPr>
        <w:t xml:space="preserve"> initial dataset was made up of 3 cohorts of students who attended school in the </w:t>
      </w:r>
      <w:r w:rsidR="001971DB" w:rsidRPr="00786CA3">
        <w:rPr>
          <w:rFonts w:ascii="Times New Roman" w:hAnsi="Times New Roman" w:cs="Times New Roman"/>
        </w:rPr>
        <w:t>large midwestern s</w:t>
      </w:r>
      <w:r w:rsidRPr="00786CA3">
        <w:rPr>
          <w:rFonts w:ascii="Times New Roman" w:hAnsi="Times New Roman" w:cs="Times New Roman"/>
        </w:rPr>
        <w:t>chool system. The data spans from 6</w:t>
      </w:r>
      <w:r w:rsidRPr="00786CA3">
        <w:rPr>
          <w:rFonts w:ascii="Times New Roman" w:hAnsi="Times New Roman" w:cs="Times New Roman"/>
          <w:vertAlign w:val="superscript"/>
        </w:rPr>
        <w:t>th</w:t>
      </w:r>
      <w:r w:rsidRPr="00786CA3">
        <w:rPr>
          <w:rFonts w:ascii="Times New Roman" w:hAnsi="Times New Roman" w:cs="Times New Roman"/>
        </w:rPr>
        <w:t xml:space="preserve"> grade through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r w:rsidR="00784B4D" w:rsidRPr="00786CA3">
        <w:rPr>
          <w:rFonts w:ascii="Times New Roman" w:hAnsi="Times New Roman" w:cs="Times New Roman"/>
        </w:rPr>
        <w:t xml:space="preserve"> at the individual student level with fields for every recordable action throughout the </w:t>
      </w:r>
      <w:r w:rsidR="00B5058C" w:rsidRPr="00786CA3">
        <w:rPr>
          <w:rFonts w:ascii="Times New Roman" w:hAnsi="Times New Roman" w:cs="Times New Roman"/>
        </w:rPr>
        <w:t>students’</w:t>
      </w:r>
      <w:r w:rsidR="00784B4D" w:rsidRPr="00786CA3">
        <w:rPr>
          <w:rFonts w:ascii="Times New Roman" w:hAnsi="Times New Roman" w:cs="Times New Roman"/>
        </w:rPr>
        <w:t xml:space="preserve"> </w:t>
      </w:r>
      <w:r w:rsidR="00B5058C" w:rsidRPr="00786CA3">
        <w:rPr>
          <w:rFonts w:ascii="Times New Roman" w:hAnsi="Times New Roman" w:cs="Times New Roman"/>
        </w:rPr>
        <w:t xml:space="preserve">academic career. The data also </w:t>
      </w:r>
      <w:r w:rsidRPr="00786CA3">
        <w:rPr>
          <w:rFonts w:ascii="Times New Roman" w:hAnsi="Times New Roman" w:cs="Times New Roman"/>
        </w:rPr>
        <w:t>includes</w:t>
      </w:r>
      <w:r w:rsidR="00B5058C" w:rsidRPr="00786CA3">
        <w:rPr>
          <w:rFonts w:ascii="Times New Roman" w:hAnsi="Times New Roman" w:cs="Times New Roman"/>
        </w:rPr>
        <w:t xml:space="preserve"> all</w:t>
      </w:r>
      <w:r w:rsidRPr="00786CA3">
        <w:rPr>
          <w:rFonts w:ascii="Times New Roman" w:hAnsi="Times New Roman" w:cs="Times New Roman"/>
        </w:rPr>
        <w:t xml:space="preserve"> alternative schools, magnet schools, and behavioral schools. Once the three cohorts were merged, the dataset was then combined with the corresponding college level dataset collected by the State Regents for Higher Education. </w:t>
      </w:r>
    </w:p>
    <w:p w14:paraId="627417C7" w14:textId="454A7932" w:rsidR="001B1D7E" w:rsidRPr="00786CA3" w:rsidRDefault="7F0A4566" w:rsidP="001B1D7E">
      <w:pPr>
        <w:spacing w:line="480" w:lineRule="auto"/>
        <w:ind w:firstLine="720"/>
        <w:rPr>
          <w:rFonts w:ascii="Times New Roman" w:hAnsi="Times New Roman" w:cs="Times New Roman"/>
        </w:rPr>
      </w:pPr>
      <w:r w:rsidRPr="00786CA3">
        <w:rPr>
          <w:rFonts w:ascii="Times New Roman" w:hAnsi="Times New Roman" w:cs="Times New Roman"/>
        </w:rPr>
        <w:lastRenderedPageBreak/>
        <w:t>The methods implemented for matching the school level data with the college level data were validated internally by the State Regents for Higher Education and any non-matching cases were removed from the sample. The criteria for matching included social security number, first name, middle initial, last name, and date of birth. To be included in the dataset, each observation (student) was required to match on an established number of these criteria, all of which were set and validated by the State Regents for Higher Education before delivery of the data.</w:t>
      </w:r>
    </w:p>
    <w:p w14:paraId="294C4CCB" w14:textId="6CB59671" w:rsidR="7F0A4566" w:rsidRPr="00786CA3" w:rsidRDefault="7F0A4566" w:rsidP="7F0A4566">
      <w:pPr>
        <w:spacing w:line="480" w:lineRule="auto"/>
        <w:rPr>
          <w:rFonts w:ascii="Times New Roman" w:hAnsi="Times New Roman" w:cs="Times New Roman"/>
          <w:b/>
        </w:rPr>
      </w:pPr>
      <w:r w:rsidRPr="00786CA3">
        <w:rPr>
          <w:rFonts w:ascii="Times New Roman" w:hAnsi="Times New Roman" w:cs="Times New Roman"/>
          <w:b/>
        </w:rPr>
        <w:t xml:space="preserve">4.2 Data </w:t>
      </w:r>
      <w:r w:rsidR="00051214" w:rsidRPr="00786CA3">
        <w:rPr>
          <w:rFonts w:ascii="Times New Roman" w:hAnsi="Times New Roman" w:cs="Times New Roman"/>
          <w:b/>
        </w:rPr>
        <w:t>&amp;</w:t>
      </w:r>
      <w:r w:rsidRPr="00786CA3">
        <w:rPr>
          <w:rFonts w:ascii="Times New Roman" w:hAnsi="Times New Roman" w:cs="Times New Roman"/>
          <w:b/>
        </w:rPr>
        <w:t xml:space="preserve"> Variables</w:t>
      </w:r>
    </w:p>
    <w:p w14:paraId="7B010AB4" w14:textId="7CAEF3FA"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As mentioned above, the dataset contained 32,435 variables, so each variable will not be explained in detail. This was due in part to how the data was collected and stored, creating a new variable for every possible grade level – record – student combination. The format of the variables and what was done to clean and process the data are discussed below in the Data Preparation section. Within the data, there were a number of naturally occurring subgroups. These subgroups were composed of Demographic fields, Academic fields, Behavioral fields, Social fields, and Enrollment/Attendance. The primary fields of interest from each of these subgroups will be explained below. </w:t>
      </w:r>
    </w:p>
    <w:p w14:paraId="0C6CB33C" w14:textId="69B02B97"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 Demographic subgroup contained sex, ethnicity, English as a Second Language (ESL), English Language Learners (ELL) resident status, homeless status, free/reduced lunch, special education classifications, physical impairment, other disability, and gifted &amp; talented. </w:t>
      </w:r>
    </w:p>
    <w:p w14:paraId="4CC48490" w14:textId="4A843E2D"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 Academic subgroup contained test scores such as EOI, CRT, OCCT, ACT, SAT, EXPLORE, and WIDA. Other Academic variables are GPA, Advanced </w:t>
      </w:r>
      <w:r w:rsidRPr="00786CA3">
        <w:rPr>
          <w:rFonts w:ascii="Times New Roman" w:hAnsi="Times New Roman" w:cs="Times New Roman"/>
        </w:rPr>
        <w:lastRenderedPageBreak/>
        <w:t xml:space="preserve">Placement courses taken, Advanced Placement credits earned, promotion, retention, benchmark test scores by subject, and credits earned. The EOI/OCCT variables were such things as content area of exam, raw and scaled scores, performance level, duration of student enrollment, English proficiency, and a flag for students taking the exam a second time due to unsatisfactory scores the first administration. Specific Academic variables were then created to add special focus to the analyses. A variable representing Cumulative Math GPA was calculated by coding GPA at the course level and only keeping math courses. </w:t>
      </w:r>
    </w:p>
    <w:p w14:paraId="1A85E209" w14:textId="62AD4F05"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There was also a detailed effort to create and code variables representing the course level of the math and science courses offered. Subject matter experts </w:t>
      </w:r>
      <w:r w:rsidR="00032769" w:rsidRPr="00786CA3">
        <w:rPr>
          <w:rFonts w:ascii="Times New Roman" w:hAnsi="Times New Roman" w:cs="Times New Roman"/>
        </w:rPr>
        <w:t>associated with and approved by the University of Oklahoma</w:t>
      </w:r>
      <w:r w:rsidRPr="00786CA3">
        <w:rPr>
          <w:rFonts w:ascii="Times New Roman" w:hAnsi="Times New Roman" w:cs="Times New Roman"/>
        </w:rPr>
        <w:t xml:space="preserve">, specializing in the courses being viewed, contributed information to this classification process based on course number at each respective school, as well as, the expected prerequisites for each course. They were classified as below expected course level (remedial), at expected course level, or above expected course level (AP, Honors, higher level math and science, concurrent enrollment) for each grade in the data. These variables were used to conceptualize the difficulty of the given math or science course in relationship to what the expected difficulty would be. These variables were created by first creating a list of every possible course name and course number from any public school </w:t>
      </w:r>
      <w:r w:rsidR="001971DB" w:rsidRPr="00786CA3">
        <w:rPr>
          <w:rFonts w:ascii="Times New Roman" w:hAnsi="Times New Roman" w:cs="Times New Roman"/>
        </w:rPr>
        <w:t xml:space="preserve">included in the dataset </w:t>
      </w:r>
      <w:r w:rsidRPr="00786CA3">
        <w:rPr>
          <w:rFonts w:ascii="Times New Roman" w:hAnsi="Times New Roman" w:cs="Times New Roman"/>
        </w:rPr>
        <w:t>(6</w:t>
      </w:r>
      <w:r w:rsidRPr="00786CA3">
        <w:rPr>
          <w:rFonts w:ascii="Times New Roman" w:hAnsi="Times New Roman" w:cs="Times New Roman"/>
          <w:vertAlign w:val="superscript"/>
        </w:rPr>
        <w:t>th</w:t>
      </w:r>
      <w:r w:rsidRPr="00786CA3">
        <w:rPr>
          <w:rFonts w:ascii="Times New Roman" w:hAnsi="Times New Roman" w:cs="Times New Roman"/>
        </w:rPr>
        <w:t>-12</w:t>
      </w:r>
      <w:r w:rsidRPr="00786CA3">
        <w:rPr>
          <w:rFonts w:ascii="Times New Roman" w:hAnsi="Times New Roman" w:cs="Times New Roman"/>
          <w:vertAlign w:val="superscript"/>
        </w:rPr>
        <w:t>th</w:t>
      </w:r>
      <w:r w:rsidRPr="00786CA3">
        <w:rPr>
          <w:rFonts w:ascii="Times New Roman" w:hAnsi="Times New Roman" w:cs="Times New Roman"/>
        </w:rPr>
        <w:t xml:space="preserve"> grade). After the compilation of the course information, each course on the lists (one list for math courses and one for science courses) were coded in the given subject. The codes given represented one of the three groups mentioned above: below grade level, at grade level, or above </w:t>
      </w:r>
      <w:r w:rsidRPr="00786CA3">
        <w:rPr>
          <w:rFonts w:ascii="Times New Roman" w:hAnsi="Times New Roman" w:cs="Times New Roman"/>
        </w:rPr>
        <w:lastRenderedPageBreak/>
        <w:t xml:space="preserve">grade level, for each grade in the dataset. This information was then entered into the master dataset. </w:t>
      </w:r>
    </w:p>
    <w:p w14:paraId="53525EA3" w14:textId="56D8A529"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In calculating the STEM course GPA, a list of STEM course numbers were collected from the OSRHE. This list contained 109 courses that were deemed STEM courses by OSHRE. OSHRE was also responsible for denoting the coding scheme for Institution Type. This included Large State Research Universities (e.g. OU, OSU), Small State Colleges (e.g. UCO, SWOSU), and Community Colleges (e.g. OCCC, TCC). </w:t>
      </w:r>
      <w:r w:rsidR="00032769" w:rsidRPr="00786CA3">
        <w:rPr>
          <w:rFonts w:ascii="Times New Roman" w:hAnsi="Times New Roman" w:cs="Times New Roman"/>
        </w:rPr>
        <w:t>The calculation of the non-stem course GPA utilized the same list but controlled for the STEM courses and removed them from the aggregation.</w:t>
      </w:r>
    </w:p>
    <w:p w14:paraId="37B1348C" w14:textId="77777777"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 variables included in the Behavioral subgroup included things such as items from the EXPLORE test, items from the PLAN test, and items from the ENGAGE test. These items gauged things such as academic interest, willingness to put forth effort in school, details about post-high school plans, homework, family involvement in education, and perceived success. The Behavioral dataset also included variables on disciplinary action taken against the student. These variables included total number of referrals, type of referrals, total days suspended, reason for suspension, and number of truancies. </w:t>
      </w:r>
    </w:p>
    <w:p w14:paraId="27C98930" w14:textId="617CF2AF"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 variables included in the Social subgroup included primarily items collected from the ENGAGE test. This included items such as social connection with school personnel, managing goals, motivation, self-confidence, and determination to succeed. The variables in the Enrollment/Attendance subgroup included school attended, number of times primarily school changed during year, school at which state test was taken, time of entry at each school, time of exit at </w:t>
      </w:r>
      <w:r w:rsidRPr="00786CA3">
        <w:rPr>
          <w:rFonts w:ascii="Times New Roman" w:hAnsi="Times New Roman" w:cs="Times New Roman"/>
        </w:rPr>
        <w:lastRenderedPageBreak/>
        <w:t>each school, reason for exit, absences per school, total absences, days enrolled per school, total days enrolled, and attendance ratio per entire grade year. There were a number of higher-education variables that were included in the predictor side of the dataset, primarily as controls. Examples of these variables are type of higher-education institution, student status (full time or part time), and STEM GPA. The primary outcome variable</w:t>
      </w:r>
      <w:r w:rsidR="008508D8" w:rsidRPr="00786CA3">
        <w:rPr>
          <w:rFonts w:ascii="Times New Roman" w:hAnsi="Times New Roman" w:cs="Times New Roman"/>
        </w:rPr>
        <w:t xml:space="preserve"> of interest </w:t>
      </w:r>
      <w:r w:rsidRPr="00786CA3">
        <w:rPr>
          <w:rFonts w:ascii="Times New Roman" w:hAnsi="Times New Roman" w:cs="Times New Roman"/>
        </w:rPr>
        <w:t>that w</w:t>
      </w:r>
      <w:r w:rsidR="008508D8" w:rsidRPr="00786CA3">
        <w:rPr>
          <w:rFonts w:ascii="Times New Roman" w:hAnsi="Times New Roman" w:cs="Times New Roman"/>
        </w:rPr>
        <w:t>as</w:t>
      </w:r>
      <w:r w:rsidRPr="00786CA3">
        <w:rPr>
          <w:rFonts w:ascii="Times New Roman" w:hAnsi="Times New Roman" w:cs="Times New Roman"/>
        </w:rPr>
        <w:t xml:space="preserve"> included with the higher-education data set </w:t>
      </w:r>
      <w:r w:rsidR="008508D8" w:rsidRPr="00786CA3">
        <w:rPr>
          <w:rFonts w:ascii="Times New Roman" w:hAnsi="Times New Roman" w:cs="Times New Roman"/>
        </w:rPr>
        <w:t>was</w:t>
      </w:r>
      <w:r w:rsidRPr="00786CA3">
        <w:rPr>
          <w:rFonts w:ascii="Times New Roman" w:hAnsi="Times New Roman" w:cs="Times New Roman"/>
        </w:rPr>
        <w:t xml:space="preserve"> enrollment/retention within a higher education institution. </w:t>
      </w:r>
    </w:p>
    <w:p w14:paraId="36700424" w14:textId="6FD6A0BD"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There was also a school level dataset created from the aggregation of student level data with the associated school code. This school level dataset was matched against statistics provided by the State Department of Education for each school for validation purposes. The aggregate values matched with a minimal expected amount of error due to uncontrollable factors such as students transferring to other schools during the school year, students being relocated to behaviorally centered programs during the year, and students experiencing multiple instances of extended out of school suspension or expulsion. It was determined that, for the purpose of this study, there was an acceptable amount of variance between the values reported on the state documentation and the actual aggregate values. Since the purpose of the study is predicting college enrollment, school level data that was negatively affected by students primarily experiencing behavioral interventions would be discernable in the Specificity metric of each model. </w:t>
      </w:r>
    </w:p>
    <w:p w14:paraId="73934CB1" w14:textId="25D6F3A6" w:rsidR="7F0A4566" w:rsidRPr="00786CA3" w:rsidRDefault="7F0A4566"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 second level dataset contained predominately academic, behavioral, and demographic variables representing the schools </w:t>
      </w:r>
      <w:r w:rsidR="001971DB" w:rsidRPr="00786CA3">
        <w:rPr>
          <w:rFonts w:ascii="Times New Roman" w:hAnsi="Times New Roman" w:cs="Times New Roman"/>
        </w:rPr>
        <w:t>captured within the dataset</w:t>
      </w:r>
      <w:r w:rsidRPr="00786CA3">
        <w:rPr>
          <w:rFonts w:ascii="Times New Roman" w:hAnsi="Times New Roman" w:cs="Times New Roman"/>
        </w:rPr>
        <w:t xml:space="preserve">. Examples of the variables that were included in this dataset are average student </w:t>
      </w:r>
      <w:r w:rsidRPr="00786CA3">
        <w:rPr>
          <w:rFonts w:ascii="Times New Roman" w:hAnsi="Times New Roman" w:cs="Times New Roman"/>
        </w:rPr>
        <w:lastRenderedPageBreak/>
        <w:t xml:space="preserve">GPA, average student test performance (e.g. EOI, ACT, SAT), average number of AP courses taken, average promotion/retention rate, average graduation rate, average attendance ratio, average number of suspensions, and average number of disciplinary referrals. </w:t>
      </w:r>
    </w:p>
    <w:p w14:paraId="24228D6A" w14:textId="08D4C4D1" w:rsidR="001B1D7E" w:rsidRPr="00786CA3" w:rsidRDefault="7F0A4566" w:rsidP="001B1D7E">
      <w:pPr>
        <w:spacing w:line="480" w:lineRule="auto"/>
        <w:rPr>
          <w:rFonts w:ascii="Times New Roman" w:hAnsi="Times New Roman" w:cs="Times New Roman"/>
          <w:b/>
        </w:rPr>
      </w:pPr>
      <w:r w:rsidRPr="00786CA3">
        <w:rPr>
          <w:rFonts w:ascii="Times New Roman" w:hAnsi="Times New Roman" w:cs="Times New Roman"/>
          <w:b/>
        </w:rPr>
        <w:t>4.3 Data Preparation</w:t>
      </w:r>
    </w:p>
    <w:p w14:paraId="5C97DEF1" w14:textId="27145176" w:rsidR="001B1D7E" w:rsidRPr="00786CA3" w:rsidRDefault="61E95BEE" w:rsidP="001B1D7E">
      <w:pPr>
        <w:spacing w:line="480" w:lineRule="auto"/>
        <w:ind w:firstLine="720"/>
        <w:rPr>
          <w:rFonts w:ascii="Times New Roman" w:hAnsi="Times New Roman" w:cs="Times New Roman"/>
        </w:rPr>
      </w:pPr>
      <w:r w:rsidRPr="00786CA3">
        <w:rPr>
          <w:rFonts w:ascii="Times New Roman" w:hAnsi="Times New Roman" w:cs="Times New Roman"/>
        </w:rPr>
        <w:t>The data preparation portion of the study was difficult due to the orientation of the dataset. The data was combined so that one student was represented by one observation line in the dataset. This was difficult primarily because grade level data were not separated into grade subgroups. Each student had a year of entry for each school and a numeric coding scheme made up of underscores and numbers that would place each test score, behavioral instance, course taken, etc. into a specific year within the student’s academic career. Because of this coding scheme, a student’s data under the variable titled GPA_2_2 (the first numeral representing the year and the second numeral representing the semester) that represented the students’ cumulative GPA taken at the second semester of the 7</w:t>
      </w:r>
      <w:r w:rsidRPr="00786CA3">
        <w:rPr>
          <w:rFonts w:ascii="Times New Roman" w:hAnsi="Times New Roman" w:cs="Times New Roman"/>
          <w:vertAlign w:val="superscript"/>
        </w:rPr>
        <w:t>th</w:t>
      </w:r>
      <w:r w:rsidRPr="00786CA3">
        <w:rPr>
          <w:rFonts w:ascii="Times New Roman" w:hAnsi="Times New Roman" w:cs="Times New Roman"/>
        </w:rPr>
        <w:t xml:space="preserve"> grade (because the 6</w:t>
      </w:r>
      <w:r w:rsidRPr="00786CA3">
        <w:rPr>
          <w:rFonts w:ascii="Times New Roman" w:hAnsi="Times New Roman" w:cs="Times New Roman"/>
          <w:vertAlign w:val="superscript"/>
        </w:rPr>
        <w:t>th</w:t>
      </w:r>
      <w:r w:rsidRPr="00786CA3">
        <w:rPr>
          <w:rFonts w:ascii="Times New Roman" w:hAnsi="Times New Roman" w:cs="Times New Roman"/>
        </w:rPr>
        <w:t xml:space="preserve"> grade was the first grade in the dataset and the _2 represents the second year). Another student’s data under the variable GPA_2_2 could represent the student’s cumulative GPA taken at the second semester of the 11</w:t>
      </w:r>
      <w:r w:rsidRPr="00786CA3">
        <w:rPr>
          <w:rFonts w:ascii="Times New Roman" w:hAnsi="Times New Roman" w:cs="Times New Roman"/>
          <w:vertAlign w:val="superscript"/>
        </w:rPr>
        <w:t>th</w:t>
      </w:r>
      <w:r w:rsidRPr="00786CA3">
        <w:rPr>
          <w:rFonts w:ascii="Times New Roman" w:hAnsi="Times New Roman" w:cs="Times New Roman"/>
        </w:rPr>
        <w:t xml:space="preserve"> grade (because the student transferred into the school system in the 10</w:t>
      </w:r>
      <w:r w:rsidRPr="00786CA3">
        <w:rPr>
          <w:rFonts w:ascii="Times New Roman" w:hAnsi="Times New Roman" w:cs="Times New Roman"/>
          <w:vertAlign w:val="superscript"/>
        </w:rPr>
        <w:t>th</w:t>
      </w:r>
      <w:r w:rsidRPr="00786CA3">
        <w:rPr>
          <w:rFonts w:ascii="Times New Roman" w:hAnsi="Times New Roman" w:cs="Times New Roman"/>
        </w:rPr>
        <w:t xml:space="preserve"> grade and the _2 represents the student’s second year in the dataset). This caused for additional coding to be written for each combination of every variable type and every grade/year combination. </w:t>
      </w:r>
    </w:p>
    <w:p w14:paraId="4950AFAC" w14:textId="4B052EC7" w:rsidR="001B1D7E" w:rsidRPr="00786CA3" w:rsidRDefault="61E95BEE" w:rsidP="001B1D7E">
      <w:pPr>
        <w:spacing w:line="480" w:lineRule="auto"/>
        <w:ind w:firstLine="720"/>
        <w:rPr>
          <w:rFonts w:ascii="Times New Roman" w:hAnsi="Times New Roman" w:cs="Times New Roman"/>
        </w:rPr>
      </w:pPr>
      <w:r w:rsidRPr="00786CA3">
        <w:rPr>
          <w:rFonts w:ascii="Times New Roman" w:hAnsi="Times New Roman" w:cs="Times New Roman"/>
        </w:rPr>
        <w:t xml:space="preserve">Another aspect of the data cleaning effort was computing descriptive statistics and creating flags for variables containing cases that fell outside of the </w:t>
      </w:r>
      <w:r w:rsidRPr="00786CA3">
        <w:rPr>
          <w:rFonts w:ascii="Times New Roman" w:hAnsi="Times New Roman" w:cs="Times New Roman"/>
        </w:rPr>
        <w:lastRenderedPageBreak/>
        <w:t>defined range. There were 33 cases that contained variables with data that was out of range. Due to the importance of the variables that were out of range, the entire case was removed from analysis for each of these observations. After coding to recognize which variables placed students in grades, the primary dataset was split into seven grade level datasets. Each of these seven datasets contained one observation for each student who recorded data in that grade. Students who did not have recorded academic, behavioral, or higher education data were removed from the dataset. Due to how the datasets were constructed, students who did not have grade level data but still had an identifying number were removed from the dataset. Duplicate case filters were added to each grade to ensure each student was not improperly represented in a grade more than once. This process will be discussed at greater length during the next section.</w:t>
      </w:r>
    </w:p>
    <w:p w14:paraId="537C868B" w14:textId="77777777" w:rsidR="00BA3A1A" w:rsidRPr="00786CA3" w:rsidRDefault="61E95BEE" w:rsidP="001B1D7E">
      <w:pPr>
        <w:spacing w:line="480" w:lineRule="auto"/>
        <w:ind w:firstLine="720"/>
        <w:rPr>
          <w:rFonts w:ascii="Times New Roman" w:hAnsi="Times New Roman" w:cs="Times New Roman"/>
        </w:rPr>
      </w:pPr>
      <w:r w:rsidRPr="00786CA3">
        <w:rPr>
          <w:rFonts w:ascii="Times New Roman" w:hAnsi="Times New Roman" w:cs="Times New Roman"/>
        </w:rPr>
        <w:t>Data reduction methods were also used to improve the analysis phase of the study. There were groups of variables removed that did not pertain to every dataset. The variables were mainly characterized by complete blocks of missing data, but the data dictionary was used to validate the removal. These variables were checked to ensure no data existed for the irrelevant grade level datasets, and then removed from the datasets. An example of this type of variable would be one containing an item from a standardized test administered in the 8</w:t>
      </w:r>
      <w:r w:rsidRPr="00786CA3">
        <w:rPr>
          <w:rFonts w:ascii="Times New Roman" w:hAnsi="Times New Roman" w:cs="Times New Roman"/>
          <w:vertAlign w:val="superscript"/>
        </w:rPr>
        <w:t>th</w:t>
      </w:r>
      <w:r w:rsidRPr="00786CA3">
        <w:rPr>
          <w:rFonts w:ascii="Times New Roman" w:hAnsi="Times New Roman" w:cs="Times New Roman"/>
        </w:rPr>
        <w:t xml:space="preserve"> grade, but due to the structure of the dataset, the variable existed at each grade level. These variables would appear completely missing for a student in the 12</w:t>
      </w:r>
      <w:r w:rsidRPr="00786CA3">
        <w:rPr>
          <w:rFonts w:ascii="Times New Roman" w:hAnsi="Times New Roman" w:cs="Times New Roman"/>
          <w:vertAlign w:val="superscript"/>
        </w:rPr>
        <w:t>th</w:t>
      </w:r>
      <w:r w:rsidRPr="00786CA3">
        <w:rPr>
          <w:rFonts w:ascii="Times New Roman" w:hAnsi="Times New Roman" w:cs="Times New Roman"/>
        </w:rPr>
        <w:t xml:space="preserve"> grade, because 12</w:t>
      </w:r>
      <w:r w:rsidRPr="00786CA3">
        <w:rPr>
          <w:rFonts w:ascii="Times New Roman" w:hAnsi="Times New Roman" w:cs="Times New Roman"/>
          <w:vertAlign w:val="superscript"/>
        </w:rPr>
        <w:t>th</w:t>
      </w:r>
      <w:r w:rsidRPr="00786CA3">
        <w:rPr>
          <w:rFonts w:ascii="Times New Roman" w:hAnsi="Times New Roman" w:cs="Times New Roman"/>
        </w:rPr>
        <w:t xml:space="preserve"> grade students did not take a test administered to 8</w:t>
      </w:r>
      <w:r w:rsidRPr="00786CA3">
        <w:rPr>
          <w:rFonts w:ascii="Times New Roman" w:hAnsi="Times New Roman" w:cs="Times New Roman"/>
          <w:vertAlign w:val="superscript"/>
        </w:rPr>
        <w:t>th</w:t>
      </w:r>
      <w:r w:rsidRPr="00786CA3">
        <w:rPr>
          <w:rFonts w:ascii="Times New Roman" w:hAnsi="Times New Roman" w:cs="Times New Roman"/>
        </w:rPr>
        <w:t xml:space="preserve"> grade students. </w:t>
      </w:r>
    </w:p>
    <w:p w14:paraId="37703772" w14:textId="1A0FD8E4" w:rsidR="001B1D7E" w:rsidRPr="00786CA3" w:rsidRDefault="61E95BEE" w:rsidP="001B1D7E">
      <w:pPr>
        <w:spacing w:line="480" w:lineRule="auto"/>
        <w:ind w:firstLine="720"/>
        <w:rPr>
          <w:rFonts w:ascii="Times New Roman" w:hAnsi="Times New Roman" w:cs="Times New Roman"/>
        </w:rPr>
      </w:pPr>
      <w:r w:rsidRPr="00786CA3">
        <w:rPr>
          <w:rFonts w:ascii="Times New Roman" w:hAnsi="Times New Roman" w:cs="Times New Roman"/>
        </w:rPr>
        <w:lastRenderedPageBreak/>
        <w:t xml:space="preserve">Additional data preparation tasks were creating dichotomous variables for outcomes of interest. A dichotomous code for whether or not the student enrolled in a higher education institution was created. This became the primary classification variable for all of the models. Another group of variables were created to represent whether or not a student had taken an AP course, as well as whether or not they obtained AP credit before graduation. The dataset already contained a variable for each AP test at each grade level, but there were so few data points in some of the AP testing groups, that the new variables represented whether or not the student received credit from </w:t>
      </w:r>
      <w:r w:rsidRPr="00786CA3">
        <w:rPr>
          <w:rFonts w:ascii="Times New Roman" w:hAnsi="Times New Roman" w:cs="Times New Roman"/>
          <w:i/>
          <w:iCs/>
        </w:rPr>
        <w:t>any</w:t>
      </w:r>
      <w:r w:rsidRPr="00786CA3">
        <w:rPr>
          <w:rFonts w:ascii="Times New Roman" w:hAnsi="Times New Roman" w:cs="Times New Roman"/>
        </w:rPr>
        <w:t xml:space="preserve"> AP test, as well as a continuous variable representing how many AP courses they completed before graduation. </w:t>
      </w:r>
    </w:p>
    <w:p w14:paraId="670BE1B6" w14:textId="3D6CFB78" w:rsidR="001B1D7E" w:rsidRPr="00786CA3" w:rsidRDefault="001B1D7E" w:rsidP="001B1D7E">
      <w:pPr>
        <w:spacing w:line="480" w:lineRule="auto"/>
        <w:rPr>
          <w:rFonts w:ascii="Times New Roman" w:hAnsi="Times New Roman" w:cs="Times New Roman"/>
        </w:rPr>
      </w:pPr>
      <w:r w:rsidRPr="00786CA3">
        <w:rPr>
          <w:rFonts w:ascii="Times New Roman" w:hAnsi="Times New Roman" w:cs="Times New Roman"/>
        </w:rPr>
        <w:tab/>
        <w:t xml:space="preserve">One of the largest blocks of data removed during the variable reduction phase was the ENGAGE test data. It was </w:t>
      </w:r>
      <w:r w:rsidR="00BA3A1A" w:rsidRPr="00786CA3">
        <w:rPr>
          <w:rFonts w:ascii="Times New Roman" w:hAnsi="Times New Roman" w:cs="Times New Roman"/>
        </w:rPr>
        <w:t>observed</w:t>
      </w:r>
      <w:r w:rsidRPr="00786CA3">
        <w:rPr>
          <w:rFonts w:ascii="Times New Roman" w:hAnsi="Times New Roman" w:cs="Times New Roman"/>
        </w:rPr>
        <w:t xml:space="preserve"> during the cleaning process that less than 0.7% of </w:t>
      </w:r>
      <w:r w:rsidR="00BA3A1A" w:rsidRPr="00786CA3">
        <w:rPr>
          <w:rFonts w:ascii="Times New Roman" w:hAnsi="Times New Roman" w:cs="Times New Roman"/>
        </w:rPr>
        <w:t xml:space="preserve">all </w:t>
      </w:r>
      <w:r w:rsidRPr="00786CA3">
        <w:rPr>
          <w:rFonts w:ascii="Times New Roman" w:hAnsi="Times New Roman" w:cs="Times New Roman"/>
        </w:rPr>
        <w:t xml:space="preserve">observations contained any ENGAGE data at all. It was also discovered that only 0.5% of observations contained a complete ENGAGE test without missing observations. </w:t>
      </w:r>
      <w:r w:rsidR="00BA3A1A" w:rsidRPr="00786CA3">
        <w:rPr>
          <w:rFonts w:ascii="Times New Roman" w:hAnsi="Times New Roman" w:cs="Times New Roman"/>
        </w:rPr>
        <w:t xml:space="preserve">This was the case because the battery was only administered to a small number of students in one cohort. </w:t>
      </w:r>
      <w:r w:rsidRPr="00786CA3">
        <w:rPr>
          <w:rFonts w:ascii="Times New Roman" w:hAnsi="Times New Roman" w:cs="Times New Roman"/>
        </w:rPr>
        <w:t xml:space="preserve">This was far too much missing data to include these variables in any analyses, so the blocks of variables </w:t>
      </w:r>
      <w:r w:rsidR="00BA3A1A" w:rsidRPr="00786CA3">
        <w:rPr>
          <w:rFonts w:ascii="Times New Roman" w:hAnsi="Times New Roman" w:cs="Times New Roman"/>
        </w:rPr>
        <w:t xml:space="preserve">representing the ENGAGE battery </w:t>
      </w:r>
      <w:r w:rsidRPr="00786CA3">
        <w:rPr>
          <w:rFonts w:ascii="Times New Roman" w:hAnsi="Times New Roman" w:cs="Times New Roman"/>
        </w:rPr>
        <w:t xml:space="preserve">were removed. </w:t>
      </w:r>
    </w:p>
    <w:p w14:paraId="18F7FBBE" w14:textId="2173478D" w:rsidR="00BA3A1A" w:rsidRPr="00786CA3" w:rsidRDefault="61E95BEE" w:rsidP="001B1D7E">
      <w:pPr>
        <w:spacing w:line="480" w:lineRule="auto"/>
        <w:rPr>
          <w:rFonts w:ascii="Times New Roman" w:hAnsi="Times New Roman" w:cs="Times New Roman"/>
          <w:b/>
        </w:rPr>
      </w:pPr>
      <w:r w:rsidRPr="00786CA3">
        <w:rPr>
          <w:rFonts w:ascii="Times New Roman" w:hAnsi="Times New Roman" w:cs="Times New Roman"/>
          <w:b/>
        </w:rPr>
        <w:t>4.4 Data Usage</w:t>
      </w:r>
    </w:p>
    <w:p w14:paraId="6DC3C051" w14:textId="253FEBDB" w:rsidR="00CE0A0B" w:rsidRPr="00786CA3" w:rsidRDefault="61E95BEE" w:rsidP="7F0A4566">
      <w:pPr>
        <w:spacing w:line="480" w:lineRule="auto"/>
        <w:ind w:firstLine="720"/>
        <w:rPr>
          <w:rFonts w:ascii="Times New Roman" w:hAnsi="Times New Roman" w:cs="Times New Roman"/>
        </w:rPr>
      </w:pPr>
      <w:r w:rsidRPr="00786CA3">
        <w:rPr>
          <w:rFonts w:ascii="Times New Roman" w:hAnsi="Times New Roman" w:cs="Times New Roman"/>
        </w:rPr>
        <w:t xml:space="preserve">The primary value being added by the dataset in use is its inclusiveness of all data collected from one entire large school district, joined together with all college enrollment data for the students. This allows for a complete representation of every student in the district from high school through the first year of higher education. </w:t>
      </w:r>
      <w:r w:rsidRPr="00786CA3">
        <w:rPr>
          <w:rFonts w:ascii="Times New Roman" w:hAnsi="Times New Roman" w:cs="Times New Roman"/>
        </w:rPr>
        <w:lastRenderedPageBreak/>
        <w:t xml:space="preserve">One of the leading strengths of most data mining models are their ability to adapt to, and gain value from, large datasets. The interest of this model comparison was rooted in the question of whether or not larger datasets lend more productivity to data mining algorithms over traditional statistical methods. Multilevel modeling has traditionally been a favored approach for analyzing educational data, but this study aims to investigate if predictive value gained from data mining models is greater than that of multilevel models with a large dataset. </w:t>
      </w:r>
    </w:p>
    <w:p w14:paraId="204802D5" w14:textId="05A169CB" w:rsidR="009D25C8" w:rsidRPr="00786CA3" w:rsidRDefault="009D25C8" w:rsidP="7F0A4566">
      <w:pPr>
        <w:spacing w:line="480" w:lineRule="auto"/>
        <w:ind w:firstLine="720"/>
        <w:rPr>
          <w:rFonts w:ascii="Times New Roman" w:hAnsi="Times New Roman" w:cs="Times New Roman"/>
        </w:rPr>
      </w:pPr>
    </w:p>
    <w:p w14:paraId="1C643E01" w14:textId="4CAB7B1D" w:rsidR="009D25C8" w:rsidRPr="00786CA3" w:rsidRDefault="009D25C8" w:rsidP="7F0A4566">
      <w:pPr>
        <w:spacing w:line="480" w:lineRule="auto"/>
        <w:ind w:firstLine="720"/>
        <w:rPr>
          <w:rFonts w:ascii="Times New Roman" w:hAnsi="Times New Roman" w:cs="Times New Roman"/>
        </w:rPr>
      </w:pPr>
    </w:p>
    <w:p w14:paraId="699EDDB3" w14:textId="0EAC17E3" w:rsidR="009D25C8" w:rsidRPr="00786CA3" w:rsidRDefault="009D25C8" w:rsidP="7F0A4566">
      <w:pPr>
        <w:spacing w:line="480" w:lineRule="auto"/>
        <w:ind w:firstLine="720"/>
        <w:rPr>
          <w:rFonts w:ascii="Times New Roman" w:hAnsi="Times New Roman" w:cs="Times New Roman"/>
        </w:rPr>
      </w:pPr>
    </w:p>
    <w:p w14:paraId="7B1D1C9A" w14:textId="26DF488B" w:rsidR="009D25C8" w:rsidRPr="00786CA3" w:rsidRDefault="009D25C8" w:rsidP="7F0A4566">
      <w:pPr>
        <w:spacing w:line="480" w:lineRule="auto"/>
        <w:ind w:firstLine="720"/>
        <w:rPr>
          <w:rFonts w:ascii="Times New Roman" w:hAnsi="Times New Roman" w:cs="Times New Roman"/>
        </w:rPr>
      </w:pPr>
    </w:p>
    <w:p w14:paraId="5EEEB511" w14:textId="06A52C57" w:rsidR="009D25C8" w:rsidRPr="00786CA3" w:rsidRDefault="009D25C8" w:rsidP="7F0A4566">
      <w:pPr>
        <w:spacing w:line="480" w:lineRule="auto"/>
        <w:ind w:firstLine="720"/>
        <w:rPr>
          <w:rFonts w:ascii="Times New Roman" w:hAnsi="Times New Roman" w:cs="Times New Roman"/>
        </w:rPr>
      </w:pPr>
    </w:p>
    <w:p w14:paraId="09A2ACF2" w14:textId="40D18140" w:rsidR="009D25C8" w:rsidRPr="00786CA3" w:rsidRDefault="009D25C8" w:rsidP="7F0A4566">
      <w:pPr>
        <w:spacing w:line="480" w:lineRule="auto"/>
        <w:ind w:firstLine="720"/>
        <w:rPr>
          <w:rFonts w:ascii="Times New Roman" w:hAnsi="Times New Roman" w:cs="Times New Roman"/>
        </w:rPr>
      </w:pPr>
    </w:p>
    <w:p w14:paraId="40585D13" w14:textId="18F7802A" w:rsidR="009D25C8" w:rsidRPr="00786CA3" w:rsidRDefault="009D25C8" w:rsidP="7F0A4566">
      <w:pPr>
        <w:spacing w:line="480" w:lineRule="auto"/>
        <w:ind w:firstLine="720"/>
        <w:rPr>
          <w:rFonts w:ascii="Times New Roman" w:hAnsi="Times New Roman" w:cs="Times New Roman"/>
        </w:rPr>
      </w:pPr>
    </w:p>
    <w:p w14:paraId="69FC9210" w14:textId="7ACBDF4D" w:rsidR="009D25C8" w:rsidRPr="00786CA3" w:rsidRDefault="009D25C8" w:rsidP="7F0A4566">
      <w:pPr>
        <w:spacing w:line="480" w:lineRule="auto"/>
        <w:ind w:firstLine="720"/>
        <w:rPr>
          <w:rFonts w:ascii="Times New Roman" w:hAnsi="Times New Roman" w:cs="Times New Roman"/>
        </w:rPr>
      </w:pPr>
    </w:p>
    <w:p w14:paraId="7A428874" w14:textId="6579B12A" w:rsidR="002414DE" w:rsidRPr="00786CA3" w:rsidRDefault="002414DE" w:rsidP="7F0A4566">
      <w:pPr>
        <w:spacing w:line="480" w:lineRule="auto"/>
        <w:ind w:firstLine="720"/>
        <w:rPr>
          <w:rFonts w:ascii="Times New Roman" w:hAnsi="Times New Roman" w:cs="Times New Roman"/>
        </w:rPr>
      </w:pPr>
    </w:p>
    <w:p w14:paraId="088E8F2C" w14:textId="77777777" w:rsidR="002414DE" w:rsidRPr="00786CA3" w:rsidRDefault="002414DE" w:rsidP="7F0A4566">
      <w:pPr>
        <w:spacing w:line="480" w:lineRule="auto"/>
        <w:ind w:firstLine="720"/>
        <w:rPr>
          <w:rFonts w:ascii="Times New Roman" w:hAnsi="Times New Roman" w:cs="Times New Roman"/>
        </w:rPr>
      </w:pPr>
    </w:p>
    <w:p w14:paraId="3314EC70" w14:textId="2F8E3C67" w:rsidR="009D25C8" w:rsidRPr="00786CA3" w:rsidRDefault="009D25C8" w:rsidP="7F0A4566">
      <w:pPr>
        <w:spacing w:line="480" w:lineRule="auto"/>
        <w:ind w:firstLine="720"/>
        <w:rPr>
          <w:rFonts w:ascii="Times New Roman" w:hAnsi="Times New Roman" w:cs="Times New Roman"/>
        </w:rPr>
      </w:pPr>
    </w:p>
    <w:p w14:paraId="7EB001B2" w14:textId="413E1867" w:rsidR="002935A6" w:rsidRPr="00786CA3" w:rsidRDefault="002935A6" w:rsidP="7F0A4566">
      <w:pPr>
        <w:spacing w:line="480" w:lineRule="auto"/>
        <w:ind w:firstLine="720"/>
        <w:rPr>
          <w:rFonts w:ascii="Times New Roman" w:hAnsi="Times New Roman" w:cs="Times New Roman"/>
        </w:rPr>
      </w:pPr>
    </w:p>
    <w:p w14:paraId="063B024F" w14:textId="20D450D7" w:rsidR="002935A6" w:rsidRPr="00786CA3" w:rsidRDefault="002935A6" w:rsidP="7F0A4566">
      <w:pPr>
        <w:spacing w:line="480" w:lineRule="auto"/>
        <w:ind w:firstLine="720"/>
        <w:rPr>
          <w:rFonts w:ascii="Times New Roman" w:hAnsi="Times New Roman" w:cs="Times New Roman"/>
        </w:rPr>
      </w:pPr>
    </w:p>
    <w:p w14:paraId="0C2E0E2B" w14:textId="5DE234BA" w:rsidR="002935A6" w:rsidRPr="00786CA3" w:rsidRDefault="002935A6" w:rsidP="7F0A4566">
      <w:pPr>
        <w:spacing w:line="480" w:lineRule="auto"/>
        <w:ind w:firstLine="720"/>
        <w:rPr>
          <w:rFonts w:ascii="Times New Roman" w:hAnsi="Times New Roman" w:cs="Times New Roman"/>
        </w:rPr>
      </w:pPr>
    </w:p>
    <w:p w14:paraId="4A0DAABF" w14:textId="095C3FCD" w:rsidR="002935A6" w:rsidRPr="00786CA3" w:rsidRDefault="002935A6" w:rsidP="7F0A4566">
      <w:pPr>
        <w:spacing w:line="480" w:lineRule="auto"/>
        <w:ind w:firstLine="720"/>
        <w:rPr>
          <w:rFonts w:ascii="Times New Roman" w:hAnsi="Times New Roman" w:cs="Times New Roman"/>
        </w:rPr>
      </w:pPr>
    </w:p>
    <w:p w14:paraId="330849DB" w14:textId="77777777" w:rsidR="002935A6" w:rsidRPr="00786CA3" w:rsidRDefault="002935A6" w:rsidP="7F0A4566">
      <w:pPr>
        <w:spacing w:line="480" w:lineRule="auto"/>
        <w:ind w:firstLine="720"/>
        <w:rPr>
          <w:rFonts w:ascii="Times New Roman" w:hAnsi="Times New Roman" w:cs="Times New Roman"/>
        </w:rPr>
      </w:pPr>
    </w:p>
    <w:p w14:paraId="4EDC669B" w14:textId="3043A192" w:rsidR="7F0A4566" w:rsidRPr="00786CA3" w:rsidRDefault="61E95BEE" w:rsidP="61E95BEE">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V: METHODOLOGY</w:t>
      </w:r>
    </w:p>
    <w:p w14:paraId="24971E78" w14:textId="7CD7D1B2" w:rsidR="00BC2FE7" w:rsidRPr="00786CA3" w:rsidRDefault="61E95BEE" w:rsidP="00CE0A0B">
      <w:pPr>
        <w:spacing w:line="480" w:lineRule="auto"/>
        <w:rPr>
          <w:rFonts w:ascii="Times New Roman" w:hAnsi="Times New Roman" w:cs="Times New Roman"/>
          <w:b/>
        </w:rPr>
      </w:pPr>
      <w:r w:rsidRPr="00786CA3">
        <w:rPr>
          <w:rFonts w:ascii="Times New Roman" w:hAnsi="Times New Roman" w:cs="Times New Roman"/>
          <w:b/>
        </w:rPr>
        <w:t>5.1 Overview</w:t>
      </w:r>
    </w:p>
    <w:p w14:paraId="7E948362" w14:textId="01303D25" w:rsidR="00444ECB" w:rsidRPr="00786CA3" w:rsidRDefault="00444ECB" w:rsidP="00CE0A0B">
      <w:pPr>
        <w:spacing w:line="480" w:lineRule="auto"/>
        <w:rPr>
          <w:rFonts w:ascii="Times New Roman" w:hAnsi="Times New Roman" w:cs="Times New Roman"/>
        </w:rPr>
      </w:pPr>
      <w:r w:rsidRPr="00786CA3">
        <w:rPr>
          <w:rFonts w:ascii="Times New Roman" w:hAnsi="Times New Roman" w:cs="Times New Roman"/>
        </w:rPr>
        <w:tab/>
        <w:t xml:space="preserve">This chapter describes the data processing, modeling techniques, and model comparison methods that were utilized to compare the successfulness of models in predicting college enrollment. </w:t>
      </w:r>
      <w:r w:rsidR="00D02FAF" w:rsidRPr="00786CA3">
        <w:rPr>
          <w:rFonts w:ascii="Times New Roman" w:hAnsi="Times New Roman" w:cs="Times New Roman"/>
        </w:rPr>
        <w:t xml:space="preserve">The following sections will discuss the process and justification of the participants, data processing method, and analytic implementations. </w:t>
      </w:r>
    </w:p>
    <w:p w14:paraId="32A66E70" w14:textId="2EDEE0E0" w:rsidR="00D02FAF" w:rsidRPr="00786CA3" w:rsidRDefault="61E95BEE" w:rsidP="00CE0A0B">
      <w:pPr>
        <w:spacing w:line="480" w:lineRule="auto"/>
        <w:rPr>
          <w:rFonts w:ascii="Times New Roman" w:hAnsi="Times New Roman" w:cs="Times New Roman"/>
          <w:b/>
        </w:rPr>
      </w:pPr>
      <w:r w:rsidRPr="00786CA3">
        <w:rPr>
          <w:rFonts w:ascii="Times New Roman" w:hAnsi="Times New Roman" w:cs="Times New Roman"/>
          <w:b/>
        </w:rPr>
        <w:t>5.2 Participants</w:t>
      </w:r>
    </w:p>
    <w:p w14:paraId="7149EBE1" w14:textId="4E3CA4ED" w:rsidR="009D25C8" w:rsidRPr="00786CA3" w:rsidRDefault="00D02FAF" w:rsidP="00CE0A0B">
      <w:pPr>
        <w:spacing w:line="480" w:lineRule="auto"/>
        <w:rPr>
          <w:rFonts w:ascii="Times New Roman" w:hAnsi="Times New Roman" w:cs="Times New Roman"/>
        </w:rPr>
      </w:pPr>
      <w:r w:rsidRPr="00786CA3">
        <w:rPr>
          <w:rFonts w:ascii="Times New Roman" w:hAnsi="Times New Roman" w:cs="Times New Roman"/>
        </w:rPr>
        <w:tab/>
        <w:t xml:space="preserve">The data acquired for </w:t>
      </w:r>
      <w:r w:rsidR="001462AF" w:rsidRPr="00786CA3">
        <w:rPr>
          <w:rFonts w:ascii="Times New Roman" w:hAnsi="Times New Roman" w:cs="Times New Roman"/>
        </w:rPr>
        <w:t xml:space="preserve">this dissertation contained </w:t>
      </w:r>
      <w:r w:rsidR="00096E21" w:rsidRPr="00786CA3">
        <w:rPr>
          <w:rFonts w:ascii="Times New Roman" w:hAnsi="Times New Roman" w:cs="Times New Roman"/>
        </w:rPr>
        <w:t xml:space="preserve">three cohorts of students from </w:t>
      </w:r>
      <w:r w:rsidR="001971DB" w:rsidRPr="00786CA3">
        <w:rPr>
          <w:rFonts w:ascii="Times New Roman" w:hAnsi="Times New Roman" w:cs="Times New Roman"/>
        </w:rPr>
        <w:t>a large Midwestern</w:t>
      </w:r>
      <w:r w:rsidR="00096E21" w:rsidRPr="00786CA3">
        <w:rPr>
          <w:rFonts w:ascii="Times New Roman" w:hAnsi="Times New Roman" w:cs="Times New Roman"/>
        </w:rPr>
        <w:t xml:space="preserve"> school district, with measures collected from </w:t>
      </w:r>
      <w:r w:rsidR="00530558" w:rsidRPr="00786CA3">
        <w:rPr>
          <w:rFonts w:ascii="Times New Roman" w:hAnsi="Times New Roman" w:cs="Times New Roman"/>
        </w:rPr>
        <w:t xml:space="preserve">the </w:t>
      </w:r>
      <w:r w:rsidR="00096E21" w:rsidRPr="00786CA3">
        <w:rPr>
          <w:rFonts w:ascii="Times New Roman" w:hAnsi="Times New Roman" w:cs="Times New Roman"/>
        </w:rPr>
        <w:t>6</w:t>
      </w:r>
      <w:r w:rsidR="00096E21" w:rsidRPr="00786CA3">
        <w:rPr>
          <w:rFonts w:ascii="Times New Roman" w:hAnsi="Times New Roman" w:cs="Times New Roman"/>
          <w:vertAlign w:val="superscript"/>
        </w:rPr>
        <w:t>th</w:t>
      </w:r>
      <w:r w:rsidR="00096E21" w:rsidRPr="00786CA3">
        <w:rPr>
          <w:rFonts w:ascii="Times New Roman" w:hAnsi="Times New Roman" w:cs="Times New Roman"/>
        </w:rPr>
        <w:t xml:space="preserve"> </w:t>
      </w:r>
      <w:r w:rsidR="00530558" w:rsidRPr="00786CA3">
        <w:rPr>
          <w:rFonts w:ascii="Times New Roman" w:hAnsi="Times New Roman" w:cs="Times New Roman"/>
        </w:rPr>
        <w:t xml:space="preserve">grade </w:t>
      </w:r>
      <w:r w:rsidR="00096E21" w:rsidRPr="00786CA3">
        <w:rPr>
          <w:rFonts w:ascii="Times New Roman" w:hAnsi="Times New Roman" w:cs="Times New Roman"/>
        </w:rPr>
        <w:t>through</w:t>
      </w:r>
      <w:r w:rsidR="00530558" w:rsidRPr="00786CA3">
        <w:rPr>
          <w:rFonts w:ascii="Times New Roman" w:hAnsi="Times New Roman" w:cs="Times New Roman"/>
        </w:rPr>
        <w:t xml:space="preserve"> the</w:t>
      </w:r>
      <w:r w:rsidR="00096E21" w:rsidRPr="00786CA3">
        <w:rPr>
          <w:rFonts w:ascii="Times New Roman" w:hAnsi="Times New Roman" w:cs="Times New Roman"/>
        </w:rPr>
        <w:t xml:space="preserve"> 12</w:t>
      </w:r>
      <w:r w:rsidR="00096E21" w:rsidRPr="00786CA3">
        <w:rPr>
          <w:rFonts w:ascii="Times New Roman" w:hAnsi="Times New Roman" w:cs="Times New Roman"/>
          <w:vertAlign w:val="superscript"/>
        </w:rPr>
        <w:t>th</w:t>
      </w:r>
      <w:r w:rsidR="00096E21" w:rsidRPr="00786CA3">
        <w:rPr>
          <w:rFonts w:ascii="Times New Roman" w:hAnsi="Times New Roman" w:cs="Times New Roman"/>
        </w:rPr>
        <w:t xml:space="preserve"> grade for each cohort. </w:t>
      </w:r>
      <w:r w:rsidR="001971DB" w:rsidRPr="00786CA3">
        <w:rPr>
          <w:rFonts w:ascii="Times New Roman" w:hAnsi="Times New Roman" w:cs="Times New Roman"/>
        </w:rPr>
        <w:t xml:space="preserve">Upon receiving the master datafile, there were 32,435 variables and 19,728 observations. </w:t>
      </w:r>
      <w:r w:rsidR="00096E21" w:rsidRPr="00786CA3">
        <w:rPr>
          <w:rFonts w:ascii="Times New Roman" w:hAnsi="Times New Roman" w:cs="Times New Roman"/>
        </w:rPr>
        <w:t xml:space="preserve">Once data was cleaned and merged, </w:t>
      </w:r>
      <w:r w:rsidR="001971DB" w:rsidRPr="00786CA3">
        <w:rPr>
          <w:rFonts w:ascii="Times New Roman" w:hAnsi="Times New Roman" w:cs="Times New Roman"/>
        </w:rPr>
        <w:t>the final dataset contained</w:t>
      </w:r>
      <w:r w:rsidR="00096E21" w:rsidRPr="00786CA3">
        <w:rPr>
          <w:rFonts w:ascii="Times New Roman" w:hAnsi="Times New Roman" w:cs="Times New Roman"/>
        </w:rPr>
        <w:t xml:space="preserve"> 1</w:t>
      </w:r>
      <w:r w:rsidR="001971DB" w:rsidRPr="00786CA3">
        <w:rPr>
          <w:rFonts w:ascii="Times New Roman" w:hAnsi="Times New Roman" w:cs="Times New Roman"/>
        </w:rPr>
        <w:t>7</w:t>
      </w:r>
      <w:r w:rsidR="00096E21" w:rsidRPr="00786CA3">
        <w:rPr>
          <w:rFonts w:ascii="Times New Roman" w:hAnsi="Times New Roman" w:cs="Times New Roman"/>
        </w:rPr>
        <w:t xml:space="preserve">,877 </w:t>
      </w:r>
      <w:r w:rsidR="001971DB" w:rsidRPr="00786CA3">
        <w:rPr>
          <w:rFonts w:ascii="Times New Roman" w:hAnsi="Times New Roman" w:cs="Times New Roman"/>
        </w:rPr>
        <w:t>observations, with one observation matching each unique student ID.</w:t>
      </w:r>
      <w:r w:rsidR="00096E21" w:rsidRPr="00786CA3">
        <w:rPr>
          <w:rFonts w:ascii="Times New Roman" w:hAnsi="Times New Roman" w:cs="Times New Roman"/>
        </w:rPr>
        <w:t xml:space="preserve"> This data included students from any public school in the district, including magnet schools, behaviorally focused schools, alternative schools</w:t>
      </w:r>
      <w:r w:rsidR="00530558" w:rsidRPr="00786CA3">
        <w:rPr>
          <w:rFonts w:ascii="Times New Roman" w:hAnsi="Times New Roman" w:cs="Times New Roman"/>
        </w:rPr>
        <w:t>, and schools with focused special education programs</w:t>
      </w:r>
      <w:r w:rsidR="00096E21" w:rsidRPr="00786CA3">
        <w:rPr>
          <w:rFonts w:ascii="Times New Roman" w:hAnsi="Times New Roman" w:cs="Times New Roman"/>
        </w:rPr>
        <w:t>.</w:t>
      </w:r>
      <w:r w:rsidR="00530558" w:rsidRPr="00786CA3">
        <w:rPr>
          <w:rFonts w:ascii="Times New Roman" w:hAnsi="Times New Roman" w:cs="Times New Roman"/>
        </w:rPr>
        <w:t xml:space="preserve"> There are a total of 27 high schools in the data after magnet and alternative schools were included, although five of the schools recorded below 5 students per grade. The demographic nature of the school district is 51% Hispanic, 25% African-American, 15% Caucasian, 3% Native American, 2% Asian, and 4% </w:t>
      </w:r>
      <w:r w:rsidR="00B317F4" w:rsidRPr="00786CA3">
        <w:rPr>
          <w:rFonts w:ascii="Times New Roman" w:hAnsi="Times New Roman" w:cs="Times New Roman"/>
        </w:rPr>
        <w:t xml:space="preserve">who selected two or more racial/ethnic categories. Throughout all grades, approximately 1 in every 3 students are ESL/ELL with Spanish listed as their primary language. </w:t>
      </w:r>
    </w:p>
    <w:p w14:paraId="078FE68D" w14:textId="77777777" w:rsidR="003B426E" w:rsidRPr="00786CA3" w:rsidRDefault="003B426E" w:rsidP="00CE0A0B">
      <w:pPr>
        <w:spacing w:line="480" w:lineRule="auto"/>
        <w:rPr>
          <w:rFonts w:ascii="Times New Roman" w:hAnsi="Times New Roman" w:cs="Times New Roman"/>
        </w:rPr>
      </w:pPr>
    </w:p>
    <w:p w14:paraId="27771143" w14:textId="21E9C5C2" w:rsidR="00300BF1" w:rsidRPr="00786CA3" w:rsidRDefault="61E95BEE" w:rsidP="00CE0A0B">
      <w:pPr>
        <w:spacing w:line="480" w:lineRule="auto"/>
        <w:rPr>
          <w:rFonts w:ascii="Times New Roman" w:hAnsi="Times New Roman" w:cs="Times New Roman"/>
          <w:b/>
        </w:rPr>
      </w:pPr>
      <w:r w:rsidRPr="00786CA3">
        <w:rPr>
          <w:rFonts w:ascii="Times New Roman" w:hAnsi="Times New Roman" w:cs="Times New Roman"/>
          <w:b/>
        </w:rPr>
        <w:lastRenderedPageBreak/>
        <w:t>5.3 Data Processing</w:t>
      </w:r>
    </w:p>
    <w:p w14:paraId="205461F8" w14:textId="714D398E" w:rsidR="00E8175C" w:rsidRPr="00786CA3" w:rsidRDefault="00E8175C" w:rsidP="00CE0A0B">
      <w:pPr>
        <w:spacing w:line="480" w:lineRule="auto"/>
        <w:rPr>
          <w:rFonts w:ascii="Times New Roman" w:hAnsi="Times New Roman" w:cs="Times New Roman"/>
        </w:rPr>
      </w:pPr>
      <w:r w:rsidRPr="00786CA3">
        <w:rPr>
          <w:rFonts w:ascii="Times New Roman" w:hAnsi="Times New Roman" w:cs="Times New Roman"/>
        </w:rPr>
        <w:tab/>
      </w:r>
      <w:r w:rsidR="00B417A6" w:rsidRPr="00786CA3">
        <w:rPr>
          <w:rFonts w:ascii="Times New Roman" w:hAnsi="Times New Roman" w:cs="Times New Roman"/>
        </w:rPr>
        <w:t xml:space="preserve">The dataset used in this dissertation was created in </w:t>
      </w:r>
      <w:r w:rsidR="006A2631" w:rsidRPr="00786CA3">
        <w:rPr>
          <w:rFonts w:ascii="Times New Roman" w:hAnsi="Times New Roman" w:cs="Times New Roman"/>
        </w:rPr>
        <w:t xml:space="preserve">the </w:t>
      </w:r>
      <w:r w:rsidR="00B417A6" w:rsidRPr="00786CA3">
        <w:rPr>
          <w:rFonts w:ascii="Times New Roman" w:hAnsi="Times New Roman" w:cs="Times New Roman"/>
        </w:rPr>
        <w:t xml:space="preserve">phases mentioned earlier </w:t>
      </w:r>
      <w:r w:rsidR="006A2631" w:rsidRPr="00786CA3">
        <w:rPr>
          <w:rFonts w:ascii="Times New Roman" w:hAnsi="Times New Roman" w:cs="Times New Roman"/>
        </w:rPr>
        <w:t xml:space="preserve">during the Data Preparation section. Additional detail will be added in this section to describe the process utilized during some data processing decisions. SAS and SQL were utilized to manage the datafile in the earliest </w:t>
      </w:r>
      <w:r w:rsidR="0015506A" w:rsidRPr="00786CA3">
        <w:rPr>
          <w:rFonts w:ascii="Times New Roman" w:hAnsi="Times New Roman" w:cs="Times New Roman"/>
        </w:rPr>
        <w:t>stages</w:t>
      </w:r>
      <w:r w:rsidR="006A2631" w:rsidRPr="00786CA3">
        <w:rPr>
          <w:rFonts w:ascii="Times New Roman" w:hAnsi="Times New Roman" w:cs="Times New Roman"/>
        </w:rPr>
        <w:t xml:space="preserve"> of the data processing phase. </w:t>
      </w:r>
      <w:r w:rsidR="00611708" w:rsidRPr="00786CA3">
        <w:rPr>
          <w:rFonts w:ascii="Times New Roman" w:hAnsi="Times New Roman" w:cs="Times New Roman"/>
        </w:rPr>
        <w:t>This was</w:t>
      </w:r>
      <w:r w:rsidR="001971DB" w:rsidRPr="00786CA3">
        <w:rPr>
          <w:rFonts w:ascii="Times New Roman" w:hAnsi="Times New Roman" w:cs="Times New Roman"/>
        </w:rPr>
        <w:t xml:space="preserve"> done to accommodate for the size of the file</w:t>
      </w:r>
      <w:r w:rsidR="00611708" w:rsidRPr="00786CA3">
        <w:rPr>
          <w:rFonts w:ascii="Times New Roman" w:hAnsi="Times New Roman" w:cs="Times New Roman"/>
        </w:rPr>
        <w:t xml:space="preserve"> and it’s need to be managed in an analytic environment</w:t>
      </w:r>
      <w:r w:rsidR="001971DB" w:rsidRPr="00786CA3">
        <w:rPr>
          <w:rFonts w:ascii="Times New Roman" w:hAnsi="Times New Roman" w:cs="Times New Roman"/>
        </w:rPr>
        <w:t xml:space="preserve">. </w:t>
      </w:r>
      <w:r w:rsidR="006A2631" w:rsidRPr="00786CA3">
        <w:rPr>
          <w:rFonts w:ascii="Times New Roman" w:hAnsi="Times New Roman" w:cs="Times New Roman"/>
        </w:rPr>
        <w:t>All fields and grades were m</w:t>
      </w:r>
      <w:r w:rsidR="00611708" w:rsidRPr="00786CA3">
        <w:rPr>
          <w:rFonts w:ascii="Times New Roman" w:hAnsi="Times New Roman" w:cs="Times New Roman"/>
        </w:rPr>
        <w:t>anaged at the student level to complete data cleaning and validation efforts. Once all data was cleaned, validated, and grades were joined across like unique student ID, a school level dataset was created via aggregation methods and validated against state reported data.</w:t>
      </w:r>
    </w:p>
    <w:p w14:paraId="43CAA226" w14:textId="77777777" w:rsidR="005B1F16" w:rsidRPr="00786CA3" w:rsidRDefault="61E95BEE" w:rsidP="00300BF1">
      <w:pPr>
        <w:spacing w:line="480" w:lineRule="auto"/>
        <w:ind w:firstLine="720"/>
        <w:rPr>
          <w:rFonts w:ascii="Times New Roman" w:hAnsi="Times New Roman" w:cs="Times New Roman"/>
        </w:rPr>
      </w:pPr>
      <w:r w:rsidRPr="00786CA3">
        <w:rPr>
          <w:rFonts w:ascii="Times New Roman" w:hAnsi="Times New Roman" w:cs="Times New Roman"/>
        </w:rPr>
        <w:t xml:space="preserve">Due to the size of the master dataset, the data dictionary was used in place of descriptive analysis to initially partition the dataset into multiple portions. The data dictionary contained a brief description of name, variable type, and purpose for each of the 32,435 variables, along with a listing of each of the categorical response types for the appropriately structured variables. This was utilized to parse out variables of each type and begin sub-setting them into appropriate groups for easier consumption during the analysis. Partitioning of the data was done for a number of reasons, but primarily it was done to better allow the handling and cleaning of the data. The computers and software utilized during this dissertation could not process all of the raw data simultaneously, so two partitioning methods were used. First, data were separated by grade level after all cohorts were merged. This allowed for one master file per each grade across all of the data. The unique student ID’s were analyzed for </w:t>
      </w:r>
      <w:r w:rsidRPr="00786CA3">
        <w:rPr>
          <w:rFonts w:ascii="Times New Roman" w:hAnsi="Times New Roman" w:cs="Times New Roman"/>
        </w:rPr>
        <w:lastRenderedPageBreak/>
        <w:t xml:space="preserve">duplicates within one grade, existing because a student was held back or required to take a specific grade over. When duplicate unique ID’s existed, the observation with the most complete data fields, including fields indicating that the academic year was completed, were kept. </w:t>
      </w:r>
    </w:p>
    <w:p w14:paraId="57CD9777" w14:textId="3CFD91DD" w:rsidR="00300BF1" w:rsidRPr="00786CA3" w:rsidRDefault="61E95BEE" w:rsidP="00300BF1">
      <w:pPr>
        <w:spacing w:line="480" w:lineRule="auto"/>
        <w:ind w:firstLine="720"/>
        <w:rPr>
          <w:rFonts w:ascii="Times New Roman" w:hAnsi="Times New Roman" w:cs="Times New Roman"/>
        </w:rPr>
      </w:pPr>
      <w:r w:rsidRPr="00786CA3">
        <w:rPr>
          <w:rFonts w:ascii="Times New Roman" w:hAnsi="Times New Roman" w:cs="Times New Roman"/>
        </w:rPr>
        <w:t xml:space="preserve">The amount of missing data that was compromised when student level data was aggregated across grades did not allow for analysis to take place at the level. The frequency of students transferring between schools, leaving the district, dropping out of school, and being dismissed from normal school activity via suspension, expulsion, or alternative school created a large number of missing fields. Students also, more frequently than expected, had demographic, school, and behavioral records, but no academic records. After examining the data dictionary, it was discovered that students who were enrolled in a grade level for an entire year, but were absent more than the allowed limit, failed the course, thus did not receive credit or a recorded grade point average. As with many models, if an observation has insufficient non-missing data, it will be removed. It was observed that the large number of missing fields that would be removed before analysis would weight the sample more in favor of those students enrolling in college, thus misestimating the weights for classification and altering the fit of the overall model. Due to this issue, the grades are being analyzed as snapshots. </w:t>
      </w:r>
    </w:p>
    <w:p w14:paraId="66D19C95" w14:textId="250460AB" w:rsidR="0040284F" w:rsidRPr="00786CA3" w:rsidRDefault="61E95BEE" w:rsidP="00300BF1">
      <w:pPr>
        <w:spacing w:line="480" w:lineRule="auto"/>
        <w:ind w:firstLine="720"/>
        <w:rPr>
          <w:rFonts w:ascii="Times New Roman" w:hAnsi="Times New Roman" w:cs="Times New Roman"/>
        </w:rPr>
      </w:pPr>
      <w:r w:rsidRPr="00786CA3">
        <w:rPr>
          <w:rFonts w:ascii="Times New Roman" w:hAnsi="Times New Roman" w:cs="Times New Roman"/>
        </w:rPr>
        <w:t xml:space="preserve">While creating the school level dataset, all observations included in schools that had an insufficient number of data points to represent the school during multilevel modeling were removed from all models. This was done so that the data being trained and tested during the </w:t>
      </w:r>
      <w:r w:rsidR="0060259A">
        <w:rPr>
          <w:rFonts w:ascii="Times New Roman" w:hAnsi="Times New Roman" w:cs="Times New Roman"/>
        </w:rPr>
        <w:t>supervised</w:t>
      </w:r>
      <w:r w:rsidRPr="00786CA3">
        <w:rPr>
          <w:rFonts w:ascii="Times New Roman" w:hAnsi="Times New Roman" w:cs="Times New Roman"/>
        </w:rPr>
        <w:t xml:space="preserve"> learning process was the same for all </w:t>
      </w:r>
      <w:r w:rsidRPr="00786CA3">
        <w:rPr>
          <w:rFonts w:ascii="Times New Roman" w:hAnsi="Times New Roman" w:cs="Times New Roman"/>
        </w:rPr>
        <w:lastRenderedPageBreak/>
        <w:t xml:space="preserve">three models. There were four high schools removed from the data due to total student counts being below 5, with most of the schools reporting student body size as 1. Since the schools were coded with a numeric classifier rather than a school name, it was impossible to tell if these were behavioral programs/alternative schools or simply dirty data. More than half of the fields removed were also missing enough academic records that the student data would be removed from the model during processing. After the school level dataset was created for each grade, it was joined to the corresponding student level data. </w:t>
      </w:r>
    </w:p>
    <w:p w14:paraId="74330625" w14:textId="35BE3821" w:rsidR="00FB43E3" w:rsidRPr="00786CA3" w:rsidRDefault="61E95BEE" w:rsidP="00300BF1">
      <w:pPr>
        <w:spacing w:line="480" w:lineRule="auto"/>
        <w:ind w:firstLine="720"/>
        <w:rPr>
          <w:rFonts w:ascii="Times New Roman" w:hAnsi="Times New Roman" w:cs="Times New Roman"/>
        </w:rPr>
      </w:pPr>
      <w:r w:rsidRPr="00786CA3">
        <w:rPr>
          <w:rFonts w:ascii="Times New Roman" w:hAnsi="Times New Roman" w:cs="Times New Roman"/>
        </w:rPr>
        <w:t xml:space="preserve">Prior to the analysis, there were procedures in place to adequately split and validate the training dataset and the test dataset so the </w:t>
      </w:r>
      <w:r w:rsidR="00FE0B8B">
        <w:rPr>
          <w:rFonts w:ascii="Times New Roman" w:hAnsi="Times New Roman" w:cs="Times New Roman"/>
        </w:rPr>
        <w:t>supervised</w:t>
      </w:r>
      <w:r w:rsidRPr="00786CA3">
        <w:rPr>
          <w:rFonts w:ascii="Times New Roman" w:hAnsi="Times New Roman" w:cs="Times New Roman"/>
        </w:rPr>
        <w:t xml:space="preserve"> learning model comparison could take place. This process will be better described at a later point in this section. </w:t>
      </w:r>
    </w:p>
    <w:p w14:paraId="458243E3" w14:textId="069BF6F9" w:rsidR="0040284F" w:rsidRPr="00786CA3" w:rsidRDefault="61E95BEE" w:rsidP="0040284F">
      <w:pPr>
        <w:spacing w:line="480" w:lineRule="auto"/>
        <w:rPr>
          <w:rFonts w:ascii="Times New Roman" w:hAnsi="Times New Roman" w:cs="Times New Roman"/>
          <w:b/>
        </w:rPr>
      </w:pPr>
      <w:r w:rsidRPr="00786CA3">
        <w:rPr>
          <w:rFonts w:ascii="Times New Roman" w:hAnsi="Times New Roman" w:cs="Times New Roman"/>
          <w:b/>
        </w:rPr>
        <w:t>5.4 Descriptive Statistics</w:t>
      </w:r>
    </w:p>
    <w:p w14:paraId="00344340" w14:textId="2E0AD48A" w:rsidR="001F29EB" w:rsidRPr="00786CA3" w:rsidRDefault="001F29EB" w:rsidP="0040284F">
      <w:pPr>
        <w:spacing w:line="480" w:lineRule="auto"/>
        <w:rPr>
          <w:rFonts w:ascii="Times New Roman" w:hAnsi="Times New Roman" w:cs="Times New Roman"/>
        </w:rPr>
      </w:pPr>
      <w:r w:rsidRPr="00786CA3">
        <w:rPr>
          <w:rFonts w:ascii="Times New Roman" w:hAnsi="Times New Roman" w:cs="Times New Roman"/>
        </w:rPr>
        <w:tab/>
        <w:t>As mentioned in a previous section, the following metrics were calculated after data had been cleaned and duplicate unique student ID numbers had been removed. It is important to note that the variables displayed in this section were measured after aggregation had taken place across three cohorts, so there are not descriptive tables for each cohort included in the original data.</w:t>
      </w:r>
    </w:p>
    <w:p w14:paraId="7A45AF2F" w14:textId="75C2E4DD" w:rsidR="00C65469" w:rsidRPr="00786CA3" w:rsidRDefault="0040284F" w:rsidP="0040284F">
      <w:pPr>
        <w:spacing w:line="480" w:lineRule="auto"/>
        <w:rPr>
          <w:rFonts w:ascii="Times New Roman" w:hAnsi="Times New Roman" w:cs="Times New Roman"/>
        </w:rPr>
      </w:pPr>
      <w:r w:rsidRPr="00786CA3">
        <w:rPr>
          <w:rFonts w:ascii="Times New Roman" w:hAnsi="Times New Roman" w:cs="Times New Roman"/>
        </w:rPr>
        <w:tab/>
        <w:t xml:space="preserve">Table 1 displays the descriptive statistics for </w:t>
      </w:r>
      <w:r w:rsidR="004129F1" w:rsidRPr="00786CA3">
        <w:rPr>
          <w:rFonts w:ascii="Times New Roman" w:hAnsi="Times New Roman" w:cs="Times New Roman"/>
        </w:rPr>
        <w:t xml:space="preserve">the </w:t>
      </w:r>
      <w:r w:rsidR="003C59E0" w:rsidRPr="00786CA3">
        <w:rPr>
          <w:rFonts w:ascii="Times New Roman" w:hAnsi="Times New Roman" w:cs="Times New Roman"/>
        </w:rPr>
        <w:t>grade point average variables calculated from the data</w:t>
      </w:r>
      <w:r w:rsidR="006810D0" w:rsidRPr="00786CA3">
        <w:rPr>
          <w:rFonts w:ascii="Times New Roman" w:hAnsi="Times New Roman" w:cs="Times New Roman"/>
        </w:rPr>
        <w:t xml:space="preserve">. </w:t>
      </w:r>
      <w:r w:rsidR="003C59E0" w:rsidRPr="00786CA3">
        <w:rPr>
          <w:rFonts w:ascii="Times New Roman" w:hAnsi="Times New Roman" w:cs="Times New Roman"/>
        </w:rPr>
        <w:t xml:space="preserve">As explained in a previous section, each course number available at every High School was coded for its level in correspondence to the grade level of the student, as well as, the core subject area. During the preliminary research for the study, it was deemed useful to parse out STEM or </w:t>
      </w:r>
      <w:r w:rsidR="003C59E0" w:rsidRPr="00786CA3">
        <w:rPr>
          <w:rFonts w:ascii="Times New Roman" w:hAnsi="Times New Roman" w:cs="Times New Roman"/>
        </w:rPr>
        <w:lastRenderedPageBreak/>
        <w:t xml:space="preserve">Science/Math course involvement from the total grade point average. Table 1 contains the </w:t>
      </w:r>
      <w:r w:rsidR="00496F3E" w:rsidRPr="00786CA3">
        <w:rPr>
          <w:rFonts w:ascii="Times New Roman" w:hAnsi="Times New Roman" w:cs="Times New Roman"/>
        </w:rPr>
        <w:t xml:space="preserve">observation count, </w:t>
      </w:r>
      <w:r w:rsidR="003C59E0" w:rsidRPr="00786CA3">
        <w:rPr>
          <w:rFonts w:ascii="Times New Roman" w:hAnsi="Times New Roman" w:cs="Times New Roman"/>
        </w:rPr>
        <w:t>mean</w:t>
      </w:r>
      <w:r w:rsidR="00496F3E" w:rsidRPr="00786CA3">
        <w:rPr>
          <w:rFonts w:ascii="Times New Roman" w:hAnsi="Times New Roman" w:cs="Times New Roman"/>
        </w:rPr>
        <w:t>,</w:t>
      </w:r>
      <w:r w:rsidR="003C59E0" w:rsidRPr="00786CA3">
        <w:rPr>
          <w:rFonts w:ascii="Times New Roman" w:hAnsi="Times New Roman" w:cs="Times New Roman"/>
        </w:rPr>
        <w:t xml:space="preserve"> and standard deviation of standard grade point average</w:t>
      </w:r>
      <w:r w:rsidR="00496F3E" w:rsidRPr="00786CA3">
        <w:rPr>
          <w:rFonts w:ascii="Times New Roman" w:hAnsi="Times New Roman" w:cs="Times New Roman"/>
        </w:rPr>
        <w:t xml:space="preserve"> at each grade level</w:t>
      </w:r>
      <w:r w:rsidR="003C59E0" w:rsidRPr="00786CA3">
        <w:rPr>
          <w:rFonts w:ascii="Times New Roman" w:hAnsi="Times New Roman" w:cs="Times New Roman"/>
        </w:rPr>
        <w:t xml:space="preserve">, and the </w:t>
      </w:r>
      <w:r w:rsidR="00496F3E" w:rsidRPr="00786CA3">
        <w:rPr>
          <w:rFonts w:ascii="Times New Roman" w:hAnsi="Times New Roman" w:cs="Times New Roman"/>
        </w:rPr>
        <w:t xml:space="preserve">observation count, mean, and standard deviation of math/science grade point average at each grade level. </w:t>
      </w:r>
      <w:r w:rsidR="00C65469" w:rsidRPr="00786CA3">
        <w:rPr>
          <w:rFonts w:ascii="Times New Roman" w:hAnsi="Times New Roman" w:cs="Times New Roman"/>
        </w:rPr>
        <w:t xml:space="preserve">Since the analysis is being done by grade, each of the grades will be separated when descriptive values are provided. </w:t>
      </w:r>
    </w:p>
    <w:p w14:paraId="3E615FB8" w14:textId="71E3F6B8" w:rsidR="00C65469" w:rsidRPr="00786CA3" w:rsidRDefault="00C65469" w:rsidP="003F5B6F">
      <w:pPr>
        <w:pStyle w:val="Caption"/>
        <w:spacing w:line="276" w:lineRule="auto"/>
      </w:pPr>
      <w:bookmarkStart w:id="11" w:name="_Toc260925056"/>
      <w:r w:rsidRPr="00786CA3">
        <w:t xml:space="preserve">Table 1: Descriptive Statistics </w:t>
      </w:r>
      <w:bookmarkEnd w:id="11"/>
      <w:r w:rsidRPr="00786CA3">
        <w:t xml:space="preserve">for </w:t>
      </w:r>
      <w:r w:rsidR="00565E2A" w:rsidRPr="00786CA3">
        <w:t>Grade Point Average</w:t>
      </w:r>
      <w:r w:rsidRPr="00786CA3">
        <w:t xml:space="preserve"> by Grade</w:t>
      </w:r>
    </w:p>
    <w:tbl>
      <w:tblPr>
        <w:tblStyle w:val="TableGrid"/>
        <w:tblW w:w="6734"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9"/>
        <w:gridCol w:w="876"/>
        <w:gridCol w:w="1569"/>
        <w:gridCol w:w="970"/>
      </w:tblGrid>
      <w:tr w:rsidR="00565E2A" w:rsidRPr="00786CA3" w14:paraId="15CDEA76" w14:textId="77777777" w:rsidTr="00565E2A">
        <w:tc>
          <w:tcPr>
            <w:tcW w:w="3319" w:type="dxa"/>
            <w:tcBorders>
              <w:top w:val="single" w:sz="4" w:space="0" w:color="auto"/>
              <w:bottom w:val="single" w:sz="4" w:space="0" w:color="auto"/>
            </w:tcBorders>
          </w:tcPr>
          <w:p w14:paraId="38A1D8E8" w14:textId="7C75B609"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Variable</w:t>
            </w:r>
          </w:p>
        </w:tc>
        <w:tc>
          <w:tcPr>
            <w:tcW w:w="876" w:type="dxa"/>
            <w:tcBorders>
              <w:top w:val="single" w:sz="4" w:space="0" w:color="auto"/>
              <w:bottom w:val="single" w:sz="4" w:space="0" w:color="auto"/>
            </w:tcBorders>
          </w:tcPr>
          <w:p w14:paraId="340B0590" w14:textId="7777777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N</w:t>
            </w:r>
          </w:p>
        </w:tc>
        <w:tc>
          <w:tcPr>
            <w:tcW w:w="1569" w:type="dxa"/>
            <w:tcBorders>
              <w:top w:val="single" w:sz="4" w:space="0" w:color="auto"/>
              <w:bottom w:val="single" w:sz="4" w:space="0" w:color="auto"/>
            </w:tcBorders>
          </w:tcPr>
          <w:p w14:paraId="25E13184" w14:textId="7777777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Mean (SD)</w:t>
            </w:r>
          </w:p>
        </w:tc>
        <w:tc>
          <w:tcPr>
            <w:tcW w:w="970" w:type="dxa"/>
            <w:tcBorders>
              <w:top w:val="single" w:sz="4" w:space="0" w:color="auto"/>
              <w:bottom w:val="single" w:sz="4" w:space="0" w:color="auto"/>
            </w:tcBorders>
          </w:tcPr>
          <w:p w14:paraId="4B356460" w14:textId="19C3163E" w:rsidR="00565E2A" w:rsidRPr="00786CA3" w:rsidRDefault="00565E2A" w:rsidP="003F5B6F">
            <w:pPr>
              <w:spacing w:line="276" w:lineRule="auto"/>
              <w:rPr>
                <w:rFonts w:ascii="Times New Roman" w:hAnsi="Times New Roman" w:cs="Times New Roman"/>
              </w:rPr>
            </w:pPr>
          </w:p>
        </w:tc>
      </w:tr>
      <w:tr w:rsidR="00565E2A" w:rsidRPr="00786CA3" w14:paraId="1976F653" w14:textId="77777777" w:rsidTr="00565E2A">
        <w:tc>
          <w:tcPr>
            <w:tcW w:w="3319" w:type="dxa"/>
          </w:tcPr>
          <w:p w14:paraId="2D52CF71" w14:textId="3A9B4C93"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Overall GPA</w:t>
            </w:r>
          </w:p>
          <w:p w14:paraId="5CECDFB7" w14:textId="63F53674"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9</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064F5C21" w14:textId="3C687DD9"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10</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0FB0B551" w14:textId="1EFA4D68"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11</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3A9F2059" w14:textId="7777777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7C04B24E" w14:textId="15FE1CD8"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Math &amp; Science GPA</w:t>
            </w:r>
          </w:p>
          <w:p w14:paraId="40166078" w14:textId="48543025"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9</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357FAACB" w14:textId="7777777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10</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7DC8075B" w14:textId="7777777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11</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014644C6" w14:textId="5835FD8E"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 xml:space="preserve">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tc>
        <w:tc>
          <w:tcPr>
            <w:tcW w:w="876" w:type="dxa"/>
          </w:tcPr>
          <w:p w14:paraId="696A5D18" w14:textId="77777777" w:rsidR="00565E2A" w:rsidRPr="00786CA3" w:rsidRDefault="00565E2A" w:rsidP="003F5B6F">
            <w:pPr>
              <w:spacing w:line="276" w:lineRule="auto"/>
              <w:rPr>
                <w:rFonts w:ascii="Times New Roman" w:hAnsi="Times New Roman" w:cs="Times New Roman"/>
              </w:rPr>
            </w:pPr>
          </w:p>
          <w:p w14:paraId="30825243" w14:textId="4A0C58DE"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14,011</w:t>
            </w:r>
          </w:p>
          <w:p w14:paraId="129AA770" w14:textId="64B797CD"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11,743</w:t>
            </w:r>
          </w:p>
          <w:p w14:paraId="0767C1EB" w14:textId="774442B2"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10,013</w:t>
            </w:r>
          </w:p>
          <w:p w14:paraId="6ED4EB3D" w14:textId="731A06DD"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8,388</w:t>
            </w:r>
          </w:p>
          <w:p w14:paraId="439741A8" w14:textId="77777777" w:rsidR="00565E2A" w:rsidRPr="00786CA3" w:rsidRDefault="00565E2A" w:rsidP="003F5B6F">
            <w:pPr>
              <w:spacing w:line="276" w:lineRule="auto"/>
              <w:rPr>
                <w:rFonts w:ascii="Times New Roman" w:hAnsi="Times New Roman" w:cs="Times New Roman"/>
              </w:rPr>
            </w:pPr>
          </w:p>
          <w:p w14:paraId="5A8A1DB2" w14:textId="24B7E333"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11,690</w:t>
            </w:r>
          </w:p>
          <w:p w14:paraId="0B66E96E" w14:textId="659ECE4E"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7,988</w:t>
            </w:r>
          </w:p>
          <w:p w14:paraId="0EB19C4B" w14:textId="1C9300D5"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6,149</w:t>
            </w:r>
          </w:p>
          <w:p w14:paraId="7FC9095D" w14:textId="76CDF3A6"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4</w:t>
            </w:r>
            <w:r w:rsidR="003C59E0" w:rsidRPr="00786CA3">
              <w:rPr>
                <w:rFonts w:ascii="Times New Roman" w:hAnsi="Times New Roman" w:cs="Times New Roman"/>
              </w:rPr>
              <w:t>,</w:t>
            </w:r>
            <w:r w:rsidRPr="00786CA3">
              <w:rPr>
                <w:rFonts w:ascii="Times New Roman" w:hAnsi="Times New Roman" w:cs="Times New Roman"/>
              </w:rPr>
              <w:t>746</w:t>
            </w:r>
          </w:p>
        </w:tc>
        <w:tc>
          <w:tcPr>
            <w:tcW w:w="1569" w:type="dxa"/>
          </w:tcPr>
          <w:p w14:paraId="39700AD5" w14:textId="77777777" w:rsidR="00565E2A" w:rsidRPr="00786CA3" w:rsidRDefault="00565E2A" w:rsidP="003F5B6F">
            <w:pPr>
              <w:spacing w:line="276" w:lineRule="auto"/>
              <w:rPr>
                <w:rFonts w:ascii="Times New Roman" w:hAnsi="Times New Roman" w:cs="Times New Roman"/>
              </w:rPr>
            </w:pPr>
          </w:p>
          <w:p w14:paraId="1A5C6041" w14:textId="10530C25"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1.95 (1.16)</w:t>
            </w:r>
          </w:p>
          <w:p w14:paraId="64E54D0A" w14:textId="6FDB075B"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1.7</w:t>
            </w:r>
            <w:r w:rsidR="00C34375" w:rsidRPr="00786CA3">
              <w:rPr>
                <w:rFonts w:ascii="Times New Roman" w:hAnsi="Times New Roman" w:cs="Times New Roman"/>
              </w:rPr>
              <w:t>9</w:t>
            </w:r>
            <w:r w:rsidRPr="00786CA3">
              <w:rPr>
                <w:rFonts w:ascii="Times New Roman" w:hAnsi="Times New Roman" w:cs="Times New Roman"/>
              </w:rPr>
              <w:t xml:space="preserve"> (</w:t>
            </w:r>
            <w:r w:rsidR="003C59E0" w:rsidRPr="00786CA3">
              <w:rPr>
                <w:rFonts w:ascii="Times New Roman" w:hAnsi="Times New Roman" w:cs="Times New Roman"/>
              </w:rPr>
              <w:t>1.39)</w:t>
            </w:r>
          </w:p>
          <w:p w14:paraId="0FA6E509" w14:textId="08BBA631"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1.83 (1.26)</w:t>
            </w:r>
          </w:p>
          <w:p w14:paraId="62180F32" w14:textId="7460F44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1.99 (1.24)</w:t>
            </w:r>
          </w:p>
          <w:p w14:paraId="6F43F95C" w14:textId="77777777" w:rsidR="00565E2A" w:rsidRPr="00786CA3" w:rsidRDefault="00565E2A" w:rsidP="003F5B6F">
            <w:pPr>
              <w:spacing w:line="276" w:lineRule="auto"/>
              <w:rPr>
                <w:rFonts w:ascii="Times New Roman" w:hAnsi="Times New Roman" w:cs="Times New Roman"/>
              </w:rPr>
            </w:pPr>
          </w:p>
          <w:p w14:paraId="3F76570C" w14:textId="31CEF5CB"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2.05 (1.09)</w:t>
            </w:r>
          </w:p>
          <w:p w14:paraId="341F5682" w14:textId="32DFB0F2"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2.07 (1.11)</w:t>
            </w:r>
          </w:p>
          <w:p w14:paraId="7793D23D" w14:textId="7FA4F813" w:rsidR="00565E2A" w:rsidRPr="00786CA3" w:rsidRDefault="003C59E0" w:rsidP="003F5B6F">
            <w:pPr>
              <w:spacing w:line="276" w:lineRule="auto"/>
              <w:rPr>
                <w:rFonts w:ascii="Times New Roman" w:hAnsi="Times New Roman" w:cs="Times New Roman"/>
              </w:rPr>
            </w:pPr>
            <w:r w:rsidRPr="00786CA3">
              <w:rPr>
                <w:rFonts w:ascii="Times New Roman" w:hAnsi="Times New Roman" w:cs="Times New Roman"/>
              </w:rPr>
              <w:t>2.19 (1.08)</w:t>
            </w:r>
          </w:p>
          <w:p w14:paraId="5E791FC8" w14:textId="03350377" w:rsidR="00565E2A" w:rsidRPr="00786CA3" w:rsidRDefault="00565E2A" w:rsidP="003F5B6F">
            <w:pPr>
              <w:spacing w:line="276" w:lineRule="auto"/>
              <w:rPr>
                <w:rFonts w:ascii="Times New Roman" w:hAnsi="Times New Roman" w:cs="Times New Roman"/>
              </w:rPr>
            </w:pPr>
            <w:r w:rsidRPr="00786CA3">
              <w:rPr>
                <w:rFonts w:ascii="Times New Roman" w:hAnsi="Times New Roman" w:cs="Times New Roman"/>
              </w:rPr>
              <w:t>2.33 (1.01)</w:t>
            </w:r>
          </w:p>
        </w:tc>
        <w:tc>
          <w:tcPr>
            <w:tcW w:w="970" w:type="dxa"/>
          </w:tcPr>
          <w:p w14:paraId="67C52FB8" w14:textId="11C09475" w:rsidR="00565E2A" w:rsidRPr="00786CA3" w:rsidRDefault="00565E2A" w:rsidP="003F5B6F">
            <w:pPr>
              <w:spacing w:line="276" w:lineRule="auto"/>
              <w:rPr>
                <w:rFonts w:ascii="Times New Roman" w:hAnsi="Times New Roman" w:cs="Times New Roman"/>
              </w:rPr>
            </w:pPr>
          </w:p>
        </w:tc>
      </w:tr>
    </w:tbl>
    <w:p w14:paraId="32CD8E88" w14:textId="77777777" w:rsidR="003F5B6F" w:rsidRPr="00786CA3" w:rsidRDefault="003F5B6F" w:rsidP="00255687">
      <w:pPr>
        <w:spacing w:line="480" w:lineRule="auto"/>
        <w:ind w:firstLine="720"/>
        <w:rPr>
          <w:rFonts w:ascii="Times New Roman" w:hAnsi="Times New Roman" w:cs="Times New Roman"/>
        </w:rPr>
      </w:pPr>
    </w:p>
    <w:p w14:paraId="1375C092" w14:textId="365D4284" w:rsidR="00FB43E3" w:rsidRPr="00786CA3" w:rsidRDefault="00FB43E3" w:rsidP="00255687">
      <w:pPr>
        <w:spacing w:line="480" w:lineRule="auto"/>
        <w:ind w:firstLine="720"/>
        <w:rPr>
          <w:rFonts w:ascii="Times New Roman" w:hAnsi="Times New Roman" w:cs="Times New Roman"/>
        </w:rPr>
      </w:pPr>
      <w:r w:rsidRPr="00786CA3">
        <w:rPr>
          <w:rFonts w:ascii="Times New Roman" w:hAnsi="Times New Roman" w:cs="Times New Roman"/>
        </w:rPr>
        <w:t xml:space="preserve">Table 2 displays the descriptive statistics for variables associated with the </w:t>
      </w:r>
      <w:r w:rsidR="00C34375" w:rsidRPr="00786CA3">
        <w:rPr>
          <w:rFonts w:ascii="Times New Roman" w:hAnsi="Times New Roman" w:cs="Times New Roman"/>
        </w:rPr>
        <w:t>attendance</w:t>
      </w:r>
      <w:r w:rsidRPr="00786CA3">
        <w:rPr>
          <w:rFonts w:ascii="Times New Roman" w:hAnsi="Times New Roman" w:cs="Times New Roman"/>
        </w:rPr>
        <w:t xml:space="preserve"> metrics collected throughout the students’ career. </w:t>
      </w:r>
      <w:r w:rsidR="00F5546A" w:rsidRPr="00786CA3">
        <w:rPr>
          <w:rFonts w:ascii="Times New Roman" w:hAnsi="Times New Roman" w:cs="Times New Roman"/>
        </w:rPr>
        <w:t xml:space="preserve">The average Days on Roll metric was calculated using start and end dates from each students’ academic career by school/district code. These figures represent the disparity between days attended </w:t>
      </w:r>
      <w:r w:rsidR="001F29EB" w:rsidRPr="00786CA3">
        <w:rPr>
          <w:rFonts w:ascii="Times New Roman" w:hAnsi="Times New Roman" w:cs="Times New Roman"/>
        </w:rPr>
        <w:t xml:space="preserve">within the district and a full school year.  The attendance rate was calculated using the total days on roll as a weight. </w:t>
      </w:r>
    </w:p>
    <w:p w14:paraId="40690CE6" w14:textId="3BEAFD51" w:rsidR="001F29EB" w:rsidRPr="00786CA3" w:rsidRDefault="001F29EB" w:rsidP="00255687">
      <w:pPr>
        <w:spacing w:line="480" w:lineRule="auto"/>
        <w:ind w:firstLine="720"/>
        <w:rPr>
          <w:rFonts w:ascii="Times New Roman" w:hAnsi="Times New Roman" w:cs="Times New Roman"/>
        </w:rPr>
      </w:pPr>
    </w:p>
    <w:p w14:paraId="4104D987" w14:textId="60061ABE" w:rsidR="009D25C8" w:rsidRPr="00786CA3" w:rsidRDefault="009D25C8" w:rsidP="00255687">
      <w:pPr>
        <w:spacing w:line="480" w:lineRule="auto"/>
        <w:ind w:firstLine="720"/>
        <w:rPr>
          <w:rFonts w:ascii="Times New Roman" w:hAnsi="Times New Roman" w:cs="Times New Roman"/>
        </w:rPr>
      </w:pPr>
    </w:p>
    <w:p w14:paraId="653CD01A" w14:textId="77777777" w:rsidR="002935A6" w:rsidRPr="00786CA3" w:rsidRDefault="002935A6" w:rsidP="00255687">
      <w:pPr>
        <w:spacing w:line="480" w:lineRule="auto"/>
        <w:ind w:firstLine="720"/>
        <w:rPr>
          <w:rFonts w:ascii="Times New Roman" w:hAnsi="Times New Roman" w:cs="Times New Roman"/>
        </w:rPr>
      </w:pPr>
    </w:p>
    <w:p w14:paraId="144FDCE3" w14:textId="77777777" w:rsidR="001F29EB" w:rsidRPr="00786CA3" w:rsidRDefault="001F29EB" w:rsidP="00255687">
      <w:pPr>
        <w:spacing w:line="480" w:lineRule="auto"/>
        <w:ind w:firstLine="720"/>
        <w:rPr>
          <w:rFonts w:ascii="Times New Roman" w:hAnsi="Times New Roman" w:cs="Times New Roman"/>
        </w:rPr>
      </w:pPr>
    </w:p>
    <w:p w14:paraId="1CB8AB2B" w14:textId="4A722868" w:rsidR="00C34375" w:rsidRPr="00786CA3" w:rsidRDefault="00C34375" w:rsidP="003F5B6F">
      <w:pPr>
        <w:pStyle w:val="Caption"/>
        <w:spacing w:line="276" w:lineRule="auto"/>
      </w:pPr>
      <w:r w:rsidRPr="00786CA3">
        <w:lastRenderedPageBreak/>
        <w:t>Table 2: Descriptive Statistics for Attendance Variables by Grade</w:t>
      </w:r>
    </w:p>
    <w:tbl>
      <w:tblPr>
        <w:tblStyle w:val="TableGrid"/>
        <w:tblW w:w="7233"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944"/>
        <w:gridCol w:w="1969"/>
      </w:tblGrid>
      <w:tr w:rsidR="00F5546A" w:rsidRPr="00786CA3" w14:paraId="7EEB9DCE" w14:textId="77777777" w:rsidTr="00F5546A">
        <w:trPr>
          <w:trHeight w:val="281"/>
        </w:trPr>
        <w:tc>
          <w:tcPr>
            <w:tcW w:w="4320" w:type="dxa"/>
            <w:tcBorders>
              <w:top w:val="single" w:sz="4" w:space="0" w:color="auto"/>
              <w:bottom w:val="single" w:sz="4" w:space="0" w:color="auto"/>
            </w:tcBorders>
          </w:tcPr>
          <w:p w14:paraId="738B5481"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Variable</w:t>
            </w:r>
          </w:p>
        </w:tc>
        <w:tc>
          <w:tcPr>
            <w:tcW w:w="944" w:type="dxa"/>
            <w:tcBorders>
              <w:top w:val="single" w:sz="4" w:space="0" w:color="auto"/>
              <w:bottom w:val="single" w:sz="4" w:space="0" w:color="auto"/>
            </w:tcBorders>
          </w:tcPr>
          <w:p w14:paraId="4335C86F"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N</w:t>
            </w:r>
          </w:p>
        </w:tc>
        <w:tc>
          <w:tcPr>
            <w:tcW w:w="1969" w:type="dxa"/>
            <w:tcBorders>
              <w:top w:val="single" w:sz="4" w:space="0" w:color="auto"/>
              <w:bottom w:val="single" w:sz="4" w:space="0" w:color="auto"/>
            </w:tcBorders>
          </w:tcPr>
          <w:p w14:paraId="01570FA3"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Mean (SD)</w:t>
            </w:r>
          </w:p>
        </w:tc>
      </w:tr>
      <w:tr w:rsidR="00F5546A" w:rsidRPr="00786CA3" w14:paraId="070DFDDE" w14:textId="77777777" w:rsidTr="00F5546A">
        <w:trPr>
          <w:trHeight w:val="2822"/>
        </w:trPr>
        <w:tc>
          <w:tcPr>
            <w:tcW w:w="4320" w:type="dxa"/>
          </w:tcPr>
          <w:p w14:paraId="3011F45C" w14:textId="1292DB79"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Attendance Rate (Perfect Attendance = 1)</w:t>
            </w:r>
          </w:p>
          <w:p w14:paraId="3BD84610"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9</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7304A914"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10</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14D7593B"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11</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2486F4BE"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6867DB5D" w14:textId="75C0EE3D"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Average Days </w:t>
            </w:r>
            <w:r w:rsidR="001F29EB" w:rsidRPr="00786CA3">
              <w:rPr>
                <w:rFonts w:ascii="Times New Roman" w:hAnsi="Times New Roman" w:cs="Times New Roman"/>
              </w:rPr>
              <w:t>on</w:t>
            </w:r>
            <w:r w:rsidRPr="00786CA3">
              <w:rPr>
                <w:rFonts w:ascii="Times New Roman" w:hAnsi="Times New Roman" w:cs="Times New Roman"/>
              </w:rPr>
              <w:t xml:space="preserve"> Roll (Max = 180)</w:t>
            </w:r>
          </w:p>
          <w:p w14:paraId="73575D6B"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9</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79A7BB84"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10</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32D1BBA7"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11</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3318C385"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tc>
        <w:tc>
          <w:tcPr>
            <w:tcW w:w="944" w:type="dxa"/>
          </w:tcPr>
          <w:p w14:paraId="58119497" w14:textId="77777777" w:rsidR="00F5546A" w:rsidRPr="00786CA3" w:rsidRDefault="00F5546A" w:rsidP="003F5B6F">
            <w:pPr>
              <w:spacing w:line="276" w:lineRule="auto"/>
              <w:rPr>
                <w:rFonts w:ascii="Times New Roman" w:hAnsi="Times New Roman" w:cs="Times New Roman"/>
              </w:rPr>
            </w:pPr>
          </w:p>
          <w:p w14:paraId="357E4570"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14,011</w:t>
            </w:r>
          </w:p>
          <w:p w14:paraId="483AB8B2"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11,743</w:t>
            </w:r>
          </w:p>
          <w:p w14:paraId="0FCC6ACB"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10,013</w:t>
            </w:r>
          </w:p>
          <w:p w14:paraId="3029B754"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8,388</w:t>
            </w:r>
          </w:p>
          <w:p w14:paraId="4B6AD33A" w14:textId="77777777" w:rsidR="00F5546A" w:rsidRPr="00786CA3" w:rsidRDefault="00F5546A" w:rsidP="003F5B6F">
            <w:pPr>
              <w:spacing w:line="276" w:lineRule="auto"/>
              <w:rPr>
                <w:rFonts w:ascii="Times New Roman" w:hAnsi="Times New Roman" w:cs="Times New Roman"/>
              </w:rPr>
            </w:pPr>
          </w:p>
          <w:p w14:paraId="24660191" w14:textId="77777777" w:rsidR="003F5B6F" w:rsidRPr="00786CA3" w:rsidRDefault="003F5B6F" w:rsidP="003F5B6F">
            <w:pPr>
              <w:spacing w:line="276" w:lineRule="auto"/>
              <w:rPr>
                <w:rFonts w:ascii="Times New Roman" w:hAnsi="Times New Roman" w:cs="Times New Roman"/>
              </w:rPr>
            </w:pPr>
            <w:r w:rsidRPr="00786CA3">
              <w:rPr>
                <w:rFonts w:ascii="Times New Roman" w:hAnsi="Times New Roman" w:cs="Times New Roman"/>
              </w:rPr>
              <w:t>14,011</w:t>
            </w:r>
          </w:p>
          <w:p w14:paraId="7856EDD7" w14:textId="77777777" w:rsidR="003F5B6F" w:rsidRPr="00786CA3" w:rsidRDefault="003F5B6F" w:rsidP="003F5B6F">
            <w:pPr>
              <w:spacing w:line="276" w:lineRule="auto"/>
              <w:rPr>
                <w:rFonts w:ascii="Times New Roman" w:hAnsi="Times New Roman" w:cs="Times New Roman"/>
              </w:rPr>
            </w:pPr>
            <w:r w:rsidRPr="00786CA3">
              <w:rPr>
                <w:rFonts w:ascii="Times New Roman" w:hAnsi="Times New Roman" w:cs="Times New Roman"/>
              </w:rPr>
              <w:t>11,743</w:t>
            </w:r>
          </w:p>
          <w:p w14:paraId="39EF4CF6" w14:textId="77777777" w:rsidR="003F5B6F" w:rsidRPr="00786CA3" w:rsidRDefault="003F5B6F" w:rsidP="003F5B6F">
            <w:pPr>
              <w:spacing w:line="276" w:lineRule="auto"/>
              <w:rPr>
                <w:rFonts w:ascii="Times New Roman" w:hAnsi="Times New Roman" w:cs="Times New Roman"/>
              </w:rPr>
            </w:pPr>
            <w:r w:rsidRPr="00786CA3">
              <w:rPr>
                <w:rFonts w:ascii="Times New Roman" w:hAnsi="Times New Roman" w:cs="Times New Roman"/>
              </w:rPr>
              <w:t>10,013</w:t>
            </w:r>
          </w:p>
          <w:p w14:paraId="01E12C2E" w14:textId="3AC2991D" w:rsidR="00F5546A" w:rsidRPr="00786CA3" w:rsidRDefault="003F5B6F" w:rsidP="003F5B6F">
            <w:pPr>
              <w:spacing w:line="276" w:lineRule="auto"/>
              <w:rPr>
                <w:rFonts w:ascii="Times New Roman" w:hAnsi="Times New Roman" w:cs="Times New Roman"/>
              </w:rPr>
            </w:pPr>
            <w:r w:rsidRPr="00786CA3">
              <w:rPr>
                <w:rFonts w:ascii="Times New Roman" w:hAnsi="Times New Roman" w:cs="Times New Roman"/>
              </w:rPr>
              <w:t>8,388</w:t>
            </w:r>
          </w:p>
        </w:tc>
        <w:tc>
          <w:tcPr>
            <w:tcW w:w="1969" w:type="dxa"/>
          </w:tcPr>
          <w:p w14:paraId="36688474" w14:textId="77777777" w:rsidR="00F5546A" w:rsidRPr="00786CA3" w:rsidRDefault="00F5546A" w:rsidP="003F5B6F">
            <w:pPr>
              <w:spacing w:line="276" w:lineRule="auto"/>
              <w:rPr>
                <w:rFonts w:ascii="Times New Roman" w:hAnsi="Times New Roman" w:cs="Times New Roman"/>
              </w:rPr>
            </w:pPr>
          </w:p>
          <w:p w14:paraId="62AE2245" w14:textId="00C6F452"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.854 (.134)</w:t>
            </w:r>
          </w:p>
          <w:p w14:paraId="4D659086" w14:textId="2ABF060D"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.859 (.144)</w:t>
            </w:r>
          </w:p>
          <w:p w14:paraId="4C664E41" w14:textId="688550DC"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.868 (.117)</w:t>
            </w:r>
          </w:p>
          <w:p w14:paraId="0BD4EAD5" w14:textId="5D0F365A"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.864 (.116)</w:t>
            </w:r>
          </w:p>
          <w:p w14:paraId="0241B158" w14:textId="77777777" w:rsidR="00F5546A" w:rsidRPr="00786CA3" w:rsidRDefault="00F5546A" w:rsidP="003F5B6F">
            <w:pPr>
              <w:spacing w:line="276" w:lineRule="auto"/>
              <w:rPr>
                <w:rFonts w:ascii="Times New Roman" w:hAnsi="Times New Roman" w:cs="Times New Roman"/>
              </w:rPr>
            </w:pPr>
          </w:p>
          <w:p w14:paraId="2D3D26C8" w14:textId="3A9227D6"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136.76 (52.64)</w:t>
            </w:r>
          </w:p>
          <w:p w14:paraId="1E0587C6" w14:textId="79F0B27A"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137.89 (50.42)</w:t>
            </w:r>
          </w:p>
          <w:p w14:paraId="55367B7D" w14:textId="30D4438F"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139.62 (47.33)</w:t>
            </w:r>
          </w:p>
          <w:p w14:paraId="262C4BF8" w14:textId="633171E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145.26 (41.56)</w:t>
            </w:r>
          </w:p>
        </w:tc>
      </w:tr>
    </w:tbl>
    <w:p w14:paraId="132399BD" w14:textId="77777777" w:rsidR="00300BF1" w:rsidRPr="00786CA3" w:rsidRDefault="00300BF1" w:rsidP="00CE0A0B">
      <w:pPr>
        <w:spacing w:line="480" w:lineRule="auto"/>
        <w:rPr>
          <w:rFonts w:ascii="Times New Roman" w:hAnsi="Times New Roman" w:cs="Times New Roman"/>
        </w:rPr>
      </w:pPr>
    </w:p>
    <w:p w14:paraId="461764F8" w14:textId="2C14F08E" w:rsidR="00B27674" w:rsidRPr="00786CA3" w:rsidRDefault="001743E4" w:rsidP="001743E4">
      <w:pPr>
        <w:spacing w:line="480" w:lineRule="auto"/>
        <w:ind w:firstLine="720"/>
        <w:rPr>
          <w:rFonts w:ascii="Times New Roman" w:hAnsi="Times New Roman" w:cs="Times New Roman"/>
        </w:rPr>
      </w:pPr>
      <w:r w:rsidRPr="00786CA3">
        <w:rPr>
          <w:rFonts w:ascii="Times New Roman" w:hAnsi="Times New Roman" w:cs="Times New Roman"/>
        </w:rPr>
        <w:t>Table 3 displays the descriptive statistics for variables associated with the behavior</w:t>
      </w:r>
      <w:r w:rsidR="001F29EB" w:rsidRPr="00786CA3">
        <w:rPr>
          <w:rFonts w:ascii="Times New Roman" w:hAnsi="Times New Roman" w:cs="Times New Roman"/>
        </w:rPr>
        <w:t xml:space="preserve">al </w:t>
      </w:r>
      <w:r w:rsidRPr="00786CA3">
        <w:rPr>
          <w:rFonts w:ascii="Times New Roman" w:hAnsi="Times New Roman" w:cs="Times New Roman"/>
        </w:rPr>
        <w:t xml:space="preserve">metrics collected on the students.  </w:t>
      </w:r>
      <w:r w:rsidR="001F29EB" w:rsidRPr="00786CA3">
        <w:rPr>
          <w:rFonts w:ascii="Times New Roman" w:hAnsi="Times New Roman" w:cs="Times New Roman"/>
        </w:rPr>
        <w:t>These variables were created using disciplinary codes for each possible infraction that could take place on school grounds. The field representing referrals is measuring the number of reprimands the average student received during the grade listed. These referrals were filtered down to only series infractions leading to short-term or long-term suspension</w:t>
      </w:r>
      <w:r w:rsidR="000E419E" w:rsidRPr="00786CA3">
        <w:rPr>
          <w:rFonts w:ascii="Times New Roman" w:hAnsi="Times New Roman" w:cs="Times New Roman"/>
        </w:rPr>
        <w:t>/expulsion</w:t>
      </w:r>
      <w:r w:rsidR="001F29EB" w:rsidRPr="00786CA3">
        <w:rPr>
          <w:rFonts w:ascii="Times New Roman" w:hAnsi="Times New Roman" w:cs="Times New Roman"/>
        </w:rPr>
        <w:t xml:space="preserve">. The average days suspended variable was created to represent the average length of punishment served for the referenced behavioral infractions. The average days suspended variable does include students who were expelled for an entire semester/year. This field represent </w:t>
      </w:r>
      <w:r w:rsidR="000E419E" w:rsidRPr="00786CA3">
        <w:rPr>
          <w:rFonts w:ascii="Times New Roman" w:hAnsi="Times New Roman" w:cs="Times New Roman"/>
        </w:rPr>
        <w:t>all</w:t>
      </w:r>
      <w:r w:rsidR="001F29EB" w:rsidRPr="00786CA3">
        <w:rPr>
          <w:rFonts w:ascii="Times New Roman" w:hAnsi="Times New Roman" w:cs="Times New Roman"/>
        </w:rPr>
        <w:t xml:space="preserve"> students receiving in-school/out-of-school suspension</w:t>
      </w:r>
      <w:r w:rsidR="000E419E" w:rsidRPr="00786CA3">
        <w:rPr>
          <w:rFonts w:ascii="Times New Roman" w:hAnsi="Times New Roman" w:cs="Times New Roman"/>
        </w:rPr>
        <w:t>, or expulsion</w:t>
      </w:r>
      <w:r w:rsidR="001F29EB" w:rsidRPr="00786CA3">
        <w:rPr>
          <w:rFonts w:ascii="Times New Roman" w:hAnsi="Times New Roman" w:cs="Times New Roman"/>
        </w:rPr>
        <w:t xml:space="preserve"> with a calculated, exact day count. If a student was </w:t>
      </w:r>
      <w:r w:rsidR="000E419E" w:rsidRPr="00786CA3">
        <w:rPr>
          <w:rFonts w:ascii="Times New Roman" w:hAnsi="Times New Roman" w:cs="Times New Roman"/>
        </w:rPr>
        <w:t>removed from a school</w:t>
      </w:r>
      <w:r w:rsidR="001F29EB" w:rsidRPr="00786CA3">
        <w:rPr>
          <w:rFonts w:ascii="Times New Roman" w:hAnsi="Times New Roman" w:cs="Times New Roman"/>
        </w:rPr>
        <w:t xml:space="preserve"> and did not record credits earned or a </w:t>
      </w:r>
      <w:r w:rsidR="000E419E" w:rsidRPr="00786CA3">
        <w:rPr>
          <w:rFonts w:ascii="Times New Roman" w:hAnsi="Times New Roman" w:cs="Times New Roman"/>
        </w:rPr>
        <w:t>GPA</w:t>
      </w:r>
      <w:r w:rsidR="001F29EB" w:rsidRPr="00786CA3">
        <w:rPr>
          <w:rFonts w:ascii="Times New Roman" w:hAnsi="Times New Roman" w:cs="Times New Roman"/>
        </w:rPr>
        <w:t>, his/her record was removed from the analysis during the data cleaning phase.</w:t>
      </w:r>
      <w:r w:rsidRPr="00786CA3">
        <w:rPr>
          <w:rFonts w:ascii="Times New Roman" w:hAnsi="Times New Roman" w:cs="Times New Roman"/>
        </w:rPr>
        <w:t xml:space="preserve"> </w:t>
      </w:r>
    </w:p>
    <w:p w14:paraId="4B9D3C18" w14:textId="6A1754F6" w:rsidR="000E419E" w:rsidRPr="00786CA3" w:rsidRDefault="000E419E" w:rsidP="001743E4">
      <w:pPr>
        <w:spacing w:line="480" w:lineRule="auto"/>
        <w:ind w:firstLine="720"/>
        <w:rPr>
          <w:rFonts w:ascii="Times New Roman" w:hAnsi="Times New Roman" w:cs="Times New Roman"/>
        </w:rPr>
      </w:pPr>
    </w:p>
    <w:p w14:paraId="1C233EF5" w14:textId="77777777" w:rsidR="000E419E" w:rsidRPr="00786CA3" w:rsidRDefault="000E419E" w:rsidP="001743E4">
      <w:pPr>
        <w:spacing w:line="480" w:lineRule="auto"/>
        <w:ind w:firstLine="720"/>
        <w:rPr>
          <w:rFonts w:ascii="Times New Roman" w:hAnsi="Times New Roman" w:cs="Times New Roman"/>
        </w:rPr>
      </w:pPr>
    </w:p>
    <w:p w14:paraId="6134EED1" w14:textId="18F335B4" w:rsidR="00F5546A" w:rsidRPr="00786CA3" w:rsidRDefault="00F5546A" w:rsidP="003F5B6F">
      <w:pPr>
        <w:pStyle w:val="Caption"/>
        <w:spacing w:line="276" w:lineRule="auto"/>
      </w:pPr>
      <w:r w:rsidRPr="00786CA3">
        <w:lastRenderedPageBreak/>
        <w:t>Table 3: Descriptive Statistics for Behavioral Variables by Grade</w:t>
      </w:r>
    </w:p>
    <w:tbl>
      <w:tblPr>
        <w:tblStyle w:val="TableGrid"/>
        <w:tblW w:w="845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944"/>
        <w:gridCol w:w="1969"/>
        <w:gridCol w:w="1217"/>
      </w:tblGrid>
      <w:tr w:rsidR="00F5546A" w:rsidRPr="00786CA3" w14:paraId="2630A479" w14:textId="77777777" w:rsidTr="00F5546A">
        <w:trPr>
          <w:trHeight w:val="281"/>
        </w:trPr>
        <w:tc>
          <w:tcPr>
            <w:tcW w:w="4320" w:type="dxa"/>
            <w:tcBorders>
              <w:top w:val="single" w:sz="4" w:space="0" w:color="auto"/>
              <w:bottom w:val="single" w:sz="4" w:space="0" w:color="auto"/>
            </w:tcBorders>
          </w:tcPr>
          <w:p w14:paraId="46BAAB0E"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Variable</w:t>
            </w:r>
          </w:p>
        </w:tc>
        <w:tc>
          <w:tcPr>
            <w:tcW w:w="944" w:type="dxa"/>
            <w:tcBorders>
              <w:top w:val="single" w:sz="4" w:space="0" w:color="auto"/>
              <w:bottom w:val="single" w:sz="4" w:space="0" w:color="auto"/>
            </w:tcBorders>
          </w:tcPr>
          <w:p w14:paraId="02411DD8"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N</w:t>
            </w:r>
          </w:p>
        </w:tc>
        <w:tc>
          <w:tcPr>
            <w:tcW w:w="1969" w:type="dxa"/>
            <w:tcBorders>
              <w:top w:val="single" w:sz="4" w:space="0" w:color="auto"/>
              <w:bottom w:val="single" w:sz="4" w:space="0" w:color="auto"/>
            </w:tcBorders>
          </w:tcPr>
          <w:p w14:paraId="17228E36"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Mean (SD)</w:t>
            </w:r>
          </w:p>
        </w:tc>
        <w:tc>
          <w:tcPr>
            <w:tcW w:w="1217" w:type="dxa"/>
            <w:tcBorders>
              <w:top w:val="single" w:sz="4" w:space="0" w:color="auto"/>
              <w:bottom w:val="single" w:sz="4" w:space="0" w:color="auto"/>
            </w:tcBorders>
          </w:tcPr>
          <w:p w14:paraId="23B65D93" w14:textId="651399DC"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Max</w:t>
            </w:r>
          </w:p>
        </w:tc>
      </w:tr>
      <w:tr w:rsidR="00F5546A" w:rsidRPr="00786CA3" w14:paraId="39033F80" w14:textId="77777777" w:rsidTr="00F5546A">
        <w:trPr>
          <w:trHeight w:val="2822"/>
        </w:trPr>
        <w:tc>
          <w:tcPr>
            <w:tcW w:w="4320" w:type="dxa"/>
          </w:tcPr>
          <w:p w14:paraId="33228828" w14:textId="70217631"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Average Number of Referrals</w:t>
            </w:r>
            <w:r w:rsidR="001F29EB" w:rsidRPr="00786CA3">
              <w:rPr>
                <w:rFonts w:ascii="Times New Roman" w:hAnsi="Times New Roman" w:cs="Times New Roman"/>
              </w:rPr>
              <w:t xml:space="preserve"> per Student</w:t>
            </w:r>
          </w:p>
          <w:p w14:paraId="4ECE23F9"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9</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5546DF32"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10</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1AED75E8"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11</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22D0F89C"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45DE3C68" w14:textId="7C5CC0C4"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Average Days Suspended</w:t>
            </w:r>
            <w:r w:rsidR="001F29EB" w:rsidRPr="00786CA3">
              <w:rPr>
                <w:rFonts w:ascii="Times New Roman" w:hAnsi="Times New Roman" w:cs="Times New Roman"/>
              </w:rPr>
              <w:t xml:space="preserve"> per Student</w:t>
            </w:r>
          </w:p>
          <w:p w14:paraId="79C04369"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9</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5FE706FB"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10</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3D03C47E"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11</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p w14:paraId="5495F289"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 xml:space="preserve">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p>
        </w:tc>
        <w:tc>
          <w:tcPr>
            <w:tcW w:w="944" w:type="dxa"/>
          </w:tcPr>
          <w:p w14:paraId="178646AB" w14:textId="77777777" w:rsidR="00F5546A" w:rsidRPr="00786CA3" w:rsidRDefault="00F5546A" w:rsidP="003F5B6F">
            <w:pPr>
              <w:spacing w:line="276" w:lineRule="auto"/>
              <w:rPr>
                <w:rFonts w:ascii="Times New Roman" w:hAnsi="Times New Roman" w:cs="Times New Roman"/>
              </w:rPr>
            </w:pPr>
          </w:p>
          <w:p w14:paraId="1551B9E2"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14,011</w:t>
            </w:r>
          </w:p>
          <w:p w14:paraId="7B54C992"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11,743</w:t>
            </w:r>
          </w:p>
          <w:p w14:paraId="7EC5E843"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10,013</w:t>
            </w:r>
          </w:p>
          <w:p w14:paraId="096C46DB"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8,388</w:t>
            </w:r>
          </w:p>
          <w:p w14:paraId="19E7046C" w14:textId="77777777" w:rsidR="00F5546A" w:rsidRPr="00786CA3" w:rsidRDefault="00F5546A" w:rsidP="003F5B6F">
            <w:pPr>
              <w:spacing w:line="276" w:lineRule="auto"/>
              <w:rPr>
                <w:rFonts w:ascii="Times New Roman" w:hAnsi="Times New Roman" w:cs="Times New Roman"/>
              </w:rPr>
            </w:pPr>
          </w:p>
          <w:p w14:paraId="07019B99" w14:textId="77777777" w:rsidR="000E419E"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14,011</w:t>
            </w:r>
          </w:p>
          <w:p w14:paraId="63BAE305" w14:textId="77777777" w:rsidR="000E419E"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11,743</w:t>
            </w:r>
          </w:p>
          <w:p w14:paraId="13A417A0" w14:textId="77777777" w:rsidR="000E419E"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10,013</w:t>
            </w:r>
          </w:p>
          <w:p w14:paraId="710C85A6" w14:textId="26DE209D"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8,388</w:t>
            </w:r>
          </w:p>
        </w:tc>
        <w:tc>
          <w:tcPr>
            <w:tcW w:w="1969" w:type="dxa"/>
          </w:tcPr>
          <w:p w14:paraId="087032B6" w14:textId="77777777" w:rsidR="00F5546A" w:rsidRPr="00786CA3" w:rsidRDefault="00F5546A" w:rsidP="003F5B6F">
            <w:pPr>
              <w:spacing w:line="276" w:lineRule="auto"/>
              <w:rPr>
                <w:rFonts w:ascii="Times New Roman" w:hAnsi="Times New Roman" w:cs="Times New Roman"/>
              </w:rPr>
            </w:pPr>
          </w:p>
          <w:p w14:paraId="535617E7" w14:textId="7731FF1B"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w:t>
            </w:r>
            <w:r w:rsidR="00F5546A" w:rsidRPr="00786CA3">
              <w:rPr>
                <w:rFonts w:ascii="Times New Roman" w:hAnsi="Times New Roman" w:cs="Times New Roman"/>
              </w:rPr>
              <w:t>.</w:t>
            </w:r>
            <w:r w:rsidRPr="00786CA3">
              <w:rPr>
                <w:rFonts w:ascii="Times New Roman" w:hAnsi="Times New Roman" w:cs="Times New Roman"/>
              </w:rPr>
              <w:t>29</w:t>
            </w:r>
            <w:r w:rsidR="00F5546A" w:rsidRPr="00786CA3">
              <w:rPr>
                <w:rFonts w:ascii="Times New Roman" w:hAnsi="Times New Roman" w:cs="Times New Roman"/>
              </w:rPr>
              <w:t xml:space="preserve"> (</w:t>
            </w:r>
            <w:r w:rsidRPr="00786CA3">
              <w:rPr>
                <w:rFonts w:ascii="Times New Roman" w:hAnsi="Times New Roman" w:cs="Times New Roman"/>
              </w:rPr>
              <w:t>2.67</w:t>
            </w:r>
            <w:r w:rsidR="00F5546A" w:rsidRPr="00786CA3">
              <w:rPr>
                <w:rFonts w:ascii="Times New Roman" w:hAnsi="Times New Roman" w:cs="Times New Roman"/>
              </w:rPr>
              <w:t>)</w:t>
            </w:r>
          </w:p>
          <w:p w14:paraId="28DFE411" w14:textId="2337A4FA"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w:t>
            </w:r>
            <w:r w:rsidR="001F29EB" w:rsidRPr="00786CA3">
              <w:rPr>
                <w:rFonts w:ascii="Times New Roman" w:hAnsi="Times New Roman" w:cs="Times New Roman"/>
              </w:rPr>
              <w:t>987</w:t>
            </w:r>
            <w:r w:rsidRPr="00786CA3">
              <w:rPr>
                <w:rFonts w:ascii="Times New Roman" w:hAnsi="Times New Roman" w:cs="Times New Roman"/>
              </w:rPr>
              <w:t xml:space="preserve"> (</w:t>
            </w:r>
            <w:r w:rsidR="000E419E" w:rsidRPr="00786CA3">
              <w:rPr>
                <w:rFonts w:ascii="Times New Roman" w:hAnsi="Times New Roman" w:cs="Times New Roman"/>
              </w:rPr>
              <w:t>2.26</w:t>
            </w:r>
            <w:r w:rsidRPr="00786CA3">
              <w:rPr>
                <w:rFonts w:ascii="Times New Roman" w:hAnsi="Times New Roman" w:cs="Times New Roman"/>
              </w:rPr>
              <w:t>)</w:t>
            </w:r>
          </w:p>
          <w:p w14:paraId="303D3047" w14:textId="66609885"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w:t>
            </w:r>
            <w:r w:rsidR="000E419E" w:rsidRPr="00786CA3">
              <w:rPr>
                <w:rFonts w:ascii="Times New Roman" w:hAnsi="Times New Roman" w:cs="Times New Roman"/>
              </w:rPr>
              <w:t>778</w:t>
            </w:r>
            <w:r w:rsidRPr="00786CA3">
              <w:rPr>
                <w:rFonts w:ascii="Times New Roman" w:hAnsi="Times New Roman" w:cs="Times New Roman"/>
              </w:rPr>
              <w:t xml:space="preserve"> (</w:t>
            </w:r>
            <w:r w:rsidR="000E419E" w:rsidRPr="00786CA3">
              <w:rPr>
                <w:rFonts w:ascii="Times New Roman" w:hAnsi="Times New Roman" w:cs="Times New Roman"/>
              </w:rPr>
              <w:t>1.99</w:t>
            </w:r>
            <w:r w:rsidRPr="00786CA3">
              <w:rPr>
                <w:rFonts w:ascii="Times New Roman" w:hAnsi="Times New Roman" w:cs="Times New Roman"/>
              </w:rPr>
              <w:t>)</w:t>
            </w:r>
          </w:p>
          <w:p w14:paraId="3671CDF0" w14:textId="3EC4CF94"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w:t>
            </w:r>
            <w:r w:rsidR="000E419E" w:rsidRPr="00786CA3">
              <w:rPr>
                <w:rFonts w:ascii="Times New Roman" w:hAnsi="Times New Roman" w:cs="Times New Roman"/>
              </w:rPr>
              <w:t>536</w:t>
            </w:r>
            <w:r w:rsidRPr="00786CA3">
              <w:rPr>
                <w:rFonts w:ascii="Times New Roman" w:hAnsi="Times New Roman" w:cs="Times New Roman"/>
              </w:rPr>
              <w:t xml:space="preserve"> (</w:t>
            </w:r>
            <w:r w:rsidR="000E419E" w:rsidRPr="00786CA3">
              <w:rPr>
                <w:rFonts w:ascii="Times New Roman" w:hAnsi="Times New Roman" w:cs="Times New Roman"/>
              </w:rPr>
              <w:t>1.37</w:t>
            </w:r>
            <w:r w:rsidRPr="00786CA3">
              <w:rPr>
                <w:rFonts w:ascii="Times New Roman" w:hAnsi="Times New Roman" w:cs="Times New Roman"/>
              </w:rPr>
              <w:t>)</w:t>
            </w:r>
          </w:p>
          <w:p w14:paraId="46F6483A" w14:textId="77777777" w:rsidR="00F5546A" w:rsidRPr="00786CA3" w:rsidRDefault="00F5546A" w:rsidP="003F5B6F">
            <w:pPr>
              <w:spacing w:line="276" w:lineRule="auto"/>
              <w:rPr>
                <w:rFonts w:ascii="Times New Roman" w:hAnsi="Times New Roman" w:cs="Times New Roman"/>
              </w:rPr>
            </w:pPr>
          </w:p>
          <w:p w14:paraId="713DC351"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1.77 (7.76)</w:t>
            </w:r>
          </w:p>
          <w:p w14:paraId="697AE9FE"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1.49 (8.03)</w:t>
            </w:r>
          </w:p>
          <w:p w14:paraId="2B6FA0F2"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1.07 (5.84)</w:t>
            </w:r>
          </w:p>
          <w:p w14:paraId="747E3E6D" w14:textId="77777777" w:rsidR="00F5546A" w:rsidRPr="00786CA3" w:rsidRDefault="00F5546A" w:rsidP="003F5B6F">
            <w:pPr>
              <w:spacing w:line="276" w:lineRule="auto"/>
              <w:rPr>
                <w:rFonts w:ascii="Times New Roman" w:hAnsi="Times New Roman" w:cs="Times New Roman"/>
              </w:rPr>
            </w:pPr>
            <w:r w:rsidRPr="00786CA3">
              <w:rPr>
                <w:rFonts w:ascii="Times New Roman" w:hAnsi="Times New Roman" w:cs="Times New Roman"/>
              </w:rPr>
              <w:t>0.87 (7.58)</w:t>
            </w:r>
          </w:p>
        </w:tc>
        <w:tc>
          <w:tcPr>
            <w:tcW w:w="1217" w:type="dxa"/>
          </w:tcPr>
          <w:p w14:paraId="46CD8EBD" w14:textId="77777777" w:rsidR="00F5546A" w:rsidRPr="00786CA3" w:rsidRDefault="00F5546A" w:rsidP="003F5B6F">
            <w:pPr>
              <w:spacing w:line="276" w:lineRule="auto"/>
              <w:rPr>
                <w:rFonts w:ascii="Times New Roman" w:hAnsi="Times New Roman" w:cs="Times New Roman"/>
              </w:rPr>
            </w:pPr>
          </w:p>
          <w:p w14:paraId="6283C6E7" w14:textId="0EFFBE85"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34</w:t>
            </w:r>
          </w:p>
          <w:p w14:paraId="043CADC8" w14:textId="3769299D" w:rsidR="000E419E"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22</w:t>
            </w:r>
          </w:p>
          <w:p w14:paraId="0102D044" w14:textId="1733EE4E" w:rsidR="000E419E"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20</w:t>
            </w:r>
          </w:p>
          <w:p w14:paraId="6614B50D" w14:textId="2CFCA39E" w:rsidR="000E419E"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15</w:t>
            </w:r>
          </w:p>
          <w:p w14:paraId="639CB64F" w14:textId="0496246B" w:rsidR="00F5546A" w:rsidRPr="00786CA3" w:rsidRDefault="00F5546A" w:rsidP="003F5B6F">
            <w:pPr>
              <w:spacing w:line="276" w:lineRule="auto"/>
              <w:rPr>
                <w:rFonts w:ascii="Times New Roman" w:hAnsi="Times New Roman" w:cs="Times New Roman"/>
              </w:rPr>
            </w:pPr>
          </w:p>
          <w:p w14:paraId="5522D66F" w14:textId="6343CB29"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155</w:t>
            </w:r>
          </w:p>
          <w:p w14:paraId="118E97A7" w14:textId="3D50C087"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162</w:t>
            </w:r>
          </w:p>
          <w:p w14:paraId="7F8270C1" w14:textId="1AEDB2AB"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160</w:t>
            </w:r>
          </w:p>
          <w:p w14:paraId="2A2DC59F" w14:textId="763FB3EF" w:rsidR="00F5546A" w:rsidRPr="00786CA3" w:rsidRDefault="000E419E" w:rsidP="003F5B6F">
            <w:pPr>
              <w:spacing w:line="276" w:lineRule="auto"/>
              <w:rPr>
                <w:rFonts w:ascii="Times New Roman" w:hAnsi="Times New Roman" w:cs="Times New Roman"/>
              </w:rPr>
            </w:pPr>
            <w:r w:rsidRPr="00786CA3">
              <w:rPr>
                <w:rFonts w:ascii="Times New Roman" w:hAnsi="Times New Roman" w:cs="Times New Roman"/>
              </w:rPr>
              <w:t>160</w:t>
            </w:r>
          </w:p>
        </w:tc>
      </w:tr>
    </w:tbl>
    <w:p w14:paraId="53D3C86A" w14:textId="7EBC76B3" w:rsidR="00B27674" w:rsidRPr="00786CA3" w:rsidRDefault="00B27674" w:rsidP="00CE0A0B">
      <w:pPr>
        <w:spacing w:line="480" w:lineRule="auto"/>
        <w:rPr>
          <w:rFonts w:ascii="Times New Roman" w:hAnsi="Times New Roman" w:cs="Times New Roman"/>
        </w:rPr>
      </w:pPr>
    </w:p>
    <w:p w14:paraId="66A73ADA" w14:textId="6908508E" w:rsidR="009D25C8" w:rsidRPr="00786CA3" w:rsidRDefault="001743E4" w:rsidP="00CE0A0B">
      <w:pPr>
        <w:spacing w:line="480" w:lineRule="auto"/>
        <w:rPr>
          <w:rFonts w:ascii="Times New Roman" w:hAnsi="Times New Roman" w:cs="Times New Roman"/>
        </w:rPr>
      </w:pPr>
      <w:r w:rsidRPr="00786CA3">
        <w:rPr>
          <w:rFonts w:ascii="Times New Roman" w:hAnsi="Times New Roman" w:cs="Times New Roman"/>
        </w:rPr>
        <w:tab/>
        <w:t xml:space="preserve">Table 4 </w:t>
      </w:r>
      <w:r w:rsidR="003F5B6F" w:rsidRPr="00786CA3">
        <w:rPr>
          <w:rFonts w:ascii="Times New Roman" w:hAnsi="Times New Roman" w:cs="Times New Roman"/>
        </w:rPr>
        <w:t>displays</w:t>
      </w:r>
      <w:r w:rsidR="00C567BF" w:rsidRPr="00786CA3">
        <w:rPr>
          <w:rFonts w:ascii="Times New Roman" w:hAnsi="Times New Roman" w:cs="Times New Roman"/>
        </w:rPr>
        <w:t xml:space="preserve"> </w:t>
      </w:r>
      <w:r w:rsidR="00F65067" w:rsidRPr="00786CA3">
        <w:rPr>
          <w:rFonts w:ascii="Times New Roman" w:hAnsi="Times New Roman" w:cs="Times New Roman"/>
        </w:rPr>
        <w:t xml:space="preserve">the descriptive statistics for the </w:t>
      </w:r>
      <w:r w:rsidR="00375B2A" w:rsidRPr="00786CA3">
        <w:rPr>
          <w:rFonts w:ascii="Times New Roman" w:hAnsi="Times New Roman" w:cs="Times New Roman"/>
        </w:rPr>
        <w:t>district</w:t>
      </w:r>
      <w:r w:rsidR="00F65067" w:rsidRPr="00786CA3">
        <w:rPr>
          <w:rFonts w:ascii="Times New Roman" w:hAnsi="Times New Roman" w:cs="Times New Roman"/>
        </w:rPr>
        <w:t xml:space="preserve"> </w:t>
      </w:r>
      <w:r w:rsidR="00375B2A" w:rsidRPr="00786CA3">
        <w:rPr>
          <w:rFonts w:ascii="Times New Roman" w:hAnsi="Times New Roman" w:cs="Times New Roman"/>
        </w:rPr>
        <w:t>wide</w:t>
      </w:r>
      <w:r w:rsidR="00F65067" w:rsidRPr="00786CA3">
        <w:rPr>
          <w:rFonts w:ascii="Times New Roman" w:hAnsi="Times New Roman" w:cs="Times New Roman"/>
        </w:rPr>
        <w:t xml:space="preserve"> characteristics pulled from the aggregated data</w:t>
      </w:r>
      <w:r w:rsidR="00375B2A" w:rsidRPr="00786CA3">
        <w:rPr>
          <w:rFonts w:ascii="Times New Roman" w:hAnsi="Times New Roman" w:cs="Times New Roman"/>
        </w:rPr>
        <w:t xml:space="preserve"> of 12</w:t>
      </w:r>
      <w:r w:rsidR="00375B2A" w:rsidRPr="00786CA3">
        <w:rPr>
          <w:rFonts w:ascii="Times New Roman" w:hAnsi="Times New Roman" w:cs="Times New Roman"/>
          <w:vertAlign w:val="superscript"/>
        </w:rPr>
        <w:t>th</w:t>
      </w:r>
      <w:r w:rsidR="00375B2A" w:rsidRPr="00786CA3">
        <w:rPr>
          <w:rFonts w:ascii="Times New Roman" w:hAnsi="Times New Roman" w:cs="Times New Roman"/>
        </w:rPr>
        <w:t xml:space="preserve"> grade students</w:t>
      </w:r>
      <w:r w:rsidR="00F65067" w:rsidRPr="00786CA3">
        <w:rPr>
          <w:rFonts w:ascii="Times New Roman" w:hAnsi="Times New Roman" w:cs="Times New Roman"/>
        </w:rPr>
        <w:t xml:space="preserve">. </w:t>
      </w:r>
      <w:r w:rsidR="00375B2A" w:rsidRPr="00786CA3">
        <w:rPr>
          <w:rFonts w:ascii="Times New Roman" w:hAnsi="Times New Roman" w:cs="Times New Roman"/>
        </w:rPr>
        <w:t>These variables were limited to reporting at the 12</w:t>
      </w:r>
      <w:r w:rsidR="00375B2A" w:rsidRPr="00786CA3">
        <w:rPr>
          <w:rFonts w:ascii="Times New Roman" w:hAnsi="Times New Roman" w:cs="Times New Roman"/>
          <w:vertAlign w:val="superscript"/>
        </w:rPr>
        <w:t>th</w:t>
      </w:r>
      <w:r w:rsidR="00375B2A" w:rsidRPr="00786CA3">
        <w:rPr>
          <w:rFonts w:ascii="Times New Roman" w:hAnsi="Times New Roman" w:cs="Times New Roman"/>
        </w:rPr>
        <w:t xml:space="preserve"> grade due to the typical point in a student’s career in which this information is collected. For all students completing the 12</w:t>
      </w:r>
      <w:r w:rsidR="00375B2A" w:rsidRPr="00786CA3">
        <w:rPr>
          <w:rFonts w:ascii="Times New Roman" w:hAnsi="Times New Roman" w:cs="Times New Roman"/>
          <w:vertAlign w:val="superscript"/>
        </w:rPr>
        <w:t>th</w:t>
      </w:r>
      <w:r w:rsidR="00375B2A" w:rsidRPr="00786CA3">
        <w:rPr>
          <w:rFonts w:ascii="Times New Roman" w:hAnsi="Times New Roman" w:cs="Times New Roman"/>
        </w:rPr>
        <w:t xml:space="preserve"> grade, average ACT and SAT scores, average Advanced Placement credits earned, and remediatio</w:t>
      </w:r>
      <w:r w:rsidR="006429FE" w:rsidRPr="00786CA3">
        <w:rPr>
          <w:rFonts w:ascii="Times New Roman" w:hAnsi="Times New Roman" w:cs="Times New Roman"/>
        </w:rPr>
        <w:t xml:space="preserve">n </w:t>
      </w:r>
      <w:r w:rsidR="00FB31C4" w:rsidRPr="00786CA3">
        <w:rPr>
          <w:rFonts w:ascii="Times New Roman" w:hAnsi="Times New Roman" w:cs="Times New Roman"/>
        </w:rPr>
        <w:t>/</w:t>
      </w:r>
      <w:r w:rsidR="006429FE" w:rsidRPr="00786CA3">
        <w:rPr>
          <w:rFonts w:ascii="Times New Roman" w:hAnsi="Times New Roman" w:cs="Times New Roman"/>
        </w:rPr>
        <w:t xml:space="preserve"> </w:t>
      </w:r>
      <w:r w:rsidR="00FB31C4" w:rsidRPr="00786CA3">
        <w:rPr>
          <w:rFonts w:ascii="Times New Roman" w:hAnsi="Times New Roman" w:cs="Times New Roman"/>
        </w:rPr>
        <w:t>Gifted &amp; Talented</w:t>
      </w:r>
      <w:r w:rsidR="00375B2A" w:rsidRPr="00786CA3">
        <w:rPr>
          <w:rFonts w:ascii="Times New Roman" w:hAnsi="Times New Roman" w:cs="Times New Roman"/>
        </w:rPr>
        <w:t xml:space="preserve"> statistics were calculated. </w:t>
      </w:r>
      <w:r w:rsidR="005E5B39" w:rsidRPr="00786CA3">
        <w:rPr>
          <w:rFonts w:ascii="Times New Roman" w:hAnsi="Times New Roman" w:cs="Times New Roman"/>
        </w:rPr>
        <w:t xml:space="preserve">A decimal value representing a ratio was utilized to depict the proportion or students requiring remedial math courses, requiring remedial science courses, and being involved in a gifted and talented program within the school. These were calculated utilizing flags created in the data that represented a student’s involvement in a course number that was designated as remedial math, remedial science, or gifted and talented. </w:t>
      </w:r>
      <w:r w:rsidR="00F65067" w:rsidRPr="00786CA3">
        <w:rPr>
          <w:rFonts w:ascii="Times New Roman" w:hAnsi="Times New Roman" w:cs="Times New Roman"/>
        </w:rPr>
        <w:t xml:space="preserve">Demographic variables were not </w:t>
      </w:r>
      <w:r w:rsidR="005E5B39" w:rsidRPr="00786CA3">
        <w:rPr>
          <w:rFonts w:ascii="Times New Roman" w:hAnsi="Times New Roman" w:cs="Times New Roman"/>
        </w:rPr>
        <w:t>reported on in this study because they were not utilized in the modelling of student’s enrollment in higher education.</w:t>
      </w:r>
    </w:p>
    <w:p w14:paraId="7F0752FD" w14:textId="5707BA55" w:rsidR="002935A6" w:rsidRPr="00786CA3" w:rsidRDefault="002935A6" w:rsidP="00CE0A0B">
      <w:pPr>
        <w:spacing w:line="480" w:lineRule="auto"/>
        <w:rPr>
          <w:rFonts w:ascii="Times New Roman" w:hAnsi="Times New Roman" w:cs="Times New Roman"/>
        </w:rPr>
      </w:pPr>
    </w:p>
    <w:p w14:paraId="5E84239F" w14:textId="77777777" w:rsidR="002935A6" w:rsidRPr="00786CA3" w:rsidRDefault="002935A6" w:rsidP="00CE0A0B">
      <w:pPr>
        <w:spacing w:line="480" w:lineRule="auto"/>
        <w:rPr>
          <w:rFonts w:ascii="Times New Roman" w:hAnsi="Times New Roman" w:cs="Times New Roman"/>
        </w:rPr>
      </w:pPr>
    </w:p>
    <w:p w14:paraId="210C11B0" w14:textId="30ADEF3B" w:rsidR="00F65067" w:rsidRPr="00786CA3" w:rsidRDefault="00F65067" w:rsidP="006429FE">
      <w:pPr>
        <w:pStyle w:val="Caption"/>
        <w:spacing w:line="276" w:lineRule="auto"/>
      </w:pPr>
      <w:r w:rsidRPr="00786CA3">
        <w:lastRenderedPageBreak/>
        <w:t xml:space="preserve">Table </w:t>
      </w:r>
      <w:r w:rsidR="008872FF">
        <w:t>4</w:t>
      </w:r>
      <w:r w:rsidRPr="00786CA3">
        <w:t xml:space="preserve">: Descriptive Statistics for </w:t>
      </w:r>
      <w:r w:rsidR="00FB19A3" w:rsidRPr="00786CA3">
        <w:t xml:space="preserve">Aggregated Grade </w:t>
      </w:r>
      <w:r w:rsidR="003244E9" w:rsidRPr="00786CA3">
        <w:t xml:space="preserve">12 </w:t>
      </w:r>
      <w:r w:rsidR="00FB19A3" w:rsidRPr="00786CA3">
        <w:t>Data</w:t>
      </w:r>
    </w:p>
    <w:tbl>
      <w:tblPr>
        <w:tblStyle w:val="TableGrid"/>
        <w:tblW w:w="747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855"/>
        <w:gridCol w:w="1782"/>
        <w:gridCol w:w="876"/>
        <w:gridCol w:w="987"/>
      </w:tblGrid>
      <w:tr w:rsidR="00F65067" w:rsidRPr="00786CA3" w14:paraId="663BDA67" w14:textId="77777777" w:rsidTr="00FB19A3">
        <w:tc>
          <w:tcPr>
            <w:tcW w:w="2970" w:type="dxa"/>
            <w:tcBorders>
              <w:top w:val="single" w:sz="4" w:space="0" w:color="auto"/>
              <w:bottom w:val="single" w:sz="4" w:space="0" w:color="auto"/>
            </w:tcBorders>
          </w:tcPr>
          <w:p w14:paraId="670F6251"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Item</w:t>
            </w:r>
          </w:p>
        </w:tc>
        <w:tc>
          <w:tcPr>
            <w:tcW w:w="855" w:type="dxa"/>
            <w:tcBorders>
              <w:top w:val="single" w:sz="4" w:space="0" w:color="auto"/>
              <w:bottom w:val="single" w:sz="4" w:space="0" w:color="auto"/>
            </w:tcBorders>
          </w:tcPr>
          <w:p w14:paraId="543BA9A9"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N</w:t>
            </w:r>
          </w:p>
        </w:tc>
        <w:tc>
          <w:tcPr>
            <w:tcW w:w="1782" w:type="dxa"/>
            <w:tcBorders>
              <w:top w:val="single" w:sz="4" w:space="0" w:color="auto"/>
              <w:bottom w:val="single" w:sz="4" w:space="0" w:color="auto"/>
            </w:tcBorders>
          </w:tcPr>
          <w:p w14:paraId="0FE88DAB"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Mean (SD)</w:t>
            </w:r>
          </w:p>
        </w:tc>
        <w:tc>
          <w:tcPr>
            <w:tcW w:w="876" w:type="dxa"/>
            <w:tcBorders>
              <w:top w:val="single" w:sz="4" w:space="0" w:color="auto"/>
              <w:bottom w:val="single" w:sz="4" w:space="0" w:color="auto"/>
            </w:tcBorders>
          </w:tcPr>
          <w:p w14:paraId="678F815B"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Min</w:t>
            </w:r>
          </w:p>
        </w:tc>
        <w:tc>
          <w:tcPr>
            <w:tcW w:w="987" w:type="dxa"/>
            <w:tcBorders>
              <w:top w:val="single" w:sz="4" w:space="0" w:color="auto"/>
              <w:bottom w:val="single" w:sz="4" w:space="0" w:color="auto"/>
            </w:tcBorders>
          </w:tcPr>
          <w:p w14:paraId="07626EA8"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Max</w:t>
            </w:r>
          </w:p>
        </w:tc>
      </w:tr>
      <w:tr w:rsidR="00F65067" w:rsidRPr="00786CA3" w14:paraId="063A0426" w14:textId="77777777" w:rsidTr="00FB19A3">
        <w:tc>
          <w:tcPr>
            <w:tcW w:w="2970" w:type="dxa"/>
            <w:tcBorders>
              <w:top w:val="single" w:sz="4" w:space="0" w:color="auto"/>
            </w:tcBorders>
          </w:tcPr>
          <w:p w14:paraId="2136842D" w14:textId="2FABE143" w:rsidR="00F65067"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ACT Composite Score</w:t>
            </w:r>
          </w:p>
        </w:tc>
        <w:tc>
          <w:tcPr>
            <w:tcW w:w="855" w:type="dxa"/>
            <w:tcBorders>
              <w:top w:val="single" w:sz="4" w:space="0" w:color="auto"/>
            </w:tcBorders>
          </w:tcPr>
          <w:p w14:paraId="43797542" w14:textId="5EA719F9" w:rsidR="00F65067"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2948</w:t>
            </w:r>
          </w:p>
        </w:tc>
        <w:tc>
          <w:tcPr>
            <w:tcW w:w="1782" w:type="dxa"/>
            <w:tcBorders>
              <w:top w:val="single" w:sz="4" w:space="0" w:color="auto"/>
            </w:tcBorders>
          </w:tcPr>
          <w:p w14:paraId="44687C05" w14:textId="040123E2" w:rsidR="00F65067"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16.11 (3.78)</w:t>
            </w:r>
          </w:p>
        </w:tc>
        <w:tc>
          <w:tcPr>
            <w:tcW w:w="876" w:type="dxa"/>
            <w:tcBorders>
              <w:top w:val="single" w:sz="4" w:space="0" w:color="auto"/>
            </w:tcBorders>
          </w:tcPr>
          <w:p w14:paraId="776A9A7D" w14:textId="2424A4CC" w:rsidR="00F65067"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8.00</w:t>
            </w:r>
          </w:p>
        </w:tc>
        <w:tc>
          <w:tcPr>
            <w:tcW w:w="987" w:type="dxa"/>
            <w:tcBorders>
              <w:top w:val="single" w:sz="4" w:space="0" w:color="auto"/>
            </w:tcBorders>
          </w:tcPr>
          <w:p w14:paraId="4FB5A2F9" w14:textId="2CD2F636" w:rsidR="00F65067"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35.00</w:t>
            </w:r>
          </w:p>
        </w:tc>
      </w:tr>
      <w:tr w:rsidR="00F65067" w:rsidRPr="00786CA3" w14:paraId="0687792B" w14:textId="77777777" w:rsidTr="00FB19A3">
        <w:tc>
          <w:tcPr>
            <w:tcW w:w="2970" w:type="dxa"/>
          </w:tcPr>
          <w:p w14:paraId="4CDD38A3" w14:textId="55C27B5C" w:rsidR="00F65067"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SAT</w:t>
            </w:r>
            <w:r w:rsidR="00FB19A3" w:rsidRPr="00786CA3">
              <w:rPr>
                <w:rFonts w:ascii="Times New Roman" w:hAnsi="Times New Roman" w:cs="Times New Roman"/>
              </w:rPr>
              <w:t xml:space="preserve"> Scores</w:t>
            </w:r>
          </w:p>
          <w:p w14:paraId="29B2AF94" w14:textId="77777777" w:rsidR="009A75AA"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 xml:space="preserve">             Reading</w:t>
            </w:r>
          </w:p>
          <w:p w14:paraId="2A1860F7" w14:textId="29772C4C" w:rsidR="009A75AA"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 xml:space="preserve">             </w:t>
            </w:r>
            <w:r w:rsidR="00FB19A3" w:rsidRPr="00786CA3">
              <w:rPr>
                <w:rFonts w:ascii="Times New Roman" w:hAnsi="Times New Roman" w:cs="Times New Roman"/>
              </w:rPr>
              <w:t>Math</w:t>
            </w:r>
          </w:p>
          <w:p w14:paraId="7ABDE989" w14:textId="7F3E8F18" w:rsidR="009A75AA"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 xml:space="preserve">             </w:t>
            </w:r>
            <w:r w:rsidR="00FB19A3" w:rsidRPr="00786CA3">
              <w:rPr>
                <w:rFonts w:ascii="Times New Roman" w:hAnsi="Times New Roman" w:cs="Times New Roman"/>
              </w:rPr>
              <w:t>Writing</w:t>
            </w:r>
          </w:p>
        </w:tc>
        <w:tc>
          <w:tcPr>
            <w:tcW w:w="855" w:type="dxa"/>
          </w:tcPr>
          <w:p w14:paraId="64D52724" w14:textId="77777777" w:rsidR="00F65067" w:rsidRPr="00786CA3" w:rsidRDefault="00F65067" w:rsidP="006429FE">
            <w:pPr>
              <w:spacing w:line="276" w:lineRule="auto"/>
              <w:rPr>
                <w:rFonts w:ascii="Times New Roman" w:hAnsi="Times New Roman" w:cs="Times New Roman"/>
              </w:rPr>
            </w:pPr>
          </w:p>
          <w:p w14:paraId="49D49AE7" w14:textId="4C55670E" w:rsidR="009A75AA"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217</w:t>
            </w:r>
          </w:p>
          <w:p w14:paraId="5B354333" w14:textId="053FCAC9" w:rsidR="009A75AA"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217</w:t>
            </w:r>
          </w:p>
          <w:p w14:paraId="62B534C3" w14:textId="0047A3A0" w:rsidR="009A75AA" w:rsidRPr="00786CA3" w:rsidRDefault="009A75AA" w:rsidP="006429FE">
            <w:pPr>
              <w:spacing w:line="276" w:lineRule="auto"/>
              <w:rPr>
                <w:rFonts w:ascii="Times New Roman" w:hAnsi="Times New Roman" w:cs="Times New Roman"/>
              </w:rPr>
            </w:pPr>
            <w:r w:rsidRPr="00786CA3">
              <w:rPr>
                <w:rFonts w:ascii="Times New Roman" w:hAnsi="Times New Roman" w:cs="Times New Roman"/>
              </w:rPr>
              <w:t>217</w:t>
            </w:r>
          </w:p>
        </w:tc>
        <w:tc>
          <w:tcPr>
            <w:tcW w:w="1782" w:type="dxa"/>
          </w:tcPr>
          <w:p w14:paraId="3425166F"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 xml:space="preserve"> </w:t>
            </w:r>
          </w:p>
          <w:p w14:paraId="10096064" w14:textId="43D7D4B8" w:rsidR="009A75AA"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542.18 (101.55)</w:t>
            </w:r>
          </w:p>
          <w:p w14:paraId="3642230C" w14:textId="51E5FF0D" w:rsidR="009A75AA"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516.93 (111.83)</w:t>
            </w:r>
          </w:p>
          <w:p w14:paraId="4FAD95E0" w14:textId="77634423" w:rsidR="009A75AA"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520.56 (103.66)</w:t>
            </w:r>
          </w:p>
        </w:tc>
        <w:tc>
          <w:tcPr>
            <w:tcW w:w="876" w:type="dxa"/>
          </w:tcPr>
          <w:p w14:paraId="7EB3CCB2" w14:textId="77777777" w:rsidR="00F65067" w:rsidRPr="00786CA3" w:rsidRDefault="00F65067" w:rsidP="006429FE">
            <w:pPr>
              <w:spacing w:line="276" w:lineRule="auto"/>
              <w:rPr>
                <w:rFonts w:ascii="Times New Roman" w:hAnsi="Times New Roman" w:cs="Times New Roman"/>
              </w:rPr>
            </w:pPr>
          </w:p>
          <w:p w14:paraId="47AA8C9F" w14:textId="0F866578" w:rsidR="00FB19A3"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300.00</w:t>
            </w:r>
          </w:p>
          <w:p w14:paraId="0B548B87" w14:textId="2B9157DD" w:rsidR="00FB19A3"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290.00</w:t>
            </w:r>
          </w:p>
          <w:p w14:paraId="515BA371" w14:textId="73499392" w:rsidR="00FB19A3"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200.00</w:t>
            </w:r>
          </w:p>
        </w:tc>
        <w:tc>
          <w:tcPr>
            <w:tcW w:w="987" w:type="dxa"/>
          </w:tcPr>
          <w:p w14:paraId="388B48B2" w14:textId="77777777" w:rsidR="00F65067" w:rsidRPr="00786CA3" w:rsidRDefault="00F65067" w:rsidP="006429FE">
            <w:pPr>
              <w:spacing w:line="276" w:lineRule="auto"/>
              <w:rPr>
                <w:rFonts w:ascii="Times New Roman" w:hAnsi="Times New Roman" w:cs="Times New Roman"/>
              </w:rPr>
            </w:pPr>
          </w:p>
          <w:p w14:paraId="45D28B56" w14:textId="3C48D49A" w:rsidR="00FB19A3"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790.00</w:t>
            </w:r>
          </w:p>
          <w:p w14:paraId="3A9FC33F" w14:textId="6177BE45" w:rsidR="00FB19A3"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760.00</w:t>
            </w:r>
          </w:p>
          <w:p w14:paraId="439A0390" w14:textId="1158D4B7" w:rsidR="00FB19A3"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800.00</w:t>
            </w:r>
          </w:p>
        </w:tc>
      </w:tr>
      <w:tr w:rsidR="00F65067" w:rsidRPr="00786CA3" w14:paraId="3F89A057" w14:textId="77777777" w:rsidTr="00FB19A3">
        <w:tc>
          <w:tcPr>
            <w:tcW w:w="2970" w:type="dxa"/>
          </w:tcPr>
          <w:p w14:paraId="16400F89" w14:textId="6D2E23BB"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AP Credits Earned</w:t>
            </w:r>
          </w:p>
        </w:tc>
        <w:tc>
          <w:tcPr>
            <w:tcW w:w="855" w:type="dxa"/>
          </w:tcPr>
          <w:p w14:paraId="32A0B4FD" w14:textId="7C26E6A4"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8388</w:t>
            </w:r>
          </w:p>
        </w:tc>
        <w:tc>
          <w:tcPr>
            <w:tcW w:w="1782" w:type="dxa"/>
          </w:tcPr>
          <w:p w14:paraId="5A4C2CEB" w14:textId="3E5AE24E"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0.04</w:t>
            </w:r>
            <w:r w:rsidR="00F65067" w:rsidRPr="00786CA3">
              <w:rPr>
                <w:rFonts w:ascii="Times New Roman" w:hAnsi="Times New Roman" w:cs="Times New Roman"/>
              </w:rPr>
              <w:t xml:space="preserve"> (</w:t>
            </w:r>
            <w:r w:rsidRPr="00786CA3">
              <w:rPr>
                <w:rFonts w:ascii="Times New Roman" w:hAnsi="Times New Roman" w:cs="Times New Roman"/>
              </w:rPr>
              <w:t>0.26</w:t>
            </w:r>
            <w:r w:rsidR="00F65067" w:rsidRPr="00786CA3">
              <w:rPr>
                <w:rFonts w:ascii="Times New Roman" w:hAnsi="Times New Roman" w:cs="Times New Roman"/>
              </w:rPr>
              <w:t>)</w:t>
            </w:r>
          </w:p>
        </w:tc>
        <w:tc>
          <w:tcPr>
            <w:tcW w:w="876" w:type="dxa"/>
          </w:tcPr>
          <w:p w14:paraId="37641980" w14:textId="77777777" w:rsidR="00F65067" w:rsidRPr="00786CA3" w:rsidRDefault="00F65067" w:rsidP="006429FE">
            <w:pPr>
              <w:spacing w:line="276" w:lineRule="auto"/>
              <w:rPr>
                <w:rFonts w:ascii="Times New Roman" w:hAnsi="Times New Roman" w:cs="Times New Roman"/>
              </w:rPr>
            </w:pPr>
            <w:r w:rsidRPr="00786CA3">
              <w:rPr>
                <w:rFonts w:ascii="Times New Roman" w:hAnsi="Times New Roman" w:cs="Times New Roman"/>
              </w:rPr>
              <w:t>0.00</w:t>
            </w:r>
          </w:p>
        </w:tc>
        <w:tc>
          <w:tcPr>
            <w:tcW w:w="987" w:type="dxa"/>
          </w:tcPr>
          <w:p w14:paraId="16330D15" w14:textId="7F3C1C83"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5</w:t>
            </w:r>
            <w:r w:rsidR="00F65067" w:rsidRPr="00786CA3">
              <w:rPr>
                <w:rFonts w:ascii="Times New Roman" w:hAnsi="Times New Roman" w:cs="Times New Roman"/>
              </w:rPr>
              <w:t>.00</w:t>
            </w:r>
          </w:p>
        </w:tc>
      </w:tr>
      <w:tr w:rsidR="00F65067" w:rsidRPr="00786CA3" w14:paraId="2B7BB77A" w14:textId="77777777" w:rsidTr="00FB19A3">
        <w:tc>
          <w:tcPr>
            <w:tcW w:w="2970" w:type="dxa"/>
          </w:tcPr>
          <w:p w14:paraId="1C6CC48F" w14:textId="4E0F3C9D" w:rsidR="00F65067" w:rsidRPr="00786CA3" w:rsidRDefault="005E5B39" w:rsidP="005E5B39">
            <w:pPr>
              <w:spacing w:line="276" w:lineRule="auto"/>
              <w:rPr>
                <w:rFonts w:ascii="Times New Roman" w:hAnsi="Times New Roman" w:cs="Times New Roman"/>
              </w:rPr>
            </w:pPr>
            <w:r w:rsidRPr="00786CA3">
              <w:rPr>
                <w:rFonts w:ascii="Times New Roman" w:hAnsi="Times New Roman" w:cs="Times New Roman"/>
              </w:rPr>
              <w:t xml:space="preserve">Ratio of Students Requiring </w:t>
            </w:r>
            <w:r w:rsidR="00FB19A3" w:rsidRPr="00786CA3">
              <w:rPr>
                <w:rFonts w:ascii="Times New Roman" w:hAnsi="Times New Roman" w:cs="Times New Roman"/>
              </w:rPr>
              <w:t>Remedial Math Course</w:t>
            </w:r>
            <w:r w:rsidRPr="00786CA3">
              <w:rPr>
                <w:rFonts w:ascii="Times New Roman" w:hAnsi="Times New Roman" w:cs="Times New Roman"/>
              </w:rPr>
              <w:t>(s)</w:t>
            </w:r>
          </w:p>
        </w:tc>
        <w:tc>
          <w:tcPr>
            <w:tcW w:w="855" w:type="dxa"/>
          </w:tcPr>
          <w:p w14:paraId="13BD5D12" w14:textId="23901003"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8388</w:t>
            </w:r>
          </w:p>
        </w:tc>
        <w:tc>
          <w:tcPr>
            <w:tcW w:w="1782" w:type="dxa"/>
          </w:tcPr>
          <w:p w14:paraId="62A83B14" w14:textId="561E6D86"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0.79</w:t>
            </w:r>
            <w:r w:rsidR="00F65067" w:rsidRPr="00786CA3">
              <w:rPr>
                <w:rFonts w:ascii="Times New Roman" w:hAnsi="Times New Roman" w:cs="Times New Roman"/>
              </w:rPr>
              <w:t xml:space="preserve"> (0.</w:t>
            </w:r>
            <w:r w:rsidRPr="00786CA3">
              <w:rPr>
                <w:rFonts w:ascii="Times New Roman" w:hAnsi="Times New Roman" w:cs="Times New Roman"/>
              </w:rPr>
              <w:t>37</w:t>
            </w:r>
            <w:r w:rsidR="00F65067" w:rsidRPr="00786CA3">
              <w:rPr>
                <w:rFonts w:ascii="Times New Roman" w:hAnsi="Times New Roman" w:cs="Times New Roman"/>
              </w:rPr>
              <w:t>)</w:t>
            </w:r>
          </w:p>
        </w:tc>
        <w:tc>
          <w:tcPr>
            <w:tcW w:w="876" w:type="dxa"/>
          </w:tcPr>
          <w:p w14:paraId="6AEF494D" w14:textId="56F75C82"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0</w:t>
            </w:r>
            <w:r w:rsidR="00FB31C4" w:rsidRPr="00786CA3">
              <w:rPr>
                <w:rFonts w:ascii="Times New Roman" w:hAnsi="Times New Roman" w:cs="Times New Roman"/>
              </w:rPr>
              <w:t>.00</w:t>
            </w:r>
          </w:p>
        </w:tc>
        <w:tc>
          <w:tcPr>
            <w:tcW w:w="987" w:type="dxa"/>
          </w:tcPr>
          <w:p w14:paraId="78DC0368" w14:textId="0C8ACBC9"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1.00</w:t>
            </w:r>
          </w:p>
        </w:tc>
      </w:tr>
      <w:tr w:rsidR="00F65067" w:rsidRPr="00786CA3" w14:paraId="2E1F0563" w14:textId="77777777" w:rsidTr="00FB19A3">
        <w:tc>
          <w:tcPr>
            <w:tcW w:w="2970" w:type="dxa"/>
          </w:tcPr>
          <w:p w14:paraId="443A7F30" w14:textId="779DCDDF" w:rsidR="00F65067" w:rsidRPr="00786CA3" w:rsidRDefault="005E5B39" w:rsidP="005E5B39">
            <w:pPr>
              <w:spacing w:line="276" w:lineRule="auto"/>
              <w:rPr>
                <w:rFonts w:ascii="Times New Roman" w:hAnsi="Times New Roman" w:cs="Times New Roman"/>
              </w:rPr>
            </w:pPr>
            <w:r w:rsidRPr="00786CA3">
              <w:rPr>
                <w:rFonts w:ascii="Times New Roman" w:hAnsi="Times New Roman" w:cs="Times New Roman"/>
              </w:rPr>
              <w:t xml:space="preserve">Ratio of Students Requiring </w:t>
            </w:r>
            <w:r w:rsidR="00FB19A3" w:rsidRPr="00786CA3">
              <w:rPr>
                <w:rFonts w:ascii="Times New Roman" w:hAnsi="Times New Roman" w:cs="Times New Roman"/>
              </w:rPr>
              <w:t>Remedial Science Course</w:t>
            </w:r>
            <w:r w:rsidRPr="00786CA3">
              <w:rPr>
                <w:rFonts w:ascii="Times New Roman" w:hAnsi="Times New Roman" w:cs="Times New Roman"/>
              </w:rPr>
              <w:t>(s)</w:t>
            </w:r>
          </w:p>
        </w:tc>
        <w:tc>
          <w:tcPr>
            <w:tcW w:w="855" w:type="dxa"/>
          </w:tcPr>
          <w:p w14:paraId="132E334D" w14:textId="78C20D5F" w:rsidR="00F65067" w:rsidRPr="00786CA3" w:rsidRDefault="00FB19A3" w:rsidP="006429FE">
            <w:pPr>
              <w:spacing w:line="276" w:lineRule="auto"/>
              <w:rPr>
                <w:rFonts w:ascii="Times New Roman" w:hAnsi="Times New Roman" w:cs="Times New Roman"/>
              </w:rPr>
            </w:pPr>
            <w:r w:rsidRPr="00786CA3">
              <w:rPr>
                <w:rFonts w:ascii="Times New Roman" w:hAnsi="Times New Roman" w:cs="Times New Roman"/>
              </w:rPr>
              <w:t>8388</w:t>
            </w:r>
          </w:p>
        </w:tc>
        <w:tc>
          <w:tcPr>
            <w:tcW w:w="1782" w:type="dxa"/>
          </w:tcPr>
          <w:p w14:paraId="6E72C2CC" w14:textId="39BC2723"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0.62</w:t>
            </w:r>
            <w:r w:rsidR="00F65067" w:rsidRPr="00786CA3">
              <w:rPr>
                <w:rFonts w:ascii="Times New Roman" w:hAnsi="Times New Roman" w:cs="Times New Roman"/>
              </w:rPr>
              <w:t xml:space="preserve"> (</w:t>
            </w:r>
            <w:r w:rsidRPr="00786CA3">
              <w:rPr>
                <w:rFonts w:ascii="Times New Roman" w:hAnsi="Times New Roman" w:cs="Times New Roman"/>
              </w:rPr>
              <w:t>0.22</w:t>
            </w:r>
            <w:r w:rsidR="00F65067" w:rsidRPr="00786CA3">
              <w:rPr>
                <w:rFonts w:ascii="Times New Roman" w:hAnsi="Times New Roman" w:cs="Times New Roman"/>
              </w:rPr>
              <w:t>)</w:t>
            </w:r>
          </w:p>
        </w:tc>
        <w:tc>
          <w:tcPr>
            <w:tcW w:w="876" w:type="dxa"/>
          </w:tcPr>
          <w:p w14:paraId="43A8044B" w14:textId="7A23F682"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0.00</w:t>
            </w:r>
          </w:p>
        </w:tc>
        <w:tc>
          <w:tcPr>
            <w:tcW w:w="987" w:type="dxa"/>
          </w:tcPr>
          <w:p w14:paraId="1FB99893" w14:textId="02CE3739"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1</w:t>
            </w:r>
            <w:r w:rsidR="00F65067" w:rsidRPr="00786CA3">
              <w:rPr>
                <w:rFonts w:ascii="Times New Roman" w:hAnsi="Times New Roman" w:cs="Times New Roman"/>
              </w:rPr>
              <w:t>.00</w:t>
            </w:r>
          </w:p>
        </w:tc>
      </w:tr>
      <w:tr w:rsidR="00F65067" w:rsidRPr="00786CA3" w14:paraId="525B5CE0" w14:textId="77777777" w:rsidTr="00FB19A3">
        <w:tc>
          <w:tcPr>
            <w:tcW w:w="2970" w:type="dxa"/>
          </w:tcPr>
          <w:p w14:paraId="549C2414" w14:textId="4B6392B3" w:rsidR="00FB31C4" w:rsidRPr="00786CA3" w:rsidRDefault="005E5B39" w:rsidP="006429FE">
            <w:pPr>
              <w:spacing w:line="276" w:lineRule="auto"/>
              <w:rPr>
                <w:rFonts w:ascii="Times New Roman" w:hAnsi="Times New Roman" w:cs="Times New Roman"/>
              </w:rPr>
            </w:pPr>
            <w:r w:rsidRPr="00786CA3">
              <w:rPr>
                <w:rFonts w:ascii="Times New Roman" w:hAnsi="Times New Roman" w:cs="Times New Roman"/>
              </w:rPr>
              <w:t xml:space="preserve">Ratio of Students Involved in a </w:t>
            </w:r>
            <w:r w:rsidR="00FB31C4" w:rsidRPr="00786CA3">
              <w:rPr>
                <w:rFonts w:ascii="Times New Roman" w:hAnsi="Times New Roman" w:cs="Times New Roman"/>
              </w:rPr>
              <w:t xml:space="preserve">Gifted &amp; Talented </w:t>
            </w:r>
            <w:r w:rsidR="006429FE" w:rsidRPr="00786CA3">
              <w:rPr>
                <w:rFonts w:ascii="Times New Roman" w:hAnsi="Times New Roman" w:cs="Times New Roman"/>
              </w:rPr>
              <w:t>Program</w:t>
            </w:r>
          </w:p>
        </w:tc>
        <w:tc>
          <w:tcPr>
            <w:tcW w:w="855" w:type="dxa"/>
          </w:tcPr>
          <w:p w14:paraId="0E19F65F" w14:textId="408B70B6"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8388</w:t>
            </w:r>
          </w:p>
        </w:tc>
        <w:tc>
          <w:tcPr>
            <w:tcW w:w="1782" w:type="dxa"/>
          </w:tcPr>
          <w:p w14:paraId="5DEDCDF7" w14:textId="40155F2B"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0.06 (0.01)</w:t>
            </w:r>
          </w:p>
        </w:tc>
        <w:tc>
          <w:tcPr>
            <w:tcW w:w="876" w:type="dxa"/>
          </w:tcPr>
          <w:p w14:paraId="2705C63D" w14:textId="6BC294D3"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0.00</w:t>
            </w:r>
          </w:p>
        </w:tc>
        <w:tc>
          <w:tcPr>
            <w:tcW w:w="987" w:type="dxa"/>
          </w:tcPr>
          <w:p w14:paraId="2392D0A7" w14:textId="194F81CA" w:rsidR="00F65067" w:rsidRPr="00786CA3" w:rsidRDefault="00FB31C4" w:rsidP="006429FE">
            <w:pPr>
              <w:spacing w:line="276" w:lineRule="auto"/>
              <w:rPr>
                <w:rFonts w:ascii="Times New Roman" w:hAnsi="Times New Roman" w:cs="Times New Roman"/>
              </w:rPr>
            </w:pPr>
            <w:r w:rsidRPr="00786CA3">
              <w:rPr>
                <w:rFonts w:ascii="Times New Roman" w:hAnsi="Times New Roman" w:cs="Times New Roman"/>
              </w:rPr>
              <w:t>1.00</w:t>
            </w:r>
          </w:p>
        </w:tc>
      </w:tr>
    </w:tbl>
    <w:p w14:paraId="069A0148" w14:textId="77777777" w:rsidR="006429FE" w:rsidRPr="00786CA3" w:rsidRDefault="006429FE" w:rsidP="00CE0A0B">
      <w:pPr>
        <w:spacing w:line="480" w:lineRule="auto"/>
        <w:rPr>
          <w:rFonts w:ascii="Times New Roman" w:hAnsi="Times New Roman" w:cs="Times New Roman"/>
        </w:rPr>
      </w:pPr>
    </w:p>
    <w:p w14:paraId="54C1612A" w14:textId="3FC513EB" w:rsidR="009A75AA" w:rsidRPr="00786CA3" w:rsidRDefault="000E185F" w:rsidP="00CE0A0B">
      <w:pPr>
        <w:spacing w:line="480" w:lineRule="auto"/>
        <w:rPr>
          <w:rFonts w:ascii="Times New Roman" w:hAnsi="Times New Roman" w:cs="Times New Roman"/>
        </w:rPr>
      </w:pPr>
      <w:r w:rsidRPr="00786CA3">
        <w:rPr>
          <w:rFonts w:ascii="Times New Roman" w:hAnsi="Times New Roman" w:cs="Times New Roman"/>
        </w:rPr>
        <w:t xml:space="preserve">Table 5 </w:t>
      </w:r>
      <w:r w:rsidR="001151C1" w:rsidRPr="00786CA3">
        <w:rPr>
          <w:rFonts w:ascii="Times New Roman" w:hAnsi="Times New Roman" w:cs="Times New Roman"/>
        </w:rPr>
        <w:t xml:space="preserve">presents the descriptive statistics, </w:t>
      </w:r>
      <w:r w:rsidR="009B1F53" w:rsidRPr="00786CA3">
        <w:rPr>
          <w:rFonts w:ascii="Times New Roman" w:hAnsi="Times New Roman" w:cs="Times New Roman"/>
        </w:rPr>
        <w:t>aggregating</w:t>
      </w:r>
      <w:r w:rsidR="001151C1" w:rsidRPr="00786CA3">
        <w:rPr>
          <w:rFonts w:ascii="Times New Roman" w:hAnsi="Times New Roman" w:cs="Times New Roman"/>
        </w:rPr>
        <w:t xml:space="preserve"> across all schools, for variable</w:t>
      </w:r>
      <w:r w:rsidR="009A75AA" w:rsidRPr="00786CA3">
        <w:rPr>
          <w:rFonts w:ascii="Times New Roman" w:hAnsi="Times New Roman" w:cs="Times New Roman"/>
        </w:rPr>
        <w:t xml:space="preserve">s </w:t>
      </w:r>
      <w:r w:rsidR="001151C1" w:rsidRPr="00786CA3">
        <w:rPr>
          <w:rFonts w:ascii="Times New Roman" w:hAnsi="Times New Roman" w:cs="Times New Roman"/>
        </w:rPr>
        <w:t>describing average</w:t>
      </w:r>
      <w:r w:rsidR="009A75AA" w:rsidRPr="00786CA3">
        <w:rPr>
          <w:rFonts w:ascii="Times New Roman" w:hAnsi="Times New Roman" w:cs="Times New Roman"/>
        </w:rPr>
        <w:t xml:space="preserve"> percent of students who are homeless, </w:t>
      </w:r>
      <w:r w:rsidR="001151C1" w:rsidRPr="00786CA3">
        <w:rPr>
          <w:rFonts w:ascii="Times New Roman" w:hAnsi="Times New Roman" w:cs="Times New Roman"/>
        </w:rPr>
        <w:t xml:space="preserve">average percent of students </w:t>
      </w:r>
      <w:r w:rsidR="009A75AA" w:rsidRPr="00786CA3">
        <w:rPr>
          <w:rFonts w:ascii="Times New Roman" w:hAnsi="Times New Roman" w:cs="Times New Roman"/>
        </w:rPr>
        <w:t xml:space="preserve">requiring special education programs, and </w:t>
      </w:r>
      <w:r w:rsidR="001151C1" w:rsidRPr="00786CA3">
        <w:rPr>
          <w:rFonts w:ascii="Times New Roman" w:hAnsi="Times New Roman" w:cs="Times New Roman"/>
        </w:rPr>
        <w:t xml:space="preserve">average percentage of students qualifying for </w:t>
      </w:r>
      <w:r w:rsidR="009A75AA" w:rsidRPr="00786CA3">
        <w:rPr>
          <w:rFonts w:ascii="Times New Roman" w:hAnsi="Times New Roman" w:cs="Times New Roman"/>
        </w:rPr>
        <w:t>free or reduced lunch</w:t>
      </w:r>
      <w:r w:rsidR="006862D3" w:rsidRPr="00786CA3">
        <w:rPr>
          <w:rFonts w:ascii="Times New Roman" w:hAnsi="Times New Roman" w:cs="Times New Roman"/>
        </w:rPr>
        <w:t xml:space="preserve"> at the per school level</w:t>
      </w:r>
      <w:r w:rsidR="001151C1" w:rsidRPr="00786CA3">
        <w:rPr>
          <w:rFonts w:ascii="Times New Roman" w:hAnsi="Times New Roman" w:cs="Times New Roman"/>
        </w:rPr>
        <w:t xml:space="preserve">.  These metrics were calculated after the data aggregation method took place to compile and validate the school level dataset. </w:t>
      </w:r>
    </w:p>
    <w:p w14:paraId="6DE97525" w14:textId="1DF07518" w:rsidR="006862D3" w:rsidRPr="00786CA3" w:rsidRDefault="006862D3" w:rsidP="006862D3">
      <w:pPr>
        <w:pStyle w:val="Caption"/>
        <w:spacing w:line="276" w:lineRule="auto"/>
      </w:pPr>
      <w:bookmarkStart w:id="12" w:name="_Toc260925057"/>
      <w:r w:rsidRPr="00786CA3">
        <w:t xml:space="preserve">Table </w:t>
      </w:r>
      <w:r w:rsidR="008872FF">
        <w:t>5</w:t>
      </w:r>
      <w:r w:rsidRPr="00786CA3">
        <w:t xml:space="preserve">: Descriptive Statistics for </w:t>
      </w:r>
      <w:bookmarkStart w:id="13" w:name="_Hlk508556467"/>
      <w:bookmarkEnd w:id="12"/>
      <w:r w:rsidRPr="00786CA3">
        <w:t>School Level Homeless, Special Education, and Free/Reduced Lunch Variables</w:t>
      </w:r>
      <w:bookmarkEnd w:id="13"/>
    </w:p>
    <w:tbl>
      <w:tblPr>
        <w:tblStyle w:val="TableGrid"/>
        <w:tblpPr w:leftFromText="180" w:rightFromText="180" w:vertAnchor="text" w:horzAnchor="page" w:tblpX="2323" w:tblpY="58"/>
        <w:tblW w:w="801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720"/>
        <w:gridCol w:w="1710"/>
        <w:gridCol w:w="900"/>
        <w:gridCol w:w="900"/>
      </w:tblGrid>
      <w:tr w:rsidR="006862D3" w:rsidRPr="00786CA3" w14:paraId="2E08195E" w14:textId="77777777" w:rsidTr="00014114">
        <w:trPr>
          <w:trHeight w:val="432"/>
        </w:trPr>
        <w:tc>
          <w:tcPr>
            <w:tcW w:w="3780" w:type="dxa"/>
            <w:tcBorders>
              <w:top w:val="single" w:sz="4" w:space="0" w:color="auto"/>
              <w:bottom w:val="single" w:sz="4" w:space="0" w:color="auto"/>
            </w:tcBorders>
          </w:tcPr>
          <w:p w14:paraId="303FF8F0" w14:textId="055360D3"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Variable</w:t>
            </w:r>
          </w:p>
        </w:tc>
        <w:tc>
          <w:tcPr>
            <w:tcW w:w="720" w:type="dxa"/>
            <w:tcBorders>
              <w:top w:val="single" w:sz="4" w:space="0" w:color="auto"/>
              <w:bottom w:val="single" w:sz="4" w:space="0" w:color="auto"/>
            </w:tcBorders>
          </w:tcPr>
          <w:p w14:paraId="213DE9A1" w14:textId="77777777"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N</w:t>
            </w:r>
          </w:p>
        </w:tc>
        <w:tc>
          <w:tcPr>
            <w:tcW w:w="1710" w:type="dxa"/>
            <w:tcBorders>
              <w:top w:val="single" w:sz="4" w:space="0" w:color="auto"/>
              <w:bottom w:val="single" w:sz="4" w:space="0" w:color="auto"/>
            </w:tcBorders>
          </w:tcPr>
          <w:p w14:paraId="5F38822E" w14:textId="5186D90A"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Mean% (SD)</w:t>
            </w:r>
          </w:p>
        </w:tc>
        <w:tc>
          <w:tcPr>
            <w:tcW w:w="900" w:type="dxa"/>
            <w:tcBorders>
              <w:top w:val="single" w:sz="4" w:space="0" w:color="auto"/>
              <w:bottom w:val="single" w:sz="4" w:space="0" w:color="auto"/>
            </w:tcBorders>
          </w:tcPr>
          <w:p w14:paraId="15E6FD80" w14:textId="3D41360A"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Min%</w:t>
            </w:r>
          </w:p>
        </w:tc>
        <w:tc>
          <w:tcPr>
            <w:tcW w:w="900" w:type="dxa"/>
            <w:tcBorders>
              <w:top w:val="single" w:sz="4" w:space="0" w:color="auto"/>
              <w:bottom w:val="single" w:sz="4" w:space="0" w:color="auto"/>
            </w:tcBorders>
          </w:tcPr>
          <w:p w14:paraId="5997C25C" w14:textId="7BED36CE"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Max%</w:t>
            </w:r>
          </w:p>
        </w:tc>
      </w:tr>
      <w:tr w:rsidR="006862D3" w:rsidRPr="00786CA3" w14:paraId="59FC4BC1" w14:textId="77777777" w:rsidTr="00014114">
        <w:trPr>
          <w:trHeight w:val="432"/>
        </w:trPr>
        <w:tc>
          <w:tcPr>
            <w:tcW w:w="3780" w:type="dxa"/>
            <w:tcBorders>
              <w:top w:val="single" w:sz="4" w:space="0" w:color="auto"/>
            </w:tcBorders>
          </w:tcPr>
          <w:p w14:paraId="07C1EBBE" w14:textId="27F025EA"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 xml:space="preserve">Percent of Homeless School Population </w:t>
            </w:r>
          </w:p>
        </w:tc>
        <w:tc>
          <w:tcPr>
            <w:tcW w:w="720" w:type="dxa"/>
            <w:tcBorders>
              <w:top w:val="single" w:sz="4" w:space="0" w:color="auto"/>
            </w:tcBorders>
          </w:tcPr>
          <w:p w14:paraId="357D7B2A" w14:textId="6BC6CF75"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20</w:t>
            </w:r>
          </w:p>
        </w:tc>
        <w:tc>
          <w:tcPr>
            <w:tcW w:w="1710" w:type="dxa"/>
            <w:tcBorders>
              <w:top w:val="single" w:sz="4" w:space="0" w:color="auto"/>
            </w:tcBorders>
          </w:tcPr>
          <w:p w14:paraId="29EADB5E" w14:textId="6CC362CB"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2.65 (3.01)</w:t>
            </w:r>
          </w:p>
        </w:tc>
        <w:tc>
          <w:tcPr>
            <w:tcW w:w="900" w:type="dxa"/>
            <w:tcBorders>
              <w:top w:val="single" w:sz="4" w:space="0" w:color="auto"/>
            </w:tcBorders>
          </w:tcPr>
          <w:p w14:paraId="31EE6836" w14:textId="689B4F3A"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0.</w:t>
            </w:r>
            <w:r w:rsidR="006429FE" w:rsidRPr="00786CA3">
              <w:rPr>
                <w:rFonts w:ascii="Times New Roman" w:hAnsi="Times New Roman" w:cs="Times New Roman"/>
              </w:rPr>
              <w:t>40</w:t>
            </w:r>
          </w:p>
        </w:tc>
        <w:tc>
          <w:tcPr>
            <w:tcW w:w="900" w:type="dxa"/>
            <w:tcBorders>
              <w:top w:val="single" w:sz="4" w:space="0" w:color="auto"/>
            </w:tcBorders>
          </w:tcPr>
          <w:p w14:paraId="2220A8E6" w14:textId="1184AB9F"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11.70</w:t>
            </w:r>
          </w:p>
        </w:tc>
      </w:tr>
      <w:tr w:rsidR="006862D3" w:rsidRPr="00786CA3" w14:paraId="6AD236FF" w14:textId="77777777" w:rsidTr="00014114">
        <w:trPr>
          <w:trHeight w:val="458"/>
        </w:trPr>
        <w:tc>
          <w:tcPr>
            <w:tcW w:w="3780" w:type="dxa"/>
          </w:tcPr>
          <w:p w14:paraId="3EF320E7" w14:textId="4D60B550"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Percent of Students Requiring Special Education Programs</w:t>
            </w:r>
          </w:p>
        </w:tc>
        <w:tc>
          <w:tcPr>
            <w:tcW w:w="720" w:type="dxa"/>
          </w:tcPr>
          <w:p w14:paraId="10420614" w14:textId="0CDE4069"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20</w:t>
            </w:r>
          </w:p>
        </w:tc>
        <w:tc>
          <w:tcPr>
            <w:tcW w:w="1710" w:type="dxa"/>
          </w:tcPr>
          <w:p w14:paraId="4FEFDDAB" w14:textId="214AE6D9"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18.82 (2.3)</w:t>
            </w:r>
          </w:p>
        </w:tc>
        <w:tc>
          <w:tcPr>
            <w:tcW w:w="900" w:type="dxa"/>
          </w:tcPr>
          <w:p w14:paraId="4017CFFF" w14:textId="4AFDEEB3"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4</w:t>
            </w:r>
            <w:r w:rsidR="006862D3" w:rsidRPr="00786CA3">
              <w:rPr>
                <w:rFonts w:ascii="Times New Roman" w:hAnsi="Times New Roman" w:cs="Times New Roman"/>
              </w:rPr>
              <w:t>.</w:t>
            </w:r>
            <w:r w:rsidRPr="00786CA3">
              <w:rPr>
                <w:rFonts w:ascii="Times New Roman" w:hAnsi="Times New Roman" w:cs="Times New Roman"/>
              </w:rPr>
              <w:t>2</w:t>
            </w:r>
            <w:r w:rsidR="006862D3" w:rsidRPr="00786CA3">
              <w:rPr>
                <w:rFonts w:ascii="Times New Roman" w:hAnsi="Times New Roman" w:cs="Times New Roman"/>
              </w:rPr>
              <w:t>0</w:t>
            </w:r>
          </w:p>
        </w:tc>
        <w:tc>
          <w:tcPr>
            <w:tcW w:w="900" w:type="dxa"/>
          </w:tcPr>
          <w:p w14:paraId="6C935289" w14:textId="5EB42958"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33</w:t>
            </w:r>
            <w:r w:rsidR="006862D3" w:rsidRPr="00786CA3">
              <w:rPr>
                <w:rFonts w:ascii="Times New Roman" w:hAnsi="Times New Roman" w:cs="Times New Roman"/>
              </w:rPr>
              <w:t>.</w:t>
            </w:r>
            <w:r w:rsidRPr="00786CA3">
              <w:rPr>
                <w:rFonts w:ascii="Times New Roman" w:hAnsi="Times New Roman" w:cs="Times New Roman"/>
              </w:rPr>
              <w:t>1</w:t>
            </w:r>
            <w:r w:rsidR="006862D3" w:rsidRPr="00786CA3">
              <w:rPr>
                <w:rFonts w:ascii="Times New Roman" w:hAnsi="Times New Roman" w:cs="Times New Roman"/>
              </w:rPr>
              <w:t>0</w:t>
            </w:r>
          </w:p>
        </w:tc>
      </w:tr>
      <w:tr w:rsidR="006862D3" w:rsidRPr="00786CA3" w14:paraId="15BA1004" w14:textId="77777777" w:rsidTr="00014114">
        <w:trPr>
          <w:trHeight w:val="458"/>
        </w:trPr>
        <w:tc>
          <w:tcPr>
            <w:tcW w:w="3780" w:type="dxa"/>
          </w:tcPr>
          <w:p w14:paraId="1D94BDC3" w14:textId="1B819EE4" w:rsidR="006862D3" w:rsidRPr="00786CA3" w:rsidRDefault="006862D3" w:rsidP="00014114">
            <w:pPr>
              <w:spacing w:line="276" w:lineRule="auto"/>
              <w:rPr>
                <w:rFonts w:ascii="Times New Roman" w:hAnsi="Times New Roman" w:cs="Times New Roman"/>
              </w:rPr>
            </w:pPr>
            <w:r w:rsidRPr="00786CA3">
              <w:rPr>
                <w:rFonts w:ascii="Times New Roman" w:hAnsi="Times New Roman" w:cs="Times New Roman"/>
              </w:rPr>
              <w:t>Percent of Students Qualifying for Free or Reduced Lunch</w:t>
            </w:r>
          </w:p>
        </w:tc>
        <w:tc>
          <w:tcPr>
            <w:tcW w:w="720" w:type="dxa"/>
          </w:tcPr>
          <w:p w14:paraId="6E40B5AF" w14:textId="6D7B2E7D"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20</w:t>
            </w:r>
          </w:p>
        </w:tc>
        <w:tc>
          <w:tcPr>
            <w:tcW w:w="1710" w:type="dxa"/>
          </w:tcPr>
          <w:p w14:paraId="4386DE3B" w14:textId="3E34A667"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89.34</w:t>
            </w:r>
            <w:r w:rsidR="006862D3" w:rsidRPr="00786CA3">
              <w:rPr>
                <w:rFonts w:ascii="Times New Roman" w:hAnsi="Times New Roman" w:cs="Times New Roman"/>
              </w:rPr>
              <w:t xml:space="preserve"> (</w:t>
            </w:r>
            <w:r w:rsidRPr="00786CA3">
              <w:rPr>
                <w:rFonts w:ascii="Times New Roman" w:hAnsi="Times New Roman" w:cs="Times New Roman"/>
              </w:rPr>
              <w:t>9</w:t>
            </w:r>
            <w:r w:rsidR="006862D3" w:rsidRPr="00786CA3">
              <w:rPr>
                <w:rFonts w:ascii="Times New Roman" w:hAnsi="Times New Roman" w:cs="Times New Roman"/>
              </w:rPr>
              <w:t>.</w:t>
            </w:r>
            <w:r w:rsidRPr="00786CA3">
              <w:rPr>
                <w:rFonts w:ascii="Times New Roman" w:hAnsi="Times New Roman" w:cs="Times New Roman"/>
              </w:rPr>
              <w:t>6</w:t>
            </w:r>
            <w:r w:rsidR="006862D3" w:rsidRPr="00786CA3">
              <w:rPr>
                <w:rFonts w:ascii="Times New Roman" w:hAnsi="Times New Roman" w:cs="Times New Roman"/>
              </w:rPr>
              <w:t>9)</w:t>
            </w:r>
          </w:p>
        </w:tc>
        <w:tc>
          <w:tcPr>
            <w:tcW w:w="900" w:type="dxa"/>
          </w:tcPr>
          <w:p w14:paraId="28084764" w14:textId="225F4640"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34</w:t>
            </w:r>
            <w:r w:rsidR="006862D3" w:rsidRPr="00786CA3">
              <w:rPr>
                <w:rFonts w:ascii="Times New Roman" w:hAnsi="Times New Roman" w:cs="Times New Roman"/>
              </w:rPr>
              <w:t>.00</w:t>
            </w:r>
          </w:p>
        </w:tc>
        <w:tc>
          <w:tcPr>
            <w:tcW w:w="900" w:type="dxa"/>
          </w:tcPr>
          <w:p w14:paraId="60A78584" w14:textId="6AB450A7" w:rsidR="006862D3" w:rsidRPr="00786CA3" w:rsidRDefault="006429FE" w:rsidP="00014114">
            <w:pPr>
              <w:spacing w:line="276" w:lineRule="auto"/>
              <w:rPr>
                <w:rFonts w:ascii="Times New Roman" w:hAnsi="Times New Roman" w:cs="Times New Roman"/>
              </w:rPr>
            </w:pPr>
            <w:r w:rsidRPr="00786CA3">
              <w:rPr>
                <w:rFonts w:ascii="Times New Roman" w:hAnsi="Times New Roman" w:cs="Times New Roman"/>
              </w:rPr>
              <w:t>100</w:t>
            </w:r>
            <w:r w:rsidR="006862D3" w:rsidRPr="00786CA3">
              <w:rPr>
                <w:rFonts w:ascii="Times New Roman" w:hAnsi="Times New Roman" w:cs="Times New Roman"/>
              </w:rPr>
              <w:t>.00</w:t>
            </w:r>
          </w:p>
        </w:tc>
      </w:tr>
    </w:tbl>
    <w:p w14:paraId="6BB34958" w14:textId="368C6985" w:rsidR="00B27674" w:rsidRPr="00786CA3" w:rsidRDefault="00B27674" w:rsidP="00CE0A0B">
      <w:pPr>
        <w:spacing w:line="480" w:lineRule="auto"/>
        <w:rPr>
          <w:rFonts w:ascii="Times New Roman" w:hAnsi="Times New Roman" w:cs="Times New Roman"/>
        </w:rPr>
      </w:pPr>
    </w:p>
    <w:p w14:paraId="7DB0838B" w14:textId="77777777" w:rsidR="003B426E" w:rsidRPr="00786CA3" w:rsidRDefault="003B426E" w:rsidP="00CE0A0B">
      <w:pPr>
        <w:spacing w:line="480" w:lineRule="auto"/>
        <w:rPr>
          <w:rFonts w:ascii="Times New Roman" w:hAnsi="Times New Roman" w:cs="Times New Roman"/>
        </w:rPr>
      </w:pPr>
    </w:p>
    <w:p w14:paraId="17633058" w14:textId="1F4B23DE" w:rsidR="005E5B39" w:rsidRPr="00786CA3" w:rsidRDefault="005E5B39" w:rsidP="00CE0A0B">
      <w:pPr>
        <w:spacing w:line="480" w:lineRule="auto"/>
        <w:rPr>
          <w:rFonts w:ascii="Times New Roman" w:hAnsi="Times New Roman" w:cs="Times New Roman"/>
          <w:b/>
        </w:rPr>
      </w:pPr>
      <w:r w:rsidRPr="00786CA3">
        <w:rPr>
          <w:rFonts w:ascii="Times New Roman" w:hAnsi="Times New Roman" w:cs="Times New Roman"/>
          <w:b/>
        </w:rPr>
        <w:lastRenderedPageBreak/>
        <w:t>5.5 Procedure</w:t>
      </w:r>
    </w:p>
    <w:p w14:paraId="4CF18FAC" w14:textId="328BBC86" w:rsidR="00EB7B6A" w:rsidRPr="00786CA3" w:rsidRDefault="005E5B39" w:rsidP="00CE0A0B">
      <w:pPr>
        <w:spacing w:line="480" w:lineRule="auto"/>
        <w:rPr>
          <w:rFonts w:ascii="Times New Roman" w:hAnsi="Times New Roman" w:cs="Times New Roman"/>
        </w:rPr>
      </w:pPr>
      <w:r w:rsidRPr="00786CA3">
        <w:rPr>
          <w:rFonts w:ascii="Times New Roman" w:hAnsi="Times New Roman" w:cs="Times New Roman"/>
        </w:rPr>
        <w:tab/>
        <w:t xml:space="preserve">Data analysis occurred in </w:t>
      </w:r>
      <w:r w:rsidR="009D25C8" w:rsidRPr="00786CA3">
        <w:rPr>
          <w:rFonts w:ascii="Times New Roman" w:hAnsi="Times New Roman" w:cs="Times New Roman"/>
        </w:rPr>
        <w:t>five</w:t>
      </w:r>
      <w:r w:rsidRPr="00786CA3">
        <w:rPr>
          <w:rFonts w:ascii="Times New Roman" w:hAnsi="Times New Roman" w:cs="Times New Roman"/>
        </w:rPr>
        <w:t xml:space="preserve"> unique phases. The first phase consisted of the data cleaning, data processing, and master data file aggregation that has been written about in detail above. </w:t>
      </w:r>
      <w:r w:rsidR="00357605" w:rsidRPr="00786CA3">
        <w:rPr>
          <w:rFonts w:ascii="Times New Roman" w:hAnsi="Times New Roman" w:cs="Times New Roman"/>
        </w:rPr>
        <w:t xml:space="preserve">During this phase, standard practices were taken to monitor the validity of the joins and aggregation. </w:t>
      </w:r>
    </w:p>
    <w:p w14:paraId="12D2773E" w14:textId="77777777" w:rsidR="005A0C37" w:rsidRPr="00786CA3" w:rsidRDefault="005E5B39" w:rsidP="00EB7B6A">
      <w:pPr>
        <w:spacing w:line="480" w:lineRule="auto"/>
        <w:ind w:firstLine="720"/>
        <w:rPr>
          <w:rFonts w:ascii="Times New Roman" w:hAnsi="Times New Roman" w:cs="Times New Roman"/>
        </w:rPr>
      </w:pPr>
      <w:r w:rsidRPr="00786CA3">
        <w:rPr>
          <w:rFonts w:ascii="Times New Roman" w:hAnsi="Times New Roman" w:cs="Times New Roman"/>
        </w:rPr>
        <w:t xml:space="preserve">The second phase consisted of exploratory descriptive analysis that was used to justify the use of, not only the dataset as a whole, but the individual grades and schools within this dataset. The results of the phase have been detailed in </w:t>
      </w:r>
      <w:r w:rsidR="00357605" w:rsidRPr="00786CA3">
        <w:rPr>
          <w:rFonts w:ascii="Times New Roman" w:hAnsi="Times New Roman" w:cs="Times New Roman"/>
        </w:rPr>
        <w:t xml:space="preserve">the previous section. The goals of this phase were to analyze the data, post-cleaning, to ensure the removal of certain components of dirty or missing data did not compromise the overall generalizability of the dataset. During this phase, it was also discovered that the data did not support analysis using a student’s “academic career” as one observation. To utilize the data in such a way, all of the student’s data from each school/grade would have to exist as one unique observation. </w:t>
      </w:r>
      <w:r w:rsidR="00EB7B6A" w:rsidRPr="00786CA3">
        <w:rPr>
          <w:rFonts w:ascii="Times New Roman" w:hAnsi="Times New Roman" w:cs="Times New Roman"/>
        </w:rPr>
        <w:t xml:space="preserve">The issues that arose from attempting to utilize the data in such a way came from how the data was collected and stored prior to data acquisition. </w:t>
      </w:r>
    </w:p>
    <w:p w14:paraId="0EB50D04" w14:textId="0E577550" w:rsidR="00D83D81" w:rsidRPr="00786CA3" w:rsidRDefault="00EB7B6A" w:rsidP="008508D8">
      <w:pPr>
        <w:spacing w:line="480" w:lineRule="auto"/>
        <w:ind w:firstLine="720"/>
        <w:rPr>
          <w:rFonts w:ascii="Times New Roman" w:hAnsi="Times New Roman" w:cs="Times New Roman"/>
        </w:rPr>
      </w:pPr>
      <w:r w:rsidRPr="00786CA3">
        <w:rPr>
          <w:rFonts w:ascii="Times New Roman" w:hAnsi="Times New Roman" w:cs="Times New Roman"/>
        </w:rPr>
        <w:t xml:space="preserve">In table 6, descriptive statistics at the school level describing patterns of student </w:t>
      </w:r>
      <w:r w:rsidR="00D83D81" w:rsidRPr="00786CA3">
        <w:rPr>
          <w:rFonts w:ascii="Times New Roman" w:hAnsi="Times New Roman" w:cs="Times New Roman"/>
        </w:rPr>
        <w:t>turnover (</w:t>
      </w:r>
      <w:r w:rsidRPr="00786CA3">
        <w:rPr>
          <w:rFonts w:ascii="Times New Roman" w:hAnsi="Times New Roman" w:cs="Times New Roman"/>
        </w:rPr>
        <w:t>transfer out of district</w:t>
      </w:r>
      <w:r w:rsidR="00D83D81" w:rsidRPr="00786CA3">
        <w:rPr>
          <w:rFonts w:ascii="Times New Roman" w:hAnsi="Times New Roman" w:cs="Times New Roman"/>
        </w:rPr>
        <w:t>)</w:t>
      </w:r>
      <w:r w:rsidRPr="00786CA3">
        <w:rPr>
          <w:rFonts w:ascii="Times New Roman" w:hAnsi="Times New Roman" w:cs="Times New Roman"/>
        </w:rPr>
        <w:t xml:space="preserve">, student transfer within district, and student dropout are presented. These variables either existed in the dataset as flags or were created from data </w:t>
      </w:r>
      <w:r w:rsidR="00D83D81" w:rsidRPr="00786CA3">
        <w:rPr>
          <w:rFonts w:ascii="Times New Roman" w:hAnsi="Times New Roman" w:cs="Times New Roman"/>
        </w:rPr>
        <w:t>representative</w:t>
      </w:r>
      <w:r w:rsidRPr="00786CA3">
        <w:rPr>
          <w:rFonts w:ascii="Times New Roman" w:hAnsi="Times New Roman" w:cs="Times New Roman"/>
        </w:rPr>
        <w:t xml:space="preserve"> </w:t>
      </w:r>
      <w:r w:rsidR="00D83D81" w:rsidRPr="00786CA3">
        <w:rPr>
          <w:rFonts w:ascii="Times New Roman" w:hAnsi="Times New Roman" w:cs="Times New Roman"/>
        </w:rPr>
        <w:t xml:space="preserve">of a student’s arrival into or departure from a specific school code. </w:t>
      </w:r>
    </w:p>
    <w:p w14:paraId="4C3C3CC7" w14:textId="3DF47968" w:rsidR="002935A6" w:rsidRPr="00786CA3" w:rsidRDefault="002935A6" w:rsidP="008508D8">
      <w:pPr>
        <w:spacing w:line="480" w:lineRule="auto"/>
        <w:ind w:firstLine="720"/>
        <w:rPr>
          <w:rFonts w:ascii="Times New Roman" w:hAnsi="Times New Roman" w:cs="Times New Roman"/>
        </w:rPr>
      </w:pPr>
    </w:p>
    <w:p w14:paraId="66E25FD3" w14:textId="77777777" w:rsidR="002935A6" w:rsidRPr="00786CA3" w:rsidRDefault="002935A6" w:rsidP="008508D8">
      <w:pPr>
        <w:spacing w:line="480" w:lineRule="auto"/>
        <w:ind w:firstLine="720"/>
        <w:rPr>
          <w:rFonts w:ascii="Times New Roman" w:hAnsi="Times New Roman" w:cs="Times New Roman"/>
        </w:rPr>
      </w:pPr>
    </w:p>
    <w:p w14:paraId="77B0647C" w14:textId="372648B0" w:rsidR="00D83D81" w:rsidRPr="00786CA3" w:rsidRDefault="00D83D81" w:rsidP="00D83D81">
      <w:pPr>
        <w:pStyle w:val="Caption"/>
        <w:spacing w:line="276" w:lineRule="auto"/>
      </w:pPr>
      <w:r w:rsidRPr="00786CA3">
        <w:lastRenderedPageBreak/>
        <w:t xml:space="preserve">Table 6: Descriptive Statistics for </w:t>
      </w:r>
      <w:bookmarkStart w:id="14" w:name="_Hlk508556489"/>
      <w:r w:rsidRPr="00786CA3">
        <w:t>School Level Turnover, Transfer within District, and Dropout Variables</w:t>
      </w:r>
      <w:bookmarkEnd w:id="14"/>
    </w:p>
    <w:tbl>
      <w:tblPr>
        <w:tblStyle w:val="TableGrid"/>
        <w:tblpPr w:leftFromText="180" w:rightFromText="180" w:vertAnchor="text" w:horzAnchor="page" w:tblpX="2413" w:tblpY="58"/>
        <w:tblW w:w="792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720"/>
        <w:gridCol w:w="1710"/>
        <w:gridCol w:w="900"/>
        <w:gridCol w:w="900"/>
      </w:tblGrid>
      <w:tr w:rsidR="00D83D81" w:rsidRPr="00786CA3" w14:paraId="1D6EF981" w14:textId="77777777" w:rsidTr="00014114">
        <w:trPr>
          <w:trHeight w:val="432"/>
        </w:trPr>
        <w:tc>
          <w:tcPr>
            <w:tcW w:w="3690" w:type="dxa"/>
            <w:tcBorders>
              <w:top w:val="single" w:sz="4" w:space="0" w:color="auto"/>
              <w:bottom w:val="single" w:sz="4" w:space="0" w:color="auto"/>
            </w:tcBorders>
          </w:tcPr>
          <w:p w14:paraId="450BDEC2"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Variable</w:t>
            </w:r>
          </w:p>
        </w:tc>
        <w:tc>
          <w:tcPr>
            <w:tcW w:w="720" w:type="dxa"/>
            <w:tcBorders>
              <w:top w:val="single" w:sz="4" w:space="0" w:color="auto"/>
              <w:bottom w:val="single" w:sz="4" w:space="0" w:color="auto"/>
            </w:tcBorders>
          </w:tcPr>
          <w:p w14:paraId="736DA019"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N</w:t>
            </w:r>
          </w:p>
        </w:tc>
        <w:tc>
          <w:tcPr>
            <w:tcW w:w="1710" w:type="dxa"/>
            <w:tcBorders>
              <w:top w:val="single" w:sz="4" w:space="0" w:color="auto"/>
              <w:bottom w:val="single" w:sz="4" w:space="0" w:color="auto"/>
            </w:tcBorders>
          </w:tcPr>
          <w:p w14:paraId="4FA3E74D"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Mean% (SD)</w:t>
            </w:r>
          </w:p>
        </w:tc>
        <w:tc>
          <w:tcPr>
            <w:tcW w:w="900" w:type="dxa"/>
            <w:tcBorders>
              <w:top w:val="single" w:sz="4" w:space="0" w:color="auto"/>
              <w:bottom w:val="single" w:sz="4" w:space="0" w:color="auto"/>
            </w:tcBorders>
          </w:tcPr>
          <w:p w14:paraId="5DED5780"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Min%</w:t>
            </w:r>
          </w:p>
        </w:tc>
        <w:tc>
          <w:tcPr>
            <w:tcW w:w="900" w:type="dxa"/>
            <w:tcBorders>
              <w:top w:val="single" w:sz="4" w:space="0" w:color="auto"/>
              <w:bottom w:val="single" w:sz="4" w:space="0" w:color="auto"/>
            </w:tcBorders>
          </w:tcPr>
          <w:p w14:paraId="7542C43B"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Max%</w:t>
            </w:r>
          </w:p>
        </w:tc>
      </w:tr>
      <w:tr w:rsidR="00D83D81" w:rsidRPr="00786CA3" w14:paraId="239738B2" w14:textId="77777777" w:rsidTr="00014114">
        <w:trPr>
          <w:trHeight w:val="432"/>
        </w:trPr>
        <w:tc>
          <w:tcPr>
            <w:tcW w:w="3690" w:type="dxa"/>
            <w:tcBorders>
              <w:top w:val="single" w:sz="4" w:space="0" w:color="auto"/>
            </w:tcBorders>
          </w:tcPr>
          <w:p w14:paraId="45669D42" w14:textId="6EE45F80"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 xml:space="preserve">Percent of Student Turnover (Transfer Out of District) </w:t>
            </w:r>
          </w:p>
        </w:tc>
        <w:tc>
          <w:tcPr>
            <w:tcW w:w="720" w:type="dxa"/>
            <w:tcBorders>
              <w:top w:val="single" w:sz="4" w:space="0" w:color="auto"/>
            </w:tcBorders>
          </w:tcPr>
          <w:p w14:paraId="0CABCD30"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20</w:t>
            </w:r>
          </w:p>
        </w:tc>
        <w:tc>
          <w:tcPr>
            <w:tcW w:w="1710" w:type="dxa"/>
            <w:tcBorders>
              <w:top w:val="single" w:sz="4" w:space="0" w:color="auto"/>
            </w:tcBorders>
          </w:tcPr>
          <w:p w14:paraId="35EB669B" w14:textId="3CF9360F"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28.48 (6.94)</w:t>
            </w:r>
          </w:p>
        </w:tc>
        <w:tc>
          <w:tcPr>
            <w:tcW w:w="900" w:type="dxa"/>
            <w:tcBorders>
              <w:top w:val="single" w:sz="4" w:space="0" w:color="auto"/>
            </w:tcBorders>
          </w:tcPr>
          <w:p w14:paraId="22CC1CAE" w14:textId="721B012D"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8.10</w:t>
            </w:r>
          </w:p>
        </w:tc>
        <w:tc>
          <w:tcPr>
            <w:tcW w:w="900" w:type="dxa"/>
            <w:tcBorders>
              <w:top w:val="single" w:sz="4" w:space="0" w:color="auto"/>
            </w:tcBorders>
          </w:tcPr>
          <w:p w14:paraId="0B7506EC" w14:textId="09F22B9C"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61.00</w:t>
            </w:r>
          </w:p>
        </w:tc>
      </w:tr>
      <w:tr w:rsidR="00D83D81" w:rsidRPr="00786CA3" w14:paraId="1A8D677D" w14:textId="77777777" w:rsidTr="00014114">
        <w:trPr>
          <w:trHeight w:val="458"/>
        </w:trPr>
        <w:tc>
          <w:tcPr>
            <w:tcW w:w="3690" w:type="dxa"/>
          </w:tcPr>
          <w:p w14:paraId="7B66B789" w14:textId="4EEAF5BF"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Percent of Students that Transfer within District</w:t>
            </w:r>
          </w:p>
        </w:tc>
        <w:tc>
          <w:tcPr>
            <w:tcW w:w="720" w:type="dxa"/>
          </w:tcPr>
          <w:p w14:paraId="2E9C0FC9"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20</w:t>
            </w:r>
          </w:p>
        </w:tc>
        <w:tc>
          <w:tcPr>
            <w:tcW w:w="1710" w:type="dxa"/>
          </w:tcPr>
          <w:p w14:paraId="3416662A" w14:textId="45463754"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49.87 (7.10)</w:t>
            </w:r>
          </w:p>
        </w:tc>
        <w:tc>
          <w:tcPr>
            <w:tcW w:w="900" w:type="dxa"/>
          </w:tcPr>
          <w:p w14:paraId="5A5A326C" w14:textId="6DE63BE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6.40</w:t>
            </w:r>
          </w:p>
        </w:tc>
        <w:tc>
          <w:tcPr>
            <w:tcW w:w="900" w:type="dxa"/>
          </w:tcPr>
          <w:p w14:paraId="514D38EB" w14:textId="7F0B95DB"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71.00</w:t>
            </w:r>
          </w:p>
        </w:tc>
      </w:tr>
      <w:tr w:rsidR="00D83D81" w:rsidRPr="00786CA3" w14:paraId="4B4EEB0B" w14:textId="77777777" w:rsidTr="00014114">
        <w:trPr>
          <w:trHeight w:val="458"/>
        </w:trPr>
        <w:tc>
          <w:tcPr>
            <w:tcW w:w="3690" w:type="dxa"/>
          </w:tcPr>
          <w:p w14:paraId="3DC7F144" w14:textId="0B3BA1D1"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Percent of Students that Dropout</w:t>
            </w:r>
          </w:p>
        </w:tc>
        <w:tc>
          <w:tcPr>
            <w:tcW w:w="720" w:type="dxa"/>
          </w:tcPr>
          <w:p w14:paraId="3A7F82CA" w14:textId="77777777"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20</w:t>
            </w:r>
          </w:p>
        </w:tc>
        <w:tc>
          <w:tcPr>
            <w:tcW w:w="1710" w:type="dxa"/>
          </w:tcPr>
          <w:p w14:paraId="48C944FE" w14:textId="51D679F0"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4.40 (0.89)</w:t>
            </w:r>
          </w:p>
        </w:tc>
        <w:tc>
          <w:tcPr>
            <w:tcW w:w="900" w:type="dxa"/>
          </w:tcPr>
          <w:p w14:paraId="6C68944B" w14:textId="38D37B43"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0.00</w:t>
            </w:r>
          </w:p>
        </w:tc>
        <w:tc>
          <w:tcPr>
            <w:tcW w:w="900" w:type="dxa"/>
          </w:tcPr>
          <w:p w14:paraId="030E0127" w14:textId="0784D71B" w:rsidR="00D83D81" w:rsidRPr="00786CA3" w:rsidRDefault="00D83D81" w:rsidP="00014114">
            <w:pPr>
              <w:spacing w:line="276" w:lineRule="auto"/>
              <w:rPr>
                <w:rFonts w:ascii="Times New Roman" w:hAnsi="Times New Roman" w:cs="Times New Roman"/>
              </w:rPr>
            </w:pPr>
            <w:r w:rsidRPr="00786CA3">
              <w:rPr>
                <w:rFonts w:ascii="Times New Roman" w:hAnsi="Times New Roman" w:cs="Times New Roman"/>
              </w:rPr>
              <w:t>17.30</w:t>
            </w:r>
          </w:p>
        </w:tc>
      </w:tr>
    </w:tbl>
    <w:p w14:paraId="739BD3B9" w14:textId="00068C12" w:rsidR="00D83D81" w:rsidRPr="00786CA3" w:rsidRDefault="00D83D81" w:rsidP="00EB7B6A">
      <w:pPr>
        <w:spacing w:line="480" w:lineRule="auto"/>
        <w:ind w:firstLine="720"/>
        <w:rPr>
          <w:rFonts w:ascii="Times New Roman" w:hAnsi="Times New Roman" w:cs="Times New Roman"/>
        </w:rPr>
      </w:pPr>
    </w:p>
    <w:p w14:paraId="2558BE33" w14:textId="08B3A3D3" w:rsidR="005A0C37" w:rsidRPr="00786CA3" w:rsidRDefault="00152217" w:rsidP="00EB7B6A">
      <w:pPr>
        <w:spacing w:line="480" w:lineRule="auto"/>
        <w:ind w:firstLine="720"/>
        <w:rPr>
          <w:rFonts w:ascii="Times New Roman" w:hAnsi="Times New Roman" w:cs="Times New Roman"/>
        </w:rPr>
      </w:pPr>
      <w:r w:rsidRPr="00786CA3">
        <w:rPr>
          <w:rFonts w:ascii="Times New Roman" w:hAnsi="Times New Roman" w:cs="Times New Roman"/>
        </w:rPr>
        <w:t xml:space="preserve">After viewing the amount of data that would have to be removed due to significant portions missing at the student level, or inequalities at the school level, it was decided to analyze each grade level as a snapshot. This is beneficial for a number of reasons, primarily because it allows for the use of a more natural proportion of the data. The students that would be removed due to missing or inconsistent data patterns represented a large portion of the categorical outcome that did not attend higher education. By removing these students, it misrepresents the two samples and allows for the development of a model that is not generalizable on any other data. This would greatly hinder the purpose of this dissertation, due to the premise that </w:t>
      </w:r>
      <w:r w:rsidR="00915570">
        <w:rPr>
          <w:rFonts w:ascii="Times New Roman" w:hAnsi="Times New Roman" w:cs="Times New Roman"/>
        </w:rPr>
        <w:t>supervised</w:t>
      </w:r>
      <w:r w:rsidRPr="00786CA3">
        <w:rPr>
          <w:rFonts w:ascii="Times New Roman" w:hAnsi="Times New Roman" w:cs="Times New Roman"/>
        </w:rPr>
        <w:t xml:space="preserve"> learning a</w:t>
      </w:r>
      <w:r w:rsidR="00915570">
        <w:rPr>
          <w:rFonts w:ascii="Times New Roman" w:hAnsi="Times New Roman" w:cs="Times New Roman"/>
        </w:rPr>
        <w:t xml:space="preserve">nd data mining algorithms </w:t>
      </w:r>
      <w:r w:rsidRPr="00786CA3">
        <w:rPr>
          <w:rFonts w:ascii="Times New Roman" w:hAnsi="Times New Roman" w:cs="Times New Roman"/>
        </w:rPr>
        <w:t xml:space="preserve">reliant on whole data sets are being utilized for model comparison against a portion of the data derived as a test/validation dataset. </w:t>
      </w:r>
    </w:p>
    <w:p w14:paraId="16383235" w14:textId="224BD8BD" w:rsidR="00152217" w:rsidRPr="00786CA3" w:rsidRDefault="00152217" w:rsidP="00EB7B6A">
      <w:pPr>
        <w:spacing w:line="480" w:lineRule="auto"/>
        <w:ind w:firstLine="720"/>
        <w:rPr>
          <w:rFonts w:ascii="Times New Roman" w:hAnsi="Times New Roman" w:cs="Times New Roman"/>
        </w:rPr>
      </w:pPr>
      <w:r w:rsidRPr="00786CA3">
        <w:rPr>
          <w:rFonts w:ascii="Times New Roman" w:hAnsi="Times New Roman" w:cs="Times New Roman"/>
        </w:rPr>
        <w:t>A second reason this structure is beneficial for this dissertation is that it allows the comparison to be iterative, viewing each static grade level snapshot individually. From a model comparison approach, this allows for models to be compared on unique data at four different instances. When 9</w:t>
      </w:r>
      <w:r w:rsidRPr="00786CA3">
        <w:rPr>
          <w:rFonts w:ascii="Times New Roman" w:hAnsi="Times New Roman" w:cs="Times New Roman"/>
          <w:vertAlign w:val="superscript"/>
        </w:rPr>
        <w:t>th</w:t>
      </w:r>
      <w:r w:rsidRPr="00786CA3">
        <w:rPr>
          <w:rFonts w:ascii="Times New Roman" w:hAnsi="Times New Roman" w:cs="Times New Roman"/>
        </w:rPr>
        <w:t>, 10</w:t>
      </w:r>
      <w:r w:rsidRPr="00786CA3">
        <w:rPr>
          <w:rFonts w:ascii="Times New Roman" w:hAnsi="Times New Roman" w:cs="Times New Roman"/>
          <w:vertAlign w:val="superscript"/>
        </w:rPr>
        <w:t>th</w:t>
      </w:r>
      <w:r w:rsidRPr="00786CA3">
        <w:rPr>
          <w:rFonts w:ascii="Times New Roman" w:hAnsi="Times New Roman" w:cs="Times New Roman"/>
        </w:rPr>
        <w:t>, 11</w:t>
      </w:r>
      <w:r w:rsidRPr="00786CA3">
        <w:rPr>
          <w:rFonts w:ascii="Times New Roman" w:hAnsi="Times New Roman" w:cs="Times New Roman"/>
          <w:vertAlign w:val="superscript"/>
        </w:rPr>
        <w:t>th</w:t>
      </w:r>
      <w:r w:rsidRPr="00786CA3">
        <w:rPr>
          <w:rFonts w:ascii="Times New Roman" w:hAnsi="Times New Roman" w:cs="Times New Roman"/>
        </w:rPr>
        <w:t>, and 12</w:t>
      </w:r>
      <w:r w:rsidRPr="00786CA3">
        <w:rPr>
          <w:rFonts w:ascii="Times New Roman" w:hAnsi="Times New Roman" w:cs="Times New Roman"/>
          <w:vertAlign w:val="superscript"/>
        </w:rPr>
        <w:t>th</w:t>
      </w:r>
      <w:r w:rsidRPr="00786CA3">
        <w:rPr>
          <w:rFonts w:ascii="Times New Roman" w:hAnsi="Times New Roman" w:cs="Times New Roman"/>
        </w:rPr>
        <w:t xml:space="preserve"> grade are analyzed individually, it reveals if any modeling techniques have </w:t>
      </w:r>
      <w:r w:rsidRPr="00786CA3">
        <w:rPr>
          <w:rFonts w:ascii="Times New Roman" w:hAnsi="Times New Roman" w:cs="Times New Roman"/>
        </w:rPr>
        <w:lastRenderedPageBreak/>
        <w:t xml:space="preserve">advantages when analyzing data with a greater portion of noise (considering academic performance is observed to be less polarizing at certain grade levels). </w:t>
      </w:r>
    </w:p>
    <w:p w14:paraId="1D301C56" w14:textId="2E278134" w:rsidR="000F23A1" w:rsidRPr="00786CA3" w:rsidRDefault="00685AB9" w:rsidP="00EB7B6A">
      <w:pPr>
        <w:spacing w:line="480" w:lineRule="auto"/>
        <w:ind w:firstLine="720"/>
        <w:rPr>
          <w:rFonts w:ascii="Times New Roman" w:hAnsi="Times New Roman" w:cs="Times New Roman"/>
        </w:rPr>
      </w:pPr>
      <w:r w:rsidRPr="00786CA3">
        <w:rPr>
          <w:rFonts w:ascii="Times New Roman" w:hAnsi="Times New Roman" w:cs="Times New Roman"/>
        </w:rPr>
        <w:t xml:space="preserve">The third phase consisted of splitting the clean data into a </w:t>
      </w:r>
      <w:r w:rsidR="00297AD3" w:rsidRPr="00786CA3">
        <w:rPr>
          <w:rFonts w:ascii="Times New Roman" w:hAnsi="Times New Roman" w:cs="Times New Roman"/>
        </w:rPr>
        <w:t>train</w:t>
      </w:r>
      <w:r w:rsidRPr="00786CA3">
        <w:rPr>
          <w:rFonts w:ascii="Times New Roman" w:hAnsi="Times New Roman" w:cs="Times New Roman"/>
        </w:rPr>
        <w:t xml:space="preserve"> </w:t>
      </w:r>
      <w:r w:rsidR="00297AD3" w:rsidRPr="00786CA3">
        <w:rPr>
          <w:rFonts w:ascii="Times New Roman" w:hAnsi="Times New Roman" w:cs="Times New Roman"/>
        </w:rPr>
        <w:t xml:space="preserve">dataset </w:t>
      </w:r>
      <w:r w:rsidRPr="00786CA3">
        <w:rPr>
          <w:rFonts w:ascii="Times New Roman" w:hAnsi="Times New Roman" w:cs="Times New Roman"/>
        </w:rPr>
        <w:t xml:space="preserve">and a </w:t>
      </w:r>
      <w:r w:rsidR="00297AD3" w:rsidRPr="00786CA3">
        <w:rPr>
          <w:rFonts w:ascii="Times New Roman" w:hAnsi="Times New Roman" w:cs="Times New Roman"/>
        </w:rPr>
        <w:t>test</w:t>
      </w:r>
      <w:r w:rsidRPr="00786CA3">
        <w:rPr>
          <w:rFonts w:ascii="Times New Roman" w:hAnsi="Times New Roman" w:cs="Times New Roman"/>
        </w:rPr>
        <w:t xml:space="preserve"> dataset. </w:t>
      </w:r>
      <w:r w:rsidR="00297AD3" w:rsidRPr="00786CA3">
        <w:rPr>
          <w:rFonts w:ascii="Times New Roman" w:hAnsi="Times New Roman" w:cs="Times New Roman"/>
        </w:rPr>
        <w:t xml:space="preserve">The purpose of splitting the master dataset into two validation sets is to fulfill the requirements for the </w:t>
      </w:r>
      <w:r w:rsidR="00D20F5C">
        <w:rPr>
          <w:rFonts w:ascii="Times New Roman" w:hAnsi="Times New Roman" w:cs="Times New Roman"/>
        </w:rPr>
        <w:t>supervised</w:t>
      </w:r>
      <w:r w:rsidR="00297AD3" w:rsidRPr="00786CA3">
        <w:rPr>
          <w:rFonts w:ascii="Times New Roman" w:hAnsi="Times New Roman" w:cs="Times New Roman"/>
        </w:rPr>
        <w:t xml:space="preserve"> learning component of model comparison. The models were calibrated and weighted based on the input data contained in the train dataset. Then the calibrated models were used to analyze test dataset, treating the outcome variable as if it were unknown. Once the predicted outcome variable was collected, it was then compared to the known outcome variable allowing for the creation of the confusion matrix. </w:t>
      </w:r>
      <w:r w:rsidRPr="00786CA3">
        <w:rPr>
          <w:rFonts w:ascii="Times New Roman" w:hAnsi="Times New Roman" w:cs="Times New Roman"/>
        </w:rPr>
        <w:t xml:space="preserve">The two datasets would be </w:t>
      </w:r>
      <w:r w:rsidR="00A57857" w:rsidRPr="00786CA3">
        <w:rPr>
          <w:rFonts w:ascii="Times New Roman" w:hAnsi="Times New Roman" w:cs="Times New Roman"/>
        </w:rPr>
        <w:t>near exact</w:t>
      </w:r>
      <w:r w:rsidRPr="00786CA3">
        <w:rPr>
          <w:rFonts w:ascii="Times New Roman" w:hAnsi="Times New Roman" w:cs="Times New Roman"/>
        </w:rPr>
        <w:t xml:space="preserve"> in size</w:t>
      </w:r>
      <w:r w:rsidR="00A57857" w:rsidRPr="00786CA3">
        <w:rPr>
          <w:rFonts w:ascii="Times New Roman" w:hAnsi="Times New Roman" w:cs="Times New Roman"/>
        </w:rPr>
        <w:t xml:space="preserve"> (50% train / 50% test)</w:t>
      </w:r>
      <w:r w:rsidRPr="00786CA3">
        <w:rPr>
          <w:rFonts w:ascii="Times New Roman" w:hAnsi="Times New Roman" w:cs="Times New Roman"/>
        </w:rPr>
        <w:t xml:space="preserve"> to maintain the likelihood of proper school level sample sizes</w:t>
      </w:r>
      <w:r w:rsidR="000F23A1" w:rsidRPr="00786CA3">
        <w:rPr>
          <w:rFonts w:ascii="Times New Roman" w:hAnsi="Times New Roman" w:cs="Times New Roman"/>
        </w:rPr>
        <w:t xml:space="preserve"> for the models requiring nested model structures</w:t>
      </w:r>
      <w:r w:rsidRPr="00786CA3">
        <w:rPr>
          <w:rFonts w:ascii="Times New Roman" w:hAnsi="Times New Roman" w:cs="Times New Roman"/>
        </w:rPr>
        <w:t xml:space="preserve">. </w:t>
      </w:r>
      <w:r w:rsidR="000F23A1" w:rsidRPr="00786CA3">
        <w:rPr>
          <w:rFonts w:ascii="Times New Roman" w:hAnsi="Times New Roman" w:cs="Times New Roman"/>
        </w:rPr>
        <w:t xml:space="preserve">To accomplish this data manipulation, a Statistica data mining workspace was built for two subsets with the approximate split percentage set to 50. Once this was done, the datasets were imported into SAS for the multilevel logistic </w:t>
      </w:r>
      <w:r w:rsidR="00AD236F" w:rsidRPr="00786CA3">
        <w:rPr>
          <w:rFonts w:ascii="Times New Roman" w:hAnsi="Times New Roman" w:cs="Times New Roman"/>
        </w:rPr>
        <w:t>model and</w:t>
      </w:r>
      <w:r w:rsidR="000F23A1" w:rsidRPr="00786CA3">
        <w:rPr>
          <w:rFonts w:ascii="Times New Roman" w:hAnsi="Times New Roman" w:cs="Times New Roman"/>
        </w:rPr>
        <w:t xml:space="preserve"> stored in an in-memory Statistica workspace for the gradient boosted trees and artificial neural networks. </w:t>
      </w:r>
    </w:p>
    <w:p w14:paraId="035114FA" w14:textId="13B83759" w:rsidR="00685AB9" w:rsidRPr="00786CA3" w:rsidRDefault="00685AB9" w:rsidP="00EB7B6A">
      <w:pPr>
        <w:spacing w:line="480" w:lineRule="auto"/>
        <w:ind w:firstLine="720"/>
        <w:rPr>
          <w:rFonts w:ascii="Times New Roman" w:hAnsi="Times New Roman" w:cs="Times New Roman"/>
        </w:rPr>
      </w:pPr>
      <w:r w:rsidRPr="00786CA3">
        <w:rPr>
          <w:rFonts w:ascii="Times New Roman" w:hAnsi="Times New Roman" w:cs="Times New Roman"/>
        </w:rPr>
        <w:t xml:space="preserve">The datasets would also be identical across all models; therefore, no </w:t>
      </w:r>
      <w:r w:rsidR="000F23A1" w:rsidRPr="00786CA3">
        <w:rPr>
          <w:rFonts w:ascii="Times New Roman" w:hAnsi="Times New Roman" w:cs="Times New Roman"/>
        </w:rPr>
        <w:t>re</w:t>
      </w:r>
      <w:r w:rsidRPr="00786CA3">
        <w:rPr>
          <w:rFonts w:ascii="Times New Roman" w:hAnsi="Times New Roman" w:cs="Times New Roman"/>
        </w:rPr>
        <w:t xml:space="preserve">sampling would be done between model development. </w:t>
      </w:r>
      <w:r w:rsidR="00297AD3" w:rsidRPr="00786CA3">
        <w:rPr>
          <w:rFonts w:ascii="Times New Roman" w:hAnsi="Times New Roman" w:cs="Times New Roman"/>
        </w:rPr>
        <w:t xml:space="preserve">The data splitting process only take place once per grade level. </w:t>
      </w:r>
      <w:r w:rsidRPr="00786CA3">
        <w:rPr>
          <w:rFonts w:ascii="Times New Roman" w:hAnsi="Times New Roman" w:cs="Times New Roman"/>
        </w:rPr>
        <w:t>This helped to maintain the most appropriate comparison across models, allowing for improper sampling to be ruled out as a potential detractor.  The process of splitting the data would take place at the grade level, so the final outcome contained a train dataset and a test dataset for 9</w:t>
      </w:r>
      <w:r w:rsidRPr="00786CA3">
        <w:rPr>
          <w:rFonts w:ascii="Times New Roman" w:hAnsi="Times New Roman" w:cs="Times New Roman"/>
          <w:vertAlign w:val="superscript"/>
        </w:rPr>
        <w:t>th</w:t>
      </w:r>
      <w:r w:rsidRPr="00786CA3">
        <w:rPr>
          <w:rFonts w:ascii="Times New Roman" w:hAnsi="Times New Roman" w:cs="Times New Roman"/>
        </w:rPr>
        <w:t>, 10</w:t>
      </w:r>
      <w:r w:rsidRPr="00786CA3">
        <w:rPr>
          <w:rFonts w:ascii="Times New Roman" w:hAnsi="Times New Roman" w:cs="Times New Roman"/>
          <w:vertAlign w:val="superscript"/>
        </w:rPr>
        <w:t>th</w:t>
      </w:r>
      <w:r w:rsidRPr="00786CA3">
        <w:rPr>
          <w:rFonts w:ascii="Times New Roman" w:hAnsi="Times New Roman" w:cs="Times New Roman"/>
        </w:rPr>
        <w:t>, 11</w:t>
      </w:r>
      <w:r w:rsidRPr="00786CA3">
        <w:rPr>
          <w:rFonts w:ascii="Times New Roman" w:hAnsi="Times New Roman" w:cs="Times New Roman"/>
          <w:vertAlign w:val="superscript"/>
        </w:rPr>
        <w:t>th</w:t>
      </w:r>
      <w:r w:rsidRPr="00786CA3">
        <w:rPr>
          <w:rFonts w:ascii="Times New Roman" w:hAnsi="Times New Roman" w:cs="Times New Roman"/>
        </w:rPr>
        <w:t>, and 12</w:t>
      </w:r>
      <w:r w:rsidRPr="00786CA3">
        <w:rPr>
          <w:rFonts w:ascii="Times New Roman" w:hAnsi="Times New Roman" w:cs="Times New Roman"/>
          <w:vertAlign w:val="superscript"/>
        </w:rPr>
        <w:t>th</w:t>
      </w:r>
      <w:r w:rsidRPr="00786CA3">
        <w:rPr>
          <w:rFonts w:ascii="Times New Roman" w:hAnsi="Times New Roman" w:cs="Times New Roman"/>
        </w:rPr>
        <w:t xml:space="preserve"> grade.</w:t>
      </w:r>
      <w:r w:rsidR="000F23A1" w:rsidRPr="00786CA3">
        <w:rPr>
          <w:rFonts w:ascii="Times New Roman" w:hAnsi="Times New Roman" w:cs="Times New Roman"/>
        </w:rPr>
        <w:t xml:space="preserve">  </w:t>
      </w:r>
    </w:p>
    <w:p w14:paraId="2679D674" w14:textId="08BF4524" w:rsidR="005A0C37" w:rsidRPr="00786CA3" w:rsidRDefault="005A0C37" w:rsidP="00EB7B6A">
      <w:pPr>
        <w:spacing w:line="480" w:lineRule="auto"/>
        <w:ind w:firstLine="720"/>
        <w:rPr>
          <w:rFonts w:ascii="Times New Roman" w:hAnsi="Times New Roman" w:cs="Times New Roman"/>
        </w:rPr>
      </w:pPr>
      <w:r w:rsidRPr="00786CA3">
        <w:rPr>
          <w:rFonts w:ascii="Times New Roman" w:hAnsi="Times New Roman" w:cs="Times New Roman"/>
        </w:rPr>
        <w:lastRenderedPageBreak/>
        <w:t xml:space="preserve">The </w:t>
      </w:r>
      <w:r w:rsidR="00685AB9" w:rsidRPr="00786CA3">
        <w:rPr>
          <w:rFonts w:ascii="Times New Roman" w:hAnsi="Times New Roman" w:cs="Times New Roman"/>
        </w:rPr>
        <w:t>fourth</w:t>
      </w:r>
      <w:r w:rsidRPr="00786CA3">
        <w:rPr>
          <w:rFonts w:ascii="Times New Roman" w:hAnsi="Times New Roman" w:cs="Times New Roman"/>
        </w:rPr>
        <w:t xml:space="preserve"> pha</w:t>
      </w:r>
      <w:r w:rsidR="00EF6627" w:rsidRPr="00786CA3">
        <w:rPr>
          <w:rFonts w:ascii="Times New Roman" w:hAnsi="Times New Roman" w:cs="Times New Roman"/>
        </w:rPr>
        <w:t xml:space="preserve">se consisted of model building. During this phase multilevel logistic regression models, gradient boosted decision trees, and artificial neural networks were created with the focus of predicting the enrollment behavior of a set of students. This was performed on each grade level </w:t>
      </w:r>
      <w:r w:rsidR="00A24A78" w:rsidRPr="00786CA3">
        <w:rPr>
          <w:rFonts w:ascii="Times New Roman" w:hAnsi="Times New Roman" w:cs="Times New Roman"/>
        </w:rPr>
        <w:t>included in</w:t>
      </w:r>
      <w:r w:rsidR="00EF6627" w:rsidRPr="00786CA3">
        <w:rPr>
          <w:rFonts w:ascii="Times New Roman" w:hAnsi="Times New Roman" w:cs="Times New Roman"/>
        </w:rPr>
        <w:t xml:space="preserve"> high school</w:t>
      </w:r>
      <w:r w:rsidR="00A24A78" w:rsidRPr="00786CA3">
        <w:rPr>
          <w:rFonts w:ascii="Times New Roman" w:hAnsi="Times New Roman" w:cs="Times New Roman"/>
        </w:rPr>
        <w:t>, 9</w:t>
      </w:r>
      <w:r w:rsidR="00A24A78" w:rsidRPr="00786CA3">
        <w:rPr>
          <w:rFonts w:ascii="Times New Roman" w:hAnsi="Times New Roman" w:cs="Times New Roman"/>
          <w:vertAlign w:val="superscript"/>
        </w:rPr>
        <w:t>th</w:t>
      </w:r>
      <w:r w:rsidR="00A24A78" w:rsidRPr="00786CA3">
        <w:rPr>
          <w:rFonts w:ascii="Times New Roman" w:hAnsi="Times New Roman" w:cs="Times New Roman"/>
        </w:rPr>
        <w:t xml:space="preserve"> – 12</w:t>
      </w:r>
      <w:r w:rsidR="00A24A78" w:rsidRPr="00786CA3">
        <w:rPr>
          <w:rFonts w:ascii="Times New Roman" w:hAnsi="Times New Roman" w:cs="Times New Roman"/>
          <w:vertAlign w:val="superscript"/>
        </w:rPr>
        <w:t>th</w:t>
      </w:r>
      <w:r w:rsidR="00A24A78" w:rsidRPr="00786CA3">
        <w:rPr>
          <w:rFonts w:ascii="Times New Roman" w:hAnsi="Times New Roman" w:cs="Times New Roman"/>
        </w:rPr>
        <w:t xml:space="preserve"> grade,</w:t>
      </w:r>
      <w:r w:rsidR="00EF6627" w:rsidRPr="00786CA3">
        <w:rPr>
          <w:rFonts w:ascii="Times New Roman" w:hAnsi="Times New Roman" w:cs="Times New Roman"/>
        </w:rPr>
        <w:t xml:space="preserve"> individually</w:t>
      </w:r>
      <w:r w:rsidR="00A24A78" w:rsidRPr="00786CA3">
        <w:rPr>
          <w:rFonts w:ascii="Times New Roman" w:hAnsi="Times New Roman" w:cs="Times New Roman"/>
        </w:rPr>
        <w:t xml:space="preserve"> using the data that was cleaned</w:t>
      </w:r>
      <w:r w:rsidR="000F23A1" w:rsidRPr="00786CA3">
        <w:rPr>
          <w:rFonts w:ascii="Times New Roman" w:hAnsi="Times New Roman" w:cs="Times New Roman"/>
        </w:rPr>
        <w:t>,</w:t>
      </w:r>
      <w:r w:rsidR="00A24A78" w:rsidRPr="00786CA3">
        <w:rPr>
          <w:rFonts w:ascii="Times New Roman" w:hAnsi="Times New Roman" w:cs="Times New Roman"/>
        </w:rPr>
        <w:t xml:space="preserve"> processed</w:t>
      </w:r>
      <w:r w:rsidR="000F23A1" w:rsidRPr="00786CA3">
        <w:rPr>
          <w:rFonts w:ascii="Times New Roman" w:hAnsi="Times New Roman" w:cs="Times New Roman"/>
        </w:rPr>
        <w:t>, and split</w:t>
      </w:r>
      <w:r w:rsidR="00A24A78" w:rsidRPr="00786CA3">
        <w:rPr>
          <w:rFonts w:ascii="Times New Roman" w:hAnsi="Times New Roman" w:cs="Times New Roman"/>
        </w:rPr>
        <w:t xml:space="preserve"> during the previous t</w:t>
      </w:r>
      <w:r w:rsidR="000F23A1" w:rsidRPr="00786CA3">
        <w:rPr>
          <w:rFonts w:ascii="Times New Roman" w:hAnsi="Times New Roman" w:cs="Times New Roman"/>
        </w:rPr>
        <w:t>hree</w:t>
      </w:r>
      <w:r w:rsidR="00A24A78" w:rsidRPr="00786CA3">
        <w:rPr>
          <w:rFonts w:ascii="Times New Roman" w:hAnsi="Times New Roman" w:cs="Times New Roman"/>
        </w:rPr>
        <w:t xml:space="preserve"> phases. The development of these three models will be detailed in subsections dedicated to each modeling type.</w:t>
      </w:r>
    </w:p>
    <w:p w14:paraId="4B9699A3" w14:textId="1C89ED76" w:rsidR="00A24A78" w:rsidRPr="00786CA3" w:rsidRDefault="00FF6DCA" w:rsidP="00A24A78">
      <w:pPr>
        <w:spacing w:line="480" w:lineRule="auto"/>
        <w:rPr>
          <w:rFonts w:ascii="Times New Roman" w:hAnsi="Times New Roman" w:cs="Times New Roman"/>
          <w:b/>
        </w:rPr>
      </w:pPr>
      <w:r w:rsidRPr="00786CA3">
        <w:rPr>
          <w:rFonts w:ascii="Times New Roman" w:hAnsi="Times New Roman" w:cs="Times New Roman"/>
          <w:b/>
        </w:rPr>
        <w:t>5.5.</w:t>
      </w:r>
      <w:r w:rsidR="006C2E3A" w:rsidRPr="00786CA3">
        <w:rPr>
          <w:rFonts w:ascii="Times New Roman" w:hAnsi="Times New Roman" w:cs="Times New Roman"/>
          <w:b/>
        </w:rPr>
        <w:t>1</w:t>
      </w:r>
      <w:r w:rsidRPr="00786CA3">
        <w:rPr>
          <w:rFonts w:ascii="Times New Roman" w:hAnsi="Times New Roman" w:cs="Times New Roman"/>
          <w:b/>
        </w:rPr>
        <w:t xml:space="preserve"> </w:t>
      </w:r>
      <w:r w:rsidR="00685AB9" w:rsidRPr="00786CA3">
        <w:rPr>
          <w:rFonts w:ascii="Times New Roman" w:hAnsi="Times New Roman" w:cs="Times New Roman"/>
          <w:b/>
        </w:rPr>
        <w:t>Gradient Boosted Decision Trees</w:t>
      </w:r>
    </w:p>
    <w:p w14:paraId="040C17EB" w14:textId="6C6F1176" w:rsidR="00685AB9" w:rsidRPr="00786CA3" w:rsidRDefault="00685AB9" w:rsidP="00A24A78">
      <w:pPr>
        <w:spacing w:line="480" w:lineRule="auto"/>
        <w:rPr>
          <w:rFonts w:ascii="Times New Roman" w:hAnsi="Times New Roman" w:cs="Times New Roman"/>
        </w:rPr>
      </w:pPr>
      <w:r w:rsidRPr="00786CA3">
        <w:rPr>
          <w:rFonts w:ascii="Times New Roman" w:hAnsi="Times New Roman" w:cs="Times New Roman"/>
        </w:rPr>
        <w:tab/>
      </w:r>
      <w:r w:rsidR="00EE3363" w:rsidRPr="00786CA3">
        <w:rPr>
          <w:rFonts w:ascii="Times New Roman" w:hAnsi="Times New Roman" w:cs="Times New Roman"/>
        </w:rPr>
        <w:t>Boosted Tree Models were developed for each grade level from 9</w:t>
      </w:r>
      <w:r w:rsidR="00EE3363" w:rsidRPr="00786CA3">
        <w:rPr>
          <w:rFonts w:ascii="Times New Roman" w:hAnsi="Times New Roman" w:cs="Times New Roman"/>
          <w:vertAlign w:val="superscript"/>
        </w:rPr>
        <w:t>th</w:t>
      </w:r>
      <w:r w:rsidR="00EE3363" w:rsidRPr="00786CA3">
        <w:rPr>
          <w:rFonts w:ascii="Times New Roman" w:hAnsi="Times New Roman" w:cs="Times New Roman"/>
        </w:rPr>
        <w:t xml:space="preserve"> grade through 12</w:t>
      </w:r>
      <w:r w:rsidR="00EE3363" w:rsidRPr="00786CA3">
        <w:rPr>
          <w:rFonts w:ascii="Times New Roman" w:hAnsi="Times New Roman" w:cs="Times New Roman"/>
          <w:vertAlign w:val="superscript"/>
        </w:rPr>
        <w:t>th</w:t>
      </w:r>
      <w:r w:rsidR="00EE3363" w:rsidRPr="00786CA3">
        <w:rPr>
          <w:rFonts w:ascii="Times New Roman" w:hAnsi="Times New Roman" w:cs="Times New Roman"/>
        </w:rPr>
        <w:t xml:space="preserve"> grade. These models, unlike the multilevel logistic regression models, are iterative during the model development, allowing the gradient component to continue recalibrating the model with prior information gained from the previous complete iteration. Due to this process, computation time can take longer, but less time is spent validating variable selection because that process is implicit in the model development. These models were developed in Visual Basic (SVB) using the Statistica Data Mining platform. Model outputs were stored as Predictive Model Markup Language (PMML), which is an XML based language that is used to </w:t>
      </w:r>
      <w:r w:rsidR="000C2BC9" w:rsidRPr="00786CA3">
        <w:rPr>
          <w:rFonts w:ascii="Times New Roman" w:hAnsi="Times New Roman" w:cs="Times New Roman"/>
        </w:rPr>
        <w:t>store and exchange model information between multiple datasets. SVB was also used to analyze test dataset for each grade using the calibrated models PMML code derived from the training dataset. All fit measures and confusion matri</w:t>
      </w:r>
      <w:r w:rsidR="00597172" w:rsidRPr="00786CA3">
        <w:rPr>
          <w:rFonts w:ascii="Times New Roman" w:hAnsi="Times New Roman" w:cs="Times New Roman"/>
        </w:rPr>
        <w:t>ces</w:t>
      </w:r>
      <w:r w:rsidR="000C2BC9" w:rsidRPr="00786CA3">
        <w:rPr>
          <w:rFonts w:ascii="Times New Roman" w:hAnsi="Times New Roman" w:cs="Times New Roman"/>
        </w:rPr>
        <w:t xml:space="preserve"> were created in Statistica.</w:t>
      </w:r>
    </w:p>
    <w:p w14:paraId="5D96D4FF" w14:textId="40C5D9E3" w:rsidR="00C02443" w:rsidRPr="00786CA3" w:rsidRDefault="7E889B43" w:rsidP="00CF3DB1">
      <w:pPr>
        <w:spacing w:line="480" w:lineRule="auto"/>
        <w:ind w:firstLine="720"/>
        <w:rPr>
          <w:rFonts w:ascii="Times New Roman" w:hAnsi="Times New Roman" w:cs="Times New Roman"/>
        </w:rPr>
      </w:pPr>
      <w:r w:rsidRPr="00786CA3">
        <w:rPr>
          <w:rFonts w:ascii="Times New Roman" w:hAnsi="Times New Roman" w:cs="Times New Roman"/>
        </w:rPr>
        <w:t xml:space="preserve">In developing the gradient boosted decision tree for each grade, the model was created with a learning rate of 0.100. The learning rate of a gradient boosted </w:t>
      </w:r>
      <w:r w:rsidRPr="00786CA3">
        <w:rPr>
          <w:rFonts w:ascii="Times New Roman" w:hAnsi="Times New Roman" w:cs="Times New Roman"/>
        </w:rPr>
        <w:lastRenderedPageBreak/>
        <w:t>decision tree acts as an additive shrinkage parameter that is applied to the consecutive model estimates occurring with each additional iteration through the model. Friedman (1999) stated that learning rates of 0.100 and lower provide the best predictive accuracy. The most conservative value on the range suggested by Friedman was selected for this model. After the additive modifier (learning rate) is applied to the model, the boosting step occurs. During this step of development, the prediction residuals for an independently drawn sample of observations are computed and that information is used to better model the data during the next iteration</w:t>
      </w:r>
      <w:r w:rsidR="00BA681B" w:rsidRPr="00786CA3">
        <w:rPr>
          <w:rFonts w:ascii="Times New Roman" w:hAnsi="Times New Roman" w:cs="Times New Roman"/>
        </w:rPr>
        <w:t xml:space="preserve"> (Blagus &amp; Lusa, 2017; Mayr, Binder, Gefeller, &amp; Schmid, 2014)</w:t>
      </w:r>
      <w:r w:rsidRPr="00786CA3">
        <w:rPr>
          <w:rFonts w:ascii="Times New Roman" w:hAnsi="Times New Roman" w:cs="Times New Roman"/>
        </w:rPr>
        <w:t xml:space="preserve">. </w:t>
      </w:r>
    </w:p>
    <w:p w14:paraId="71DA2FF4" w14:textId="4622D6D6" w:rsidR="00C02443" w:rsidRPr="00786CA3" w:rsidRDefault="7E889B43" w:rsidP="00CF3DB1">
      <w:pPr>
        <w:spacing w:line="480" w:lineRule="auto"/>
        <w:ind w:firstLine="720"/>
        <w:rPr>
          <w:rFonts w:ascii="Times New Roman" w:hAnsi="Times New Roman" w:cs="Times New Roman"/>
        </w:rPr>
      </w:pPr>
      <w:r w:rsidRPr="00786CA3">
        <w:rPr>
          <w:rFonts w:ascii="Times New Roman" w:hAnsi="Times New Roman" w:cs="Times New Roman"/>
        </w:rPr>
        <w:t>This gradient boosted decision model was allocated 200 additive terms selected for processing. This allows the algorithm to compute 200 simple decision trees using successive bootstrapping.  Once these 200 successive trees are created and tested, the model is designed to create another 200 trees if it detects that the final tree in the sequence is the best fit. This allows the algorithm to ensure future iterations of the model won't provide better estimates. This value was chosen because it should provide most models with enough iterations to aptly understand the relationships between each variable in the model. More successions could always be added to the default, but the trade-off is that addition of strenuous computation power and time requirements. It is quite possible that the models best performing iteration won’t occur at the end of the additive steps, but instead the model performance will produce higher error rates as it approaches the 200</w:t>
      </w:r>
      <w:r w:rsidRPr="00786CA3">
        <w:rPr>
          <w:rFonts w:ascii="Times New Roman" w:hAnsi="Times New Roman" w:cs="Times New Roman"/>
          <w:vertAlign w:val="superscript"/>
        </w:rPr>
        <w:t>th</w:t>
      </w:r>
      <w:r w:rsidRPr="00786CA3">
        <w:rPr>
          <w:rFonts w:ascii="Times New Roman" w:hAnsi="Times New Roman" w:cs="Times New Roman"/>
        </w:rPr>
        <w:t xml:space="preserve"> step. This is common practice in machine learning model, and helps the researcher identify that the model does not need any additional iterations. </w:t>
      </w:r>
    </w:p>
    <w:p w14:paraId="53FEFB26" w14:textId="6D99E017" w:rsidR="00CF3DB1" w:rsidRPr="00786CA3" w:rsidRDefault="7E889B43" w:rsidP="00CF3DB1">
      <w:pPr>
        <w:spacing w:line="480" w:lineRule="auto"/>
        <w:ind w:firstLine="720"/>
        <w:rPr>
          <w:rFonts w:ascii="Times New Roman" w:hAnsi="Times New Roman" w:cs="Times New Roman"/>
        </w:rPr>
      </w:pPr>
      <w:r w:rsidRPr="00786CA3">
        <w:rPr>
          <w:rFonts w:ascii="Times New Roman" w:hAnsi="Times New Roman" w:cs="Times New Roman"/>
        </w:rPr>
        <w:lastRenderedPageBreak/>
        <w:t>The gradient boosted decision tree model was created with a minimum child node value of 1 and maximum child node value of 3. These means that at each split in each decision tree, the maximum number tree size will be one root node with three child nodes. These values were selected because a larger number of splits in the parent nodes leads to overfitting a model and losing generalizability</w:t>
      </w:r>
      <w:r w:rsidR="009A3A37" w:rsidRPr="00786CA3">
        <w:rPr>
          <w:rFonts w:ascii="Times New Roman" w:hAnsi="Times New Roman" w:cs="Times New Roman"/>
        </w:rPr>
        <w:t xml:space="preserve"> (Hausman, Abrevaya, &amp; Scott-Morton, 1998). Overfitting occurs when the model development is too precise and replicates the training data too closely. Without controlling for it with proper modeling practice, overfitting can occur anytime large bodies of variables are presented to a training model (Cawley &amp; Talbot, 2007). </w:t>
      </w:r>
      <w:r w:rsidRPr="00786CA3">
        <w:rPr>
          <w:rFonts w:ascii="Times New Roman" w:hAnsi="Times New Roman" w:cs="Times New Roman"/>
        </w:rPr>
        <w:t xml:space="preserve"> </w:t>
      </w:r>
    </w:p>
    <w:p w14:paraId="77F5C222" w14:textId="4DBEEBC2" w:rsidR="00CF3DB1" w:rsidRPr="00786CA3" w:rsidRDefault="7E889B43" w:rsidP="00CF3DB1">
      <w:pPr>
        <w:spacing w:line="480" w:lineRule="auto"/>
        <w:ind w:firstLine="720"/>
        <w:rPr>
          <w:rFonts w:ascii="Times New Roman" w:hAnsi="Times New Roman" w:cs="Times New Roman"/>
        </w:rPr>
      </w:pPr>
      <w:r w:rsidRPr="00786CA3">
        <w:rPr>
          <w:rFonts w:ascii="Times New Roman" w:hAnsi="Times New Roman" w:cs="Times New Roman"/>
        </w:rPr>
        <w:t>With each iteration, the training data is analyzed and the corresponding model is evaluated using the test data. The prediction results are utilized to calculate the average deviance at each iteration. This metric is useful in identifying the best fitting model throughout all iterations.  The average multinomial deviance is comparable to the -2loglikelihood fit statistic, but when pertaining to decision trees, the saturated model assigns a probability of one to each observation, since the test dataset contains full information of the actual outcomes being used to determine fit. The function in use to determine this fit is:</w:t>
      </w:r>
    </w:p>
    <w:p w14:paraId="2A2590AF" w14:textId="192019DC" w:rsidR="00CF3DB1" w:rsidRPr="00786CA3" w:rsidRDefault="00CF3DB1" w:rsidP="00E27428">
      <w:pPr>
        <w:ind w:firstLine="720"/>
        <w:rPr>
          <w:rFonts w:ascii="Times New Roman" w:hAnsi="Times New Roman" w:cs="Times New Roman"/>
        </w:rPr>
      </w:pPr>
      <m:oMathPara>
        <m:oMathParaPr>
          <m:jc m:val="center"/>
        </m:oMathParaPr>
        <m:oMath>
          <m:r>
            <w:rPr>
              <w:rFonts w:ascii="Cambria Math" w:hAnsi="Cambria Math" w:cs="Times New Roman"/>
            </w:rPr>
            <m:t>-2</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 xml:space="preserve"> log</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p</m:t>
                                  </m:r>
                                </m:e>
                              </m:acc>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den>
                      </m:f>
                    </m:e>
                  </m:d>
                </m:e>
              </m:nary>
            </m:e>
          </m:nary>
        </m:oMath>
      </m:oMathPara>
    </w:p>
    <w:p w14:paraId="7F8CC0D8" w14:textId="2D313BFF" w:rsidR="00B23F0F" w:rsidRPr="00786CA3" w:rsidRDefault="00B23F0F" w:rsidP="00B23F0F">
      <w:pPr>
        <w:spacing w:line="480" w:lineRule="auto"/>
        <w:ind w:firstLine="720"/>
        <w:jc w:val="right"/>
        <w:rPr>
          <w:rFonts w:ascii="Times New Roman" w:hAnsi="Times New Roman" w:cs="Times New Roman"/>
        </w:rPr>
      </w:pPr>
      <w:r w:rsidRPr="00786CA3">
        <w:rPr>
          <w:rFonts w:ascii="Times New Roman" w:hAnsi="Times New Roman" w:cs="Times New Roman"/>
        </w:rPr>
        <w:t>Equation 13</w:t>
      </w:r>
    </w:p>
    <w:p w14:paraId="7BFDD5C6" w14:textId="456367CD" w:rsidR="00CF3DB1" w:rsidRPr="00786CA3" w:rsidRDefault="00CF3DB1" w:rsidP="00A24A78">
      <w:pPr>
        <w:spacing w:line="480" w:lineRule="auto"/>
        <w:rPr>
          <w:rFonts w:ascii="Times New Roman" w:hAnsi="Times New Roman" w:cs="Times New Roman"/>
        </w:rPr>
      </w:pPr>
      <w:r w:rsidRPr="00786CA3">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oMath>
      <w:r w:rsidRPr="00786CA3">
        <w:rPr>
          <w:rFonts w:ascii="Times New Roman" w:hAnsi="Times New Roman" w:cs="Times New Roman"/>
        </w:rPr>
        <w:t xml:space="preserve">is a </w:t>
      </w:r>
      <m:oMath>
        <m:r>
          <w:rPr>
            <w:rFonts w:ascii="Cambria Math" w:hAnsi="Cambria Math" w:cs="Times New Roman"/>
          </w:rPr>
          <m:t>k</m:t>
        </m:r>
      </m:oMath>
      <w:r w:rsidRPr="00786CA3">
        <w:rPr>
          <w:rFonts w:ascii="Times New Roman" w:hAnsi="Times New Roman" w:cs="Times New Roman"/>
        </w:rPr>
        <w:t xml:space="preserve">-vector indicating which class observations </w:t>
      </w:r>
      <w:r w:rsidRPr="00786CA3">
        <w:rPr>
          <w:rFonts w:ascii="Times New Roman" w:hAnsi="Times New Roman" w:cs="Times New Roman"/>
          <w:i/>
          <w:iCs/>
        </w:rPr>
        <w:t xml:space="preserve">i </w:t>
      </w:r>
      <w:r w:rsidRPr="00786CA3">
        <w:rPr>
          <w:rFonts w:ascii="Times New Roman" w:hAnsi="Times New Roman" w:cs="Times New Roman"/>
        </w:rPr>
        <w:t xml:space="preserve">belong in the training dataset, and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p</m:t>
                </m:r>
              </m:e>
            </m:acc>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x</m:t>
            </m:r>
          </m:e>
        </m:d>
      </m:oMath>
      <w:r w:rsidRPr="00786CA3">
        <w:rPr>
          <w:rFonts w:ascii="Times New Roman" w:hAnsi="Times New Roman" w:cs="Times New Roman"/>
        </w:rPr>
        <w:t xml:space="preserve"> is a vector of probabilities estimated by the model. </w:t>
      </w:r>
    </w:p>
    <w:p w14:paraId="5FC6B699" w14:textId="6CE78100" w:rsidR="260C97D3" w:rsidRPr="00786CA3" w:rsidRDefault="7E889B43" w:rsidP="260C97D3">
      <w:pPr>
        <w:spacing w:line="480" w:lineRule="auto"/>
        <w:ind w:firstLine="720"/>
        <w:rPr>
          <w:rFonts w:ascii="Times New Roman" w:hAnsi="Times New Roman" w:cs="Times New Roman"/>
        </w:rPr>
      </w:pPr>
      <w:r w:rsidRPr="00786CA3">
        <w:rPr>
          <w:rFonts w:ascii="Times New Roman" w:hAnsi="Times New Roman" w:cs="Times New Roman"/>
        </w:rPr>
        <w:t xml:space="preserve">During the tree calibration, the model is also iteratively measuring relative and global variable importance. This is done by measuring the number of times a </w:t>
      </w:r>
      <w:r w:rsidRPr="00786CA3">
        <w:rPr>
          <w:rFonts w:ascii="Times New Roman" w:hAnsi="Times New Roman" w:cs="Times New Roman"/>
        </w:rPr>
        <w:lastRenderedPageBreak/>
        <w:t>variable is used as the decision component in a node split. The function implemented in the gradient boosted decision trees in this study was:</w:t>
      </w:r>
    </w:p>
    <w:p w14:paraId="3AB59B4F" w14:textId="77777777" w:rsidR="00BB19E5" w:rsidRPr="00786CA3" w:rsidRDefault="00BB19E5">
      <w:pPr>
        <w:rPr>
          <w:rFonts w:ascii="Times New Roman" w:hAnsi="Times New Roman" w:cs="Times New Roman"/>
        </w:rPr>
      </w:pPr>
    </w:p>
    <w:p w14:paraId="611FE6C1" w14:textId="13DDB000" w:rsidR="006D1293" w:rsidRPr="00786CA3" w:rsidRDefault="005477DD">
      <w:pPr>
        <w:rPr>
          <w:rFonts w:ascii="Times New Roman" w:hAnsi="Times New Roman" w:cs="Times New Roman"/>
        </w:rPr>
      </w:pPr>
      <m:oMathPara>
        <m:oMath>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i</m:t>
                  </m:r>
                </m:e>
              </m:acc>
            </m:e>
            <m:sub>
              <m:r>
                <w:rPr>
                  <w:rFonts w:ascii="Cambria Math" w:hAnsi="Cambria Math" w:cs="Times New Roman"/>
                </w:rPr>
                <m:t>t</m:t>
              </m:r>
            </m:sub>
            <m:sup>
              <m:r>
                <w:rPr>
                  <w:rFonts w:ascii="Cambria Math" w:hAnsi="Cambria Math" w:cs="Times New Roman"/>
                </w:rPr>
                <m:t>2</m:t>
              </m:r>
            </m:sup>
          </m:sSubSup>
          <m:r>
            <w:rPr>
              <w:rFonts w:ascii="Cambria Math" w:hAnsi="Cambria Math" w:cs="Times New Roman"/>
            </w:rPr>
            <m:t>(T)=</m:t>
          </m:r>
          <m:nary>
            <m:naryPr>
              <m:chr m:val="∑"/>
              <m:ctrlPr>
                <w:rPr>
                  <w:rFonts w:ascii="Cambria Math" w:hAnsi="Cambria Math" w:cs="Times New Roman"/>
                  <w:i/>
                </w:rPr>
              </m:ctrlPr>
            </m:naryPr>
            <m:sub>
              <m:r>
                <w:rPr>
                  <w:rFonts w:ascii="Cambria Math" w:hAnsi="Cambria Math" w:cs="Times New Roman"/>
                </w:rPr>
                <m:t>t=1</m:t>
              </m:r>
            </m:sub>
            <m:sup>
              <m:r>
                <w:rPr>
                  <w:rFonts w:ascii="Cambria Math" w:hAnsi="Cambria Math" w:cs="Times New Roman"/>
                </w:rPr>
                <m:t>J-1</m:t>
              </m:r>
            </m:sup>
            <m:e>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i</m:t>
                      </m:r>
                    </m:e>
                  </m:acc>
                </m:e>
                <m:sub>
                  <m:r>
                    <w:rPr>
                      <w:rFonts w:ascii="Cambria Math" w:hAnsi="Cambria Math" w:cs="Times New Roman"/>
                    </w:rPr>
                    <m:t>t</m:t>
                  </m:r>
                </m:sub>
                <m:sup>
                  <m:r>
                    <w:rPr>
                      <w:rFonts w:ascii="Cambria Math" w:hAnsi="Cambria Math" w:cs="Times New Roman"/>
                    </w:rPr>
                    <m:t>2</m:t>
                  </m:r>
                </m:sup>
              </m:sSubSup>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m:t>
                  </m:r>
                </m:sub>
              </m:sSub>
              <m:r>
                <w:rPr>
                  <w:rFonts w:ascii="Cambria Math" w:hAnsi="Cambria Math" w:cs="Times New Roman"/>
                </w:rPr>
                <m:t>=j)</m:t>
              </m:r>
            </m:e>
          </m:nary>
        </m:oMath>
      </m:oMathPara>
    </w:p>
    <w:p w14:paraId="486FB332" w14:textId="74BE50DC" w:rsidR="00B23F0F" w:rsidRPr="00786CA3" w:rsidRDefault="00B23F0F" w:rsidP="00B23F0F">
      <w:pPr>
        <w:jc w:val="right"/>
        <w:rPr>
          <w:rFonts w:ascii="Times New Roman" w:hAnsi="Times New Roman" w:cs="Times New Roman"/>
        </w:rPr>
      </w:pPr>
      <w:r w:rsidRPr="00786CA3">
        <w:rPr>
          <w:rFonts w:ascii="Times New Roman" w:hAnsi="Times New Roman" w:cs="Times New Roman"/>
        </w:rPr>
        <w:t>Equation 14</w:t>
      </w:r>
    </w:p>
    <w:p w14:paraId="41B0A331" w14:textId="77777777" w:rsidR="00C02443" w:rsidRPr="00786CA3" w:rsidRDefault="00C02443">
      <w:pPr>
        <w:rPr>
          <w:rFonts w:ascii="Times New Roman" w:hAnsi="Times New Roman" w:cs="Times New Roman"/>
        </w:rPr>
      </w:pPr>
    </w:p>
    <w:p w14:paraId="084CBB57" w14:textId="54A21A11" w:rsidR="006D1293" w:rsidRPr="00786CA3" w:rsidRDefault="006D1293" w:rsidP="006D1293">
      <w:pPr>
        <w:spacing w:line="480" w:lineRule="auto"/>
        <w:rPr>
          <w:rFonts w:ascii="Times New Roman" w:hAnsi="Times New Roman" w:cs="Times New Roman"/>
        </w:rPr>
      </w:pPr>
      <w:r w:rsidRPr="00786CA3">
        <w:rPr>
          <w:rFonts w:ascii="Times New Roman" w:hAnsi="Times New Roman" w:cs="Times New Roman"/>
        </w:rPr>
        <w:t xml:space="preserve">Where </w:t>
      </w:r>
      <w:r w:rsidRPr="00786CA3">
        <w:rPr>
          <w:rFonts w:ascii="Times New Roman" w:hAnsi="Times New Roman" w:cs="Times New Roman"/>
          <w:i/>
          <w:iCs/>
        </w:rPr>
        <w:t>t</w:t>
      </w:r>
      <w:r w:rsidRPr="00786CA3">
        <w:rPr>
          <w:rFonts w:ascii="Times New Roman" w:hAnsi="Times New Roman" w:cs="Times New Roman"/>
        </w:rPr>
        <w:t xml:space="preserve"> represents the nonterminal nodes and </w:t>
      </w:r>
      <w:r w:rsidRPr="00786CA3">
        <w:rPr>
          <w:rFonts w:ascii="Times New Roman" w:hAnsi="Times New Roman" w:cs="Times New Roman"/>
          <w:i/>
          <w:iCs/>
        </w:rPr>
        <w:t xml:space="preserve">J </w:t>
      </w:r>
      <w:r w:rsidRPr="00786CA3">
        <w:rPr>
          <w:rFonts w:ascii="Times New Roman" w:hAnsi="Times New Roman" w:cs="Times New Roman"/>
        </w:rPr>
        <w:t xml:space="preserve">represents the terminal </w:t>
      </w:r>
      <w:r w:rsidR="00212D70" w:rsidRPr="00786CA3">
        <w:rPr>
          <w:rFonts w:ascii="Times New Roman" w:hAnsi="Times New Roman" w:cs="Times New Roman"/>
        </w:rPr>
        <w:t>nodes in</w:t>
      </w:r>
      <w:r w:rsidRPr="00786CA3">
        <w:rPr>
          <w:rFonts w:ascii="Times New Roman" w:hAnsi="Times New Roman" w:cs="Times New Roman"/>
        </w:rPr>
        <w:t xml:space="preserve"> the terminal node tree, T. </w:t>
      </w:r>
      <w:r w:rsidR="00212D70" w:rsidRPr="00786CA3">
        <w:rPr>
          <w:rFonts w:ascii="Times New Roman" w:hAnsi="Times New Roman" w:cs="Times New Roman"/>
          <w:i/>
          <w:iCs/>
        </w:rPr>
        <w:t>v</w:t>
      </w:r>
      <w:r w:rsidR="00212D70" w:rsidRPr="00786CA3">
        <w:rPr>
          <w:rFonts w:ascii="Times New Roman" w:hAnsi="Times New Roman" w:cs="Times New Roman"/>
          <w:vertAlign w:val="subscript"/>
        </w:rPr>
        <w:t>t</w:t>
      </w:r>
      <w:r w:rsidR="00212D70" w:rsidRPr="00786CA3">
        <w:rPr>
          <w:rFonts w:ascii="Times New Roman" w:hAnsi="Times New Roman" w:cs="Times New Roman"/>
        </w:rPr>
        <w:t xml:space="preserve"> is the splitting variable for the parent node (</w:t>
      </w:r>
      <w:r w:rsidR="00212D70" w:rsidRPr="00786CA3">
        <w:rPr>
          <w:rFonts w:ascii="Times New Roman" w:hAnsi="Times New Roman" w:cs="Times New Roman"/>
          <w:i/>
          <w:iCs/>
        </w:rPr>
        <w:t>t</w:t>
      </w:r>
      <w:r w:rsidR="00212D70" w:rsidRPr="00786CA3">
        <w:rPr>
          <w:rFonts w:ascii="Times New Roman" w:hAnsi="Times New Roman" w:cs="Times New Roman"/>
        </w:rPr>
        <w:t xml:space="preserve">), and </w:t>
      </w:r>
      <m:oMath>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i</m:t>
                </m:r>
              </m:e>
            </m:acc>
          </m:e>
          <m:sub>
            <m:r>
              <w:rPr>
                <w:rFonts w:ascii="Cambria Math" w:hAnsi="Cambria Math" w:cs="Times New Roman"/>
              </w:rPr>
              <m:t>t</m:t>
            </m:r>
          </m:sub>
          <m:sup>
            <m:r>
              <w:rPr>
                <w:rFonts w:ascii="Cambria Math" w:hAnsi="Cambria Math" w:cs="Times New Roman"/>
              </w:rPr>
              <m:t>2</m:t>
            </m:r>
          </m:sup>
        </m:sSubSup>
      </m:oMath>
      <w:r w:rsidR="00212D70" w:rsidRPr="00786CA3">
        <w:rPr>
          <w:rFonts w:ascii="Times New Roman" w:hAnsi="Times New Roman" w:cs="Times New Roman"/>
        </w:rPr>
        <w:t xml:space="preserve"> is the observed improvement across the iterations in squared error due to the </w:t>
      </w:r>
      <w:r w:rsidR="00C02443" w:rsidRPr="00786CA3">
        <w:rPr>
          <w:rFonts w:ascii="Times New Roman" w:hAnsi="Times New Roman" w:cs="Times New Roman"/>
        </w:rPr>
        <w:t xml:space="preserve">parent node </w:t>
      </w:r>
      <w:r w:rsidR="00212D70" w:rsidRPr="00786CA3">
        <w:rPr>
          <w:rFonts w:ascii="Times New Roman" w:hAnsi="Times New Roman" w:cs="Times New Roman"/>
        </w:rPr>
        <w:t xml:space="preserve">split (Friedman, 2001). </w:t>
      </w:r>
      <w:r w:rsidR="00C02443" w:rsidRPr="00786CA3">
        <w:rPr>
          <w:rFonts w:ascii="Times New Roman" w:hAnsi="Times New Roman" w:cs="Times New Roman"/>
        </w:rPr>
        <w:t xml:space="preserve">This function allows for the measure of the overall importance a variable maintains when viewed with all other variables in the data. As stated above, the expected importance score is directly related to the number of times a variable was used to split the data, or ‘make a decision’. This split was decided on by the algorithm because it improved the performance of the measure when weighted by all other nodes that fall under the split (Elith, Leathwick &amp; Hastie, 2008). </w:t>
      </w:r>
    </w:p>
    <w:p w14:paraId="41F6A3F5" w14:textId="02213B7C" w:rsidR="00EE4A3F" w:rsidRPr="00786CA3" w:rsidRDefault="7E889B43" w:rsidP="00EE4A3F">
      <w:pPr>
        <w:spacing w:line="480" w:lineRule="auto"/>
        <w:ind w:firstLine="720"/>
        <w:rPr>
          <w:rFonts w:ascii="Times New Roman" w:hAnsi="Times New Roman" w:cs="Times New Roman"/>
        </w:rPr>
      </w:pPr>
      <w:r w:rsidRPr="00786CA3">
        <w:rPr>
          <w:rFonts w:ascii="Times New Roman" w:hAnsi="Times New Roman" w:cs="Times New Roman"/>
        </w:rPr>
        <w:t xml:space="preserve">The risk estimate produced from the model development represents the proportion of cases incorrectly classified from the sample of data adjusted by the unequal misclassification costs.  This correction must exist because, due to the </w:t>
      </w:r>
      <w:r w:rsidR="00302031">
        <w:rPr>
          <w:rFonts w:ascii="Times New Roman" w:hAnsi="Times New Roman" w:cs="Times New Roman"/>
        </w:rPr>
        <w:t>supervised</w:t>
      </w:r>
      <w:r w:rsidRPr="00786CA3">
        <w:rPr>
          <w:rFonts w:ascii="Times New Roman" w:hAnsi="Times New Roman" w:cs="Times New Roman"/>
        </w:rPr>
        <w:t xml:space="preserve"> learning procedure used for model validation, the empirical distribution is defined by the training set sampled from the full data prior to the analysis. The function in place to determine this estimate is:</w:t>
      </w:r>
    </w:p>
    <w:p w14:paraId="3BB6811A" w14:textId="44310221" w:rsidR="00EE4A3F" w:rsidRPr="00786CA3" w:rsidRDefault="005477DD" w:rsidP="00E27428">
      <w:pPr>
        <w:jc w:val="center"/>
        <w:rPr>
          <w:rFonts w:ascii="Times New Roman" w:hAnsi="Times New Roman" w:cs="Times New Roman"/>
        </w:rPr>
      </w:pPr>
      <m:oMathPara>
        <m:oMath>
          <m:acc>
            <m:accPr>
              <m:ctrlPr>
                <w:rPr>
                  <w:rFonts w:ascii="Cambria Math" w:hAnsi="Cambria Math" w:cs="Times New Roman"/>
                  <w:i/>
                </w:rPr>
              </m:ctrlPr>
            </m:accPr>
            <m:e>
              <m:r>
                <w:rPr>
                  <w:rFonts w:ascii="Cambria Math" w:hAnsi="Cambria Math" w:cs="Times New Roman"/>
                </w:rPr>
                <m:t>R</m:t>
              </m:r>
            </m:e>
          </m:acc>
          <m:d>
            <m:dPr>
              <m:ctrlPr>
                <w:rPr>
                  <w:rFonts w:ascii="Cambria Math" w:hAnsi="Cambria Math" w:cs="Times New Roman"/>
                  <w:i/>
                </w:rPr>
              </m:ctrlPr>
            </m:dPr>
            <m:e>
              <m:r>
                <w:rPr>
                  <w:rFonts w:ascii="Cambria Math" w:hAnsi="Cambria Math" w:cs="Times New Roman"/>
                </w:rPr>
                <m:t>f</m:t>
              </m:r>
            </m:e>
          </m:d>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 f</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d>
              <m:r>
                <w:rPr>
                  <w:rFonts w:ascii="Cambria Math" w:hAnsi="Cambria Math" w:cs="Times New Roman"/>
                </w:rPr>
                <m:t>)</m:t>
              </m:r>
            </m:e>
          </m:nary>
        </m:oMath>
      </m:oMathPara>
    </w:p>
    <w:p w14:paraId="272B8FB8" w14:textId="12FD94F3" w:rsidR="00B23F0F" w:rsidRPr="00786CA3" w:rsidRDefault="00B23F0F" w:rsidP="00B23F0F">
      <w:pPr>
        <w:spacing w:line="480" w:lineRule="auto"/>
        <w:jc w:val="right"/>
        <w:rPr>
          <w:rFonts w:ascii="Times New Roman" w:hAnsi="Times New Roman" w:cs="Times New Roman"/>
        </w:rPr>
      </w:pPr>
      <w:r w:rsidRPr="00786CA3">
        <w:rPr>
          <w:rFonts w:ascii="Times New Roman" w:hAnsi="Times New Roman" w:cs="Times New Roman"/>
        </w:rPr>
        <w:t>Equation 15</w:t>
      </w:r>
    </w:p>
    <w:p w14:paraId="69CEEA12" w14:textId="597974AD" w:rsidR="00EE4A3F" w:rsidRPr="00786CA3" w:rsidRDefault="7E889B43" w:rsidP="006D1293">
      <w:pPr>
        <w:spacing w:line="480" w:lineRule="auto"/>
        <w:rPr>
          <w:rFonts w:ascii="Times New Roman" w:hAnsi="Times New Roman" w:cs="Times New Roman"/>
        </w:rPr>
      </w:pPr>
      <w:r w:rsidRPr="00786CA3">
        <w:rPr>
          <w:rFonts w:ascii="Times New Roman" w:hAnsi="Times New Roman" w:cs="Times New Roman"/>
        </w:rPr>
        <w:lastRenderedPageBreak/>
        <w:t>This metric is output with the final model results after tree selection and variable selection has taken place.</w:t>
      </w:r>
    </w:p>
    <w:p w14:paraId="72F0273D" w14:textId="087D7EED" w:rsidR="00685AB9" w:rsidRPr="00786CA3" w:rsidRDefault="7E889B43" w:rsidP="00A24A78">
      <w:pPr>
        <w:spacing w:line="480" w:lineRule="auto"/>
        <w:rPr>
          <w:rFonts w:ascii="Times New Roman" w:hAnsi="Times New Roman" w:cs="Times New Roman"/>
          <w:b/>
        </w:rPr>
      </w:pPr>
      <w:r w:rsidRPr="00786CA3">
        <w:rPr>
          <w:rFonts w:ascii="Times New Roman" w:hAnsi="Times New Roman" w:cs="Times New Roman"/>
          <w:b/>
        </w:rPr>
        <w:t>5.5.</w:t>
      </w:r>
      <w:r w:rsidR="006C2E3A" w:rsidRPr="00786CA3">
        <w:rPr>
          <w:rFonts w:ascii="Times New Roman" w:hAnsi="Times New Roman" w:cs="Times New Roman"/>
          <w:b/>
        </w:rPr>
        <w:t>2</w:t>
      </w:r>
      <w:r w:rsidRPr="00786CA3">
        <w:rPr>
          <w:rFonts w:ascii="Times New Roman" w:hAnsi="Times New Roman" w:cs="Times New Roman"/>
          <w:b/>
        </w:rPr>
        <w:t xml:space="preserve"> Artificial Neural Networks</w:t>
      </w:r>
    </w:p>
    <w:p w14:paraId="612F0026" w14:textId="77777777" w:rsidR="008E4AE5" w:rsidRPr="00786CA3" w:rsidRDefault="00685AB9" w:rsidP="00A24A78">
      <w:pPr>
        <w:spacing w:line="480" w:lineRule="auto"/>
        <w:rPr>
          <w:rFonts w:ascii="Times New Roman" w:hAnsi="Times New Roman" w:cs="Times New Roman"/>
        </w:rPr>
      </w:pPr>
      <w:r w:rsidRPr="00786CA3">
        <w:rPr>
          <w:rFonts w:ascii="Times New Roman" w:hAnsi="Times New Roman" w:cs="Times New Roman"/>
          <w:b/>
        </w:rPr>
        <w:tab/>
      </w:r>
      <w:r w:rsidR="009D0DE0" w:rsidRPr="00786CA3">
        <w:rPr>
          <w:rFonts w:ascii="Times New Roman" w:hAnsi="Times New Roman" w:cs="Times New Roman"/>
        </w:rPr>
        <w:t xml:space="preserve">Artificial </w:t>
      </w:r>
      <w:r w:rsidR="00715F21" w:rsidRPr="00786CA3">
        <w:rPr>
          <w:rFonts w:ascii="Times New Roman" w:hAnsi="Times New Roman" w:cs="Times New Roman"/>
        </w:rPr>
        <w:t xml:space="preserve">neural networks </w:t>
      </w:r>
      <w:r w:rsidR="00597172" w:rsidRPr="00786CA3">
        <w:rPr>
          <w:rFonts w:ascii="Times New Roman" w:hAnsi="Times New Roman" w:cs="Times New Roman"/>
        </w:rPr>
        <w:t xml:space="preserve">were developed for each grade level from </w:t>
      </w:r>
      <w:r w:rsidR="00165910" w:rsidRPr="00786CA3">
        <w:rPr>
          <w:rFonts w:ascii="Times New Roman" w:hAnsi="Times New Roman" w:cs="Times New Roman"/>
        </w:rPr>
        <w:t xml:space="preserve">grade </w:t>
      </w:r>
      <w:r w:rsidR="00597172" w:rsidRPr="00786CA3">
        <w:rPr>
          <w:rFonts w:ascii="Times New Roman" w:hAnsi="Times New Roman" w:cs="Times New Roman"/>
        </w:rPr>
        <w:t xml:space="preserve">9 </w:t>
      </w:r>
      <w:r w:rsidR="00165910" w:rsidRPr="00786CA3">
        <w:rPr>
          <w:rFonts w:ascii="Times New Roman" w:hAnsi="Times New Roman" w:cs="Times New Roman"/>
        </w:rPr>
        <w:t>through grade</w:t>
      </w:r>
      <w:r w:rsidR="00597172" w:rsidRPr="00786CA3">
        <w:rPr>
          <w:rFonts w:ascii="Times New Roman" w:hAnsi="Times New Roman" w:cs="Times New Roman"/>
        </w:rPr>
        <w:t xml:space="preserve"> 12. In the same way as decision trees, these models are developed iteratively through algorithmic functions. Due to this component of the model development, manual checks were not required for variable selection. The </w:t>
      </w:r>
      <w:r w:rsidR="00493F12" w:rsidRPr="00786CA3">
        <w:rPr>
          <w:rFonts w:ascii="Times New Roman" w:hAnsi="Times New Roman" w:cs="Times New Roman"/>
        </w:rPr>
        <w:t xml:space="preserve">training </w:t>
      </w:r>
      <w:r w:rsidR="00597172" w:rsidRPr="00786CA3">
        <w:rPr>
          <w:rFonts w:ascii="Times New Roman" w:hAnsi="Times New Roman" w:cs="Times New Roman"/>
        </w:rPr>
        <w:t xml:space="preserve">data is processed during the neural network development, and the variables are ranked by importance, those deemed unimportant removed from the model. </w:t>
      </w:r>
    </w:p>
    <w:p w14:paraId="5C4D3611" w14:textId="77777777" w:rsidR="001B1BA4" w:rsidRPr="00786CA3" w:rsidRDefault="00493F12" w:rsidP="008E4AE5">
      <w:pPr>
        <w:spacing w:line="480" w:lineRule="auto"/>
        <w:ind w:firstLine="720"/>
        <w:rPr>
          <w:rFonts w:ascii="Times New Roman" w:hAnsi="Times New Roman" w:cs="Times New Roman"/>
        </w:rPr>
      </w:pPr>
      <w:r w:rsidRPr="00786CA3">
        <w:rPr>
          <w:rFonts w:ascii="Times New Roman" w:hAnsi="Times New Roman" w:cs="Times New Roman"/>
        </w:rPr>
        <w:t xml:space="preserve">Similar to the variable importance metric created for the gradient boosted decision trees, artificial neural networks utilize Global Sensitivity Analysis </w:t>
      </w:r>
      <w:r w:rsidR="008E4AE5" w:rsidRPr="00786CA3">
        <w:rPr>
          <w:rFonts w:ascii="Times New Roman" w:hAnsi="Times New Roman" w:cs="Times New Roman"/>
        </w:rPr>
        <w:t xml:space="preserve">(GSA) </w:t>
      </w:r>
      <w:r w:rsidRPr="00786CA3">
        <w:rPr>
          <w:rFonts w:ascii="Times New Roman" w:hAnsi="Times New Roman" w:cs="Times New Roman"/>
        </w:rPr>
        <w:t>to determine the optimal variables used in the network model. This function is similar to the variable importance calculation, except the scale</w:t>
      </w:r>
      <w:r w:rsidR="008E4AE5" w:rsidRPr="00786CA3">
        <w:rPr>
          <w:rFonts w:ascii="Times New Roman" w:hAnsi="Times New Roman" w:cs="Times New Roman"/>
        </w:rPr>
        <w:t xml:space="preserve"> for global sensitivity</w:t>
      </w:r>
      <w:r w:rsidRPr="00786CA3">
        <w:rPr>
          <w:rFonts w:ascii="Times New Roman" w:hAnsi="Times New Roman" w:cs="Times New Roman"/>
        </w:rPr>
        <w:t xml:space="preserve"> is reversed. </w:t>
      </w:r>
      <w:r w:rsidR="008E4AE5" w:rsidRPr="00786CA3">
        <w:rPr>
          <w:rFonts w:ascii="Times New Roman" w:hAnsi="Times New Roman" w:cs="Times New Roman"/>
        </w:rPr>
        <w:t xml:space="preserve">Pianosi, Sarrazin &amp; Wagener (2015) defined GSA as a set of mathematical procedures implemented to investigate </w:t>
      </w:r>
      <w:r w:rsidR="001022DB" w:rsidRPr="00786CA3">
        <w:rPr>
          <w:rFonts w:ascii="Times New Roman" w:hAnsi="Times New Roman" w:cs="Times New Roman"/>
        </w:rPr>
        <w:t>how variance in model output can be credited to model inputs.</w:t>
      </w:r>
    </w:p>
    <w:p w14:paraId="4671D1B5" w14:textId="758B8ECF" w:rsidR="00493F12" w:rsidRPr="00786CA3" w:rsidRDefault="001022DB" w:rsidP="008E4AE5">
      <w:pPr>
        <w:spacing w:line="480" w:lineRule="auto"/>
        <w:ind w:firstLine="720"/>
        <w:rPr>
          <w:rFonts w:ascii="Times New Roman" w:hAnsi="Times New Roman" w:cs="Times New Roman"/>
        </w:rPr>
      </w:pPr>
      <w:r w:rsidRPr="00786CA3">
        <w:rPr>
          <w:rFonts w:ascii="Times New Roman" w:hAnsi="Times New Roman" w:cs="Times New Roman"/>
        </w:rPr>
        <w:t xml:space="preserve"> By design, </w:t>
      </w:r>
      <w:r w:rsidR="00241D13" w:rsidRPr="00786CA3">
        <w:rPr>
          <w:rFonts w:ascii="Times New Roman" w:hAnsi="Times New Roman" w:cs="Times New Roman"/>
        </w:rPr>
        <w:t xml:space="preserve">neural networks create </w:t>
      </w:r>
      <w:r w:rsidR="00F817F9" w:rsidRPr="00786CA3">
        <w:rPr>
          <w:rFonts w:ascii="Times New Roman" w:hAnsi="Times New Roman" w:cs="Times New Roman"/>
        </w:rPr>
        <w:t>bundles</w:t>
      </w:r>
      <w:r w:rsidR="00241D13" w:rsidRPr="00786CA3">
        <w:rPr>
          <w:rFonts w:ascii="Times New Roman" w:hAnsi="Times New Roman" w:cs="Times New Roman"/>
        </w:rPr>
        <w:t xml:space="preserve"> of smaller relationships</w:t>
      </w:r>
      <w:r w:rsidR="00AE46D1" w:rsidRPr="00786CA3">
        <w:rPr>
          <w:rFonts w:ascii="Times New Roman" w:hAnsi="Times New Roman" w:cs="Times New Roman"/>
        </w:rPr>
        <w:t xml:space="preserve">, </w:t>
      </w:r>
      <w:r w:rsidR="00241D13" w:rsidRPr="00786CA3">
        <w:rPr>
          <w:rFonts w:ascii="Times New Roman" w:hAnsi="Times New Roman" w:cs="Times New Roman"/>
        </w:rPr>
        <w:t>with unique weights between nodes (input or hidden),</w:t>
      </w:r>
      <w:r w:rsidRPr="00786CA3">
        <w:rPr>
          <w:rFonts w:ascii="Times New Roman" w:hAnsi="Times New Roman" w:cs="Times New Roman"/>
        </w:rPr>
        <w:t xml:space="preserve"> </w:t>
      </w:r>
      <w:r w:rsidR="00241D13" w:rsidRPr="00786CA3">
        <w:rPr>
          <w:rFonts w:ascii="Times New Roman" w:hAnsi="Times New Roman" w:cs="Times New Roman"/>
        </w:rPr>
        <w:t>calibrate the individual models iteratively with</w:t>
      </w:r>
      <w:r w:rsidRPr="00786CA3">
        <w:rPr>
          <w:rFonts w:ascii="Times New Roman" w:hAnsi="Times New Roman" w:cs="Times New Roman"/>
        </w:rPr>
        <w:t xml:space="preserve"> weighted </w:t>
      </w:r>
      <w:r w:rsidR="00241D13" w:rsidRPr="00786CA3">
        <w:rPr>
          <w:rFonts w:ascii="Times New Roman" w:hAnsi="Times New Roman" w:cs="Times New Roman"/>
        </w:rPr>
        <w:t>paths, and test whether or not the presence of a variable increases or decreases error in estimation</w:t>
      </w:r>
      <w:r w:rsidRPr="00786CA3">
        <w:rPr>
          <w:rFonts w:ascii="Times New Roman" w:hAnsi="Times New Roman" w:cs="Times New Roman"/>
        </w:rPr>
        <w:t xml:space="preserve">. During this process of node </w:t>
      </w:r>
      <w:r w:rsidR="00241D13" w:rsidRPr="00786CA3">
        <w:rPr>
          <w:rFonts w:ascii="Times New Roman" w:hAnsi="Times New Roman" w:cs="Times New Roman"/>
        </w:rPr>
        <w:t xml:space="preserve">assignment </w:t>
      </w:r>
      <w:r w:rsidRPr="00786CA3">
        <w:rPr>
          <w:rFonts w:ascii="Times New Roman" w:hAnsi="Times New Roman" w:cs="Times New Roman"/>
        </w:rPr>
        <w:t xml:space="preserve">and </w:t>
      </w:r>
      <w:r w:rsidR="00241D13" w:rsidRPr="00786CA3">
        <w:rPr>
          <w:rFonts w:ascii="Times New Roman" w:hAnsi="Times New Roman" w:cs="Times New Roman"/>
        </w:rPr>
        <w:t>path</w:t>
      </w:r>
      <w:r w:rsidRPr="00786CA3">
        <w:rPr>
          <w:rFonts w:ascii="Times New Roman" w:hAnsi="Times New Roman" w:cs="Times New Roman"/>
        </w:rPr>
        <w:t xml:space="preserve"> weighting, reduction of variance tests are applied at every level to determine which variable should be utilized. The deviance </w:t>
      </w:r>
      <w:r w:rsidR="00AE46D1" w:rsidRPr="00786CA3">
        <w:rPr>
          <w:rFonts w:ascii="Times New Roman" w:hAnsi="Times New Roman" w:cs="Times New Roman"/>
        </w:rPr>
        <w:t>of each node</w:t>
      </w:r>
      <w:r w:rsidRPr="00786CA3">
        <w:rPr>
          <w:rFonts w:ascii="Times New Roman" w:hAnsi="Times New Roman" w:cs="Times New Roman"/>
        </w:rPr>
        <w:t xml:space="preserve"> in any given </w:t>
      </w:r>
      <w:r w:rsidR="00241D13" w:rsidRPr="00786CA3">
        <w:rPr>
          <w:rFonts w:ascii="Times New Roman" w:hAnsi="Times New Roman" w:cs="Times New Roman"/>
        </w:rPr>
        <w:t>model</w:t>
      </w:r>
      <w:r w:rsidRPr="00786CA3">
        <w:rPr>
          <w:rFonts w:ascii="Times New Roman" w:hAnsi="Times New Roman" w:cs="Times New Roman"/>
        </w:rPr>
        <w:t xml:space="preserve"> is defined as:</w:t>
      </w:r>
    </w:p>
    <w:p w14:paraId="2937BF29" w14:textId="2547E534" w:rsidR="001022DB" w:rsidRPr="00786CA3" w:rsidRDefault="005477DD" w:rsidP="00E27428">
      <w:pPr>
        <w:ind w:firstLine="72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r>
            <w:rPr>
              <w:rFonts w:ascii="Cambria Math" w:hAnsi="Cambria Math" w:cs="Times New Roman"/>
            </w:rPr>
            <m:t xml:space="preserve">= </m:t>
          </m:r>
          <w:bookmarkStart w:id="15" w:name="_Hlk508178641"/>
          <m:r>
            <w:rPr>
              <w:rFonts w:ascii="Cambria Math" w:hAnsi="Cambria Math" w:cs="Times New Roman"/>
            </w:rPr>
            <m:t xml:space="preserve">-2 </m:t>
          </m:r>
          <m:nary>
            <m:naryPr>
              <m:chr m:val="∑"/>
              <m:limLoc m:val="undOvr"/>
              <m:supHide m:val="1"/>
              <m:ctrlPr>
                <w:rPr>
                  <w:rFonts w:ascii="Cambria Math" w:hAnsi="Cambria Math" w:cs="Times New Roman"/>
                  <w:i/>
                </w:rPr>
              </m:ctrlPr>
            </m:naryPr>
            <m:sub>
              <m:r>
                <w:rPr>
                  <w:rFonts w:ascii="Cambria Math" w:hAnsi="Cambria Math" w:cs="Times New Roman"/>
                </w:rPr>
                <m:t>k</m:t>
              </m:r>
            </m:sub>
            <m:sup/>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ik</m:t>
                  </m:r>
                </m:sub>
              </m:sSub>
              <m:r>
                <m:rPr>
                  <m:sty m:val="p"/>
                </m:rPr>
                <w:rPr>
                  <w:rFonts w:ascii="Cambria Math" w:hAnsi="Cambria Math" w:cs="Times New Roman"/>
                </w:rPr>
                <m:t>ln⁡</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ik</m:t>
                  </m:r>
                </m:sub>
              </m:sSub>
              <m:r>
                <w:rPr>
                  <w:rFonts w:ascii="Cambria Math" w:hAnsi="Cambria Math" w:cs="Times New Roman"/>
                </w:rPr>
                <m:t>)</m:t>
              </m:r>
            </m:e>
          </m:nary>
        </m:oMath>
      </m:oMathPara>
      <w:bookmarkEnd w:id="15"/>
    </w:p>
    <w:p w14:paraId="5230B4D6" w14:textId="1C2C6306" w:rsidR="00B23F0F" w:rsidRPr="00786CA3" w:rsidRDefault="00B23F0F" w:rsidP="00B23F0F">
      <w:pPr>
        <w:spacing w:line="480" w:lineRule="auto"/>
        <w:ind w:firstLine="720"/>
        <w:jc w:val="right"/>
        <w:rPr>
          <w:rFonts w:ascii="Times New Roman" w:hAnsi="Times New Roman" w:cs="Times New Roman"/>
        </w:rPr>
      </w:pPr>
      <w:r w:rsidRPr="00786CA3">
        <w:rPr>
          <w:rFonts w:ascii="Times New Roman" w:hAnsi="Times New Roman" w:cs="Times New Roman"/>
        </w:rPr>
        <w:t>Equation 16</w:t>
      </w:r>
    </w:p>
    <w:p w14:paraId="7657CB8F" w14:textId="17AAFA31" w:rsidR="001022DB" w:rsidRPr="00786CA3" w:rsidRDefault="001022DB" w:rsidP="001022DB">
      <w:pPr>
        <w:spacing w:line="480" w:lineRule="auto"/>
        <w:rPr>
          <w:rFonts w:ascii="Times New Roman" w:hAnsi="Times New Roman" w:cs="Times New Roman"/>
        </w:rPr>
      </w:pPr>
      <w:r w:rsidRPr="00786CA3">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ik</m:t>
            </m:r>
          </m:sub>
        </m:sSub>
      </m:oMath>
      <w:r w:rsidRPr="00786CA3">
        <w:rPr>
          <w:rFonts w:ascii="Times New Roman" w:hAnsi="Times New Roman" w:cs="Times New Roman"/>
        </w:rPr>
        <w:t xml:space="preserve"> represents the probability distribution</w:t>
      </w:r>
      <w:r w:rsidR="00A00B95" w:rsidRPr="00786CA3">
        <w:rPr>
          <w:rFonts w:ascii="Times New Roman" w:hAnsi="Times New Roman" w:cs="Times New Roman"/>
        </w:rPr>
        <w:t xml:space="preserve"> (probabilities are unknown at this time and will be estimated from the proportional classifications at the individual node)</w:t>
      </w:r>
      <w:r w:rsidRPr="00786CA3">
        <w:rPr>
          <w:rFonts w:ascii="Times New Roman" w:hAnsi="Times New Roman" w:cs="Times New Roman"/>
        </w:rPr>
        <w:t xml:space="preserve">, </w:t>
      </w:r>
      <w:r w:rsidRPr="00786CA3">
        <w:rPr>
          <w:rFonts w:ascii="Times New Roman" w:hAnsi="Times New Roman" w:cs="Times New Roman"/>
          <w:i/>
        </w:rPr>
        <w:t xml:space="preserve">i </w:t>
      </w:r>
      <w:r w:rsidRPr="00786CA3">
        <w:rPr>
          <w:rFonts w:ascii="Times New Roman" w:hAnsi="Times New Roman" w:cs="Times New Roman"/>
        </w:rPr>
        <w:t xml:space="preserve">represents the iteration in the process, </w:t>
      </w:r>
      <w:r w:rsidRPr="00786CA3">
        <w:rPr>
          <w:rFonts w:ascii="Times New Roman" w:hAnsi="Times New Roman" w:cs="Times New Roman"/>
          <w:i/>
        </w:rPr>
        <w:t>k</w:t>
      </w:r>
      <w:r w:rsidRPr="00786CA3">
        <w:rPr>
          <w:rFonts w:ascii="Times New Roman" w:hAnsi="Times New Roman" w:cs="Times New Roman"/>
        </w:rPr>
        <w:t xml:space="preserve"> is the class, and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ik</m:t>
            </m:r>
          </m:sub>
        </m:sSub>
      </m:oMath>
      <w:r w:rsidRPr="00786CA3">
        <w:rPr>
          <w:rFonts w:ascii="Times New Roman" w:hAnsi="Times New Roman" w:cs="Times New Roman"/>
        </w:rPr>
        <w:t xml:space="preserve"> is the total number of classes used for calculation</w:t>
      </w:r>
      <w:r w:rsidR="00A00B95" w:rsidRPr="00786CA3">
        <w:rPr>
          <w:rFonts w:ascii="Times New Roman" w:hAnsi="Times New Roman" w:cs="Times New Roman"/>
        </w:rPr>
        <w:t xml:space="preserve"> (Breiman et al, 1998)</w:t>
      </w:r>
      <w:r w:rsidRPr="00786CA3">
        <w:rPr>
          <w:rFonts w:ascii="Times New Roman" w:hAnsi="Times New Roman" w:cs="Times New Roman"/>
        </w:rPr>
        <w:t xml:space="preserve">. With </w:t>
      </w:r>
      <w:r w:rsidR="00C52B51" w:rsidRPr="00786CA3">
        <w:rPr>
          <w:rFonts w:ascii="Times New Roman" w:hAnsi="Times New Roman" w:cs="Times New Roman"/>
        </w:rPr>
        <w:t>the above</w:t>
      </w:r>
      <w:r w:rsidRPr="00786CA3">
        <w:rPr>
          <w:rFonts w:ascii="Times New Roman" w:hAnsi="Times New Roman" w:cs="Times New Roman"/>
        </w:rPr>
        <w:t xml:space="preserve"> function representing deviance at a given node, th</w:t>
      </w:r>
      <w:r w:rsidR="00C52B51" w:rsidRPr="00786CA3">
        <w:rPr>
          <w:rFonts w:ascii="Times New Roman" w:hAnsi="Times New Roman" w:cs="Times New Roman"/>
        </w:rPr>
        <w:t xml:space="preserve">e </w:t>
      </w:r>
      <w:r w:rsidRPr="00786CA3">
        <w:rPr>
          <w:rFonts w:ascii="Times New Roman" w:hAnsi="Times New Roman" w:cs="Times New Roman"/>
        </w:rPr>
        <w:t>function for the reduction of deviance from parent node</w:t>
      </w:r>
      <w:r w:rsidR="00026C1B" w:rsidRPr="00786CA3">
        <w:rPr>
          <w:rFonts w:ascii="Times New Roman" w:hAnsi="Times New Roman" w:cs="Times New Roman"/>
        </w:rPr>
        <w:t xml:space="preserve"> (</w:t>
      </w:r>
      <w:r w:rsidR="00026C1B" w:rsidRPr="00786CA3">
        <w:rPr>
          <w:rFonts w:ascii="Times New Roman" w:hAnsi="Times New Roman" w:cs="Times New Roman"/>
          <w:i/>
        </w:rPr>
        <w:t>t</w:t>
      </w:r>
      <w:r w:rsidR="00026C1B" w:rsidRPr="00786CA3">
        <w:rPr>
          <w:rFonts w:ascii="Times New Roman" w:hAnsi="Times New Roman" w:cs="Times New Roman"/>
        </w:rPr>
        <w:t>)</w:t>
      </w:r>
      <w:r w:rsidRPr="00786CA3">
        <w:rPr>
          <w:rFonts w:ascii="Times New Roman" w:hAnsi="Times New Roman" w:cs="Times New Roman"/>
        </w:rPr>
        <w:t xml:space="preserve"> into child nodes</w:t>
      </w:r>
      <w:r w:rsidR="00026C1B" w:rsidRPr="00786CA3">
        <w:rPr>
          <w:rFonts w:ascii="Times New Roman" w:hAnsi="Times New Roman" w:cs="Times New Roman"/>
        </w:rPr>
        <w:t xml:space="preserve"> (</w:t>
      </w:r>
      <w:r w:rsidR="00026C1B" w:rsidRPr="00786CA3">
        <w:rPr>
          <w:rFonts w:ascii="Times New Roman" w:hAnsi="Times New Roman" w:cs="Times New Roman"/>
          <w:i/>
        </w:rPr>
        <w:t xml:space="preserve">u </w:t>
      </w:r>
      <w:r w:rsidR="00026C1B" w:rsidRPr="00786CA3">
        <w:rPr>
          <w:rFonts w:ascii="Times New Roman" w:hAnsi="Times New Roman" w:cs="Times New Roman"/>
        </w:rPr>
        <w:t xml:space="preserve">and </w:t>
      </w:r>
      <w:r w:rsidR="00026C1B" w:rsidRPr="00786CA3">
        <w:rPr>
          <w:rFonts w:ascii="Times New Roman" w:hAnsi="Times New Roman" w:cs="Times New Roman"/>
          <w:i/>
        </w:rPr>
        <w:t>v</w:t>
      </w:r>
      <w:r w:rsidR="00026C1B" w:rsidRPr="00786CA3">
        <w:rPr>
          <w:rFonts w:ascii="Times New Roman" w:hAnsi="Times New Roman" w:cs="Times New Roman"/>
        </w:rPr>
        <w:t xml:space="preserve">) </w:t>
      </w:r>
      <w:r w:rsidRPr="00786CA3">
        <w:rPr>
          <w:rFonts w:ascii="Times New Roman" w:hAnsi="Times New Roman" w:cs="Times New Roman"/>
        </w:rPr>
        <w:t>is defined as:</w:t>
      </w:r>
    </w:p>
    <w:p w14:paraId="379C02DE" w14:textId="6DDF984C" w:rsidR="00A00B95" w:rsidRPr="00786CA3" w:rsidRDefault="005477DD" w:rsidP="00E27428">
      <w:pPr>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u</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v</m:t>
              </m:r>
            </m:sub>
          </m:sSub>
          <m:r>
            <w:rPr>
              <w:rFonts w:ascii="Cambria Math" w:hAnsi="Cambria Math" w:cs="Times New Roman"/>
            </w:rPr>
            <m:t xml:space="preserve"> =2</m:t>
          </m:r>
          <m:nary>
            <m:naryPr>
              <m:chr m:val="∑"/>
              <m:limLoc m:val="undOvr"/>
              <m:supHide m:val="1"/>
              <m:ctrlPr>
                <w:rPr>
                  <w:rFonts w:ascii="Cambria Math" w:hAnsi="Cambria Math" w:cs="Times New Roman"/>
                  <w:i/>
                </w:rPr>
              </m:ctrlPr>
            </m:naryPr>
            <m:sub>
              <m:r>
                <w:rPr>
                  <w:rFonts w:ascii="Cambria Math" w:hAnsi="Cambria Math" w:cs="Times New Roman"/>
                </w:rPr>
                <m:t>k</m:t>
              </m:r>
            </m:sub>
            <m:sup/>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uk</m:t>
                      </m:r>
                    </m:sub>
                  </m:sSub>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uk</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tk</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u</m:t>
                                  </m:r>
                                </m:sub>
                              </m:sSub>
                            </m:den>
                          </m:f>
                        </m:e>
                      </m:d>
                    </m:e>
                  </m:func>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vk</m:t>
                      </m:r>
                    </m:sub>
                  </m:sSub>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vk</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tk</m:t>
                                  </m:r>
                                </m:sub>
                              </m:s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v</m:t>
                                  </m:r>
                                </m:sub>
                              </m:sSub>
                            </m:den>
                          </m:f>
                        </m:e>
                      </m:d>
                    </m:e>
                  </m:func>
                </m:e>
              </m:d>
            </m:e>
          </m:nary>
        </m:oMath>
      </m:oMathPara>
    </w:p>
    <w:p w14:paraId="35E28183" w14:textId="58EB8656" w:rsidR="00B23F0F" w:rsidRPr="00786CA3" w:rsidRDefault="00B23F0F" w:rsidP="00B23F0F">
      <w:pPr>
        <w:spacing w:line="480" w:lineRule="auto"/>
        <w:jc w:val="right"/>
        <w:rPr>
          <w:rFonts w:ascii="Times New Roman" w:hAnsi="Times New Roman" w:cs="Times New Roman"/>
        </w:rPr>
      </w:pPr>
      <w:r w:rsidRPr="00786CA3">
        <w:rPr>
          <w:rFonts w:ascii="Times New Roman" w:hAnsi="Times New Roman" w:cs="Times New Roman"/>
        </w:rPr>
        <w:t>Equation 17</w:t>
      </w:r>
    </w:p>
    <w:p w14:paraId="2DD427C1" w14:textId="498137CC" w:rsidR="001B1BA4" w:rsidRPr="00786CA3" w:rsidRDefault="00A00B95" w:rsidP="00A00B95">
      <w:pPr>
        <w:spacing w:line="480" w:lineRule="auto"/>
        <w:rPr>
          <w:rFonts w:ascii="Times New Roman" w:hAnsi="Times New Roman" w:cs="Times New Roman"/>
        </w:rPr>
      </w:pPr>
      <w:r w:rsidRPr="00786CA3">
        <w:rPr>
          <w:rFonts w:ascii="Times New Roman" w:hAnsi="Times New Roman" w:cs="Times New Roman"/>
        </w:rPr>
        <w:tab/>
        <w:t xml:space="preserve">The calculation of the GSA takes into account the node </w:t>
      </w:r>
      <w:r w:rsidR="00C52B51" w:rsidRPr="00786CA3">
        <w:rPr>
          <w:rFonts w:ascii="Times New Roman" w:hAnsi="Times New Roman" w:cs="Times New Roman"/>
        </w:rPr>
        <w:t>path</w:t>
      </w:r>
      <w:r w:rsidRPr="00786CA3">
        <w:rPr>
          <w:rFonts w:ascii="Times New Roman" w:hAnsi="Times New Roman" w:cs="Times New Roman"/>
        </w:rPr>
        <w:t xml:space="preserve">s that were selected for the </w:t>
      </w:r>
      <w:r w:rsidR="00C52B51" w:rsidRPr="00786CA3">
        <w:rPr>
          <w:rFonts w:ascii="Times New Roman" w:hAnsi="Times New Roman" w:cs="Times New Roman"/>
        </w:rPr>
        <w:t>model</w:t>
      </w:r>
      <w:r w:rsidRPr="00786CA3">
        <w:rPr>
          <w:rFonts w:ascii="Times New Roman" w:hAnsi="Times New Roman" w:cs="Times New Roman"/>
        </w:rPr>
        <w:t xml:space="preserve">, as well as, those that were tested and not accepted for the </w:t>
      </w:r>
      <w:r w:rsidR="00C52B51" w:rsidRPr="00786CA3">
        <w:rPr>
          <w:rFonts w:ascii="Times New Roman" w:hAnsi="Times New Roman" w:cs="Times New Roman"/>
        </w:rPr>
        <w:t>model</w:t>
      </w:r>
      <w:r w:rsidRPr="00786CA3">
        <w:rPr>
          <w:rFonts w:ascii="Times New Roman" w:hAnsi="Times New Roman" w:cs="Times New Roman"/>
        </w:rPr>
        <w:t xml:space="preserve"> (Venables &amp; Ripley, 1997). The reduction of </w:t>
      </w:r>
      <w:r w:rsidR="001B1BA4" w:rsidRPr="00786CA3">
        <w:rPr>
          <w:rFonts w:ascii="Times New Roman" w:hAnsi="Times New Roman" w:cs="Times New Roman"/>
        </w:rPr>
        <w:t xml:space="preserve">deviance for each node is summed over the entire </w:t>
      </w:r>
      <w:r w:rsidR="00C52B51" w:rsidRPr="00786CA3">
        <w:rPr>
          <w:rFonts w:ascii="Times New Roman" w:hAnsi="Times New Roman" w:cs="Times New Roman"/>
        </w:rPr>
        <w:t>network</w:t>
      </w:r>
      <w:r w:rsidR="001B1BA4" w:rsidRPr="00786CA3">
        <w:rPr>
          <w:rFonts w:ascii="Times New Roman" w:hAnsi="Times New Roman" w:cs="Times New Roman"/>
        </w:rPr>
        <w:t>, then the variable sensitivity, or GSA, can be calculated as (Brieman et al., 1998):</w:t>
      </w:r>
    </w:p>
    <w:p w14:paraId="3BFD7A5F" w14:textId="5E8D84DB" w:rsidR="001B1BA4" w:rsidRPr="00786CA3" w:rsidRDefault="001B1BA4" w:rsidP="00E27428">
      <w:pPr>
        <w:jc w:val="center"/>
        <w:rPr>
          <w:rFonts w:ascii="Times New Roman" w:hAnsi="Times New Roman" w:cs="Times New Roman"/>
        </w:rPr>
      </w:pPr>
      <m:oMathPara>
        <m:oMath>
          <m:r>
            <w:rPr>
              <w:rFonts w:ascii="Cambria Math" w:hAnsi="Cambria Math" w:cs="Times New Roman"/>
            </w:rPr>
            <m:t>M</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m:t>
                  </m:r>
                </m:sub>
              </m:sSub>
            </m:e>
          </m:d>
          <m:r>
            <w:rPr>
              <w:rFonts w:ascii="Cambria Math" w:hAnsi="Cambria Math" w:cs="Times New Roman"/>
            </w:rPr>
            <m:t>=</m:t>
          </m:r>
          <m:nary>
            <m:naryPr>
              <m:chr m:val="∑"/>
              <m:limLoc m:val="undOvr"/>
              <m:supHide m:val="1"/>
              <m:ctrlPr>
                <w:rPr>
                  <w:rFonts w:ascii="Cambria Math" w:hAnsi="Cambria Math" w:cs="Times New Roman"/>
                  <w:i/>
                </w:rPr>
              </m:ctrlPr>
            </m:naryPr>
            <m:sub>
              <m:r>
                <w:rPr>
                  <w:rFonts w:ascii="Cambria Math" w:hAnsi="Cambria Math" w:cs="Times New Roman"/>
                </w:rPr>
                <m:t>t∈T</m:t>
              </m:r>
            </m:sub>
            <m:sup/>
            <m:e>
              <m:r>
                <w:rPr>
                  <w:rFonts w:ascii="Cambria Math" w:hAnsi="Cambria Math" w:cs="Times New Roman"/>
                </w:rPr>
                <m:t>∆I</m:t>
              </m:r>
            </m:e>
          </m:nary>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t>
                  </m:r>
                </m:sub>
              </m:sSub>
              <m:r>
                <w:rPr>
                  <w:rFonts w:ascii="Cambria Math" w:hAnsi="Cambria Math" w:cs="Times New Roman"/>
                </w:rPr>
                <m:t>,t</m:t>
              </m:r>
            </m:e>
          </m:d>
        </m:oMath>
      </m:oMathPara>
    </w:p>
    <w:p w14:paraId="762EA9CF" w14:textId="360CD6CB" w:rsidR="00B23F0F" w:rsidRPr="00786CA3" w:rsidRDefault="00B23F0F" w:rsidP="00B23F0F">
      <w:pPr>
        <w:spacing w:line="480" w:lineRule="auto"/>
        <w:jc w:val="right"/>
        <w:rPr>
          <w:rFonts w:ascii="Times New Roman" w:hAnsi="Times New Roman" w:cs="Times New Roman"/>
        </w:rPr>
      </w:pPr>
      <w:r w:rsidRPr="00786CA3">
        <w:rPr>
          <w:rFonts w:ascii="Times New Roman" w:hAnsi="Times New Roman" w:cs="Times New Roman"/>
        </w:rPr>
        <w:t>Equation 18</w:t>
      </w:r>
    </w:p>
    <w:p w14:paraId="0669460D" w14:textId="7E8E1AEC" w:rsidR="001B1BA4" w:rsidRPr="00786CA3" w:rsidRDefault="001B1BA4" w:rsidP="001B1BA4">
      <w:pPr>
        <w:spacing w:line="480" w:lineRule="auto"/>
        <w:rPr>
          <w:rFonts w:ascii="Times New Roman" w:hAnsi="Times New Roman" w:cs="Times New Roman"/>
        </w:rPr>
      </w:pPr>
      <w:r w:rsidRPr="00786CA3">
        <w:rPr>
          <w:rFonts w:ascii="Times New Roman" w:hAnsi="Times New Roman" w:cs="Times New Roman"/>
        </w:rPr>
        <w:t xml:space="preserve">Where </w:t>
      </w:r>
      <w:r w:rsidRPr="00786CA3">
        <w:rPr>
          <w:rFonts w:ascii="Times New Roman" w:hAnsi="Times New Roman" w:cs="Times New Roman"/>
          <w:i/>
        </w:rPr>
        <w:t xml:space="preserve">I </w:t>
      </w:r>
      <w:r w:rsidRPr="00786CA3">
        <w:rPr>
          <w:rFonts w:ascii="Times New Roman" w:hAnsi="Times New Roman" w:cs="Times New Roman"/>
        </w:rPr>
        <w:t xml:space="preserve">represents the deviance for a split, </w:t>
      </w:r>
      <w:r w:rsidRPr="00786CA3">
        <w:rPr>
          <w:rFonts w:ascii="Times New Roman" w:hAnsi="Times New Roman" w:cs="Times New Roman"/>
          <w:i/>
        </w:rPr>
        <w:t>t</w:t>
      </w:r>
      <w:r w:rsidRPr="00786CA3">
        <w:rPr>
          <w:rFonts w:ascii="Times New Roman" w:hAnsi="Times New Roman" w:cs="Times New Roman"/>
        </w:rPr>
        <w:t xml:space="preserve"> represents a specific node, </w:t>
      </w:r>
      <w:r w:rsidRPr="00786CA3">
        <w:rPr>
          <w:rFonts w:ascii="Times New Roman" w:hAnsi="Times New Roman" w:cs="Times New Roman"/>
          <w:i/>
        </w:rPr>
        <w:t>T</w:t>
      </w:r>
      <w:r w:rsidRPr="00786CA3">
        <w:rPr>
          <w:rFonts w:ascii="Times New Roman" w:hAnsi="Times New Roman" w:cs="Times New Roman"/>
        </w:rPr>
        <w:t xml:space="preserve"> represents the set of all nodes, and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t>
            </m:r>
          </m:sub>
        </m:sSub>
      </m:oMath>
      <w:r w:rsidRPr="00786CA3">
        <w:rPr>
          <w:rFonts w:ascii="Times New Roman" w:hAnsi="Times New Roman" w:cs="Times New Roman"/>
        </w:rPr>
        <w:t xml:space="preserve"> is the competing </w:t>
      </w:r>
      <w:r w:rsidR="00C52B51" w:rsidRPr="00786CA3">
        <w:rPr>
          <w:rFonts w:ascii="Times New Roman" w:hAnsi="Times New Roman" w:cs="Times New Roman"/>
        </w:rPr>
        <w:t>node</w:t>
      </w:r>
      <w:r w:rsidRPr="00786CA3">
        <w:rPr>
          <w:rFonts w:ascii="Times New Roman" w:hAnsi="Times New Roman" w:cs="Times New Roman"/>
        </w:rPr>
        <w:t xml:space="preserve">. The competing </w:t>
      </w:r>
      <w:r w:rsidR="00C52B51" w:rsidRPr="00786CA3">
        <w:rPr>
          <w:rFonts w:ascii="Times New Roman" w:hAnsi="Times New Roman" w:cs="Times New Roman"/>
        </w:rPr>
        <w:t>node</w:t>
      </w:r>
      <w:r w:rsidRPr="00786CA3">
        <w:rPr>
          <w:rFonts w:ascii="Times New Roman" w:hAnsi="Times New Roman" w:cs="Times New Roman"/>
        </w:rPr>
        <w:t xml:space="preserve"> was the </w:t>
      </w:r>
      <w:r w:rsidR="00C52B51" w:rsidRPr="00786CA3">
        <w:rPr>
          <w:rFonts w:ascii="Times New Roman" w:hAnsi="Times New Roman" w:cs="Times New Roman"/>
        </w:rPr>
        <w:t>node</w:t>
      </w:r>
      <w:r w:rsidRPr="00786CA3">
        <w:rPr>
          <w:rFonts w:ascii="Times New Roman" w:hAnsi="Times New Roman" w:cs="Times New Roman"/>
        </w:rPr>
        <w:t xml:space="preserve"> that was iteratively calculated during the calibration process, but not selected for the final model. </w:t>
      </w:r>
    </w:p>
    <w:p w14:paraId="003211FF" w14:textId="27C24FC1" w:rsidR="001B1BA4" w:rsidRPr="00786CA3" w:rsidRDefault="001B1BA4" w:rsidP="001B1BA4">
      <w:pPr>
        <w:spacing w:line="480" w:lineRule="auto"/>
        <w:rPr>
          <w:rFonts w:ascii="Times New Roman" w:hAnsi="Times New Roman" w:cs="Times New Roman"/>
        </w:rPr>
      </w:pPr>
      <w:r w:rsidRPr="00786CA3">
        <w:rPr>
          <w:rFonts w:ascii="Times New Roman" w:hAnsi="Times New Roman" w:cs="Times New Roman"/>
        </w:rPr>
        <w:lastRenderedPageBreak/>
        <w:tab/>
        <w:t xml:space="preserve">For the models developed during this study, a GSA threshold of 0.9 or greater was implemented for variable selection. This was decided on due to the steep drop off in GSA scores after the 0.9 value.  </w:t>
      </w:r>
    </w:p>
    <w:p w14:paraId="647A69BD" w14:textId="144C7F41" w:rsidR="003767B7" w:rsidRPr="00786CA3" w:rsidRDefault="003767B7" w:rsidP="001B1BA4">
      <w:pPr>
        <w:spacing w:line="480" w:lineRule="auto"/>
        <w:rPr>
          <w:rFonts w:ascii="Times New Roman" w:hAnsi="Times New Roman" w:cs="Times New Roman"/>
        </w:rPr>
      </w:pPr>
      <w:r w:rsidRPr="00786CA3">
        <w:rPr>
          <w:rFonts w:ascii="Times New Roman" w:hAnsi="Times New Roman" w:cs="Times New Roman"/>
        </w:rPr>
        <w:tab/>
        <w:t>For inter-model comparison across grade level, the ROC Area will also be reported and calculated. Every model produces an Receiver Operating Characteristic (ROC) Curve</w:t>
      </w:r>
      <w:r w:rsidR="005C268D" w:rsidRPr="00786CA3">
        <w:rPr>
          <w:rFonts w:ascii="Times New Roman" w:hAnsi="Times New Roman" w:cs="Times New Roman"/>
        </w:rPr>
        <w:t xml:space="preserve"> (Fawcett, 2006)</w:t>
      </w:r>
      <w:r w:rsidRPr="00786CA3">
        <w:rPr>
          <w:rFonts w:ascii="Times New Roman" w:hAnsi="Times New Roman" w:cs="Times New Roman"/>
        </w:rPr>
        <w:t>. This curve represents a measure of both specificity and sensitivity (King, 2003). The ROC Area represents the area under the curve, with a higher area characterizing a better model</w:t>
      </w:r>
      <w:r w:rsidR="005C268D" w:rsidRPr="00786CA3">
        <w:rPr>
          <w:rFonts w:ascii="Times New Roman" w:hAnsi="Times New Roman" w:cs="Times New Roman"/>
        </w:rPr>
        <w:t xml:space="preserve"> (Hastie, Tibshirani, &amp; Friedman, 2009)</w:t>
      </w:r>
      <w:r w:rsidRPr="00786CA3">
        <w:rPr>
          <w:rFonts w:ascii="Times New Roman" w:hAnsi="Times New Roman" w:cs="Times New Roman"/>
        </w:rPr>
        <w:t xml:space="preserve">. </w:t>
      </w:r>
    </w:p>
    <w:p w14:paraId="2D0D7A1F" w14:textId="517B0810" w:rsidR="000C2BC9" w:rsidRPr="00786CA3" w:rsidRDefault="00597172" w:rsidP="00493F12">
      <w:pPr>
        <w:spacing w:line="480" w:lineRule="auto"/>
        <w:ind w:firstLine="720"/>
        <w:rPr>
          <w:rFonts w:ascii="Times New Roman" w:hAnsi="Times New Roman" w:cs="Times New Roman"/>
        </w:rPr>
      </w:pPr>
      <w:r w:rsidRPr="00786CA3">
        <w:rPr>
          <w:rFonts w:ascii="Times New Roman" w:hAnsi="Times New Roman" w:cs="Times New Roman"/>
        </w:rPr>
        <w:t>These models were developed in SVB using the Statistica Data Mining platform. Model outputs were stored as PMML, so they could be utilized on the test dataset. All fit measures and confusion matrices were created in Statistica.</w:t>
      </w:r>
      <w:r w:rsidR="00253D1B" w:rsidRPr="00786CA3">
        <w:rPr>
          <w:rFonts w:ascii="Times New Roman" w:hAnsi="Times New Roman" w:cs="Times New Roman"/>
        </w:rPr>
        <w:t xml:space="preserve"> Due to excessive length, the PMML code output was not appended to the study. </w:t>
      </w:r>
    </w:p>
    <w:p w14:paraId="7ACA14FB" w14:textId="31280B52" w:rsidR="006C2E3A" w:rsidRPr="00786CA3" w:rsidRDefault="006C2E3A" w:rsidP="006C2E3A">
      <w:pPr>
        <w:spacing w:line="480" w:lineRule="auto"/>
        <w:rPr>
          <w:rFonts w:ascii="Times New Roman" w:hAnsi="Times New Roman" w:cs="Times New Roman"/>
          <w:b/>
        </w:rPr>
      </w:pPr>
      <w:r w:rsidRPr="00786CA3">
        <w:rPr>
          <w:rFonts w:ascii="Times New Roman" w:hAnsi="Times New Roman" w:cs="Times New Roman"/>
          <w:b/>
        </w:rPr>
        <w:t>5.5.3 Multilevel Logistic Regression</w:t>
      </w:r>
    </w:p>
    <w:p w14:paraId="3B80AF38" w14:textId="60426FCB" w:rsidR="0058381D" w:rsidRPr="00786CA3" w:rsidRDefault="006C2E3A" w:rsidP="006C2E3A">
      <w:pPr>
        <w:spacing w:line="480" w:lineRule="auto"/>
        <w:rPr>
          <w:rFonts w:ascii="Times New Roman" w:hAnsi="Times New Roman" w:cs="Times New Roman"/>
        </w:rPr>
      </w:pPr>
      <w:r w:rsidRPr="00786CA3">
        <w:rPr>
          <w:rFonts w:ascii="Times New Roman" w:hAnsi="Times New Roman" w:cs="Times New Roman"/>
        </w:rPr>
        <w:tab/>
        <w:t>One multilevel logistic regression model was created for each grade level from 9</w:t>
      </w:r>
      <w:r w:rsidRPr="00786CA3">
        <w:rPr>
          <w:rFonts w:ascii="Times New Roman" w:hAnsi="Times New Roman" w:cs="Times New Roman"/>
          <w:vertAlign w:val="superscript"/>
        </w:rPr>
        <w:t>th</w:t>
      </w:r>
      <w:r w:rsidRPr="00786CA3">
        <w:rPr>
          <w:rFonts w:ascii="Times New Roman" w:hAnsi="Times New Roman" w:cs="Times New Roman"/>
        </w:rPr>
        <w:t xml:space="preserve"> grade through 12</w:t>
      </w:r>
      <w:r w:rsidRPr="00786CA3">
        <w:rPr>
          <w:rFonts w:ascii="Times New Roman" w:hAnsi="Times New Roman" w:cs="Times New Roman"/>
          <w:vertAlign w:val="superscript"/>
        </w:rPr>
        <w:t>th</w:t>
      </w:r>
      <w:r w:rsidRPr="00786CA3">
        <w:rPr>
          <w:rFonts w:ascii="Times New Roman" w:hAnsi="Times New Roman" w:cs="Times New Roman"/>
        </w:rPr>
        <w:t xml:space="preserve"> grade. These models were all created with the college enrollment as the predicted outcome. During the modeling process, the SAS procedures PROC QUANTSELECT</w:t>
      </w:r>
      <w:r w:rsidR="004A2C4E" w:rsidRPr="00786CA3">
        <w:rPr>
          <w:rFonts w:ascii="Times New Roman" w:hAnsi="Times New Roman" w:cs="Times New Roman"/>
        </w:rPr>
        <w:t>, PROC GLMSELECT, and</w:t>
      </w:r>
      <w:r w:rsidRPr="00786CA3">
        <w:rPr>
          <w:rFonts w:ascii="Times New Roman" w:hAnsi="Times New Roman" w:cs="Times New Roman"/>
        </w:rPr>
        <w:t xml:space="preserve"> </w:t>
      </w:r>
      <w:r w:rsidR="004A2C4E" w:rsidRPr="00786CA3">
        <w:rPr>
          <w:rFonts w:ascii="Times New Roman" w:hAnsi="Times New Roman" w:cs="Times New Roman"/>
        </w:rPr>
        <w:t xml:space="preserve">PROC </w:t>
      </w:r>
      <w:r w:rsidR="0058381D" w:rsidRPr="00786CA3">
        <w:rPr>
          <w:rFonts w:ascii="Times New Roman" w:hAnsi="Times New Roman" w:cs="Times New Roman"/>
        </w:rPr>
        <w:t xml:space="preserve">PLM </w:t>
      </w:r>
      <w:r w:rsidRPr="00786CA3">
        <w:rPr>
          <w:rFonts w:ascii="Times New Roman" w:hAnsi="Times New Roman" w:cs="Times New Roman"/>
        </w:rPr>
        <w:t xml:space="preserve">were utilized to validate the variable selection in the training data. </w:t>
      </w:r>
      <w:r w:rsidR="004A2C4E" w:rsidRPr="00786CA3">
        <w:rPr>
          <w:rFonts w:ascii="Times New Roman" w:hAnsi="Times New Roman" w:cs="Times New Roman"/>
        </w:rPr>
        <w:t xml:space="preserve">PROC QUANTSELECT was used to split the data into </w:t>
      </w:r>
      <w:r w:rsidR="0058381D" w:rsidRPr="00786CA3">
        <w:rPr>
          <w:rFonts w:ascii="Times New Roman" w:hAnsi="Times New Roman" w:cs="Times New Roman"/>
        </w:rPr>
        <w:t xml:space="preserve">two similar datasets, PROC GLMSELECT was used to automate the variable selection process, and PROC PLM was used to score the test data set using the model developed from the training dataset, allowing for the creation of a confusion matrix. This process allowed the </w:t>
      </w:r>
      <w:r w:rsidR="0058381D" w:rsidRPr="00786CA3">
        <w:rPr>
          <w:rFonts w:ascii="Times New Roman" w:hAnsi="Times New Roman" w:cs="Times New Roman"/>
        </w:rPr>
        <w:lastRenderedPageBreak/>
        <w:t>comparison of fit across all models, since the two data mining models do not support a p-value by design</w:t>
      </w:r>
      <w:r w:rsidR="005C268D" w:rsidRPr="00786CA3">
        <w:rPr>
          <w:rFonts w:ascii="Times New Roman" w:hAnsi="Times New Roman" w:cs="Times New Roman"/>
        </w:rPr>
        <w:t>.</w:t>
      </w:r>
    </w:p>
    <w:p w14:paraId="594B2498" w14:textId="05C0BD29" w:rsidR="0058381D" w:rsidRPr="00786CA3" w:rsidRDefault="0058381D" w:rsidP="0058381D">
      <w:pPr>
        <w:spacing w:line="480" w:lineRule="auto"/>
        <w:ind w:firstLine="720"/>
        <w:rPr>
          <w:rFonts w:ascii="Times New Roman" w:hAnsi="Times New Roman" w:cs="Times New Roman"/>
        </w:rPr>
      </w:pPr>
      <w:r w:rsidRPr="00786CA3">
        <w:rPr>
          <w:rFonts w:ascii="Times New Roman" w:hAnsi="Times New Roman" w:cs="Times New Roman"/>
        </w:rPr>
        <w:t>PROC GLMSELECT was utilized so that the variable selection methodology would always reside on the machine side for each model. To implement this procedure, a GLMSELECT was deployed on the data using a ridge regression decision function, as well as a second implementation on the same data using LASSO regression</w:t>
      </w:r>
      <w:r w:rsidR="007E1390" w:rsidRPr="00786CA3">
        <w:rPr>
          <w:rFonts w:ascii="Times New Roman" w:hAnsi="Times New Roman" w:cs="Times New Roman"/>
        </w:rPr>
        <w:t xml:space="preserve"> (Tibshirani, 1996)</w:t>
      </w:r>
      <w:r w:rsidRPr="00786CA3">
        <w:rPr>
          <w:rFonts w:ascii="Times New Roman" w:hAnsi="Times New Roman" w:cs="Times New Roman"/>
        </w:rPr>
        <w:t xml:space="preserve">. This was done because LASSO models </w:t>
      </w:r>
      <w:r w:rsidR="00CA15AB" w:rsidRPr="00786CA3">
        <w:rPr>
          <w:rFonts w:ascii="Times New Roman" w:hAnsi="Times New Roman" w:cs="Times New Roman"/>
        </w:rPr>
        <w:t>produce</w:t>
      </w:r>
      <w:r w:rsidRPr="00786CA3">
        <w:rPr>
          <w:rFonts w:ascii="Times New Roman" w:hAnsi="Times New Roman" w:cs="Times New Roman"/>
        </w:rPr>
        <w:t xml:space="preserve"> less consistent results if there are issues with collinearity</w:t>
      </w:r>
      <w:r w:rsidR="007E1390" w:rsidRPr="00786CA3">
        <w:rPr>
          <w:rFonts w:ascii="Times New Roman" w:hAnsi="Times New Roman" w:cs="Times New Roman"/>
        </w:rPr>
        <w:t xml:space="preserve"> (Byon, Shrivastava, &amp; Ding, 2010)</w:t>
      </w:r>
      <w:r w:rsidRPr="00786CA3">
        <w:rPr>
          <w:rFonts w:ascii="Times New Roman" w:hAnsi="Times New Roman" w:cs="Times New Roman"/>
        </w:rPr>
        <w:t xml:space="preserve">. The results of both models were compared to diagnose differences and choose the best variable pool. </w:t>
      </w:r>
    </w:p>
    <w:p w14:paraId="2474C094" w14:textId="77777777" w:rsidR="0058381D" w:rsidRPr="00786CA3" w:rsidRDefault="006C2E3A" w:rsidP="0058381D">
      <w:pPr>
        <w:spacing w:line="480" w:lineRule="auto"/>
        <w:ind w:firstLine="720"/>
        <w:rPr>
          <w:rFonts w:ascii="Times New Roman" w:hAnsi="Times New Roman" w:cs="Times New Roman"/>
        </w:rPr>
      </w:pPr>
      <w:r w:rsidRPr="00786CA3">
        <w:rPr>
          <w:rFonts w:ascii="Times New Roman" w:hAnsi="Times New Roman" w:cs="Times New Roman"/>
        </w:rPr>
        <w:t xml:space="preserve">PROC GLIMMIX, was utilized to build the models with student level variables at level-1 and aggregated school level variables at level-2. The STORE function of PROC GLIMMIX was utilized as the training data was analyzed, so that the model could be recalled and the weights could be applied to the test data. </w:t>
      </w:r>
      <w:r w:rsidR="0058381D" w:rsidRPr="00786CA3">
        <w:rPr>
          <w:rFonts w:ascii="Times New Roman" w:hAnsi="Times New Roman" w:cs="Times New Roman"/>
        </w:rPr>
        <w:t xml:space="preserve">As stated previously, </w:t>
      </w:r>
      <w:r w:rsidRPr="00786CA3">
        <w:rPr>
          <w:rFonts w:ascii="Times New Roman" w:hAnsi="Times New Roman" w:cs="Times New Roman"/>
        </w:rPr>
        <w:t>PROC PLM was used to call the stored scoring model from PROC GLIMMIX and calculate the confusion matrix.</w:t>
      </w:r>
    </w:p>
    <w:p w14:paraId="70733574" w14:textId="33811281" w:rsidR="00253D1B" w:rsidRPr="00786CA3" w:rsidRDefault="00253D1B" w:rsidP="00A24A78">
      <w:pPr>
        <w:spacing w:line="480" w:lineRule="auto"/>
        <w:rPr>
          <w:rFonts w:ascii="Times New Roman" w:hAnsi="Times New Roman" w:cs="Times New Roman"/>
          <w:b/>
        </w:rPr>
      </w:pPr>
      <w:r w:rsidRPr="00786CA3">
        <w:rPr>
          <w:rFonts w:ascii="Times New Roman" w:hAnsi="Times New Roman" w:cs="Times New Roman"/>
          <w:b/>
        </w:rPr>
        <w:t>5.</w:t>
      </w:r>
      <w:r w:rsidR="00BB19E5" w:rsidRPr="00786CA3">
        <w:rPr>
          <w:rFonts w:ascii="Times New Roman" w:hAnsi="Times New Roman" w:cs="Times New Roman"/>
          <w:b/>
        </w:rPr>
        <w:t>5</w:t>
      </w:r>
      <w:r w:rsidR="00032818" w:rsidRPr="00786CA3">
        <w:rPr>
          <w:rFonts w:ascii="Times New Roman" w:hAnsi="Times New Roman" w:cs="Times New Roman"/>
          <w:b/>
        </w:rPr>
        <w:t>.4</w:t>
      </w:r>
      <w:r w:rsidRPr="00786CA3">
        <w:rPr>
          <w:rFonts w:ascii="Times New Roman" w:hAnsi="Times New Roman" w:cs="Times New Roman"/>
          <w:b/>
        </w:rPr>
        <w:t xml:space="preserve"> Model Comparison</w:t>
      </w:r>
      <w:r w:rsidR="000C2BC9" w:rsidRPr="00786CA3">
        <w:rPr>
          <w:rFonts w:ascii="Times New Roman" w:hAnsi="Times New Roman" w:cs="Times New Roman"/>
          <w:b/>
        </w:rPr>
        <w:tab/>
      </w:r>
    </w:p>
    <w:p w14:paraId="5F9C7EC2" w14:textId="0DF3C4B3" w:rsidR="000C2BC9" w:rsidRPr="00786CA3" w:rsidRDefault="000C2BC9" w:rsidP="00253D1B">
      <w:pPr>
        <w:spacing w:line="480" w:lineRule="auto"/>
        <w:ind w:firstLine="720"/>
        <w:rPr>
          <w:rFonts w:ascii="Times New Roman" w:hAnsi="Times New Roman" w:cs="Times New Roman"/>
        </w:rPr>
      </w:pPr>
      <w:r w:rsidRPr="00786CA3">
        <w:rPr>
          <w:rFonts w:ascii="Times New Roman" w:hAnsi="Times New Roman" w:cs="Times New Roman"/>
        </w:rPr>
        <w:t xml:space="preserve">The </w:t>
      </w:r>
      <w:r w:rsidR="00BB19E5" w:rsidRPr="00786CA3">
        <w:rPr>
          <w:rFonts w:ascii="Times New Roman" w:hAnsi="Times New Roman" w:cs="Times New Roman"/>
        </w:rPr>
        <w:t>final</w:t>
      </w:r>
      <w:r w:rsidRPr="00786CA3">
        <w:rPr>
          <w:rFonts w:ascii="Times New Roman" w:hAnsi="Times New Roman" w:cs="Times New Roman"/>
        </w:rPr>
        <w:t xml:space="preserve"> phase of the analysis was the model comparison phase. During this pha</w:t>
      </w:r>
      <w:r w:rsidR="00597172" w:rsidRPr="00786CA3">
        <w:rPr>
          <w:rFonts w:ascii="Times New Roman" w:hAnsi="Times New Roman" w:cs="Times New Roman"/>
        </w:rPr>
        <w:t xml:space="preserve">se, fit statistics and confusion matrix outputs were compiled for all grades and models. The </w:t>
      </w:r>
      <w:r w:rsidR="005E5D60" w:rsidRPr="00786CA3">
        <w:rPr>
          <w:rFonts w:ascii="Times New Roman" w:hAnsi="Times New Roman" w:cs="Times New Roman"/>
        </w:rPr>
        <w:t xml:space="preserve">interest was in, not only, how each compared across one specific grade, but also how an individual model type faired at predicting similar outcomes at every grade. </w:t>
      </w:r>
    </w:p>
    <w:p w14:paraId="5BCDCF68" w14:textId="77777777" w:rsidR="002503CB" w:rsidRPr="00786CA3" w:rsidRDefault="002503CB" w:rsidP="00253D1B">
      <w:pPr>
        <w:spacing w:line="480" w:lineRule="auto"/>
        <w:ind w:firstLine="720"/>
        <w:rPr>
          <w:rFonts w:ascii="Times New Roman" w:hAnsi="Times New Roman" w:cs="Times New Roman"/>
        </w:rPr>
      </w:pPr>
    </w:p>
    <w:p w14:paraId="68936206" w14:textId="4679BA9E" w:rsidR="000C2BC9" w:rsidRPr="00786CA3" w:rsidRDefault="00032818" w:rsidP="00A24A78">
      <w:pPr>
        <w:spacing w:line="480" w:lineRule="auto"/>
        <w:rPr>
          <w:rFonts w:ascii="Times New Roman" w:hAnsi="Times New Roman" w:cs="Times New Roman"/>
          <w:b/>
        </w:rPr>
      </w:pPr>
      <w:r w:rsidRPr="00786CA3">
        <w:rPr>
          <w:rFonts w:ascii="Times New Roman" w:hAnsi="Times New Roman" w:cs="Times New Roman"/>
          <w:b/>
        </w:rPr>
        <w:lastRenderedPageBreak/>
        <w:t>5.6</w:t>
      </w:r>
      <w:r w:rsidR="7E889B43" w:rsidRPr="00786CA3">
        <w:rPr>
          <w:rFonts w:ascii="Times New Roman" w:hAnsi="Times New Roman" w:cs="Times New Roman"/>
          <w:b/>
        </w:rPr>
        <w:t xml:space="preserve"> Summary</w:t>
      </w:r>
    </w:p>
    <w:p w14:paraId="00624B32" w14:textId="51DE2D6A" w:rsidR="000C2BC9" w:rsidRPr="00786CA3" w:rsidRDefault="000C2BC9" w:rsidP="00A24A78">
      <w:pPr>
        <w:spacing w:line="480" w:lineRule="auto"/>
        <w:rPr>
          <w:rFonts w:ascii="Times New Roman" w:hAnsi="Times New Roman" w:cs="Times New Roman"/>
        </w:rPr>
      </w:pPr>
      <w:r w:rsidRPr="00786CA3">
        <w:rPr>
          <w:rFonts w:ascii="Times New Roman" w:hAnsi="Times New Roman" w:cs="Times New Roman"/>
        </w:rPr>
        <w:tab/>
      </w:r>
      <w:r w:rsidR="005E5D60" w:rsidRPr="00786CA3">
        <w:rPr>
          <w:rFonts w:ascii="Times New Roman" w:hAnsi="Times New Roman" w:cs="Times New Roman"/>
        </w:rPr>
        <w:t xml:space="preserve">This chapter provided a summary of the sample descriptive statistics and methodology that went into data processing, model development, and model comparison to determine which model best estimates college enrollment using high school data. A description of the methodology behind each model type, multilevel logistic regression, gradient boosted decision trees, and artificial neural networks, created a foundation </w:t>
      </w:r>
      <w:r w:rsidR="00900AD9" w:rsidRPr="00786CA3">
        <w:rPr>
          <w:rFonts w:ascii="Times New Roman" w:hAnsi="Times New Roman" w:cs="Times New Roman"/>
        </w:rPr>
        <w:t xml:space="preserve">for understanding how each model was implemented.  </w:t>
      </w:r>
      <w:r w:rsidR="009D25C8" w:rsidRPr="00786CA3">
        <w:rPr>
          <w:rFonts w:ascii="Times New Roman" w:hAnsi="Times New Roman" w:cs="Times New Roman"/>
        </w:rPr>
        <w:t>Data backed justification was provided as to why the grade levels would be analyzed independently, and additional interest was expressed in individual model performance as grade level changes. After the modeling summary, an explanation of the model comparison outlined how the models would compared. The following chapter presents the results from the models outlined above.</w:t>
      </w:r>
    </w:p>
    <w:p w14:paraId="538122C2" w14:textId="77777777" w:rsidR="009D25C8" w:rsidRPr="00786CA3" w:rsidRDefault="009D25C8" w:rsidP="00A24A78">
      <w:pPr>
        <w:spacing w:line="480" w:lineRule="auto"/>
        <w:rPr>
          <w:rFonts w:ascii="Times New Roman" w:hAnsi="Times New Roman" w:cs="Times New Roman"/>
        </w:rPr>
      </w:pPr>
    </w:p>
    <w:p w14:paraId="1E9F2012" w14:textId="2621D826" w:rsidR="000C2BC9" w:rsidRPr="00786CA3" w:rsidRDefault="000C2BC9" w:rsidP="00A24A78">
      <w:pPr>
        <w:spacing w:line="480" w:lineRule="auto"/>
        <w:rPr>
          <w:rFonts w:ascii="Times New Roman" w:hAnsi="Times New Roman" w:cs="Times New Roman"/>
        </w:rPr>
      </w:pPr>
    </w:p>
    <w:p w14:paraId="7B6DF33B" w14:textId="44191EF0" w:rsidR="008508D8" w:rsidRPr="00786CA3" w:rsidRDefault="008508D8" w:rsidP="00A24A78">
      <w:pPr>
        <w:spacing w:line="480" w:lineRule="auto"/>
        <w:rPr>
          <w:rFonts w:ascii="Times New Roman" w:hAnsi="Times New Roman" w:cs="Times New Roman"/>
        </w:rPr>
      </w:pPr>
    </w:p>
    <w:p w14:paraId="12C4A473" w14:textId="158301B7" w:rsidR="008508D8" w:rsidRPr="00786CA3" w:rsidRDefault="008508D8" w:rsidP="00A24A78">
      <w:pPr>
        <w:spacing w:line="480" w:lineRule="auto"/>
        <w:rPr>
          <w:rFonts w:ascii="Times New Roman" w:hAnsi="Times New Roman" w:cs="Times New Roman"/>
        </w:rPr>
      </w:pPr>
    </w:p>
    <w:p w14:paraId="5DE577B6" w14:textId="472E5DBA" w:rsidR="002935A6" w:rsidRPr="00786CA3" w:rsidRDefault="002935A6" w:rsidP="00A24A78">
      <w:pPr>
        <w:spacing w:line="480" w:lineRule="auto"/>
        <w:rPr>
          <w:rFonts w:ascii="Times New Roman" w:hAnsi="Times New Roman" w:cs="Times New Roman"/>
        </w:rPr>
      </w:pPr>
    </w:p>
    <w:p w14:paraId="58CE95E4" w14:textId="08592632" w:rsidR="002935A6" w:rsidRPr="00786CA3" w:rsidRDefault="002935A6" w:rsidP="00A24A78">
      <w:pPr>
        <w:spacing w:line="480" w:lineRule="auto"/>
        <w:rPr>
          <w:rFonts w:ascii="Times New Roman" w:hAnsi="Times New Roman" w:cs="Times New Roman"/>
        </w:rPr>
      </w:pPr>
    </w:p>
    <w:p w14:paraId="5F1B01E3" w14:textId="2A24445F" w:rsidR="002935A6" w:rsidRPr="00786CA3" w:rsidRDefault="002935A6" w:rsidP="00A24A78">
      <w:pPr>
        <w:spacing w:line="480" w:lineRule="auto"/>
        <w:rPr>
          <w:rFonts w:ascii="Times New Roman" w:hAnsi="Times New Roman" w:cs="Times New Roman"/>
        </w:rPr>
      </w:pPr>
    </w:p>
    <w:p w14:paraId="4C5FC15C" w14:textId="1089BFE4" w:rsidR="002935A6" w:rsidRPr="00786CA3" w:rsidRDefault="002935A6" w:rsidP="00A24A78">
      <w:pPr>
        <w:spacing w:line="480" w:lineRule="auto"/>
        <w:rPr>
          <w:rFonts w:ascii="Times New Roman" w:hAnsi="Times New Roman" w:cs="Times New Roman"/>
        </w:rPr>
      </w:pPr>
    </w:p>
    <w:p w14:paraId="0F933CA9" w14:textId="1E8AE707" w:rsidR="002935A6" w:rsidRPr="00786CA3" w:rsidRDefault="002935A6" w:rsidP="00A24A78">
      <w:pPr>
        <w:spacing w:line="480" w:lineRule="auto"/>
        <w:rPr>
          <w:rFonts w:ascii="Times New Roman" w:hAnsi="Times New Roman" w:cs="Times New Roman"/>
        </w:rPr>
      </w:pPr>
    </w:p>
    <w:p w14:paraId="51CDC3E5" w14:textId="5DE1058D" w:rsidR="002935A6" w:rsidRPr="00786CA3" w:rsidRDefault="002935A6" w:rsidP="00A24A78">
      <w:pPr>
        <w:spacing w:line="480" w:lineRule="auto"/>
        <w:rPr>
          <w:rFonts w:ascii="Times New Roman" w:hAnsi="Times New Roman" w:cs="Times New Roman"/>
        </w:rPr>
      </w:pPr>
    </w:p>
    <w:p w14:paraId="355F7B85" w14:textId="5DA28170" w:rsidR="00BB19E5" w:rsidRPr="00786CA3" w:rsidRDefault="00BB19E5" w:rsidP="7E889B43">
      <w:pPr>
        <w:pStyle w:val="ListParagraph"/>
        <w:spacing w:line="480" w:lineRule="auto"/>
        <w:ind w:left="360"/>
        <w:jc w:val="center"/>
        <w:rPr>
          <w:rFonts w:ascii="Times New Roman" w:hAnsi="Times New Roman" w:cs="Times New Roman"/>
          <w:b/>
          <w:bCs/>
          <w:sz w:val="32"/>
          <w:szCs w:val="32"/>
        </w:rPr>
      </w:pPr>
    </w:p>
    <w:p w14:paraId="7735D993" w14:textId="6D356B3A" w:rsidR="009D25C8" w:rsidRPr="00786CA3" w:rsidRDefault="7E889B43" w:rsidP="7E889B43">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VI: RESULTS</w:t>
      </w:r>
    </w:p>
    <w:p w14:paraId="2B762F4F" w14:textId="17F7E037" w:rsidR="00AF5103" w:rsidRPr="00786CA3" w:rsidRDefault="7E889B43" w:rsidP="009D25C8">
      <w:pPr>
        <w:spacing w:line="480" w:lineRule="auto"/>
        <w:rPr>
          <w:rFonts w:ascii="Times New Roman" w:hAnsi="Times New Roman" w:cs="Times New Roman"/>
          <w:b/>
        </w:rPr>
      </w:pPr>
      <w:r w:rsidRPr="00786CA3">
        <w:rPr>
          <w:rFonts w:ascii="Times New Roman" w:hAnsi="Times New Roman" w:cs="Times New Roman"/>
          <w:b/>
        </w:rPr>
        <w:t>6.1 Overview</w:t>
      </w:r>
    </w:p>
    <w:p w14:paraId="23B41D00" w14:textId="0B244E2C" w:rsidR="009D25C8" w:rsidRPr="00786CA3" w:rsidRDefault="00AF5103" w:rsidP="00CE0A0B">
      <w:pPr>
        <w:spacing w:line="480" w:lineRule="auto"/>
        <w:rPr>
          <w:rFonts w:ascii="Times New Roman" w:hAnsi="Times New Roman" w:cs="Times New Roman"/>
        </w:rPr>
      </w:pPr>
      <w:r w:rsidRPr="00786CA3">
        <w:rPr>
          <w:rFonts w:ascii="Times New Roman" w:hAnsi="Times New Roman" w:cs="Times New Roman"/>
        </w:rPr>
        <w:tab/>
        <w:t xml:space="preserve">This chapter presents the results of the </w:t>
      </w:r>
      <w:r w:rsidR="00FC496D" w:rsidRPr="00786CA3">
        <w:rPr>
          <w:rFonts w:ascii="Times New Roman" w:hAnsi="Times New Roman" w:cs="Times New Roman"/>
        </w:rPr>
        <w:t>multilevel logistic regression, gradient boosted decision trees, and artificial neural networks,</w:t>
      </w:r>
      <w:r w:rsidRPr="00786CA3">
        <w:rPr>
          <w:rFonts w:ascii="Times New Roman" w:hAnsi="Times New Roman" w:cs="Times New Roman"/>
        </w:rPr>
        <w:t xml:space="preserve"> at each grade level</w:t>
      </w:r>
      <w:r w:rsidR="00FC496D" w:rsidRPr="00786CA3">
        <w:rPr>
          <w:rFonts w:ascii="Times New Roman" w:hAnsi="Times New Roman" w:cs="Times New Roman"/>
        </w:rPr>
        <w:t xml:space="preserve">, </w:t>
      </w:r>
      <w:r w:rsidRPr="00786CA3">
        <w:rPr>
          <w:rFonts w:ascii="Times New Roman" w:hAnsi="Times New Roman" w:cs="Times New Roman"/>
        </w:rPr>
        <w:t>9</w:t>
      </w:r>
      <w:r w:rsidRPr="00786CA3">
        <w:rPr>
          <w:rFonts w:ascii="Times New Roman" w:hAnsi="Times New Roman" w:cs="Times New Roman"/>
          <w:vertAlign w:val="superscript"/>
        </w:rPr>
        <w:t>th</w:t>
      </w:r>
      <w:r w:rsidRPr="00786CA3">
        <w:rPr>
          <w:rFonts w:ascii="Times New Roman" w:hAnsi="Times New Roman" w:cs="Times New Roman"/>
        </w:rPr>
        <w:t>, 10</w:t>
      </w:r>
      <w:r w:rsidRPr="00786CA3">
        <w:rPr>
          <w:rFonts w:ascii="Times New Roman" w:hAnsi="Times New Roman" w:cs="Times New Roman"/>
          <w:vertAlign w:val="superscript"/>
        </w:rPr>
        <w:t>th</w:t>
      </w:r>
      <w:r w:rsidRPr="00786CA3">
        <w:rPr>
          <w:rFonts w:ascii="Times New Roman" w:hAnsi="Times New Roman" w:cs="Times New Roman"/>
        </w:rPr>
        <w:t>, 11</w:t>
      </w:r>
      <w:r w:rsidRPr="00786CA3">
        <w:rPr>
          <w:rFonts w:ascii="Times New Roman" w:hAnsi="Times New Roman" w:cs="Times New Roman"/>
          <w:vertAlign w:val="superscript"/>
        </w:rPr>
        <w:t>th</w:t>
      </w:r>
      <w:r w:rsidRPr="00786CA3">
        <w:rPr>
          <w:rFonts w:ascii="Times New Roman" w:hAnsi="Times New Roman" w:cs="Times New Roman"/>
        </w:rPr>
        <w:t>, and 12</w:t>
      </w:r>
      <w:r w:rsidRPr="00786CA3">
        <w:rPr>
          <w:rFonts w:ascii="Times New Roman" w:hAnsi="Times New Roman" w:cs="Times New Roman"/>
          <w:vertAlign w:val="superscript"/>
        </w:rPr>
        <w:t>th</w:t>
      </w:r>
      <w:r w:rsidRPr="00786CA3">
        <w:rPr>
          <w:rFonts w:ascii="Times New Roman" w:hAnsi="Times New Roman" w:cs="Times New Roman"/>
        </w:rPr>
        <w:t xml:space="preserve">. The goal of this model comparison is to answer the question presented </w:t>
      </w:r>
      <w:r w:rsidR="00047D9A" w:rsidRPr="00786CA3">
        <w:rPr>
          <w:rFonts w:ascii="Times New Roman" w:hAnsi="Times New Roman" w:cs="Times New Roman"/>
        </w:rPr>
        <w:t xml:space="preserve">in </w:t>
      </w:r>
      <w:r w:rsidR="00DA3F53" w:rsidRPr="00786CA3">
        <w:rPr>
          <w:rFonts w:ascii="Times New Roman" w:hAnsi="Times New Roman" w:cs="Times New Roman"/>
        </w:rPr>
        <w:t xml:space="preserve">chapter three; which model will most adequately predict college enrollment using data collected throughout the students’ </w:t>
      </w:r>
      <w:r w:rsidR="00FC496D" w:rsidRPr="00786CA3">
        <w:rPr>
          <w:rFonts w:ascii="Times New Roman" w:hAnsi="Times New Roman" w:cs="Times New Roman"/>
        </w:rPr>
        <w:t xml:space="preserve">time in </w:t>
      </w:r>
      <w:r w:rsidR="00DA3F53" w:rsidRPr="00786CA3">
        <w:rPr>
          <w:rFonts w:ascii="Times New Roman" w:hAnsi="Times New Roman" w:cs="Times New Roman"/>
        </w:rPr>
        <w:t>high school</w:t>
      </w:r>
      <w:r w:rsidR="00FC496D" w:rsidRPr="00786CA3">
        <w:rPr>
          <w:rFonts w:ascii="Times New Roman" w:hAnsi="Times New Roman" w:cs="Times New Roman"/>
        </w:rPr>
        <w:t xml:space="preserve">. A secondary interest in this study is not only which model performs the best under a </w:t>
      </w:r>
      <w:r w:rsidR="006B023D">
        <w:rPr>
          <w:rFonts w:ascii="Times New Roman" w:hAnsi="Times New Roman" w:cs="Times New Roman"/>
        </w:rPr>
        <w:t>supervised</w:t>
      </w:r>
      <w:r w:rsidR="00FC496D" w:rsidRPr="00786CA3">
        <w:rPr>
          <w:rFonts w:ascii="Times New Roman" w:hAnsi="Times New Roman" w:cs="Times New Roman"/>
        </w:rPr>
        <w:t xml:space="preserve"> learning</w:t>
      </w:r>
      <w:r w:rsidR="00101C1F" w:rsidRPr="00786CA3">
        <w:rPr>
          <w:rFonts w:ascii="Times New Roman" w:hAnsi="Times New Roman" w:cs="Times New Roman"/>
        </w:rPr>
        <w:t xml:space="preserve"> environment</w:t>
      </w:r>
      <w:r w:rsidR="00FC496D" w:rsidRPr="00786CA3">
        <w:rPr>
          <w:rFonts w:ascii="Times New Roman" w:hAnsi="Times New Roman" w:cs="Times New Roman"/>
        </w:rPr>
        <w:t xml:space="preserve">, but also which performs the most consistently across </w:t>
      </w:r>
      <w:r w:rsidR="00E331AF" w:rsidRPr="00786CA3">
        <w:rPr>
          <w:rFonts w:ascii="Times New Roman" w:hAnsi="Times New Roman" w:cs="Times New Roman"/>
        </w:rPr>
        <w:t>independently</w:t>
      </w:r>
      <w:r w:rsidR="00FC496D" w:rsidRPr="00786CA3">
        <w:rPr>
          <w:rFonts w:ascii="Times New Roman" w:hAnsi="Times New Roman" w:cs="Times New Roman"/>
        </w:rPr>
        <w:t xml:space="preserve"> </w:t>
      </w:r>
      <w:r w:rsidR="00E331AF" w:rsidRPr="00786CA3">
        <w:rPr>
          <w:rFonts w:ascii="Times New Roman" w:hAnsi="Times New Roman" w:cs="Times New Roman"/>
        </w:rPr>
        <w:t>evaluated</w:t>
      </w:r>
      <w:r w:rsidR="00FC496D" w:rsidRPr="00786CA3">
        <w:rPr>
          <w:rFonts w:ascii="Times New Roman" w:hAnsi="Times New Roman" w:cs="Times New Roman"/>
        </w:rPr>
        <w:t xml:space="preserve"> grade levels.</w:t>
      </w:r>
      <w:r w:rsidR="00583857" w:rsidRPr="00786CA3">
        <w:rPr>
          <w:rFonts w:ascii="Times New Roman" w:hAnsi="Times New Roman" w:cs="Times New Roman"/>
        </w:rPr>
        <w:t xml:space="preserve"> </w:t>
      </w:r>
    </w:p>
    <w:p w14:paraId="65A328D9" w14:textId="34C9A253" w:rsidR="00E80258" w:rsidRPr="00786CA3" w:rsidRDefault="7E889B43" w:rsidP="00CE0A0B">
      <w:pPr>
        <w:spacing w:line="480" w:lineRule="auto"/>
        <w:rPr>
          <w:rFonts w:ascii="Times New Roman" w:hAnsi="Times New Roman" w:cs="Times New Roman"/>
          <w:b/>
        </w:rPr>
      </w:pPr>
      <w:r w:rsidRPr="00786CA3">
        <w:rPr>
          <w:rFonts w:ascii="Times New Roman" w:hAnsi="Times New Roman" w:cs="Times New Roman"/>
          <w:b/>
        </w:rPr>
        <w:t xml:space="preserve">6.2 </w:t>
      </w:r>
      <w:r w:rsidR="008508D8" w:rsidRPr="00786CA3">
        <w:rPr>
          <w:rFonts w:ascii="Times New Roman" w:hAnsi="Times New Roman" w:cs="Times New Roman"/>
          <w:b/>
        </w:rPr>
        <w:t xml:space="preserve">Gradient Boosted Decision Tree </w:t>
      </w:r>
      <w:r w:rsidRPr="00786CA3">
        <w:rPr>
          <w:rFonts w:ascii="Times New Roman" w:hAnsi="Times New Roman" w:cs="Times New Roman"/>
          <w:b/>
        </w:rPr>
        <w:t>Model Results</w:t>
      </w:r>
      <w:r w:rsidR="00E80258" w:rsidRPr="00786CA3">
        <w:rPr>
          <w:rFonts w:ascii="Times New Roman" w:hAnsi="Times New Roman" w:cs="Times New Roman"/>
          <w:b/>
        </w:rPr>
        <w:tab/>
      </w:r>
    </w:p>
    <w:p w14:paraId="095D1FAA" w14:textId="25B15421" w:rsidR="008D0BD0" w:rsidRPr="00786CA3" w:rsidRDefault="7E889B43" w:rsidP="00CF3DB1">
      <w:pPr>
        <w:spacing w:line="480" w:lineRule="auto"/>
        <w:rPr>
          <w:rFonts w:ascii="Times New Roman" w:hAnsi="Times New Roman" w:cs="Times New Roman"/>
          <w:b/>
        </w:rPr>
      </w:pPr>
      <w:r w:rsidRPr="00786CA3">
        <w:rPr>
          <w:rFonts w:ascii="Times New Roman" w:hAnsi="Times New Roman" w:cs="Times New Roman"/>
          <w:b/>
        </w:rPr>
        <w:t>6.2.</w:t>
      </w:r>
      <w:r w:rsidR="006C2E3A" w:rsidRPr="00786CA3">
        <w:rPr>
          <w:rFonts w:ascii="Times New Roman" w:hAnsi="Times New Roman" w:cs="Times New Roman"/>
          <w:b/>
        </w:rPr>
        <w:t>1</w:t>
      </w:r>
      <w:r w:rsidRPr="00786CA3">
        <w:rPr>
          <w:rFonts w:ascii="Times New Roman" w:hAnsi="Times New Roman" w:cs="Times New Roman"/>
          <w:b/>
        </w:rPr>
        <w:t xml:space="preserve"> Gradient Boosted Decision Trees </w:t>
      </w:r>
      <w:r w:rsidR="008D0BD0" w:rsidRPr="00786CA3">
        <w:rPr>
          <w:rFonts w:ascii="Times New Roman" w:hAnsi="Times New Roman" w:cs="Times New Roman"/>
          <w:b/>
        </w:rPr>
        <w:t>– Grade 9</w:t>
      </w:r>
    </w:p>
    <w:p w14:paraId="47335D5B" w14:textId="42996204" w:rsidR="007760C6" w:rsidRPr="00786CA3" w:rsidRDefault="007760C6" w:rsidP="7E889B43">
      <w:pPr>
        <w:spacing w:line="480" w:lineRule="auto"/>
        <w:rPr>
          <w:rFonts w:ascii="Times New Roman" w:hAnsi="Times New Roman" w:cs="Times New Roman"/>
          <w:vertAlign w:val="superscript"/>
        </w:rPr>
      </w:pPr>
      <w:r w:rsidRPr="00786CA3">
        <w:rPr>
          <w:rFonts w:ascii="Times New Roman" w:hAnsi="Times New Roman" w:cs="Times New Roman"/>
        </w:rPr>
        <w:tab/>
        <w:t>The optimal gradient boosted decision tree for the 9</w:t>
      </w:r>
      <w:r w:rsidRPr="00786CA3">
        <w:rPr>
          <w:rFonts w:ascii="Times New Roman" w:hAnsi="Times New Roman" w:cs="Times New Roman"/>
          <w:vertAlign w:val="superscript"/>
        </w:rPr>
        <w:t>th</w:t>
      </w:r>
      <w:r w:rsidRPr="00786CA3">
        <w:rPr>
          <w:rFonts w:ascii="Times New Roman" w:hAnsi="Times New Roman" w:cs="Times New Roman"/>
        </w:rPr>
        <w:t xml:space="preserve"> grade dataset was </w:t>
      </w:r>
      <w:r w:rsidR="00EB41E3" w:rsidRPr="00786CA3">
        <w:rPr>
          <w:rFonts w:ascii="Times New Roman" w:hAnsi="Times New Roman" w:cs="Times New Roman"/>
        </w:rPr>
        <w:t xml:space="preserve">located in </w:t>
      </w:r>
      <w:r w:rsidRPr="00786CA3">
        <w:rPr>
          <w:rFonts w:ascii="Times New Roman" w:hAnsi="Times New Roman" w:cs="Times New Roman"/>
        </w:rPr>
        <w:t>the 195</w:t>
      </w:r>
      <w:r w:rsidRPr="00786CA3">
        <w:rPr>
          <w:rFonts w:ascii="Times New Roman" w:hAnsi="Times New Roman" w:cs="Times New Roman"/>
          <w:vertAlign w:val="superscript"/>
        </w:rPr>
        <w:t>th</w:t>
      </w:r>
      <w:r w:rsidRPr="00786CA3">
        <w:rPr>
          <w:rFonts w:ascii="Times New Roman" w:hAnsi="Times New Roman" w:cs="Times New Roman"/>
        </w:rPr>
        <w:t xml:space="preserve"> additive tree created. The average </w:t>
      </w:r>
      <w:r w:rsidR="00175D73" w:rsidRPr="00786CA3">
        <w:rPr>
          <w:rFonts w:ascii="Times New Roman" w:hAnsi="Times New Roman" w:cs="Times New Roman"/>
        </w:rPr>
        <w:t>error rate of correctly classified cases from the model based on comparison of training and test</w:t>
      </w:r>
      <w:r w:rsidRPr="00786CA3">
        <w:rPr>
          <w:rFonts w:ascii="Times New Roman" w:hAnsi="Times New Roman" w:cs="Times New Roman"/>
        </w:rPr>
        <w:t xml:space="preserve"> was decreased to </w:t>
      </w:r>
      <w:r w:rsidR="00EB41E3" w:rsidRPr="00786CA3">
        <w:rPr>
          <w:rFonts w:ascii="Times New Roman" w:hAnsi="Times New Roman" w:cs="Times New Roman"/>
        </w:rPr>
        <w:t xml:space="preserve">0.2359 with this tree. The selection rate was set to 200, which caps the number of trees created to 200. </w:t>
      </w:r>
    </w:p>
    <w:p w14:paraId="028072F8" w14:textId="55712A4D"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After the model was optimized on the training data, the predictor importance algorithm selected 1</w:t>
      </w:r>
      <w:r w:rsidR="00085BE0" w:rsidRPr="00786CA3">
        <w:rPr>
          <w:rFonts w:ascii="Times New Roman" w:hAnsi="Times New Roman" w:cs="Times New Roman"/>
        </w:rPr>
        <w:t>4</w:t>
      </w:r>
      <w:r w:rsidRPr="00786CA3">
        <w:rPr>
          <w:rFonts w:ascii="Times New Roman" w:hAnsi="Times New Roman" w:cs="Times New Roman"/>
        </w:rPr>
        <w:t xml:space="preserve"> variables to be utilized. This selection was done by the variable importance calculations explained above. Table 7 below presents the variables used for the 9</w:t>
      </w:r>
      <w:r w:rsidRPr="00786CA3">
        <w:rPr>
          <w:rFonts w:ascii="Times New Roman" w:hAnsi="Times New Roman" w:cs="Times New Roman"/>
          <w:vertAlign w:val="superscript"/>
        </w:rPr>
        <w:t>th</w:t>
      </w:r>
      <w:r w:rsidRPr="00786CA3">
        <w:rPr>
          <w:rFonts w:ascii="Times New Roman" w:hAnsi="Times New Roman" w:cs="Times New Roman"/>
        </w:rPr>
        <w:t xml:space="preserve"> grade model along with the corresponding Predictor Importance score. For a list of variables and corresponding descriptions, reference Table 8 in the appendix.</w:t>
      </w:r>
    </w:p>
    <w:p w14:paraId="05B70357" w14:textId="1FD33055" w:rsidR="000706CA" w:rsidRPr="00786CA3" w:rsidRDefault="000706CA" w:rsidP="000706CA">
      <w:pPr>
        <w:pStyle w:val="Caption"/>
      </w:pPr>
      <w:bookmarkStart w:id="16" w:name="_Toc260925059"/>
      <w:r w:rsidRPr="00786CA3">
        <w:lastRenderedPageBreak/>
        <w:t xml:space="preserve">Table </w:t>
      </w:r>
      <w:r w:rsidR="005477DD">
        <w:fldChar w:fldCharType="begin"/>
      </w:r>
      <w:r w:rsidR="005477DD">
        <w:instrText xml:space="preserve"> SEQ Table \* ARABIC </w:instrText>
      </w:r>
      <w:r w:rsidR="005477DD">
        <w:fldChar w:fldCharType="separate"/>
      </w:r>
      <w:r w:rsidR="00260AB2">
        <w:rPr>
          <w:noProof/>
        </w:rPr>
        <w:t>1</w:t>
      </w:r>
      <w:r w:rsidR="005477DD">
        <w:rPr>
          <w:noProof/>
        </w:rPr>
        <w:fldChar w:fldCharType="end"/>
      </w:r>
      <w:r w:rsidRPr="00786CA3">
        <w:t xml:space="preserve">: </w:t>
      </w:r>
      <w:bookmarkStart w:id="17" w:name="_Hlk508556599"/>
      <w:bookmarkEnd w:id="16"/>
      <w:r w:rsidRPr="00786CA3">
        <w:t>Grade 9 Gradient Boosted Decision Tree Predictor Importance</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000706CA" w:rsidRPr="00786CA3" w14:paraId="7D5B4B83" w14:textId="77777777" w:rsidTr="7E889B43">
        <w:tc>
          <w:tcPr>
            <w:tcW w:w="3722" w:type="dxa"/>
            <w:tcBorders>
              <w:top w:val="single" w:sz="4" w:space="0" w:color="auto"/>
              <w:bottom w:val="single" w:sz="4" w:space="0" w:color="auto"/>
            </w:tcBorders>
          </w:tcPr>
          <w:bookmarkEnd w:id="17"/>
          <w:p w14:paraId="5907D2BB" w14:textId="77777777" w:rsidR="000706CA" w:rsidRPr="00786CA3" w:rsidRDefault="7E889B43" w:rsidP="7E889B43">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1C2C3DA2" w14:textId="05F0347D" w:rsidR="000706CA" w:rsidRPr="00786CA3" w:rsidRDefault="7E889B43" w:rsidP="7E889B43">
            <w:pPr>
              <w:jc w:val="center"/>
              <w:rPr>
                <w:rFonts w:ascii="Times New Roman" w:hAnsi="Times New Roman" w:cs="Times New Roman"/>
              </w:rPr>
            </w:pPr>
            <w:r w:rsidRPr="00786CA3">
              <w:rPr>
                <w:rFonts w:ascii="Times New Roman" w:hAnsi="Times New Roman" w:cs="Times New Roman"/>
              </w:rPr>
              <w:t>Predictor Importance Score</w:t>
            </w:r>
          </w:p>
        </w:tc>
      </w:tr>
      <w:tr w:rsidR="000706CA" w:rsidRPr="00786CA3" w14:paraId="2A2738DD" w14:textId="77777777" w:rsidTr="7E889B43">
        <w:tc>
          <w:tcPr>
            <w:tcW w:w="3722" w:type="dxa"/>
            <w:tcBorders>
              <w:top w:val="single" w:sz="4" w:space="0" w:color="auto"/>
            </w:tcBorders>
          </w:tcPr>
          <w:p w14:paraId="326CE597" w14:textId="2224C486" w:rsidR="000706CA" w:rsidRPr="00786CA3" w:rsidRDefault="7E889B43" w:rsidP="7E889B43">
            <w:pPr>
              <w:rPr>
                <w:rFonts w:ascii="Times New Roman" w:hAnsi="Times New Roman" w:cs="Times New Roman"/>
              </w:rPr>
            </w:pPr>
            <w:bookmarkStart w:id="18" w:name="_Hlk508038730"/>
            <w:r w:rsidRPr="00786CA3">
              <w:rPr>
                <w:rFonts w:ascii="Times New Roman" w:hAnsi="Times New Roman" w:cs="Times New Roman"/>
              </w:rPr>
              <w:t>STEMCourseGPA</w:t>
            </w:r>
          </w:p>
        </w:tc>
        <w:tc>
          <w:tcPr>
            <w:tcW w:w="4414" w:type="dxa"/>
            <w:tcBorders>
              <w:top w:val="single" w:sz="4" w:space="0" w:color="auto"/>
            </w:tcBorders>
          </w:tcPr>
          <w:p w14:paraId="16B09538" w14:textId="06594B68" w:rsidR="000706CA" w:rsidRPr="00786CA3" w:rsidRDefault="7E889B43" w:rsidP="7E889B43">
            <w:pPr>
              <w:jc w:val="center"/>
              <w:rPr>
                <w:rFonts w:ascii="Times New Roman" w:hAnsi="Times New Roman" w:cs="Times New Roman"/>
              </w:rPr>
            </w:pPr>
            <w:r w:rsidRPr="00786CA3">
              <w:rPr>
                <w:rFonts w:ascii="Times New Roman" w:hAnsi="Times New Roman" w:cs="Times New Roman"/>
              </w:rPr>
              <w:t>1.000</w:t>
            </w:r>
          </w:p>
        </w:tc>
      </w:tr>
      <w:tr w:rsidR="000706CA" w:rsidRPr="00786CA3" w14:paraId="2DEB96CA" w14:textId="77777777" w:rsidTr="7E889B43">
        <w:tc>
          <w:tcPr>
            <w:tcW w:w="3722" w:type="dxa"/>
          </w:tcPr>
          <w:p w14:paraId="3DBD3E71" w14:textId="0AA3900B" w:rsidR="000706CA" w:rsidRPr="00786CA3" w:rsidRDefault="7E889B43" w:rsidP="7E889B43">
            <w:pPr>
              <w:rPr>
                <w:rFonts w:ascii="Times New Roman" w:hAnsi="Times New Roman" w:cs="Times New Roman"/>
              </w:rPr>
            </w:pPr>
            <w:r w:rsidRPr="00786CA3">
              <w:rPr>
                <w:rFonts w:ascii="Times New Roman" w:hAnsi="Times New Roman" w:cs="Times New Roman"/>
              </w:rPr>
              <w:t>TotalDaysOnRoll</w:t>
            </w:r>
          </w:p>
        </w:tc>
        <w:tc>
          <w:tcPr>
            <w:tcW w:w="4414" w:type="dxa"/>
          </w:tcPr>
          <w:p w14:paraId="20114BD2" w14:textId="4F623A09"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0.953</w:t>
            </w:r>
          </w:p>
        </w:tc>
      </w:tr>
      <w:tr w:rsidR="000706CA" w:rsidRPr="00786CA3" w14:paraId="3DB918A1" w14:textId="77777777" w:rsidTr="7E889B43">
        <w:tc>
          <w:tcPr>
            <w:tcW w:w="3722" w:type="dxa"/>
          </w:tcPr>
          <w:p w14:paraId="4204A012" w14:textId="2BC0F70D" w:rsidR="000706CA" w:rsidRPr="00786CA3" w:rsidRDefault="7E889B43" w:rsidP="7E889B43">
            <w:pPr>
              <w:rPr>
                <w:rFonts w:ascii="Times New Roman" w:hAnsi="Times New Roman" w:cs="Times New Roman"/>
              </w:rPr>
            </w:pPr>
            <w:r w:rsidRPr="00786CA3">
              <w:rPr>
                <w:rFonts w:ascii="Times New Roman" w:hAnsi="Times New Roman" w:cs="Times New Roman"/>
              </w:rPr>
              <w:t>NonSTEMCourseGPA</w:t>
            </w:r>
          </w:p>
        </w:tc>
        <w:tc>
          <w:tcPr>
            <w:tcW w:w="4414" w:type="dxa"/>
          </w:tcPr>
          <w:p w14:paraId="467DA077" w14:textId="27B6420E"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0.828</w:t>
            </w:r>
          </w:p>
        </w:tc>
      </w:tr>
      <w:tr w:rsidR="000706CA" w:rsidRPr="00786CA3" w14:paraId="7E599A06" w14:textId="77777777" w:rsidTr="7E889B43">
        <w:tc>
          <w:tcPr>
            <w:tcW w:w="3722" w:type="dxa"/>
          </w:tcPr>
          <w:p w14:paraId="00F29F00" w14:textId="318D6BB5" w:rsidR="000706CA" w:rsidRPr="00786CA3" w:rsidRDefault="7E889B43" w:rsidP="7E889B43">
            <w:pPr>
              <w:rPr>
                <w:rFonts w:ascii="Times New Roman" w:hAnsi="Times New Roman" w:cs="Times New Roman"/>
              </w:rPr>
            </w:pPr>
            <w:r w:rsidRPr="00786CA3">
              <w:rPr>
                <w:rFonts w:ascii="Times New Roman" w:hAnsi="Times New Roman" w:cs="Times New Roman"/>
              </w:rPr>
              <w:t>AttendanceRate</w:t>
            </w:r>
          </w:p>
        </w:tc>
        <w:tc>
          <w:tcPr>
            <w:tcW w:w="4414" w:type="dxa"/>
          </w:tcPr>
          <w:p w14:paraId="76CA738D" w14:textId="3AAA4548"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0.786</w:t>
            </w:r>
          </w:p>
        </w:tc>
      </w:tr>
      <w:tr w:rsidR="007E37EE" w:rsidRPr="00786CA3" w14:paraId="25E64AB1" w14:textId="77777777" w:rsidTr="7E889B43">
        <w:tc>
          <w:tcPr>
            <w:tcW w:w="3722" w:type="dxa"/>
          </w:tcPr>
          <w:p w14:paraId="50AF4F61" w14:textId="435D1D65" w:rsidR="007E37EE" w:rsidRPr="00786CA3" w:rsidRDefault="7E889B43" w:rsidP="7E889B43">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70852E20" w14:textId="197D9E79" w:rsidR="007E37EE" w:rsidRPr="00786CA3" w:rsidRDefault="7E889B43" w:rsidP="7E889B43">
            <w:pPr>
              <w:jc w:val="center"/>
              <w:rPr>
                <w:rFonts w:ascii="Times New Roman" w:hAnsi="Times New Roman" w:cs="Times New Roman"/>
              </w:rPr>
            </w:pPr>
            <w:r w:rsidRPr="00786CA3">
              <w:rPr>
                <w:rFonts w:ascii="Times New Roman" w:hAnsi="Times New Roman" w:cs="Times New Roman"/>
              </w:rPr>
              <w:t>0.431</w:t>
            </w:r>
          </w:p>
        </w:tc>
      </w:tr>
      <w:tr w:rsidR="007E37EE" w:rsidRPr="00786CA3" w14:paraId="6E7CAB60" w14:textId="77777777" w:rsidTr="7E889B43">
        <w:tc>
          <w:tcPr>
            <w:tcW w:w="3722" w:type="dxa"/>
          </w:tcPr>
          <w:p w14:paraId="0ECC3927" w14:textId="2BEBAA4F" w:rsidR="007E37EE" w:rsidRPr="00786CA3" w:rsidRDefault="008508D8" w:rsidP="7E889B43">
            <w:pPr>
              <w:rPr>
                <w:rFonts w:ascii="Times New Roman" w:hAnsi="Times New Roman" w:cs="Times New Roman"/>
              </w:rPr>
            </w:pPr>
            <w:r w:rsidRPr="00786CA3">
              <w:rPr>
                <w:rFonts w:ascii="Times New Roman" w:hAnsi="Times New Roman" w:cs="Times New Roman"/>
              </w:rPr>
              <w:t>Remedial</w:t>
            </w:r>
            <w:r w:rsidR="7E889B43" w:rsidRPr="00786CA3">
              <w:rPr>
                <w:rFonts w:ascii="Times New Roman" w:hAnsi="Times New Roman" w:cs="Times New Roman"/>
              </w:rPr>
              <w:t>Science</w:t>
            </w:r>
          </w:p>
        </w:tc>
        <w:tc>
          <w:tcPr>
            <w:tcW w:w="4414" w:type="dxa"/>
          </w:tcPr>
          <w:p w14:paraId="4BB94045" w14:textId="2FCAD9BE" w:rsidR="007E37EE" w:rsidRPr="00786CA3" w:rsidRDefault="7E889B43" w:rsidP="7E889B43">
            <w:pPr>
              <w:jc w:val="center"/>
              <w:rPr>
                <w:rFonts w:ascii="Times New Roman" w:hAnsi="Times New Roman" w:cs="Times New Roman"/>
              </w:rPr>
            </w:pPr>
            <w:r w:rsidRPr="00786CA3">
              <w:rPr>
                <w:rFonts w:ascii="Times New Roman" w:hAnsi="Times New Roman" w:cs="Times New Roman"/>
              </w:rPr>
              <w:t>0.326</w:t>
            </w:r>
          </w:p>
        </w:tc>
      </w:tr>
      <w:tr w:rsidR="007E37EE" w:rsidRPr="00786CA3" w14:paraId="713F8AF1" w14:textId="77777777" w:rsidTr="7E889B43">
        <w:tc>
          <w:tcPr>
            <w:tcW w:w="3722" w:type="dxa"/>
          </w:tcPr>
          <w:p w14:paraId="3FC76754" w14:textId="5FF1E6F3" w:rsidR="007E37EE" w:rsidRPr="00786CA3" w:rsidRDefault="7E889B43" w:rsidP="7E889B43">
            <w:pPr>
              <w:rPr>
                <w:rFonts w:ascii="Times New Roman" w:hAnsi="Times New Roman" w:cs="Times New Roman"/>
              </w:rPr>
            </w:pPr>
            <w:r w:rsidRPr="00786CA3">
              <w:rPr>
                <w:rFonts w:ascii="Times New Roman" w:hAnsi="Times New Roman" w:cs="Times New Roman"/>
              </w:rPr>
              <w:t>AboveGradeLevel</w:t>
            </w:r>
            <w:r w:rsidR="008D0BD0" w:rsidRPr="00786CA3">
              <w:rPr>
                <w:rFonts w:ascii="Times New Roman" w:hAnsi="Times New Roman" w:cs="Times New Roman"/>
              </w:rPr>
              <w:t>Science</w:t>
            </w:r>
            <w:r w:rsidRPr="00786CA3">
              <w:rPr>
                <w:rFonts w:ascii="Times New Roman" w:hAnsi="Times New Roman" w:cs="Times New Roman"/>
              </w:rPr>
              <w:t>Course</w:t>
            </w:r>
          </w:p>
        </w:tc>
        <w:tc>
          <w:tcPr>
            <w:tcW w:w="4414" w:type="dxa"/>
          </w:tcPr>
          <w:p w14:paraId="5FD3D941" w14:textId="493B2474" w:rsidR="007E37EE" w:rsidRPr="00786CA3" w:rsidRDefault="7E889B43" w:rsidP="7E889B43">
            <w:pPr>
              <w:jc w:val="center"/>
              <w:rPr>
                <w:rFonts w:ascii="Times New Roman" w:hAnsi="Times New Roman" w:cs="Times New Roman"/>
              </w:rPr>
            </w:pPr>
            <w:r w:rsidRPr="00786CA3">
              <w:rPr>
                <w:rFonts w:ascii="Times New Roman" w:hAnsi="Times New Roman" w:cs="Times New Roman"/>
              </w:rPr>
              <w:t>0.283</w:t>
            </w:r>
          </w:p>
        </w:tc>
      </w:tr>
      <w:tr w:rsidR="007E37EE" w:rsidRPr="00786CA3" w14:paraId="754C9187" w14:textId="77777777" w:rsidTr="7E889B43">
        <w:tc>
          <w:tcPr>
            <w:tcW w:w="3722" w:type="dxa"/>
          </w:tcPr>
          <w:p w14:paraId="2DC23FAE" w14:textId="4F0FFDE8" w:rsidR="007E37EE" w:rsidRPr="00786CA3" w:rsidRDefault="008508D8" w:rsidP="7E889B43">
            <w:pPr>
              <w:rPr>
                <w:rFonts w:ascii="Times New Roman" w:hAnsi="Times New Roman" w:cs="Times New Roman"/>
              </w:rPr>
            </w:pPr>
            <w:r w:rsidRPr="00786CA3">
              <w:rPr>
                <w:rFonts w:ascii="Times New Roman" w:hAnsi="Times New Roman" w:cs="Times New Roman"/>
              </w:rPr>
              <w:t>Remedial</w:t>
            </w:r>
            <w:r w:rsidR="008D0BD0" w:rsidRPr="00786CA3">
              <w:rPr>
                <w:rFonts w:ascii="Times New Roman" w:hAnsi="Times New Roman" w:cs="Times New Roman"/>
              </w:rPr>
              <w:t>Math</w:t>
            </w:r>
          </w:p>
        </w:tc>
        <w:tc>
          <w:tcPr>
            <w:tcW w:w="4414" w:type="dxa"/>
          </w:tcPr>
          <w:p w14:paraId="1011CC75" w14:textId="7799DA5A" w:rsidR="007E37EE" w:rsidRPr="00786CA3" w:rsidRDefault="7E889B43" w:rsidP="7E889B43">
            <w:pPr>
              <w:jc w:val="center"/>
              <w:rPr>
                <w:rFonts w:ascii="Times New Roman" w:hAnsi="Times New Roman" w:cs="Times New Roman"/>
              </w:rPr>
            </w:pPr>
            <w:r w:rsidRPr="00786CA3">
              <w:rPr>
                <w:rFonts w:ascii="Times New Roman" w:hAnsi="Times New Roman" w:cs="Times New Roman"/>
              </w:rPr>
              <w:t>0.276</w:t>
            </w:r>
          </w:p>
        </w:tc>
      </w:tr>
      <w:tr w:rsidR="000706CA" w:rsidRPr="00786CA3" w14:paraId="7ED2919B" w14:textId="77777777" w:rsidTr="7E889B43">
        <w:tc>
          <w:tcPr>
            <w:tcW w:w="3722" w:type="dxa"/>
          </w:tcPr>
          <w:p w14:paraId="5A2061E1" w14:textId="69917276" w:rsidR="000706CA" w:rsidRPr="00786CA3" w:rsidRDefault="7E889B43" w:rsidP="7E889B43">
            <w:pPr>
              <w:rPr>
                <w:rFonts w:ascii="Times New Roman" w:hAnsi="Times New Roman" w:cs="Times New Roman"/>
              </w:rPr>
            </w:pPr>
            <w:r w:rsidRPr="00786CA3">
              <w:rPr>
                <w:rFonts w:ascii="Times New Roman" w:hAnsi="Times New Roman" w:cs="Times New Roman"/>
              </w:rPr>
              <w:t>TotalDaysSuspended</w:t>
            </w:r>
          </w:p>
        </w:tc>
        <w:tc>
          <w:tcPr>
            <w:tcW w:w="4414" w:type="dxa"/>
          </w:tcPr>
          <w:p w14:paraId="2757D925" w14:textId="0DDFB3CC"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0.123</w:t>
            </w:r>
          </w:p>
        </w:tc>
      </w:tr>
      <w:tr w:rsidR="000706CA" w:rsidRPr="00786CA3" w14:paraId="73CE9486" w14:textId="77777777" w:rsidTr="7E889B43">
        <w:tc>
          <w:tcPr>
            <w:tcW w:w="3722" w:type="dxa"/>
          </w:tcPr>
          <w:p w14:paraId="6F28EAE1" w14:textId="41208D55" w:rsidR="000706CA" w:rsidRPr="00786CA3" w:rsidRDefault="7E889B43" w:rsidP="7E889B43">
            <w:pPr>
              <w:rPr>
                <w:rFonts w:ascii="Times New Roman" w:hAnsi="Times New Roman" w:cs="Times New Roman"/>
              </w:rPr>
            </w:pPr>
            <w:r w:rsidRPr="00786CA3">
              <w:rPr>
                <w:rFonts w:ascii="Times New Roman" w:hAnsi="Times New Roman" w:cs="Times New Roman"/>
              </w:rPr>
              <w:t>EOIBiologyScore</w:t>
            </w:r>
          </w:p>
        </w:tc>
        <w:tc>
          <w:tcPr>
            <w:tcW w:w="4414" w:type="dxa"/>
          </w:tcPr>
          <w:p w14:paraId="0FC7B872" w14:textId="38227EAA"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0.098</w:t>
            </w:r>
          </w:p>
        </w:tc>
      </w:tr>
      <w:tr w:rsidR="000706CA" w:rsidRPr="00786CA3" w14:paraId="2CFA73E0" w14:textId="77777777" w:rsidTr="7E889B43">
        <w:tc>
          <w:tcPr>
            <w:tcW w:w="3722" w:type="dxa"/>
          </w:tcPr>
          <w:p w14:paraId="5724C82C" w14:textId="7B636E9B" w:rsidR="000706CA" w:rsidRPr="00786CA3" w:rsidRDefault="7E889B43" w:rsidP="7E889B43">
            <w:pPr>
              <w:rPr>
                <w:rFonts w:ascii="Times New Roman" w:hAnsi="Times New Roman" w:cs="Times New Roman"/>
              </w:rPr>
            </w:pPr>
            <w:r w:rsidRPr="00786CA3">
              <w:rPr>
                <w:rFonts w:ascii="Times New Roman" w:hAnsi="Times New Roman" w:cs="Times New Roman"/>
              </w:rPr>
              <w:t>ACTComp</w:t>
            </w:r>
          </w:p>
        </w:tc>
        <w:tc>
          <w:tcPr>
            <w:tcW w:w="4414" w:type="dxa"/>
          </w:tcPr>
          <w:p w14:paraId="3920249D" w14:textId="6F55CCF7"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0.091</w:t>
            </w:r>
          </w:p>
        </w:tc>
      </w:tr>
      <w:tr w:rsidR="000706CA" w:rsidRPr="00786CA3" w14:paraId="457DE186" w14:textId="77777777" w:rsidTr="7E889B43">
        <w:tc>
          <w:tcPr>
            <w:tcW w:w="3722" w:type="dxa"/>
          </w:tcPr>
          <w:p w14:paraId="1F3C1418" w14:textId="360790D9" w:rsidR="000706CA" w:rsidRPr="00786CA3" w:rsidRDefault="7E889B43" w:rsidP="7E889B43">
            <w:pPr>
              <w:rPr>
                <w:rFonts w:ascii="Times New Roman" w:hAnsi="Times New Roman" w:cs="Times New Roman"/>
              </w:rPr>
            </w:pPr>
            <w:r w:rsidRPr="00786CA3">
              <w:rPr>
                <w:rFonts w:ascii="Times New Roman" w:hAnsi="Times New Roman" w:cs="Times New Roman"/>
              </w:rPr>
              <w:t>TotalReferrals</w:t>
            </w:r>
          </w:p>
        </w:tc>
        <w:tc>
          <w:tcPr>
            <w:tcW w:w="4414" w:type="dxa"/>
          </w:tcPr>
          <w:p w14:paraId="5EDBADA4" w14:textId="68F5AA2F"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0.086</w:t>
            </w:r>
          </w:p>
        </w:tc>
      </w:tr>
      <w:tr w:rsidR="000706CA" w:rsidRPr="00786CA3" w14:paraId="49739FA0" w14:textId="77777777" w:rsidTr="7E889B43">
        <w:tc>
          <w:tcPr>
            <w:tcW w:w="3722" w:type="dxa"/>
          </w:tcPr>
          <w:p w14:paraId="0941B9D5" w14:textId="5BD73B8D" w:rsidR="000706CA" w:rsidRPr="00786CA3" w:rsidRDefault="7E889B43" w:rsidP="7E889B43">
            <w:pPr>
              <w:rPr>
                <w:rFonts w:ascii="Times New Roman" w:hAnsi="Times New Roman" w:cs="Times New Roman"/>
              </w:rPr>
            </w:pPr>
            <w:r w:rsidRPr="00786CA3">
              <w:rPr>
                <w:rFonts w:ascii="Times New Roman" w:hAnsi="Times New Roman" w:cs="Times New Roman"/>
              </w:rPr>
              <w:t>EOIAlgebraIScore</w:t>
            </w:r>
          </w:p>
        </w:tc>
        <w:tc>
          <w:tcPr>
            <w:tcW w:w="4414" w:type="dxa"/>
          </w:tcPr>
          <w:p w14:paraId="3982E64A" w14:textId="5C94E99B" w:rsidR="000706CA" w:rsidRPr="00786CA3" w:rsidRDefault="7E889B43" w:rsidP="7E889B43">
            <w:pPr>
              <w:jc w:val="center"/>
              <w:rPr>
                <w:rFonts w:ascii="Times New Roman" w:hAnsi="Times New Roman" w:cs="Times New Roman"/>
              </w:rPr>
            </w:pPr>
            <w:r w:rsidRPr="00786CA3">
              <w:rPr>
                <w:rFonts w:ascii="Times New Roman" w:hAnsi="Times New Roman" w:cs="Times New Roman"/>
              </w:rPr>
              <w:t>0.067</w:t>
            </w:r>
          </w:p>
        </w:tc>
      </w:tr>
      <w:bookmarkEnd w:id="18"/>
    </w:tbl>
    <w:p w14:paraId="76A02C75" w14:textId="79D67DF6" w:rsidR="007E37EE" w:rsidRPr="00786CA3" w:rsidRDefault="007E37EE" w:rsidP="007E37EE">
      <w:pPr>
        <w:spacing w:line="480" w:lineRule="auto"/>
        <w:rPr>
          <w:rFonts w:ascii="Times New Roman" w:hAnsi="Times New Roman" w:cs="Times New Roman"/>
        </w:rPr>
      </w:pPr>
    </w:p>
    <w:p w14:paraId="299D7AFB" w14:textId="1E35CCC9" w:rsidR="00EE4A3F" w:rsidRPr="00786CA3" w:rsidRDefault="7E889B43" w:rsidP="00EE4A3F">
      <w:pPr>
        <w:spacing w:line="480" w:lineRule="auto"/>
        <w:ind w:firstLine="720"/>
        <w:rPr>
          <w:rFonts w:ascii="Times New Roman" w:hAnsi="Times New Roman" w:cs="Times New Roman"/>
        </w:rPr>
      </w:pPr>
      <w:r w:rsidRPr="00786CA3">
        <w:rPr>
          <w:rFonts w:ascii="Times New Roman" w:hAnsi="Times New Roman" w:cs="Times New Roman"/>
        </w:rPr>
        <w:t xml:space="preserve">The overall model risk estimate was 0.2471, which is the inverse of the model accuracy calculated with the confusion matrix. Table 9 below presents the primary model fit statistics being used for the overall comparison. This table contains the Sensitivity, Specificity, Precision, Accuracy, and Matthew’s Correlation Coefficient (MCC) metrics.  For the introduction to how the fit measures are calculated, and what they represent in the model, please reference Chapter Three. </w:t>
      </w:r>
    </w:p>
    <w:p w14:paraId="31B2A2AB" w14:textId="758955E5" w:rsidR="00761029" w:rsidRPr="00786CA3" w:rsidRDefault="7E889B43" w:rsidP="00761029">
      <w:pPr>
        <w:pStyle w:val="Caption"/>
      </w:pPr>
      <w:r w:rsidRPr="00786CA3">
        <w:t xml:space="preserve">Table 9: </w:t>
      </w:r>
      <w:bookmarkStart w:id="19" w:name="_Hlk508556621"/>
      <w:r w:rsidRPr="00786CA3">
        <w:t>Grade 9 Gradient Boosted Decision Tree Model Performance Metrics</w:t>
      </w:r>
      <w:bookmarkEnd w:id="19"/>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761029" w:rsidRPr="00786CA3" w14:paraId="4DAE46CF" w14:textId="77777777" w:rsidTr="7E889B43">
        <w:tc>
          <w:tcPr>
            <w:tcW w:w="3722" w:type="dxa"/>
            <w:tcBorders>
              <w:top w:val="single" w:sz="4" w:space="0" w:color="auto"/>
              <w:bottom w:val="single" w:sz="4" w:space="0" w:color="auto"/>
            </w:tcBorders>
          </w:tcPr>
          <w:p w14:paraId="2D173CCF" w14:textId="44102EC5" w:rsidR="00761029" w:rsidRPr="00786CA3" w:rsidRDefault="7E889B43" w:rsidP="7E889B43">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6F849E00" w14:textId="66E6F16D" w:rsidR="00761029" w:rsidRPr="00786CA3" w:rsidRDefault="7E889B43" w:rsidP="7E889B43">
            <w:pPr>
              <w:jc w:val="center"/>
              <w:rPr>
                <w:rFonts w:ascii="Times New Roman" w:hAnsi="Times New Roman" w:cs="Times New Roman"/>
              </w:rPr>
            </w:pPr>
            <w:r w:rsidRPr="00786CA3">
              <w:rPr>
                <w:rFonts w:ascii="Times New Roman" w:hAnsi="Times New Roman" w:cs="Times New Roman"/>
              </w:rPr>
              <w:t>Model Performance Score</w:t>
            </w:r>
          </w:p>
        </w:tc>
      </w:tr>
      <w:tr w:rsidR="00761029" w:rsidRPr="00786CA3" w14:paraId="616295A8" w14:textId="77777777" w:rsidTr="7E889B43">
        <w:tc>
          <w:tcPr>
            <w:tcW w:w="3722" w:type="dxa"/>
            <w:tcBorders>
              <w:top w:val="single" w:sz="4" w:space="0" w:color="auto"/>
            </w:tcBorders>
          </w:tcPr>
          <w:p w14:paraId="31DF40C0" w14:textId="2BA3FC2C" w:rsidR="00761029" w:rsidRPr="00786CA3" w:rsidRDefault="7E889B43" w:rsidP="7E889B43">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5CC3DF83" w14:textId="4256ACD1" w:rsidR="00761029" w:rsidRPr="00786CA3" w:rsidRDefault="7E889B43" w:rsidP="7E889B43">
            <w:pPr>
              <w:jc w:val="center"/>
              <w:rPr>
                <w:rFonts w:ascii="Times New Roman" w:hAnsi="Times New Roman" w:cs="Times New Roman"/>
              </w:rPr>
            </w:pPr>
            <w:r w:rsidRPr="00786CA3">
              <w:rPr>
                <w:rFonts w:ascii="Times New Roman" w:hAnsi="Times New Roman" w:cs="Times New Roman"/>
              </w:rPr>
              <w:t>0.8104</w:t>
            </w:r>
          </w:p>
        </w:tc>
      </w:tr>
      <w:tr w:rsidR="00761029" w:rsidRPr="00786CA3" w14:paraId="0AF2C29C" w14:textId="77777777" w:rsidTr="7E889B43">
        <w:tc>
          <w:tcPr>
            <w:tcW w:w="3722" w:type="dxa"/>
          </w:tcPr>
          <w:p w14:paraId="1E142B8B" w14:textId="47A599FC" w:rsidR="00761029" w:rsidRPr="00786CA3" w:rsidRDefault="7E889B43" w:rsidP="7E889B43">
            <w:pPr>
              <w:rPr>
                <w:rFonts w:ascii="Times New Roman" w:hAnsi="Times New Roman" w:cs="Times New Roman"/>
              </w:rPr>
            </w:pPr>
            <w:r w:rsidRPr="00786CA3">
              <w:rPr>
                <w:rFonts w:ascii="Times New Roman" w:hAnsi="Times New Roman" w:cs="Times New Roman"/>
              </w:rPr>
              <w:t>Specificity</w:t>
            </w:r>
          </w:p>
        </w:tc>
        <w:tc>
          <w:tcPr>
            <w:tcW w:w="4288" w:type="dxa"/>
          </w:tcPr>
          <w:p w14:paraId="06D7415A" w14:textId="66467ED0" w:rsidR="00761029" w:rsidRPr="00786CA3" w:rsidRDefault="7E889B43" w:rsidP="7E889B43">
            <w:pPr>
              <w:jc w:val="center"/>
              <w:rPr>
                <w:rFonts w:ascii="Times New Roman" w:hAnsi="Times New Roman" w:cs="Times New Roman"/>
              </w:rPr>
            </w:pPr>
            <w:r w:rsidRPr="00786CA3">
              <w:rPr>
                <w:rFonts w:ascii="Times New Roman" w:hAnsi="Times New Roman" w:cs="Times New Roman"/>
              </w:rPr>
              <w:t>0.7491</w:t>
            </w:r>
          </w:p>
        </w:tc>
      </w:tr>
      <w:tr w:rsidR="00761029" w:rsidRPr="00786CA3" w14:paraId="177170DF" w14:textId="77777777" w:rsidTr="7E889B43">
        <w:tc>
          <w:tcPr>
            <w:tcW w:w="3722" w:type="dxa"/>
          </w:tcPr>
          <w:p w14:paraId="1E2094E5" w14:textId="3191637E" w:rsidR="00761029" w:rsidRPr="00786CA3" w:rsidRDefault="7E889B43" w:rsidP="7E889B43">
            <w:pPr>
              <w:rPr>
                <w:rFonts w:ascii="Times New Roman" w:hAnsi="Times New Roman" w:cs="Times New Roman"/>
              </w:rPr>
            </w:pPr>
            <w:r w:rsidRPr="00786CA3">
              <w:rPr>
                <w:rFonts w:ascii="Times New Roman" w:hAnsi="Times New Roman" w:cs="Times New Roman"/>
              </w:rPr>
              <w:t>Precision</w:t>
            </w:r>
          </w:p>
        </w:tc>
        <w:tc>
          <w:tcPr>
            <w:tcW w:w="4288" w:type="dxa"/>
          </w:tcPr>
          <w:p w14:paraId="62FCCDD6" w14:textId="0D8D6164" w:rsidR="00761029" w:rsidRPr="00786CA3" w:rsidRDefault="7E889B43" w:rsidP="7E889B43">
            <w:pPr>
              <w:jc w:val="center"/>
              <w:rPr>
                <w:rFonts w:ascii="Times New Roman" w:hAnsi="Times New Roman" w:cs="Times New Roman"/>
              </w:rPr>
            </w:pPr>
            <w:r w:rsidRPr="00786CA3">
              <w:rPr>
                <w:rFonts w:ascii="Times New Roman" w:hAnsi="Times New Roman" w:cs="Times New Roman"/>
              </w:rPr>
              <w:t>0.5107</w:t>
            </w:r>
          </w:p>
        </w:tc>
      </w:tr>
      <w:tr w:rsidR="00761029" w:rsidRPr="00786CA3" w14:paraId="61AAFBD6" w14:textId="77777777" w:rsidTr="7E889B43">
        <w:tc>
          <w:tcPr>
            <w:tcW w:w="3722" w:type="dxa"/>
          </w:tcPr>
          <w:p w14:paraId="7603E497" w14:textId="2E6E4822" w:rsidR="00761029" w:rsidRPr="00786CA3" w:rsidRDefault="7E889B43" w:rsidP="7E889B43">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0E655CEF" w14:textId="10C83BA9" w:rsidR="00761029" w:rsidRPr="00786CA3" w:rsidRDefault="7E889B43" w:rsidP="7E889B43">
            <w:pPr>
              <w:jc w:val="center"/>
              <w:rPr>
                <w:rFonts w:ascii="Times New Roman" w:hAnsi="Times New Roman" w:cs="Times New Roman"/>
              </w:rPr>
            </w:pPr>
            <w:r w:rsidRPr="00786CA3">
              <w:rPr>
                <w:rFonts w:ascii="Times New Roman" w:hAnsi="Times New Roman" w:cs="Times New Roman"/>
              </w:rPr>
              <w:t>0.7641</w:t>
            </w:r>
          </w:p>
        </w:tc>
      </w:tr>
      <w:tr w:rsidR="00761029" w:rsidRPr="00786CA3" w14:paraId="719F5467" w14:textId="77777777" w:rsidTr="7E889B43">
        <w:tc>
          <w:tcPr>
            <w:tcW w:w="3722" w:type="dxa"/>
          </w:tcPr>
          <w:p w14:paraId="778C37BA" w14:textId="2D8FF43D" w:rsidR="00761029" w:rsidRPr="00786CA3" w:rsidRDefault="7E889B43" w:rsidP="7E889B43">
            <w:pPr>
              <w:rPr>
                <w:rFonts w:ascii="Times New Roman" w:hAnsi="Times New Roman" w:cs="Times New Roman"/>
              </w:rPr>
            </w:pPr>
            <w:r w:rsidRPr="00786CA3">
              <w:rPr>
                <w:rFonts w:ascii="Times New Roman" w:hAnsi="Times New Roman" w:cs="Times New Roman"/>
              </w:rPr>
              <w:t>MCC</w:t>
            </w:r>
          </w:p>
        </w:tc>
        <w:tc>
          <w:tcPr>
            <w:tcW w:w="4288" w:type="dxa"/>
          </w:tcPr>
          <w:p w14:paraId="5942C57E" w14:textId="67F02940" w:rsidR="00761029" w:rsidRPr="00786CA3" w:rsidRDefault="7E889B43" w:rsidP="7E889B43">
            <w:pPr>
              <w:jc w:val="center"/>
              <w:rPr>
                <w:rFonts w:ascii="Times New Roman" w:hAnsi="Times New Roman" w:cs="Times New Roman"/>
              </w:rPr>
            </w:pPr>
            <w:r w:rsidRPr="00786CA3">
              <w:rPr>
                <w:rFonts w:ascii="Times New Roman" w:hAnsi="Times New Roman" w:cs="Times New Roman"/>
              </w:rPr>
              <w:t>0.4934</w:t>
            </w:r>
          </w:p>
        </w:tc>
      </w:tr>
    </w:tbl>
    <w:p w14:paraId="34E01D64" w14:textId="77777777" w:rsidR="008D0BD0" w:rsidRPr="00786CA3" w:rsidRDefault="008D0BD0" w:rsidP="7E889B43">
      <w:pPr>
        <w:spacing w:line="480" w:lineRule="auto"/>
        <w:ind w:firstLine="720"/>
        <w:rPr>
          <w:rFonts w:ascii="Times New Roman" w:hAnsi="Times New Roman" w:cs="Times New Roman"/>
        </w:rPr>
      </w:pPr>
    </w:p>
    <w:p w14:paraId="2EFB2CD5" w14:textId="40107736" w:rsidR="008D0BD0" w:rsidRPr="00786CA3" w:rsidRDefault="008D0BD0" w:rsidP="008D0BD0">
      <w:pPr>
        <w:spacing w:line="480" w:lineRule="auto"/>
        <w:rPr>
          <w:rFonts w:ascii="Times New Roman" w:hAnsi="Times New Roman" w:cs="Times New Roman"/>
          <w:b/>
        </w:rPr>
      </w:pPr>
      <w:r w:rsidRPr="00786CA3">
        <w:rPr>
          <w:rFonts w:ascii="Times New Roman" w:hAnsi="Times New Roman" w:cs="Times New Roman"/>
          <w:b/>
        </w:rPr>
        <w:t>6.2.</w:t>
      </w:r>
      <w:r w:rsidR="006C2E3A" w:rsidRPr="00786CA3">
        <w:rPr>
          <w:rFonts w:ascii="Times New Roman" w:hAnsi="Times New Roman" w:cs="Times New Roman"/>
          <w:b/>
        </w:rPr>
        <w:t>2</w:t>
      </w:r>
      <w:r w:rsidRPr="00786CA3">
        <w:rPr>
          <w:rFonts w:ascii="Times New Roman" w:hAnsi="Times New Roman" w:cs="Times New Roman"/>
          <w:b/>
        </w:rPr>
        <w:t xml:space="preserve"> Gradient Boosted Decision Trees – Grade 10</w:t>
      </w:r>
    </w:p>
    <w:p w14:paraId="325CB5E3" w14:textId="14D448D7" w:rsidR="7E889B43" w:rsidRPr="00786CA3" w:rsidRDefault="7E889B43" w:rsidP="7E889B43">
      <w:pPr>
        <w:spacing w:line="480" w:lineRule="auto"/>
        <w:ind w:firstLine="720"/>
        <w:rPr>
          <w:rFonts w:ascii="Times New Roman" w:hAnsi="Times New Roman" w:cs="Times New Roman"/>
          <w:vertAlign w:val="superscript"/>
        </w:rPr>
      </w:pPr>
      <w:r w:rsidRPr="00786CA3">
        <w:rPr>
          <w:rFonts w:ascii="Times New Roman" w:hAnsi="Times New Roman" w:cs="Times New Roman"/>
        </w:rPr>
        <w:t>The optimal gradient boosted decision tree for the grade 10 dataset was located in the 188</w:t>
      </w:r>
      <w:r w:rsidRPr="00786CA3">
        <w:rPr>
          <w:rFonts w:ascii="Times New Roman" w:hAnsi="Times New Roman" w:cs="Times New Roman"/>
          <w:vertAlign w:val="superscript"/>
        </w:rPr>
        <w:t xml:space="preserve">th </w:t>
      </w:r>
      <w:r w:rsidRPr="00786CA3">
        <w:rPr>
          <w:rFonts w:ascii="Times New Roman" w:hAnsi="Times New Roman" w:cs="Times New Roman"/>
        </w:rPr>
        <w:t xml:space="preserve">additive tree created. The average error rate of correctly </w:t>
      </w:r>
      <w:r w:rsidRPr="00786CA3">
        <w:rPr>
          <w:rFonts w:ascii="Times New Roman" w:hAnsi="Times New Roman" w:cs="Times New Roman"/>
        </w:rPr>
        <w:lastRenderedPageBreak/>
        <w:t xml:space="preserve">classified cases from the model based on comparison of training and test was decreased to 0.2146 with this tree, which was slightly better than the grade 9 model.   </w:t>
      </w:r>
    </w:p>
    <w:p w14:paraId="3B2B8B24" w14:textId="7F9FC5FE"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After the model was optimized on the training data, the predictor importance algorithm selected 12 variables to be utilized. This selection was done by the variable importance calculations explained above. The number of variables utilized was likely smaller than the grade 9 model, due to a lessened number of standardized tests that took place in grade 10.  The standardized testing variables</w:t>
      </w:r>
      <w:r w:rsidR="00085BE0" w:rsidRPr="00786CA3">
        <w:rPr>
          <w:rFonts w:ascii="Times New Roman" w:hAnsi="Times New Roman" w:cs="Times New Roman"/>
        </w:rPr>
        <w:t>, representing individual EOI</w:t>
      </w:r>
      <w:r w:rsidRPr="00786CA3">
        <w:rPr>
          <w:rFonts w:ascii="Times New Roman" w:hAnsi="Times New Roman" w:cs="Times New Roman"/>
        </w:rPr>
        <w:t xml:space="preserve"> </w:t>
      </w:r>
      <w:r w:rsidR="00085BE0" w:rsidRPr="00786CA3">
        <w:rPr>
          <w:rFonts w:ascii="Times New Roman" w:hAnsi="Times New Roman" w:cs="Times New Roman"/>
        </w:rPr>
        <w:t xml:space="preserve">exams, </w:t>
      </w:r>
      <w:r w:rsidRPr="00786CA3">
        <w:rPr>
          <w:rFonts w:ascii="Times New Roman" w:hAnsi="Times New Roman" w:cs="Times New Roman"/>
        </w:rPr>
        <w:t>utilized in the Grade 9 model were not highly rated on the predictor importance output, so the lack of standardized test data for certain grades is not a concern. Table 10 below presents the variables used for the 10</w:t>
      </w:r>
      <w:r w:rsidRPr="00786CA3">
        <w:rPr>
          <w:rFonts w:ascii="Times New Roman" w:hAnsi="Times New Roman" w:cs="Times New Roman"/>
          <w:vertAlign w:val="superscript"/>
        </w:rPr>
        <w:t>th</w:t>
      </w:r>
      <w:r w:rsidRPr="00786CA3">
        <w:rPr>
          <w:rFonts w:ascii="Times New Roman" w:hAnsi="Times New Roman" w:cs="Times New Roman"/>
        </w:rPr>
        <w:t xml:space="preserve"> grade model along with the corresponding Predictor Importance score. For a list of variables and corresponding descriptions, reference Table 8 in the appendix.</w:t>
      </w:r>
    </w:p>
    <w:p w14:paraId="17CD8678" w14:textId="6A19CAF7" w:rsidR="7E889B43" w:rsidRPr="00786CA3" w:rsidRDefault="7E889B43" w:rsidP="7E889B43">
      <w:pPr>
        <w:pStyle w:val="Caption"/>
      </w:pPr>
      <w:r w:rsidRPr="00786CA3">
        <w:t>Table 10: Grade 10 Gradient Boosted Decision Tree Predictor Importance</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7E889B43" w:rsidRPr="00786CA3" w14:paraId="04748D77" w14:textId="77777777" w:rsidTr="7E889B43">
        <w:tc>
          <w:tcPr>
            <w:tcW w:w="3722" w:type="dxa"/>
            <w:tcBorders>
              <w:top w:val="single" w:sz="4" w:space="0" w:color="auto"/>
              <w:bottom w:val="single" w:sz="4" w:space="0" w:color="auto"/>
            </w:tcBorders>
          </w:tcPr>
          <w:p w14:paraId="73A30F58" w14:textId="77777777" w:rsidR="7E889B43" w:rsidRPr="00786CA3" w:rsidRDefault="7E889B43" w:rsidP="7E889B43">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6C0841AC" w14:textId="05F0347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Predictor Importance Score</w:t>
            </w:r>
          </w:p>
        </w:tc>
      </w:tr>
      <w:tr w:rsidR="7E889B43" w:rsidRPr="00786CA3" w14:paraId="73C96E8A" w14:textId="77777777" w:rsidTr="7E889B43">
        <w:tc>
          <w:tcPr>
            <w:tcW w:w="3722" w:type="dxa"/>
          </w:tcPr>
          <w:p w14:paraId="520FAD66" w14:textId="37860101" w:rsidR="7E889B43" w:rsidRPr="00786CA3" w:rsidRDefault="008D0BD0" w:rsidP="7E889B43">
            <w:pPr>
              <w:rPr>
                <w:rFonts w:ascii="Times New Roman" w:hAnsi="Times New Roman" w:cs="Times New Roman"/>
              </w:rPr>
            </w:pPr>
            <w:bookmarkStart w:id="20" w:name="_Hlk508038738"/>
            <w:r w:rsidRPr="00786CA3">
              <w:rPr>
                <w:rFonts w:ascii="Times New Roman" w:hAnsi="Times New Roman" w:cs="Times New Roman"/>
              </w:rPr>
              <w:t>Total</w:t>
            </w:r>
            <w:r w:rsidR="7E889B43" w:rsidRPr="00786CA3">
              <w:rPr>
                <w:rFonts w:ascii="Times New Roman" w:hAnsi="Times New Roman" w:cs="Times New Roman"/>
              </w:rPr>
              <w:t>DaysOnRoll</w:t>
            </w:r>
          </w:p>
        </w:tc>
        <w:tc>
          <w:tcPr>
            <w:tcW w:w="4414" w:type="dxa"/>
          </w:tcPr>
          <w:p w14:paraId="5A74DCB6" w14:textId="7EDBFFB8" w:rsidR="7E889B43" w:rsidRPr="00786CA3" w:rsidRDefault="7E889B43" w:rsidP="7E889B43">
            <w:pPr>
              <w:jc w:val="center"/>
              <w:rPr>
                <w:rFonts w:ascii="Times New Roman" w:hAnsi="Times New Roman" w:cs="Times New Roman"/>
              </w:rPr>
            </w:pPr>
            <w:r w:rsidRPr="00786CA3">
              <w:rPr>
                <w:rFonts w:ascii="Times New Roman" w:hAnsi="Times New Roman" w:cs="Times New Roman"/>
              </w:rPr>
              <w:t>1.000</w:t>
            </w:r>
          </w:p>
        </w:tc>
      </w:tr>
      <w:tr w:rsidR="7E889B43" w:rsidRPr="00786CA3" w14:paraId="77FCAD11" w14:textId="77777777" w:rsidTr="7E889B43">
        <w:tc>
          <w:tcPr>
            <w:tcW w:w="3722" w:type="dxa"/>
          </w:tcPr>
          <w:p w14:paraId="4B571424" w14:textId="2D0848A4" w:rsidR="7E889B43" w:rsidRPr="00786CA3" w:rsidRDefault="7E889B43" w:rsidP="7E889B43">
            <w:pPr>
              <w:rPr>
                <w:rFonts w:ascii="Times New Roman" w:hAnsi="Times New Roman" w:cs="Times New Roman"/>
              </w:rPr>
            </w:pPr>
            <w:r w:rsidRPr="00786CA3">
              <w:rPr>
                <w:rFonts w:ascii="Times New Roman" w:hAnsi="Times New Roman" w:cs="Times New Roman"/>
              </w:rPr>
              <w:t>STEMCourseGPA</w:t>
            </w:r>
          </w:p>
        </w:tc>
        <w:tc>
          <w:tcPr>
            <w:tcW w:w="4414" w:type="dxa"/>
          </w:tcPr>
          <w:p w14:paraId="3A85FE0D" w14:textId="26FE59C4"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0.971</w:t>
            </w:r>
          </w:p>
        </w:tc>
      </w:tr>
      <w:tr w:rsidR="7E889B43" w:rsidRPr="00786CA3" w14:paraId="07274AD2" w14:textId="77777777" w:rsidTr="7E889B43">
        <w:tc>
          <w:tcPr>
            <w:tcW w:w="3722" w:type="dxa"/>
          </w:tcPr>
          <w:p w14:paraId="526B0B14" w14:textId="7E5B66C1" w:rsidR="7E889B43" w:rsidRPr="00786CA3" w:rsidRDefault="7E889B43" w:rsidP="7E889B43">
            <w:pPr>
              <w:rPr>
                <w:rFonts w:ascii="Times New Roman" w:hAnsi="Times New Roman" w:cs="Times New Roman"/>
              </w:rPr>
            </w:pPr>
            <w:r w:rsidRPr="00786CA3">
              <w:rPr>
                <w:rFonts w:ascii="Times New Roman" w:hAnsi="Times New Roman" w:cs="Times New Roman"/>
              </w:rPr>
              <w:t>Non</w:t>
            </w:r>
            <w:r w:rsidR="008D0BD0" w:rsidRPr="00786CA3">
              <w:rPr>
                <w:rFonts w:ascii="Times New Roman" w:hAnsi="Times New Roman" w:cs="Times New Roman"/>
              </w:rPr>
              <w:t>STEMCourse</w:t>
            </w:r>
            <w:r w:rsidRPr="00786CA3">
              <w:rPr>
                <w:rFonts w:ascii="Times New Roman" w:hAnsi="Times New Roman" w:cs="Times New Roman"/>
              </w:rPr>
              <w:t>GPA</w:t>
            </w:r>
          </w:p>
        </w:tc>
        <w:tc>
          <w:tcPr>
            <w:tcW w:w="4414" w:type="dxa"/>
          </w:tcPr>
          <w:p w14:paraId="522D5DF6" w14:textId="6062A507"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0.768</w:t>
            </w:r>
          </w:p>
        </w:tc>
      </w:tr>
      <w:tr w:rsidR="7E889B43" w:rsidRPr="00786CA3" w14:paraId="378C4998" w14:textId="77777777" w:rsidTr="7E889B43">
        <w:tc>
          <w:tcPr>
            <w:tcW w:w="3722" w:type="dxa"/>
          </w:tcPr>
          <w:p w14:paraId="602C1407" w14:textId="2AE6198F" w:rsidR="7E889B43" w:rsidRPr="00786CA3" w:rsidRDefault="7E889B43" w:rsidP="7E889B43">
            <w:pPr>
              <w:rPr>
                <w:rFonts w:ascii="Times New Roman" w:hAnsi="Times New Roman" w:cs="Times New Roman"/>
              </w:rPr>
            </w:pPr>
            <w:r w:rsidRPr="00786CA3">
              <w:rPr>
                <w:rFonts w:ascii="Times New Roman" w:hAnsi="Times New Roman" w:cs="Times New Roman"/>
              </w:rPr>
              <w:t>AttendanceRate</w:t>
            </w:r>
          </w:p>
        </w:tc>
        <w:tc>
          <w:tcPr>
            <w:tcW w:w="4414" w:type="dxa"/>
          </w:tcPr>
          <w:p w14:paraId="3C0E3122" w14:textId="17EBF875"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0.647</w:t>
            </w:r>
          </w:p>
        </w:tc>
      </w:tr>
      <w:tr w:rsidR="7E889B43" w:rsidRPr="00786CA3" w14:paraId="09B7DF0C" w14:textId="77777777" w:rsidTr="7E889B43">
        <w:tc>
          <w:tcPr>
            <w:tcW w:w="3722" w:type="dxa"/>
          </w:tcPr>
          <w:p w14:paraId="50EDE2DC" w14:textId="11EE5961" w:rsidR="7E889B43" w:rsidRPr="00786CA3" w:rsidRDefault="008D0BD0" w:rsidP="7E889B43">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16474B55" w14:textId="04E6D3F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0.397</w:t>
            </w:r>
          </w:p>
        </w:tc>
      </w:tr>
      <w:tr w:rsidR="008D0BD0" w:rsidRPr="00786CA3" w14:paraId="009B0513" w14:textId="77777777" w:rsidTr="7E889B43">
        <w:tc>
          <w:tcPr>
            <w:tcW w:w="3722" w:type="dxa"/>
          </w:tcPr>
          <w:p w14:paraId="4C305EB5" w14:textId="7C10E771" w:rsidR="008D0BD0" w:rsidRPr="00786CA3" w:rsidRDefault="008D0BD0" w:rsidP="008D0BD0">
            <w:pPr>
              <w:rPr>
                <w:rFonts w:ascii="Times New Roman" w:hAnsi="Times New Roman" w:cs="Times New Roman"/>
              </w:rPr>
            </w:pPr>
            <w:r w:rsidRPr="00786CA3">
              <w:rPr>
                <w:rFonts w:ascii="Times New Roman" w:hAnsi="Times New Roman" w:cs="Times New Roman"/>
              </w:rPr>
              <w:t>AboveGradeLevelScienceCourse</w:t>
            </w:r>
          </w:p>
        </w:tc>
        <w:tc>
          <w:tcPr>
            <w:tcW w:w="4414" w:type="dxa"/>
          </w:tcPr>
          <w:p w14:paraId="0E89D2D7" w14:textId="556A45A4"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0.377</w:t>
            </w:r>
          </w:p>
        </w:tc>
      </w:tr>
      <w:tr w:rsidR="008D0BD0" w:rsidRPr="00786CA3" w14:paraId="02F1D440" w14:textId="77777777" w:rsidTr="7E889B43">
        <w:tc>
          <w:tcPr>
            <w:tcW w:w="3722" w:type="dxa"/>
          </w:tcPr>
          <w:p w14:paraId="7EF23442" w14:textId="5176961C" w:rsidR="008D0BD0" w:rsidRPr="00786CA3" w:rsidRDefault="008D0BD0" w:rsidP="008D0BD0">
            <w:pPr>
              <w:rPr>
                <w:rFonts w:ascii="Times New Roman" w:hAnsi="Times New Roman" w:cs="Times New Roman"/>
              </w:rPr>
            </w:pPr>
            <w:r w:rsidRPr="00786CA3">
              <w:rPr>
                <w:rFonts w:ascii="Times New Roman" w:hAnsi="Times New Roman" w:cs="Times New Roman"/>
              </w:rPr>
              <w:t>ACTComp</w:t>
            </w:r>
          </w:p>
        </w:tc>
        <w:tc>
          <w:tcPr>
            <w:tcW w:w="4414" w:type="dxa"/>
          </w:tcPr>
          <w:p w14:paraId="351A833A" w14:textId="070A0BB6"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0.238</w:t>
            </w:r>
          </w:p>
        </w:tc>
      </w:tr>
      <w:tr w:rsidR="008D0BD0" w:rsidRPr="00786CA3" w14:paraId="29B4336C" w14:textId="77777777" w:rsidTr="00D901D3">
        <w:trPr>
          <w:trHeight w:val="243"/>
        </w:trPr>
        <w:tc>
          <w:tcPr>
            <w:tcW w:w="3722" w:type="dxa"/>
          </w:tcPr>
          <w:p w14:paraId="37CF8E30" w14:textId="77777777" w:rsidR="008508D8" w:rsidRPr="00786CA3" w:rsidRDefault="008508D8" w:rsidP="008D0BD0">
            <w:pPr>
              <w:rPr>
                <w:rFonts w:ascii="Times New Roman" w:hAnsi="Times New Roman" w:cs="Times New Roman"/>
              </w:rPr>
            </w:pPr>
            <w:r w:rsidRPr="00786CA3">
              <w:rPr>
                <w:rFonts w:ascii="Times New Roman" w:hAnsi="Times New Roman" w:cs="Times New Roman"/>
              </w:rPr>
              <w:t>Remedial</w:t>
            </w:r>
            <w:r w:rsidR="008D0BD0" w:rsidRPr="00786CA3">
              <w:rPr>
                <w:rFonts w:ascii="Times New Roman" w:hAnsi="Times New Roman" w:cs="Times New Roman"/>
              </w:rPr>
              <w:t xml:space="preserve">Science </w:t>
            </w:r>
          </w:p>
          <w:p w14:paraId="29FA7216" w14:textId="05E831EA" w:rsidR="008D0BD0" w:rsidRPr="00786CA3" w:rsidRDefault="008508D8" w:rsidP="008D0BD0">
            <w:pPr>
              <w:rPr>
                <w:rFonts w:ascii="Times New Roman" w:hAnsi="Times New Roman" w:cs="Times New Roman"/>
              </w:rPr>
            </w:pPr>
            <w:r w:rsidRPr="00786CA3">
              <w:rPr>
                <w:rFonts w:ascii="Times New Roman" w:hAnsi="Times New Roman" w:cs="Times New Roman"/>
              </w:rPr>
              <w:t>Remedial</w:t>
            </w:r>
            <w:r w:rsidR="008D0BD0" w:rsidRPr="00786CA3">
              <w:rPr>
                <w:rFonts w:ascii="Times New Roman" w:hAnsi="Times New Roman" w:cs="Times New Roman"/>
              </w:rPr>
              <w:t>Math</w:t>
            </w:r>
          </w:p>
        </w:tc>
        <w:tc>
          <w:tcPr>
            <w:tcW w:w="4414" w:type="dxa"/>
          </w:tcPr>
          <w:p w14:paraId="0E9E34BB" w14:textId="77777777"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0.171</w:t>
            </w:r>
          </w:p>
          <w:p w14:paraId="17E613F1" w14:textId="68B7D779"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0.158</w:t>
            </w:r>
          </w:p>
        </w:tc>
      </w:tr>
      <w:tr w:rsidR="008D0BD0" w:rsidRPr="00786CA3" w14:paraId="6724A52F" w14:textId="77777777" w:rsidTr="00D901D3">
        <w:tc>
          <w:tcPr>
            <w:tcW w:w="3722" w:type="dxa"/>
          </w:tcPr>
          <w:p w14:paraId="2100DAC0" w14:textId="005F04C4" w:rsidR="008D0BD0" w:rsidRPr="00786CA3" w:rsidRDefault="008D0BD0" w:rsidP="008D0BD0">
            <w:pPr>
              <w:rPr>
                <w:rFonts w:ascii="Times New Roman" w:hAnsi="Times New Roman" w:cs="Times New Roman"/>
              </w:rPr>
            </w:pPr>
            <w:r w:rsidRPr="00786CA3">
              <w:rPr>
                <w:rFonts w:ascii="Times New Roman" w:hAnsi="Times New Roman" w:cs="Times New Roman"/>
              </w:rPr>
              <w:t>TotalReferrals</w:t>
            </w:r>
          </w:p>
        </w:tc>
        <w:tc>
          <w:tcPr>
            <w:tcW w:w="4414" w:type="dxa"/>
          </w:tcPr>
          <w:p w14:paraId="147CD3CF" w14:textId="044DB056"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0.075</w:t>
            </w:r>
          </w:p>
        </w:tc>
      </w:tr>
      <w:tr w:rsidR="008D0BD0" w:rsidRPr="00786CA3" w14:paraId="1AE2EE70" w14:textId="77777777" w:rsidTr="7E889B43">
        <w:tc>
          <w:tcPr>
            <w:tcW w:w="3722" w:type="dxa"/>
          </w:tcPr>
          <w:p w14:paraId="4C5E81F3" w14:textId="53FE117B" w:rsidR="008D0BD0" w:rsidRPr="00786CA3" w:rsidRDefault="008D0BD0" w:rsidP="008D0BD0">
            <w:pPr>
              <w:rPr>
                <w:rFonts w:ascii="Times New Roman" w:hAnsi="Times New Roman" w:cs="Times New Roman"/>
              </w:rPr>
            </w:pPr>
            <w:r w:rsidRPr="00786CA3">
              <w:rPr>
                <w:rFonts w:ascii="Times New Roman" w:hAnsi="Times New Roman" w:cs="Times New Roman"/>
              </w:rPr>
              <w:t>TotalDaysSuspended</w:t>
            </w:r>
          </w:p>
        </w:tc>
        <w:tc>
          <w:tcPr>
            <w:tcW w:w="4414" w:type="dxa"/>
          </w:tcPr>
          <w:p w14:paraId="6D91BD3D" w14:textId="5688045F"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0.069</w:t>
            </w:r>
          </w:p>
        </w:tc>
      </w:tr>
      <w:tr w:rsidR="008D0BD0" w:rsidRPr="00786CA3" w14:paraId="73C0AE9D" w14:textId="77777777" w:rsidTr="7E889B43">
        <w:tc>
          <w:tcPr>
            <w:tcW w:w="3722" w:type="dxa"/>
          </w:tcPr>
          <w:p w14:paraId="50546D17" w14:textId="5BA693EF" w:rsidR="008D0BD0" w:rsidRPr="00786CA3" w:rsidRDefault="008D0BD0" w:rsidP="008D0BD0">
            <w:pPr>
              <w:rPr>
                <w:rFonts w:ascii="Times New Roman" w:hAnsi="Times New Roman" w:cs="Times New Roman"/>
              </w:rPr>
            </w:pPr>
            <w:r w:rsidRPr="00786CA3">
              <w:rPr>
                <w:rFonts w:ascii="Times New Roman" w:hAnsi="Times New Roman" w:cs="Times New Roman"/>
              </w:rPr>
              <w:t>TotalAPCoursesTaken</w:t>
            </w:r>
          </w:p>
        </w:tc>
        <w:tc>
          <w:tcPr>
            <w:tcW w:w="4414" w:type="dxa"/>
          </w:tcPr>
          <w:p w14:paraId="6F1F86A6" w14:textId="0918610C" w:rsidR="008D0BD0" w:rsidRPr="00786CA3" w:rsidRDefault="008D0BD0" w:rsidP="008D0BD0">
            <w:pPr>
              <w:jc w:val="center"/>
              <w:rPr>
                <w:rFonts w:ascii="Times New Roman" w:hAnsi="Times New Roman" w:cs="Times New Roman"/>
              </w:rPr>
            </w:pPr>
            <w:r w:rsidRPr="00786CA3">
              <w:rPr>
                <w:rFonts w:ascii="Times New Roman" w:hAnsi="Times New Roman" w:cs="Times New Roman"/>
              </w:rPr>
              <w:t>0.062</w:t>
            </w:r>
          </w:p>
        </w:tc>
      </w:tr>
      <w:bookmarkEnd w:id="20"/>
    </w:tbl>
    <w:p w14:paraId="65E7ABDC" w14:textId="79D67DF6" w:rsidR="7E889B43" w:rsidRPr="00786CA3" w:rsidRDefault="7E889B43" w:rsidP="7E889B43">
      <w:pPr>
        <w:spacing w:line="480" w:lineRule="auto"/>
        <w:rPr>
          <w:rFonts w:ascii="Times New Roman" w:hAnsi="Times New Roman" w:cs="Times New Roman"/>
        </w:rPr>
      </w:pPr>
    </w:p>
    <w:p w14:paraId="43B984F1" w14:textId="7165DFB6"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 xml:space="preserve">The overall model risk estimate was 0.2372, which shows a minor improvement over the grade 9 model. Table 11 contains the Sensitivity, Specificity, </w:t>
      </w:r>
      <w:r w:rsidRPr="00786CA3">
        <w:rPr>
          <w:rFonts w:ascii="Times New Roman" w:hAnsi="Times New Roman" w:cs="Times New Roman"/>
        </w:rPr>
        <w:lastRenderedPageBreak/>
        <w:t xml:space="preserve">Precision, Accuracy, and Matthew’s Correlation Coefficient (MCC) metrics for the grade 10 Gradient Boosted Decision Tree Model.   </w:t>
      </w:r>
    </w:p>
    <w:p w14:paraId="1F0326AD" w14:textId="62381F32" w:rsidR="7E889B43" w:rsidRPr="00786CA3" w:rsidRDefault="7E889B43" w:rsidP="7E889B43">
      <w:pPr>
        <w:pStyle w:val="Caption"/>
      </w:pPr>
      <w:r w:rsidRPr="00786CA3">
        <w:t>Table 11: Grade 10 Gradient Boosted Decision Tree Model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7E889B43" w:rsidRPr="00786CA3" w14:paraId="4C4326BE" w14:textId="77777777" w:rsidTr="7E889B43">
        <w:tc>
          <w:tcPr>
            <w:tcW w:w="3722" w:type="dxa"/>
            <w:tcBorders>
              <w:top w:val="single" w:sz="4" w:space="0" w:color="auto"/>
              <w:bottom w:val="single" w:sz="4" w:space="0" w:color="auto"/>
            </w:tcBorders>
          </w:tcPr>
          <w:p w14:paraId="20DEF752" w14:textId="44102EC5" w:rsidR="7E889B43" w:rsidRPr="00786CA3" w:rsidRDefault="7E889B43" w:rsidP="7E889B43">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1B2D44B8" w14:textId="66E6F16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Model Performance Score</w:t>
            </w:r>
          </w:p>
        </w:tc>
      </w:tr>
      <w:tr w:rsidR="7E889B43" w:rsidRPr="00786CA3" w14:paraId="5FF44BA1" w14:textId="77777777" w:rsidTr="7E889B43">
        <w:tc>
          <w:tcPr>
            <w:tcW w:w="3722" w:type="dxa"/>
            <w:tcBorders>
              <w:top w:val="single" w:sz="4" w:space="0" w:color="auto"/>
            </w:tcBorders>
          </w:tcPr>
          <w:p w14:paraId="09390BAD" w14:textId="2BA3FC2C" w:rsidR="7E889B43" w:rsidRPr="00786CA3" w:rsidRDefault="7E889B43" w:rsidP="7E889B43">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0C9D812B" w14:textId="19047C3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0.8092</w:t>
            </w:r>
          </w:p>
        </w:tc>
      </w:tr>
      <w:tr w:rsidR="7E889B43" w:rsidRPr="00786CA3" w14:paraId="6BA8622C" w14:textId="77777777" w:rsidTr="7E889B43">
        <w:tc>
          <w:tcPr>
            <w:tcW w:w="3722" w:type="dxa"/>
          </w:tcPr>
          <w:p w14:paraId="6AA19CCA" w14:textId="47A599FC" w:rsidR="7E889B43" w:rsidRPr="00786CA3" w:rsidRDefault="7E889B43" w:rsidP="7E889B43">
            <w:pPr>
              <w:rPr>
                <w:rFonts w:ascii="Times New Roman" w:hAnsi="Times New Roman" w:cs="Times New Roman"/>
              </w:rPr>
            </w:pPr>
            <w:r w:rsidRPr="00786CA3">
              <w:rPr>
                <w:rFonts w:ascii="Times New Roman" w:hAnsi="Times New Roman" w:cs="Times New Roman"/>
              </w:rPr>
              <w:t>Specificity</w:t>
            </w:r>
          </w:p>
        </w:tc>
        <w:tc>
          <w:tcPr>
            <w:tcW w:w="4288" w:type="dxa"/>
          </w:tcPr>
          <w:p w14:paraId="55770965" w14:textId="0F5B1A5C"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0.7770</w:t>
            </w:r>
          </w:p>
        </w:tc>
      </w:tr>
      <w:tr w:rsidR="7E889B43" w:rsidRPr="00786CA3" w14:paraId="089EB779" w14:textId="77777777" w:rsidTr="7E889B43">
        <w:tc>
          <w:tcPr>
            <w:tcW w:w="3722" w:type="dxa"/>
          </w:tcPr>
          <w:p w14:paraId="444D10DB" w14:textId="3191637E" w:rsidR="7E889B43" w:rsidRPr="00786CA3" w:rsidRDefault="7E889B43" w:rsidP="7E889B43">
            <w:pPr>
              <w:rPr>
                <w:rFonts w:ascii="Times New Roman" w:hAnsi="Times New Roman" w:cs="Times New Roman"/>
              </w:rPr>
            </w:pPr>
            <w:r w:rsidRPr="00786CA3">
              <w:rPr>
                <w:rFonts w:ascii="Times New Roman" w:hAnsi="Times New Roman" w:cs="Times New Roman"/>
              </w:rPr>
              <w:t>Precision</w:t>
            </w:r>
          </w:p>
        </w:tc>
        <w:tc>
          <w:tcPr>
            <w:tcW w:w="4288" w:type="dxa"/>
          </w:tcPr>
          <w:p w14:paraId="6AC126BE" w14:textId="3B8B8F2A"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0.5602</w:t>
            </w:r>
          </w:p>
        </w:tc>
      </w:tr>
      <w:tr w:rsidR="7E889B43" w:rsidRPr="00786CA3" w14:paraId="649CDA9F" w14:textId="77777777" w:rsidTr="7E889B43">
        <w:tc>
          <w:tcPr>
            <w:tcW w:w="3722" w:type="dxa"/>
          </w:tcPr>
          <w:p w14:paraId="316C0C67" w14:textId="2E6E4822" w:rsidR="7E889B43" w:rsidRPr="00786CA3" w:rsidRDefault="7E889B43" w:rsidP="7E889B43">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40C874B0" w14:textId="6349B776"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0.7854</w:t>
            </w:r>
          </w:p>
        </w:tc>
      </w:tr>
      <w:tr w:rsidR="7E889B43" w:rsidRPr="00786CA3" w14:paraId="19E39D94" w14:textId="77777777" w:rsidTr="7E889B43">
        <w:tc>
          <w:tcPr>
            <w:tcW w:w="3722" w:type="dxa"/>
          </w:tcPr>
          <w:p w14:paraId="772785B2" w14:textId="2D8FF43D" w:rsidR="7E889B43" w:rsidRPr="00786CA3" w:rsidRDefault="7E889B43" w:rsidP="7E889B43">
            <w:pPr>
              <w:rPr>
                <w:rFonts w:ascii="Times New Roman" w:hAnsi="Times New Roman" w:cs="Times New Roman"/>
              </w:rPr>
            </w:pPr>
            <w:r w:rsidRPr="00786CA3">
              <w:rPr>
                <w:rFonts w:ascii="Times New Roman" w:hAnsi="Times New Roman" w:cs="Times New Roman"/>
              </w:rPr>
              <w:t>MCC</w:t>
            </w:r>
          </w:p>
        </w:tc>
        <w:tc>
          <w:tcPr>
            <w:tcW w:w="4288" w:type="dxa"/>
          </w:tcPr>
          <w:p w14:paraId="7B1CFE0A" w14:textId="401D9B13"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0.5310</w:t>
            </w:r>
          </w:p>
        </w:tc>
      </w:tr>
    </w:tbl>
    <w:p w14:paraId="33FAF553" w14:textId="77777777" w:rsidR="008D0BD0" w:rsidRPr="00786CA3" w:rsidRDefault="008D0BD0" w:rsidP="7E889B43">
      <w:pPr>
        <w:spacing w:line="480" w:lineRule="auto"/>
        <w:ind w:firstLine="720"/>
        <w:rPr>
          <w:rFonts w:ascii="Times New Roman" w:hAnsi="Times New Roman" w:cs="Times New Roman"/>
        </w:rPr>
      </w:pPr>
    </w:p>
    <w:p w14:paraId="144C5928" w14:textId="4A23235E" w:rsidR="008D0BD0" w:rsidRPr="00786CA3" w:rsidRDefault="008D0BD0" w:rsidP="008D0BD0">
      <w:pPr>
        <w:spacing w:line="480" w:lineRule="auto"/>
        <w:rPr>
          <w:rFonts w:ascii="Times New Roman" w:hAnsi="Times New Roman" w:cs="Times New Roman"/>
          <w:b/>
        </w:rPr>
      </w:pPr>
      <w:r w:rsidRPr="00786CA3">
        <w:rPr>
          <w:rFonts w:ascii="Times New Roman" w:hAnsi="Times New Roman" w:cs="Times New Roman"/>
          <w:b/>
        </w:rPr>
        <w:t>6.2.</w:t>
      </w:r>
      <w:r w:rsidR="006C2E3A" w:rsidRPr="00786CA3">
        <w:rPr>
          <w:rFonts w:ascii="Times New Roman" w:hAnsi="Times New Roman" w:cs="Times New Roman"/>
          <w:b/>
        </w:rPr>
        <w:t>3</w:t>
      </w:r>
      <w:r w:rsidRPr="00786CA3">
        <w:rPr>
          <w:rFonts w:ascii="Times New Roman" w:hAnsi="Times New Roman" w:cs="Times New Roman"/>
          <w:b/>
        </w:rPr>
        <w:t xml:space="preserve"> Gradient Boosted Decision Trees – Grade 11</w:t>
      </w:r>
    </w:p>
    <w:p w14:paraId="17765283" w14:textId="3DA23EB4" w:rsidR="7E889B43" w:rsidRPr="00786CA3" w:rsidRDefault="7E889B43" w:rsidP="7E889B43">
      <w:pPr>
        <w:spacing w:line="480" w:lineRule="auto"/>
        <w:ind w:firstLine="720"/>
        <w:rPr>
          <w:rFonts w:ascii="Times New Roman" w:hAnsi="Times New Roman" w:cs="Times New Roman"/>
          <w:vertAlign w:val="superscript"/>
        </w:rPr>
      </w:pPr>
      <w:r w:rsidRPr="00786CA3">
        <w:rPr>
          <w:rFonts w:ascii="Times New Roman" w:hAnsi="Times New Roman" w:cs="Times New Roman"/>
        </w:rPr>
        <w:t>The optimal gradient boosted decision tree for the grade 11 dataset was located in the 573</w:t>
      </w:r>
      <w:r w:rsidRPr="00786CA3">
        <w:rPr>
          <w:rFonts w:ascii="Times New Roman" w:hAnsi="Times New Roman" w:cs="Times New Roman"/>
          <w:vertAlign w:val="superscript"/>
        </w:rPr>
        <w:t>rd</w:t>
      </w:r>
      <w:r w:rsidRPr="00786CA3">
        <w:rPr>
          <w:rFonts w:ascii="Times New Roman" w:hAnsi="Times New Roman" w:cs="Times New Roman"/>
        </w:rPr>
        <w:t xml:space="preserve"> additive tree created. This model displayed the final additive iteration to be the most accurate predictor, thus triggering the addition of 200 more trees to further optimize the model. This occurred twice for a total of 600 additive trees. The process took longer computationally, but significantly increased the prediction precision by adding the additional trees. The average error rate of correctly classified cases from the model based on comparison of training and test was decreased to 0.2016 with this tree, once again decreasing error when compared to the previous grade level.   </w:t>
      </w:r>
    </w:p>
    <w:p w14:paraId="1CCCDAEC" w14:textId="2DAC9DC5"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 xml:space="preserve">After the model was optimized on the training data, the predictor importance algorithm selected 13 variables to be utilized. This selection was done by the variable importance calculations explained above. Similar to the grade 10 model, the presence of EOI variables were not as frequent in the data, but ACT scores became much more common in the Grade 11 data. The number of variables utilized was very close to the grade 10 model, but still smaller than the grade 9 model.  </w:t>
      </w:r>
      <w:r w:rsidRPr="00786CA3">
        <w:rPr>
          <w:rFonts w:ascii="Times New Roman" w:hAnsi="Times New Roman" w:cs="Times New Roman"/>
        </w:rPr>
        <w:lastRenderedPageBreak/>
        <w:t>Table 12 below presents the variables used for the 11</w:t>
      </w:r>
      <w:r w:rsidRPr="00786CA3">
        <w:rPr>
          <w:rFonts w:ascii="Times New Roman" w:hAnsi="Times New Roman" w:cs="Times New Roman"/>
          <w:vertAlign w:val="superscript"/>
        </w:rPr>
        <w:t>th</w:t>
      </w:r>
      <w:r w:rsidRPr="00786CA3">
        <w:rPr>
          <w:rFonts w:ascii="Times New Roman" w:hAnsi="Times New Roman" w:cs="Times New Roman"/>
        </w:rPr>
        <w:t xml:space="preserve"> grade model along with the corresponding Predictor Importance score. </w:t>
      </w:r>
    </w:p>
    <w:p w14:paraId="58ED5043" w14:textId="6D83B4BF" w:rsidR="7E889B43" w:rsidRPr="00786CA3" w:rsidRDefault="7E889B43" w:rsidP="7E889B43">
      <w:pPr>
        <w:pStyle w:val="Caption"/>
      </w:pPr>
      <w:r w:rsidRPr="00786CA3">
        <w:t>Table 12: Grade 11 Gradient Boosted Decision Tree Predictor Importance</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7E889B43" w:rsidRPr="00786CA3" w14:paraId="1C7439C8" w14:textId="77777777" w:rsidTr="7E889B43">
        <w:tc>
          <w:tcPr>
            <w:tcW w:w="3722" w:type="dxa"/>
            <w:tcBorders>
              <w:top w:val="single" w:sz="4" w:space="0" w:color="auto"/>
              <w:bottom w:val="single" w:sz="4" w:space="0" w:color="auto"/>
            </w:tcBorders>
          </w:tcPr>
          <w:p w14:paraId="287A12DB" w14:textId="77777777" w:rsidR="7E889B43" w:rsidRPr="00786CA3" w:rsidRDefault="7E889B43" w:rsidP="7E889B43">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1F27B51A" w14:textId="05F0347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Predictor Importance Score</w:t>
            </w:r>
          </w:p>
        </w:tc>
      </w:tr>
      <w:tr w:rsidR="7E889B43" w:rsidRPr="00786CA3" w14:paraId="62CEDB01" w14:textId="77777777" w:rsidTr="7E889B43">
        <w:tc>
          <w:tcPr>
            <w:tcW w:w="3722" w:type="dxa"/>
          </w:tcPr>
          <w:p w14:paraId="780E1544" w14:textId="1A9AB75D" w:rsidR="7E889B43" w:rsidRPr="00786CA3" w:rsidRDefault="008D0BD0" w:rsidP="7E889B43">
            <w:pPr>
              <w:rPr>
                <w:rFonts w:ascii="Times New Roman" w:hAnsi="Times New Roman" w:cs="Times New Roman"/>
              </w:rPr>
            </w:pPr>
            <w:r w:rsidRPr="00786CA3">
              <w:rPr>
                <w:rFonts w:ascii="Times New Roman" w:hAnsi="Times New Roman" w:cs="Times New Roman"/>
              </w:rPr>
              <w:t>Total</w:t>
            </w:r>
            <w:r w:rsidR="7E889B43" w:rsidRPr="00786CA3">
              <w:rPr>
                <w:rFonts w:ascii="Times New Roman" w:hAnsi="Times New Roman" w:cs="Times New Roman"/>
              </w:rPr>
              <w:t>DaysOnRoll</w:t>
            </w:r>
          </w:p>
        </w:tc>
        <w:tc>
          <w:tcPr>
            <w:tcW w:w="4414" w:type="dxa"/>
          </w:tcPr>
          <w:p w14:paraId="17793EA9" w14:textId="7EDBFFB8" w:rsidR="7E889B43" w:rsidRPr="00786CA3" w:rsidRDefault="7E889B43" w:rsidP="7E889B43">
            <w:pPr>
              <w:jc w:val="center"/>
              <w:rPr>
                <w:rFonts w:ascii="Times New Roman" w:hAnsi="Times New Roman" w:cs="Times New Roman"/>
              </w:rPr>
            </w:pPr>
            <w:r w:rsidRPr="00786CA3">
              <w:rPr>
                <w:rFonts w:ascii="Times New Roman" w:hAnsi="Times New Roman" w:cs="Times New Roman"/>
              </w:rPr>
              <w:t>1.000</w:t>
            </w:r>
          </w:p>
        </w:tc>
      </w:tr>
      <w:tr w:rsidR="7E889B43" w:rsidRPr="00786CA3" w14:paraId="182A8F11" w14:textId="77777777" w:rsidTr="7E889B43">
        <w:tc>
          <w:tcPr>
            <w:tcW w:w="3722" w:type="dxa"/>
          </w:tcPr>
          <w:p w14:paraId="57412C10" w14:textId="2D0848A4" w:rsidR="7E889B43" w:rsidRPr="00786CA3" w:rsidRDefault="7E889B43" w:rsidP="7E889B43">
            <w:pPr>
              <w:rPr>
                <w:rFonts w:ascii="Times New Roman" w:hAnsi="Times New Roman" w:cs="Times New Roman"/>
              </w:rPr>
            </w:pPr>
            <w:bookmarkStart w:id="21" w:name="_Hlk508038764"/>
            <w:r w:rsidRPr="00786CA3">
              <w:rPr>
                <w:rFonts w:ascii="Times New Roman" w:hAnsi="Times New Roman" w:cs="Times New Roman"/>
              </w:rPr>
              <w:t>STEMCourseGPA</w:t>
            </w:r>
          </w:p>
        </w:tc>
        <w:tc>
          <w:tcPr>
            <w:tcW w:w="4414" w:type="dxa"/>
          </w:tcPr>
          <w:p w14:paraId="38B969CB" w14:textId="403D4EA3"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0.871</w:t>
            </w:r>
          </w:p>
        </w:tc>
      </w:tr>
      <w:tr w:rsidR="7E889B43" w:rsidRPr="00786CA3" w14:paraId="5B6C390E" w14:textId="77777777" w:rsidTr="7E889B43">
        <w:tc>
          <w:tcPr>
            <w:tcW w:w="3722" w:type="dxa"/>
          </w:tcPr>
          <w:p w14:paraId="7BBBE728" w14:textId="09AA57BD" w:rsidR="7E889B43" w:rsidRPr="00786CA3" w:rsidRDefault="7E889B43" w:rsidP="7E889B43">
            <w:pPr>
              <w:rPr>
                <w:rFonts w:ascii="Times New Roman" w:hAnsi="Times New Roman" w:cs="Times New Roman"/>
              </w:rPr>
            </w:pPr>
            <w:r w:rsidRPr="00786CA3">
              <w:rPr>
                <w:rFonts w:ascii="Times New Roman" w:hAnsi="Times New Roman" w:cs="Times New Roman"/>
              </w:rPr>
              <w:t>AttendanceRate</w:t>
            </w:r>
          </w:p>
        </w:tc>
        <w:tc>
          <w:tcPr>
            <w:tcW w:w="4414" w:type="dxa"/>
          </w:tcPr>
          <w:p w14:paraId="568E2091" w14:textId="704FC9CE"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0.845</w:t>
            </w:r>
          </w:p>
        </w:tc>
      </w:tr>
      <w:tr w:rsidR="7E889B43" w:rsidRPr="00786CA3" w14:paraId="207BB4DF" w14:textId="77777777" w:rsidTr="7E889B43">
        <w:tc>
          <w:tcPr>
            <w:tcW w:w="3722" w:type="dxa"/>
          </w:tcPr>
          <w:p w14:paraId="36C05F75" w14:textId="4CE4F825" w:rsidR="7E889B43" w:rsidRPr="00786CA3" w:rsidRDefault="00F83B3D" w:rsidP="7E889B43">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51E04361" w14:textId="29B774E6"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0.662</w:t>
            </w:r>
          </w:p>
        </w:tc>
      </w:tr>
      <w:tr w:rsidR="7E889B43" w:rsidRPr="00786CA3" w14:paraId="18506906" w14:textId="77777777" w:rsidTr="7E889B43">
        <w:tc>
          <w:tcPr>
            <w:tcW w:w="3722" w:type="dxa"/>
          </w:tcPr>
          <w:p w14:paraId="74770367" w14:textId="31992E4A" w:rsidR="7E889B43" w:rsidRPr="00786CA3" w:rsidRDefault="00F83B3D" w:rsidP="7E889B43">
            <w:pPr>
              <w:rPr>
                <w:rFonts w:ascii="Times New Roman" w:hAnsi="Times New Roman" w:cs="Times New Roman"/>
              </w:rPr>
            </w:pPr>
            <w:r w:rsidRPr="00786CA3">
              <w:rPr>
                <w:rFonts w:ascii="Times New Roman" w:hAnsi="Times New Roman" w:cs="Times New Roman"/>
              </w:rPr>
              <w:t>AboveGradeLevelScienceCourse</w:t>
            </w:r>
          </w:p>
        </w:tc>
        <w:tc>
          <w:tcPr>
            <w:tcW w:w="4414" w:type="dxa"/>
          </w:tcPr>
          <w:p w14:paraId="293BDB21" w14:textId="3245E742"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0.589</w:t>
            </w:r>
          </w:p>
        </w:tc>
      </w:tr>
      <w:tr w:rsidR="7E889B43" w:rsidRPr="00786CA3" w14:paraId="1A1C5FDC" w14:textId="77777777" w:rsidTr="7E889B43">
        <w:tc>
          <w:tcPr>
            <w:tcW w:w="3722" w:type="dxa"/>
          </w:tcPr>
          <w:p w14:paraId="73A6A993" w14:textId="02ABA154" w:rsidR="7E889B43" w:rsidRPr="00786CA3" w:rsidRDefault="7E889B43" w:rsidP="7E889B43">
            <w:pPr>
              <w:rPr>
                <w:rFonts w:ascii="Times New Roman" w:hAnsi="Times New Roman" w:cs="Times New Roman"/>
              </w:rPr>
            </w:pPr>
            <w:r w:rsidRPr="00786CA3">
              <w:rPr>
                <w:rFonts w:ascii="Times New Roman" w:hAnsi="Times New Roman" w:cs="Times New Roman"/>
              </w:rPr>
              <w:t>Non</w:t>
            </w:r>
            <w:r w:rsidR="00F83B3D" w:rsidRPr="00786CA3">
              <w:rPr>
                <w:rFonts w:ascii="Times New Roman" w:hAnsi="Times New Roman" w:cs="Times New Roman"/>
              </w:rPr>
              <w:t>STEMCourse</w:t>
            </w:r>
            <w:r w:rsidRPr="00786CA3">
              <w:rPr>
                <w:rFonts w:ascii="Times New Roman" w:hAnsi="Times New Roman" w:cs="Times New Roman"/>
              </w:rPr>
              <w:t>GPA</w:t>
            </w:r>
          </w:p>
        </w:tc>
        <w:tc>
          <w:tcPr>
            <w:tcW w:w="4414" w:type="dxa"/>
          </w:tcPr>
          <w:p w14:paraId="4B03A238" w14:textId="10DFC957"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0.421</w:t>
            </w:r>
          </w:p>
        </w:tc>
      </w:tr>
      <w:tr w:rsidR="7E889B43" w:rsidRPr="00786CA3" w14:paraId="7B7F223B" w14:textId="77777777" w:rsidTr="7E889B43">
        <w:tc>
          <w:tcPr>
            <w:tcW w:w="3722" w:type="dxa"/>
          </w:tcPr>
          <w:p w14:paraId="1FCFA413" w14:textId="40BFE1A5" w:rsidR="7E889B43" w:rsidRPr="00786CA3" w:rsidRDefault="00F83B3D" w:rsidP="7E889B43">
            <w:pPr>
              <w:rPr>
                <w:rFonts w:ascii="Times New Roman" w:hAnsi="Times New Roman" w:cs="Times New Roman"/>
              </w:rPr>
            </w:pPr>
            <w:r w:rsidRPr="00786CA3">
              <w:rPr>
                <w:rFonts w:ascii="Times New Roman" w:hAnsi="Times New Roman" w:cs="Times New Roman"/>
              </w:rPr>
              <w:t>ACTComp</w:t>
            </w:r>
          </w:p>
        </w:tc>
        <w:tc>
          <w:tcPr>
            <w:tcW w:w="4414" w:type="dxa"/>
          </w:tcPr>
          <w:p w14:paraId="55FB724D" w14:textId="45A67565"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0.299</w:t>
            </w:r>
          </w:p>
        </w:tc>
      </w:tr>
      <w:tr w:rsidR="7E889B43" w:rsidRPr="00786CA3" w14:paraId="305D70A6" w14:textId="77777777" w:rsidTr="7E889B43">
        <w:tc>
          <w:tcPr>
            <w:tcW w:w="3722" w:type="dxa"/>
          </w:tcPr>
          <w:p w14:paraId="658A39EC" w14:textId="2A257FC4" w:rsidR="7E889B43" w:rsidRPr="00786CA3" w:rsidRDefault="008508D8" w:rsidP="7E889B43">
            <w:pPr>
              <w:rPr>
                <w:rFonts w:ascii="Times New Roman" w:hAnsi="Times New Roman" w:cs="Times New Roman"/>
              </w:rPr>
            </w:pPr>
            <w:r w:rsidRPr="00786CA3">
              <w:rPr>
                <w:rFonts w:ascii="Times New Roman" w:hAnsi="Times New Roman" w:cs="Times New Roman"/>
              </w:rPr>
              <w:t>Remedial</w:t>
            </w:r>
            <w:r w:rsidR="00F83B3D" w:rsidRPr="00786CA3">
              <w:rPr>
                <w:rFonts w:ascii="Times New Roman" w:hAnsi="Times New Roman" w:cs="Times New Roman"/>
              </w:rPr>
              <w:t>Math</w:t>
            </w:r>
          </w:p>
        </w:tc>
        <w:tc>
          <w:tcPr>
            <w:tcW w:w="4414" w:type="dxa"/>
          </w:tcPr>
          <w:p w14:paraId="5E51BCC4" w14:textId="05FF5745"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0.296</w:t>
            </w:r>
          </w:p>
        </w:tc>
      </w:tr>
      <w:tr w:rsidR="7E889B43" w:rsidRPr="00786CA3" w14:paraId="4ACE9F58" w14:textId="77777777" w:rsidTr="7E889B43">
        <w:tc>
          <w:tcPr>
            <w:tcW w:w="3722" w:type="dxa"/>
          </w:tcPr>
          <w:p w14:paraId="62D03ACC" w14:textId="77777777" w:rsidR="008508D8" w:rsidRPr="00786CA3" w:rsidRDefault="008508D8" w:rsidP="7E889B43">
            <w:pPr>
              <w:rPr>
                <w:rFonts w:ascii="Times New Roman" w:hAnsi="Times New Roman" w:cs="Times New Roman"/>
              </w:rPr>
            </w:pPr>
            <w:r w:rsidRPr="00786CA3">
              <w:rPr>
                <w:rFonts w:ascii="Times New Roman" w:hAnsi="Times New Roman" w:cs="Times New Roman"/>
              </w:rPr>
              <w:t>Remedial</w:t>
            </w:r>
            <w:r w:rsidR="00F83B3D" w:rsidRPr="00786CA3">
              <w:rPr>
                <w:rFonts w:ascii="Times New Roman" w:hAnsi="Times New Roman" w:cs="Times New Roman"/>
              </w:rPr>
              <w:t>Science</w:t>
            </w:r>
          </w:p>
          <w:p w14:paraId="1E6A8438" w14:textId="696C84D7" w:rsidR="7E889B43" w:rsidRPr="00786CA3" w:rsidRDefault="00F83B3D" w:rsidP="7E889B43">
            <w:pPr>
              <w:rPr>
                <w:rFonts w:ascii="Times New Roman" w:hAnsi="Times New Roman" w:cs="Times New Roman"/>
              </w:rPr>
            </w:pPr>
            <w:r w:rsidRPr="00786CA3">
              <w:rPr>
                <w:rFonts w:ascii="Times New Roman" w:hAnsi="Times New Roman" w:cs="Times New Roman"/>
              </w:rPr>
              <w:t>Total</w:t>
            </w:r>
            <w:r w:rsidR="7E889B43" w:rsidRPr="00786CA3">
              <w:rPr>
                <w:rFonts w:ascii="Times New Roman" w:hAnsi="Times New Roman" w:cs="Times New Roman"/>
              </w:rPr>
              <w:t>Referrals</w:t>
            </w:r>
          </w:p>
          <w:p w14:paraId="62BC71E3" w14:textId="5AA2B336" w:rsidR="7E889B43" w:rsidRPr="00786CA3" w:rsidRDefault="00F83B3D" w:rsidP="7E889B43">
            <w:pPr>
              <w:rPr>
                <w:rFonts w:ascii="Times New Roman" w:hAnsi="Times New Roman" w:cs="Times New Roman"/>
              </w:rPr>
            </w:pPr>
            <w:r w:rsidRPr="00786CA3">
              <w:rPr>
                <w:rFonts w:ascii="Times New Roman" w:hAnsi="Times New Roman" w:cs="Times New Roman"/>
              </w:rPr>
              <w:t>EOIAlgebraIIScore</w:t>
            </w:r>
          </w:p>
        </w:tc>
        <w:tc>
          <w:tcPr>
            <w:tcW w:w="4414" w:type="dxa"/>
          </w:tcPr>
          <w:p w14:paraId="24924313" w14:textId="29D5EC7F" w:rsidR="008D0BD0" w:rsidRPr="00786CA3" w:rsidRDefault="008D0BD0" w:rsidP="7E889B43">
            <w:pPr>
              <w:jc w:val="center"/>
              <w:rPr>
                <w:rFonts w:ascii="Times New Roman" w:hAnsi="Times New Roman" w:cs="Times New Roman"/>
              </w:rPr>
            </w:pPr>
            <w:r w:rsidRPr="00786CA3">
              <w:rPr>
                <w:rFonts w:ascii="Times New Roman" w:hAnsi="Times New Roman" w:cs="Times New Roman"/>
              </w:rPr>
              <w:t>0.247</w:t>
            </w:r>
          </w:p>
          <w:p w14:paraId="1D876001" w14:textId="6FDDA1BA"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0.224</w:t>
            </w:r>
          </w:p>
          <w:p w14:paraId="53C0BAE7" w14:textId="71FB503F"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0.197</w:t>
            </w:r>
          </w:p>
        </w:tc>
      </w:tr>
      <w:tr w:rsidR="7E889B43" w:rsidRPr="00786CA3" w14:paraId="254E17C0" w14:textId="77777777" w:rsidTr="7E889B43">
        <w:tc>
          <w:tcPr>
            <w:tcW w:w="3722" w:type="dxa"/>
          </w:tcPr>
          <w:p w14:paraId="4CDFEA8A" w14:textId="4F1D9235" w:rsidR="7E889B43" w:rsidRPr="00786CA3" w:rsidRDefault="00F83B3D" w:rsidP="7E889B43">
            <w:pPr>
              <w:rPr>
                <w:rFonts w:ascii="Times New Roman" w:hAnsi="Times New Roman" w:cs="Times New Roman"/>
              </w:rPr>
            </w:pPr>
            <w:r w:rsidRPr="00786CA3">
              <w:rPr>
                <w:rFonts w:ascii="Times New Roman" w:hAnsi="Times New Roman" w:cs="Times New Roman"/>
              </w:rPr>
              <w:t>Total</w:t>
            </w:r>
            <w:r w:rsidR="7E889B43" w:rsidRPr="00786CA3">
              <w:rPr>
                <w:rFonts w:ascii="Times New Roman" w:hAnsi="Times New Roman" w:cs="Times New Roman"/>
              </w:rPr>
              <w:t>DaysSuspended</w:t>
            </w:r>
          </w:p>
        </w:tc>
        <w:tc>
          <w:tcPr>
            <w:tcW w:w="4414" w:type="dxa"/>
          </w:tcPr>
          <w:p w14:paraId="0B02D28B" w14:textId="53092F8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0.167</w:t>
            </w:r>
          </w:p>
        </w:tc>
      </w:tr>
      <w:tr w:rsidR="7E889B43" w:rsidRPr="00786CA3" w14:paraId="49C1AC03" w14:textId="77777777" w:rsidTr="7E889B43">
        <w:tc>
          <w:tcPr>
            <w:tcW w:w="3722" w:type="dxa"/>
          </w:tcPr>
          <w:p w14:paraId="4125A313" w14:textId="4EE8193D" w:rsidR="7E889B43" w:rsidRPr="00786CA3" w:rsidRDefault="7E889B43" w:rsidP="7E889B43">
            <w:pPr>
              <w:rPr>
                <w:rFonts w:ascii="Times New Roman" w:hAnsi="Times New Roman" w:cs="Times New Roman"/>
              </w:rPr>
            </w:pPr>
            <w:r w:rsidRPr="00786CA3">
              <w:rPr>
                <w:rFonts w:ascii="Times New Roman" w:hAnsi="Times New Roman" w:cs="Times New Roman"/>
              </w:rPr>
              <w:t>TotalAPCoursesTaken</w:t>
            </w:r>
          </w:p>
        </w:tc>
        <w:tc>
          <w:tcPr>
            <w:tcW w:w="4414" w:type="dxa"/>
          </w:tcPr>
          <w:p w14:paraId="5F8FEF33" w14:textId="391D2163" w:rsidR="7E889B43" w:rsidRPr="00786CA3" w:rsidRDefault="7E889B43" w:rsidP="008D0BD0">
            <w:pPr>
              <w:jc w:val="center"/>
              <w:rPr>
                <w:rFonts w:ascii="Times New Roman" w:hAnsi="Times New Roman" w:cs="Times New Roman"/>
              </w:rPr>
            </w:pPr>
            <w:r w:rsidRPr="00786CA3">
              <w:rPr>
                <w:rFonts w:ascii="Times New Roman" w:hAnsi="Times New Roman" w:cs="Times New Roman"/>
              </w:rPr>
              <w:t>0.082</w:t>
            </w:r>
          </w:p>
        </w:tc>
      </w:tr>
      <w:bookmarkEnd w:id="21"/>
    </w:tbl>
    <w:p w14:paraId="5BF47CB6" w14:textId="79D67DF6" w:rsidR="7E889B43" w:rsidRPr="00786CA3" w:rsidRDefault="7E889B43" w:rsidP="7E889B43">
      <w:pPr>
        <w:spacing w:line="480" w:lineRule="auto"/>
        <w:rPr>
          <w:rFonts w:ascii="Times New Roman" w:hAnsi="Times New Roman" w:cs="Times New Roman"/>
        </w:rPr>
      </w:pPr>
    </w:p>
    <w:p w14:paraId="7D3B20FE" w14:textId="3CF213C7"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 xml:space="preserve">The overall model risk estimate was 0.2053, which shows a minor improvement over the grade 10 model. Table 13 contains the Sensitivity, Specificity, Precision, Accuracy, and Matthew’s Correlation Coefficient (MCC) metrics for the grade 11 Gradient Boosted Decision Tree Model. For a list of variables and corresponding descriptions, reference Table 8 in the appendix.  </w:t>
      </w:r>
    </w:p>
    <w:p w14:paraId="158E0C14" w14:textId="42FC7FA1" w:rsidR="7E889B43" w:rsidRPr="00786CA3" w:rsidRDefault="7E889B43" w:rsidP="7E889B43">
      <w:pPr>
        <w:pStyle w:val="Caption"/>
      </w:pPr>
      <w:r w:rsidRPr="00786CA3">
        <w:t>Table 13: Grade 11 Gradient Boosted Decision Tree Model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7E889B43" w:rsidRPr="00786CA3" w14:paraId="54FF1222" w14:textId="77777777" w:rsidTr="7E889B43">
        <w:tc>
          <w:tcPr>
            <w:tcW w:w="3722" w:type="dxa"/>
            <w:tcBorders>
              <w:top w:val="single" w:sz="4" w:space="0" w:color="auto"/>
              <w:bottom w:val="single" w:sz="4" w:space="0" w:color="auto"/>
            </w:tcBorders>
          </w:tcPr>
          <w:p w14:paraId="768B5954" w14:textId="44102EC5" w:rsidR="7E889B43" w:rsidRPr="00786CA3" w:rsidRDefault="7E889B43" w:rsidP="7E889B43">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01D651CA" w14:textId="66E6F16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Model Performance Score</w:t>
            </w:r>
          </w:p>
        </w:tc>
      </w:tr>
      <w:tr w:rsidR="7E889B43" w:rsidRPr="00786CA3" w14:paraId="45EA2756" w14:textId="77777777" w:rsidTr="7E889B43">
        <w:tc>
          <w:tcPr>
            <w:tcW w:w="3722" w:type="dxa"/>
            <w:tcBorders>
              <w:top w:val="single" w:sz="4" w:space="0" w:color="auto"/>
            </w:tcBorders>
          </w:tcPr>
          <w:p w14:paraId="07FB7E9A" w14:textId="2BA3FC2C" w:rsidR="7E889B43" w:rsidRPr="00786CA3" w:rsidRDefault="7E889B43" w:rsidP="7E889B43">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716EFC40" w14:textId="7D6F4F3F"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0.8210</w:t>
            </w:r>
          </w:p>
        </w:tc>
      </w:tr>
      <w:tr w:rsidR="7E889B43" w:rsidRPr="00786CA3" w14:paraId="45C09177" w14:textId="77777777" w:rsidTr="7E889B43">
        <w:tc>
          <w:tcPr>
            <w:tcW w:w="3722" w:type="dxa"/>
          </w:tcPr>
          <w:p w14:paraId="12D5A0C6" w14:textId="47A599FC" w:rsidR="7E889B43" w:rsidRPr="00786CA3" w:rsidRDefault="7E889B43" w:rsidP="7E889B43">
            <w:pPr>
              <w:rPr>
                <w:rFonts w:ascii="Times New Roman" w:hAnsi="Times New Roman" w:cs="Times New Roman"/>
              </w:rPr>
            </w:pPr>
            <w:r w:rsidRPr="00786CA3">
              <w:rPr>
                <w:rFonts w:ascii="Times New Roman" w:hAnsi="Times New Roman" w:cs="Times New Roman"/>
              </w:rPr>
              <w:t>Specificity</w:t>
            </w:r>
          </w:p>
        </w:tc>
        <w:tc>
          <w:tcPr>
            <w:tcW w:w="4288" w:type="dxa"/>
          </w:tcPr>
          <w:p w14:paraId="52E3CC77" w14:textId="6D244A80"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0.7830</w:t>
            </w:r>
          </w:p>
        </w:tc>
      </w:tr>
      <w:tr w:rsidR="7E889B43" w:rsidRPr="00786CA3" w14:paraId="7BDC4863" w14:textId="77777777" w:rsidTr="7E889B43">
        <w:tc>
          <w:tcPr>
            <w:tcW w:w="3722" w:type="dxa"/>
          </w:tcPr>
          <w:p w14:paraId="33A998BA" w14:textId="3191637E" w:rsidR="7E889B43" w:rsidRPr="00786CA3" w:rsidRDefault="7E889B43" w:rsidP="7E889B43">
            <w:pPr>
              <w:rPr>
                <w:rFonts w:ascii="Times New Roman" w:hAnsi="Times New Roman" w:cs="Times New Roman"/>
              </w:rPr>
            </w:pPr>
            <w:r w:rsidRPr="00786CA3">
              <w:rPr>
                <w:rFonts w:ascii="Times New Roman" w:hAnsi="Times New Roman" w:cs="Times New Roman"/>
              </w:rPr>
              <w:t>Precision</w:t>
            </w:r>
          </w:p>
        </w:tc>
        <w:tc>
          <w:tcPr>
            <w:tcW w:w="4288" w:type="dxa"/>
          </w:tcPr>
          <w:p w14:paraId="41674AC9" w14:textId="23605AF9"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0.6212</w:t>
            </w:r>
          </w:p>
        </w:tc>
      </w:tr>
      <w:tr w:rsidR="7E889B43" w:rsidRPr="00786CA3" w14:paraId="0DB32636" w14:textId="77777777" w:rsidTr="7E889B43">
        <w:tc>
          <w:tcPr>
            <w:tcW w:w="3722" w:type="dxa"/>
          </w:tcPr>
          <w:p w14:paraId="2C925B7C" w14:textId="2E6E4822" w:rsidR="7E889B43" w:rsidRPr="00786CA3" w:rsidRDefault="7E889B43" w:rsidP="7E889B43">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07BAAA18" w14:textId="33F6D7AA"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0.7945</w:t>
            </w:r>
          </w:p>
        </w:tc>
      </w:tr>
      <w:tr w:rsidR="7E889B43" w:rsidRPr="00786CA3" w14:paraId="5065F767" w14:textId="77777777" w:rsidTr="7E889B43">
        <w:tc>
          <w:tcPr>
            <w:tcW w:w="3722" w:type="dxa"/>
          </w:tcPr>
          <w:p w14:paraId="6A1D155D" w14:textId="2D8FF43D" w:rsidR="7E889B43" w:rsidRPr="00786CA3" w:rsidRDefault="7E889B43" w:rsidP="7E889B43">
            <w:pPr>
              <w:rPr>
                <w:rFonts w:ascii="Times New Roman" w:hAnsi="Times New Roman" w:cs="Times New Roman"/>
              </w:rPr>
            </w:pPr>
            <w:r w:rsidRPr="00786CA3">
              <w:rPr>
                <w:rFonts w:ascii="Times New Roman" w:hAnsi="Times New Roman" w:cs="Times New Roman"/>
              </w:rPr>
              <w:t>MCC</w:t>
            </w:r>
          </w:p>
        </w:tc>
        <w:tc>
          <w:tcPr>
            <w:tcW w:w="4288" w:type="dxa"/>
          </w:tcPr>
          <w:p w14:paraId="26249598" w14:textId="6E0A2A23"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0.5664</w:t>
            </w:r>
          </w:p>
        </w:tc>
      </w:tr>
    </w:tbl>
    <w:p w14:paraId="2702983E" w14:textId="77777777" w:rsidR="008D0BD0" w:rsidRPr="00786CA3" w:rsidRDefault="008D0BD0" w:rsidP="7E889B43">
      <w:pPr>
        <w:spacing w:line="480" w:lineRule="auto"/>
        <w:ind w:firstLine="720"/>
        <w:rPr>
          <w:rFonts w:ascii="Times New Roman" w:hAnsi="Times New Roman" w:cs="Times New Roman"/>
        </w:rPr>
      </w:pPr>
    </w:p>
    <w:p w14:paraId="2B07B844" w14:textId="36928D34" w:rsidR="008D0BD0" w:rsidRPr="00786CA3" w:rsidRDefault="008D0BD0" w:rsidP="008D0BD0">
      <w:pPr>
        <w:spacing w:line="480" w:lineRule="auto"/>
        <w:rPr>
          <w:rFonts w:ascii="Times New Roman" w:hAnsi="Times New Roman" w:cs="Times New Roman"/>
          <w:b/>
        </w:rPr>
      </w:pPr>
      <w:r w:rsidRPr="00786CA3">
        <w:rPr>
          <w:rFonts w:ascii="Times New Roman" w:hAnsi="Times New Roman" w:cs="Times New Roman"/>
          <w:b/>
        </w:rPr>
        <w:t>6.2.</w:t>
      </w:r>
      <w:r w:rsidR="006C2E3A" w:rsidRPr="00786CA3">
        <w:rPr>
          <w:rFonts w:ascii="Times New Roman" w:hAnsi="Times New Roman" w:cs="Times New Roman"/>
          <w:b/>
        </w:rPr>
        <w:t>4</w:t>
      </w:r>
      <w:r w:rsidRPr="00786CA3">
        <w:rPr>
          <w:rFonts w:ascii="Times New Roman" w:hAnsi="Times New Roman" w:cs="Times New Roman"/>
          <w:b/>
        </w:rPr>
        <w:t xml:space="preserve"> Gradient Boosted Decision Trees – Grade 12</w:t>
      </w:r>
    </w:p>
    <w:p w14:paraId="3B4263A8" w14:textId="29974390"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The optimal gradient boosted decision tree for the grade 12 dataset was located in the 683</w:t>
      </w:r>
      <w:r w:rsidRPr="00786CA3">
        <w:rPr>
          <w:rFonts w:ascii="Times New Roman" w:hAnsi="Times New Roman" w:cs="Times New Roman"/>
          <w:vertAlign w:val="superscript"/>
        </w:rPr>
        <w:t>rd</w:t>
      </w:r>
      <w:r w:rsidRPr="00786CA3">
        <w:rPr>
          <w:rFonts w:ascii="Times New Roman" w:hAnsi="Times New Roman" w:cs="Times New Roman"/>
        </w:rPr>
        <w:t xml:space="preserve"> additive tree created. This model displayed the final additive </w:t>
      </w:r>
      <w:r w:rsidRPr="00786CA3">
        <w:rPr>
          <w:rFonts w:ascii="Times New Roman" w:hAnsi="Times New Roman" w:cs="Times New Roman"/>
        </w:rPr>
        <w:lastRenderedPageBreak/>
        <w:t xml:space="preserve">iteration to be the most accurate predictor, thus triggering the addition of 200 more trees to further optimize the model. This occurred three time for a total of 800 additive trees. Similar to the grade 11 model, the process took longer computationally, but yielded better results. The increase in required trees resulted in a decrease in average error rate of correctly classified cases from the model based on comparison of training and test to a value of 0.1522 </w:t>
      </w:r>
    </w:p>
    <w:p w14:paraId="3E4F410E" w14:textId="74E67BF8"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t>After the model was optimized on the training data, the predictor importance algorithm selected 13 variables to be utilized. This selection was done by the variable importance calculations explained above. Similar to the grade 11 model, the presence of EOI and EXPLORE variables were not adequately distributed within the data, but ACT scores became much more common in the Grade 12 data. The number of variables utilized were the same as the grade 11 model, but, once again, smaller than the grade 9 model.  Table 14 below presents the variables used for the 12</w:t>
      </w:r>
      <w:r w:rsidRPr="00786CA3">
        <w:rPr>
          <w:rFonts w:ascii="Times New Roman" w:hAnsi="Times New Roman" w:cs="Times New Roman"/>
          <w:vertAlign w:val="superscript"/>
        </w:rPr>
        <w:t>th</w:t>
      </w:r>
      <w:r w:rsidRPr="00786CA3">
        <w:rPr>
          <w:rFonts w:ascii="Times New Roman" w:hAnsi="Times New Roman" w:cs="Times New Roman"/>
        </w:rPr>
        <w:t xml:space="preserve"> grade model along with the corresponding Predictor Importance score. </w:t>
      </w:r>
    </w:p>
    <w:p w14:paraId="0DA64F37" w14:textId="077BAE78" w:rsidR="7E889B43" w:rsidRPr="00786CA3" w:rsidRDefault="7E889B43" w:rsidP="7E889B43">
      <w:pPr>
        <w:pStyle w:val="Caption"/>
      </w:pPr>
      <w:r w:rsidRPr="00786CA3">
        <w:t>Table 14: Grade 12 Gradient Boosted Decision Tree Predictor Importance</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7E889B43" w:rsidRPr="00786CA3" w14:paraId="42B158FD" w14:textId="77777777" w:rsidTr="7E889B43">
        <w:tc>
          <w:tcPr>
            <w:tcW w:w="3722" w:type="dxa"/>
            <w:tcBorders>
              <w:top w:val="single" w:sz="4" w:space="0" w:color="auto"/>
              <w:bottom w:val="single" w:sz="4" w:space="0" w:color="auto"/>
            </w:tcBorders>
          </w:tcPr>
          <w:p w14:paraId="5F61773A" w14:textId="77777777" w:rsidR="7E889B43" w:rsidRPr="00786CA3" w:rsidRDefault="7E889B43" w:rsidP="7E889B43">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75D073A3" w14:textId="05F0347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Predictor Importance Score</w:t>
            </w:r>
          </w:p>
        </w:tc>
      </w:tr>
      <w:tr w:rsidR="7E889B43" w:rsidRPr="00786CA3" w14:paraId="3A1F2AFF" w14:textId="77777777" w:rsidTr="7E889B43">
        <w:tc>
          <w:tcPr>
            <w:tcW w:w="3722" w:type="dxa"/>
          </w:tcPr>
          <w:p w14:paraId="28C90AB8" w14:textId="77777777" w:rsidR="7E889B43" w:rsidRPr="00786CA3" w:rsidRDefault="7E889B43" w:rsidP="7E889B43">
            <w:pPr>
              <w:rPr>
                <w:rFonts w:ascii="Times New Roman" w:hAnsi="Times New Roman" w:cs="Times New Roman"/>
              </w:rPr>
            </w:pPr>
            <w:bookmarkStart w:id="22" w:name="_Hlk508038772"/>
            <w:r w:rsidRPr="00786CA3">
              <w:rPr>
                <w:rFonts w:ascii="Times New Roman" w:hAnsi="Times New Roman" w:cs="Times New Roman"/>
              </w:rPr>
              <w:t>STEMCourseGPA</w:t>
            </w:r>
          </w:p>
          <w:p w14:paraId="092F952F" w14:textId="21971AF6" w:rsidR="008D0BD0" w:rsidRPr="00786CA3" w:rsidRDefault="00F83B3D" w:rsidP="7E889B43">
            <w:pPr>
              <w:rPr>
                <w:rFonts w:ascii="Times New Roman" w:hAnsi="Times New Roman" w:cs="Times New Roman"/>
              </w:rPr>
            </w:pPr>
            <w:r w:rsidRPr="00786CA3">
              <w:rPr>
                <w:rFonts w:ascii="Times New Roman" w:hAnsi="Times New Roman" w:cs="Times New Roman"/>
              </w:rPr>
              <w:t>Total</w:t>
            </w:r>
            <w:r w:rsidR="008D0BD0" w:rsidRPr="00786CA3">
              <w:rPr>
                <w:rFonts w:ascii="Times New Roman" w:hAnsi="Times New Roman" w:cs="Times New Roman"/>
              </w:rPr>
              <w:t>Days</w:t>
            </w:r>
            <w:r w:rsidR="007F03FD" w:rsidRPr="00786CA3">
              <w:rPr>
                <w:rFonts w:ascii="Times New Roman" w:hAnsi="Times New Roman" w:cs="Times New Roman"/>
              </w:rPr>
              <w:t>O</w:t>
            </w:r>
            <w:r w:rsidR="008D0BD0" w:rsidRPr="00786CA3">
              <w:rPr>
                <w:rFonts w:ascii="Times New Roman" w:hAnsi="Times New Roman" w:cs="Times New Roman"/>
              </w:rPr>
              <w:t>nRoll</w:t>
            </w:r>
          </w:p>
        </w:tc>
        <w:tc>
          <w:tcPr>
            <w:tcW w:w="4414" w:type="dxa"/>
          </w:tcPr>
          <w:p w14:paraId="64B3728A" w14:textId="77777777" w:rsidR="7E889B43" w:rsidRPr="00786CA3" w:rsidRDefault="7E889B43" w:rsidP="7E889B43">
            <w:pPr>
              <w:jc w:val="center"/>
              <w:rPr>
                <w:rFonts w:ascii="Times New Roman" w:hAnsi="Times New Roman" w:cs="Times New Roman"/>
              </w:rPr>
            </w:pPr>
            <w:r w:rsidRPr="00786CA3">
              <w:rPr>
                <w:rFonts w:ascii="Times New Roman" w:hAnsi="Times New Roman" w:cs="Times New Roman"/>
              </w:rPr>
              <w:t>1.000</w:t>
            </w:r>
          </w:p>
          <w:p w14:paraId="287E8306" w14:textId="608E78B9" w:rsidR="008D0BD0" w:rsidRPr="00786CA3" w:rsidRDefault="008D0BD0" w:rsidP="7E889B43">
            <w:pPr>
              <w:jc w:val="center"/>
              <w:rPr>
                <w:rFonts w:ascii="Times New Roman" w:hAnsi="Times New Roman" w:cs="Times New Roman"/>
              </w:rPr>
            </w:pPr>
            <w:r w:rsidRPr="00786CA3">
              <w:rPr>
                <w:rFonts w:ascii="Times New Roman" w:hAnsi="Times New Roman" w:cs="Times New Roman"/>
              </w:rPr>
              <w:t>0.839</w:t>
            </w:r>
          </w:p>
        </w:tc>
      </w:tr>
      <w:tr w:rsidR="7E889B43" w:rsidRPr="00786CA3" w14:paraId="6C72FFC4" w14:textId="77777777" w:rsidTr="7E889B43">
        <w:tc>
          <w:tcPr>
            <w:tcW w:w="3722" w:type="dxa"/>
          </w:tcPr>
          <w:p w14:paraId="5A766E91" w14:textId="09AA57BD" w:rsidR="7E889B43" w:rsidRPr="00786CA3" w:rsidRDefault="7E889B43" w:rsidP="7E889B43">
            <w:pPr>
              <w:rPr>
                <w:rFonts w:ascii="Times New Roman" w:hAnsi="Times New Roman" w:cs="Times New Roman"/>
              </w:rPr>
            </w:pPr>
            <w:r w:rsidRPr="00786CA3">
              <w:rPr>
                <w:rFonts w:ascii="Times New Roman" w:hAnsi="Times New Roman" w:cs="Times New Roman"/>
              </w:rPr>
              <w:t>AttendanceRate</w:t>
            </w:r>
          </w:p>
        </w:tc>
        <w:tc>
          <w:tcPr>
            <w:tcW w:w="4414" w:type="dxa"/>
          </w:tcPr>
          <w:p w14:paraId="0A98F969" w14:textId="690088CB"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0.777</w:t>
            </w:r>
          </w:p>
        </w:tc>
      </w:tr>
      <w:tr w:rsidR="7E889B43" w:rsidRPr="00786CA3" w14:paraId="24E132F9" w14:textId="77777777" w:rsidTr="7E889B43">
        <w:tc>
          <w:tcPr>
            <w:tcW w:w="3722" w:type="dxa"/>
          </w:tcPr>
          <w:p w14:paraId="329A18FA" w14:textId="5475544E" w:rsidR="7E889B43" w:rsidRPr="00786CA3" w:rsidRDefault="7E889B43" w:rsidP="7E889B43">
            <w:pPr>
              <w:rPr>
                <w:rFonts w:ascii="Times New Roman" w:hAnsi="Times New Roman" w:cs="Times New Roman"/>
              </w:rPr>
            </w:pPr>
            <w:r w:rsidRPr="00786CA3">
              <w:rPr>
                <w:rFonts w:ascii="Times New Roman" w:hAnsi="Times New Roman" w:cs="Times New Roman"/>
              </w:rPr>
              <w:t>Non</w:t>
            </w:r>
            <w:r w:rsidR="00F83B3D" w:rsidRPr="00786CA3">
              <w:rPr>
                <w:rFonts w:ascii="Times New Roman" w:hAnsi="Times New Roman" w:cs="Times New Roman"/>
              </w:rPr>
              <w:t>STEMCourse</w:t>
            </w:r>
            <w:r w:rsidRPr="00786CA3">
              <w:rPr>
                <w:rFonts w:ascii="Times New Roman" w:hAnsi="Times New Roman" w:cs="Times New Roman"/>
              </w:rPr>
              <w:t>GPA</w:t>
            </w:r>
          </w:p>
          <w:p w14:paraId="211F705D" w14:textId="64758993" w:rsidR="7E889B43" w:rsidRPr="00786CA3" w:rsidRDefault="00F83B3D" w:rsidP="7E889B43">
            <w:pPr>
              <w:rPr>
                <w:rFonts w:ascii="Times New Roman" w:hAnsi="Times New Roman" w:cs="Times New Roman"/>
              </w:rPr>
            </w:pPr>
            <w:r w:rsidRPr="00786CA3">
              <w:rPr>
                <w:rFonts w:ascii="Times New Roman" w:hAnsi="Times New Roman" w:cs="Times New Roman"/>
              </w:rPr>
              <w:t>ACTComp</w:t>
            </w:r>
          </w:p>
        </w:tc>
        <w:tc>
          <w:tcPr>
            <w:tcW w:w="4414" w:type="dxa"/>
          </w:tcPr>
          <w:p w14:paraId="60A5749C" w14:textId="0E642EEC"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0.651</w:t>
            </w:r>
          </w:p>
          <w:p w14:paraId="7C49D808" w14:textId="68D6D3AA"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0.637</w:t>
            </w:r>
          </w:p>
        </w:tc>
      </w:tr>
      <w:tr w:rsidR="7E889B43" w:rsidRPr="00786CA3" w14:paraId="2FE06D58" w14:textId="77777777" w:rsidTr="7E889B43">
        <w:tc>
          <w:tcPr>
            <w:tcW w:w="3722" w:type="dxa"/>
          </w:tcPr>
          <w:p w14:paraId="7DCD40ED" w14:textId="0104ECA3" w:rsidR="7E889B43" w:rsidRPr="00786CA3" w:rsidRDefault="00F83B3D" w:rsidP="7E889B43">
            <w:pPr>
              <w:rPr>
                <w:rFonts w:ascii="Times New Roman" w:hAnsi="Times New Roman" w:cs="Times New Roman"/>
              </w:rPr>
            </w:pPr>
            <w:r w:rsidRPr="00786CA3">
              <w:rPr>
                <w:rFonts w:ascii="Times New Roman" w:hAnsi="Times New Roman" w:cs="Times New Roman"/>
              </w:rPr>
              <w:t>AboveGradeLevelScienceCourse</w:t>
            </w:r>
          </w:p>
        </w:tc>
        <w:tc>
          <w:tcPr>
            <w:tcW w:w="4414" w:type="dxa"/>
          </w:tcPr>
          <w:p w14:paraId="46BDC412" w14:textId="09381E00"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0.525</w:t>
            </w:r>
          </w:p>
        </w:tc>
      </w:tr>
      <w:tr w:rsidR="7E889B43" w:rsidRPr="00786CA3" w14:paraId="7D0DB56D" w14:textId="77777777" w:rsidTr="7E889B43">
        <w:tc>
          <w:tcPr>
            <w:tcW w:w="3722" w:type="dxa"/>
          </w:tcPr>
          <w:p w14:paraId="2FF18E17" w14:textId="00C4AB36" w:rsidR="7E889B43" w:rsidRPr="00786CA3" w:rsidRDefault="00F83B3D" w:rsidP="7E889B43">
            <w:pPr>
              <w:rPr>
                <w:rFonts w:ascii="Times New Roman" w:hAnsi="Times New Roman" w:cs="Times New Roman"/>
              </w:rPr>
            </w:pPr>
            <w:r w:rsidRPr="00786CA3">
              <w:rPr>
                <w:rFonts w:ascii="Times New Roman" w:hAnsi="Times New Roman" w:cs="Times New Roman"/>
              </w:rPr>
              <w:t>TotalAPCoursesTaken</w:t>
            </w:r>
          </w:p>
        </w:tc>
        <w:tc>
          <w:tcPr>
            <w:tcW w:w="4414" w:type="dxa"/>
          </w:tcPr>
          <w:p w14:paraId="367E9DC8" w14:textId="0F293DC2"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0.391</w:t>
            </w:r>
          </w:p>
        </w:tc>
      </w:tr>
      <w:tr w:rsidR="7E889B43" w:rsidRPr="00786CA3" w14:paraId="6EBA6218" w14:textId="77777777" w:rsidTr="7E889B43">
        <w:tc>
          <w:tcPr>
            <w:tcW w:w="3722" w:type="dxa"/>
          </w:tcPr>
          <w:p w14:paraId="5BA40C88" w14:textId="7A04AF91" w:rsidR="7E889B43" w:rsidRPr="00786CA3" w:rsidRDefault="00F83B3D" w:rsidP="7E889B43">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58EADD24" w14:textId="46AD4D2B"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0.378</w:t>
            </w:r>
          </w:p>
        </w:tc>
      </w:tr>
      <w:tr w:rsidR="7E889B43" w:rsidRPr="00786CA3" w14:paraId="5302BA48" w14:textId="77777777" w:rsidTr="7E889B43">
        <w:tc>
          <w:tcPr>
            <w:tcW w:w="3722" w:type="dxa"/>
          </w:tcPr>
          <w:p w14:paraId="10B94C35" w14:textId="2FA94B52" w:rsidR="7E889B43" w:rsidRPr="00786CA3" w:rsidRDefault="008508D8" w:rsidP="7E889B43">
            <w:pPr>
              <w:rPr>
                <w:rFonts w:ascii="Times New Roman" w:hAnsi="Times New Roman" w:cs="Times New Roman"/>
              </w:rPr>
            </w:pPr>
            <w:r w:rsidRPr="00786CA3">
              <w:rPr>
                <w:rFonts w:ascii="Times New Roman" w:hAnsi="Times New Roman" w:cs="Times New Roman"/>
              </w:rPr>
              <w:t>Remedial</w:t>
            </w:r>
            <w:r w:rsidR="00F83B3D" w:rsidRPr="00786CA3">
              <w:rPr>
                <w:rFonts w:ascii="Times New Roman" w:hAnsi="Times New Roman" w:cs="Times New Roman"/>
              </w:rPr>
              <w:t>Math</w:t>
            </w:r>
          </w:p>
        </w:tc>
        <w:tc>
          <w:tcPr>
            <w:tcW w:w="4414" w:type="dxa"/>
          </w:tcPr>
          <w:p w14:paraId="299BA59D" w14:textId="488B3314"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0.325</w:t>
            </w:r>
          </w:p>
        </w:tc>
      </w:tr>
      <w:tr w:rsidR="7E889B43" w:rsidRPr="00786CA3" w14:paraId="6ACA0C21" w14:textId="77777777" w:rsidTr="007F03FD">
        <w:trPr>
          <w:trHeight w:val="162"/>
        </w:trPr>
        <w:tc>
          <w:tcPr>
            <w:tcW w:w="3722" w:type="dxa"/>
          </w:tcPr>
          <w:p w14:paraId="1532F264" w14:textId="77777777" w:rsidR="7E889B43" w:rsidRPr="00786CA3" w:rsidRDefault="7E889B43" w:rsidP="7E889B43">
            <w:pPr>
              <w:rPr>
                <w:rFonts w:ascii="Times New Roman" w:hAnsi="Times New Roman" w:cs="Times New Roman"/>
              </w:rPr>
            </w:pPr>
            <w:r w:rsidRPr="00786CA3">
              <w:rPr>
                <w:rFonts w:ascii="Times New Roman" w:hAnsi="Times New Roman" w:cs="Times New Roman"/>
              </w:rPr>
              <w:t>DaysSuspended</w:t>
            </w:r>
          </w:p>
          <w:p w14:paraId="6184D27F" w14:textId="34B822B0" w:rsidR="008D0BD0" w:rsidRPr="00786CA3" w:rsidRDefault="00F83B3D" w:rsidP="7E889B43">
            <w:pPr>
              <w:rPr>
                <w:rFonts w:ascii="Times New Roman" w:hAnsi="Times New Roman" w:cs="Times New Roman"/>
              </w:rPr>
            </w:pPr>
            <w:r w:rsidRPr="00786CA3">
              <w:rPr>
                <w:rFonts w:ascii="Times New Roman" w:hAnsi="Times New Roman" w:cs="Times New Roman"/>
              </w:rPr>
              <w:t>Total</w:t>
            </w:r>
            <w:r w:rsidR="008D0BD0" w:rsidRPr="00786CA3">
              <w:rPr>
                <w:rFonts w:ascii="Times New Roman" w:hAnsi="Times New Roman" w:cs="Times New Roman"/>
              </w:rPr>
              <w:t>Referrals</w:t>
            </w:r>
          </w:p>
          <w:p w14:paraId="19616249" w14:textId="14F28397" w:rsidR="008D0BD0" w:rsidRPr="00786CA3" w:rsidRDefault="00F83B3D" w:rsidP="7E889B43">
            <w:pPr>
              <w:rPr>
                <w:rFonts w:ascii="Times New Roman" w:hAnsi="Times New Roman" w:cs="Times New Roman"/>
              </w:rPr>
            </w:pPr>
            <w:r w:rsidRPr="00786CA3">
              <w:rPr>
                <w:rFonts w:ascii="Times New Roman" w:hAnsi="Times New Roman" w:cs="Times New Roman"/>
              </w:rPr>
              <w:t>EOIAlgebraIIScore</w:t>
            </w:r>
          </w:p>
        </w:tc>
        <w:tc>
          <w:tcPr>
            <w:tcW w:w="4414" w:type="dxa"/>
          </w:tcPr>
          <w:p w14:paraId="2B6E41C8" w14:textId="77777777"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0.229</w:t>
            </w:r>
          </w:p>
          <w:p w14:paraId="7F2615A6" w14:textId="77777777" w:rsidR="008D0BD0" w:rsidRPr="00786CA3" w:rsidRDefault="008D0BD0" w:rsidP="7E889B43">
            <w:pPr>
              <w:jc w:val="center"/>
              <w:rPr>
                <w:rFonts w:ascii="Times New Roman" w:hAnsi="Times New Roman" w:cs="Times New Roman"/>
              </w:rPr>
            </w:pPr>
            <w:r w:rsidRPr="00786CA3">
              <w:rPr>
                <w:rFonts w:ascii="Times New Roman" w:hAnsi="Times New Roman" w:cs="Times New Roman"/>
              </w:rPr>
              <w:t>0.158</w:t>
            </w:r>
          </w:p>
          <w:p w14:paraId="2ED55A5F" w14:textId="112FF8C6" w:rsidR="008D0BD0" w:rsidRPr="00786CA3" w:rsidRDefault="008D0BD0" w:rsidP="7E889B43">
            <w:pPr>
              <w:jc w:val="center"/>
              <w:rPr>
                <w:rFonts w:ascii="Times New Roman" w:hAnsi="Times New Roman" w:cs="Times New Roman"/>
              </w:rPr>
            </w:pPr>
            <w:r w:rsidRPr="00786CA3">
              <w:rPr>
                <w:rFonts w:ascii="Times New Roman" w:hAnsi="Times New Roman" w:cs="Times New Roman"/>
              </w:rPr>
              <w:t>0.151</w:t>
            </w:r>
          </w:p>
        </w:tc>
      </w:tr>
      <w:tr w:rsidR="7E889B43" w:rsidRPr="00786CA3" w14:paraId="528FFBD9" w14:textId="77777777" w:rsidTr="7E889B43">
        <w:tc>
          <w:tcPr>
            <w:tcW w:w="3722" w:type="dxa"/>
          </w:tcPr>
          <w:p w14:paraId="19CA28B1" w14:textId="220A164F" w:rsidR="7E889B43" w:rsidRPr="00786CA3" w:rsidRDefault="008508D8" w:rsidP="7E889B43">
            <w:pPr>
              <w:rPr>
                <w:rFonts w:ascii="Times New Roman" w:hAnsi="Times New Roman" w:cs="Times New Roman"/>
              </w:rPr>
            </w:pPr>
            <w:r w:rsidRPr="00786CA3">
              <w:rPr>
                <w:rFonts w:ascii="Times New Roman" w:hAnsi="Times New Roman" w:cs="Times New Roman"/>
              </w:rPr>
              <w:t>RemedialScience</w:t>
            </w:r>
          </w:p>
        </w:tc>
        <w:tc>
          <w:tcPr>
            <w:tcW w:w="4414" w:type="dxa"/>
          </w:tcPr>
          <w:p w14:paraId="7AD128B0" w14:textId="1EBB30FC"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0.150</w:t>
            </w:r>
          </w:p>
        </w:tc>
      </w:tr>
      <w:bookmarkEnd w:id="22"/>
    </w:tbl>
    <w:p w14:paraId="080BBC2F" w14:textId="79D67DF6" w:rsidR="7E889B43" w:rsidRPr="00786CA3" w:rsidRDefault="7E889B43" w:rsidP="7E889B43">
      <w:pPr>
        <w:spacing w:line="480" w:lineRule="auto"/>
        <w:rPr>
          <w:rFonts w:ascii="Times New Roman" w:hAnsi="Times New Roman" w:cs="Times New Roman"/>
        </w:rPr>
      </w:pPr>
    </w:p>
    <w:p w14:paraId="1F91E47D" w14:textId="135094C2" w:rsidR="7E889B43" w:rsidRPr="00786CA3" w:rsidRDefault="7E889B43" w:rsidP="7E889B43">
      <w:pPr>
        <w:spacing w:line="480" w:lineRule="auto"/>
        <w:ind w:firstLine="720"/>
        <w:rPr>
          <w:rFonts w:ascii="Times New Roman" w:hAnsi="Times New Roman" w:cs="Times New Roman"/>
        </w:rPr>
      </w:pPr>
      <w:r w:rsidRPr="00786CA3">
        <w:rPr>
          <w:rFonts w:ascii="Times New Roman" w:hAnsi="Times New Roman" w:cs="Times New Roman"/>
        </w:rPr>
        <w:lastRenderedPageBreak/>
        <w:t xml:space="preserve">The overall model risk estimate was 0.1823, which is slightly smaller than the grade 11 model. Table 15 contains the Sensitivity, Specificity, Precision, Accuracy, and Matthew’s Correlation Coefficient (MCC) metrics for the grade 12 Gradient Boosted Decision Tree Model. For a list of variables and corresponding descriptions, reference Table 8 in the appendix.  </w:t>
      </w:r>
    </w:p>
    <w:p w14:paraId="3A3CA61E" w14:textId="71DD79E1" w:rsidR="7E889B43" w:rsidRPr="00786CA3" w:rsidRDefault="7E889B43" w:rsidP="7E889B43">
      <w:pPr>
        <w:pStyle w:val="Caption"/>
      </w:pPr>
      <w:r w:rsidRPr="00786CA3">
        <w:t>Table 15: Grade 12 Gradient Boosted Decision Tree Model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7E889B43" w:rsidRPr="00786CA3" w14:paraId="0797750F" w14:textId="77777777" w:rsidTr="7E889B43">
        <w:tc>
          <w:tcPr>
            <w:tcW w:w="3722" w:type="dxa"/>
            <w:tcBorders>
              <w:top w:val="single" w:sz="4" w:space="0" w:color="auto"/>
              <w:bottom w:val="single" w:sz="4" w:space="0" w:color="auto"/>
            </w:tcBorders>
          </w:tcPr>
          <w:p w14:paraId="5825F7BB" w14:textId="44102EC5" w:rsidR="7E889B43" w:rsidRPr="00786CA3" w:rsidRDefault="7E889B43" w:rsidP="7E889B43">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6EC13C05" w14:textId="66E6F16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Model Performance Score</w:t>
            </w:r>
          </w:p>
        </w:tc>
      </w:tr>
      <w:tr w:rsidR="7E889B43" w:rsidRPr="00786CA3" w14:paraId="0B1645CD" w14:textId="77777777" w:rsidTr="7E889B43">
        <w:tc>
          <w:tcPr>
            <w:tcW w:w="3722" w:type="dxa"/>
            <w:tcBorders>
              <w:top w:val="single" w:sz="4" w:space="0" w:color="auto"/>
            </w:tcBorders>
          </w:tcPr>
          <w:p w14:paraId="5B318659" w14:textId="2BA3FC2C" w:rsidR="7E889B43" w:rsidRPr="00786CA3" w:rsidRDefault="7E889B43" w:rsidP="7E889B43">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0978A800" w14:textId="051405A0"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0.8475</w:t>
            </w:r>
          </w:p>
        </w:tc>
      </w:tr>
      <w:tr w:rsidR="7E889B43" w:rsidRPr="00786CA3" w14:paraId="6FB69DEF" w14:textId="77777777" w:rsidTr="7E889B43">
        <w:tc>
          <w:tcPr>
            <w:tcW w:w="3722" w:type="dxa"/>
          </w:tcPr>
          <w:p w14:paraId="19014023" w14:textId="47A599FC" w:rsidR="7E889B43" w:rsidRPr="00786CA3" w:rsidRDefault="7E889B43" w:rsidP="7E889B43">
            <w:pPr>
              <w:rPr>
                <w:rFonts w:ascii="Times New Roman" w:hAnsi="Times New Roman" w:cs="Times New Roman"/>
              </w:rPr>
            </w:pPr>
            <w:r w:rsidRPr="00786CA3">
              <w:rPr>
                <w:rFonts w:ascii="Times New Roman" w:hAnsi="Times New Roman" w:cs="Times New Roman"/>
              </w:rPr>
              <w:t>Specificity</w:t>
            </w:r>
          </w:p>
        </w:tc>
        <w:tc>
          <w:tcPr>
            <w:tcW w:w="4288" w:type="dxa"/>
          </w:tcPr>
          <w:p w14:paraId="448FB4E0" w14:textId="760582DD"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0.8480</w:t>
            </w:r>
          </w:p>
        </w:tc>
      </w:tr>
      <w:tr w:rsidR="7E889B43" w:rsidRPr="00786CA3" w14:paraId="6BB29FD0" w14:textId="77777777" w:rsidTr="7E889B43">
        <w:tc>
          <w:tcPr>
            <w:tcW w:w="3722" w:type="dxa"/>
          </w:tcPr>
          <w:p w14:paraId="1E7C6760" w14:textId="3191637E" w:rsidR="7E889B43" w:rsidRPr="00786CA3" w:rsidRDefault="7E889B43" w:rsidP="7E889B43">
            <w:pPr>
              <w:rPr>
                <w:rFonts w:ascii="Times New Roman" w:hAnsi="Times New Roman" w:cs="Times New Roman"/>
              </w:rPr>
            </w:pPr>
            <w:r w:rsidRPr="00786CA3">
              <w:rPr>
                <w:rFonts w:ascii="Times New Roman" w:hAnsi="Times New Roman" w:cs="Times New Roman"/>
              </w:rPr>
              <w:t>Precision</w:t>
            </w:r>
          </w:p>
        </w:tc>
        <w:tc>
          <w:tcPr>
            <w:tcW w:w="4288" w:type="dxa"/>
          </w:tcPr>
          <w:p w14:paraId="33B0005D" w14:textId="550E06F6"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0.7414</w:t>
            </w:r>
          </w:p>
        </w:tc>
      </w:tr>
      <w:tr w:rsidR="7E889B43" w:rsidRPr="00786CA3" w14:paraId="0F887845" w14:textId="77777777" w:rsidTr="7E889B43">
        <w:tc>
          <w:tcPr>
            <w:tcW w:w="3722" w:type="dxa"/>
          </w:tcPr>
          <w:p w14:paraId="2F7E41AD" w14:textId="2E6E4822" w:rsidR="7E889B43" w:rsidRPr="00786CA3" w:rsidRDefault="7E889B43" w:rsidP="7E889B43">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42E131A5" w14:textId="5B1DA807"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0.8478</w:t>
            </w:r>
          </w:p>
        </w:tc>
      </w:tr>
      <w:tr w:rsidR="7E889B43" w:rsidRPr="00786CA3" w14:paraId="53AACDAB" w14:textId="77777777" w:rsidTr="7E889B43">
        <w:tc>
          <w:tcPr>
            <w:tcW w:w="3722" w:type="dxa"/>
          </w:tcPr>
          <w:p w14:paraId="20685933" w14:textId="2D8FF43D" w:rsidR="7E889B43" w:rsidRPr="00786CA3" w:rsidRDefault="7E889B43" w:rsidP="7E889B43">
            <w:pPr>
              <w:rPr>
                <w:rFonts w:ascii="Times New Roman" w:hAnsi="Times New Roman" w:cs="Times New Roman"/>
              </w:rPr>
            </w:pPr>
            <w:r w:rsidRPr="00786CA3">
              <w:rPr>
                <w:rFonts w:ascii="Times New Roman" w:hAnsi="Times New Roman" w:cs="Times New Roman"/>
              </w:rPr>
              <w:t>MCC</w:t>
            </w:r>
          </w:p>
        </w:tc>
        <w:tc>
          <w:tcPr>
            <w:tcW w:w="4288" w:type="dxa"/>
          </w:tcPr>
          <w:p w14:paraId="2202B2A3" w14:textId="45C890A8" w:rsidR="7E889B43" w:rsidRPr="00786CA3" w:rsidRDefault="7E889B43" w:rsidP="7E889B43">
            <w:pPr>
              <w:jc w:val="center"/>
              <w:rPr>
                <w:rFonts w:ascii="Times New Roman" w:hAnsi="Times New Roman" w:cs="Times New Roman"/>
              </w:rPr>
            </w:pPr>
            <w:r w:rsidRPr="00786CA3">
              <w:rPr>
                <w:rFonts w:ascii="Times New Roman" w:hAnsi="Times New Roman" w:cs="Times New Roman"/>
              </w:rPr>
              <w:t>0.6759</w:t>
            </w:r>
          </w:p>
        </w:tc>
      </w:tr>
    </w:tbl>
    <w:p w14:paraId="35CE7CC1" w14:textId="77777777" w:rsidR="003644D7" w:rsidRPr="00786CA3" w:rsidRDefault="003644D7" w:rsidP="00CE0A0B">
      <w:pPr>
        <w:spacing w:line="480" w:lineRule="auto"/>
        <w:rPr>
          <w:rFonts w:ascii="Times New Roman" w:hAnsi="Times New Roman" w:cs="Times New Roman"/>
        </w:rPr>
      </w:pPr>
    </w:p>
    <w:p w14:paraId="4D5DC592" w14:textId="52BBB842" w:rsidR="008508D8" w:rsidRPr="00786CA3" w:rsidRDefault="008508D8" w:rsidP="00CE0A0B">
      <w:pPr>
        <w:spacing w:line="480" w:lineRule="auto"/>
        <w:rPr>
          <w:rFonts w:ascii="Times New Roman" w:hAnsi="Times New Roman" w:cs="Times New Roman"/>
          <w:b/>
        </w:rPr>
      </w:pPr>
      <w:r w:rsidRPr="00786CA3">
        <w:rPr>
          <w:rFonts w:ascii="Times New Roman" w:hAnsi="Times New Roman" w:cs="Times New Roman"/>
          <w:b/>
        </w:rPr>
        <w:t>6.3 Artificial Neural Networks Model Results</w:t>
      </w:r>
      <w:r w:rsidRPr="00786CA3">
        <w:rPr>
          <w:rFonts w:ascii="Times New Roman" w:hAnsi="Times New Roman" w:cs="Times New Roman"/>
          <w:b/>
        </w:rPr>
        <w:tab/>
      </w:r>
    </w:p>
    <w:p w14:paraId="0864200C" w14:textId="465F9141" w:rsidR="00B27674" w:rsidRPr="00786CA3" w:rsidRDefault="61E95BEE" w:rsidP="00CE0A0B">
      <w:pPr>
        <w:spacing w:line="480" w:lineRule="auto"/>
        <w:rPr>
          <w:rFonts w:ascii="Times New Roman" w:hAnsi="Times New Roman" w:cs="Times New Roman"/>
          <w:b/>
        </w:rPr>
      </w:pPr>
      <w:r w:rsidRPr="00786CA3">
        <w:rPr>
          <w:rFonts w:ascii="Times New Roman" w:hAnsi="Times New Roman" w:cs="Times New Roman"/>
          <w:b/>
        </w:rPr>
        <w:t>6.</w:t>
      </w:r>
      <w:r w:rsidR="008508D8" w:rsidRPr="00786CA3">
        <w:rPr>
          <w:rFonts w:ascii="Times New Roman" w:hAnsi="Times New Roman" w:cs="Times New Roman"/>
          <w:b/>
        </w:rPr>
        <w:t>3.1</w:t>
      </w:r>
      <w:r w:rsidRPr="00786CA3">
        <w:rPr>
          <w:rFonts w:ascii="Times New Roman" w:hAnsi="Times New Roman" w:cs="Times New Roman"/>
          <w:b/>
        </w:rPr>
        <w:t xml:space="preserve"> Artificial Neural Networks</w:t>
      </w:r>
      <w:r w:rsidR="00493F12" w:rsidRPr="00786CA3">
        <w:rPr>
          <w:rFonts w:ascii="Times New Roman" w:hAnsi="Times New Roman" w:cs="Times New Roman"/>
          <w:b/>
        </w:rPr>
        <w:t xml:space="preserve"> – Grade 9</w:t>
      </w:r>
    </w:p>
    <w:p w14:paraId="1DF5966F" w14:textId="755C1B5F" w:rsidR="00C52B51" w:rsidRPr="00786CA3" w:rsidRDefault="00493F12" w:rsidP="00CE0A0B">
      <w:pPr>
        <w:spacing w:line="480" w:lineRule="auto"/>
        <w:rPr>
          <w:rFonts w:ascii="Times New Roman" w:hAnsi="Times New Roman" w:cs="Times New Roman"/>
        </w:rPr>
      </w:pPr>
      <w:r w:rsidRPr="00786CA3">
        <w:rPr>
          <w:rFonts w:ascii="Times New Roman" w:hAnsi="Times New Roman" w:cs="Times New Roman"/>
        </w:rPr>
        <w:tab/>
      </w:r>
      <w:r w:rsidR="003767B7" w:rsidRPr="00786CA3">
        <w:rPr>
          <w:rFonts w:ascii="Times New Roman" w:hAnsi="Times New Roman" w:cs="Times New Roman"/>
        </w:rPr>
        <w:t xml:space="preserve">The artificial neural network developed for Grade 9 data contained an ROC Area value of 0.8688. </w:t>
      </w:r>
      <w:bookmarkStart w:id="23" w:name="_Hlk508205065"/>
      <w:r w:rsidR="0006088D" w:rsidRPr="00786CA3">
        <w:rPr>
          <w:rFonts w:ascii="Times New Roman" w:hAnsi="Times New Roman" w:cs="Times New Roman"/>
        </w:rPr>
        <w:t xml:space="preserve">The program in use was written to develop 200 artificial neural networks, select the five best models, and resample to test and identify the best remaining model. The primary model selected was then used to analyze the test data set in the </w:t>
      </w:r>
      <w:r w:rsidR="007779E5">
        <w:rPr>
          <w:rFonts w:ascii="Times New Roman" w:hAnsi="Times New Roman" w:cs="Times New Roman"/>
        </w:rPr>
        <w:t>supervised</w:t>
      </w:r>
      <w:r w:rsidR="0006088D" w:rsidRPr="00786CA3">
        <w:rPr>
          <w:rFonts w:ascii="Times New Roman" w:hAnsi="Times New Roman" w:cs="Times New Roman"/>
        </w:rPr>
        <w:t xml:space="preserve"> learning environment, similar to the other two models in the study. </w:t>
      </w:r>
      <w:bookmarkEnd w:id="23"/>
      <w:r w:rsidR="003767B7" w:rsidRPr="00786CA3">
        <w:rPr>
          <w:rFonts w:ascii="Times New Roman" w:hAnsi="Times New Roman" w:cs="Times New Roman"/>
        </w:rPr>
        <w:t xml:space="preserve">The </w:t>
      </w:r>
      <w:r w:rsidR="002414DE" w:rsidRPr="00786CA3">
        <w:rPr>
          <w:rFonts w:ascii="Times New Roman" w:hAnsi="Times New Roman" w:cs="Times New Roman"/>
        </w:rPr>
        <w:t>multi-layer perceptron</w:t>
      </w:r>
      <w:r w:rsidR="00C52B51" w:rsidRPr="00786CA3">
        <w:rPr>
          <w:rFonts w:ascii="Times New Roman" w:hAnsi="Times New Roman" w:cs="Times New Roman"/>
        </w:rPr>
        <w:t xml:space="preserve"> </w:t>
      </w:r>
      <w:r w:rsidR="002414DE" w:rsidRPr="00786CA3">
        <w:rPr>
          <w:rFonts w:ascii="Times New Roman" w:hAnsi="Times New Roman" w:cs="Times New Roman"/>
        </w:rPr>
        <w:t>(MLP</w:t>
      </w:r>
      <w:r w:rsidR="00C52B51" w:rsidRPr="00786CA3">
        <w:rPr>
          <w:rFonts w:ascii="Times New Roman" w:hAnsi="Times New Roman" w:cs="Times New Roman"/>
        </w:rPr>
        <w:t xml:space="preserve">) </w:t>
      </w:r>
      <w:r w:rsidR="002E6A93" w:rsidRPr="00786CA3">
        <w:rPr>
          <w:rFonts w:ascii="Times New Roman" w:hAnsi="Times New Roman" w:cs="Times New Roman"/>
        </w:rPr>
        <w:t>network developed using a softmax activation function and the error function set to cross</w:t>
      </w:r>
      <w:r w:rsidR="00C52B51" w:rsidRPr="00786CA3">
        <w:rPr>
          <w:rFonts w:ascii="Times New Roman" w:hAnsi="Times New Roman" w:cs="Times New Roman"/>
        </w:rPr>
        <w:t>-</w:t>
      </w:r>
      <w:r w:rsidR="002E6A93" w:rsidRPr="00786CA3">
        <w:rPr>
          <w:rFonts w:ascii="Times New Roman" w:hAnsi="Times New Roman" w:cs="Times New Roman"/>
        </w:rPr>
        <w:t xml:space="preserve">entropy. Cross entropy was selected in the training phase of the model due to it’s enhanced performance with classification outcomes in neural networks (Bishop, 1995). </w:t>
      </w:r>
      <w:bookmarkStart w:id="24" w:name="_Hlk508198117"/>
      <w:r w:rsidR="00A62FB4" w:rsidRPr="00786CA3">
        <w:rPr>
          <w:rFonts w:ascii="Times New Roman" w:hAnsi="Times New Roman" w:cs="Times New Roman"/>
        </w:rPr>
        <w:t>Weight decay with a maximum value of 0.01 and minimum value of 0.001 was applied to the hidden layer nodes created during calibration of the model.</w:t>
      </w:r>
      <w:bookmarkEnd w:id="24"/>
      <w:r w:rsidR="00A62FB4" w:rsidRPr="00786CA3">
        <w:rPr>
          <w:rFonts w:ascii="Times New Roman" w:hAnsi="Times New Roman" w:cs="Times New Roman"/>
        </w:rPr>
        <w:t xml:space="preserve"> The application of weight decay </w:t>
      </w:r>
      <w:r w:rsidR="00A62FB4" w:rsidRPr="00786CA3">
        <w:rPr>
          <w:rFonts w:ascii="Times New Roman" w:hAnsi="Times New Roman" w:cs="Times New Roman"/>
        </w:rPr>
        <w:lastRenderedPageBreak/>
        <w:t>to the hidden layer nodes modifies the model’s error function to penalize larger weights. This is implemented to maintain smaller weights and reduce the chances of overfitting the model</w:t>
      </w:r>
      <w:r w:rsidR="007E1390" w:rsidRPr="00786CA3">
        <w:rPr>
          <w:rFonts w:ascii="Times New Roman" w:hAnsi="Times New Roman" w:cs="Times New Roman"/>
        </w:rPr>
        <w:t xml:space="preserve"> (Byon, Shrivastava, &amp; Ding, 2010)</w:t>
      </w:r>
      <w:r w:rsidR="00A62FB4" w:rsidRPr="00786CA3">
        <w:rPr>
          <w:rFonts w:ascii="Times New Roman" w:hAnsi="Times New Roman" w:cs="Times New Roman"/>
        </w:rPr>
        <w:t xml:space="preserve">. </w:t>
      </w:r>
      <w:r w:rsidR="00241D13" w:rsidRPr="00786CA3">
        <w:rPr>
          <w:rFonts w:ascii="Times New Roman" w:hAnsi="Times New Roman" w:cs="Times New Roman"/>
        </w:rPr>
        <w:t xml:space="preserve">The activation function was set to softmax by default because of the restraint applied when selecting cross entropy as the error function. </w:t>
      </w:r>
      <w:r w:rsidR="002414DE" w:rsidRPr="00786CA3">
        <w:rPr>
          <w:rFonts w:ascii="Times New Roman" w:hAnsi="Times New Roman" w:cs="Times New Roman"/>
        </w:rPr>
        <w:t>As mentioned previously, MLP</w:t>
      </w:r>
      <w:r w:rsidR="00C52B51" w:rsidRPr="00786CA3">
        <w:rPr>
          <w:rFonts w:ascii="Times New Roman" w:hAnsi="Times New Roman" w:cs="Times New Roman"/>
        </w:rPr>
        <w:t xml:space="preserve"> was selected as the calibration framework to better enhance the use of back-propagation. </w:t>
      </w:r>
    </w:p>
    <w:p w14:paraId="36F9CF5D" w14:textId="4FF0799B" w:rsidR="00493F12" w:rsidRPr="00786CA3" w:rsidRDefault="00241D13" w:rsidP="00C52B51">
      <w:pPr>
        <w:spacing w:line="480" w:lineRule="auto"/>
        <w:ind w:firstLine="720"/>
        <w:rPr>
          <w:rFonts w:ascii="Times New Roman" w:hAnsi="Times New Roman" w:cs="Times New Roman"/>
        </w:rPr>
      </w:pPr>
      <w:r w:rsidRPr="00786CA3">
        <w:rPr>
          <w:rFonts w:ascii="Times New Roman" w:hAnsi="Times New Roman" w:cs="Times New Roman"/>
        </w:rPr>
        <w:t xml:space="preserve">Similar to the Grade 9 gradient boosted decision tree model, the inclusion of more standardized testing data in the form of EOI exams, allowed for easier use in the model. The </w:t>
      </w:r>
      <w:r w:rsidR="00C52B51" w:rsidRPr="00786CA3">
        <w:rPr>
          <w:rFonts w:ascii="Times New Roman" w:hAnsi="Times New Roman" w:cs="Times New Roman"/>
        </w:rPr>
        <w:t>GSA selected 10 variables to be used for the model, which is significantly less than the gradient boosted decision tree for the grade 9 model. Table 16 below presents the variables used for the grade 9 model along with the corresponding GSA values.</w:t>
      </w:r>
      <w:r w:rsidR="008508D8" w:rsidRPr="00786CA3">
        <w:rPr>
          <w:rFonts w:ascii="Times New Roman" w:hAnsi="Times New Roman" w:cs="Times New Roman"/>
        </w:rPr>
        <w:t xml:space="preserve"> The weights assigned to node relationships and hidden nodes created for the final model are presented in Appendix </w:t>
      </w:r>
    </w:p>
    <w:p w14:paraId="67C77ABB" w14:textId="40CBEDB2" w:rsidR="00C52B51" w:rsidRPr="00786CA3" w:rsidRDefault="00C52B51" w:rsidP="00C52B51">
      <w:pPr>
        <w:pStyle w:val="Caption"/>
      </w:pPr>
      <w:r w:rsidRPr="00786CA3">
        <w:t xml:space="preserve">Table 16: </w:t>
      </w:r>
      <w:bookmarkStart w:id="25" w:name="_Hlk508556735"/>
      <w:r w:rsidRPr="00786CA3">
        <w:t>Grade 9 Artificial Neural Network Global Sensitivity Analysis</w:t>
      </w:r>
      <w:bookmarkEnd w:id="25"/>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00352692" w:rsidRPr="00786CA3" w14:paraId="03381C1F" w14:textId="77777777" w:rsidTr="004B53BE">
        <w:tc>
          <w:tcPr>
            <w:tcW w:w="3722" w:type="dxa"/>
            <w:tcBorders>
              <w:top w:val="single" w:sz="4" w:space="0" w:color="auto"/>
              <w:bottom w:val="single" w:sz="4" w:space="0" w:color="auto"/>
            </w:tcBorders>
          </w:tcPr>
          <w:p w14:paraId="6ABC36B7" w14:textId="77777777" w:rsidR="00352692" w:rsidRPr="00786CA3" w:rsidRDefault="00352692" w:rsidP="00352692">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518C0211" w14:textId="1928BD6C" w:rsidR="00352692" w:rsidRPr="00786CA3" w:rsidRDefault="00352692" w:rsidP="00352692">
            <w:pPr>
              <w:jc w:val="center"/>
              <w:rPr>
                <w:rFonts w:ascii="Times New Roman" w:hAnsi="Times New Roman" w:cs="Times New Roman"/>
              </w:rPr>
            </w:pPr>
            <w:r w:rsidRPr="00786CA3">
              <w:rPr>
                <w:rFonts w:ascii="Times New Roman" w:hAnsi="Times New Roman" w:cs="Times New Roman"/>
              </w:rPr>
              <w:t>Global Sensitivity Analysis Score</w:t>
            </w:r>
          </w:p>
        </w:tc>
      </w:tr>
      <w:tr w:rsidR="00352692" w:rsidRPr="00786CA3" w14:paraId="6037EE01" w14:textId="77777777" w:rsidTr="004B53BE">
        <w:tc>
          <w:tcPr>
            <w:tcW w:w="3722" w:type="dxa"/>
          </w:tcPr>
          <w:p w14:paraId="1A9B91DA" w14:textId="77777777" w:rsidR="00352692" w:rsidRPr="00786CA3" w:rsidRDefault="00352692" w:rsidP="00352692">
            <w:pPr>
              <w:rPr>
                <w:rFonts w:ascii="Times New Roman" w:hAnsi="Times New Roman" w:cs="Times New Roman"/>
              </w:rPr>
            </w:pPr>
            <w:r w:rsidRPr="00786CA3">
              <w:rPr>
                <w:rFonts w:ascii="Times New Roman" w:hAnsi="Times New Roman" w:cs="Times New Roman"/>
              </w:rPr>
              <w:t>STEMCourseGPA</w:t>
            </w:r>
          </w:p>
          <w:p w14:paraId="5D3721B3" w14:textId="2466ECF8" w:rsidR="00352692" w:rsidRPr="00786CA3" w:rsidRDefault="00352692" w:rsidP="00352692">
            <w:pPr>
              <w:rPr>
                <w:rFonts w:ascii="Times New Roman" w:hAnsi="Times New Roman" w:cs="Times New Roman"/>
              </w:rPr>
            </w:pPr>
            <w:r w:rsidRPr="00786CA3">
              <w:rPr>
                <w:rFonts w:ascii="Times New Roman" w:hAnsi="Times New Roman" w:cs="Times New Roman"/>
              </w:rPr>
              <w:t>NonSTEMCourseGPA</w:t>
            </w:r>
          </w:p>
        </w:tc>
        <w:tc>
          <w:tcPr>
            <w:tcW w:w="4414" w:type="dxa"/>
          </w:tcPr>
          <w:p w14:paraId="2714C824" w14:textId="706F388D" w:rsidR="00352692" w:rsidRPr="00786CA3" w:rsidRDefault="00352692" w:rsidP="00352692">
            <w:pPr>
              <w:jc w:val="center"/>
              <w:rPr>
                <w:rFonts w:ascii="Times New Roman" w:hAnsi="Times New Roman" w:cs="Times New Roman"/>
              </w:rPr>
            </w:pPr>
            <w:r w:rsidRPr="00786CA3">
              <w:rPr>
                <w:rFonts w:ascii="Times New Roman" w:hAnsi="Times New Roman" w:cs="Times New Roman"/>
              </w:rPr>
              <w:t>0.939</w:t>
            </w:r>
          </w:p>
          <w:p w14:paraId="634EC712" w14:textId="78AEAF3B" w:rsidR="00352692" w:rsidRPr="00786CA3" w:rsidRDefault="00352692" w:rsidP="00352692">
            <w:pPr>
              <w:jc w:val="center"/>
              <w:rPr>
                <w:rFonts w:ascii="Times New Roman" w:hAnsi="Times New Roman" w:cs="Times New Roman"/>
              </w:rPr>
            </w:pPr>
            <w:r w:rsidRPr="00786CA3">
              <w:rPr>
                <w:rFonts w:ascii="Times New Roman" w:hAnsi="Times New Roman" w:cs="Times New Roman"/>
              </w:rPr>
              <w:t>0.995</w:t>
            </w:r>
          </w:p>
        </w:tc>
      </w:tr>
      <w:tr w:rsidR="00352692" w:rsidRPr="00786CA3" w14:paraId="4C81D5BB" w14:textId="77777777" w:rsidTr="004B53BE">
        <w:tc>
          <w:tcPr>
            <w:tcW w:w="3722" w:type="dxa"/>
          </w:tcPr>
          <w:p w14:paraId="5CB28EDA" w14:textId="463EFDC0" w:rsidR="00352692" w:rsidRPr="00786CA3" w:rsidRDefault="00352692" w:rsidP="00352692">
            <w:pPr>
              <w:rPr>
                <w:rFonts w:ascii="Times New Roman" w:hAnsi="Times New Roman" w:cs="Times New Roman"/>
              </w:rPr>
            </w:pPr>
            <w:r w:rsidRPr="00786CA3">
              <w:rPr>
                <w:rFonts w:ascii="Times New Roman" w:hAnsi="Times New Roman" w:cs="Times New Roman"/>
              </w:rPr>
              <w:t>TotalDaysOnRoll</w:t>
            </w:r>
          </w:p>
        </w:tc>
        <w:tc>
          <w:tcPr>
            <w:tcW w:w="4414" w:type="dxa"/>
          </w:tcPr>
          <w:p w14:paraId="491F3004" w14:textId="7844244A"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1.023</w:t>
            </w:r>
          </w:p>
        </w:tc>
      </w:tr>
      <w:tr w:rsidR="00352692" w:rsidRPr="00786CA3" w14:paraId="6C33275F" w14:textId="77777777" w:rsidTr="004B53BE">
        <w:tc>
          <w:tcPr>
            <w:tcW w:w="3722" w:type="dxa"/>
          </w:tcPr>
          <w:p w14:paraId="6C824181" w14:textId="77777777" w:rsidR="00352692" w:rsidRPr="00786CA3" w:rsidRDefault="00352692" w:rsidP="00352692">
            <w:pPr>
              <w:rPr>
                <w:rFonts w:ascii="Times New Roman" w:hAnsi="Times New Roman" w:cs="Times New Roman"/>
              </w:rPr>
            </w:pPr>
            <w:r w:rsidRPr="00786CA3">
              <w:rPr>
                <w:rFonts w:ascii="Times New Roman" w:hAnsi="Times New Roman" w:cs="Times New Roman"/>
              </w:rPr>
              <w:t xml:space="preserve">AttendanceRate </w:t>
            </w:r>
          </w:p>
          <w:p w14:paraId="60CA838D" w14:textId="7C9D6D1E" w:rsidR="00352692" w:rsidRPr="00786CA3" w:rsidRDefault="00352692" w:rsidP="00352692">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54258F5D" w14:textId="54764F46"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1.024</w:t>
            </w:r>
          </w:p>
          <w:p w14:paraId="3FF9C624" w14:textId="66D7B76A"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1.047</w:t>
            </w:r>
          </w:p>
        </w:tc>
      </w:tr>
      <w:tr w:rsidR="00352692" w:rsidRPr="00786CA3" w14:paraId="03E68531" w14:textId="77777777" w:rsidTr="004B53BE">
        <w:tc>
          <w:tcPr>
            <w:tcW w:w="3722" w:type="dxa"/>
          </w:tcPr>
          <w:p w14:paraId="017A4E9E" w14:textId="3C30D4EF" w:rsidR="00352692" w:rsidRPr="00786CA3" w:rsidRDefault="00352692" w:rsidP="00352692">
            <w:pPr>
              <w:rPr>
                <w:rFonts w:ascii="Times New Roman" w:hAnsi="Times New Roman" w:cs="Times New Roman"/>
              </w:rPr>
            </w:pPr>
            <w:r w:rsidRPr="00786CA3">
              <w:rPr>
                <w:rFonts w:ascii="Times New Roman" w:hAnsi="Times New Roman" w:cs="Times New Roman"/>
              </w:rPr>
              <w:t>TotalReferrals</w:t>
            </w:r>
          </w:p>
        </w:tc>
        <w:tc>
          <w:tcPr>
            <w:tcW w:w="4414" w:type="dxa"/>
          </w:tcPr>
          <w:p w14:paraId="4C26B47A" w14:textId="06B2618A"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1.071</w:t>
            </w:r>
          </w:p>
        </w:tc>
      </w:tr>
      <w:tr w:rsidR="00352692" w:rsidRPr="00786CA3" w14:paraId="3F7E1909" w14:textId="77777777" w:rsidTr="004B53BE">
        <w:tc>
          <w:tcPr>
            <w:tcW w:w="3722" w:type="dxa"/>
          </w:tcPr>
          <w:p w14:paraId="3D9051B6" w14:textId="7F1559BB" w:rsidR="00352692" w:rsidRPr="00786CA3" w:rsidRDefault="00352692" w:rsidP="00352692">
            <w:pPr>
              <w:rPr>
                <w:rFonts w:ascii="Times New Roman" w:hAnsi="Times New Roman" w:cs="Times New Roman"/>
              </w:rPr>
            </w:pPr>
            <w:r w:rsidRPr="00786CA3">
              <w:rPr>
                <w:rFonts w:ascii="Times New Roman" w:hAnsi="Times New Roman" w:cs="Times New Roman"/>
              </w:rPr>
              <w:t>DaysSuspended</w:t>
            </w:r>
          </w:p>
        </w:tc>
        <w:tc>
          <w:tcPr>
            <w:tcW w:w="4414" w:type="dxa"/>
          </w:tcPr>
          <w:p w14:paraId="649B93B3" w14:textId="21599B26"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1.107</w:t>
            </w:r>
          </w:p>
        </w:tc>
      </w:tr>
      <w:tr w:rsidR="00352692" w:rsidRPr="00786CA3" w14:paraId="3EB4ACED" w14:textId="77777777" w:rsidTr="004B53BE">
        <w:tc>
          <w:tcPr>
            <w:tcW w:w="3722" w:type="dxa"/>
          </w:tcPr>
          <w:p w14:paraId="63935465" w14:textId="26760681" w:rsidR="00352692" w:rsidRPr="00786CA3" w:rsidRDefault="00352692" w:rsidP="00352692">
            <w:pPr>
              <w:rPr>
                <w:rFonts w:ascii="Times New Roman" w:hAnsi="Times New Roman" w:cs="Times New Roman"/>
              </w:rPr>
            </w:pPr>
            <w:r w:rsidRPr="00786CA3">
              <w:rPr>
                <w:rFonts w:ascii="Times New Roman" w:hAnsi="Times New Roman" w:cs="Times New Roman"/>
              </w:rPr>
              <w:t>EOIAlgebraIScore</w:t>
            </w:r>
          </w:p>
        </w:tc>
        <w:tc>
          <w:tcPr>
            <w:tcW w:w="4414" w:type="dxa"/>
          </w:tcPr>
          <w:p w14:paraId="261996A3" w14:textId="75A599FE"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1.320</w:t>
            </w:r>
          </w:p>
        </w:tc>
      </w:tr>
      <w:tr w:rsidR="00352692" w:rsidRPr="00786CA3" w14:paraId="36352395" w14:textId="77777777" w:rsidTr="004B53BE">
        <w:tc>
          <w:tcPr>
            <w:tcW w:w="3722" w:type="dxa"/>
          </w:tcPr>
          <w:p w14:paraId="345AE567" w14:textId="5BD71DC7" w:rsidR="00352692" w:rsidRPr="00786CA3" w:rsidRDefault="00352692" w:rsidP="00352692">
            <w:pPr>
              <w:rPr>
                <w:rFonts w:ascii="Times New Roman" w:hAnsi="Times New Roman" w:cs="Times New Roman"/>
              </w:rPr>
            </w:pPr>
            <w:r w:rsidRPr="00786CA3">
              <w:rPr>
                <w:rFonts w:ascii="Times New Roman" w:hAnsi="Times New Roman" w:cs="Times New Roman"/>
              </w:rPr>
              <w:t>ACTComp</w:t>
            </w:r>
          </w:p>
        </w:tc>
        <w:tc>
          <w:tcPr>
            <w:tcW w:w="4414" w:type="dxa"/>
          </w:tcPr>
          <w:p w14:paraId="1E1F6A13" w14:textId="349B8487"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1.364</w:t>
            </w:r>
          </w:p>
        </w:tc>
      </w:tr>
      <w:tr w:rsidR="00352692" w:rsidRPr="00786CA3" w14:paraId="5F8E7399" w14:textId="77777777" w:rsidTr="004B53BE">
        <w:trPr>
          <w:trHeight w:val="162"/>
        </w:trPr>
        <w:tc>
          <w:tcPr>
            <w:tcW w:w="3722" w:type="dxa"/>
          </w:tcPr>
          <w:p w14:paraId="63C1F4E0" w14:textId="0035108B" w:rsidR="00352692" w:rsidRPr="00786CA3" w:rsidRDefault="00352692" w:rsidP="00352692">
            <w:pPr>
              <w:rPr>
                <w:rFonts w:ascii="Times New Roman" w:hAnsi="Times New Roman" w:cs="Times New Roman"/>
              </w:rPr>
            </w:pPr>
            <w:r w:rsidRPr="00786CA3">
              <w:rPr>
                <w:rFonts w:ascii="Times New Roman" w:hAnsi="Times New Roman" w:cs="Times New Roman"/>
              </w:rPr>
              <w:t xml:space="preserve">AboveGradeLevelScienceCourse </w:t>
            </w:r>
          </w:p>
        </w:tc>
        <w:tc>
          <w:tcPr>
            <w:tcW w:w="4414" w:type="dxa"/>
          </w:tcPr>
          <w:p w14:paraId="6705AB6D" w14:textId="7E107D92" w:rsidR="00352692" w:rsidRPr="00786CA3" w:rsidRDefault="00352692" w:rsidP="00352692">
            <w:pPr>
              <w:jc w:val="center"/>
              <w:rPr>
                <w:rFonts w:ascii="Times New Roman" w:hAnsi="Times New Roman" w:cs="Times New Roman"/>
              </w:rPr>
            </w:pPr>
            <w:r w:rsidRPr="00786CA3">
              <w:rPr>
                <w:rFonts w:ascii="Times New Roman" w:hAnsi="Times New Roman" w:cs="Times New Roman"/>
              </w:rPr>
              <w:t>2.941</w:t>
            </w:r>
          </w:p>
        </w:tc>
      </w:tr>
    </w:tbl>
    <w:p w14:paraId="2D7D5659" w14:textId="3C666854" w:rsidR="003E16EE" w:rsidRPr="00786CA3" w:rsidRDefault="003E16EE" w:rsidP="003E16EE">
      <w:pPr>
        <w:spacing w:line="480" w:lineRule="auto"/>
        <w:rPr>
          <w:rFonts w:ascii="Times New Roman" w:hAnsi="Times New Roman" w:cs="Times New Roman"/>
        </w:rPr>
      </w:pPr>
    </w:p>
    <w:p w14:paraId="674352A4" w14:textId="7BE86A75" w:rsidR="003E16EE" w:rsidRPr="00786CA3" w:rsidRDefault="003E16EE" w:rsidP="003E16EE">
      <w:pPr>
        <w:spacing w:line="480" w:lineRule="auto"/>
        <w:ind w:firstLine="720"/>
        <w:rPr>
          <w:rFonts w:ascii="Times New Roman" w:hAnsi="Times New Roman" w:cs="Times New Roman"/>
        </w:rPr>
      </w:pPr>
      <w:r w:rsidRPr="00786CA3">
        <w:rPr>
          <w:rFonts w:ascii="Times New Roman" w:hAnsi="Times New Roman" w:cs="Times New Roman"/>
        </w:rPr>
        <w:t xml:space="preserve">Table 17 contains the Sensitivity, Specificity, Precision, Accuracy, and Matthew’s Correlation Coefficient (MCC) metrics for the grade 9 Artificial Neural </w:t>
      </w:r>
      <w:r w:rsidRPr="00786CA3">
        <w:rPr>
          <w:rFonts w:ascii="Times New Roman" w:hAnsi="Times New Roman" w:cs="Times New Roman"/>
        </w:rPr>
        <w:lastRenderedPageBreak/>
        <w:t xml:space="preserve">Network Model. For a list of variables and corresponding descriptions, reference Table 8 in the appendix.  </w:t>
      </w:r>
    </w:p>
    <w:p w14:paraId="69C3EC41" w14:textId="46D12A35" w:rsidR="003E16EE" w:rsidRPr="00786CA3" w:rsidRDefault="003E16EE" w:rsidP="003E16EE">
      <w:pPr>
        <w:pStyle w:val="Caption"/>
      </w:pPr>
      <w:r w:rsidRPr="00786CA3">
        <w:t xml:space="preserve">Table 17: </w:t>
      </w:r>
      <w:bookmarkStart w:id="26" w:name="_Hlk508556767"/>
      <w:r w:rsidRPr="00786CA3">
        <w:t xml:space="preserve">Grade </w:t>
      </w:r>
      <w:r w:rsidR="004B53BE" w:rsidRPr="00786CA3">
        <w:t>9</w:t>
      </w:r>
      <w:r w:rsidRPr="00786CA3">
        <w:t xml:space="preserve"> </w:t>
      </w:r>
      <w:r w:rsidR="004B53BE" w:rsidRPr="00786CA3">
        <w:t>Artificial Neural Network Performance Metrics</w:t>
      </w:r>
      <w:bookmarkEnd w:id="26"/>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3E16EE" w:rsidRPr="00786CA3" w14:paraId="1730FF0E" w14:textId="77777777" w:rsidTr="004B53BE">
        <w:tc>
          <w:tcPr>
            <w:tcW w:w="3722" w:type="dxa"/>
            <w:tcBorders>
              <w:top w:val="single" w:sz="4" w:space="0" w:color="auto"/>
              <w:bottom w:val="single" w:sz="4" w:space="0" w:color="auto"/>
            </w:tcBorders>
          </w:tcPr>
          <w:p w14:paraId="1C4B6117" w14:textId="77777777" w:rsidR="003E16EE" w:rsidRPr="00786CA3" w:rsidRDefault="003E16EE" w:rsidP="004B53BE">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12D88347" w14:textId="77777777" w:rsidR="003E16EE" w:rsidRPr="00786CA3" w:rsidRDefault="003E16EE" w:rsidP="004B53BE">
            <w:pPr>
              <w:jc w:val="center"/>
              <w:rPr>
                <w:rFonts w:ascii="Times New Roman" w:hAnsi="Times New Roman" w:cs="Times New Roman"/>
              </w:rPr>
            </w:pPr>
            <w:r w:rsidRPr="00786CA3">
              <w:rPr>
                <w:rFonts w:ascii="Times New Roman" w:hAnsi="Times New Roman" w:cs="Times New Roman"/>
              </w:rPr>
              <w:t>Model Performance Score</w:t>
            </w:r>
          </w:p>
        </w:tc>
      </w:tr>
      <w:tr w:rsidR="003E16EE" w:rsidRPr="00786CA3" w14:paraId="05ECF85F" w14:textId="77777777" w:rsidTr="004B53BE">
        <w:tc>
          <w:tcPr>
            <w:tcW w:w="3722" w:type="dxa"/>
            <w:tcBorders>
              <w:top w:val="single" w:sz="4" w:space="0" w:color="auto"/>
            </w:tcBorders>
          </w:tcPr>
          <w:p w14:paraId="4DB581C5" w14:textId="77777777" w:rsidR="003E16EE" w:rsidRPr="00786CA3" w:rsidRDefault="003E16EE" w:rsidP="004B53BE">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4740398F" w14:textId="3278DF82" w:rsidR="003E16EE" w:rsidRPr="00786CA3" w:rsidRDefault="003E16EE" w:rsidP="004B53BE">
            <w:pPr>
              <w:jc w:val="center"/>
              <w:rPr>
                <w:rFonts w:ascii="Times New Roman" w:hAnsi="Times New Roman" w:cs="Times New Roman"/>
              </w:rPr>
            </w:pPr>
            <w:r w:rsidRPr="00786CA3">
              <w:rPr>
                <w:rFonts w:ascii="Times New Roman" w:hAnsi="Times New Roman" w:cs="Times New Roman"/>
              </w:rPr>
              <w:t>0.</w:t>
            </w:r>
            <w:r w:rsidR="001C3695" w:rsidRPr="00786CA3">
              <w:rPr>
                <w:rFonts w:ascii="Times New Roman" w:hAnsi="Times New Roman" w:cs="Times New Roman"/>
              </w:rPr>
              <w:t>7707</w:t>
            </w:r>
          </w:p>
        </w:tc>
      </w:tr>
      <w:tr w:rsidR="003E16EE" w:rsidRPr="00786CA3" w14:paraId="29337FBC" w14:textId="77777777" w:rsidTr="004B53BE">
        <w:tc>
          <w:tcPr>
            <w:tcW w:w="3722" w:type="dxa"/>
          </w:tcPr>
          <w:p w14:paraId="6F010AAF" w14:textId="77777777" w:rsidR="003E16EE" w:rsidRPr="00786CA3" w:rsidRDefault="003E16EE" w:rsidP="004B53BE">
            <w:pPr>
              <w:rPr>
                <w:rFonts w:ascii="Times New Roman" w:hAnsi="Times New Roman" w:cs="Times New Roman"/>
              </w:rPr>
            </w:pPr>
            <w:r w:rsidRPr="00786CA3">
              <w:rPr>
                <w:rFonts w:ascii="Times New Roman" w:hAnsi="Times New Roman" w:cs="Times New Roman"/>
              </w:rPr>
              <w:t>Specificity</w:t>
            </w:r>
          </w:p>
        </w:tc>
        <w:tc>
          <w:tcPr>
            <w:tcW w:w="4288" w:type="dxa"/>
          </w:tcPr>
          <w:p w14:paraId="1603C1EE" w14:textId="3336C89E" w:rsidR="003E16EE" w:rsidRPr="00786CA3" w:rsidRDefault="003E16EE" w:rsidP="004B53BE">
            <w:pPr>
              <w:jc w:val="center"/>
              <w:rPr>
                <w:rFonts w:ascii="Times New Roman" w:hAnsi="Times New Roman" w:cs="Times New Roman"/>
              </w:rPr>
            </w:pPr>
            <w:r w:rsidRPr="00786CA3">
              <w:rPr>
                <w:rFonts w:ascii="Times New Roman" w:hAnsi="Times New Roman" w:cs="Times New Roman"/>
              </w:rPr>
              <w:t>0.</w:t>
            </w:r>
            <w:r w:rsidR="00C4717C" w:rsidRPr="00786CA3">
              <w:rPr>
                <w:rFonts w:ascii="Times New Roman" w:hAnsi="Times New Roman" w:cs="Times New Roman"/>
              </w:rPr>
              <w:t>7</w:t>
            </w:r>
            <w:r w:rsidR="001C3695" w:rsidRPr="00786CA3">
              <w:rPr>
                <w:rFonts w:ascii="Times New Roman" w:hAnsi="Times New Roman" w:cs="Times New Roman"/>
              </w:rPr>
              <w:t>712</w:t>
            </w:r>
          </w:p>
        </w:tc>
      </w:tr>
      <w:tr w:rsidR="003E16EE" w:rsidRPr="00786CA3" w14:paraId="431E2F44" w14:textId="77777777" w:rsidTr="004B53BE">
        <w:tc>
          <w:tcPr>
            <w:tcW w:w="3722" w:type="dxa"/>
          </w:tcPr>
          <w:p w14:paraId="37B81295" w14:textId="77777777" w:rsidR="003E16EE" w:rsidRPr="00786CA3" w:rsidRDefault="003E16EE" w:rsidP="004B53BE">
            <w:pPr>
              <w:rPr>
                <w:rFonts w:ascii="Times New Roman" w:hAnsi="Times New Roman" w:cs="Times New Roman"/>
              </w:rPr>
            </w:pPr>
            <w:r w:rsidRPr="00786CA3">
              <w:rPr>
                <w:rFonts w:ascii="Times New Roman" w:hAnsi="Times New Roman" w:cs="Times New Roman"/>
              </w:rPr>
              <w:t>Precision</w:t>
            </w:r>
          </w:p>
        </w:tc>
        <w:tc>
          <w:tcPr>
            <w:tcW w:w="4288" w:type="dxa"/>
          </w:tcPr>
          <w:p w14:paraId="2BADBC51" w14:textId="57BB16A9" w:rsidR="003E16EE" w:rsidRPr="00786CA3" w:rsidRDefault="003E16EE" w:rsidP="004B53BE">
            <w:pPr>
              <w:jc w:val="center"/>
              <w:rPr>
                <w:rFonts w:ascii="Times New Roman" w:hAnsi="Times New Roman" w:cs="Times New Roman"/>
              </w:rPr>
            </w:pPr>
            <w:r w:rsidRPr="00786CA3">
              <w:rPr>
                <w:rFonts w:ascii="Times New Roman" w:hAnsi="Times New Roman" w:cs="Times New Roman"/>
              </w:rPr>
              <w:t>0.</w:t>
            </w:r>
            <w:r w:rsidR="001C3695" w:rsidRPr="00786CA3">
              <w:rPr>
                <w:rFonts w:ascii="Times New Roman" w:hAnsi="Times New Roman" w:cs="Times New Roman"/>
              </w:rPr>
              <w:t>8180</w:t>
            </w:r>
          </w:p>
        </w:tc>
      </w:tr>
      <w:tr w:rsidR="003E16EE" w:rsidRPr="00786CA3" w14:paraId="699D13B7" w14:textId="77777777" w:rsidTr="004B53BE">
        <w:tc>
          <w:tcPr>
            <w:tcW w:w="3722" w:type="dxa"/>
          </w:tcPr>
          <w:p w14:paraId="7808143F" w14:textId="77777777" w:rsidR="003E16EE" w:rsidRPr="00786CA3" w:rsidRDefault="003E16EE" w:rsidP="004B53BE">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68FDBF34" w14:textId="3F613340" w:rsidR="003E16EE" w:rsidRPr="00786CA3" w:rsidRDefault="003E16EE" w:rsidP="004B53BE">
            <w:pPr>
              <w:jc w:val="center"/>
              <w:rPr>
                <w:rFonts w:ascii="Times New Roman" w:hAnsi="Times New Roman" w:cs="Times New Roman"/>
              </w:rPr>
            </w:pPr>
            <w:r w:rsidRPr="00786CA3">
              <w:rPr>
                <w:rFonts w:ascii="Times New Roman" w:hAnsi="Times New Roman" w:cs="Times New Roman"/>
              </w:rPr>
              <w:t>0.</w:t>
            </w:r>
            <w:r w:rsidR="001C3695" w:rsidRPr="00786CA3">
              <w:rPr>
                <w:rFonts w:ascii="Times New Roman" w:hAnsi="Times New Roman" w:cs="Times New Roman"/>
              </w:rPr>
              <w:t>7709</w:t>
            </w:r>
          </w:p>
        </w:tc>
      </w:tr>
      <w:tr w:rsidR="003E16EE" w:rsidRPr="00786CA3" w14:paraId="471B9AB2" w14:textId="77777777" w:rsidTr="004B53BE">
        <w:tc>
          <w:tcPr>
            <w:tcW w:w="3722" w:type="dxa"/>
          </w:tcPr>
          <w:p w14:paraId="4A0A4DEA" w14:textId="77777777" w:rsidR="003E16EE" w:rsidRPr="00786CA3" w:rsidRDefault="003E16EE" w:rsidP="004B53BE">
            <w:pPr>
              <w:rPr>
                <w:rFonts w:ascii="Times New Roman" w:hAnsi="Times New Roman" w:cs="Times New Roman"/>
              </w:rPr>
            </w:pPr>
            <w:r w:rsidRPr="00786CA3">
              <w:rPr>
                <w:rFonts w:ascii="Times New Roman" w:hAnsi="Times New Roman" w:cs="Times New Roman"/>
              </w:rPr>
              <w:t>MCC</w:t>
            </w:r>
          </w:p>
        </w:tc>
        <w:tc>
          <w:tcPr>
            <w:tcW w:w="4288" w:type="dxa"/>
          </w:tcPr>
          <w:p w14:paraId="085BDC35" w14:textId="0EF800A2" w:rsidR="003E16EE" w:rsidRPr="00786CA3" w:rsidRDefault="003E16EE" w:rsidP="004B53BE">
            <w:pPr>
              <w:jc w:val="center"/>
              <w:rPr>
                <w:rFonts w:ascii="Times New Roman" w:hAnsi="Times New Roman" w:cs="Times New Roman"/>
              </w:rPr>
            </w:pPr>
            <w:r w:rsidRPr="00786CA3">
              <w:rPr>
                <w:rFonts w:ascii="Times New Roman" w:hAnsi="Times New Roman" w:cs="Times New Roman"/>
              </w:rPr>
              <w:t>0.</w:t>
            </w:r>
            <w:r w:rsidR="001C3695" w:rsidRPr="00786CA3">
              <w:rPr>
                <w:rFonts w:ascii="Times New Roman" w:hAnsi="Times New Roman" w:cs="Times New Roman"/>
              </w:rPr>
              <w:t>5379</w:t>
            </w:r>
          </w:p>
        </w:tc>
      </w:tr>
    </w:tbl>
    <w:p w14:paraId="3FBD29BE" w14:textId="58AD03B8" w:rsidR="003E16EE" w:rsidRPr="00786CA3" w:rsidRDefault="003E16EE" w:rsidP="003E16EE">
      <w:pPr>
        <w:spacing w:line="480" w:lineRule="auto"/>
        <w:rPr>
          <w:rFonts w:ascii="Times New Roman" w:hAnsi="Times New Roman" w:cs="Times New Roman"/>
        </w:rPr>
      </w:pPr>
    </w:p>
    <w:p w14:paraId="10A1E59D" w14:textId="204A2591" w:rsidR="003E16EE" w:rsidRPr="00786CA3" w:rsidRDefault="008508D8" w:rsidP="003E16EE">
      <w:pPr>
        <w:spacing w:line="480" w:lineRule="auto"/>
        <w:rPr>
          <w:rFonts w:ascii="Times New Roman" w:hAnsi="Times New Roman" w:cs="Times New Roman"/>
          <w:b/>
        </w:rPr>
      </w:pPr>
      <w:r w:rsidRPr="00786CA3">
        <w:rPr>
          <w:rFonts w:ascii="Times New Roman" w:hAnsi="Times New Roman" w:cs="Times New Roman"/>
          <w:b/>
        </w:rPr>
        <w:t>6.3.</w:t>
      </w:r>
      <w:r w:rsidR="009B2CAD" w:rsidRPr="00786CA3">
        <w:rPr>
          <w:rFonts w:ascii="Times New Roman" w:hAnsi="Times New Roman" w:cs="Times New Roman"/>
          <w:b/>
        </w:rPr>
        <w:t>2</w:t>
      </w:r>
      <w:r w:rsidRPr="00786CA3">
        <w:rPr>
          <w:rFonts w:ascii="Times New Roman" w:hAnsi="Times New Roman" w:cs="Times New Roman"/>
          <w:b/>
        </w:rPr>
        <w:t xml:space="preserve"> Artificial Neural Networks – Grade </w:t>
      </w:r>
      <w:r w:rsidR="003E16EE" w:rsidRPr="00786CA3">
        <w:rPr>
          <w:rFonts w:ascii="Times New Roman" w:hAnsi="Times New Roman" w:cs="Times New Roman"/>
          <w:b/>
        </w:rPr>
        <w:t>10</w:t>
      </w:r>
    </w:p>
    <w:p w14:paraId="2A84C84E" w14:textId="4FC0D1D5" w:rsidR="003E16EE" w:rsidRPr="00786CA3" w:rsidRDefault="003E16EE" w:rsidP="003E16EE">
      <w:pPr>
        <w:spacing w:line="480" w:lineRule="auto"/>
        <w:rPr>
          <w:rFonts w:ascii="Times New Roman" w:hAnsi="Times New Roman" w:cs="Times New Roman"/>
        </w:rPr>
      </w:pPr>
      <w:r w:rsidRPr="00786CA3">
        <w:rPr>
          <w:rFonts w:ascii="Times New Roman" w:hAnsi="Times New Roman" w:cs="Times New Roman"/>
        </w:rPr>
        <w:tab/>
        <w:t xml:space="preserve">The artificial neural network developed for the Grade 10 data had an ROC area of 0.8784, slightly better than that of the Grade 9 artificial neural network model. </w:t>
      </w:r>
      <w:r w:rsidR="0006088D" w:rsidRPr="00786CA3">
        <w:rPr>
          <w:rFonts w:ascii="Times New Roman" w:hAnsi="Times New Roman" w:cs="Times New Roman"/>
        </w:rPr>
        <w:t xml:space="preserve">The program in use was written to develop 200 artificial neural networks, select the five best models, and resample to test and identify the best remaining model. The primary model selected was then used to analyze the test data set in the </w:t>
      </w:r>
      <w:r w:rsidR="00187D03">
        <w:rPr>
          <w:rFonts w:ascii="Times New Roman" w:hAnsi="Times New Roman" w:cs="Times New Roman"/>
        </w:rPr>
        <w:t>supervised</w:t>
      </w:r>
      <w:r w:rsidR="0006088D" w:rsidRPr="00786CA3">
        <w:rPr>
          <w:rFonts w:ascii="Times New Roman" w:hAnsi="Times New Roman" w:cs="Times New Roman"/>
        </w:rPr>
        <w:t xml:space="preserve"> learning environment, </w:t>
      </w:r>
      <w:r w:rsidR="00D3146B" w:rsidRPr="00786CA3">
        <w:rPr>
          <w:rFonts w:ascii="Times New Roman" w:hAnsi="Times New Roman" w:cs="Times New Roman"/>
        </w:rPr>
        <w:t>analogous</w:t>
      </w:r>
      <w:r w:rsidR="0006088D" w:rsidRPr="00786CA3">
        <w:rPr>
          <w:rFonts w:ascii="Times New Roman" w:hAnsi="Times New Roman" w:cs="Times New Roman"/>
        </w:rPr>
        <w:t xml:space="preserve"> to the other two models in the study. </w:t>
      </w:r>
      <w:r w:rsidRPr="00786CA3">
        <w:rPr>
          <w:rFonts w:ascii="Times New Roman" w:hAnsi="Times New Roman" w:cs="Times New Roman"/>
        </w:rPr>
        <w:t xml:space="preserve">Similar to the grade 9 model, the </w:t>
      </w:r>
      <w:r w:rsidR="002414DE" w:rsidRPr="00786CA3">
        <w:rPr>
          <w:rFonts w:ascii="Times New Roman" w:hAnsi="Times New Roman" w:cs="Times New Roman"/>
        </w:rPr>
        <w:t>MLP</w:t>
      </w:r>
      <w:r w:rsidRPr="00786CA3">
        <w:rPr>
          <w:rFonts w:ascii="Times New Roman" w:hAnsi="Times New Roman" w:cs="Times New Roman"/>
        </w:rPr>
        <w:t xml:space="preserve"> network was developed using a softmax activation function and the error function was set to cross-entropy. </w:t>
      </w:r>
      <w:r w:rsidR="00A62FB4" w:rsidRPr="00786CA3">
        <w:rPr>
          <w:rFonts w:ascii="Times New Roman" w:hAnsi="Times New Roman" w:cs="Times New Roman"/>
        </w:rPr>
        <w:t xml:space="preserve">Weight decay with a maximum value of 0.01 and minimum value of 0.001 was applied to the hidden layer nodes created during calibration of the model.  </w:t>
      </w:r>
      <w:r w:rsidRPr="00786CA3">
        <w:rPr>
          <w:rFonts w:ascii="Times New Roman" w:hAnsi="Times New Roman" w:cs="Times New Roman"/>
        </w:rPr>
        <w:t xml:space="preserve">The GSA variable selection kept 14 variables, which is more than existed in the grade 9 model. </w:t>
      </w:r>
      <w:r w:rsidR="006C2E3A" w:rsidRPr="00786CA3">
        <w:rPr>
          <w:rFonts w:ascii="Times New Roman" w:hAnsi="Times New Roman" w:cs="Times New Roman"/>
        </w:rPr>
        <w:t xml:space="preserve">Table 18 below presents the variables used for the grade </w:t>
      </w:r>
      <w:r w:rsidR="004B53BE" w:rsidRPr="00786CA3">
        <w:rPr>
          <w:rFonts w:ascii="Times New Roman" w:hAnsi="Times New Roman" w:cs="Times New Roman"/>
        </w:rPr>
        <w:t>10</w:t>
      </w:r>
      <w:r w:rsidR="006C2E3A" w:rsidRPr="00786CA3">
        <w:rPr>
          <w:rFonts w:ascii="Times New Roman" w:hAnsi="Times New Roman" w:cs="Times New Roman"/>
        </w:rPr>
        <w:t xml:space="preserve"> model along with the corresponding GSA values.</w:t>
      </w:r>
    </w:p>
    <w:p w14:paraId="7B6FADDC" w14:textId="066DC896" w:rsidR="00BB19E5" w:rsidRPr="00786CA3" w:rsidRDefault="00BB19E5" w:rsidP="003E16EE">
      <w:pPr>
        <w:spacing w:line="480" w:lineRule="auto"/>
        <w:rPr>
          <w:rFonts w:ascii="Times New Roman" w:hAnsi="Times New Roman" w:cs="Times New Roman"/>
        </w:rPr>
      </w:pPr>
    </w:p>
    <w:p w14:paraId="3CB4D91E" w14:textId="77777777" w:rsidR="00BB19E5" w:rsidRPr="00786CA3" w:rsidRDefault="00BB19E5" w:rsidP="003E16EE">
      <w:pPr>
        <w:spacing w:line="480" w:lineRule="auto"/>
        <w:rPr>
          <w:rFonts w:ascii="Times New Roman" w:hAnsi="Times New Roman" w:cs="Times New Roman"/>
        </w:rPr>
      </w:pPr>
    </w:p>
    <w:p w14:paraId="516A5750" w14:textId="56202838" w:rsidR="006C2E3A" w:rsidRPr="00786CA3" w:rsidRDefault="006C2E3A" w:rsidP="006C2E3A">
      <w:pPr>
        <w:pStyle w:val="Caption"/>
      </w:pPr>
      <w:r w:rsidRPr="00786CA3">
        <w:lastRenderedPageBreak/>
        <w:t>Table 1</w:t>
      </w:r>
      <w:r w:rsidR="004B53BE" w:rsidRPr="00786CA3">
        <w:t>8</w:t>
      </w:r>
      <w:r w:rsidRPr="00786CA3">
        <w:t xml:space="preserve">: Grade </w:t>
      </w:r>
      <w:r w:rsidR="004B53BE" w:rsidRPr="00786CA3">
        <w:t>10</w:t>
      </w:r>
      <w:r w:rsidRPr="00786CA3">
        <w:t xml:space="preserve"> Artificial Neural Network Global Sensitivity Analysis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00352692" w:rsidRPr="00786CA3" w14:paraId="027FFF59" w14:textId="77777777" w:rsidTr="004B53BE">
        <w:tc>
          <w:tcPr>
            <w:tcW w:w="3722" w:type="dxa"/>
            <w:tcBorders>
              <w:top w:val="single" w:sz="4" w:space="0" w:color="auto"/>
              <w:bottom w:val="single" w:sz="4" w:space="0" w:color="auto"/>
            </w:tcBorders>
          </w:tcPr>
          <w:p w14:paraId="77A4872E" w14:textId="77777777" w:rsidR="00352692" w:rsidRPr="00786CA3" w:rsidRDefault="00352692" w:rsidP="00352692">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7DE2D7DC" w14:textId="5C744DB5" w:rsidR="00352692" w:rsidRPr="00786CA3" w:rsidRDefault="00352692" w:rsidP="00352692">
            <w:pPr>
              <w:jc w:val="center"/>
              <w:rPr>
                <w:rFonts w:ascii="Times New Roman" w:hAnsi="Times New Roman" w:cs="Times New Roman"/>
              </w:rPr>
            </w:pPr>
            <w:r w:rsidRPr="00786CA3">
              <w:rPr>
                <w:rFonts w:ascii="Times New Roman" w:hAnsi="Times New Roman" w:cs="Times New Roman"/>
              </w:rPr>
              <w:t>Global Sensitivity Analysis Score</w:t>
            </w:r>
          </w:p>
        </w:tc>
      </w:tr>
      <w:tr w:rsidR="00352692" w:rsidRPr="00786CA3" w14:paraId="698D30E7" w14:textId="77777777" w:rsidTr="004B53BE">
        <w:tc>
          <w:tcPr>
            <w:tcW w:w="3722" w:type="dxa"/>
          </w:tcPr>
          <w:p w14:paraId="0373A685" w14:textId="77777777" w:rsidR="00352692" w:rsidRPr="00786CA3" w:rsidRDefault="00352692" w:rsidP="00352692">
            <w:pPr>
              <w:rPr>
                <w:rFonts w:ascii="Times New Roman" w:hAnsi="Times New Roman" w:cs="Times New Roman"/>
              </w:rPr>
            </w:pPr>
            <w:r w:rsidRPr="00786CA3">
              <w:rPr>
                <w:rFonts w:ascii="Times New Roman" w:hAnsi="Times New Roman" w:cs="Times New Roman"/>
              </w:rPr>
              <w:t>STEMCourseGPA</w:t>
            </w:r>
          </w:p>
          <w:p w14:paraId="06C7DDBE" w14:textId="3DEE7044" w:rsidR="00352692" w:rsidRPr="00786CA3" w:rsidRDefault="00352692" w:rsidP="00352692">
            <w:pPr>
              <w:rPr>
                <w:rFonts w:ascii="Times New Roman" w:hAnsi="Times New Roman" w:cs="Times New Roman"/>
              </w:rPr>
            </w:pPr>
            <w:r w:rsidRPr="00786CA3">
              <w:rPr>
                <w:rFonts w:ascii="Times New Roman" w:hAnsi="Times New Roman" w:cs="Times New Roman"/>
              </w:rPr>
              <w:t>TotalDaysOnRoll</w:t>
            </w:r>
          </w:p>
        </w:tc>
        <w:tc>
          <w:tcPr>
            <w:tcW w:w="4414" w:type="dxa"/>
          </w:tcPr>
          <w:p w14:paraId="3C926694" w14:textId="40E57C01" w:rsidR="00352692" w:rsidRPr="00786CA3" w:rsidRDefault="00352692" w:rsidP="00352692">
            <w:pPr>
              <w:jc w:val="center"/>
              <w:rPr>
                <w:rFonts w:ascii="Times New Roman" w:hAnsi="Times New Roman" w:cs="Times New Roman"/>
              </w:rPr>
            </w:pPr>
            <w:r w:rsidRPr="00786CA3">
              <w:rPr>
                <w:rFonts w:ascii="Times New Roman" w:hAnsi="Times New Roman" w:cs="Times New Roman"/>
              </w:rPr>
              <w:t>0.996</w:t>
            </w:r>
          </w:p>
          <w:p w14:paraId="57761EEC" w14:textId="706B0513" w:rsidR="00352692" w:rsidRPr="00786CA3" w:rsidRDefault="00352692" w:rsidP="00352692">
            <w:pPr>
              <w:jc w:val="center"/>
              <w:rPr>
                <w:rFonts w:ascii="Times New Roman" w:hAnsi="Times New Roman" w:cs="Times New Roman"/>
              </w:rPr>
            </w:pPr>
            <w:r w:rsidRPr="00786CA3">
              <w:rPr>
                <w:rFonts w:ascii="Times New Roman" w:hAnsi="Times New Roman" w:cs="Times New Roman"/>
              </w:rPr>
              <w:t>0.998</w:t>
            </w:r>
          </w:p>
        </w:tc>
      </w:tr>
      <w:tr w:rsidR="00352692" w:rsidRPr="00786CA3" w14:paraId="3C1B7BC9" w14:textId="77777777" w:rsidTr="004B53BE">
        <w:tc>
          <w:tcPr>
            <w:tcW w:w="3722" w:type="dxa"/>
          </w:tcPr>
          <w:p w14:paraId="689A00B5" w14:textId="36E8F820" w:rsidR="00352692" w:rsidRPr="00786CA3" w:rsidRDefault="00352692" w:rsidP="00352692">
            <w:pPr>
              <w:rPr>
                <w:rFonts w:ascii="Times New Roman" w:hAnsi="Times New Roman" w:cs="Times New Roman"/>
              </w:rPr>
            </w:pPr>
            <w:r w:rsidRPr="00786CA3">
              <w:rPr>
                <w:rFonts w:ascii="Times New Roman" w:hAnsi="Times New Roman" w:cs="Times New Roman"/>
              </w:rPr>
              <w:t>NonSTEMCourseGPA</w:t>
            </w:r>
          </w:p>
        </w:tc>
        <w:tc>
          <w:tcPr>
            <w:tcW w:w="4414" w:type="dxa"/>
          </w:tcPr>
          <w:p w14:paraId="771A0414" w14:textId="4A2567AA"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1.020</w:t>
            </w:r>
          </w:p>
        </w:tc>
      </w:tr>
      <w:tr w:rsidR="00352692" w:rsidRPr="00786CA3" w14:paraId="10BAAC74" w14:textId="77777777" w:rsidTr="004B53BE">
        <w:tc>
          <w:tcPr>
            <w:tcW w:w="3722" w:type="dxa"/>
          </w:tcPr>
          <w:p w14:paraId="1AB777B3" w14:textId="088EF1B5" w:rsidR="00352692" w:rsidRPr="00786CA3" w:rsidRDefault="00352692" w:rsidP="00352692">
            <w:pPr>
              <w:rPr>
                <w:rFonts w:ascii="Times New Roman" w:hAnsi="Times New Roman" w:cs="Times New Roman"/>
              </w:rPr>
            </w:pPr>
            <w:r w:rsidRPr="00786CA3">
              <w:rPr>
                <w:rFonts w:ascii="Times New Roman" w:hAnsi="Times New Roman" w:cs="Times New Roman"/>
              </w:rPr>
              <w:t>DaysSuspended AboveGradeLevelMathCourse</w:t>
            </w:r>
          </w:p>
        </w:tc>
        <w:tc>
          <w:tcPr>
            <w:tcW w:w="4414" w:type="dxa"/>
          </w:tcPr>
          <w:p w14:paraId="0B77D73C" w14:textId="50A4D778"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1.033</w:t>
            </w:r>
          </w:p>
          <w:p w14:paraId="0F88DE09" w14:textId="744AB8AF"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1.041</w:t>
            </w:r>
          </w:p>
        </w:tc>
      </w:tr>
      <w:tr w:rsidR="00352692" w:rsidRPr="00786CA3" w14:paraId="37DAA04D" w14:textId="77777777" w:rsidTr="004B53BE">
        <w:tc>
          <w:tcPr>
            <w:tcW w:w="3722" w:type="dxa"/>
          </w:tcPr>
          <w:p w14:paraId="6476A5EC" w14:textId="77777777" w:rsidR="00352692" w:rsidRPr="00786CA3" w:rsidRDefault="00352692" w:rsidP="00352692">
            <w:pPr>
              <w:rPr>
                <w:rFonts w:ascii="Times New Roman" w:hAnsi="Times New Roman" w:cs="Times New Roman"/>
              </w:rPr>
            </w:pPr>
            <w:r w:rsidRPr="00786CA3">
              <w:rPr>
                <w:rFonts w:ascii="Times New Roman" w:hAnsi="Times New Roman" w:cs="Times New Roman"/>
              </w:rPr>
              <w:t>TotalReferrals</w:t>
            </w:r>
          </w:p>
        </w:tc>
        <w:tc>
          <w:tcPr>
            <w:tcW w:w="4414" w:type="dxa"/>
          </w:tcPr>
          <w:p w14:paraId="36C82906" w14:textId="0E3F8880"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1.047</w:t>
            </w:r>
          </w:p>
        </w:tc>
      </w:tr>
      <w:tr w:rsidR="00352692" w:rsidRPr="00786CA3" w14:paraId="2DB59FED" w14:textId="77777777" w:rsidTr="004B53BE">
        <w:tc>
          <w:tcPr>
            <w:tcW w:w="3722" w:type="dxa"/>
          </w:tcPr>
          <w:p w14:paraId="59446AA2" w14:textId="48DEF31C" w:rsidR="00352692" w:rsidRPr="00786CA3" w:rsidRDefault="00352692" w:rsidP="00352692">
            <w:pPr>
              <w:rPr>
                <w:rFonts w:ascii="Times New Roman" w:hAnsi="Times New Roman" w:cs="Times New Roman"/>
              </w:rPr>
            </w:pPr>
            <w:r w:rsidRPr="00786CA3">
              <w:rPr>
                <w:rFonts w:ascii="Times New Roman" w:hAnsi="Times New Roman" w:cs="Times New Roman"/>
              </w:rPr>
              <w:t>AttendanceRate</w:t>
            </w:r>
          </w:p>
        </w:tc>
        <w:tc>
          <w:tcPr>
            <w:tcW w:w="4414" w:type="dxa"/>
          </w:tcPr>
          <w:p w14:paraId="30BBBFB0" w14:textId="190EE291"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1.064</w:t>
            </w:r>
          </w:p>
        </w:tc>
      </w:tr>
      <w:tr w:rsidR="00352692" w:rsidRPr="00786CA3" w14:paraId="33BEEC01" w14:textId="77777777" w:rsidTr="004B53BE">
        <w:tc>
          <w:tcPr>
            <w:tcW w:w="3722" w:type="dxa"/>
          </w:tcPr>
          <w:p w14:paraId="2BC50A89" w14:textId="368A604B" w:rsidR="00352692" w:rsidRPr="00786CA3" w:rsidRDefault="008508D8" w:rsidP="00352692">
            <w:pPr>
              <w:rPr>
                <w:rFonts w:ascii="Times New Roman" w:hAnsi="Times New Roman" w:cs="Times New Roman"/>
              </w:rPr>
            </w:pPr>
            <w:r w:rsidRPr="00786CA3">
              <w:rPr>
                <w:rFonts w:ascii="Times New Roman" w:hAnsi="Times New Roman" w:cs="Times New Roman"/>
              </w:rPr>
              <w:t>Remedial</w:t>
            </w:r>
            <w:r w:rsidR="00352692" w:rsidRPr="00786CA3">
              <w:rPr>
                <w:rFonts w:ascii="Times New Roman" w:hAnsi="Times New Roman" w:cs="Times New Roman"/>
              </w:rPr>
              <w:t>Math</w:t>
            </w:r>
          </w:p>
        </w:tc>
        <w:tc>
          <w:tcPr>
            <w:tcW w:w="4414" w:type="dxa"/>
          </w:tcPr>
          <w:p w14:paraId="4131EF87" w14:textId="7AB27C60"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1.125</w:t>
            </w:r>
          </w:p>
        </w:tc>
      </w:tr>
      <w:tr w:rsidR="00352692" w:rsidRPr="00786CA3" w14:paraId="6ABB8E2A" w14:textId="77777777" w:rsidTr="004B53BE">
        <w:tc>
          <w:tcPr>
            <w:tcW w:w="3722" w:type="dxa"/>
          </w:tcPr>
          <w:p w14:paraId="1BD03803" w14:textId="18E45523" w:rsidR="00352692" w:rsidRPr="00786CA3" w:rsidRDefault="00352692" w:rsidP="00352692">
            <w:pPr>
              <w:rPr>
                <w:rFonts w:ascii="Times New Roman" w:hAnsi="Times New Roman" w:cs="Times New Roman"/>
              </w:rPr>
            </w:pPr>
            <w:r w:rsidRPr="00786CA3">
              <w:rPr>
                <w:rFonts w:ascii="Times New Roman" w:hAnsi="Times New Roman" w:cs="Times New Roman"/>
              </w:rPr>
              <w:t>EOIAlgebraIScore</w:t>
            </w:r>
          </w:p>
          <w:p w14:paraId="3E70B3A9" w14:textId="6D1ABE67" w:rsidR="00352692" w:rsidRPr="00786CA3" w:rsidRDefault="00352692" w:rsidP="00352692">
            <w:pPr>
              <w:rPr>
                <w:rFonts w:ascii="Times New Roman" w:hAnsi="Times New Roman" w:cs="Times New Roman"/>
              </w:rPr>
            </w:pPr>
            <w:r w:rsidRPr="00786CA3">
              <w:rPr>
                <w:rFonts w:ascii="Times New Roman" w:hAnsi="Times New Roman" w:cs="Times New Roman"/>
              </w:rPr>
              <w:t>EOIReadingLA2Score</w:t>
            </w:r>
          </w:p>
        </w:tc>
        <w:tc>
          <w:tcPr>
            <w:tcW w:w="4414" w:type="dxa"/>
          </w:tcPr>
          <w:p w14:paraId="187785F0" w14:textId="1C75BAA4" w:rsidR="00352692" w:rsidRPr="00786CA3" w:rsidRDefault="00352692" w:rsidP="00352692">
            <w:pPr>
              <w:jc w:val="center"/>
              <w:rPr>
                <w:rFonts w:ascii="Times New Roman" w:hAnsi="Times New Roman" w:cs="Times New Roman"/>
              </w:rPr>
            </w:pPr>
            <w:r w:rsidRPr="00786CA3">
              <w:rPr>
                <w:rFonts w:ascii="Times New Roman" w:hAnsi="Times New Roman" w:cs="Times New Roman"/>
              </w:rPr>
              <w:t>1.189</w:t>
            </w:r>
          </w:p>
          <w:p w14:paraId="04A9374F" w14:textId="400C0E23" w:rsidR="00352692" w:rsidRPr="00786CA3" w:rsidRDefault="00352692" w:rsidP="00352692">
            <w:pPr>
              <w:jc w:val="center"/>
              <w:rPr>
                <w:rFonts w:ascii="Times New Roman" w:hAnsi="Times New Roman" w:cs="Times New Roman"/>
              </w:rPr>
            </w:pPr>
            <w:r w:rsidRPr="00786CA3">
              <w:rPr>
                <w:rFonts w:ascii="Times New Roman" w:hAnsi="Times New Roman" w:cs="Times New Roman"/>
              </w:rPr>
              <w:t>2.885</w:t>
            </w:r>
          </w:p>
        </w:tc>
      </w:tr>
      <w:tr w:rsidR="00352692" w:rsidRPr="00786CA3" w14:paraId="57BE95CF" w14:textId="77777777" w:rsidTr="004B53BE">
        <w:trPr>
          <w:trHeight w:val="162"/>
        </w:trPr>
        <w:tc>
          <w:tcPr>
            <w:tcW w:w="3722" w:type="dxa"/>
          </w:tcPr>
          <w:p w14:paraId="5A8BC7C6" w14:textId="04C7401F" w:rsidR="00352692" w:rsidRPr="00786CA3" w:rsidRDefault="00352692" w:rsidP="00352692">
            <w:pPr>
              <w:rPr>
                <w:rFonts w:ascii="Times New Roman" w:hAnsi="Times New Roman" w:cs="Times New Roman"/>
              </w:rPr>
            </w:pPr>
            <w:r w:rsidRPr="00786CA3">
              <w:rPr>
                <w:rFonts w:ascii="Times New Roman" w:hAnsi="Times New Roman" w:cs="Times New Roman"/>
              </w:rPr>
              <w:t>TotalAPCoursesTaken</w:t>
            </w:r>
          </w:p>
          <w:p w14:paraId="1CE5FEC9" w14:textId="7CF949A3" w:rsidR="00352692" w:rsidRPr="00786CA3" w:rsidRDefault="00352692" w:rsidP="00352692">
            <w:pPr>
              <w:rPr>
                <w:rFonts w:ascii="Times New Roman" w:hAnsi="Times New Roman" w:cs="Times New Roman"/>
              </w:rPr>
            </w:pPr>
            <w:r w:rsidRPr="00786CA3">
              <w:rPr>
                <w:rFonts w:ascii="Times New Roman" w:hAnsi="Times New Roman" w:cs="Times New Roman"/>
              </w:rPr>
              <w:t>AboveGradeLevelMathCourse</w:t>
            </w:r>
          </w:p>
          <w:p w14:paraId="58B19B3B" w14:textId="6A785DD4" w:rsidR="00352692" w:rsidRPr="00786CA3" w:rsidRDefault="00352692" w:rsidP="00352692">
            <w:pPr>
              <w:rPr>
                <w:rFonts w:ascii="Times New Roman" w:hAnsi="Times New Roman" w:cs="Times New Roman"/>
              </w:rPr>
            </w:pPr>
            <w:r w:rsidRPr="00786CA3">
              <w:rPr>
                <w:rFonts w:ascii="Times New Roman" w:hAnsi="Times New Roman" w:cs="Times New Roman"/>
              </w:rPr>
              <w:t>ACTComp</w:t>
            </w:r>
          </w:p>
          <w:p w14:paraId="3849D180" w14:textId="07DF085A" w:rsidR="00352692" w:rsidRPr="00786CA3" w:rsidRDefault="008508D8" w:rsidP="00352692">
            <w:pPr>
              <w:rPr>
                <w:rFonts w:ascii="Times New Roman" w:hAnsi="Times New Roman" w:cs="Times New Roman"/>
              </w:rPr>
            </w:pPr>
            <w:r w:rsidRPr="00786CA3">
              <w:rPr>
                <w:rFonts w:ascii="Times New Roman" w:hAnsi="Times New Roman" w:cs="Times New Roman"/>
              </w:rPr>
              <w:t>Remedial</w:t>
            </w:r>
            <w:r w:rsidR="00352692" w:rsidRPr="00786CA3">
              <w:rPr>
                <w:rFonts w:ascii="Times New Roman" w:hAnsi="Times New Roman" w:cs="Times New Roman"/>
              </w:rPr>
              <w:t>Science</w:t>
            </w:r>
          </w:p>
        </w:tc>
        <w:tc>
          <w:tcPr>
            <w:tcW w:w="4414" w:type="dxa"/>
          </w:tcPr>
          <w:p w14:paraId="13C9278D" w14:textId="77777777" w:rsidR="00352692" w:rsidRPr="00786CA3" w:rsidRDefault="00352692" w:rsidP="00352692">
            <w:pPr>
              <w:jc w:val="center"/>
              <w:rPr>
                <w:rFonts w:ascii="Times New Roman" w:hAnsi="Times New Roman" w:cs="Times New Roman"/>
              </w:rPr>
            </w:pPr>
            <w:r w:rsidRPr="00786CA3">
              <w:rPr>
                <w:rFonts w:ascii="Times New Roman" w:hAnsi="Times New Roman" w:cs="Times New Roman"/>
              </w:rPr>
              <w:t>2.899</w:t>
            </w:r>
          </w:p>
          <w:p w14:paraId="0A7829E1" w14:textId="6DA7039A" w:rsidR="00352692" w:rsidRPr="00786CA3" w:rsidRDefault="00352692" w:rsidP="00352692">
            <w:pPr>
              <w:jc w:val="center"/>
              <w:rPr>
                <w:rFonts w:ascii="Times New Roman" w:hAnsi="Times New Roman" w:cs="Times New Roman"/>
              </w:rPr>
            </w:pPr>
            <w:r w:rsidRPr="00786CA3">
              <w:rPr>
                <w:rFonts w:ascii="Times New Roman" w:hAnsi="Times New Roman" w:cs="Times New Roman"/>
              </w:rPr>
              <w:t>2.902</w:t>
            </w:r>
          </w:p>
          <w:p w14:paraId="11F8D467" w14:textId="22ECE87B" w:rsidR="00352692" w:rsidRPr="00786CA3" w:rsidRDefault="00352692" w:rsidP="00352692">
            <w:pPr>
              <w:jc w:val="center"/>
              <w:rPr>
                <w:rFonts w:ascii="Times New Roman" w:hAnsi="Times New Roman" w:cs="Times New Roman"/>
              </w:rPr>
            </w:pPr>
            <w:r w:rsidRPr="00786CA3">
              <w:rPr>
                <w:rFonts w:ascii="Times New Roman" w:hAnsi="Times New Roman" w:cs="Times New Roman"/>
              </w:rPr>
              <w:t>3.003</w:t>
            </w:r>
          </w:p>
          <w:p w14:paraId="02F6F917" w14:textId="2A286A15" w:rsidR="00352692" w:rsidRPr="00786CA3" w:rsidRDefault="00352692" w:rsidP="00352692">
            <w:pPr>
              <w:jc w:val="center"/>
              <w:rPr>
                <w:rFonts w:ascii="Times New Roman" w:hAnsi="Times New Roman" w:cs="Times New Roman"/>
              </w:rPr>
            </w:pPr>
            <w:r w:rsidRPr="00786CA3">
              <w:rPr>
                <w:rFonts w:ascii="Times New Roman" w:hAnsi="Times New Roman" w:cs="Times New Roman"/>
              </w:rPr>
              <w:t>3.981</w:t>
            </w:r>
          </w:p>
        </w:tc>
      </w:tr>
    </w:tbl>
    <w:p w14:paraId="458617B8" w14:textId="77777777" w:rsidR="006C2E3A" w:rsidRPr="00786CA3" w:rsidRDefault="006C2E3A" w:rsidP="006C2E3A">
      <w:pPr>
        <w:spacing w:line="480" w:lineRule="auto"/>
        <w:rPr>
          <w:rFonts w:ascii="Times New Roman" w:hAnsi="Times New Roman" w:cs="Times New Roman"/>
        </w:rPr>
      </w:pPr>
    </w:p>
    <w:p w14:paraId="4448BF71" w14:textId="3ABC75B7" w:rsidR="006C2E3A" w:rsidRPr="00786CA3" w:rsidRDefault="006C2E3A" w:rsidP="006C2E3A">
      <w:pPr>
        <w:spacing w:line="480" w:lineRule="auto"/>
        <w:ind w:firstLine="720"/>
        <w:rPr>
          <w:rFonts w:ascii="Times New Roman" w:hAnsi="Times New Roman" w:cs="Times New Roman"/>
        </w:rPr>
      </w:pPr>
      <w:r w:rsidRPr="00786CA3">
        <w:rPr>
          <w:rFonts w:ascii="Times New Roman" w:hAnsi="Times New Roman" w:cs="Times New Roman"/>
        </w:rPr>
        <w:t xml:space="preserve">Table 19 contains the Sensitivity, Specificity, Precision, Accuracy, and Matthew’s Correlation Coefficient (MCC) metrics for the grade </w:t>
      </w:r>
      <w:r w:rsidR="004B53BE" w:rsidRPr="00786CA3">
        <w:rPr>
          <w:rFonts w:ascii="Times New Roman" w:hAnsi="Times New Roman" w:cs="Times New Roman"/>
        </w:rPr>
        <w:t>10</w:t>
      </w:r>
      <w:r w:rsidRPr="00786CA3">
        <w:rPr>
          <w:rFonts w:ascii="Times New Roman" w:hAnsi="Times New Roman" w:cs="Times New Roman"/>
        </w:rPr>
        <w:t xml:space="preserve"> Artificial Neural Network Model. For a list of variables and corresponding descriptions, reference Table 8 in the appendix.  </w:t>
      </w:r>
    </w:p>
    <w:p w14:paraId="35E52479" w14:textId="4B641617" w:rsidR="006C2E3A" w:rsidRPr="00786CA3" w:rsidRDefault="006C2E3A" w:rsidP="006C2E3A">
      <w:pPr>
        <w:pStyle w:val="Caption"/>
      </w:pPr>
      <w:r w:rsidRPr="00786CA3">
        <w:t>Table 1</w:t>
      </w:r>
      <w:r w:rsidR="004B53BE" w:rsidRPr="00786CA3">
        <w:t>9</w:t>
      </w:r>
      <w:r w:rsidRPr="00786CA3">
        <w:t>: Grade 1</w:t>
      </w:r>
      <w:r w:rsidR="00CC2327" w:rsidRPr="00786CA3">
        <w:t>0</w:t>
      </w:r>
      <w:r w:rsidRPr="00786CA3">
        <w:t xml:space="preserve"> </w:t>
      </w:r>
      <w:r w:rsidR="004B53BE" w:rsidRPr="00786CA3">
        <w:t>Artificia</w:t>
      </w:r>
      <w:r w:rsidRPr="00786CA3">
        <w:t>l</w:t>
      </w:r>
      <w:r w:rsidR="004B53BE" w:rsidRPr="00786CA3">
        <w:t xml:space="preserve"> Neural Network</w:t>
      </w:r>
      <w:r w:rsidRPr="00786CA3">
        <w:t xml:space="preserve">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6C2E3A" w:rsidRPr="00786CA3" w14:paraId="045A32FC" w14:textId="77777777" w:rsidTr="004B53BE">
        <w:tc>
          <w:tcPr>
            <w:tcW w:w="3722" w:type="dxa"/>
            <w:tcBorders>
              <w:top w:val="single" w:sz="4" w:space="0" w:color="auto"/>
              <w:bottom w:val="single" w:sz="4" w:space="0" w:color="auto"/>
            </w:tcBorders>
          </w:tcPr>
          <w:p w14:paraId="32B5084E" w14:textId="77777777" w:rsidR="006C2E3A" w:rsidRPr="00786CA3" w:rsidRDefault="006C2E3A" w:rsidP="004B53BE">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660C63B6" w14:textId="77777777" w:rsidR="006C2E3A" w:rsidRPr="00786CA3" w:rsidRDefault="006C2E3A" w:rsidP="004B53BE">
            <w:pPr>
              <w:jc w:val="center"/>
              <w:rPr>
                <w:rFonts w:ascii="Times New Roman" w:hAnsi="Times New Roman" w:cs="Times New Roman"/>
              </w:rPr>
            </w:pPr>
            <w:r w:rsidRPr="00786CA3">
              <w:rPr>
                <w:rFonts w:ascii="Times New Roman" w:hAnsi="Times New Roman" w:cs="Times New Roman"/>
              </w:rPr>
              <w:t>Model Performance Score</w:t>
            </w:r>
          </w:p>
        </w:tc>
      </w:tr>
      <w:tr w:rsidR="00CC2327" w:rsidRPr="00786CA3" w14:paraId="074B4239" w14:textId="77777777" w:rsidTr="004B53BE">
        <w:tc>
          <w:tcPr>
            <w:tcW w:w="3722" w:type="dxa"/>
            <w:tcBorders>
              <w:top w:val="single" w:sz="4" w:space="0" w:color="auto"/>
            </w:tcBorders>
          </w:tcPr>
          <w:p w14:paraId="13629650" w14:textId="77777777" w:rsidR="00CC2327" w:rsidRPr="00786CA3" w:rsidRDefault="00CC2327" w:rsidP="00CC2327">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482D2758" w14:textId="4EDCEAA6" w:rsidR="00CC2327" w:rsidRPr="00786CA3" w:rsidRDefault="00CC2327" w:rsidP="00CC2327">
            <w:pPr>
              <w:jc w:val="center"/>
              <w:rPr>
                <w:rFonts w:ascii="Times New Roman" w:hAnsi="Times New Roman" w:cs="Times New Roman"/>
              </w:rPr>
            </w:pPr>
            <w:r w:rsidRPr="00786CA3">
              <w:rPr>
                <w:rFonts w:ascii="Times New Roman" w:hAnsi="Times New Roman" w:cs="Times New Roman"/>
              </w:rPr>
              <w:t>0.8182</w:t>
            </w:r>
          </w:p>
        </w:tc>
      </w:tr>
      <w:tr w:rsidR="00CC2327" w:rsidRPr="00786CA3" w14:paraId="44E00FF0" w14:textId="77777777" w:rsidTr="004B53BE">
        <w:tc>
          <w:tcPr>
            <w:tcW w:w="3722" w:type="dxa"/>
          </w:tcPr>
          <w:p w14:paraId="6D3843B8" w14:textId="77777777" w:rsidR="00CC2327" w:rsidRPr="00786CA3" w:rsidRDefault="00CC2327" w:rsidP="00CC2327">
            <w:pPr>
              <w:rPr>
                <w:rFonts w:ascii="Times New Roman" w:hAnsi="Times New Roman" w:cs="Times New Roman"/>
              </w:rPr>
            </w:pPr>
            <w:r w:rsidRPr="00786CA3">
              <w:rPr>
                <w:rFonts w:ascii="Times New Roman" w:hAnsi="Times New Roman" w:cs="Times New Roman"/>
              </w:rPr>
              <w:t>Specificity</w:t>
            </w:r>
          </w:p>
        </w:tc>
        <w:tc>
          <w:tcPr>
            <w:tcW w:w="4288" w:type="dxa"/>
          </w:tcPr>
          <w:p w14:paraId="228AE0D5" w14:textId="0C22B853" w:rsidR="00CC2327" w:rsidRPr="00786CA3" w:rsidRDefault="00CC2327" w:rsidP="00CC2327">
            <w:pPr>
              <w:jc w:val="center"/>
              <w:rPr>
                <w:rFonts w:ascii="Times New Roman" w:hAnsi="Times New Roman" w:cs="Times New Roman"/>
              </w:rPr>
            </w:pPr>
            <w:r w:rsidRPr="00786CA3">
              <w:rPr>
                <w:rFonts w:ascii="Times New Roman" w:hAnsi="Times New Roman" w:cs="Times New Roman"/>
              </w:rPr>
              <w:t>0.7791</w:t>
            </w:r>
          </w:p>
        </w:tc>
      </w:tr>
      <w:tr w:rsidR="00CC2327" w:rsidRPr="00786CA3" w14:paraId="7020BC1B" w14:textId="77777777" w:rsidTr="004B53BE">
        <w:tc>
          <w:tcPr>
            <w:tcW w:w="3722" w:type="dxa"/>
          </w:tcPr>
          <w:p w14:paraId="62D04BBE" w14:textId="77777777" w:rsidR="00CC2327" w:rsidRPr="00786CA3" w:rsidRDefault="00CC2327" w:rsidP="00CC2327">
            <w:pPr>
              <w:rPr>
                <w:rFonts w:ascii="Times New Roman" w:hAnsi="Times New Roman" w:cs="Times New Roman"/>
              </w:rPr>
            </w:pPr>
            <w:r w:rsidRPr="00786CA3">
              <w:rPr>
                <w:rFonts w:ascii="Times New Roman" w:hAnsi="Times New Roman" w:cs="Times New Roman"/>
              </w:rPr>
              <w:t>Precision</w:t>
            </w:r>
          </w:p>
        </w:tc>
        <w:tc>
          <w:tcPr>
            <w:tcW w:w="4288" w:type="dxa"/>
          </w:tcPr>
          <w:p w14:paraId="6BF6A4E4" w14:textId="2B060FB6" w:rsidR="00CC2327" w:rsidRPr="00786CA3" w:rsidRDefault="00CC2327" w:rsidP="00CC2327">
            <w:pPr>
              <w:jc w:val="center"/>
              <w:rPr>
                <w:rFonts w:ascii="Times New Roman" w:hAnsi="Times New Roman" w:cs="Times New Roman"/>
              </w:rPr>
            </w:pPr>
            <w:r w:rsidRPr="00786CA3">
              <w:rPr>
                <w:rFonts w:ascii="Times New Roman" w:hAnsi="Times New Roman" w:cs="Times New Roman"/>
              </w:rPr>
              <w:t>0.8182</w:t>
            </w:r>
          </w:p>
        </w:tc>
      </w:tr>
      <w:tr w:rsidR="00CC2327" w:rsidRPr="00786CA3" w14:paraId="6F09DEB7" w14:textId="77777777" w:rsidTr="004B53BE">
        <w:tc>
          <w:tcPr>
            <w:tcW w:w="3722" w:type="dxa"/>
          </w:tcPr>
          <w:p w14:paraId="32DD4C9F" w14:textId="77777777" w:rsidR="00CC2327" w:rsidRPr="00786CA3" w:rsidRDefault="00CC2327" w:rsidP="00CC2327">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6ED1507E" w14:textId="22957E81" w:rsidR="00CC2327" w:rsidRPr="00786CA3" w:rsidRDefault="00CC2327" w:rsidP="00CC2327">
            <w:pPr>
              <w:jc w:val="center"/>
              <w:rPr>
                <w:rFonts w:ascii="Times New Roman" w:hAnsi="Times New Roman" w:cs="Times New Roman"/>
              </w:rPr>
            </w:pPr>
            <w:r w:rsidRPr="00786CA3">
              <w:rPr>
                <w:rFonts w:ascii="Times New Roman" w:hAnsi="Times New Roman" w:cs="Times New Roman"/>
              </w:rPr>
              <w:t>0.8005</w:t>
            </w:r>
          </w:p>
        </w:tc>
      </w:tr>
      <w:tr w:rsidR="00CC2327" w:rsidRPr="00786CA3" w14:paraId="7C6B7505" w14:textId="77777777" w:rsidTr="004B53BE">
        <w:tc>
          <w:tcPr>
            <w:tcW w:w="3722" w:type="dxa"/>
          </w:tcPr>
          <w:p w14:paraId="68B216E0" w14:textId="77777777" w:rsidR="00CC2327" w:rsidRPr="00786CA3" w:rsidRDefault="00CC2327" w:rsidP="00CC2327">
            <w:pPr>
              <w:rPr>
                <w:rFonts w:ascii="Times New Roman" w:hAnsi="Times New Roman" w:cs="Times New Roman"/>
              </w:rPr>
            </w:pPr>
            <w:r w:rsidRPr="00786CA3">
              <w:rPr>
                <w:rFonts w:ascii="Times New Roman" w:hAnsi="Times New Roman" w:cs="Times New Roman"/>
              </w:rPr>
              <w:t>MCC</w:t>
            </w:r>
          </w:p>
        </w:tc>
        <w:tc>
          <w:tcPr>
            <w:tcW w:w="4288" w:type="dxa"/>
          </w:tcPr>
          <w:p w14:paraId="13248E15" w14:textId="5C22D5FB" w:rsidR="00CC2327" w:rsidRPr="00786CA3" w:rsidRDefault="00CC2327" w:rsidP="00CC2327">
            <w:pPr>
              <w:jc w:val="center"/>
              <w:rPr>
                <w:rFonts w:ascii="Times New Roman" w:hAnsi="Times New Roman" w:cs="Times New Roman"/>
              </w:rPr>
            </w:pPr>
            <w:r w:rsidRPr="00786CA3">
              <w:rPr>
                <w:rFonts w:ascii="Times New Roman" w:hAnsi="Times New Roman" w:cs="Times New Roman"/>
              </w:rPr>
              <w:t>0.5973</w:t>
            </w:r>
          </w:p>
        </w:tc>
      </w:tr>
    </w:tbl>
    <w:p w14:paraId="007481BD" w14:textId="77777777" w:rsidR="003E16EE" w:rsidRPr="00786CA3" w:rsidRDefault="003E16EE" w:rsidP="003E16EE">
      <w:pPr>
        <w:spacing w:line="480" w:lineRule="auto"/>
        <w:rPr>
          <w:rFonts w:ascii="Times New Roman" w:hAnsi="Times New Roman" w:cs="Times New Roman"/>
        </w:rPr>
      </w:pPr>
    </w:p>
    <w:p w14:paraId="2D5AA5CB" w14:textId="74ED65C7" w:rsidR="009B2CAD" w:rsidRPr="00786CA3" w:rsidRDefault="009B2CAD" w:rsidP="009B2CAD">
      <w:pPr>
        <w:spacing w:line="480" w:lineRule="auto"/>
        <w:rPr>
          <w:rFonts w:ascii="Times New Roman" w:hAnsi="Times New Roman" w:cs="Times New Roman"/>
          <w:b/>
        </w:rPr>
      </w:pPr>
      <w:bookmarkStart w:id="27" w:name="_Hlk508524234"/>
      <w:r w:rsidRPr="00786CA3">
        <w:rPr>
          <w:rFonts w:ascii="Times New Roman" w:hAnsi="Times New Roman" w:cs="Times New Roman"/>
          <w:b/>
        </w:rPr>
        <w:t>6.3.3 Artificial Neural Networks – Grade 11</w:t>
      </w:r>
    </w:p>
    <w:p w14:paraId="62E116CB" w14:textId="7F136407" w:rsidR="004B53BE" w:rsidRPr="00786CA3" w:rsidRDefault="004B53BE" w:rsidP="004B53BE">
      <w:pPr>
        <w:spacing w:line="480" w:lineRule="auto"/>
        <w:rPr>
          <w:rFonts w:ascii="Times New Roman" w:hAnsi="Times New Roman" w:cs="Times New Roman"/>
        </w:rPr>
      </w:pPr>
      <w:r w:rsidRPr="00786CA3">
        <w:rPr>
          <w:rFonts w:ascii="Times New Roman" w:hAnsi="Times New Roman" w:cs="Times New Roman"/>
        </w:rPr>
        <w:tab/>
        <w:t>The artificial neural network developed for the Grade 11 data had an ROC area of 0.</w:t>
      </w:r>
      <w:r w:rsidR="00352692" w:rsidRPr="00786CA3">
        <w:rPr>
          <w:rFonts w:ascii="Times New Roman" w:hAnsi="Times New Roman" w:cs="Times New Roman"/>
        </w:rPr>
        <w:t>887</w:t>
      </w:r>
      <w:r w:rsidRPr="00786CA3">
        <w:rPr>
          <w:rFonts w:ascii="Times New Roman" w:hAnsi="Times New Roman" w:cs="Times New Roman"/>
        </w:rPr>
        <w:t xml:space="preserve">, </w:t>
      </w:r>
      <w:r w:rsidR="00352692" w:rsidRPr="00786CA3">
        <w:rPr>
          <w:rFonts w:ascii="Times New Roman" w:hAnsi="Times New Roman" w:cs="Times New Roman"/>
        </w:rPr>
        <w:t>which is still an increase over the grade 10 ROC area value, but not quite as large of a jump as experienced from the Grade 9 model</w:t>
      </w:r>
      <w:r w:rsidRPr="00786CA3">
        <w:rPr>
          <w:rFonts w:ascii="Times New Roman" w:hAnsi="Times New Roman" w:cs="Times New Roman"/>
        </w:rPr>
        <w:t xml:space="preserve">. </w:t>
      </w:r>
      <w:r w:rsidR="0006088D" w:rsidRPr="00786CA3">
        <w:rPr>
          <w:rFonts w:ascii="Times New Roman" w:hAnsi="Times New Roman" w:cs="Times New Roman"/>
        </w:rPr>
        <w:t xml:space="preserve">The program in use was written to develop 200 artificial neural networks, select the five best models, and resample to test and identify the best remaining model. The primary model </w:t>
      </w:r>
      <w:r w:rsidR="0006088D" w:rsidRPr="00786CA3">
        <w:rPr>
          <w:rFonts w:ascii="Times New Roman" w:hAnsi="Times New Roman" w:cs="Times New Roman"/>
        </w:rPr>
        <w:lastRenderedPageBreak/>
        <w:t xml:space="preserve">selected was then used to analyze the test data set in the </w:t>
      </w:r>
      <w:r w:rsidR="00444A02">
        <w:rPr>
          <w:rFonts w:ascii="Times New Roman" w:hAnsi="Times New Roman" w:cs="Times New Roman"/>
        </w:rPr>
        <w:t>supervised</w:t>
      </w:r>
      <w:r w:rsidR="0006088D" w:rsidRPr="00786CA3">
        <w:rPr>
          <w:rFonts w:ascii="Times New Roman" w:hAnsi="Times New Roman" w:cs="Times New Roman"/>
        </w:rPr>
        <w:t xml:space="preserve"> learning environment, </w:t>
      </w:r>
      <w:r w:rsidR="00D3146B" w:rsidRPr="00786CA3">
        <w:rPr>
          <w:rFonts w:ascii="Times New Roman" w:hAnsi="Times New Roman" w:cs="Times New Roman"/>
        </w:rPr>
        <w:t>analogous</w:t>
      </w:r>
      <w:r w:rsidR="0006088D" w:rsidRPr="00786CA3">
        <w:rPr>
          <w:rFonts w:ascii="Times New Roman" w:hAnsi="Times New Roman" w:cs="Times New Roman"/>
        </w:rPr>
        <w:t xml:space="preserve"> to the other two models in the study. </w:t>
      </w:r>
      <w:r w:rsidRPr="00786CA3">
        <w:rPr>
          <w:rFonts w:ascii="Times New Roman" w:hAnsi="Times New Roman" w:cs="Times New Roman"/>
        </w:rPr>
        <w:t xml:space="preserve">Similar to the </w:t>
      </w:r>
      <w:r w:rsidR="00352692" w:rsidRPr="00786CA3">
        <w:rPr>
          <w:rFonts w:ascii="Times New Roman" w:hAnsi="Times New Roman" w:cs="Times New Roman"/>
        </w:rPr>
        <w:t>other artificial neural network models developed</w:t>
      </w:r>
      <w:r w:rsidRPr="00786CA3">
        <w:rPr>
          <w:rFonts w:ascii="Times New Roman" w:hAnsi="Times New Roman" w:cs="Times New Roman"/>
        </w:rPr>
        <w:t xml:space="preserve">, the </w:t>
      </w:r>
      <w:r w:rsidR="002414DE" w:rsidRPr="00786CA3">
        <w:rPr>
          <w:rFonts w:ascii="Times New Roman" w:hAnsi="Times New Roman" w:cs="Times New Roman"/>
        </w:rPr>
        <w:t>MLP</w:t>
      </w:r>
      <w:r w:rsidRPr="00786CA3">
        <w:rPr>
          <w:rFonts w:ascii="Times New Roman" w:hAnsi="Times New Roman" w:cs="Times New Roman"/>
        </w:rPr>
        <w:t xml:space="preserve"> network was </w:t>
      </w:r>
      <w:r w:rsidR="00352692" w:rsidRPr="00786CA3">
        <w:rPr>
          <w:rFonts w:ascii="Times New Roman" w:hAnsi="Times New Roman" w:cs="Times New Roman"/>
        </w:rPr>
        <w:t>implemented</w:t>
      </w:r>
      <w:r w:rsidRPr="00786CA3">
        <w:rPr>
          <w:rFonts w:ascii="Times New Roman" w:hAnsi="Times New Roman" w:cs="Times New Roman"/>
        </w:rPr>
        <w:t xml:space="preserve"> using a softmax activation function and the error function was set to cross-entropy. </w:t>
      </w:r>
      <w:r w:rsidR="00A62FB4" w:rsidRPr="00786CA3">
        <w:rPr>
          <w:rFonts w:ascii="Times New Roman" w:hAnsi="Times New Roman" w:cs="Times New Roman"/>
        </w:rPr>
        <w:t xml:space="preserve">Weight decay with a maximum value of 0.01 and minimum value of 0.001 was applied to the hidden layer nodes created during calibration of the model.  </w:t>
      </w:r>
      <w:r w:rsidRPr="00786CA3">
        <w:rPr>
          <w:rFonts w:ascii="Times New Roman" w:hAnsi="Times New Roman" w:cs="Times New Roman"/>
        </w:rPr>
        <w:t>The GSA variable selection kept 1</w:t>
      </w:r>
      <w:r w:rsidR="00CC2327" w:rsidRPr="00786CA3">
        <w:rPr>
          <w:rFonts w:ascii="Times New Roman" w:hAnsi="Times New Roman" w:cs="Times New Roman"/>
        </w:rPr>
        <w:t>3</w:t>
      </w:r>
      <w:r w:rsidRPr="00786CA3">
        <w:rPr>
          <w:rFonts w:ascii="Times New Roman" w:hAnsi="Times New Roman" w:cs="Times New Roman"/>
        </w:rPr>
        <w:t xml:space="preserve"> variables</w:t>
      </w:r>
      <w:r w:rsidR="00CC2327" w:rsidRPr="00786CA3">
        <w:rPr>
          <w:rFonts w:ascii="Times New Roman" w:hAnsi="Times New Roman" w:cs="Times New Roman"/>
        </w:rPr>
        <w:t xml:space="preserve"> in the model. </w:t>
      </w:r>
      <w:r w:rsidRPr="00786CA3">
        <w:rPr>
          <w:rFonts w:ascii="Times New Roman" w:hAnsi="Times New Roman" w:cs="Times New Roman"/>
        </w:rPr>
        <w:t xml:space="preserve">Table </w:t>
      </w:r>
      <w:r w:rsidR="00352692" w:rsidRPr="00786CA3">
        <w:rPr>
          <w:rFonts w:ascii="Times New Roman" w:hAnsi="Times New Roman" w:cs="Times New Roman"/>
        </w:rPr>
        <w:t>20</w:t>
      </w:r>
      <w:r w:rsidRPr="00786CA3">
        <w:rPr>
          <w:rFonts w:ascii="Times New Roman" w:hAnsi="Times New Roman" w:cs="Times New Roman"/>
        </w:rPr>
        <w:t xml:space="preserve"> below presents the variables used for the grade 1</w:t>
      </w:r>
      <w:r w:rsidR="00352692" w:rsidRPr="00786CA3">
        <w:rPr>
          <w:rFonts w:ascii="Times New Roman" w:hAnsi="Times New Roman" w:cs="Times New Roman"/>
        </w:rPr>
        <w:t>1</w:t>
      </w:r>
      <w:r w:rsidRPr="00786CA3">
        <w:rPr>
          <w:rFonts w:ascii="Times New Roman" w:hAnsi="Times New Roman" w:cs="Times New Roman"/>
        </w:rPr>
        <w:t xml:space="preserve"> model along with the corresponding GSA values.</w:t>
      </w:r>
    </w:p>
    <w:p w14:paraId="7034490D" w14:textId="5D245F7F" w:rsidR="004B53BE" w:rsidRPr="00786CA3" w:rsidRDefault="004B53BE" w:rsidP="004B53BE">
      <w:pPr>
        <w:pStyle w:val="Caption"/>
      </w:pPr>
      <w:r w:rsidRPr="00786CA3">
        <w:t xml:space="preserve">Table </w:t>
      </w:r>
      <w:r w:rsidR="00352692" w:rsidRPr="00786CA3">
        <w:t>20</w:t>
      </w:r>
      <w:r w:rsidRPr="00786CA3">
        <w:t>: Grade 1</w:t>
      </w:r>
      <w:r w:rsidR="00352692" w:rsidRPr="00786CA3">
        <w:t>1</w:t>
      </w:r>
      <w:r w:rsidRPr="00786CA3">
        <w:t xml:space="preserve"> Artificial Neural Network Global Sensitivity Analysis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004B53BE" w:rsidRPr="00786CA3" w14:paraId="09677C35" w14:textId="77777777" w:rsidTr="004B53BE">
        <w:tc>
          <w:tcPr>
            <w:tcW w:w="3722" w:type="dxa"/>
            <w:tcBorders>
              <w:top w:val="single" w:sz="4" w:space="0" w:color="auto"/>
              <w:bottom w:val="single" w:sz="4" w:space="0" w:color="auto"/>
            </w:tcBorders>
          </w:tcPr>
          <w:p w14:paraId="20E379BA"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51C18DBD" w14:textId="35455E9C" w:rsidR="004B53BE" w:rsidRPr="00786CA3" w:rsidRDefault="00352692" w:rsidP="004B53BE">
            <w:pPr>
              <w:jc w:val="center"/>
              <w:rPr>
                <w:rFonts w:ascii="Times New Roman" w:hAnsi="Times New Roman" w:cs="Times New Roman"/>
              </w:rPr>
            </w:pPr>
            <w:r w:rsidRPr="00786CA3">
              <w:rPr>
                <w:rFonts w:ascii="Times New Roman" w:hAnsi="Times New Roman" w:cs="Times New Roman"/>
              </w:rPr>
              <w:t>Global Sensitivity Analysis</w:t>
            </w:r>
            <w:r w:rsidR="004B53BE" w:rsidRPr="00786CA3">
              <w:rPr>
                <w:rFonts w:ascii="Times New Roman" w:hAnsi="Times New Roman" w:cs="Times New Roman"/>
              </w:rPr>
              <w:t xml:space="preserve"> Score</w:t>
            </w:r>
          </w:p>
        </w:tc>
      </w:tr>
      <w:tr w:rsidR="004B53BE" w:rsidRPr="00786CA3" w14:paraId="2EA81D28" w14:textId="77777777" w:rsidTr="004B53BE">
        <w:tc>
          <w:tcPr>
            <w:tcW w:w="3722" w:type="dxa"/>
          </w:tcPr>
          <w:p w14:paraId="32538B0A" w14:textId="46D118D0" w:rsidR="00A14098" w:rsidRPr="00786CA3" w:rsidRDefault="00CC2327" w:rsidP="004B53BE">
            <w:pPr>
              <w:rPr>
                <w:rFonts w:ascii="Times New Roman" w:hAnsi="Times New Roman" w:cs="Times New Roman"/>
              </w:rPr>
            </w:pPr>
            <w:r w:rsidRPr="00786CA3">
              <w:rPr>
                <w:rFonts w:ascii="Times New Roman" w:hAnsi="Times New Roman" w:cs="Times New Roman"/>
              </w:rPr>
              <w:t>TotalDaysOnRoll</w:t>
            </w:r>
          </w:p>
          <w:p w14:paraId="12036EB0" w14:textId="05528A50" w:rsidR="00A14098" w:rsidRPr="00786CA3" w:rsidRDefault="00A14098" w:rsidP="004B53BE">
            <w:pPr>
              <w:rPr>
                <w:rFonts w:ascii="Times New Roman" w:hAnsi="Times New Roman" w:cs="Times New Roman"/>
              </w:rPr>
            </w:pPr>
            <w:r w:rsidRPr="00786CA3">
              <w:rPr>
                <w:rFonts w:ascii="Times New Roman" w:hAnsi="Times New Roman" w:cs="Times New Roman"/>
              </w:rPr>
              <w:t>STEMCourseGPA</w:t>
            </w:r>
          </w:p>
          <w:p w14:paraId="4DCA133F" w14:textId="1339CFF1" w:rsidR="004B53BE" w:rsidRPr="00786CA3" w:rsidRDefault="00CC2327" w:rsidP="004B53BE">
            <w:pPr>
              <w:rPr>
                <w:rFonts w:ascii="Times New Roman" w:hAnsi="Times New Roman" w:cs="Times New Roman"/>
              </w:rPr>
            </w:pPr>
            <w:r w:rsidRPr="00786CA3">
              <w:rPr>
                <w:rFonts w:ascii="Times New Roman" w:hAnsi="Times New Roman" w:cs="Times New Roman"/>
              </w:rPr>
              <w:t>TotalReferrals</w:t>
            </w:r>
          </w:p>
        </w:tc>
        <w:tc>
          <w:tcPr>
            <w:tcW w:w="4414" w:type="dxa"/>
          </w:tcPr>
          <w:p w14:paraId="5C512489" w14:textId="2BFA9190"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0.99</w:t>
            </w:r>
            <w:r w:rsidR="00CC2327" w:rsidRPr="00786CA3">
              <w:rPr>
                <w:rFonts w:ascii="Times New Roman" w:hAnsi="Times New Roman" w:cs="Times New Roman"/>
              </w:rPr>
              <w:t>2</w:t>
            </w:r>
          </w:p>
          <w:p w14:paraId="3B8B1C81" w14:textId="77777777"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0.99</w:t>
            </w:r>
            <w:r w:rsidR="00CC2327" w:rsidRPr="00786CA3">
              <w:rPr>
                <w:rFonts w:ascii="Times New Roman" w:hAnsi="Times New Roman" w:cs="Times New Roman"/>
              </w:rPr>
              <w:t>6</w:t>
            </w:r>
          </w:p>
          <w:p w14:paraId="2FF39501" w14:textId="4A247AC6" w:rsidR="00CC2327" w:rsidRPr="00786CA3" w:rsidRDefault="00CC2327" w:rsidP="004B53BE">
            <w:pPr>
              <w:jc w:val="center"/>
              <w:rPr>
                <w:rFonts w:ascii="Times New Roman" w:hAnsi="Times New Roman" w:cs="Times New Roman"/>
              </w:rPr>
            </w:pPr>
            <w:r w:rsidRPr="00786CA3">
              <w:rPr>
                <w:rFonts w:ascii="Times New Roman" w:hAnsi="Times New Roman" w:cs="Times New Roman"/>
              </w:rPr>
              <w:t>1.001</w:t>
            </w:r>
          </w:p>
        </w:tc>
      </w:tr>
      <w:tr w:rsidR="004B53BE" w:rsidRPr="00786CA3" w14:paraId="352996AB" w14:textId="77777777" w:rsidTr="004B53BE">
        <w:tc>
          <w:tcPr>
            <w:tcW w:w="3722" w:type="dxa"/>
          </w:tcPr>
          <w:p w14:paraId="0273608D"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NonSTEMCourseGPA</w:t>
            </w:r>
          </w:p>
        </w:tc>
        <w:tc>
          <w:tcPr>
            <w:tcW w:w="4414" w:type="dxa"/>
          </w:tcPr>
          <w:p w14:paraId="1F4BAC9C" w14:textId="7AC68902" w:rsidR="004B53BE" w:rsidRPr="00786CA3" w:rsidRDefault="004B53BE" w:rsidP="004B53BE">
            <w:pPr>
              <w:jc w:val="center"/>
              <w:rPr>
                <w:rFonts w:ascii="Times New Roman" w:hAnsi="Times New Roman" w:cs="Times New Roman"/>
              </w:rPr>
            </w:pPr>
            <w:r w:rsidRPr="00786CA3">
              <w:rPr>
                <w:rFonts w:ascii="Times New Roman" w:hAnsi="Times New Roman" w:cs="Times New Roman"/>
              </w:rPr>
              <w:t>1.0</w:t>
            </w:r>
            <w:r w:rsidR="00CC2327" w:rsidRPr="00786CA3">
              <w:rPr>
                <w:rFonts w:ascii="Times New Roman" w:hAnsi="Times New Roman" w:cs="Times New Roman"/>
              </w:rPr>
              <w:t>02</w:t>
            </w:r>
          </w:p>
        </w:tc>
      </w:tr>
      <w:tr w:rsidR="004B53BE" w:rsidRPr="00786CA3" w14:paraId="1D2FA713" w14:textId="77777777" w:rsidTr="004B53BE">
        <w:tc>
          <w:tcPr>
            <w:tcW w:w="3722" w:type="dxa"/>
          </w:tcPr>
          <w:p w14:paraId="7461F70E" w14:textId="77777777" w:rsidR="00CC2327" w:rsidRPr="00786CA3" w:rsidRDefault="004B53BE" w:rsidP="004B53BE">
            <w:pPr>
              <w:rPr>
                <w:rFonts w:ascii="Times New Roman" w:hAnsi="Times New Roman" w:cs="Times New Roman"/>
              </w:rPr>
            </w:pPr>
            <w:r w:rsidRPr="00786CA3">
              <w:rPr>
                <w:rFonts w:ascii="Times New Roman" w:hAnsi="Times New Roman" w:cs="Times New Roman"/>
              </w:rPr>
              <w:t xml:space="preserve">DaysSuspended </w:t>
            </w:r>
          </w:p>
          <w:p w14:paraId="27489265" w14:textId="39BEAC7B" w:rsidR="00CC2327" w:rsidRPr="00786CA3" w:rsidRDefault="00CC2327" w:rsidP="004B53BE">
            <w:pPr>
              <w:rPr>
                <w:rFonts w:ascii="Times New Roman" w:hAnsi="Times New Roman" w:cs="Times New Roman"/>
              </w:rPr>
            </w:pPr>
            <w:r w:rsidRPr="00786CA3">
              <w:rPr>
                <w:rFonts w:ascii="Times New Roman" w:hAnsi="Times New Roman" w:cs="Times New Roman"/>
              </w:rPr>
              <w:t>AttendanceRate</w:t>
            </w:r>
          </w:p>
          <w:p w14:paraId="1785FF3B" w14:textId="6D4FBE68" w:rsidR="004B53BE" w:rsidRPr="00786CA3" w:rsidRDefault="004B53BE" w:rsidP="004B53BE">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0A9D3D7F" w14:textId="0A5BC53C" w:rsidR="004B53BE" w:rsidRPr="00786CA3" w:rsidRDefault="004B53BE" w:rsidP="004B53BE">
            <w:pPr>
              <w:jc w:val="center"/>
              <w:rPr>
                <w:rFonts w:ascii="Times New Roman" w:hAnsi="Times New Roman" w:cs="Times New Roman"/>
              </w:rPr>
            </w:pPr>
            <w:r w:rsidRPr="00786CA3">
              <w:rPr>
                <w:rFonts w:ascii="Times New Roman" w:hAnsi="Times New Roman" w:cs="Times New Roman"/>
              </w:rPr>
              <w:t>1.0</w:t>
            </w:r>
            <w:r w:rsidR="00CC2327" w:rsidRPr="00786CA3">
              <w:rPr>
                <w:rFonts w:ascii="Times New Roman" w:hAnsi="Times New Roman" w:cs="Times New Roman"/>
              </w:rPr>
              <w:t>09</w:t>
            </w:r>
          </w:p>
          <w:p w14:paraId="61F59C9B" w14:textId="77777777" w:rsidR="004B53BE" w:rsidRPr="00786CA3" w:rsidRDefault="004B53BE" w:rsidP="004B53BE">
            <w:pPr>
              <w:jc w:val="center"/>
              <w:rPr>
                <w:rFonts w:ascii="Times New Roman" w:hAnsi="Times New Roman" w:cs="Times New Roman"/>
              </w:rPr>
            </w:pPr>
            <w:r w:rsidRPr="00786CA3">
              <w:rPr>
                <w:rFonts w:ascii="Times New Roman" w:hAnsi="Times New Roman" w:cs="Times New Roman"/>
              </w:rPr>
              <w:t>1.0</w:t>
            </w:r>
            <w:r w:rsidR="00CC2327" w:rsidRPr="00786CA3">
              <w:rPr>
                <w:rFonts w:ascii="Times New Roman" w:hAnsi="Times New Roman" w:cs="Times New Roman"/>
              </w:rPr>
              <w:t>12</w:t>
            </w:r>
          </w:p>
          <w:p w14:paraId="4D4CFA6B" w14:textId="3FE450A2" w:rsidR="00CC2327" w:rsidRPr="00786CA3" w:rsidRDefault="00CC2327" w:rsidP="004B53BE">
            <w:pPr>
              <w:jc w:val="center"/>
              <w:rPr>
                <w:rFonts w:ascii="Times New Roman" w:hAnsi="Times New Roman" w:cs="Times New Roman"/>
              </w:rPr>
            </w:pPr>
            <w:r w:rsidRPr="00786CA3">
              <w:rPr>
                <w:rFonts w:ascii="Times New Roman" w:hAnsi="Times New Roman" w:cs="Times New Roman"/>
              </w:rPr>
              <w:t>1.035</w:t>
            </w:r>
          </w:p>
        </w:tc>
      </w:tr>
      <w:tr w:rsidR="004B53BE" w:rsidRPr="00786CA3" w14:paraId="4F0AEE40" w14:textId="77777777" w:rsidTr="004B53BE">
        <w:tc>
          <w:tcPr>
            <w:tcW w:w="3722" w:type="dxa"/>
          </w:tcPr>
          <w:p w14:paraId="39D8C12B" w14:textId="77777777" w:rsidR="00CC2327" w:rsidRPr="00786CA3" w:rsidRDefault="00CC2327" w:rsidP="00CC2327">
            <w:pPr>
              <w:rPr>
                <w:rFonts w:ascii="Times New Roman" w:hAnsi="Times New Roman" w:cs="Times New Roman"/>
              </w:rPr>
            </w:pPr>
            <w:r w:rsidRPr="00786CA3">
              <w:rPr>
                <w:rFonts w:ascii="Times New Roman" w:hAnsi="Times New Roman" w:cs="Times New Roman"/>
              </w:rPr>
              <w:t>TotalAPCoursesTaken</w:t>
            </w:r>
          </w:p>
          <w:p w14:paraId="3F81E1F2" w14:textId="77777777" w:rsidR="00CC2327" w:rsidRPr="00786CA3" w:rsidRDefault="00CC2327" w:rsidP="00CC2327">
            <w:pPr>
              <w:rPr>
                <w:rFonts w:ascii="Times New Roman" w:hAnsi="Times New Roman" w:cs="Times New Roman"/>
              </w:rPr>
            </w:pPr>
            <w:r w:rsidRPr="00786CA3">
              <w:rPr>
                <w:rFonts w:ascii="Times New Roman" w:hAnsi="Times New Roman" w:cs="Times New Roman"/>
              </w:rPr>
              <w:t>ACTComp</w:t>
            </w:r>
          </w:p>
          <w:p w14:paraId="48295353" w14:textId="151C9051" w:rsidR="004B53BE" w:rsidRPr="00786CA3" w:rsidRDefault="00CC2327" w:rsidP="004B53BE">
            <w:pPr>
              <w:rPr>
                <w:rFonts w:ascii="Times New Roman" w:hAnsi="Times New Roman" w:cs="Times New Roman"/>
              </w:rPr>
            </w:pPr>
            <w:r w:rsidRPr="00786CA3">
              <w:rPr>
                <w:rFonts w:ascii="Times New Roman" w:hAnsi="Times New Roman" w:cs="Times New Roman"/>
              </w:rPr>
              <w:t>RemedialMath</w:t>
            </w:r>
          </w:p>
        </w:tc>
        <w:tc>
          <w:tcPr>
            <w:tcW w:w="4414" w:type="dxa"/>
          </w:tcPr>
          <w:p w14:paraId="5B23DD2E" w14:textId="77777777" w:rsidR="004B53BE" w:rsidRPr="00786CA3" w:rsidRDefault="004B53BE" w:rsidP="004B53BE">
            <w:pPr>
              <w:jc w:val="center"/>
              <w:rPr>
                <w:rFonts w:ascii="Times New Roman" w:hAnsi="Times New Roman" w:cs="Times New Roman"/>
              </w:rPr>
            </w:pPr>
            <w:r w:rsidRPr="00786CA3">
              <w:rPr>
                <w:rFonts w:ascii="Times New Roman" w:hAnsi="Times New Roman" w:cs="Times New Roman"/>
              </w:rPr>
              <w:t>1.047</w:t>
            </w:r>
          </w:p>
          <w:p w14:paraId="4C3AF93D" w14:textId="49E3D099" w:rsidR="00CC2327" w:rsidRPr="00786CA3" w:rsidRDefault="00CC2327" w:rsidP="004B53BE">
            <w:pPr>
              <w:jc w:val="center"/>
              <w:rPr>
                <w:rFonts w:ascii="Times New Roman" w:hAnsi="Times New Roman" w:cs="Times New Roman"/>
              </w:rPr>
            </w:pPr>
            <w:r w:rsidRPr="00786CA3">
              <w:rPr>
                <w:rFonts w:ascii="Times New Roman" w:hAnsi="Times New Roman" w:cs="Times New Roman"/>
              </w:rPr>
              <w:t>1.126</w:t>
            </w:r>
          </w:p>
          <w:p w14:paraId="746E85AB" w14:textId="10E35A94" w:rsidR="00CC2327" w:rsidRPr="00786CA3" w:rsidRDefault="00CC2327" w:rsidP="004B53BE">
            <w:pPr>
              <w:jc w:val="center"/>
              <w:rPr>
                <w:rFonts w:ascii="Times New Roman" w:hAnsi="Times New Roman" w:cs="Times New Roman"/>
              </w:rPr>
            </w:pPr>
            <w:r w:rsidRPr="00786CA3">
              <w:rPr>
                <w:rFonts w:ascii="Times New Roman" w:hAnsi="Times New Roman" w:cs="Times New Roman"/>
              </w:rPr>
              <w:t>1.200</w:t>
            </w:r>
          </w:p>
        </w:tc>
      </w:tr>
      <w:tr w:rsidR="004B53BE" w:rsidRPr="00786CA3" w14:paraId="0EA9C5D8" w14:textId="77777777" w:rsidTr="004B53BE">
        <w:tc>
          <w:tcPr>
            <w:tcW w:w="3722" w:type="dxa"/>
          </w:tcPr>
          <w:p w14:paraId="7C69AC1B" w14:textId="311D03CC" w:rsidR="00CC2327" w:rsidRPr="00786CA3" w:rsidRDefault="00CC2327" w:rsidP="00CC2327">
            <w:pPr>
              <w:rPr>
                <w:rFonts w:ascii="Times New Roman" w:hAnsi="Times New Roman" w:cs="Times New Roman"/>
              </w:rPr>
            </w:pPr>
            <w:r w:rsidRPr="00786CA3">
              <w:rPr>
                <w:rFonts w:ascii="Times New Roman" w:hAnsi="Times New Roman" w:cs="Times New Roman"/>
              </w:rPr>
              <w:t>AboveGradeLevelScienceCourse</w:t>
            </w:r>
          </w:p>
          <w:p w14:paraId="7162F446" w14:textId="4B1D26B2" w:rsidR="004B53BE" w:rsidRPr="00786CA3" w:rsidRDefault="00CC2327" w:rsidP="004B53BE">
            <w:pPr>
              <w:rPr>
                <w:rFonts w:ascii="Times New Roman" w:hAnsi="Times New Roman" w:cs="Times New Roman"/>
              </w:rPr>
            </w:pPr>
            <w:r w:rsidRPr="00786CA3">
              <w:rPr>
                <w:rFonts w:ascii="Times New Roman" w:hAnsi="Times New Roman" w:cs="Times New Roman"/>
              </w:rPr>
              <w:t>RemedialScience</w:t>
            </w:r>
          </w:p>
        </w:tc>
        <w:tc>
          <w:tcPr>
            <w:tcW w:w="4414" w:type="dxa"/>
          </w:tcPr>
          <w:p w14:paraId="7270713A" w14:textId="1CB76816" w:rsidR="004B53BE" w:rsidRPr="00786CA3" w:rsidRDefault="004B53BE" w:rsidP="004B53BE">
            <w:pPr>
              <w:jc w:val="center"/>
              <w:rPr>
                <w:rFonts w:ascii="Times New Roman" w:hAnsi="Times New Roman" w:cs="Times New Roman"/>
              </w:rPr>
            </w:pPr>
            <w:r w:rsidRPr="00786CA3">
              <w:rPr>
                <w:rFonts w:ascii="Times New Roman" w:hAnsi="Times New Roman" w:cs="Times New Roman"/>
              </w:rPr>
              <w:t>1.</w:t>
            </w:r>
            <w:r w:rsidR="00CC2327" w:rsidRPr="00786CA3">
              <w:rPr>
                <w:rFonts w:ascii="Times New Roman" w:hAnsi="Times New Roman" w:cs="Times New Roman"/>
              </w:rPr>
              <w:t>321</w:t>
            </w:r>
          </w:p>
          <w:p w14:paraId="7C421843" w14:textId="227A5C4F" w:rsidR="00CC2327" w:rsidRPr="00786CA3" w:rsidRDefault="00CC2327" w:rsidP="004B53BE">
            <w:pPr>
              <w:jc w:val="center"/>
              <w:rPr>
                <w:rFonts w:ascii="Times New Roman" w:hAnsi="Times New Roman" w:cs="Times New Roman"/>
              </w:rPr>
            </w:pPr>
            <w:r w:rsidRPr="00786CA3">
              <w:rPr>
                <w:rFonts w:ascii="Times New Roman" w:hAnsi="Times New Roman" w:cs="Times New Roman"/>
              </w:rPr>
              <w:t>1.878</w:t>
            </w:r>
          </w:p>
        </w:tc>
      </w:tr>
      <w:tr w:rsidR="004B53BE" w:rsidRPr="00786CA3" w14:paraId="1B6FD321" w14:textId="77777777" w:rsidTr="004B53BE">
        <w:tc>
          <w:tcPr>
            <w:tcW w:w="3722" w:type="dxa"/>
          </w:tcPr>
          <w:p w14:paraId="22179A8E" w14:textId="4C6E868B" w:rsidR="004B53BE" w:rsidRPr="00786CA3" w:rsidRDefault="00CC2327" w:rsidP="004B53BE">
            <w:pPr>
              <w:rPr>
                <w:rFonts w:ascii="Times New Roman" w:hAnsi="Times New Roman" w:cs="Times New Roman"/>
              </w:rPr>
            </w:pPr>
            <w:r w:rsidRPr="00786CA3">
              <w:rPr>
                <w:rFonts w:ascii="Times New Roman" w:hAnsi="Times New Roman" w:cs="Times New Roman"/>
              </w:rPr>
              <w:t>EOIAlgebraIIScore</w:t>
            </w:r>
          </w:p>
        </w:tc>
        <w:tc>
          <w:tcPr>
            <w:tcW w:w="4414" w:type="dxa"/>
          </w:tcPr>
          <w:p w14:paraId="7E90FE11" w14:textId="7BA8F879" w:rsidR="004B53BE" w:rsidRPr="00786CA3" w:rsidRDefault="004B53BE" w:rsidP="004B53BE">
            <w:pPr>
              <w:jc w:val="center"/>
              <w:rPr>
                <w:rFonts w:ascii="Times New Roman" w:hAnsi="Times New Roman" w:cs="Times New Roman"/>
              </w:rPr>
            </w:pPr>
            <w:r w:rsidRPr="00786CA3">
              <w:rPr>
                <w:rFonts w:ascii="Times New Roman" w:hAnsi="Times New Roman" w:cs="Times New Roman"/>
              </w:rPr>
              <w:t>1.</w:t>
            </w:r>
            <w:r w:rsidR="00CC2327" w:rsidRPr="00786CA3">
              <w:rPr>
                <w:rFonts w:ascii="Times New Roman" w:hAnsi="Times New Roman" w:cs="Times New Roman"/>
              </w:rPr>
              <w:t>975</w:t>
            </w:r>
          </w:p>
        </w:tc>
      </w:tr>
    </w:tbl>
    <w:p w14:paraId="41ED3C22" w14:textId="77777777" w:rsidR="004B53BE" w:rsidRPr="00786CA3" w:rsidRDefault="004B53BE" w:rsidP="004B53BE">
      <w:pPr>
        <w:spacing w:line="480" w:lineRule="auto"/>
        <w:rPr>
          <w:rFonts w:ascii="Times New Roman" w:hAnsi="Times New Roman" w:cs="Times New Roman"/>
        </w:rPr>
      </w:pPr>
    </w:p>
    <w:p w14:paraId="4528AD8E" w14:textId="00FA1757" w:rsidR="004B53BE" w:rsidRPr="00786CA3" w:rsidRDefault="004B53BE" w:rsidP="004B53BE">
      <w:pPr>
        <w:spacing w:line="480" w:lineRule="auto"/>
        <w:ind w:firstLine="720"/>
        <w:rPr>
          <w:rFonts w:ascii="Times New Roman" w:hAnsi="Times New Roman" w:cs="Times New Roman"/>
        </w:rPr>
      </w:pPr>
      <w:r w:rsidRPr="00786CA3">
        <w:rPr>
          <w:rFonts w:ascii="Times New Roman" w:hAnsi="Times New Roman" w:cs="Times New Roman"/>
        </w:rPr>
        <w:t xml:space="preserve">Table </w:t>
      </w:r>
      <w:r w:rsidR="00352692" w:rsidRPr="00786CA3">
        <w:rPr>
          <w:rFonts w:ascii="Times New Roman" w:hAnsi="Times New Roman" w:cs="Times New Roman"/>
        </w:rPr>
        <w:t>21</w:t>
      </w:r>
      <w:r w:rsidRPr="00786CA3">
        <w:rPr>
          <w:rFonts w:ascii="Times New Roman" w:hAnsi="Times New Roman" w:cs="Times New Roman"/>
        </w:rPr>
        <w:t xml:space="preserve"> contains the Sensitivity, Specificity, Precision, Accuracy, and Matthew’s Correlation Coefficient (MCC) metrics for the grade 1</w:t>
      </w:r>
      <w:r w:rsidR="00CC2327" w:rsidRPr="00786CA3">
        <w:rPr>
          <w:rFonts w:ascii="Times New Roman" w:hAnsi="Times New Roman" w:cs="Times New Roman"/>
        </w:rPr>
        <w:t>1</w:t>
      </w:r>
      <w:r w:rsidRPr="00786CA3">
        <w:rPr>
          <w:rFonts w:ascii="Times New Roman" w:hAnsi="Times New Roman" w:cs="Times New Roman"/>
        </w:rPr>
        <w:t xml:space="preserve"> Artificial Neural Network Model. For a list of variables and corresponding descriptions, reference Table 8 in the appendix.  </w:t>
      </w:r>
    </w:p>
    <w:p w14:paraId="155E0401" w14:textId="52CC51F6" w:rsidR="00BB19E5" w:rsidRPr="00786CA3" w:rsidRDefault="00BB19E5" w:rsidP="004B53BE">
      <w:pPr>
        <w:spacing w:line="480" w:lineRule="auto"/>
        <w:ind w:firstLine="720"/>
        <w:rPr>
          <w:rFonts w:ascii="Times New Roman" w:hAnsi="Times New Roman" w:cs="Times New Roman"/>
        </w:rPr>
      </w:pPr>
    </w:p>
    <w:p w14:paraId="0371272B" w14:textId="77777777" w:rsidR="00BB19E5" w:rsidRPr="00786CA3" w:rsidRDefault="00BB19E5" w:rsidP="004B53BE">
      <w:pPr>
        <w:spacing w:line="480" w:lineRule="auto"/>
        <w:ind w:firstLine="720"/>
        <w:rPr>
          <w:rFonts w:ascii="Times New Roman" w:hAnsi="Times New Roman" w:cs="Times New Roman"/>
        </w:rPr>
      </w:pPr>
    </w:p>
    <w:p w14:paraId="44970C2F" w14:textId="130608EF" w:rsidR="004B53BE" w:rsidRPr="00786CA3" w:rsidRDefault="004B53BE" w:rsidP="004B53BE">
      <w:pPr>
        <w:pStyle w:val="Caption"/>
      </w:pPr>
      <w:r w:rsidRPr="00786CA3">
        <w:lastRenderedPageBreak/>
        <w:t xml:space="preserve">Table </w:t>
      </w:r>
      <w:r w:rsidR="00352692" w:rsidRPr="00786CA3">
        <w:t>21</w:t>
      </w:r>
      <w:r w:rsidRPr="00786CA3">
        <w:t>: Grade 1</w:t>
      </w:r>
      <w:r w:rsidR="00352692" w:rsidRPr="00786CA3">
        <w:t>1</w:t>
      </w:r>
      <w:r w:rsidRPr="00786CA3">
        <w:t xml:space="preserve"> Artificial Neural Network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4B53BE" w:rsidRPr="00786CA3" w14:paraId="324287F0" w14:textId="77777777" w:rsidTr="004B53BE">
        <w:tc>
          <w:tcPr>
            <w:tcW w:w="3722" w:type="dxa"/>
            <w:tcBorders>
              <w:top w:val="single" w:sz="4" w:space="0" w:color="auto"/>
              <w:bottom w:val="single" w:sz="4" w:space="0" w:color="auto"/>
            </w:tcBorders>
          </w:tcPr>
          <w:p w14:paraId="71BB3A9E"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36C4AD8B" w14:textId="77777777" w:rsidR="004B53BE" w:rsidRPr="00786CA3" w:rsidRDefault="004B53BE" w:rsidP="004B53BE">
            <w:pPr>
              <w:jc w:val="center"/>
              <w:rPr>
                <w:rFonts w:ascii="Times New Roman" w:hAnsi="Times New Roman" w:cs="Times New Roman"/>
              </w:rPr>
            </w:pPr>
            <w:r w:rsidRPr="00786CA3">
              <w:rPr>
                <w:rFonts w:ascii="Times New Roman" w:hAnsi="Times New Roman" w:cs="Times New Roman"/>
              </w:rPr>
              <w:t>Model Performance Score</w:t>
            </w:r>
          </w:p>
        </w:tc>
      </w:tr>
      <w:tr w:rsidR="004B53BE" w:rsidRPr="00786CA3" w14:paraId="797991E6" w14:textId="77777777" w:rsidTr="004B53BE">
        <w:tc>
          <w:tcPr>
            <w:tcW w:w="3722" w:type="dxa"/>
            <w:tcBorders>
              <w:top w:val="single" w:sz="4" w:space="0" w:color="auto"/>
            </w:tcBorders>
          </w:tcPr>
          <w:p w14:paraId="3D65BEE1"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03589C87" w14:textId="3F77E416"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w:t>
            </w:r>
            <w:r w:rsidR="0006088D" w:rsidRPr="00786CA3">
              <w:rPr>
                <w:rFonts w:ascii="Times New Roman" w:hAnsi="Times New Roman" w:cs="Times New Roman"/>
              </w:rPr>
              <w:t>8255</w:t>
            </w:r>
          </w:p>
        </w:tc>
      </w:tr>
      <w:tr w:rsidR="004B53BE" w:rsidRPr="00786CA3" w14:paraId="529F00C0" w14:textId="77777777" w:rsidTr="004B53BE">
        <w:tc>
          <w:tcPr>
            <w:tcW w:w="3722" w:type="dxa"/>
          </w:tcPr>
          <w:p w14:paraId="47DF20DC"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Specificity</w:t>
            </w:r>
          </w:p>
        </w:tc>
        <w:tc>
          <w:tcPr>
            <w:tcW w:w="4288" w:type="dxa"/>
          </w:tcPr>
          <w:p w14:paraId="55FC7EF2" w14:textId="7575FB07"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w:t>
            </w:r>
            <w:r w:rsidR="0006088D" w:rsidRPr="00786CA3">
              <w:rPr>
                <w:rFonts w:ascii="Times New Roman" w:hAnsi="Times New Roman" w:cs="Times New Roman"/>
              </w:rPr>
              <w:t>7927</w:t>
            </w:r>
          </w:p>
        </w:tc>
      </w:tr>
      <w:tr w:rsidR="004B53BE" w:rsidRPr="00786CA3" w14:paraId="55A6B4D7" w14:textId="77777777" w:rsidTr="004B53BE">
        <w:tc>
          <w:tcPr>
            <w:tcW w:w="3722" w:type="dxa"/>
          </w:tcPr>
          <w:p w14:paraId="38ECA2BD"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Precision</w:t>
            </w:r>
          </w:p>
        </w:tc>
        <w:tc>
          <w:tcPr>
            <w:tcW w:w="4288" w:type="dxa"/>
          </w:tcPr>
          <w:p w14:paraId="692BF018" w14:textId="4A2C2FFB"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w:t>
            </w:r>
            <w:r w:rsidR="0006088D" w:rsidRPr="00786CA3">
              <w:rPr>
                <w:rFonts w:ascii="Times New Roman" w:hAnsi="Times New Roman" w:cs="Times New Roman"/>
              </w:rPr>
              <w:t>7834</w:t>
            </w:r>
          </w:p>
        </w:tc>
      </w:tr>
      <w:tr w:rsidR="004B53BE" w:rsidRPr="00786CA3" w14:paraId="060791F2" w14:textId="77777777" w:rsidTr="004B53BE">
        <w:tc>
          <w:tcPr>
            <w:tcW w:w="3722" w:type="dxa"/>
          </w:tcPr>
          <w:p w14:paraId="77747A10" w14:textId="77777777" w:rsidR="004B53BE" w:rsidRPr="00786CA3" w:rsidRDefault="004B53BE" w:rsidP="004B53BE">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4A7BAF79" w14:textId="1C399484"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w:t>
            </w:r>
            <w:r w:rsidR="0006088D" w:rsidRPr="00786CA3">
              <w:rPr>
                <w:rFonts w:ascii="Times New Roman" w:hAnsi="Times New Roman" w:cs="Times New Roman"/>
              </w:rPr>
              <w:t>8083</w:t>
            </w:r>
          </w:p>
        </w:tc>
      </w:tr>
      <w:tr w:rsidR="004B53BE" w:rsidRPr="00786CA3" w14:paraId="288B8E2D" w14:textId="77777777" w:rsidTr="004B53BE">
        <w:tc>
          <w:tcPr>
            <w:tcW w:w="3722" w:type="dxa"/>
          </w:tcPr>
          <w:p w14:paraId="6B76B459" w14:textId="77777777" w:rsidR="004B53BE" w:rsidRPr="00786CA3" w:rsidRDefault="004B53BE" w:rsidP="004B53BE">
            <w:pPr>
              <w:rPr>
                <w:rFonts w:ascii="Times New Roman" w:hAnsi="Times New Roman" w:cs="Times New Roman"/>
              </w:rPr>
            </w:pPr>
            <w:r w:rsidRPr="00786CA3">
              <w:rPr>
                <w:rFonts w:ascii="Times New Roman" w:hAnsi="Times New Roman" w:cs="Times New Roman"/>
              </w:rPr>
              <w:t>MCC</w:t>
            </w:r>
          </w:p>
        </w:tc>
        <w:tc>
          <w:tcPr>
            <w:tcW w:w="4288" w:type="dxa"/>
          </w:tcPr>
          <w:p w14:paraId="43F1A674" w14:textId="680347BE" w:rsidR="004B53BE" w:rsidRPr="00786CA3" w:rsidRDefault="004B53BE" w:rsidP="004B53BE">
            <w:pPr>
              <w:jc w:val="center"/>
              <w:rPr>
                <w:rFonts w:ascii="Times New Roman" w:hAnsi="Times New Roman" w:cs="Times New Roman"/>
              </w:rPr>
            </w:pPr>
            <w:r w:rsidRPr="00786CA3">
              <w:rPr>
                <w:rFonts w:ascii="Times New Roman" w:hAnsi="Times New Roman" w:cs="Times New Roman"/>
              </w:rPr>
              <w:t>0.</w:t>
            </w:r>
            <w:r w:rsidR="0006088D" w:rsidRPr="00786CA3">
              <w:rPr>
                <w:rFonts w:ascii="Times New Roman" w:hAnsi="Times New Roman" w:cs="Times New Roman"/>
              </w:rPr>
              <w:t>6175</w:t>
            </w:r>
          </w:p>
        </w:tc>
      </w:tr>
      <w:bookmarkEnd w:id="27"/>
    </w:tbl>
    <w:p w14:paraId="10DCAE59" w14:textId="39AB6DEB" w:rsidR="00453F98" w:rsidRPr="00786CA3" w:rsidRDefault="00453F98" w:rsidP="004B53BE">
      <w:pPr>
        <w:spacing w:line="480" w:lineRule="auto"/>
        <w:rPr>
          <w:rFonts w:ascii="Times New Roman" w:hAnsi="Times New Roman" w:cs="Times New Roman"/>
        </w:rPr>
      </w:pPr>
    </w:p>
    <w:p w14:paraId="578FF2B5" w14:textId="448E9799" w:rsidR="009B2CAD" w:rsidRPr="00786CA3" w:rsidRDefault="009B2CAD" w:rsidP="009B2CAD">
      <w:pPr>
        <w:spacing w:line="480" w:lineRule="auto"/>
        <w:rPr>
          <w:rFonts w:ascii="Times New Roman" w:hAnsi="Times New Roman" w:cs="Times New Roman"/>
          <w:b/>
        </w:rPr>
      </w:pPr>
      <w:r w:rsidRPr="00786CA3">
        <w:rPr>
          <w:rFonts w:ascii="Times New Roman" w:hAnsi="Times New Roman" w:cs="Times New Roman"/>
          <w:b/>
        </w:rPr>
        <w:t>6.3.4 Artificial Neural Networks – Grade 12</w:t>
      </w:r>
    </w:p>
    <w:p w14:paraId="02E0113E" w14:textId="72C9D404" w:rsidR="00D3146B" w:rsidRPr="00786CA3" w:rsidRDefault="00D3146B" w:rsidP="00D3146B">
      <w:pPr>
        <w:spacing w:line="480" w:lineRule="auto"/>
        <w:rPr>
          <w:rFonts w:ascii="Times New Roman" w:hAnsi="Times New Roman" w:cs="Times New Roman"/>
        </w:rPr>
      </w:pPr>
      <w:r w:rsidRPr="00786CA3">
        <w:rPr>
          <w:rFonts w:ascii="Times New Roman" w:hAnsi="Times New Roman" w:cs="Times New Roman"/>
        </w:rPr>
        <w:tab/>
        <w:t xml:space="preserve">The artificial neural network developed for the Grade 12 data had an ROC area of 0.8926, which is still maintaining the trend of increasing as grade level increases. The program in use was written to develop 200 artificial neural networks, select the five best models, and resample to test and identify the best remaining model. The primary model selected was then used to analyze the test data set in the </w:t>
      </w:r>
      <w:r w:rsidR="002177E7">
        <w:rPr>
          <w:rFonts w:ascii="Times New Roman" w:hAnsi="Times New Roman" w:cs="Times New Roman"/>
        </w:rPr>
        <w:t>supervised</w:t>
      </w:r>
      <w:r w:rsidRPr="00786CA3">
        <w:rPr>
          <w:rFonts w:ascii="Times New Roman" w:hAnsi="Times New Roman" w:cs="Times New Roman"/>
        </w:rPr>
        <w:t xml:space="preserve"> learning environment, analogous to the other two models in the study. Similar to the other artificial neural network models developed, the </w:t>
      </w:r>
      <w:r w:rsidR="002414DE" w:rsidRPr="00786CA3">
        <w:rPr>
          <w:rFonts w:ascii="Times New Roman" w:hAnsi="Times New Roman" w:cs="Times New Roman"/>
        </w:rPr>
        <w:t>MLP</w:t>
      </w:r>
      <w:r w:rsidRPr="00786CA3">
        <w:rPr>
          <w:rFonts w:ascii="Times New Roman" w:hAnsi="Times New Roman" w:cs="Times New Roman"/>
        </w:rPr>
        <w:t xml:space="preserve"> network was implemented using a softmax activation function and the error function was set to cross-entropy. Weight decay with a maximum value of 0.01 and minimum value of 0.001 was applied to the hidden layer nodes created during calibration of the model.  The GSA variable selection kept 1</w:t>
      </w:r>
      <w:r w:rsidR="003C1766" w:rsidRPr="00786CA3">
        <w:rPr>
          <w:rFonts w:ascii="Times New Roman" w:hAnsi="Times New Roman" w:cs="Times New Roman"/>
        </w:rPr>
        <w:t>3</w:t>
      </w:r>
      <w:r w:rsidRPr="00786CA3">
        <w:rPr>
          <w:rFonts w:ascii="Times New Roman" w:hAnsi="Times New Roman" w:cs="Times New Roman"/>
        </w:rPr>
        <w:t xml:space="preserve"> variables in the model. Table 2</w:t>
      </w:r>
      <w:r w:rsidR="003C1766" w:rsidRPr="00786CA3">
        <w:rPr>
          <w:rFonts w:ascii="Times New Roman" w:hAnsi="Times New Roman" w:cs="Times New Roman"/>
        </w:rPr>
        <w:t>2</w:t>
      </w:r>
      <w:r w:rsidRPr="00786CA3">
        <w:rPr>
          <w:rFonts w:ascii="Times New Roman" w:hAnsi="Times New Roman" w:cs="Times New Roman"/>
        </w:rPr>
        <w:t xml:space="preserve"> below presents the variables used for the grade 1</w:t>
      </w:r>
      <w:r w:rsidR="003C1766" w:rsidRPr="00786CA3">
        <w:rPr>
          <w:rFonts w:ascii="Times New Roman" w:hAnsi="Times New Roman" w:cs="Times New Roman"/>
        </w:rPr>
        <w:t>2</w:t>
      </w:r>
      <w:r w:rsidRPr="00786CA3">
        <w:rPr>
          <w:rFonts w:ascii="Times New Roman" w:hAnsi="Times New Roman" w:cs="Times New Roman"/>
        </w:rPr>
        <w:t xml:space="preserve"> model along with the corresponding GSA values.</w:t>
      </w:r>
    </w:p>
    <w:p w14:paraId="21CEE21B" w14:textId="18C4ED98" w:rsidR="00BB19E5" w:rsidRPr="00786CA3" w:rsidRDefault="00BB19E5" w:rsidP="00D3146B">
      <w:pPr>
        <w:spacing w:line="480" w:lineRule="auto"/>
        <w:rPr>
          <w:rFonts w:ascii="Times New Roman" w:hAnsi="Times New Roman" w:cs="Times New Roman"/>
        </w:rPr>
      </w:pPr>
    </w:p>
    <w:p w14:paraId="55DB9425" w14:textId="63CF248F" w:rsidR="00BB19E5" w:rsidRPr="00786CA3" w:rsidRDefault="00BB19E5" w:rsidP="00D3146B">
      <w:pPr>
        <w:spacing w:line="480" w:lineRule="auto"/>
        <w:rPr>
          <w:rFonts w:ascii="Times New Roman" w:hAnsi="Times New Roman" w:cs="Times New Roman"/>
        </w:rPr>
      </w:pPr>
    </w:p>
    <w:p w14:paraId="1CBA68FA" w14:textId="365A0F4B" w:rsidR="00BB19E5" w:rsidRPr="00786CA3" w:rsidRDefault="00BB19E5" w:rsidP="00D3146B">
      <w:pPr>
        <w:spacing w:line="480" w:lineRule="auto"/>
        <w:rPr>
          <w:rFonts w:ascii="Times New Roman" w:hAnsi="Times New Roman" w:cs="Times New Roman"/>
        </w:rPr>
      </w:pPr>
    </w:p>
    <w:p w14:paraId="38098D3C" w14:textId="77777777" w:rsidR="00BB19E5" w:rsidRPr="00786CA3" w:rsidRDefault="00BB19E5" w:rsidP="00D3146B">
      <w:pPr>
        <w:spacing w:line="480" w:lineRule="auto"/>
        <w:rPr>
          <w:rFonts w:ascii="Times New Roman" w:hAnsi="Times New Roman" w:cs="Times New Roman"/>
        </w:rPr>
      </w:pPr>
    </w:p>
    <w:p w14:paraId="69023BDB" w14:textId="018AF650" w:rsidR="00D3146B" w:rsidRPr="00786CA3" w:rsidRDefault="00D3146B" w:rsidP="00D3146B">
      <w:pPr>
        <w:pStyle w:val="Caption"/>
      </w:pPr>
      <w:r w:rsidRPr="00786CA3">
        <w:lastRenderedPageBreak/>
        <w:t>Table 2</w:t>
      </w:r>
      <w:r w:rsidR="003C1766" w:rsidRPr="00786CA3">
        <w:t>2</w:t>
      </w:r>
      <w:r w:rsidRPr="00786CA3">
        <w:t>: Grade 12 Artificial Neural Network Global Sensitivity Analysis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414"/>
      </w:tblGrid>
      <w:tr w:rsidR="00D3146B" w:rsidRPr="00786CA3" w14:paraId="6F550884" w14:textId="77777777" w:rsidTr="00E04CCF">
        <w:tc>
          <w:tcPr>
            <w:tcW w:w="3722" w:type="dxa"/>
            <w:tcBorders>
              <w:top w:val="single" w:sz="4" w:space="0" w:color="auto"/>
              <w:bottom w:val="single" w:sz="4" w:space="0" w:color="auto"/>
            </w:tcBorders>
          </w:tcPr>
          <w:p w14:paraId="15BF3394"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Variable</w:t>
            </w:r>
          </w:p>
        </w:tc>
        <w:tc>
          <w:tcPr>
            <w:tcW w:w="4414" w:type="dxa"/>
            <w:tcBorders>
              <w:top w:val="single" w:sz="4" w:space="0" w:color="auto"/>
              <w:bottom w:val="single" w:sz="4" w:space="0" w:color="auto"/>
            </w:tcBorders>
          </w:tcPr>
          <w:p w14:paraId="632A7846" w14:textId="77777777" w:rsidR="00D3146B" w:rsidRPr="00786CA3" w:rsidRDefault="00D3146B" w:rsidP="00E04CCF">
            <w:pPr>
              <w:jc w:val="center"/>
              <w:rPr>
                <w:rFonts w:ascii="Times New Roman" w:hAnsi="Times New Roman" w:cs="Times New Roman"/>
              </w:rPr>
            </w:pPr>
            <w:r w:rsidRPr="00786CA3">
              <w:rPr>
                <w:rFonts w:ascii="Times New Roman" w:hAnsi="Times New Roman" w:cs="Times New Roman"/>
              </w:rPr>
              <w:t>Global Sensitivity Analysis Score</w:t>
            </w:r>
          </w:p>
        </w:tc>
      </w:tr>
      <w:tr w:rsidR="00D3146B" w:rsidRPr="00786CA3" w14:paraId="7FDF9F76" w14:textId="77777777" w:rsidTr="00E04CCF">
        <w:tc>
          <w:tcPr>
            <w:tcW w:w="3722" w:type="dxa"/>
          </w:tcPr>
          <w:p w14:paraId="67573CA5" w14:textId="0C674C06" w:rsidR="000B1624" w:rsidRPr="00786CA3" w:rsidRDefault="000B1624" w:rsidP="00E04CCF">
            <w:pPr>
              <w:rPr>
                <w:rFonts w:ascii="Times New Roman" w:hAnsi="Times New Roman" w:cs="Times New Roman"/>
              </w:rPr>
            </w:pPr>
            <w:r w:rsidRPr="00786CA3">
              <w:rPr>
                <w:rFonts w:ascii="Times New Roman" w:hAnsi="Times New Roman" w:cs="Times New Roman"/>
              </w:rPr>
              <w:t>STEMCourseGPA</w:t>
            </w:r>
          </w:p>
          <w:p w14:paraId="71DC2B50" w14:textId="13C4F119" w:rsidR="000B1624" w:rsidRPr="00786CA3" w:rsidRDefault="000B1624" w:rsidP="00E04CCF">
            <w:pPr>
              <w:rPr>
                <w:rFonts w:ascii="Times New Roman" w:hAnsi="Times New Roman" w:cs="Times New Roman"/>
              </w:rPr>
            </w:pPr>
            <w:r w:rsidRPr="00786CA3">
              <w:rPr>
                <w:rFonts w:ascii="Times New Roman" w:hAnsi="Times New Roman" w:cs="Times New Roman"/>
              </w:rPr>
              <w:t>AttendanceRate</w:t>
            </w:r>
          </w:p>
          <w:p w14:paraId="0561FB84" w14:textId="1D49710F" w:rsidR="000B1624" w:rsidRPr="00786CA3" w:rsidRDefault="000B1624" w:rsidP="00E04CCF">
            <w:pPr>
              <w:rPr>
                <w:rFonts w:ascii="Times New Roman" w:hAnsi="Times New Roman" w:cs="Times New Roman"/>
              </w:rPr>
            </w:pPr>
            <w:r w:rsidRPr="00786CA3">
              <w:rPr>
                <w:rFonts w:ascii="Times New Roman" w:hAnsi="Times New Roman" w:cs="Times New Roman"/>
              </w:rPr>
              <w:t>NonSTEMCourseGPA</w:t>
            </w:r>
          </w:p>
          <w:p w14:paraId="2C34B028" w14:textId="0C42522D" w:rsidR="00D3146B" w:rsidRPr="00786CA3" w:rsidRDefault="00D3146B" w:rsidP="00E04CCF">
            <w:pPr>
              <w:rPr>
                <w:rFonts w:ascii="Times New Roman" w:hAnsi="Times New Roman" w:cs="Times New Roman"/>
              </w:rPr>
            </w:pPr>
            <w:r w:rsidRPr="00786CA3">
              <w:rPr>
                <w:rFonts w:ascii="Times New Roman" w:hAnsi="Times New Roman" w:cs="Times New Roman"/>
              </w:rPr>
              <w:t>TotalDaysOnRoll</w:t>
            </w:r>
          </w:p>
          <w:p w14:paraId="592EC2D3"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TotalReferrals</w:t>
            </w:r>
          </w:p>
          <w:p w14:paraId="71F50811" w14:textId="77777777" w:rsidR="000B1624" w:rsidRPr="00786CA3" w:rsidRDefault="000B1624" w:rsidP="000B1624">
            <w:pPr>
              <w:rPr>
                <w:rFonts w:ascii="Times New Roman" w:hAnsi="Times New Roman" w:cs="Times New Roman"/>
              </w:rPr>
            </w:pPr>
            <w:r w:rsidRPr="00786CA3">
              <w:rPr>
                <w:rFonts w:ascii="Times New Roman" w:hAnsi="Times New Roman" w:cs="Times New Roman"/>
              </w:rPr>
              <w:t>ACTComp</w:t>
            </w:r>
          </w:p>
          <w:p w14:paraId="6A80B343" w14:textId="77777777" w:rsidR="000B1624" w:rsidRPr="00786CA3" w:rsidRDefault="000B1624" w:rsidP="000B1624">
            <w:pPr>
              <w:rPr>
                <w:rFonts w:ascii="Times New Roman" w:hAnsi="Times New Roman" w:cs="Times New Roman"/>
              </w:rPr>
            </w:pPr>
            <w:r w:rsidRPr="00786CA3">
              <w:rPr>
                <w:rFonts w:ascii="Times New Roman" w:hAnsi="Times New Roman" w:cs="Times New Roman"/>
              </w:rPr>
              <w:t>RemedialMath</w:t>
            </w:r>
          </w:p>
          <w:p w14:paraId="666A0B9F" w14:textId="77777777" w:rsidR="000B1624" w:rsidRPr="00786CA3" w:rsidRDefault="000B1624" w:rsidP="000B1624">
            <w:pPr>
              <w:rPr>
                <w:rFonts w:ascii="Times New Roman" w:hAnsi="Times New Roman" w:cs="Times New Roman"/>
              </w:rPr>
            </w:pPr>
            <w:r w:rsidRPr="00786CA3">
              <w:rPr>
                <w:rFonts w:ascii="Times New Roman" w:hAnsi="Times New Roman" w:cs="Times New Roman"/>
              </w:rPr>
              <w:t>DaysSuspended</w:t>
            </w:r>
          </w:p>
          <w:p w14:paraId="271B4427" w14:textId="0D4CBD63" w:rsidR="000B1624" w:rsidRPr="00786CA3" w:rsidRDefault="000B1624" w:rsidP="000B1624">
            <w:pPr>
              <w:rPr>
                <w:rFonts w:ascii="Times New Roman" w:hAnsi="Times New Roman" w:cs="Times New Roman"/>
              </w:rPr>
            </w:pPr>
            <w:r w:rsidRPr="00786CA3">
              <w:rPr>
                <w:rFonts w:ascii="Times New Roman" w:hAnsi="Times New Roman" w:cs="Times New Roman"/>
              </w:rPr>
              <w:t>AboveGradeLevelMathCourse</w:t>
            </w:r>
          </w:p>
        </w:tc>
        <w:tc>
          <w:tcPr>
            <w:tcW w:w="4414" w:type="dxa"/>
          </w:tcPr>
          <w:p w14:paraId="5C12566C" w14:textId="62B5956D" w:rsidR="00D3146B" w:rsidRPr="00786CA3" w:rsidRDefault="00D3146B" w:rsidP="00E04CCF">
            <w:pPr>
              <w:jc w:val="center"/>
              <w:rPr>
                <w:rFonts w:ascii="Times New Roman" w:hAnsi="Times New Roman" w:cs="Times New Roman"/>
              </w:rPr>
            </w:pPr>
            <w:r w:rsidRPr="00786CA3">
              <w:rPr>
                <w:rFonts w:ascii="Times New Roman" w:hAnsi="Times New Roman" w:cs="Times New Roman"/>
              </w:rPr>
              <w:t>0.99</w:t>
            </w:r>
            <w:r w:rsidR="00452C8F" w:rsidRPr="00786CA3">
              <w:rPr>
                <w:rFonts w:ascii="Times New Roman" w:hAnsi="Times New Roman" w:cs="Times New Roman"/>
              </w:rPr>
              <w:t>3</w:t>
            </w:r>
          </w:p>
          <w:p w14:paraId="468A474C" w14:textId="5ABF9891" w:rsidR="00D3146B" w:rsidRPr="00786CA3" w:rsidRDefault="000B1624" w:rsidP="00E04CCF">
            <w:pPr>
              <w:jc w:val="center"/>
              <w:rPr>
                <w:rFonts w:ascii="Times New Roman" w:hAnsi="Times New Roman" w:cs="Times New Roman"/>
              </w:rPr>
            </w:pPr>
            <w:r w:rsidRPr="00786CA3">
              <w:rPr>
                <w:rFonts w:ascii="Times New Roman" w:hAnsi="Times New Roman" w:cs="Times New Roman"/>
              </w:rPr>
              <w:t>0.997</w:t>
            </w:r>
          </w:p>
          <w:p w14:paraId="2508AF9A" w14:textId="77777777" w:rsidR="000B1624" w:rsidRPr="00786CA3" w:rsidRDefault="00D3146B" w:rsidP="000B1624">
            <w:pPr>
              <w:jc w:val="center"/>
              <w:rPr>
                <w:rFonts w:ascii="Times New Roman" w:hAnsi="Times New Roman" w:cs="Times New Roman"/>
              </w:rPr>
            </w:pPr>
            <w:r w:rsidRPr="00786CA3">
              <w:rPr>
                <w:rFonts w:ascii="Times New Roman" w:hAnsi="Times New Roman" w:cs="Times New Roman"/>
              </w:rPr>
              <w:t>1.0</w:t>
            </w:r>
            <w:r w:rsidR="000B1624" w:rsidRPr="00786CA3">
              <w:rPr>
                <w:rFonts w:ascii="Times New Roman" w:hAnsi="Times New Roman" w:cs="Times New Roman"/>
              </w:rPr>
              <w:t>01</w:t>
            </w:r>
          </w:p>
          <w:p w14:paraId="063FE646" w14:textId="77777777"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1.009</w:t>
            </w:r>
          </w:p>
          <w:p w14:paraId="5C71C606" w14:textId="77777777"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1.012</w:t>
            </w:r>
          </w:p>
          <w:p w14:paraId="7379FD4B" w14:textId="77777777"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1.044</w:t>
            </w:r>
          </w:p>
          <w:p w14:paraId="371B1811" w14:textId="77777777"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1.090</w:t>
            </w:r>
          </w:p>
          <w:p w14:paraId="2658C0D4" w14:textId="77777777" w:rsidR="00C41C49" w:rsidRPr="00786CA3" w:rsidRDefault="00C41C49" w:rsidP="000B1624">
            <w:pPr>
              <w:jc w:val="center"/>
              <w:rPr>
                <w:rFonts w:ascii="Times New Roman" w:hAnsi="Times New Roman" w:cs="Times New Roman"/>
              </w:rPr>
            </w:pPr>
            <w:r w:rsidRPr="00786CA3">
              <w:rPr>
                <w:rFonts w:ascii="Times New Roman" w:hAnsi="Times New Roman" w:cs="Times New Roman"/>
              </w:rPr>
              <w:t>1.101</w:t>
            </w:r>
          </w:p>
          <w:p w14:paraId="41DE1530" w14:textId="49613E63" w:rsidR="00C41C49" w:rsidRPr="00786CA3" w:rsidRDefault="00C41C49" w:rsidP="000B1624">
            <w:pPr>
              <w:jc w:val="center"/>
              <w:rPr>
                <w:rFonts w:ascii="Times New Roman" w:hAnsi="Times New Roman" w:cs="Times New Roman"/>
              </w:rPr>
            </w:pPr>
            <w:r w:rsidRPr="00786CA3">
              <w:rPr>
                <w:rFonts w:ascii="Times New Roman" w:hAnsi="Times New Roman" w:cs="Times New Roman"/>
              </w:rPr>
              <w:t>1.167</w:t>
            </w:r>
          </w:p>
        </w:tc>
      </w:tr>
      <w:tr w:rsidR="000B1624" w:rsidRPr="00786CA3" w14:paraId="32B15E30" w14:textId="77777777" w:rsidTr="00E04CCF">
        <w:tc>
          <w:tcPr>
            <w:tcW w:w="3722" w:type="dxa"/>
          </w:tcPr>
          <w:p w14:paraId="5E1D273F" w14:textId="77777777" w:rsidR="00C41C49" w:rsidRPr="00786CA3" w:rsidRDefault="000B1624" w:rsidP="000B1624">
            <w:pPr>
              <w:rPr>
                <w:rFonts w:ascii="Times New Roman" w:hAnsi="Times New Roman" w:cs="Times New Roman"/>
              </w:rPr>
            </w:pPr>
            <w:r w:rsidRPr="00786CA3">
              <w:rPr>
                <w:rFonts w:ascii="Times New Roman" w:hAnsi="Times New Roman" w:cs="Times New Roman"/>
              </w:rPr>
              <w:t>TotalAPCoursesTaken</w:t>
            </w:r>
          </w:p>
          <w:p w14:paraId="1F778AA2" w14:textId="77777777" w:rsidR="00C41C49" w:rsidRPr="00786CA3" w:rsidRDefault="00C41C49" w:rsidP="00C41C49">
            <w:pPr>
              <w:rPr>
                <w:rFonts w:ascii="Times New Roman" w:hAnsi="Times New Roman" w:cs="Times New Roman"/>
              </w:rPr>
            </w:pPr>
            <w:r w:rsidRPr="00786CA3">
              <w:rPr>
                <w:rFonts w:ascii="Times New Roman" w:hAnsi="Times New Roman" w:cs="Times New Roman"/>
              </w:rPr>
              <w:t>RemedialScience</w:t>
            </w:r>
          </w:p>
          <w:p w14:paraId="40F56794" w14:textId="1F4236D4" w:rsidR="00C41C49" w:rsidRPr="00786CA3" w:rsidRDefault="00C41C49" w:rsidP="000B1624">
            <w:pPr>
              <w:rPr>
                <w:rFonts w:ascii="Times New Roman" w:hAnsi="Times New Roman" w:cs="Times New Roman"/>
              </w:rPr>
            </w:pPr>
            <w:r w:rsidRPr="00786CA3">
              <w:rPr>
                <w:rFonts w:ascii="Times New Roman" w:hAnsi="Times New Roman" w:cs="Times New Roman"/>
              </w:rPr>
              <w:t>AboveGradeLevelScienceCourse</w:t>
            </w:r>
          </w:p>
        </w:tc>
        <w:tc>
          <w:tcPr>
            <w:tcW w:w="4414" w:type="dxa"/>
          </w:tcPr>
          <w:p w14:paraId="60601AD0" w14:textId="171CCF46"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w:t>
            </w:r>
            <w:r w:rsidR="00C41C49" w:rsidRPr="00786CA3">
              <w:rPr>
                <w:rFonts w:ascii="Times New Roman" w:hAnsi="Times New Roman" w:cs="Times New Roman"/>
              </w:rPr>
              <w:t>209</w:t>
            </w:r>
          </w:p>
          <w:p w14:paraId="61F17F0B" w14:textId="770B8378"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w:t>
            </w:r>
            <w:r w:rsidR="00C41C49" w:rsidRPr="00786CA3">
              <w:rPr>
                <w:rFonts w:ascii="Times New Roman" w:hAnsi="Times New Roman" w:cs="Times New Roman"/>
              </w:rPr>
              <w:t>231</w:t>
            </w:r>
          </w:p>
          <w:p w14:paraId="21938065" w14:textId="712C2405" w:rsidR="000B1624" w:rsidRPr="00786CA3" w:rsidRDefault="000B1624" w:rsidP="000B1624">
            <w:pPr>
              <w:jc w:val="center"/>
              <w:rPr>
                <w:rFonts w:ascii="Times New Roman" w:hAnsi="Times New Roman" w:cs="Times New Roman"/>
              </w:rPr>
            </w:pPr>
            <w:r w:rsidRPr="00786CA3">
              <w:rPr>
                <w:rFonts w:ascii="Times New Roman" w:hAnsi="Times New Roman" w:cs="Times New Roman"/>
              </w:rPr>
              <w:t>1.</w:t>
            </w:r>
            <w:r w:rsidR="00C41C49" w:rsidRPr="00786CA3">
              <w:rPr>
                <w:rFonts w:ascii="Times New Roman" w:hAnsi="Times New Roman" w:cs="Times New Roman"/>
              </w:rPr>
              <w:t>806</w:t>
            </w:r>
          </w:p>
        </w:tc>
      </w:tr>
      <w:tr w:rsidR="000B1624" w:rsidRPr="00786CA3" w14:paraId="1420CAB5" w14:textId="77777777" w:rsidTr="00E04CCF">
        <w:tc>
          <w:tcPr>
            <w:tcW w:w="3722" w:type="dxa"/>
          </w:tcPr>
          <w:p w14:paraId="494C0823" w14:textId="71951F4D" w:rsidR="000B1624" w:rsidRPr="00786CA3" w:rsidRDefault="00C41C49" w:rsidP="000B1624">
            <w:pPr>
              <w:rPr>
                <w:rFonts w:ascii="Times New Roman" w:hAnsi="Times New Roman" w:cs="Times New Roman"/>
              </w:rPr>
            </w:pPr>
            <w:r w:rsidRPr="00786CA3">
              <w:rPr>
                <w:rFonts w:ascii="Times New Roman" w:hAnsi="Times New Roman" w:cs="Times New Roman"/>
              </w:rPr>
              <w:t>EOIAlgebraIIScore</w:t>
            </w:r>
          </w:p>
        </w:tc>
        <w:tc>
          <w:tcPr>
            <w:tcW w:w="4414" w:type="dxa"/>
          </w:tcPr>
          <w:p w14:paraId="2F2AB2F9" w14:textId="361D6CF5" w:rsidR="000B1624" w:rsidRPr="00786CA3" w:rsidRDefault="000B1624" w:rsidP="00C41C49">
            <w:pPr>
              <w:jc w:val="center"/>
              <w:rPr>
                <w:rFonts w:ascii="Times New Roman" w:hAnsi="Times New Roman" w:cs="Times New Roman"/>
              </w:rPr>
            </w:pPr>
            <w:r w:rsidRPr="00786CA3">
              <w:rPr>
                <w:rFonts w:ascii="Times New Roman" w:hAnsi="Times New Roman" w:cs="Times New Roman"/>
              </w:rPr>
              <w:t>1.</w:t>
            </w:r>
            <w:r w:rsidR="00C41C49" w:rsidRPr="00786CA3">
              <w:rPr>
                <w:rFonts w:ascii="Times New Roman" w:hAnsi="Times New Roman" w:cs="Times New Roman"/>
              </w:rPr>
              <w:t>875</w:t>
            </w:r>
          </w:p>
        </w:tc>
      </w:tr>
    </w:tbl>
    <w:p w14:paraId="123390C2" w14:textId="77777777" w:rsidR="00C41C49" w:rsidRPr="00786CA3" w:rsidRDefault="00C41C49" w:rsidP="00D3146B">
      <w:pPr>
        <w:spacing w:line="480" w:lineRule="auto"/>
        <w:ind w:firstLine="720"/>
        <w:rPr>
          <w:rFonts w:ascii="Times New Roman" w:hAnsi="Times New Roman" w:cs="Times New Roman"/>
        </w:rPr>
      </w:pPr>
    </w:p>
    <w:p w14:paraId="4580F852" w14:textId="1B39C47C" w:rsidR="00D3146B" w:rsidRPr="00786CA3" w:rsidRDefault="00D3146B" w:rsidP="00D3146B">
      <w:pPr>
        <w:spacing w:line="480" w:lineRule="auto"/>
        <w:ind w:firstLine="720"/>
        <w:rPr>
          <w:rFonts w:ascii="Times New Roman" w:hAnsi="Times New Roman" w:cs="Times New Roman"/>
        </w:rPr>
      </w:pPr>
      <w:r w:rsidRPr="00786CA3">
        <w:rPr>
          <w:rFonts w:ascii="Times New Roman" w:hAnsi="Times New Roman" w:cs="Times New Roman"/>
        </w:rPr>
        <w:t>Table 2</w:t>
      </w:r>
      <w:r w:rsidR="003C1766" w:rsidRPr="00786CA3">
        <w:rPr>
          <w:rFonts w:ascii="Times New Roman" w:hAnsi="Times New Roman" w:cs="Times New Roman"/>
        </w:rPr>
        <w:t>3</w:t>
      </w:r>
      <w:r w:rsidRPr="00786CA3">
        <w:rPr>
          <w:rFonts w:ascii="Times New Roman" w:hAnsi="Times New Roman" w:cs="Times New Roman"/>
        </w:rPr>
        <w:t xml:space="preserve"> contains the Sensitivity, Specificity, Precision, Accuracy, and Matthew’s Correlation Coefficient (MCC) metrics for the grade 1</w:t>
      </w:r>
      <w:r w:rsidR="003C1766" w:rsidRPr="00786CA3">
        <w:rPr>
          <w:rFonts w:ascii="Times New Roman" w:hAnsi="Times New Roman" w:cs="Times New Roman"/>
        </w:rPr>
        <w:t>2</w:t>
      </w:r>
      <w:r w:rsidRPr="00786CA3">
        <w:rPr>
          <w:rFonts w:ascii="Times New Roman" w:hAnsi="Times New Roman" w:cs="Times New Roman"/>
        </w:rPr>
        <w:t xml:space="preserve"> Artificial Neural Network Model. For a list of variables and corresponding descriptions, reference Table 8 in the appendix.  </w:t>
      </w:r>
    </w:p>
    <w:p w14:paraId="7FC333D5" w14:textId="495FC4FD" w:rsidR="00D3146B" w:rsidRPr="00786CA3" w:rsidRDefault="00D3146B" w:rsidP="00D3146B">
      <w:pPr>
        <w:pStyle w:val="Caption"/>
      </w:pPr>
      <w:r w:rsidRPr="00786CA3">
        <w:t>Table 2</w:t>
      </w:r>
      <w:r w:rsidR="003C1766" w:rsidRPr="00786CA3">
        <w:t>3</w:t>
      </w:r>
      <w:r w:rsidRPr="00786CA3">
        <w:t>: Grade 12 Artificial Neural Network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D3146B" w:rsidRPr="00786CA3" w14:paraId="364B5879" w14:textId="77777777" w:rsidTr="00E04CCF">
        <w:tc>
          <w:tcPr>
            <w:tcW w:w="3722" w:type="dxa"/>
            <w:tcBorders>
              <w:top w:val="single" w:sz="4" w:space="0" w:color="auto"/>
              <w:bottom w:val="single" w:sz="4" w:space="0" w:color="auto"/>
            </w:tcBorders>
          </w:tcPr>
          <w:p w14:paraId="7EA86E9B"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1EA836CF" w14:textId="77777777" w:rsidR="00D3146B" w:rsidRPr="00786CA3" w:rsidRDefault="00D3146B" w:rsidP="00E04CCF">
            <w:pPr>
              <w:jc w:val="center"/>
              <w:rPr>
                <w:rFonts w:ascii="Times New Roman" w:hAnsi="Times New Roman" w:cs="Times New Roman"/>
              </w:rPr>
            </w:pPr>
            <w:r w:rsidRPr="00786CA3">
              <w:rPr>
                <w:rFonts w:ascii="Times New Roman" w:hAnsi="Times New Roman" w:cs="Times New Roman"/>
              </w:rPr>
              <w:t>Model Performance Score</w:t>
            </w:r>
          </w:p>
        </w:tc>
      </w:tr>
      <w:tr w:rsidR="00D3146B" w:rsidRPr="00786CA3" w14:paraId="1D1B99D9" w14:textId="77777777" w:rsidTr="00E04CCF">
        <w:tc>
          <w:tcPr>
            <w:tcW w:w="3722" w:type="dxa"/>
            <w:tcBorders>
              <w:top w:val="single" w:sz="4" w:space="0" w:color="auto"/>
            </w:tcBorders>
          </w:tcPr>
          <w:p w14:paraId="038DF96B"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78A64114" w14:textId="60E44247" w:rsidR="00D3146B" w:rsidRPr="00786CA3" w:rsidRDefault="00D3146B" w:rsidP="00E04CCF">
            <w:pPr>
              <w:jc w:val="center"/>
              <w:rPr>
                <w:rFonts w:ascii="Times New Roman" w:hAnsi="Times New Roman" w:cs="Times New Roman"/>
              </w:rPr>
            </w:pPr>
            <w:r w:rsidRPr="00786CA3">
              <w:rPr>
                <w:rFonts w:ascii="Times New Roman" w:hAnsi="Times New Roman" w:cs="Times New Roman"/>
              </w:rPr>
              <w:t>0.82</w:t>
            </w:r>
            <w:r w:rsidR="003C1766" w:rsidRPr="00786CA3">
              <w:rPr>
                <w:rFonts w:ascii="Times New Roman" w:hAnsi="Times New Roman" w:cs="Times New Roman"/>
              </w:rPr>
              <w:t>93</w:t>
            </w:r>
          </w:p>
        </w:tc>
      </w:tr>
      <w:tr w:rsidR="00D3146B" w:rsidRPr="00786CA3" w14:paraId="1D6E12D9" w14:textId="77777777" w:rsidTr="00E04CCF">
        <w:tc>
          <w:tcPr>
            <w:tcW w:w="3722" w:type="dxa"/>
          </w:tcPr>
          <w:p w14:paraId="46E9DDCB"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Specificity</w:t>
            </w:r>
          </w:p>
        </w:tc>
        <w:tc>
          <w:tcPr>
            <w:tcW w:w="4288" w:type="dxa"/>
          </w:tcPr>
          <w:p w14:paraId="14EE84EC" w14:textId="2FCF7A1B" w:rsidR="00D3146B" w:rsidRPr="00786CA3" w:rsidRDefault="00D3146B" w:rsidP="00E04CCF">
            <w:pPr>
              <w:jc w:val="center"/>
              <w:rPr>
                <w:rFonts w:ascii="Times New Roman" w:hAnsi="Times New Roman" w:cs="Times New Roman"/>
              </w:rPr>
            </w:pPr>
            <w:r w:rsidRPr="00786CA3">
              <w:rPr>
                <w:rFonts w:ascii="Times New Roman" w:hAnsi="Times New Roman" w:cs="Times New Roman"/>
              </w:rPr>
              <w:t>0.</w:t>
            </w:r>
            <w:r w:rsidR="003C1766" w:rsidRPr="00786CA3">
              <w:rPr>
                <w:rFonts w:ascii="Times New Roman" w:hAnsi="Times New Roman" w:cs="Times New Roman"/>
              </w:rPr>
              <w:t>8077</w:t>
            </w:r>
          </w:p>
        </w:tc>
      </w:tr>
      <w:tr w:rsidR="00D3146B" w:rsidRPr="00786CA3" w14:paraId="09288A90" w14:textId="77777777" w:rsidTr="00E04CCF">
        <w:tc>
          <w:tcPr>
            <w:tcW w:w="3722" w:type="dxa"/>
          </w:tcPr>
          <w:p w14:paraId="22D5E2C1"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Precision</w:t>
            </w:r>
          </w:p>
        </w:tc>
        <w:tc>
          <w:tcPr>
            <w:tcW w:w="4288" w:type="dxa"/>
          </w:tcPr>
          <w:p w14:paraId="0268CA61" w14:textId="458C2F41" w:rsidR="00D3146B" w:rsidRPr="00786CA3" w:rsidRDefault="00D3146B" w:rsidP="00E04CCF">
            <w:pPr>
              <w:jc w:val="center"/>
              <w:rPr>
                <w:rFonts w:ascii="Times New Roman" w:hAnsi="Times New Roman" w:cs="Times New Roman"/>
              </w:rPr>
            </w:pPr>
            <w:r w:rsidRPr="00786CA3">
              <w:rPr>
                <w:rFonts w:ascii="Times New Roman" w:hAnsi="Times New Roman" w:cs="Times New Roman"/>
              </w:rPr>
              <w:t>0.</w:t>
            </w:r>
            <w:r w:rsidR="003C1766" w:rsidRPr="00786CA3">
              <w:rPr>
                <w:rFonts w:ascii="Times New Roman" w:hAnsi="Times New Roman" w:cs="Times New Roman"/>
              </w:rPr>
              <w:t>8095</w:t>
            </w:r>
          </w:p>
        </w:tc>
      </w:tr>
      <w:tr w:rsidR="00D3146B" w:rsidRPr="00786CA3" w14:paraId="310E22FE" w14:textId="77777777" w:rsidTr="00E04CCF">
        <w:tc>
          <w:tcPr>
            <w:tcW w:w="3722" w:type="dxa"/>
          </w:tcPr>
          <w:p w14:paraId="735866F1" w14:textId="77777777" w:rsidR="00D3146B" w:rsidRPr="00786CA3" w:rsidRDefault="00D3146B" w:rsidP="00E04CCF">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217217F7" w14:textId="2DFDBB76" w:rsidR="00D3146B" w:rsidRPr="00786CA3" w:rsidRDefault="00D3146B" w:rsidP="00E04CCF">
            <w:pPr>
              <w:jc w:val="center"/>
              <w:rPr>
                <w:rFonts w:ascii="Times New Roman" w:hAnsi="Times New Roman" w:cs="Times New Roman"/>
              </w:rPr>
            </w:pPr>
            <w:r w:rsidRPr="00786CA3">
              <w:rPr>
                <w:rFonts w:ascii="Times New Roman" w:hAnsi="Times New Roman" w:cs="Times New Roman"/>
              </w:rPr>
              <w:t>0.8</w:t>
            </w:r>
            <w:r w:rsidR="003C1766" w:rsidRPr="00786CA3">
              <w:rPr>
                <w:rFonts w:ascii="Times New Roman" w:hAnsi="Times New Roman" w:cs="Times New Roman"/>
              </w:rPr>
              <w:t>184</w:t>
            </w:r>
          </w:p>
        </w:tc>
      </w:tr>
      <w:tr w:rsidR="00D3146B" w:rsidRPr="00786CA3" w14:paraId="2A222C0E" w14:textId="77777777" w:rsidTr="00E04CCF">
        <w:tc>
          <w:tcPr>
            <w:tcW w:w="3722" w:type="dxa"/>
          </w:tcPr>
          <w:p w14:paraId="06612FF6" w14:textId="77777777" w:rsidR="00D3146B" w:rsidRPr="00786CA3" w:rsidRDefault="00D3146B" w:rsidP="00E04CCF">
            <w:pPr>
              <w:rPr>
                <w:rFonts w:ascii="Times New Roman" w:hAnsi="Times New Roman" w:cs="Times New Roman"/>
              </w:rPr>
            </w:pPr>
            <w:r w:rsidRPr="00786CA3">
              <w:rPr>
                <w:rFonts w:ascii="Times New Roman" w:hAnsi="Times New Roman" w:cs="Times New Roman"/>
              </w:rPr>
              <w:t>MCC</w:t>
            </w:r>
          </w:p>
        </w:tc>
        <w:tc>
          <w:tcPr>
            <w:tcW w:w="4288" w:type="dxa"/>
          </w:tcPr>
          <w:p w14:paraId="5979A0FF" w14:textId="7A0D7874" w:rsidR="00D3146B" w:rsidRPr="00786CA3" w:rsidRDefault="00D3146B" w:rsidP="00E04CCF">
            <w:pPr>
              <w:jc w:val="center"/>
              <w:rPr>
                <w:rFonts w:ascii="Times New Roman" w:hAnsi="Times New Roman" w:cs="Times New Roman"/>
              </w:rPr>
            </w:pPr>
            <w:r w:rsidRPr="00786CA3">
              <w:rPr>
                <w:rFonts w:ascii="Times New Roman" w:hAnsi="Times New Roman" w:cs="Times New Roman"/>
              </w:rPr>
              <w:t>0.6</w:t>
            </w:r>
            <w:r w:rsidR="003C1766" w:rsidRPr="00786CA3">
              <w:rPr>
                <w:rFonts w:ascii="Times New Roman" w:hAnsi="Times New Roman" w:cs="Times New Roman"/>
              </w:rPr>
              <w:t>370</w:t>
            </w:r>
          </w:p>
        </w:tc>
      </w:tr>
    </w:tbl>
    <w:p w14:paraId="00A4B621" w14:textId="77777777" w:rsidR="00D3146B" w:rsidRPr="00786CA3" w:rsidRDefault="00D3146B" w:rsidP="004B53BE">
      <w:pPr>
        <w:spacing w:line="480" w:lineRule="auto"/>
        <w:rPr>
          <w:rFonts w:ascii="Times New Roman" w:hAnsi="Times New Roman" w:cs="Times New Roman"/>
        </w:rPr>
      </w:pPr>
    </w:p>
    <w:p w14:paraId="2F3FB903" w14:textId="62EE6888" w:rsidR="009B2CAD" w:rsidRPr="00786CA3" w:rsidRDefault="009B2CAD" w:rsidP="006C2E3A">
      <w:pPr>
        <w:spacing w:line="480" w:lineRule="auto"/>
        <w:rPr>
          <w:rFonts w:ascii="Times New Roman" w:hAnsi="Times New Roman" w:cs="Times New Roman"/>
          <w:b/>
        </w:rPr>
      </w:pPr>
      <w:r w:rsidRPr="00786CA3">
        <w:rPr>
          <w:rFonts w:ascii="Times New Roman" w:hAnsi="Times New Roman" w:cs="Times New Roman"/>
          <w:b/>
        </w:rPr>
        <w:t>6.</w:t>
      </w:r>
      <w:r w:rsidR="00051214" w:rsidRPr="00786CA3">
        <w:rPr>
          <w:rFonts w:ascii="Times New Roman" w:hAnsi="Times New Roman" w:cs="Times New Roman"/>
          <w:b/>
        </w:rPr>
        <w:t>4</w:t>
      </w:r>
      <w:r w:rsidRPr="00786CA3">
        <w:rPr>
          <w:rFonts w:ascii="Times New Roman" w:hAnsi="Times New Roman" w:cs="Times New Roman"/>
          <w:b/>
        </w:rPr>
        <w:t xml:space="preserve"> </w:t>
      </w:r>
      <w:r w:rsidR="00051214" w:rsidRPr="00786CA3">
        <w:rPr>
          <w:rFonts w:ascii="Times New Roman" w:hAnsi="Times New Roman" w:cs="Times New Roman"/>
          <w:b/>
        </w:rPr>
        <w:t>Multilevel Logistic Regression</w:t>
      </w:r>
      <w:r w:rsidRPr="00786CA3">
        <w:rPr>
          <w:rFonts w:ascii="Times New Roman" w:hAnsi="Times New Roman" w:cs="Times New Roman"/>
          <w:b/>
        </w:rPr>
        <w:t xml:space="preserve"> Model Results</w:t>
      </w:r>
    </w:p>
    <w:p w14:paraId="3F3BA33B" w14:textId="3C5D73E4" w:rsidR="004056FD" w:rsidRPr="00786CA3" w:rsidRDefault="004056FD" w:rsidP="004056FD">
      <w:pPr>
        <w:spacing w:line="480" w:lineRule="auto"/>
        <w:rPr>
          <w:rFonts w:ascii="Times New Roman" w:hAnsi="Times New Roman" w:cs="Times New Roman"/>
          <w:b/>
        </w:rPr>
      </w:pPr>
      <w:r w:rsidRPr="00786CA3">
        <w:rPr>
          <w:rFonts w:ascii="Times New Roman" w:hAnsi="Times New Roman" w:cs="Times New Roman"/>
          <w:b/>
        </w:rPr>
        <w:t>6.</w:t>
      </w:r>
      <w:r w:rsidR="00051214" w:rsidRPr="00786CA3">
        <w:rPr>
          <w:rFonts w:ascii="Times New Roman" w:hAnsi="Times New Roman" w:cs="Times New Roman"/>
          <w:b/>
        </w:rPr>
        <w:t>4</w:t>
      </w:r>
      <w:r w:rsidRPr="00786CA3">
        <w:rPr>
          <w:rFonts w:ascii="Times New Roman" w:hAnsi="Times New Roman" w:cs="Times New Roman"/>
          <w:b/>
        </w:rPr>
        <w:t>.1 Multilevel Logistic Regression Models – Grade 9</w:t>
      </w:r>
    </w:p>
    <w:p w14:paraId="6DF1F2FC" w14:textId="57D7095C" w:rsidR="004056FD" w:rsidRPr="00786CA3" w:rsidRDefault="004056FD" w:rsidP="004056FD">
      <w:pPr>
        <w:spacing w:line="480" w:lineRule="auto"/>
        <w:rPr>
          <w:rFonts w:ascii="Times New Roman" w:hAnsi="Times New Roman" w:cs="Times New Roman"/>
        </w:rPr>
      </w:pPr>
      <w:r w:rsidRPr="00786CA3">
        <w:rPr>
          <w:rFonts w:ascii="Times New Roman" w:hAnsi="Times New Roman" w:cs="Times New Roman"/>
        </w:rPr>
        <w:tab/>
        <w:t xml:space="preserve">The model output from PROC GLMSELECT revealed that the optimal variables for the grade 9 model were </w:t>
      </w:r>
      <w:r w:rsidR="001C2118" w:rsidRPr="00786CA3">
        <w:rPr>
          <w:rFonts w:ascii="Times New Roman" w:hAnsi="Times New Roman" w:cs="Times New Roman"/>
        </w:rPr>
        <w:t xml:space="preserve">STEMCourseGPA, AttendanceRate, NonSTEMCourseGPA, TotalReferrals, TotalDaysonRoll, and DaysSuspended. </w:t>
      </w:r>
      <w:r w:rsidRPr="00786CA3">
        <w:rPr>
          <w:rFonts w:ascii="Times New Roman" w:hAnsi="Times New Roman" w:cs="Times New Roman"/>
          <w:color w:val="FF0000"/>
        </w:rPr>
        <w:t xml:space="preserve"> </w:t>
      </w:r>
      <w:r w:rsidRPr="00786CA3">
        <w:rPr>
          <w:rFonts w:ascii="Times New Roman" w:hAnsi="Times New Roman" w:cs="Times New Roman"/>
        </w:rPr>
        <w:t xml:space="preserve">There were fewer variables identified when compared to the two data mining </w:t>
      </w:r>
      <w:r w:rsidRPr="00786CA3">
        <w:rPr>
          <w:rFonts w:ascii="Times New Roman" w:hAnsi="Times New Roman" w:cs="Times New Roman"/>
        </w:rPr>
        <w:lastRenderedPageBreak/>
        <w:t>models. This is most likely due to the pre-processing that takes when the networks are developed. The package used for analysis approximates non-random missing data using Gausian Basis Function Networks (Tresp, Ahmad, &amp; Neuneier, 1994).</w:t>
      </w:r>
      <w:r w:rsidRPr="00786CA3">
        <w:rPr>
          <w:rFonts w:ascii="Times New Roman" w:hAnsi="Times New Roman" w:cs="Times New Roman"/>
          <w:color w:val="FF0000"/>
        </w:rPr>
        <w:t xml:space="preserve"> </w:t>
      </w:r>
      <w:r w:rsidRPr="00786CA3">
        <w:rPr>
          <w:rFonts w:ascii="Times New Roman" w:hAnsi="Times New Roman" w:cs="Times New Roman"/>
        </w:rPr>
        <w:t>The grade 9 multilevel logistic model can be viewed as:</w:t>
      </w:r>
    </w:p>
    <w:p w14:paraId="27364B48" w14:textId="68F2D1C2" w:rsidR="00E27428" w:rsidRPr="00786CA3" w:rsidRDefault="005477DD" w:rsidP="00E27428">
      <w:pPr>
        <w:spacing w:line="480" w:lineRule="auto"/>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AttendanceRate</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NonSTEMCourseGPA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TotalReferrals</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TotalDaysOnRoll</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DaysSuspended</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oMath>
      <w:r w:rsidR="004056FD" w:rsidRPr="00786CA3">
        <w:rPr>
          <w:rFonts w:ascii="Times New Roman" w:hAnsi="Times New Roman" w:cs="Times New Roman"/>
          <w:color w:val="FF0000"/>
        </w:rPr>
        <w:t xml:space="preserve"> </w:t>
      </w:r>
    </w:p>
    <w:p w14:paraId="04CEC047" w14:textId="5AD2BB03" w:rsidR="004056FD" w:rsidRPr="00786CA3" w:rsidRDefault="004056FD" w:rsidP="00E27428">
      <w:pPr>
        <w:spacing w:line="480" w:lineRule="auto"/>
        <w:rPr>
          <w:rFonts w:ascii="Times New Roman" w:hAnsi="Times New Roman" w:cs="Times New Roman"/>
        </w:rPr>
      </w:pPr>
      <w:r w:rsidRPr="00786CA3">
        <w:rPr>
          <w:rFonts w:ascii="Times New Roman" w:hAnsi="Times New Roman" w:cs="Times New Roman"/>
        </w:rPr>
        <w:t xml:space="preserve">where    </w:t>
      </w:r>
      <w:r w:rsidR="00E27428" w:rsidRPr="00786CA3">
        <w:rPr>
          <w:rFonts w:ascii="Times New Roman" w:hAnsi="Times New Roman" w:cs="Times New Roman"/>
        </w:rPr>
        <w:t xml:space="preserve">    </w:t>
      </w:r>
    </w:p>
    <w:p w14:paraId="18472479" w14:textId="4683394B" w:rsidR="001C2118" w:rsidRPr="00786CA3" w:rsidRDefault="005477DD" w:rsidP="00E27428">
      <w:pPr>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m:oMathPara>
    </w:p>
    <w:p w14:paraId="3339DDD8" w14:textId="6F51C984" w:rsidR="00E27428" w:rsidRPr="00786CA3" w:rsidRDefault="00E27428" w:rsidP="00E27428">
      <w:pPr>
        <w:spacing w:line="480" w:lineRule="auto"/>
        <w:jc w:val="right"/>
        <w:rPr>
          <w:rFonts w:ascii="Times New Roman" w:hAnsi="Times New Roman" w:cs="Times New Roman"/>
        </w:rPr>
      </w:pPr>
      <w:r w:rsidRPr="00786CA3">
        <w:rPr>
          <w:rFonts w:ascii="Times New Roman" w:hAnsi="Times New Roman" w:cs="Times New Roman"/>
        </w:rPr>
        <w:t>Equation 19</w:t>
      </w:r>
    </w:p>
    <w:p w14:paraId="55297F86" w14:textId="04ABD8FC" w:rsidR="004056FD" w:rsidRPr="00786CA3" w:rsidRDefault="005477DD" w:rsidP="004056FD">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oMath>
      <w:r w:rsidR="004056FD" w:rsidRPr="00786CA3">
        <w:rPr>
          <w:rFonts w:ascii="Times New Roman" w:hAnsi="Times New Roman" w:cs="Times New Roman"/>
        </w:rPr>
        <w:t xml:space="preserve"> is the model grand mean,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oMath>
      <w:r w:rsidR="004056FD" w:rsidRPr="00786CA3">
        <w:rPr>
          <w:rFonts w:ascii="Times New Roman" w:hAnsi="Times New Roman" w:cs="Times New Roman"/>
        </w:rPr>
        <w:t xml:space="preserve"> represents the effect unique to the school the student comes from the corresponding variable,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w:r w:rsidR="004056FD" w:rsidRPr="00786CA3">
        <w:rPr>
          <w:rFonts w:ascii="Times New Roman" w:hAnsi="Times New Roman" w:cs="Times New Roman"/>
        </w:rPr>
        <w:t xml:space="preserve"> is the error associated with any predictions made at level-2 of the model. Results from the grade 10 model are located in Table 24.</w:t>
      </w:r>
    </w:p>
    <w:p w14:paraId="340E14BE" w14:textId="77777777" w:rsidR="004056FD" w:rsidRPr="00786CA3" w:rsidRDefault="004056FD" w:rsidP="004056FD">
      <w:pPr>
        <w:pStyle w:val="Caption"/>
      </w:pPr>
      <w:bookmarkStart w:id="28" w:name="_Hlk508556830"/>
      <w:r w:rsidRPr="00786CA3">
        <w:t>Table 24: Grade 9 Multilevel Logistic Regression Results</w:t>
      </w:r>
    </w:p>
    <w:tbl>
      <w:tblPr>
        <w:tblStyle w:val="TableGrid"/>
        <w:tblW w:w="8447"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428"/>
        <w:gridCol w:w="1749"/>
        <w:gridCol w:w="852"/>
        <w:gridCol w:w="919"/>
        <w:gridCol w:w="1096"/>
      </w:tblGrid>
      <w:tr w:rsidR="004056FD" w:rsidRPr="00786CA3" w14:paraId="21A1B403" w14:textId="77777777" w:rsidTr="00AC6872">
        <w:tc>
          <w:tcPr>
            <w:tcW w:w="2403" w:type="dxa"/>
            <w:tcBorders>
              <w:top w:val="single" w:sz="4" w:space="0" w:color="auto"/>
              <w:bottom w:val="single" w:sz="4" w:space="0" w:color="auto"/>
            </w:tcBorders>
          </w:tcPr>
          <w:bookmarkEnd w:id="28"/>
          <w:p w14:paraId="1B3E876E"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Effect</w:t>
            </w:r>
          </w:p>
        </w:tc>
        <w:tc>
          <w:tcPr>
            <w:tcW w:w="1428" w:type="dxa"/>
            <w:tcBorders>
              <w:top w:val="single" w:sz="4" w:space="0" w:color="auto"/>
              <w:bottom w:val="single" w:sz="4" w:space="0" w:color="auto"/>
            </w:tcBorders>
          </w:tcPr>
          <w:p w14:paraId="48DE4899"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Estimate</w:t>
            </w:r>
          </w:p>
        </w:tc>
        <w:tc>
          <w:tcPr>
            <w:tcW w:w="1749" w:type="dxa"/>
            <w:tcBorders>
              <w:top w:val="single" w:sz="4" w:space="0" w:color="auto"/>
              <w:bottom w:val="single" w:sz="4" w:space="0" w:color="auto"/>
            </w:tcBorders>
          </w:tcPr>
          <w:p w14:paraId="1293F3EB"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Standard Error</w:t>
            </w:r>
          </w:p>
        </w:tc>
        <w:tc>
          <w:tcPr>
            <w:tcW w:w="852" w:type="dxa"/>
            <w:tcBorders>
              <w:top w:val="single" w:sz="4" w:space="0" w:color="auto"/>
              <w:bottom w:val="single" w:sz="4" w:space="0" w:color="auto"/>
            </w:tcBorders>
          </w:tcPr>
          <w:p w14:paraId="51014C25"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Df</w:t>
            </w:r>
          </w:p>
        </w:tc>
        <w:tc>
          <w:tcPr>
            <w:tcW w:w="919" w:type="dxa"/>
            <w:tcBorders>
              <w:top w:val="single" w:sz="4" w:space="0" w:color="auto"/>
              <w:bottom w:val="single" w:sz="4" w:space="0" w:color="auto"/>
            </w:tcBorders>
          </w:tcPr>
          <w:p w14:paraId="39D3161C"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 xml:space="preserve">t value </w:t>
            </w:r>
          </w:p>
        </w:tc>
        <w:tc>
          <w:tcPr>
            <w:tcW w:w="1096" w:type="dxa"/>
            <w:tcBorders>
              <w:top w:val="single" w:sz="4" w:space="0" w:color="auto"/>
              <w:bottom w:val="single" w:sz="4" w:space="0" w:color="auto"/>
            </w:tcBorders>
          </w:tcPr>
          <w:p w14:paraId="720414DF"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pr |t|</w:t>
            </w:r>
          </w:p>
        </w:tc>
      </w:tr>
      <w:tr w:rsidR="004056FD" w:rsidRPr="00786CA3" w14:paraId="2E11D16E" w14:textId="77777777" w:rsidTr="00AC6872">
        <w:tc>
          <w:tcPr>
            <w:tcW w:w="2403" w:type="dxa"/>
            <w:tcBorders>
              <w:top w:val="single" w:sz="4" w:space="0" w:color="auto"/>
            </w:tcBorders>
          </w:tcPr>
          <w:p w14:paraId="53839A73"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Intercept</w:t>
            </w:r>
          </w:p>
        </w:tc>
        <w:tc>
          <w:tcPr>
            <w:tcW w:w="1428" w:type="dxa"/>
            <w:tcBorders>
              <w:top w:val="single" w:sz="4" w:space="0" w:color="auto"/>
            </w:tcBorders>
          </w:tcPr>
          <w:p w14:paraId="7AC912ED" w14:textId="35428FFC" w:rsidR="004056FD" w:rsidRPr="00786CA3" w:rsidRDefault="004056FD" w:rsidP="00AC6872">
            <w:pPr>
              <w:rPr>
                <w:rFonts w:ascii="Times New Roman" w:hAnsi="Times New Roman" w:cs="Times New Roman"/>
              </w:rPr>
            </w:pPr>
            <w:r w:rsidRPr="00786CA3">
              <w:rPr>
                <w:rFonts w:ascii="Times New Roman" w:hAnsi="Times New Roman" w:cs="Times New Roman"/>
              </w:rPr>
              <w:t>-</w:t>
            </w:r>
            <w:r w:rsidR="001C2118" w:rsidRPr="00786CA3">
              <w:rPr>
                <w:rFonts w:ascii="Times New Roman" w:hAnsi="Times New Roman" w:cs="Times New Roman"/>
              </w:rPr>
              <w:t>7.1124</w:t>
            </w:r>
          </w:p>
        </w:tc>
        <w:tc>
          <w:tcPr>
            <w:tcW w:w="1749" w:type="dxa"/>
            <w:tcBorders>
              <w:top w:val="single" w:sz="4" w:space="0" w:color="auto"/>
            </w:tcBorders>
          </w:tcPr>
          <w:p w14:paraId="0EE8168C" w14:textId="4CA9BAE8" w:rsidR="004056FD" w:rsidRPr="00786CA3" w:rsidRDefault="004056FD" w:rsidP="00AC6872">
            <w:pPr>
              <w:rPr>
                <w:rFonts w:ascii="Times New Roman" w:hAnsi="Times New Roman" w:cs="Times New Roman"/>
              </w:rPr>
            </w:pPr>
            <w:r w:rsidRPr="00786CA3">
              <w:rPr>
                <w:rFonts w:ascii="Times New Roman" w:hAnsi="Times New Roman" w:cs="Times New Roman"/>
              </w:rPr>
              <w:t>0.1</w:t>
            </w:r>
            <w:r w:rsidR="001C2118" w:rsidRPr="00786CA3">
              <w:rPr>
                <w:rFonts w:ascii="Times New Roman" w:hAnsi="Times New Roman" w:cs="Times New Roman"/>
              </w:rPr>
              <w:t>267</w:t>
            </w:r>
          </w:p>
        </w:tc>
        <w:tc>
          <w:tcPr>
            <w:tcW w:w="852" w:type="dxa"/>
            <w:tcBorders>
              <w:top w:val="single" w:sz="4" w:space="0" w:color="auto"/>
            </w:tcBorders>
          </w:tcPr>
          <w:p w14:paraId="78B5A37E" w14:textId="799ABBCD" w:rsidR="004056FD" w:rsidRPr="00786CA3" w:rsidRDefault="001C2118" w:rsidP="00AC6872">
            <w:pPr>
              <w:rPr>
                <w:rFonts w:ascii="Times New Roman" w:hAnsi="Times New Roman" w:cs="Times New Roman"/>
              </w:rPr>
            </w:pPr>
            <w:r w:rsidRPr="00786CA3">
              <w:rPr>
                <w:rFonts w:ascii="Times New Roman" w:hAnsi="Times New Roman" w:cs="Times New Roman"/>
              </w:rPr>
              <w:t>3027</w:t>
            </w:r>
          </w:p>
        </w:tc>
        <w:tc>
          <w:tcPr>
            <w:tcW w:w="919" w:type="dxa"/>
            <w:tcBorders>
              <w:top w:val="single" w:sz="4" w:space="0" w:color="auto"/>
            </w:tcBorders>
          </w:tcPr>
          <w:p w14:paraId="6B4E002C" w14:textId="6F62A55F" w:rsidR="004056FD" w:rsidRPr="00786CA3" w:rsidRDefault="004056FD" w:rsidP="00AC6872">
            <w:pPr>
              <w:rPr>
                <w:rFonts w:ascii="Times New Roman" w:hAnsi="Times New Roman" w:cs="Times New Roman"/>
              </w:rPr>
            </w:pPr>
            <w:r w:rsidRPr="00786CA3">
              <w:rPr>
                <w:rFonts w:ascii="Times New Roman" w:hAnsi="Times New Roman" w:cs="Times New Roman"/>
              </w:rPr>
              <w:t>-6.</w:t>
            </w:r>
            <w:r w:rsidR="00682A60" w:rsidRPr="00786CA3">
              <w:rPr>
                <w:rFonts w:ascii="Times New Roman" w:hAnsi="Times New Roman" w:cs="Times New Roman"/>
              </w:rPr>
              <w:t>57</w:t>
            </w:r>
          </w:p>
        </w:tc>
        <w:tc>
          <w:tcPr>
            <w:tcW w:w="1096" w:type="dxa"/>
            <w:tcBorders>
              <w:top w:val="single" w:sz="4" w:space="0" w:color="auto"/>
            </w:tcBorders>
          </w:tcPr>
          <w:p w14:paraId="2A698B4D" w14:textId="33B92006" w:rsidR="004056FD" w:rsidRPr="00786CA3" w:rsidRDefault="004056FD" w:rsidP="00AC6872">
            <w:pPr>
              <w:rPr>
                <w:rFonts w:ascii="Times New Roman" w:hAnsi="Times New Roman" w:cs="Times New Roman"/>
              </w:rPr>
            </w:pPr>
            <w:r w:rsidRPr="00786CA3">
              <w:rPr>
                <w:rFonts w:ascii="Times New Roman" w:hAnsi="Times New Roman" w:cs="Times New Roman"/>
              </w:rPr>
              <w:t>&lt; .00</w:t>
            </w:r>
            <w:r w:rsidR="001C2118" w:rsidRPr="00786CA3">
              <w:rPr>
                <w:rFonts w:ascii="Times New Roman" w:hAnsi="Times New Roman" w:cs="Times New Roman"/>
              </w:rPr>
              <w:t>0</w:t>
            </w:r>
            <w:r w:rsidRPr="00786CA3">
              <w:rPr>
                <w:rFonts w:ascii="Times New Roman" w:hAnsi="Times New Roman" w:cs="Times New Roman"/>
              </w:rPr>
              <w:t>1</w:t>
            </w:r>
          </w:p>
        </w:tc>
      </w:tr>
      <w:tr w:rsidR="004056FD" w:rsidRPr="00786CA3" w14:paraId="5ED219D3" w14:textId="77777777" w:rsidTr="00AC6872">
        <w:tc>
          <w:tcPr>
            <w:tcW w:w="2403" w:type="dxa"/>
          </w:tcPr>
          <w:p w14:paraId="7C9C353C"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STEMCourseGPA</w:t>
            </w:r>
          </w:p>
        </w:tc>
        <w:tc>
          <w:tcPr>
            <w:tcW w:w="1428" w:type="dxa"/>
          </w:tcPr>
          <w:p w14:paraId="0FB33B8E" w14:textId="607C73DC"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w:t>
            </w:r>
            <w:r w:rsidR="00682A60" w:rsidRPr="00786CA3">
              <w:rPr>
                <w:rFonts w:ascii="Times New Roman" w:hAnsi="Times New Roman" w:cs="Times New Roman"/>
              </w:rPr>
              <w:t>6815</w:t>
            </w:r>
          </w:p>
        </w:tc>
        <w:tc>
          <w:tcPr>
            <w:tcW w:w="1749" w:type="dxa"/>
          </w:tcPr>
          <w:p w14:paraId="6A007AB2" w14:textId="7C1B7695"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0.00</w:t>
            </w:r>
            <w:r w:rsidR="00682A60" w:rsidRPr="00786CA3">
              <w:rPr>
                <w:rFonts w:ascii="Times New Roman" w:hAnsi="Times New Roman" w:cs="Times New Roman"/>
              </w:rPr>
              <w:t>28</w:t>
            </w:r>
          </w:p>
        </w:tc>
        <w:tc>
          <w:tcPr>
            <w:tcW w:w="852" w:type="dxa"/>
          </w:tcPr>
          <w:p w14:paraId="2F6FDCC6" w14:textId="2C436D8E" w:rsidR="004056FD" w:rsidRPr="00786CA3" w:rsidRDefault="001C2118" w:rsidP="00AC6872">
            <w:pPr>
              <w:rPr>
                <w:rFonts w:ascii="Times New Roman" w:hAnsi="Times New Roman" w:cs="Times New Roman"/>
              </w:rPr>
            </w:pPr>
            <w:r w:rsidRPr="00786CA3">
              <w:rPr>
                <w:rFonts w:ascii="Times New Roman" w:hAnsi="Times New Roman" w:cs="Times New Roman"/>
              </w:rPr>
              <w:t>13977</w:t>
            </w:r>
          </w:p>
        </w:tc>
        <w:tc>
          <w:tcPr>
            <w:tcW w:w="919" w:type="dxa"/>
          </w:tcPr>
          <w:p w14:paraId="71757729" w14:textId="68F77E6D" w:rsidR="004056FD" w:rsidRPr="00786CA3" w:rsidRDefault="00682A60" w:rsidP="00AC6872">
            <w:pPr>
              <w:rPr>
                <w:rFonts w:ascii="Times New Roman" w:hAnsi="Times New Roman" w:cs="Times New Roman"/>
              </w:rPr>
            </w:pPr>
            <w:r w:rsidRPr="00786CA3">
              <w:rPr>
                <w:rFonts w:ascii="Times New Roman" w:hAnsi="Times New Roman" w:cs="Times New Roman"/>
              </w:rPr>
              <w:t>7.57</w:t>
            </w:r>
          </w:p>
        </w:tc>
        <w:tc>
          <w:tcPr>
            <w:tcW w:w="1096" w:type="dxa"/>
          </w:tcPr>
          <w:p w14:paraId="42695AED"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.0001</w:t>
            </w:r>
          </w:p>
        </w:tc>
      </w:tr>
      <w:tr w:rsidR="004056FD" w:rsidRPr="00786CA3" w14:paraId="103175B0" w14:textId="77777777" w:rsidTr="00AC6872">
        <w:tc>
          <w:tcPr>
            <w:tcW w:w="2403" w:type="dxa"/>
          </w:tcPr>
          <w:p w14:paraId="3D35AACA"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AttendanceRate</w:t>
            </w:r>
          </w:p>
        </w:tc>
        <w:tc>
          <w:tcPr>
            <w:tcW w:w="1428" w:type="dxa"/>
          </w:tcPr>
          <w:p w14:paraId="4EE5D9E1" w14:textId="717193BE" w:rsidR="004056FD" w:rsidRPr="00786CA3" w:rsidRDefault="00682A60" w:rsidP="00AC6872">
            <w:pPr>
              <w:rPr>
                <w:rFonts w:ascii="Times New Roman" w:hAnsi="Times New Roman" w:cs="Times New Roman"/>
              </w:rPr>
            </w:pPr>
            <w:r w:rsidRPr="00786CA3">
              <w:rPr>
                <w:rFonts w:ascii="Times New Roman" w:hAnsi="Times New Roman" w:cs="Times New Roman"/>
              </w:rPr>
              <w:t>2.5734</w:t>
            </w:r>
          </w:p>
        </w:tc>
        <w:tc>
          <w:tcPr>
            <w:tcW w:w="1749" w:type="dxa"/>
          </w:tcPr>
          <w:p w14:paraId="62E4660D" w14:textId="16750FC7"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w:t>
            </w:r>
            <w:r w:rsidR="00682A60" w:rsidRPr="00786CA3">
              <w:rPr>
                <w:rFonts w:ascii="Times New Roman" w:hAnsi="Times New Roman" w:cs="Times New Roman"/>
              </w:rPr>
              <w:t>1924</w:t>
            </w:r>
          </w:p>
        </w:tc>
        <w:tc>
          <w:tcPr>
            <w:tcW w:w="852" w:type="dxa"/>
          </w:tcPr>
          <w:p w14:paraId="6F2BEE57" w14:textId="2C1A80E6" w:rsidR="004056FD" w:rsidRPr="00786CA3" w:rsidRDefault="001C2118" w:rsidP="00AC6872">
            <w:pPr>
              <w:rPr>
                <w:rFonts w:ascii="Times New Roman" w:hAnsi="Times New Roman" w:cs="Times New Roman"/>
              </w:rPr>
            </w:pPr>
            <w:r w:rsidRPr="00786CA3">
              <w:rPr>
                <w:rFonts w:ascii="Times New Roman" w:hAnsi="Times New Roman" w:cs="Times New Roman"/>
              </w:rPr>
              <w:t>13977</w:t>
            </w:r>
          </w:p>
        </w:tc>
        <w:tc>
          <w:tcPr>
            <w:tcW w:w="919" w:type="dxa"/>
          </w:tcPr>
          <w:p w14:paraId="036375D9" w14:textId="647AF279" w:rsidR="004056FD" w:rsidRPr="00786CA3" w:rsidRDefault="004056FD" w:rsidP="00AC6872">
            <w:pPr>
              <w:rPr>
                <w:rFonts w:ascii="Times New Roman" w:hAnsi="Times New Roman" w:cs="Times New Roman"/>
              </w:rPr>
            </w:pPr>
            <w:r w:rsidRPr="00786CA3">
              <w:rPr>
                <w:rFonts w:ascii="Times New Roman" w:hAnsi="Times New Roman" w:cs="Times New Roman"/>
              </w:rPr>
              <w:t>8.</w:t>
            </w:r>
            <w:r w:rsidR="00682A60" w:rsidRPr="00786CA3">
              <w:rPr>
                <w:rFonts w:ascii="Times New Roman" w:hAnsi="Times New Roman" w:cs="Times New Roman"/>
              </w:rPr>
              <w:t>80</w:t>
            </w:r>
          </w:p>
        </w:tc>
        <w:tc>
          <w:tcPr>
            <w:tcW w:w="1096" w:type="dxa"/>
          </w:tcPr>
          <w:p w14:paraId="19ACAB39"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.0001</w:t>
            </w:r>
          </w:p>
        </w:tc>
      </w:tr>
      <w:tr w:rsidR="004056FD" w:rsidRPr="00786CA3" w14:paraId="45D108E6" w14:textId="77777777" w:rsidTr="00AC6872">
        <w:tc>
          <w:tcPr>
            <w:tcW w:w="2403" w:type="dxa"/>
          </w:tcPr>
          <w:p w14:paraId="547C9B75"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TotalReferrals</w:t>
            </w:r>
          </w:p>
        </w:tc>
        <w:tc>
          <w:tcPr>
            <w:tcW w:w="1428" w:type="dxa"/>
          </w:tcPr>
          <w:p w14:paraId="4B64AC06" w14:textId="5D1C0576"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-0.0</w:t>
            </w:r>
            <w:r w:rsidR="00682A60" w:rsidRPr="00786CA3">
              <w:rPr>
                <w:rFonts w:ascii="Times New Roman" w:hAnsi="Times New Roman" w:cs="Times New Roman"/>
              </w:rPr>
              <w:t>414</w:t>
            </w:r>
          </w:p>
        </w:tc>
        <w:tc>
          <w:tcPr>
            <w:tcW w:w="1749" w:type="dxa"/>
          </w:tcPr>
          <w:p w14:paraId="702837D2" w14:textId="77777777"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0.0164</w:t>
            </w:r>
          </w:p>
        </w:tc>
        <w:tc>
          <w:tcPr>
            <w:tcW w:w="852" w:type="dxa"/>
          </w:tcPr>
          <w:p w14:paraId="51F264BB" w14:textId="219C9628" w:rsidR="004056FD" w:rsidRPr="00786CA3" w:rsidRDefault="001C2118" w:rsidP="00AC6872">
            <w:pPr>
              <w:rPr>
                <w:rFonts w:ascii="Times New Roman" w:hAnsi="Times New Roman" w:cs="Times New Roman"/>
              </w:rPr>
            </w:pPr>
            <w:r w:rsidRPr="00786CA3">
              <w:rPr>
                <w:rFonts w:ascii="Times New Roman" w:hAnsi="Times New Roman" w:cs="Times New Roman"/>
              </w:rPr>
              <w:t>13977</w:t>
            </w:r>
          </w:p>
        </w:tc>
        <w:tc>
          <w:tcPr>
            <w:tcW w:w="919" w:type="dxa"/>
          </w:tcPr>
          <w:p w14:paraId="5B0F3412" w14:textId="462EEBDB"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w:t>
            </w:r>
            <w:r w:rsidR="00682A60" w:rsidRPr="00786CA3">
              <w:rPr>
                <w:rFonts w:ascii="Times New Roman" w:hAnsi="Times New Roman" w:cs="Times New Roman"/>
              </w:rPr>
              <w:t>3.28</w:t>
            </w:r>
          </w:p>
        </w:tc>
        <w:tc>
          <w:tcPr>
            <w:tcW w:w="1096" w:type="dxa"/>
          </w:tcPr>
          <w:p w14:paraId="714D8415"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.001</w:t>
            </w:r>
          </w:p>
        </w:tc>
      </w:tr>
      <w:tr w:rsidR="004056FD" w:rsidRPr="00786CA3" w14:paraId="59CE1E69" w14:textId="77777777" w:rsidTr="00AC6872">
        <w:tc>
          <w:tcPr>
            <w:tcW w:w="2403" w:type="dxa"/>
          </w:tcPr>
          <w:p w14:paraId="7F4F2F5A"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NonStemCourseGPA</w:t>
            </w:r>
          </w:p>
        </w:tc>
        <w:tc>
          <w:tcPr>
            <w:tcW w:w="1428" w:type="dxa"/>
          </w:tcPr>
          <w:p w14:paraId="1BD87AB2" w14:textId="169ABED6"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0.2</w:t>
            </w:r>
            <w:r w:rsidR="00682A60" w:rsidRPr="00786CA3">
              <w:rPr>
                <w:rFonts w:ascii="Times New Roman" w:hAnsi="Times New Roman" w:cs="Times New Roman"/>
              </w:rPr>
              <w:t>044</w:t>
            </w:r>
          </w:p>
        </w:tc>
        <w:tc>
          <w:tcPr>
            <w:tcW w:w="1749" w:type="dxa"/>
          </w:tcPr>
          <w:p w14:paraId="5AE7C0D3" w14:textId="15CF501D"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0.0</w:t>
            </w:r>
            <w:r w:rsidR="00682A60" w:rsidRPr="00786CA3">
              <w:rPr>
                <w:rFonts w:ascii="Times New Roman" w:hAnsi="Times New Roman" w:cs="Times New Roman"/>
              </w:rPr>
              <w:t>265</w:t>
            </w:r>
          </w:p>
        </w:tc>
        <w:tc>
          <w:tcPr>
            <w:tcW w:w="852" w:type="dxa"/>
          </w:tcPr>
          <w:p w14:paraId="07DD4768" w14:textId="326790A0" w:rsidR="004056FD" w:rsidRPr="00786CA3" w:rsidRDefault="001C2118" w:rsidP="00AC6872">
            <w:pPr>
              <w:rPr>
                <w:rFonts w:ascii="Times New Roman" w:hAnsi="Times New Roman" w:cs="Times New Roman"/>
              </w:rPr>
            </w:pPr>
            <w:r w:rsidRPr="00786CA3">
              <w:rPr>
                <w:rFonts w:ascii="Times New Roman" w:hAnsi="Times New Roman" w:cs="Times New Roman"/>
              </w:rPr>
              <w:t>13977</w:t>
            </w:r>
          </w:p>
        </w:tc>
        <w:tc>
          <w:tcPr>
            <w:tcW w:w="919" w:type="dxa"/>
          </w:tcPr>
          <w:p w14:paraId="4F0911B5" w14:textId="5D61344D" w:rsidR="004056FD" w:rsidRPr="00786CA3" w:rsidRDefault="00682A60" w:rsidP="00AC6872">
            <w:pPr>
              <w:rPr>
                <w:rFonts w:ascii="Times New Roman" w:hAnsi="Times New Roman" w:cs="Times New Roman"/>
              </w:rPr>
            </w:pPr>
            <w:r w:rsidRPr="00786CA3">
              <w:rPr>
                <w:rFonts w:ascii="Times New Roman" w:hAnsi="Times New Roman" w:cs="Times New Roman"/>
              </w:rPr>
              <w:t>2.31</w:t>
            </w:r>
          </w:p>
        </w:tc>
        <w:tc>
          <w:tcPr>
            <w:tcW w:w="1096" w:type="dxa"/>
          </w:tcPr>
          <w:p w14:paraId="29F93E0C" w14:textId="600E687C" w:rsidR="004056FD" w:rsidRPr="00786CA3" w:rsidRDefault="004056FD" w:rsidP="00AC6872">
            <w:pPr>
              <w:rPr>
                <w:rFonts w:ascii="Times New Roman" w:hAnsi="Times New Roman" w:cs="Times New Roman"/>
              </w:rPr>
            </w:pPr>
            <w:r w:rsidRPr="00786CA3">
              <w:rPr>
                <w:rFonts w:ascii="Times New Roman" w:hAnsi="Times New Roman" w:cs="Times New Roman"/>
              </w:rPr>
              <w:t>&lt; .0</w:t>
            </w:r>
            <w:r w:rsidR="001C2118" w:rsidRPr="00786CA3">
              <w:rPr>
                <w:rFonts w:ascii="Times New Roman" w:hAnsi="Times New Roman" w:cs="Times New Roman"/>
              </w:rPr>
              <w:t>00</w:t>
            </w:r>
            <w:r w:rsidRPr="00786CA3">
              <w:rPr>
                <w:rFonts w:ascii="Times New Roman" w:hAnsi="Times New Roman" w:cs="Times New Roman"/>
              </w:rPr>
              <w:t>1</w:t>
            </w:r>
          </w:p>
        </w:tc>
      </w:tr>
      <w:tr w:rsidR="004056FD" w:rsidRPr="00786CA3" w14:paraId="28B940BD" w14:textId="77777777" w:rsidTr="00AC6872">
        <w:tc>
          <w:tcPr>
            <w:tcW w:w="2403" w:type="dxa"/>
          </w:tcPr>
          <w:p w14:paraId="537189FF"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TotalDaysOnRoll</w:t>
            </w:r>
          </w:p>
        </w:tc>
        <w:tc>
          <w:tcPr>
            <w:tcW w:w="1428" w:type="dxa"/>
          </w:tcPr>
          <w:p w14:paraId="45C7CC09" w14:textId="6BF3CC3E" w:rsidR="004056FD" w:rsidRPr="00786CA3" w:rsidRDefault="004056FD" w:rsidP="00AC6872">
            <w:pPr>
              <w:rPr>
                <w:rFonts w:ascii="Times New Roman" w:hAnsi="Times New Roman" w:cs="Times New Roman"/>
              </w:rPr>
            </w:pPr>
            <w:r w:rsidRPr="00786CA3">
              <w:rPr>
                <w:rFonts w:ascii="Times New Roman" w:hAnsi="Times New Roman" w:cs="Times New Roman"/>
              </w:rPr>
              <w:t>0.</w:t>
            </w:r>
            <w:r w:rsidR="00682A60" w:rsidRPr="00786CA3">
              <w:rPr>
                <w:rFonts w:ascii="Times New Roman" w:hAnsi="Times New Roman" w:cs="Times New Roman"/>
              </w:rPr>
              <w:t>0185</w:t>
            </w:r>
          </w:p>
        </w:tc>
        <w:tc>
          <w:tcPr>
            <w:tcW w:w="1749" w:type="dxa"/>
          </w:tcPr>
          <w:p w14:paraId="1CEB4B4A" w14:textId="19642F33" w:rsidR="004056FD" w:rsidRPr="00786CA3" w:rsidRDefault="004056FD" w:rsidP="00AC6872">
            <w:pPr>
              <w:rPr>
                <w:rFonts w:ascii="Times New Roman" w:hAnsi="Times New Roman" w:cs="Times New Roman"/>
              </w:rPr>
            </w:pPr>
            <w:r w:rsidRPr="00786CA3">
              <w:rPr>
                <w:rFonts w:ascii="Times New Roman" w:hAnsi="Times New Roman" w:cs="Times New Roman"/>
              </w:rPr>
              <w:t>0.00</w:t>
            </w:r>
            <w:r w:rsidR="00682A60" w:rsidRPr="00786CA3">
              <w:rPr>
                <w:rFonts w:ascii="Times New Roman" w:hAnsi="Times New Roman" w:cs="Times New Roman"/>
              </w:rPr>
              <w:t>08</w:t>
            </w:r>
          </w:p>
        </w:tc>
        <w:tc>
          <w:tcPr>
            <w:tcW w:w="852" w:type="dxa"/>
          </w:tcPr>
          <w:p w14:paraId="09B41D71" w14:textId="3F0858A3" w:rsidR="004056FD" w:rsidRPr="00786CA3" w:rsidRDefault="001C2118" w:rsidP="00AC6872">
            <w:pPr>
              <w:rPr>
                <w:rFonts w:ascii="Times New Roman" w:hAnsi="Times New Roman" w:cs="Times New Roman"/>
              </w:rPr>
            </w:pPr>
            <w:r w:rsidRPr="00786CA3">
              <w:rPr>
                <w:rFonts w:ascii="Times New Roman" w:hAnsi="Times New Roman" w:cs="Times New Roman"/>
              </w:rPr>
              <w:t>13977</w:t>
            </w:r>
          </w:p>
        </w:tc>
        <w:tc>
          <w:tcPr>
            <w:tcW w:w="919" w:type="dxa"/>
          </w:tcPr>
          <w:p w14:paraId="5DDA3D6F" w14:textId="51048C62" w:rsidR="004056FD" w:rsidRPr="00786CA3" w:rsidRDefault="00682A60" w:rsidP="00AC6872">
            <w:pPr>
              <w:rPr>
                <w:rFonts w:ascii="Times New Roman" w:hAnsi="Times New Roman" w:cs="Times New Roman"/>
              </w:rPr>
            </w:pPr>
            <w:r w:rsidRPr="00786CA3">
              <w:rPr>
                <w:rFonts w:ascii="Times New Roman" w:hAnsi="Times New Roman" w:cs="Times New Roman"/>
              </w:rPr>
              <w:t>5.39</w:t>
            </w:r>
          </w:p>
        </w:tc>
        <w:tc>
          <w:tcPr>
            <w:tcW w:w="1096" w:type="dxa"/>
          </w:tcPr>
          <w:p w14:paraId="1873ACCF"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.0001</w:t>
            </w:r>
          </w:p>
        </w:tc>
      </w:tr>
      <w:tr w:rsidR="004056FD" w:rsidRPr="00786CA3" w14:paraId="5F08AD93" w14:textId="77777777" w:rsidTr="001C2118">
        <w:tc>
          <w:tcPr>
            <w:tcW w:w="2403" w:type="dxa"/>
          </w:tcPr>
          <w:p w14:paraId="648862AC" w14:textId="5023F38A" w:rsidR="004056FD" w:rsidRPr="00786CA3" w:rsidRDefault="001C2118" w:rsidP="00AC6872">
            <w:pPr>
              <w:rPr>
                <w:rFonts w:ascii="Times New Roman" w:hAnsi="Times New Roman" w:cs="Times New Roman"/>
              </w:rPr>
            </w:pPr>
            <w:r w:rsidRPr="00786CA3">
              <w:rPr>
                <w:rFonts w:ascii="Times New Roman" w:hAnsi="Times New Roman" w:cs="Times New Roman"/>
              </w:rPr>
              <w:t>DaysSuspended</w:t>
            </w:r>
          </w:p>
        </w:tc>
        <w:tc>
          <w:tcPr>
            <w:tcW w:w="1428" w:type="dxa"/>
          </w:tcPr>
          <w:p w14:paraId="5F3E5DB0" w14:textId="613F7F3C" w:rsidR="004056FD" w:rsidRPr="00786CA3" w:rsidRDefault="00682A60" w:rsidP="00AC6872">
            <w:pPr>
              <w:rPr>
                <w:rFonts w:ascii="Times New Roman" w:hAnsi="Times New Roman" w:cs="Times New Roman"/>
              </w:rPr>
            </w:pPr>
            <w:r w:rsidRPr="00786CA3">
              <w:rPr>
                <w:rFonts w:ascii="Times New Roman" w:hAnsi="Times New Roman" w:cs="Times New Roman"/>
              </w:rPr>
              <w:t>-0.0001</w:t>
            </w:r>
          </w:p>
        </w:tc>
        <w:tc>
          <w:tcPr>
            <w:tcW w:w="1749" w:type="dxa"/>
          </w:tcPr>
          <w:p w14:paraId="769D16C8" w14:textId="63B7C377" w:rsidR="004056FD" w:rsidRPr="00786CA3" w:rsidRDefault="004056FD" w:rsidP="00AC6872">
            <w:pPr>
              <w:rPr>
                <w:rFonts w:ascii="Times New Roman" w:hAnsi="Times New Roman" w:cs="Times New Roman"/>
              </w:rPr>
            </w:pPr>
            <w:r w:rsidRPr="00786CA3">
              <w:rPr>
                <w:rFonts w:ascii="Times New Roman" w:hAnsi="Times New Roman" w:cs="Times New Roman"/>
              </w:rPr>
              <w:t>0.0</w:t>
            </w:r>
            <w:r w:rsidR="00682A60" w:rsidRPr="00786CA3">
              <w:rPr>
                <w:rFonts w:ascii="Times New Roman" w:hAnsi="Times New Roman" w:cs="Times New Roman"/>
              </w:rPr>
              <w:t>049</w:t>
            </w:r>
          </w:p>
        </w:tc>
        <w:tc>
          <w:tcPr>
            <w:tcW w:w="852" w:type="dxa"/>
          </w:tcPr>
          <w:p w14:paraId="037FDB70" w14:textId="01CA04FD" w:rsidR="004056FD" w:rsidRPr="00786CA3" w:rsidRDefault="001C2118" w:rsidP="00AC6872">
            <w:pPr>
              <w:rPr>
                <w:rFonts w:ascii="Times New Roman" w:hAnsi="Times New Roman" w:cs="Times New Roman"/>
              </w:rPr>
            </w:pPr>
            <w:r w:rsidRPr="00786CA3">
              <w:rPr>
                <w:rFonts w:ascii="Times New Roman" w:hAnsi="Times New Roman" w:cs="Times New Roman"/>
              </w:rPr>
              <w:t>13977</w:t>
            </w:r>
          </w:p>
        </w:tc>
        <w:tc>
          <w:tcPr>
            <w:tcW w:w="919" w:type="dxa"/>
            <w:shd w:val="clear" w:color="auto" w:fill="auto"/>
          </w:tcPr>
          <w:p w14:paraId="5B121700" w14:textId="013B5AB5" w:rsidR="004056FD" w:rsidRPr="00786CA3" w:rsidRDefault="001C2118" w:rsidP="00AC6872">
            <w:pPr>
              <w:rPr>
                <w:rFonts w:ascii="Times New Roman" w:hAnsi="Times New Roman" w:cs="Times New Roman"/>
                <w:highlight w:val="yellow"/>
              </w:rPr>
            </w:pPr>
            <w:r w:rsidRPr="00786CA3">
              <w:rPr>
                <w:rFonts w:ascii="Times New Roman" w:hAnsi="Times New Roman" w:cs="Times New Roman"/>
              </w:rPr>
              <w:t>-0.03</w:t>
            </w:r>
          </w:p>
        </w:tc>
        <w:tc>
          <w:tcPr>
            <w:tcW w:w="1096" w:type="dxa"/>
          </w:tcPr>
          <w:p w14:paraId="6009477F" w14:textId="105C8651" w:rsidR="004056FD" w:rsidRPr="00786CA3" w:rsidRDefault="001C2118" w:rsidP="00AC6872">
            <w:pPr>
              <w:rPr>
                <w:rFonts w:ascii="Times New Roman" w:hAnsi="Times New Roman" w:cs="Times New Roman"/>
              </w:rPr>
            </w:pPr>
            <w:r w:rsidRPr="00786CA3">
              <w:rPr>
                <w:rFonts w:ascii="Times New Roman" w:hAnsi="Times New Roman" w:cs="Times New Roman"/>
              </w:rPr>
              <w:t>NS</w:t>
            </w:r>
          </w:p>
        </w:tc>
      </w:tr>
    </w:tbl>
    <w:p w14:paraId="58CB16B5" w14:textId="77777777" w:rsidR="001C2118" w:rsidRPr="00786CA3" w:rsidRDefault="001C2118" w:rsidP="004056FD">
      <w:pPr>
        <w:spacing w:line="480" w:lineRule="auto"/>
        <w:ind w:firstLine="720"/>
        <w:rPr>
          <w:rFonts w:ascii="Times New Roman" w:hAnsi="Times New Roman" w:cs="Times New Roman"/>
        </w:rPr>
      </w:pPr>
    </w:p>
    <w:p w14:paraId="6AF7C375" w14:textId="4D29D487" w:rsidR="004056FD" w:rsidRPr="00786CA3" w:rsidRDefault="004056FD" w:rsidP="004056FD">
      <w:pPr>
        <w:spacing w:line="480" w:lineRule="auto"/>
        <w:ind w:firstLine="720"/>
        <w:rPr>
          <w:rFonts w:ascii="Times New Roman" w:hAnsi="Times New Roman" w:cs="Times New Roman"/>
        </w:rPr>
      </w:pPr>
      <w:r w:rsidRPr="00786CA3">
        <w:rPr>
          <w:rFonts w:ascii="Times New Roman" w:hAnsi="Times New Roman" w:cs="Times New Roman"/>
        </w:rPr>
        <w:t>Fit statistics reported -2 Res Log-Likelihood = 13</w:t>
      </w:r>
      <w:r w:rsidR="00185B87" w:rsidRPr="00786CA3">
        <w:rPr>
          <w:rFonts w:ascii="Times New Roman" w:hAnsi="Times New Roman" w:cs="Times New Roman"/>
        </w:rPr>
        <w:t>8</w:t>
      </w:r>
      <w:r w:rsidR="00B329B8" w:rsidRPr="00786CA3">
        <w:rPr>
          <w:rFonts w:ascii="Times New Roman" w:hAnsi="Times New Roman" w:cs="Times New Roman"/>
        </w:rPr>
        <w:t>52</w:t>
      </w:r>
      <w:r w:rsidRPr="00786CA3">
        <w:rPr>
          <w:rFonts w:ascii="Times New Roman" w:hAnsi="Times New Roman" w:cs="Times New Roman"/>
        </w:rPr>
        <w:t>.</w:t>
      </w:r>
      <w:r w:rsidR="00B329B8" w:rsidRPr="00786CA3">
        <w:rPr>
          <w:rFonts w:ascii="Times New Roman" w:hAnsi="Times New Roman" w:cs="Times New Roman"/>
        </w:rPr>
        <w:t>69</w:t>
      </w:r>
      <w:r w:rsidRPr="00786CA3">
        <w:rPr>
          <w:rFonts w:ascii="Times New Roman" w:hAnsi="Times New Roman" w:cs="Times New Roman"/>
        </w:rPr>
        <w:t>, AIC = 13</w:t>
      </w:r>
      <w:r w:rsidR="00185B87" w:rsidRPr="00786CA3">
        <w:rPr>
          <w:rFonts w:ascii="Times New Roman" w:hAnsi="Times New Roman" w:cs="Times New Roman"/>
        </w:rPr>
        <w:t>8</w:t>
      </w:r>
      <w:r w:rsidR="00B329B8" w:rsidRPr="00786CA3">
        <w:rPr>
          <w:rFonts w:ascii="Times New Roman" w:hAnsi="Times New Roman" w:cs="Times New Roman"/>
        </w:rPr>
        <w:t>56</w:t>
      </w:r>
      <w:r w:rsidRPr="00786CA3">
        <w:rPr>
          <w:rFonts w:ascii="Times New Roman" w:hAnsi="Times New Roman" w:cs="Times New Roman"/>
        </w:rPr>
        <w:t>.</w:t>
      </w:r>
      <w:r w:rsidR="00B329B8" w:rsidRPr="00786CA3">
        <w:rPr>
          <w:rFonts w:ascii="Times New Roman" w:hAnsi="Times New Roman" w:cs="Times New Roman"/>
        </w:rPr>
        <w:t>69</w:t>
      </w:r>
      <w:r w:rsidRPr="00786CA3">
        <w:rPr>
          <w:rFonts w:ascii="Times New Roman" w:hAnsi="Times New Roman" w:cs="Times New Roman"/>
        </w:rPr>
        <w:t>, and BIC = 13</w:t>
      </w:r>
      <w:r w:rsidR="00185B87" w:rsidRPr="00786CA3">
        <w:rPr>
          <w:rFonts w:ascii="Times New Roman" w:hAnsi="Times New Roman" w:cs="Times New Roman"/>
        </w:rPr>
        <w:t>8</w:t>
      </w:r>
      <w:r w:rsidR="00B329B8" w:rsidRPr="00786CA3">
        <w:rPr>
          <w:rFonts w:ascii="Times New Roman" w:hAnsi="Times New Roman" w:cs="Times New Roman"/>
        </w:rPr>
        <w:t>59</w:t>
      </w:r>
      <w:r w:rsidRPr="00786CA3">
        <w:rPr>
          <w:rFonts w:ascii="Times New Roman" w:hAnsi="Times New Roman" w:cs="Times New Roman"/>
        </w:rPr>
        <w:t>.</w:t>
      </w:r>
      <w:r w:rsidR="00B329B8" w:rsidRPr="00786CA3">
        <w:rPr>
          <w:rFonts w:ascii="Times New Roman" w:hAnsi="Times New Roman" w:cs="Times New Roman"/>
        </w:rPr>
        <w:t>48</w:t>
      </w:r>
      <w:r w:rsidRPr="00786CA3">
        <w:rPr>
          <w:rFonts w:ascii="Times New Roman" w:hAnsi="Times New Roman" w:cs="Times New Roman"/>
        </w:rPr>
        <w:t xml:space="preserve">. Table 25 contains the Sensitivity, Specificity, Precision, Accuracy, and Matthew’s Correlation Coefficient (MCC) metrics for the grade 9 multilevel logistic regression model.  </w:t>
      </w:r>
    </w:p>
    <w:p w14:paraId="3E123E4A" w14:textId="77777777" w:rsidR="004056FD" w:rsidRPr="00786CA3" w:rsidRDefault="004056FD" w:rsidP="004056FD">
      <w:pPr>
        <w:pStyle w:val="Caption"/>
      </w:pPr>
      <w:r w:rsidRPr="00786CA3">
        <w:lastRenderedPageBreak/>
        <w:t xml:space="preserve">Table 25: </w:t>
      </w:r>
      <w:bookmarkStart w:id="29" w:name="_Hlk508556863"/>
      <w:r w:rsidRPr="00786CA3">
        <w:t>Grade 9 Multilevel Logistic Regression Performance Metrics</w:t>
      </w:r>
      <w:bookmarkEnd w:id="29"/>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4056FD" w:rsidRPr="00786CA3" w14:paraId="74D03197" w14:textId="77777777" w:rsidTr="00AC6872">
        <w:tc>
          <w:tcPr>
            <w:tcW w:w="3722" w:type="dxa"/>
            <w:tcBorders>
              <w:top w:val="single" w:sz="4" w:space="0" w:color="auto"/>
              <w:bottom w:val="single" w:sz="4" w:space="0" w:color="auto"/>
            </w:tcBorders>
          </w:tcPr>
          <w:p w14:paraId="5CEC6E2E"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754BB79E" w14:textId="77777777" w:rsidR="004056FD" w:rsidRPr="00786CA3" w:rsidRDefault="004056FD" w:rsidP="00AC6872">
            <w:pPr>
              <w:jc w:val="center"/>
              <w:rPr>
                <w:rFonts w:ascii="Times New Roman" w:hAnsi="Times New Roman" w:cs="Times New Roman"/>
              </w:rPr>
            </w:pPr>
            <w:r w:rsidRPr="00786CA3">
              <w:rPr>
                <w:rFonts w:ascii="Times New Roman" w:hAnsi="Times New Roman" w:cs="Times New Roman"/>
              </w:rPr>
              <w:t>Model Performance Score</w:t>
            </w:r>
          </w:p>
        </w:tc>
      </w:tr>
      <w:tr w:rsidR="004056FD" w:rsidRPr="00786CA3" w14:paraId="66F338C6" w14:textId="77777777" w:rsidTr="00AC6872">
        <w:tc>
          <w:tcPr>
            <w:tcW w:w="3722" w:type="dxa"/>
            <w:tcBorders>
              <w:top w:val="single" w:sz="4" w:space="0" w:color="auto"/>
            </w:tcBorders>
          </w:tcPr>
          <w:p w14:paraId="720B5E2C"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3928A29D" w14:textId="2613B9E8"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0.77</w:t>
            </w:r>
            <w:r w:rsidR="000D5564" w:rsidRPr="00786CA3">
              <w:rPr>
                <w:rFonts w:ascii="Times New Roman" w:hAnsi="Times New Roman" w:cs="Times New Roman"/>
              </w:rPr>
              <w:t>69</w:t>
            </w:r>
          </w:p>
        </w:tc>
      </w:tr>
      <w:tr w:rsidR="004056FD" w:rsidRPr="00786CA3" w14:paraId="09339C4D" w14:textId="77777777" w:rsidTr="00AC6872">
        <w:tc>
          <w:tcPr>
            <w:tcW w:w="3722" w:type="dxa"/>
          </w:tcPr>
          <w:p w14:paraId="1BD5F8AC"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Specificity</w:t>
            </w:r>
          </w:p>
        </w:tc>
        <w:tc>
          <w:tcPr>
            <w:tcW w:w="4288" w:type="dxa"/>
          </w:tcPr>
          <w:p w14:paraId="7AB191CF" w14:textId="7A6F977E"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0D5564" w:rsidRPr="00786CA3">
              <w:rPr>
                <w:rFonts w:ascii="Times New Roman" w:hAnsi="Times New Roman" w:cs="Times New Roman"/>
              </w:rPr>
              <w:t>7745</w:t>
            </w:r>
          </w:p>
        </w:tc>
      </w:tr>
      <w:tr w:rsidR="004056FD" w:rsidRPr="00786CA3" w14:paraId="7984C3CB" w14:textId="77777777" w:rsidTr="00AC6872">
        <w:tc>
          <w:tcPr>
            <w:tcW w:w="3722" w:type="dxa"/>
          </w:tcPr>
          <w:p w14:paraId="1BFFF13E"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Precision</w:t>
            </w:r>
          </w:p>
        </w:tc>
        <w:tc>
          <w:tcPr>
            <w:tcW w:w="4288" w:type="dxa"/>
          </w:tcPr>
          <w:p w14:paraId="44D6A500" w14:textId="07058944"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0.7</w:t>
            </w:r>
            <w:r w:rsidR="000D5564" w:rsidRPr="00786CA3">
              <w:rPr>
                <w:rFonts w:ascii="Times New Roman" w:hAnsi="Times New Roman" w:cs="Times New Roman"/>
              </w:rPr>
              <w:t>426</w:t>
            </w:r>
          </w:p>
        </w:tc>
      </w:tr>
      <w:tr w:rsidR="004056FD" w:rsidRPr="00786CA3" w14:paraId="016CB6D2" w14:textId="77777777" w:rsidTr="00AC6872">
        <w:tc>
          <w:tcPr>
            <w:tcW w:w="3722" w:type="dxa"/>
          </w:tcPr>
          <w:p w14:paraId="755837EE" w14:textId="77777777" w:rsidR="004056FD" w:rsidRPr="00786CA3" w:rsidRDefault="004056FD" w:rsidP="00AC6872">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5466A8F6" w14:textId="448D97CE"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0D5564" w:rsidRPr="00786CA3">
              <w:rPr>
                <w:rFonts w:ascii="Times New Roman" w:hAnsi="Times New Roman" w:cs="Times New Roman"/>
              </w:rPr>
              <w:t>7603</w:t>
            </w:r>
          </w:p>
        </w:tc>
      </w:tr>
      <w:tr w:rsidR="004056FD" w:rsidRPr="00786CA3" w14:paraId="75FA5463" w14:textId="77777777" w:rsidTr="00AC6872">
        <w:tc>
          <w:tcPr>
            <w:tcW w:w="3722" w:type="dxa"/>
          </w:tcPr>
          <w:p w14:paraId="42AE3469"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MCC</w:t>
            </w:r>
          </w:p>
        </w:tc>
        <w:tc>
          <w:tcPr>
            <w:tcW w:w="4288" w:type="dxa"/>
          </w:tcPr>
          <w:p w14:paraId="301D7ABC" w14:textId="4860CC62"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0D5564" w:rsidRPr="00786CA3">
              <w:rPr>
                <w:rFonts w:ascii="Times New Roman" w:hAnsi="Times New Roman" w:cs="Times New Roman"/>
              </w:rPr>
              <w:t>5214</w:t>
            </w:r>
          </w:p>
        </w:tc>
      </w:tr>
    </w:tbl>
    <w:p w14:paraId="588C800D" w14:textId="77777777" w:rsidR="000D5564" w:rsidRPr="00786CA3" w:rsidRDefault="000D5564" w:rsidP="006C2E3A">
      <w:pPr>
        <w:spacing w:line="480" w:lineRule="auto"/>
        <w:rPr>
          <w:rFonts w:ascii="Times New Roman" w:hAnsi="Times New Roman" w:cs="Times New Roman"/>
        </w:rPr>
      </w:pPr>
    </w:p>
    <w:p w14:paraId="15C29056" w14:textId="0287C41F" w:rsidR="004056FD" w:rsidRPr="00786CA3" w:rsidRDefault="004056FD" w:rsidP="004056FD">
      <w:pPr>
        <w:spacing w:line="480" w:lineRule="auto"/>
        <w:rPr>
          <w:rFonts w:ascii="Times New Roman" w:hAnsi="Times New Roman" w:cs="Times New Roman"/>
          <w:b/>
        </w:rPr>
      </w:pPr>
      <w:bookmarkStart w:id="30" w:name="_Hlk508524267"/>
      <w:r w:rsidRPr="00786CA3">
        <w:rPr>
          <w:rFonts w:ascii="Times New Roman" w:hAnsi="Times New Roman" w:cs="Times New Roman"/>
          <w:b/>
        </w:rPr>
        <w:t>6.</w:t>
      </w:r>
      <w:r w:rsidR="00051214" w:rsidRPr="00786CA3">
        <w:rPr>
          <w:rFonts w:ascii="Times New Roman" w:hAnsi="Times New Roman" w:cs="Times New Roman"/>
          <w:b/>
        </w:rPr>
        <w:t>4</w:t>
      </w:r>
      <w:r w:rsidRPr="00786CA3">
        <w:rPr>
          <w:rFonts w:ascii="Times New Roman" w:hAnsi="Times New Roman" w:cs="Times New Roman"/>
          <w:b/>
        </w:rPr>
        <w:t>.2 Multilevel Logistic Regression Models – Grade 10</w:t>
      </w:r>
    </w:p>
    <w:p w14:paraId="6427FD1F" w14:textId="71F562F5" w:rsidR="004056FD" w:rsidRPr="00786CA3" w:rsidRDefault="004056FD" w:rsidP="004056FD">
      <w:pPr>
        <w:spacing w:line="480" w:lineRule="auto"/>
        <w:rPr>
          <w:rFonts w:ascii="Times New Roman" w:hAnsi="Times New Roman" w:cs="Times New Roman"/>
        </w:rPr>
      </w:pPr>
      <w:r w:rsidRPr="00786CA3">
        <w:rPr>
          <w:rFonts w:ascii="Times New Roman" w:hAnsi="Times New Roman" w:cs="Times New Roman"/>
        </w:rPr>
        <w:tab/>
        <w:t xml:space="preserve">The model output from PROC GLMSELECT revealed that the optimal variables for the grade 10 model were STEMCourseGPA, AttendanceRate, NonSTEMCourseGPA, </w:t>
      </w:r>
      <w:r w:rsidR="00806100" w:rsidRPr="00786CA3">
        <w:rPr>
          <w:rFonts w:ascii="Times New Roman" w:hAnsi="Times New Roman" w:cs="Times New Roman"/>
        </w:rPr>
        <w:t xml:space="preserve">TotalReferrals, </w:t>
      </w:r>
      <w:r w:rsidRPr="00786CA3">
        <w:rPr>
          <w:rFonts w:ascii="Times New Roman" w:hAnsi="Times New Roman" w:cs="Times New Roman"/>
        </w:rPr>
        <w:t xml:space="preserve">TotalDaysonRoll, and </w:t>
      </w:r>
      <w:r w:rsidR="00806100" w:rsidRPr="00786CA3">
        <w:rPr>
          <w:rFonts w:ascii="Times New Roman" w:hAnsi="Times New Roman" w:cs="Times New Roman"/>
        </w:rPr>
        <w:t>DaysSuspended</w:t>
      </w:r>
      <w:r w:rsidRPr="00786CA3">
        <w:rPr>
          <w:rFonts w:ascii="Times New Roman" w:hAnsi="Times New Roman" w:cs="Times New Roman"/>
        </w:rPr>
        <w:t xml:space="preserve">. As with the </w:t>
      </w:r>
      <w:r w:rsidR="00806100" w:rsidRPr="00786CA3">
        <w:rPr>
          <w:rFonts w:ascii="Times New Roman" w:hAnsi="Times New Roman" w:cs="Times New Roman"/>
        </w:rPr>
        <w:t>grade 9</w:t>
      </w:r>
      <w:r w:rsidRPr="00786CA3">
        <w:rPr>
          <w:rFonts w:ascii="Times New Roman" w:hAnsi="Times New Roman" w:cs="Times New Roman"/>
        </w:rPr>
        <w:t xml:space="preserve"> multilevel model, there are fewer variables included in the model than the comparable data mining models. The grade 10 multilevel logistic model can be viewed as:</w:t>
      </w:r>
    </w:p>
    <w:p w14:paraId="6D266BD8" w14:textId="336F10EA" w:rsidR="004056FD" w:rsidRPr="00786CA3" w:rsidRDefault="005477DD" w:rsidP="004056FD">
      <w:pPr>
        <w:spacing w:line="480" w:lineRule="auto"/>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AttendanceRate</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NonSTEMCourseGPA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TotalReferrals</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TotalDaysOnRoll</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DaysSuspended</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oMath>
      <w:r w:rsidR="004056FD" w:rsidRPr="00786CA3">
        <w:rPr>
          <w:rFonts w:ascii="Times New Roman" w:hAnsi="Times New Roman" w:cs="Times New Roman"/>
        </w:rPr>
        <w:t xml:space="preserve"> </w:t>
      </w:r>
    </w:p>
    <w:p w14:paraId="760438A6" w14:textId="77777777" w:rsidR="004056FD" w:rsidRPr="00786CA3" w:rsidRDefault="004056FD" w:rsidP="004056FD">
      <w:pPr>
        <w:spacing w:line="480" w:lineRule="auto"/>
        <w:rPr>
          <w:rFonts w:ascii="Times New Roman" w:hAnsi="Times New Roman" w:cs="Times New Roman"/>
        </w:rPr>
      </w:pPr>
      <w:r w:rsidRPr="00786CA3">
        <w:rPr>
          <w:rFonts w:ascii="Times New Roman" w:hAnsi="Times New Roman" w:cs="Times New Roman"/>
        </w:rPr>
        <w:t xml:space="preserve">where    </w:t>
      </w:r>
    </w:p>
    <w:p w14:paraId="31BAB71D" w14:textId="5E1382F3" w:rsidR="00806100" w:rsidRPr="00786CA3" w:rsidRDefault="005477DD" w:rsidP="00E27428">
      <w:pPr>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m:oMathPara>
    </w:p>
    <w:p w14:paraId="2D938742" w14:textId="36B9A865" w:rsidR="00E27428" w:rsidRPr="00786CA3" w:rsidRDefault="00E27428" w:rsidP="00E27428">
      <w:pPr>
        <w:spacing w:line="480" w:lineRule="auto"/>
        <w:jc w:val="right"/>
        <w:rPr>
          <w:rFonts w:ascii="Times New Roman" w:hAnsi="Times New Roman" w:cs="Times New Roman"/>
        </w:rPr>
      </w:pPr>
      <w:r w:rsidRPr="00786CA3">
        <w:rPr>
          <w:rFonts w:ascii="Times New Roman" w:hAnsi="Times New Roman" w:cs="Times New Roman"/>
        </w:rPr>
        <w:t>Equation 20</w:t>
      </w:r>
    </w:p>
    <w:p w14:paraId="7C3EB23E" w14:textId="0038204D" w:rsidR="004056FD" w:rsidRPr="00786CA3" w:rsidRDefault="005477DD" w:rsidP="00806100">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oMath>
      <w:r w:rsidR="004056FD" w:rsidRPr="00786CA3">
        <w:rPr>
          <w:rFonts w:ascii="Times New Roman" w:hAnsi="Times New Roman" w:cs="Times New Roman"/>
        </w:rPr>
        <w:t xml:space="preserve"> is the model grand mean,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oMath>
      <w:r w:rsidR="004056FD" w:rsidRPr="00786CA3">
        <w:rPr>
          <w:rFonts w:ascii="Times New Roman" w:hAnsi="Times New Roman" w:cs="Times New Roman"/>
        </w:rPr>
        <w:t xml:space="preserve"> represents the effect unique to the school the student comes from the corresponding variable,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w:r w:rsidR="004056FD" w:rsidRPr="00786CA3">
        <w:rPr>
          <w:rFonts w:ascii="Times New Roman" w:hAnsi="Times New Roman" w:cs="Times New Roman"/>
        </w:rPr>
        <w:t xml:space="preserve"> is the error associated with any predictions made at level-2 of the model. Results from the grade 10 model are located in Table 26.</w:t>
      </w:r>
    </w:p>
    <w:p w14:paraId="6C3B958E" w14:textId="44E5468C" w:rsidR="00BB19E5" w:rsidRPr="00786CA3" w:rsidRDefault="00BB19E5" w:rsidP="00806100">
      <w:pPr>
        <w:spacing w:line="480" w:lineRule="auto"/>
        <w:rPr>
          <w:rFonts w:ascii="Times New Roman" w:hAnsi="Times New Roman" w:cs="Times New Roman"/>
        </w:rPr>
      </w:pPr>
    </w:p>
    <w:p w14:paraId="2AD03A4F" w14:textId="77777777" w:rsidR="00BB19E5" w:rsidRPr="00786CA3" w:rsidRDefault="00BB19E5" w:rsidP="00806100">
      <w:pPr>
        <w:spacing w:line="480" w:lineRule="auto"/>
        <w:rPr>
          <w:rFonts w:ascii="Times New Roman" w:hAnsi="Times New Roman" w:cs="Times New Roman"/>
        </w:rPr>
      </w:pPr>
    </w:p>
    <w:p w14:paraId="0C48E84B" w14:textId="77777777" w:rsidR="004056FD" w:rsidRPr="00786CA3" w:rsidRDefault="004056FD" w:rsidP="004056FD">
      <w:pPr>
        <w:pStyle w:val="Caption"/>
      </w:pPr>
      <w:r w:rsidRPr="00786CA3">
        <w:lastRenderedPageBreak/>
        <w:t>Table 26: Grade 10 Multilevel Logistic Regression Results</w:t>
      </w:r>
    </w:p>
    <w:tbl>
      <w:tblPr>
        <w:tblStyle w:val="TableGrid"/>
        <w:tblW w:w="8447"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428"/>
        <w:gridCol w:w="1749"/>
        <w:gridCol w:w="852"/>
        <w:gridCol w:w="919"/>
        <w:gridCol w:w="1096"/>
      </w:tblGrid>
      <w:tr w:rsidR="004056FD" w:rsidRPr="00786CA3" w14:paraId="555C4595" w14:textId="77777777" w:rsidTr="00AC6872">
        <w:tc>
          <w:tcPr>
            <w:tcW w:w="2403" w:type="dxa"/>
            <w:tcBorders>
              <w:top w:val="single" w:sz="4" w:space="0" w:color="auto"/>
              <w:bottom w:val="single" w:sz="4" w:space="0" w:color="auto"/>
            </w:tcBorders>
          </w:tcPr>
          <w:p w14:paraId="64042AC9"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Effect</w:t>
            </w:r>
          </w:p>
        </w:tc>
        <w:tc>
          <w:tcPr>
            <w:tcW w:w="1428" w:type="dxa"/>
            <w:tcBorders>
              <w:top w:val="single" w:sz="4" w:space="0" w:color="auto"/>
              <w:bottom w:val="single" w:sz="4" w:space="0" w:color="auto"/>
            </w:tcBorders>
          </w:tcPr>
          <w:p w14:paraId="0EEA3AF0"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Estimate</w:t>
            </w:r>
          </w:p>
        </w:tc>
        <w:tc>
          <w:tcPr>
            <w:tcW w:w="1749" w:type="dxa"/>
            <w:tcBorders>
              <w:top w:val="single" w:sz="4" w:space="0" w:color="auto"/>
              <w:bottom w:val="single" w:sz="4" w:space="0" w:color="auto"/>
            </w:tcBorders>
          </w:tcPr>
          <w:p w14:paraId="4AE3BB77"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Standard Error</w:t>
            </w:r>
          </w:p>
        </w:tc>
        <w:tc>
          <w:tcPr>
            <w:tcW w:w="852" w:type="dxa"/>
            <w:tcBorders>
              <w:top w:val="single" w:sz="4" w:space="0" w:color="auto"/>
              <w:bottom w:val="single" w:sz="4" w:space="0" w:color="auto"/>
            </w:tcBorders>
          </w:tcPr>
          <w:p w14:paraId="1D9B9980"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Df</w:t>
            </w:r>
          </w:p>
        </w:tc>
        <w:tc>
          <w:tcPr>
            <w:tcW w:w="919" w:type="dxa"/>
            <w:tcBorders>
              <w:top w:val="single" w:sz="4" w:space="0" w:color="auto"/>
              <w:bottom w:val="single" w:sz="4" w:space="0" w:color="auto"/>
            </w:tcBorders>
          </w:tcPr>
          <w:p w14:paraId="755C9219"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 xml:space="preserve">t value </w:t>
            </w:r>
          </w:p>
        </w:tc>
        <w:tc>
          <w:tcPr>
            <w:tcW w:w="1096" w:type="dxa"/>
            <w:tcBorders>
              <w:top w:val="single" w:sz="4" w:space="0" w:color="auto"/>
              <w:bottom w:val="single" w:sz="4" w:space="0" w:color="auto"/>
            </w:tcBorders>
          </w:tcPr>
          <w:p w14:paraId="7B5DB7AC"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pr |t|</w:t>
            </w:r>
          </w:p>
        </w:tc>
      </w:tr>
      <w:tr w:rsidR="004056FD" w:rsidRPr="00786CA3" w14:paraId="150AC101" w14:textId="77777777" w:rsidTr="00AC6872">
        <w:tc>
          <w:tcPr>
            <w:tcW w:w="2403" w:type="dxa"/>
            <w:tcBorders>
              <w:top w:val="single" w:sz="4" w:space="0" w:color="auto"/>
            </w:tcBorders>
          </w:tcPr>
          <w:p w14:paraId="4FE647F5"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Intercept</w:t>
            </w:r>
          </w:p>
        </w:tc>
        <w:tc>
          <w:tcPr>
            <w:tcW w:w="1428" w:type="dxa"/>
            <w:tcBorders>
              <w:top w:val="single" w:sz="4" w:space="0" w:color="auto"/>
            </w:tcBorders>
          </w:tcPr>
          <w:p w14:paraId="5063723F" w14:textId="6FF4C491" w:rsidR="004056FD" w:rsidRPr="00786CA3" w:rsidRDefault="004056FD" w:rsidP="00AC6872">
            <w:pPr>
              <w:rPr>
                <w:rFonts w:ascii="Times New Roman" w:hAnsi="Times New Roman" w:cs="Times New Roman"/>
              </w:rPr>
            </w:pPr>
            <w:r w:rsidRPr="00786CA3">
              <w:rPr>
                <w:rFonts w:ascii="Times New Roman" w:hAnsi="Times New Roman" w:cs="Times New Roman"/>
              </w:rPr>
              <w:t>-</w:t>
            </w:r>
            <w:r w:rsidR="00806100" w:rsidRPr="00786CA3">
              <w:rPr>
                <w:rFonts w:ascii="Times New Roman" w:hAnsi="Times New Roman" w:cs="Times New Roman"/>
              </w:rPr>
              <w:t>7.4988</w:t>
            </w:r>
          </w:p>
        </w:tc>
        <w:tc>
          <w:tcPr>
            <w:tcW w:w="1749" w:type="dxa"/>
            <w:tcBorders>
              <w:top w:val="single" w:sz="4" w:space="0" w:color="auto"/>
            </w:tcBorders>
          </w:tcPr>
          <w:p w14:paraId="1222B87A" w14:textId="214D6EE7" w:rsidR="004056FD" w:rsidRPr="00786CA3" w:rsidRDefault="004056FD" w:rsidP="00AC6872">
            <w:pPr>
              <w:rPr>
                <w:rFonts w:ascii="Times New Roman" w:hAnsi="Times New Roman" w:cs="Times New Roman"/>
              </w:rPr>
            </w:pPr>
            <w:r w:rsidRPr="00786CA3">
              <w:rPr>
                <w:rFonts w:ascii="Times New Roman" w:hAnsi="Times New Roman" w:cs="Times New Roman"/>
              </w:rPr>
              <w:t>0.</w:t>
            </w:r>
            <w:r w:rsidR="00806100" w:rsidRPr="00786CA3">
              <w:rPr>
                <w:rFonts w:ascii="Times New Roman" w:hAnsi="Times New Roman" w:cs="Times New Roman"/>
              </w:rPr>
              <w:t>0364</w:t>
            </w:r>
          </w:p>
        </w:tc>
        <w:tc>
          <w:tcPr>
            <w:tcW w:w="852" w:type="dxa"/>
            <w:tcBorders>
              <w:top w:val="single" w:sz="4" w:space="0" w:color="auto"/>
            </w:tcBorders>
          </w:tcPr>
          <w:p w14:paraId="590BCEC6" w14:textId="610602A3" w:rsidR="004056FD" w:rsidRPr="00786CA3" w:rsidRDefault="00B329B8" w:rsidP="00AC6872">
            <w:pPr>
              <w:rPr>
                <w:rFonts w:ascii="Times New Roman" w:hAnsi="Times New Roman" w:cs="Times New Roman"/>
              </w:rPr>
            </w:pPr>
            <w:r w:rsidRPr="00786CA3">
              <w:rPr>
                <w:rFonts w:ascii="Times New Roman" w:hAnsi="Times New Roman" w:cs="Times New Roman"/>
              </w:rPr>
              <w:t>21</w:t>
            </w:r>
            <w:r w:rsidR="00806100" w:rsidRPr="00786CA3">
              <w:rPr>
                <w:rFonts w:ascii="Times New Roman" w:hAnsi="Times New Roman" w:cs="Times New Roman"/>
              </w:rPr>
              <w:t>5</w:t>
            </w:r>
            <w:r w:rsidRPr="00786CA3">
              <w:rPr>
                <w:rFonts w:ascii="Times New Roman" w:hAnsi="Times New Roman" w:cs="Times New Roman"/>
              </w:rPr>
              <w:t>8</w:t>
            </w:r>
          </w:p>
        </w:tc>
        <w:tc>
          <w:tcPr>
            <w:tcW w:w="919" w:type="dxa"/>
            <w:tcBorders>
              <w:top w:val="single" w:sz="4" w:space="0" w:color="auto"/>
            </w:tcBorders>
          </w:tcPr>
          <w:p w14:paraId="35087372" w14:textId="1331C4FA" w:rsidR="004056FD" w:rsidRPr="00786CA3" w:rsidRDefault="004056FD" w:rsidP="00AC6872">
            <w:pPr>
              <w:rPr>
                <w:rFonts w:ascii="Times New Roman" w:hAnsi="Times New Roman" w:cs="Times New Roman"/>
                <w:color w:val="FF0000"/>
              </w:rPr>
            </w:pPr>
            <w:r w:rsidRPr="00786CA3">
              <w:rPr>
                <w:rFonts w:ascii="Times New Roman" w:hAnsi="Times New Roman" w:cs="Times New Roman"/>
              </w:rPr>
              <w:t>-</w:t>
            </w:r>
            <w:r w:rsidR="00806100" w:rsidRPr="00786CA3">
              <w:rPr>
                <w:rFonts w:ascii="Times New Roman" w:hAnsi="Times New Roman" w:cs="Times New Roman"/>
              </w:rPr>
              <w:t>9</w:t>
            </w:r>
            <w:r w:rsidRPr="00786CA3">
              <w:rPr>
                <w:rFonts w:ascii="Times New Roman" w:hAnsi="Times New Roman" w:cs="Times New Roman"/>
              </w:rPr>
              <w:t>.</w:t>
            </w:r>
            <w:r w:rsidR="00806100" w:rsidRPr="00786CA3">
              <w:rPr>
                <w:rFonts w:ascii="Times New Roman" w:hAnsi="Times New Roman" w:cs="Times New Roman"/>
              </w:rPr>
              <w:t>47</w:t>
            </w:r>
          </w:p>
        </w:tc>
        <w:tc>
          <w:tcPr>
            <w:tcW w:w="1096" w:type="dxa"/>
            <w:tcBorders>
              <w:top w:val="single" w:sz="4" w:space="0" w:color="auto"/>
            </w:tcBorders>
          </w:tcPr>
          <w:p w14:paraId="2041BD60" w14:textId="3E9A403B" w:rsidR="004056FD" w:rsidRPr="00786CA3" w:rsidRDefault="004056FD" w:rsidP="00AC6872">
            <w:pPr>
              <w:rPr>
                <w:rFonts w:ascii="Times New Roman" w:hAnsi="Times New Roman" w:cs="Times New Roman"/>
              </w:rPr>
            </w:pPr>
            <w:r w:rsidRPr="00786CA3">
              <w:rPr>
                <w:rFonts w:ascii="Times New Roman" w:hAnsi="Times New Roman" w:cs="Times New Roman"/>
              </w:rPr>
              <w:t>&lt; .00</w:t>
            </w:r>
            <w:r w:rsidR="00806100" w:rsidRPr="00786CA3">
              <w:rPr>
                <w:rFonts w:ascii="Times New Roman" w:hAnsi="Times New Roman" w:cs="Times New Roman"/>
              </w:rPr>
              <w:t>0</w:t>
            </w:r>
            <w:r w:rsidRPr="00786CA3">
              <w:rPr>
                <w:rFonts w:ascii="Times New Roman" w:hAnsi="Times New Roman" w:cs="Times New Roman"/>
              </w:rPr>
              <w:t>1</w:t>
            </w:r>
          </w:p>
        </w:tc>
      </w:tr>
      <w:tr w:rsidR="004056FD" w:rsidRPr="00786CA3" w14:paraId="6F378218" w14:textId="77777777" w:rsidTr="00AC6872">
        <w:tc>
          <w:tcPr>
            <w:tcW w:w="2403" w:type="dxa"/>
          </w:tcPr>
          <w:p w14:paraId="589AEE85"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STEMCourseGPA</w:t>
            </w:r>
          </w:p>
        </w:tc>
        <w:tc>
          <w:tcPr>
            <w:tcW w:w="1428" w:type="dxa"/>
          </w:tcPr>
          <w:p w14:paraId="4ABD5622" w14:textId="77777777"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0.5632</w:t>
            </w:r>
          </w:p>
        </w:tc>
        <w:tc>
          <w:tcPr>
            <w:tcW w:w="1749" w:type="dxa"/>
          </w:tcPr>
          <w:p w14:paraId="5C9E2CD1" w14:textId="62FE55C6"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0.003</w:t>
            </w:r>
            <w:r w:rsidR="00185B87" w:rsidRPr="00786CA3">
              <w:rPr>
                <w:rFonts w:ascii="Times New Roman" w:hAnsi="Times New Roman" w:cs="Times New Roman"/>
              </w:rPr>
              <w:t>6</w:t>
            </w:r>
          </w:p>
        </w:tc>
        <w:tc>
          <w:tcPr>
            <w:tcW w:w="852" w:type="dxa"/>
          </w:tcPr>
          <w:p w14:paraId="3B2A3F4B" w14:textId="5129C8F3" w:rsidR="004056FD" w:rsidRPr="00786CA3" w:rsidRDefault="00B329B8" w:rsidP="00AC6872">
            <w:pPr>
              <w:rPr>
                <w:rFonts w:ascii="Times New Roman" w:hAnsi="Times New Roman" w:cs="Times New Roman"/>
              </w:rPr>
            </w:pPr>
            <w:r w:rsidRPr="00786CA3">
              <w:rPr>
                <w:rFonts w:ascii="Times New Roman" w:hAnsi="Times New Roman" w:cs="Times New Roman"/>
              </w:rPr>
              <w:t>5843</w:t>
            </w:r>
          </w:p>
        </w:tc>
        <w:tc>
          <w:tcPr>
            <w:tcW w:w="919" w:type="dxa"/>
          </w:tcPr>
          <w:p w14:paraId="5ECAF344" w14:textId="6FCE8390" w:rsidR="004056FD" w:rsidRPr="00786CA3" w:rsidRDefault="00185B87" w:rsidP="00AC6872">
            <w:pPr>
              <w:rPr>
                <w:rFonts w:ascii="Times New Roman" w:hAnsi="Times New Roman" w:cs="Times New Roman"/>
              </w:rPr>
            </w:pPr>
            <w:r w:rsidRPr="00786CA3">
              <w:rPr>
                <w:rFonts w:ascii="Times New Roman" w:hAnsi="Times New Roman" w:cs="Times New Roman"/>
              </w:rPr>
              <w:t>5</w:t>
            </w:r>
            <w:r w:rsidR="004056FD" w:rsidRPr="00786CA3">
              <w:rPr>
                <w:rFonts w:ascii="Times New Roman" w:hAnsi="Times New Roman" w:cs="Times New Roman"/>
              </w:rPr>
              <w:t>.</w:t>
            </w:r>
            <w:r w:rsidRPr="00786CA3">
              <w:rPr>
                <w:rFonts w:ascii="Times New Roman" w:hAnsi="Times New Roman" w:cs="Times New Roman"/>
              </w:rPr>
              <w:t>73</w:t>
            </w:r>
          </w:p>
        </w:tc>
        <w:tc>
          <w:tcPr>
            <w:tcW w:w="1096" w:type="dxa"/>
          </w:tcPr>
          <w:p w14:paraId="2AE35B6F"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.0001</w:t>
            </w:r>
          </w:p>
        </w:tc>
      </w:tr>
      <w:tr w:rsidR="004056FD" w:rsidRPr="00786CA3" w14:paraId="3A73D4CE" w14:textId="77777777" w:rsidTr="00AC6872">
        <w:tc>
          <w:tcPr>
            <w:tcW w:w="2403" w:type="dxa"/>
          </w:tcPr>
          <w:p w14:paraId="4EEC066C"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AttendanceRate</w:t>
            </w:r>
          </w:p>
          <w:p w14:paraId="3F86CB94" w14:textId="356091B8" w:rsidR="00185B87" w:rsidRPr="00786CA3" w:rsidRDefault="00185B87" w:rsidP="00AC6872">
            <w:pPr>
              <w:rPr>
                <w:rFonts w:ascii="Times New Roman" w:hAnsi="Times New Roman" w:cs="Times New Roman"/>
              </w:rPr>
            </w:pPr>
            <w:r w:rsidRPr="00786CA3">
              <w:rPr>
                <w:rFonts w:ascii="Times New Roman" w:hAnsi="Times New Roman" w:cs="Times New Roman"/>
              </w:rPr>
              <w:t>TotalReferrals</w:t>
            </w:r>
          </w:p>
        </w:tc>
        <w:tc>
          <w:tcPr>
            <w:tcW w:w="1428" w:type="dxa"/>
          </w:tcPr>
          <w:p w14:paraId="5A1C52FF" w14:textId="77777777" w:rsidR="004056FD" w:rsidRPr="00786CA3" w:rsidRDefault="00185B87" w:rsidP="00AC6872">
            <w:pPr>
              <w:rPr>
                <w:rFonts w:ascii="Times New Roman" w:hAnsi="Times New Roman" w:cs="Times New Roman"/>
              </w:rPr>
            </w:pPr>
            <w:r w:rsidRPr="00786CA3">
              <w:rPr>
                <w:rFonts w:ascii="Times New Roman" w:hAnsi="Times New Roman" w:cs="Times New Roman"/>
              </w:rPr>
              <w:t>1.5781</w:t>
            </w:r>
          </w:p>
          <w:p w14:paraId="313CC628" w14:textId="0E41ACF2" w:rsidR="00185B87" w:rsidRPr="00786CA3" w:rsidRDefault="00185B87" w:rsidP="00AC6872">
            <w:pPr>
              <w:rPr>
                <w:rFonts w:ascii="Times New Roman" w:hAnsi="Times New Roman" w:cs="Times New Roman"/>
              </w:rPr>
            </w:pPr>
            <w:r w:rsidRPr="00786CA3">
              <w:rPr>
                <w:rFonts w:ascii="Times New Roman" w:hAnsi="Times New Roman" w:cs="Times New Roman"/>
              </w:rPr>
              <w:t>-0.1126</w:t>
            </w:r>
          </w:p>
        </w:tc>
        <w:tc>
          <w:tcPr>
            <w:tcW w:w="1749" w:type="dxa"/>
          </w:tcPr>
          <w:p w14:paraId="429A0F4F"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0.00</w:t>
            </w:r>
            <w:r w:rsidR="00185B87" w:rsidRPr="00786CA3">
              <w:rPr>
                <w:rFonts w:ascii="Times New Roman" w:hAnsi="Times New Roman" w:cs="Times New Roman"/>
              </w:rPr>
              <w:t>61</w:t>
            </w:r>
          </w:p>
          <w:p w14:paraId="038ABAC3" w14:textId="7A70F8F7" w:rsidR="00185B87" w:rsidRPr="00786CA3" w:rsidRDefault="00185B87" w:rsidP="00AC6872">
            <w:pPr>
              <w:rPr>
                <w:rFonts w:ascii="Times New Roman" w:hAnsi="Times New Roman" w:cs="Times New Roman"/>
                <w:highlight w:val="yellow"/>
              </w:rPr>
            </w:pPr>
            <w:r w:rsidRPr="00786CA3">
              <w:rPr>
                <w:rFonts w:ascii="Times New Roman" w:hAnsi="Times New Roman" w:cs="Times New Roman"/>
              </w:rPr>
              <w:t>0.0958</w:t>
            </w:r>
          </w:p>
        </w:tc>
        <w:tc>
          <w:tcPr>
            <w:tcW w:w="852" w:type="dxa"/>
          </w:tcPr>
          <w:p w14:paraId="77C9D1E6" w14:textId="77777777" w:rsidR="004056FD" w:rsidRPr="00786CA3" w:rsidRDefault="00B329B8" w:rsidP="00AC6872">
            <w:pPr>
              <w:rPr>
                <w:rFonts w:ascii="Times New Roman" w:hAnsi="Times New Roman" w:cs="Times New Roman"/>
              </w:rPr>
            </w:pPr>
            <w:r w:rsidRPr="00786CA3">
              <w:rPr>
                <w:rFonts w:ascii="Times New Roman" w:hAnsi="Times New Roman" w:cs="Times New Roman"/>
              </w:rPr>
              <w:t>5843</w:t>
            </w:r>
          </w:p>
          <w:p w14:paraId="7C2B703A" w14:textId="39640563" w:rsidR="00185B87" w:rsidRPr="00786CA3" w:rsidRDefault="00185B87" w:rsidP="00AC6872">
            <w:pPr>
              <w:rPr>
                <w:rFonts w:ascii="Times New Roman" w:hAnsi="Times New Roman" w:cs="Times New Roman"/>
              </w:rPr>
            </w:pPr>
            <w:r w:rsidRPr="00786CA3">
              <w:rPr>
                <w:rFonts w:ascii="Times New Roman" w:hAnsi="Times New Roman" w:cs="Times New Roman"/>
              </w:rPr>
              <w:t>5843</w:t>
            </w:r>
          </w:p>
        </w:tc>
        <w:tc>
          <w:tcPr>
            <w:tcW w:w="919" w:type="dxa"/>
          </w:tcPr>
          <w:p w14:paraId="31116028" w14:textId="77777777" w:rsidR="004056FD" w:rsidRPr="00786CA3" w:rsidRDefault="00185B87" w:rsidP="00AC6872">
            <w:pPr>
              <w:rPr>
                <w:rFonts w:ascii="Times New Roman" w:hAnsi="Times New Roman" w:cs="Times New Roman"/>
              </w:rPr>
            </w:pPr>
            <w:r w:rsidRPr="00786CA3">
              <w:rPr>
                <w:rFonts w:ascii="Times New Roman" w:hAnsi="Times New Roman" w:cs="Times New Roman"/>
              </w:rPr>
              <w:t>7</w:t>
            </w:r>
            <w:r w:rsidR="004056FD" w:rsidRPr="00786CA3">
              <w:rPr>
                <w:rFonts w:ascii="Times New Roman" w:hAnsi="Times New Roman" w:cs="Times New Roman"/>
              </w:rPr>
              <w:t>.</w:t>
            </w:r>
            <w:r w:rsidRPr="00786CA3">
              <w:rPr>
                <w:rFonts w:ascii="Times New Roman" w:hAnsi="Times New Roman" w:cs="Times New Roman"/>
              </w:rPr>
              <w:t>01</w:t>
            </w:r>
          </w:p>
          <w:p w14:paraId="297D536A" w14:textId="56915B2D" w:rsidR="00185B87" w:rsidRPr="00786CA3" w:rsidRDefault="001C2118" w:rsidP="00AC6872">
            <w:pPr>
              <w:rPr>
                <w:rFonts w:ascii="Times New Roman" w:hAnsi="Times New Roman" w:cs="Times New Roman"/>
              </w:rPr>
            </w:pPr>
            <w:r w:rsidRPr="00786CA3">
              <w:rPr>
                <w:rFonts w:ascii="Times New Roman" w:hAnsi="Times New Roman" w:cs="Times New Roman"/>
              </w:rPr>
              <w:t>-2.11</w:t>
            </w:r>
          </w:p>
        </w:tc>
        <w:tc>
          <w:tcPr>
            <w:tcW w:w="1096" w:type="dxa"/>
          </w:tcPr>
          <w:p w14:paraId="0A72E730"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.0001</w:t>
            </w:r>
          </w:p>
          <w:p w14:paraId="47F5C42D" w14:textId="5BF1251E" w:rsidR="001C2118" w:rsidRPr="00786CA3" w:rsidRDefault="001C2118" w:rsidP="00AC6872">
            <w:pPr>
              <w:rPr>
                <w:rFonts w:ascii="Times New Roman" w:hAnsi="Times New Roman" w:cs="Times New Roman"/>
              </w:rPr>
            </w:pPr>
            <w:r w:rsidRPr="00786CA3">
              <w:rPr>
                <w:rFonts w:ascii="Times New Roman" w:hAnsi="Times New Roman" w:cs="Times New Roman"/>
              </w:rPr>
              <w:t>&lt; .001</w:t>
            </w:r>
          </w:p>
        </w:tc>
      </w:tr>
      <w:tr w:rsidR="004056FD" w:rsidRPr="00786CA3" w14:paraId="12069C49" w14:textId="77777777" w:rsidTr="00AC6872">
        <w:tc>
          <w:tcPr>
            <w:tcW w:w="2403" w:type="dxa"/>
          </w:tcPr>
          <w:p w14:paraId="2A2AA0C6"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NonStemCourseGPA</w:t>
            </w:r>
          </w:p>
        </w:tc>
        <w:tc>
          <w:tcPr>
            <w:tcW w:w="1428" w:type="dxa"/>
          </w:tcPr>
          <w:p w14:paraId="406689D2" w14:textId="154005C0"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w:t>
            </w:r>
            <w:r w:rsidR="00185B87" w:rsidRPr="00786CA3">
              <w:rPr>
                <w:rFonts w:ascii="Times New Roman" w:hAnsi="Times New Roman" w:cs="Times New Roman"/>
              </w:rPr>
              <w:t>0954</w:t>
            </w:r>
          </w:p>
        </w:tc>
        <w:tc>
          <w:tcPr>
            <w:tcW w:w="1749" w:type="dxa"/>
          </w:tcPr>
          <w:p w14:paraId="38C2187A" w14:textId="49EE0D24"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w:t>
            </w:r>
            <w:r w:rsidR="00185B87" w:rsidRPr="00786CA3">
              <w:rPr>
                <w:rFonts w:ascii="Times New Roman" w:hAnsi="Times New Roman" w:cs="Times New Roman"/>
              </w:rPr>
              <w:t>13</w:t>
            </w:r>
            <w:r w:rsidRPr="00786CA3">
              <w:rPr>
                <w:rFonts w:ascii="Times New Roman" w:hAnsi="Times New Roman" w:cs="Times New Roman"/>
              </w:rPr>
              <w:t>9</w:t>
            </w:r>
            <w:r w:rsidR="00185B87" w:rsidRPr="00786CA3">
              <w:rPr>
                <w:rFonts w:ascii="Times New Roman" w:hAnsi="Times New Roman" w:cs="Times New Roman"/>
              </w:rPr>
              <w:t>0</w:t>
            </w:r>
          </w:p>
        </w:tc>
        <w:tc>
          <w:tcPr>
            <w:tcW w:w="852" w:type="dxa"/>
          </w:tcPr>
          <w:p w14:paraId="0931DC56" w14:textId="4FB40BA5" w:rsidR="004056FD" w:rsidRPr="00786CA3" w:rsidRDefault="00B329B8" w:rsidP="00AC6872">
            <w:pPr>
              <w:rPr>
                <w:rFonts w:ascii="Times New Roman" w:hAnsi="Times New Roman" w:cs="Times New Roman"/>
              </w:rPr>
            </w:pPr>
            <w:r w:rsidRPr="00786CA3">
              <w:rPr>
                <w:rFonts w:ascii="Times New Roman" w:hAnsi="Times New Roman" w:cs="Times New Roman"/>
              </w:rPr>
              <w:t>5843</w:t>
            </w:r>
          </w:p>
        </w:tc>
        <w:tc>
          <w:tcPr>
            <w:tcW w:w="919" w:type="dxa"/>
          </w:tcPr>
          <w:p w14:paraId="58DE84D1" w14:textId="1FCE7988" w:rsidR="004056FD" w:rsidRPr="00786CA3" w:rsidRDefault="00185B87" w:rsidP="00AC6872">
            <w:pPr>
              <w:rPr>
                <w:rFonts w:ascii="Times New Roman" w:hAnsi="Times New Roman" w:cs="Times New Roman"/>
              </w:rPr>
            </w:pPr>
            <w:r w:rsidRPr="00786CA3">
              <w:rPr>
                <w:rFonts w:ascii="Times New Roman" w:hAnsi="Times New Roman" w:cs="Times New Roman"/>
              </w:rPr>
              <w:t>3.99</w:t>
            </w:r>
          </w:p>
        </w:tc>
        <w:tc>
          <w:tcPr>
            <w:tcW w:w="1096" w:type="dxa"/>
          </w:tcPr>
          <w:p w14:paraId="6B9A1AE4" w14:textId="4F212124" w:rsidR="004056FD" w:rsidRPr="00786CA3" w:rsidRDefault="004056FD" w:rsidP="00AC6872">
            <w:pPr>
              <w:rPr>
                <w:rFonts w:ascii="Times New Roman" w:hAnsi="Times New Roman" w:cs="Times New Roman"/>
              </w:rPr>
            </w:pPr>
            <w:r w:rsidRPr="00786CA3">
              <w:rPr>
                <w:rFonts w:ascii="Times New Roman" w:hAnsi="Times New Roman" w:cs="Times New Roman"/>
              </w:rPr>
              <w:t>&lt; .0</w:t>
            </w:r>
            <w:r w:rsidR="00B329B8" w:rsidRPr="00786CA3">
              <w:rPr>
                <w:rFonts w:ascii="Times New Roman" w:hAnsi="Times New Roman" w:cs="Times New Roman"/>
              </w:rPr>
              <w:t>00</w:t>
            </w:r>
            <w:r w:rsidRPr="00786CA3">
              <w:rPr>
                <w:rFonts w:ascii="Times New Roman" w:hAnsi="Times New Roman" w:cs="Times New Roman"/>
              </w:rPr>
              <w:t>1</w:t>
            </w:r>
          </w:p>
        </w:tc>
      </w:tr>
      <w:tr w:rsidR="004056FD" w:rsidRPr="00786CA3" w14:paraId="13F559C5" w14:textId="77777777" w:rsidTr="00AC6872">
        <w:tc>
          <w:tcPr>
            <w:tcW w:w="2403" w:type="dxa"/>
          </w:tcPr>
          <w:p w14:paraId="22A64EF3"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TotalDaysOnRoll</w:t>
            </w:r>
          </w:p>
        </w:tc>
        <w:tc>
          <w:tcPr>
            <w:tcW w:w="1428" w:type="dxa"/>
          </w:tcPr>
          <w:p w14:paraId="612F7D1E" w14:textId="32958520" w:rsidR="004056FD" w:rsidRPr="00786CA3" w:rsidRDefault="004056FD" w:rsidP="00AC6872">
            <w:pPr>
              <w:rPr>
                <w:rFonts w:ascii="Times New Roman" w:hAnsi="Times New Roman" w:cs="Times New Roman"/>
              </w:rPr>
            </w:pPr>
            <w:r w:rsidRPr="00786CA3">
              <w:rPr>
                <w:rFonts w:ascii="Times New Roman" w:hAnsi="Times New Roman" w:cs="Times New Roman"/>
              </w:rPr>
              <w:t>0.0</w:t>
            </w:r>
            <w:r w:rsidR="00185B87" w:rsidRPr="00786CA3">
              <w:rPr>
                <w:rFonts w:ascii="Times New Roman" w:hAnsi="Times New Roman" w:cs="Times New Roman"/>
              </w:rPr>
              <w:t>236</w:t>
            </w:r>
          </w:p>
        </w:tc>
        <w:tc>
          <w:tcPr>
            <w:tcW w:w="1749" w:type="dxa"/>
          </w:tcPr>
          <w:p w14:paraId="75DFD49E" w14:textId="48B8917F" w:rsidR="004056FD" w:rsidRPr="00786CA3" w:rsidRDefault="004056FD" w:rsidP="00AC6872">
            <w:pPr>
              <w:rPr>
                <w:rFonts w:ascii="Times New Roman" w:hAnsi="Times New Roman" w:cs="Times New Roman"/>
              </w:rPr>
            </w:pPr>
            <w:r w:rsidRPr="00786CA3">
              <w:rPr>
                <w:rFonts w:ascii="Times New Roman" w:hAnsi="Times New Roman" w:cs="Times New Roman"/>
              </w:rPr>
              <w:t>0.0</w:t>
            </w:r>
            <w:r w:rsidR="00185B87" w:rsidRPr="00786CA3">
              <w:rPr>
                <w:rFonts w:ascii="Times New Roman" w:hAnsi="Times New Roman" w:cs="Times New Roman"/>
              </w:rPr>
              <w:t>949</w:t>
            </w:r>
          </w:p>
        </w:tc>
        <w:tc>
          <w:tcPr>
            <w:tcW w:w="852" w:type="dxa"/>
          </w:tcPr>
          <w:p w14:paraId="26ECA0BE" w14:textId="063DEEA0" w:rsidR="004056FD" w:rsidRPr="00786CA3" w:rsidRDefault="00B329B8" w:rsidP="00AC6872">
            <w:pPr>
              <w:rPr>
                <w:rFonts w:ascii="Times New Roman" w:hAnsi="Times New Roman" w:cs="Times New Roman"/>
              </w:rPr>
            </w:pPr>
            <w:r w:rsidRPr="00786CA3">
              <w:rPr>
                <w:rFonts w:ascii="Times New Roman" w:hAnsi="Times New Roman" w:cs="Times New Roman"/>
              </w:rPr>
              <w:t>5843</w:t>
            </w:r>
          </w:p>
        </w:tc>
        <w:tc>
          <w:tcPr>
            <w:tcW w:w="919" w:type="dxa"/>
          </w:tcPr>
          <w:p w14:paraId="5EDF6FDD" w14:textId="371EF8B9" w:rsidR="004056FD" w:rsidRPr="00786CA3" w:rsidRDefault="00185B87" w:rsidP="00AC6872">
            <w:pPr>
              <w:rPr>
                <w:rFonts w:ascii="Times New Roman" w:hAnsi="Times New Roman" w:cs="Times New Roman"/>
                <w:color w:val="FF0000"/>
                <w:highlight w:val="yellow"/>
              </w:rPr>
            </w:pPr>
            <w:r w:rsidRPr="00786CA3">
              <w:rPr>
                <w:rFonts w:ascii="Times New Roman" w:hAnsi="Times New Roman" w:cs="Times New Roman"/>
              </w:rPr>
              <w:t>3</w:t>
            </w:r>
            <w:r w:rsidR="004056FD" w:rsidRPr="00786CA3">
              <w:rPr>
                <w:rFonts w:ascii="Times New Roman" w:hAnsi="Times New Roman" w:cs="Times New Roman"/>
              </w:rPr>
              <w:t>.81</w:t>
            </w:r>
          </w:p>
        </w:tc>
        <w:tc>
          <w:tcPr>
            <w:tcW w:w="1096" w:type="dxa"/>
          </w:tcPr>
          <w:p w14:paraId="3CD35F21"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&lt; .0001</w:t>
            </w:r>
          </w:p>
        </w:tc>
      </w:tr>
      <w:tr w:rsidR="004056FD" w:rsidRPr="00786CA3" w14:paraId="63EC4FF9" w14:textId="77777777" w:rsidTr="00AC6872">
        <w:tc>
          <w:tcPr>
            <w:tcW w:w="2403" w:type="dxa"/>
          </w:tcPr>
          <w:p w14:paraId="468199CE" w14:textId="5E89CC2C" w:rsidR="004056FD" w:rsidRPr="00786CA3" w:rsidRDefault="00B329B8" w:rsidP="00AC6872">
            <w:pPr>
              <w:rPr>
                <w:rFonts w:ascii="Times New Roman" w:hAnsi="Times New Roman" w:cs="Times New Roman"/>
              </w:rPr>
            </w:pPr>
            <w:r w:rsidRPr="00786CA3">
              <w:rPr>
                <w:rFonts w:ascii="Times New Roman" w:hAnsi="Times New Roman" w:cs="Times New Roman"/>
              </w:rPr>
              <w:t>DaysSuspended</w:t>
            </w:r>
          </w:p>
        </w:tc>
        <w:tc>
          <w:tcPr>
            <w:tcW w:w="1428" w:type="dxa"/>
          </w:tcPr>
          <w:p w14:paraId="74F6595C" w14:textId="10137024" w:rsidR="004056FD" w:rsidRPr="00786CA3" w:rsidRDefault="004056FD" w:rsidP="00AC6872">
            <w:pPr>
              <w:rPr>
                <w:rFonts w:ascii="Times New Roman" w:hAnsi="Times New Roman" w:cs="Times New Roman"/>
                <w:highlight w:val="yellow"/>
              </w:rPr>
            </w:pPr>
            <w:r w:rsidRPr="00786CA3">
              <w:rPr>
                <w:rFonts w:ascii="Times New Roman" w:hAnsi="Times New Roman" w:cs="Times New Roman"/>
              </w:rPr>
              <w:t>-0.0</w:t>
            </w:r>
            <w:r w:rsidR="00B329B8" w:rsidRPr="00786CA3">
              <w:rPr>
                <w:rFonts w:ascii="Times New Roman" w:hAnsi="Times New Roman" w:cs="Times New Roman"/>
              </w:rPr>
              <w:t>017</w:t>
            </w:r>
          </w:p>
        </w:tc>
        <w:tc>
          <w:tcPr>
            <w:tcW w:w="1749" w:type="dxa"/>
          </w:tcPr>
          <w:p w14:paraId="29CF2359" w14:textId="5A52321B" w:rsidR="004056FD" w:rsidRPr="00786CA3" w:rsidRDefault="00185B87" w:rsidP="00AC6872">
            <w:pPr>
              <w:rPr>
                <w:rFonts w:ascii="Times New Roman" w:hAnsi="Times New Roman" w:cs="Times New Roman"/>
                <w:highlight w:val="yellow"/>
              </w:rPr>
            </w:pPr>
            <w:r w:rsidRPr="00786CA3">
              <w:rPr>
                <w:rFonts w:ascii="Times New Roman" w:hAnsi="Times New Roman" w:cs="Times New Roman"/>
              </w:rPr>
              <w:t>0</w:t>
            </w:r>
            <w:r w:rsidR="004056FD" w:rsidRPr="00786CA3">
              <w:rPr>
                <w:rFonts w:ascii="Times New Roman" w:hAnsi="Times New Roman" w:cs="Times New Roman"/>
              </w:rPr>
              <w:t>.</w:t>
            </w:r>
            <w:r w:rsidRPr="00786CA3">
              <w:rPr>
                <w:rFonts w:ascii="Times New Roman" w:hAnsi="Times New Roman" w:cs="Times New Roman"/>
              </w:rPr>
              <w:t>9</w:t>
            </w:r>
            <w:r w:rsidR="00B329B8" w:rsidRPr="00786CA3">
              <w:rPr>
                <w:rFonts w:ascii="Times New Roman" w:hAnsi="Times New Roman" w:cs="Times New Roman"/>
              </w:rPr>
              <w:t>016</w:t>
            </w:r>
          </w:p>
        </w:tc>
        <w:tc>
          <w:tcPr>
            <w:tcW w:w="852" w:type="dxa"/>
          </w:tcPr>
          <w:p w14:paraId="0A8BC9CE" w14:textId="2741FEB8" w:rsidR="004056FD" w:rsidRPr="00786CA3" w:rsidRDefault="00B329B8" w:rsidP="00AC6872">
            <w:pPr>
              <w:rPr>
                <w:rFonts w:ascii="Times New Roman" w:hAnsi="Times New Roman" w:cs="Times New Roman"/>
              </w:rPr>
            </w:pPr>
            <w:r w:rsidRPr="00786CA3">
              <w:rPr>
                <w:rFonts w:ascii="Times New Roman" w:hAnsi="Times New Roman" w:cs="Times New Roman"/>
              </w:rPr>
              <w:t>5843</w:t>
            </w:r>
          </w:p>
        </w:tc>
        <w:tc>
          <w:tcPr>
            <w:tcW w:w="919" w:type="dxa"/>
          </w:tcPr>
          <w:p w14:paraId="2FC9875A" w14:textId="6A6BFAE9" w:rsidR="004056FD" w:rsidRPr="00786CA3" w:rsidRDefault="004056FD" w:rsidP="00AC6872">
            <w:pPr>
              <w:rPr>
                <w:rFonts w:ascii="Times New Roman" w:hAnsi="Times New Roman" w:cs="Times New Roman"/>
                <w:color w:val="FF0000"/>
              </w:rPr>
            </w:pPr>
            <w:r w:rsidRPr="00786CA3">
              <w:rPr>
                <w:rFonts w:ascii="Times New Roman" w:hAnsi="Times New Roman" w:cs="Times New Roman"/>
              </w:rPr>
              <w:t>-</w:t>
            </w:r>
            <w:r w:rsidR="00185B87" w:rsidRPr="00786CA3">
              <w:rPr>
                <w:rFonts w:ascii="Times New Roman" w:hAnsi="Times New Roman" w:cs="Times New Roman"/>
              </w:rPr>
              <w:t>0.</w:t>
            </w:r>
            <w:r w:rsidRPr="00786CA3">
              <w:rPr>
                <w:rFonts w:ascii="Times New Roman" w:hAnsi="Times New Roman" w:cs="Times New Roman"/>
              </w:rPr>
              <w:t>355</w:t>
            </w:r>
          </w:p>
        </w:tc>
        <w:tc>
          <w:tcPr>
            <w:tcW w:w="1096" w:type="dxa"/>
          </w:tcPr>
          <w:p w14:paraId="615A6547" w14:textId="4F00C08B" w:rsidR="004056FD" w:rsidRPr="00786CA3" w:rsidRDefault="00B329B8" w:rsidP="00AC6872">
            <w:pPr>
              <w:rPr>
                <w:rFonts w:ascii="Times New Roman" w:hAnsi="Times New Roman" w:cs="Times New Roman"/>
              </w:rPr>
            </w:pPr>
            <w:r w:rsidRPr="00786CA3">
              <w:rPr>
                <w:rFonts w:ascii="Times New Roman" w:hAnsi="Times New Roman" w:cs="Times New Roman"/>
              </w:rPr>
              <w:t>NS</w:t>
            </w:r>
          </w:p>
        </w:tc>
      </w:tr>
    </w:tbl>
    <w:p w14:paraId="64F97328" w14:textId="77777777" w:rsidR="00185B87" w:rsidRPr="00786CA3" w:rsidRDefault="00185B87" w:rsidP="004056FD">
      <w:pPr>
        <w:spacing w:line="480" w:lineRule="auto"/>
        <w:ind w:firstLine="720"/>
        <w:rPr>
          <w:rFonts w:ascii="Times New Roman" w:hAnsi="Times New Roman" w:cs="Times New Roman"/>
        </w:rPr>
      </w:pPr>
    </w:p>
    <w:p w14:paraId="4B86C227" w14:textId="33B2948B" w:rsidR="004056FD" w:rsidRPr="00786CA3" w:rsidRDefault="004056FD" w:rsidP="004056FD">
      <w:pPr>
        <w:spacing w:line="480" w:lineRule="auto"/>
        <w:ind w:firstLine="720"/>
        <w:rPr>
          <w:rFonts w:ascii="Times New Roman" w:hAnsi="Times New Roman" w:cs="Times New Roman"/>
        </w:rPr>
      </w:pPr>
      <w:r w:rsidRPr="00786CA3">
        <w:rPr>
          <w:rFonts w:ascii="Times New Roman" w:hAnsi="Times New Roman" w:cs="Times New Roman"/>
        </w:rPr>
        <w:t>Fit statistics reported -2 Res Log-Likelihood = 139</w:t>
      </w:r>
      <w:r w:rsidR="00B023D3" w:rsidRPr="00786CA3">
        <w:rPr>
          <w:rFonts w:ascii="Times New Roman" w:hAnsi="Times New Roman" w:cs="Times New Roman"/>
        </w:rPr>
        <w:t>93</w:t>
      </w:r>
      <w:r w:rsidRPr="00786CA3">
        <w:rPr>
          <w:rFonts w:ascii="Times New Roman" w:hAnsi="Times New Roman" w:cs="Times New Roman"/>
        </w:rPr>
        <w:t>.1</w:t>
      </w:r>
      <w:r w:rsidR="00B023D3" w:rsidRPr="00786CA3">
        <w:rPr>
          <w:rFonts w:ascii="Times New Roman" w:hAnsi="Times New Roman" w:cs="Times New Roman"/>
        </w:rPr>
        <w:t>7</w:t>
      </w:r>
      <w:r w:rsidRPr="00786CA3">
        <w:rPr>
          <w:rFonts w:ascii="Times New Roman" w:hAnsi="Times New Roman" w:cs="Times New Roman"/>
        </w:rPr>
        <w:t>, AIC = 139</w:t>
      </w:r>
      <w:r w:rsidR="00B023D3" w:rsidRPr="00786CA3">
        <w:rPr>
          <w:rFonts w:ascii="Times New Roman" w:hAnsi="Times New Roman" w:cs="Times New Roman"/>
        </w:rPr>
        <w:t>96</w:t>
      </w:r>
      <w:r w:rsidRPr="00786CA3">
        <w:rPr>
          <w:rFonts w:ascii="Times New Roman" w:hAnsi="Times New Roman" w:cs="Times New Roman"/>
        </w:rPr>
        <w:t>.1</w:t>
      </w:r>
      <w:r w:rsidR="00B023D3" w:rsidRPr="00786CA3">
        <w:rPr>
          <w:rFonts w:ascii="Times New Roman" w:hAnsi="Times New Roman" w:cs="Times New Roman"/>
        </w:rPr>
        <w:t>7</w:t>
      </w:r>
      <w:r w:rsidRPr="00786CA3">
        <w:rPr>
          <w:rFonts w:ascii="Times New Roman" w:hAnsi="Times New Roman" w:cs="Times New Roman"/>
        </w:rPr>
        <w:t>, and BIC = 139</w:t>
      </w:r>
      <w:r w:rsidR="00B023D3" w:rsidRPr="00786CA3">
        <w:rPr>
          <w:rFonts w:ascii="Times New Roman" w:hAnsi="Times New Roman" w:cs="Times New Roman"/>
        </w:rPr>
        <w:t>9</w:t>
      </w:r>
      <w:r w:rsidRPr="00786CA3">
        <w:rPr>
          <w:rFonts w:ascii="Times New Roman" w:hAnsi="Times New Roman" w:cs="Times New Roman"/>
        </w:rPr>
        <w:t>7.</w:t>
      </w:r>
      <w:r w:rsidR="00B023D3" w:rsidRPr="00786CA3">
        <w:rPr>
          <w:rFonts w:ascii="Times New Roman" w:hAnsi="Times New Roman" w:cs="Times New Roman"/>
        </w:rPr>
        <w:t>8</w:t>
      </w:r>
      <w:r w:rsidRPr="00786CA3">
        <w:rPr>
          <w:rFonts w:ascii="Times New Roman" w:hAnsi="Times New Roman" w:cs="Times New Roman"/>
        </w:rPr>
        <w:t xml:space="preserve">0. Table 27 contains the Sensitivity, Specificity, Precision, Accuracy, and Matthew’s Correlation Coefficient (MCC) metrics for the grade 10 multilevel logistic regression model.  </w:t>
      </w:r>
    </w:p>
    <w:p w14:paraId="0BD339A6" w14:textId="77777777" w:rsidR="004056FD" w:rsidRPr="00786CA3" w:rsidRDefault="004056FD" w:rsidP="004056FD">
      <w:pPr>
        <w:pStyle w:val="Caption"/>
      </w:pPr>
      <w:r w:rsidRPr="00786CA3">
        <w:t>Table 27: Grade 10 Multilevel Logistic Regression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4056FD" w:rsidRPr="00786CA3" w14:paraId="4195AC8B" w14:textId="77777777" w:rsidTr="00AC6872">
        <w:tc>
          <w:tcPr>
            <w:tcW w:w="3722" w:type="dxa"/>
            <w:tcBorders>
              <w:top w:val="single" w:sz="4" w:space="0" w:color="auto"/>
              <w:bottom w:val="single" w:sz="4" w:space="0" w:color="auto"/>
            </w:tcBorders>
          </w:tcPr>
          <w:p w14:paraId="415742DD"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4BACDC8B" w14:textId="77777777" w:rsidR="004056FD" w:rsidRPr="00786CA3" w:rsidRDefault="004056FD" w:rsidP="00AC6872">
            <w:pPr>
              <w:jc w:val="center"/>
              <w:rPr>
                <w:rFonts w:ascii="Times New Roman" w:hAnsi="Times New Roman" w:cs="Times New Roman"/>
              </w:rPr>
            </w:pPr>
            <w:r w:rsidRPr="00786CA3">
              <w:rPr>
                <w:rFonts w:ascii="Times New Roman" w:hAnsi="Times New Roman" w:cs="Times New Roman"/>
              </w:rPr>
              <w:t>Model Performance Score</w:t>
            </w:r>
          </w:p>
        </w:tc>
      </w:tr>
      <w:tr w:rsidR="004056FD" w:rsidRPr="00786CA3" w14:paraId="5CFE908D" w14:textId="77777777" w:rsidTr="00AC6872">
        <w:tc>
          <w:tcPr>
            <w:tcW w:w="3722" w:type="dxa"/>
            <w:tcBorders>
              <w:top w:val="single" w:sz="4" w:space="0" w:color="auto"/>
            </w:tcBorders>
          </w:tcPr>
          <w:p w14:paraId="2609277D"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483CBBD4" w14:textId="0CCFDAFE"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B023D3" w:rsidRPr="00786CA3">
              <w:rPr>
                <w:rFonts w:ascii="Times New Roman" w:hAnsi="Times New Roman" w:cs="Times New Roman"/>
              </w:rPr>
              <w:t>7972</w:t>
            </w:r>
          </w:p>
        </w:tc>
      </w:tr>
      <w:tr w:rsidR="004056FD" w:rsidRPr="00786CA3" w14:paraId="2C35602E" w14:textId="77777777" w:rsidTr="00AC6872">
        <w:tc>
          <w:tcPr>
            <w:tcW w:w="3722" w:type="dxa"/>
          </w:tcPr>
          <w:p w14:paraId="2CFC5794"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Specificity</w:t>
            </w:r>
          </w:p>
        </w:tc>
        <w:tc>
          <w:tcPr>
            <w:tcW w:w="4288" w:type="dxa"/>
          </w:tcPr>
          <w:p w14:paraId="67B880E3" w14:textId="76337F98"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B023D3" w:rsidRPr="00786CA3">
              <w:rPr>
                <w:rFonts w:ascii="Times New Roman" w:hAnsi="Times New Roman" w:cs="Times New Roman"/>
              </w:rPr>
              <w:t>7971</w:t>
            </w:r>
          </w:p>
        </w:tc>
      </w:tr>
      <w:tr w:rsidR="004056FD" w:rsidRPr="00786CA3" w14:paraId="19A2D832" w14:textId="77777777" w:rsidTr="00AC6872">
        <w:tc>
          <w:tcPr>
            <w:tcW w:w="3722" w:type="dxa"/>
          </w:tcPr>
          <w:p w14:paraId="16B784C7"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Precision</w:t>
            </w:r>
          </w:p>
        </w:tc>
        <w:tc>
          <w:tcPr>
            <w:tcW w:w="4288" w:type="dxa"/>
          </w:tcPr>
          <w:p w14:paraId="196D8563" w14:textId="7F2452AF"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B023D3" w:rsidRPr="00786CA3">
              <w:rPr>
                <w:rFonts w:ascii="Times New Roman" w:hAnsi="Times New Roman" w:cs="Times New Roman"/>
              </w:rPr>
              <w:t>8028</w:t>
            </w:r>
          </w:p>
        </w:tc>
      </w:tr>
      <w:tr w:rsidR="004056FD" w:rsidRPr="00786CA3" w14:paraId="053561BA" w14:textId="77777777" w:rsidTr="00AC6872">
        <w:tc>
          <w:tcPr>
            <w:tcW w:w="3722" w:type="dxa"/>
          </w:tcPr>
          <w:p w14:paraId="174CB69B" w14:textId="77777777" w:rsidR="004056FD" w:rsidRPr="00786CA3" w:rsidRDefault="004056FD" w:rsidP="00AC6872">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750613E0" w14:textId="6C6EC26E"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B023D3" w:rsidRPr="00786CA3">
              <w:rPr>
                <w:rFonts w:ascii="Times New Roman" w:hAnsi="Times New Roman" w:cs="Times New Roman"/>
              </w:rPr>
              <w:t>7972</w:t>
            </w:r>
          </w:p>
        </w:tc>
      </w:tr>
      <w:tr w:rsidR="004056FD" w:rsidRPr="00786CA3" w14:paraId="77097C93" w14:textId="77777777" w:rsidTr="00AC6872">
        <w:tc>
          <w:tcPr>
            <w:tcW w:w="3722" w:type="dxa"/>
          </w:tcPr>
          <w:p w14:paraId="6BF2DF08" w14:textId="77777777" w:rsidR="004056FD" w:rsidRPr="00786CA3" w:rsidRDefault="004056FD" w:rsidP="00AC6872">
            <w:pPr>
              <w:rPr>
                <w:rFonts w:ascii="Times New Roman" w:hAnsi="Times New Roman" w:cs="Times New Roman"/>
              </w:rPr>
            </w:pPr>
            <w:r w:rsidRPr="00786CA3">
              <w:rPr>
                <w:rFonts w:ascii="Times New Roman" w:hAnsi="Times New Roman" w:cs="Times New Roman"/>
              </w:rPr>
              <w:t>MCC</w:t>
            </w:r>
          </w:p>
        </w:tc>
        <w:tc>
          <w:tcPr>
            <w:tcW w:w="4288" w:type="dxa"/>
          </w:tcPr>
          <w:p w14:paraId="5F63142A" w14:textId="3FC1D148" w:rsidR="004056FD" w:rsidRPr="00786CA3" w:rsidRDefault="004056FD" w:rsidP="00AC6872">
            <w:pPr>
              <w:jc w:val="center"/>
              <w:rPr>
                <w:rFonts w:ascii="Times New Roman" w:hAnsi="Times New Roman" w:cs="Times New Roman"/>
              </w:rPr>
            </w:pPr>
            <w:r w:rsidRPr="00786CA3">
              <w:rPr>
                <w:rFonts w:ascii="Times New Roman" w:hAnsi="Times New Roman" w:cs="Times New Roman"/>
              </w:rPr>
              <w:t>0.</w:t>
            </w:r>
            <w:r w:rsidR="00B023D3" w:rsidRPr="00786CA3">
              <w:rPr>
                <w:rFonts w:ascii="Times New Roman" w:hAnsi="Times New Roman" w:cs="Times New Roman"/>
              </w:rPr>
              <w:t>5942</w:t>
            </w:r>
          </w:p>
        </w:tc>
      </w:tr>
    </w:tbl>
    <w:p w14:paraId="41FD1421" w14:textId="77777777" w:rsidR="004056FD" w:rsidRPr="00786CA3" w:rsidRDefault="004056FD" w:rsidP="004056FD">
      <w:pPr>
        <w:spacing w:line="480" w:lineRule="auto"/>
        <w:rPr>
          <w:rFonts w:ascii="Times New Roman" w:hAnsi="Times New Roman" w:cs="Times New Roman"/>
        </w:rPr>
      </w:pPr>
    </w:p>
    <w:p w14:paraId="53B0AC56" w14:textId="7A0666FC" w:rsidR="009B2CAD" w:rsidRPr="00786CA3" w:rsidRDefault="009B2CAD" w:rsidP="006C2E3A">
      <w:pPr>
        <w:spacing w:line="480" w:lineRule="auto"/>
        <w:rPr>
          <w:rFonts w:ascii="Times New Roman" w:hAnsi="Times New Roman" w:cs="Times New Roman"/>
          <w:b/>
        </w:rPr>
      </w:pPr>
      <w:r w:rsidRPr="00786CA3">
        <w:rPr>
          <w:rFonts w:ascii="Times New Roman" w:hAnsi="Times New Roman" w:cs="Times New Roman"/>
          <w:b/>
        </w:rPr>
        <w:t>6.</w:t>
      </w:r>
      <w:r w:rsidR="00051214" w:rsidRPr="00786CA3">
        <w:rPr>
          <w:rFonts w:ascii="Times New Roman" w:hAnsi="Times New Roman" w:cs="Times New Roman"/>
          <w:b/>
        </w:rPr>
        <w:t>4</w:t>
      </w:r>
      <w:r w:rsidRPr="00786CA3">
        <w:rPr>
          <w:rFonts w:ascii="Times New Roman" w:hAnsi="Times New Roman" w:cs="Times New Roman"/>
          <w:b/>
        </w:rPr>
        <w:t>.3 Multilevel Logistic Regression Models – Grade 11</w:t>
      </w:r>
    </w:p>
    <w:p w14:paraId="1374B659" w14:textId="2D4E8D40" w:rsidR="009672E9" w:rsidRPr="00786CA3" w:rsidRDefault="009672E9" w:rsidP="006C2E3A">
      <w:pPr>
        <w:spacing w:line="480" w:lineRule="auto"/>
        <w:rPr>
          <w:rFonts w:ascii="Times New Roman" w:hAnsi="Times New Roman" w:cs="Times New Roman"/>
        </w:rPr>
      </w:pPr>
      <w:r w:rsidRPr="00786CA3">
        <w:rPr>
          <w:rFonts w:ascii="Times New Roman" w:hAnsi="Times New Roman" w:cs="Times New Roman"/>
        </w:rPr>
        <w:tab/>
        <w:t xml:space="preserve">The model output from PROC GLMSELECT revealed that the optimal variables for the grade 11 model </w:t>
      </w:r>
      <w:r w:rsidR="001D277B" w:rsidRPr="00786CA3">
        <w:rPr>
          <w:rFonts w:ascii="Times New Roman" w:hAnsi="Times New Roman" w:cs="Times New Roman"/>
        </w:rPr>
        <w:t xml:space="preserve">were STEMCourseGPA, AttendanceRate, TotalReferrals, NonSTEMCourseGPA, TotalDaysonRoll, RemedialMath, and ACTComp. As with the previous multilevel models, there are fewer variables included </w:t>
      </w:r>
      <w:r w:rsidR="002B1A3E" w:rsidRPr="00786CA3">
        <w:rPr>
          <w:rFonts w:ascii="Times New Roman" w:hAnsi="Times New Roman" w:cs="Times New Roman"/>
        </w:rPr>
        <w:t>in the model than the comparable data mining models. The grade 1</w:t>
      </w:r>
      <w:r w:rsidR="00354E54" w:rsidRPr="00786CA3">
        <w:rPr>
          <w:rFonts w:ascii="Times New Roman" w:hAnsi="Times New Roman" w:cs="Times New Roman"/>
        </w:rPr>
        <w:t>1</w:t>
      </w:r>
      <w:r w:rsidR="002B1A3E" w:rsidRPr="00786CA3">
        <w:rPr>
          <w:rFonts w:ascii="Times New Roman" w:hAnsi="Times New Roman" w:cs="Times New Roman"/>
        </w:rPr>
        <w:t xml:space="preserve"> multilevel logistic model can be viewed as:</w:t>
      </w:r>
    </w:p>
    <w:p w14:paraId="7A246ACE" w14:textId="0B121025" w:rsidR="002B1A3E" w:rsidRPr="00786CA3" w:rsidRDefault="005477DD" w:rsidP="002B1A3E">
      <w:pPr>
        <w:spacing w:line="480" w:lineRule="auto"/>
        <w:ind w:firstLine="72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AttendanceRate</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TotalReferrals</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NonSTEMCourseGPA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TotalDaysOnRoll</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RemedialMath</m:t>
                </m:r>
              </m:e>
            </m:d>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7j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ACTComp</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oMath>
      <w:r w:rsidR="002B1A3E" w:rsidRPr="00786CA3">
        <w:rPr>
          <w:rFonts w:ascii="Times New Roman" w:hAnsi="Times New Roman" w:cs="Times New Roman"/>
        </w:rPr>
        <w:t xml:space="preserve"> </w:t>
      </w:r>
    </w:p>
    <w:p w14:paraId="5D393AE1" w14:textId="03FDCE2D" w:rsidR="00806100" w:rsidRPr="00B07EC1" w:rsidRDefault="00B07EC1" w:rsidP="00B07EC1">
      <w:pPr>
        <w:spacing w:line="480" w:lineRule="auto"/>
        <w:rPr>
          <w:rFonts w:ascii="Times New Roman" w:hAnsi="Times New Roman" w:cs="Times New Roman"/>
        </w:rPr>
      </w:pPr>
      <w:r>
        <w:rPr>
          <w:rFonts w:ascii="Times New Roman" w:hAnsi="Times New Roman" w:cs="Times New Roman"/>
        </w:rPr>
        <w:t xml:space="preserve">where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w:p>
    <w:p w14:paraId="2F6072F6" w14:textId="4E7B68C8" w:rsidR="00E27428" w:rsidRPr="00786CA3" w:rsidRDefault="00E27428" w:rsidP="00E27428">
      <w:pPr>
        <w:spacing w:line="480" w:lineRule="auto"/>
        <w:jc w:val="right"/>
        <w:rPr>
          <w:rFonts w:ascii="Times New Roman" w:hAnsi="Times New Roman" w:cs="Times New Roman"/>
        </w:rPr>
      </w:pPr>
      <w:r w:rsidRPr="00786CA3">
        <w:rPr>
          <w:rFonts w:ascii="Times New Roman" w:hAnsi="Times New Roman" w:cs="Times New Roman"/>
        </w:rPr>
        <w:t>Equation 21</w:t>
      </w:r>
    </w:p>
    <w:p w14:paraId="2E5C0F31" w14:textId="03861530" w:rsidR="002B1A3E" w:rsidRPr="00786CA3" w:rsidRDefault="005477DD" w:rsidP="002B1A3E">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oMath>
      <w:r w:rsidR="002B1A3E" w:rsidRPr="00786CA3">
        <w:rPr>
          <w:rFonts w:ascii="Times New Roman" w:hAnsi="Times New Roman" w:cs="Times New Roman"/>
        </w:rPr>
        <w:t xml:space="preserve"> is the model grand mean,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oMath>
      <w:r w:rsidR="002B1A3E" w:rsidRPr="00786CA3">
        <w:rPr>
          <w:rFonts w:ascii="Times New Roman" w:hAnsi="Times New Roman" w:cs="Times New Roman"/>
        </w:rPr>
        <w:t xml:space="preserve"> represents the effect unique to the school the student comes from the corresponding variable,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w:r w:rsidR="002B1A3E" w:rsidRPr="00786CA3">
        <w:rPr>
          <w:rFonts w:ascii="Times New Roman" w:hAnsi="Times New Roman" w:cs="Times New Roman"/>
        </w:rPr>
        <w:t xml:space="preserve"> is the error associated with any predictions made at level-2 of the model. Results from the grade 1</w:t>
      </w:r>
      <w:r w:rsidR="00354E54" w:rsidRPr="00786CA3">
        <w:rPr>
          <w:rFonts w:ascii="Times New Roman" w:hAnsi="Times New Roman" w:cs="Times New Roman"/>
        </w:rPr>
        <w:t>1</w:t>
      </w:r>
      <w:r w:rsidR="002B1A3E" w:rsidRPr="00786CA3">
        <w:rPr>
          <w:rFonts w:ascii="Times New Roman" w:hAnsi="Times New Roman" w:cs="Times New Roman"/>
        </w:rPr>
        <w:t xml:space="preserve"> model are located in Table 28.</w:t>
      </w:r>
    </w:p>
    <w:p w14:paraId="42B25859" w14:textId="12F756C5" w:rsidR="002B1A3E" w:rsidRPr="00786CA3" w:rsidRDefault="002B1A3E" w:rsidP="002B1A3E">
      <w:pPr>
        <w:pStyle w:val="Caption"/>
      </w:pPr>
      <w:r w:rsidRPr="00786CA3">
        <w:t>Table 28: Grade 11 Multilevel Logistic Regression Results</w:t>
      </w:r>
    </w:p>
    <w:tbl>
      <w:tblPr>
        <w:tblStyle w:val="TableGrid"/>
        <w:tblW w:w="8447"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428"/>
        <w:gridCol w:w="1749"/>
        <w:gridCol w:w="852"/>
        <w:gridCol w:w="919"/>
        <w:gridCol w:w="1096"/>
      </w:tblGrid>
      <w:tr w:rsidR="002B1A3E" w:rsidRPr="00786CA3" w14:paraId="619A96E3" w14:textId="77777777" w:rsidTr="002B1A3E">
        <w:tc>
          <w:tcPr>
            <w:tcW w:w="2403" w:type="dxa"/>
            <w:tcBorders>
              <w:top w:val="single" w:sz="4" w:space="0" w:color="auto"/>
              <w:bottom w:val="single" w:sz="4" w:space="0" w:color="auto"/>
            </w:tcBorders>
          </w:tcPr>
          <w:p w14:paraId="4EF419C9"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Effect</w:t>
            </w:r>
          </w:p>
        </w:tc>
        <w:tc>
          <w:tcPr>
            <w:tcW w:w="1428" w:type="dxa"/>
            <w:tcBorders>
              <w:top w:val="single" w:sz="4" w:space="0" w:color="auto"/>
              <w:bottom w:val="single" w:sz="4" w:space="0" w:color="auto"/>
            </w:tcBorders>
          </w:tcPr>
          <w:p w14:paraId="058E0A7E"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Estimate</w:t>
            </w:r>
          </w:p>
        </w:tc>
        <w:tc>
          <w:tcPr>
            <w:tcW w:w="1749" w:type="dxa"/>
            <w:tcBorders>
              <w:top w:val="single" w:sz="4" w:space="0" w:color="auto"/>
              <w:bottom w:val="single" w:sz="4" w:space="0" w:color="auto"/>
            </w:tcBorders>
          </w:tcPr>
          <w:p w14:paraId="3535286A"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Standard Error</w:t>
            </w:r>
          </w:p>
        </w:tc>
        <w:tc>
          <w:tcPr>
            <w:tcW w:w="852" w:type="dxa"/>
            <w:tcBorders>
              <w:top w:val="single" w:sz="4" w:space="0" w:color="auto"/>
              <w:bottom w:val="single" w:sz="4" w:space="0" w:color="auto"/>
            </w:tcBorders>
          </w:tcPr>
          <w:p w14:paraId="535C3D87"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Df</w:t>
            </w:r>
          </w:p>
        </w:tc>
        <w:tc>
          <w:tcPr>
            <w:tcW w:w="919" w:type="dxa"/>
            <w:tcBorders>
              <w:top w:val="single" w:sz="4" w:space="0" w:color="auto"/>
              <w:bottom w:val="single" w:sz="4" w:space="0" w:color="auto"/>
            </w:tcBorders>
          </w:tcPr>
          <w:p w14:paraId="14B147C7"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 xml:space="preserve">t value </w:t>
            </w:r>
          </w:p>
        </w:tc>
        <w:tc>
          <w:tcPr>
            <w:tcW w:w="1096" w:type="dxa"/>
            <w:tcBorders>
              <w:top w:val="single" w:sz="4" w:space="0" w:color="auto"/>
              <w:bottom w:val="single" w:sz="4" w:space="0" w:color="auto"/>
            </w:tcBorders>
          </w:tcPr>
          <w:p w14:paraId="701B47B3"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pr |t|</w:t>
            </w:r>
          </w:p>
        </w:tc>
      </w:tr>
      <w:tr w:rsidR="002B1A3E" w:rsidRPr="00786CA3" w14:paraId="568C192F" w14:textId="77777777" w:rsidTr="002B1A3E">
        <w:tc>
          <w:tcPr>
            <w:tcW w:w="2403" w:type="dxa"/>
            <w:tcBorders>
              <w:top w:val="single" w:sz="4" w:space="0" w:color="auto"/>
            </w:tcBorders>
          </w:tcPr>
          <w:p w14:paraId="029B5BDC"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Intercept</w:t>
            </w:r>
          </w:p>
        </w:tc>
        <w:tc>
          <w:tcPr>
            <w:tcW w:w="1428" w:type="dxa"/>
            <w:tcBorders>
              <w:top w:val="single" w:sz="4" w:space="0" w:color="auto"/>
            </w:tcBorders>
          </w:tcPr>
          <w:p w14:paraId="1D1FAEC9" w14:textId="3A3BED52" w:rsidR="002B1A3E" w:rsidRPr="00786CA3" w:rsidRDefault="002B1A3E" w:rsidP="002B1A3E">
            <w:pPr>
              <w:rPr>
                <w:rFonts w:ascii="Times New Roman" w:hAnsi="Times New Roman" w:cs="Times New Roman"/>
              </w:rPr>
            </w:pPr>
            <w:r w:rsidRPr="00786CA3">
              <w:rPr>
                <w:rFonts w:ascii="Times New Roman" w:hAnsi="Times New Roman" w:cs="Times New Roman"/>
              </w:rPr>
              <w:t>-</w:t>
            </w:r>
            <w:r w:rsidR="007D2277" w:rsidRPr="00786CA3">
              <w:rPr>
                <w:rFonts w:ascii="Times New Roman" w:hAnsi="Times New Roman" w:cs="Times New Roman"/>
              </w:rPr>
              <w:t>8</w:t>
            </w:r>
            <w:r w:rsidRPr="00786CA3">
              <w:rPr>
                <w:rFonts w:ascii="Times New Roman" w:hAnsi="Times New Roman" w:cs="Times New Roman"/>
              </w:rPr>
              <w:t>.</w:t>
            </w:r>
            <w:r w:rsidR="007D2277" w:rsidRPr="00786CA3">
              <w:rPr>
                <w:rFonts w:ascii="Times New Roman" w:hAnsi="Times New Roman" w:cs="Times New Roman"/>
              </w:rPr>
              <w:t>6669</w:t>
            </w:r>
          </w:p>
        </w:tc>
        <w:tc>
          <w:tcPr>
            <w:tcW w:w="1749" w:type="dxa"/>
            <w:tcBorders>
              <w:top w:val="single" w:sz="4" w:space="0" w:color="auto"/>
            </w:tcBorders>
          </w:tcPr>
          <w:p w14:paraId="638120C6" w14:textId="04D4550F" w:rsidR="002B1A3E" w:rsidRPr="00786CA3" w:rsidRDefault="002B1A3E" w:rsidP="002B1A3E">
            <w:pPr>
              <w:rPr>
                <w:rFonts w:ascii="Times New Roman" w:hAnsi="Times New Roman" w:cs="Times New Roman"/>
              </w:rPr>
            </w:pPr>
            <w:r w:rsidRPr="00786CA3">
              <w:rPr>
                <w:rFonts w:ascii="Times New Roman" w:hAnsi="Times New Roman" w:cs="Times New Roman"/>
              </w:rPr>
              <w:t>0.1</w:t>
            </w:r>
            <w:r w:rsidR="007D2277" w:rsidRPr="00786CA3">
              <w:rPr>
                <w:rFonts w:ascii="Times New Roman" w:hAnsi="Times New Roman" w:cs="Times New Roman"/>
              </w:rPr>
              <w:t>780</w:t>
            </w:r>
          </w:p>
        </w:tc>
        <w:tc>
          <w:tcPr>
            <w:tcW w:w="852" w:type="dxa"/>
            <w:tcBorders>
              <w:top w:val="single" w:sz="4" w:space="0" w:color="auto"/>
            </w:tcBorders>
          </w:tcPr>
          <w:p w14:paraId="6BD32EE8" w14:textId="2BE8ECCE" w:rsidR="002B1A3E" w:rsidRPr="00786CA3" w:rsidRDefault="00172603" w:rsidP="002B1A3E">
            <w:pPr>
              <w:rPr>
                <w:rFonts w:ascii="Times New Roman" w:hAnsi="Times New Roman" w:cs="Times New Roman"/>
              </w:rPr>
            </w:pPr>
            <w:r w:rsidRPr="00786CA3">
              <w:rPr>
                <w:rFonts w:ascii="Times New Roman" w:hAnsi="Times New Roman" w:cs="Times New Roman"/>
              </w:rPr>
              <w:t>1</w:t>
            </w:r>
            <w:r w:rsidR="0075094C" w:rsidRPr="00786CA3">
              <w:rPr>
                <w:rFonts w:ascii="Times New Roman" w:hAnsi="Times New Roman" w:cs="Times New Roman"/>
              </w:rPr>
              <w:t>539</w:t>
            </w:r>
          </w:p>
        </w:tc>
        <w:tc>
          <w:tcPr>
            <w:tcW w:w="919" w:type="dxa"/>
            <w:tcBorders>
              <w:top w:val="single" w:sz="4" w:space="0" w:color="auto"/>
            </w:tcBorders>
          </w:tcPr>
          <w:p w14:paraId="1FBB7876" w14:textId="67882CEE" w:rsidR="002B1A3E" w:rsidRPr="00786CA3" w:rsidRDefault="002B1A3E" w:rsidP="002B1A3E">
            <w:pPr>
              <w:rPr>
                <w:rFonts w:ascii="Times New Roman" w:hAnsi="Times New Roman" w:cs="Times New Roman"/>
              </w:rPr>
            </w:pPr>
            <w:r w:rsidRPr="00786CA3">
              <w:rPr>
                <w:rFonts w:ascii="Times New Roman" w:hAnsi="Times New Roman" w:cs="Times New Roman"/>
              </w:rPr>
              <w:t>-</w:t>
            </w:r>
            <w:r w:rsidR="007D2277" w:rsidRPr="00786CA3">
              <w:rPr>
                <w:rFonts w:ascii="Times New Roman" w:hAnsi="Times New Roman" w:cs="Times New Roman"/>
              </w:rPr>
              <w:t>6</w:t>
            </w:r>
            <w:r w:rsidRPr="00786CA3">
              <w:rPr>
                <w:rFonts w:ascii="Times New Roman" w:hAnsi="Times New Roman" w:cs="Times New Roman"/>
              </w:rPr>
              <w:t>.</w:t>
            </w:r>
            <w:r w:rsidR="007D2277" w:rsidRPr="00786CA3">
              <w:rPr>
                <w:rFonts w:ascii="Times New Roman" w:hAnsi="Times New Roman" w:cs="Times New Roman"/>
              </w:rPr>
              <w:t>10</w:t>
            </w:r>
          </w:p>
        </w:tc>
        <w:tc>
          <w:tcPr>
            <w:tcW w:w="1096" w:type="dxa"/>
            <w:tcBorders>
              <w:top w:val="single" w:sz="4" w:space="0" w:color="auto"/>
            </w:tcBorders>
          </w:tcPr>
          <w:p w14:paraId="76091C35" w14:textId="44A424D7" w:rsidR="002B1A3E" w:rsidRPr="00786CA3" w:rsidRDefault="002B1A3E" w:rsidP="002B1A3E">
            <w:pPr>
              <w:rPr>
                <w:rFonts w:ascii="Times New Roman" w:hAnsi="Times New Roman" w:cs="Times New Roman"/>
              </w:rPr>
            </w:pPr>
            <w:r w:rsidRPr="00786CA3">
              <w:rPr>
                <w:rFonts w:ascii="Times New Roman" w:hAnsi="Times New Roman" w:cs="Times New Roman"/>
              </w:rPr>
              <w:t>&lt; .001</w:t>
            </w:r>
          </w:p>
        </w:tc>
      </w:tr>
      <w:tr w:rsidR="002B1A3E" w:rsidRPr="00786CA3" w14:paraId="6AFE02E5" w14:textId="77777777" w:rsidTr="002B1A3E">
        <w:tc>
          <w:tcPr>
            <w:tcW w:w="2403" w:type="dxa"/>
          </w:tcPr>
          <w:p w14:paraId="57AF0AB2"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STEMCourseGPA</w:t>
            </w:r>
          </w:p>
        </w:tc>
        <w:tc>
          <w:tcPr>
            <w:tcW w:w="1428" w:type="dxa"/>
          </w:tcPr>
          <w:p w14:paraId="713A3AB5" w14:textId="4460ED15" w:rsidR="002B1A3E" w:rsidRPr="00786CA3" w:rsidRDefault="002B1A3E" w:rsidP="002B1A3E">
            <w:pPr>
              <w:rPr>
                <w:rFonts w:ascii="Times New Roman" w:hAnsi="Times New Roman" w:cs="Times New Roman"/>
                <w:highlight w:val="yellow"/>
              </w:rPr>
            </w:pPr>
            <w:r w:rsidRPr="00786CA3">
              <w:rPr>
                <w:rFonts w:ascii="Times New Roman" w:hAnsi="Times New Roman" w:cs="Times New Roman"/>
              </w:rPr>
              <w:t>0.</w:t>
            </w:r>
            <w:r w:rsidR="00FD3B09" w:rsidRPr="00786CA3">
              <w:rPr>
                <w:rFonts w:ascii="Times New Roman" w:hAnsi="Times New Roman" w:cs="Times New Roman"/>
              </w:rPr>
              <w:t>5632</w:t>
            </w:r>
          </w:p>
        </w:tc>
        <w:tc>
          <w:tcPr>
            <w:tcW w:w="1749" w:type="dxa"/>
          </w:tcPr>
          <w:p w14:paraId="61EB2F1B" w14:textId="5C9BAC31" w:rsidR="002B1A3E" w:rsidRPr="00786CA3" w:rsidRDefault="002B1A3E" w:rsidP="002B1A3E">
            <w:pPr>
              <w:rPr>
                <w:rFonts w:ascii="Times New Roman" w:hAnsi="Times New Roman" w:cs="Times New Roman"/>
                <w:highlight w:val="yellow"/>
              </w:rPr>
            </w:pPr>
            <w:r w:rsidRPr="00786CA3">
              <w:rPr>
                <w:rFonts w:ascii="Times New Roman" w:hAnsi="Times New Roman" w:cs="Times New Roman"/>
              </w:rPr>
              <w:t>0.00</w:t>
            </w:r>
            <w:r w:rsidR="00FD3B09" w:rsidRPr="00786CA3">
              <w:rPr>
                <w:rFonts w:ascii="Times New Roman" w:hAnsi="Times New Roman" w:cs="Times New Roman"/>
              </w:rPr>
              <w:t>34</w:t>
            </w:r>
          </w:p>
        </w:tc>
        <w:tc>
          <w:tcPr>
            <w:tcW w:w="852" w:type="dxa"/>
          </w:tcPr>
          <w:p w14:paraId="167B1AAB" w14:textId="6CB6BBB8"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0BBACF44" w14:textId="7355FB22" w:rsidR="002B1A3E" w:rsidRPr="00786CA3" w:rsidRDefault="00172603" w:rsidP="002B1A3E">
            <w:pPr>
              <w:rPr>
                <w:rFonts w:ascii="Times New Roman" w:hAnsi="Times New Roman" w:cs="Times New Roman"/>
              </w:rPr>
            </w:pPr>
            <w:r w:rsidRPr="00786CA3">
              <w:rPr>
                <w:rFonts w:ascii="Times New Roman" w:hAnsi="Times New Roman" w:cs="Times New Roman"/>
              </w:rPr>
              <w:t>4</w:t>
            </w:r>
            <w:r w:rsidR="002B1A3E" w:rsidRPr="00786CA3">
              <w:rPr>
                <w:rFonts w:ascii="Times New Roman" w:hAnsi="Times New Roman" w:cs="Times New Roman"/>
              </w:rPr>
              <w:t>.96</w:t>
            </w:r>
          </w:p>
        </w:tc>
        <w:tc>
          <w:tcPr>
            <w:tcW w:w="1096" w:type="dxa"/>
          </w:tcPr>
          <w:p w14:paraId="18AE1F93"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&lt; .0001</w:t>
            </w:r>
          </w:p>
        </w:tc>
      </w:tr>
      <w:tr w:rsidR="002B1A3E" w:rsidRPr="00786CA3" w14:paraId="691EF49D" w14:textId="77777777" w:rsidTr="002B1A3E">
        <w:tc>
          <w:tcPr>
            <w:tcW w:w="2403" w:type="dxa"/>
          </w:tcPr>
          <w:p w14:paraId="2DC209BF"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AttendanceRate</w:t>
            </w:r>
          </w:p>
        </w:tc>
        <w:tc>
          <w:tcPr>
            <w:tcW w:w="1428" w:type="dxa"/>
          </w:tcPr>
          <w:p w14:paraId="07FCB649" w14:textId="48034C3E" w:rsidR="002B1A3E" w:rsidRPr="00786CA3" w:rsidRDefault="0075094C" w:rsidP="002B1A3E">
            <w:pPr>
              <w:rPr>
                <w:rFonts w:ascii="Times New Roman" w:hAnsi="Times New Roman" w:cs="Times New Roman"/>
              </w:rPr>
            </w:pPr>
            <w:r w:rsidRPr="00786CA3">
              <w:rPr>
                <w:rFonts w:ascii="Times New Roman" w:hAnsi="Times New Roman" w:cs="Times New Roman"/>
              </w:rPr>
              <w:t>3</w:t>
            </w:r>
            <w:r w:rsidR="002B1A3E" w:rsidRPr="00786CA3">
              <w:rPr>
                <w:rFonts w:ascii="Times New Roman" w:hAnsi="Times New Roman" w:cs="Times New Roman"/>
              </w:rPr>
              <w:t>.7</w:t>
            </w:r>
            <w:r w:rsidRPr="00786CA3">
              <w:rPr>
                <w:rFonts w:ascii="Times New Roman" w:hAnsi="Times New Roman" w:cs="Times New Roman"/>
              </w:rPr>
              <w:t>28</w:t>
            </w:r>
            <w:r w:rsidR="002B1A3E" w:rsidRPr="00786CA3">
              <w:rPr>
                <w:rFonts w:ascii="Times New Roman" w:hAnsi="Times New Roman" w:cs="Times New Roman"/>
              </w:rPr>
              <w:t>9</w:t>
            </w:r>
          </w:p>
        </w:tc>
        <w:tc>
          <w:tcPr>
            <w:tcW w:w="1749" w:type="dxa"/>
          </w:tcPr>
          <w:p w14:paraId="04E9D674" w14:textId="5DEBE39E" w:rsidR="002B1A3E" w:rsidRPr="00786CA3" w:rsidRDefault="002B1A3E" w:rsidP="002B1A3E">
            <w:pPr>
              <w:rPr>
                <w:rFonts w:ascii="Times New Roman" w:hAnsi="Times New Roman" w:cs="Times New Roman"/>
                <w:highlight w:val="yellow"/>
              </w:rPr>
            </w:pPr>
            <w:r w:rsidRPr="00786CA3">
              <w:rPr>
                <w:rFonts w:ascii="Times New Roman" w:hAnsi="Times New Roman" w:cs="Times New Roman"/>
              </w:rPr>
              <w:t>0.0</w:t>
            </w:r>
            <w:r w:rsidR="00172603" w:rsidRPr="00786CA3">
              <w:rPr>
                <w:rFonts w:ascii="Times New Roman" w:hAnsi="Times New Roman" w:cs="Times New Roman"/>
              </w:rPr>
              <w:t>0</w:t>
            </w:r>
            <w:r w:rsidR="0075094C" w:rsidRPr="00786CA3">
              <w:rPr>
                <w:rFonts w:ascii="Times New Roman" w:hAnsi="Times New Roman" w:cs="Times New Roman"/>
              </w:rPr>
              <w:t>15</w:t>
            </w:r>
          </w:p>
        </w:tc>
        <w:tc>
          <w:tcPr>
            <w:tcW w:w="852" w:type="dxa"/>
          </w:tcPr>
          <w:p w14:paraId="19D4E201" w14:textId="1B2967C6"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16EF0D3E" w14:textId="56EAEBDE" w:rsidR="002B1A3E" w:rsidRPr="00786CA3" w:rsidRDefault="0035387B" w:rsidP="002B1A3E">
            <w:pPr>
              <w:rPr>
                <w:rFonts w:ascii="Times New Roman" w:hAnsi="Times New Roman" w:cs="Times New Roman"/>
              </w:rPr>
            </w:pPr>
            <w:r w:rsidRPr="00786CA3">
              <w:rPr>
                <w:rFonts w:ascii="Times New Roman" w:hAnsi="Times New Roman" w:cs="Times New Roman"/>
              </w:rPr>
              <w:t>8.94</w:t>
            </w:r>
          </w:p>
        </w:tc>
        <w:tc>
          <w:tcPr>
            <w:tcW w:w="1096" w:type="dxa"/>
          </w:tcPr>
          <w:p w14:paraId="6BDBC4EF"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&lt; .0001</w:t>
            </w:r>
          </w:p>
        </w:tc>
      </w:tr>
      <w:tr w:rsidR="002B1A3E" w:rsidRPr="00786CA3" w14:paraId="781FD1D1" w14:textId="77777777" w:rsidTr="002B1A3E">
        <w:tc>
          <w:tcPr>
            <w:tcW w:w="2403" w:type="dxa"/>
          </w:tcPr>
          <w:p w14:paraId="639B2B89"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TotalReferrals</w:t>
            </w:r>
          </w:p>
        </w:tc>
        <w:tc>
          <w:tcPr>
            <w:tcW w:w="1428" w:type="dxa"/>
          </w:tcPr>
          <w:p w14:paraId="52E21450" w14:textId="0A36296E" w:rsidR="002B1A3E" w:rsidRPr="00786CA3" w:rsidRDefault="007D2277" w:rsidP="008345BC">
            <w:pPr>
              <w:rPr>
                <w:rFonts w:ascii="Times New Roman" w:hAnsi="Times New Roman" w:cs="Times New Roman"/>
                <w:highlight w:val="yellow"/>
              </w:rPr>
            </w:pPr>
            <w:r w:rsidRPr="00786CA3">
              <w:rPr>
                <w:rFonts w:ascii="Times New Roman" w:hAnsi="Times New Roman" w:cs="Times New Roman"/>
              </w:rPr>
              <w:t>-0.0291</w:t>
            </w:r>
          </w:p>
        </w:tc>
        <w:tc>
          <w:tcPr>
            <w:tcW w:w="1749" w:type="dxa"/>
          </w:tcPr>
          <w:p w14:paraId="46323055" w14:textId="0AB7EDF5" w:rsidR="002B1A3E" w:rsidRPr="00786CA3" w:rsidRDefault="002B1A3E" w:rsidP="002B1A3E">
            <w:pPr>
              <w:rPr>
                <w:rFonts w:ascii="Times New Roman" w:hAnsi="Times New Roman" w:cs="Times New Roman"/>
                <w:highlight w:val="yellow"/>
              </w:rPr>
            </w:pPr>
            <w:r w:rsidRPr="00786CA3">
              <w:rPr>
                <w:rFonts w:ascii="Times New Roman" w:hAnsi="Times New Roman" w:cs="Times New Roman"/>
              </w:rPr>
              <w:t>0.0</w:t>
            </w:r>
            <w:r w:rsidR="007D2277" w:rsidRPr="00786CA3">
              <w:rPr>
                <w:rFonts w:ascii="Times New Roman" w:hAnsi="Times New Roman" w:cs="Times New Roman"/>
              </w:rPr>
              <w:t>164</w:t>
            </w:r>
          </w:p>
        </w:tc>
        <w:tc>
          <w:tcPr>
            <w:tcW w:w="852" w:type="dxa"/>
          </w:tcPr>
          <w:p w14:paraId="0E74FC9B" w14:textId="7C4FC535"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390B83FA" w14:textId="252F3DC9" w:rsidR="002B1A3E" w:rsidRPr="00786CA3" w:rsidRDefault="002B1A3E" w:rsidP="002B1A3E">
            <w:pPr>
              <w:rPr>
                <w:rFonts w:ascii="Times New Roman" w:hAnsi="Times New Roman" w:cs="Times New Roman"/>
                <w:highlight w:val="yellow"/>
              </w:rPr>
            </w:pPr>
            <w:r w:rsidRPr="00786CA3">
              <w:rPr>
                <w:rFonts w:ascii="Times New Roman" w:hAnsi="Times New Roman" w:cs="Times New Roman"/>
              </w:rPr>
              <w:t>-</w:t>
            </w:r>
            <w:r w:rsidR="00FD3B09" w:rsidRPr="00786CA3">
              <w:rPr>
                <w:rFonts w:ascii="Times New Roman" w:hAnsi="Times New Roman" w:cs="Times New Roman"/>
              </w:rPr>
              <w:t>1</w:t>
            </w:r>
            <w:r w:rsidRPr="00786CA3">
              <w:rPr>
                <w:rFonts w:ascii="Times New Roman" w:hAnsi="Times New Roman" w:cs="Times New Roman"/>
              </w:rPr>
              <w:t>.</w:t>
            </w:r>
            <w:r w:rsidR="00FD3B09" w:rsidRPr="00786CA3">
              <w:rPr>
                <w:rFonts w:ascii="Times New Roman" w:hAnsi="Times New Roman" w:cs="Times New Roman"/>
              </w:rPr>
              <w:t>30</w:t>
            </w:r>
          </w:p>
        </w:tc>
        <w:tc>
          <w:tcPr>
            <w:tcW w:w="1096" w:type="dxa"/>
          </w:tcPr>
          <w:p w14:paraId="09D2D41B"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&lt; .001</w:t>
            </w:r>
          </w:p>
        </w:tc>
      </w:tr>
      <w:tr w:rsidR="002B1A3E" w:rsidRPr="00786CA3" w14:paraId="3FD09BD8" w14:textId="77777777" w:rsidTr="002B1A3E">
        <w:tc>
          <w:tcPr>
            <w:tcW w:w="2403" w:type="dxa"/>
          </w:tcPr>
          <w:p w14:paraId="77C14019"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NonStemCourseGPA</w:t>
            </w:r>
          </w:p>
        </w:tc>
        <w:tc>
          <w:tcPr>
            <w:tcW w:w="1428" w:type="dxa"/>
          </w:tcPr>
          <w:p w14:paraId="4BC504FA" w14:textId="32B1FBC7" w:rsidR="002B1A3E" w:rsidRPr="00786CA3" w:rsidRDefault="00806100" w:rsidP="008345BC">
            <w:pPr>
              <w:rPr>
                <w:rFonts w:ascii="Times New Roman" w:hAnsi="Times New Roman" w:cs="Times New Roman"/>
                <w:highlight w:val="yellow"/>
              </w:rPr>
            </w:pPr>
            <w:r w:rsidRPr="00786CA3">
              <w:rPr>
                <w:rFonts w:ascii="Times New Roman" w:hAnsi="Times New Roman" w:cs="Times New Roman"/>
              </w:rPr>
              <w:t>-</w:t>
            </w:r>
            <w:r w:rsidR="00172603" w:rsidRPr="00786CA3">
              <w:rPr>
                <w:rFonts w:ascii="Times New Roman" w:hAnsi="Times New Roman" w:cs="Times New Roman"/>
              </w:rPr>
              <w:t>0.</w:t>
            </w:r>
            <w:r w:rsidRPr="00786CA3">
              <w:rPr>
                <w:rFonts w:ascii="Times New Roman" w:hAnsi="Times New Roman" w:cs="Times New Roman"/>
              </w:rPr>
              <w:t>04</w:t>
            </w:r>
            <w:r w:rsidR="00172603" w:rsidRPr="00786CA3">
              <w:rPr>
                <w:rFonts w:ascii="Times New Roman" w:hAnsi="Times New Roman" w:cs="Times New Roman"/>
              </w:rPr>
              <w:t>39</w:t>
            </w:r>
          </w:p>
        </w:tc>
        <w:tc>
          <w:tcPr>
            <w:tcW w:w="1749" w:type="dxa"/>
          </w:tcPr>
          <w:p w14:paraId="605CDB70" w14:textId="00550EBB" w:rsidR="002B1A3E" w:rsidRPr="00786CA3" w:rsidRDefault="00806100" w:rsidP="002B1A3E">
            <w:pPr>
              <w:rPr>
                <w:rFonts w:ascii="Times New Roman" w:hAnsi="Times New Roman" w:cs="Times New Roman"/>
                <w:highlight w:val="yellow"/>
              </w:rPr>
            </w:pPr>
            <w:r w:rsidRPr="00786CA3">
              <w:rPr>
                <w:rFonts w:ascii="Times New Roman" w:hAnsi="Times New Roman" w:cs="Times New Roman"/>
              </w:rPr>
              <w:t>1</w:t>
            </w:r>
            <w:r w:rsidR="002B1A3E" w:rsidRPr="00786CA3">
              <w:rPr>
                <w:rFonts w:ascii="Times New Roman" w:hAnsi="Times New Roman" w:cs="Times New Roman"/>
              </w:rPr>
              <w:t>.</w:t>
            </w:r>
            <w:r w:rsidRPr="00786CA3">
              <w:rPr>
                <w:rFonts w:ascii="Times New Roman" w:hAnsi="Times New Roman" w:cs="Times New Roman"/>
              </w:rPr>
              <w:t>0516</w:t>
            </w:r>
          </w:p>
        </w:tc>
        <w:tc>
          <w:tcPr>
            <w:tcW w:w="852" w:type="dxa"/>
          </w:tcPr>
          <w:p w14:paraId="655B31C0" w14:textId="23C4AAC2"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76907953" w14:textId="4D6CF162" w:rsidR="002B1A3E" w:rsidRPr="00786CA3" w:rsidRDefault="00806100" w:rsidP="002B1A3E">
            <w:pPr>
              <w:rPr>
                <w:rFonts w:ascii="Times New Roman" w:hAnsi="Times New Roman" w:cs="Times New Roman"/>
              </w:rPr>
            </w:pPr>
            <w:r w:rsidRPr="00786CA3">
              <w:rPr>
                <w:rFonts w:ascii="Times New Roman" w:hAnsi="Times New Roman" w:cs="Times New Roman"/>
              </w:rPr>
              <w:t>-0.26</w:t>
            </w:r>
          </w:p>
        </w:tc>
        <w:tc>
          <w:tcPr>
            <w:tcW w:w="1096" w:type="dxa"/>
          </w:tcPr>
          <w:p w14:paraId="1F8B588B" w14:textId="77A999C4" w:rsidR="002B1A3E" w:rsidRPr="00786CA3" w:rsidRDefault="00806100" w:rsidP="002B1A3E">
            <w:pPr>
              <w:rPr>
                <w:rFonts w:ascii="Times New Roman" w:hAnsi="Times New Roman" w:cs="Times New Roman"/>
              </w:rPr>
            </w:pPr>
            <w:r w:rsidRPr="00786CA3">
              <w:rPr>
                <w:rFonts w:ascii="Times New Roman" w:hAnsi="Times New Roman" w:cs="Times New Roman"/>
              </w:rPr>
              <w:t>NS</w:t>
            </w:r>
          </w:p>
        </w:tc>
      </w:tr>
      <w:tr w:rsidR="002B1A3E" w:rsidRPr="00786CA3" w14:paraId="5DCFCB4D" w14:textId="77777777" w:rsidTr="002B1A3E">
        <w:tc>
          <w:tcPr>
            <w:tcW w:w="2403" w:type="dxa"/>
          </w:tcPr>
          <w:p w14:paraId="40F79505" w14:textId="650C453F" w:rsidR="002B1A3E" w:rsidRPr="00786CA3" w:rsidRDefault="002B1A3E" w:rsidP="002B1A3E">
            <w:pPr>
              <w:rPr>
                <w:rFonts w:ascii="Times New Roman" w:hAnsi="Times New Roman" w:cs="Times New Roman"/>
              </w:rPr>
            </w:pPr>
            <w:r w:rsidRPr="00786CA3">
              <w:rPr>
                <w:rFonts w:ascii="Times New Roman" w:hAnsi="Times New Roman" w:cs="Times New Roman"/>
              </w:rPr>
              <w:t>TotalDaysOnRoll</w:t>
            </w:r>
          </w:p>
        </w:tc>
        <w:tc>
          <w:tcPr>
            <w:tcW w:w="1428" w:type="dxa"/>
          </w:tcPr>
          <w:p w14:paraId="751CBBB4" w14:textId="176B0D2E" w:rsidR="002B1A3E" w:rsidRPr="00786CA3" w:rsidRDefault="002B1A3E" w:rsidP="008345BC">
            <w:pPr>
              <w:rPr>
                <w:rFonts w:ascii="Times New Roman" w:hAnsi="Times New Roman" w:cs="Times New Roman"/>
              </w:rPr>
            </w:pPr>
            <w:r w:rsidRPr="00786CA3">
              <w:rPr>
                <w:rFonts w:ascii="Times New Roman" w:hAnsi="Times New Roman" w:cs="Times New Roman"/>
              </w:rPr>
              <w:t>0</w:t>
            </w:r>
            <w:r w:rsidR="00FD3B09" w:rsidRPr="00786CA3">
              <w:rPr>
                <w:rFonts w:ascii="Times New Roman" w:hAnsi="Times New Roman" w:cs="Times New Roman"/>
              </w:rPr>
              <w:t>.0122</w:t>
            </w:r>
          </w:p>
        </w:tc>
        <w:tc>
          <w:tcPr>
            <w:tcW w:w="1749" w:type="dxa"/>
          </w:tcPr>
          <w:p w14:paraId="6A59CEE4" w14:textId="697D54E2" w:rsidR="002B1A3E" w:rsidRPr="00786CA3" w:rsidRDefault="002B1A3E" w:rsidP="002B1A3E">
            <w:pPr>
              <w:rPr>
                <w:rFonts w:ascii="Times New Roman" w:hAnsi="Times New Roman" w:cs="Times New Roman"/>
              </w:rPr>
            </w:pPr>
            <w:r w:rsidRPr="00786CA3">
              <w:rPr>
                <w:rFonts w:ascii="Times New Roman" w:hAnsi="Times New Roman" w:cs="Times New Roman"/>
              </w:rPr>
              <w:t>0.</w:t>
            </w:r>
            <w:r w:rsidR="00FD3B09" w:rsidRPr="00786CA3">
              <w:rPr>
                <w:rFonts w:ascii="Times New Roman" w:hAnsi="Times New Roman" w:cs="Times New Roman"/>
              </w:rPr>
              <w:t>0</w:t>
            </w:r>
            <w:r w:rsidRPr="00786CA3">
              <w:rPr>
                <w:rFonts w:ascii="Times New Roman" w:hAnsi="Times New Roman" w:cs="Times New Roman"/>
              </w:rPr>
              <w:t>0</w:t>
            </w:r>
            <w:r w:rsidR="00FD3B09" w:rsidRPr="00786CA3">
              <w:rPr>
                <w:rFonts w:ascii="Times New Roman" w:hAnsi="Times New Roman" w:cs="Times New Roman"/>
              </w:rPr>
              <w:t>1</w:t>
            </w:r>
            <w:r w:rsidRPr="00786CA3">
              <w:rPr>
                <w:rFonts w:ascii="Times New Roman" w:hAnsi="Times New Roman" w:cs="Times New Roman"/>
              </w:rPr>
              <w:t>9</w:t>
            </w:r>
          </w:p>
        </w:tc>
        <w:tc>
          <w:tcPr>
            <w:tcW w:w="852" w:type="dxa"/>
          </w:tcPr>
          <w:p w14:paraId="1262ED41" w14:textId="23C6CA9E"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783483B8" w14:textId="3412E933" w:rsidR="002B1A3E" w:rsidRPr="00786CA3" w:rsidRDefault="00FD3B09" w:rsidP="002B1A3E">
            <w:pPr>
              <w:rPr>
                <w:rFonts w:ascii="Times New Roman" w:hAnsi="Times New Roman" w:cs="Times New Roman"/>
                <w:highlight w:val="yellow"/>
              </w:rPr>
            </w:pPr>
            <w:r w:rsidRPr="00786CA3">
              <w:rPr>
                <w:rFonts w:ascii="Times New Roman" w:hAnsi="Times New Roman" w:cs="Times New Roman"/>
              </w:rPr>
              <w:t>9</w:t>
            </w:r>
            <w:r w:rsidR="002B1A3E" w:rsidRPr="00786CA3">
              <w:rPr>
                <w:rFonts w:ascii="Times New Roman" w:hAnsi="Times New Roman" w:cs="Times New Roman"/>
              </w:rPr>
              <w:t>.81</w:t>
            </w:r>
          </w:p>
        </w:tc>
        <w:tc>
          <w:tcPr>
            <w:tcW w:w="1096" w:type="dxa"/>
          </w:tcPr>
          <w:p w14:paraId="11AE1106" w14:textId="3E674733" w:rsidR="002B1A3E" w:rsidRPr="00786CA3" w:rsidRDefault="002B1A3E" w:rsidP="002B1A3E">
            <w:pPr>
              <w:rPr>
                <w:rFonts w:ascii="Times New Roman" w:hAnsi="Times New Roman" w:cs="Times New Roman"/>
              </w:rPr>
            </w:pPr>
            <w:r w:rsidRPr="00786CA3">
              <w:rPr>
                <w:rFonts w:ascii="Times New Roman" w:hAnsi="Times New Roman" w:cs="Times New Roman"/>
              </w:rPr>
              <w:t>&lt; .00</w:t>
            </w:r>
            <w:r w:rsidR="00FD3B09" w:rsidRPr="00786CA3">
              <w:rPr>
                <w:rFonts w:ascii="Times New Roman" w:hAnsi="Times New Roman" w:cs="Times New Roman"/>
              </w:rPr>
              <w:t>0</w:t>
            </w:r>
            <w:r w:rsidRPr="00786CA3">
              <w:rPr>
                <w:rFonts w:ascii="Times New Roman" w:hAnsi="Times New Roman" w:cs="Times New Roman"/>
              </w:rPr>
              <w:t>1</w:t>
            </w:r>
          </w:p>
        </w:tc>
      </w:tr>
      <w:tr w:rsidR="002B1A3E" w:rsidRPr="00786CA3" w14:paraId="1415326C" w14:textId="77777777" w:rsidTr="002B1A3E">
        <w:tc>
          <w:tcPr>
            <w:tcW w:w="2403" w:type="dxa"/>
          </w:tcPr>
          <w:p w14:paraId="07B724B0" w14:textId="5BDB5EA6" w:rsidR="002B1A3E" w:rsidRPr="00786CA3" w:rsidRDefault="002B1A3E" w:rsidP="002B1A3E">
            <w:pPr>
              <w:rPr>
                <w:rFonts w:ascii="Times New Roman" w:hAnsi="Times New Roman" w:cs="Times New Roman"/>
              </w:rPr>
            </w:pPr>
            <w:r w:rsidRPr="00786CA3">
              <w:rPr>
                <w:rFonts w:ascii="Times New Roman" w:hAnsi="Times New Roman" w:cs="Times New Roman"/>
              </w:rPr>
              <w:t>RemedialMath</w:t>
            </w:r>
          </w:p>
        </w:tc>
        <w:tc>
          <w:tcPr>
            <w:tcW w:w="1428" w:type="dxa"/>
          </w:tcPr>
          <w:p w14:paraId="18073401" w14:textId="0F62CC12" w:rsidR="002B1A3E" w:rsidRPr="00786CA3" w:rsidRDefault="002B1A3E" w:rsidP="008345BC">
            <w:pPr>
              <w:rPr>
                <w:rFonts w:ascii="Times New Roman" w:hAnsi="Times New Roman" w:cs="Times New Roman"/>
                <w:highlight w:val="yellow"/>
              </w:rPr>
            </w:pPr>
            <w:r w:rsidRPr="00786CA3">
              <w:rPr>
                <w:rFonts w:ascii="Times New Roman" w:hAnsi="Times New Roman" w:cs="Times New Roman"/>
              </w:rPr>
              <w:t>-0.</w:t>
            </w:r>
            <w:r w:rsidR="00172603" w:rsidRPr="00786CA3">
              <w:rPr>
                <w:rFonts w:ascii="Times New Roman" w:hAnsi="Times New Roman" w:cs="Times New Roman"/>
              </w:rPr>
              <w:t>0963</w:t>
            </w:r>
          </w:p>
        </w:tc>
        <w:tc>
          <w:tcPr>
            <w:tcW w:w="1749" w:type="dxa"/>
          </w:tcPr>
          <w:p w14:paraId="6762C973" w14:textId="09F9083B" w:rsidR="002B1A3E" w:rsidRPr="00786CA3" w:rsidRDefault="002B1A3E" w:rsidP="002B1A3E">
            <w:pPr>
              <w:rPr>
                <w:rFonts w:ascii="Times New Roman" w:hAnsi="Times New Roman" w:cs="Times New Roman"/>
                <w:highlight w:val="yellow"/>
              </w:rPr>
            </w:pPr>
            <w:r w:rsidRPr="00786CA3">
              <w:rPr>
                <w:rFonts w:ascii="Times New Roman" w:hAnsi="Times New Roman" w:cs="Times New Roman"/>
              </w:rPr>
              <w:t>0.0</w:t>
            </w:r>
            <w:r w:rsidR="007D2277" w:rsidRPr="00786CA3">
              <w:rPr>
                <w:rFonts w:ascii="Times New Roman" w:hAnsi="Times New Roman" w:cs="Times New Roman"/>
              </w:rPr>
              <w:t>383</w:t>
            </w:r>
          </w:p>
        </w:tc>
        <w:tc>
          <w:tcPr>
            <w:tcW w:w="852" w:type="dxa"/>
          </w:tcPr>
          <w:p w14:paraId="53D73EBB" w14:textId="0A09BD39"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038E72BD" w14:textId="31DD1198" w:rsidR="002B1A3E" w:rsidRPr="00786CA3" w:rsidRDefault="002B1A3E" w:rsidP="002B1A3E">
            <w:pPr>
              <w:rPr>
                <w:rFonts w:ascii="Times New Roman" w:hAnsi="Times New Roman" w:cs="Times New Roman"/>
              </w:rPr>
            </w:pPr>
            <w:r w:rsidRPr="00786CA3">
              <w:rPr>
                <w:rFonts w:ascii="Times New Roman" w:hAnsi="Times New Roman" w:cs="Times New Roman"/>
              </w:rPr>
              <w:t>-3.</w:t>
            </w:r>
            <w:r w:rsidR="00FD3B09" w:rsidRPr="00786CA3">
              <w:rPr>
                <w:rFonts w:ascii="Times New Roman" w:hAnsi="Times New Roman" w:cs="Times New Roman"/>
              </w:rPr>
              <w:t>55</w:t>
            </w:r>
          </w:p>
        </w:tc>
        <w:tc>
          <w:tcPr>
            <w:tcW w:w="1096" w:type="dxa"/>
          </w:tcPr>
          <w:p w14:paraId="0AD4783B" w14:textId="00E55DB4" w:rsidR="002B1A3E" w:rsidRPr="00786CA3" w:rsidRDefault="002B1A3E" w:rsidP="002B1A3E">
            <w:pPr>
              <w:rPr>
                <w:rFonts w:ascii="Times New Roman" w:hAnsi="Times New Roman" w:cs="Times New Roman"/>
              </w:rPr>
            </w:pPr>
            <w:r w:rsidRPr="00786CA3">
              <w:rPr>
                <w:rFonts w:ascii="Times New Roman" w:hAnsi="Times New Roman" w:cs="Times New Roman"/>
              </w:rPr>
              <w:t>&lt; .0</w:t>
            </w:r>
            <w:r w:rsidR="00FD3B09" w:rsidRPr="00786CA3">
              <w:rPr>
                <w:rFonts w:ascii="Times New Roman" w:hAnsi="Times New Roman" w:cs="Times New Roman"/>
              </w:rPr>
              <w:t>0</w:t>
            </w:r>
            <w:r w:rsidRPr="00786CA3">
              <w:rPr>
                <w:rFonts w:ascii="Times New Roman" w:hAnsi="Times New Roman" w:cs="Times New Roman"/>
              </w:rPr>
              <w:t>1</w:t>
            </w:r>
          </w:p>
        </w:tc>
      </w:tr>
      <w:tr w:rsidR="002B1A3E" w:rsidRPr="00786CA3" w14:paraId="7FEB14CD" w14:textId="77777777" w:rsidTr="002B1A3E">
        <w:tc>
          <w:tcPr>
            <w:tcW w:w="2403" w:type="dxa"/>
          </w:tcPr>
          <w:p w14:paraId="0C3C1B8D" w14:textId="29FFDE58" w:rsidR="002B1A3E" w:rsidRPr="00786CA3" w:rsidRDefault="002B1A3E" w:rsidP="002B1A3E">
            <w:pPr>
              <w:rPr>
                <w:rFonts w:ascii="Times New Roman" w:hAnsi="Times New Roman" w:cs="Times New Roman"/>
              </w:rPr>
            </w:pPr>
            <w:r w:rsidRPr="00786CA3">
              <w:rPr>
                <w:rFonts w:ascii="Times New Roman" w:hAnsi="Times New Roman" w:cs="Times New Roman"/>
              </w:rPr>
              <w:t>ACTComp</w:t>
            </w:r>
          </w:p>
        </w:tc>
        <w:tc>
          <w:tcPr>
            <w:tcW w:w="1428" w:type="dxa"/>
          </w:tcPr>
          <w:p w14:paraId="78F99A2E" w14:textId="2FA3711D" w:rsidR="002B1A3E" w:rsidRPr="00786CA3" w:rsidRDefault="002B1A3E" w:rsidP="008345BC">
            <w:pPr>
              <w:rPr>
                <w:rFonts w:ascii="Times New Roman" w:hAnsi="Times New Roman" w:cs="Times New Roman"/>
              </w:rPr>
            </w:pPr>
            <w:r w:rsidRPr="00786CA3">
              <w:rPr>
                <w:rFonts w:ascii="Times New Roman" w:hAnsi="Times New Roman" w:cs="Times New Roman"/>
              </w:rPr>
              <w:t>0.</w:t>
            </w:r>
            <w:r w:rsidR="00172603" w:rsidRPr="00786CA3">
              <w:rPr>
                <w:rFonts w:ascii="Times New Roman" w:hAnsi="Times New Roman" w:cs="Times New Roman"/>
              </w:rPr>
              <w:t>2845</w:t>
            </w:r>
          </w:p>
        </w:tc>
        <w:tc>
          <w:tcPr>
            <w:tcW w:w="1749" w:type="dxa"/>
          </w:tcPr>
          <w:p w14:paraId="1A9CCC20" w14:textId="32A6C231" w:rsidR="002B1A3E" w:rsidRPr="00786CA3" w:rsidRDefault="002B1A3E" w:rsidP="002B1A3E">
            <w:pPr>
              <w:rPr>
                <w:rFonts w:ascii="Times New Roman" w:hAnsi="Times New Roman" w:cs="Times New Roman"/>
              </w:rPr>
            </w:pPr>
            <w:r w:rsidRPr="00786CA3">
              <w:rPr>
                <w:rFonts w:ascii="Times New Roman" w:hAnsi="Times New Roman" w:cs="Times New Roman"/>
              </w:rPr>
              <w:t>0.0</w:t>
            </w:r>
            <w:r w:rsidR="00172603" w:rsidRPr="00786CA3">
              <w:rPr>
                <w:rFonts w:ascii="Times New Roman" w:hAnsi="Times New Roman" w:cs="Times New Roman"/>
              </w:rPr>
              <w:t>101</w:t>
            </w:r>
          </w:p>
        </w:tc>
        <w:tc>
          <w:tcPr>
            <w:tcW w:w="852" w:type="dxa"/>
          </w:tcPr>
          <w:p w14:paraId="0C4FB362" w14:textId="294104F0" w:rsidR="002B1A3E" w:rsidRPr="00786CA3" w:rsidRDefault="00FD3B09" w:rsidP="002B1A3E">
            <w:pPr>
              <w:rPr>
                <w:rFonts w:ascii="Times New Roman" w:hAnsi="Times New Roman" w:cs="Times New Roman"/>
              </w:rPr>
            </w:pPr>
            <w:r w:rsidRPr="00786CA3">
              <w:rPr>
                <w:rFonts w:ascii="Times New Roman" w:hAnsi="Times New Roman" w:cs="Times New Roman"/>
              </w:rPr>
              <w:t>5002</w:t>
            </w:r>
          </w:p>
        </w:tc>
        <w:tc>
          <w:tcPr>
            <w:tcW w:w="919" w:type="dxa"/>
          </w:tcPr>
          <w:p w14:paraId="68A15C37" w14:textId="6B63B6DD" w:rsidR="002B1A3E" w:rsidRPr="00786CA3" w:rsidRDefault="00172603" w:rsidP="002B1A3E">
            <w:pPr>
              <w:rPr>
                <w:rFonts w:ascii="Times New Roman" w:hAnsi="Times New Roman" w:cs="Times New Roman"/>
                <w:highlight w:val="yellow"/>
              </w:rPr>
            </w:pPr>
            <w:r w:rsidRPr="00786CA3">
              <w:rPr>
                <w:rFonts w:ascii="Times New Roman" w:hAnsi="Times New Roman" w:cs="Times New Roman"/>
              </w:rPr>
              <w:t>3</w:t>
            </w:r>
            <w:r w:rsidR="00FD3B09" w:rsidRPr="00786CA3">
              <w:rPr>
                <w:rFonts w:ascii="Times New Roman" w:hAnsi="Times New Roman" w:cs="Times New Roman"/>
              </w:rPr>
              <w:t>.</w:t>
            </w:r>
            <w:r w:rsidRPr="00786CA3">
              <w:rPr>
                <w:rFonts w:ascii="Times New Roman" w:hAnsi="Times New Roman" w:cs="Times New Roman"/>
              </w:rPr>
              <w:t>98</w:t>
            </w:r>
          </w:p>
        </w:tc>
        <w:tc>
          <w:tcPr>
            <w:tcW w:w="1096" w:type="dxa"/>
          </w:tcPr>
          <w:p w14:paraId="115B8ADE" w14:textId="77777777" w:rsidR="002B1A3E" w:rsidRPr="00786CA3" w:rsidRDefault="002B1A3E" w:rsidP="002B1A3E">
            <w:pPr>
              <w:rPr>
                <w:rFonts w:ascii="Times New Roman" w:hAnsi="Times New Roman" w:cs="Times New Roman"/>
              </w:rPr>
            </w:pPr>
            <w:r w:rsidRPr="00786CA3">
              <w:rPr>
                <w:rFonts w:ascii="Times New Roman" w:hAnsi="Times New Roman" w:cs="Times New Roman"/>
              </w:rPr>
              <w:t>&lt; .001</w:t>
            </w:r>
          </w:p>
        </w:tc>
      </w:tr>
    </w:tbl>
    <w:p w14:paraId="5624CDBF" w14:textId="77777777" w:rsidR="001C2118" w:rsidRPr="00786CA3" w:rsidRDefault="001C2118" w:rsidP="007D2277">
      <w:pPr>
        <w:spacing w:line="480" w:lineRule="auto"/>
        <w:ind w:firstLine="720"/>
        <w:rPr>
          <w:rFonts w:ascii="Times New Roman" w:hAnsi="Times New Roman" w:cs="Times New Roman"/>
        </w:rPr>
      </w:pPr>
    </w:p>
    <w:p w14:paraId="5A5DE134" w14:textId="60206739" w:rsidR="007D2277" w:rsidRPr="00786CA3" w:rsidRDefault="007D2277" w:rsidP="007D2277">
      <w:pPr>
        <w:spacing w:line="480" w:lineRule="auto"/>
        <w:ind w:firstLine="720"/>
        <w:rPr>
          <w:rFonts w:ascii="Times New Roman" w:hAnsi="Times New Roman" w:cs="Times New Roman"/>
        </w:rPr>
      </w:pPr>
      <w:r w:rsidRPr="00786CA3">
        <w:rPr>
          <w:rFonts w:ascii="Times New Roman" w:hAnsi="Times New Roman" w:cs="Times New Roman"/>
        </w:rPr>
        <w:t xml:space="preserve">Fit statistics reported -2 Res Log-Likelihood = 13901.10, AIC = 13905.10, and BIC = 13907.40. Table 29 contains the Sensitivity, Specificity, Precision, Accuracy, and Matthew’s Correlation Coefficient (MCC) metrics for the grade 11 multilevel logistic regression model.  </w:t>
      </w:r>
    </w:p>
    <w:p w14:paraId="5E9566C0" w14:textId="3FAF6DA4" w:rsidR="007D2277" w:rsidRPr="00786CA3" w:rsidRDefault="007D2277" w:rsidP="007D2277">
      <w:pPr>
        <w:pStyle w:val="Caption"/>
      </w:pPr>
      <w:r w:rsidRPr="00786CA3">
        <w:t>Table 29: Grade 11 Multilevel Logistic Regression 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7D2277" w:rsidRPr="00786CA3" w14:paraId="118C39D7" w14:textId="77777777" w:rsidTr="00AC6872">
        <w:tc>
          <w:tcPr>
            <w:tcW w:w="3722" w:type="dxa"/>
            <w:tcBorders>
              <w:top w:val="single" w:sz="4" w:space="0" w:color="auto"/>
              <w:bottom w:val="single" w:sz="4" w:space="0" w:color="auto"/>
            </w:tcBorders>
          </w:tcPr>
          <w:p w14:paraId="2493ABF1" w14:textId="77777777" w:rsidR="007D2277" w:rsidRPr="00786CA3" w:rsidRDefault="007D2277" w:rsidP="00AC6872">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50380E5F" w14:textId="77777777" w:rsidR="007D2277" w:rsidRPr="00786CA3" w:rsidRDefault="007D2277" w:rsidP="00AC6872">
            <w:pPr>
              <w:jc w:val="center"/>
              <w:rPr>
                <w:rFonts w:ascii="Times New Roman" w:hAnsi="Times New Roman" w:cs="Times New Roman"/>
              </w:rPr>
            </w:pPr>
            <w:r w:rsidRPr="00786CA3">
              <w:rPr>
                <w:rFonts w:ascii="Times New Roman" w:hAnsi="Times New Roman" w:cs="Times New Roman"/>
              </w:rPr>
              <w:t>Model Performance Score</w:t>
            </w:r>
          </w:p>
        </w:tc>
      </w:tr>
      <w:tr w:rsidR="007D2277" w:rsidRPr="00786CA3" w14:paraId="4866CDDB" w14:textId="77777777" w:rsidTr="00AC6872">
        <w:tc>
          <w:tcPr>
            <w:tcW w:w="3722" w:type="dxa"/>
            <w:tcBorders>
              <w:top w:val="single" w:sz="4" w:space="0" w:color="auto"/>
            </w:tcBorders>
          </w:tcPr>
          <w:p w14:paraId="4B93B317" w14:textId="77777777" w:rsidR="007D2277" w:rsidRPr="00786CA3" w:rsidRDefault="007D2277" w:rsidP="00AC6872">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7C4A45DB" w14:textId="5D1E390C" w:rsidR="007D2277" w:rsidRPr="00786CA3" w:rsidRDefault="007D2277" w:rsidP="00AC6872">
            <w:pPr>
              <w:jc w:val="center"/>
              <w:rPr>
                <w:rFonts w:ascii="Times New Roman" w:hAnsi="Times New Roman" w:cs="Times New Roman"/>
              </w:rPr>
            </w:pPr>
            <w:r w:rsidRPr="00786CA3">
              <w:rPr>
                <w:rFonts w:ascii="Times New Roman" w:hAnsi="Times New Roman" w:cs="Times New Roman"/>
              </w:rPr>
              <w:t>0.7795</w:t>
            </w:r>
          </w:p>
        </w:tc>
      </w:tr>
      <w:tr w:rsidR="007D2277" w:rsidRPr="00786CA3" w14:paraId="13E598D7" w14:textId="77777777" w:rsidTr="00AC6872">
        <w:tc>
          <w:tcPr>
            <w:tcW w:w="3722" w:type="dxa"/>
          </w:tcPr>
          <w:p w14:paraId="2AF42898" w14:textId="77777777" w:rsidR="007D2277" w:rsidRPr="00786CA3" w:rsidRDefault="007D2277" w:rsidP="00AC6872">
            <w:pPr>
              <w:rPr>
                <w:rFonts w:ascii="Times New Roman" w:hAnsi="Times New Roman" w:cs="Times New Roman"/>
              </w:rPr>
            </w:pPr>
            <w:r w:rsidRPr="00786CA3">
              <w:rPr>
                <w:rFonts w:ascii="Times New Roman" w:hAnsi="Times New Roman" w:cs="Times New Roman"/>
              </w:rPr>
              <w:t>Specificity</w:t>
            </w:r>
          </w:p>
        </w:tc>
        <w:tc>
          <w:tcPr>
            <w:tcW w:w="4288" w:type="dxa"/>
          </w:tcPr>
          <w:p w14:paraId="73C6277B" w14:textId="6B7F6C5B" w:rsidR="007D2277" w:rsidRPr="00786CA3" w:rsidRDefault="007D2277" w:rsidP="00AC6872">
            <w:pPr>
              <w:jc w:val="center"/>
              <w:rPr>
                <w:rFonts w:ascii="Times New Roman" w:hAnsi="Times New Roman" w:cs="Times New Roman"/>
              </w:rPr>
            </w:pPr>
            <w:r w:rsidRPr="00786CA3">
              <w:rPr>
                <w:rFonts w:ascii="Times New Roman" w:hAnsi="Times New Roman" w:cs="Times New Roman"/>
              </w:rPr>
              <w:t>0.8210</w:t>
            </w:r>
          </w:p>
        </w:tc>
      </w:tr>
      <w:tr w:rsidR="007D2277" w:rsidRPr="00786CA3" w14:paraId="54159C16" w14:textId="77777777" w:rsidTr="00AC6872">
        <w:tc>
          <w:tcPr>
            <w:tcW w:w="3722" w:type="dxa"/>
          </w:tcPr>
          <w:p w14:paraId="6A252D05" w14:textId="77777777" w:rsidR="007D2277" w:rsidRPr="00786CA3" w:rsidRDefault="007D2277" w:rsidP="00AC6872">
            <w:pPr>
              <w:rPr>
                <w:rFonts w:ascii="Times New Roman" w:hAnsi="Times New Roman" w:cs="Times New Roman"/>
              </w:rPr>
            </w:pPr>
            <w:r w:rsidRPr="00786CA3">
              <w:rPr>
                <w:rFonts w:ascii="Times New Roman" w:hAnsi="Times New Roman" w:cs="Times New Roman"/>
              </w:rPr>
              <w:t>Precision</w:t>
            </w:r>
          </w:p>
        </w:tc>
        <w:tc>
          <w:tcPr>
            <w:tcW w:w="4288" w:type="dxa"/>
          </w:tcPr>
          <w:p w14:paraId="2F3D0C82" w14:textId="126CC796" w:rsidR="007D2277" w:rsidRPr="00786CA3" w:rsidRDefault="007D2277" w:rsidP="00AC6872">
            <w:pPr>
              <w:jc w:val="center"/>
              <w:rPr>
                <w:rFonts w:ascii="Times New Roman" w:hAnsi="Times New Roman" w:cs="Times New Roman"/>
              </w:rPr>
            </w:pPr>
            <w:r w:rsidRPr="00786CA3">
              <w:rPr>
                <w:rFonts w:ascii="Times New Roman" w:hAnsi="Times New Roman" w:cs="Times New Roman"/>
              </w:rPr>
              <w:t>0.7830</w:t>
            </w:r>
          </w:p>
        </w:tc>
      </w:tr>
      <w:tr w:rsidR="007D2277" w:rsidRPr="00786CA3" w14:paraId="0E7A4029" w14:textId="77777777" w:rsidTr="00AC6872">
        <w:tc>
          <w:tcPr>
            <w:tcW w:w="3722" w:type="dxa"/>
          </w:tcPr>
          <w:p w14:paraId="5C11CF0F" w14:textId="77777777" w:rsidR="007D2277" w:rsidRPr="00786CA3" w:rsidRDefault="007D2277" w:rsidP="00AC6872">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32414ED6" w14:textId="723187F3" w:rsidR="007D2277" w:rsidRPr="00786CA3" w:rsidRDefault="007D2277" w:rsidP="00AC6872">
            <w:pPr>
              <w:jc w:val="center"/>
              <w:rPr>
                <w:rFonts w:ascii="Times New Roman" w:hAnsi="Times New Roman" w:cs="Times New Roman"/>
              </w:rPr>
            </w:pPr>
            <w:r w:rsidRPr="00786CA3">
              <w:rPr>
                <w:rFonts w:ascii="Times New Roman" w:hAnsi="Times New Roman" w:cs="Times New Roman"/>
              </w:rPr>
              <w:t>0.8022</w:t>
            </w:r>
          </w:p>
        </w:tc>
      </w:tr>
      <w:tr w:rsidR="007D2277" w:rsidRPr="00786CA3" w14:paraId="6CF1F7A8" w14:textId="77777777" w:rsidTr="00AC6872">
        <w:tc>
          <w:tcPr>
            <w:tcW w:w="3722" w:type="dxa"/>
          </w:tcPr>
          <w:p w14:paraId="02FC2543" w14:textId="77777777" w:rsidR="007D2277" w:rsidRPr="00786CA3" w:rsidRDefault="007D2277" w:rsidP="00AC6872">
            <w:pPr>
              <w:rPr>
                <w:rFonts w:ascii="Times New Roman" w:hAnsi="Times New Roman" w:cs="Times New Roman"/>
              </w:rPr>
            </w:pPr>
            <w:r w:rsidRPr="00786CA3">
              <w:rPr>
                <w:rFonts w:ascii="Times New Roman" w:hAnsi="Times New Roman" w:cs="Times New Roman"/>
              </w:rPr>
              <w:t>MCC</w:t>
            </w:r>
          </w:p>
        </w:tc>
        <w:tc>
          <w:tcPr>
            <w:tcW w:w="4288" w:type="dxa"/>
          </w:tcPr>
          <w:p w14:paraId="1E2E2FF1" w14:textId="713979E6" w:rsidR="007D2277" w:rsidRPr="00786CA3" w:rsidRDefault="007D2277" w:rsidP="00AC6872">
            <w:pPr>
              <w:jc w:val="center"/>
              <w:rPr>
                <w:rFonts w:ascii="Times New Roman" w:hAnsi="Times New Roman" w:cs="Times New Roman"/>
              </w:rPr>
            </w:pPr>
            <w:r w:rsidRPr="00786CA3">
              <w:rPr>
                <w:rFonts w:ascii="Times New Roman" w:hAnsi="Times New Roman" w:cs="Times New Roman"/>
              </w:rPr>
              <w:t>0.6008</w:t>
            </w:r>
          </w:p>
        </w:tc>
      </w:tr>
    </w:tbl>
    <w:bookmarkEnd w:id="30"/>
    <w:p w14:paraId="1DF0C9A7" w14:textId="2CB45BA1" w:rsidR="009B2CAD" w:rsidRPr="00786CA3" w:rsidRDefault="009B2CAD" w:rsidP="006C2E3A">
      <w:pPr>
        <w:spacing w:line="480" w:lineRule="auto"/>
        <w:rPr>
          <w:rFonts w:ascii="Times New Roman" w:hAnsi="Times New Roman" w:cs="Times New Roman"/>
          <w:b/>
        </w:rPr>
      </w:pPr>
      <w:r w:rsidRPr="00786CA3">
        <w:rPr>
          <w:rFonts w:ascii="Times New Roman" w:hAnsi="Times New Roman" w:cs="Times New Roman"/>
          <w:b/>
        </w:rPr>
        <w:lastRenderedPageBreak/>
        <w:t>6.</w:t>
      </w:r>
      <w:r w:rsidR="00051214" w:rsidRPr="00786CA3">
        <w:rPr>
          <w:rFonts w:ascii="Times New Roman" w:hAnsi="Times New Roman" w:cs="Times New Roman"/>
          <w:b/>
        </w:rPr>
        <w:t>4</w:t>
      </w:r>
      <w:r w:rsidRPr="00786CA3">
        <w:rPr>
          <w:rFonts w:ascii="Times New Roman" w:hAnsi="Times New Roman" w:cs="Times New Roman"/>
          <w:b/>
        </w:rPr>
        <w:t>.4 Multilevel Logistic Regression Models – Grade 12</w:t>
      </w:r>
    </w:p>
    <w:p w14:paraId="0778B041" w14:textId="067A8263" w:rsidR="001629A9" w:rsidRPr="00786CA3" w:rsidRDefault="00A846B0" w:rsidP="001629A9">
      <w:pPr>
        <w:spacing w:line="480" w:lineRule="auto"/>
        <w:ind w:firstLine="720"/>
        <w:rPr>
          <w:rFonts w:ascii="Times New Roman" w:hAnsi="Times New Roman" w:cs="Times New Roman"/>
        </w:rPr>
      </w:pPr>
      <w:r w:rsidRPr="00786CA3">
        <w:rPr>
          <w:rFonts w:ascii="Times New Roman" w:hAnsi="Times New Roman" w:cs="Times New Roman"/>
        </w:rPr>
        <w:t xml:space="preserve">The </w:t>
      </w:r>
      <w:r w:rsidR="009672E9" w:rsidRPr="00786CA3">
        <w:rPr>
          <w:rFonts w:ascii="Times New Roman" w:hAnsi="Times New Roman" w:cs="Times New Roman"/>
        </w:rPr>
        <w:t>g</w:t>
      </w:r>
      <w:r w:rsidRPr="00786CA3">
        <w:rPr>
          <w:rFonts w:ascii="Times New Roman" w:hAnsi="Times New Roman" w:cs="Times New Roman"/>
        </w:rPr>
        <w:t xml:space="preserve">rade 12 data was analyzed using PROC GLMSELECT to determine the variables most suited for the grade level multilevel logistic regression model. The model output </w:t>
      </w:r>
      <w:r w:rsidR="00AB4C53" w:rsidRPr="00786CA3">
        <w:rPr>
          <w:rFonts w:ascii="Times New Roman" w:hAnsi="Times New Roman" w:cs="Times New Roman"/>
        </w:rPr>
        <w:t>revealed that</w:t>
      </w:r>
      <w:r w:rsidRPr="00786CA3">
        <w:rPr>
          <w:rFonts w:ascii="Times New Roman" w:hAnsi="Times New Roman" w:cs="Times New Roman"/>
        </w:rPr>
        <w:t xml:space="preserve"> STEMCourseGPA, </w:t>
      </w:r>
      <w:r w:rsidR="00AB4C53" w:rsidRPr="00786CA3">
        <w:rPr>
          <w:rFonts w:ascii="Times New Roman" w:hAnsi="Times New Roman" w:cs="Times New Roman"/>
        </w:rPr>
        <w:t xml:space="preserve">AttendanceRate, TotalReferrals, </w:t>
      </w:r>
      <w:r w:rsidR="001629A9" w:rsidRPr="00786CA3">
        <w:rPr>
          <w:rFonts w:ascii="Times New Roman" w:hAnsi="Times New Roman" w:cs="Times New Roman"/>
        </w:rPr>
        <w:t xml:space="preserve">NonSTEMCourseGPA, </w:t>
      </w:r>
      <w:r w:rsidR="00676B86" w:rsidRPr="00786CA3">
        <w:rPr>
          <w:rFonts w:ascii="Times New Roman" w:hAnsi="Times New Roman" w:cs="Times New Roman"/>
        </w:rPr>
        <w:t xml:space="preserve">TotalAPCoursesTaken, ACTComp, </w:t>
      </w:r>
      <w:r w:rsidR="00AB4C53" w:rsidRPr="00786CA3">
        <w:rPr>
          <w:rFonts w:ascii="Times New Roman" w:hAnsi="Times New Roman" w:cs="Times New Roman"/>
        </w:rPr>
        <w:t xml:space="preserve">and TotalDaysOnRoll were the most suited variables to use for the GLIMMIX model development. </w:t>
      </w:r>
      <w:r w:rsidR="001629A9" w:rsidRPr="00786CA3">
        <w:rPr>
          <w:rFonts w:ascii="Times New Roman" w:hAnsi="Times New Roman" w:cs="Times New Roman"/>
        </w:rPr>
        <w:t xml:space="preserve">The </w:t>
      </w:r>
      <w:r w:rsidR="00E96DBC" w:rsidRPr="00786CA3">
        <w:rPr>
          <w:rFonts w:ascii="Times New Roman" w:hAnsi="Times New Roman" w:cs="Times New Roman"/>
        </w:rPr>
        <w:t xml:space="preserve">grade 12 </w:t>
      </w:r>
      <w:r w:rsidR="001629A9" w:rsidRPr="00786CA3">
        <w:rPr>
          <w:rFonts w:ascii="Times New Roman" w:hAnsi="Times New Roman" w:cs="Times New Roman"/>
        </w:rPr>
        <w:t>model can be viewed as:</w:t>
      </w:r>
    </w:p>
    <w:p w14:paraId="7B1F5A7B" w14:textId="66DCB1F0" w:rsidR="001629A9" w:rsidRPr="00786CA3" w:rsidRDefault="005477DD" w:rsidP="000D5564">
      <w:pPr>
        <w:spacing w:line="480" w:lineRule="auto"/>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w:bookmarkStart w:id="31" w:name="_Hlk508460777"/>
            <m:r>
              <w:rPr>
                <w:rFonts w:ascii="Cambria Math" w:hAnsi="Cambria Math" w:cs="Times New Roman"/>
              </w:rPr>
              <m:t>1j</m:t>
            </m:r>
            <w:bookmarkEnd w:id="31"/>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AttendanceRate</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3j</m:t>
            </m:r>
          </m:sub>
        </m:sSub>
        <m:d>
          <m:dPr>
            <m:ctrlPr>
              <w:rPr>
                <w:rFonts w:ascii="Cambria Math" w:hAnsi="Cambria Math" w:cs="Times New Roman"/>
                <w:i/>
              </w:rPr>
            </m:ctrlPr>
          </m:dPr>
          <m:e>
            <m:r>
              <w:rPr>
                <w:rFonts w:ascii="Cambria Math" w:hAnsi="Cambria Math" w:cs="Times New Roman"/>
              </w:rPr>
              <m:t>TotalReferrals</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NonSTEMCourseGPA</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TotalAPCoursesTaken</m:t>
                </m:r>
              </m:e>
            </m:d>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6j</m:t>
            </m:r>
          </m:sub>
        </m:sSub>
        <m:sSub>
          <m:sSubPr>
            <m:ctrlPr>
              <w:rPr>
                <w:rFonts w:ascii="Cambria Math" w:hAnsi="Cambria Math" w:cs="Times New Roman"/>
                <w:i/>
              </w:rPr>
            </m:ctrlPr>
          </m:sSubPr>
          <m:e>
            <m:d>
              <m:dPr>
                <m:ctrlPr>
                  <w:rPr>
                    <w:rFonts w:ascii="Cambria Math" w:hAnsi="Cambria Math" w:cs="Times New Roman"/>
                    <w:i/>
                  </w:rPr>
                </m:ctrlPr>
              </m:dPr>
              <m:e>
                <m:r>
                  <w:rPr>
                    <w:rFonts w:ascii="Cambria Math" w:hAnsi="Cambria Math" w:cs="Times New Roman"/>
                  </w:rPr>
                  <m:t>ACTComp</m:t>
                </m:r>
              </m:e>
            </m:d>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 xml:space="preserve"> Υ</m:t>
                </m:r>
              </m:e>
              <m:sub>
                <m:r>
                  <w:rPr>
                    <w:rFonts w:ascii="Cambria Math" w:hAnsi="Cambria Math" w:cs="Times New Roman"/>
                  </w:rPr>
                  <m:t>07</m:t>
                </m:r>
              </m:sub>
            </m:sSub>
            <m:d>
              <m:dPr>
                <m:ctrlPr>
                  <w:rPr>
                    <w:rFonts w:ascii="Cambria Math" w:hAnsi="Cambria Math" w:cs="Times New Roman"/>
                    <w:i/>
                  </w:rPr>
                </m:ctrlPr>
              </m:dPr>
              <m:e>
                <m:r>
                  <w:rPr>
                    <w:rFonts w:ascii="Cambria Math" w:hAnsi="Cambria Math" w:cs="Times New Roman"/>
                  </w:rPr>
                  <m:t>TotalDaysOnRoll</m:t>
                </m:r>
              </m:e>
            </m:d>
            <m:r>
              <w:rPr>
                <w:rFonts w:ascii="Cambria Math" w:hAnsi="Cambria Math" w:cs="Times New Roman"/>
              </w:rPr>
              <m:t>+r</m:t>
            </m:r>
          </m:e>
          <m:sub>
            <m:r>
              <w:rPr>
                <w:rFonts w:ascii="Cambria Math" w:hAnsi="Cambria Math" w:cs="Times New Roman"/>
              </w:rPr>
              <m:t>ij</m:t>
            </m:r>
          </m:sub>
        </m:sSub>
      </m:oMath>
      <w:r w:rsidR="001629A9" w:rsidRPr="00786CA3">
        <w:rPr>
          <w:rFonts w:ascii="Times New Roman" w:hAnsi="Times New Roman" w:cs="Times New Roman"/>
        </w:rPr>
        <w:t xml:space="preserve"> </w:t>
      </w:r>
    </w:p>
    <w:p w14:paraId="1EED109C" w14:textId="77777777" w:rsidR="00D3361C" w:rsidRPr="00786CA3" w:rsidRDefault="00D3361C" w:rsidP="001629A9">
      <w:pPr>
        <w:spacing w:line="480" w:lineRule="auto"/>
        <w:rPr>
          <w:rFonts w:ascii="Times New Roman" w:hAnsi="Times New Roman" w:cs="Times New Roman"/>
        </w:rPr>
      </w:pPr>
      <w:r w:rsidRPr="00786CA3">
        <w:rPr>
          <w:rFonts w:ascii="Times New Roman" w:hAnsi="Times New Roman" w:cs="Times New Roman"/>
        </w:rPr>
        <w:t>w</w:t>
      </w:r>
      <w:r w:rsidR="001629A9" w:rsidRPr="00786CA3">
        <w:rPr>
          <w:rFonts w:ascii="Times New Roman" w:hAnsi="Times New Roman" w:cs="Times New Roman"/>
        </w:rPr>
        <w:t>here</w:t>
      </w:r>
      <w:r w:rsidRPr="00786CA3">
        <w:rPr>
          <w:rFonts w:ascii="Times New Roman" w:hAnsi="Times New Roman" w:cs="Times New Roman"/>
        </w:rPr>
        <w:t xml:space="preserve">    </w:t>
      </w:r>
    </w:p>
    <w:p w14:paraId="6FC369E4" w14:textId="63B020E2" w:rsidR="001629A9" w:rsidRPr="00786CA3" w:rsidRDefault="005477DD" w:rsidP="00E27428">
      <w:pPr>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0j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m:oMathPara>
    </w:p>
    <w:p w14:paraId="76EA5CF5" w14:textId="126D084A" w:rsidR="00E27428" w:rsidRPr="00786CA3" w:rsidRDefault="00E27428" w:rsidP="00E27428">
      <w:pPr>
        <w:spacing w:line="480" w:lineRule="auto"/>
        <w:jc w:val="right"/>
        <w:rPr>
          <w:rFonts w:ascii="Times New Roman" w:hAnsi="Times New Roman" w:cs="Times New Roman"/>
        </w:rPr>
      </w:pPr>
      <w:r w:rsidRPr="00786CA3">
        <w:rPr>
          <w:rFonts w:ascii="Times New Roman" w:hAnsi="Times New Roman" w:cs="Times New Roman"/>
        </w:rPr>
        <w:t>Equation 22</w:t>
      </w:r>
    </w:p>
    <w:p w14:paraId="1A28BF53" w14:textId="49E7786D" w:rsidR="001629A9" w:rsidRPr="00786CA3" w:rsidRDefault="005477DD" w:rsidP="001629A9">
      <w:pPr>
        <w:spacing w:line="48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00</m:t>
            </m:r>
          </m:sub>
        </m:sSub>
      </m:oMath>
      <w:r w:rsidR="00D3361C" w:rsidRPr="00786CA3">
        <w:rPr>
          <w:rFonts w:ascii="Times New Roman" w:hAnsi="Times New Roman" w:cs="Times New Roman"/>
        </w:rPr>
        <w:t xml:space="preserve"> is the model grand mean,</w:t>
      </w:r>
      <m:oMath>
        <m:sSub>
          <m:sSubPr>
            <m:ctrlPr>
              <w:rPr>
                <w:rFonts w:ascii="Cambria Math" w:hAnsi="Cambria Math" w:cs="Times New Roman"/>
                <w:i/>
              </w:rPr>
            </m:ctrlPr>
          </m:sSubPr>
          <m:e>
            <m:r>
              <w:rPr>
                <w:rFonts w:ascii="Cambria Math" w:hAnsi="Cambria Math" w:cs="Times New Roman"/>
              </w:rPr>
              <m:t xml:space="preserve"> α</m:t>
            </m:r>
          </m:e>
          <m:sub>
            <m:r>
              <w:rPr>
                <w:rFonts w:ascii="Cambria Math" w:hAnsi="Cambria Math" w:cs="Times New Roman"/>
              </w:rPr>
              <m:t>0j</m:t>
            </m:r>
          </m:sub>
        </m:sSub>
      </m:oMath>
      <w:r w:rsidR="007D5A7D" w:rsidRPr="00786CA3">
        <w:rPr>
          <w:rFonts w:ascii="Times New Roman" w:hAnsi="Times New Roman" w:cs="Times New Roman"/>
        </w:rPr>
        <w:t xml:space="preserve"> </w:t>
      </w:r>
      <w:r w:rsidR="00E96DBC" w:rsidRPr="00786CA3">
        <w:rPr>
          <w:rFonts w:ascii="Times New Roman" w:hAnsi="Times New Roman" w:cs="Times New Roman"/>
        </w:rPr>
        <w:t>represents the effect unique the school</w:t>
      </w:r>
      <w:r w:rsidR="00806100" w:rsidRPr="00786CA3">
        <w:rPr>
          <w:rFonts w:ascii="Times New Roman" w:hAnsi="Times New Roman" w:cs="Times New Roman"/>
        </w:rPr>
        <w:t xml:space="preserve"> has on</w:t>
      </w:r>
      <w:r w:rsidR="00E96DBC" w:rsidRPr="00786CA3">
        <w:rPr>
          <w:rFonts w:ascii="Times New Roman" w:hAnsi="Times New Roman" w:cs="Times New Roman"/>
        </w:rPr>
        <w:t xml:space="preserve"> the student </w:t>
      </w:r>
      <w:r w:rsidR="00806100" w:rsidRPr="00786CA3">
        <w:rPr>
          <w:rFonts w:ascii="Times New Roman" w:hAnsi="Times New Roman" w:cs="Times New Roman"/>
        </w:rPr>
        <w:t>data</w:t>
      </w:r>
      <w:r w:rsidR="00E96DBC" w:rsidRPr="00786CA3">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0j</m:t>
            </m:r>
          </m:sub>
        </m:sSub>
      </m:oMath>
      <w:r w:rsidR="00E96DBC" w:rsidRPr="00786CA3">
        <w:rPr>
          <w:rFonts w:ascii="Times New Roman" w:hAnsi="Times New Roman" w:cs="Times New Roman"/>
        </w:rPr>
        <w:t xml:space="preserve"> is the error associated with any predictions made at level-2 of the model. Results from the grade 12 model are located in Table </w:t>
      </w:r>
      <w:r w:rsidR="002B1A3E" w:rsidRPr="00786CA3">
        <w:rPr>
          <w:rFonts w:ascii="Times New Roman" w:hAnsi="Times New Roman" w:cs="Times New Roman"/>
        </w:rPr>
        <w:t>30</w:t>
      </w:r>
      <w:r w:rsidR="00E96DBC" w:rsidRPr="00786CA3">
        <w:rPr>
          <w:rFonts w:ascii="Times New Roman" w:hAnsi="Times New Roman" w:cs="Times New Roman"/>
        </w:rPr>
        <w:t>.</w:t>
      </w:r>
    </w:p>
    <w:p w14:paraId="3AB512FF" w14:textId="14FF10D6" w:rsidR="00E96DBC" w:rsidRPr="00786CA3" w:rsidRDefault="00E96DBC" w:rsidP="00E96DBC">
      <w:pPr>
        <w:pStyle w:val="Caption"/>
      </w:pPr>
      <w:r w:rsidRPr="00786CA3">
        <w:t xml:space="preserve">Table </w:t>
      </w:r>
      <w:r w:rsidR="002B1A3E" w:rsidRPr="00786CA3">
        <w:t>30</w:t>
      </w:r>
      <w:r w:rsidRPr="00786CA3">
        <w:t>: Grade 12 Multilevel Logistic Regression Results</w:t>
      </w:r>
    </w:p>
    <w:tbl>
      <w:tblPr>
        <w:tblStyle w:val="TableGrid"/>
        <w:tblW w:w="8447"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428"/>
        <w:gridCol w:w="1749"/>
        <w:gridCol w:w="852"/>
        <w:gridCol w:w="919"/>
        <w:gridCol w:w="1096"/>
      </w:tblGrid>
      <w:tr w:rsidR="00E96DBC" w:rsidRPr="00786CA3" w14:paraId="3A7AE283" w14:textId="77777777" w:rsidTr="00E96DBC">
        <w:tc>
          <w:tcPr>
            <w:tcW w:w="2403" w:type="dxa"/>
            <w:tcBorders>
              <w:top w:val="single" w:sz="4" w:space="0" w:color="auto"/>
              <w:bottom w:val="single" w:sz="4" w:space="0" w:color="auto"/>
            </w:tcBorders>
          </w:tcPr>
          <w:p w14:paraId="4FA68D10" w14:textId="36E6B024" w:rsidR="00E96DBC" w:rsidRPr="00786CA3" w:rsidRDefault="00E96DBC" w:rsidP="002B1A3E">
            <w:pPr>
              <w:rPr>
                <w:rFonts w:ascii="Times New Roman" w:hAnsi="Times New Roman" w:cs="Times New Roman"/>
              </w:rPr>
            </w:pPr>
            <w:r w:rsidRPr="00786CA3">
              <w:rPr>
                <w:rFonts w:ascii="Times New Roman" w:hAnsi="Times New Roman" w:cs="Times New Roman"/>
              </w:rPr>
              <w:t>Effect</w:t>
            </w:r>
          </w:p>
        </w:tc>
        <w:tc>
          <w:tcPr>
            <w:tcW w:w="1428" w:type="dxa"/>
            <w:tcBorders>
              <w:top w:val="single" w:sz="4" w:space="0" w:color="auto"/>
              <w:bottom w:val="single" w:sz="4" w:space="0" w:color="auto"/>
            </w:tcBorders>
          </w:tcPr>
          <w:p w14:paraId="437E8324"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Estimate</w:t>
            </w:r>
          </w:p>
        </w:tc>
        <w:tc>
          <w:tcPr>
            <w:tcW w:w="1749" w:type="dxa"/>
            <w:tcBorders>
              <w:top w:val="single" w:sz="4" w:space="0" w:color="auto"/>
              <w:bottom w:val="single" w:sz="4" w:space="0" w:color="auto"/>
            </w:tcBorders>
          </w:tcPr>
          <w:p w14:paraId="6779DE3B"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Standard Error</w:t>
            </w:r>
          </w:p>
        </w:tc>
        <w:tc>
          <w:tcPr>
            <w:tcW w:w="852" w:type="dxa"/>
            <w:tcBorders>
              <w:top w:val="single" w:sz="4" w:space="0" w:color="auto"/>
              <w:bottom w:val="single" w:sz="4" w:space="0" w:color="auto"/>
            </w:tcBorders>
          </w:tcPr>
          <w:p w14:paraId="494F7BB0"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Df</w:t>
            </w:r>
          </w:p>
        </w:tc>
        <w:tc>
          <w:tcPr>
            <w:tcW w:w="919" w:type="dxa"/>
            <w:tcBorders>
              <w:top w:val="single" w:sz="4" w:space="0" w:color="auto"/>
              <w:bottom w:val="single" w:sz="4" w:space="0" w:color="auto"/>
            </w:tcBorders>
          </w:tcPr>
          <w:p w14:paraId="0948EB41"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 xml:space="preserve">t value </w:t>
            </w:r>
          </w:p>
        </w:tc>
        <w:tc>
          <w:tcPr>
            <w:tcW w:w="1096" w:type="dxa"/>
            <w:tcBorders>
              <w:top w:val="single" w:sz="4" w:space="0" w:color="auto"/>
              <w:bottom w:val="single" w:sz="4" w:space="0" w:color="auto"/>
            </w:tcBorders>
          </w:tcPr>
          <w:p w14:paraId="4D75C7B2"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pr |t|</w:t>
            </w:r>
          </w:p>
        </w:tc>
      </w:tr>
      <w:tr w:rsidR="00E96DBC" w:rsidRPr="00786CA3" w14:paraId="05108189" w14:textId="77777777" w:rsidTr="00E96DBC">
        <w:tc>
          <w:tcPr>
            <w:tcW w:w="2403" w:type="dxa"/>
            <w:tcBorders>
              <w:top w:val="single" w:sz="4" w:space="0" w:color="auto"/>
            </w:tcBorders>
          </w:tcPr>
          <w:p w14:paraId="1750962E" w14:textId="4E74C74B" w:rsidR="004D0090" w:rsidRPr="00786CA3" w:rsidRDefault="00E96DBC" w:rsidP="002B1A3E">
            <w:pPr>
              <w:rPr>
                <w:rFonts w:ascii="Times New Roman" w:hAnsi="Times New Roman" w:cs="Times New Roman"/>
              </w:rPr>
            </w:pPr>
            <w:r w:rsidRPr="00786CA3">
              <w:rPr>
                <w:rFonts w:ascii="Times New Roman" w:hAnsi="Times New Roman" w:cs="Times New Roman"/>
              </w:rPr>
              <w:t>Intercept</w:t>
            </w:r>
          </w:p>
        </w:tc>
        <w:tc>
          <w:tcPr>
            <w:tcW w:w="1428" w:type="dxa"/>
            <w:tcBorders>
              <w:top w:val="single" w:sz="4" w:space="0" w:color="auto"/>
            </w:tcBorders>
          </w:tcPr>
          <w:p w14:paraId="099E2D58" w14:textId="5D5F104B" w:rsidR="004D0090" w:rsidRPr="00786CA3" w:rsidRDefault="007D5A7D" w:rsidP="002B1A3E">
            <w:pPr>
              <w:rPr>
                <w:rFonts w:ascii="Times New Roman" w:hAnsi="Times New Roman" w:cs="Times New Roman"/>
              </w:rPr>
            </w:pPr>
            <w:r w:rsidRPr="00786CA3">
              <w:rPr>
                <w:rFonts w:ascii="Times New Roman" w:hAnsi="Times New Roman" w:cs="Times New Roman"/>
              </w:rPr>
              <w:t>-</w:t>
            </w:r>
            <w:r w:rsidR="00B23302" w:rsidRPr="00786CA3">
              <w:rPr>
                <w:rFonts w:ascii="Times New Roman" w:hAnsi="Times New Roman" w:cs="Times New Roman"/>
              </w:rPr>
              <w:t>5</w:t>
            </w:r>
            <w:r w:rsidR="00E96DBC" w:rsidRPr="00786CA3">
              <w:rPr>
                <w:rFonts w:ascii="Times New Roman" w:hAnsi="Times New Roman" w:cs="Times New Roman"/>
              </w:rPr>
              <w:t>.</w:t>
            </w:r>
            <w:r w:rsidRPr="00786CA3">
              <w:rPr>
                <w:rFonts w:ascii="Times New Roman" w:hAnsi="Times New Roman" w:cs="Times New Roman"/>
              </w:rPr>
              <w:t>9353</w:t>
            </w:r>
          </w:p>
        </w:tc>
        <w:tc>
          <w:tcPr>
            <w:tcW w:w="1749" w:type="dxa"/>
            <w:tcBorders>
              <w:top w:val="single" w:sz="4" w:space="0" w:color="auto"/>
            </w:tcBorders>
          </w:tcPr>
          <w:p w14:paraId="143E3927" w14:textId="0886A287" w:rsidR="004D0090" w:rsidRPr="00786CA3" w:rsidRDefault="00E96DBC" w:rsidP="002B1A3E">
            <w:pPr>
              <w:rPr>
                <w:rFonts w:ascii="Times New Roman" w:hAnsi="Times New Roman" w:cs="Times New Roman"/>
              </w:rPr>
            </w:pPr>
            <w:r w:rsidRPr="00786CA3">
              <w:rPr>
                <w:rFonts w:ascii="Times New Roman" w:hAnsi="Times New Roman" w:cs="Times New Roman"/>
              </w:rPr>
              <w:t>0.1</w:t>
            </w:r>
            <w:r w:rsidR="007D5A7D" w:rsidRPr="00786CA3">
              <w:rPr>
                <w:rFonts w:ascii="Times New Roman" w:hAnsi="Times New Roman" w:cs="Times New Roman"/>
              </w:rPr>
              <w:t>6</w:t>
            </w:r>
            <w:r w:rsidRPr="00786CA3">
              <w:rPr>
                <w:rFonts w:ascii="Times New Roman" w:hAnsi="Times New Roman" w:cs="Times New Roman"/>
              </w:rPr>
              <w:t>7</w:t>
            </w:r>
            <w:r w:rsidR="007D5A7D" w:rsidRPr="00786CA3">
              <w:rPr>
                <w:rFonts w:ascii="Times New Roman" w:hAnsi="Times New Roman" w:cs="Times New Roman"/>
              </w:rPr>
              <w:t>2</w:t>
            </w:r>
          </w:p>
        </w:tc>
        <w:tc>
          <w:tcPr>
            <w:tcW w:w="852" w:type="dxa"/>
            <w:tcBorders>
              <w:top w:val="single" w:sz="4" w:space="0" w:color="auto"/>
            </w:tcBorders>
          </w:tcPr>
          <w:p w14:paraId="322338C7" w14:textId="710E695A" w:rsidR="004D0090" w:rsidRPr="00786CA3" w:rsidRDefault="00172603" w:rsidP="002B1A3E">
            <w:pPr>
              <w:rPr>
                <w:rFonts w:ascii="Times New Roman" w:hAnsi="Times New Roman" w:cs="Times New Roman"/>
              </w:rPr>
            </w:pPr>
            <w:r w:rsidRPr="00786CA3">
              <w:rPr>
                <w:rFonts w:ascii="Times New Roman" w:hAnsi="Times New Roman" w:cs="Times New Roman"/>
              </w:rPr>
              <w:t>2</w:t>
            </w:r>
            <w:r w:rsidR="007D5A7D" w:rsidRPr="00786CA3">
              <w:rPr>
                <w:rFonts w:ascii="Times New Roman" w:hAnsi="Times New Roman" w:cs="Times New Roman"/>
              </w:rPr>
              <w:t>139</w:t>
            </w:r>
          </w:p>
        </w:tc>
        <w:tc>
          <w:tcPr>
            <w:tcW w:w="919" w:type="dxa"/>
            <w:tcBorders>
              <w:top w:val="single" w:sz="4" w:space="0" w:color="auto"/>
            </w:tcBorders>
          </w:tcPr>
          <w:p w14:paraId="0C45F932" w14:textId="50EC8B1E" w:rsidR="004D0090" w:rsidRPr="00786CA3" w:rsidRDefault="00E96DBC" w:rsidP="002B1A3E">
            <w:pPr>
              <w:rPr>
                <w:rFonts w:ascii="Times New Roman" w:hAnsi="Times New Roman" w:cs="Times New Roman"/>
              </w:rPr>
            </w:pPr>
            <w:r w:rsidRPr="00786CA3">
              <w:rPr>
                <w:rFonts w:ascii="Times New Roman" w:hAnsi="Times New Roman" w:cs="Times New Roman"/>
              </w:rPr>
              <w:t>-</w:t>
            </w:r>
            <w:r w:rsidR="004C6707" w:rsidRPr="00786CA3">
              <w:rPr>
                <w:rFonts w:ascii="Times New Roman" w:hAnsi="Times New Roman" w:cs="Times New Roman"/>
              </w:rPr>
              <w:t>1</w:t>
            </w:r>
            <w:r w:rsidR="00B23302" w:rsidRPr="00786CA3">
              <w:rPr>
                <w:rFonts w:ascii="Times New Roman" w:hAnsi="Times New Roman" w:cs="Times New Roman"/>
              </w:rPr>
              <w:t>1</w:t>
            </w:r>
            <w:r w:rsidRPr="00786CA3">
              <w:rPr>
                <w:rFonts w:ascii="Times New Roman" w:hAnsi="Times New Roman" w:cs="Times New Roman"/>
              </w:rPr>
              <w:t>.</w:t>
            </w:r>
            <w:r w:rsidR="004C6707" w:rsidRPr="00786CA3">
              <w:rPr>
                <w:rFonts w:ascii="Times New Roman" w:hAnsi="Times New Roman" w:cs="Times New Roman"/>
              </w:rPr>
              <w:t>3</w:t>
            </w:r>
            <w:r w:rsidRPr="00786CA3">
              <w:rPr>
                <w:rFonts w:ascii="Times New Roman" w:hAnsi="Times New Roman" w:cs="Times New Roman"/>
              </w:rPr>
              <w:t>4</w:t>
            </w:r>
          </w:p>
        </w:tc>
        <w:tc>
          <w:tcPr>
            <w:tcW w:w="1096" w:type="dxa"/>
            <w:tcBorders>
              <w:top w:val="single" w:sz="4" w:space="0" w:color="auto"/>
            </w:tcBorders>
          </w:tcPr>
          <w:p w14:paraId="7375B0E7" w14:textId="1DA1ED9E" w:rsidR="004D0090" w:rsidRPr="00786CA3" w:rsidRDefault="00E96DBC" w:rsidP="002B1A3E">
            <w:pPr>
              <w:rPr>
                <w:rFonts w:ascii="Times New Roman" w:hAnsi="Times New Roman" w:cs="Times New Roman"/>
              </w:rPr>
            </w:pPr>
            <w:r w:rsidRPr="00786CA3">
              <w:rPr>
                <w:rFonts w:ascii="Times New Roman" w:hAnsi="Times New Roman" w:cs="Times New Roman"/>
              </w:rPr>
              <w:t>&lt; .0</w:t>
            </w:r>
            <w:r w:rsidR="004C6707" w:rsidRPr="00786CA3">
              <w:rPr>
                <w:rFonts w:ascii="Times New Roman" w:hAnsi="Times New Roman" w:cs="Times New Roman"/>
              </w:rPr>
              <w:t>0</w:t>
            </w:r>
            <w:r w:rsidRPr="00786CA3">
              <w:rPr>
                <w:rFonts w:ascii="Times New Roman" w:hAnsi="Times New Roman" w:cs="Times New Roman"/>
              </w:rPr>
              <w:t>01</w:t>
            </w:r>
          </w:p>
        </w:tc>
      </w:tr>
      <w:tr w:rsidR="00E96DBC" w:rsidRPr="00786CA3" w14:paraId="1F72AC06" w14:textId="77777777" w:rsidTr="00E96DBC">
        <w:tc>
          <w:tcPr>
            <w:tcW w:w="2403" w:type="dxa"/>
          </w:tcPr>
          <w:p w14:paraId="654622BC" w14:textId="6D5A51BD" w:rsidR="00E96DBC" w:rsidRPr="00786CA3" w:rsidRDefault="00E96DBC" w:rsidP="002B1A3E">
            <w:pPr>
              <w:rPr>
                <w:rFonts w:ascii="Times New Roman" w:hAnsi="Times New Roman" w:cs="Times New Roman"/>
              </w:rPr>
            </w:pPr>
            <w:r w:rsidRPr="00786CA3">
              <w:rPr>
                <w:rFonts w:ascii="Times New Roman" w:hAnsi="Times New Roman" w:cs="Times New Roman"/>
              </w:rPr>
              <w:t>STEMCourseGPA</w:t>
            </w:r>
          </w:p>
        </w:tc>
        <w:tc>
          <w:tcPr>
            <w:tcW w:w="1428" w:type="dxa"/>
          </w:tcPr>
          <w:p w14:paraId="4EAF6874" w14:textId="609E0419" w:rsidR="00E96DBC" w:rsidRPr="00786CA3" w:rsidRDefault="00E96DBC" w:rsidP="002B1A3E">
            <w:pPr>
              <w:rPr>
                <w:rFonts w:ascii="Times New Roman" w:hAnsi="Times New Roman" w:cs="Times New Roman"/>
              </w:rPr>
            </w:pPr>
            <w:r w:rsidRPr="00786CA3">
              <w:rPr>
                <w:rFonts w:ascii="Times New Roman" w:hAnsi="Times New Roman" w:cs="Times New Roman"/>
              </w:rPr>
              <w:t>0.</w:t>
            </w:r>
            <w:r w:rsidR="004C6707" w:rsidRPr="00786CA3">
              <w:rPr>
                <w:rFonts w:ascii="Times New Roman" w:hAnsi="Times New Roman" w:cs="Times New Roman"/>
              </w:rPr>
              <w:t>5812</w:t>
            </w:r>
          </w:p>
        </w:tc>
        <w:tc>
          <w:tcPr>
            <w:tcW w:w="1749" w:type="dxa"/>
          </w:tcPr>
          <w:p w14:paraId="3A470208" w14:textId="15AF552C" w:rsidR="00E96DBC" w:rsidRPr="00786CA3" w:rsidRDefault="00E96DBC" w:rsidP="002B1A3E">
            <w:pPr>
              <w:rPr>
                <w:rFonts w:ascii="Times New Roman" w:hAnsi="Times New Roman" w:cs="Times New Roman"/>
              </w:rPr>
            </w:pPr>
            <w:r w:rsidRPr="00786CA3">
              <w:rPr>
                <w:rFonts w:ascii="Times New Roman" w:hAnsi="Times New Roman" w:cs="Times New Roman"/>
              </w:rPr>
              <w:t>0.00</w:t>
            </w:r>
            <w:r w:rsidR="007D5A7D" w:rsidRPr="00786CA3">
              <w:rPr>
                <w:rFonts w:ascii="Times New Roman" w:hAnsi="Times New Roman" w:cs="Times New Roman"/>
              </w:rPr>
              <w:t>49</w:t>
            </w:r>
          </w:p>
        </w:tc>
        <w:tc>
          <w:tcPr>
            <w:tcW w:w="852" w:type="dxa"/>
          </w:tcPr>
          <w:p w14:paraId="5125C938" w14:textId="52F96AA8"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31A53ACB" w14:textId="59861A48" w:rsidR="00E96DBC" w:rsidRPr="00786CA3" w:rsidRDefault="00E96DBC" w:rsidP="002B1A3E">
            <w:pPr>
              <w:rPr>
                <w:rFonts w:ascii="Times New Roman" w:hAnsi="Times New Roman" w:cs="Times New Roman"/>
              </w:rPr>
            </w:pPr>
            <w:r w:rsidRPr="00786CA3">
              <w:rPr>
                <w:rFonts w:ascii="Times New Roman" w:hAnsi="Times New Roman" w:cs="Times New Roman"/>
              </w:rPr>
              <w:t>3.63</w:t>
            </w:r>
          </w:p>
        </w:tc>
        <w:tc>
          <w:tcPr>
            <w:tcW w:w="1096" w:type="dxa"/>
          </w:tcPr>
          <w:p w14:paraId="2ACD423B"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&lt; .0001</w:t>
            </w:r>
          </w:p>
        </w:tc>
      </w:tr>
      <w:tr w:rsidR="00E96DBC" w:rsidRPr="00786CA3" w14:paraId="18CF9562" w14:textId="77777777" w:rsidTr="00E96DBC">
        <w:tc>
          <w:tcPr>
            <w:tcW w:w="2403" w:type="dxa"/>
          </w:tcPr>
          <w:p w14:paraId="0D3E2CD0" w14:textId="11FBEB73" w:rsidR="00E96DBC" w:rsidRPr="00786CA3" w:rsidRDefault="00E96DBC" w:rsidP="002B1A3E">
            <w:pPr>
              <w:rPr>
                <w:rFonts w:ascii="Times New Roman" w:hAnsi="Times New Roman" w:cs="Times New Roman"/>
              </w:rPr>
            </w:pPr>
            <w:r w:rsidRPr="00786CA3">
              <w:rPr>
                <w:rFonts w:ascii="Times New Roman" w:hAnsi="Times New Roman" w:cs="Times New Roman"/>
              </w:rPr>
              <w:t>AttendanceRate</w:t>
            </w:r>
          </w:p>
        </w:tc>
        <w:tc>
          <w:tcPr>
            <w:tcW w:w="1428" w:type="dxa"/>
          </w:tcPr>
          <w:p w14:paraId="2549D7BE" w14:textId="4F91A4E5" w:rsidR="00E96DBC" w:rsidRPr="00786CA3" w:rsidRDefault="00B23302" w:rsidP="002B1A3E">
            <w:pPr>
              <w:rPr>
                <w:rFonts w:ascii="Times New Roman" w:hAnsi="Times New Roman" w:cs="Times New Roman"/>
              </w:rPr>
            </w:pPr>
            <w:r w:rsidRPr="00786CA3">
              <w:rPr>
                <w:rFonts w:ascii="Times New Roman" w:hAnsi="Times New Roman" w:cs="Times New Roman"/>
              </w:rPr>
              <w:t>1.8379</w:t>
            </w:r>
          </w:p>
        </w:tc>
        <w:tc>
          <w:tcPr>
            <w:tcW w:w="1749" w:type="dxa"/>
          </w:tcPr>
          <w:p w14:paraId="1CE665FF" w14:textId="71998702" w:rsidR="00E96DBC" w:rsidRPr="00786CA3" w:rsidRDefault="00E96DBC" w:rsidP="002B1A3E">
            <w:pPr>
              <w:rPr>
                <w:rFonts w:ascii="Times New Roman" w:hAnsi="Times New Roman" w:cs="Times New Roman"/>
              </w:rPr>
            </w:pPr>
            <w:r w:rsidRPr="00786CA3">
              <w:rPr>
                <w:rFonts w:ascii="Times New Roman" w:hAnsi="Times New Roman" w:cs="Times New Roman"/>
              </w:rPr>
              <w:t>0.00</w:t>
            </w:r>
            <w:r w:rsidR="007D5A7D" w:rsidRPr="00786CA3">
              <w:rPr>
                <w:rFonts w:ascii="Times New Roman" w:hAnsi="Times New Roman" w:cs="Times New Roman"/>
              </w:rPr>
              <w:t>71</w:t>
            </w:r>
          </w:p>
        </w:tc>
        <w:tc>
          <w:tcPr>
            <w:tcW w:w="852" w:type="dxa"/>
          </w:tcPr>
          <w:p w14:paraId="4DE3B689" w14:textId="3A49D251"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33DE89E0" w14:textId="7D4E2506" w:rsidR="00E96DBC" w:rsidRPr="00786CA3" w:rsidRDefault="00B23302" w:rsidP="002B1A3E">
            <w:pPr>
              <w:rPr>
                <w:rFonts w:ascii="Times New Roman" w:hAnsi="Times New Roman" w:cs="Times New Roman"/>
              </w:rPr>
            </w:pPr>
            <w:r w:rsidRPr="00786CA3">
              <w:rPr>
                <w:rFonts w:ascii="Times New Roman" w:hAnsi="Times New Roman" w:cs="Times New Roman"/>
              </w:rPr>
              <w:t>3.01</w:t>
            </w:r>
          </w:p>
        </w:tc>
        <w:tc>
          <w:tcPr>
            <w:tcW w:w="1096" w:type="dxa"/>
          </w:tcPr>
          <w:p w14:paraId="7B5C239F" w14:textId="5425BE79" w:rsidR="00E96DBC" w:rsidRPr="00786CA3" w:rsidRDefault="00E96DBC" w:rsidP="002B1A3E">
            <w:pPr>
              <w:rPr>
                <w:rFonts w:ascii="Times New Roman" w:hAnsi="Times New Roman" w:cs="Times New Roman"/>
              </w:rPr>
            </w:pPr>
            <w:r w:rsidRPr="00786CA3">
              <w:rPr>
                <w:rFonts w:ascii="Times New Roman" w:hAnsi="Times New Roman" w:cs="Times New Roman"/>
              </w:rPr>
              <w:t>&lt; .00</w:t>
            </w:r>
            <w:r w:rsidR="00346A64" w:rsidRPr="00786CA3">
              <w:rPr>
                <w:rFonts w:ascii="Times New Roman" w:hAnsi="Times New Roman" w:cs="Times New Roman"/>
              </w:rPr>
              <w:t>0</w:t>
            </w:r>
            <w:r w:rsidRPr="00786CA3">
              <w:rPr>
                <w:rFonts w:ascii="Times New Roman" w:hAnsi="Times New Roman" w:cs="Times New Roman"/>
              </w:rPr>
              <w:t>1</w:t>
            </w:r>
          </w:p>
        </w:tc>
      </w:tr>
      <w:tr w:rsidR="00E96DBC" w:rsidRPr="00786CA3" w14:paraId="4193303B" w14:textId="77777777" w:rsidTr="00E96DBC">
        <w:tc>
          <w:tcPr>
            <w:tcW w:w="2403" w:type="dxa"/>
          </w:tcPr>
          <w:p w14:paraId="6EA28593" w14:textId="253FA1F4" w:rsidR="00E96DBC" w:rsidRPr="00786CA3" w:rsidRDefault="00E96DBC" w:rsidP="002B1A3E">
            <w:pPr>
              <w:rPr>
                <w:rFonts w:ascii="Times New Roman" w:hAnsi="Times New Roman" w:cs="Times New Roman"/>
              </w:rPr>
            </w:pPr>
            <w:r w:rsidRPr="00786CA3">
              <w:rPr>
                <w:rFonts w:ascii="Times New Roman" w:hAnsi="Times New Roman" w:cs="Times New Roman"/>
              </w:rPr>
              <w:t>TotalReferrals</w:t>
            </w:r>
          </w:p>
        </w:tc>
        <w:tc>
          <w:tcPr>
            <w:tcW w:w="1428" w:type="dxa"/>
          </w:tcPr>
          <w:p w14:paraId="6BEB4259" w14:textId="3804CF6D" w:rsidR="00E96DBC" w:rsidRPr="00786CA3" w:rsidRDefault="002B1A3E" w:rsidP="002B1A3E">
            <w:pPr>
              <w:rPr>
                <w:rFonts w:ascii="Times New Roman" w:hAnsi="Times New Roman" w:cs="Times New Roman"/>
              </w:rPr>
            </w:pPr>
            <w:r w:rsidRPr="00786CA3">
              <w:rPr>
                <w:rFonts w:ascii="Times New Roman" w:hAnsi="Times New Roman" w:cs="Times New Roman"/>
              </w:rPr>
              <w:t>-</w:t>
            </w:r>
            <w:r w:rsidR="00E96DBC" w:rsidRPr="00786CA3">
              <w:rPr>
                <w:rFonts w:ascii="Times New Roman" w:hAnsi="Times New Roman" w:cs="Times New Roman"/>
              </w:rPr>
              <w:t>0.1195</w:t>
            </w:r>
          </w:p>
        </w:tc>
        <w:tc>
          <w:tcPr>
            <w:tcW w:w="1749" w:type="dxa"/>
          </w:tcPr>
          <w:p w14:paraId="3B5D4A8A"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0.0326</w:t>
            </w:r>
          </w:p>
        </w:tc>
        <w:tc>
          <w:tcPr>
            <w:tcW w:w="852" w:type="dxa"/>
          </w:tcPr>
          <w:p w14:paraId="050173DE" w14:textId="2EC99500"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23C6B60F" w14:textId="2B966B6E" w:rsidR="00E96DBC" w:rsidRPr="00786CA3" w:rsidRDefault="002B1A3E" w:rsidP="002B1A3E">
            <w:pPr>
              <w:rPr>
                <w:rFonts w:ascii="Times New Roman" w:hAnsi="Times New Roman" w:cs="Times New Roman"/>
              </w:rPr>
            </w:pPr>
            <w:r w:rsidRPr="00786CA3">
              <w:rPr>
                <w:rFonts w:ascii="Times New Roman" w:hAnsi="Times New Roman" w:cs="Times New Roman"/>
              </w:rPr>
              <w:t>-</w:t>
            </w:r>
            <w:r w:rsidR="00E96DBC" w:rsidRPr="00786CA3">
              <w:rPr>
                <w:rFonts w:ascii="Times New Roman" w:hAnsi="Times New Roman" w:cs="Times New Roman"/>
              </w:rPr>
              <w:t>3.</w:t>
            </w:r>
            <w:r w:rsidR="00B23302" w:rsidRPr="00786CA3">
              <w:rPr>
                <w:rFonts w:ascii="Times New Roman" w:hAnsi="Times New Roman" w:cs="Times New Roman"/>
              </w:rPr>
              <w:t>85</w:t>
            </w:r>
          </w:p>
        </w:tc>
        <w:tc>
          <w:tcPr>
            <w:tcW w:w="1096" w:type="dxa"/>
          </w:tcPr>
          <w:p w14:paraId="19432FF3" w14:textId="7B8AFFDF" w:rsidR="00E96DBC" w:rsidRPr="00786CA3" w:rsidRDefault="00E96DBC" w:rsidP="002B1A3E">
            <w:pPr>
              <w:rPr>
                <w:rFonts w:ascii="Times New Roman" w:hAnsi="Times New Roman" w:cs="Times New Roman"/>
              </w:rPr>
            </w:pPr>
            <w:r w:rsidRPr="00786CA3">
              <w:rPr>
                <w:rFonts w:ascii="Times New Roman" w:hAnsi="Times New Roman" w:cs="Times New Roman"/>
              </w:rPr>
              <w:t>&lt; .001</w:t>
            </w:r>
          </w:p>
        </w:tc>
      </w:tr>
      <w:tr w:rsidR="00E96DBC" w:rsidRPr="00786CA3" w14:paraId="632101C6" w14:textId="77777777" w:rsidTr="00E96DBC">
        <w:tc>
          <w:tcPr>
            <w:tcW w:w="2403" w:type="dxa"/>
          </w:tcPr>
          <w:p w14:paraId="46AE0EB1" w14:textId="3F21E89D" w:rsidR="00E96DBC" w:rsidRPr="00786CA3" w:rsidRDefault="00E96DBC" w:rsidP="002B1A3E">
            <w:pPr>
              <w:rPr>
                <w:rFonts w:ascii="Times New Roman" w:hAnsi="Times New Roman" w:cs="Times New Roman"/>
              </w:rPr>
            </w:pPr>
            <w:r w:rsidRPr="00786CA3">
              <w:rPr>
                <w:rFonts w:ascii="Times New Roman" w:hAnsi="Times New Roman" w:cs="Times New Roman"/>
              </w:rPr>
              <w:t>NonStemCourseGPA</w:t>
            </w:r>
          </w:p>
        </w:tc>
        <w:tc>
          <w:tcPr>
            <w:tcW w:w="1428" w:type="dxa"/>
          </w:tcPr>
          <w:p w14:paraId="1E766C2D" w14:textId="1BB88E67" w:rsidR="00E96DBC" w:rsidRPr="00786CA3" w:rsidRDefault="00E96DBC" w:rsidP="002B1A3E">
            <w:pPr>
              <w:rPr>
                <w:rFonts w:ascii="Times New Roman" w:hAnsi="Times New Roman" w:cs="Times New Roman"/>
              </w:rPr>
            </w:pPr>
            <w:r w:rsidRPr="00786CA3">
              <w:rPr>
                <w:rFonts w:ascii="Times New Roman" w:hAnsi="Times New Roman" w:cs="Times New Roman"/>
              </w:rPr>
              <w:t>0.</w:t>
            </w:r>
            <w:r w:rsidR="004C6707" w:rsidRPr="00786CA3">
              <w:rPr>
                <w:rFonts w:ascii="Times New Roman" w:hAnsi="Times New Roman" w:cs="Times New Roman"/>
              </w:rPr>
              <w:t>2351</w:t>
            </w:r>
          </w:p>
        </w:tc>
        <w:tc>
          <w:tcPr>
            <w:tcW w:w="1749" w:type="dxa"/>
          </w:tcPr>
          <w:p w14:paraId="4020C5F3"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0.0959</w:t>
            </w:r>
          </w:p>
        </w:tc>
        <w:tc>
          <w:tcPr>
            <w:tcW w:w="852" w:type="dxa"/>
          </w:tcPr>
          <w:p w14:paraId="4456DFAE" w14:textId="1749E510"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53CFFF56" w14:textId="2E7E1B30" w:rsidR="00E96DBC" w:rsidRPr="00786CA3" w:rsidRDefault="00B23302" w:rsidP="002B1A3E">
            <w:pPr>
              <w:rPr>
                <w:rFonts w:ascii="Times New Roman" w:hAnsi="Times New Roman" w:cs="Times New Roman"/>
              </w:rPr>
            </w:pPr>
            <w:r w:rsidRPr="00786CA3">
              <w:rPr>
                <w:rFonts w:ascii="Times New Roman" w:hAnsi="Times New Roman" w:cs="Times New Roman"/>
              </w:rPr>
              <w:t>6.69</w:t>
            </w:r>
          </w:p>
        </w:tc>
        <w:tc>
          <w:tcPr>
            <w:tcW w:w="1096" w:type="dxa"/>
          </w:tcPr>
          <w:p w14:paraId="6D835A02" w14:textId="48623B55" w:rsidR="00E96DBC" w:rsidRPr="00786CA3" w:rsidRDefault="00E96DBC" w:rsidP="002B1A3E">
            <w:pPr>
              <w:rPr>
                <w:rFonts w:ascii="Times New Roman" w:hAnsi="Times New Roman" w:cs="Times New Roman"/>
              </w:rPr>
            </w:pPr>
            <w:r w:rsidRPr="00786CA3">
              <w:rPr>
                <w:rFonts w:ascii="Times New Roman" w:hAnsi="Times New Roman" w:cs="Times New Roman"/>
              </w:rPr>
              <w:t>&lt; .001</w:t>
            </w:r>
          </w:p>
        </w:tc>
      </w:tr>
      <w:tr w:rsidR="00E96DBC" w:rsidRPr="00786CA3" w14:paraId="5EBBD408" w14:textId="77777777" w:rsidTr="00E96DBC">
        <w:tc>
          <w:tcPr>
            <w:tcW w:w="2403" w:type="dxa"/>
          </w:tcPr>
          <w:p w14:paraId="044DFD4C" w14:textId="47484C8A" w:rsidR="00E96DBC" w:rsidRPr="00786CA3" w:rsidRDefault="00E96DBC" w:rsidP="002B1A3E">
            <w:pPr>
              <w:rPr>
                <w:rFonts w:ascii="Times New Roman" w:hAnsi="Times New Roman" w:cs="Times New Roman"/>
              </w:rPr>
            </w:pPr>
            <w:r w:rsidRPr="00786CA3">
              <w:rPr>
                <w:rFonts w:ascii="Times New Roman" w:hAnsi="Times New Roman" w:cs="Times New Roman"/>
              </w:rPr>
              <w:t>TotalAPCoursesTaken</w:t>
            </w:r>
          </w:p>
        </w:tc>
        <w:tc>
          <w:tcPr>
            <w:tcW w:w="1428" w:type="dxa"/>
          </w:tcPr>
          <w:p w14:paraId="3EFB0375" w14:textId="7ADCA0E3" w:rsidR="00E96DBC" w:rsidRPr="00786CA3" w:rsidRDefault="004C6707" w:rsidP="002B1A3E">
            <w:pPr>
              <w:rPr>
                <w:rFonts w:ascii="Times New Roman" w:hAnsi="Times New Roman" w:cs="Times New Roman"/>
              </w:rPr>
            </w:pPr>
            <w:r w:rsidRPr="00786CA3">
              <w:rPr>
                <w:rFonts w:ascii="Times New Roman" w:hAnsi="Times New Roman" w:cs="Times New Roman"/>
              </w:rPr>
              <w:t>0.</w:t>
            </w:r>
            <w:r w:rsidR="00185B87" w:rsidRPr="00786CA3">
              <w:rPr>
                <w:rFonts w:ascii="Times New Roman" w:hAnsi="Times New Roman" w:cs="Times New Roman"/>
              </w:rPr>
              <w:t>0</w:t>
            </w:r>
            <w:r w:rsidRPr="00786CA3">
              <w:rPr>
                <w:rFonts w:ascii="Times New Roman" w:hAnsi="Times New Roman" w:cs="Times New Roman"/>
              </w:rPr>
              <w:t>599</w:t>
            </w:r>
          </w:p>
        </w:tc>
        <w:tc>
          <w:tcPr>
            <w:tcW w:w="1749" w:type="dxa"/>
          </w:tcPr>
          <w:p w14:paraId="3EC077D8" w14:textId="7DEED6D9" w:rsidR="00E96DBC" w:rsidRPr="00786CA3" w:rsidRDefault="00E96DBC" w:rsidP="002B1A3E">
            <w:pPr>
              <w:rPr>
                <w:rFonts w:ascii="Times New Roman" w:hAnsi="Times New Roman" w:cs="Times New Roman"/>
              </w:rPr>
            </w:pPr>
            <w:r w:rsidRPr="00786CA3">
              <w:rPr>
                <w:rFonts w:ascii="Times New Roman" w:hAnsi="Times New Roman" w:cs="Times New Roman"/>
              </w:rPr>
              <w:t>0.</w:t>
            </w:r>
            <w:r w:rsidR="00185B87" w:rsidRPr="00786CA3">
              <w:rPr>
                <w:rFonts w:ascii="Times New Roman" w:hAnsi="Times New Roman" w:cs="Times New Roman"/>
              </w:rPr>
              <w:t>76</w:t>
            </w:r>
            <w:r w:rsidRPr="00786CA3">
              <w:rPr>
                <w:rFonts w:ascii="Times New Roman" w:hAnsi="Times New Roman" w:cs="Times New Roman"/>
              </w:rPr>
              <w:t>79</w:t>
            </w:r>
          </w:p>
        </w:tc>
        <w:tc>
          <w:tcPr>
            <w:tcW w:w="852" w:type="dxa"/>
          </w:tcPr>
          <w:p w14:paraId="78C27939" w14:textId="50C06D50"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57B18527" w14:textId="7640CF71" w:rsidR="00E96DBC" w:rsidRPr="00786CA3" w:rsidRDefault="00185B87" w:rsidP="002B1A3E">
            <w:pPr>
              <w:rPr>
                <w:rFonts w:ascii="Times New Roman" w:hAnsi="Times New Roman" w:cs="Times New Roman"/>
              </w:rPr>
            </w:pPr>
            <w:r w:rsidRPr="00786CA3">
              <w:rPr>
                <w:rFonts w:ascii="Times New Roman" w:hAnsi="Times New Roman" w:cs="Times New Roman"/>
              </w:rPr>
              <w:t>0.81</w:t>
            </w:r>
          </w:p>
        </w:tc>
        <w:tc>
          <w:tcPr>
            <w:tcW w:w="1096" w:type="dxa"/>
          </w:tcPr>
          <w:p w14:paraId="504E1656" w14:textId="04996304" w:rsidR="00E96DBC" w:rsidRPr="00786CA3" w:rsidRDefault="00185B87" w:rsidP="002B1A3E">
            <w:pPr>
              <w:rPr>
                <w:rFonts w:ascii="Times New Roman" w:hAnsi="Times New Roman" w:cs="Times New Roman"/>
              </w:rPr>
            </w:pPr>
            <w:r w:rsidRPr="00786CA3">
              <w:rPr>
                <w:rFonts w:ascii="Times New Roman" w:hAnsi="Times New Roman" w:cs="Times New Roman"/>
              </w:rPr>
              <w:t>NS</w:t>
            </w:r>
          </w:p>
        </w:tc>
      </w:tr>
      <w:tr w:rsidR="00E96DBC" w:rsidRPr="00786CA3" w14:paraId="18F5F086" w14:textId="77777777" w:rsidTr="00E96DBC">
        <w:tc>
          <w:tcPr>
            <w:tcW w:w="2403" w:type="dxa"/>
          </w:tcPr>
          <w:p w14:paraId="66C21B3C" w14:textId="20A7BC2C" w:rsidR="00E96DBC" w:rsidRPr="00786CA3" w:rsidRDefault="00E96DBC" w:rsidP="002B1A3E">
            <w:pPr>
              <w:rPr>
                <w:rFonts w:ascii="Times New Roman" w:hAnsi="Times New Roman" w:cs="Times New Roman"/>
              </w:rPr>
            </w:pPr>
            <w:r w:rsidRPr="00786CA3">
              <w:rPr>
                <w:rFonts w:ascii="Times New Roman" w:hAnsi="Times New Roman" w:cs="Times New Roman"/>
              </w:rPr>
              <w:t>ACTComp</w:t>
            </w:r>
          </w:p>
        </w:tc>
        <w:tc>
          <w:tcPr>
            <w:tcW w:w="1428" w:type="dxa"/>
          </w:tcPr>
          <w:p w14:paraId="3F9BAEF4" w14:textId="1B6E584F" w:rsidR="00E96DBC" w:rsidRPr="00786CA3" w:rsidRDefault="00E96DBC" w:rsidP="002B1A3E">
            <w:pPr>
              <w:rPr>
                <w:rFonts w:ascii="Times New Roman" w:hAnsi="Times New Roman" w:cs="Times New Roman"/>
              </w:rPr>
            </w:pPr>
            <w:r w:rsidRPr="00786CA3">
              <w:rPr>
                <w:rFonts w:ascii="Times New Roman" w:hAnsi="Times New Roman" w:cs="Times New Roman"/>
              </w:rPr>
              <w:t>0.</w:t>
            </w:r>
            <w:r w:rsidR="004C6707" w:rsidRPr="00786CA3">
              <w:rPr>
                <w:rFonts w:ascii="Times New Roman" w:hAnsi="Times New Roman" w:cs="Times New Roman"/>
              </w:rPr>
              <w:t>2</w:t>
            </w:r>
            <w:r w:rsidR="00346A64" w:rsidRPr="00786CA3">
              <w:rPr>
                <w:rFonts w:ascii="Times New Roman" w:hAnsi="Times New Roman" w:cs="Times New Roman"/>
              </w:rPr>
              <w:t>447</w:t>
            </w:r>
          </w:p>
        </w:tc>
        <w:tc>
          <w:tcPr>
            <w:tcW w:w="1749" w:type="dxa"/>
          </w:tcPr>
          <w:p w14:paraId="52939E88" w14:textId="70038843" w:rsidR="00E96DBC" w:rsidRPr="00786CA3" w:rsidRDefault="00E96DBC" w:rsidP="002B1A3E">
            <w:pPr>
              <w:rPr>
                <w:rFonts w:ascii="Times New Roman" w:hAnsi="Times New Roman" w:cs="Times New Roman"/>
              </w:rPr>
            </w:pPr>
            <w:r w:rsidRPr="00786CA3">
              <w:rPr>
                <w:rFonts w:ascii="Times New Roman" w:hAnsi="Times New Roman" w:cs="Times New Roman"/>
              </w:rPr>
              <w:t>0.0</w:t>
            </w:r>
            <w:r w:rsidR="007D5A7D" w:rsidRPr="00786CA3">
              <w:rPr>
                <w:rFonts w:ascii="Times New Roman" w:hAnsi="Times New Roman" w:cs="Times New Roman"/>
              </w:rPr>
              <w:t>094</w:t>
            </w:r>
          </w:p>
        </w:tc>
        <w:tc>
          <w:tcPr>
            <w:tcW w:w="852" w:type="dxa"/>
          </w:tcPr>
          <w:p w14:paraId="0435A3B9" w14:textId="034EE369"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18D69B4B" w14:textId="77777777" w:rsidR="00E96DBC" w:rsidRPr="00786CA3" w:rsidRDefault="00E96DBC" w:rsidP="002B1A3E">
            <w:pPr>
              <w:rPr>
                <w:rFonts w:ascii="Times New Roman" w:hAnsi="Times New Roman" w:cs="Times New Roman"/>
              </w:rPr>
            </w:pPr>
            <w:r w:rsidRPr="00786CA3">
              <w:rPr>
                <w:rFonts w:ascii="Times New Roman" w:hAnsi="Times New Roman" w:cs="Times New Roman"/>
              </w:rPr>
              <w:t>3.17</w:t>
            </w:r>
          </w:p>
        </w:tc>
        <w:tc>
          <w:tcPr>
            <w:tcW w:w="1096" w:type="dxa"/>
          </w:tcPr>
          <w:p w14:paraId="7C1050BA" w14:textId="1B55358C" w:rsidR="00E96DBC" w:rsidRPr="00786CA3" w:rsidRDefault="00E96DBC" w:rsidP="002B1A3E">
            <w:pPr>
              <w:rPr>
                <w:rFonts w:ascii="Times New Roman" w:hAnsi="Times New Roman" w:cs="Times New Roman"/>
              </w:rPr>
            </w:pPr>
            <w:r w:rsidRPr="00786CA3">
              <w:rPr>
                <w:rFonts w:ascii="Times New Roman" w:hAnsi="Times New Roman" w:cs="Times New Roman"/>
              </w:rPr>
              <w:t>&lt; .0</w:t>
            </w:r>
            <w:r w:rsidR="004C6707" w:rsidRPr="00786CA3">
              <w:rPr>
                <w:rFonts w:ascii="Times New Roman" w:hAnsi="Times New Roman" w:cs="Times New Roman"/>
              </w:rPr>
              <w:t>0</w:t>
            </w:r>
            <w:r w:rsidR="00346A64" w:rsidRPr="00786CA3">
              <w:rPr>
                <w:rFonts w:ascii="Times New Roman" w:hAnsi="Times New Roman" w:cs="Times New Roman"/>
              </w:rPr>
              <w:t>0</w:t>
            </w:r>
            <w:r w:rsidRPr="00786CA3">
              <w:rPr>
                <w:rFonts w:ascii="Times New Roman" w:hAnsi="Times New Roman" w:cs="Times New Roman"/>
              </w:rPr>
              <w:t>1</w:t>
            </w:r>
          </w:p>
        </w:tc>
      </w:tr>
      <w:tr w:rsidR="00E96DBC" w:rsidRPr="00786CA3" w14:paraId="2A5947D1" w14:textId="77777777" w:rsidTr="00E96DBC">
        <w:tc>
          <w:tcPr>
            <w:tcW w:w="2403" w:type="dxa"/>
          </w:tcPr>
          <w:p w14:paraId="2E190F62" w14:textId="68259991" w:rsidR="004D0090" w:rsidRPr="00786CA3" w:rsidRDefault="00E96DBC" w:rsidP="002B1A3E">
            <w:pPr>
              <w:rPr>
                <w:rFonts w:ascii="Times New Roman" w:hAnsi="Times New Roman" w:cs="Times New Roman"/>
              </w:rPr>
            </w:pPr>
            <w:r w:rsidRPr="00786CA3">
              <w:rPr>
                <w:rFonts w:ascii="Times New Roman" w:hAnsi="Times New Roman" w:cs="Times New Roman"/>
              </w:rPr>
              <w:t>TotalDaysOnRoll</w:t>
            </w:r>
          </w:p>
        </w:tc>
        <w:tc>
          <w:tcPr>
            <w:tcW w:w="1428" w:type="dxa"/>
          </w:tcPr>
          <w:p w14:paraId="1270001D" w14:textId="5AA65809" w:rsidR="00E96DBC" w:rsidRPr="00786CA3" w:rsidRDefault="00E96DBC" w:rsidP="002B1A3E">
            <w:pPr>
              <w:rPr>
                <w:rFonts w:ascii="Times New Roman" w:hAnsi="Times New Roman" w:cs="Times New Roman"/>
              </w:rPr>
            </w:pPr>
            <w:r w:rsidRPr="00786CA3">
              <w:rPr>
                <w:rFonts w:ascii="Times New Roman" w:hAnsi="Times New Roman" w:cs="Times New Roman"/>
              </w:rPr>
              <w:t>0.</w:t>
            </w:r>
            <w:r w:rsidR="004C6707" w:rsidRPr="00786CA3">
              <w:rPr>
                <w:rFonts w:ascii="Times New Roman" w:hAnsi="Times New Roman" w:cs="Times New Roman"/>
              </w:rPr>
              <w:t>0172</w:t>
            </w:r>
          </w:p>
        </w:tc>
        <w:tc>
          <w:tcPr>
            <w:tcW w:w="1749" w:type="dxa"/>
          </w:tcPr>
          <w:p w14:paraId="6DC12662" w14:textId="43C5EBFD" w:rsidR="00E96DBC" w:rsidRPr="00786CA3" w:rsidRDefault="00E96DBC" w:rsidP="002B1A3E">
            <w:pPr>
              <w:rPr>
                <w:rFonts w:ascii="Times New Roman" w:hAnsi="Times New Roman" w:cs="Times New Roman"/>
              </w:rPr>
            </w:pPr>
            <w:r w:rsidRPr="00786CA3">
              <w:rPr>
                <w:rFonts w:ascii="Times New Roman" w:hAnsi="Times New Roman" w:cs="Times New Roman"/>
              </w:rPr>
              <w:t>0.0</w:t>
            </w:r>
            <w:r w:rsidR="007D5A7D" w:rsidRPr="00786CA3">
              <w:rPr>
                <w:rFonts w:ascii="Times New Roman" w:hAnsi="Times New Roman" w:cs="Times New Roman"/>
              </w:rPr>
              <w:t>499</w:t>
            </w:r>
          </w:p>
        </w:tc>
        <w:tc>
          <w:tcPr>
            <w:tcW w:w="852" w:type="dxa"/>
          </w:tcPr>
          <w:p w14:paraId="25EA733E" w14:textId="2C275D32" w:rsidR="00E96DBC" w:rsidRPr="00786CA3" w:rsidRDefault="00172603" w:rsidP="002B1A3E">
            <w:pPr>
              <w:rPr>
                <w:rFonts w:ascii="Times New Roman" w:hAnsi="Times New Roman" w:cs="Times New Roman"/>
              </w:rPr>
            </w:pPr>
            <w:r w:rsidRPr="00786CA3">
              <w:rPr>
                <w:rFonts w:ascii="Times New Roman" w:hAnsi="Times New Roman" w:cs="Times New Roman"/>
              </w:rPr>
              <w:t>40</w:t>
            </w:r>
            <w:r w:rsidR="004C6707" w:rsidRPr="00786CA3">
              <w:rPr>
                <w:rFonts w:ascii="Times New Roman" w:hAnsi="Times New Roman" w:cs="Times New Roman"/>
              </w:rPr>
              <w:t>41</w:t>
            </w:r>
          </w:p>
        </w:tc>
        <w:tc>
          <w:tcPr>
            <w:tcW w:w="919" w:type="dxa"/>
          </w:tcPr>
          <w:p w14:paraId="2E53CBE5" w14:textId="29A91657" w:rsidR="00E96DBC" w:rsidRPr="00786CA3" w:rsidRDefault="00B23302" w:rsidP="002B1A3E">
            <w:pPr>
              <w:rPr>
                <w:rFonts w:ascii="Times New Roman" w:hAnsi="Times New Roman" w:cs="Times New Roman"/>
              </w:rPr>
            </w:pPr>
            <w:r w:rsidRPr="00786CA3">
              <w:rPr>
                <w:rFonts w:ascii="Times New Roman" w:hAnsi="Times New Roman" w:cs="Times New Roman"/>
              </w:rPr>
              <w:t>2</w:t>
            </w:r>
            <w:r w:rsidR="00E96DBC" w:rsidRPr="00786CA3">
              <w:rPr>
                <w:rFonts w:ascii="Times New Roman" w:hAnsi="Times New Roman" w:cs="Times New Roman"/>
              </w:rPr>
              <w:t>.32</w:t>
            </w:r>
          </w:p>
        </w:tc>
        <w:tc>
          <w:tcPr>
            <w:tcW w:w="1096" w:type="dxa"/>
          </w:tcPr>
          <w:p w14:paraId="5FC1D6C6" w14:textId="05814159" w:rsidR="004D0090" w:rsidRPr="00786CA3" w:rsidRDefault="00E96DBC" w:rsidP="002B1A3E">
            <w:pPr>
              <w:rPr>
                <w:rFonts w:ascii="Times New Roman" w:hAnsi="Times New Roman" w:cs="Times New Roman"/>
              </w:rPr>
            </w:pPr>
            <w:r w:rsidRPr="00786CA3">
              <w:rPr>
                <w:rFonts w:ascii="Times New Roman" w:hAnsi="Times New Roman" w:cs="Times New Roman"/>
              </w:rPr>
              <w:t>&lt; .001</w:t>
            </w:r>
          </w:p>
        </w:tc>
      </w:tr>
    </w:tbl>
    <w:p w14:paraId="1C0659F0" w14:textId="3803FB7F" w:rsidR="00E96DBC" w:rsidRPr="00786CA3" w:rsidRDefault="00E96DBC" w:rsidP="006C2E3A">
      <w:pPr>
        <w:spacing w:line="480" w:lineRule="auto"/>
        <w:rPr>
          <w:rFonts w:ascii="Times New Roman" w:hAnsi="Times New Roman" w:cs="Times New Roman"/>
        </w:rPr>
      </w:pPr>
    </w:p>
    <w:p w14:paraId="2F345EA6" w14:textId="3B2DDFEE" w:rsidR="009672E9" w:rsidRPr="00786CA3" w:rsidRDefault="00414674" w:rsidP="009672E9">
      <w:pPr>
        <w:spacing w:line="480" w:lineRule="auto"/>
        <w:ind w:firstLine="720"/>
        <w:rPr>
          <w:rFonts w:ascii="Times New Roman" w:hAnsi="Times New Roman" w:cs="Times New Roman"/>
        </w:rPr>
      </w:pPr>
      <w:r w:rsidRPr="00786CA3">
        <w:rPr>
          <w:rFonts w:ascii="Times New Roman" w:hAnsi="Times New Roman" w:cs="Times New Roman"/>
        </w:rPr>
        <w:lastRenderedPageBreak/>
        <w:t xml:space="preserve">Fit statistics reported -2 Res Log-Likelihood = 13643.80, AIC = 13645.80, and BIC = 13646.74. </w:t>
      </w:r>
      <w:r w:rsidR="009672E9" w:rsidRPr="00786CA3">
        <w:rPr>
          <w:rFonts w:ascii="Times New Roman" w:hAnsi="Times New Roman" w:cs="Times New Roman"/>
        </w:rPr>
        <w:t xml:space="preserve">Table </w:t>
      </w:r>
      <w:r w:rsidR="002B1A3E" w:rsidRPr="00786CA3">
        <w:rPr>
          <w:rFonts w:ascii="Times New Roman" w:hAnsi="Times New Roman" w:cs="Times New Roman"/>
        </w:rPr>
        <w:t>31</w:t>
      </w:r>
      <w:r w:rsidR="009672E9" w:rsidRPr="00786CA3">
        <w:rPr>
          <w:rFonts w:ascii="Times New Roman" w:hAnsi="Times New Roman" w:cs="Times New Roman"/>
        </w:rPr>
        <w:t xml:space="preserve"> contains the Sensitivity, Specificity, Precision, Accuracy, and Matthew’s Correlation Coefficient (MCC) metrics for the grade 12 multilevel logistic regression model.  </w:t>
      </w:r>
    </w:p>
    <w:p w14:paraId="071FD00A" w14:textId="5E217CA5" w:rsidR="009672E9" w:rsidRPr="00786CA3" w:rsidRDefault="009672E9" w:rsidP="009672E9">
      <w:pPr>
        <w:pStyle w:val="Caption"/>
      </w:pPr>
      <w:r w:rsidRPr="00786CA3">
        <w:t xml:space="preserve">Table </w:t>
      </w:r>
      <w:r w:rsidR="002B1A3E" w:rsidRPr="00786CA3">
        <w:t>31</w:t>
      </w:r>
      <w:r w:rsidRPr="00786CA3">
        <w:t xml:space="preserve">: Grade 12 </w:t>
      </w:r>
      <w:r w:rsidR="007D2277" w:rsidRPr="00786CA3">
        <w:t xml:space="preserve">Multilevel Logistic Regression </w:t>
      </w:r>
      <w:r w:rsidRPr="00786CA3">
        <w:t>Performance Metrics</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4288"/>
      </w:tblGrid>
      <w:tr w:rsidR="009672E9" w:rsidRPr="00786CA3" w14:paraId="165128BB" w14:textId="77777777" w:rsidTr="002B1A3E">
        <w:tc>
          <w:tcPr>
            <w:tcW w:w="3722" w:type="dxa"/>
            <w:tcBorders>
              <w:top w:val="single" w:sz="4" w:space="0" w:color="auto"/>
              <w:bottom w:val="single" w:sz="4" w:space="0" w:color="auto"/>
            </w:tcBorders>
          </w:tcPr>
          <w:p w14:paraId="6A7CB8EB" w14:textId="77777777" w:rsidR="009672E9" w:rsidRPr="00786CA3" w:rsidRDefault="009672E9" w:rsidP="002B1A3E">
            <w:pPr>
              <w:rPr>
                <w:rFonts w:ascii="Times New Roman" w:hAnsi="Times New Roman" w:cs="Times New Roman"/>
              </w:rPr>
            </w:pPr>
            <w:r w:rsidRPr="00786CA3">
              <w:rPr>
                <w:rFonts w:ascii="Times New Roman" w:hAnsi="Times New Roman" w:cs="Times New Roman"/>
              </w:rPr>
              <w:t>Fit Measure</w:t>
            </w:r>
          </w:p>
        </w:tc>
        <w:tc>
          <w:tcPr>
            <w:tcW w:w="4288" w:type="dxa"/>
            <w:tcBorders>
              <w:top w:val="single" w:sz="4" w:space="0" w:color="auto"/>
              <w:bottom w:val="single" w:sz="4" w:space="0" w:color="auto"/>
            </w:tcBorders>
          </w:tcPr>
          <w:p w14:paraId="4DCEEC6E" w14:textId="77777777" w:rsidR="009672E9" w:rsidRPr="00786CA3" w:rsidRDefault="009672E9" w:rsidP="002B1A3E">
            <w:pPr>
              <w:jc w:val="center"/>
              <w:rPr>
                <w:rFonts w:ascii="Times New Roman" w:hAnsi="Times New Roman" w:cs="Times New Roman"/>
              </w:rPr>
            </w:pPr>
            <w:r w:rsidRPr="00786CA3">
              <w:rPr>
                <w:rFonts w:ascii="Times New Roman" w:hAnsi="Times New Roman" w:cs="Times New Roman"/>
              </w:rPr>
              <w:t>Model Performance Score</w:t>
            </w:r>
          </w:p>
        </w:tc>
      </w:tr>
      <w:tr w:rsidR="009672E9" w:rsidRPr="00786CA3" w14:paraId="54D99AA6" w14:textId="77777777" w:rsidTr="002B1A3E">
        <w:tc>
          <w:tcPr>
            <w:tcW w:w="3722" w:type="dxa"/>
            <w:tcBorders>
              <w:top w:val="single" w:sz="4" w:space="0" w:color="auto"/>
            </w:tcBorders>
          </w:tcPr>
          <w:p w14:paraId="42944F92" w14:textId="77777777" w:rsidR="009672E9" w:rsidRPr="00786CA3" w:rsidRDefault="009672E9" w:rsidP="002B1A3E">
            <w:pPr>
              <w:rPr>
                <w:rFonts w:ascii="Times New Roman" w:hAnsi="Times New Roman" w:cs="Times New Roman"/>
              </w:rPr>
            </w:pPr>
            <w:r w:rsidRPr="00786CA3">
              <w:rPr>
                <w:rFonts w:ascii="Times New Roman" w:hAnsi="Times New Roman" w:cs="Times New Roman"/>
              </w:rPr>
              <w:t>Sensitivity</w:t>
            </w:r>
          </w:p>
        </w:tc>
        <w:tc>
          <w:tcPr>
            <w:tcW w:w="4288" w:type="dxa"/>
            <w:tcBorders>
              <w:top w:val="single" w:sz="4" w:space="0" w:color="auto"/>
            </w:tcBorders>
          </w:tcPr>
          <w:p w14:paraId="4EBD7260" w14:textId="450659E0" w:rsidR="009672E9" w:rsidRPr="00786CA3" w:rsidRDefault="009672E9" w:rsidP="002B1A3E">
            <w:pPr>
              <w:jc w:val="center"/>
              <w:rPr>
                <w:rFonts w:ascii="Times New Roman" w:hAnsi="Times New Roman" w:cs="Times New Roman"/>
              </w:rPr>
            </w:pPr>
            <w:r w:rsidRPr="00786CA3">
              <w:rPr>
                <w:rFonts w:ascii="Times New Roman" w:hAnsi="Times New Roman" w:cs="Times New Roman"/>
              </w:rPr>
              <w:t>0.8249</w:t>
            </w:r>
          </w:p>
        </w:tc>
      </w:tr>
      <w:tr w:rsidR="009672E9" w:rsidRPr="00786CA3" w14:paraId="72830487" w14:textId="77777777" w:rsidTr="002B1A3E">
        <w:tc>
          <w:tcPr>
            <w:tcW w:w="3722" w:type="dxa"/>
          </w:tcPr>
          <w:p w14:paraId="3B0EC0F9" w14:textId="77777777" w:rsidR="009672E9" w:rsidRPr="00786CA3" w:rsidRDefault="009672E9" w:rsidP="002B1A3E">
            <w:pPr>
              <w:rPr>
                <w:rFonts w:ascii="Times New Roman" w:hAnsi="Times New Roman" w:cs="Times New Roman"/>
              </w:rPr>
            </w:pPr>
            <w:r w:rsidRPr="00786CA3">
              <w:rPr>
                <w:rFonts w:ascii="Times New Roman" w:hAnsi="Times New Roman" w:cs="Times New Roman"/>
              </w:rPr>
              <w:t>Specificity</w:t>
            </w:r>
          </w:p>
        </w:tc>
        <w:tc>
          <w:tcPr>
            <w:tcW w:w="4288" w:type="dxa"/>
          </w:tcPr>
          <w:p w14:paraId="400DF529" w14:textId="1FB2C0D1" w:rsidR="009672E9" w:rsidRPr="00786CA3" w:rsidRDefault="009672E9" w:rsidP="002B1A3E">
            <w:pPr>
              <w:jc w:val="center"/>
              <w:rPr>
                <w:rFonts w:ascii="Times New Roman" w:hAnsi="Times New Roman" w:cs="Times New Roman"/>
              </w:rPr>
            </w:pPr>
            <w:r w:rsidRPr="00786CA3">
              <w:rPr>
                <w:rFonts w:ascii="Times New Roman" w:hAnsi="Times New Roman" w:cs="Times New Roman"/>
              </w:rPr>
              <w:t>0.8153</w:t>
            </w:r>
          </w:p>
        </w:tc>
      </w:tr>
      <w:tr w:rsidR="009672E9" w:rsidRPr="00786CA3" w14:paraId="5594E6FD" w14:textId="77777777" w:rsidTr="002B1A3E">
        <w:tc>
          <w:tcPr>
            <w:tcW w:w="3722" w:type="dxa"/>
          </w:tcPr>
          <w:p w14:paraId="275198B2" w14:textId="77777777" w:rsidR="009672E9" w:rsidRPr="00786CA3" w:rsidRDefault="009672E9" w:rsidP="002B1A3E">
            <w:pPr>
              <w:rPr>
                <w:rFonts w:ascii="Times New Roman" w:hAnsi="Times New Roman" w:cs="Times New Roman"/>
              </w:rPr>
            </w:pPr>
            <w:r w:rsidRPr="00786CA3">
              <w:rPr>
                <w:rFonts w:ascii="Times New Roman" w:hAnsi="Times New Roman" w:cs="Times New Roman"/>
              </w:rPr>
              <w:t>Precision</w:t>
            </w:r>
          </w:p>
        </w:tc>
        <w:tc>
          <w:tcPr>
            <w:tcW w:w="4288" w:type="dxa"/>
          </w:tcPr>
          <w:p w14:paraId="005B9CA4" w14:textId="279BCE9F" w:rsidR="009672E9" w:rsidRPr="00786CA3" w:rsidRDefault="009672E9" w:rsidP="002B1A3E">
            <w:pPr>
              <w:jc w:val="center"/>
              <w:rPr>
                <w:rFonts w:ascii="Times New Roman" w:hAnsi="Times New Roman" w:cs="Times New Roman"/>
              </w:rPr>
            </w:pPr>
            <w:r w:rsidRPr="00786CA3">
              <w:rPr>
                <w:rFonts w:ascii="Times New Roman" w:hAnsi="Times New Roman" w:cs="Times New Roman"/>
              </w:rPr>
              <w:t>0.8085</w:t>
            </w:r>
          </w:p>
        </w:tc>
      </w:tr>
      <w:tr w:rsidR="009672E9" w:rsidRPr="00786CA3" w14:paraId="4BAC6166" w14:textId="77777777" w:rsidTr="002B1A3E">
        <w:tc>
          <w:tcPr>
            <w:tcW w:w="3722" w:type="dxa"/>
          </w:tcPr>
          <w:p w14:paraId="4C6E6695" w14:textId="77777777" w:rsidR="009672E9" w:rsidRPr="00786CA3" w:rsidRDefault="009672E9" w:rsidP="002B1A3E">
            <w:pPr>
              <w:rPr>
                <w:rFonts w:ascii="Times New Roman" w:hAnsi="Times New Roman" w:cs="Times New Roman"/>
                <w:highlight w:val="green"/>
              </w:rPr>
            </w:pPr>
            <w:r w:rsidRPr="00786CA3">
              <w:rPr>
                <w:rFonts w:ascii="Times New Roman" w:hAnsi="Times New Roman" w:cs="Times New Roman"/>
              </w:rPr>
              <w:t>Accuracy</w:t>
            </w:r>
          </w:p>
        </w:tc>
        <w:tc>
          <w:tcPr>
            <w:tcW w:w="4288" w:type="dxa"/>
          </w:tcPr>
          <w:p w14:paraId="42622EDB" w14:textId="1F52622F" w:rsidR="009672E9" w:rsidRPr="00786CA3" w:rsidRDefault="009672E9" w:rsidP="002B1A3E">
            <w:pPr>
              <w:jc w:val="center"/>
              <w:rPr>
                <w:rFonts w:ascii="Times New Roman" w:hAnsi="Times New Roman" w:cs="Times New Roman"/>
              </w:rPr>
            </w:pPr>
            <w:r w:rsidRPr="00786CA3">
              <w:rPr>
                <w:rFonts w:ascii="Times New Roman" w:hAnsi="Times New Roman" w:cs="Times New Roman"/>
              </w:rPr>
              <w:t>0.8200</w:t>
            </w:r>
          </w:p>
        </w:tc>
      </w:tr>
      <w:tr w:rsidR="009672E9" w:rsidRPr="00786CA3" w14:paraId="0BB4D299" w14:textId="77777777" w:rsidTr="002B1A3E">
        <w:tc>
          <w:tcPr>
            <w:tcW w:w="3722" w:type="dxa"/>
          </w:tcPr>
          <w:p w14:paraId="2F2157BA" w14:textId="77777777" w:rsidR="009672E9" w:rsidRPr="00786CA3" w:rsidRDefault="009672E9" w:rsidP="002B1A3E">
            <w:pPr>
              <w:rPr>
                <w:rFonts w:ascii="Times New Roman" w:hAnsi="Times New Roman" w:cs="Times New Roman"/>
              </w:rPr>
            </w:pPr>
            <w:r w:rsidRPr="00786CA3">
              <w:rPr>
                <w:rFonts w:ascii="Times New Roman" w:hAnsi="Times New Roman" w:cs="Times New Roman"/>
              </w:rPr>
              <w:t>MCC</w:t>
            </w:r>
          </w:p>
        </w:tc>
        <w:tc>
          <w:tcPr>
            <w:tcW w:w="4288" w:type="dxa"/>
          </w:tcPr>
          <w:p w14:paraId="2D2F53F6" w14:textId="368D764C" w:rsidR="009672E9" w:rsidRPr="00786CA3" w:rsidRDefault="009672E9" w:rsidP="002B1A3E">
            <w:pPr>
              <w:jc w:val="center"/>
              <w:rPr>
                <w:rFonts w:ascii="Times New Roman" w:hAnsi="Times New Roman" w:cs="Times New Roman"/>
              </w:rPr>
            </w:pPr>
            <w:r w:rsidRPr="00786CA3">
              <w:rPr>
                <w:rFonts w:ascii="Times New Roman" w:hAnsi="Times New Roman" w:cs="Times New Roman"/>
              </w:rPr>
              <w:t>0.6400</w:t>
            </w:r>
          </w:p>
        </w:tc>
      </w:tr>
    </w:tbl>
    <w:p w14:paraId="0BD3FE06" w14:textId="2F0A0A28" w:rsidR="00B23302" w:rsidRPr="00786CA3" w:rsidRDefault="00B23302" w:rsidP="006C2E3A">
      <w:pPr>
        <w:spacing w:line="480" w:lineRule="auto"/>
        <w:rPr>
          <w:rFonts w:ascii="Times New Roman" w:hAnsi="Times New Roman" w:cs="Times New Roman"/>
        </w:rPr>
      </w:pPr>
    </w:p>
    <w:p w14:paraId="1F0381CD" w14:textId="1E3742EE" w:rsidR="009B2CAD" w:rsidRPr="00786CA3" w:rsidRDefault="009B2CAD" w:rsidP="006C2E3A">
      <w:pPr>
        <w:spacing w:line="480" w:lineRule="auto"/>
        <w:rPr>
          <w:rFonts w:ascii="Times New Roman" w:hAnsi="Times New Roman" w:cs="Times New Roman"/>
          <w:b/>
        </w:rPr>
      </w:pPr>
      <w:r w:rsidRPr="00786CA3">
        <w:rPr>
          <w:rFonts w:ascii="Times New Roman" w:hAnsi="Times New Roman" w:cs="Times New Roman"/>
          <w:b/>
        </w:rPr>
        <w:t>6.5 Model Comparison</w:t>
      </w:r>
    </w:p>
    <w:p w14:paraId="490F602E" w14:textId="53984910" w:rsidR="004056FD" w:rsidRPr="00786CA3" w:rsidRDefault="004056FD" w:rsidP="006C2E3A">
      <w:pPr>
        <w:spacing w:line="480" w:lineRule="auto"/>
        <w:rPr>
          <w:rFonts w:ascii="Times New Roman" w:hAnsi="Times New Roman" w:cs="Times New Roman"/>
        </w:rPr>
      </w:pPr>
      <w:r w:rsidRPr="00786CA3">
        <w:rPr>
          <w:rFonts w:ascii="Times New Roman" w:hAnsi="Times New Roman" w:cs="Times New Roman"/>
        </w:rPr>
        <w:tab/>
        <w:t xml:space="preserve">By design, this study had two areas of focus, one being which model performed better at predicting college enrollment, and the second, which model was most successful at consistently estimating correct outcomes across grade level data. The across grade interest was, in part, due to the differences in estimation method, data processing, and implicit missing data correction when viewing the three models. The following sections will present a comparative analysis of the fit statistics produced by the models in the </w:t>
      </w:r>
      <w:r w:rsidR="00BB5E54">
        <w:rPr>
          <w:rFonts w:ascii="Times New Roman" w:hAnsi="Times New Roman" w:cs="Times New Roman"/>
        </w:rPr>
        <w:t>supervised</w:t>
      </w:r>
      <w:r w:rsidRPr="00786CA3">
        <w:rPr>
          <w:rFonts w:ascii="Times New Roman" w:hAnsi="Times New Roman" w:cs="Times New Roman"/>
        </w:rPr>
        <w:t xml:space="preserve"> learning scenario across grade within model and across model within grade. </w:t>
      </w:r>
    </w:p>
    <w:p w14:paraId="59D5CFE1" w14:textId="06600E86" w:rsidR="00B023D3" w:rsidRPr="00786CA3" w:rsidRDefault="004056FD" w:rsidP="006C2E3A">
      <w:pPr>
        <w:spacing w:line="480" w:lineRule="auto"/>
        <w:rPr>
          <w:rFonts w:ascii="Times New Roman" w:hAnsi="Times New Roman" w:cs="Times New Roman"/>
        </w:rPr>
      </w:pPr>
      <w:r w:rsidRPr="00786CA3">
        <w:rPr>
          <w:rFonts w:ascii="Times New Roman" w:hAnsi="Times New Roman" w:cs="Times New Roman"/>
        </w:rPr>
        <w:tab/>
        <w:t xml:space="preserve">The </w:t>
      </w:r>
      <w:r w:rsidR="00B023D3" w:rsidRPr="00786CA3">
        <w:rPr>
          <w:rFonts w:ascii="Times New Roman" w:hAnsi="Times New Roman" w:cs="Times New Roman"/>
        </w:rPr>
        <w:t xml:space="preserve">model </w:t>
      </w:r>
      <w:r w:rsidRPr="00786CA3">
        <w:rPr>
          <w:rFonts w:ascii="Times New Roman" w:hAnsi="Times New Roman" w:cs="Times New Roman"/>
        </w:rPr>
        <w:t xml:space="preserve">fit statistics </w:t>
      </w:r>
      <w:r w:rsidR="00B023D3" w:rsidRPr="00786CA3">
        <w:rPr>
          <w:rFonts w:ascii="Times New Roman" w:hAnsi="Times New Roman" w:cs="Times New Roman"/>
        </w:rPr>
        <w:t>produced by</w:t>
      </w:r>
      <w:r w:rsidR="00EC23E4" w:rsidRPr="00786CA3">
        <w:rPr>
          <w:rFonts w:ascii="Times New Roman" w:hAnsi="Times New Roman" w:cs="Times New Roman"/>
        </w:rPr>
        <w:t xml:space="preserve"> the confusion matrix were used to create a grade level comparison across </w:t>
      </w:r>
      <w:r w:rsidR="00B023D3" w:rsidRPr="00786CA3">
        <w:rPr>
          <w:rFonts w:ascii="Times New Roman" w:hAnsi="Times New Roman" w:cs="Times New Roman"/>
        </w:rPr>
        <w:t>each model. Below</w:t>
      </w:r>
      <w:r w:rsidR="00940C5C" w:rsidRPr="00786CA3">
        <w:rPr>
          <w:rFonts w:ascii="Times New Roman" w:hAnsi="Times New Roman" w:cs="Times New Roman"/>
        </w:rPr>
        <w:t>,</w:t>
      </w:r>
      <w:r w:rsidR="00B023D3" w:rsidRPr="00786CA3">
        <w:rPr>
          <w:rFonts w:ascii="Times New Roman" w:hAnsi="Times New Roman" w:cs="Times New Roman"/>
        </w:rPr>
        <w:t xml:space="preserve"> in Table 32</w:t>
      </w:r>
      <w:r w:rsidR="00940C5C" w:rsidRPr="00786CA3">
        <w:rPr>
          <w:rFonts w:ascii="Times New Roman" w:hAnsi="Times New Roman" w:cs="Times New Roman"/>
        </w:rPr>
        <w:t>,</w:t>
      </w:r>
      <w:r w:rsidR="00B023D3" w:rsidRPr="00786CA3">
        <w:rPr>
          <w:rFonts w:ascii="Times New Roman" w:hAnsi="Times New Roman" w:cs="Times New Roman"/>
        </w:rPr>
        <w:t xml:space="preserve"> you will find the results from all models and grades.</w:t>
      </w:r>
      <w:r w:rsidR="00940C5C" w:rsidRPr="00786CA3">
        <w:rPr>
          <w:rFonts w:ascii="Times New Roman" w:hAnsi="Times New Roman" w:cs="Times New Roman"/>
        </w:rPr>
        <w:t xml:space="preserve"> </w:t>
      </w:r>
    </w:p>
    <w:p w14:paraId="2E19E86C" w14:textId="32F6447D" w:rsidR="00DA0540" w:rsidRPr="00786CA3" w:rsidRDefault="00DA0540" w:rsidP="006C2E3A">
      <w:pPr>
        <w:spacing w:line="480" w:lineRule="auto"/>
        <w:rPr>
          <w:rFonts w:ascii="Times New Roman" w:hAnsi="Times New Roman" w:cs="Times New Roman"/>
        </w:rPr>
      </w:pPr>
    </w:p>
    <w:p w14:paraId="2CAE2D4D" w14:textId="310CBE29" w:rsidR="00DA0540" w:rsidRPr="00786CA3" w:rsidRDefault="00DA0540" w:rsidP="006C2E3A">
      <w:pPr>
        <w:spacing w:line="480" w:lineRule="auto"/>
        <w:rPr>
          <w:rFonts w:ascii="Times New Roman" w:hAnsi="Times New Roman" w:cs="Times New Roman"/>
        </w:rPr>
      </w:pPr>
    </w:p>
    <w:p w14:paraId="50A2EC9C" w14:textId="77777777" w:rsidR="00DA0540" w:rsidRPr="00786CA3" w:rsidRDefault="00DA0540" w:rsidP="006C2E3A">
      <w:pPr>
        <w:spacing w:line="480" w:lineRule="auto"/>
        <w:rPr>
          <w:rFonts w:ascii="Times New Roman" w:hAnsi="Times New Roman" w:cs="Times New Roman"/>
        </w:rPr>
      </w:pPr>
    </w:p>
    <w:p w14:paraId="3812AC59" w14:textId="500CADAB" w:rsidR="00B023D3" w:rsidRPr="00786CA3" w:rsidRDefault="00B023D3" w:rsidP="00B023D3">
      <w:pPr>
        <w:pStyle w:val="Caption"/>
      </w:pPr>
      <w:r w:rsidRPr="00786CA3">
        <w:lastRenderedPageBreak/>
        <w:t xml:space="preserve">Table </w:t>
      </w:r>
      <w:r w:rsidR="00832BE6" w:rsidRPr="00786CA3">
        <w:t>32</w:t>
      </w:r>
      <w:r w:rsidRPr="00786CA3">
        <w:t xml:space="preserve">: </w:t>
      </w:r>
      <w:bookmarkStart w:id="32" w:name="_Hlk508556936"/>
      <w:r w:rsidR="00832BE6" w:rsidRPr="00786CA3">
        <w:t>Grade &amp; Model Level Performance Metrics</w:t>
      </w:r>
      <w:bookmarkEnd w:id="32"/>
    </w:p>
    <w:tbl>
      <w:tblPr>
        <w:tblStyle w:val="TableGrid"/>
        <w:tblW w:w="8377"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420"/>
        <w:gridCol w:w="1243"/>
        <w:gridCol w:w="1256"/>
        <w:gridCol w:w="1110"/>
        <w:gridCol w:w="1136"/>
        <w:gridCol w:w="876"/>
      </w:tblGrid>
      <w:tr w:rsidR="00B023D3" w:rsidRPr="00786CA3" w14:paraId="585C5A35" w14:textId="77777777" w:rsidTr="00875F4B">
        <w:tc>
          <w:tcPr>
            <w:tcW w:w="1350" w:type="dxa"/>
            <w:tcBorders>
              <w:top w:val="single" w:sz="4" w:space="0" w:color="auto"/>
              <w:bottom w:val="single" w:sz="4" w:space="0" w:color="auto"/>
            </w:tcBorders>
          </w:tcPr>
          <w:p w14:paraId="3F6A9F0F" w14:textId="77777777" w:rsidR="00B023D3" w:rsidRPr="00786CA3" w:rsidRDefault="00B023D3" w:rsidP="00AC6872">
            <w:pPr>
              <w:rPr>
                <w:rFonts w:ascii="Times New Roman" w:hAnsi="Times New Roman" w:cs="Times New Roman"/>
              </w:rPr>
            </w:pPr>
            <w:r w:rsidRPr="00786CA3">
              <w:rPr>
                <w:rFonts w:ascii="Times New Roman" w:hAnsi="Times New Roman" w:cs="Times New Roman"/>
              </w:rPr>
              <w:t>Variable</w:t>
            </w:r>
          </w:p>
        </w:tc>
        <w:tc>
          <w:tcPr>
            <w:tcW w:w="1445" w:type="dxa"/>
            <w:tcBorders>
              <w:top w:val="single" w:sz="4" w:space="0" w:color="auto"/>
              <w:bottom w:val="single" w:sz="4" w:space="0" w:color="auto"/>
            </w:tcBorders>
          </w:tcPr>
          <w:p w14:paraId="7864DC49" w14:textId="2853459E" w:rsidR="00B023D3" w:rsidRPr="00786CA3" w:rsidRDefault="00B023D3" w:rsidP="00AC6872">
            <w:pPr>
              <w:rPr>
                <w:rFonts w:ascii="Times New Roman" w:hAnsi="Times New Roman" w:cs="Times New Roman"/>
              </w:rPr>
            </w:pPr>
            <w:r w:rsidRPr="00786CA3">
              <w:rPr>
                <w:rFonts w:ascii="Times New Roman" w:hAnsi="Times New Roman" w:cs="Times New Roman"/>
              </w:rPr>
              <w:t>Model</w:t>
            </w:r>
          </w:p>
        </w:tc>
        <w:tc>
          <w:tcPr>
            <w:tcW w:w="1243" w:type="dxa"/>
            <w:tcBorders>
              <w:top w:val="single" w:sz="4" w:space="0" w:color="auto"/>
              <w:bottom w:val="single" w:sz="4" w:space="0" w:color="auto"/>
            </w:tcBorders>
          </w:tcPr>
          <w:p w14:paraId="5063D48E" w14:textId="302356C8" w:rsidR="00B023D3" w:rsidRPr="00786CA3" w:rsidRDefault="00B023D3" w:rsidP="00AC6872">
            <w:pPr>
              <w:rPr>
                <w:rFonts w:ascii="Times New Roman" w:hAnsi="Times New Roman" w:cs="Times New Roman"/>
              </w:rPr>
            </w:pPr>
            <w:r w:rsidRPr="00786CA3">
              <w:rPr>
                <w:rFonts w:ascii="Times New Roman" w:hAnsi="Times New Roman" w:cs="Times New Roman"/>
              </w:rPr>
              <w:t>Sensitivity</w:t>
            </w:r>
          </w:p>
        </w:tc>
        <w:tc>
          <w:tcPr>
            <w:tcW w:w="1256" w:type="dxa"/>
            <w:tcBorders>
              <w:top w:val="single" w:sz="4" w:space="0" w:color="auto"/>
              <w:bottom w:val="single" w:sz="4" w:space="0" w:color="auto"/>
            </w:tcBorders>
          </w:tcPr>
          <w:p w14:paraId="20DE2521" w14:textId="148012BE" w:rsidR="00B023D3" w:rsidRPr="00786CA3" w:rsidRDefault="00B023D3" w:rsidP="00AC6872">
            <w:pPr>
              <w:rPr>
                <w:rFonts w:ascii="Times New Roman" w:hAnsi="Times New Roman" w:cs="Times New Roman"/>
              </w:rPr>
            </w:pPr>
            <w:r w:rsidRPr="00786CA3">
              <w:rPr>
                <w:rFonts w:ascii="Times New Roman" w:hAnsi="Times New Roman" w:cs="Times New Roman"/>
              </w:rPr>
              <w:t>Specificity</w:t>
            </w:r>
          </w:p>
        </w:tc>
        <w:tc>
          <w:tcPr>
            <w:tcW w:w="1110" w:type="dxa"/>
            <w:tcBorders>
              <w:top w:val="single" w:sz="4" w:space="0" w:color="auto"/>
              <w:bottom w:val="single" w:sz="4" w:space="0" w:color="auto"/>
            </w:tcBorders>
          </w:tcPr>
          <w:p w14:paraId="054318CA" w14:textId="72ED9999" w:rsidR="00B023D3" w:rsidRPr="00786CA3" w:rsidRDefault="00B023D3" w:rsidP="00AC6872">
            <w:pPr>
              <w:rPr>
                <w:rFonts w:ascii="Times New Roman" w:hAnsi="Times New Roman" w:cs="Times New Roman"/>
              </w:rPr>
            </w:pPr>
            <w:r w:rsidRPr="00786CA3">
              <w:rPr>
                <w:rFonts w:ascii="Times New Roman" w:hAnsi="Times New Roman" w:cs="Times New Roman"/>
              </w:rPr>
              <w:t>Precision</w:t>
            </w:r>
          </w:p>
        </w:tc>
        <w:tc>
          <w:tcPr>
            <w:tcW w:w="1136" w:type="dxa"/>
            <w:tcBorders>
              <w:top w:val="single" w:sz="4" w:space="0" w:color="auto"/>
              <w:bottom w:val="single" w:sz="4" w:space="0" w:color="auto"/>
            </w:tcBorders>
          </w:tcPr>
          <w:p w14:paraId="7A1AC0E4" w14:textId="2579322D" w:rsidR="00B023D3" w:rsidRPr="00786CA3" w:rsidRDefault="00B023D3" w:rsidP="00AC6872">
            <w:pPr>
              <w:rPr>
                <w:rFonts w:ascii="Times New Roman" w:hAnsi="Times New Roman" w:cs="Times New Roman"/>
              </w:rPr>
            </w:pPr>
            <w:r w:rsidRPr="00786CA3">
              <w:rPr>
                <w:rFonts w:ascii="Times New Roman" w:hAnsi="Times New Roman" w:cs="Times New Roman"/>
              </w:rPr>
              <w:t>Accuracy</w:t>
            </w:r>
          </w:p>
        </w:tc>
        <w:tc>
          <w:tcPr>
            <w:tcW w:w="837" w:type="dxa"/>
            <w:tcBorders>
              <w:top w:val="single" w:sz="4" w:space="0" w:color="auto"/>
              <w:bottom w:val="single" w:sz="4" w:space="0" w:color="auto"/>
            </w:tcBorders>
          </w:tcPr>
          <w:p w14:paraId="6F66DDEA" w14:textId="25B60DB3" w:rsidR="00B023D3" w:rsidRPr="00786CA3" w:rsidRDefault="00B023D3" w:rsidP="00AC6872">
            <w:pPr>
              <w:rPr>
                <w:rFonts w:ascii="Times New Roman" w:hAnsi="Times New Roman" w:cs="Times New Roman"/>
              </w:rPr>
            </w:pPr>
            <w:r w:rsidRPr="00786CA3">
              <w:rPr>
                <w:rFonts w:ascii="Times New Roman" w:hAnsi="Times New Roman" w:cs="Times New Roman"/>
              </w:rPr>
              <w:t>MCC</w:t>
            </w:r>
          </w:p>
        </w:tc>
      </w:tr>
      <w:tr w:rsidR="00B023D3" w:rsidRPr="00786CA3" w14:paraId="1E12BD50" w14:textId="77777777" w:rsidTr="00875F4B">
        <w:tc>
          <w:tcPr>
            <w:tcW w:w="1350" w:type="dxa"/>
            <w:tcBorders>
              <w:top w:val="single" w:sz="4" w:space="0" w:color="auto"/>
            </w:tcBorders>
          </w:tcPr>
          <w:p w14:paraId="69FD9B5D" w14:textId="5BBCE963" w:rsidR="00B023D3" w:rsidRPr="00786CA3" w:rsidRDefault="00B023D3" w:rsidP="00AC6872">
            <w:pPr>
              <w:rPr>
                <w:rFonts w:ascii="Times New Roman" w:hAnsi="Times New Roman" w:cs="Times New Roman"/>
              </w:rPr>
            </w:pPr>
            <w:r w:rsidRPr="00786CA3">
              <w:rPr>
                <w:rFonts w:ascii="Times New Roman" w:hAnsi="Times New Roman" w:cs="Times New Roman"/>
              </w:rPr>
              <w:t>Grade 9</w:t>
            </w:r>
          </w:p>
        </w:tc>
        <w:tc>
          <w:tcPr>
            <w:tcW w:w="1445" w:type="dxa"/>
            <w:tcBorders>
              <w:top w:val="single" w:sz="4" w:space="0" w:color="auto"/>
            </w:tcBorders>
          </w:tcPr>
          <w:p w14:paraId="413E1F25" w14:textId="6D11452B" w:rsidR="00B023D3" w:rsidRPr="00786CA3" w:rsidRDefault="00875F4B" w:rsidP="00AC6872">
            <w:pPr>
              <w:rPr>
                <w:rFonts w:ascii="Times New Roman" w:hAnsi="Times New Roman" w:cs="Times New Roman"/>
              </w:rPr>
            </w:pPr>
            <w:r w:rsidRPr="00786CA3">
              <w:rPr>
                <w:rFonts w:ascii="Times New Roman" w:hAnsi="Times New Roman" w:cs="Times New Roman"/>
              </w:rPr>
              <w:t>GBDT</w:t>
            </w:r>
          </w:p>
        </w:tc>
        <w:tc>
          <w:tcPr>
            <w:tcW w:w="1243" w:type="dxa"/>
            <w:tcBorders>
              <w:top w:val="single" w:sz="4" w:space="0" w:color="auto"/>
            </w:tcBorders>
          </w:tcPr>
          <w:p w14:paraId="073D988D" w14:textId="5A711834" w:rsidR="00B023D3" w:rsidRPr="00786CA3" w:rsidRDefault="00FB239C" w:rsidP="00AC6872">
            <w:pPr>
              <w:rPr>
                <w:rFonts w:ascii="Times New Roman" w:hAnsi="Times New Roman" w:cs="Times New Roman"/>
              </w:rPr>
            </w:pPr>
            <w:r w:rsidRPr="00786CA3">
              <w:rPr>
                <w:rFonts w:ascii="Times New Roman" w:hAnsi="Times New Roman" w:cs="Times New Roman"/>
              </w:rPr>
              <w:t>0.8104</w:t>
            </w:r>
          </w:p>
        </w:tc>
        <w:tc>
          <w:tcPr>
            <w:tcW w:w="1256" w:type="dxa"/>
            <w:tcBorders>
              <w:top w:val="single" w:sz="4" w:space="0" w:color="auto"/>
            </w:tcBorders>
          </w:tcPr>
          <w:p w14:paraId="6111FEFC" w14:textId="0394147D" w:rsidR="00B023D3" w:rsidRPr="00786CA3" w:rsidRDefault="00FB239C" w:rsidP="00AC6872">
            <w:pPr>
              <w:rPr>
                <w:rFonts w:ascii="Times New Roman" w:hAnsi="Times New Roman" w:cs="Times New Roman"/>
              </w:rPr>
            </w:pPr>
            <w:r w:rsidRPr="00786CA3">
              <w:rPr>
                <w:rFonts w:ascii="Times New Roman" w:hAnsi="Times New Roman" w:cs="Times New Roman"/>
              </w:rPr>
              <w:t>0.7491</w:t>
            </w:r>
          </w:p>
        </w:tc>
        <w:tc>
          <w:tcPr>
            <w:tcW w:w="1110" w:type="dxa"/>
            <w:tcBorders>
              <w:top w:val="single" w:sz="4" w:space="0" w:color="auto"/>
            </w:tcBorders>
          </w:tcPr>
          <w:p w14:paraId="0A6FF85F" w14:textId="2A3881E7" w:rsidR="00B023D3" w:rsidRPr="00786CA3" w:rsidRDefault="00FB239C" w:rsidP="00AC6872">
            <w:pPr>
              <w:rPr>
                <w:rFonts w:ascii="Times New Roman" w:hAnsi="Times New Roman" w:cs="Times New Roman"/>
              </w:rPr>
            </w:pPr>
            <w:r w:rsidRPr="00786CA3">
              <w:rPr>
                <w:rFonts w:ascii="Times New Roman" w:hAnsi="Times New Roman" w:cs="Times New Roman"/>
              </w:rPr>
              <w:t>0.5107</w:t>
            </w:r>
          </w:p>
        </w:tc>
        <w:tc>
          <w:tcPr>
            <w:tcW w:w="1136" w:type="dxa"/>
            <w:tcBorders>
              <w:top w:val="single" w:sz="4" w:space="0" w:color="auto"/>
            </w:tcBorders>
          </w:tcPr>
          <w:p w14:paraId="0497FA6E" w14:textId="4B8EB3B9" w:rsidR="00B023D3" w:rsidRPr="00786CA3" w:rsidRDefault="00FB239C" w:rsidP="00AC6872">
            <w:pPr>
              <w:rPr>
                <w:rFonts w:ascii="Times New Roman" w:hAnsi="Times New Roman" w:cs="Times New Roman"/>
              </w:rPr>
            </w:pPr>
            <w:r w:rsidRPr="00786CA3">
              <w:rPr>
                <w:rFonts w:ascii="Times New Roman" w:hAnsi="Times New Roman" w:cs="Times New Roman"/>
              </w:rPr>
              <w:t>0.7641</w:t>
            </w:r>
          </w:p>
        </w:tc>
        <w:tc>
          <w:tcPr>
            <w:tcW w:w="837" w:type="dxa"/>
            <w:tcBorders>
              <w:top w:val="single" w:sz="4" w:space="0" w:color="auto"/>
            </w:tcBorders>
          </w:tcPr>
          <w:p w14:paraId="556EFDFD" w14:textId="15204E2E" w:rsidR="00B023D3" w:rsidRPr="00786CA3" w:rsidRDefault="00FB239C" w:rsidP="00AC6872">
            <w:pPr>
              <w:rPr>
                <w:rFonts w:ascii="Times New Roman" w:hAnsi="Times New Roman" w:cs="Times New Roman"/>
              </w:rPr>
            </w:pPr>
            <w:r w:rsidRPr="00786CA3">
              <w:rPr>
                <w:rFonts w:ascii="Times New Roman" w:hAnsi="Times New Roman" w:cs="Times New Roman"/>
              </w:rPr>
              <w:t>0.4934</w:t>
            </w:r>
          </w:p>
        </w:tc>
      </w:tr>
      <w:tr w:rsidR="00B023D3" w:rsidRPr="00786CA3" w14:paraId="707DCA7E" w14:textId="77777777" w:rsidTr="00875F4B">
        <w:tc>
          <w:tcPr>
            <w:tcW w:w="1350" w:type="dxa"/>
          </w:tcPr>
          <w:p w14:paraId="4FF556D7" w14:textId="77777777" w:rsidR="00B023D3" w:rsidRPr="00786CA3" w:rsidRDefault="00B023D3" w:rsidP="00AC6872">
            <w:pPr>
              <w:rPr>
                <w:rFonts w:ascii="Times New Roman" w:hAnsi="Times New Roman" w:cs="Times New Roman"/>
              </w:rPr>
            </w:pPr>
          </w:p>
        </w:tc>
        <w:tc>
          <w:tcPr>
            <w:tcW w:w="1445" w:type="dxa"/>
          </w:tcPr>
          <w:p w14:paraId="12115977" w14:textId="70586E17" w:rsidR="00B023D3" w:rsidRPr="00786CA3" w:rsidRDefault="00875F4B" w:rsidP="00AC6872">
            <w:pPr>
              <w:rPr>
                <w:rFonts w:ascii="Times New Roman" w:hAnsi="Times New Roman" w:cs="Times New Roman"/>
              </w:rPr>
            </w:pPr>
            <w:r w:rsidRPr="00786CA3">
              <w:rPr>
                <w:rFonts w:ascii="Times New Roman" w:hAnsi="Times New Roman" w:cs="Times New Roman"/>
              </w:rPr>
              <w:t>ANN</w:t>
            </w:r>
          </w:p>
        </w:tc>
        <w:tc>
          <w:tcPr>
            <w:tcW w:w="1243" w:type="dxa"/>
          </w:tcPr>
          <w:p w14:paraId="3EA1D829" w14:textId="53785349" w:rsidR="00B023D3" w:rsidRPr="00786CA3" w:rsidRDefault="00FB239C" w:rsidP="00AC6872">
            <w:pPr>
              <w:rPr>
                <w:rFonts w:ascii="Times New Roman" w:hAnsi="Times New Roman" w:cs="Times New Roman"/>
              </w:rPr>
            </w:pPr>
            <w:r w:rsidRPr="00786CA3">
              <w:rPr>
                <w:rFonts w:ascii="Times New Roman" w:hAnsi="Times New Roman" w:cs="Times New Roman"/>
              </w:rPr>
              <w:t>0.7707</w:t>
            </w:r>
          </w:p>
        </w:tc>
        <w:tc>
          <w:tcPr>
            <w:tcW w:w="1256" w:type="dxa"/>
          </w:tcPr>
          <w:p w14:paraId="61EE83FE" w14:textId="01832E76" w:rsidR="00B023D3" w:rsidRPr="00786CA3" w:rsidRDefault="00FB239C" w:rsidP="00AC6872">
            <w:pPr>
              <w:rPr>
                <w:rFonts w:ascii="Times New Roman" w:hAnsi="Times New Roman" w:cs="Times New Roman"/>
              </w:rPr>
            </w:pPr>
            <w:r w:rsidRPr="00786CA3">
              <w:rPr>
                <w:rFonts w:ascii="Times New Roman" w:hAnsi="Times New Roman" w:cs="Times New Roman"/>
              </w:rPr>
              <w:t>0.7712</w:t>
            </w:r>
          </w:p>
        </w:tc>
        <w:tc>
          <w:tcPr>
            <w:tcW w:w="1110" w:type="dxa"/>
          </w:tcPr>
          <w:p w14:paraId="164AA515" w14:textId="7C6AF7DF" w:rsidR="00B023D3" w:rsidRPr="00786CA3" w:rsidRDefault="00FB239C" w:rsidP="00AC6872">
            <w:pPr>
              <w:rPr>
                <w:rFonts w:ascii="Times New Roman" w:hAnsi="Times New Roman" w:cs="Times New Roman"/>
              </w:rPr>
            </w:pPr>
            <w:r w:rsidRPr="00786CA3">
              <w:rPr>
                <w:rFonts w:ascii="Times New Roman" w:hAnsi="Times New Roman" w:cs="Times New Roman"/>
              </w:rPr>
              <w:t>0.8180</w:t>
            </w:r>
          </w:p>
        </w:tc>
        <w:tc>
          <w:tcPr>
            <w:tcW w:w="1136" w:type="dxa"/>
          </w:tcPr>
          <w:p w14:paraId="48ABC921" w14:textId="04975055" w:rsidR="00B023D3" w:rsidRPr="00786CA3" w:rsidRDefault="00FB239C" w:rsidP="00AC6872">
            <w:pPr>
              <w:rPr>
                <w:rFonts w:ascii="Times New Roman" w:hAnsi="Times New Roman" w:cs="Times New Roman"/>
              </w:rPr>
            </w:pPr>
            <w:r w:rsidRPr="00786CA3">
              <w:rPr>
                <w:rFonts w:ascii="Times New Roman" w:hAnsi="Times New Roman" w:cs="Times New Roman"/>
              </w:rPr>
              <w:t>0.7709</w:t>
            </w:r>
          </w:p>
        </w:tc>
        <w:tc>
          <w:tcPr>
            <w:tcW w:w="837" w:type="dxa"/>
          </w:tcPr>
          <w:p w14:paraId="014FE12A" w14:textId="5E4B2EEC" w:rsidR="00B023D3" w:rsidRPr="00786CA3" w:rsidRDefault="00FB239C" w:rsidP="00AC6872">
            <w:pPr>
              <w:rPr>
                <w:rFonts w:ascii="Times New Roman" w:hAnsi="Times New Roman" w:cs="Times New Roman"/>
              </w:rPr>
            </w:pPr>
            <w:r w:rsidRPr="00786CA3">
              <w:rPr>
                <w:rFonts w:ascii="Times New Roman" w:hAnsi="Times New Roman" w:cs="Times New Roman"/>
              </w:rPr>
              <w:t>0.5379</w:t>
            </w:r>
          </w:p>
        </w:tc>
      </w:tr>
      <w:tr w:rsidR="00B023D3" w:rsidRPr="00786CA3" w14:paraId="27E59205" w14:textId="77777777" w:rsidTr="00875F4B">
        <w:tc>
          <w:tcPr>
            <w:tcW w:w="1350" w:type="dxa"/>
          </w:tcPr>
          <w:p w14:paraId="12F1ABB1" w14:textId="77777777" w:rsidR="00B023D3" w:rsidRPr="00786CA3" w:rsidRDefault="00B023D3" w:rsidP="00AC6872">
            <w:pPr>
              <w:rPr>
                <w:rFonts w:ascii="Times New Roman" w:hAnsi="Times New Roman" w:cs="Times New Roman"/>
              </w:rPr>
            </w:pPr>
          </w:p>
        </w:tc>
        <w:tc>
          <w:tcPr>
            <w:tcW w:w="1445" w:type="dxa"/>
          </w:tcPr>
          <w:p w14:paraId="5C546F41" w14:textId="27718F33" w:rsidR="00B023D3" w:rsidRPr="00786CA3" w:rsidRDefault="00875F4B" w:rsidP="00AC6872">
            <w:pPr>
              <w:rPr>
                <w:rFonts w:ascii="Times New Roman" w:hAnsi="Times New Roman" w:cs="Times New Roman"/>
              </w:rPr>
            </w:pPr>
            <w:r w:rsidRPr="00786CA3">
              <w:rPr>
                <w:rFonts w:ascii="Times New Roman" w:hAnsi="Times New Roman" w:cs="Times New Roman"/>
              </w:rPr>
              <w:t>MLR</w:t>
            </w:r>
          </w:p>
        </w:tc>
        <w:tc>
          <w:tcPr>
            <w:tcW w:w="1243" w:type="dxa"/>
          </w:tcPr>
          <w:p w14:paraId="2E3CF52B" w14:textId="7872C0F1" w:rsidR="00B023D3" w:rsidRPr="00786CA3" w:rsidRDefault="00832BE6" w:rsidP="00AC6872">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7769</w:t>
            </w:r>
          </w:p>
        </w:tc>
        <w:tc>
          <w:tcPr>
            <w:tcW w:w="1256" w:type="dxa"/>
          </w:tcPr>
          <w:p w14:paraId="73964351" w14:textId="7E97338B" w:rsidR="00B023D3" w:rsidRPr="00786CA3" w:rsidRDefault="00832BE6" w:rsidP="00AC6872">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7445</w:t>
            </w:r>
          </w:p>
        </w:tc>
        <w:tc>
          <w:tcPr>
            <w:tcW w:w="1110" w:type="dxa"/>
          </w:tcPr>
          <w:p w14:paraId="66A16C51" w14:textId="05EDA103" w:rsidR="00B023D3" w:rsidRPr="00786CA3" w:rsidRDefault="00832BE6" w:rsidP="00AC6872">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7426</w:t>
            </w:r>
          </w:p>
        </w:tc>
        <w:tc>
          <w:tcPr>
            <w:tcW w:w="1136" w:type="dxa"/>
          </w:tcPr>
          <w:p w14:paraId="59C53CDC" w14:textId="4795A62A" w:rsidR="00B023D3" w:rsidRPr="00786CA3" w:rsidRDefault="00832BE6" w:rsidP="00AC6872">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7603</w:t>
            </w:r>
          </w:p>
        </w:tc>
        <w:tc>
          <w:tcPr>
            <w:tcW w:w="837" w:type="dxa"/>
          </w:tcPr>
          <w:p w14:paraId="7EBCB12A" w14:textId="1DD641C3" w:rsidR="00B023D3" w:rsidRPr="00786CA3" w:rsidRDefault="00832BE6" w:rsidP="00AC6872">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5214</w:t>
            </w:r>
          </w:p>
        </w:tc>
      </w:tr>
      <w:tr w:rsidR="00832BE6" w:rsidRPr="00786CA3" w14:paraId="635CB470" w14:textId="77777777" w:rsidTr="00875F4B">
        <w:tc>
          <w:tcPr>
            <w:tcW w:w="1350" w:type="dxa"/>
          </w:tcPr>
          <w:p w14:paraId="67C61917" w14:textId="77777777" w:rsidR="00832BE6" w:rsidRPr="00786CA3" w:rsidRDefault="00832BE6" w:rsidP="00AC6872">
            <w:pPr>
              <w:rPr>
                <w:rFonts w:ascii="Times New Roman" w:hAnsi="Times New Roman" w:cs="Times New Roman"/>
              </w:rPr>
            </w:pPr>
          </w:p>
        </w:tc>
        <w:tc>
          <w:tcPr>
            <w:tcW w:w="1445" w:type="dxa"/>
          </w:tcPr>
          <w:p w14:paraId="35BD872F" w14:textId="77777777" w:rsidR="00832BE6" w:rsidRPr="00786CA3" w:rsidRDefault="00832BE6" w:rsidP="00AC6872">
            <w:pPr>
              <w:rPr>
                <w:rFonts w:ascii="Times New Roman" w:hAnsi="Times New Roman" w:cs="Times New Roman"/>
              </w:rPr>
            </w:pPr>
          </w:p>
        </w:tc>
        <w:tc>
          <w:tcPr>
            <w:tcW w:w="1243" w:type="dxa"/>
          </w:tcPr>
          <w:p w14:paraId="42F7EB45" w14:textId="77777777" w:rsidR="00832BE6" w:rsidRPr="00786CA3" w:rsidRDefault="00832BE6" w:rsidP="00AC6872">
            <w:pPr>
              <w:rPr>
                <w:rFonts w:ascii="Times New Roman" w:hAnsi="Times New Roman" w:cs="Times New Roman"/>
              </w:rPr>
            </w:pPr>
          </w:p>
        </w:tc>
        <w:tc>
          <w:tcPr>
            <w:tcW w:w="1256" w:type="dxa"/>
          </w:tcPr>
          <w:p w14:paraId="3C097DB3" w14:textId="77777777" w:rsidR="00832BE6" w:rsidRPr="00786CA3" w:rsidRDefault="00832BE6" w:rsidP="00AC6872">
            <w:pPr>
              <w:rPr>
                <w:rFonts w:ascii="Times New Roman" w:hAnsi="Times New Roman" w:cs="Times New Roman"/>
              </w:rPr>
            </w:pPr>
          </w:p>
        </w:tc>
        <w:tc>
          <w:tcPr>
            <w:tcW w:w="1110" w:type="dxa"/>
          </w:tcPr>
          <w:p w14:paraId="53280861" w14:textId="77777777" w:rsidR="00832BE6" w:rsidRPr="00786CA3" w:rsidRDefault="00832BE6" w:rsidP="00AC6872">
            <w:pPr>
              <w:rPr>
                <w:rFonts w:ascii="Times New Roman" w:hAnsi="Times New Roman" w:cs="Times New Roman"/>
              </w:rPr>
            </w:pPr>
          </w:p>
        </w:tc>
        <w:tc>
          <w:tcPr>
            <w:tcW w:w="1136" w:type="dxa"/>
          </w:tcPr>
          <w:p w14:paraId="41D64E99" w14:textId="77777777" w:rsidR="00832BE6" w:rsidRPr="00786CA3" w:rsidRDefault="00832BE6" w:rsidP="00AC6872">
            <w:pPr>
              <w:rPr>
                <w:rFonts w:ascii="Times New Roman" w:hAnsi="Times New Roman" w:cs="Times New Roman"/>
              </w:rPr>
            </w:pPr>
          </w:p>
        </w:tc>
        <w:tc>
          <w:tcPr>
            <w:tcW w:w="837" w:type="dxa"/>
          </w:tcPr>
          <w:p w14:paraId="559229DC" w14:textId="77777777" w:rsidR="00832BE6" w:rsidRPr="00786CA3" w:rsidRDefault="00832BE6" w:rsidP="00AC6872">
            <w:pPr>
              <w:rPr>
                <w:rFonts w:ascii="Times New Roman" w:hAnsi="Times New Roman" w:cs="Times New Roman"/>
              </w:rPr>
            </w:pPr>
          </w:p>
        </w:tc>
      </w:tr>
      <w:tr w:rsidR="00875F4B" w:rsidRPr="00786CA3" w14:paraId="10EDA3C6" w14:textId="77777777" w:rsidTr="00875F4B">
        <w:tc>
          <w:tcPr>
            <w:tcW w:w="1350" w:type="dxa"/>
          </w:tcPr>
          <w:p w14:paraId="24CE337F" w14:textId="58351391" w:rsidR="00875F4B" w:rsidRPr="00786CA3" w:rsidRDefault="00875F4B" w:rsidP="00875F4B">
            <w:pPr>
              <w:rPr>
                <w:rFonts w:ascii="Times New Roman" w:hAnsi="Times New Roman" w:cs="Times New Roman"/>
              </w:rPr>
            </w:pPr>
            <w:r w:rsidRPr="00786CA3">
              <w:rPr>
                <w:rFonts w:ascii="Times New Roman" w:hAnsi="Times New Roman" w:cs="Times New Roman"/>
              </w:rPr>
              <w:t>Grade 10</w:t>
            </w:r>
          </w:p>
        </w:tc>
        <w:tc>
          <w:tcPr>
            <w:tcW w:w="1445" w:type="dxa"/>
          </w:tcPr>
          <w:p w14:paraId="159A4790" w14:textId="5D0A19E8" w:rsidR="00875F4B" w:rsidRPr="00786CA3" w:rsidRDefault="00875F4B" w:rsidP="00875F4B">
            <w:pPr>
              <w:rPr>
                <w:rFonts w:ascii="Times New Roman" w:hAnsi="Times New Roman" w:cs="Times New Roman"/>
              </w:rPr>
            </w:pPr>
            <w:r w:rsidRPr="00786CA3">
              <w:rPr>
                <w:rFonts w:ascii="Times New Roman" w:hAnsi="Times New Roman" w:cs="Times New Roman"/>
              </w:rPr>
              <w:t>GBDT</w:t>
            </w:r>
          </w:p>
        </w:tc>
        <w:tc>
          <w:tcPr>
            <w:tcW w:w="1243" w:type="dxa"/>
          </w:tcPr>
          <w:p w14:paraId="5AB80A2C" w14:textId="18BDE6DB" w:rsidR="00875F4B" w:rsidRPr="00786CA3" w:rsidRDefault="00FB239C" w:rsidP="00875F4B">
            <w:pPr>
              <w:rPr>
                <w:rFonts w:ascii="Times New Roman" w:hAnsi="Times New Roman" w:cs="Times New Roman"/>
              </w:rPr>
            </w:pPr>
            <w:r w:rsidRPr="00786CA3">
              <w:rPr>
                <w:rFonts w:ascii="Times New Roman" w:hAnsi="Times New Roman" w:cs="Times New Roman"/>
              </w:rPr>
              <w:t>0.8092</w:t>
            </w:r>
          </w:p>
        </w:tc>
        <w:tc>
          <w:tcPr>
            <w:tcW w:w="1256" w:type="dxa"/>
          </w:tcPr>
          <w:p w14:paraId="616B0FED" w14:textId="43B62B33" w:rsidR="00875F4B" w:rsidRPr="00786CA3" w:rsidRDefault="00FB239C" w:rsidP="00875F4B">
            <w:pPr>
              <w:rPr>
                <w:rFonts w:ascii="Times New Roman" w:hAnsi="Times New Roman" w:cs="Times New Roman"/>
              </w:rPr>
            </w:pPr>
            <w:r w:rsidRPr="00786CA3">
              <w:rPr>
                <w:rFonts w:ascii="Times New Roman" w:hAnsi="Times New Roman" w:cs="Times New Roman"/>
              </w:rPr>
              <w:t>0.7777</w:t>
            </w:r>
          </w:p>
        </w:tc>
        <w:tc>
          <w:tcPr>
            <w:tcW w:w="1110" w:type="dxa"/>
          </w:tcPr>
          <w:p w14:paraId="634EDE0C" w14:textId="4D20E431" w:rsidR="00875F4B" w:rsidRPr="00786CA3" w:rsidRDefault="00FB239C" w:rsidP="00875F4B">
            <w:pPr>
              <w:rPr>
                <w:rFonts w:ascii="Times New Roman" w:hAnsi="Times New Roman" w:cs="Times New Roman"/>
              </w:rPr>
            </w:pPr>
            <w:r w:rsidRPr="00786CA3">
              <w:rPr>
                <w:rFonts w:ascii="Times New Roman" w:hAnsi="Times New Roman" w:cs="Times New Roman"/>
              </w:rPr>
              <w:t>0.5602</w:t>
            </w:r>
          </w:p>
        </w:tc>
        <w:tc>
          <w:tcPr>
            <w:tcW w:w="1136" w:type="dxa"/>
          </w:tcPr>
          <w:p w14:paraId="63A9623A" w14:textId="76D46E60" w:rsidR="00875F4B" w:rsidRPr="00786CA3" w:rsidRDefault="00FB239C" w:rsidP="00875F4B">
            <w:pPr>
              <w:rPr>
                <w:rFonts w:ascii="Times New Roman" w:hAnsi="Times New Roman" w:cs="Times New Roman"/>
              </w:rPr>
            </w:pPr>
            <w:r w:rsidRPr="00786CA3">
              <w:rPr>
                <w:rFonts w:ascii="Times New Roman" w:hAnsi="Times New Roman" w:cs="Times New Roman"/>
              </w:rPr>
              <w:t>0.7854</w:t>
            </w:r>
          </w:p>
        </w:tc>
        <w:tc>
          <w:tcPr>
            <w:tcW w:w="837" w:type="dxa"/>
          </w:tcPr>
          <w:p w14:paraId="742A2C2D" w14:textId="5A13C85E" w:rsidR="00875F4B" w:rsidRPr="00786CA3" w:rsidRDefault="00FB239C" w:rsidP="00875F4B">
            <w:pPr>
              <w:rPr>
                <w:rFonts w:ascii="Times New Roman" w:hAnsi="Times New Roman" w:cs="Times New Roman"/>
              </w:rPr>
            </w:pPr>
            <w:r w:rsidRPr="00786CA3">
              <w:rPr>
                <w:rFonts w:ascii="Times New Roman" w:hAnsi="Times New Roman" w:cs="Times New Roman"/>
              </w:rPr>
              <w:t>0.5310</w:t>
            </w:r>
          </w:p>
        </w:tc>
      </w:tr>
      <w:tr w:rsidR="00875F4B" w:rsidRPr="00786CA3" w14:paraId="73B7D97B" w14:textId="77777777" w:rsidTr="00875F4B">
        <w:tc>
          <w:tcPr>
            <w:tcW w:w="1350" w:type="dxa"/>
          </w:tcPr>
          <w:p w14:paraId="07B0AC4A" w14:textId="77777777" w:rsidR="00875F4B" w:rsidRPr="00786CA3" w:rsidRDefault="00875F4B" w:rsidP="00875F4B">
            <w:pPr>
              <w:rPr>
                <w:rFonts w:ascii="Times New Roman" w:hAnsi="Times New Roman" w:cs="Times New Roman"/>
              </w:rPr>
            </w:pPr>
          </w:p>
        </w:tc>
        <w:tc>
          <w:tcPr>
            <w:tcW w:w="1445" w:type="dxa"/>
          </w:tcPr>
          <w:p w14:paraId="1FCE3FB1" w14:textId="35DE164E" w:rsidR="00875F4B" w:rsidRPr="00786CA3" w:rsidRDefault="00875F4B" w:rsidP="00875F4B">
            <w:pPr>
              <w:rPr>
                <w:rFonts w:ascii="Times New Roman" w:hAnsi="Times New Roman" w:cs="Times New Roman"/>
              </w:rPr>
            </w:pPr>
            <w:r w:rsidRPr="00786CA3">
              <w:rPr>
                <w:rFonts w:ascii="Times New Roman" w:hAnsi="Times New Roman" w:cs="Times New Roman"/>
              </w:rPr>
              <w:t>ANN</w:t>
            </w:r>
          </w:p>
        </w:tc>
        <w:tc>
          <w:tcPr>
            <w:tcW w:w="1243" w:type="dxa"/>
          </w:tcPr>
          <w:p w14:paraId="466E349B" w14:textId="76A325D1" w:rsidR="00875F4B" w:rsidRPr="00786CA3" w:rsidRDefault="00FB239C" w:rsidP="00875F4B">
            <w:pPr>
              <w:rPr>
                <w:rFonts w:ascii="Times New Roman" w:hAnsi="Times New Roman" w:cs="Times New Roman"/>
              </w:rPr>
            </w:pPr>
            <w:r w:rsidRPr="00786CA3">
              <w:rPr>
                <w:rFonts w:ascii="Times New Roman" w:hAnsi="Times New Roman" w:cs="Times New Roman"/>
              </w:rPr>
              <w:t>0.8182</w:t>
            </w:r>
          </w:p>
        </w:tc>
        <w:tc>
          <w:tcPr>
            <w:tcW w:w="1256" w:type="dxa"/>
          </w:tcPr>
          <w:p w14:paraId="0CE4E6D8" w14:textId="0670C9B3" w:rsidR="00875F4B" w:rsidRPr="00786CA3" w:rsidRDefault="00FB239C" w:rsidP="00875F4B">
            <w:pPr>
              <w:rPr>
                <w:rFonts w:ascii="Times New Roman" w:hAnsi="Times New Roman" w:cs="Times New Roman"/>
              </w:rPr>
            </w:pPr>
            <w:r w:rsidRPr="00786CA3">
              <w:rPr>
                <w:rFonts w:ascii="Times New Roman" w:hAnsi="Times New Roman" w:cs="Times New Roman"/>
              </w:rPr>
              <w:t>0.7791</w:t>
            </w:r>
          </w:p>
        </w:tc>
        <w:tc>
          <w:tcPr>
            <w:tcW w:w="1110" w:type="dxa"/>
          </w:tcPr>
          <w:p w14:paraId="4478995A" w14:textId="0294D7AB" w:rsidR="00875F4B" w:rsidRPr="00786CA3" w:rsidRDefault="00FB239C" w:rsidP="00875F4B">
            <w:pPr>
              <w:rPr>
                <w:rFonts w:ascii="Times New Roman" w:hAnsi="Times New Roman" w:cs="Times New Roman"/>
              </w:rPr>
            </w:pPr>
            <w:r w:rsidRPr="00786CA3">
              <w:rPr>
                <w:rFonts w:ascii="Times New Roman" w:hAnsi="Times New Roman" w:cs="Times New Roman"/>
              </w:rPr>
              <w:t>0.8182</w:t>
            </w:r>
          </w:p>
        </w:tc>
        <w:tc>
          <w:tcPr>
            <w:tcW w:w="1136" w:type="dxa"/>
          </w:tcPr>
          <w:p w14:paraId="619FE3F7" w14:textId="3AF0225B" w:rsidR="00875F4B" w:rsidRPr="00786CA3" w:rsidRDefault="00FB239C" w:rsidP="00875F4B">
            <w:pPr>
              <w:rPr>
                <w:rFonts w:ascii="Times New Roman" w:hAnsi="Times New Roman" w:cs="Times New Roman"/>
              </w:rPr>
            </w:pPr>
            <w:r w:rsidRPr="00786CA3">
              <w:rPr>
                <w:rFonts w:ascii="Times New Roman" w:hAnsi="Times New Roman" w:cs="Times New Roman"/>
              </w:rPr>
              <w:t>0.8005</w:t>
            </w:r>
          </w:p>
        </w:tc>
        <w:tc>
          <w:tcPr>
            <w:tcW w:w="837" w:type="dxa"/>
          </w:tcPr>
          <w:p w14:paraId="4DF96581" w14:textId="22D11B9F" w:rsidR="00875F4B" w:rsidRPr="00786CA3" w:rsidRDefault="00FB239C" w:rsidP="00875F4B">
            <w:pPr>
              <w:rPr>
                <w:rFonts w:ascii="Times New Roman" w:hAnsi="Times New Roman" w:cs="Times New Roman"/>
              </w:rPr>
            </w:pPr>
            <w:r w:rsidRPr="00786CA3">
              <w:rPr>
                <w:rFonts w:ascii="Times New Roman" w:hAnsi="Times New Roman" w:cs="Times New Roman"/>
              </w:rPr>
              <w:t>0.5973</w:t>
            </w:r>
          </w:p>
        </w:tc>
      </w:tr>
      <w:tr w:rsidR="00875F4B" w:rsidRPr="00786CA3" w14:paraId="0C53ABAC" w14:textId="77777777" w:rsidTr="00875F4B">
        <w:tc>
          <w:tcPr>
            <w:tcW w:w="1350" w:type="dxa"/>
          </w:tcPr>
          <w:p w14:paraId="3C627DB4" w14:textId="77777777" w:rsidR="00875F4B" w:rsidRPr="00786CA3" w:rsidRDefault="00875F4B" w:rsidP="00875F4B">
            <w:pPr>
              <w:rPr>
                <w:rFonts w:ascii="Times New Roman" w:hAnsi="Times New Roman" w:cs="Times New Roman"/>
              </w:rPr>
            </w:pPr>
          </w:p>
        </w:tc>
        <w:tc>
          <w:tcPr>
            <w:tcW w:w="1445" w:type="dxa"/>
          </w:tcPr>
          <w:p w14:paraId="297D25C1" w14:textId="240A7AC4" w:rsidR="00875F4B" w:rsidRPr="00786CA3" w:rsidRDefault="00875F4B" w:rsidP="00875F4B">
            <w:pPr>
              <w:rPr>
                <w:rFonts w:ascii="Times New Roman" w:hAnsi="Times New Roman" w:cs="Times New Roman"/>
              </w:rPr>
            </w:pPr>
            <w:r w:rsidRPr="00786CA3">
              <w:rPr>
                <w:rFonts w:ascii="Times New Roman" w:hAnsi="Times New Roman" w:cs="Times New Roman"/>
              </w:rPr>
              <w:t>MLR</w:t>
            </w:r>
          </w:p>
        </w:tc>
        <w:tc>
          <w:tcPr>
            <w:tcW w:w="1243" w:type="dxa"/>
          </w:tcPr>
          <w:p w14:paraId="411E1BE7" w14:textId="10173164" w:rsidR="00875F4B" w:rsidRPr="00786CA3" w:rsidRDefault="00875F4B" w:rsidP="00875F4B">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7945</w:t>
            </w:r>
          </w:p>
        </w:tc>
        <w:tc>
          <w:tcPr>
            <w:tcW w:w="1256" w:type="dxa"/>
          </w:tcPr>
          <w:p w14:paraId="3B214F00" w14:textId="2AB4E708" w:rsidR="00875F4B" w:rsidRPr="00786CA3" w:rsidRDefault="00875F4B" w:rsidP="00875F4B">
            <w:pPr>
              <w:rPr>
                <w:rFonts w:ascii="Times New Roman" w:hAnsi="Times New Roman" w:cs="Times New Roman"/>
              </w:rPr>
            </w:pPr>
            <w:r w:rsidRPr="00786CA3">
              <w:rPr>
                <w:rFonts w:ascii="Times New Roman" w:hAnsi="Times New Roman" w:cs="Times New Roman"/>
              </w:rPr>
              <w:t>0.</w:t>
            </w:r>
            <w:r w:rsidR="0009735E" w:rsidRPr="00786CA3">
              <w:rPr>
                <w:rFonts w:ascii="Times New Roman" w:hAnsi="Times New Roman" w:cs="Times New Roman"/>
              </w:rPr>
              <w:t>7971</w:t>
            </w:r>
          </w:p>
        </w:tc>
        <w:tc>
          <w:tcPr>
            <w:tcW w:w="1110" w:type="dxa"/>
          </w:tcPr>
          <w:p w14:paraId="07E083ED" w14:textId="06FBD673" w:rsidR="00875F4B" w:rsidRPr="00786CA3" w:rsidRDefault="00875F4B" w:rsidP="00875F4B">
            <w:pPr>
              <w:rPr>
                <w:rFonts w:ascii="Times New Roman" w:hAnsi="Times New Roman" w:cs="Times New Roman"/>
              </w:rPr>
            </w:pPr>
            <w:r w:rsidRPr="00786CA3">
              <w:rPr>
                <w:rFonts w:ascii="Times New Roman" w:hAnsi="Times New Roman" w:cs="Times New Roman"/>
              </w:rPr>
              <w:t>0.</w:t>
            </w:r>
            <w:r w:rsidR="00BE6347" w:rsidRPr="00786CA3">
              <w:rPr>
                <w:rFonts w:ascii="Times New Roman" w:hAnsi="Times New Roman" w:cs="Times New Roman"/>
              </w:rPr>
              <w:t>8056</w:t>
            </w:r>
          </w:p>
        </w:tc>
        <w:tc>
          <w:tcPr>
            <w:tcW w:w="1136" w:type="dxa"/>
          </w:tcPr>
          <w:p w14:paraId="4B31D52B" w14:textId="1AE865FC" w:rsidR="00875F4B" w:rsidRPr="00786CA3" w:rsidRDefault="00875F4B" w:rsidP="00875F4B">
            <w:pPr>
              <w:rPr>
                <w:rFonts w:ascii="Times New Roman" w:hAnsi="Times New Roman" w:cs="Times New Roman"/>
              </w:rPr>
            </w:pPr>
            <w:r w:rsidRPr="00786CA3">
              <w:rPr>
                <w:rFonts w:ascii="Times New Roman" w:hAnsi="Times New Roman" w:cs="Times New Roman"/>
              </w:rPr>
              <w:t>0.</w:t>
            </w:r>
            <w:r w:rsidR="00BE6347" w:rsidRPr="00786CA3">
              <w:rPr>
                <w:rFonts w:ascii="Times New Roman" w:hAnsi="Times New Roman" w:cs="Times New Roman"/>
              </w:rPr>
              <w:t>7958</w:t>
            </w:r>
          </w:p>
        </w:tc>
        <w:tc>
          <w:tcPr>
            <w:tcW w:w="837" w:type="dxa"/>
          </w:tcPr>
          <w:p w14:paraId="51CBA3B1" w14:textId="7E344AFB" w:rsidR="00875F4B" w:rsidRPr="00786CA3" w:rsidRDefault="00875F4B" w:rsidP="00875F4B">
            <w:pPr>
              <w:rPr>
                <w:rFonts w:ascii="Times New Roman" w:hAnsi="Times New Roman" w:cs="Times New Roman"/>
              </w:rPr>
            </w:pPr>
            <w:r w:rsidRPr="00786CA3">
              <w:rPr>
                <w:rFonts w:ascii="Times New Roman" w:hAnsi="Times New Roman" w:cs="Times New Roman"/>
              </w:rPr>
              <w:t>0.</w:t>
            </w:r>
            <w:r w:rsidR="00BE6347" w:rsidRPr="00786CA3">
              <w:rPr>
                <w:rFonts w:ascii="Times New Roman" w:hAnsi="Times New Roman" w:cs="Times New Roman"/>
              </w:rPr>
              <w:t>5914</w:t>
            </w:r>
          </w:p>
        </w:tc>
      </w:tr>
      <w:tr w:rsidR="00832BE6" w:rsidRPr="00786CA3" w14:paraId="506E43A0" w14:textId="77777777" w:rsidTr="00875F4B">
        <w:tc>
          <w:tcPr>
            <w:tcW w:w="1350" w:type="dxa"/>
          </w:tcPr>
          <w:p w14:paraId="69E5EF24" w14:textId="77777777" w:rsidR="00832BE6" w:rsidRPr="00786CA3" w:rsidRDefault="00832BE6" w:rsidP="00875F4B">
            <w:pPr>
              <w:rPr>
                <w:rFonts w:ascii="Times New Roman" w:hAnsi="Times New Roman" w:cs="Times New Roman"/>
              </w:rPr>
            </w:pPr>
          </w:p>
        </w:tc>
        <w:tc>
          <w:tcPr>
            <w:tcW w:w="1445" w:type="dxa"/>
          </w:tcPr>
          <w:p w14:paraId="35141776" w14:textId="77777777" w:rsidR="00832BE6" w:rsidRPr="00786CA3" w:rsidRDefault="00832BE6" w:rsidP="00875F4B">
            <w:pPr>
              <w:rPr>
                <w:rFonts w:ascii="Times New Roman" w:hAnsi="Times New Roman" w:cs="Times New Roman"/>
              </w:rPr>
            </w:pPr>
          </w:p>
        </w:tc>
        <w:tc>
          <w:tcPr>
            <w:tcW w:w="1243" w:type="dxa"/>
          </w:tcPr>
          <w:p w14:paraId="5ED4EC79" w14:textId="77777777" w:rsidR="00832BE6" w:rsidRPr="00786CA3" w:rsidRDefault="00832BE6" w:rsidP="00875F4B">
            <w:pPr>
              <w:rPr>
                <w:rFonts w:ascii="Times New Roman" w:hAnsi="Times New Roman" w:cs="Times New Roman"/>
              </w:rPr>
            </w:pPr>
          </w:p>
        </w:tc>
        <w:tc>
          <w:tcPr>
            <w:tcW w:w="1256" w:type="dxa"/>
          </w:tcPr>
          <w:p w14:paraId="2980B94C" w14:textId="77777777" w:rsidR="00832BE6" w:rsidRPr="00786CA3" w:rsidRDefault="00832BE6" w:rsidP="00875F4B">
            <w:pPr>
              <w:rPr>
                <w:rFonts w:ascii="Times New Roman" w:hAnsi="Times New Roman" w:cs="Times New Roman"/>
              </w:rPr>
            </w:pPr>
          </w:p>
        </w:tc>
        <w:tc>
          <w:tcPr>
            <w:tcW w:w="1110" w:type="dxa"/>
          </w:tcPr>
          <w:p w14:paraId="4A515C32" w14:textId="77777777" w:rsidR="00832BE6" w:rsidRPr="00786CA3" w:rsidRDefault="00832BE6" w:rsidP="00875F4B">
            <w:pPr>
              <w:rPr>
                <w:rFonts w:ascii="Times New Roman" w:hAnsi="Times New Roman" w:cs="Times New Roman"/>
              </w:rPr>
            </w:pPr>
          </w:p>
        </w:tc>
        <w:tc>
          <w:tcPr>
            <w:tcW w:w="1136" w:type="dxa"/>
          </w:tcPr>
          <w:p w14:paraId="2E4ABDDC" w14:textId="77777777" w:rsidR="00832BE6" w:rsidRPr="00786CA3" w:rsidRDefault="00832BE6" w:rsidP="00875F4B">
            <w:pPr>
              <w:rPr>
                <w:rFonts w:ascii="Times New Roman" w:hAnsi="Times New Roman" w:cs="Times New Roman"/>
              </w:rPr>
            </w:pPr>
          </w:p>
        </w:tc>
        <w:tc>
          <w:tcPr>
            <w:tcW w:w="837" w:type="dxa"/>
          </w:tcPr>
          <w:p w14:paraId="046276A5" w14:textId="77777777" w:rsidR="00832BE6" w:rsidRPr="00786CA3" w:rsidRDefault="00832BE6" w:rsidP="00875F4B">
            <w:pPr>
              <w:rPr>
                <w:rFonts w:ascii="Times New Roman" w:hAnsi="Times New Roman" w:cs="Times New Roman"/>
              </w:rPr>
            </w:pPr>
          </w:p>
        </w:tc>
      </w:tr>
      <w:tr w:rsidR="00875F4B" w:rsidRPr="00786CA3" w14:paraId="4EF776E0" w14:textId="77777777" w:rsidTr="00875F4B">
        <w:tc>
          <w:tcPr>
            <w:tcW w:w="1350" w:type="dxa"/>
          </w:tcPr>
          <w:p w14:paraId="6F1F38CB" w14:textId="7384F4A5" w:rsidR="00875F4B" w:rsidRPr="00786CA3" w:rsidRDefault="00875F4B" w:rsidP="00875F4B">
            <w:pPr>
              <w:rPr>
                <w:rFonts w:ascii="Times New Roman" w:hAnsi="Times New Roman" w:cs="Times New Roman"/>
              </w:rPr>
            </w:pPr>
            <w:r w:rsidRPr="00786CA3">
              <w:rPr>
                <w:rFonts w:ascii="Times New Roman" w:hAnsi="Times New Roman" w:cs="Times New Roman"/>
              </w:rPr>
              <w:t>Grade 11</w:t>
            </w:r>
          </w:p>
        </w:tc>
        <w:tc>
          <w:tcPr>
            <w:tcW w:w="1445" w:type="dxa"/>
          </w:tcPr>
          <w:p w14:paraId="1BD2C05B" w14:textId="4B5D8911" w:rsidR="00875F4B" w:rsidRPr="00786CA3" w:rsidRDefault="00875F4B" w:rsidP="00875F4B">
            <w:pPr>
              <w:rPr>
                <w:rFonts w:ascii="Times New Roman" w:hAnsi="Times New Roman" w:cs="Times New Roman"/>
              </w:rPr>
            </w:pPr>
            <w:r w:rsidRPr="00786CA3">
              <w:rPr>
                <w:rFonts w:ascii="Times New Roman" w:hAnsi="Times New Roman" w:cs="Times New Roman"/>
              </w:rPr>
              <w:t>GBDT</w:t>
            </w:r>
          </w:p>
        </w:tc>
        <w:tc>
          <w:tcPr>
            <w:tcW w:w="1243" w:type="dxa"/>
          </w:tcPr>
          <w:p w14:paraId="7F2A193A" w14:textId="4811418B" w:rsidR="00875F4B" w:rsidRPr="00786CA3" w:rsidRDefault="00FB239C" w:rsidP="00875F4B">
            <w:pPr>
              <w:rPr>
                <w:rFonts w:ascii="Times New Roman" w:hAnsi="Times New Roman" w:cs="Times New Roman"/>
              </w:rPr>
            </w:pPr>
            <w:r w:rsidRPr="00786CA3">
              <w:rPr>
                <w:rFonts w:ascii="Times New Roman" w:hAnsi="Times New Roman" w:cs="Times New Roman"/>
              </w:rPr>
              <w:t>0.</w:t>
            </w:r>
            <w:r w:rsidR="00D62293" w:rsidRPr="00786CA3">
              <w:rPr>
                <w:rFonts w:ascii="Times New Roman" w:hAnsi="Times New Roman" w:cs="Times New Roman"/>
              </w:rPr>
              <w:t>7907</w:t>
            </w:r>
          </w:p>
        </w:tc>
        <w:tc>
          <w:tcPr>
            <w:tcW w:w="1256" w:type="dxa"/>
          </w:tcPr>
          <w:p w14:paraId="0D16D2CA" w14:textId="3C93BAD6" w:rsidR="00875F4B" w:rsidRPr="00786CA3" w:rsidRDefault="00FB239C" w:rsidP="00875F4B">
            <w:pPr>
              <w:rPr>
                <w:rFonts w:ascii="Times New Roman" w:hAnsi="Times New Roman" w:cs="Times New Roman"/>
              </w:rPr>
            </w:pPr>
            <w:r w:rsidRPr="00786CA3">
              <w:rPr>
                <w:rFonts w:ascii="Times New Roman" w:hAnsi="Times New Roman" w:cs="Times New Roman"/>
              </w:rPr>
              <w:t>0.</w:t>
            </w:r>
            <w:r w:rsidR="00D62293" w:rsidRPr="00786CA3">
              <w:rPr>
                <w:rFonts w:ascii="Times New Roman" w:hAnsi="Times New Roman" w:cs="Times New Roman"/>
              </w:rPr>
              <w:t>8019</w:t>
            </w:r>
          </w:p>
        </w:tc>
        <w:tc>
          <w:tcPr>
            <w:tcW w:w="1110" w:type="dxa"/>
          </w:tcPr>
          <w:p w14:paraId="3FA147A8" w14:textId="243789F0" w:rsidR="00875F4B" w:rsidRPr="00786CA3" w:rsidRDefault="00FB239C" w:rsidP="00875F4B">
            <w:pPr>
              <w:rPr>
                <w:rFonts w:ascii="Times New Roman" w:hAnsi="Times New Roman" w:cs="Times New Roman"/>
              </w:rPr>
            </w:pPr>
            <w:r w:rsidRPr="00786CA3">
              <w:rPr>
                <w:rFonts w:ascii="Times New Roman" w:hAnsi="Times New Roman" w:cs="Times New Roman"/>
              </w:rPr>
              <w:t>0.</w:t>
            </w:r>
            <w:r w:rsidR="00D62293" w:rsidRPr="00786CA3">
              <w:rPr>
                <w:rFonts w:ascii="Times New Roman" w:hAnsi="Times New Roman" w:cs="Times New Roman"/>
              </w:rPr>
              <w:t>7577</w:t>
            </w:r>
          </w:p>
        </w:tc>
        <w:tc>
          <w:tcPr>
            <w:tcW w:w="1136" w:type="dxa"/>
          </w:tcPr>
          <w:p w14:paraId="2946BB52" w14:textId="10985EBA" w:rsidR="00875F4B" w:rsidRPr="00786CA3" w:rsidRDefault="00FB239C" w:rsidP="00875F4B">
            <w:pPr>
              <w:rPr>
                <w:rFonts w:ascii="Times New Roman" w:hAnsi="Times New Roman" w:cs="Times New Roman"/>
              </w:rPr>
            </w:pPr>
            <w:r w:rsidRPr="00786CA3">
              <w:rPr>
                <w:rFonts w:ascii="Times New Roman" w:hAnsi="Times New Roman" w:cs="Times New Roman"/>
              </w:rPr>
              <w:t>0.</w:t>
            </w:r>
            <w:r w:rsidR="00D62293" w:rsidRPr="00786CA3">
              <w:rPr>
                <w:rFonts w:ascii="Times New Roman" w:hAnsi="Times New Roman" w:cs="Times New Roman"/>
              </w:rPr>
              <w:t>7970</w:t>
            </w:r>
          </w:p>
        </w:tc>
        <w:tc>
          <w:tcPr>
            <w:tcW w:w="837" w:type="dxa"/>
          </w:tcPr>
          <w:p w14:paraId="198CF09D" w14:textId="5545444F" w:rsidR="00875F4B" w:rsidRPr="00786CA3" w:rsidRDefault="00832BE6" w:rsidP="00875F4B">
            <w:pPr>
              <w:rPr>
                <w:rFonts w:ascii="Times New Roman" w:hAnsi="Times New Roman" w:cs="Times New Roman"/>
              </w:rPr>
            </w:pPr>
            <w:r w:rsidRPr="00786CA3">
              <w:rPr>
                <w:rFonts w:ascii="Times New Roman" w:hAnsi="Times New Roman" w:cs="Times New Roman"/>
              </w:rPr>
              <w:t>0.</w:t>
            </w:r>
            <w:r w:rsidR="00D62293" w:rsidRPr="00786CA3">
              <w:rPr>
                <w:rFonts w:ascii="Times New Roman" w:hAnsi="Times New Roman" w:cs="Times New Roman"/>
              </w:rPr>
              <w:t>5903</w:t>
            </w:r>
          </w:p>
        </w:tc>
      </w:tr>
      <w:tr w:rsidR="00875F4B" w:rsidRPr="00786CA3" w14:paraId="71F42544" w14:textId="77777777" w:rsidTr="00875F4B">
        <w:tc>
          <w:tcPr>
            <w:tcW w:w="1350" w:type="dxa"/>
          </w:tcPr>
          <w:p w14:paraId="06983FED" w14:textId="77777777" w:rsidR="00875F4B" w:rsidRPr="00786CA3" w:rsidRDefault="00875F4B" w:rsidP="00875F4B">
            <w:pPr>
              <w:rPr>
                <w:rFonts w:ascii="Times New Roman" w:hAnsi="Times New Roman" w:cs="Times New Roman"/>
              </w:rPr>
            </w:pPr>
          </w:p>
        </w:tc>
        <w:tc>
          <w:tcPr>
            <w:tcW w:w="1445" w:type="dxa"/>
          </w:tcPr>
          <w:p w14:paraId="19D924B1" w14:textId="2B871CCE" w:rsidR="00875F4B" w:rsidRPr="00786CA3" w:rsidRDefault="00875F4B" w:rsidP="00875F4B">
            <w:pPr>
              <w:rPr>
                <w:rFonts w:ascii="Times New Roman" w:hAnsi="Times New Roman" w:cs="Times New Roman"/>
              </w:rPr>
            </w:pPr>
            <w:r w:rsidRPr="00786CA3">
              <w:rPr>
                <w:rFonts w:ascii="Times New Roman" w:hAnsi="Times New Roman" w:cs="Times New Roman"/>
              </w:rPr>
              <w:t>ANN</w:t>
            </w:r>
          </w:p>
        </w:tc>
        <w:tc>
          <w:tcPr>
            <w:tcW w:w="1243" w:type="dxa"/>
          </w:tcPr>
          <w:p w14:paraId="3A61599E" w14:textId="591561FD" w:rsidR="00875F4B" w:rsidRPr="00786CA3" w:rsidRDefault="00FB239C" w:rsidP="00875F4B">
            <w:pPr>
              <w:rPr>
                <w:rFonts w:ascii="Times New Roman" w:hAnsi="Times New Roman" w:cs="Times New Roman"/>
              </w:rPr>
            </w:pPr>
            <w:r w:rsidRPr="00786CA3">
              <w:rPr>
                <w:rFonts w:ascii="Times New Roman" w:hAnsi="Times New Roman" w:cs="Times New Roman"/>
              </w:rPr>
              <w:t>0.8255</w:t>
            </w:r>
          </w:p>
        </w:tc>
        <w:tc>
          <w:tcPr>
            <w:tcW w:w="1256" w:type="dxa"/>
          </w:tcPr>
          <w:p w14:paraId="43B7C888" w14:textId="3AC37A67" w:rsidR="00875F4B" w:rsidRPr="00786CA3" w:rsidRDefault="00FB239C" w:rsidP="00875F4B">
            <w:pPr>
              <w:rPr>
                <w:rFonts w:ascii="Times New Roman" w:hAnsi="Times New Roman" w:cs="Times New Roman"/>
              </w:rPr>
            </w:pPr>
            <w:r w:rsidRPr="00786CA3">
              <w:rPr>
                <w:rFonts w:ascii="Times New Roman" w:hAnsi="Times New Roman" w:cs="Times New Roman"/>
              </w:rPr>
              <w:t>0.7927</w:t>
            </w:r>
          </w:p>
        </w:tc>
        <w:tc>
          <w:tcPr>
            <w:tcW w:w="1110" w:type="dxa"/>
          </w:tcPr>
          <w:p w14:paraId="7C94E3D7" w14:textId="2F47545C" w:rsidR="00875F4B" w:rsidRPr="00786CA3" w:rsidRDefault="00FB239C" w:rsidP="00875F4B">
            <w:pPr>
              <w:rPr>
                <w:rFonts w:ascii="Times New Roman" w:hAnsi="Times New Roman" w:cs="Times New Roman"/>
              </w:rPr>
            </w:pPr>
            <w:r w:rsidRPr="00786CA3">
              <w:rPr>
                <w:rFonts w:ascii="Times New Roman" w:hAnsi="Times New Roman" w:cs="Times New Roman"/>
              </w:rPr>
              <w:t>0.7834</w:t>
            </w:r>
          </w:p>
        </w:tc>
        <w:tc>
          <w:tcPr>
            <w:tcW w:w="1136" w:type="dxa"/>
          </w:tcPr>
          <w:p w14:paraId="76F5B885" w14:textId="7AF5DCA7" w:rsidR="00875F4B" w:rsidRPr="00786CA3" w:rsidRDefault="00FB239C" w:rsidP="00875F4B">
            <w:pPr>
              <w:rPr>
                <w:rFonts w:ascii="Times New Roman" w:hAnsi="Times New Roman" w:cs="Times New Roman"/>
              </w:rPr>
            </w:pPr>
            <w:r w:rsidRPr="00786CA3">
              <w:rPr>
                <w:rFonts w:ascii="Times New Roman" w:hAnsi="Times New Roman" w:cs="Times New Roman"/>
              </w:rPr>
              <w:t>0.8083</w:t>
            </w:r>
          </w:p>
        </w:tc>
        <w:tc>
          <w:tcPr>
            <w:tcW w:w="837" w:type="dxa"/>
          </w:tcPr>
          <w:p w14:paraId="4BB4CB9D" w14:textId="13330BAA" w:rsidR="00875F4B" w:rsidRPr="00786CA3" w:rsidRDefault="00FB239C" w:rsidP="00875F4B">
            <w:pPr>
              <w:rPr>
                <w:rFonts w:ascii="Times New Roman" w:hAnsi="Times New Roman" w:cs="Times New Roman"/>
              </w:rPr>
            </w:pPr>
            <w:r w:rsidRPr="00786CA3">
              <w:rPr>
                <w:rFonts w:ascii="Times New Roman" w:hAnsi="Times New Roman" w:cs="Times New Roman"/>
              </w:rPr>
              <w:t>0.6175</w:t>
            </w:r>
          </w:p>
        </w:tc>
      </w:tr>
      <w:tr w:rsidR="00875F4B" w:rsidRPr="00786CA3" w14:paraId="0F681873" w14:textId="77777777" w:rsidTr="00875F4B">
        <w:tc>
          <w:tcPr>
            <w:tcW w:w="1350" w:type="dxa"/>
          </w:tcPr>
          <w:p w14:paraId="1BE5666F" w14:textId="77777777" w:rsidR="00875F4B" w:rsidRPr="00786CA3" w:rsidRDefault="00875F4B" w:rsidP="00875F4B">
            <w:pPr>
              <w:rPr>
                <w:rFonts w:ascii="Times New Roman" w:hAnsi="Times New Roman" w:cs="Times New Roman"/>
              </w:rPr>
            </w:pPr>
          </w:p>
        </w:tc>
        <w:tc>
          <w:tcPr>
            <w:tcW w:w="1445" w:type="dxa"/>
          </w:tcPr>
          <w:p w14:paraId="4A97836B" w14:textId="7968E1C0" w:rsidR="00875F4B" w:rsidRPr="00786CA3" w:rsidRDefault="00875F4B" w:rsidP="00875F4B">
            <w:pPr>
              <w:rPr>
                <w:rFonts w:ascii="Times New Roman" w:hAnsi="Times New Roman" w:cs="Times New Roman"/>
              </w:rPr>
            </w:pPr>
            <w:r w:rsidRPr="00786CA3">
              <w:rPr>
                <w:rFonts w:ascii="Times New Roman" w:hAnsi="Times New Roman" w:cs="Times New Roman"/>
              </w:rPr>
              <w:t>MLR</w:t>
            </w:r>
          </w:p>
        </w:tc>
        <w:tc>
          <w:tcPr>
            <w:tcW w:w="1243" w:type="dxa"/>
          </w:tcPr>
          <w:p w14:paraId="31998A92" w14:textId="21ADAF92" w:rsidR="00875F4B" w:rsidRPr="00786CA3" w:rsidRDefault="00875F4B" w:rsidP="00875F4B">
            <w:pPr>
              <w:rPr>
                <w:rFonts w:ascii="Times New Roman" w:hAnsi="Times New Roman" w:cs="Times New Roman"/>
              </w:rPr>
            </w:pPr>
            <w:r w:rsidRPr="00786CA3">
              <w:rPr>
                <w:rFonts w:ascii="Times New Roman" w:hAnsi="Times New Roman" w:cs="Times New Roman"/>
              </w:rPr>
              <w:t>0.7795</w:t>
            </w:r>
          </w:p>
        </w:tc>
        <w:tc>
          <w:tcPr>
            <w:tcW w:w="1256" w:type="dxa"/>
          </w:tcPr>
          <w:p w14:paraId="6A65CFB0" w14:textId="14DD4D8A" w:rsidR="00875F4B" w:rsidRPr="00786CA3" w:rsidRDefault="00875F4B" w:rsidP="00875F4B">
            <w:pPr>
              <w:rPr>
                <w:rFonts w:ascii="Times New Roman" w:hAnsi="Times New Roman" w:cs="Times New Roman"/>
              </w:rPr>
            </w:pPr>
            <w:r w:rsidRPr="00786CA3">
              <w:rPr>
                <w:rFonts w:ascii="Times New Roman" w:hAnsi="Times New Roman" w:cs="Times New Roman"/>
              </w:rPr>
              <w:t>0.8210</w:t>
            </w:r>
          </w:p>
        </w:tc>
        <w:tc>
          <w:tcPr>
            <w:tcW w:w="1110" w:type="dxa"/>
          </w:tcPr>
          <w:p w14:paraId="5EDD8C2B" w14:textId="48A6A463" w:rsidR="00875F4B" w:rsidRPr="00786CA3" w:rsidRDefault="00875F4B" w:rsidP="00875F4B">
            <w:pPr>
              <w:rPr>
                <w:rFonts w:ascii="Times New Roman" w:hAnsi="Times New Roman" w:cs="Times New Roman"/>
              </w:rPr>
            </w:pPr>
            <w:r w:rsidRPr="00786CA3">
              <w:rPr>
                <w:rFonts w:ascii="Times New Roman" w:hAnsi="Times New Roman" w:cs="Times New Roman"/>
              </w:rPr>
              <w:t>0.7830</w:t>
            </w:r>
          </w:p>
        </w:tc>
        <w:tc>
          <w:tcPr>
            <w:tcW w:w="1136" w:type="dxa"/>
          </w:tcPr>
          <w:p w14:paraId="745749C6" w14:textId="16F48418" w:rsidR="00875F4B" w:rsidRPr="00786CA3" w:rsidRDefault="00875F4B" w:rsidP="00875F4B">
            <w:pPr>
              <w:rPr>
                <w:rFonts w:ascii="Times New Roman" w:hAnsi="Times New Roman" w:cs="Times New Roman"/>
              </w:rPr>
            </w:pPr>
            <w:r w:rsidRPr="00786CA3">
              <w:rPr>
                <w:rFonts w:ascii="Times New Roman" w:hAnsi="Times New Roman" w:cs="Times New Roman"/>
              </w:rPr>
              <w:t>0.8022</w:t>
            </w:r>
          </w:p>
        </w:tc>
        <w:tc>
          <w:tcPr>
            <w:tcW w:w="837" w:type="dxa"/>
          </w:tcPr>
          <w:p w14:paraId="53B6304F" w14:textId="6F3C868A" w:rsidR="00875F4B" w:rsidRPr="00786CA3" w:rsidRDefault="00875F4B" w:rsidP="00875F4B">
            <w:pPr>
              <w:rPr>
                <w:rFonts w:ascii="Times New Roman" w:hAnsi="Times New Roman" w:cs="Times New Roman"/>
              </w:rPr>
            </w:pPr>
            <w:r w:rsidRPr="00786CA3">
              <w:rPr>
                <w:rFonts w:ascii="Times New Roman" w:hAnsi="Times New Roman" w:cs="Times New Roman"/>
              </w:rPr>
              <w:t>0.6008</w:t>
            </w:r>
          </w:p>
        </w:tc>
      </w:tr>
      <w:tr w:rsidR="00832BE6" w:rsidRPr="00786CA3" w14:paraId="48A2B385" w14:textId="77777777" w:rsidTr="00875F4B">
        <w:tc>
          <w:tcPr>
            <w:tcW w:w="1350" w:type="dxa"/>
          </w:tcPr>
          <w:p w14:paraId="5A801FBE" w14:textId="77777777" w:rsidR="00832BE6" w:rsidRPr="00786CA3" w:rsidRDefault="00832BE6" w:rsidP="00875F4B">
            <w:pPr>
              <w:rPr>
                <w:rFonts w:ascii="Times New Roman" w:hAnsi="Times New Roman" w:cs="Times New Roman"/>
              </w:rPr>
            </w:pPr>
          </w:p>
        </w:tc>
        <w:tc>
          <w:tcPr>
            <w:tcW w:w="1445" w:type="dxa"/>
          </w:tcPr>
          <w:p w14:paraId="004E9E7C" w14:textId="77777777" w:rsidR="00832BE6" w:rsidRPr="00786CA3" w:rsidRDefault="00832BE6" w:rsidP="00875F4B">
            <w:pPr>
              <w:rPr>
                <w:rFonts w:ascii="Times New Roman" w:hAnsi="Times New Roman" w:cs="Times New Roman"/>
              </w:rPr>
            </w:pPr>
          </w:p>
        </w:tc>
        <w:tc>
          <w:tcPr>
            <w:tcW w:w="1243" w:type="dxa"/>
          </w:tcPr>
          <w:p w14:paraId="6322A215" w14:textId="77777777" w:rsidR="00832BE6" w:rsidRPr="00786CA3" w:rsidRDefault="00832BE6" w:rsidP="00875F4B">
            <w:pPr>
              <w:rPr>
                <w:rFonts w:ascii="Times New Roman" w:hAnsi="Times New Roman" w:cs="Times New Roman"/>
              </w:rPr>
            </w:pPr>
          </w:p>
        </w:tc>
        <w:tc>
          <w:tcPr>
            <w:tcW w:w="1256" w:type="dxa"/>
          </w:tcPr>
          <w:p w14:paraId="42B0F1D2" w14:textId="77777777" w:rsidR="00832BE6" w:rsidRPr="00786CA3" w:rsidRDefault="00832BE6" w:rsidP="00875F4B">
            <w:pPr>
              <w:rPr>
                <w:rFonts w:ascii="Times New Roman" w:hAnsi="Times New Roman" w:cs="Times New Roman"/>
              </w:rPr>
            </w:pPr>
          </w:p>
        </w:tc>
        <w:tc>
          <w:tcPr>
            <w:tcW w:w="1110" w:type="dxa"/>
          </w:tcPr>
          <w:p w14:paraId="1939E6A0" w14:textId="77777777" w:rsidR="00832BE6" w:rsidRPr="00786CA3" w:rsidRDefault="00832BE6" w:rsidP="00875F4B">
            <w:pPr>
              <w:rPr>
                <w:rFonts w:ascii="Times New Roman" w:hAnsi="Times New Roman" w:cs="Times New Roman"/>
              </w:rPr>
            </w:pPr>
          </w:p>
        </w:tc>
        <w:tc>
          <w:tcPr>
            <w:tcW w:w="1136" w:type="dxa"/>
          </w:tcPr>
          <w:p w14:paraId="5D5139BA" w14:textId="77777777" w:rsidR="00832BE6" w:rsidRPr="00786CA3" w:rsidRDefault="00832BE6" w:rsidP="00875F4B">
            <w:pPr>
              <w:rPr>
                <w:rFonts w:ascii="Times New Roman" w:hAnsi="Times New Roman" w:cs="Times New Roman"/>
              </w:rPr>
            </w:pPr>
          </w:p>
        </w:tc>
        <w:tc>
          <w:tcPr>
            <w:tcW w:w="837" w:type="dxa"/>
          </w:tcPr>
          <w:p w14:paraId="102077DB" w14:textId="77777777" w:rsidR="00832BE6" w:rsidRPr="00786CA3" w:rsidRDefault="00832BE6" w:rsidP="00875F4B">
            <w:pPr>
              <w:rPr>
                <w:rFonts w:ascii="Times New Roman" w:hAnsi="Times New Roman" w:cs="Times New Roman"/>
              </w:rPr>
            </w:pPr>
          </w:p>
        </w:tc>
      </w:tr>
      <w:tr w:rsidR="00875F4B" w:rsidRPr="00786CA3" w14:paraId="1BEE4242" w14:textId="77777777" w:rsidTr="00875F4B">
        <w:tc>
          <w:tcPr>
            <w:tcW w:w="1350" w:type="dxa"/>
          </w:tcPr>
          <w:p w14:paraId="3E469CBC" w14:textId="4B8C1AF2" w:rsidR="00875F4B" w:rsidRPr="00786CA3" w:rsidRDefault="00875F4B" w:rsidP="00875F4B">
            <w:pPr>
              <w:rPr>
                <w:rFonts w:ascii="Times New Roman" w:hAnsi="Times New Roman" w:cs="Times New Roman"/>
              </w:rPr>
            </w:pPr>
            <w:r w:rsidRPr="00786CA3">
              <w:rPr>
                <w:rFonts w:ascii="Times New Roman" w:hAnsi="Times New Roman" w:cs="Times New Roman"/>
              </w:rPr>
              <w:t>Grade 12</w:t>
            </w:r>
          </w:p>
        </w:tc>
        <w:tc>
          <w:tcPr>
            <w:tcW w:w="1445" w:type="dxa"/>
          </w:tcPr>
          <w:p w14:paraId="35F7BC07" w14:textId="31367E7D" w:rsidR="00875F4B" w:rsidRPr="00786CA3" w:rsidRDefault="00875F4B" w:rsidP="00875F4B">
            <w:pPr>
              <w:rPr>
                <w:rFonts w:ascii="Times New Roman" w:hAnsi="Times New Roman" w:cs="Times New Roman"/>
              </w:rPr>
            </w:pPr>
            <w:r w:rsidRPr="00786CA3">
              <w:rPr>
                <w:rFonts w:ascii="Times New Roman" w:hAnsi="Times New Roman" w:cs="Times New Roman"/>
              </w:rPr>
              <w:t>GBDT</w:t>
            </w:r>
          </w:p>
        </w:tc>
        <w:tc>
          <w:tcPr>
            <w:tcW w:w="1243" w:type="dxa"/>
          </w:tcPr>
          <w:p w14:paraId="7BF52950" w14:textId="66B49B5F" w:rsidR="00875F4B" w:rsidRPr="00786CA3" w:rsidRDefault="00832BE6" w:rsidP="00875F4B">
            <w:pPr>
              <w:rPr>
                <w:rFonts w:ascii="Times New Roman" w:hAnsi="Times New Roman" w:cs="Times New Roman"/>
              </w:rPr>
            </w:pPr>
            <w:r w:rsidRPr="00786CA3">
              <w:rPr>
                <w:rFonts w:ascii="Times New Roman" w:hAnsi="Times New Roman" w:cs="Times New Roman"/>
              </w:rPr>
              <w:t>0.8475</w:t>
            </w:r>
          </w:p>
        </w:tc>
        <w:tc>
          <w:tcPr>
            <w:tcW w:w="1256" w:type="dxa"/>
          </w:tcPr>
          <w:p w14:paraId="073EDAED" w14:textId="45814F6B" w:rsidR="00875F4B" w:rsidRPr="00786CA3" w:rsidRDefault="00832BE6" w:rsidP="00875F4B">
            <w:pPr>
              <w:rPr>
                <w:rFonts w:ascii="Times New Roman" w:hAnsi="Times New Roman" w:cs="Times New Roman"/>
              </w:rPr>
            </w:pPr>
            <w:r w:rsidRPr="00786CA3">
              <w:rPr>
                <w:rFonts w:ascii="Times New Roman" w:hAnsi="Times New Roman" w:cs="Times New Roman"/>
              </w:rPr>
              <w:t>0.8480</w:t>
            </w:r>
          </w:p>
        </w:tc>
        <w:tc>
          <w:tcPr>
            <w:tcW w:w="1110" w:type="dxa"/>
          </w:tcPr>
          <w:p w14:paraId="11616921" w14:textId="032D074C" w:rsidR="00875F4B" w:rsidRPr="00786CA3" w:rsidRDefault="00832BE6" w:rsidP="00875F4B">
            <w:pPr>
              <w:rPr>
                <w:rFonts w:ascii="Times New Roman" w:hAnsi="Times New Roman" w:cs="Times New Roman"/>
              </w:rPr>
            </w:pPr>
            <w:r w:rsidRPr="00786CA3">
              <w:rPr>
                <w:rFonts w:ascii="Times New Roman" w:hAnsi="Times New Roman" w:cs="Times New Roman"/>
              </w:rPr>
              <w:t>0.7414</w:t>
            </w:r>
          </w:p>
        </w:tc>
        <w:tc>
          <w:tcPr>
            <w:tcW w:w="1136" w:type="dxa"/>
          </w:tcPr>
          <w:p w14:paraId="610ABED9" w14:textId="44A947AE" w:rsidR="00875F4B" w:rsidRPr="00786CA3" w:rsidRDefault="00832BE6" w:rsidP="00875F4B">
            <w:pPr>
              <w:rPr>
                <w:rFonts w:ascii="Times New Roman" w:hAnsi="Times New Roman" w:cs="Times New Roman"/>
              </w:rPr>
            </w:pPr>
            <w:r w:rsidRPr="00786CA3">
              <w:rPr>
                <w:rFonts w:ascii="Times New Roman" w:hAnsi="Times New Roman" w:cs="Times New Roman"/>
              </w:rPr>
              <w:t>0.8478</w:t>
            </w:r>
          </w:p>
        </w:tc>
        <w:tc>
          <w:tcPr>
            <w:tcW w:w="837" w:type="dxa"/>
          </w:tcPr>
          <w:p w14:paraId="74487CF2" w14:textId="7D7A7049" w:rsidR="00875F4B" w:rsidRPr="00786CA3" w:rsidRDefault="00832BE6" w:rsidP="00875F4B">
            <w:pPr>
              <w:rPr>
                <w:rFonts w:ascii="Times New Roman" w:hAnsi="Times New Roman" w:cs="Times New Roman"/>
              </w:rPr>
            </w:pPr>
            <w:r w:rsidRPr="00786CA3">
              <w:rPr>
                <w:rFonts w:ascii="Times New Roman" w:hAnsi="Times New Roman" w:cs="Times New Roman"/>
              </w:rPr>
              <w:t>0.6750</w:t>
            </w:r>
          </w:p>
        </w:tc>
      </w:tr>
      <w:tr w:rsidR="00875F4B" w:rsidRPr="00786CA3" w14:paraId="78362A6D" w14:textId="77777777" w:rsidTr="00875F4B">
        <w:tc>
          <w:tcPr>
            <w:tcW w:w="1350" w:type="dxa"/>
          </w:tcPr>
          <w:p w14:paraId="1E7098A6" w14:textId="77777777" w:rsidR="00875F4B" w:rsidRPr="00786CA3" w:rsidRDefault="00875F4B" w:rsidP="00875F4B">
            <w:pPr>
              <w:rPr>
                <w:rFonts w:ascii="Times New Roman" w:hAnsi="Times New Roman" w:cs="Times New Roman"/>
              </w:rPr>
            </w:pPr>
          </w:p>
        </w:tc>
        <w:tc>
          <w:tcPr>
            <w:tcW w:w="1445" w:type="dxa"/>
          </w:tcPr>
          <w:p w14:paraId="609CD465" w14:textId="0579C391" w:rsidR="00875F4B" w:rsidRPr="00786CA3" w:rsidRDefault="00875F4B" w:rsidP="00875F4B">
            <w:pPr>
              <w:rPr>
                <w:rFonts w:ascii="Times New Roman" w:hAnsi="Times New Roman" w:cs="Times New Roman"/>
              </w:rPr>
            </w:pPr>
            <w:r w:rsidRPr="00786CA3">
              <w:rPr>
                <w:rFonts w:ascii="Times New Roman" w:hAnsi="Times New Roman" w:cs="Times New Roman"/>
              </w:rPr>
              <w:t>ANN</w:t>
            </w:r>
          </w:p>
        </w:tc>
        <w:tc>
          <w:tcPr>
            <w:tcW w:w="1243" w:type="dxa"/>
          </w:tcPr>
          <w:p w14:paraId="7B8D1A74" w14:textId="5C9BE904" w:rsidR="00875F4B" w:rsidRPr="00786CA3" w:rsidRDefault="00FB239C" w:rsidP="00875F4B">
            <w:pPr>
              <w:rPr>
                <w:rFonts w:ascii="Times New Roman" w:hAnsi="Times New Roman" w:cs="Times New Roman"/>
              </w:rPr>
            </w:pPr>
            <w:r w:rsidRPr="00786CA3">
              <w:rPr>
                <w:rFonts w:ascii="Times New Roman" w:hAnsi="Times New Roman" w:cs="Times New Roman"/>
              </w:rPr>
              <w:t>0.8293</w:t>
            </w:r>
          </w:p>
        </w:tc>
        <w:tc>
          <w:tcPr>
            <w:tcW w:w="1256" w:type="dxa"/>
          </w:tcPr>
          <w:p w14:paraId="6F3CC654" w14:textId="5305751E" w:rsidR="00875F4B" w:rsidRPr="00786CA3" w:rsidRDefault="00FB239C" w:rsidP="00875F4B">
            <w:pPr>
              <w:rPr>
                <w:rFonts w:ascii="Times New Roman" w:hAnsi="Times New Roman" w:cs="Times New Roman"/>
              </w:rPr>
            </w:pPr>
            <w:r w:rsidRPr="00786CA3">
              <w:rPr>
                <w:rFonts w:ascii="Times New Roman" w:hAnsi="Times New Roman" w:cs="Times New Roman"/>
              </w:rPr>
              <w:t>0.8077</w:t>
            </w:r>
          </w:p>
        </w:tc>
        <w:tc>
          <w:tcPr>
            <w:tcW w:w="1110" w:type="dxa"/>
          </w:tcPr>
          <w:p w14:paraId="09917DD4" w14:textId="5A503322" w:rsidR="00875F4B" w:rsidRPr="00786CA3" w:rsidRDefault="00FB239C" w:rsidP="00875F4B">
            <w:pPr>
              <w:rPr>
                <w:rFonts w:ascii="Times New Roman" w:hAnsi="Times New Roman" w:cs="Times New Roman"/>
              </w:rPr>
            </w:pPr>
            <w:r w:rsidRPr="00786CA3">
              <w:rPr>
                <w:rFonts w:ascii="Times New Roman" w:hAnsi="Times New Roman" w:cs="Times New Roman"/>
              </w:rPr>
              <w:t>0.8095</w:t>
            </w:r>
          </w:p>
        </w:tc>
        <w:tc>
          <w:tcPr>
            <w:tcW w:w="1136" w:type="dxa"/>
          </w:tcPr>
          <w:p w14:paraId="2D94E47D" w14:textId="5EDC8B33" w:rsidR="00875F4B" w:rsidRPr="00786CA3" w:rsidRDefault="00FB239C" w:rsidP="00875F4B">
            <w:pPr>
              <w:rPr>
                <w:rFonts w:ascii="Times New Roman" w:hAnsi="Times New Roman" w:cs="Times New Roman"/>
              </w:rPr>
            </w:pPr>
            <w:r w:rsidRPr="00786CA3">
              <w:rPr>
                <w:rFonts w:ascii="Times New Roman" w:hAnsi="Times New Roman" w:cs="Times New Roman"/>
              </w:rPr>
              <w:t>0.8184</w:t>
            </w:r>
          </w:p>
        </w:tc>
        <w:tc>
          <w:tcPr>
            <w:tcW w:w="837" w:type="dxa"/>
          </w:tcPr>
          <w:p w14:paraId="440E6B46" w14:textId="52B5F7AA" w:rsidR="00875F4B" w:rsidRPr="00786CA3" w:rsidRDefault="00FB239C" w:rsidP="00875F4B">
            <w:pPr>
              <w:rPr>
                <w:rFonts w:ascii="Times New Roman" w:hAnsi="Times New Roman" w:cs="Times New Roman"/>
              </w:rPr>
            </w:pPr>
            <w:r w:rsidRPr="00786CA3">
              <w:rPr>
                <w:rFonts w:ascii="Times New Roman" w:hAnsi="Times New Roman" w:cs="Times New Roman"/>
              </w:rPr>
              <w:t>0.6370</w:t>
            </w:r>
          </w:p>
        </w:tc>
      </w:tr>
      <w:tr w:rsidR="00875F4B" w:rsidRPr="00786CA3" w14:paraId="20AF5CA9" w14:textId="77777777" w:rsidTr="00875F4B">
        <w:tc>
          <w:tcPr>
            <w:tcW w:w="1350" w:type="dxa"/>
          </w:tcPr>
          <w:p w14:paraId="35D25F3F" w14:textId="77777777" w:rsidR="00875F4B" w:rsidRPr="00786CA3" w:rsidRDefault="00875F4B" w:rsidP="00875F4B">
            <w:pPr>
              <w:rPr>
                <w:rFonts w:ascii="Times New Roman" w:hAnsi="Times New Roman" w:cs="Times New Roman"/>
              </w:rPr>
            </w:pPr>
          </w:p>
        </w:tc>
        <w:tc>
          <w:tcPr>
            <w:tcW w:w="1445" w:type="dxa"/>
          </w:tcPr>
          <w:p w14:paraId="629CBCDD" w14:textId="2B5037F7" w:rsidR="00875F4B" w:rsidRPr="00786CA3" w:rsidRDefault="00875F4B" w:rsidP="00875F4B">
            <w:pPr>
              <w:rPr>
                <w:rFonts w:ascii="Times New Roman" w:hAnsi="Times New Roman" w:cs="Times New Roman"/>
              </w:rPr>
            </w:pPr>
            <w:r w:rsidRPr="00786CA3">
              <w:rPr>
                <w:rFonts w:ascii="Times New Roman" w:hAnsi="Times New Roman" w:cs="Times New Roman"/>
              </w:rPr>
              <w:t>MLR</w:t>
            </w:r>
          </w:p>
        </w:tc>
        <w:tc>
          <w:tcPr>
            <w:tcW w:w="1243" w:type="dxa"/>
          </w:tcPr>
          <w:p w14:paraId="32066757" w14:textId="4DA5BAE6" w:rsidR="00875F4B" w:rsidRPr="00786CA3" w:rsidRDefault="00875F4B" w:rsidP="00875F4B">
            <w:pPr>
              <w:rPr>
                <w:rFonts w:ascii="Times New Roman" w:hAnsi="Times New Roman" w:cs="Times New Roman"/>
              </w:rPr>
            </w:pPr>
            <w:r w:rsidRPr="00786CA3">
              <w:rPr>
                <w:rFonts w:ascii="Times New Roman" w:hAnsi="Times New Roman" w:cs="Times New Roman"/>
              </w:rPr>
              <w:t>0.8249</w:t>
            </w:r>
          </w:p>
        </w:tc>
        <w:tc>
          <w:tcPr>
            <w:tcW w:w="1256" w:type="dxa"/>
          </w:tcPr>
          <w:p w14:paraId="3AB75484" w14:textId="17C93955" w:rsidR="00875F4B" w:rsidRPr="00786CA3" w:rsidRDefault="00875F4B" w:rsidP="00875F4B">
            <w:pPr>
              <w:rPr>
                <w:rFonts w:ascii="Times New Roman" w:hAnsi="Times New Roman" w:cs="Times New Roman"/>
              </w:rPr>
            </w:pPr>
            <w:r w:rsidRPr="00786CA3">
              <w:rPr>
                <w:rFonts w:ascii="Times New Roman" w:hAnsi="Times New Roman" w:cs="Times New Roman"/>
              </w:rPr>
              <w:t>0.8153</w:t>
            </w:r>
          </w:p>
        </w:tc>
        <w:tc>
          <w:tcPr>
            <w:tcW w:w="1110" w:type="dxa"/>
          </w:tcPr>
          <w:p w14:paraId="2632129D" w14:textId="08C83DFE" w:rsidR="00875F4B" w:rsidRPr="00786CA3" w:rsidRDefault="00875F4B" w:rsidP="00875F4B">
            <w:pPr>
              <w:rPr>
                <w:rFonts w:ascii="Times New Roman" w:hAnsi="Times New Roman" w:cs="Times New Roman"/>
              </w:rPr>
            </w:pPr>
            <w:r w:rsidRPr="00786CA3">
              <w:rPr>
                <w:rFonts w:ascii="Times New Roman" w:hAnsi="Times New Roman" w:cs="Times New Roman"/>
              </w:rPr>
              <w:t>0.8085</w:t>
            </w:r>
          </w:p>
        </w:tc>
        <w:tc>
          <w:tcPr>
            <w:tcW w:w="1136" w:type="dxa"/>
          </w:tcPr>
          <w:p w14:paraId="6A00CF86" w14:textId="3D706EE8" w:rsidR="00875F4B" w:rsidRPr="00786CA3" w:rsidRDefault="00875F4B" w:rsidP="00875F4B">
            <w:pPr>
              <w:rPr>
                <w:rFonts w:ascii="Times New Roman" w:hAnsi="Times New Roman" w:cs="Times New Roman"/>
              </w:rPr>
            </w:pPr>
            <w:r w:rsidRPr="00786CA3">
              <w:rPr>
                <w:rFonts w:ascii="Times New Roman" w:hAnsi="Times New Roman" w:cs="Times New Roman"/>
              </w:rPr>
              <w:t>0.8200</w:t>
            </w:r>
          </w:p>
        </w:tc>
        <w:tc>
          <w:tcPr>
            <w:tcW w:w="837" w:type="dxa"/>
          </w:tcPr>
          <w:p w14:paraId="3C263440" w14:textId="1F9C7F95" w:rsidR="00875F4B" w:rsidRPr="00786CA3" w:rsidRDefault="00875F4B" w:rsidP="00875F4B">
            <w:pPr>
              <w:rPr>
                <w:rFonts w:ascii="Times New Roman" w:hAnsi="Times New Roman" w:cs="Times New Roman"/>
              </w:rPr>
            </w:pPr>
            <w:r w:rsidRPr="00786CA3">
              <w:rPr>
                <w:rFonts w:ascii="Times New Roman" w:hAnsi="Times New Roman" w:cs="Times New Roman"/>
              </w:rPr>
              <w:t>0.6400</w:t>
            </w:r>
          </w:p>
        </w:tc>
      </w:tr>
    </w:tbl>
    <w:p w14:paraId="77B827CF" w14:textId="77777777" w:rsidR="00FB239C" w:rsidRPr="00786CA3" w:rsidRDefault="00FB239C" w:rsidP="006C2E3A">
      <w:pPr>
        <w:spacing w:line="480" w:lineRule="auto"/>
        <w:rPr>
          <w:rFonts w:ascii="Times New Roman" w:hAnsi="Times New Roman" w:cs="Times New Roman"/>
        </w:rPr>
      </w:pPr>
    </w:p>
    <w:p w14:paraId="06F1E77C" w14:textId="15A45D7F" w:rsidR="00C53C76" w:rsidRPr="00786CA3" w:rsidRDefault="00940C5C" w:rsidP="00C53C76">
      <w:pPr>
        <w:spacing w:line="480" w:lineRule="auto"/>
        <w:ind w:firstLine="720"/>
        <w:rPr>
          <w:rFonts w:ascii="Times New Roman" w:hAnsi="Times New Roman" w:cs="Times New Roman"/>
        </w:rPr>
      </w:pPr>
      <w:r w:rsidRPr="00786CA3">
        <w:rPr>
          <w:rFonts w:ascii="Times New Roman" w:hAnsi="Times New Roman" w:cs="Times New Roman"/>
        </w:rPr>
        <w:t xml:space="preserve">GBDT represents the gradient boosted decision tree models, ANN represents the artificial neural network models, and MLR represents the multilevel logistic regression models. Accuracy and MCC are the most important performance metrics for model comparison in this study. As mentioned earlier, the Sensitivity metric, also referred to as the True Positive Rate, represents how often the prediction of an </w:t>
      </w:r>
      <w:r w:rsidR="00AC6872" w:rsidRPr="00786CA3">
        <w:rPr>
          <w:rFonts w:ascii="Times New Roman" w:hAnsi="Times New Roman" w:cs="Times New Roman"/>
        </w:rPr>
        <w:t>event happening</w:t>
      </w:r>
      <w:r w:rsidRPr="00786CA3">
        <w:rPr>
          <w:rFonts w:ascii="Times New Roman" w:hAnsi="Times New Roman" w:cs="Times New Roman"/>
        </w:rPr>
        <w:t xml:space="preserve"> </w:t>
      </w:r>
      <w:r w:rsidR="00AC6872" w:rsidRPr="00786CA3">
        <w:rPr>
          <w:rFonts w:ascii="Times New Roman" w:hAnsi="Times New Roman" w:cs="Times New Roman"/>
        </w:rPr>
        <w:t xml:space="preserve">is correct out of all predictions that the event happened. The Specificity metric represents the False Positive Rate, or how often the prediction of an event not happening is mistakenly predicted as the event happening. The Precision metric represents how often a correct even prediction occurs out of all instances the model says an event occurred. The Accuracy metric represents how often the classifier predicted correctly across all classifications. Lastly, the MCC (Matthew’s Correlation Coefficient), or mean square contingency coefficient, </w:t>
      </w:r>
      <w:r w:rsidR="00C53C76" w:rsidRPr="00786CA3">
        <w:rPr>
          <w:rFonts w:ascii="Times New Roman" w:hAnsi="Times New Roman" w:cs="Times New Roman"/>
        </w:rPr>
        <w:t>exists on a -1 to 1 scale. This metric does the best job of representing the entire confusion matrix, and how well the overall classification model is doing. Th</w:t>
      </w:r>
      <w:r w:rsidR="004D0090" w:rsidRPr="00786CA3">
        <w:rPr>
          <w:rFonts w:ascii="Times New Roman" w:hAnsi="Times New Roman" w:cs="Times New Roman"/>
        </w:rPr>
        <w:t xml:space="preserve">is stability is due </w:t>
      </w:r>
      <w:r w:rsidR="004D0090" w:rsidRPr="00786CA3">
        <w:rPr>
          <w:rFonts w:ascii="Times New Roman" w:hAnsi="Times New Roman" w:cs="Times New Roman"/>
        </w:rPr>
        <w:lastRenderedPageBreak/>
        <w:t>to the</w:t>
      </w:r>
      <w:r w:rsidR="00C53C76" w:rsidRPr="00786CA3">
        <w:rPr>
          <w:rFonts w:ascii="Times New Roman" w:hAnsi="Times New Roman" w:cs="Times New Roman"/>
        </w:rPr>
        <w:t xml:space="preserve"> MCC</w:t>
      </w:r>
      <w:r w:rsidR="004D0090" w:rsidRPr="00786CA3">
        <w:rPr>
          <w:rFonts w:ascii="Times New Roman" w:hAnsi="Times New Roman" w:cs="Times New Roman"/>
        </w:rPr>
        <w:t>’s</w:t>
      </w:r>
      <w:r w:rsidR="00C53C76" w:rsidRPr="00786CA3">
        <w:rPr>
          <w:rFonts w:ascii="Times New Roman" w:hAnsi="Times New Roman" w:cs="Times New Roman"/>
        </w:rPr>
        <w:t xml:space="preserve"> </w:t>
      </w:r>
      <w:r w:rsidR="004D0090" w:rsidRPr="00786CA3">
        <w:rPr>
          <w:rFonts w:ascii="Times New Roman" w:hAnsi="Times New Roman" w:cs="Times New Roman"/>
        </w:rPr>
        <w:t>ability to control for un</w:t>
      </w:r>
      <w:r w:rsidR="00C53C76" w:rsidRPr="00786CA3">
        <w:rPr>
          <w:rFonts w:ascii="Times New Roman" w:hAnsi="Times New Roman" w:cs="Times New Roman"/>
        </w:rPr>
        <w:t>balanced</w:t>
      </w:r>
      <w:r w:rsidR="004D0090" w:rsidRPr="00786CA3">
        <w:rPr>
          <w:rFonts w:ascii="Times New Roman" w:hAnsi="Times New Roman" w:cs="Times New Roman"/>
        </w:rPr>
        <w:t xml:space="preserve"> cell sizes in the matrix</w:t>
      </w:r>
      <w:r w:rsidR="005C268D" w:rsidRPr="00786CA3">
        <w:rPr>
          <w:rFonts w:ascii="Times New Roman" w:hAnsi="Times New Roman" w:cs="Times New Roman"/>
        </w:rPr>
        <w:t xml:space="preserve"> (Lin &amp; Chen, 2012; Brodley &amp; Friedl, 1999)</w:t>
      </w:r>
      <w:r w:rsidR="00C53C76" w:rsidRPr="00786CA3">
        <w:rPr>
          <w:rFonts w:ascii="Times New Roman" w:hAnsi="Times New Roman" w:cs="Times New Roman"/>
        </w:rPr>
        <w:t xml:space="preserve">. A value of -1 represents a completely wrong classification model, while a 1 represents a perfect classification model. </w:t>
      </w:r>
    </w:p>
    <w:p w14:paraId="326B3A1E" w14:textId="61C372D6" w:rsidR="00AC6872" w:rsidRPr="00786CA3" w:rsidRDefault="00AC6872" w:rsidP="00AC6872">
      <w:pPr>
        <w:spacing w:line="480" w:lineRule="auto"/>
        <w:rPr>
          <w:rFonts w:ascii="Times New Roman" w:hAnsi="Times New Roman" w:cs="Times New Roman"/>
          <w:b/>
        </w:rPr>
      </w:pPr>
      <w:r w:rsidRPr="00786CA3">
        <w:rPr>
          <w:rFonts w:ascii="Times New Roman" w:hAnsi="Times New Roman" w:cs="Times New Roman"/>
          <w:b/>
        </w:rPr>
        <w:t xml:space="preserve">6.5.1 </w:t>
      </w:r>
      <w:r w:rsidR="00DA0540" w:rsidRPr="00786CA3">
        <w:rPr>
          <w:rFonts w:ascii="Times New Roman" w:hAnsi="Times New Roman" w:cs="Times New Roman"/>
          <w:b/>
        </w:rPr>
        <w:t>Detailed Model Results</w:t>
      </w:r>
    </w:p>
    <w:p w14:paraId="1DD256B1" w14:textId="4C4FE183" w:rsidR="00C53C76" w:rsidRPr="00786CA3" w:rsidRDefault="00C53C76" w:rsidP="00AC6872">
      <w:pPr>
        <w:spacing w:line="480" w:lineRule="auto"/>
        <w:rPr>
          <w:rFonts w:ascii="Times New Roman" w:hAnsi="Times New Roman" w:cs="Times New Roman"/>
        </w:rPr>
      </w:pPr>
      <w:r w:rsidRPr="00786CA3">
        <w:rPr>
          <w:rFonts w:ascii="Times New Roman" w:hAnsi="Times New Roman" w:cs="Times New Roman"/>
        </w:rPr>
        <w:tab/>
        <w:t xml:space="preserve">At the grade 9 level the </w:t>
      </w:r>
      <w:r w:rsidR="00803863" w:rsidRPr="00786CA3">
        <w:rPr>
          <w:rFonts w:ascii="Times New Roman" w:hAnsi="Times New Roman" w:cs="Times New Roman"/>
        </w:rPr>
        <w:t>GBDT</w:t>
      </w:r>
      <w:r w:rsidRPr="00786CA3">
        <w:rPr>
          <w:rFonts w:ascii="Times New Roman" w:hAnsi="Times New Roman" w:cs="Times New Roman"/>
        </w:rPr>
        <w:t xml:space="preserve"> performed the poorest overall (MCC = 0.4934), while the </w:t>
      </w:r>
      <w:r w:rsidR="00803863" w:rsidRPr="00786CA3">
        <w:rPr>
          <w:rFonts w:ascii="Times New Roman" w:hAnsi="Times New Roman" w:cs="Times New Roman"/>
        </w:rPr>
        <w:t>ANN</w:t>
      </w:r>
      <w:r w:rsidRPr="00786CA3">
        <w:rPr>
          <w:rFonts w:ascii="Times New Roman" w:hAnsi="Times New Roman" w:cs="Times New Roman"/>
        </w:rPr>
        <w:t xml:space="preserve"> (MCC = 0.5379) and </w:t>
      </w:r>
      <w:r w:rsidR="00803863" w:rsidRPr="00786CA3">
        <w:rPr>
          <w:rFonts w:ascii="Times New Roman" w:hAnsi="Times New Roman" w:cs="Times New Roman"/>
        </w:rPr>
        <w:t>MLR</w:t>
      </w:r>
      <w:r w:rsidRPr="00786CA3">
        <w:rPr>
          <w:rFonts w:ascii="Times New Roman" w:hAnsi="Times New Roman" w:cs="Times New Roman"/>
        </w:rPr>
        <w:t xml:space="preserve"> (MCC = 0.5214) experienced a similar level of classification success. The Accuracy metrics were all very close in grade 9. The most glaring deficit was the Precision score of 0.5107 experienced by the GBDT model. This is experienced when the model </w:t>
      </w:r>
      <w:r w:rsidR="00596AF4" w:rsidRPr="00786CA3">
        <w:rPr>
          <w:rFonts w:ascii="Times New Roman" w:hAnsi="Times New Roman" w:cs="Times New Roman"/>
        </w:rPr>
        <w:t xml:space="preserve">has successful </w:t>
      </w:r>
      <w:r w:rsidR="00803863" w:rsidRPr="00786CA3">
        <w:rPr>
          <w:rFonts w:ascii="Times New Roman" w:hAnsi="Times New Roman" w:cs="Times New Roman"/>
        </w:rPr>
        <w:t xml:space="preserve">predictions but predicts more non-occurrences correctly than actual occurrences.  </w:t>
      </w:r>
    </w:p>
    <w:p w14:paraId="13E1FE33" w14:textId="500386B0" w:rsidR="00803863" w:rsidRPr="00786CA3" w:rsidRDefault="00803863" w:rsidP="00AC6872">
      <w:pPr>
        <w:spacing w:line="480" w:lineRule="auto"/>
        <w:rPr>
          <w:rFonts w:ascii="Times New Roman" w:hAnsi="Times New Roman" w:cs="Times New Roman"/>
        </w:rPr>
      </w:pPr>
      <w:r w:rsidRPr="00786CA3">
        <w:rPr>
          <w:rFonts w:ascii="Times New Roman" w:hAnsi="Times New Roman" w:cs="Times New Roman"/>
        </w:rPr>
        <w:tab/>
        <w:t xml:space="preserve">At the grade 10 level, the same relationship was evident with ANN (MCC = 0.5973) and MLR (MCC = 0.5914), and GBDT performing significantly worse (MCC = 0.5310). </w:t>
      </w:r>
      <w:r w:rsidR="00C73B0E" w:rsidRPr="00786CA3">
        <w:rPr>
          <w:rFonts w:ascii="Times New Roman" w:hAnsi="Times New Roman" w:cs="Times New Roman"/>
        </w:rPr>
        <w:t>Similar to the grade 9 models</w:t>
      </w:r>
      <w:r w:rsidRPr="00786CA3">
        <w:rPr>
          <w:rFonts w:ascii="Times New Roman" w:hAnsi="Times New Roman" w:cs="Times New Roman"/>
        </w:rPr>
        <w:t xml:space="preserve">, the Accuracy metrics indicated ANN (0.8005) and MLR (0.7958) were the most accurate models, with ANN being the highest level of overall classification accuracy. </w:t>
      </w:r>
      <w:r w:rsidR="00C73B0E" w:rsidRPr="00786CA3">
        <w:rPr>
          <w:rFonts w:ascii="Times New Roman" w:hAnsi="Times New Roman" w:cs="Times New Roman"/>
        </w:rPr>
        <w:t>Once again, t</w:t>
      </w:r>
      <w:r w:rsidRPr="00786CA3">
        <w:rPr>
          <w:rFonts w:ascii="Times New Roman" w:hAnsi="Times New Roman" w:cs="Times New Roman"/>
        </w:rPr>
        <w:t xml:space="preserve">he GBDT model experienced a very low Precision score of 0.5602 when compared to the other two models. </w:t>
      </w:r>
    </w:p>
    <w:p w14:paraId="05482B24" w14:textId="77777777" w:rsidR="00DA0540" w:rsidRPr="00786CA3" w:rsidRDefault="00803863" w:rsidP="00AC6872">
      <w:pPr>
        <w:spacing w:line="480" w:lineRule="auto"/>
        <w:rPr>
          <w:rFonts w:ascii="Times New Roman" w:hAnsi="Times New Roman" w:cs="Times New Roman"/>
        </w:rPr>
      </w:pPr>
      <w:r w:rsidRPr="00786CA3">
        <w:rPr>
          <w:rFonts w:ascii="Times New Roman" w:hAnsi="Times New Roman" w:cs="Times New Roman"/>
        </w:rPr>
        <w:tab/>
        <w:t xml:space="preserve">The grade 11 models </w:t>
      </w:r>
      <w:r w:rsidR="00DA0540" w:rsidRPr="00786CA3">
        <w:rPr>
          <w:rFonts w:ascii="Times New Roman" w:hAnsi="Times New Roman" w:cs="Times New Roman"/>
        </w:rPr>
        <w:t xml:space="preserve">showed the three models getting much closer in performance. The ANN model (MCC = 0.6175) had the best overall classification score, but the MLR model (MCC = 0.6008) and GBDT model (MCC = 0.5310) were very close. The separation between the models became even less apparent in the Accuracy scores, with the range between the worst and best models being </w:t>
      </w:r>
      <w:r w:rsidR="00DA0540" w:rsidRPr="00786CA3">
        <w:rPr>
          <w:rFonts w:ascii="Times New Roman" w:hAnsi="Times New Roman" w:cs="Times New Roman"/>
        </w:rPr>
        <w:lastRenderedPageBreak/>
        <w:t>0.0113. The GBDT model Precision score (0.7577) is still less than the other two models, but now by the same margin.</w:t>
      </w:r>
    </w:p>
    <w:p w14:paraId="30337723" w14:textId="4A1A4F4D" w:rsidR="00803863" w:rsidRPr="00786CA3" w:rsidRDefault="00DA0540" w:rsidP="00AC6872">
      <w:pPr>
        <w:spacing w:line="480" w:lineRule="auto"/>
        <w:rPr>
          <w:rFonts w:ascii="Times New Roman" w:hAnsi="Times New Roman" w:cs="Times New Roman"/>
        </w:rPr>
      </w:pPr>
      <w:r w:rsidRPr="00786CA3">
        <w:rPr>
          <w:rFonts w:ascii="Times New Roman" w:hAnsi="Times New Roman" w:cs="Times New Roman"/>
        </w:rPr>
        <w:tab/>
        <w:t>The grade 12 model</w:t>
      </w:r>
      <w:r w:rsidR="00A32804" w:rsidRPr="00786CA3">
        <w:rPr>
          <w:rFonts w:ascii="Times New Roman" w:hAnsi="Times New Roman" w:cs="Times New Roman"/>
        </w:rPr>
        <w:t xml:space="preserve"> </w:t>
      </w:r>
      <w:r w:rsidR="00682A60" w:rsidRPr="00786CA3">
        <w:rPr>
          <w:rFonts w:ascii="Times New Roman" w:hAnsi="Times New Roman" w:cs="Times New Roman"/>
        </w:rPr>
        <w:t>results were quite different when compared to the other three grades. The ANN (MCC = 0.6370) and MLR (MCC = 0.6400) models were still very close in performance, but the GBDT (MCC = 0.6750) model outperformed both on almost every category. The model accuracy of the GBDT model was especially high at 0.8</w:t>
      </w:r>
      <w:r w:rsidR="00B50A0B" w:rsidRPr="00786CA3">
        <w:rPr>
          <w:rFonts w:ascii="Times New Roman" w:hAnsi="Times New Roman" w:cs="Times New Roman"/>
        </w:rPr>
        <w:t xml:space="preserve">478. The only category the GBDT model was not the highest in was the Precision score (0.7414). </w:t>
      </w:r>
    </w:p>
    <w:p w14:paraId="6566AFDA" w14:textId="0EB815DC" w:rsidR="00B50A0B" w:rsidRPr="00786CA3" w:rsidRDefault="00B50A0B" w:rsidP="2D9A99C1">
      <w:pPr>
        <w:spacing w:line="480" w:lineRule="auto"/>
        <w:rPr>
          <w:rFonts w:ascii="Times New Roman" w:hAnsi="Times New Roman" w:cs="Times New Roman"/>
        </w:rPr>
      </w:pPr>
      <w:r w:rsidRPr="00786CA3">
        <w:rPr>
          <w:rFonts w:ascii="Times New Roman" w:hAnsi="Times New Roman" w:cs="Times New Roman"/>
        </w:rPr>
        <w:tab/>
        <w:t xml:space="preserve">The ANN and MLR models maintained consistency in prediction success across all grades, with the ANN slightly higher than the MLR.  The GBDT model performed at a less significant level by overpredicting non-occurrence events for the first three grades. Although, it was the worst performing model at the first three grade levels, the grade 12 data showed the GBDT model out-predicting both other models in predictive accuracy and the overall classification model by a large margin. This shows that the GBDT is more susceptible to overfitting and hurting generalizability when being applied to a test data set, but also showing significantly higher success when fitting the data appropriately. </w:t>
      </w:r>
    </w:p>
    <w:p w14:paraId="6E611649" w14:textId="1406E156" w:rsidR="00B50A0B" w:rsidRPr="00786CA3" w:rsidRDefault="2D9A99C1" w:rsidP="2D9A99C1">
      <w:pPr>
        <w:spacing w:line="480" w:lineRule="auto"/>
        <w:ind w:firstLine="720"/>
        <w:rPr>
          <w:rFonts w:ascii="Times New Roman" w:hAnsi="Times New Roman" w:cs="Times New Roman"/>
        </w:rPr>
      </w:pPr>
      <w:r w:rsidRPr="00786CA3">
        <w:rPr>
          <w:rFonts w:ascii="Times New Roman" w:hAnsi="Times New Roman" w:cs="Times New Roman"/>
        </w:rPr>
        <w:t xml:space="preserve">The grade 12 data was the most representative of a student’s profile before enrolling in higher education. There were also more variables for the model to choose from. The results show that the GBDT model is the best predictor of college enrollment based on the grade 12 data. It can be assumed that since the model relies heavily on node selection for splitting the data, the difference in unique academic variables from the grade 9 data to the grade 12 data caused improper node selection </w:t>
      </w:r>
      <w:r w:rsidRPr="00786CA3">
        <w:rPr>
          <w:rFonts w:ascii="Times New Roman" w:hAnsi="Times New Roman" w:cs="Times New Roman"/>
        </w:rPr>
        <w:lastRenderedPageBreak/>
        <w:t xml:space="preserve">for the split earlier in the trees. The analysis also supports the claim that if there are not checks in place to lessen the likelihood of overfitting, an ANN or MLR model might be more suitable. </w:t>
      </w:r>
    </w:p>
    <w:p w14:paraId="66FF67A6" w14:textId="5A878BDD" w:rsidR="00DB6EC4" w:rsidRPr="00786CA3" w:rsidRDefault="00DB6EC4" w:rsidP="00DB6EC4">
      <w:pPr>
        <w:spacing w:line="480" w:lineRule="auto"/>
        <w:rPr>
          <w:rFonts w:ascii="Times New Roman" w:hAnsi="Times New Roman" w:cs="Times New Roman"/>
          <w:b/>
        </w:rPr>
      </w:pPr>
      <w:r w:rsidRPr="00786CA3">
        <w:rPr>
          <w:rFonts w:ascii="Times New Roman" w:hAnsi="Times New Roman" w:cs="Times New Roman"/>
          <w:b/>
        </w:rPr>
        <w:t>Figure 2: GBDT Performance Metrics by Grade Level</w:t>
      </w:r>
    </w:p>
    <w:p w14:paraId="1D0D836A" w14:textId="274BC15C" w:rsidR="00DB6EC4" w:rsidRPr="00786CA3" w:rsidRDefault="00DB6EC4" w:rsidP="00DB6EC4">
      <w:pPr>
        <w:spacing w:line="480" w:lineRule="auto"/>
        <w:rPr>
          <w:rFonts w:ascii="Times New Roman" w:hAnsi="Times New Roman" w:cs="Times New Roman"/>
          <w:b/>
        </w:rPr>
      </w:pPr>
      <w:r w:rsidRPr="00786CA3">
        <w:rPr>
          <w:rFonts w:ascii="Times New Roman" w:hAnsi="Times New Roman" w:cs="Times New Roman"/>
          <w:b/>
          <w:noProof/>
        </w:rPr>
        <w:drawing>
          <wp:inline distT="0" distB="0" distL="0" distR="0" wp14:anchorId="38C4F07B" wp14:editId="4A843EFC">
            <wp:extent cx="5200650" cy="390048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BDT Fit 2.png"/>
                    <pic:cNvPicPr/>
                  </pic:nvPicPr>
                  <pic:blipFill>
                    <a:blip r:embed="rId12"/>
                    <a:stretch>
                      <a:fillRect/>
                    </a:stretch>
                  </pic:blipFill>
                  <pic:spPr>
                    <a:xfrm>
                      <a:off x="0" y="0"/>
                      <a:ext cx="5201707" cy="3901281"/>
                    </a:xfrm>
                    <a:prstGeom prst="rect">
                      <a:avLst/>
                    </a:prstGeom>
                  </pic:spPr>
                </pic:pic>
              </a:graphicData>
            </a:graphic>
          </wp:inline>
        </w:drawing>
      </w:r>
    </w:p>
    <w:p w14:paraId="2045B04E" w14:textId="38E03525" w:rsidR="00DB6EC4" w:rsidRPr="00786CA3" w:rsidRDefault="00DB6EC4" w:rsidP="00DB6EC4">
      <w:pPr>
        <w:spacing w:line="480" w:lineRule="auto"/>
        <w:rPr>
          <w:rFonts w:ascii="Times New Roman" w:hAnsi="Times New Roman" w:cs="Times New Roman"/>
        </w:rPr>
      </w:pPr>
      <w:r w:rsidRPr="00786CA3">
        <w:rPr>
          <w:rFonts w:ascii="Times New Roman" w:hAnsi="Times New Roman" w:cs="Times New Roman"/>
          <w:b/>
        </w:rPr>
        <w:tab/>
      </w:r>
      <w:r w:rsidRPr="00786CA3">
        <w:rPr>
          <w:rFonts w:ascii="Times New Roman" w:hAnsi="Times New Roman" w:cs="Times New Roman"/>
        </w:rPr>
        <w:t>As can be seen in Figure 2, the GBDT experienced noticeable inconsistencies with the Precision metric. The overall growth of the other three performance metrics increased, with Accuracy and Specificity increasing approximately 0.10. The MCC was withheld from Figure 2 due to the measurement scale being -1 to 1, rather than 0 to 1, like to the rest of the performance metrics.</w:t>
      </w:r>
    </w:p>
    <w:p w14:paraId="3ADF0EAA" w14:textId="376942D6" w:rsidR="00DB6EC4" w:rsidRPr="00786CA3" w:rsidRDefault="00DB6EC4" w:rsidP="00DB6EC4">
      <w:pPr>
        <w:spacing w:line="480" w:lineRule="auto"/>
        <w:rPr>
          <w:rFonts w:ascii="Times New Roman" w:hAnsi="Times New Roman" w:cs="Times New Roman"/>
        </w:rPr>
      </w:pPr>
    </w:p>
    <w:p w14:paraId="5C35DDDD" w14:textId="77777777" w:rsidR="00DD1601" w:rsidRPr="00786CA3" w:rsidRDefault="00DD1601" w:rsidP="00DB6EC4">
      <w:pPr>
        <w:spacing w:line="480" w:lineRule="auto"/>
        <w:rPr>
          <w:rFonts w:ascii="Times New Roman" w:hAnsi="Times New Roman" w:cs="Times New Roman"/>
        </w:rPr>
      </w:pPr>
    </w:p>
    <w:p w14:paraId="59FDA22B" w14:textId="0C639C9E" w:rsidR="00DB6EC4" w:rsidRPr="00786CA3" w:rsidRDefault="00DB6EC4" w:rsidP="00DB6EC4">
      <w:pPr>
        <w:spacing w:line="480" w:lineRule="auto"/>
        <w:rPr>
          <w:rFonts w:ascii="Times New Roman" w:hAnsi="Times New Roman" w:cs="Times New Roman"/>
        </w:rPr>
      </w:pPr>
    </w:p>
    <w:p w14:paraId="184E0B85" w14:textId="647C1A82" w:rsidR="00DB6EC4" w:rsidRPr="00786CA3" w:rsidRDefault="00DB6EC4" w:rsidP="00DB6EC4">
      <w:pPr>
        <w:spacing w:line="480" w:lineRule="auto"/>
        <w:rPr>
          <w:rFonts w:ascii="Times New Roman" w:hAnsi="Times New Roman" w:cs="Times New Roman"/>
          <w:b/>
        </w:rPr>
      </w:pPr>
      <w:r w:rsidRPr="00786CA3">
        <w:rPr>
          <w:rFonts w:ascii="Times New Roman" w:hAnsi="Times New Roman" w:cs="Times New Roman"/>
          <w:b/>
        </w:rPr>
        <w:lastRenderedPageBreak/>
        <w:t>Figure 3: ANN Performance Metrics by Grade Level</w:t>
      </w:r>
    </w:p>
    <w:p w14:paraId="0811E783" w14:textId="1BA10CC8" w:rsidR="00DB6EC4" w:rsidRPr="00786CA3" w:rsidRDefault="00DB6EC4" w:rsidP="00DB6EC4">
      <w:pPr>
        <w:spacing w:line="480" w:lineRule="auto"/>
        <w:rPr>
          <w:rFonts w:ascii="Times New Roman" w:hAnsi="Times New Roman" w:cs="Times New Roman"/>
          <w:b/>
        </w:rPr>
      </w:pPr>
      <w:r w:rsidRPr="00786CA3">
        <w:rPr>
          <w:rFonts w:ascii="Times New Roman" w:hAnsi="Times New Roman" w:cs="Times New Roman"/>
          <w:b/>
          <w:noProof/>
        </w:rPr>
        <w:drawing>
          <wp:inline distT="0" distB="0" distL="0" distR="0" wp14:anchorId="55220EBB" wp14:editId="332F44A5">
            <wp:extent cx="5172075" cy="387905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N Fit 2.png"/>
                    <pic:cNvPicPr/>
                  </pic:nvPicPr>
                  <pic:blipFill>
                    <a:blip r:embed="rId13"/>
                    <a:stretch>
                      <a:fillRect/>
                    </a:stretch>
                  </pic:blipFill>
                  <pic:spPr>
                    <a:xfrm>
                      <a:off x="0" y="0"/>
                      <a:ext cx="5180040" cy="3885030"/>
                    </a:xfrm>
                    <a:prstGeom prst="rect">
                      <a:avLst/>
                    </a:prstGeom>
                  </pic:spPr>
                </pic:pic>
              </a:graphicData>
            </a:graphic>
          </wp:inline>
        </w:drawing>
      </w:r>
    </w:p>
    <w:p w14:paraId="0C741134" w14:textId="114006F7" w:rsidR="00DB6EC4" w:rsidRPr="00786CA3" w:rsidRDefault="00DB6EC4" w:rsidP="00DB6EC4">
      <w:pPr>
        <w:spacing w:line="480" w:lineRule="auto"/>
        <w:rPr>
          <w:rFonts w:ascii="Times New Roman" w:hAnsi="Times New Roman" w:cs="Times New Roman"/>
        </w:rPr>
      </w:pPr>
      <w:r w:rsidRPr="00786CA3">
        <w:rPr>
          <w:rFonts w:ascii="Times New Roman" w:hAnsi="Times New Roman" w:cs="Times New Roman"/>
          <w:b/>
        </w:rPr>
        <w:tab/>
      </w:r>
      <w:r w:rsidRPr="00786CA3">
        <w:rPr>
          <w:rFonts w:ascii="Times New Roman" w:hAnsi="Times New Roman" w:cs="Times New Roman"/>
        </w:rPr>
        <w:t>Figure 3 above displays the performance metrics across grade level for the ANN model. Once again, MCC was withheld from this figure. The ANN model, did not achieve high scores comparable with the GBDT model, but stayed much more consistent across all grade levels. Similar to Figure 2, the Precision metric was more erratic than the other metrics. Sensitivity, Specificity, and Accuracy all increased consistently from approximately 0.77 to approximately 0.83, a margin of only 0.5.</w:t>
      </w:r>
    </w:p>
    <w:p w14:paraId="6057EE02" w14:textId="2852B4BB" w:rsidR="00DB6EC4" w:rsidRPr="00786CA3" w:rsidRDefault="00DB6EC4" w:rsidP="00DB6EC4">
      <w:pPr>
        <w:spacing w:line="480" w:lineRule="auto"/>
        <w:rPr>
          <w:rFonts w:ascii="Times New Roman" w:hAnsi="Times New Roman" w:cs="Times New Roman"/>
        </w:rPr>
      </w:pPr>
    </w:p>
    <w:p w14:paraId="07EC3E9B" w14:textId="0D2A7D87" w:rsidR="00DB6EC4" w:rsidRPr="00786CA3" w:rsidRDefault="00DB6EC4" w:rsidP="00DB6EC4">
      <w:pPr>
        <w:spacing w:line="480" w:lineRule="auto"/>
        <w:rPr>
          <w:rFonts w:ascii="Times New Roman" w:hAnsi="Times New Roman" w:cs="Times New Roman"/>
        </w:rPr>
      </w:pPr>
    </w:p>
    <w:p w14:paraId="321E66E1" w14:textId="535DA07A" w:rsidR="00DB6EC4" w:rsidRPr="00786CA3" w:rsidRDefault="00DB6EC4" w:rsidP="00DB6EC4">
      <w:pPr>
        <w:spacing w:line="480" w:lineRule="auto"/>
        <w:rPr>
          <w:rFonts w:ascii="Times New Roman" w:hAnsi="Times New Roman" w:cs="Times New Roman"/>
        </w:rPr>
      </w:pPr>
    </w:p>
    <w:p w14:paraId="49E240E3" w14:textId="198D4420" w:rsidR="00DB6EC4" w:rsidRPr="00786CA3" w:rsidRDefault="00DB6EC4" w:rsidP="00DB6EC4">
      <w:pPr>
        <w:spacing w:line="480" w:lineRule="auto"/>
        <w:rPr>
          <w:rFonts w:ascii="Times New Roman" w:hAnsi="Times New Roman" w:cs="Times New Roman"/>
        </w:rPr>
      </w:pPr>
    </w:p>
    <w:p w14:paraId="5B7B351F" w14:textId="77777777" w:rsidR="00DD1601" w:rsidRPr="00786CA3" w:rsidRDefault="00DD1601" w:rsidP="00DB6EC4">
      <w:pPr>
        <w:spacing w:line="480" w:lineRule="auto"/>
        <w:rPr>
          <w:rFonts w:ascii="Times New Roman" w:hAnsi="Times New Roman" w:cs="Times New Roman"/>
        </w:rPr>
      </w:pPr>
    </w:p>
    <w:p w14:paraId="3A3CBBED" w14:textId="65FE5F6C" w:rsidR="00DB6EC4" w:rsidRPr="00786CA3" w:rsidRDefault="00DB6EC4" w:rsidP="00DB6EC4">
      <w:pPr>
        <w:spacing w:line="480" w:lineRule="auto"/>
        <w:rPr>
          <w:rFonts w:ascii="Times New Roman" w:hAnsi="Times New Roman" w:cs="Times New Roman"/>
          <w:b/>
        </w:rPr>
      </w:pPr>
      <w:r w:rsidRPr="00786CA3">
        <w:rPr>
          <w:rFonts w:ascii="Times New Roman" w:hAnsi="Times New Roman" w:cs="Times New Roman"/>
          <w:b/>
        </w:rPr>
        <w:lastRenderedPageBreak/>
        <w:t>Figure 4: MLR Performance Metrics by Grade Level</w:t>
      </w:r>
    </w:p>
    <w:p w14:paraId="6A9FB069" w14:textId="31F95CC9" w:rsidR="00DB6EC4" w:rsidRPr="00786CA3" w:rsidRDefault="00DB6EC4" w:rsidP="00DB6EC4">
      <w:pPr>
        <w:spacing w:line="480" w:lineRule="auto"/>
        <w:rPr>
          <w:rFonts w:ascii="Times New Roman" w:hAnsi="Times New Roman" w:cs="Times New Roman"/>
        </w:rPr>
      </w:pPr>
      <w:r w:rsidRPr="00786CA3">
        <w:rPr>
          <w:rFonts w:ascii="Times New Roman" w:hAnsi="Times New Roman" w:cs="Times New Roman"/>
          <w:noProof/>
        </w:rPr>
        <w:drawing>
          <wp:inline distT="0" distB="0" distL="0" distR="0" wp14:anchorId="27F6C251" wp14:editId="16B035A1">
            <wp:extent cx="5118100" cy="38385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LR Fit 2.png"/>
                    <pic:cNvPicPr/>
                  </pic:nvPicPr>
                  <pic:blipFill>
                    <a:blip r:embed="rId14"/>
                    <a:stretch>
                      <a:fillRect/>
                    </a:stretch>
                  </pic:blipFill>
                  <pic:spPr>
                    <a:xfrm>
                      <a:off x="0" y="0"/>
                      <a:ext cx="5125629" cy="3844222"/>
                    </a:xfrm>
                    <a:prstGeom prst="rect">
                      <a:avLst/>
                    </a:prstGeom>
                  </pic:spPr>
                </pic:pic>
              </a:graphicData>
            </a:graphic>
          </wp:inline>
        </w:drawing>
      </w:r>
    </w:p>
    <w:p w14:paraId="466952CD" w14:textId="2AE9B974" w:rsidR="00490875" w:rsidRPr="00786CA3" w:rsidRDefault="00490875" w:rsidP="00DB6EC4">
      <w:pPr>
        <w:spacing w:line="480" w:lineRule="auto"/>
        <w:rPr>
          <w:rFonts w:ascii="Times New Roman" w:hAnsi="Times New Roman" w:cs="Times New Roman"/>
        </w:rPr>
      </w:pPr>
      <w:r w:rsidRPr="00786CA3">
        <w:rPr>
          <w:rFonts w:ascii="Times New Roman" w:hAnsi="Times New Roman" w:cs="Times New Roman"/>
        </w:rPr>
        <w:tab/>
        <w:t>Figure 4 reveals that the MLR models conveyed much more consistency in growth. This is especially noticeable with the Precision metric that was much less predictable with the other models. This indicates that MLR models are less likely to overclassify as a non-event when modeling with data similar to the data used in this study. On average, the MLR models had lower Grade 9 scores than the ANN models, and they did not quite reach the ceiling that the ANN models achieved. This indicates that although the MLR models are less likely to overclassify a non-event, they are also less consistent with prediction across grade level.</w:t>
      </w:r>
    </w:p>
    <w:p w14:paraId="637C6451" w14:textId="362154B6" w:rsidR="00490875" w:rsidRPr="00786CA3" w:rsidRDefault="00490875" w:rsidP="00DB6EC4">
      <w:pPr>
        <w:spacing w:line="480" w:lineRule="auto"/>
        <w:rPr>
          <w:rFonts w:ascii="Times New Roman" w:hAnsi="Times New Roman" w:cs="Times New Roman"/>
        </w:rPr>
      </w:pPr>
    </w:p>
    <w:p w14:paraId="37BBA96D" w14:textId="20B1DAA1" w:rsidR="00490875" w:rsidRPr="00786CA3" w:rsidRDefault="00490875" w:rsidP="00DB6EC4">
      <w:pPr>
        <w:spacing w:line="480" w:lineRule="auto"/>
        <w:rPr>
          <w:rFonts w:ascii="Times New Roman" w:hAnsi="Times New Roman" w:cs="Times New Roman"/>
        </w:rPr>
      </w:pPr>
    </w:p>
    <w:p w14:paraId="621D0956" w14:textId="74AF33E2" w:rsidR="00DD1601" w:rsidRPr="00786CA3" w:rsidRDefault="00DD1601" w:rsidP="00DB6EC4">
      <w:pPr>
        <w:spacing w:line="480" w:lineRule="auto"/>
        <w:rPr>
          <w:rFonts w:ascii="Times New Roman" w:hAnsi="Times New Roman" w:cs="Times New Roman"/>
        </w:rPr>
      </w:pPr>
    </w:p>
    <w:p w14:paraId="2F135B42" w14:textId="26FF3FE8" w:rsidR="00490875" w:rsidRPr="00786CA3" w:rsidRDefault="00490875" w:rsidP="00DB6EC4">
      <w:pPr>
        <w:spacing w:line="480" w:lineRule="auto"/>
        <w:rPr>
          <w:rFonts w:ascii="Times New Roman" w:hAnsi="Times New Roman" w:cs="Times New Roman"/>
          <w:b/>
        </w:rPr>
      </w:pPr>
      <w:r w:rsidRPr="00786CA3">
        <w:rPr>
          <w:rFonts w:ascii="Times New Roman" w:hAnsi="Times New Roman" w:cs="Times New Roman"/>
          <w:b/>
        </w:rPr>
        <w:lastRenderedPageBreak/>
        <w:t>Figure 5: MCC Performance Scores Across Grade and Model</w:t>
      </w:r>
    </w:p>
    <w:p w14:paraId="29436493" w14:textId="617DFA3F" w:rsidR="00490875" w:rsidRPr="00786CA3" w:rsidRDefault="00490875" w:rsidP="00DB6EC4">
      <w:pPr>
        <w:spacing w:line="480" w:lineRule="auto"/>
        <w:rPr>
          <w:rFonts w:ascii="Times New Roman" w:hAnsi="Times New Roman" w:cs="Times New Roman"/>
        </w:rPr>
      </w:pPr>
      <w:r w:rsidRPr="00786CA3">
        <w:rPr>
          <w:rFonts w:ascii="Times New Roman" w:hAnsi="Times New Roman" w:cs="Times New Roman"/>
          <w:noProof/>
        </w:rPr>
        <w:drawing>
          <wp:inline distT="0" distB="0" distL="0" distR="0" wp14:anchorId="59589BF3" wp14:editId="43E8DF8F">
            <wp:extent cx="5067301" cy="3800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CC Fit 2.png"/>
                    <pic:cNvPicPr/>
                  </pic:nvPicPr>
                  <pic:blipFill>
                    <a:blip r:embed="rId15"/>
                    <a:stretch>
                      <a:fillRect/>
                    </a:stretch>
                  </pic:blipFill>
                  <pic:spPr>
                    <a:xfrm>
                      <a:off x="0" y="0"/>
                      <a:ext cx="5074794" cy="3806095"/>
                    </a:xfrm>
                    <a:prstGeom prst="rect">
                      <a:avLst/>
                    </a:prstGeom>
                  </pic:spPr>
                </pic:pic>
              </a:graphicData>
            </a:graphic>
          </wp:inline>
        </w:drawing>
      </w:r>
    </w:p>
    <w:p w14:paraId="38F61FF3" w14:textId="50FC2B45" w:rsidR="00490875" w:rsidRPr="00786CA3" w:rsidRDefault="00DD1601" w:rsidP="00DB6EC4">
      <w:pPr>
        <w:spacing w:line="480" w:lineRule="auto"/>
        <w:rPr>
          <w:rFonts w:ascii="Times New Roman" w:hAnsi="Times New Roman" w:cs="Times New Roman"/>
        </w:rPr>
      </w:pPr>
      <w:r w:rsidRPr="00786CA3">
        <w:rPr>
          <w:rFonts w:ascii="Times New Roman" w:hAnsi="Times New Roman" w:cs="Times New Roman"/>
        </w:rPr>
        <w:tab/>
        <w:t xml:space="preserve">Figure 5 displays the MCC performance scores for all three models across all grade levels. This metric was the primary indicator of a successful classification </w:t>
      </w:r>
      <w:r w:rsidR="00F656C5" w:rsidRPr="00786CA3">
        <w:rPr>
          <w:rFonts w:ascii="Times New Roman" w:hAnsi="Times New Roman" w:cs="Times New Roman"/>
        </w:rPr>
        <w:t xml:space="preserve">model. Although the GBDT model performed poorer than the other models at the grade 9 level, it outgained both models very steadily as grade level progressed. It is also evident that the Grade 9 models were inferior across all models types. </w:t>
      </w:r>
    </w:p>
    <w:p w14:paraId="2319E609" w14:textId="058188EF" w:rsidR="009B2CAD" w:rsidRPr="00786CA3" w:rsidRDefault="009B2CAD" w:rsidP="006C2E3A">
      <w:pPr>
        <w:spacing w:line="480" w:lineRule="auto"/>
        <w:rPr>
          <w:rFonts w:ascii="Times New Roman" w:hAnsi="Times New Roman" w:cs="Times New Roman"/>
          <w:b/>
        </w:rPr>
      </w:pPr>
      <w:r w:rsidRPr="00786CA3">
        <w:rPr>
          <w:rFonts w:ascii="Times New Roman" w:hAnsi="Times New Roman" w:cs="Times New Roman"/>
          <w:b/>
        </w:rPr>
        <w:t xml:space="preserve">6.5.2 </w:t>
      </w:r>
      <w:r w:rsidR="00560BA7" w:rsidRPr="00786CA3">
        <w:rPr>
          <w:rFonts w:ascii="Times New Roman" w:hAnsi="Times New Roman" w:cs="Times New Roman"/>
          <w:b/>
        </w:rPr>
        <w:t>Summary</w:t>
      </w:r>
    </w:p>
    <w:p w14:paraId="67A0D493" w14:textId="3B314CF7" w:rsidR="00B2462B" w:rsidRPr="00786CA3" w:rsidRDefault="00B50A0B" w:rsidP="721D6846">
      <w:pPr>
        <w:spacing w:line="480" w:lineRule="auto"/>
        <w:rPr>
          <w:rFonts w:ascii="Times New Roman" w:hAnsi="Times New Roman" w:cs="Times New Roman"/>
        </w:rPr>
      </w:pPr>
      <w:r w:rsidRPr="00786CA3">
        <w:rPr>
          <w:rFonts w:ascii="Times New Roman" w:hAnsi="Times New Roman" w:cs="Times New Roman"/>
        </w:rPr>
        <w:tab/>
      </w:r>
      <w:r w:rsidR="00560BA7" w:rsidRPr="00786CA3">
        <w:rPr>
          <w:rFonts w:ascii="Times New Roman" w:hAnsi="Times New Roman" w:cs="Times New Roman"/>
        </w:rPr>
        <w:t xml:space="preserve">The current chapter has provided results from multiple grade level models across three different analysis types, with comparable predictive accuracy measures in the style of </w:t>
      </w:r>
      <w:r w:rsidR="008B6774">
        <w:rPr>
          <w:rFonts w:ascii="Times New Roman" w:hAnsi="Times New Roman" w:cs="Times New Roman"/>
        </w:rPr>
        <w:t>supervised</w:t>
      </w:r>
      <w:r w:rsidR="00560BA7" w:rsidRPr="00786CA3">
        <w:rPr>
          <w:rFonts w:ascii="Times New Roman" w:hAnsi="Times New Roman" w:cs="Times New Roman"/>
        </w:rPr>
        <w:t xml:space="preserve"> learning. This style of model comparison is typically not performed on traditional statistical measures, but due to lack of comparable </w:t>
      </w:r>
      <w:r w:rsidR="00560BA7" w:rsidRPr="00786CA3">
        <w:rPr>
          <w:rFonts w:ascii="Times New Roman" w:hAnsi="Times New Roman" w:cs="Times New Roman"/>
        </w:rPr>
        <w:lastRenderedPageBreak/>
        <w:t xml:space="preserve">estimation method between the models, this was the most accurate way to show the efficacy of the classification models. </w:t>
      </w:r>
    </w:p>
    <w:p w14:paraId="4E4FB3EF" w14:textId="7FA71345" w:rsidR="2D9A99C1" w:rsidRPr="00786CA3" w:rsidRDefault="2D9A99C1" w:rsidP="2D9A99C1">
      <w:pPr>
        <w:spacing w:line="480" w:lineRule="auto"/>
        <w:ind w:firstLine="720"/>
        <w:rPr>
          <w:rFonts w:ascii="Times New Roman" w:hAnsi="Times New Roman" w:cs="Times New Roman"/>
        </w:rPr>
      </w:pPr>
      <w:r w:rsidRPr="00786CA3">
        <w:rPr>
          <w:rFonts w:ascii="Times New Roman" w:hAnsi="Times New Roman" w:cs="Times New Roman"/>
        </w:rPr>
        <w:t xml:space="preserve">The chapter started with four unique grade level analyses using gradient boosted decision tree models. This was done with an emphasis placed upon variables selected for the model, the importance of the variables in terms of predictive value added, and the results displayed as fit statistics calculated from a confusion matrix. The following two sections mimicked the same format but displayed model selection, variable importance and fit statistics for grade level artificial neural networks, as well as, variable selection, parameter tables, and fit statistics for grade level multilevel logistic regression models. </w:t>
      </w:r>
    </w:p>
    <w:p w14:paraId="61C6B721" w14:textId="39D67595" w:rsidR="2D9A99C1" w:rsidRPr="00786CA3" w:rsidRDefault="2D9A99C1" w:rsidP="2D9A99C1">
      <w:pPr>
        <w:spacing w:line="480" w:lineRule="auto"/>
        <w:ind w:firstLine="720"/>
        <w:rPr>
          <w:rFonts w:ascii="Times New Roman" w:hAnsi="Times New Roman" w:cs="Times New Roman"/>
        </w:rPr>
      </w:pPr>
      <w:r w:rsidRPr="00786CA3">
        <w:rPr>
          <w:rFonts w:ascii="Times New Roman" w:hAnsi="Times New Roman" w:cs="Times New Roman"/>
        </w:rPr>
        <w:t>The final section of this chapter revisited the interpretation of the fit statistics being used for model comparison and provided an interpretation of the models' predictive success. During this process, an emphasis was placed on classification model accuracy and overall model quality (MCC). The more specific performance metrics (sensitivity, specificity, and precision) were reported as well. Model success was viewed across models / within grades, as well as, across grades / within models. In summation, it was shown that if there is a concern for overfitting of the data, artificial neural networks or multilevel logistic regression are both suitable model choices, but with the proper checks in place to stop overfitting, gradient boosted decision trees are very powerful models for successful classification.  Discussions of these findings are presented in the following chapter.</w:t>
      </w:r>
    </w:p>
    <w:p w14:paraId="6FDB5D97" w14:textId="7514D97E" w:rsidR="002F14B8" w:rsidRPr="00786CA3" w:rsidRDefault="002F14B8">
      <w:pPr>
        <w:rPr>
          <w:rFonts w:ascii="Times New Roman" w:hAnsi="Times New Roman" w:cs="Times New Roman"/>
        </w:rPr>
      </w:pPr>
    </w:p>
    <w:p w14:paraId="3BE8B866" w14:textId="69F7042F" w:rsidR="00F656C5" w:rsidRPr="00786CA3" w:rsidRDefault="00F656C5">
      <w:pPr>
        <w:rPr>
          <w:rFonts w:ascii="Times New Roman" w:hAnsi="Times New Roman" w:cs="Times New Roman"/>
        </w:rPr>
      </w:pPr>
    </w:p>
    <w:p w14:paraId="446864D4" w14:textId="77777777" w:rsidR="00F656C5" w:rsidRPr="00786CA3" w:rsidRDefault="00F656C5">
      <w:pPr>
        <w:rPr>
          <w:rFonts w:ascii="Times New Roman" w:hAnsi="Times New Roman" w:cs="Times New Roman"/>
        </w:rPr>
      </w:pPr>
    </w:p>
    <w:p w14:paraId="779D68FD" w14:textId="77777777" w:rsidR="00BB19E5" w:rsidRPr="00786CA3" w:rsidRDefault="00BB19E5">
      <w:pPr>
        <w:rPr>
          <w:rFonts w:ascii="Times New Roman" w:hAnsi="Times New Roman" w:cs="Times New Roman"/>
        </w:rPr>
      </w:pPr>
    </w:p>
    <w:p w14:paraId="0811E880" w14:textId="6D995F90" w:rsidR="721D6846" w:rsidRPr="00786CA3" w:rsidRDefault="721D6846" w:rsidP="721D6846">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CHAPTER VI</w:t>
      </w:r>
      <w:r w:rsidR="003D1AD1" w:rsidRPr="00786CA3">
        <w:rPr>
          <w:rFonts w:ascii="Times New Roman" w:hAnsi="Times New Roman" w:cs="Times New Roman"/>
          <w:b/>
          <w:bCs/>
          <w:sz w:val="32"/>
          <w:szCs w:val="32"/>
        </w:rPr>
        <w:t>I</w:t>
      </w:r>
      <w:r w:rsidRPr="00786CA3">
        <w:rPr>
          <w:rFonts w:ascii="Times New Roman" w:hAnsi="Times New Roman" w:cs="Times New Roman"/>
          <w:b/>
          <w:bCs/>
          <w:sz w:val="32"/>
          <w:szCs w:val="32"/>
        </w:rPr>
        <w:t>: DISCUSSION</w:t>
      </w:r>
    </w:p>
    <w:p w14:paraId="2C918E4A" w14:textId="4DAA8C3C" w:rsidR="721D6846" w:rsidRPr="00786CA3" w:rsidRDefault="003D1AD1" w:rsidP="721D6846">
      <w:pPr>
        <w:pStyle w:val="ListParagraph"/>
        <w:spacing w:line="480" w:lineRule="auto"/>
        <w:ind w:left="0"/>
        <w:rPr>
          <w:rFonts w:ascii="Times New Roman" w:hAnsi="Times New Roman" w:cs="Times New Roman"/>
          <w:b/>
          <w:bCs/>
        </w:rPr>
      </w:pPr>
      <w:r w:rsidRPr="00786CA3">
        <w:rPr>
          <w:rFonts w:ascii="Times New Roman" w:hAnsi="Times New Roman" w:cs="Times New Roman"/>
          <w:b/>
          <w:bCs/>
        </w:rPr>
        <w:t>7</w:t>
      </w:r>
      <w:r w:rsidR="721D6846" w:rsidRPr="00786CA3">
        <w:rPr>
          <w:rFonts w:ascii="Times New Roman" w:hAnsi="Times New Roman" w:cs="Times New Roman"/>
          <w:b/>
          <w:bCs/>
        </w:rPr>
        <w:t>.1 Overview</w:t>
      </w:r>
    </w:p>
    <w:p w14:paraId="16397967" w14:textId="5FE4CC85" w:rsidR="721D6846" w:rsidRPr="00786CA3" w:rsidRDefault="009B18E2" w:rsidP="721D6846">
      <w:pPr>
        <w:spacing w:line="480" w:lineRule="auto"/>
        <w:ind w:firstLine="360"/>
        <w:rPr>
          <w:rFonts w:ascii="Times New Roman" w:hAnsi="Times New Roman" w:cs="Times New Roman"/>
        </w:rPr>
      </w:pPr>
      <w:r w:rsidRPr="00786CA3">
        <w:rPr>
          <w:rFonts w:ascii="Times New Roman" w:hAnsi="Times New Roman" w:cs="Times New Roman"/>
        </w:rPr>
        <w:t xml:space="preserve">This </w:t>
      </w:r>
      <w:r w:rsidR="721D6846" w:rsidRPr="00786CA3">
        <w:rPr>
          <w:rFonts w:ascii="Times New Roman" w:hAnsi="Times New Roman" w:cs="Times New Roman"/>
        </w:rPr>
        <w:t xml:space="preserve">chapter acts as a summary of the research findings, while also examining the impact they have on the field of educational analytics. Future directions for similar research are also discussed. Topics covered include the findings of the </w:t>
      </w:r>
      <w:r w:rsidR="00344C96" w:rsidRPr="00786CA3">
        <w:rPr>
          <w:rFonts w:ascii="Times New Roman" w:hAnsi="Times New Roman" w:cs="Times New Roman"/>
        </w:rPr>
        <w:t xml:space="preserve">primary </w:t>
      </w:r>
      <w:r w:rsidR="721D6846" w:rsidRPr="00786CA3">
        <w:rPr>
          <w:rFonts w:ascii="Times New Roman" w:hAnsi="Times New Roman" w:cs="Times New Roman"/>
        </w:rPr>
        <w:t xml:space="preserve">model comparison, secondary findings related to variables consistently predicting college enrollment across all models, </w:t>
      </w:r>
      <w:r w:rsidR="003D1AD1" w:rsidRPr="00786CA3">
        <w:rPr>
          <w:rFonts w:ascii="Times New Roman" w:hAnsi="Times New Roman" w:cs="Times New Roman"/>
        </w:rPr>
        <w:t xml:space="preserve">solutions to </w:t>
      </w:r>
      <w:r w:rsidR="721D6846" w:rsidRPr="00786CA3">
        <w:rPr>
          <w:rFonts w:ascii="Times New Roman" w:hAnsi="Times New Roman" w:cs="Times New Roman"/>
        </w:rPr>
        <w:t xml:space="preserve">data related issues </w:t>
      </w:r>
      <w:r w:rsidR="003D1AD1" w:rsidRPr="00786CA3">
        <w:rPr>
          <w:rFonts w:ascii="Times New Roman" w:hAnsi="Times New Roman" w:cs="Times New Roman"/>
        </w:rPr>
        <w:t>like overfitting the model</w:t>
      </w:r>
      <w:r w:rsidR="721D6846" w:rsidRPr="00786CA3">
        <w:rPr>
          <w:rFonts w:ascii="Times New Roman" w:hAnsi="Times New Roman" w:cs="Times New Roman"/>
        </w:rPr>
        <w:t>, and how the findings of this study can be used to guide future research.</w:t>
      </w:r>
    </w:p>
    <w:p w14:paraId="74FA8EE4" w14:textId="51DA8AC3" w:rsidR="721D6846" w:rsidRPr="00786CA3" w:rsidRDefault="003D1AD1" w:rsidP="721D6846">
      <w:pPr>
        <w:spacing w:line="480" w:lineRule="auto"/>
        <w:rPr>
          <w:rFonts w:ascii="Times New Roman" w:hAnsi="Times New Roman" w:cs="Times New Roman"/>
          <w:b/>
          <w:bCs/>
        </w:rPr>
      </w:pPr>
      <w:r w:rsidRPr="00786CA3">
        <w:rPr>
          <w:rFonts w:ascii="Times New Roman" w:hAnsi="Times New Roman" w:cs="Times New Roman"/>
          <w:b/>
          <w:bCs/>
        </w:rPr>
        <w:t>7</w:t>
      </w:r>
      <w:r w:rsidR="721D6846" w:rsidRPr="00786CA3">
        <w:rPr>
          <w:rFonts w:ascii="Times New Roman" w:hAnsi="Times New Roman" w:cs="Times New Roman"/>
          <w:b/>
          <w:bCs/>
        </w:rPr>
        <w:t>.2 Discussion of Primary Findings</w:t>
      </w:r>
    </w:p>
    <w:p w14:paraId="7173317A" w14:textId="77777777" w:rsidR="00AD236F" w:rsidRDefault="00D7624D" w:rsidP="721D6846">
      <w:pPr>
        <w:spacing w:line="480" w:lineRule="auto"/>
        <w:rPr>
          <w:rFonts w:ascii="Times New Roman" w:hAnsi="Times New Roman" w:cs="Times New Roman"/>
          <w:bCs/>
        </w:rPr>
      </w:pPr>
      <w:r w:rsidRPr="00786CA3">
        <w:rPr>
          <w:rFonts w:ascii="Times New Roman" w:hAnsi="Times New Roman" w:cs="Times New Roman"/>
          <w:b/>
          <w:bCs/>
        </w:rPr>
        <w:tab/>
      </w:r>
      <w:r w:rsidRPr="00786CA3">
        <w:rPr>
          <w:rFonts w:ascii="Times New Roman" w:hAnsi="Times New Roman" w:cs="Times New Roman"/>
          <w:bCs/>
        </w:rPr>
        <w:t>The primary findings of the dissertation indicate that model selection should be heavily reliant on the data being analyzed. The sample that was utilized presented a lower percentage of the students enrolling in college when compared to the state average. This</w:t>
      </w:r>
      <w:r w:rsidR="003D1AD1" w:rsidRPr="00786CA3">
        <w:rPr>
          <w:rFonts w:ascii="Times New Roman" w:hAnsi="Times New Roman" w:cs="Times New Roman"/>
          <w:bCs/>
        </w:rPr>
        <w:t xml:space="preserve"> left the</w:t>
      </w:r>
      <w:r w:rsidRPr="00786CA3">
        <w:rPr>
          <w:rFonts w:ascii="Times New Roman" w:hAnsi="Times New Roman" w:cs="Times New Roman"/>
          <w:bCs/>
        </w:rPr>
        <w:t xml:space="preserve"> levels of classification </w:t>
      </w:r>
      <w:r w:rsidR="003D1AD1" w:rsidRPr="00786CA3">
        <w:rPr>
          <w:rFonts w:ascii="Times New Roman" w:hAnsi="Times New Roman" w:cs="Times New Roman"/>
          <w:bCs/>
        </w:rPr>
        <w:t xml:space="preserve">unbalanced </w:t>
      </w:r>
      <w:r w:rsidRPr="00786CA3">
        <w:rPr>
          <w:rFonts w:ascii="Times New Roman" w:hAnsi="Times New Roman" w:cs="Times New Roman"/>
          <w:bCs/>
        </w:rPr>
        <w:t>due to a greater number of non-event</w:t>
      </w:r>
      <w:r w:rsidR="00DD01AB" w:rsidRPr="00786CA3">
        <w:rPr>
          <w:rFonts w:ascii="Times New Roman" w:hAnsi="Times New Roman" w:cs="Times New Roman"/>
          <w:bCs/>
        </w:rPr>
        <w:t xml:space="preserve"> (not enrolling in college)</w:t>
      </w:r>
      <w:r w:rsidRPr="00786CA3">
        <w:rPr>
          <w:rFonts w:ascii="Times New Roman" w:hAnsi="Times New Roman" w:cs="Times New Roman"/>
          <w:bCs/>
        </w:rPr>
        <w:t xml:space="preserve"> outcomes in the training dataset. When implementing data mining models, </w:t>
      </w:r>
      <w:r w:rsidR="003D1AD1" w:rsidRPr="00786CA3">
        <w:rPr>
          <w:rFonts w:ascii="Times New Roman" w:hAnsi="Times New Roman" w:cs="Times New Roman"/>
          <w:bCs/>
        </w:rPr>
        <w:t>a common downside</w:t>
      </w:r>
      <w:r w:rsidRPr="00786CA3">
        <w:rPr>
          <w:rFonts w:ascii="Times New Roman" w:hAnsi="Times New Roman" w:cs="Times New Roman"/>
          <w:bCs/>
        </w:rPr>
        <w:t xml:space="preserve"> is overfitting the model using a large number of variables, and, in turn, losing generalizability or reproducibility</w:t>
      </w:r>
      <w:r w:rsidR="009A3A37" w:rsidRPr="00786CA3">
        <w:rPr>
          <w:rFonts w:ascii="Times New Roman" w:hAnsi="Times New Roman" w:cs="Times New Roman"/>
          <w:bCs/>
        </w:rPr>
        <w:t xml:space="preserve"> (Hausman, Abrevaya, &amp; Scott-Morton, 1998)</w:t>
      </w:r>
      <w:r w:rsidRPr="00786CA3">
        <w:rPr>
          <w:rFonts w:ascii="Times New Roman" w:hAnsi="Times New Roman" w:cs="Times New Roman"/>
          <w:bCs/>
        </w:rPr>
        <w:t>. It was evident that the artificial neural networks and multilevel logistic regression did not succumb to overfitting the data</w:t>
      </w:r>
      <w:r w:rsidR="003D1AD1" w:rsidRPr="00786CA3">
        <w:rPr>
          <w:rFonts w:ascii="Times New Roman" w:hAnsi="Times New Roman" w:cs="Times New Roman"/>
          <w:bCs/>
        </w:rPr>
        <w:t>set</w:t>
      </w:r>
      <w:r w:rsidRPr="00786CA3">
        <w:rPr>
          <w:rFonts w:ascii="Times New Roman" w:hAnsi="Times New Roman" w:cs="Times New Roman"/>
          <w:bCs/>
        </w:rPr>
        <w:t xml:space="preserve">. </w:t>
      </w:r>
      <w:r w:rsidR="00230699" w:rsidRPr="00786CA3">
        <w:rPr>
          <w:rFonts w:ascii="Times New Roman" w:hAnsi="Times New Roman" w:cs="Times New Roman"/>
          <w:bCs/>
        </w:rPr>
        <w:t>The gradient boosted tree model misclassified more cases than the other models on the early grades</w:t>
      </w:r>
      <w:r w:rsidR="003D1AD1" w:rsidRPr="00786CA3">
        <w:rPr>
          <w:rFonts w:ascii="Times New Roman" w:hAnsi="Times New Roman" w:cs="Times New Roman"/>
          <w:bCs/>
        </w:rPr>
        <w:t xml:space="preserve"> due to this issue</w:t>
      </w:r>
      <w:r w:rsidR="00230699" w:rsidRPr="00786CA3">
        <w:rPr>
          <w:rFonts w:ascii="Times New Roman" w:hAnsi="Times New Roman" w:cs="Times New Roman"/>
          <w:bCs/>
        </w:rPr>
        <w:t xml:space="preserve">, but once the model was trained properly, </w:t>
      </w:r>
      <w:r w:rsidR="003D1AD1" w:rsidRPr="00786CA3">
        <w:rPr>
          <w:rFonts w:ascii="Times New Roman" w:hAnsi="Times New Roman" w:cs="Times New Roman"/>
          <w:bCs/>
        </w:rPr>
        <w:t xml:space="preserve">it </w:t>
      </w:r>
      <w:r w:rsidR="00230699" w:rsidRPr="00786CA3">
        <w:rPr>
          <w:rFonts w:ascii="Times New Roman" w:hAnsi="Times New Roman" w:cs="Times New Roman"/>
          <w:bCs/>
        </w:rPr>
        <w:t xml:space="preserve">exceeded the classification success of the other </w:t>
      </w:r>
      <w:r w:rsidR="003D1AD1" w:rsidRPr="00786CA3">
        <w:rPr>
          <w:rFonts w:ascii="Times New Roman" w:hAnsi="Times New Roman" w:cs="Times New Roman"/>
          <w:bCs/>
        </w:rPr>
        <w:t xml:space="preserve">two </w:t>
      </w:r>
      <w:r w:rsidR="00230699" w:rsidRPr="00786CA3">
        <w:rPr>
          <w:rFonts w:ascii="Times New Roman" w:hAnsi="Times New Roman" w:cs="Times New Roman"/>
          <w:bCs/>
        </w:rPr>
        <w:t xml:space="preserve">models. </w:t>
      </w:r>
    </w:p>
    <w:p w14:paraId="2CC47FED" w14:textId="77777777" w:rsidR="006C4DC3" w:rsidRPr="00786CA3" w:rsidRDefault="006C4DC3" w:rsidP="721D6846">
      <w:pPr>
        <w:spacing w:line="480" w:lineRule="auto"/>
        <w:rPr>
          <w:rFonts w:ascii="Times New Roman" w:hAnsi="Times New Roman" w:cs="Times New Roman"/>
          <w:bCs/>
        </w:rPr>
      </w:pPr>
    </w:p>
    <w:p w14:paraId="0B303900" w14:textId="3FB14DFC" w:rsidR="721D6846" w:rsidRPr="00786CA3" w:rsidRDefault="003D1AD1" w:rsidP="721D6846">
      <w:pPr>
        <w:spacing w:line="480" w:lineRule="auto"/>
        <w:rPr>
          <w:rFonts w:ascii="Times New Roman" w:hAnsi="Times New Roman" w:cs="Times New Roman"/>
          <w:b/>
          <w:bCs/>
        </w:rPr>
      </w:pPr>
      <w:r w:rsidRPr="00786CA3">
        <w:rPr>
          <w:rFonts w:ascii="Times New Roman" w:hAnsi="Times New Roman" w:cs="Times New Roman"/>
          <w:b/>
          <w:bCs/>
        </w:rPr>
        <w:lastRenderedPageBreak/>
        <w:t>7</w:t>
      </w:r>
      <w:r w:rsidR="721D6846" w:rsidRPr="00786CA3">
        <w:rPr>
          <w:rFonts w:ascii="Times New Roman" w:hAnsi="Times New Roman" w:cs="Times New Roman"/>
          <w:b/>
          <w:bCs/>
        </w:rPr>
        <w:t>.3 Discussion of Additional Findings</w:t>
      </w:r>
    </w:p>
    <w:p w14:paraId="0C37F403" w14:textId="17E4A8F7" w:rsidR="00DD01AB" w:rsidRPr="00786CA3" w:rsidRDefault="00C4717C" w:rsidP="00C4717C">
      <w:pPr>
        <w:spacing w:line="480" w:lineRule="auto"/>
        <w:ind w:firstLine="360"/>
        <w:rPr>
          <w:rFonts w:ascii="Times New Roman" w:hAnsi="Times New Roman" w:cs="Times New Roman"/>
        </w:rPr>
      </w:pPr>
      <w:r w:rsidRPr="00786CA3">
        <w:rPr>
          <w:rFonts w:ascii="Times New Roman" w:hAnsi="Times New Roman" w:cs="Times New Roman"/>
        </w:rPr>
        <w:t>The secondary findings in this study were the</w:t>
      </w:r>
      <w:r w:rsidR="00DD01AB" w:rsidRPr="00786CA3">
        <w:rPr>
          <w:rFonts w:ascii="Times New Roman" w:hAnsi="Times New Roman" w:cs="Times New Roman"/>
        </w:rPr>
        <w:t xml:space="preserve"> discovery of</w:t>
      </w:r>
      <w:r w:rsidRPr="00786CA3">
        <w:rPr>
          <w:rFonts w:ascii="Times New Roman" w:hAnsi="Times New Roman" w:cs="Times New Roman"/>
        </w:rPr>
        <w:t xml:space="preserve"> variables holding </w:t>
      </w:r>
      <w:r w:rsidR="00DD01AB" w:rsidRPr="00786CA3">
        <w:rPr>
          <w:rFonts w:ascii="Times New Roman" w:hAnsi="Times New Roman" w:cs="Times New Roman"/>
        </w:rPr>
        <w:t>high</w:t>
      </w:r>
      <w:r w:rsidRPr="00786CA3">
        <w:rPr>
          <w:rFonts w:ascii="Times New Roman" w:hAnsi="Times New Roman" w:cs="Times New Roman"/>
        </w:rPr>
        <w:t xml:space="preserve"> predictive value unanimously across all models and grades. The model results showed that DaysOnRoll and AttendanceRate were present on all models and highly valued. These findings, specifically the DaysOnRoll, act as a proxy for behavioral and social variables that were investigated prior to the analysis. The primary issue with the data that disallowed collapsing across all grade levels for one analysis was the inconsistency in student enrollment behavior data.</w:t>
      </w:r>
      <w:r w:rsidR="00DD01AB" w:rsidRPr="00786CA3">
        <w:rPr>
          <w:rFonts w:ascii="Times New Roman" w:hAnsi="Times New Roman" w:cs="Times New Roman"/>
        </w:rPr>
        <w:t xml:space="preserve"> The data contained</w:t>
      </w:r>
      <w:r w:rsidRPr="00786CA3">
        <w:rPr>
          <w:rFonts w:ascii="Times New Roman" w:hAnsi="Times New Roman" w:cs="Times New Roman"/>
        </w:rPr>
        <w:t xml:space="preserve"> an above average level of students entering and leaving the school system, entering and leaving the individual schools, receiving long term suspensions or expulsions, and dropping out during the school years. </w:t>
      </w:r>
      <w:r w:rsidR="00DD01AB" w:rsidRPr="00786CA3">
        <w:rPr>
          <w:rFonts w:ascii="Times New Roman" w:hAnsi="Times New Roman" w:cs="Times New Roman"/>
        </w:rPr>
        <w:t>All of these behaviors can be captured when looking at DaysOnRoll. This assumption is supported by the fact that most models heavily favored DaysOnRoll as an important predictor.</w:t>
      </w:r>
    </w:p>
    <w:p w14:paraId="4B5B0CCA" w14:textId="505B28E4" w:rsidR="00C4717C" w:rsidRPr="00786CA3" w:rsidRDefault="00C4717C" w:rsidP="00DD01AB">
      <w:pPr>
        <w:spacing w:line="480" w:lineRule="auto"/>
        <w:ind w:firstLine="360"/>
        <w:rPr>
          <w:rFonts w:ascii="Times New Roman" w:hAnsi="Times New Roman" w:cs="Times New Roman"/>
        </w:rPr>
      </w:pPr>
      <w:r w:rsidRPr="00786CA3">
        <w:rPr>
          <w:rFonts w:ascii="Times New Roman" w:hAnsi="Times New Roman" w:cs="Times New Roman"/>
        </w:rPr>
        <w:t xml:space="preserve">During the initial exploration, it was discovered that combining all the grades would remove enough of the student level data representing the ‘no higher education enrollment’, it would improperly weight the data in favor of college enrollment. </w:t>
      </w:r>
      <w:r w:rsidR="00DD01AB" w:rsidRPr="00786CA3">
        <w:rPr>
          <w:rFonts w:ascii="Times New Roman" w:hAnsi="Times New Roman" w:cs="Times New Roman"/>
        </w:rPr>
        <w:t xml:space="preserve">By removing a larger portion of the sample that almost exclusively exhibited a non-event, the certainty of training a poor model would greatly increase leading to higher rates of misclassification. </w:t>
      </w:r>
      <w:r w:rsidRPr="00786CA3">
        <w:rPr>
          <w:rFonts w:ascii="Times New Roman" w:hAnsi="Times New Roman" w:cs="Times New Roman"/>
        </w:rPr>
        <w:t xml:space="preserve">The DaysOnRoll variable created a valuable snapshot of a student’s overall likelihood of successfully enrolling in college simply by acting as a proxy for the underlying sources causing students to leave schools.  </w:t>
      </w:r>
    </w:p>
    <w:p w14:paraId="7F067A52" w14:textId="1664FC3F" w:rsidR="00C4717C" w:rsidRPr="00786CA3" w:rsidRDefault="00C4717C" w:rsidP="00C4717C">
      <w:pPr>
        <w:spacing w:line="480" w:lineRule="auto"/>
        <w:rPr>
          <w:rFonts w:ascii="Times New Roman" w:hAnsi="Times New Roman" w:cs="Times New Roman"/>
        </w:rPr>
      </w:pPr>
      <w:r w:rsidRPr="00786CA3">
        <w:rPr>
          <w:rFonts w:ascii="Times New Roman" w:hAnsi="Times New Roman" w:cs="Times New Roman"/>
        </w:rPr>
        <w:lastRenderedPageBreak/>
        <w:tab/>
        <w:t xml:space="preserve">It was also apparent by the separation of GPA into STEM and non-STEM, that students maintaining a high STEM GPA were more likely to enter higher education than those with a low STEM GPA and high non-STEM GPA. The study also provided valuable insight into the use of the standardized tests administered by the school system like the EOI. </w:t>
      </w:r>
      <w:r w:rsidR="0040315F" w:rsidRPr="00786CA3">
        <w:rPr>
          <w:rFonts w:ascii="Times New Roman" w:hAnsi="Times New Roman" w:cs="Times New Roman"/>
        </w:rPr>
        <w:t xml:space="preserve">It was also recognizable that STEM GPA was more important predictor for the data mining models than Non-STEM GPA. </w:t>
      </w:r>
    </w:p>
    <w:p w14:paraId="368F8CEF" w14:textId="093F1E87" w:rsidR="00C4717C" w:rsidRPr="00786CA3" w:rsidRDefault="00C4717C" w:rsidP="721D6846">
      <w:pPr>
        <w:spacing w:line="480" w:lineRule="auto"/>
        <w:rPr>
          <w:rFonts w:ascii="Times New Roman" w:hAnsi="Times New Roman" w:cs="Times New Roman"/>
        </w:rPr>
      </w:pPr>
      <w:r w:rsidRPr="00786CA3">
        <w:rPr>
          <w:rFonts w:ascii="Times New Roman" w:hAnsi="Times New Roman" w:cs="Times New Roman"/>
        </w:rPr>
        <w:tab/>
        <w:t>The use of flag variables measuring academic intensity</w:t>
      </w:r>
      <w:r w:rsidR="0040315F" w:rsidRPr="00786CA3">
        <w:rPr>
          <w:rFonts w:ascii="Times New Roman" w:hAnsi="Times New Roman" w:cs="Times New Roman"/>
        </w:rPr>
        <w:t xml:space="preserve"> for STEM related courses</w:t>
      </w:r>
      <w:r w:rsidRPr="00786CA3">
        <w:rPr>
          <w:rFonts w:ascii="Times New Roman" w:hAnsi="Times New Roman" w:cs="Times New Roman"/>
        </w:rPr>
        <w:t xml:space="preserve"> also provided valuable binary splits for the GBDT models. These variables were not included in the HLM models due to the PROC GLMSELECT output. One primary benefit of using data mining models like GBDT or ANN is the ease at which they handle variables of any format. It became evident that the HLM models did not gain benefit when these variables were included. </w:t>
      </w:r>
    </w:p>
    <w:p w14:paraId="5582E899" w14:textId="793A889B" w:rsidR="0040315F" w:rsidRPr="00786CA3" w:rsidRDefault="0040315F" w:rsidP="721D6846">
      <w:pPr>
        <w:spacing w:line="480" w:lineRule="auto"/>
        <w:rPr>
          <w:rFonts w:ascii="Times New Roman" w:hAnsi="Times New Roman" w:cs="Times New Roman"/>
        </w:rPr>
      </w:pPr>
      <w:r w:rsidRPr="00786CA3">
        <w:rPr>
          <w:rFonts w:ascii="Times New Roman" w:hAnsi="Times New Roman" w:cs="Times New Roman"/>
        </w:rPr>
        <w:tab/>
        <w:t xml:space="preserve">In summary, the focus on variable creation focusing on specific academic behavior representing both participation in specific STEM courses and success in specific STEM courses created new and useful data that is not commonly included in statistical models. The tree structure present in a gradient boosted decision tree could successfully implement these flags and performance metrics to create more detailed splits helping predict college enrollment. </w:t>
      </w:r>
    </w:p>
    <w:p w14:paraId="7D1FE32C" w14:textId="57A4B2F9" w:rsidR="00C4717C" w:rsidRPr="00786CA3" w:rsidRDefault="003D1AD1" w:rsidP="721D6846">
      <w:pPr>
        <w:pStyle w:val="ListParagraph"/>
        <w:spacing w:line="480" w:lineRule="auto"/>
        <w:ind w:left="0"/>
        <w:rPr>
          <w:rFonts w:ascii="Times New Roman" w:hAnsi="Times New Roman" w:cs="Times New Roman"/>
          <w:b/>
          <w:bCs/>
        </w:rPr>
      </w:pPr>
      <w:r w:rsidRPr="00786CA3">
        <w:rPr>
          <w:rFonts w:ascii="Times New Roman" w:hAnsi="Times New Roman" w:cs="Times New Roman"/>
          <w:b/>
          <w:bCs/>
        </w:rPr>
        <w:t>7</w:t>
      </w:r>
      <w:r w:rsidR="721D6846" w:rsidRPr="00786CA3">
        <w:rPr>
          <w:rFonts w:ascii="Times New Roman" w:hAnsi="Times New Roman" w:cs="Times New Roman"/>
          <w:b/>
          <w:bCs/>
        </w:rPr>
        <w:t xml:space="preserve">.4 </w:t>
      </w:r>
      <w:r w:rsidR="003E58E3" w:rsidRPr="00786CA3">
        <w:rPr>
          <w:rFonts w:ascii="Times New Roman" w:hAnsi="Times New Roman" w:cs="Times New Roman"/>
          <w:b/>
          <w:bCs/>
        </w:rPr>
        <w:t xml:space="preserve">Ensemble Models </w:t>
      </w:r>
    </w:p>
    <w:p w14:paraId="24767C2E" w14:textId="6598D719" w:rsidR="003E58E3" w:rsidRPr="00786CA3" w:rsidRDefault="003E58E3" w:rsidP="003E58E3">
      <w:pPr>
        <w:spacing w:line="480" w:lineRule="auto"/>
        <w:ind w:firstLine="720"/>
        <w:rPr>
          <w:rFonts w:ascii="Times New Roman" w:hAnsi="Times New Roman" w:cs="Times New Roman"/>
          <w:bCs/>
        </w:rPr>
      </w:pPr>
      <w:r w:rsidRPr="00786CA3">
        <w:rPr>
          <w:rFonts w:ascii="Times New Roman" w:hAnsi="Times New Roman" w:cs="Times New Roman"/>
          <w:bCs/>
        </w:rPr>
        <w:t xml:space="preserve">As more data is collected and utilized simultaneously, the need for models that can adequately measure outcomes and provide solutions will grow. Education is not the only domain where data creation is growing faster than data analysis. It is </w:t>
      </w:r>
      <w:r w:rsidRPr="00786CA3">
        <w:rPr>
          <w:rFonts w:ascii="Times New Roman" w:hAnsi="Times New Roman" w:cs="Times New Roman"/>
          <w:bCs/>
        </w:rPr>
        <w:lastRenderedPageBreak/>
        <w:t xml:space="preserve">important to understand that with more data, comes more potential issues with model development. </w:t>
      </w:r>
    </w:p>
    <w:p w14:paraId="5BF6DBC3" w14:textId="3533EE0F" w:rsidR="003E58E3" w:rsidRPr="00786CA3" w:rsidRDefault="003E58E3" w:rsidP="0040315F">
      <w:pPr>
        <w:spacing w:line="480" w:lineRule="auto"/>
        <w:ind w:firstLine="720"/>
        <w:rPr>
          <w:rFonts w:ascii="Times New Roman" w:hAnsi="Times New Roman" w:cs="Times New Roman"/>
          <w:bCs/>
        </w:rPr>
      </w:pPr>
      <w:r w:rsidRPr="00786CA3">
        <w:rPr>
          <w:rFonts w:ascii="Times New Roman" w:hAnsi="Times New Roman" w:cs="Times New Roman"/>
          <w:bCs/>
        </w:rPr>
        <w:t xml:space="preserve">A widely used method for model development to help avoid overfitting is the use of an ensemble model. Ensemble models train many models using the same training data, but different subsets of features within the data (Oza &amp; Tumer, 2001). These models use weighted averaging methods to combine model components and better understand the data as a whole. Mixtures of Experts methodology (Jordan &amp; Jacobs, 1994) uses the same inputs the models were calibrated on to return an aggregate weight for each model included in the ensemble model. The weights on each model determine how much certainty the modeler has on that specific base model estimating properly (Tumer &amp; Ghosh, 1996). The methodology is based on the assumption that if you overfit a series of models, each to a different specific subsection of the data, the models will act as a committee and properly estimate outcomes by leveraging strengths from many estimation and optimization techniques. </w:t>
      </w:r>
    </w:p>
    <w:p w14:paraId="30255D03" w14:textId="01C2FF97" w:rsidR="721D6846" w:rsidRPr="00786CA3" w:rsidRDefault="003D1AD1" w:rsidP="721D6846">
      <w:pPr>
        <w:pStyle w:val="ListParagraph"/>
        <w:spacing w:line="480" w:lineRule="auto"/>
        <w:ind w:left="0"/>
        <w:rPr>
          <w:rFonts w:ascii="Times New Roman" w:hAnsi="Times New Roman" w:cs="Times New Roman"/>
          <w:b/>
          <w:bCs/>
        </w:rPr>
      </w:pPr>
      <w:r w:rsidRPr="00786CA3">
        <w:rPr>
          <w:rFonts w:ascii="Times New Roman" w:hAnsi="Times New Roman" w:cs="Times New Roman"/>
          <w:b/>
          <w:bCs/>
        </w:rPr>
        <w:t>7</w:t>
      </w:r>
      <w:r w:rsidR="721D6846" w:rsidRPr="00786CA3">
        <w:rPr>
          <w:rFonts w:ascii="Times New Roman" w:hAnsi="Times New Roman" w:cs="Times New Roman"/>
          <w:b/>
          <w:bCs/>
        </w:rPr>
        <w:t>.5 Future Direction</w:t>
      </w:r>
    </w:p>
    <w:p w14:paraId="762B0BBD" w14:textId="41481F87" w:rsidR="0040315F" w:rsidRPr="00786CA3" w:rsidRDefault="00504AD6" w:rsidP="721D6846">
      <w:pPr>
        <w:pStyle w:val="ListParagraph"/>
        <w:spacing w:line="480" w:lineRule="auto"/>
        <w:ind w:left="0"/>
        <w:rPr>
          <w:rFonts w:ascii="Times New Roman" w:hAnsi="Times New Roman" w:cs="Times New Roman"/>
          <w:bCs/>
        </w:rPr>
      </w:pPr>
      <w:r w:rsidRPr="00786CA3">
        <w:rPr>
          <w:rFonts w:ascii="Times New Roman" w:hAnsi="Times New Roman" w:cs="Times New Roman"/>
          <w:b/>
          <w:bCs/>
        </w:rPr>
        <w:tab/>
      </w:r>
      <w:r w:rsidRPr="00786CA3">
        <w:rPr>
          <w:rFonts w:ascii="Times New Roman" w:hAnsi="Times New Roman" w:cs="Times New Roman"/>
          <w:bCs/>
        </w:rPr>
        <w:t xml:space="preserve">It is also important to point out that as the number of variables collected grows, it becomes increasingly difficult to rely on standard statistical methodology for applied analytic practices. The usefulness of data mining algorithms and fast, approachable ways to determine variable selection and importance will become paramount as hindrances in the field rely less on computational power and more on time. The slow adoption of data mining methodology has been due in part to the dedicated resources required to successfully store, analyze, and report on large </w:t>
      </w:r>
      <w:r w:rsidRPr="00786CA3">
        <w:rPr>
          <w:rFonts w:ascii="Times New Roman" w:hAnsi="Times New Roman" w:cs="Times New Roman"/>
          <w:bCs/>
        </w:rPr>
        <w:lastRenderedPageBreak/>
        <w:t>datasets. As technology catches up with the modeling practices and algorithms used, the value of data mining models will become more and more obvious.</w:t>
      </w:r>
      <w:r w:rsidR="0040315F" w:rsidRPr="00786CA3">
        <w:rPr>
          <w:rFonts w:ascii="Times New Roman" w:hAnsi="Times New Roman" w:cs="Times New Roman"/>
          <w:bCs/>
        </w:rPr>
        <w:t xml:space="preserve"> </w:t>
      </w:r>
    </w:p>
    <w:p w14:paraId="06EE57F6" w14:textId="336E302C" w:rsidR="0040315F" w:rsidRPr="00786CA3" w:rsidRDefault="0040315F" w:rsidP="0040315F">
      <w:pPr>
        <w:pStyle w:val="ListParagraph"/>
        <w:spacing w:line="480" w:lineRule="auto"/>
        <w:ind w:left="0" w:firstLine="720"/>
        <w:rPr>
          <w:rFonts w:ascii="Times New Roman" w:hAnsi="Times New Roman" w:cs="Times New Roman"/>
          <w:bCs/>
        </w:rPr>
      </w:pPr>
      <w:r w:rsidRPr="00786CA3">
        <w:rPr>
          <w:rFonts w:ascii="Times New Roman" w:hAnsi="Times New Roman" w:cs="Times New Roman"/>
          <w:bCs/>
        </w:rPr>
        <w:t xml:space="preserve">Directions for future research in this area should focus on adaptive data management practice to help create streaming data inputs for data mining algorithms to </w:t>
      </w:r>
      <w:r w:rsidR="007070FE" w:rsidRPr="00786CA3">
        <w:rPr>
          <w:rFonts w:ascii="Times New Roman" w:hAnsi="Times New Roman" w:cs="Times New Roman"/>
          <w:bCs/>
        </w:rPr>
        <w:t>calibrate</w:t>
      </w:r>
      <w:r w:rsidRPr="00786CA3">
        <w:rPr>
          <w:rFonts w:ascii="Times New Roman" w:hAnsi="Times New Roman" w:cs="Times New Roman"/>
          <w:bCs/>
        </w:rPr>
        <w:t xml:space="preserve"> to as new data is included. Automated recalibration usin</w:t>
      </w:r>
      <w:r w:rsidR="007070FE" w:rsidRPr="00786CA3">
        <w:rPr>
          <w:rFonts w:ascii="Times New Roman" w:hAnsi="Times New Roman" w:cs="Times New Roman"/>
          <w:bCs/>
        </w:rPr>
        <w:t xml:space="preserve">g data as it is being collected would allow for real-time prediction and student behavior. Another area that could be investigated is the development and implementation of ensemble models to accurately predict without overfitting.  Examination of other meta-algorithms (e.g. bagging and stacking) similar to the boosting algorithm used with the decision trees in this dissertation would also shed more light on what could be done to stop overfitting with educational data.  Data mining models are also being trained on text data to create analyzable data out of qualitative responses. Overall, the field of data mining and machine learning is growing very fast, and it seems worthwhile to allow these models to guide the future of educational analytics. </w:t>
      </w:r>
    </w:p>
    <w:p w14:paraId="304F5F0A" w14:textId="222F3CD3" w:rsidR="000533CC" w:rsidRPr="00786CA3" w:rsidRDefault="000533CC" w:rsidP="006B37D0">
      <w:pPr>
        <w:spacing w:line="480" w:lineRule="auto"/>
        <w:ind w:firstLine="720"/>
        <w:rPr>
          <w:rFonts w:ascii="Times New Roman" w:hAnsi="Times New Roman" w:cs="Times New Roman"/>
        </w:rPr>
      </w:pPr>
    </w:p>
    <w:p w14:paraId="093D1E5B" w14:textId="08C24947" w:rsidR="009D25C8" w:rsidRPr="00786CA3" w:rsidRDefault="009D25C8" w:rsidP="006B37D0">
      <w:pPr>
        <w:spacing w:line="480" w:lineRule="auto"/>
        <w:ind w:firstLine="720"/>
        <w:rPr>
          <w:rFonts w:ascii="Times New Roman" w:hAnsi="Times New Roman" w:cs="Times New Roman"/>
        </w:rPr>
      </w:pPr>
    </w:p>
    <w:p w14:paraId="2081CF75" w14:textId="2F008ADB" w:rsidR="009D25C8" w:rsidRPr="00786CA3" w:rsidRDefault="009D25C8" w:rsidP="006B37D0">
      <w:pPr>
        <w:spacing w:line="480" w:lineRule="auto"/>
        <w:ind w:firstLine="720"/>
        <w:rPr>
          <w:rFonts w:ascii="Times New Roman" w:hAnsi="Times New Roman" w:cs="Times New Roman"/>
        </w:rPr>
      </w:pPr>
    </w:p>
    <w:p w14:paraId="42DBB4BF" w14:textId="01B1DE47" w:rsidR="009D25C8" w:rsidRPr="00786CA3" w:rsidRDefault="009D25C8" w:rsidP="006B37D0">
      <w:pPr>
        <w:spacing w:line="480" w:lineRule="auto"/>
        <w:ind w:firstLine="720"/>
        <w:rPr>
          <w:rFonts w:ascii="Times New Roman" w:hAnsi="Times New Roman" w:cs="Times New Roman"/>
        </w:rPr>
      </w:pPr>
    </w:p>
    <w:p w14:paraId="1FA909EF" w14:textId="32EEDBE3" w:rsidR="009D25C8" w:rsidRPr="00786CA3" w:rsidRDefault="009D25C8" w:rsidP="006B37D0">
      <w:pPr>
        <w:spacing w:line="480" w:lineRule="auto"/>
        <w:ind w:firstLine="720"/>
        <w:rPr>
          <w:rFonts w:ascii="Times New Roman" w:hAnsi="Times New Roman" w:cs="Times New Roman"/>
        </w:rPr>
      </w:pPr>
    </w:p>
    <w:p w14:paraId="10765794" w14:textId="270A8084" w:rsidR="009D25C8" w:rsidRPr="00786CA3" w:rsidRDefault="009D25C8" w:rsidP="006B37D0">
      <w:pPr>
        <w:spacing w:line="480" w:lineRule="auto"/>
        <w:ind w:firstLine="720"/>
        <w:rPr>
          <w:rFonts w:ascii="Times New Roman" w:hAnsi="Times New Roman" w:cs="Times New Roman"/>
        </w:rPr>
      </w:pPr>
    </w:p>
    <w:p w14:paraId="58F100D3" w14:textId="30B97353" w:rsidR="009D25C8" w:rsidRPr="00786CA3" w:rsidRDefault="009D25C8" w:rsidP="006B37D0">
      <w:pPr>
        <w:spacing w:line="480" w:lineRule="auto"/>
        <w:ind w:firstLine="720"/>
        <w:rPr>
          <w:rFonts w:ascii="Times New Roman" w:hAnsi="Times New Roman" w:cs="Times New Roman"/>
        </w:rPr>
      </w:pPr>
    </w:p>
    <w:p w14:paraId="1839278A" w14:textId="77777777" w:rsidR="003B3894" w:rsidRPr="000B0A3E" w:rsidRDefault="003B3894" w:rsidP="000B0A3E">
      <w:pPr>
        <w:spacing w:line="480" w:lineRule="auto"/>
        <w:rPr>
          <w:rFonts w:ascii="Times New Roman" w:hAnsi="Times New Roman" w:cs="Times New Roman"/>
          <w:b/>
          <w:bCs/>
        </w:rPr>
      </w:pPr>
    </w:p>
    <w:p w14:paraId="1D6FF37E" w14:textId="10B20366" w:rsidR="008A246E" w:rsidRPr="00786CA3" w:rsidRDefault="61E95BEE" w:rsidP="61E95BEE">
      <w:pPr>
        <w:pStyle w:val="ListParagraph"/>
        <w:spacing w:line="480" w:lineRule="auto"/>
        <w:ind w:left="360"/>
        <w:jc w:val="center"/>
        <w:rPr>
          <w:rFonts w:ascii="Times New Roman" w:hAnsi="Times New Roman" w:cs="Times New Roman"/>
          <w:b/>
          <w:bCs/>
          <w:sz w:val="32"/>
          <w:szCs w:val="32"/>
        </w:rPr>
      </w:pPr>
      <w:r w:rsidRPr="00786CA3">
        <w:rPr>
          <w:rFonts w:ascii="Times New Roman" w:hAnsi="Times New Roman" w:cs="Times New Roman"/>
          <w:b/>
          <w:bCs/>
          <w:sz w:val="32"/>
          <w:szCs w:val="32"/>
        </w:rPr>
        <w:lastRenderedPageBreak/>
        <w:t>REFERENCES</w:t>
      </w:r>
    </w:p>
    <w:p w14:paraId="54B98088"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Alpaydin, E. (2011). Introduction to machine learning, 2nd ed. Cambridge, MA: MIT Press.</w:t>
      </w:r>
    </w:p>
    <w:p w14:paraId="6B84B24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Ayala, G. &amp; Yano, Y. (1998). Collaborative learning environment based on intelligent agents. Expert Systems with Applications, 14(1), 129-137.</w:t>
      </w:r>
    </w:p>
    <w:p w14:paraId="5CB7411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Baeck, P. &amp; Van den Poel, D. (2012). Including the salesperson effect in purchasing behavior using PROC GLIMMIX. Sas Global Forum 2012, (350- 2012).</w:t>
      </w:r>
    </w:p>
    <w:p w14:paraId="7D48719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Baker, S. &amp; Yacef, K. (2009). The state of educatinal data mining in 2009: A review of future visions. Journal of Educational Data Mining. 1 (1). 4-6. </w:t>
      </w:r>
    </w:p>
    <w:p w14:paraId="5F3B433D"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Bhise, R., Thorat, S., &amp; Supekar, A. (2013). Importance of data mining in higher education systems. Journal of Humanities and Social Science. 6 (6). 18-20.</w:t>
      </w:r>
    </w:p>
    <w:p w14:paraId="7F8F65C8"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Birnie-Lefcovitch, S. (2000). Student perceptions of the transition from high school  to university: Implications for preventative programming. Journal of the First-Year Experience and Students in Transition, 12, 61-88.</w:t>
      </w:r>
    </w:p>
    <w:p w14:paraId="3B4095B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Bishop, C. (1995). Neural networks for pattern recognition. Clarendon Press, Advanced Texts in Econometrics.</w:t>
      </w:r>
    </w:p>
    <w:p w14:paraId="37BBF188"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Bishop, C. (2006). Pattern recognition and machine learning. Vol. 1 Springer, New York.</w:t>
      </w:r>
    </w:p>
    <w:p w14:paraId="402DD1C3"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Blagus, R. &amp; Lusa, L. (2017). Gradient boosting for high-dimensional prediction of rare events. Computational Statistics and Data Analysis, 113, 19-37.</w:t>
      </w:r>
    </w:p>
    <w:p w14:paraId="38D4FA23"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Boughorbel, S., Jarray, F., &amp; El-Anbari, M. (2017). Optimal classifier for imbalanced data using matthews correlation coefficient metric. PLoS ONE, 12(6).</w:t>
      </w:r>
    </w:p>
    <w:p w14:paraId="5D8CD17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Breiman, L. (1996). Bagging predictors. Machine Learning, 24(2), 123–140.</w:t>
      </w:r>
    </w:p>
    <w:p w14:paraId="7E4C269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Breiman, L. (1998). Arcing classifier. The Annals of Statistics, 26(3), 801–849. </w:t>
      </w:r>
    </w:p>
    <w:p w14:paraId="4A70FAFE"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Breiman, L. (1999). Prediction games and arcing algorithms. Neural Computation, 11(7):1493–1517. </w:t>
      </w:r>
    </w:p>
    <w:p w14:paraId="6B59CC98"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Breiman, L., Friedman, J., Olshen, R., &amp; Stone, C. (1984). Classification and regression trees. New York, NY: Chapman &amp; Hall.</w:t>
      </w:r>
    </w:p>
    <w:p w14:paraId="6F0AD9C1"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Brewe, E., Kramer, L., &amp; O’Brien, G. (2009). Modeling instruction: Positive attitudinal shifts in introductory physics measured with CLASS. Physical Review Physics Education Research. 5.</w:t>
      </w:r>
    </w:p>
    <w:p w14:paraId="0E50A8BE"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Brodley, C. &amp; Friedl, M. (1999). Identifying mislabeled training data. Journal of Artificial Intelligence Research, 11, 131–167.</w:t>
      </w:r>
    </w:p>
    <w:p w14:paraId="47663C9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Byon, E., Shrivastava, A., &amp; Ding, Y. (2010). A classification procedure for highly imbalanced class sizes. IEEE Transactions on Computers. 42. 288-303</w:t>
      </w:r>
    </w:p>
    <w:p w14:paraId="382F563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Caelen, O. (2017). A Bayesian interpretation of the confusion matrix. Annals of Mathematics and Artificial Intelligence, 81(3), 429-450.</w:t>
      </w:r>
    </w:p>
    <w:p w14:paraId="0B0AF192"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Cawley, G. &amp; Talbot, N. (2007). Preventing over-fitting during model selection via bayesian regularisation of the hyper-parameters. Machine Learning. 8, 841–861.</w:t>
      </w:r>
    </w:p>
    <w:p w14:paraId="3DE2180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Chapman, P., Clinton, J., Kerber, R., Khabaza, T., Reinartz, T., Shearer, C. &amp; Wirth, R. (2000). CRISP-DM 1.0 Step-by-step data mining guides. SPSS. The CRISP-DM Consortium, August 2000. </w:t>
      </w:r>
    </w:p>
    <w:p w14:paraId="25BF870D"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Clifton, C. &amp; Thuraisingham, B. (2001). Emerging standards for data mining. Computer Standards &amp; Interfaces. 23 (2), 187-193. </w:t>
      </w:r>
    </w:p>
    <w:p w14:paraId="3FACC96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Conley, D. (2007). Redefining college readiness. Eugene, OR: Education Policy Improvement Center.</w:t>
      </w:r>
    </w:p>
    <w:p w14:paraId="62B7396D"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Cristianini, N., &amp; Shawe-Taylor, J. 2000. An Introduction to Support Vector Machines. Cambridge, U.K.: Cambrige University Press. </w:t>
      </w:r>
    </w:p>
    <w:p w14:paraId="2A22EF9A"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Crockett, K., Latham, A., &amp; Whitton, N. (2017). On predicting learning styles in conversational intelligent tutoring systems using fuzzy decision trees. International Journal of Human-Computer Studies, 97, 98-115.</w:t>
      </w:r>
    </w:p>
    <w:p w14:paraId="194EBB18"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D. Pregibon (1996). Data mining, statistical computing, &amp; graphics, Vol. 8. </w:t>
      </w:r>
    </w:p>
    <w:p w14:paraId="7C6C3A8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Desjardins, S., &amp; Lindsay, N. (2008). Adding a statistical wrench to the “toolbox.” Research in Higher Education, 49, 172–179.</w:t>
      </w:r>
    </w:p>
    <w:p w14:paraId="5F0DE00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Dorian, P (1999). Data preparation for data-mining. San Francisco, Morgan Kaufmann. </w:t>
      </w:r>
    </w:p>
    <w:p w14:paraId="32573831"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Elith, J., Leathwick, J., &amp; Hastie, T. (2008). A working guide to boosted regression trees. Journal of Animal Ecology, 77(4), 802–813.</w:t>
      </w:r>
    </w:p>
    <w:p w14:paraId="5713819F"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Fawcett, T. (2006). An introduction to ROC analysis. Pattern Recognition, 27. 861-874.</w:t>
      </w:r>
    </w:p>
    <w:p w14:paraId="2260981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Fay, M.  (2005). Random marginal agreement coefficients: Rethinking the adjustment for chance when measuring agreement. Biostatistics, 6, 171-180, 10.</w:t>
      </w:r>
    </w:p>
    <w:p w14:paraId="6EB77056"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Freund, Y. &amp; Schapire, R. (1996). Experiments with a new boosting algorithm. International Conference on Machine Learning. vol. 96, 148–156.</w:t>
      </w:r>
    </w:p>
    <w:p w14:paraId="0E5D861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 xml:space="preserve">Freund, Y. &amp; Schapire, R. (1997). A decision-theoretic generalization of on-line learning and an application to boosting. Journal of Computer and System Sciences, 55(1):119–139. </w:t>
      </w:r>
    </w:p>
    <w:p w14:paraId="34EEA52F"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Friedman, J. (2001). Greedy function approximation: A gradient boosting machine. The Annals of Statistics, 29(5), 1189–1232</w:t>
      </w:r>
    </w:p>
    <w:p w14:paraId="4243BAB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Friedman, J. (2002). Stochastic gradient boosting. Computational Statistics and Data Analysis, 38, 367–378.</w:t>
      </w:r>
    </w:p>
    <w:p w14:paraId="3B5ED2A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Friedman, J., Hastie, T., &amp; Tibshirani, R. (2000). Additive logistic regression: A statistical view of boosting. Annals of Statistics, 337–374. </w:t>
      </w:r>
    </w:p>
    <w:p w14:paraId="3FC31D4A"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Funahashi, K &amp; Nakamura, Y. (1993). Approximation of dynamical systems by continuous time recurrent neural networks. Neural Networks 6(6): 801-806.</w:t>
      </w:r>
    </w:p>
    <w:p w14:paraId="3B477F91"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Gorunescu, F. (2011). Data mining: Concepts, models and techniques. Vol. 12. Springer.</w:t>
      </w:r>
    </w:p>
    <w:p w14:paraId="40F5B5C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Guyon, I. &amp; Elisseeff, A. (2003). An introduction to variable and feature selection. Journal of Machine Learning Research 3:1157–1182. </w:t>
      </w:r>
    </w:p>
    <w:p w14:paraId="2D4BF79A"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Han, J., Kamber, M., &amp; Pei, J. (2012). Data mining: Concepts and techniques. Morgan Kaufmann, San Francisco.</w:t>
      </w:r>
    </w:p>
    <w:p w14:paraId="5666940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Hastie, T., Tibshirani, R., &amp; Friedman, J. (2009). The elements of statistical learning: Data mining, inference and prediction, 2nd ed. Springer, New York.</w:t>
      </w:r>
    </w:p>
    <w:p w14:paraId="3849BC8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Hausman, J., Abrevaya, J., &amp; Scott-Morton, F. (1998). Misclassification of the dependent variable in a discrete-response setting. Journal of Econometrics. 87(2), 239–269.</w:t>
      </w:r>
    </w:p>
    <w:p w14:paraId="7FD1E3F9"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Haykin, S. (2005). Neural networks: A comprehensive foundation (2nd ed.) Pearson Printice Hall Publication.</w:t>
      </w:r>
    </w:p>
    <w:p w14:paraId="3223C75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Haykin, S. (2008). Neural networks and learning machines. 3rd Ed. Prentice Hall Publishing, NJ. </w:t>
      </w:r>
    </w:p>
    <w:p w14:paraId="21A3F0A9"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Herrera, O. (2006). Investigation of the role of pre- and post-admission variables in undergraduate institutional persistence, using a Markov student flow model. North Carolina State University.</w:t>
      </w:r>
    </w:p>
    <w:p w14:paraId="29544DE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Hornik, K., Stinchcombe, M., &amp; White, H. (1990). Universal approximation of an unknown mapping and its derivatives using multilayer feed-forward networks. Neural Networks, 3, 359-366.</w:t>
      </w:r>
    </w:p>
    <w:p w14:paraId="223C52F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Jain, A. &amp; Zongker, D. (1997). Feature selection: Evaluation, application, and small sample performance. IEEE Transactions on Pattern Analysis and Machine Intelligence.19(2):153-158.</w:t>
      </w:r>
    </w:p>
    <w:p w14:paraId="7F48416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Jordan, M. &amp; Jacobs, R. (1994). Hierarchical mixture of experts and the em algorithm. Neural Computation. 6, 181-214.</w:t>
      </w:r>
    </w:p>
    <w:p w14:paraId="1201B43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King, M. &amp; Resick, P. (2014). Data mining in psychological treatment research: A primer on classification and regression trees. Journal of Consulting and Clinical Psychology. 82(5). 895-905.</w:t>
      </w:r>
    </w:p>
    <w:p w14:paraId="666B1A1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King, S. (2003). Using roc curves to compare neural networks and logistic regression for modeling individual noncatastrophic tree mortality. Proceedings of the 13th Central Hardwood Forest Conference. 349-358. St. Paul, MN: U.S. Department of Agriculture.</w:t>
      </w:r>
    </w:p>
    <w:p w14:paraId="35D5A19A"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Kohavi, R., &amp; Provost, F. (1998). On applied research in machine learning. Applications of Machine Learning and the Knowledge Discovery Process. Vol. 30. Columbia University, New York.</w:t>
      </w:r>
    </w:p>
    <w:p w14:paraId="5FA56D5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Kotsiantis, S., Pierrakeas, C., &amp; Pintelas, P. (2004). Predicting students’ performance in distance learning using machine learning techniques. Applied Artificial Intelligence, 18, 411-426.</w:t>
      </w:r>
    </w:p>
    <w:p w14:paraId="68602E4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Lavrac, N. (1999). Selected techniques for data mining in medicine. Artificial Intelligence in Medicine. 16(3) 23.</w:t>
      </w:r>
    </w:p>
    <w:p w14:paraId="4CDCD9F9"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Leaper, N. (2000). A visual guide to CRISP-DM methodology. CRISP-DM 1.0. http:// www.crisp-dm.org/download.htm. </w:t>
      </w:r>
    </w:p>
    <w:p w14:paraId="4FA3006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Lin, W., &amp; Chen, J. (2012). Class-imbalanced classifiers for high-dimensional data. Briefings in Bioinformatics. 14(1), 13-26.</w:t>
      </w:r>
    </w:p>
    <w:p w14:paraId="3B53F658"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Luan, J., &amp; Zhao, C.. (2006). Practicing data mining for enrollment management and beyond. New Directions for Institutional Research, 31(1), 117-122. </w:t>
      </w:r>
    </w:p>
    <w:p w14:paraId="1F1E4FE8" w14:textId="4ADB6EFD"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Ludbrook, J. (2002). Statistical techniques for comparing </w:t>
      </w:r>
      <w:r w:rsidR="006B2A02" w:rsidRPr="00786CA3">
        <w:rPr>
          <w:rFonts w:ascii="Times New Roman" w:hAnsi="Times New Roman" w:cs="Times New Roman"/>
        </w:rPr>
        <w:t>measurers</w:t>
      </w:r>
      <w:r w:rsidRPr="00786CA3">
        <w:rPr>
          <w:rFonts w:ascii="Times New Roman" w:hAnsi="Times New Roman" w:cs="Times New Roman"/>
        </w:rPr>
        <w:t xml:space="preserve"> and methods of measurement: A critical review. Clinical and Experimental Pharmacology and Physiology. 29(7). 527-536.</w:t>
      </w:r>
    </w:p>
    <w:p w14:paraId="68EC4B2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Mackay, D. (1995). Probable networks and plausible predictions: A review of practical Bayesian methods for supervised neural networks. Network: Computation in Neural Systems 6, 469–505.</w:t>
      </w:r>
    </w:p>
    <w:p w14:paraId="4C0AEE4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Matthews, B. (1975). Comparison of the predicted and observed secondary structure of T4 phage lysozyme. Biochimica et Biophysica Acta. 405 (2): 442–451.</w:t>
      </w:r>
    </w:p>
    <w:p w14:paraId="5A6409F6"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Mayr, A., Binder, H., Gefeller, O., &amp; Schmid, M. (2014). The evolution of boosting algorithms: Machine learning to statistical modelling. Methods of Information in Medicine. 53, 419-427.</w:t>
      </w:r>
    </w:p>
    <w:p w14:paraId="4ADEF8F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Mehrotra, K., Mohan, C. &amp; Ranka, S. (1997). Elements of Artificial Neural Networks. Boston: MIT Press.</w:t>
      </w:r>
    </w:p>
    <w:p w14:paraId="6702B47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Murtaugh, P., Burns, L., &amp; Schuster, J. (1999). Predicting the retention of university students. Research in Higher Education, 40(3), 355-371. </w:t>
      </w:r>
    </w:p>
    <w:p w14:paraId="6DD2EA30"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Neal, R. (1996). Bayesian learning for neural networks. Springer: Notes in Statistics, 118.</w:t>
      </w:r>
    </w:p>
    <w:p w14:paraId="4F6F17EA"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Nilsson, N. (1990). Learning machines: The mathematical foundations of learning machine. McGrawHill.</w:t>
      </w:r>
    </w:p>
    <w:p w14:paraId="73F55C2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Nowlan, S. &amp; Hinton, G. (1992). Simplifying neural networks by soft weight sharing. Neural Computation, 4(4), 473–493.</w:t>
      </w:r>
    </w:p>
    <w:p w14:paraId="26DE00F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Olden, J. &amp; Jackson, D. (2002). Illuminating the “black box”: A randomization approach for understanding variable contributions in artificial neural networks. Ecological Modelling, 154(1), 135–150.</w:t>
      </w:r>
    </w:p>
    <w:p w14:paraId="2DD7DCA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Opper, M. &amp; Winther, O. (2000). Gaussian processes for classification. Neural Computation. 12(11), 2655–2684.</w:t>
      </w:r>
    </w:p>
    <w:p w14:paraId="4D397D43"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Oza, N. &amp; Tumer, K. (2001). Input decimation ensembles: Decorrelation through dimensionality reduction. Second International Workshop on Multiple Classifier Systems. Springer-Verlag. Berlin.</w:t>
      </w:r>
    </w:p>
    <w:p w14:paraId="318757D2"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Perruchet, P. &amp; Peereman, R. (2004). The exploitation of distributional information in syllable processing. Journal of Neurolinguistics. 17: 97–119.</w:t>
      </w:r>
    </w:p>
    <w:p w14:paraId="3040DD0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Powers, D. (2011). Evaluation: From precision, recall and f-measure to roc, informedness, markedness &amp; correlation. Journal of Machine Learning Technologies. 2 (1): 37–63.</w:t>
      </w:r>
    </w:p>
    <w:p w14:paraId="436BD87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Quinlan, J. (1986). Induction of decision trees. Machine Learning 1(1), 81–106.</w:t>
      </w:r>
    </w:p>
    <w:p w14:paraId="1B5C2A4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Quinlan, J. (1993). C4.5: Programs for machine learning. San Mateo, CA: Morgan Kaufmann; </w:t>
      </w:r>
    </w:p>
    <w:p w14:paraId="39CF49A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Raudenbush, S. &amp; Bryk, A. (2012). Hierarchical linear models: Applications and data analysis methods (Advanced Quantitative Techniques in the Social  Sciences). Thousand Oaks: Sage Publications.</w:t>
      </w:r>
    </w:p>
    <w:p w14:paraId="60494D4E"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Ripley, B. (1996). Pattern recognition and neural networks. Cambridge University Press.</w:t>
      </w:r>
    </w:p>
    <w:p w14:paraId="772787A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Rumelhart, D., Hinton, G., &amp; Williams, R. (1986). Learning representations by back-propagation errors. Nature, 323.</w:t>
      </w:r>
    </w:p>
    <w:p w14:paraId="428C9F43"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Rupp, A., Nugent, R., &amp; Nelson, B. (2012). Evidence-centered design for diagnostic assessment within digital learning environment: Integrating modern psychometric and EDM. Journal of Educational Data Mining, 4(1), 1-10.</w:t>
      </w:r>
    </w:p>
    <w:p w14:paraId="27C695C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Ruuska, S., Hämäläinen, W., Kajava, S., Mughal, M., Matilainen, P., &amp; Mononen, J. (2018). Evaluation of the confusion matrix method in the validation of an automated system for measuring feeding behaviour of cattle. Behavioural Processes, 148, 56-62.</w:t>
      </w:r>
    </w:p>
    <w:p w14:paraId="086D7F6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Schapire, R. &amp; Freund, Y. (2012). Boosting: Foundations and algorithms. MIT Press.</w:t>
      </w:r>
    </w:p>
    <w:p w14:paraId="6BBCCF5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Shearer C. (2000). The CRISP-DM model: The new blueprint for data mining. Journal of Data Warehousing,(5) 13-22.</w:t>
      </w:r>
    </w:p>
    <w:p w14:paraId="456BC07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Shute, V. (1993). A comparison of learning environments: All that glitters. Lajoie, S. &amp; Derry, S. (Eds.), Computers as Cognitive Tools (47-73). Hillsdale, NJ.</w:t>
      </w:r>
    </w:p>
    <w:p w14:paraId="51C31FA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Sietsma, J. &amp; Dow, R. (1991). Creating artificial neural networks that generalize. Neural Networks 4(1), 67–79.</w:t>
      </w:r>
    </w:p>
    <w:p w14:paraId="45A1E04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Singer, J. (1998). Using SAS PROC MIXED to fit multilevel models,  hierarchical models, and individual growth models. Journal of Educational and Behavioral Statistics, 24(4), 323-355.</w:t>
      </w:r>
    </w:p>
    <w:p w14:paraId="6E2697E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Singh, H., Parhar, T. &amp; Malla, S. (2015). Gesture control interface using machine learning algorithms. International Journal of Advanced Research in Computer Science and Software Engineering. 5. 898.</w:t>
      </w:r>
    </w:p>
    <w:p w14:paraId="599E6005"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Siraj, F., &amp; Abdoulha, M. (2009). Uncovering hidden information within university’s student enrolment data using data mining. Journal of Computing, 1(2), 337-342.</w:t>
      </w:r>
    </w:p>
    <w:p w14:paraId="2BD67742"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Stoean, R., Preuss, M., Stoean, C., El-Darzi, E., &amp; Dumitrescu, D. (2009) Support vector machine learning with an evolutionary engine. Journal of the Operational Research Society, Special Issue: Data Mining and Operational Research: Techniques and Applications 60(8), 1116–1122.</w:t>
      </w:r>
    </w:p>
    <w:p w14:paraId="5DA9F7D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 xml:space="preserve">Strauss, L., &amp; Volkwein, J. (2004). Predictors of student commitment at two- year and four-year institutions. The Journal of Higher Education, 75(2),  203-227. </w:t>
      </w:r>
    </w:p>
    <w:p w14:paraId="5C95DD47"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Strobl, C., Malley, J., &amp; Tutz, G. (2009). An introduction to recursive partitioning: Rationale, application, and characteristics of classification and regression trees, bagging, and random forests. Psychological Methods, 14(4), 323–348.</w:t>
      </w:r>
    </w:p>
    <w:p w14:paraId="7C56D56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Suleiman, A., Tight, R., &amp; Quinn, A. (2016). Hybrid neural networks and boosted regression tree models for predicting roadside particulate matter. Environmental Model Assessment. 21: 731. </w:t>
      </w:r>
    </w:p>
    <w:p w14:paraId="2A454D0C"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Taylor, J. (1999). Neural networks and their applications. Wiley.</w:t>
      </w:r>
    </w:p>
    <w:p w14:paraId="3FA9989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Tibshirani, R. (1996). Regression shrinkage and selection via the lasso. Journal of the Royal Statistical Society, 2(58), 267–288.</w:t>
      </w:r>
    </w:p>
    <w:p w14:paraId="6850449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Ting, K. (2011). Encyclopedia of machine learning. Springer.</w:t>
      </w:r>
    </w:p>
    <w:p w14:paraId="6A63CC89"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Tukey, J. (1977) Exploratory data analysis. Addison-Wesley: Reading.</w:t>
      </w:r>
    </w:p>
    <w:p w14:paraId="11AA9DC2"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Tumer, K. &amp; Ghosh, J. (1996). Error correlation and error reduction in ensemble classifiers. Connection Science. Special Issue on Combining Artificial Neural Networks: Ensemble Approaches, 8(3-4), 385-404.</w:t>
      </w:r>
    </w:p>
    <w:p w14:paraId="5972C3DD"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Van de Cruys, T. (2014). A neural network approach to selectional preference acquisition. In Proceedings of the 2014 Conference on Empirical Methods in Natural Language Processing, 26–35.</w:t>
      </w:r>
    </w:p>
    <w:p w14:paraId="22D0CB74"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Venables, W. &amp; Ripley, B. (1997). Modern Applied Statistics with S-PLUS. New York: Springer.</w:t>
      </w:r>
    </w:p>
    <w:p w14:paraId="3F19F6A2"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Webb, A. (1994). Functional approximation by feed-forward networks: A least-squares approach to generalisation. IEEE Transactions on Neural Networks. 5(3), 363–371.</w:t>
      </w:r>
    </w:p>
    <w:p w14:paraId="6217885B" w14:textId="77777777" w:rsidR="002503CB"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lastRenderedPageBreak/>
        <w:t>Weiss, S. &amp; Kulikowski, C. (1991) Computer systems that learn: classification and prediction methods from statistics, neural nets, machine learning, and expert systems. Morgan Kaufmann Publishers Inc: San Francisco.</w:t>
      </w:r>
    </w:p>
    <w:p w14:paraId="562A5B30" w14:textId="3BD6ED4A" w:rsidR="002E6A93" w:rsidRPr="00786CA3" w:rsidRDefault="002503CB" w:rsidP="00014114">
      <w:pPr>
        <w:spacing w:line="480" w:lineRule="auto"/>
        <w:ind w:left="720" w:hanging="720"/>
        <w:rPr>
          <w:rFonts w:ascii="Times New Roman" w:hAnsi="Times New Roman" w:cs="Times New Roman"/>
        </w:rPr>
      </w:pPr>
      <w:r w:rsidRPr="00786CA3">
        <w:rPr>
          <w:rFonts w:ascii="Times New Roman" w:hAnsi="Times New Roman" w:cs="Times New Roman"/>
        </w:rPr>
        <w:t>Witten, I. &amp; Eibe, F. (2005) Data mining: Practical machine learning tools and techniques, (2nd ed.). San Francisco</w:t>
      </w:r>
    </w:p>
    <w:p w14:paraId="7B4FACA8" w14:textId="77777777" w:rsidR="002E6A93" w:rsidRPr="00786CA3" w:rsidRDefault="002E6A93" w:rsidP="00C02443">
      <w:pPr>
        <w:spacing w:line="480" w:lineRule="auto"/>
        <w:ind w:hanging="720"/>
        <w:rPr>
          <w:rFonts w:ascii="Times New Roman" w:hAnsi="Times New Roman" w:cs="Times New Roman"/>
        </w:rPr>
      </w:pPr>
    </w:p>
    <w:p w14:paraId="6C74FA7E" w14:textId="5EBAAEF4" w:rsidR="007F03FD" w:rsidRPr="00786CA3" w:rsidRDefault="007F03FD" w:rsidP="00C02443">
      <w:pPr>
        <w:spacing w:line="480" w:lineRule="auto"/>
        <w:ind w:hanging="720"/>
        <w:rPr>
          <w:rFonts w:ascii="Times New Roman" w:hAnsi="Times New Roman" w:cs="Times New Roman"/>
        </w:rPr>
      </w:pPr>
    </w:p>
    <w:p w14:paraId="3AD6B828" w14:textId="5A63B77D" w:rsidR="007F03FD" w:rsidRPr="00786CA3" w:rsidRDefault="007F03FD" w:rsidP="00C02443">
      <w:pPr>
        <w:spacing w:line="480" w:lineRule="auto"/>
        <w:ind w:hanging="720"/>
        <w:rPr>
          <w:rFonts w:ascii="Times New Roman" w:hAnsi="Times New Roman" w:cs="Times New Roman"/>
        </w:rPr>
      </w:pPr>
    </w:p>
    <w:p w14:paraId="3E8311E6" w14:textId="45527614" w:rsidR="007F03FD" w:rsidRPr="00786CA3" w:rsidRDefault="007F03FD" w:rsidP="00C02443">
      <w:pPr>
        <w:spacing w:line="480" w:lineRule="auto"/>
        <w:ind w:hanging="720"/>
        <w:rPr>
          <w:rFonts w:ascii="Times New Roman" w:hAnsi="Times New Roman" w:cs="Times New Roman"/>
        </w:rPr>
      </w:pPr>
    </w:p>
    <w:p w14:paraId="0788A8B9" w14:textId="20BD7150" w:rsidR="007F03FD" w:rsidRPr="00786CA3" w:rsidRDefault="007F03FD" w:rsidP="00C02443">
      <w:pPr>
        <w:spacing w:line="480" w:lineRule="auto"/>
        <w:ind w:hanging="720"/>
        <w:rPr>
          <w:rFonts w:ascii="Times New Roman" w:hAnsi="Times New Roman" w:cs="Times New Roman"/>
        </w:rPr>
      </w:pPr>
    </w:p>
    <w:p w14:paraId="322549E0" w14:textId="77777777" w:rsidR="002503CB" w:rsidRPr="00786CA3" w:rsidRDefault="002503CB" w:rsidP="00014114">
      <w:pPr>
        <w:spacing w:line="480" w:lineRule="auto"/>
        <w:rPr>
          <w:rFonts w:ascii="Times New Roman" w:hAnsi="Times New Roman" w:cs="Times New Roman"/>
        </w:rPr>
      </w:pPr>
    </w:p>
    <w:p w14:paraId="5EBC6A17" w14:textId="77777777" w:rsidR="00014114" w:rsidRPr="00786CA3" w:rsidRDefault="00014114" w:rsidP="00014114">
      <w:pPr>
        <w:spacing w:line="480" w:lineRule="auto"/>
        <w:rPr>
          <w:rFonts w:ascii="Times New Roman" w:hAnsi="Times New Roman" w:cs="Times New Roman"/>
        </w:rPr>
      </w:pPr>
    </w:p>
    <w:p w14:paraId="7D3ED097" w14:textId="77777777" w:rsidR="00014114" w:rsidRPr="00786CA3" w:rsidRDefault="00014114" w:rsidP="00014114">
      <w:pPr>
        <w:spacing w:line="480" w:lineRule="auto"/>
        <w:rPr>
          <w:rFonts w:ascii="Times New Roman" w:hAnsi="Times New Roman" w:cs="Times New Roman"/>
        </w:rPr>
      </w:pPr>
    </w:p>
    <w:p w14:paraId="6DD521B2" w14:textId="77777777" w:rsidR="00014114" w:rsidRPr="00786CA3" w:rsidRDefault="00014114" w:rsidP="00014114">
      <w:pPr>
        <w:spacing w:line="480" w:lineRule="auto"/>
        <w:rPr>
          <w:rFonts w:ascii="Times New Roman" w:hAnsi="Times New Roman" w:cs="Times New Roman"/>
        </w:rPr>
      </w:pPr>
    </w:p>
    <w:p w14:paraId="508A5C4E" w14:textId="77777777" w:rsidR="00014114" w:rsidRDefault="00014114" w:rsidP="00014114">
      <w:pPr>
        <w:spacing w:line="480" w:lineRule="auto"/>
        <w:rPr>
          <w:rFonts w:ascii="Times New Roman" w:hAnsi="Times New Roman" w:cs="Times New Roman"/>
        </w:rPr>
      </w:pPr>
    </w:p>
    <w:p w14:paraId="6C5EEC9B" w14:textId="77777777" w:rsidR="000B0A3E" w:rsidRDefault="000B0A3E" w:rsidP="00014114">
      <w:pPr>
        <w:spacing w:line="480" w:lineRule="auto"/>
        <w:rPr>
          <w:rFonts w:ascii="Times New Roman" w:hAnsi="Times New Roman" w:cs="Times New Roman"/>
        </w:rPr>
      </w:pPr>
    </w:p>
    <w:p w14:paraId="10A7EA60" w14:textId="77777777" w:rsidR="000B0A3E" w:rsidRDefault="000B0A3E" w:rsidP="00014114">
      <w:pPr>
        <w:spacing w:line="480" w:lineRule="auto"/>
        <w:rPr>
          <w:rFonts w:ascii="Times New Roman" w:hAnsi="Times New Roman" w:cs="Times New Roman"/>
        </w:rPr>
      </w:pPr>
    </w:p>
    <w:p w14:paraId="14D7264A" w14:textId="77777777" w:rsidR="000B0A3E" w:rsidRDefault="000B0A3E" w:rsidP="00014114">
      <w:pPr>
        <w:spacing w:line="480" w:lineRule="auto"/>
        <w:rPr>
          <w:rFonts w:ascii="Times New Roman" w:hAnsi="Times New Roman" w:cs="Times New Roman"/>
        </w:rPr>
      </w:pPr>
    </w:p>
    <w:p w14:paraId="1CE4AE51" w14:textId="77777777" w:rsidR="000B0A3E" w:rsidRDefault="000B0A3E" w:rsidP="00014114">
      <w:pPr>
        <w:spacing w:line="480" w:lineRule="auto"/>
        <w:rPr>
          <w:rFonts w:ascii="Times New Roman" w:hAnsi="Times New Roman" w:cs="Times New Roman"/>
        </w:rPr>
      </w:pPr>
    </w:p>
    <w:p w14:paraId="0C000D34" w14:textId="77777777" w:rsidR="000B0A3E" w:rsidRDefault="000B0A3E" w:rsidP="00014114">
      <w:pPr>
        <w:spacing w:line="480" w:lineRule="auto"/>
        <w:rPr>
          <w:rFonts w:ascii="Times New Roman" w:hAnsi="Times New Roman" w:cs="Times New Roman"/>
        </w:rPr>
      </w:pPr>
    </w:p>
    <w:p w14:paraId="79074B12" w14:textId="77777777" w:rsidR="000B0A3E" w:rsidRDefault="000B0A3E" w:rsidP="00014114">
      <w:pPr>
        <w:spacing w:line="480" w:lineRule="auto"/>
        <w:rPr>
          <w:rFonts w:ascii="Times New Roman" w:hAnsi="Times New Roman" w:cs="Times New Roman"/>
        </w:rPr>
      </w:pPr>
    </w:p>
    <w:p w14:paraId="27D7E0CF" w14:textId="77777777" w:rsidR="000B0A3E" w:rsidRPr="00786CA3" w:rsidRDefault="000B0A3E" w:rsidP="00014114">
      <w:pPr>
        <w:spacing w:line="480" w:lineRule="auto"/>
        <w:rPr>
          <w:rFonts w:ascii="Times New Roman" w:hAnsi="Times New Roman" w:cs="Times New Roman"/>
        </w:rPr>
      </w:pPr>
    </w:p>
    <w:p w14:paraId="0B6E802B" w14:textId="77777777" w:rsidR="007F03FD" w:rsidRPr="00786CA3" w:rsidRDefault="007F03FD" w:rsidP="007F03FD">
      <w:pPr>
        <w:pStyle w:val="Heading1"/>
        <w:spacing w:before="0"/>
        <w:jc w:val="center"/>
        <w:rPr>
          <w:rFonts w:ascii="Times New Roman" w:hAnsi="Times New Roman" w:cs="Times New Roman"/>
          <w:color w:val="auto"/>
        </w:rPr>
      </w:pPr>
      <w:r w:rsidRPr="00786CA3">
        <w:rPr>
          <w:rFonts w:ascii="Times New Roman" w:hAnsi="Times New Roman" w:cs="Times New Roman"/>
          <w:color w:val="auto"/>
        </w:rPr>
        <w:lastRenderedPageBreak/>
        <w:t>APPENDIX 1: Summary of Variables</w:t>
      </w:r>
    </w:p>
    <w:p w14:paraId="2937A553" w14:textId="77777777" w:rsidR="007F03FD" w:rsidRPr="00786CA3" w:rsidRDefault="007F03FD" w:rsidP="007F03FD">
      <w:pPr>
        <w:pStyle w:val="Caption"/>
      </w:pPr>
    </w:p>
    <w:p w14:paraId="56CE215D" w14:textId="337211BC" w:rsidR="007F03FD" w:rsidRPr="00786CA3" w:rsidRDefault="007F03FD" w:rsidP="007F03FD">
      <w:pPr>
        <w:pStyle w:val="Caption"/>
      </w:pPr>
      <w:bookmarkStart w:id="33" w:name="_Toc260925073"/>
      <w:r w:rsidRPr="00786CA3">
        <w:t xml:space="preserve">Table 8: </w:t>
      </w:r>
      <w:bookmarkStart w:id="34" w:name="_Hlk508556960"/>
      <w:r w:rsidRPr="00786CA3">
        <w:t xml:space="preserve">Variables </w:t>
      </w:r>
      <w:bookmarkEnd w:id="33"/>
      <w:r w:rsidRPr="00786CA3">
        <w:t>Used in Model Development</w:t>
      </w:r>
      <w:bookmarkEnd w:id="34"/>
    </w:p>
    <w:tbl>
      <w:tblPr>
        <w:tblStyle w:val="TableGrid"/>
        <w:tblW w:w="838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4973"/>
      </w:tblGrid>
      <w:tr w:rsidR="007F03FD" w:rsidRPr="00786CA3" w14:paraId="45B1AD37" w14:textId="77777777" w:rsidTr="00754A6F">
        <w:tc>
          <w:tcPr>
            <w:tcW w:w="3415" w:type="dxa"/>
            <w:tcBorders>
              <w:top w:val="single" w:sz="4" w:space="0" w:color="auto"/>
              <w:bottom w:val="single" w:sz="4" w:space="0" w:color="auto"/>
            </w:tcBorders>
          </w:tcPr>
          <w:p w14:paraId="3CE2E02D" w14:textId="77777777" w:rsidR="007F03FD" w:rsidRPr="00786CA3" w:rsidRDefault="007F03FD" w:rsidP="005F4706">
            <w:pPr>
              <w:rPr>
                <w:rFonts w:ascii="Times New Roman" w:hAnsi="Times New Roman" w:cs="Times New Roman"/>
              </w:rPr>
            </w:pPr>
            <w:r w:rsidRPr="00786CA3">
              <w:rPr>
                <w:rFonts w:ascii="Times New Roman" w:hAnsi="Times New Roman" w:cs="Times New Roman"/>
              </w:rPr>
              <w:t>Variable Name</w:t>
            </w:r>
          </w:p>
        </w:tc>
        <w:tc>
          <w:tcPr>
            <w:tcW w:w="4973" w:type="dxa"/>
            <w:tcBorders>
              <w:top w:val="single" w:sz="4" w:space="0" w:color="auto"/>
              <w:bottom w:val="single" w:sz="4" w:space="0" w:color="auto"/>
            </w:tcBorders>
          </w:tcPr>
          <w:p w14:paraId="66BEEDB2" w14:textId="77777777" w:rsidR="007F03FD" w:rsidRPr="00786CA3" w:rsidRDefault="007F03FD" w:rsidP="005F4706">
            <w:pPr>
              <w:rPr>
                <w:rFonts w:ascii="Times New Roman" w:hAnsi="Times New Roman" w:cs="Times New Roman"/>
              </w:rPr>
            </w:pPr>
            <w:r w:rsidRPr="00786CA3">
              <w:rPr>
                <w:rFonts w:ascii="Times New Roman" w:hAnsi="Times New Roman" w:cs="Times New Roman"/>
              </w:rPr>
              <w:t xml:space="preserve">Variable Description </w:t>
            </w:r>
          </w:p>
        </w:tc>
      </w:tr>
      <w:tr w:rsidR="007F03FD" w:rsidRPr="00786CA3" w14:paraId="5622763A" w14:textId="77777777" w:rsidTr="00754A6F">
        <w:tc>
          <w:tcPr>
            <w:tcW w:w="3415" w:type="dxa"/>
            <w:tcBorders>
              <w:top w:val="single" w:sz="4" w:space="0" w:color="auto"/>
            </w:tcBorders>
          </w:tcPr>
          <w:p w14:paraId="4C4EF1DE" w14:textId="4DBCC9D1" w:rsidR="007F03FD" w:rsidRPr="00786CA3" w:rsidRDefault="007F03FD" w:rsidP="005F4706">
            <w:pPr>
              <w:rPr>
                <w:rFonts w:ascii="Times New Roman" w:hAnsi="Times New Roman" w:cs="Times New Roman"/>
              </w:rPr>
            </w:pPr>
            <w:r w:rsidRPr="00786CA3">
              <w:rPr>
                <w:rFonts w:ascii="Times New Roman" w:hAnsi="Times New Roman" w:cs="Times New Roman"/>
              </w:rPr>
              <w:t>ACTComp</w:t>
            </w:r>
          </w:p>
        </w:tc>
        <w:tc>
          <w:tcPr>
            <w:tcW w:w="4973" w:type="dxa"/>
            <w:tcBorders>
              <w:top w:val="single" w:sz="4" w:space="0" w:color="auto"/>
            </w:tcBorders>
          </w:tcPr>
          <w:p w14:paraId="0BA1B827" w14:textId="2168D5A2" w:rsidR="007F03FD" w:rsidRPr="00786CA3" w:rsidRDefault="007F03FD" w:rsidP="005F4706">
            <w:pPr>
              <w:rPr>
                <w:rFonts w:ascii="Times New Roman" w:hAnsi="Times New Roman" w:cs="Times New Roman"/>
                <w:vertAlign w:val="superscript"/>
              </w:rPr>
            </w:pPr>
            <w:r w:rsidRPr="00786CA3">
              <w:rPr>
                <w:rFonts w:ascii="Times New Roman" w:hAnsi="Times New Roman" w:cs="Times New Roman"/>
              </w:rPr>
              <w:t>Composite score on the ACT</w:t>
            </w:r>
            <w:r w:rsidR="002C2141" w:rsidRPr="00786CA3">
              <w:rPr>
                <w:rFonts w:ascii="Times New Roman" w:hAnsi="Times New Roman" w:cs="Times New Roman"/>
              </w:rPr>
              <w:t>.</w:t>
            </w:r>
          </w:p>
        </w:tc>
      </w:tr>
      <w:tr w:rsidR="007F03FD" w:rsidRPr="00786CA3" w14:paraId="719EC81C" w14:textId="77777777" w:rsidTr="00754A6F">
        <w:tc>
          <w:tcPr>
            <w:tcW w:w="3415" w:type="dxa"/>
          </w:tcPr>
          <w:p w14:paraId="031E628B" w14:textId="6F04BE5E" w:rsidR="007F03FD" w:rsidRPr="00786CA3" w:rsidRDefault="007F03FD" w:rsidP="005F4706">
            <w:pPr>
              <w:rPr>
                <w:rFonts w:ascii="Times New Roman" w:hAnsi="Times New Roman" w:cs="Times New Roman"/>
              </w:rPr>
            </w:pPr>
            <w:r w:rsidRPr="00786CA3">
              <w:rPr>
                <w:rFonts w:ascii="Times New Roman" w:hAnsi="Times New Roman" w:cs="Times New Roman"/>
              </w:rPr>
              <w:t>STEMCourseGPA</w:t>
            </w:r>
          </w:p>
        </w:tc>
        <w:tc>
          <w:tcPr>
            <w:tcW w:w="4973" w:type="dxa"/>
          </w:tcPr>
          <w:p w14:paraId="3FB72F4F" w14:textId="276B8EC7" w:rsidR="007F03FD" w:rsidRPr="00786CA3" w:rsidRDefault="007F03FD" w:rsidP="005F4706">
            <w:pPr>
              <w:rPr>
                <w:rFonts w:ascii="Times New Roman" w:hAnsi="Times New Roman" w:cs="Times New Roman"/>
              </w:rPr>
            </w:pPr>
            <w:r w:rsidRPr="00786CA3">
              <w:rPr>
                <w:rFonts w:ascii="Times New Roman" w:hAnsi="Times New Roman" w:cs="Times New Roman"/>
              </w:rPr>
              <w:t>Aggregate GPA weighted by course hours from STEM specific courses. STEM course list acquired from State Regents.</w:t>
            </w:r>
          </w:p>
        </w:tc>
      </w:tr>
      <w:tr w:rsidR="007F03FD" w:rsidRPr="00786CA3" w14:paraId="416EB5EA" w14:textId="77777777" w:rsidTr="00754A6F">
        <w:tc>
          <w:tcPr>
            <w:tcW w:w="3415" w:type="dxa"/>
          </w:tcPr>
          <w:p w14:paraId="736FC5EA" w14:textId="1F9BB905" w:rsidR="007F03FD" w:rsidRPr="00786CA3" w:rsidRDefault="007F03FD" w:rsidP="005F4706">
            <w:pPr>
              <w:rPr>
                <w:rFonts w:ascii="Times New Roman" w:hAnsi="Times New Roman" w:cs="Times New Roman"/>
              </w:rPr>
            </w:pPr>
            <w:r w:rsidRPr="00786CA3">
              <w:rPr>
                <w:rFonts w:ascii="Times New Roman" w:hAnsi="Times New Roman" w:cs="Times New Roman"/>
              </w:rPr>
              <w:t>NonStemCourseGPA</w:t>
            </w:r>
          </w:p>
        </w:tc>
        <w:tc>
          <w:tcPr>
            <w:tcW w:w="4973" w:type="dxa"/>
          </w:tcPr>
          <w:p w14:paraId="2208AA01" w14:textId="47DF5178" w:rsidR="007F03FD" w:rsidRPr="00786CA3" w:rsidRDefault="007F03FD" w:rsidP="005F4706">
            <w:pPr>
              <w:rPr>
                <w:rFonts w:ascii="Times New Roman" w:hAnsi="Times New Roman" w:cs="Times New Roman"/>
              </w:rPr>
            </w:pPr>
            <w:r w:rsidRPr="00786CA3">
              <w:rPr>
                <w:rFonts w:ascii="Times New Roman" w:hAnsi="Times New Roman" w:cs="Times New Roman"/>
              </w:rPr>
              <w:t>Aggregate GPA weighted by course hours from non-STEM specific courses.</w:t>
            </w:r>
          </w:p>
        </w:tc>
      </w:tr>
      <w:tr w:rsidR="007F03FD" w:rsidRPr="00786CA3" w14:paraId="0908455E" w14:textId="77777777" w:rsidTr="00754A6F">
        <w:tc>
          <w:tcPr>
            <w:tcW w:w="3415" w:type="dxa"/>
          </w:tcPr>
          <w:p w14:paraId="4F45ABC5" w14:textId="390772B9" w:rsidR="007F03FD" w:rsidRPr="00786CA3" w:rsidRDefault="007F03FD" w:rsidP="005F4706">
            <w:pPr>
              <w:rPr>
                <w:rFonts w:ascii="Times New Roman" w:hAnsi="Times New Roman" w:cs="Times New Roman"/>
              </w:rPr>
            </w:pPr>
            <w:r w:rsidRPr="00786CA3">
              <w:rPr>
                <w:rFonts w:ascii="Times New Roman" w:hAnsi="Times New Roman" w:cs="Times New Roman"/>
              </w:rPr>
              <w:t>TotalDaysOnRoll</w:t>
            </w:r>
          </w:p>
        </w:tc>
        <w:tc>
          <w:tcPr>
            <w:tcW w:w="4973" w:type="dxa"/>
          </w:tcPr>
          <w:p w14:paraId="3EDB95A2" w14:textId="0B3063C3" w:rsidR="007F03FD" w:rsidRPr="00786CA3" w:rsidRDefault="007F03FD" w:rsidP="005F4706">
            <w:pPr>
              <w:rPr>
                <w:rFonts w:ascii="Times New Roman" w:hAnsi="Times New Roman" w:cs="Times New Roman"/>
              </w:rPr>
            </w:pPr>
            <w:r w:rsidRPr="00786CA3">
              <w:rPr>
                <w:rFonts w:ascii="Times New Roman" w:hAnsi="Times New Roman" w:cs="Times New Roman"/>
              </w:rPr>
              <w:t>Total days enrolled at the school or record. If more than one school of record existed, longest duration was chosen as primary school for the year.</w:t>
            </w:r>
          </w:p>
        </w:tc>
      </w:tr>
      <w:tr w:rsidR="007F03FD" w:rsidRPr="00786CA3" w14:paraId="092725FF" w14:textId="77777777" w:rsidTr="00754A6F">
        <w:tc>
          <w:tcPr>
            <w:tcW w:w="3415" w:type="dxa"/>
          </w:tcPr>
          <w:p w14:paraId="1D59CEA3" w14:textId="2CF4BE64" w:rsidR="007F03FD" w:rsidRPr="00786CA3" w:rsidRDefault="007F03FD" w:rsidP="005F4706">
            <w:pPr>
              <w:rPr>
                <w:rFonts w:ascii="Times New Roman" w:hAnsi="Times New Roman" w:cs="Times New Roman"/>
              </w:rPr>
            </w:pPr>
            <w:r w:rsidRPr="00786CA3">
              <w:rPr>
                <w:rFonts w:ascii="Times New Roman" w:hAnsi="Times New Roman" w:cs="Times New Roman"/>
              </w:rPr>
              <w:t>AttendanceRate</w:t>
            </w:r>
          </w:p>
        </w:tc>
        <w:tc>
          <w:tcPr>
            <w:tcW w:w="4973" w:type="dxa"/>
          </w:tcPr>
          <w:p w14:paraId="1959127E" w14:textId="1BDCDB47" w:rsidR="007F03FD" w:rsidRPr="00786CA3" w:rsidRDefault="007F03FD" w:rsidP="005F4706">
            <w:pPr>
              <w:rPr>
                <w:rFonts w:ascii="Times New Roman" w:hAnsi="Times New Roman" w:cs="Times New Roman"/>
              </w:rPr>
            </w:pPr>
            <w:r w:rsidRPr="00786CA3">
              <w:rPr>
                <w:rFonts w:ascii="Times New Roman" w:hAnsi="Times New Roman" w:cs="Times New Roman"/>
              </w:rPr>
              <w:t xml:space="preserve">Ratio of total days on roll and total days not absent. If more than one school of record existed, longest duration was chosen as primary school for the year. </w:t>
            </w:r>
          </w:p>
        </w:tc>
      </w:tr>
      <w:tr w:rsidR="007F03FD" w:rsidRPr="00786CA3" w14:paraId="7EEF0A18" w14:textId="77777777" w:rsidTr="00754A6F">
        <w:tc>
          <w:tcPr>
            <w:tcW w:w="3415" w:type="dxa"/>
          </w:tcPr>
          <w:p w14:paraId="3DE96048" w14:textId="1F3F3C31" w:rsidR="007F03FD" w:rsidRPr="00786CA3" w:rsidRDefault="007F03FD" w:rsidP="005F4706">
            <w:pPr>
              <w:rPr>
                <w:rFonts w:ascii="Times New Roman" w:hAnsi="Times New Roman" w:cs="Times New Roman"/>
              </w:rPr>
            </w:pPr>
            <w:r w:rsidRPr="00786CA3">
              <w:rPr>
                <w:rFonts w:ascii="Times New Roman" w:hAnsi="Times New Roman" w:cs="Times New Roman"/>
              </w:rPr>
              <w:t>TotalDaysSuspended</w:t>
            </w:r>
          </w:p>
        </w:tc>
        <w:tc>
          <w:tcPr>
            <w:tcW w:w="4973" w:type="dxa"/>
          </w:tcPr>
          <w:p w14:paraId="3D1F9049" w14:textId="3BC142E1" w:rsidR="007F03FD" w:rsidRPr="00786CA3" w:rsidRDefault="007F03FD" w:rsidP="005F4706">
            <w:pPr>
              <w:rPr>
                <w:rFonts w:ascii="Times New Roman" w:hAnsi="Times New Roman" w:cs="Times New Roman"/>
              </w:rPr>
            </w:pPr>
            <w:r w:rsidRPr="00786CA3">
              <w:rPr>
                <w:rFonts w:ascii="Times New Roman" w:hAnsi="Times New Roman" w:cs="Times New Roman"/>
              </w:rPr>
              <w:t>Total days suspended based on referral record.</w:t>
            </w:r>
          </w:p>
        </w:tc>
      </w:tr>
      <w:tr w:rsidR="007F03FD" w:rsidRPr="00786CA3" w14:paraId="5B978344" w14:textId="77777777" w:rsidTr="00754A6F">
        <w:tc>
          <w:tcPr>
            <w:tcW w:w="3415" w:type="dxa"/>
          </w:tcPr>
          <w:p w14:paraId="33634929" w14:textId="18720B1D" w:rsidR="007F03FD" w:rsidRPr="00786CA3" w:rsidRDefault="007F03FD" w:rsidP="005F4706">
            <w:pPr>
              <w:rPr>
                <w:rFonts w:ascii="Times New Roman" w:hAnsi="Times New Roman" w:cs="Times New Roman"/>
              </w:rPr>
            </w:pPr>
            <w:r w:rsidRPr="00786CA3">
              <w:rPr>
                <w:rFonts w:ascii="Times New Roman" w:hAnsi="Times New Roman" w:cs="Times New Roman"/>
              </w:rPr>
              <w:t>TotalAPCoursesTaken</w:t>
            </w:r>
          </w:p>
        </w:tc>
        <w:tc>
          <w:tcPr>
            <w:tcW w:w="4973" w:type="dxa"/>
          </w:tcPr>
          <w:p w14:paraId="02FA68EA" w14:textId="5FE88442" w:rsidR="007F03FD" w:rsidRPr="00786CA3" w:rsidRDefault="007F03FD" w:rsidP="005F4706">
            <w:pPr>
              <w:rPr>
                <w:rFonts w:ascii="Times New Roman" w:hAnsi="Times New Roman" w:cs="Times New Roman"/>
              </w:rPr>
            </w:pPr>
            <w:r w:rsidRPr="00786CA3">
              <w:rPr>
                <w:rFonts w:ascii="Times New Roman" w:hAnsi="Times New Roman" w:cs="Times New Roman"/>
              </w:rPr>
              <w:t>Combined total number of Advanced Placement courses taken in a given school year. Data was not collected for Advanced Placement credit acquired from Advanced Placement exam.</w:t>
            </w:r>
          </w:p>
        </w:tc>
      </w:tr>
      <w:tr w:rsidR="007F03FD" w:rsidRPr="00786CA3" w14:paraId="0DDFC962" w14:textId="77777777" w:rsidTr="00754A6F">
        <w:tc>
          <w:tcPr>
            <w:tcW w:w="3415" w:type="dxa"/>
          </w:tcPr>
          <w:p w14:paraId="5E93B2A0" w14:textId="6E4DC7E5" w:rsidR="007F03FD" w:rsidRPr="00786CA3" w:rsidRDefault="007F03FD" w:rsidP="005F4706">
            <w:pPr>
              <w:rPr>
                <w:rFonts w:ascii="Times New Roman" w:hAnsi="Times New Roman" w:cs="Times New Roman"/>
              </w:rPr>
            </w:pPr>
            <w:r w:rsidRPr="00786CA3">
              <w:rPr>
                <w:rFonts w:ascii="Times New Roman" w:hAnsi="Times New Roman" w:cs="Times New Roman"/>
              </w:rPr>
              <w:t>AboveGradeLevelMathCourse</w:t>
            </w:r>
          </w:p>
        </w:tc>
        <w:tc>
          <w:tcPr>
            <w:tcW w:w="4973" w:type="dxa"/>
          </w:tcPr>
          <w:p w14:paraId="63389CAF" w14:textId="20126887" w:rsidR="007F03FD" w:rsidRPr="00786CA3" w:rsidRDefault="002C2141" w:rsidP="005F4706">
            <w:pPr>
              <w:rPr>
                <w:rFonts w:ascii="Times New Roman" w:hAnsi="Times New Roman" w:cs="Times New Roman"/>
              </w:rPr>
            </w:pPr>
            <w:r w:rsidRPr="00786CA3">
              <w:rPr>
                <w:rFonts w:ascii="Times New Roman" w:hAnsi="Times New Roman" w:cs="Times New Roman"/>
              </w:rPr>
              <w:t xml:space="preserve">Flag representing completion of Math course deemed ‘Above Grade Level’ for a given school year. </w:t>
            </w:r>
          </w:p>
        </w:tc>
      </w:tr>
      <w:tr w:rsidR="007F03FD" w:rsidRPr="00786CA3" w14:paraId="5C1A73A3" w14:textId="77777777" w:rsidTr="00754A6F">
        <w:tc>
          <w:tcPr>
            <w:tcW w:w="3415" w:type="dxa"/>
          </w:tcPr>
          <w:p w14:paraId="5D3D65FA" w14:textId="39F7EA42" w:rsidR="007F03FD" w:rsidRPr="00786CA3" w:rsidRDefault="002C2141" w:rsidP="005F4706">
            <w:pPr>
              <w:rPr>
                <w:rFonts w:ascii="Times New Roman" w:hAnsi="Times New Roman" w:cs="Times New Roman"/>
              </w:rPr>
            </w:pPr>
            <w:r w:rsidRPr="00786CA3">
              <w:rPr>
                <w:rFonts w:ascii="Times New Roman" w:hAnsi="Times New Roman" w:cs="Times New Roman"/>
              </w:rPr>
              <w:t>AboveGradeLevelScienceCourse</w:t>
            </w:r>
          </w:p>
        </w:tc>
        <w:tc>
          <w:tcPr>
            <w:tcW w:w="4973" w:type="dxa"/>
          </w:tcPr>
          <w:p w14:paraId="177E1C90" w14:textId="7D40C0A1" w:rsidR="007F03FD" w:rsidRPr="00786CA3" w:rsidRDefault="002C2141" w:rsidP="005F4706">
            <w:pPr>
              <w:rPr>
                <w:rFonts w:ascii="Times New Roman" w:hAnsi="Times New Roman" w:cs="Times New Roman"/>
              </w:rPr>
            </w:pPr>
            <w:r w:rsidRPr="00786CA3">
              <w:rPr>
                <w:rFonts w:ascii="Times New Roman" w:hAnsi="Times New Roman" w:cs="Times New Roman"/>
              </w:rPr>
              <w:t xml:space="preserve">Flag representing completion of Science course deemed ‘Above Grade Level’ for a given school year. </w:t>
            </w:r>
          </w:p>
        </w:tc>
      </w:tr>
      <w:tr w:rsidR="007F03FD" w:rsidRPr="00786CA3" w14:paraId="2E0CAE37" w14:textId="77777777" w:rsidTr="00754A6F">
        <w:tc>
          <w:tcPr>
            <w:tcW w:w="3415" w:type="dxa"/>
          </w:tcPr>
          <w:p w14:paraId="7DD31E4F" w14:textId="234DB2C3" w:rsidR="007F03FD" w:rsidRPr="00786CA3" w:rsidRDefault="008508D8" w:rsidP="005F4706">
            <w:pPr>
              <w:rPr>
                <w:rFonts w:ascii="Times New Roman" w:hAnsi="Times New Roman" w:cs="Times New Roman"/>
              </w:rPr>
            </w:pPr>
            <w:r w:rsidRPr="00786CA3">
              <w:rPr>
                <w:rFonts w:ascii="Times New Roman" w:hAnsi="Times New Roman" w:cs="Times New Roman"/>
              </w:rPr>
              <w:t>Remedial</w:t>
            </w:r>
            <w:r w:rsidR="002C2141" w:rsidRPr="00786CA3">
              <w:rPr>
                <w:rFonts w:ascii="Times New Roman" w:hAnsi="Times New Roman" w:cs="Times New Roman"/>
              </w:rPr>
              <w:t>Math</w:t>
            </w:r>
          </w:p>
        </w:tc>
        <w:tc>
          <w:tcPr>
            <w:tcW w:w="4973" w:type="dxa"/>
          </w:tcPr>
          <w:p w14:paraId="273EC4B2" w14:textId="382AEC88" w:rsidR="007F03FD" w:rsidRPr="00786CA3" w:rsidRDefault="002C2141" w:rsidP="005F4706">
            <w:pPr>
              <w:rPr>
                <w:rFonts w:ascii="Times New Roman" w:hAnsi="Times New Roman" w:cs="Times New Roman"/>
              </w:rPr>
            </w:pPr>
            <w:r w:rsidRPr="00786CA3">
              <w:rPr>
                <w:rFonts w:ascii="Times New Roman" w:hAnsi="Times New Roman" w:cs="Times New Roman"/>
              </w:rPr>
              <w:t xml:space="preserve">Flag representing completion of Math course deemed ‘Below Grade Level’ for a given school year. </w:t>
            </w:r>
          </w:p>
        </w:tc>
      </w:tr>
      <w:tr w:rsidR="007F03FD" w:rsidRPr="00786CA3" w14:paraId="559146DD" w14:textId="77777777" w:rsidTr="00754A6F">
        <w:tc>
          <w:tcPr>
            <w:tcW w:w="3415" w:type="dxa"/>
          </w:tcPr>
          <w:p w14:paraId="37844DBF" w14:textId="4D2A4407" w:rsidR="007F03FD" w:rsidRPr="00786CA3" w:rsidRDefault="008508D8" w:rsidP="005F4706">
            <w:pPr>
              <w:rPr>
                <w:rFonts w:ascii="Times New Roman" w:hAnsi="Times New Roman" w:cs="Times New Roman"/>
              </w:rPr>
            </w:pPr>
            <w:r w:rsidRPr="00786CA3">
              <w:rPr>
                <w:rFonts w:ascii="Times New Roman" w:hAnsi="Times New Roman" w:cs="Times New Roman"/>
              </w:rPr>
              <w:t>Remedial</w:t>
            </w:r>
            <w:r w:rsidR="002C2141" w:rsidRPr="00786CA3">
              <w:rPr>
                <w:rFonts w:ascii="Times New Roman" w:hAnsi="Times New Roman" w:cs="Times New Roman"/>
              </w:rPr>
              <w:t>Science</w:t>
            </w:r>
          </w:p>
        </w:tc>
        <w:tc>
          <w:tcPr>
            <w:tcW w:w="4973" w:type="dxa"/>
          </w:tcPr>
          <w:p w14:paraId="69A76317" w14:textId="61C0E39D" w:rsidR="007F03FD" w:rsidRPr="00786CA3" w:rsidRDefault="002C2141" w:rsidP="005F4706">
            <w:pPr>
              <w:rPr>
                <w:rFonts w:ascii="Times New Roman" w:hAnsi="Times New Roman" w:cs="Times New Roman"/>
              </w:rPr>
            </w:pPr>
            <w:r w:rsidRPr="00786CA3">
              <w:rPr>
                <w:rFonts w:ascii="Times New Roman" w:hAnsi="Times New Roman" w:cs="Times New Roman"/>
              </w:rPr>
              <w:t xml:space="preserve">Flag representing completion of Science course deemed ‘Below Grade Level’ for a given school year. </w:t>
            </w:r>
          </w:p>
        </w:tc>
      </w:tr>
      <w:tr w:rsidR="007F03FD" w:rsidRPr="00786CA3" w14:paraId="5A53F583" w14:textId="77777777" w:rsidTr="00754A6F">
        <w:tc>
          <w:tcPr>
            <w:tcW w:w="3415" w:type="dxa"/>
          </w:tcPr>
          <w:p w14:paraId="41588080" w14:textId="2807923D" w:rsidR="007F03FD" w:rsidRPr="00786CA3" w:rsidRDefault="002C2141" w:rsidP="005F4706">
            <w:pPr>
              <w:rPr>
                <w:rFonts w:ascii="Times New Roman" w:hAnsi="Times New Roman" w:cs="Times New Roman"/>
              </w:rPr>
            </w:pPr>
            <w:r w:rsidRPr="00786CA3">
              <w:rPr>
                <w:rFonts w:ascii="Times New Roman" w:hAnsi="Times New Roman" w:cs="Times New Roman"/>
              </w:rPr>
              <w:t>TotalReferrals</w:t>
            </w:r>
          </w:p>
        </w:tc>
        <w:tc>
          <w:tcPr>
            <w:tcW w:w="4973" w:type="dxa"/>
          </w:tcPr>
          <w:p w14:paraId="7B467DC5" w14:textId="0BB875AD" w:rsidR="007F03FD" w:rsidRPr="00786CA3" w:rsidRDefault="002C2141" w:rsidP="005F4706">
            <w:pPr>
              <w:rPr>
                <w:rFonts w:ascii="Times New Roman" w:hAnsi="Times New Roman" w:cs="Times New Roman"/>
              </w:rPr>
            </w:pPr>
            <w:r w:rsidRPr="00786CA3">
              <w:rPr>
                <w:rFonts w:ascii="Times New Roman" w:hAnsi="Times New Roman" w:cs="Times New Roman"/>
              </w:rPr>
              <w:t>Sum of all recorded referrals for a given school year.</w:t>
            </w:r>
          </w:p>
        </w:tc>
      </w:tr>
      <w:tr w:rsidR="007F03FD" w:rsidRPr="00786CA3" w14:paraId="4BD46996" w14:textId="77777777" w:rsidTr="00754A6F">
        <w:tc>
          <w:tcPr>
            <w:tcW w:w="3415" w:type="dxa"/>
          </w:tcPr>
          <w:p w14:paraId="61FE81AC" w14:textId="46C7C432" w:rsidR="007F03FD" w:rsidRPr="00786CA3" w:rsidRDefault="002C2141" w:rsidP="005F4706">
            <w:pPr>
              <w:rPr>
                <w:rFonts w:ascii="Times New Roman" w:hAnsi="Times New Roman" w:cs="Times New Roman"/>
              </w:rPr>
            </w:pPr>
            <w:r w:rsidRPr="00786CA3">
              <w:rPr>
                <w:rFonts w:ascii="Times New Roman" w:hAnsi="Times New Roman" w:cs="Times New Roman"/>
              </w:rPr>
              <w:t>EOIBiologyScore</w:t>
            </w:r>
          </w:p>
        </w:tc>
        <w:tc>
          <w:tcPr>
            <w:tcW w:w="4973" w:type="dxa"/>
          </w:tcPr>
          <w:p w14:paraId="7BC19094" w14:textId="6E54A486" w:rsidR="007F03FD" w:rsidRPr="00786CA3" w:rsidRDefault="002C2141" w:rsidP="005F4706">
            <w:pPr>
              <w:rPr>
                <w:rFonts w:ascii="Times New Roman" w:hAnsi="Times New Roman" w:cs="Times New Roman"/>
              </w:rPr>
            </w:pPr>
            <w:r w:rsidRPr="00786CA3">
              <w:rPr>
                <w:rFonts w:ascii="Times New Roman" w:hAnsi="Times New Roman" w:cs="Times New Roman"/>
              </w:rPr>
              <w:t>Achievement score for the Biology portion of the EOI.</w:t>
            </w:r>
          </w:p>
        </w:tc>
      </w:tr>
      <w:tr w:rsidR="007F03FD" w:rsidRPr="00786CA3" w14:paraId="3456A42F" w14:textId="77777777" w:rsidTr="00754A6F">
        <w:tc>
          <w:tcPr>
            <w:tcW w:w="3415" w:type="dxa"/>
          </w:tcPr>
          <w:p w14:paraId="616B1A3C" w14:textId="37D8FEA3" w:rsidR="007F03FD" w:rsidRPr="00786CA3" w:rsidRDefault="002C2141" w:rsidP="005F4706">
            <w:pPr>
              <w:rPr>
                <w:rFonts w:ascii="Times New Roman" w:hAnsi="Times New Roman" w:cs="Times New Roman"/>
              </w:rPr>
            </w:pPr>
            <w:r w:rsidRPr="00786CA3">
              <w:rPr>
                <w:rFonts w:ascii="Times New Roman" w:hAnsi="Times New Roman" w:cs="Times New Roman"/>
              </w:rPr>
              <w:t>EOIAlgebraIScore</w:t>
            </w:r>
          </w:p>
          <w:p w14:paraId="650EAAEF" w14:textId="77777777" w:rsidR="00BD61DF" w:rsidRPr="00786CA3" w:rsidRDefault="00BD61DF" w:rsidP="005F4706">
            <w:pPr>
              <w:rPr>
                <w:rFonts w:ascii="Times New Roman" w:hAnsi="Times New Roman" w:cs="Times New Roman"/>
              </w:rPr>
            </w:pPr>
          </w:p>
          <w:p w14:paraId="3CE9283F" w14:textId="77777777" w:rsidR="00BD61DF" w:rsidRPr="00786CA3" w:rsidRDefault="00BD61DF" w:rsidP="005F4706">
            <w:pPr>
              <w:rPr>
                <w:rFonts w:ascii="Times New Roman" w:hAnsi="Times New Roman" w:cs="Times New Roman"/>
              </w:rPr>
            </w:pPr>
            <w:r w:rsidRPr="00786CA3">
              <w:rPr>
                <w:rFonts w:ascii="Times New Roman" w:hAnsi="Times New Roman" w:cs="Times New Roman"/>
              </w:rPr>
              <w:t>EOIAlgebraIIScore</w:t>
            </w:r>
          </w:p>
          <w:p w14:paraId="0C7A5667" w14:textId="77777777" w:rsidR="00CC2327" w:rsidRPr="00786CA3" w:rsidRDefault="00CC2327" w:rsidP="005F4706">
            <w:pPr>
              <w:rPr>
                <w:rFonts w:ascii="Times New Roman" w:hAnsi="Times New Roman" w:cs="Times New Roman"/>
              </w:rPr>
            </w:pPr>
          </w:p>
          <w:p w14:paraId="2EE38805" w14:textId="4C5175E0" w:rsidR="00CC2327" w:rsidRPr="00786CA3" w:rsidRDefault="00CC2327" w:rsidP="005F4706">
            <w:pPr>
              <w:rPr>
                <w:rFonts w:ascii="Times New Roman" w:hAnsi="Times New Roman" w:cs="Times New Roman"/>
              </w:rPr>
            </w:pPr>
            <w:r w:rsidRPr="00786CA3">
              <w:rPr>
                <w:rFonts w:ascii="Times New Roman" w:hAnsi="Times New Roman" w:cs="Times New Roman"/>
              </w:rPr>
              <w:t>EOIReadingLA2Score</w:t>
            </w:r>
          </w:p>
        </w:tc>
        <w:tc>
          <w:tcPr>
            <w:tcW w:w="4973" w:type="dxa"/>
          </w:tcPr>
          <w:p w14:paraId="27763FD9" w14:textId="49BB6A0C" w:rsidR="007F03FD" w:rsidRPr="00786CA3" w:rsidRDefault="002C2141" w:rsidP="005F4706">
            <w:pPr>
              <w:rPr>
                <w:rFonts w:ascii="Times New Roman" w:hAnsi="Times New Roman" w:cs="Times New Roman"/>
              </w:rPr>
            </w:pPr>
            <w:r w:rsidRPr="00786CA3">
              <w:rPr>
                <w:rFonts w:ascii="Times New Roman" w:hAnsi="Times New Roman" w:cs="Times New Roman"/>
              </w:rPr>
              <w:t>Achievement score for the Algebra I portion of the EOI.</w:t>
            </w:r>
          </w:p>
          <w:p w14:paraId="37218310" w14:textId="3A2071A9" w:rsidR="00BD61DF" w:rsidRPr="00786CA3" w:rsidRDefault="00BD61DF" w:rsidP="005F4706">
            <w:pPr>
              <w:rPr>
                <w:rFonts w:ascii="Times New Roman" w:hAnsi="Times New Roman" w:cs="Times New Roman"/>
              </w:rPr>
            </w:pPr>
            <w:r w:rsidRPr="00786CA3">
              <w:rPr>
                <w:rFonts w:ascii="Times New Roman" w:hAnsi="Times New Roman" w:cs="Times New Roman"/>
              </w:rPr>
              <w:t xml:space="preserve">Achievement score for the Algebra II portion of the </w:t>
            </w:r>
            <w:r w:rsidR="00CC2327" w:rsidRPr="00786CA3">
              <w:rPr>
                <w:rFonts w:ascii="Times New Roman" w:hAnsi="Times New Roman" w:cs="Times New Roman"/>
              </w:rPr>
              <w:t>EOI</w:t>
            </w:r>
            <w:r w:rsidRPr="00786CA3">
              <w:rPr>
                <w:rFonts w:ascii="Times New Roman" w:hAnsi="Times New Roman" w:cs="Times New Roman"/>
              </w:rPr>
              <w:t>.</w:t>
            </w:r>
          </w:p>
          <w:p w14:paraId="69E5EA33" w14:textId="23E827F5" w:rsidR="00CC2327" w:rsidRPr="00786CA3" w:rsidRDefault="00CC2327" w:rsidP="005F4706">
            <w:pPr>
              <w:rPr>
                <w:rFonts w:ascii="Times New Roman" w:hAnsi="Times New Roman" w:cs="Times New Roman"/>
              </w:rPr>
            </w:pPr>
            <w:r w:rsidRPr="00786CA3">
              <w:rPr>
                <w:rFonts w:ascii="Times New Roman" w:hAnsi="Times New Roman" w:cs="Times New Roman"/>
              </w:rPr>
              <w:t>Achievement score for the Reading/Language Arts II portion of the EOI.</w:t>
            </w:r>
          </w:p>
        </w:tc>
      </w:tr>
    </w:tbl>
    <w:p w14:paraId="63D0D0FC" w14:textId="77777777" w:rsidR="005B4346" w:rsidRPr="00786CA3" w:rsidRDefault="005B4346" w:rsidP="005B4346">
      <w:pPr>
        <w:spacing w:line="480" w:lineRule="auto"/>
        <w:rPr>
          <w:rFonts w:ascii="Times New Roman" w:hAnsi="Times New Roman" w:cs="Times New Roman"/>
        </w:rPr>
      </w:pPr>
    </w:p>
    <w:p w14:paraId="4457C5C7" w14:textId="2CEECEB6" w:rsidR="005F4706" w:rsidRPr="00786CA3" w:rsidRDefault="005F4706" w:rsidP="005F4706">
      <w:pPr>
        <w:pStyle w:val="Heading1"/>
        <w:spacing w:before="0"/>
        <w:jc w:val="center"/>
        <w:rPr>
          <w:rFonts w:ascii="Times New Roman" w:hAnsi="Times New Roman" w:cs="Times New Roman"/>
          <w:color w:val="auto"/>
        </w:rPr>
      </w:pPr>
      <w:r w:rsidRPr="00786CA3">
        <w:rPr>
          <w:rFonts w:ascii="Times New Roman" w:hAnsi="Times New Roman" w:cs="Times New Roman"/>
          <w:color w:val="auto"/>
        </w:rPr>
        <w:lastRenderedPageBreak/>
        <w:t xml:space="preserve">APPENDIX </w:t>
      </w:r>
      <w:r w:rsidR="008508D8" w:rsidRPr="00786CA3">
        <w:rPr>
          <w:rFonts w:ascii="Times New Roman" w:hAnsi="Times New Roman" w:cs="Times New Roman"/>
          <w:color w:val="auto"/>
        </w:rPr>
        <w:t>2</w:t>
      </w:r>
      <w:r w:rsidRPr="00786CA3">
        <w:rPr>
          <w:rFonts w:ascii="Times New Roman" w:hAnsi="Times New Roman" w:cs="Times New Roman"/>
          <w:color w:val="auto"/>
        </w:rPr>
        <w:t>: Artificial Neural Network Grade 9 Node Weights</w:t>
      </w:r>
    </w:p>
    <w:p w14:paraId="764B327D" w14:textId="77777777" w:rsidR="005F4706" w:rsidRPr="00786CA3" w:rsidRDefault="005F4706" w:rsidP="005F4706">
      <w:pPr>
        <w:pStyle w:val="Caption"/>
      </w:pPr>
    </w:p>
    <w:p w14:paraId="3DDCE563" w14:textId="6C3B6FF2" w:rsidR="005F4706" w:rsidRPr="00786CA3" w:rsidRDefault="00BE0EF9" w:rsidP="005F4706">
      <w:pPr>
        <w:pStyle w:val="Caption"/>
      </w:pPr>
      <w:r w:rsidRPr="00786CA3">
        <w:t>Table 33</w:t>
      </w:r>
      <w:r w:rsidR="005F4706" w:rsidRPr="00786CA3">
        <w:t>: Grade 9 Artificial Neural Network Model Components</w:t>
      </w:r>
    </w:p>
    <w:tbl>
      <w:tblPr>
        <w:tblStyle w:val="TableGrid"/>
        <w:tblW w:w="838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3528"/>
      </w:tblGrid>
      <w:tr w:rsidR="005F4706" w:rsidRPr="00786CA3" w14:paraId="31626F0F" w14:textId="77777777" w:rsidTr="005F4706">
        <w:tc>
          <w:tcPr>
            <w:tcW w:w="4860" w:type="dxa"/>
            <w:tcBorders>
              <w:top w:val="single" w:sz="4" w:space="0" w:color="auto"/>
              <w:bottom w:val="single" w:sz="4" w:space="0" w:color="auto"/>
            </w:tcBorders>
          </w:tcPr>
          <w:p w14:paraId="5E58EA18" w14:textId="797405F8" w:rsidR="005F4706" w:rsidRPr="00786CA3" w:rsidRDefault="005F4706" w:rsidP="005F4706">
            <w:pPr>
              <w:rPr>
                <w:rFonts w:ascii="Times New Roman" w:hAnsi="Times New Roman" w:cs="Times New Roman"/>
              </w:rPr>
            </w:pPr>
            <w:r w:rsidRPr="00786CA3">
              <w:rPr>
                <w:rFonts w:ascii="Times New Roman" w:hAnsi="Times New Roman" w:cs="Times New Roman"/>
              </w:rPr>
              <w:t>Node Path</w:t>
            </w:r>
          </w:p>
        </w:tc>
        <w:tc>
          <w:tcPr>
            <w:tcW w:w="3528" w:type="dxa"/>
            <w:tcBorders>
              <w:top w:val="single" w:sz="4" w:space="0" w:color="auto"/>
              <w:bottom w:val="single" w:sz="4" w:space="0" w:color="auto"/>
            </w:tcBorders>
          </w:tcPr>
          <w:p w14:paraId="14198079" w14:textId="69FF2228" w:rsidR="005F4706" w:rsidRPr="00786CA3" w:rsidRDefault="005F4706" w:rsidP="005F4706">
            <w:pPr>
              <w:rPr>
                <w:rFonts w:ascii="Times New Roman" w:hAnsi="Times New Roman" w:cs="Times New Roman"/>
              </w:rPr>
            </w:pPr>
            <w:r w:rsidRPr="00786CA3">
              <w:rPr>
                <w:rFonts w:ascii="Times New Roman" w:hAnsi="Times New Roman" w:cs="Times New Roman"/>
              </w:rPr>
              <w:t xml:space="preserve">Weights </w:t>
            </w:r>
          </w:p>
        </w:tc>
      </w:tr>
      <w:tr w:rsidR="005F4706" w:rsidRPr="00786CA3" w14:paraId="2647C41E" w14:textId="77777777" w:rsidTr="005F4706">
        <w:tc>
          <w:tcPr>
            <w:tcW w:w="4860" w:type="dxa"/>
            <w:tcBorders>
              <w:top w:val="single" w:sz="4" w:space="0" w:color="auto"/>
            </w:tcBorders>
            <w:vAlign w:val="center"/>
          </w:tcPr>
          <w:p w14:paraId="284B68C5" w14:textId="15F636D6"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VAR10 --&gt; hidden neuron 1</w:t>
            </w:r>
          </w:p>
        </w:tc>
        <w:tc>
          <w:tcPr>
            <w:tcW w:w="3528" w:type="dxa"/>
            <w:tcBorders>
              <w:top w:val="single" w:sz="4" w:space="0" w:color="auto"/>
            </w:tcBorders>
            <w:vAlign w:val="center"/>
          </w:tcPr>
          <w:p w14:paraId="6FFF0AA1" w14:textId="70C1CA9D" w:rsidR="005F4706" w:rsidRPr="00786CA3" w:rsidRDefault="005F4706" w:rsidP="005F4706">
            <w:pPr>
              <w:rPr>
                <w:rFonts w:ascii="Times New Roman" w:hAnsi="Times New Roman" w:cs="Times New Roman"/>
                <w:vertAlign w:val="superscript"/>
              </w:rPr>
            </w:pPr>
            <w:r w:rsidRPr="00786CA3">
              <w:rPr>
                <w:rFonts w:ascii="Times New Roman" w:eastAsia="Times New Roman" w:hAnsi="Times New Roman" w:cs="Times New Roman"/>
                <w:color w:val="000000"/>
              </w:rPr>
              <w:t>-3.7113</w:t>
            </w:r>
          </w:p>
        </w:tc>
      </w:tr>
      <w:tr w:rsidR="005F4706" w:rsidRPr="00786CA3" w14:paraId="04C818B2" w14:textId="77777777" w:rsidTr="005F4706">
        <w:tc>
          <w:tcPr>
            <w:tcW w:w="4860" w:type="dxa"/>
            <w:vAlign w:val="center"/>
          </w:tcPr>
          <w:p w14:paraId="2A3B6FAB" w14:textId="305041B5"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VAR9 --&gt; hidden neuron 1</w:t>
            </w:r>
          </w:p>
        </w:tc>
        <w:tc>
          <w:tcPr>
            <w:tcW w:w="3528" w:type="dxa"/>
            <w:vAlign w:val="center"/>
          </w:tcPr>
          <w:p w14:paraId="4537B283" w14:textId="1226DEDB"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0.9446</w:t>
            </w:r>
          </w:p>
        </w:tc>
      </w:tr>
      <w:tr w:rsidR="005F4706" w:rsidRPr="00786CA3" w14:paraId="1C50A448" w14:textId="77777777" w:rsidTr="005F4706">
        <w:tc>
          <w:tcPr>
            <w:tcW w:w="4860" w:type="dxa"/>
            <w:vAlign w:val="center"/>
          </w:tcPr>
          <w:p w14:paraId="0B68149F" w14:textId="51CB1DEA"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VAR8 --&gt; hidden neuron 1</w:t>
            </w:r>
          </w:p>
        </w:tc>
        <w:tc>
          <w:tcPr>
            <w:tcW w:w="3528" w:type="dxa"/>
            <w:vAlign w:val="center"/>
          </w:tcPr>
          <w:p w14:paraId="32EBD4D4" w14:textId="68341D8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2.1668</w:t>
            </w:r>
          </w:p>
        </w:tc>
      </w:tr>
      <w:tr w:rsidR="005F4706" w:rsidRPr="00786CA3" w14:paraId="202675BB" w14:textId="77777777" w:rsidTr="005F4706">
        <w:tc>
          <w:tcPr>
            <w:tcW w:w="4860" w:type="dxa"/>
            <w:vAlign w:val="center"/>
          </w:tcPr>
          <w:p w14:paraId="5CBB1AC6" w14:textId="29F4C695"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VAR1 --&gt; hidden neuron 1</w:t>
            </w:r>
          </w:p>
        </w:tc>
        <w:tc>
          <w:tcPr>
            <w:tcW w:w="3528" w:type="dxa"/>
            <w:vAlign w:val="center"/>
          </w:tcPr>
          <w:p w14:paraId="10FEF5C0" w14:textId="0DAC314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-4.9830</w:t>
            </w:r>
          </w:p>
        </w:tc>
      </w:tr>
      <w:tr w:rsidR="005F4706" w:rsidRPr="00786CA3" w14:paraId="365622A5" w14:textId="77777777" w:rsidTr="005F4706">
        <w:tc>
          <w:tcPr>
            <w:tcW w:w="4860" w:type="dxa"/>
            <w:vAlign w:val="center"/>
          </w:tcPr>
          <w:p w14:paraId="7E7F5C80" w14:textId="02D92B06"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VAR4 --&gt; hidden neuron 1</w:t>
            </w:r>
          </w:p>
        </w:tc>
        <w:tc>
          <w:tcPr>
            <w:tcW w:w="3528" w:type="dxa"/>
            <w:vAlign w:val="center"/>
          </w:tcPr>
          <w:p w14:paraId="770C84F8" w14:textId="19FD177C"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-1.0209</w:t>
            </w:r>
          </w:p>
        </w:tc>
      </w:tr>
      <w:tr w:rsidR="005F4706" w:rsidRPr="00786CA3" w14:paraId="63BBC8BC" w14:textId="77777777" w:rsidTr="005F4706">
        <w:tc>
          <w:tcPr>
            <w:tcW w:w="4860" w:type="dxa"/>
            <w:vAlign w:val="center"/>
          </w:tcPr>
          <w:p w14:paraId="217BD3DC" w14:textId="06362DF7"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VAR3(0) --&gt; hidden neuron 1</w:t>
            </w:r>
          </w:p>
        </w:tc>
        <w:tc>
          <w:tcPr>
            <w:tcW w:w="3528" w:type="dxa"/>
            <w:vAlign w:val="center"/>
          </w:tcPr>
          <w:p w14:paraId="267B5014" w14:textId="513E6559"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5.4318</w:t>
            </w:r>
          </w:p>
        </w:tc>
      </w:tr>
      <w:tr w:rsidR="005F4706" w:rsidRPr="00786CA3" w14:paraId="6B6F8988" w14:textId="77777777" w:rsidTr="005F4706">
        <w:tc>
          <w:tcPr>
            <w:tcW w:w="4860" w:type="dxa"/>
            <w:vAlign w:val="center"/>
          </w:tcPr>
          <w:p w14:paraId="3610BA5A" w14:textId="0A98D9EE"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VAR3(2) --&gt; hidden neuron 1</w:t>
            </w:r>
          </w:p>
        </w:tc>
        <w:tc>
          <w:tcPr>
            <w:tcW w:w="3528" w:type="dxa"/>
            <w:vAlign w:val="center"/>
          </w:tcPr>
          <w:p w14:paraId="3AC9D14F" w14:textId="3ABF533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-2.8062</w:t>
            </w:r>
          </w:p>
        </w:tc>
      </w:tr>
      <w:tr w:rsidR="005F4706" w:rsidRPr="00786CA3" w14:paraId="02985908" w14:textId="77777777" w:rsidTr="005F4706">
        <w:tc>
          <w:tcPr>
            <w:tcW w:w="4860" w:type="dxa"/>
            <w:vAlign w:val="center"/>
          </w:tcPr>
          <w:p w14:paraId="30FC0B56" w14:textId="1085C9A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VAR3(3) --&gt; hidden neuron 1</w:t>
            </w:r>
          </w:p>
        </w:tc>
        <w:tc>
          <w:tcPr>
            <w:tcW w:w="3528" w:type="dxa"/>
            <w:vAlign w:val="center"/>
          </w:tcPr>
          <w:p w14:paraId="504BAF7E" w14:textId="7449947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-1.4489</w:t>
            </w:r>
          </w:p>
        </w:tc>
      </w:tr>
      <w:tr w:rsidR="005F4706" w:rsidRPr="00786CA3" w14:paraId="52680FDA" w14:textId="77777777" w:rsidTr="005F4706">
        <w:tc>
          <w:tcPr>
            <w:tcW w:w="4860" w:type="dxa"/>
            <w:vAlign w:val="center"/>
          </w:tcPr>
          <w:p w14:paraId="299C3CBB" w14:textId="1AF14446"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VAR3(4) --&gt; hidden neuron 1</w:t>
            </w:r>
          </w:p>
        </w:tc>
        <w:tc>
          <w:tcPr>
            <w:tcW w:w="3528" w:type="dxa"/>
            <w:vAlign w:val="center"/>
          </w:tcPr>
          <w:p w14:paraId="69D2ADF2" w14:textId="667E0887"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0.9952</w:t>
            </w:r>
          </w:p>
        </w:tc>
      </w:tr>
      <w:tr w:rsidR="005F4706" w:rsidRPr="00786CA3" w14:paraId="68EBC94B" w14:textId="77777777" w:rsidTr="005F4706">
        <w:tc>
          <w:tcPr>
            <w:tcW w:w="4860" w:type="dxa"/>
            <w:vAlign w:val="center"/>
          </w:tcPr>
          <w:p w14:paraId="7D351075" w14:textId="60AA665C"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VAR2(0) --&gt; hidden neuron 1</w:t>
            </w:r>
          </w:p>
        </w:tc>
        <w:tc>
          <w:tcPr>
            <w:tcW w:w="3528" w:type="dxa"/>
            <w:vAlign w:val="center"/>
          </w:tcPr>
          <w:p w14:paraId="77C558C7" w14:textId="38A31FC2"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0.0198</w:t>
            </w:r>
          </w:p>
        </w:tc>
      </w:tr>
      <w:tr w:rsidR="005F4706" w:rsidRPr="00786CA3" w14:paraId="2D29CEBA" w14:textId="77777777" w:rsidTr="005F4706">
        <w:tc>
          <w:tcPr>
            <w:tcW w:w="4860" w:type="dxa"/>
            <w:vAlign w:val="center"/>
          </w:tcPr>
          <w:p w14:paraId="38963DF4" w14:textId="37B6FA9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VAR2(1) --&gt; hidden neuron 1</w:t>
            </w:r>
          </w:p>
        </w:tc>
        <w:tc>
          <w:tcPr>
            <w:tcW w:w="3528" w:type="dxa"/>
            <w:vAlign w:val="center"/>
          </w:tcPr>
          <w:p w14:paraId="76D38F35" w14:textId="1865A33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0.6043</w:t>
            </w:r>
          </w:p>
        </w:tc>
      </w:tr>
      <w:tr w:rsidR="005F4706" w:rsidRPr="00786CA3" w14:paraId="6CBCA8F9" w14:textId="77777777" w:rsidTr="005F4706">
        <w:tc>
          <w:tcPr>
            <w:tcW w:w="4860" w:type="dxa"/>
            <w:vAlign w:val="center"/>
          </w:tcPr>
          <w:p w14:paraId="37EC93C2" w14:textId="37C3F66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VAR2(2) --&gt; hidden neuron 1</w:t>
            </w:r>
          </w:p>
        </w:tc>
        <w:tc>
          <w:tcPr>
            <w:tcW w:w="3528" w:type="dxa"/>
            <w:vAlign w:val="center"/>
          </w:tcPr>
          <w:p w14:paraId="09ED3952" w14:textId="7E3B727A"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4.4617</w:t>
            </w:r>
          </w:p>
        </w:tc>
      </w:tr>
      <w:tr w:rsidR="005F4706" w:rsidRPr="00786CA3" w14:paraId="663CBD86" w14:textId="77777777" w:rsidTr="005F4706">
        <w:tc>
          <w:tcPr>
            <w:tcW w:w="4860" w:type="dxa"/>
            <w:vAlign w:val="center"/>
          </w:tcPr>
          <w:p w14:paraId="1CAB3C6A" w14:textId="2791959A"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VAR2(3) --&gt; hidden neuron 1</w:t>
            </w:r>
          </w:p>
        </w:tc>
        <w:tc>
          <w:tcPr>
            <w:tcW w:w="3528" w:type="dxa"/>
            <w:vAlign w:val="center"/>
          </w:tcPr>
          <w:p w14:paraId="70396DF8" w14:textId="00A44A0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-0.2255</w:t>
            </w:r>
          </w:p>
        </w:tc>
      </w:tr>
      <w:tr w:rsidR="005F4706" w:rsidRPr="00786CA3" w14:paraId="34EF7426" w14:textId="77777777" w:rsidTr="005F4706">
        <w:tc>
          <w:tcPr>
            <w:tcW w:w="4860" w:type="dxa"/>
            <w:vAlign w:val="center"/>
          </w:tcPr>
          <w:p w14:paraId="423B2CD0" w14:textId="54BD062C"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VAR2(4) --&gt; hidden neuron 1</w:t>
            </w:r>
          </w:p>
        </w:tc>
        <w:tc>
          <w:tcPr>
            <w:tcW w:w="3528" w:type="dxa"/>
            <w:vAlign w:val="center"/>
          </w:tcPr>
          <w:p w14:paraId="06C0FE7B" w14:textId="63CEB3D7"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-2.6731</w:t>
            </w:r>
          </w:p>
        </w:tc>
      </w:tr>
      <w:tr w:rsidR="005F4706" w:rsidRPr="00786CA3" w14:paraId="4D1DC1F9" w14:textId="77777777" w:rsidTr="005F4706">
        <w:tc>
          <w:tcPr>
            <w:tcW w:w="4860" w:type="dxa"/>
            <w:vAlign w:val="center"/>
          </w:tcPr>
          <w:p w14:paraId="13502545" w14:textId="09A738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2</w:t>
            </w:r>
          </w:p>
        </w:tc>
        <w:tc>
          <w:tcPr>
            <w:tcW w:w="3528" w:type="dxa"/>
            <w:vAlign w:val="center"/>
          </w:tcPr>
          <w:p w14:paraId="04B27421" w14:textId="6F3C393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1.1770</w:t>
            </w:r>
          </w:p>
        </w:tc>
      </w:tr>
      <w:tr w:rsidR="005F4706" w:rsidRPr="00786CA3" w14:paraId="45344AE6" w14:textId="77777777" w:rsidTr="005F4706">
        <w:tc>
          <w:tcPr>
            <w:tcW w:w="4860" w:type="dxa"/>
            <w:vAlign w:val="center"/>
          </w:tcPr>
          <w:p w14:paraId="7FD2B99A" w14:textId="022A2C6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2</w:t>
            </w:r>
          </w:p>
        </w:tc>
        <w:tc>
          <w:tcPr>
            <w:tcW w:w="3528" w:type="dxa"/>
            <w:vAlign w:val="center"/>
          </w:tcPr>
          <w:p w14:paraId="5227354A" w14:textId="26F727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1.6605</w:t>
            </w:r>
          </w:p>
        </w:tc>
      </w:tr>
      <w:tr w:rsidR="005F4706" w:rsidRPr="00786CA3" w14:paraId="75B450C6" w14:textId="77777777" w:rsidTr="005F4706">
        <w:tc>
          <w:tcPr>
            <w:tcW w:w="4860" w:type="dxa"/>
            <w:vAlign w:val="center"/>
          </w:tcPr>
          <w:p w14:paraId="119A224A" w14:textId="218BA4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2</w:t>
            </w:r>
          </w:p>
        </w:tc>
        <w:tc>
          <w:tcPr>
            <w:tcW w:w="3528" w:type="dxa"/>
            <w:vAlign w:val="center"/>
          </w:tcPr>
          <w:p w14:paraId="61222362" w14:textId="0533BE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-1.0112</w:t>
            </w:r>
          </w:p>
        </w:tc>
      </w:tr>
      <w:tr w:rsidR="005F4706" w:rsidRPr="00786CA3" w14:paraId="5E7596E9" w14:textId="77777777" w:rsidTr="005F4706">
        <w:tc>
          <w:tcPr>
            <w:tcW w:w="4860" w:type="dxa"/>
            <w:vAlign w:val="center"/>
          </w:tcPr>
          <w:p w14:paraId="59719339" w14:textId="602B539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2</w:t>
            </w:r>
          </w:p>
        </w:tc>
        <w:tc>
          <w:tcPr>
            <w:tcW w:w="3528" w:type="dxa"/>
            <w:vAlign w:val="center"/>
          </w:tcPr>
          <w:p w14:paraId="7529C4F3" w14:textId="7931C3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-2.2456</w:t>
            </w:r>
          </w:p>
        </w:tc>
      </w:tr>
      <w:tr w:rsidR="005F4706" w:rsidRPr="00786CA3" w14:paraId="3244B9C6" w14:textId="77777777" w:rsidTr="005F4706">
        <w:tc>
          <w:tcPr>
            <w:tcW w:w="4860" w:type="dxa"/>
            <w:vAlign w:val="center"/>
          </w:tcPr>
          <w:p w14:paraId="202829F0" w14:textId="1197BF6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2</w:t>
            </w:r>
          </w:p>
        </w:tc>
        <w:tc>
          <w:tcPr>
            <w:tcW w:w="3528" w:type="dxa"/>
            <w:vAlign w:val="center"/>
          </w:tcPr>
          <w:p w14:paraId="3FDD925C" w14:textId="059721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-1.2559</w:t>
            </w:r>
          </w:p>
        </w:tc>
      </w:tr>
      <w:tr w:rsidR="005F4706" w:rsidRPr="00786CA3" w14:paraId="7EC3DF0F" w14:textId="77777777" w:rsidTr="005F4706">
        <w:tc>
          <w:tcPr>
            <w:tcW w:w="4860" w:type="dxa"/>
            <w:vAlign w:val="center"/>
          </w:tcPr>
          <w:p w14:paraId="576D3568" w14:textId="3B512B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2</w:t>
            </w:r>
          </w:p>
        </w:tc>
        <w:tc>
          <w:tcPr>
            <w:tcW w:w="3528" w:type="dxa"/>
            <w:vAlign w:val="center"/>
          </w:tcPr>
          <w:p w14:paraId="13A6BD96" w14:textId="340A19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-0.0549</w:t>
            </w:r>
          </w:p>
        </w:tc>
      </w:tr>
      <w:tr w:rsidR="005F4706" w:rsidRPr="00786CA3" w14:paraId="2233498F" w14:textId="77777777" w:rsidTr="005F4706">
        <w:tc>
          <w:tcPr>
            <w:tcW w:w="4860" w:type="dxa"/>
            <w:vAlign w:val="center"/>
          </w:tcPr>
          <w:p w14:paraId="30D4F2E7" w14:textId="2499A56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2</w:t>
            </w:r>
          </w:p>
        </w:tc>
        <w:tc>
          <w:tcPr>
            <w:tcW w:w="3528" w:type="dxa"/>
            <w:vAlign w:val="center"/>
          </w:tcPr>
          <w:p w14:paraId="74775CE2" w14:textId="356A37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-5.2647</w:t>
            </w:r>
          </w:p>
        </w:tc>
      </w:tr>
      <w:tr w:rsidR="005F4706" w:rsidRPr="00786CA3" w14:paraId="2D8B56BB" w14:textId="77777777" w:rsidTr="005F4706">
        <w:tc>
          <w:tcPr>
            <w:tcW w:w="4860" w:type="dxa"/>
            <w:vAlign w:val="center"/>
          </w:tcPr>
          <w:p w14:paraId="330F4185" w14:textId="558B02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2</w:t>
            </w:r>
          </w:p>
        </w:tc>
        <w:tc>
          <w:tcPr>
            <w:tcW w:w="3528" w:type="dxa"/>
            <w:vAlign w:val="center"/>
          </w:tcPr>
          <w:p w14:paraId="6B516B39" w14:textId="50EBB5A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-0.6107</w:t>
            </w:r>
          </w:p>
        </w:tc>
      </w:tr>
      <w:tr w:rsidR="005F4706" w:rsidRPr="00786CA3" w14:paraId="4CF6985C" w14:textId="77777777" w:rsidTr="005F4706">
        <w:tc>
          <w:tcPr>
            <w:tcW w:w="4860" w:type="dxa"/>
            <w:vAlign w:val="center"/>
          </w:tcPr>
          <w:p w14:paraId="2EF00D08" w14:textId="2B3FD8A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2</w:t>
            </w:r>
          </w:p>
        </w:tc>
        <w:tc>
          <w:tcPr>
            <w:tcW w:w="3528" w:type="dxa"/>
            <w:vAlign w:val="center"/>
          </w:tcPr>
          <w:p w14:paraId="4A30CB5D" w14:textId="4B66CF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5.5039</w:t>
            </w:r>
          </w:p>
        </w:tc>
      </w:tr>
      <w:tr w:rsidR="005F4706" w:rsidRPr="00786CA3" w14:paraId="412E9C62" w14:textId="77777777" w:rsidTr="005F4706">
        <w:tc>
          <w:tcPr>
            <w:tcW w:w="4860" w:type="dxa"/>
            <w:vAlign w:val="center"/>
          </w:tcPr>
          <w:p w14:paraId="0A90D37C" w14:textId="343232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2</w:t>
            </w:r>
          </w:p>
        </w:tc>
        <w:tc>
          <w:tcPr>
            <w:tcW w:w="3528" w:type="dxa"/>
            <w:vAlign w:val="center"/>
          </w:tcPr>
          <w:p w14:paraId="710E004E" w14:textId="04D1866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-2.4222</w:t>
            </w:r>
          </w:p>
        </w:tc>
      </w:tr>
      <w:tr w:rsidR="005F4706" w:rsidRPr="00786CA3" w14:paraId="10F2EA98" w14:textId="77777777" w:rsidTr="005F4706">
        <w:tc>
          <w:tcPr>
            <w:tcW w:w="4860" w:type="dxa"/>
            <w:vAlign w:val="center"/>
          </w:tcPr>
          <w:p w14:paraId="00D41DAC" w14:textId="521E92C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2</w:t>
            </w:r>
          </w:p>
        </w:tc>
        <w:tc>
          <w:tcPr>
            <w:tcW w:w="3528" w:type="dxa"/>
            <w:vAlign w:val="center"/>
          </w:tcPr>
          <w:p w14:paraId="6483020F" w14:textId="79F284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-0.9593</w:t>
            </w:r>
          </w:p>
        </w:tc>
      </w:tr>
      <w:tr w:rsidR="005F4706" w:rsidRPr="00786CA3" w14:paraId="6B814331" w14:textId="77777777" w:rsidTr="005F4706">
        <w:tc>
          <w:tcPr>
            <w:tcW w:w="4860" w:type="dxa"/>
            <w:vAlign w:val="center"/>
          </w:tcPr>
          <w:p w14:paraId="31FBE7DF" w14:textId="58FB9A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2</w:t>
            </w:r>
          </w:p>
        </w:tc>
        <w:tc>
          <w:tcPr>
            <w:tcW w:w="3528" w:type="dxa"/>
            <w:vAlign w:val="center"/>
          </w:tcPr>
          <w:p w14:paraId="27FB3732" w14:textId="475C2EC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0.5530</w:t>
            </w:r>
          </w:p>
        </w:tc>
      </w:tr>
      <w:tr w:rsidR="005F4706" w:rsidRPr="00786CA3" w14:paraId="2824079F" w14:textId="77777777" w:rsidTr="005F4706">
        <w:tc>
          <w:tcPr>
            <w:tcW w:w="4860" w:type="dxa"/>
            <w:vAlign w:val="center"/>
          </w:tcPr>
          <w:p w14:paraId="5FBBB3DF" w14:textId="094528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2</w:t>
            </w:r>
          </w:p>
        </w:tc>
        <w:tc>
          <w:tcPr>
            <w:tcW w:w="3528" w:type="dxa"/>
            <w:vAlign w:val="center"/>
          </w:tcPr>
          <w:p w14:paraId="3EF06A1F" w14:textId="3D3D98C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1.0898</w:t>
            </w:r>
          </w:p>
        </w:tc>
      </w:tr>
      <w:tr w:rsidR="005F4706" w:rsidRPr="00786CA3" w14:paraId="571BE2C7" w14:textId="77777777" w:rsidTr="005F4706">
        <w:tc>
          <w:tcPr>
            <w:tcW w:w="4860" w:type="dxa"/>
            <w:vAlign w:val="center"/>
          </w:tcPr>
          <w:p w14:paraId="6BECCF15" w14:textId="63D7DE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2</w:t>
            </w:r>
          </w:p>
        </w:tc>
        <w:tc>
          <w:tcPr>
            <w:tcW w:w="3528" w:type="dxa"/>
            <w:vAlign w:val="center"/>
          </w:tcPr>
          <w:p w14:paraId="76D150F6" w14:textId="6B7C2E1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0.4840</w:t>
            </w:r>
          </w:p>
        </w:tc>
      </w:tr>
      <w:tr w:rsidR="005F4706" w:rsidRPr="00786CA3" w14:paraId="0E1A83D1" w14:textId="77777777" w:rsidTr="005F4706">
        <w:tc>
          <w:tcPr>
            <w:tcW w:w="4860" w:type="dxa"/>
            <w:vAlign w:val="center"/>
          </w:tcPr>
          <w:p w14:paraId="5D0831E1" w14:textId="2A3F9EA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2</w:t>
            </w:r>
          </w:p>
        </w:tc>
        <w:tc>
          <w:tcPr>
            <w:tcW w:w="3528" w:type="dxa"/>
            <w:vAlign w:val="center"/>
          </w:tcPr>
          <w:p w14:paraId="1E6E7210" w14:textId="65B629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2.3911</w:t>
            </w:r>
          </w:p>
        </w:tc>
      </w:tr>
      <w:tr w:rsidR="005F4706" w:rsidRPr="00786CA3" w14:paraId="3D1162CF" w14:textId="77777777" w:rsidTr="005F4706">
        <w:tc>
          <w:tcPr>
            <w:tcW w:w="4860" w:type="dxa"/>
            <w:vAlign w:val="center"/>
          </w:tcPr>
          <w:p w14:paraId="6569ACDB" w14:textId="5F08787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2</w:t>
            </w:r>
          </w:p>
        </w:tc>
        <w:tc>
          <w:tcPr>
            <w:tcW w:w="3528" w:type="dxa"/>
            <w:vAlign w:val="center"/>
          </w:tcPr>
          <w:p w14:paraId="22193BA1" w14:textId="630147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-0.2891</w:t>
            </w:r>
          </w:p>
        </w:tc>
      </w:tr>
      <w:tr w:rsidR="005F4706" w:rsidRPr="00786CA3" w14:paraId="578DD8DC" w14:textId="77777777" w:rsidTr="005F4706">
        <w:tc>
          <w:tcPr>
            <w:tcW w:w="4860" w:type="dxa"/>
            <w:vAlign w:val="center"/>
          </w:tcPr>
          <w:p w14:paraId="002B6AEA" w14:textId="77C542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2</w:t>
            </w:r>
          </w:p>
        </w:tc>
        <w:tc>
          <w:tcPr>
            <w:tcW w:w="3528" w:type="dxa"/>
            <w:vAlign w:val="center"/>
          </w:tcPr>
          <w:p w14:paraId="1CB14417" w14:textId="65865CB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-0.9311</w:t>
            </w:r>
          </w:p>
        </w:tc>
      </w:tr>
      <w:tr w:rsidR="005F4706" w:rsidRPr="00786CA3" w14:paraId="329FD030" w14:textId="77777777" w:rsidTr="005F4706">
        <w:tc>
          <w:tcPr>
            <w:tcW w:w="4860" w:type="dxa"/>
            <w:vAlign w:val="center"/>
          </w:tcPr>
          <w:p w14:paraId="06DD2C6A" w14:textId="38028B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3</w:t>
            </w:r>
          </w:p>
        </w:tc>
        <w:tc>
          <w:tcPr>
            <w:tcW w:w="3528" w:type="dxa"/>
            <w:vAlign w:val="center"/>
          </w:tcPr>
          <w:p w14:paraId="6DFD89E4" w14:textId="54B5DF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4.6287</w:t>
            </w:r>
          </w:p>
        </w:tc>
      </w:tr>
      <w:tr w:rsidR="005F4706" w:rsidRPr="00786CA3" w14:paraId="0144C20E" w14:textId="77777777" w:rsidTr="005F4706">
        <w:tc>
          <w:tcPr>
            <w:tcW w:w="4860" w:type="dxa"/>
            <w:vAlign w:val="center"/>
          </w:tcPr>
          <w:p w14:paraId="389FA7EA" w14:textId="45D553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3</w:t>
            </w:r>
          </w:p>
        </w:tc>
        <w:tc>
          <w:tcPr>
            <w:tcW w:w="3528" w:type="dxa"/>
            <w:vAlign w:val="center"/>
          </w:tcPr>
          <w:p w14:paraId="5FF97D32" w14:textId="23E69E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3.0173</w:t>
            </w:r>
          </w:p>
        </w:tc>
      </w:tr>
      <w:tr w:rsidR="005F4706" w:rsidRPr="00786CA3" w14:paraId="669F7DDE" w14:textId="77777777" w:rsidTr="005F4706">
        <w:tc>
          <w:tcPr>
            <w:tcW w:w="4860" w:type="dxa"/>
            <w:vAlign w:val="center"/>
          </w:tcPr>
          <w:p w14:paraId="551A50E4" w14:textId="0FAC8B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3</w:t>
            </w:r>
          </w:p>
        </w:tc>
        <w:tc>
          <w:tcPr>
            <w:tcW w:w="3528" w:type="dxa"/>
            <w:vAlign w:val="center"/>
          </w:tcPr>
          <w:p w14:paraId="6D9E2287" w14:textId="698310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0.9913</w:t>
            </w:r>
          </w:p>
        </w:tc>
      </w:tr>
      <w:tr w:rsidR="005F4706" w:rsidRPr="00786CA3" w14:paraId="3A8FDCB8" w14:textId="77777777" w:rsidTr="005F4706">
        <w:tc>
          <w:tcPr>
            <w:tcW w:w="4860" w:type="dxa"/>
            <w:vAlign w:val="center"/>
          </w:tcPr>
          <w:p w14:paraId="4A84B0E3" w14:textId="3C1365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3</w:t>
            </w:r>
          </w:p>
        </w:tc>
        <w:tc>
          <w:tcPr>
            <w:tcW w:w="3528" w:type="dxa"/>
            <w:vAlign w:val="center"/>
          </w:tcPr>
          <w:p w14:paraId="5F82DE1D" w14:textId="4F184DE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-2.2171</w:t>
            </w:r>
          </w:p>
        </w:tc>
      </w:tr>
      <w:tr w:rsidR="005F4706" w:rsidRPr="00786CA3" w14:paraId="0B5624B7" w14:textId="77777777" w:rsidTr="005F4706">
        <w:tc>
          <w:tcPr>
            <w:tcW w:w="4860" w:type="dxa"/>
            <w:vAlign w:val="center"/>
          </w:tcPr>
          <w:p w14:paraId="0FD8EE88" w14:textId="02CB39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3</w:t>
            </w:r>
          </w:p>
        </w:tc>
        <w:tc>
          <w:tcPr>
            <w:tcW w:w="3528" w:type="dxa"/>
            <w:vAlign w:val="center"/>
          </w:tcPr>
          <w:p w14:paraId="10439274" w14:textId="4961267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-11.0529</w:t>
            </w:r>
          </w:p>
        </w:tc>
      </w:tr>
      <w:tr w:rsidR="005F4706" w:rsidRPr="00786CA3" w14:paraId="5D70A463" w14:textId="77777777" w:rsidTr="005F4706">
        <w:tc>
          <w:tcPr>
            <w:tcW w:w="4860" w:type="dxa"/>
            <w:vAlign w:val="center"/>
          </w:tcPr>
          <w:p w14:paraId="754F8036" w14:textId="455F475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3</w:t>
            </w:r>
          </w:p>
        </w:tc>
        <w:tc>
          <w:tcPr>
            <w:tcW w:w="3528" w:type="dxa"/>
            <w:vAlign w:val="center"/>
          </w:tcPr>
          <w:p w14:paraId="05F6859E" w14:textId="7340216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-8.4179</w:t>
            </w:r>
          </w:p>
        </w:tc>
      </w:tr>
      <w:tr w:rsidR="005F4706" w:rsidRPr="00786CA3" w14:paraId="4253B8AA" w14:textId="77777777" w:rsidTr="005F4706">
        <w:tc>
          <w:tcPr>
            <w:tcW w:w="4860" w:type="dxa"/>
            <w:vAlign w:val="center"/>
          </w:tcPr>
          <w:p w14:paraId="7FAA164B" w14:textId="20E01E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3</w:t>
            </w:r>
          </w:p>
        </w:tc>
        <w:tc>
          <w:tcPr>
            <w:tcW w:w="3528" w:type="dxa"/>
            <w:vAlign w:val="center"/>
          </w:tcPr>
          <w:p w14:paraId="3B262B31" w14:textId="510414A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-1.4233</w:t>
            </w:r>
          </w:p>
        </w:tc>
      </w:tr>
      <w:tr w:rsidR="005F4706" w:rsidRPr="00786CA3" w14:paraId="6AA07F34" w14:textId="77777777" w:rsidTr="005F4706">
        <w:tc>
          <w:tcPr>
            <w:tcW w:w="4860" w:type="dxa"/>
            <w:vAlign w:val="center"/>
          </w:tcPr>
          <w:p w14:paraId="45D0EAC6" w14:textId="2A3CF03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3</w:t>
            </w:r>
          </w:p>
        </w:tc>
        <w:tc>
          <w:tcPr>
            <w:tcW w:w="3528" w:type="dxa"/>
            <w:vAlign w:val="center"/>
          </w:tcPr>
          <w:p w14:paraId="7ACB76FB" w14:textId="7ED75C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0.9305</w:t>
            </w:r>
          </w:p>
        </w:tc>
      </w:tr>
      <w:tr w:rsidR="005F4706" w:rsidRPr="00786CA3" w14:paraId="19431D1F" w14:textId="77777777" w:rsidTr="005F4706">
        <w:tc>
          <w:tcPr>
            <w:tcW w:w="4860" w:type="dxa"/>
            <w:vAlign w:val="center"/>
          </w:tcPr>
          <w:p w14:paraId="6878C67E" w14:textId="3EC0DE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3</w:t>
            </w:r>
          </w:p>
        </w:tc>
        <w:tc>
          <w:tcPr>
            <w:tcW w:w="3528" w:type="dxa"/>
            <w:vAlign w:val="center"/>
          </w:tcPr>
          <w:p w14:paraId="7C63BC7E" w14:textId="082DE68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3.5573</w:t>
            </w:r>
          </w:p>
        </w:tc>
      </w:tr>
      <w:tr w:rsidR="005F4706" w:rsidRPr="00786CA3" w14:paraId="2C059D87" w14:textId="77777777" w:rsidTr="005F4706">
        <w:tc>
          <w:tcPr>
            <w:tcW w:w="4860" w:type="dxa"/>
            <w:vAlign w:val="center"/>
          </w:tcPr>
          <w:p w14:paraId="3B9DFE3D" w14:textId="6E78FF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3</w:t>
            </w:r>
          </w:p>
        </w:tc>
        <w:tc>
          <w:tcPr>
            <w:tcW w:w="3528" w:type="dxa"/>
            <w:vAlign w:val="center"/>
          </w:tcPr>
          <w:p w14:paraId="372F48B8" w14:textId="33014C6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-4.1479</w:t>
            </w:r>
          </w:p>
        </w:tc>
      </w:tr>
      <w:tr w:rsidR="005F4706" w:rsidRPr="00786CA3" w14:paraId="2DA1ED0F" w14:textId="77777777" w:rsidTr="005F4706">
        <w:tc>
          <w:tcPr>
            <w:tcW w:w="4860" w:type="dxa"/>
            <w:vAlign w:val="center"/>
          </w:tcPr>
          <w:p w14:paraId="03125FDF" w14:textId="3810348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VAR3(3) --&gt; hidden neuron 3</w:t>
            </w:r>
          </w:p>
        </w:tc>
        <w:tc>
          <w:tcPr>
            <w:tcW w:w="3528" w:type="dxa"/>
            <w:vAlign w:val="center"/>
          </w:tcPr>
          <w:p w14:paraId="72F49FC3" w14:textId="60BC4E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1.3492</w:t>
            </w:r>
          </w:p>
        </w:tc>
      </w:tr>
      <w:tr w:rsidR="005F4706" w:rsidRPr="00786CA3" w14:paraId="5324961B" w14:textId="77777777" w:rsidTr="005F4706">
        <w:tc>
          <w:tcPr>
            <w:tcW w:w="4860" w:type="dxa"/>
            <w:vAlign w:val="center"/>
          </w:tcPr>
          <w:p w14:paraId="0EE2602F" w14:textId="3D9F67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3</w:t>
            </w:r>
          </w:p>
        </w:tc>
        <w:tc>
          <w:tcPr>
            <w:tcW w:w="3528" w:type="dxa"/>
            <w:vAlign w:val="center"/>
          </w:tcPr>
          <w:p w14:paraId="1D90B2B5" w14:textId="2745C2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1.4748</w:t>
            </w:r>
          </w:p>
        </w:tc>
      </w:tr>
      <w:tr w:rsidR="005F4706" w:rsidRPr="00786CA3" w14:paraId="5767EAB7" w14:textId="77777777" w:rsidTr="005F4706">
        <w:tc>
          <w:tcPr>
            <w:tcW w:w="4860" w:type="dxa"/>
            <w:vAlign w:val="center"/>
          </w:tcPr>
          <w:p w14:paraId="1FD3FD91" w14:textId="48A453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3</w:t>
            </w:r>
          </w:p>
        </w:tc>
        <w:tc>
          <w:tcPr>
            <w:tcW w:w="3528" w:type="dxa"/>
            <w:vAlign w:val="center"/>
          </w:tcPr>
          <w:p w14:paraId="22B3664A" w14:textId="6320B0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1.3150</w:t>
            </w:r>
          </w:p>
        </w:tc>
      </w:tr>
      <w:tr w:rsidR="005F4706" w:rsidRPr="00786CA3" w14:paraId="513CAEFC" w14:textId="77777777" w:rsidTr="005F4706">
        <w:tc>
          <w:tcPr>
            <w:tcW w:w="4860" w:type="dxa"/>
            <w:vAlign w:val="center"/>
          </w:tcPr>
          <w:p w14:paraId="3FC8DA41" w14:textId="2011CC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3</w:t>
            </w:r>
          </w:p>
        </w:tc>
        <w:tc>
          <w:tcPr>
            <w:tcW w:w="3528" w:type="dxa"/>
            <w:vAlign w:val="center"/>
          </w:tcPr>
          <w:p w14:paraId="1769CF26" w14:textId="65E49A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1.2109</w:t>
            </w:r>
          </w:p>
        </w:tc>
      </w:tr>
      <w:tr w:rsidR="005F4706" w:rsidRPr="00786CA3" w14:paraId="3A748F03" w14:textId="77777777" w:rsidTr="005F4706">
        <w:tc>
          <w:tcPr>
            <w:tcW w:w="4860" w:type="dxa"/>
            <w:vAlign w:val="center"/>
          </w:tcPr>
          <w:p w14:paraId="0C430051" w14:textId="249F467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3</w:t>
            </w:r>
          </w:p>
        </w:tc>
        <w:tc>
          <w:tcPr>
            <w:tcW w:w="3528" w:type="dxa"/>
            <w:vAlign w:val="center"/>
          </w:tcPr>
          <w:p w14:paraId="016FD615" w14:textId="0D5E7F5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-2.3407</w:t>
            </w:r>
          </w:p>
        </w:tc>
      </w:tr>
      <w:tr w:rsidR="005F4706" w:rsidRPr="00786CA3" w14:paraId="1B22F09D" w14:textId="77777777" w:rsidTr="005F4706">
        <w:tc>
          <w:tcPr>
            <w:tcW w:w="4860" w:type="dxa"/>
            <w:vAlign w:val="center"/>
          </w:tcPr>
          <w:p w14:paraId="17156222" w14:textId="267579E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3</w:t>
            </w:r>
          </w:p>
        </w:tc>
        <w:tc>
          <w:tcPr>
            <w:tcW w:w="3528" w:type="dxa"/>
            <w:vAlign w:val="center"/>
          </w:tcPr>
          <w:p w14:paraId="2A6260A9" w14:textId="03D13AC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-0.6724</w:t>
            </w:r>
          </w:p>
        </w:tc>
      </w:tr>
      <w:tr w:rsidR="005F4706" w:rsidRPr="00786CA3" w14:paraId="1D81BEC8" w14:textId="77777777" w:rsidTr="005F4706">
        <w:tc>
          <w:tcPr>
            <w:tcW w:w="4860" w:type="dxa"/>
            <w:vAlign w:val="center"/>
          </w:tcPr>
          <w:p w14:paraId="6CB76F4A" w14:textId="1580B0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3</w:t>
            </w:r>
          </w:p>
        </w:tc>
        <w:tc>
          <w:tcPr>
            <w:tcW w:w="3528" w:type="dxa"/>
            <w:vAlign w:val="center"/>
          </w:tcPr>
          <w:p w14:paraId="5435581A" w14:textId="04F6B7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2.8414</w:t>
            </w:r>
          </w:p>
        </w:tc>
      </w:tr>
      <w:tr w:rsidR="005F4706" w:rsidRPr="00786CA3" w14:paraId="74C349B4" w14:textId="77777777" w:rsidTr="005F4706">
        <w:tc>
          <w:tcPr>
            <w:tcW w:w="4860" w:type="dxa"/>
            <w:vAlign w:val="center"/>
          </w:tcPr>
          <w:p w14:paraId="559C623B" w14:textId="02EF651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4</w:t>
            </w:r>
          </w:p>
        </w:tc>
        <w:tc>
          <w:tcPr>
            <w:tcW w:w="3528" w:type="dxa"/>
            <w:vAlign w:val="center"/>
          </w:tcPr>
          <w:p w14:paraId="6B714DD1" w14:textId="35070A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-1.0090</w:t>
            </w:r>
          </w:p>
        </w:tc>
      </w:tr>
      <w:tr w:rsidR="005F4706" w:rsidRPr="00786CA3" w14:paraId="366521E1" w14:textId="77777777" w:rsidTr="005F4706">
        <w:tc>
          <w:tcPr>
            <w:tcW w:w="4860" w:type="dxa"/>
            <w:vAlign w:val="center"/>
          </w:tcPr>
          <w:p w14:paraId="79EA8FD4" w14:textId="60D1943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4</w:t>
            </w:r>
          </w:p>
        </w:tc>
        <w:tc>
          <w:tcPr>
            <w:tcW w:w="3528" w:type="dxa"/>
            <w:vAlign w:val="center"/>
          </w:tcPr>
          <w:p w14:paraId="369CBF56" w14:textId="632F2BB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-0.9187</w:t>
            </w:r>
          </w:p>
        </w:tc>
      </w:tr>
      <w:tr w:rsidR="005F4706" w:rsidRPr="00786CA3" w14:paraId="761A8048" w14:textId="77777777" w:rsidTr="005F4706">
        <w:tc>
          <w:tcPr>
            <w:tcW w:w="4860" w:type="dxa"/>
            <w:vAlign w:val="center"/>
          </w:tcPr>
          <w:p w14:paraId="69665A33" w14:textId="71B834C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4</w:t>
            </w:r>
          </w:p>
        </w:tc>
        <w:tc>
          <w:tcPr>
            <w:tcW w:w="3528" w:type="dxa"/>
            <w:vAlign w:val="center"/>
          </w:tcPr>
          <w:p w14:paraId="169F3E02" w14:textId="42CDA2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-0.0018</w:t>
            </w:r>
          </w:p>
        </w:tc>
      </w:tr>
      <w:tr w:rsidR="005F4706" w:rsidRPr="00786CA3" w14:paraId="4CB7F905" w14:textId="77777777" w:rsidTr="005F4706">
        <w:tc>
          <w:tcPr>
            <w:tcW w:w="4860" w:type="dxa"/>
            <w:vAlign w:val="center"/>
          </w:tcPr>
          <w:p w14:paraId="33D477A2" w14:textId="48D9243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4</w:t>
            </w:r>
          </w:p>
        </w:tc>
        <w:tc>
          <w:tcPr>
            <w:tcW w:w="3528" w:type="dxa"/>
            <w:vAlign w:val="center"/>
          </w:tcPr>
          <w:p w14:paraId="78FE3EB1" w14:textId="4D4FEF7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-0.2833</w:t>
            </w:r>
          </w:p>
        </w:tc>
      </w:tr>
      <w:tr w:rsidR="005F4706" w:rsidRPr="00786CA3" w14:paraId="198E3186" w14:textId="77777777" w:rsidTr="005F4706">
        <w:tc>
          <w:tcPr>
            <w:tcW w:w="4860" w:type="dxa"/>
            <w:vAlign w:val="center"/>
          </w:tcPr>
          <w:p w14:paraId="4C612820" w14:textId="7F0EAA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4</w:t>
            </w:r>
          </w:p>
        </w:tc>
        <w:tc>
          <w:tcPr>
            <w:tcW w:w="3528" w:type="dxa"/>
            <w:vAlign w:val="center"/>
          </w:tcPr>
          <w:p w14:paraId="464D2B98" w14:textId="70A4ACD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3.5208</w:t>
            </w:r>
          </w:p>
        </w:tc>
      </w:tr>
      <w:tr w:rsidR="005F4706" w:rsidRPr="00786CA3" w14:paraId="5D329604" w14:textId="77777777" w:rsidTr="005F4706">
        <w:tc>
          <w:tcPr>
            <w:tcW w:w="4860" w:type="dxa"/>
            <w:vAlign w:val="center"/>
          </w:tcPr>
          <w:p w14:paraId="6714DCE0" w14:textId="78B1FB8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4</w:t>
            </w:r>
          </w:p>
        </w:tc>
        <w:tc>
          <w:tcPr>
            <w:tcW w:w="3528" w:type="dxa"/>
            <w:vAlign w:val="center"/>
          </w:tcPr>
          <w:p w14:paraId="266A75B6" w14:textId="5F0C6A3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3.0476</w:t>
            </w:r>
          </w:p>
        </w:tc>
      </w:tr>
      <w:tr w:rsidR="005F4706" w:rsidRPr="00786CA3" w14:paraId="6A8008E1" w14:textId="77777777" w:rsidTr="005F4706">
        <w:tc>
          <w:tcPr>
            <w:tcW w:w="4860" w:type="dxa"/>
            <w:vAlign w:val="center"/>
          </w:tcPr>
          <w:p w14:paraId="12E92586" w14:textId="4CE18B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4</w:t>
            </w:r>
          </w:p>
        </w:tc>
        <w:tc>
          <w:tcPr>
            <w:tcW w:w="3528" w:type="dxa"/>
            <w:vAlign w:val="center"/>
          </w:tcPr>
          <w:p w14:paraId="15514991" w14:textId="03AB35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-0.1764</w:t>
            </w:r>
          </w:p>
        </w:tc>
      </w:tr>
      <w:tr w:rsidR="005F4706" w:rsidRPr="00786CA3" w14:paraId="6CBA0C4D" w14:textId="77777777" w:rsidTr="005F4706">
        <w:tc>
          <w:tcPr>
            <w:tcW w:w="4860" w:type="dxa"/>
            <w:vAlign w:val="center"/>
          </w:tcPr>
          <w:p w14:paraId="1BBA7EFB" w14:textId="3876E95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4</w:t>
            </w:r>
          </w:p>
        </w:tc>
        <w:tc>
          <w:tcPr>
            <w:tcW w:w="3528" w:type="dxa"/>
            <w:vAlign w:val="center"/>
          </w:tcPr>
          <w:p w14:paraId="5CA623D8" w14:textId="44E1D8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-0.3191</w:t>
            </w:r>
          </w:p>
        </w:tc>
      </w:tr>
      <w:tr w:rsidR="005F4706" w:rsidRPr="00786CA3" w14:paraId="35A2DC09" w14:textId="77777777" w:rsidTr="005F4706">
        <w:tc>
          <w:tcPr>
            <w:tcW w:w="4860" w:type="dxa"/>
            <w:vAlign w:val="center"/>
          </w:tcPr>
          <w:p w14:paraId="3DD1FA23" w14:textId="43E011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4</w:t>
            </w:r>
          </w:p>
        </w:tc>
        <w:tc>
          <w:tcPr>
            <w:tcW w:w="3528" w:type="dxa"/>
            <w:vAlign w:val="center"/>
          </w:tcPr>
          <w:p w14:paraId="3B75EA1B" w14:textId="05F9DF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0.6066</w:t>
            </w:r>
          </w:p>
        </w:tc>
      </w:tr>
      <w:tr w:rsidR="005F4706" w:rsidRPr="00786CA3" w14:paraId="7C4BB4F0" w14:textId="77777777" w:rsidTr="005F4706">
        <w:tc>
          <w:tcPr>
            <w:tcW w:w="4860" w:type="dxa"/>
            <w:vAlign w:val="center"/>
          </w:tcPr>
          <w:p w14:paraId="6A33CF2F" w14:textId="7F6961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4</w:t>
            </w:r>
          </w:p>
        </w:tc>
        <w:tc>
          <w:tcPr>
            <w:tcW w:w="3528" w:type="dxa"/>
            <w:vAlign w:val="center"/>
          </w:tcPr>
          <w:p w14:paraId="60A02F84" w14:textId="08C133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0.0611</w:t>
            </w:r>
          </w:p>
        </w:tc>
      </w:tr>
      <w:tr w:rsidR="005F4706" w:rsidRPr="00786CA3" w14:paraId="4ABDAC34" w14:textId="77777777" w:rsidTr="005F4706">
        <w:tc>
          <w:tcPr>
            <w:tcW w:w="4860" w:type="dxa"/>
            <w:vAlign w:val="center"/>
          </w:tcPr>
          <w:p w14:paraId="744458CA" w14:textId="69842ED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4</w:t>
            </w:r>
          </w:p>
        </w:tc>
        <w:tc>
          <w:tcPr>
            <w:tcW w:w="3528" w:type="dxa"/>
            <w:vAlign w:val="center"/>
          </w:tcPr>
          <w:p w14:paraId="7D0F3052" w14:textId="0F04DF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-0.9371</w:t>
            </w:r>
          </w:p>
        </w:tc>
      </w:tr>
      <w:tr w:rsidR="005F4706" w:rsidRPr="00786CA3" w14:paraId="3CB6478C" w14:textId="77777777" w:rsidTr="005F4706">
        <w:tc>
          <w:tcPr>
            <w:tcW w:w="4860" w:type="dxa"/>
            <w:vAlign w:val="center"/>
          </w:tcPr>
          <w:p w14:paraId="495C6DBD" w14:textId="37E38F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4</w:t>
            </w:r>
          </w:p>
        </w:tc>
        <w:tc>
          <w:tcPr>
            <w:tcW w:w="3528" w:type="dxa"/>
            <w:vAlign w:val="center"/>
          </w:tcPr>
          <w:p w14:paraId="79EAB889" w14:textId="2FFFC3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0.3557</w:t>
            </w:r>
          </w:p>
        </w:tc>
      </w:tr>
      <w:tr w:rsidR="005F4706" w:rsidRPr="00786CA3" w14:paraId="6294E759" w14:textId="77777777" w:rsidTr="005F4706">
        <w:tc>
          <w:tcPr>
            <w:tcW w:w="4860" w:type="dxa"/>
            <w:vAlign w:val="center"/>
          </w:tcPr>
          <w:p w14:paraId="49534E65" w14:textId="057C3F4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4</w:t>
            </w:r>
          </w:p>
        </w:tc>
        <w:tc>
          <w:tcPr>
            <w:tcW w:w="3528" w:type="dxa"/>
            <w:vAlign w:val="center"/>
          </w:tcPr>
          <w:p w14:paraId="1BF35F1F" w14:textId="0A94BA5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-0.7421</w:t>
            </w:r>
          </w:p>
        </w:tc>
      </w:tr>
      <w:tr w:rsidR="005F4706" w:rsidRPr="00786CA3" w14:paraId="75F339FD" w14:textId="77777777" w:rsidTr="005F4706">
        <w:tc>
          <w:tcPr>
            <w:tcW w:w="4860" w:type="dxa"/>
            <w:vAlign w:val="center"/>
          </w:tcPr>
          <w:p w14:paraId="1FEAB17A" w14:textId="0F0490F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4</w:t>
            </w:r>
          </w:p>
        </w:tc>
        <w:tc>
          <w:tcPr>
            <w:tcW w:w="3528" w:type="dxa"/>
            <w:vAlign w:val="center"/>
          </w:tcPr>
          <w:p w14:paraId="09A765A6" w14:textId="3D39A5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-0.1522</w:t>
            </w:r>
          </w:p>
        </w:tc>
      </w:tr>
      <w:tr w:rsidR="005F4706" w:rsidRPr="00786CA3" w14:paraId="5D19CAB2" w14:textId="77777777" w:rsidTr="005F4706">
        <w:tc>
          <w:tcPr>
            <w:tcW w:w="4860" w:type="dxa"/>
            <w:vAlign w:val="center"/>
          </w:tcPr>
          <w:p w14:paraId="0B18800B" w14:textId="418203A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4</w:t>
            </w:r>
          </w:p>
        </w:tc>
        <w:tc>
          <w:tcPr>
            <w:tcW w:w="3528" w:type="dxa"/>
            <w:vAlign w:val="center"/>
          </w:tcPr>
          <w:p w14:paraId="45F4D846" w14:textId="33D1FF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2.1423</w:t>
            </w:r>
          </w:p>
        </w:tc>
      </w:tr>
      <w:tr w:rsidR="005F4706" w:rsidRPr="00786CA3" w14:paraId="40CB24A1" w14:textId="77777777" w:rsidTr="005F4706">
        <w:tc>
          <w:tcPr>
            <w:tcW w:w="4860" w:type="dxa"/>
            <w:vAlign w:val="center"/>
          </w:tcPr>
          <w:p w14:paraId="27FF9298" w14:textId="4C48FF0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4</w:t>
            </w:r>
          </w:p>
        </w:tc>
        <w:tc>
          <w:tcPr>
            <w:tcW w:w="3528" w:type="dxa"/>
            <w:vAlign w:val="center"/>
          </w:tcPr>
          <w:p w14:paraId="12A78CA4" w14:textId="276D18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0.8676</w:t>
            </w:r>
          </w:p>
        </w:tc>
      </w:tr>
      <w:tr w:rsidR="005F4706" w:rsidRPr="00786CA3" w14:paraId="47B48EF0" w14:textId="77777777" w:rsidTr="005F4706">
        <w:tc>
          <w:tcPr>
            <w:tcW w:w="4860" w:type="dxa"/>
            <w:vAlign w:val="center"/>
          </w:tcPr>
          <w:p w14:paraId="59112E00" w14:textId="74DC79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4</w:t>
            </w:r>
          </w:p>
        </w:tc>
        <w:tc>
          <w:tcPr>
            <w:tcW w:w="3528" w:type="dxa"/>
            <w:vAlign w:val="center"/>
          </w:tcPr>
          <w:p w14:paraId="031E97DC" w14:textId="49409F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-1.9997</w:t>
            </w:r>
          </w:p>
        </w:tc>
      </w:tr>
      <w:tr w:rsidR="005F4706" w:rsidRPr="00786CA3" w14:paraId="47179A06" w14:textId="77777777" w:rsidTr="005F4706">
        <w:tc>
          <w:tcPr>
            <w:tcW w:w="4860" w:type="dxa"/>
            <w:vAlign w:val="center"/>
          </w:tcPr>
          <w:p w14:paraId="201E16CD" w14:textId="6F7CA4C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5</w:t>
            </w:r>
          </w:p>
        </w:tc>
        <w:tc>
          <w:tcPr>
            <w:tcW w:w="3528" w:type="dxa"/>
            <w:vAlign w:val="center"/>
          </w:tcPr>
          <w:p w14:paraId="3D5D8081" w14:textId="1BC9726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0.0431</w:t>
            </w:r>
          </w:p>
        </w:tc>
      </w:tr>
      <w:tr w:rsidR="005F4706" w:rsidRPr="00786CA3" w14:paraId="458576C4" w14:textId="77777777" w:rsidTr="005F4706">
        <w:tc>
          <w:tcPr>
            <w:tcW w:w="4860" w:type="dxa"/>
            <w:vAlign w:val="center"/>
          </w:tcPr>
          <w:p w14:paraId="64F3295B" w14:textId="2C2A06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5</w:t>
            </w:r>
          </w:p>
        </w:tc>
        <w:tc>
          <w:tcPr>
            <w:tcW w:w="3528" w:type="dxa"/>
            <w:vAlign w:val="center"/>
          </w:tcPr>
          <w:p w14:paraId="5F867D65" w14:textId="6341CF8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-0.4162</w:t>
            </w:r>
          </w:p>
        </w:tc>
      </w:tr>
      <w:tr w:rsidR="005F4706" w:rsidRPr="00786CA3" w14:paraId="22923FC5" w14:textId="77777777" w:rsidTr="005F4706">
        <w:tc>
          <w:tcPr>
            <w:tcW w:w="4860" w:type="dxa"/>
            <w:vAlign w:val="center"/>
          </w:tcPr>
          <w:p w14:paraId="46BAF078" w14:textId="5FA524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5</w:t>
            </w:r>
          </w:p>
        </w:tc>
        <w:tc>
          <w:tcPr>
            <w:tcW w:w="3528" w:type="dxa"/>
            <w:vAlign w:val="center"/>
          </w:tcPr>
          <w:p w14:paraId="0CA7F5ED" w14:textId="5D7C34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1.3334</w:t>
            </w:r>
          </w:p>
        </w:tc>
      </w:tr>
      <w:tr w:rsidR="005F4706" w:rsidRPr="00786CA3" w14:paraId="4B7CD34C" w14:textId="77777777" w:rsidTr="005F4706">
        <w:tc>
          <w:tcPr>
            <w:tcW w:w="4860" w:type="dxa"/>
            <w:vAlign w:val="center"/>
          </w:tcPr>
          <w:p w14:paraId="2D89601E" w14:textId="0EC2D6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5</w:t>
            </w:r>
          </w:p>
        </w:tc>
        <w:tc>
          <w:tcPr>
            <w:tcW w:w="3528" w:type="dxa"/>
            <w:vAlign w:val="center"/>
          </w:tcPr>
          <w:p w14:paraId="0A3918E6" w14:textId="63B4D9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6.3835</w:t>
            </w:r>
          </w:p>
        </w:tc>
      </w:tr>
      <w:tr w:rsidR="005F4706" w:rsidRPr="00786CA3" w14:paraId="4E626B36" w14:textId="77777777" w:rsidTr="005F4706">
        <w:tc>
          <w:tcPr>
            <w:tcW w:w="4860" w:type="dxa"/>
            <w:vAlign w:val="center"/>
          </w:tcPr>
          <w:p w14:paraId="6A41210E" w14:textId="30B7CA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5</w:t>
            </w:r>
          </w:p>
        </w:tc>
        <w:tc>
          <w:tcPr>
            <w:tcW w:w="3528" w:type="dxa"/>
            <w:vAlign w:val="center"/>
          </w:tcPr>
          <w:p w14:paraId="5F9E1397" w14:textId="15F033C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-2.9945</w:t>
            </w:r>
          </w:p>
        </w:tc>
      </w:tr>
      <w:tr w:rsidR="005F4706" w:rsidRPr="00786CA3" w14:paraId="3BEEE83E" w14:textId="77777777" w:rsidTr="005F4706">
        <w:tc>
          <w:tcPr>
            <w:tcW w:w="4860" w:type="dxa"/>
            <w:vAlign w:val="center"/>
          </w:tcPr>
          <w:p w14:paraId="31E64FEA" w14:textId="575065C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5</w:t>
            </w:r>
          </w:p>
        </w:tc>
        <w:tc>
          <w:tcPr>
            <w:tcW w:w="3528" w:type="dxa"/>
            <w:vAlign w:val="center"/>
          </w:tcPr>
          <w:p w14:paraId="6B94863E" w14:textId="425D08D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-4.1668</w:t>
            </w:r>
          </w:p>
        </w:tc>
      </w:tr>
      <w:tr w:rsidR="005F4706" w:rsidRPr="00786CA3" w14:paraId="23E81FE3" w14:textId="77777777" w:rsidTr="005F4706">
        <w:tc>
          <w:tcPr>
            <w:tcW w:w="4860" w:type="dxa"/>
            <w:vAlign w:val="center"/>
          </w:tcPr>
          <w:p w14:paraId="6F6C2926" w14:textId="1B1C128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5</w:t>
            </w:r>
          </w:p>
        </w:tc>
        <w:tc>
          <w:tcPr>
            <w:tcW w:w="3528" w:type="dxa"/>
            <w:vAlign w:val="center"/>
          </w:tcPr>
          <w:p w14:paraId="23739356" w14:textId="1F00387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7.9278</w:t>
            </w:r>
          </w:p>
        </w:tc>
      </w:tr>
      <w:tr w:rsidR="005F4706" w:rsidRPr="00786CA3" w14:paraId="6B2FCA6F" w14:textId="77777777" w:rsidTr="005F4706">
        <w:tc>
          <w:tcPr>
            <w:tcW w:w="4860" w:type="dxa"/>
            <w:vAlign w:val="center"/>
          </w:tcPr>
          <w:p w14:paraId="1AAC25B0" w14:textId="2375E8F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5</w:t>
            </w:r>
          </w:p>
        </w:tc>
        <w:tc>
          <w:tcPr>
            <w:tcW w:w="3528" w:type="dxa"/>
            <w:vAlign w:val="center"/>
          </w:tcPr>
          <w:p w14:paraId="592E95A5" w14:textId="7D76B06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2.0900</w:t>
            </w:r>
          </w:p>
        </w:tc>
      </w:tr>
      <w:tr w:rsidR="005F4706" w:rsidRPr="00786CA3" w14:paraId="555A93A4" w14:textId="77777777" w:rsidTr="005F4706">
        <w:tc>
          <w:tcPr>
            <w:tcW w:w="4860" w:type="dxa"/>
            <w:vAlign w:val="center"/>
          </w:tcPr>
          <w:p w14:paraId="07FCCA12" w14:textId="0EDEE47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5</w:t>
            </w:r>
          </w:p>
        </w:tc>
        <w:tc>
          <w:tcPr>
            <w:tcW w:w="3528" w:type="dxa"/>
            <w:vAlign w:val="center"/>
          </w:tcPr>
          <w:p w14:paraId="07E0C7B8" w14:textId="17EF02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-8.9926</w:t>
            </w:r>
          </w:p>
        </w:tc>
      </w:tr>
      <w:tr w:rsidR="005F4706" w:rsidRPr="00786CA3" w14:paraId="2F1C57C0" w14:textId="77777777" w:rsidTr="005F4706">
        <w:tc>
          <w:tcPr>
            <w:tcW w:w="4860" w:type="dxa"/>
            <w:vAlign w:val="center"/>
          </w:tcPr>
          <w:p w14:paraId="410AD005" w14:textId="6D5F2C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5</w:t>
            </w:r>
          </w:p>
        </w:tc>
        <w:tc>
          <w:tcPr>
            <w:tcW w:w="3528" w:type="dxa"/>
            <w:vAlign w:val="center"/>
          </w:tcPr>
          <w:p w14:paraId="56DB1E0A" w14:textId="7743BC7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4.6861</w:t>
            </w:r>
          </w:p>
        </w:tc>
      </w:tr>
      <w:tr w:rsidR="005F4706" w:rsidRPr="00786CA3" w14:paraId="046225E2" w14:textId="77777777" w:rsidTr="005F4706">
        <w:tc>
          <w:tcPr>
            <w:tcW w:w="4860" w:type="dxa"/>
            <w:vAlign w:val="center"/>
          </w:tcPr>
          <w:p w14:paraId="26138B8D" w14:textId="445408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5</w:t>
            </w:r>
          </w:p>
        </w:tc>
        <w:tc>
          <w:tcPr>
            <w:tcW w:w="3528" w:type="dxa"/>
            <w:vAlign w:val="center"/>
          </w:tcPr>
          <w:p w14:paraId="56DD5712" w14:textId="66D6CF3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2.7849</w:t>
            </w:r>
          </w:p>
        </w:tc>
      </w:tr>
      <w:tr w:rsidR="005F4706" w:rsidRPr="00786CA3" w14:paraId="5C6AD4E6" w14:textId="77777777" w:rsidTr="005F4706">
        <w:tc>
          <w:tcPr>
            <w:tcW w:w="4860" w:type="dxa"/>
            <w:vAlign w:val="center"/>
          </w:tcPr>
          <w:p w14:paraId="3E166BAD" w14:textId="09766C7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5</w:t>
            </w:r>
          </w:p>
        </w:tc>
        <w:tc>
          <w:tcPr>
            <w:tcW w:w="3528" w:type="dxa"/>
            <w:vAlign w:val="center"/>
          </w:tcPr>
          <w:p w14:paraId="7D2DADA0" w14:textId="1F2C2D8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-2.1977</w:t>
            </w:r>
          </w:p>
        </w:tc>
      </w:tr>
      <w:tr w:rsidR="005F4706" w:rsidRPr="00786CA3" w14:paraId="2C339EAF" w14:textId="77777777" w:rsidTr="005F4706">
        <w:tc>
          <w:tcPr>
            <w:tcW w:w="4860" w:type="dxa"/>
            <w:vAlign w:val="center"/>
          </w:tcPr>
          <w:p w14:paraId="46EEC6CE" w14:textId="535B66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5</w:t>
            </w:r>
          </w:p>
        </w:tc>
        <w:tc>
          <w:tcPr>
            <w:tcW w:w="3528" w:type="dxa"/>
            <w:vAlign w:val="center"/>
          </w:tcPr>
          <w:p w14:paraId="514DAEB1" w14:textId="74652A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-0.3521</w:t>
            </w:r>
          </w:p>
        </w:tc>
      </w:tr>
      <w:tr w:rsidR="005F4706" w:rsidRPr="00786CA3" w14:paraId="2F143C00" w14:textId="77777777" w:rsidTr="005F4706">
        <w:tc>
          <w:tcPr>
            <w:tcW w:w="4860" w:type="dxa"/>
            <w:vAlign w:val="center"/>
          </w:tcPr>
          <w:p w14:paraId="1967EF69" w14:textId="364E94C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5</w:t>
            </w:r>
          </w:p>
        </w:tc>
        <w:tc>
          <w:tcPr>
            <w:tcW w:w="3528" w:type="dxa"/>
            <w:vAlign w:val="center"/>
          </w:tcPr>
          <w:p w14:paraId="43585727" w14:textId="7FAD98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-0.9894</w:t>
            </w:r>
          </w:p>
        </w:tc>
      </w:tr>
      <w:tr w:rsidR="005F4706" w:rsidRPr="00786CA3" w14:paraId="41C4173B" w14:textId="77777777" w:rsidTr="005F4706">
        <w:tc>
          <w:tcPr>
            <w:tcW w:w="4860" w:type="dxa"/>
            <w:vAlign w:val="center"/>
          </w:tcPr>
          <w:p w14:paraId="026643F8" w14:textId="1ABC0C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5</w:t>
            </w:r>
          </w:p>
        </w:tc>
        <w:tc>
          <w:tcPr>
            <w:tcW w:w="3528" w:type="dxa"/>
            <w:vAlign w:val="center"/>
          </w:tcPr>
          <w:p w14:paraId="284A3446" w14:textId="3B4989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-8.9200</w:t>
            </w:r>
          </w:p>
        </w:tc>
      </w:tr>
      <w:tr w:rsidR="005F4706" w:rsidRPr="00786CA3" w14:paraId="0E41DC7A" w14:textId="77777777" w:rsidTr="005F4706">
        <w:tc>
          <w:tcPr>
            <w:tcW w:w="4860" w:type="dxa"/>
            <w:vAlign w:val="center"/>
          </w:tcPr>
          <w:p w14:paraId="1432102C" w14:textId="0FB3DD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5</w:t>
            </w:r>
          </w:p>
        </w:tc>
        <w:tc>
          <w:tcPr>
            <w:tcW w:w="3528" w:type="dxa"/>
            <w:vAlign w:val="center"/>
          </w:tcPr>
          <w:p w14:paraId="5FA313F7" w14:textId="0243A0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0.4169</w:t>
            </w:r>
          </w:p>
        </w:tc>
      </w:tr>
      <w:tr w:rsidR="005F4706" w:rsidRPr="00786CA3" w14:paraId="313E3C2E" w14:textId="77777777" w:rsidTr="005F4706">
        <w:tc>
          <w:tcPr>
            <w:tcW w:w="4860" w:type="dxa"/>
            <w:vAlign w:val="center"/>
          </w:tcPr>
          <w:p w14:paraId="41439E67" w14:textId="3B976C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5</w:t>
            </w:r>
          </w:p>
        </w:tc>
        <w:tc>
          <w:tcPr>
            <w:tcW w:w="3528" w:type="dxa"/>
            <w:vAlign w:val="center"/>
          </w:tcPr>
          <w:p w14:paraId="5A20A3F1" w14:textId="3B1EE9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6.2402</w:t>
            </w:r>
          </w:p>
        </w:tc>
      </w:tr>
      <w:tr w:rsidR="005F4706" w:rsidRPr="00786CA3" w14:paraId="3DA4E134" w14:textId="77777777" w:rsidTr="005F4706">
        <w:tc>
          <w:tcPr>
            <w:tcW w:w="4860" w:type="dxa"/>
            <w:vAlign w:val="center"/>
          </w:tcPr>
          <w:p w14:paraId="13766E5F" w14:textId="79604F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6</w:t>
            </w:r>
          </w:p>
        </w:tc>
        <w:tc>
          <w:tcPr>
            <w:tcW w:w="3528" w:type="dxa"/>
            <w:vAlign w:val="center"/>
          </w:tcPr>
          <w:p w14:paraId="4174EC95" w14:textId="7EE5F36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-1.4563</w:t>
            </w:r>
          </w:p>
        </w:tc>
      </w:tr>
      <w:tr w:rsidR="005F4706" w:rsidRPr="00786CA3" w14:paraId="35CD2F06" w14:textId="77777777" w:rsidTr="005F4706">
        <w:tc>
          <w:tcPr>
            <w:tcW w:w="4860" w:type="dxa"/>
            <w:vAlign w:val="center"/>
          </w:tcPr>
          <w:p w14:paraId="72B0FB6A" w14:textId="1B91DA4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6</w:t>
            </w:r>
          </w:p>
        </w:tc>
        <w:tc>
          <w:tcPr>
            <w:tcW w:w="3528" w:type="dxa"/>
            <w:vAlign w:val="center"/>
          </w:tcPr>
          <w:p w14:paraId="0AA9F949" w14:textId="45700BF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-0.8266</w:t>
            </w:r>
          </w:p>
        </w:tc>
      </w:tr>
      <w:tr w:rsidR="005F4706" w:rsidRPr="00786CA3" w14:paraId="0740EC9C" w14:textId="77777777" w:rsidTr="005F4706">
        <w:tc>
          <w:tcPr>
            <w:tcW w:w="4860" w:type="dxa"/>
            <w:vAlign w:val="center"/>
          </w:tcPr>
          <w:p w14:paraId="2C5A33A6" w14:textId="60C1DD8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6</w:t>
            </w:r>
          </w:p>
        </w:tc>
        <w:tc>
          <w:tcPr>
            <w:tcW w:w="3528" w:type="dxa"/>
            <w:vAlign w:val="center"/>
          </w:tcPr>
          <w:p w14:paraId="1B7C366E" w14:textId="085D9C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0.2554</w:t>
            </w:r>
          </w:p>
        </w:tc>
      </w:tr>
      <w:tr w:rsidR="005F4706" w:rsidRPr="00786CA3" w14:paraId="131F979B" w14:textId="77777777" w:rsidTr="005F4706">
        <w:tc>
          <w:tcPr>
            <w:tcW w:w="4860" w:type="dxa"/>
            <w:vAlign w:val="center"/>
          </w:tcPr>
          <w:p w14:paraId="63851EC5" w14:textId="3E07E3C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6</w:t>
            </w:r>
          </w:p>
        </w:tc>
        <w:tc>
          <w:tcPr>
            <w:tcW w:w="3528" w:type="dxa"/>
            <w:vAlign w:val="center"/>
          </w:tcPr>
          <w:p w14:paraId="04FA5871" w14:textId="4FB96A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0.8228</w:t>
            </w:r>
          </w:p>
        </w:tc>
      </w:tr>
      <w:tr w:rsidR="005F4706" w:rsidRPr="00786CA3" w14:paraId="1F542B7B" w14:textId="77777777" w:rsidTr="005F4706">
        <w:tc>
          <w:tcPr>
            <w:tcW w:w="4860" w:type="dxa"/>
            <w:vAlign w:val="center"/>
          </w:tcPr>
          <w:p w14:paraId="0E46F6A3" w14:textId="7B14D9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6</w:t>
            </w:r>
          </w:p>
        </w:tc>
        <w:tc>
          <w:tcPr>
            <w:tcW w:w="3528" w:type="dxa"/>
            <w:vAlign w:val="center"/>
          </w:tcPr>
          <w:p w14:paraId="53708968" w14:textId="69DDCA0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1.7176</w:t>
            </w:r>
          </w:p>
        </w:tc>
      </w:tr>
      <w:tr w:rsidR="005F4706" w:rsidRPr="00786CA3" w14:paraId="4C4AD1FB" w14:textId="77777777" w:rsidTr="005F4706">
        <w:tc>
          <w:tcPr>
            <w:tcW w:w="4860" w:type="dxa"/>
            <w:vAlign w:val="center"/>
          </w:tcPr>
          <w:p w14:paraId="4591F7A9" w14:textId="6D66646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VAR8 --&gt; hidden neuron 6</w:t>
            </w:r>
          </w:p>
        </w:tc>
        <w:tc>
          <w:tcPr>
            <w:tcW w:w="3528" w:type="dxa"/>
            <w:vAlign w:val="center"/>
          </w:tcPr>
          <w:p w14:paraId="0BD6D8E0" w14:textId="0C266B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0.8930</w:t>
            </w:r>
          </w:p>
        </w:tc>
      </w:tr>
      <w:tr w:rsidR="005F4706" w:rsidRPr="00786CA3" w14:paraId="393E44F9" w14:textId="77777777" w:rsidTr="005F4706">
        <w:tc>
          <w:tcPr>
            <w:tcW w:w="4860" w:type="dxa"/>
            <w:vAlign w:val="center"/>
          </w:tcPr>
          <w:p w14:paraId="46550055" w14:textId="24E8DF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6</w:t>
            </w:r>
          </w:p>
        </w:tc>
        <w:tc>
          <w:tcPr>
            <w:tcW w:w="3528" w:type="dxa"/>
            <w:vAlign w:val="center"/>
          </w:tcPr>
          <w:p w14:paraId="45FA954B" w14:textId="14CFF95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1.8700</w:t>
            </w:r>
          </w:p>
        </w:tc>
      </w:tr>
      <w:tr w:rsidR="005F4706" w:rsidRPr="00786CA3" w14:paraId="3EE77FBA" w14:textId="77777777" w:rsidTr="005F4706">
        <w:tc>
          <w:tcPr>
            <w:tcW w:w="4860" w:type="dxa"/>
            <w:vAlign w:val="center"/>
          </w:tcPr>
          <w:p w14:paraId="66CEFD47" w14:textId="521BD34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6</w:t>
            </w:r>
          </w:p>
        </w:tc>
        <w:tc>
          <w:tcPr>
            <w:tcW w:w="3528" w:type="dxa"/>
            <w:vAlign w:val="center"/>
          </w:tcPr>
          <w:p w14:paraId="2DD77D1D" w14:textId="1084C9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-0.0414</w:t>
            </w:r>
          </w:p>
        </w:tc>
      </w:tr>
      <w:tr w:rsidR="005F4706" w:rsidRPr="00786CA3" w14:paraId="5A4A4BA8" w14:textId="77777777" w:rsidTr="005F4706">
        <w:tc>
          <w:tcPr>
            <w:tcW w:w="4860" w:type="dxa"/>
            <w:vAlign w:val="center"/>
          </w:tcPr>
          <w:p w14:paraId="4FBADC67" w14:textId="6F4540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6</w:t>
            </w:r>
          </w:p>
        </w:tc>
        <w:tc>
          <w:tcPr>
            <w:tcW w:w="3528" w:type="dxa"/>
            <w:vAlign w:val="center"/>
          </w:tcPr>
          <w:p w14:paraId="4EA63BA0" w14:textId="4EC4772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-1.8241</w:t>
            </w:r>
          </w:p>
        </w:tc>
      </w:tr>
      <w:tr w:rsidR="005F4706" w:rsidRPr="00786CA3" w14:paraId="40ED1744" w14:textId="77777777" w:rsidTr="005F4706">
        <w:tc>
          <w:tcPr>
            <w:tcW w:w="4860" w:type="dxa"/>
            <w:vAlign w:val="center"/>
          </w:tcPr>
          <w:p w14:paraId="74C812B5" w14:textId="62A26CF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6</w:t>
            </w:r>
          </w:p>
        </w:tc>
        <w:tc>
          <w:tcPr>
            <w:tcW w:w="3528" w:type="dxa"/>
            <w:vAlign w:val="center"/>
          </w:tcPr>
          <w:p w14:paraId="3A82A47D" w14:textId="0C3AEA5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0.7321</w:t>
            </w:r>
          </w:p>
        </w:tc>
      </w:tr>
      <w:tr w:rsidR="005F4706" w:rsidRPr="00786CA3" w14:paraId="5E6D321C" w14:textId="77777777" w:rsidTr="005F4706">
        <w:tc>
          <w:tcPr>
            <w:tcW w:w="4860" w:type="dxa"/>
            <w:vAlign w:val="center"/>
          </w:tcPr>
          <w:p w14:paraId="0CD76BB6" w14:textId="1E28463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6</w:t>
            </w:r>
          </w:p>
        </w:tc>
        <w:tc>
          <w:tcPr>
            <w:tcW w:w="3528" w:type="dxa"/>
            <w:vAlign w:val="center"/>
          </w:tcPr>
          <w:p w14:paraId="3F4BEA6D" w14:textId="0A19C6D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0.2022</w:t>
            </w:r>
          </w:p>
        </w:tc>
      </w:tr>
      <w:tr w:rsidR="005F4706" w:rsidRPr="00786CA3" w14:paraId="16B3DFE7" w14:textId="77777777" w:rsidTr="005F4706">
        <w:tc>
          <w:tcPr>
            <w:tcW w:w="4860" w:type="dxa"/>
            <w:vAlign w:val="center"/>
          </w:tcPr>
          <w:p w14:paraId="0E7953DA" w14:textId="0DA170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6</w:t>
            </w:r>
          </w:p>
        </w:tc>
        <w:tc>
          <w:tcPr>
            <w:tcW w:w="3528" w:type="dxa"/>
            <w:vAlign w:val="center"/>
          </w:tcPr>
          <w:p w14:paraId="5F929D92" w14:textId="055428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-0.1554</w:t>
            </w:r>
          </w:p>
        </w:tc>
      </w:tr>
      <w:tr w:rsidR="005F4706" w:rsidRPr="00786CA3" w14:paraId="52884F2D" w14:textId="77777777" w:rsidTr="005F4706">
        <w:tc>
          <w:tcPr>
            <w:tcW w:w="4860" w:type="dxa"/>
            <w:vAlign w:val="center"/>
          </w:tcPr>
          <w:p w14:paraId="6EF54750" w14:textId="5252653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6</w:t>
            </w:r>
          </w:p>
        </w:tc>
        <w:tc>
          <w:tcPr>
            <w:tcW w:w="3528" w:type="dxa"/>
            <w:vAlign w:val="center"/>
          </w:tcPr>
          <w:p w14:paraId="52BDB2FC" w14:textId="3E00B53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-0.1472</w:t>
            </w:r>
          </w:p>
        </w:tc>
      </w:tr>
      <w:tr w:rsidR="005F4706" w:rsidRPr="00786CA3" w14:paraId="38099559" w14:textId="77777777" w:rsidTr="005F4706">
        <w:tc>
          <w:tcPr>
            <w:tcW w:w="4860" w:type="dxa"/>
            <w:vAlign w:val="center"/>
          </w:tcPr>
          <w:p w14:paraId="6BC7EDED" w14:textId="62B3406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6</w:t>
            </w:r>
          </w:p>
        </w:tc>
        <w:tc>
          <w:tcPr>
            <w:tcW w:w="3528" w:type="dxa"/>
            <w:vAlign w:val="center"/>
          </w:tcPr>
          <w:p w14:paraId="6FFF8120" w14:textId="11B9F3A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-0.1927</w:t>
            </w:r>
          </w:p>
        </w:tc>
      </w:tr>
      <w:tr w:rsidR="005F4706" w:rsidRPr="00786CA3" w14:paraId="0B0072D1" w14:textId="77777777" w:rsidTr="005F4706">
        <w:tc>
          <w:tcPr>
            <w:tcW w:w="4860" w:type="dxa"/>
            <w:vAlign w:val="center"/>
          </w:tcPr>
          <w:p w14:paraId="6925D4F6" w14:textId="2B4185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6</w:t>
            </w:r>
          </w:p>
        </w:tc>
        <w:tc>
          <w:tcPr>
            <w:tcW w:w="3528" w:type="dxa"/>
            <w:vAlign w:val="center"/>
          </w:tcPr>
          <w:p w14:paraId="6B67DFC5" w14:textId="0BA2EE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-0.4097</w:t>
            </w:r>
          </w:p>
        </w:tc>
      </w:tr>
      <w:tr w:rsidR="005F4706" w:rsidRPr="00786CA3" w14:paraId="67E8C667" w14:textId="77777777" w:rsidTr="005F4706">
        <w:tc>
          <w:tcPr>
            <w:tcW w:w="4860" w:type="dxa"/>
            <w:vAlign w:val="center"/>
          </w:tcPr>
          <w:p w14:paraId="1C685A89" w14:textId="681057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6</w:t>
            </w:r>
          </w:p>
        </w:tc>
        <w:tc>
          <w:tcPr>
            <w:tcW w:w="3528" w:type="dxa"/>
            <w:vAlign w:val="center"/>
          </w:tcPr>
          <w:p w14:paraId="6A660C0A" w14:textId="55F5D9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-0.3476</w:t>
            </w:r>
          </w:p>
        </w:tc>
      </w:tr>
      <w:tr w:rsidR="005F4706" w:rsidRPr="00786CA3" w14:paraId="115E1008" w14:textId="77777777" w:rsidTr="005F4706">
        <w:tc>
          <w:tcPr>
            <w:tcW w:w="4860" w:type="dxa"/>
            <w:vAlign w:val="center"/>
          </w:tcPr>
          <w:p w14:paraId="7095E2E1" w14:textId="6099BBB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6</w:t>
            </w:r>
          </w:p>
        </w:tc>
        <w:tc>
          <w:tcPr>
            <w:tcW w:w="3528" w:type="dxa"/>
            <w:vAlign w:val="center"/>
          </w:tcPr>
          <w:p w14:paraId="412DB3F8" w14:textId="04C2B6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0.0414</w:t>
            </w:r>
          </w:p>
        </w:tc>
      </w:tr>
      <w:tr w:rsidR="005F4706" w:rsidRPr="00786CA3" w14:paraId="7AB0C2C7" w14:textId="77777777" w:rsidTr="005F4706">
        <w:tc>
          <w:tcPr>
            <w:tcW w:w="4860" w:type="dxa"/>
            <w:vAlign w:val="center"/>
          </w:tcPr>
          <w:p w14:paraId="5A0F5DE7" w14:textId="6A2D56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7</w:t>
            </w:r>
          </w:p>
        </w:tc>
        <w:tc>
          <w:tcPr>
            <w:tcW w:w="3528" w:type="dxa"/>
            <w:vAlign w:val="center"/>
          </w:tcPr>
          <w:p w14:paraId="1A925417" w14:textId="686EE3C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4.9361</w:t>
            </w:r>
          </w:p>
        </w:tc>
      </w:tr>
      <w:tr w:rsidR="005F4706" w:rsidRPr="00786CA3" w14:paraId="63DA455D" w14:textId="77777777" w:rsidTr="005F4706">
        <w:tc>
          <w:tcPr>
            <w:tcW w:w="4860" w:type="dxa"/>
            <w:vAlign w:val="center"/>
          </w:tcPr>
          <w:p w14:paraId="63B8F33E" w14:textId="47A3E4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7</w:t>
            </w:r>
          </w:p>
        </w:tc>
        <w:tc>
          <w:tcPr>
            <w:tcW w:w="3528" w:type="dxa"/>
            <w:vAlign w:val="center"/>
          </w:tcPr>
          <w:p w14:paraId="4958845A" w14:textId="757CACF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-0.4212</w:t>
            </w:r>
          </w:p>
        </w:tc>
      </w:tr>
      <w:tr w:rsidR="005F4706" w:rsidRPr="00786CA3" w14:paraId="656B4627" w14:textId="77777777" w:rsidTr="005F4706">
        <w:tc>
          <w:tcPr>
            <w:tcW w:w="4860" w:type="dxa"/>
            <w:vAlign w:val="center"/>
          </w:tcPr>
          <w:p w14:paraId="0BC0692B" w14:textId="5F6F23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7</w:t>
            </w:r>
          </w:p>
        </w:tc>
        <w:tc>
          <w:tcPr>
            <w:tcW w:w="3528" w:type="dxa"/>
            <w:vAlign w:val="center"/>
          </w:tcPr>
          <w:p w14:paraId="6F8F3EDB" w14:textId="45C137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-2.5747</w:t>
            </w:r>
          </w:p>
        </w:tc>
      </w:tr>
      <w:tr w:rsidR="005F4706" w:rsidRPr="00786CA3" w14:paraId="00EFD07A" w14:textId="77777777" w:rsidTr="005F4706">
        <w:tc>
          <w:tcPr>
            <w:tcW w:w="4860" w:type="dxa"/>
            <w:vAlign w:val="center"/>
          </w:tcPr>
          <w:p w14:paraId="49D9FD85" w14:textId="0B1D8B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7</w:t>
            </w:r>
          </w:p>
        </w:tc>
        <w:tc>
          <w:tcPr>
            <w:tcW w:w="3528" w:type="dxa"/>
            <w:vAlign w:val="center"/>
          </w:tcPr>
          <w:p w14:paraId="4ADFA5FE" w14:textId="0780432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9.0361</w:t>
            </w:r>
          </w:p>
        </w:tc>
      </w:tr>
      <w:tr w:rsidR="005F4706" w:rsidRPr="00786CA3" w14:paraId="339D86CB" w14:textId="77777777" w:rsidTr="005F4706">
        <w:tc>
          <w:tcPr>
            <w:tcW w:w="4860" w:type="dxa"/>
            <w:vAlign w:val="center"/>
          </w:tcPr>
          <w:p w14:paraId="21887C65" w14:textId="3D48D89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7</w:t>
            </w:r>
          </w:p>
        </w:tc>
        <w:tc>
          <w:tcPr>
            <w:tcW w:w="3528" w:type="dxa"/>
            <w:vAlign w:val="center"/>
          </w:tcPr>
          <w:p w14:paraId="0C18EF35" w14:textId="2EAAC1B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-8.5620</w:t>
            </w:r>
          </w:p>
        </w:tc>
      </w:tr>
      <w:tr w:rsidR="005F4706" w:rsidRPr="00786CA3" w14:paraId="6D9C7A70" w14:textId="77777777" w:rsidTr="005F4706">
        <w:tc>
          <w:tcPr>
            <w:tcW w:w="4860" w:type="dxa"/>
            <w:vAlign w:val="center"/>
          </w:tcPr>
          <w:p w14:paraId="7E75A951" w14:textId="2712062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7</w:t>
            </w:r>
          </w:p>
        </w:tc>
        <w:tc>
          <w:tcPr>
            <w:tcW w:w="3528" w:type="dxa"/>
            <w:vAlign w:val="center"/>
          </w:tcPr>
          <w:p w14:paraId="02ED888F" w14:textId="798249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-9.0929</w:t>
            </w:r>
          </w:p>
        </w:tc>
      </w:tr>
      <w:tr w:rsidR="005F4706" w:rsidRPr="00786CA3" w14:paraId="48797CE9" w14:textId="77777777" w:rsidTr="005F4706">
        <w:tc>
          <w:tcPr>
            <w:tcW w:w="4860" w:type="dxa"/>
            <w:vAlign w:val="center"/>
          </w:tcPr>
          <w:p w14:paraId="49357414" w14:textId="77B9D1F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7</w:t>
            </w:r>
          </w:p>
        </w:tc>
        <w:tc>
          <w:tcPr>
            <w:tcW w:w="3528" w:type="dxa"/>
            <w:vAlign w:val="center"/>
          </w:tcPr>
          <w:p w14:paraId="22B302A7" w14:textId="2EB974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9.7515</w:t>
            </w:r>
          </w:p>
        </w:tc>
      </w:tr>
      <w:tr w:rsidR="005F4706" w:rsidRPr="00786CA3" w14:paraId="21A9D62F" w14:textId="77777777" w:rsidTr="005F4706">
        <w:tc>
          <w:tcPr>
            <w:tcW w:w="4860" w:type="dxa"/>
            <w:vAlign w:val="center"/>
          </w:tcPr>
          <w:p w14:paraId="70870F17" w14:textId="0B8A93D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7</w:t>
            </w:r>
          </w:p>
        </w:tc>
        <w:tc>
          <w:tcPr>
            <w:tcW w:w="3528" w:type="dxa"/>
            <w:vAlign w:val="center"/>
          </w:tcPr>
          <w:p w14:paraId="085AE257" w14:textId="5E56F6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1.0257</w:t>
            </w:r>
          </w:p>
        </w:tc>
      </w:tr>
      <w:tr w:rsidR="005F4706" w:rsidRPr="00786CA3" w14:paraId="6902320D" w14:textId="77777777" w:rsidTr="005F4706">
        <w:tc>
          <w:tcPr>
            <w:tcW w:w="4860" w:type="dxa"/>
            <w:vAlign w:val="center"/>
          </w:tcPr>
          <w:p w14:paraId="62065C91" w14:textId="1446FB0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7</w:t>
            </w:r>
          </w:p>
        </w:tc>
        <w:tc>
          <w:tcPr>
            <w:tcW w:w="3528" w:type="dxa"/>
            <w:vAlign w:val="center"/>
          </w:tcPr>
          <w:p w14:paraId="291A1772" w14:textId="021A3C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-10.7926</w:t>
            </w:r>
          </w:p>
        </w:tc>
      </w:tr>
      <w:tr w:rsidR="005F4706" w:rsidRPr="00786CA3" w14:paraId="3F342202" w14:textId="77777777" w:rsidTr="005F4706">
        <w:tc>
          <w:tcPr>
            <w:tcW w:w="4860" w:type="dxa"/>
            <w:vAlign w:val="center"/>
          </w:tcPr>
          <w:p w14:paraId="632A1B67" w14:textId="4E098CD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7</w:t>
            </w:r>
          </w:p>
        </w:tc>
        <w:tc>
          <w:tcPr>
            <w:tcW w:w="3528" w:type="dxa"/>
            <w:vAlign w:val="center"/>
          </w:tcPr>
          <w:p w14:paraId="616A1F00" w14:textId="5F6D772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-1.1444</w:t>
            </w:r>
          </w:p>
        </w:tc>
      </w:tr>
      <w:tr w:rsidR="005F4706" w:rsidRPr="00786CA3" w14:paraId="33D67FBD" w14:textId="77777777" w:rsidTr="005F4706">
        <w:tc>
          <w:tcPr>
            <w:tcW w:w="4860" w:type="dxa"/>
            <w:vAlign w:val="center"/>
          </w:tcPr>
          <w:p w14:paraId="5A7A9497" w14:textId="46EF3F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7</w:t>
            </w:r>
          </w:p>
        </w:tc>
        <w:tc>
          <w:tcPr>
            <w:tcW w:w="3528" w:type="dxa"/>
            <w:vAlign w:val="center"/>
          </w:tcPr>
          <w:p w14:paraId="2BA353E7" w14:textId="636B2E7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5.0194</w:t>
            </w:r>
          </w:p>
        </w:tc>
      </w:tr>
      <w:tr w:rsidR="005F4706" w:rsidRPr="00786CA3" w14:paraId="652F6B27" w14:textId="77777777" w:rsidTr="005F4706">
        <w:tc>
          <w:tcPr>
            <w:tcW w:w="4860" w:type="dxa"/>
            <w:vAlign w:val="center"/>
          </w:tcPr>
          <w:p w14:paraId="0C1F3358" w14:textId="672EAC2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7</w:t>
            </w:r>
          </w:p>
        </w:tc>
        <w:tc>
          <w:tcPr>
            <w:tcW w:w="3528" w:type="dxa"/>
            <w:vAlign w:val="center"/>
          </w:tcPr>
          <w:p w14:paraId="2401693F" w14:textId="048E5C9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2.3863</w:t>
            </w:r>
          </w:p>
        </w:tc>
      </w:tr>
      <w:tr w:rsidR="005F4706" w:rsidRPr="00786CA3" w14:paraId="0E92A05C" w14:textId="77777777" w:rsidTr="005F4706">
        <w:tc>
          <w:tcPr>
            <w:tcW w:w="4860" w:type="dxa"/>
            <w:vAlign w:val="center"/>
          </w:tcPr>
          <w:p w14:paraId="4A610AE8" w14:textId="2A1EAF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7</w:t>
            </w:r>
          </w:p>
        </w:tc>
        <w:tc>
          <w:tcPr>
            <w:tcW w:w="3528" w:type="dxa"/>
            <w:vAlign w:val="center"/>
          </w:tcPr>
          <w:p w14:paraId="07EC47FE" w14:textId="762D95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4.5527</w:t>
            </w:r>
          </w:p>
        </w:tc>
      </w:tr>
      <w:tr w:rsidR="005F4706" w:rsidRPr="00786CA3" w14:paraId="50B3304A" w14:textId="77777777" w:rsidTr="005F4706">
        <w:tc>
          <w:tcPr>
            <w:tcW w:w="4860" w:type="dxa"/>
            <w:vAlign w:val="center"/>
          </w:tcPr>
          <w:p w14:paraId="384167A4" w14:textId="0550550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7</w:t>
            </w:r>
          </w:p>
        </w:tc>
        <w:tc>
          <w:tcPr>
            <w:tcW w:w="3528" w:type="dxa"/>
            <w:vAlign w:val="center"/>
          </w:tcPr>
          <w:p w14:paraId="4031C72F" w14:textId="75DAFF0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-0.2331</w:t>
            </w:r>
          </w:p>
        </w:tc>
      </w:tr>
      <w:tr w:rsidR="005F4706" w:rsidRPr="00786CA3" w14:paraId="1C4D6C50" w14:textId="77777777" w:rsidTr="005F4706">
        <w:tc>
          <w:tcPr>
            <w:tcW w:w="4860" w:type="dxa"/>
            <w:vAlign w:val="center"/>
          </w:tcPr>
          <w:p w14:paraId="0F7D571E" w14:textId="6140FB2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7</w:t>
            </w:r>
          </w:p>
        </w:tc>
        <w:tc>
          <w:tcPr>
            <w:tcW w:w="3528" w:type="dxa"/>
            <w:vAlign w:val="center"/>
          </w:tcPr>
          <w:p w14:paraId="5683E0A1" w14:textId="14EFC2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-2.7881</w:t>
            </w:r>
          </w:p>
        </w:tc>
      </w:tr>
      <w:tr w:rsidR="005F4706" w:rsidRPr="00786CA3" w14:paraId="07DA9FEC" w14:textId="77777777" w:rsidTr="005F4706">
        <w:tc>
          <w:tcPr>
            <w:tcW w:w="4860" w:type="dxa"/>
            <w:vAlign w:val="center"/>
          </w:tcPr>
          <w:p w14:paraId="7844FE50" w14:textId="6935C29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7</w:t>
            </w:r>
          </w:p>
        </w:tc>
        <w:tc>
          <w:tcPr>
            <w:tcW w:w="3528" w:type="dxa"/>
            <w:vAlign w:val="center"/>
          </w:tcPr>
          <w:p w14:paraId="09DD3F86" w14:textId="4E776B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-16.5360</w:t>
            </w:r>
          </w:p>
        </w:tc>
      </w:tr>
      <w:tr w:rsidR="005F4706" w:rsidRPr="00786CA3" w14:paraId="7A823D38" w14:textId="77777777" w:rsidTr="005F4706">
        <w:tc>
          <w:tcPr>
            <w:tcW w:w="4860" w:type="dxa"/>
            <w:vAlign w:val="center"/>
          </w:tcPr>
          <w:p w14:paraId="49C29512" w14:textId="717382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7</w:t>
            </w:r>
          </w:p>
        </w:tc>
        <w:tc>
          <w:tcPr>
            <w:tcW w:w="3528" w:type="dxa"/>
            <w:vAlign w:val="center"/>
          </w:tcPr>
          <w:p w14:paraId="48DDA7FC" w14:textId="7771D7F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10.3423</w:t>
            </w:r>
          </w:p>
        </w:tc>
      </w:tr>
      <w:tr w:rsidR="005F4706" w:rsidRPr="00786CA3" w14:paraId="49AA6F76" w14:textId="77777777" w:rsidTr="005F4706">
        <w:tc>
          <w:tcPr>
            <w:tcW w:w="4860" w:type="dxa"/>
            <w:vAlign w:val="center"/>
          </w:tcPr>
          <w:p w14:paraId="197C5590" w14:textId="2A82ED3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8</w:t>
            </w:r>
          </w:p>
        </w:tc>
        <w:tc>
          <w:tcPr>
            <w:tcW w:w="3528" w:type="dxa"/>
            <w:vAlign w:val="center"/>
          </w:tcPr>
          <w:p w14:paraId="51EB445C" w14:textId="7BD422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0.6337</w:t>
            </w:r>
          </w:p>
        </w:tc>
      </w:tr>
      <w:tr w:rsidR="005F4706" w:rsidRPr="00786CA3" w14:paraId="0A704103" w14:textId="77777777" w:rsidTr="005F4706">
        <w:tc>
          <w:tcPr>
            <w:tcW w:w="4860" w:type="dxa"/>
            <w:vAlign w:val="center"/>
          </w:tcPr>
          <w:p w14:paraId="53B73CAF" w14:textId="0F7AC9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8</w:t>
            </w:r>
          </w:p>
        </w:tc>
        <w:tc>
          <w:tcPr>
            <w:tcW w:w="3528" w:type="dxa"/>
            <w:vAlign w:val="center"/>
          </w:tcPr>
          <w:p w14:paraId="379FD9B8" w14:textId="748D994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0.5663</w:t>
            </w:r>
          </w:p>
        </w:tc>
      </w:tr>
      <w:tr w:rsidR="005F4706" w:rsidRPr="00786CA3" w14:paraId="05F037B3" w14:textId="77777777" w:rsidTr="005F4706">
        <w:tc>
          <w:tcPr>
            <w:tcW w:w="4860" w:type="dxa"/>
            <w:vAlign w:val="center"/>
          </w:tcPr>
          <w:p w14:paraId="7FE1CDCD" w14:textId="6B958E9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8</w:t>
            </w:r>
          </w:p>
        </w:tc>
        <w:tc>
          <w:tcPr>
            <w:tcW w:w="3528" w:type="dxa"/>
            <w:vAlign w:val="center"/>
          </w:tcPr>
          <w:p w14:paraId="14A12AB6" w14:textId="638D0C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-0.0949</w:t>
            </w:r>
          </w:p>
        </w:tc>
      </w:tr>
      <w:tr w:rsidR="005F4706" w:rsidRPr="00786CA3" w14:paraId="647AB03E" w14:textId="77777777" w:rsidTr="005F4706">
        <w:tc>
          <w:tcPr>
            <w:tcW w:w="4860" w:type="dxa"/>
            <w:vAlign w:val="center"/>
          </w:tcPr>
          <w:p w14:paraId="1B57937B" w14:textId="51C8147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8</w:t>
            </w:r>
          </w:p>
        </w:tc>
        <w:tc>
          <w:tcPr>
            <w:tcW w:w="3528" w:type="dxa"/>
            <w:vAlign w:val="center"/>
          </w:tcPr>
          <w:p w14:paraId="09C1A244" w14:textId="03C4E5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0.1550</w:t>
            </w:r>
          </w:p>
        </w:tc>
      </w:tr>
      <w:tr w:rsidR="005F4706" w:rsidRPr="00786CA3" w14:paraId="644E557B" w14:textId="77777777" w:rsidTr="005F4706">
        <w:tc>
          <w:tcPr>
            <w:tcW w:w="4860" w:type="dxa"/>
            <w:vAlign w:val="center"/>
          </w:tcPr>
          <w:p w14:paraId="5D9F30FE" w14:textId="2C3238F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8</w:t>
            </w:r>
          </w:p>
        </w:tc>
        <w:tc>
          <w:tcPr>
            <w:tcW w:w="3528" w:type="dxa"/>
            <w:vAlign w:val="center"/>
          </w:tcPr>
          <w:p w14:paraId="3F275E02" w14:textId="1DBFF0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-1.9599</w:t>
            </w:r>
          </w:p>
        </w:tc>
      </w:tr>
      <w:tr w:rsidR="005F4706" w:rsidRPr="00786CA3" w14:paraId="23C69627" w14:textId="77777777" w:rsidTr="005F4706">
        <w:tc>
          <w:tcPr>
            <w:tcW w:w="4860" w:type="dxa"/>
            <w:vAlign w:val="center"/>
          </w:tcPr>
          <w:p w14:paraId="3D2A6D1C" w14:textId="147B158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8</w:t>
            </w:r>
          </w:p>
        </w:tc>
        <w:tc>
          <w:tcPr>
            <w:tcW w:w="3528" w:type="dxa"/>
            <w:vAlign w:val="center"/>
          </w:tcPr>
          <w:p w14:paraId="1FA8A4CA" w14:textId="50F6DC0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-1.6785</w:t>
            </w:r>
          </w:p>
        </w:tc>
      </w:tr>
      <w:tr w:rsidR="005F4706" w:rsidRPr="00786CA3" w14:paraId="144961FF" w14:textId="77777777" w:rsidTr="005F4706">
        <w:tc>
          <w:tcPr>
            <w:tcW w:w="4860" w:type="dxa"/>
            <w:vAlign w:val="center"/>
          </w:tcPr>
          <w:p w14:paraId="76AE5512" w14:textId="5E41299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8</w:t>
            </w:r>
          </w:p>
        </w:tc>
        <w:tc>
          <w:tcPr>
            <w:tcW w:w="3528" w:type="dxa"/>
            <w:vAlign w:val="center"/>
          </w:tcPr>
          <w:p w14:paraId="19029CE3" w14:textId="04E530F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0.0807</w:t>
            </w:r>
          </w:p>
        </w:tc>
      </w:tr>
      <w:tr w:rsidR="005F4706" w:rsidRPr="00786CA3" w14:paraId="1BB52F2D" w14:textId="77777777" w:rsidTr="005F4706">
        <w:tc>
          <w:tcPr>
            <w:tcW w:w="4860" w:type="dxa"/>
            <w:vAlign w:val="center"/>
          </w:tcPr>
          <w:p w14:paraId="4F1DAB8D" w14:textId="10DFA0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8</w:t>
            </w:r>
          </w:p>
        </w:tc>
        <w:tc>
          <w:tcPr>
            <w:tcW w:w="3528" w:type="dxa"/>
            <w:vAlign w:val="center"/>
          </w:tcPr>
          <w:p w14:paraId="404B16C4" w14:textId="6E1374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0.2130</w:t>
            </w:r>
          </w:p>
        </w:tc>
      </w:tr>
      <w:tr w:rsidR="005F4706" w:rsidRPr="00786CA3" w14:paraId="7C6EE379" w14:textId="77777777" w:rsidTr="005F4706">
        <w:tc>
          <w:tcPr>
            <w:tcW w:w="4860" w:type="dxa"/>
            <w:vAlign w:val="center"/>
          </w:tcPr>
          <w:p w14:paraId="1B176CF6" w14:textId="4519913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8</w:t>
            </w:r>
          </w:p>
        </w:tc>
        <w:tc>
          <w:tcPr>
            <w:tcW w:w="3528" w:type="dxa"/>
            <w:vAlign w:val="center"/>
          </w:tcPr>
          <w:p w14:paraId="6CBBD1DC" w14:textId="00E4D95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-0.2620</w:t>
            </w:r>
          </w:p>
        </w:tc>
      </w:tr>
      <w:tr w:rsidR="005F4706" w:rsidRPr="00786CA3" w14:paraId="2FF5490E" w14:textId="77777777" w:rsidTr="005F4706">
        <w:tc>
          <w:tcPr>
            <w:tcW w:w="4860" w:type="dxa"/>
            <w:vAlign w:val="center"/>
          </w:tcPr>
          <w:p w14:paraId="2D2D06BA" w14:textId="70007A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8</w:t>
            </w:r>
          </w:p>
        </w:tc>
        <w:tc>
          <w:tcPr>
            <w:tcW w:w="3528" w:type="dxa"/>
            <w:vAlign w:val="center"/>
          </w:tcPr>
          <w:p w14:paraId="3367CB76" w14:textId="5D58ED0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-0.2480</w:t>
            </w:r>
          </w:p>
        </w:tc>
      </w:tr>
      <w:tr w:rsidR="005F4706" w:rsidRPr="00786CA3" w14:paraId="1F6AEA3E" w14:textId="77777777" w:rsidTr="005F4706">
        <w:tc>
          <w:tcPr>
            <w:tcW w:w="4860" w:type="dxa"/>
            <w:vAlign w:val="center"/>
          </w:tcPr>
          <w:p w14:paraId="1B9561C8" w14:textId="63A9008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8</w:t>
            </w:r>
          </w:p>
        </w:tc>
        <w:tc>
          <w:tcPr>
            <w:tcW w:w="3528" w:type="dxa"/>
            <w:vAlign w:val="center"/>
          </w:tcPr>
          <w:p w14:paraId="4CD4EBE7" w14:textId="6585F0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0.5289</w:t>
            </w:r>
          </w:p>
        </w:tc>
      </w:tr>
      <w:tr w:rsidR="005F4706" w:rsidRPr="00786CA3" w14:paraId="14E54954" w14:textId="77777777" w:rsidTr="005F4706">
        <w:tc>
          <w:tcPr>
            <w:tcW w:w="4860" w:type="dxa"/>
            <w:vAlign w:val="center"/>
          </w:tcPr>
          <w:p w14:paraId="2AB33248" w14:textId="3B3AE7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8</w:t>
            </w:r>
          </w:p>
        </w:tc>
        <w:tc>
          <w:tcPr>
            <w:tcW w:w="3528" w:type="dxa"/>
            <w:vAlign w:val="center"/>
          </w:tcPr>
          <w:p w14:paraId="379CC95A" w14:textId="5DDE0D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-0.0781</w:t>
            </w:r>
          </w:p>
        </w:tc>
      </w:tr>
      <w:tr w:rsidR="005F4706" w:rsidRPr="00786CA3" w14:paraId="4D9ED27B" w14:textId="77777777" w:rsidTr="005F4706">
        <w:tc>
          <w:tcPr>
            <w:tcW w:w="4860" w:type="dxa"/>
            <w:vAlign w:val="center"/>
          </w:tcPr>
          <w:p w14:paraId="6BF6CC92" w14:textId="60FD8C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8</w:t>
            </w:r>
          </w:p>
        </w:tc>
        <w:tc>
          <w:tcPr>
            <w:tcW w:w="3528" w:type="dxa"/>
            <w:vAlign w:val="center"/>
          </w:tcPr>
          <w:p w14:paraId="7612E317" w14:textId="7A04FAB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0.4540</w:t>
            </w:r>
          </w:p>
        </w:tc>
      </w:tr>
      <w:tr w:rsidR="005F4706" w:rsidRPr="00786CA3" w14:paraId="20117B2E" w14:textId="77777777" w:rsidTr="005F4706">
        <w:tc>
          <w:tcPr>
            <w:tcW w:w="4860" w:type="dxa"/>
            <w:vAlign w:val="center"/>
          </w:tcPr>
          <w:p w14:paraId="66CC6A72" w14:textId="59AF59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8</w:t>
            </w:r>
          </w:p>
        </w:tc>
        <w:tc>
          <w:tcPr>
            <w:tcW w:w="3528" w:type="dxa"/>
            <w:vAlign w:val="center"/>
          </w:tcPr>
          <w:p w14:paraId="4B1C846F" w14:textId="37196DC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0.0970</w:t>
            </w:r>
          </w:p>
        </w:tc>
      </w:tr>
      <w:tr w:rsidR="005F4706" w:rsidRPr="00786CA3" w14:paraId="45FBA28C" w14:textId="77777777" w:rsidTr="005F4706">
        <w:tc>
          <w:tcPr>
            <w:tcW w:w="4860" w:type="dxa"/>
            <w:vAlign w:val="center"/>
          </w:tcPr>
          <w:p w14:paraId="55240F22" w14:textId="6197B31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8</w:t>
            </w:r>
          </w:p>
        </w:tc>
        <w:tc>
          <w:tcPr>
            <w:tcW w:w="3528" w:type="dxa"/>
            <w:vAlign w:val="center"/>
          </w:tcPr>
          <w:p w14:paraId="6365730D" w14:textId="13BF73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-1.0983</w:t>
            </w:r>
          </w:p>
        </w:tc>
      </w:tr>
      <w:tr w:rsidR="005F4706" w:rsidRPr="00786CA3" w14:paraId="365BD0D7" w14:textId="77777777" w:rsidTr="005F4706">
        <w:tc>
          <w:tcPr>
            <w:tcW w:w="4860" w:type="dxa"/>
            <w:vAlign w:val="center"/>
          </w:tcPr>
          <w:p w14:paraId="5365969B" w14:textId="7B6799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8</w:t>
            </w:r>
          </w:p>
        </w:tc>
        <w:tc>
          <w:tcPr>
            <w:tcW w:w="3528" w:type="dxa"/>
            <w:vAlign w:val="center"/>
          </w:tcPr>
          <w:p w14:paraId="7B4F9032" w14:textId="507AA1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-0.6392</w:t>
            </w:r>
          </w:p>
        </w:tc>
      </w:tr>
      <w:tr w:rsidR="005F4706" w:rsidRPr="00786CA3" w14:paraId="1B6E1652" w14:textId="77777777" w:rsidTr="005F4706">
        <w:tc>
          <w:tcPr>
            <w:tcW w:w="4860" w:type="dxa"/>
            <w:vAlign w:val="center"/>
          </w:tcPr>
          <w:p w14:paraId="6F867DB8" w14:textId="695B02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8</w:t>
            </w:r>
          </w:p>
        </w:tc>
        <w:tc>
          <w:tcPr>
            <w:tcW w:w="3528" w:type="dxa"/>
            <w:vAlign w:val="center"/>
          </w:tcPr>
          <w:p w14:paraId="1591F4EE" w14:textId="6382C4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1.1927</w:t>
            </w:r>
          </w:p>
        </w:tc>
      </w:tr>
      <w:tr w:rsidR="005F4706" w:rsidRPr="00786CA3" w14:paraId="3537212E" w14:textId="77777777" w:rsidTr="005F4706">
        <w:tc>
          <w:tcPr>
            <w:tcW w:w="4860" w:type="dxa"/>
            <w:vAlign w:val="center"/>
          </w:tcPr>
          <w:p w14:paraId="396716BF" w14:textId="1F00A56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VAR5 --&gt; hidden neuron 9</w:t>
            </w:r>
          </w:p>
        </w:tc>
        <w:tc>
          <w:tcPr>
            <w:tcW w:w="3528" w:type="dxa"/>
            <w:vAlign w:val="center"/>
          </w:tcPr>
          <w:p w14:paraId="42E062B2" w14:textId="76D508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1.2173</w:t>
            </w:r>
          </w:p>
        </w:tc>
      </w:tr>
      <w:tr w:rsidR="005F4706" w:rsidRPr="00786CA3" w14:paraId="4AD70B80" w14:textId="77777777" w:rsidTr="005F4706">
        <w:tc>
          <w:tcPr>
            <w:tcW w:w="4860" w:type="dxa"/>
            <w:vAlign w:val="center"/>
          </w:tcPr>
          <w:p w14:paraId="018D0277" w14:textId="36E104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9</w:t>
            </w:r>
          </w:p>
        </w:tc>
        <w:tc>
          <w:tcPr>
            <w:tcW w:w="3528" w:type="dxa"/>
            <w:vAlign w:val="center"/>
          </w:tcPr>
          <w:p w14:paraId="19A43020" w14:textId="717A7B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0.3801</w:t>
            </w:r>
          </w:p>
        </w:tc>
      </w:tr>
      <w:tr w:rsidR="005F4706" w:rsidRPr="00786CA3" w14:paraId="2072F40F" w14:textId="77777777" w:rsidTr="005F4706">
        <w:tc>
          <w:tcPr>
            <w:tcW w:w="4860" w:type="dxa"/>
            <w:vAlign w:val="center"/>
          </w:tcPr>
          <w:p w14:paraId="0619A0BC" w14:textId="7509AC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9</w:t>
            </w:r>
          </w:p>
        </w:tc>
        <w:tc>
          <w:tcPr>
            <w:tcW w:w="3528" w:type="dxa"/>
            <w:vAlign w:val="center"/>
          </w:tcPr>
          <w:p w14:paraId="2038070B" w14:textId="0F344E2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0.7556</w:t>
            </w:r>
          </w:p>
        </w:tc>
      </w:tr>
      <w:tr w:rsidR="005F4706" w:rsidRPr="00786CA3" w14:paraId="18BB99B5" w14:textId="77777777" w:rsidTr="005F4706">
        <w:tc>
          <w:tcPr>
            <w:tcW w:w="4860" w:type="dxa"/>
            <w:vAlign w:val="center"/>
          </w:tcPr>
          <w:p w14:paraId="0C1D1B75" w14:textId="7004856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9</w:t>
            </w:r>
          </w:p>
        </w:tc>
        <w:tc>
          <w:tcPr>
            <w:tcW w:w="3528" w:type="dxa"/>
            <w:vAlign w:val="center"/>
          </w:tcPr>
          <w:p w14:paraId="53B31864" w14:textId="787D9E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-2.0989</w:t>
            </w:r>
          </w:p>
        </w:tc>
      </w:tr>
      <w:tr w:rsidR="005F4706" w:rsidRPr="00786CA3" w14:paraId="6C0D49A9" w14:textId="77777777" w:rsidTr="005F4706">
        <w:tc>
          <w:tcPr>
            <w:tcW w:w="4860" w:type="dxa"/>
            <w:vAlign w:val="center"/>
          </w:tcPr>
          <w:p w14:paraId="076DB02C" w14:textId="54CFCC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9</w:t>
            </w:r>
          </w:p>
        </w:tc>
        <w:tc>
          <w:tcPr>
            <w:tcW w:w="3528" w:type="dxa"/>
            <w:vAlign w:val="center"/>
          </w:tcPr>
          <w:p w14:paraId="160C2C54" w14:textId="42E94C0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0.0231</w:t>
            </w:r>
          </w:p>
        </w:tc>
      </w:tr>
      <w:tr w:rsidR="005F4706" w:rsidRPr="00786CA3" w14:paraId="2306A962" w14:textId="77777777" w:rsidTr="005F4706">
        <w:tc>
          <w:tcPr>
            <w:tcW w:w="4860" w:type="dxa"/>
            <w:vAlign w:val="center"/>
          </w:tcPr>
          <w:p w14:paraId="148F67C6" w14:textId="519CD5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9</w:t>
            </w:r>
          </w:p>
        </w:tc>
        <w:tc>
          <w:tcPr>
            <w:tcW w:w="3528" w:type="dxa"/>
            <w:vAlign w:val="center"/>
          </w:tcPr>
          <w:p w14:paraId="5C8CDCFC" w14:textId="08B421E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1.2346</w:t>
            </w:r>
          </w:p>
        </w:tc>
      </w:tr>
      <w:tr w:rsidR="005F4706" w:rsidRPr="00786CA3" w14:paraId="7F3DA9CD" w14:textId="77777777" w:rsidTr="005F4706">
        <w:tc>
          <w:tcPr>
            <w:tcW w:w="4860" w:type="dxa"/>
            <w:vAlign w:val="center"/>
          </w:tcPr>
          <w:p w14:paraId="5E2972B5" w14:textId="7BA80DC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9</w:t>
            </w:r>
          </w:p>
        </w:tc>
        <w:tc>
          <w:tcPr>
            <w:tcW w:w="3528" w:type="dxa"/>
            <w:vAlign w:val="center"/>
          </w:tcPr>
          <w:p w14:paraId="7722705D" w14:textId="7925E3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-4.2519</w:t>
            </w:r>
          </w:p>
        </w:tc>
      </w:tr>
      <w:tr w:rsidR="005F4706" w:rsidRPr="00786CA3" w14:paraId="035FC7F4" w14:textId="77777777" w:rsidTr="005F4706">
        <w:tc>
          <w:tcPr>
            <w:tcW w:w="4860" w:type="dxa"/>
            <w:vAlign w:val="center"/>
          </w:tcPr>
          <w:p w14:paraId="710863AC" w14:textId="0C8686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9</w:t>
            </w:r>
          </w:p>
        </w:tc>
        <w:tc>
          <w:tcPr>
            <w:tcW w:w="3528" w:type="dxa"/>
            <w:vAlign w:val="center"/>
          </w:tcPr>
          <w:p w14:paraId="69E4A376" w14:textId="1FD732F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-0.7552</w:t>
            </w:r>
          </w:p>
        </w:tc>
      </w:tr>
      <w:tr w:rsidR="005F4706" w:rsidRPr="00786CA3" w14:paraId="45300FCB" w14:textId="77777777" w:rsidTr="005F4706">
        <w:tc>
          <w:tcPr>
            <w:tcW w:w="4860" w:type="dxa"/>
            <w:vAlign w:val="center"/>
          </w:tcPr>
          <w:p w14:paraId="2BC01B48" w14:textId="5FDACB0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9</w:t>
            </w:r>
          </w:p>
        </w:tc>
        <w:tc>
          <w:tcPr>
            <w:tcW w:w="3528" w:type="dxa"/>
            <w:vAlign w:val="center"/>
          </w:tcPr>
          <w:p w14:paraId="03E361EA" w14:textId="67AB445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4.5986</w:t>
            </w:r>
          </w:p>
        </w:tc>
      </w:tr>
      <w:tr w:rsidR="005F4706" w:rsidRPr="00786CA3" w14:paraId="720A74C2" w14:textId="77777777" w:rsidTr="005F4706">
        <w:tc>
          <w:tcPr>
            <w:tcW w:w="4860" w:type="dxa"/>
            <w:vAlign w:val="center"/>
          </w:tcPr>
          <w:p w14:paraId="2E784FEF" w14:textId="162E30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9</w:t>
            </w:r>
          </w:p>
        </w:tc>
        <w:tc>
          <w:tcPr>
            <w:tcW w:w="3528" w:type="dxa"/>
            <w:vAlign w:val="center"/>
          </w:tcPr>
          <w:p w14:paraId="589F4AEE" w14:textId="050E8D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-0.2606</w:t>
            </w:r>
          </w:p>
        </w:tc>
      </w:tr>
      <w:tr w:rsidR="005F4706" w:rsidRPr="00786CA3" w14:paraId="4513F5CA" w14:textId="77777777" w:rsidTr="005F4706">
        <w:tc>
          <w:tcPr>
            <w:tcW w:w="4860" w:type="dxa"/>
            <w:vAlign w:val="center"/>
          </w:tcPr>
          <w:p w14:paraId="41D7F770" w14:textId="29C911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9</w:t>
            </w:r>
          </w:p>
        </w:tc>
        <w:tc>
          <w:tcPr>
            <w:tcW w:w="3528" w:type="dxa"/>
            <w:vAlign w:val="center"/>
          </w:tcPr>
          <w:p w14:paraId="153C4AF2" w14:textId="21C3D4F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-1.7844</w:t>
            </w:r>
          </w:p>
        </w:tc>
      </w:tr>
      <w:tr w:rsidR="005F4706" w:rsidRPr="00786CA3" w14:paraId="5768B43F" w14:textId="77777777" w:rsidTr="005F4706">
        <w:tc>
          <w:tcPr>
            <w:tcW w:w="4860" w:type="dxa"/>
            <w:vAlign w:val="center"/>
          </w:tcPr>
          <w:p w14:paraId="39BEB446" w14:textId="66D7B2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9</w:t>
            </w:r>
          </w:p>
        </w:tc>
        <w:tc>
          <w:tcPr>
            <w:tcW w:w="3528" w:type="dxa"/>
            <w:vAlign w:val="center"/>
          </w:tcPr>
          <w:p w14:paraId="6416BD4A" w14:textId="7BD8416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-0.5119</w:t>
            </w:r>
          </w:p>
        </w:tc>
      </w:tr>
      <w:tr w:rsidR="005F4706" w:rsidRPr="00786CA3" w14:paraId="1CBA9FC5" w14:textId="77777777" w:rsidTr="005F4706">
        <w:tc>
          <w:tcPr>
            <w:tcW w:w="4860" w:type="dxa"/>
            <w:vAlign w:val="center"/>
          </w:tcPr>
          <w:p w14:paraId="2C4265E6" w14:textId="3E8FFCF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9</w:t>
            </w:r>
          </w:p>
        </w:tc>
        <w:tc>
          <w:tcPr>
            <w:tcW w:w="3528" w:type="dxa"/>
            <w:vAlign w:val="center"/>
          </w:tcPr>
          <w:p w14:paraId="0A4BE5C6" w14:textId="34E7821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-0.9145</w:t>
            </w:r>
          </w:p>
        </w:tc>
      </w:tr>
      <w:tr w:rsidR="005F4706" w:rsidRPr="00786CA3" w14:paraId="3F5E770C" w14:textId="77777777" w:rsidTr="005F4706">
        <w:tc>
          <w:tcPr>
            <w:tcW w:w="4860" w:type="dxa"/>
            <w:vAlign w:val="center"/>
          </w:tcPr>
          <w:p w14:paraId="00B3991C" w14:textId="2609CFC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9</w:t>
            </w:r>
          </w:p>
        </w:tc>
        <w:tc>
          <w:tcPr>
            <w:tcW w:w="3528" w:type="dxa"/>
            <w:vAlign w:val="center"/>
          </w:tcPr>
          <w:p w14:paraId="05058225" w14:textId="6174B3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0.3085</w:t>
            </w:r>
          </w:p>
        </w:tc>
      </w:tr>
      <w:tr w:rsidR="005F4706" w:rsidRPr="00786CA3" w14:paraId="43D89B37" w14:textId="77777777" w:rsidTr="005F4706">
        <w:tc>
          <w:tcPr>
            <w:tcW w:w="4860" w:type="dxa"/>
            <w:vAlign w:val="center"/>
          </w:tcPr>
          <w:p w14:paraId="036AE0A6" w14:textId="67C758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9</w:t>
            </w:r>
          </w:p>
        </w:tc>
        <w:tc>
          <w:tcPr>
            <w:tcW w:w="3528" w:type="dxa"/>
            <w:vAlign w:val="center"/>
          </w:tcPr>
          <w:p w14:paraId="36390098" w14:textId="658FD12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3.0383</w:t>
            </w:r>
          </w:p>
        </w:tc>
      </w:tr>
      <w:tr w:rsidR="005F4706" w:rsidRPr="00786CA3" w14:paraId="542254B5" w14:textId="77777777" w:rsidTr="005F4706">
        <w:tc>
          <w:tcPr>
            <w:tcW w:w="4860" w:type="dxa"/>
            <w:vAlign w:val="center"/>
          </w:tcPr>
          <w:p w14:paraId="7B39B130" w14:textId="441892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9</w:t>
            </w:r>
          </w:p>
        </w:tc>
        <w:tc>
          <w:tcPr>
            <w:tcW w:w="3528" w:type="dxa"/>
            <w:vAlign w:val="center"/>
          </w:tcPr>
          <w:p w14:paraId="6F4F66A9" w14:textId="7DBBDDA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3.0809</w:t>
            </w:r>
          </w:p>
        </w:tc>
      </w:tr>
      <w:tr w:rsidR="005F4706" w:rsidRPr="00786CA3" w14:paraId="3A39478A" w14:textId="77777777" w:rsidTr="005F4706">
        <w:tc>
          <w:tcPr>
            <w:tcW w:w="4860" w:type="dxa"/>
            <w:vAlign w:val="center"/>
          </w:tcPr>
          <w:p w14:paraId="11C96EFC" w14:textId="427A5C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9</w:t>
            </w:r>
          </w:p>
        </w:tc>
        <w:tc>
          <w:tcPr>
            <w:tcW w:w="3528" w:type="dxa"/>
            <w:vAlign w:val="center"/>
          </w:tcPr>
          <w:p w14:paraId="77B3726A" w14:textId="6B495B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-3.4706</w:t>
            </w:r>
          </w:p>
        </w:tc>
      </w:tr>
      <w:tr w:rsidR="005F4706" w:rsidRPr="00786CA3" w14:paraId="7CD520E9" w14:textId="77777777" w:rsidTr="005F4706">
        <w:tc>
          <w:tcPr>
            <w:tcW w:w="4860" w:type="dxa"/>
            <w:vAlign w:val="center"/>
          </w:tcPr>
          <w:p w14:paraId="3C2627A3" w14:textId="175C8E2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10</w:t>
            </w:r>
          </w:p>
        </w:tc>
        <w:tc>
          <w:tcPr>
            <w:tcW w:w="3528" w:type="dxa"/>
            <w:vAlign w:val="center"/>
          </w:tcPr>
          <w:p w14:paraId="1ECB6B03" w14:textId="54C5F2E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0.5845</w:t>
            </w:r>
          </w:p>
        </w:tc>
      </w:tr>
      <w:tr w:rsidR="005F4706" w:rsidRPr="00786CA3" w14:paraId="23613124" w14:textId="77777777" w:rsidTr="005F4706">
        <w:tc>
          <w:tcPr>
            <w:tcW w:w="4860" w:type="dxa"/>
            <w:vAlign w:val="center"/>
          </w:tcPr>
          <w:p w14:paraId="35504D4C" w14:textId="62A700F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10</w:t>
            </w:r>
          </w:p>
        </w:tc>
        <w:tc>
          <w:tcPr>
            <w:tcW w:w="3528" w:type="dxa"/>
            <w:vAlign w:val="center"/>
          </w:tcPr>
          <w:p w14:paraId="64B23326" w14:textId="3BDD5A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-0.4062</w:t>
            </w:r>
          </w:p>
        </w:tc>
      </w:tr>
      <w:tr w:rsidR="005F4706" w:rsidRPr="00786CA3" w14:paraId="4B138BA5" w14:textId="77777777" w:rsidTr="005F4706">
        <w:tc>
          <w:tcPr>
            <w:tcW w:w="4860" w:type="dxa"/>
            <w:vAlign w:val="center"/>
          </w:tcPr>
          <w:p w14:paraId="13A5C2AF" w14:textId="47E10DE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10</w:t>
            </w:r>
          </w:p>
        </w:tc>
        <w:tc>
          <w:tcPr>
            <w:tcW w:w="3528" w:type="dxa"/>
            <w:vAlign w:val="center"/>
          </w:tcPr>
          <w:p w14:paraId="592A6939" w14:textId="1FDF7C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0.3643</w:t>
            </w:r>
          </w:p>
        </w:tc>
      </w:tr>
      <w:tr w:rsidR="005F4706" w:rsidRPr="00786CA3" w14:paraId="71B393BC" w14:textId="77777777" w:rsidTr="005F4706">
        <w:tc>
          <w:tcPr>
            <w:tcW w:w="4860" w:type="dxa"/>
            <w:vAlign w:val="center"/>
          </w:tcPr>
          <w:p w14:paraId="2BCC6CFF" w14:textId="113787D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10</w:t>
            </w:r>
          </w:p>
        </w:tc>
        <w:tc>
          <w:tcPr>
            <w:tcW w:w="3528" w:type="dxa"/>
            <w:vAlign w:val="center"/>
          </w:tcPr>
          <w:p w14:paraId="5C7E3B3E" w14:textId="1A61FB6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-2.2177</w:t>
            </w:r>
          </w:p>
        </w:tc>
      </w:tr>
      <w:tr w:rsidR="005F4706" w:rsidRPr="00786CA3" w14:paraId="6B599A8E" w14:textId="77777777" w:rsidTr="005F4706">
        <w:tc>
          <w:tcPr>
            <w:tcW w:w="4860" w:type="dxa"/>
            <w:vAlign w:val="center"/>
          </w:tcPr>
          <w:p w14:paraId="34554CD7" w14:textId="678B27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10</w:t>
            </w:r>
          </w:p>
        </w:tc>
        <w:tc>
          <w:tcPr>
            <w:tcW w:w="3528" w:type="dxa"/>
            <w:vAlign w:val="center"/>
          </w:tcPr>
          <w:p w14:paraId="47719478" w14:textId="60662C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1.3231</w:t>
            </w:r>
          </w:p>
        </w:tc>
      </w:tr>
      <w:tr w:rsidR="005F4706" w:rsidRPr="00786CA3" w14:paraId="7B7A2901" w14:textId="77777777" w:rsidTr="005F4706">
        <w:tc>
          <w:tcPr>
            <w:tcW w:w="4860" w:type="dxa"/>
            <w:vAlign w:val="center"/>
          </w:tcPr>
          <w:p w14:paraId="45B8C091" w14:textId="1883F62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10</w:t>
            </w:r>
          </w:p>
        </w:tc>
        <w:tc>
          <w:tcPr>
            <w:tcW w:w="3528" w:type="dxa"/>
            <w:vAlign w:val="center"/>
          </w:tcPr>
          <w:p w14:paraId="5BC04DEB" w14:textId="198670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2.1932</w:t>
            </w:r>
          </w:p>
        </w:tc>
      </w:tr>
      <w:tr w:rsidR="005F4706" w:rsidRPr="00786CA3" w14:paraId="2FAA9024" w14:textId="77777777" w:rsidTr="005F4706">
        <w:tc>
          <w:tcPr>
            <w:tcW w:w="4860" w:type="dxa"/>
            <w:vAlign w:val="center"/>
          </w:tcPr>
          <w:p w14:paraId="3304CBBF" w14:textId="3D686F7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10</w:t>
            </w:r>
          </w:p>
        </w:tc>
        <w:tc>
          <w:tcPr>
            <w:tcW w:w="3528" w:type="dxa"/>
            <w:vAlign w:val="center"/>
          </w:tcPr>
          <w:p w14:paraId="5A093E5E" w14:textId="6A88555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-3.8160</w:t>
            </w:r>
          </w:p>
        </w:tc>
      </w:tr>
      <w:tr w:rsidR="005F4706" w:rsidRPr="00786CA3" w14:paraId="3533AC53" w14:textId="77777777" w:rsidTr="005F4706">
        <w:tc>
          <w:tcPr>
            <w:tcW w:w="4860" w:type="dxa"/>
            <w:vAlign w:val="center"/>
          </w:tcPr>
          <w:p w14:paraId="4F303293" w14:textId="1A66B7F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10</w:t>
            </w:r>
          </w:p>
        </w:tc>
        <w:tc>
          <w:tcPr>
            <w:tcW w:w="3528" w:type="dxa"/>
            <w:vAlign w:val="center"/>
          </w:tcPr>
          <w:p w14:paraId="071113DD" w14:textId="71ACEB2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-1.0039</w:t>
            </w:r>
          </w:p>
        </w:tc>
      </w:tr>
      <w:tr w:rsidR="005F4706" w:rsidRPr="00786CA3" w14:paraId="24210193" w14:textId="77777777" w:rsidTr="005F4706">
        <w:tc>
          <w:tcPr>
            <w:tcW w:w="4860" w:type="dxa"/>
            <w:vAlign w:val="center"/>
          </w:tcPr>
          <w:p w14:paraId="3F2D92CE" w14:textId="21462B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10</w:t>
            </w:r>
          </w:p>
        </w:tc>
        <w:tc>
          <w:tcPr>
            <w:tcW w:w="3528" w:type="dxa"/>
            <w:vAlign w:val="center"/>
          </w:tcPr>
          <w:p w14:paraId="5265BD6E" w14:textId="1BFA42C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4.0971</w:t>
            </w:r>
          </w:p>
        </w:tc>
      </w:tr>
      <w:tr w:rsidR="005F4706" w:rsidRPr="00786CA3" w14:paraId="140A5561" w14:textId="77777777" w:rsidTr="005F4706">
        <w:tc>
          <w:tcPr>
            <w:tcW w:w="4860" w:type="dxa"/>
            <w:vAlign w:val="center"/>
          </w:tcPr>
          <w:p w14:paraId="3E241054" w14:textId="6B7A31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10</w:t>
            </w:r>
          </w:p>
        </w:tc>
        <w:tc>
          <w:tcPr>
            <w:tcW w:w="3528" w:type="dxa"/>
            <w:vAlign w:val="center"/>
          </w:tcPr>
          <w:p w14:paraId="08933FFC" w14:textId="49D804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-0.2545</w:t>
            </w:r>
          </w:p>
        </w:tc>
      </w:tr>
      <w:tr w:rsidR="005F4706" w:rsidRPr="00786CA3" w14:paraId="5EF333D0" w14:textId="77777777" w:rsidTr="005F4706">
        <w:tc>
          <w:tcPr>
            <w:tcW w:w="4860" w:type="dxa"/>
            <w:vAlign w:val="center"/>
          </w:tcPr>
          <w:p w14:paraId="20A3EA67" w14:textId="3317AE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10</w:t>
            </w:r>
          </w:p>
        </w:tc>
        <w:tc>
          <w:tcPr>
            <w:tcW w:w="3528" w:type="dxa"/>
            <w:vAlign w:val="center"/>
          </w:tcPr>
          <w:p w14:paraId="4B643933" w14:textId="2E7CC3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-1.8516</w:t>
            </w:r>
          </w:p>
        </w:tc>
      </w:tr>
      <w:tr w:rsidR="005F4706" w:rsidRPr="00786CA3" w14:paraId="338DEBF4" w14:textId="77777777" w:rsidTr="005F4706">
        <w:tc>
          <w:tcPr>
            <w:tcW w:w="4860" w:type="dxa"/>
            <w:vAlign w:val="center"/>
          </w:tcPr>
          <w:p w14:paraId="58851C78" w14:textId="66A1C1C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10</w:t>
            </w:r>
          </w:p>
        </w:tc>
        <w:tc>
          <w:tcPr>
            <w:tcW w:w="3528" w:type="dxa"/>
            <w:vAlign w:val="center"/>
          </w:tcPr>
          <w:p w14:paraId="05A2045C" w14:textId="669332A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-0.5595</w:t>
            </w:r>
          </w:p>
        </w:tc>
      </w:tr>
      <w:tr w:rsidR="005F4706" w:rsidRPr="00786CA3" w14:paraId="50E15559" w14:textId="77777777" w:rsidTr="005F4706">
        <w:tc>
          <w:tcPr>
            <w:tcW w:w="4860" w:type="dxa"/>
            <w:vAlign w:val="center"/>
          </w:tcPr>
          <w:p w14:paraId="4CA3A21C" w14:textId="6F9416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10</w:t>
            </w:r>
          </w:p>
        </w:tc>
        <w:tc>
          <w:tcPr>
            <w:tcW w:w="3528" w:type="dxa"/>
            <w:vAlign w:val="center"/>
          </w:tcPr>
          <w:p w14:paraId="3C8EE483" w14:textId="1F2CCD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-1.0369</w:t>
            </w:r>
          </w:p>
        </w:tc>
      </w:tr>
      <w:tr w:rsidR="005F4706" w:rsidRPr="00786CA3" w14:paraId="02C5005C" w14:textId="77777777" w:rsidTr="005F4706">
        <w:tc>
          <w:tcPr>
            <w:tcW w:w="4860" w:type="dxa"/>
            <w:vAlign w:val="center"/>
          </w:tcPr>
          <w:p w14:paraId="7699EB72" w14:textId="5AAB72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10</w:t>
            </w:r>
          </w:p>
        </w:tc>
        <w:tc>
          <w:tcPr>
            <w:tcW w:w="3528" w:type="dxa"/>
            <w:vAlign w:val="center"/>
          </w:tcPr>
          <w:p w14:paraId="09EA7632" w14:textId="7E5986F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0.1794</w:t>
            </w:r>
          </w:p>
        </w:tc>
      </w:tr>
      <w:tr w:rsidR="005F4706" w:rsidRPr="00786CA3" w14:paraId="1F9EDC1C" w14:textId="77777777" w:rsidTr="005F4706">
        <w:tc>
          <w:tcPr>
            <w:tcW w:w="4860" w:type="dxa"/>
            <w:vAlign w:val="center"/>
          </w:tcPr>
          <w:p w14:paraId="77B66B38" w14:textId="2C6ECF5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10</w:t>
            </w:r>
          </w:p>
        </w:tc>
        <w:tc>
          <w:tcPr>
            <w:tcW w:w="3528" w:type="dxa"/>
            <w:vAlign w:val="center"/>
          </w:tcPr>
          <w:p w14:paraId="2C3C47E5" w14:textId="321482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2.6109</w:t>
            </w:r>
          </w:p>
        </w:tc>
      </w:tr>
      <w:tr w:rsidR="005F4706" w:rsidRPr="00786CA3" w14:paraId="58B71CAB" w14:textId="77777777" w:rsidTr="005F4706">
        <w:tc>
          <w:tcPr>
            <w:tcW w:w="4860" w:type="dxa"/>
            <w:vAlign w:val="center"/>
          </w:tcPr>
          <w:p w14:paraId="476D2CC8" w14:textId="03D3A9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10</w:t>
            </w:r>
          </w:p>
        </w:tc>
        <w:tc>
          <w:tcPr>
            <w:tcW w:w="3528" w:type="dxa"/>
            <w:vAlign w:val="center"/>
          </w:tcPr>
          <w:p w14:paraId="425BD996" w14:textId="6A16DA1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3.3441</w:t>
            </w:r>
          </w:p>
        </w:tc>
      </w:tr>
      <w:tr w:rsidR="005F4706" w:rsidRPr="00786CA3" w14:paraId="60DEA45F" w14:textId="77777777" w:rsidTr="005F4706">
        <w:tc>
          <w:tcPr>
            <w:tcW w:w="4860" w:type="dxa"/>
            <w:vAlign w:val="center"/>
          </w:tcPr>
          <w:p w14:paraId="628B7981" w14:textId="5854C7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10</w:t>
            </w:r>
          </w:p>
        </w:tc>
        <w:tc>
          <w:tcPr>
            <w:tcW w:w="3528" w:type="dxa"/>
            <w:vAlign w:val="center"/>
          </w:tcPr>
          <w:p w14:paraId="1BC14772" w14:textId="4764FED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-3.7763</w:t>
            </w:r>
          </w:p>
        </w:tc>
      </w:tr>
      <w:tr w:rsidR="005F4706" w:rsidRPr="00786CA3" w14:paraId="734E4630" w14:textId="77777777" w:rsidTr="005F4706">
        <w:tc>
          <w:tcPr>
            <w:tcW w:w="4860" w:type="dxa"/>
            <w:vAlign w:val="center"/>
          </w:tcPr>
          <w:p w14:paraId="20DFCE80" w14:textId="1CE7A2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w:t>
            </w:r>
          </w:p>
        </w:tc>
        <w:tc>
          <w:tcPr>
            <w:tcW w:w="3528" w:type="dxa"/>
            <w:vAlign w:val="center"/>
          </w:tcPr>
          <w:p w14:paraId="4501DB7E" w14:textId="7D4BA3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2.1634</w:t>
            </w:r>
          </w:p>
        </w:tc>
      </w:tr>
      <w:tr w:rsidR="005F4706" w:rsidRPr="00786CA3" w14:paraId="6E44C822" w14:textId="77777777" w:rsidTr="005F4706">
        <w:tc>
          <w:tcPr>
            <w:tcW w:w="4860" w:type="dxa"/>
            <w:vAlign w:val="center"/>
          </w:tcPr>
          <w:p w14:paraId="0318F8D2" w14:textId="5FBEB90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2</w:t>
            </w:r>
          </w:p>
        </w:tc>
        <w:tc>
          <w:tcPr>
            <w:tcW w:w="3528" w:type="dxa"/>
            <w:vAlign w:val="center"/>
          </w:tcPr>
          <w:p w14:paraId="700E439D" w14:textId="32CE664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2.7507</w:t>
            </w:r>
          </w:p>
        </w:tc>
      </w:tr>
      <w:tr w:rsidR="005F4706" w:rsidRPr="00786CA3" w14:paraId="67F86992" w14:textId="77777777" w:rsidTr="005F4706">
        <w:tc>
          <w:tcPr>
            <w:tcW w:w="4860" w:type="dxa"/>
            <w:vAlign w:val="center"/>
          </w:tcPr>
          <w:p w14:paraId="1FC0D3EF" w14:textId="3FF6FE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3</w:t>
            </w:r>
          </w:p>
        </w:tc>
        <w:tc>
          <w:tcPr>
            <w:tcW w:w="3528" w:type="dxa"/>
            <w:vAlign w:val="center"/>
          </w:tcPr>
          <w:p w14:paraId="438F3531" w14:textId="019D96E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2.2534</w:t>
            </w:r>
          </w:p>
        </w:tc>
      </w:tr>
      <w:tr w:rsidR="005F4706" w:rsidRPr="00786CA3" w14:paraId="47836351" w14:textId="77777777" w:rsidTr="005F4706">
        <w:tc>
          <w:tcPr>
            <w:tcW w:w="4860" w:type="dxa"/>
            <w:vAlign w:val="center"/>
          </w:tcPr>
          <w:p w14:paraId="69B0F2A7" w14:textId="1685EC1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4</w:t>
            </w:r>
          </w:p>
        </w:tc>
        <w:tc>
          <w:tcPr>
            <w:tcW w:w="3528" w:type="dxa"/>
            <w:vAlign w:val="center"/>
          </w:tcPr>
          <w:p w14:paraId="4459E3C2" w14:textId="2ABF547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0.0710</w:t>
            </w:r>
          </w:p>
        </w:tc>
      </w:tr>
      <w:tr w:rsidR="005F4706" w:rsidRPr="00786CA3" w14:paraId="64DD520C" w14:textId="77777777" w:rsidTr="005F4706">
        <w:tc>
          <w:tcPr>
            <w:tcW w:w="4860" w:type="dxa"/>
            <w:vAlign w:val="center"/>
          </w:tcPr>
          <w:p w14:paraId="20FC62FF" w14:textId="19A1925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5</w:t>
            </w:r>
          </w:p>
        </w:tc>
        <w:tc>
          <w:tcPr>
            <w:tcW w:w="3528" w:type="dxa"/>
            <w:vAlign w:val="center"/>
          </w:tcPr>
          <w:p w14:paraId="0D6E8B29" w14:textId="6678EB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-3.6475</w:t>
            </w:r>
          </w:p>
        </w:tc>
      </w:tr>
      <w:tr w:rsidR="005F4706" w:rsidRPr="00786CA3" w14:paraId="0335B3AA" w14:textId="77777777" w:rsidTr="005F4706">
        <w:tc>
          <w:tcPr>
            <w:tcW w:w="4860" w:type="dxa"/>
            <w:vAlign w:val="center"/>
          </w:tcPr>
          <w:p w14:paraId="37A50D99" w14:textId="3E3A238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6</w:t>
            </w:r>
          </w:p>
        </w:tc>
        <w:tc>
          <w:tcPr>
            <w:tcW w:w="3528" w:type="dxa"/>
            <w:vAlign w:val="center"/>
          </w:tcPr>
          <w:p w14:paraId="5207758E" w14:textId="5771B0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-0.9706</w:t>
            </w:r>
          </w:p>
        </w:tc>
      </w:tr>
      <w:tr w:rsidR="005F4706" w:rsidRPr="00786CA3" w14:paraId="38EDC5F2" w14:textId="77777777" w:rsidTr="005F4706">
        <w:tc>
          <w:tcPr>
            <w:tcW w:w="4860" w:type="dxa"/>
            <w:vAlign w:val="center"/>
          </w:tcPr>
          <w:p w14:paraId="16B278D5" w14:textId="14CF94C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7</w:t>
            </w:r>
          </w:p>
        </w:tc>
        <w:tc>
          <w:tcPr>
            <w:tcW w:w="3528" w:type="dxa"/>
            <w:vAlign w:val="center"/>
          </w:tcPr>
          <w:p w14:paraId="57D246AA" w14:textId="7A8A80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-4.6110</w:t>
            </w:r>
          </w:p>
        </w:tc>
      </w:tr>
      <w:tr w:rsidR="005F4706" w:rsidRPr="00786CA3" w14:paraId="39D513E8" w14:textId="77777777" w:rsidTr="005F4706">
        <w:tc>
          <w:tcPr>
            <w:tcW w:w="4860" w:type="dxa"/>
            <w:vAlign w:val="center"/>
          </w:tcPr>
          <w:p w14:paraId="01D373F8" w14:textId="3E6973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8</w:t>
            </w:r>
          </w:p>
        </w:tc>
        <w:tc>
          <w:tcPr>
            <w:tcW w:w="3528" w:type="dxa"/>
            <w:vAlign w:val="center"/>
          </w:tcPr>
          <w:p w14:paraId="28149CEE" w14:textId="6E87061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-0.0466</w:t>
            </w:r>
          </w:p>
        </w:tc>
      </w:tr>
      <w:tr w:rsidR="005F4706" w:rsidRPr="00786CA3" w14:paraId="57825449" w14:textId="77777777" w:rsidTr="005F4706">
        <w:tc>
          <w:tcPr>
            <w:tcW w:w="4860" w:type="dxa"/>
            <w:vAlign w:val="center"/>
          </w:tcPr>
          <w:p w14:paraId="1C057108" w14:textId="3DE846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9</w:t>
            </w:r>
          </w:p>
        </w:tc>
        <w:tc>
          <w:tcPr>
            <w:tcW w:w="3528" w:type="dxa"/>
            <w:vAlign w:val="center"/>
          </w:tcPr>
          <w:p w14:paraId="17CE1182" w14:textId="12F37E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2.0995</w:t>
            </w:r>
          </w:p>
        </w:tc>
      </w:tr>
      <w:tr w:rsidR="005F4706" w:rsidRPr="00786CA3" w14:paraId="68DE5FC8" w14:textId="77777777" w:rsidTr="005F4706">
        <w:tc>
          <w:tcPr>
            <w:tcW w:w="4860" w:type="dxa"/>
            <w:vAlign w:val="center"/>
          </w:tcPr>
          <w:p w14:paraId="252F2AE9" w14:textId="360D72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10</w:t>
            </w:r>
          </w:p>
        </w:tc>
        <w:tc>
          <w:tcPr>
            <w:tcW w:w="3528" w:type="dxa"/>
            <w:vAlign w:val="center"/>
          </w:tcPr>
          <w:p w14:paraId="1D8DED89" w14:textId="3CF3E8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1.4159</w:t>
            </w:r>
          </w:p>
        </w:tc>
      </w:tr>
      <w:tr w:rsidR="005F4706" w:rsidRPr="00786CA3" w14:paraId="5C60F79F" w14:textId="77777777" w:rsidTr="005F4706">
        <w:tc>
          <w:tcPr>
            <w:tcW w:w="4860" w:type="dxa"/>
            <w:vAlign w:val="center"/>
          </w:tcPr>
          <w:p w14:paraId="08647700" w14:textId="0F08751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1 --&gt; collegeenroll(0)</w:t>
            </w:r>
          </w:p>
        </w:tc>
        <w:tc>
          <w:tcPr>
            <w:tcW w:w="3528" w:type="dxa"/>
            <w:vAlign w:val="center"/>
          </w:tcPr>
          <w:p w14:paraId="1135EA0F" w14:textId="5281B80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3.7549</w:t>
            </w:r>
          </w:p>
        </w:tc>
      </w:tr>
      <w:tr w:rsidR="005F4706" w:rsidRPr="00786CA3" w14:paraId="532DB927" w14:textId="77777777" w:rsidTr="005F4706">
        <w:tc>
          <w:tcPr>
            <w:tcW w:w="4860" w:type="dxa"/>
            <w:vAlign w:val="center"/>
          </w:tcPr>
          <w:p w14:paraId="6B74290B" w14:textId="1C24F6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2 --&gt; collegeenroll(0)</w:t>
            </w:r>
          </w:p>
        </w:tc>
        <w:tc>
          <w:tcPr>
            <w:tcW w:w="3528" w:type="dxa"/>
            <w:vAlign w:val="center"/>
          </w:tcPr>
          <w:p w14:paraId="625788F3" w14:textId="5100CF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6.2092</w:t>
            </w:r>
          </w:p>
        </w:tc>
      </w:tr>
      <w:tr w:rsidR="005F4706" w:rsidRPr="00786CA3" w14:paraId="2674167D" w14:textId="77777777" w:rsidTr="005F4706">
        <w:tc>
          <w:tcPr>
            <w:tcW w:w="4860" w:type="dxa"/>
            <w:vAlign w:val="center"/>
          </w:tcPr>
          <w:p w14:paraId="38EFCE80" w14:textId="4E8F84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hidden neuron 3 --&gt; collegeenroll(0)</w:t>
            </w:r>
          </w:p>
        </w:tc>
        <w:tc>
          <w:tcPr>
            <w:tcW w:w="3528" w:type="dxa"/>
            <w:vAlign w:val="center"/>
          </w:tcPr>
          <w:p w14:paraId="62D1D20D" w14:textId="72CC2A0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8.1521</w:t>
            </w:r>
          </w:p>
        </w:tc>
      </w:tr>
      <w:tr w:rsidR="005F4706" w:rsidRPr="00786CA3" w14:paraId="64A91A7F" w14:textId="77777777" w:rsidTr="005F4706">
        <w:tc>
          <w:tcPr>
            <w:tcW w:w="4860" w:type="dxa"/>
            <w:vAlign w:val="center"/>
          </w:tcPr>
          <w:p w14:paraId="54E33548" w14:textId="466A668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4 --&gt; collegeenroll(0)</w:t>
            </w:r>
          </w:p>
        </w:tc>
        <w:tc>
          <w:tcPr>
            <w:tcW w:w="3528" w:type="dxa"/>
            <w:vAlign w:val="center"/>
          </w:tcPr>
          <w:p w14:paraId="2B7FE60C" w14:textId="7AED4F6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-1.7851</w:t>
            </w:r>
          </w:p>
        </w:tc>
      </w:tr>
      <w:tr w:rsidR="005F4706" w:rsidRPr="00786CA3" w14:paraId="76FF3C0E" w14:textId="77777777" w:rsidTr="005F4706">
        <w:tc>
          <w:tcPr>
            <w:tcW w:w="4860" w:type="dxa"/>
            <w:vAlign w:val="center"/>
          </w:tcPr>
          <w:p w14:paraId="3CFFF742" w14:textId="38AFE3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5 --&gt; collegeenroll(0)</w:t>
            </w:r>
          </w:p>
        </w:tc>
        <w:tc>
          <w:tcPr>
            <w:tcW w:w="3528" w:type="dxa"/>
            <w:vAlign w:val="center"/>
          </w:tcPr>
          <w:p w14:paraId="42BD6602" w14:textId="4EB43C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-5.6127</w:t>
            </w:r>
          </w:p>
        </w:tc>
      </w:tr>
      <w:tr w:rsidR="005F4706" w:rsidRPr="00786CA3" w14:paraId="30CAB851" w14:textId="77777777" w:rsidTr="005F4706">
        <w:tc>
          <w:tcPr>
            <w:tcW w:w="4860" w:type="dxa"/>
            <w:vAlign w:val="center"/>
          </w:tcPr>
          <w:p w14:paraId="4C52DE5E" w14:textId="6C0DBFE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6 --&gt; collegeenroll(0)</w:t>
            </w:r>
          </w:p>
        </w:tc>
        <w:tc>
          <w:tcPr>
            <w:tcW w:w="3528" w:type="dxa"/>
            <w:vAlign w:val="center"/>
          </w:tcPr>
          <w:p w14:paraId="22299876" w14:textId="668828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-2.0870</w:t>
            </w:r>
          </w:p>
        </w:tc>
      </w:tr>
      <w:tr w:rsidR="005F4706" w:rsidRPr="00786CA3" w14:paraId="734F073B" w14:textId="77777777" w:rsidTr="005F4706">
        <w:tc>
          <w:tcPr>
            <w:tcW w:w="4860" w:type="dxa"/>
            <w:vAlign w:val="center"/>
          </w:tcPr>
          <w:p w14:paraId="20246CF1" w14:textId="39D567C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7 --&gt; collegeenroll(0)</w:t>
            </w:r>
          </w:p>
        </w:tc>
        <w:tc>
          <w:tcPr>
            <w:tcW w:w="3528" w:type="dxa"/>
            <w:vAlign w:val="center"/>
          </w:tcPr>
          <w:p w14:paraId="307428D4" w14:textId="4AFC2FF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-9.5121</w:t>
            </w:r>
          </w:p>
        </w:tc>
      </w:tr>
      <w:tr w:rsidR="005F4706" w:rsidRPr="00786CA3" w14:paraId="0114F336" w14:textId="77777777" w:rsidTr="005F4706">
        <w:tc>
          <w:tcPr>
            <w:tcW w:w="4860" w:type="dxa"/>
            <w:vAlign w:val="center"/>
          </w:tcPr>
          <w:p w14:paraId="6973773B" w14:textId="1BC314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8 --&gt; collegeenroll(0)</w:t>
            </w:r>
          </w:p>
        </w:tc>
        <w:tc>
          <w:tcPr>
            <w:tcW w:w="3528" w:type="dxa"/>
            <w:vAlign w:val="center"/>
          </w:tcPr>
          <w:p w14:paraId="0DB20275" w14:textId="25FBAFF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0.8033</w:t>
            </w:r>
          </w:p>
        </w:tc>
      </w:tr>
      <w:tr w:rsidR="005F4706" w:rsidRPr="00786CA3" w14:paraId="021AC00A" w14:textId="77777777" w:rsidTr="005F4706">
        <w:tc>
          <w:tcPr>
            <w:tcW w:w="4860" w:type="dxa"/>
            <w:vAlign w:val="center"/>
          </w:tcPr>
          <w:p w14:paraId="5672D504" w14:textId="5745FEC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9 --&gt; collegeenroll(0)</w:t>
            </w:r>
          </w:p>
        </w:tc>
        <w:tc>
          <w:tcPr>
            <w:tcW w:w="3528" w:type="dxa"/>
            <w:vAlign w:val="center"/>
          </w:tcPr>
          <w:p w14:paraId="0E62DF3C" w14:textId="334CB6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2.2795</w:t>
            </w:r>
          </w:p>
        </w:tc>
      </w:tr>
      <w:tr w:rsidR="005F4706" w:rsidRPr="00786CA3" w14:paraId="1841E45C" w14:textId="77777777" w:rsidTr="005F4706">
        <w:tc>
          <w:tcPr>
            <w:tcW w:w="4860" w:type="dxa"/>
            <w:vAlign w:val="center"/>
          </w:tcPr>
          <w:p w14:paraId="5F34468D" w14:textId="32E25E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10 --&gt; collegeenroll(0)</w:t>
            </w:r>
          </w:p>
        </w:tc>
        <w:tc>
          <w:tcPr>
            <w:tcW w:w="3528" w:type="dxa"/>
            <w:vAlign w:val="center"/>
          </w:tcPr>
          <w:p w14:paraId="73838994" w14:textId="3162C0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1.3115</w:t>
            </w:r>
          </w:p>
        </w:tc>
      </w:tr>
      <w:tr w:rsidR="005F4706" w:rsidRPr="00786CA3" w14:paraId="3862EBBF" w14:textId="77777777" w:rsidTr="005F4706">
        <w:tc>
          <w:tcPr>
            <w:tcW w:w="4860" w:type="dxa"/>
            <w:vAlign w:val="center"/>
          </w:tcPr>
          <w:p w14:paraId="37830DD8" w14:textId="45FAC7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1 --&gt; collegeenroll(1)</w:t>
            </w:r>
          </w:p>
        </w:tc>
        <w:tc>
          <w:tcPr>
            <w:tcW w:w="3528" w:type="dxa"/>
            <w:vAlign w:val="center"/>
          </w:tcPr>
          <w:p w14:paraId="39B6E459" w14:textId="40D0771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-3.7705</w:t>
            </w:r>
          </w:p>
        </w:tc>
      </w:tr>
      <w:tr w:rsidR="005F4706" w:rsidRPr="00786CA3" w14:paraId="1462E416" w14:textId="77777777" w:rsidTr="005F4706">
        <w:tc>
          <w:tcPr>
            <w:tcW w:w="4860" w:type="dxa"/>
            <w:vAlign w:val="center"/>
          </w:tcPr>
          <w:p w14:paraId="17C5EE3E" w14:textId="30D4E20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2 --&gt; collegeenroll(1)</w:t>
            </w:r>
          </w:p>
        </w:tc>
        <w:tc>
          <w:tcPr>
            <w:tcW w:w="3528" w:type="dxa"/>
            <w:vAlign w:val="center"/>
          </w:tcPr>
          <w:p w14:paraId="1F517E31" w14:textId="71EF1B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-6.3005</w:t>
            </w:r>
          </w:p>
        </w:tc>
      </w:tr>
      <w:tr w:rsidR="005F4706" w:rsidRPr="00786CA3" w14:paraId="111466E5" w14:textId="77777777" w:rsidTr="005F4706">
        <w:tc>
          <w:tcPr>
            <w:tcW w:w="4860" w:type="dxa"/>
            <w:vAlign w:val="center"/>
          </w:tcPr>
          <w:p w14:paraId="10105133" w14:textId="56BC2A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3 --&gt; collegeenroll(1)</w:t>
            </w:r>
          </w:p>
        </w:tc>
        <w:tc>
          <w:tcPr>
            <w:tcW w:w="3528" w:type="dxa"/>
            <w:vAlign w:val="center"/>
          </w:tcPr>
          <w:p w14:paraId="5D07D8C8" w14:textId="0BC2922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-8.1280</w:t>
            </w:r>
          </w:p>
        </w:tc>
      </w:tr>
      <w:tr w:rsidR="005F4706" w:rsidRPr="00786CA3" w14:paraId="3A4C7CAE" w14:textId="77777777" w:rsidTr="005F4706">
        <w:tc>
          <w:tcPr>
            <w:tcW w:w="4860" w:type="dxa"/>
            <w:vAlign w:val="center"/>
          </w:tcPr>
          <w:p w14:paraId="24913E1F" w14:textId="2357FBC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4 --&gt; collegeenroll(1)</w:t>
            </w:r>
          </w:p>
        </w:tc>
        <w:tc>
          <w:tcPr>
            <w:tcW w:w="3528" w:type="dxa"/>
            <w:vAlign w:val="center"/>
          </w:tcPr>
          <w:p w14:paraId="7308F92F" w14:textId="0161B4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1.7525</w:t>
            </w:r>
          </w:p>
        </w:tc>
      </w:tr>
      <w:tr w:rsidR="005F4706" w:rsidRPr="00786CA3" w14:paraId="47A96E4B" w14:textId="77777777" w:rsidTr="005F4706">
        <w:tc>
          <w:tcPr>
            <w:tcW w:w="4860" w:type="dxa"/>
            <w:vAlign w:val="center"/>
          </w:tcPr>
          <w:p w14:paraId="2F193219" w14:textId="49F906F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5 --&gt; collegeenroll(1)</w:t>
            </w:r>
          </w:p>
        </w:tc>
        <w:tc>
          <w:tcPr>
            <w:tcW w:w="3528" w:type="dxa"/>
            <w:vAlign w:val="center"/>
          </w:tcPr>
          <w:p w14:paraId="74A3B6D1" w14:textId="718C214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5.6378</w:t>
            </w:r>
          </w:p>
        </w:tc>
      </w:tr>
      <w:tr w:rsidR="005F4706" w:rsidRPr="00786CA3" w14:paraId="2ADBF2EF" w14:textId="77777777" w:rsidTr="005F4706">
        <w:tc>
          <w:tcPr>
            <w:tcW w:w="4860" w:type="dxa"/>
            <w:vAlign w:val="center"/>
          </w:tcPr>
          <w:p w14:paraId="5729BB45" w14:textId="53037DE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6 --&gt; collegeenroll(1)</w:t>
            </w:r>
          </w:p>
        </w:tc>
        <w:tc>
          <w:tcPr>
            <w:tcW w:w="3528" w:type="dxa"/>
            <w:vAlign w:val="center"/>
          </w:tcPr>
          <w:p w14:paraId="770235EE" w14:textId="480136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2.0779</w:t>
            </w:r>
          </w:p>
        </w:tc>
      </w:tr>
      <w:tr w:rsidR="005F4706" w:rsidRPr="00786CA3" w14:paraId="3BA47DE5" w14:textId="77777777" w:rsidTr="005F4706">
        <w:tc>
          <w:tcPr>
            <w:tcW w:w="4860" w:type="dxa"/>
            <w:vAlign w:val="center"/>
          </w:tcPr>
          <w:p w14:paraId="52515350" w14:textId="307E7C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7 --&gt; collegeenroll(1)</w:t>
            </w:r>
          </w:p>
        </w:tc>
        <w:tc>
          <w:tcPr>
            <w:tcW w:w="3528" w:type="dxa"/>
            <w:vAlign w:val="center"/>
          </w:tcPr>
          <w:p w14:paraId="14F5FAD5" w14:textId="7F83D0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9.4742</w:t>
            </w:r>
          </w:p>
        </w:tc>
      </w:tr>
      <w:tr w:rsidR="005F4706" w:rsidRPr="00786CA3" w14:paraId="77479749" w14:textId="77777777" w:rsidTr="005F4706">
        <w:tc>
          <w:tcPr>
            <w:tcW w:w="4860" w:type="dxa"/>
            <w:vAlign w:val="center"/>
          </w:tcPr>
          <w:p w14:paraId="5CDA7D49" w14:textId="1083B5E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8 --&gt; collegeenroll(1)</w:t>
            </w:r>
          </w:p>
        </w:tc>
        <w:tc>
          <w:tcPr>
            <w:tcW w:w="3528" w:type="dxa"/>
            <w:vAlign w:val="center"/>
          </w:tcPr>
          <w:p w14:paraId="45054C29" w14:textId="27E6CF8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-0.8334</w:t>
            </w:r>
          </w:p>
        </w:tc>
      </w:tr>
      <w:tr w:rsidR="005F4706" w:rsidRPr="00786CA3" w14:paraId="38BED05E" w14:textId="77777777" w:rsidTr="005F4706">
        <w:tc>
          <w:tcPr>
            <w:tcW w:w="4860" w:type="dxa"/>
            <w:vAlign w:val="center"/>
          </w:tcPr>
          <w:p w14:paraId="45B03F5B" w14:textId="0B4C69F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9 --&gt; collegeenroll(1)</w:t>
            </w:r>
          </w:p>
        </w:tc>
        <w:tc>
          <w:tcPr>
            <w:tcW w:w="3528" w:type="dxa"/>
            <w:vAlign w:val="center"/>
          </w:tcPr>
          <w:p w14:paraId="157B5D81" w14:textId="0D89C4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-2.2062</w:t>
            </w:r>
          </w:p>
        </w:tc>
      </w:tr>
      <w:tr w:rsidR="005F4706" w:rsidRPr="00786CA3" w14:paraId="0B723E54" w14:textId="77777777" w:rsidTr="005F4706">
        <w:tc>
          <w:tcPr>
            <w:tcW w:w="4860" w:type="dxa"/>
            <w:vAlign w:val="center"/>
          </w:tcPr>
          <w:p w14:paraId="3AB040EA" w14:textId="38CDC9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10 --&gt; collegeenroll(1)</w:t>
            </w:r>
          </w:p>
        </w:tc>
        <w:tc>
          <w:tcPr>
            <w:tcW w:w="3528" w:type="dxa"/>
            <w:vAlign w:val="center"/>
          </w:tcPr>
          <w:p w14:paraId="16B7277A" w14:textId="49AB80B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-1.3082</w:t>
            </w:r>
          </w:p>
        </w:tc>
      </w:tr>
      <w:tr w:rsidR="005F4706" w:rsidRPr="00786CA3" w14:paraId="278069FF" w14:textId="77777777" w:rsidTr="005F4706">
        <w:tc>
          <w:tcPr>
            <w:tcW w:w="4860" w:type="dxa"/>
            <w:vAlign w:val="center"/>
          </w:tcPr>
          <w:p w14:paraId="429DC07D" w14:textId="046F273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bias --&gt; collegeenroll(0)</w:t>
            </w:r>
          </w:p>
        </w:tc>
        <w:tc>
          <w:tcPr>
            <w:tcW w:w="3528" w:type="dxa"/>
            <w:vAlign w:val="center"/>
          </w:tcPr>
          <w:p w14:paraId="38EE42AB" w14:textId="3741339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3.3896</w:t>
            </w:r>
          </w:p>
        </w:tc>
      </w:tr>
      <w:tr w:rsidR="005F4706" w:rsidRPr="00786CA3" w14:paraId="1D1DC3D1" w14:textId="77777777" w:rsidTr="005F4706">
        <w:tc>
          <w:tcPr>
            <w:tcW w:w="4860" w:type="dxa"/>
            <w:vAlign w:val="center"/>
          </w:tcPr>
          <w:p w14:paraId="6E833530" w14:textId="19EDDF0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bias --&gt; collegeenroll(1)</w:t>
            </w:r>
          </w:p>
        </w:tc>
        <w:tc>
          <w:tcPr>
            <w:tcW w:w="3528" w:type="dxa"/>
            <w:vAlign w:val="center"/>
          </w:tcPr>
          <w:p w14:paraId="3A9C66BA" w14:textId="5591C89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-3.4067</w:t>
            </w:r>
          </w:p>
        </w:tc>
      </w:tr>
    </w:tbl>
    <w:p w14:paraId="57E9EDE1" w14:textId="77777777" w:rsidR="005F4706" w:rsidRPr="00786CA3" w:rsidRDefault="005F4706" w:rsidP="00C02443">
      <w:pPr>
        <w:spacing w:line="480" w:lineRule="auto"/>
        <w:ind w:hanging="720"/>
        <w:rPr>
          <w:rFonts w:ascii="Times New Roman" w:hAnsi="Times New Roman" w:cs="Times New Roman"/>
        </w:rPr>
      </w:pPr>
    </w:p>
    <w:p w14:paraId="517B77DF" w14:textId="77777777" w:rsidR="005F4706" w:rsidRPr="00786CA3" w:rsidRDefault="005F4706" w:rsidP="005F4706">
      <w:pPr>
        <w:spacing w:line="480" w:lineRule="auto"/>
        <w:ind w:hanging="720"/>
        <w:rPr>
          <w:rFonts w:ascii="Times New Roman" w:hAnsi="Times New Roman" w:cs="Times New Roman"/>
        </w:rPr>
      </w:pPr>
    </w:p>
    <w:p w14:paraId="08B29954" w14:textId="77777777" w:rsidR="005F4706" w:rsidRPr="00786CA3" w:rsidRDefault="005F4706" w:rsidP="005F4706">
      <w:pPr>
        <w:spacing w:line="480" w:lineRule="auto"/>
        <w:ind w:hanging="720"/>
        <w:rPr>
          <w:rFonts w:ascii="Times New Roman" w:hAnsi="Times New Roman" w:cs="Times New Roman"/>
        </w:rPr>
      </w:pPr>
    </w:p>
    <w:p w14:paraId="46B0F3E5" w14:textId="5DD5B898" w:rsidR="005F4706" w:rsidRPr="00786CA3" w:rsidRDefault="005F4706" w:rsidP="005F4706">
      <w:pPr>
        <w:spacing w:line="480" w:lineRule="auto"/>
        <w:ind w:hanging="720"/>
        <w:rPr>
          <w:rFonts w:ascii="Times New Roman" w:hAnsi="Times New Roman" w:cs="Times New Roman"/>
        </w:rPr>
      </w:pPr>
    </w:p>
    <w:p w14:paraId="6B17972D" w14:textId="030F9223" w:rsidR="005F4706" w:rsidRPr="00786CA3" w:rsidRDefault="005F4706" w:rsidP="005F4706">
      <w:pPr>
        <w:spacing w:line="480" w:lineRule="auto"/>
        <w:ind w:hanging="720"/>
        <w:rPr>
          <w:rFonts w:ascii="Times New Roman" w:hAnsi="Times New Roman" w:cs="Times New Roman"/>
        </w:rPr>
      </w:pPr>
    </w:p>
    <w:p w14:paraId="0765F4B4" w14:textId="6D694268" w:rsidR="005F4706" w:rsidRPr="00786CA3" w:rsidRDefault="005F4706" w:rsidP="005F4706">
      <w:pPr>
        <w:spacing w:line="480" w:lineRule="auto"/>
        <w:ind w:hanging="720"/>
        <w:rPr>
          <w:rFonts w:ascii="Times New Roman" w:hAnsi="Times New Roman" w:cs="Times New Roman"/>
        </w:rPr>
      </w:pPr>
    </w:p>
    <w:p w14:paraId="7A257645" w14:textId="0A3738B8" w:rsidR="005F4706" w:rsidRPr="00786CA3" w:rsidRDefault="005F4706" w:rsidP="005F4706">
      <w:pPr>
        <w:spacing w:line="480" w:lineRule="auto"/>
        <w:ind w:hanging="720"/>
        <w:rPr>
          <w:rFonts w:ascii="Times New Roman" w:hAnsi="Times New Roman" w:cs="Times New Roman"/>
        </w:rPr>
      </w:pPr>
    </w:p>
    <w:p w14:paraId="0387A3DE" w14:textId="29FBF24F" w:rsidR="005F4706" w:rsidRPr="00786CA3" w:rsidRDefault="005F4706" w:rsidP="005F4706">
      <w:pPr>
        <w:spacing w:line="480" w:lineRule="auto"/>
        <w:ind w:hanging="720"/>
        <w:rPr>
          <w:rFonts w:ascii="Times New Roman" w:hAnsi="Times New Roman" w:cs="Times New Roman"/>
        </w:rPr>
      </w:pPr>
    </w:p>
    <w:p w14:paraId="418B8C74" w14:textId="21980A1F" w:rsidR="005F4706" w:rsidRPr="00786CA3" w:rsidRDefault="005F4706" w:rsidP="005F4706">
      <w:pPr>
        <w:spacing w:line="480" w:lineRule="auto"/>
        <w:ind w:hanging="720"/>
        <w:rPr>
          <w:rFonts w:ascii="Times New Roman" w:hAnsi="Times New Roman" w:cs="Times New Roman"/>
        </w:rPr>
      </w:pPr>
    </w:p>
    <w:p w14:paraId="60C901C7" w14:textId="2E157316" w:rsidR="005F4706" w:rsidRPr="00786CA3" w:rsidRDefault="005F4706" w:rsidP="005F4706">
      <w:pPr>
        <w:spacing w:line="480" w:lineRule="auto"/>
        <w:ind w:hanging="720"/>
        <w:rPr>
          <w:rFonts w:ascii="Times New Roman" w:hAnsi="Times New Roman" w:cs="Times New Roman"/>
        </w:rPr>
      </w:pPr>
    </w:p>
    <w:p w14:paraId="07ECD0A9" w14:textId="77777777" w:rsidR="008508D8" w:rsidRPr="00786CA3" w:rsidRDefault="008508D8" w:rsidP="005F4706">
      <w:pPr>
        <w:spacing w:line="480" w:lineRule="auto"/>
        <w:ind w:hanging="720"/>
        <w:rPr>
          <w:rFonts w:ascii="Times New Roman" w:hAnsi="Times New Roman" w:cs="Times New Roman"/>
        </w:rPr>
      </w:pPr>
    </w:p>
    <w:p w14:paraId="5E7A22D5" w14:textId="77777777" w:rsidR="005F4706" w:rsidRPr="00786CA3" w:rsidRDefault="005F4706" w:rsidP="005F4706">
      <w:pPr>
        <w:spacing w:line="480" w:lineRule="auto"/>
        <w:ind w:hanging="720"/>
        <w:rPr>
          <w:rFonts w:ascii="Times New Roman" w:hAnsi="Times New Roman" w:cs="Times New Roman"/>
        </w:rPr>
      </w:pPr>
    </w:p>
    <w:p w14:paraId="25289235" w14:textId="293D2AC6" w:rsidR="005F4706" w:rsidRPr="00786CA3" w:rsidRDefault="005F4706" w:rsidP="005F4706">
      <w:pPr>
        <w:pStyle w:val="Heading1"/>
        <w:spacing w:before="0"/>
        <w:jc w:val="center"/>
        <w:rPr>
          <w:rFonts w:ascii="Times New Roman" w:hAnsi="Times New Roman" w:cs="Times New Roman"/>
          <w:color w:val="auto"/>
        </w:rPr>
      </w:pPr>
      <w:r w:rsidRPr="00786CA3">
        <w:rPr>
          <w:rFonts w:ascii="Times New Roman" w:hAnsi="Times New Roman" w:cs="Times New Roman"/>
          <w:color w:val="auto"/>
        </w:rPr>
        <w:lastRenderedPageBreak/>
        <w:t xml:space="preserve">APPENDIX </w:t>
      </w:r>
      <w:r w:rsidR="002935A6" w:rsidRPr="00786CA3">
        <w:rPr>
          <w:rFonts w:ascii="Times New Roman" w:hAnsi="Times New Roman" w:cs="Times New Roman"/>
          <w:color w:val="auto"/>
        </w:rPr>
        <w:t>3</w:t>
      </w:r>
      <w:r w:rsidRPr="00786CA3">
        <w:rPr>
          <w:rFonts w:ascii="Times New Roman" w:hAnsi="Times New Roman" w:cs="Times New Roman"/>
          <w:color w:val="auto"/>
        </w:rPr>
        <w:t>: Artificial Neural Network Grade 10 Node Weights</w:t>
      </w:r>
    </w:p>
    <w:p w14:paraId="207DCEF3" w14:textId="77777777" w:rsidR="005F4706" w:rsidRPr="00786CA3" w:rsidRDefault="005F4706" w:rsidP="005F4706">
      <w:pPr>
        <w:pStyle w:val="Caption"/>
      </w:pPr>
    </w:p>
    <w:p w14:paraId="15791600" w14:textId="76730540" w:rsidR="005F4706" w:rsidRPr="00786CA3" w:rsidRDefault="005F4706" w:rsidP="005F4706">
      <w:pPr>
        <w:pStyle w:val="Caption"/>
      </w:pPr>
      <w:r w:rsidRPr="00786CA3">
        <w:t xml:space="preserve">Table </w:t>
      </w:r>
      <w:r w:rsidR="00BE0EF9" w:rsidRPr="00786CA3">
        <w:t>34</w:t>
      </w:r>
      <w:r w:rsidRPr="00786CA3">
        <w:t>: Grade 10 Artificial Neural Network Model Components</w:t>
      </w:r>
    </w:p>
    <w:tbl>
      <w:tblPr>
        <w:tblStyle w:val="TableGrid"/>
        <w:tblW w:w="838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3528"/>
      </w:tblGrid>
      <w:tr w:rsidR="005F4706" w:rsidRPr="00786CA3" w14:paraId="1746F309" w14:textId="77777777" w:rsidTr="005F4706">
        <w:tc>
          <w:tcPr>
            <w:tcW w:w="4860" w:type="dxa"/>
            <w:tcBorders>
              <w:top w:val="single" w:sz="4" w:space="0" w:color="auto"/>
              <w:bottom w:val="single" w:sz="4" w:space="0" w:color="auto"/>
            </w:tcBorders>
          </w:tcPr>
          <w:p w14:paraId="614DA9AE" w14:textId="77777777" w:rsidR="005F4706" w:rsidRPr="00786CA3" w:rsidRDefault="005F4706" w:rsidP="005F4706">
            <w:pPr>
              <w:rPr>
                <w:rFonts w:ascii="Times New Roman" w:hAnsi="Times New Roman" w:cs="Times New Roman"/>
              </w:rPr>
            </w:pPr>
            <w:r w:rsidRPr="00786CA3">
              <w:rPr>
                <w:rFonts w:ascii="Times New Roman" w:hAnsi="Times New Roman" w:cs="Times New Roman"/>
              </w:rPr>
              <w:t>Node Path</w:t>
            </w:r>
          </w:p>
        </w:tc>
        <w:tc>
          <w:tcPr>
            <w:tcW w:w="3528" w:type="dxa"/>
            <w:tcBorders>
              <w:top w:val="single" w:sz="4" w:space="0" w:color="auto"/>
              <w:bottom w:val="single" w:sz="4" w:space="0" w:color="auto"/>
            </w:tcBorders>
          </w:tcPr>
          <w:p w14:paraId="7B737470" w14:textId="77777777" w:rsidR="005F4706" w:rsidRPr="00786CA3" w:rsidRDefault="005F4706" w:rsidP="005F4706">
            <w:pPr>
              <w:rPr>
                <w:rFonts w:ascii="Times New Roman" w:hAnsi="Times New Roman" w:cs="Times New Roman"/>
              </w:rPr>
            </w:pPr>
            <w:r w:rsidRPr="00786CA3">
              <w:rPr>
                <w:rFonts w:ascii="Times New Roman" w:hAnsi="Times New Roman" w:cs="Times New Roman"/>
              </w:rPr>
              <w:t xml:space="preserve">Weights </w:t>
            </w:r>
          </w:p>
        </w:tc>
      </w:tr>
      <w:tr w:rsidR="005F4706" w:rsidRPr="00786CA3" w14:paraId="20461693" w14:textId="77777777" w:rsidTr="005F4706">
        <w:tc>
          <w:tcPr>
            <w:tcW w:w="4860" w:type="dxa"/>
            <w:tcBorders>
              <w:top w:val="single" w:sz="4" w:space="0" w:color="auto"/>
            </w:tcBorders>
          </w:tcPr>
          <w:p w14:paraId="17E66DF9" w14:textId="7002CBCC" w:rsidR="005F4706" w:rsidRPr="00786CA3" w:rsidRDefault="005F4706" w:rsidP="005F4706">
            <w:pPr>
              <w:rPr>
                <w:rFonts w:ascii="Times New Roman" w:hAnsi="Times New Roman" w:cs="Times New Roman"/>
              </w:rPr>
            </w:pPr>
            <w:r w:rsidRPr="00786CA3">
              <w:rPr>
                <w:rFonts w:ascii="Times New Roman" w:hAnsi="Times New Roman" w:cs="Times New Roman"/>
              </w:rPr>
              <w:t>VAR5 --&gt; hidden neuron 1</w:t>
            </w:r>
          </w:p>
        </w:tc>
        <w:tc>
          <w:tcPr>
            <w:tcW w:w="3528" w:type="dxa"/>
            <w:tcBorders>
              <w:top w:val="single" w:sz="4" w:space="0" w:color="auto"/>
            </w:tcBorders>
          </w:tcPr>
          <w:p w14:paraId="7E15AACB" w14:textId="68C31A91" w:rsidR="005F4706" w:rsidRPr="00786CA3" w:rsidRDefault="005F4706" w:rsidP="005F4706">
            <w:pPr>
              <w:rPr>
                <w:rFonts w:ascii="Times New Roman" w:hAnsi="Times New Roman" w:cs="Times New Roman"/>
                <w:vertAlign w:val="superscript"/>
              </w:rPr>
            </w:pPr>
            <w:r w:rsidRPr="00786CA3">
              <w:rPr>
                <w:rFonts w:ascii="Times New Roman" w:hAnsi="Times New Roman" w:cs="Times New Roman"/>
              </w:rPr>
              <w:t>2.66158</w:t>
            </w:r>
          </w:p>
        </w:tc>
      </w:tr>
      <w:tr w:rsidR="005F4706" w:rsidRPr="00786CA3" w14:paraId="77FFA3F8" w14:textId="77777777" w:rsidTr="005F4706">
        <w:tc>
          <w:tcPr>
            <w:tcW w:w="4860" w:type="dxa"/>
          </w:tcPr>
          <w:p w14:paraId="3BDCBD60" w14:textId="4FE923FD" w:rsidR="005F4706" w:rsidRPr="00786CA3" w:rsidRDefault="005F4706" w:rsidP="005F4706">
            <w:pPr>
              <w:rPr>
                <w:rFonts w:ascii="Times New Roman" w:hAnsi="Times New Roman" w:cs="Times New Roman"/>
              </w:rPr>
            </w:pPr>
            <w:r w:rsidRPr="00786CA3">
              <w:rPr>
                <w:rFonts w:ascii="Times New Roman" w:hAnsi="Times New Roman" w:cs="Times New Roman"/>
              </w:rPr>
              <w:t>VAR6 --&gt; hidden neuron 1</w:t>
            </w:r>
          </w:p>
        </w:tc>
        <w:tc>
          <w:tcPr>
            <w:tcW w:w="3528" w:type="dxa"/>
          </w:tcPr>
          <w:p w14:paraId="1E59D9A7" w14:textId="7E535639" w:rsidR="005F4706" w:rsidRPr="00786CA3" w:rsidRDefault="005F4706" w:rsidP="005F4706">
            <w:pPr>
              <w:rPr>
                <w:rFonts w:ascii="Times New Roman" w:hAnsi="Times New Roman" w:cs="Times New Roman"/>
              </w:rPr>
            </w:pPr>
            <w:r w:rsidRPr="00786CA3">
              <w:rPr>
                <w:rFonts w:ascii="Times New Roman" w:hAnsi="Times New Roman" w:cs="Times New Roman"/>
              </w:rPr>
              <w:t>-0.79704</w:t>
            </w:r>
          </w:p>
        </w:tc>
      </w:tr>
      <w:tr w:rsidR="005F4706" w:rsidRPr="00786CA3" w14:paraId="225E07B2" w14:textId="77777777" w:rsidTr="005F4706">
        <w:tc>
          <w:tcPr>
            <w:tcW w:w="4860" w:type="dxa"/>
          </w:tcPr>
          <w:p w14:paraId="25426C2A" w14:textId="02409D6E" w:rsidR="005F4706" w:rsidRPr="00786CA3" w:rsidRDefault="005F4706" w:rsidP="005F4706">
            <w:pPr>
              <w:rPr>
                <w:rFonts w:ascii="Times New Roman" w:hAnsi="Times New Roman" w:cs="Times New Roman"/>
              </w:rPr>
            </w:pPr>
            <w:r w:rsidRPr="00786CA3">
              <w:rPr>
                <w:rFonts w:ascii="Times New Roman" w:hAnsi="Times New Roman" w:cs="Times New Roman"/>
              </w:rPr>
              <w:t>VAR7 --&gt; hidden neuron 1</w:t>
            </w:r>
          </w:p>
        </w:tc>
        <w:tc>
          <w:tcPr>
            <w:tcW w:w="3528" w:type="dxa"/>
          </w:tcPr>
          <w:p w14:paraId="003C3F88" w14:textId="65D18CCC" w:rsidR="005F4706" w:rsidRPr="00786CA3" w:rsidRDefault="005F4706" w:rsidP="005F4706">
            <w:pPr>
              <w:rPr>
                <w:rFonts w:ascii="Times New Roman" w:hAnsi="Times New Roman" w:cs="Times New Roman"/>
              </w:rPr>
            </w:pPr>
            <w:r w:rsidRPr="00786CA3">
              <w:rPr>
                <w:rFonts w:ascii="Times New Roman" w:hAnsi="Times New Roman" w:cs="Times New Roman"/>
              </w:rPr>
              <w:t>-0.70727</w:t>
            </w:r>
          </w:p>
        </w:tc>
      </w:tr>
      <w:tr w:rsidR="005F4706" w:rsidRPr="00786CA3" w14:paraId="0CFFA4F9" w14:textId="77777777" w:rsidTr="005F4706">
        <w:tc>
          <w:tcPr>
            <w:tcW w:w="4860" w:type="dxa"/>
          </w:tcPr>
          <w:p w14:paraId="0C59EF7E" w14:textId="0B4D6ACC" w:rsidR="005F4706" w:rsidRPr="00786CA3" w:rsidRDefault="005F4706" w:rsidP="005F4706">
            <w:pPr>
              <w:rPr>
                <w:rFonts w:ascii="Times New Roman" w:hAnsi="Times New Roman" w:cs="Times New Roman"/>
              </w:rPr>
            </w:pPr>
            <w:r w:rsidRPr="00786CA3">
              <w:rPr>
                <w:rFonts w:ascii="Times New Roman" w:hAnsi="Times New Roman" w:cs="Times New Roman"/>
              </w:rPr>
              <w:t>VAR10 --&gt; hidden neuron 1</w:t>
            </w:r>
          </w:p>
        </w:tc>
        <w:tc>
          <w:tcPr>
            <w:tcW w:w="3528" w:type="dxa"/>
          </w:tcPr>
          <w:p w14:paraId="71455CA2" w14:textId="0123EE30" w:rsidR="005F4706" w:rsidRPr="00786CA3" w:rsidRDefault="005F4706" w:rsidP="005F4706">
            <w:pPr>
              <w:rPr>
                <w:rFonts w:ascii="Times New Roman" w:hAnsi="Times New Roman" w:cs="Times New Roman"/>
              </w:rPr>
            </w:pPr>
            <w:r w:rsidRPr="00786CA3">
              <w:rPr>
                <w:rFonts w:ascii="Times New Roman" w:hAnsi="Times New Roman" w:cs="Times New Roman"/>
              </w:rPr>
              <w:t>-0.71177</w:t>
            </w:r>
          </w:p>
        </w:tc>
      </w:tr>
      <w:tr w:rsidR="005F4706" w:rsidRPr="00786CA3" w14:paraId="19D42EA6" w14:textId="77777777" w:rsidTr="005F4706">
        <w:tc>
          <w:tcPr>
            <w:tcW w:w="4860" w:type="dxa"/>
          </w:tcPr>
          <w:p w14:paraId="46688A25" w14:textId="63CE8D70" w:rsidR="005F4706" w:rsidRPr="00786CA3" w:rsidRDefault="005F4706" w:rsidP="005F4706">
            <w:pPr>
              <w:rPr>
                <w:rFonts w:ascii="Times New Roman" w:hAnsi="Times New Roman" w:cs="Times New Roman"/>
              </w:rPr>
            </w:pPr>
            <w:r w:rsidRPr="00786CA3">
              <w:rPr>
                <w:rFonts w:ascii="Times New Roman" w:hAnsi="Times New Roman" w:cs="Times New Roman"/>
              </w:rPr>
              <w:t>VAR9 --&gt; hidden neuron 1</w:t>
            </w:r>
          </w:p>
        </w:tc>
        <w:tc>
          <w:tcPr>
            <w:tcW w:w="3528" w:type="dxa"/>
          </w:tcPr>
          <w:p w14:paraId="3388954B" w14:textId="6AC629BC" w:rsidR="005F4706" w:rsidRPr="00786CA3" w:rsidRDefault="005F4706" w:rsidP="005F4706">
            <w:pPr>
              <w:rPr>
                <w:rFonts w:ascii="Times New Roman" w:hAnsi="Times New Roman" w:cs="Times New Roman"/>
              </w:rPr>
            </w:pPr>
            <w:r w:rsidRPr="00786CA3">
              <w:rPr>
                <w:rFonts w:ascii="Times New Roman" w:hAnsi="Times New Roman" w:cs="Times New Roman"/>
              </w:rPr>
              <w:t>2.48436</w:t>
            </w:r>
          </w:p>
        </w:tc>
      </w:tr>
      <w:tr w:rsidR="005F4706" w:rsidRPr="00786CA3" w14:paraId="45B60A8E" w14:textId="77777777" w:rsidTr="005F4706">
        <w:tc>
          <w:tcPr>
            <w:tcW w:w="4860" w:type="dxa"/>
          </w:tcPr>
          <w:p w14:paraId="7C0E45F5" w14:textId="4ECB896C" w:rsidR="005F4706" w:rsidRPr="00786CA3" w:rsidRDefault="005F4706" w:rsidP="005F4706">
            <w:pPr>
              <w:rPr>
                <w:rFonts w:ascii="Times New Roman" w:hAnsi="Times New Roman" w:cs="Times New Roman"/>
              </w:rPr>
            </w:pPr>
            <w:r w:rsidRPr="00786CA3">
              <w:rPr>
                <w:rFonts w:ascii="Times New Roman" w:hAnsi="Times New Roman" w:cs="Times New Roman"/>
              </w:rPr>
              <w:t>VAR8 --&gt; hidden neuron 1</w:t>
            </w:r>
          </w:p>
        </w:tc>
        <w:tc>
          <w:tcPr>
            <w:tcW w:w="3528" w:type="dxa"/>
          </w:tcPr>
          <w:p w14:paraId="4A9EB5EC" w14:textId="1C2AA8FC" w:rsidR="005F4706" w:rsidRPr="00786CA3" w:rsidRDefault="005F4706" w:rsidP="005F4706">
            <w:pPr>
              <w:rPr>
                <w:rFonts w:ascii="Times New Roman" w:hAnsi="Times New Roman" w:cs="Times New Roman"/>
              </w:rPr>
            </w:pPr>
            <w:r w:rsidRPr="00786CA3">
              <w:rPr>
                <w:rFonts w:ascii="Times New Roman" w:hAnsi="Times New Roman" w:cs="Times New Roman"/>
              </w:rPr>
              <w:t>-0.99247</w:t>
            </w:r>
          </w:p>
        </w:tc>
      </w:tr>
      <w:tr w:rsidR="005F4706" w:rsidRPr="00786CA3" w14:paraId="39A21F36" w14:textId="77777777" w:rsidTr="005F4706">
        <w:tc>
          <w:tcPr>
            <w:tcW w:w="4860" w:type="dxa"/>
          </w:tcPr>
          <w:p w14:paraId="73BFD208" w14:textId="6D6A9CA9" w:rsidR="005F4706" w:rsidRPr="00786CA3" w:rsidRDefault="005F4706" w:rsidP="005F4706">
            <w:pPr>
              <w:rPr>
                <w:rFonts w:ascii="Times New Roman" w:hAnsi="Times New Roman" w:cs="Times New Roman"/>
              </w:rPr>
            </w:pPr>
            <w:r w:rsidRPr="00786CA3">
              <w:rPr>
                <w:rFonts w:ascii="Times New Roman" w:hAnsi="Times New Roman" w:cs="Times New Roman"/>
              </w:rPr>
              <w:t>VAR12 --&gt; hidden neuron 1</w:t>
            </w:r>
          </w:p>
        </w:tc>
        <w:tc>
          <w:tcPr>
            <w:tcW w:w="3528" w:type="dxa"/>
          </w:tcPr>
          <w:p w14:paraId="20E9850E" w14:textId="275703F5" w:rsidR="005F4706" w:rsidRPr="00786CA3" w:rsidRDefault="005F4706" w:rsidP="005F4706">
            <w:pPr>
              <w:rPr>
                <w:rFonts w:ascii="Times New Roman" w:hAnsi="Times New Roman" w:cs="Times New Roman"/>
              </w:rPr>
            </w:pPr>
            <w:r w:rsidRPr="00786CA3">
              <w:rPr>
                <w:rFonts w:ascii="Times New Roman" w:hAnsi="Times New Roman" w:cs="Times New Roman"/>
              </w:rPr>
              <w:t>0.80641</w:t>
            </w:r>
          </w:p>
        </w:tc>
      </w:tr>
      <w:tr w:rsidR="005F4706" w:rsidRPr="00786CA3" w14:paraId="03AF33E1" w14:textId="77777777" w:rsidTr="005F4706">
        <w:tc>
          <w:tcPr>
            <w:tcW w:w="4860" w:type="dxa"/>
          </w:tcPr>
          <w:p w14:paraId="1B942C24" w14:textId="2FE9B6C3" w:rsidR="005F4706" w:rsidRPr="00786CA3" w:rsidRDefault="005F4706" w:rsidP="005F4706">
            <w:pPr>
              <w:rPr>
                <w:rFonts w:ascii="Times New Roman" w:hAnsi="Times New Roman" w:cs="Times New Roman"/>
              </w:rPr>
            </w:pPr>
            <w:r w:rsidRPr="00786CA3">
              <w:rPr>
                <w:rFonts w:ascii="Times New Roman" w:hAnsi="Times New Roman" w:cs="Times New Roman"/>
              </w:rPr>
              <w:t>VAR13 --&gt; hidden neuron 1</w:t>
            </w:r>
          </w:p>
        </w:tc>
        <w:tc>
          <w:tcPr>
            <w:tcW w:w="3528" w:type="dxa"/>
          </w:tcPr>
          <w:p w14:paraId="1E6E2C89" w14:textId="2927D558" w:rsidR="005F4706" w:rsidRPr="00786CA3" w:rsidRDefault="005F4706" w:rsidP="005F4706">
            <w:pPr>
              <w:rPr>
                <w:rFonts w:ascii="Times New Roman" w:hAnsi="Times New Roman" w:cs="Times New Roman"/>
              </w:rPr>
            </w:pPr>
            <w:r w:rsidRPr="00786CA3">
              <w:rPr>
                <w:rFonts w:ascii="Times New Roman" w:hAnsi="Times New Roman" w:cs="Times New Roman"/>
              </w:rPr>
              <w:t>-1.45253</w:t>
            </w:r>
          </w:p>
        </w:tc>
      </w:tr>
      <w:tr w:rsidR="005F4706" w:rsidRPr="00786CA3" w14:paraId="29E7D673" w14:textId="77777777" w:rsidTr="005F4706">
        <w:tc>
          <w:tcPr>
            <w:tcW w:w="4860" w:type="dxa"/>
          </w:tcPr>
          <w:p w14:paraId="66B4E686" w14:textId="37E70C13" w:rsidR="005F4706" w:rsidRPr="00786CA3" w:rsidRDefault="005F4706" w:rsidP="005F4706">
            <w:pPr>
              <w:rPr>
                <w:rFonts w:ascii="Times New Roman" w:hAnsi="Times New Roman" w:cs="Times New Roman"/>
              </w:rPr>
            </w:pPr>
            <w:r w:rsidRPr="00786CA3">
              <w:rPr>
                <w:rFonts w:ascii="Times New Roman" w:hAnsi="Times New Roman" w:cs="Times New Roman"/>
              </w:rPr>
              <w:t>VAR14 --&gt; hidden neuron 1</w:t>
            </w:r>
          </w:p>
        </w:tc>
        <w:tc>
          <w:tcPr>
            <w:tcW w:w="3528" w:type="dxa"/>
          </w:tcPr>
          <w:p w14:paraId="44FC9B8A" w14:textId="2FDE0896" w:rsidR="005F4706" w:rsidRPr="00786CA3" w:rsidRDefault="005F4706" w:rsidP="005F4706">
            <w:pPr>
              <w:rPr>
                <w:rFonts w:ascii="Times New Roman" w:hAnsi="Times New Roman" w:cs="Times New Roman"/>
              </w:rPr>
            </w:pPr>
            <w:r w:rsidRPr="00786CA3">
              <w:rPr>
                <w:rFonts w:ascii="Times New Roman" w:hAnsi="Times New Roman" w:cs="Times New Roman"/>
              </w:rPr>
              <w:t>0.29536</w:t>
            </w:r>
          </w:p>
        </w:tc>
      </w:tr>
      <w:tr w:rsidR="005F4706" w:rsidRPr="00786CA3" w14:paraId="0BCBC50C" w14:textId="77777777" w:rsidTr="005F4706">
        <w:tc>
          <w:tcPr>
            <w:tcW w:w="4860" w:type="dxa"/>
          </w:tcPr>
          <w:p w14:paraId="3E1AC109" w14:textId="2BFFD8F2" w:rsidR="005F4706" w:rsidRPr="00786CA3" w:rsidRDefault="005F4706" w:rsidP="005F4706">
            <w:pPr>
              <w:rPr>
                <w:rFonts w:ascii="Times New Roman" w:hAnsi="Times New Roman" w:cs="Times New Roman"/>
              </w:rPr>
            </w:pPr>
            <w:r w:rsidRPr="00786CA3">
              <w:rPr>
                <w:rFonts w:ascii="Times New Roman" w:hAnsi="Times New Roman" w:cs="Times New Roman"/>
              </w:rPr>
              <w:t>VAR1 --&gt; hidden neuron 1</w:t>
            </w:r>
          </w:p>
        </w:tc>
        <w:tc>
          <w:tcPr>
            <w:tcW w:w="3528" w:type="dxa"/>
          </w:tcPr>
          <w:p w14:paraId="236C4625" w14:textId="5841117B" w:rsidR="005F4706" w:rsidRPr="00786CA3" w:rsidRDefault="005F4706" w:rsidP="005F4706">
            <w:pPr>
              <w:rPr>
                <w:rFonts w:ascii="Times New Roman" w:hAnsi="Times New Roman" w:cs="Times New Roman"/>
              </w:rPr>
            </w:pPr>
            <w:r w:rsidRPr="00786CA3">
              <w:rPr>
                <w:rFonts w:ascii="Times New Roman" w:hAnsi="Times New Roman" w:cs="Times New Roman"/>
              </w:rPr>
              <w:t>2.59977</w:t>
            </w:r>
          </w:p>
        </w:tc>
      </w:tr>
      <w:tr w:rsidR="005F4706" w:rsidRPr="00786CA3" w14:paraId="5FED157B" w14:textId="77777777" w:rsidTr="005F4706">
        <w:tc>
          <w:tcPr>
            <w:tcW w:w="4860" w:type="dxa"/>
          </w:tcPr>
          <w:p w14:paraId="23531B67" w14:textId="1E6120E3" w:rsidR="005F4706" w:rsidRPr="00786CA3" w:rsidRDefault="005F4706" w:rsidP="005F4706">
            <w:pPr>
              <w:rPr>
                <w:rFonts w:ascii="Times New Roman" w:hAnsi="Times New Roman" w:cs="Times New Roman"/>
              </w:rPr>
            </w:pPr>
            <w:r w:rsidRPr="00786CA3">
              <w:rPr>
                <w:rFonts w:ascii="Times New Roman" w:hAnsi="Times New Roman" w:cs="Times New Roman"/>
              </w:rPr>
              <w:t>VAR11 --&gt; hidden neuron 1</w:t>
            </w:r>
          </w:p>
        </w:tc>
        <w:tc>
          <w:tcPr>
            <w:tcW w:w="3528" w:type="dxa"/>
          </w:tcPr>
          <w:p w14:paraId="464F012E" w14:textId="5CC1E15B" w:rsidR="005F4706" w:rsidRPr="00786CA3" w:rsidRDefault="005F4706" w:rsidP="005F4706">
            <w:pPr>
              <w:rPr>
                <w:rFonts w:ascii="Times New Roman" w:hAnsi="Times New Roman" w:cs="Times New Roman"/>
              </w:rPr>
            </w:pPr>
            <w:r w:rsidRPr="00786CA3">
              <w:rPr>
                <w:rFonts w:ascii="Times New Roman" w:hAnsi="Times New Roman" w:cs="Times New Roman"/>
              </w:rPr>
              <w:t>-1.98856</w:t>
            </w:r>
          </w:p>
        </w:tc>
      </w:tr>
      <w:tr w:rsidR="005F4706" w:rsidRPr="00786CA3" w14:paraId="39668CEE" w14:textId="77777777" w:rsidTr="005F4706">
        <w:tc>
          <w:tcPr>
            <w:tcW w:w="4860" w:type="dxa"/>
          </w:tcPr>
          <w:p w14:paraId="255DEC5F" w14:textId="38CC3B62" w:rsidR="005F4706" w:rsidRPr="00786CA3" w:rsidRDefault="005F4706" w:rsidP="005F4706">
            <w:pPr>
              <w:rPr>
                <w:rFonts w:ascii="Times New Roman" w:hAnsi="Times New Roman" w:cs="Times New Roman"/>
              </w:rPr>
            </w:pPr>
            <w:r w:rsidRPr="00786CA3">
              <w:rPr>
                <w:rFonts w:ascii="Times New Roman" w:hAnsi="Times New Roman" w:cs="Times New Roman"/>
              </w:rPr>
              <w:t>VAR4 --&gt; hidden neuron 1</w:t>
            </w:r>
          </w:p>
        </w:tc>
        <w:tc>
          <w:tcPr>
            <w:tcW w:w="3528" w:type="dxa"/>
          </w:tcPr>
          <w:p w14:paraId="1F41C671" w14:textId="6D35F18D" w:rsidR="005F4706" w:rsidRPr="00786CA3" w:rsidRDefault="005F4706" w:rsidP="005F4706">
            <w:pPr>
              <w:rPr>
                <w:rFonts w:ascii="Times New Roman" w:hAnsi="Times New Roman" w:cs="Times New Roman"/>
              </w:rPr>
            </w:pPr>
            <w:r w:rsidRPr="00786CA3">
              <w:rPr>
                <w:rFonts w:ascii="Times New Roman" w:hAnsi="Times New Roman" w:cs="Times New Roman"/>
              </w:rPr>
              <w:t>-0.05522</w:t>
            </w:r>
          </w:p>
        </w:tc>
      </w:tr>
      <w:tr w:rsidR="005F4706" w:rsidRPr="00786CA3" w14:paraId="6B0D7C80" w14:textId="77777777" w:rsidTr="005F4706">
        <w:tc>
          <w:tcPr>
            <w:tcW w:w="4860" w:type="dxa"/>
          </w:tcPr>
          <w:p w14:paraId="2E3962ED" w14:textId="667736F3" w:rsidR="005F4706" w:rsidRPr="00786CA3" w:rsidRDefault="005F4706" w:rsidP="005F4706">
            <w:pPr>
              <w:rPr>
                <w:rFonts w:ascii="Times New Roman" w:hAnsi="Times New Roman" w:cs="Times New Roman"/>
              </w:rPr>
            </w:pPr>
            <w:r w:rsidRPr="00786CA3">
              <w:rPr>
                <w:rFonts w:ascii="Times New Roman" w:hAnsi="Times New Roman" w:cs="Times New Roman"/>
              </w:rPr>
              <w:t>VAR2(0) --&gt; hidden neuron 1</w:t>
            </w:r>
          </w:p>
        </w:tc>
        <w:tc>
          <w:tcPr>
            <w:tcW w:w="3528" w:type="dxa"/>
          </w:tcPr>
          <w:p w14:paraId="6A94D71E" w14:textId="0F0D2D7A" w:rsidR="005F4706" w:rsidRPr="00786CA3" w:rsidRDefault="005F4706" w:rsidP="005F4706">
            <w:pPr>
              <w:rPr>
                <w:rFonts w:ascii="Times New Roman" w:hAnsi="Times New Roman" w:cs="Times New Roman"/>
              </w:rPr>
            </w:pPr>
            <w:r w:rsidRPr="00786CA3">
              <w:rPr>
                <w:rFonts w:ascii="Times New Roman" w:hAnsi="Times New Roman" w:cs="Times New Roman"/>
              </w:rPr>
              <w:t>0.66557</w:t>
            </w:r>
          </w:p>
        </w:tc>
      </w:tr>
      <w:tr w:rsidR="005F4706" w:rsidRPr="00786CA3" w14:paraId="3286ADF6" w14:textId="77777777" w:rsidTr="005F4706">
        <w:tc>
          <w:tcPr>
            <w:tcW w:w="4860" w:type="dxa"/>
          </w:tcPr>
          <w:p w14:paraId="7F6E3C33" w14:textId="2C3493C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1</w:t>
            </w:r>
          </w:p>
        </w:tc>
        <w:tc>
          <w:tcPr>
            <w:tcW w:w="3528" w:type="dxa"/>
          </w:tcPr>
          <w:p w14:paraId="43085A8D" w14:textId="2FC720B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-0.78808</w:t>
            </w:r>
          </w:p>
        </w:tc>
      </w:tr>
      <w:tr w:rsidR="005F4706" w:rsidRPr="00786CA3" w14:paraId="15C6DF6C" w14:textId="77777777" w:rsidTr="005F4706">
        <w:tc>
          <w:tcPr>
            <w:tcW w:w="4860" w:type="dxa"/>
          </w:tcPr>
          <w:p w14:paraId="73CC8EEE" w14:textId="6B52D76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1</w:t>
            </w:r>
          </w:p>
        </w:tc>
        <w:tc>
          <w:tcPr>
            <w:tcW w:w="3528" w:type="dxa"/>
          </w:tcPr>
          <w:p w14:paraId="09943521" w14:textId="2E0A949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-0.53411</w:t>
            </w:r>
          </w:p>
        </w:tc>
      </w:tr>
      <w:tr w:rsidR="005F4706" w:rsidRPr="00786CA3" w14:paraId="792C40DC" w14:textId="77777777" w:rsidTr="005F4706">
        <w:tc>
          <w:tcPr>
            <w:tcW w:w="4860" w:type="dxa"/>
          </w:tcPr>
          <w:p w14:paraId="09760110" w14:textId="7E7640D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1</w:t>
            </w:r>
          </w:p>
        </w:tc>
        <w:tc>
          <w:tcPr>
            <w:tcW w:w="3528" w:type="dxa"/>
          </w:tcPr>
          <w:p w14:paraId="0F137997" w14:textId="2E3E32C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0.17379</w:t>
            </w:r>
          </w:p>
        </w:tc>
      </w:tr>
      <w:tr w:rsidR="005F4706" w:rsidRPr="00786CA3" w14:paraId="45B78B38" w14:textId="77777777" w:rsidTr="005F4706">
        <w:tc>
          <w:tcPr>
            <w:tcW w:w="4860" w:type="dxa"/>
          </w:tcPr>
          <w:p w14:paraId="31C1422A" w14:textId="4D9632B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1</w:t>
            </w:r>
          </w:p>
        </w:tc>
        <w:tc>
          <w:tcPr>
            <w:tcW w:w="3528" w:type="dxa"/>
          </w:tcPr>
          <w:p w14:paraId="5E14240A" w14:textId="127982F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-0.02219</w:t>
            </w:r>
          </w:p>
        </w:tc>
      </w:tr>
      <w:tr w:rsidR="005F4706" w:rsidRPr="00786CA3" w14:paraId="045C4777" w14:textId="77777777" w:rsidTr="005F4706">
        <w:tc>
          <w:tcPr>
            <w:tcW w:w="4860" w:type="dxa"/>
          </w:tcPr>
          <w:p w14:paraId="2D64B94A" w14:textId="30878CA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1</w:t>
            </w:r>
          </w:p>
        </w:tc>
        <w:tc>
          <w:tcPr>
            <w:tcW w:w="3528" w:type="dxa"/>
          </w:tcPr>
          <w:p w14:paraId="0C250C79" w14:textId="4E57F6A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-0.26886</w:t>
            </w:r>
          </w:p>
        </w:tc>
      </w:tr>
      <w:tr w:rsidR="005F4706" w:rsidRPr="00786CA3" w14:paraId="2EBA0662" w14:textId="77777777" w:rsidTr="005F4706">
        <w:tc>
          <w:tcPr>
            <w:tcW w:w="4860" w:type="dxa"/>
          </w:tcPr>
          <w:p w14:paraId="632E5AF9" w14:textId="7AC11F0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1</w:t>
            </w:r>
          </w:p>
        </w:tc>
        <w:tc>
          <w:tcPr>
            <w:tcW w:w="3528" w:type="dxa"/>
          </w:tcPr>
          <w:p w14:paraId="0464EBE3" w14:textId="4B5CDD8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-0.51685</w:t>
            </w:r>
          </w:p>
        </w:tc>
      </w:tr>
      <w:tr w:rsidR="005F4706" w:rsidRPr="00786CA3" w14:paraId="7D7DB97E" w14:textId="77777777" w:rsidTr="005F4706">
        <w:tc>
          <w:tcPr>
            <w:tcW w:w="4860" w:type="dxa"/>
          </w:tcPr>
          <w:p w14:paraId="3193A9CE" w14:textId="6FFAB18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VAR3(2) --&gt; hidden neuron 1</w:t>
            </w:r>
          </w:p>
        </w:tc>
        <w:tc>
          <w:tcPr>
            <w:tcW w:w="3528" w:type="dxa"/>
          </w:tcPr>
          <w:p w14:paraId="08E61343" w14:textId="5116A18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-0.18363</w:t>
            </w:r>
          </w:p>
        </w:tc>
      </w:tr>
      <w:tr w:rsidR="005F4706" w:rsidRPr="00786CA3" w14:paraId="24F3F364" w14:textId="77777777" w:rsidTr="005F4706">
        <w:tc>
          <w:tcPr>
            <w:tcW w:w="4860" w:type="dxa"/>
          </w:tcPr>
          <w:p w14:paraId="5B4213E7" w14:textId="7AD00E9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1</w:t>
            </w:r>
          </w:p>
        </w:tc>
        <w:tc>
          <w:tcPr>
            <w:tcW w:w="3528" w:type="dxa"/>
          </w:tcPr>
          <w:p w14:paraId="11026BF3" w14:textId="3CF8F0C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-0.01559</w:t>
            </w:r>
          </w:p>
        </w:tc>
      </w:tr>
      <w:tr w:rsidR="005F4706" w:rsidRPr="00786CA3" w14:paraId="6F37CA05" w14:textId="77777777" w:rsidTr="005F4706">
        <w:tc>
          <w:tcPr>
            <w:tcW w:w="4860" w:type="dxa"/>
          </w:tcPr>
          <w:p w14:paraId="3DCCF9F4" w14:textId="0A065BC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VAR3(4) --&gt; hidden neuron 1</w:t>
            </w:r>
          </w:p>
        </w:tc>
        <w:tc>
          <w:tcPr>
            <w:tcW w:w="3528" w:type="dxa"/>
          </w:tcPr>
          <w:p w14:paraId="7B9DC913" w14:textId="39D2B16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0.46292</w:t>
            </w:r>
          </w:p>
        </w:tc>
      </w:tr>
      <w:tr w:rsidR="005F4706" w:rsidRPr="00786CA3" w14:paraId="766FFD8B" w14:textId="77777777" w:rsidTr="005F4706">
        <w:tc>
          <w:tcPr>
            <w:tcW w:w="4860" w:type="dxa"/>
          </w:tcPr>
          <w:p w14:paraId="4A4E2637" w14:textId="4BC8C67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2</w:t>
            </w:r>
          </w:p>
        </w:tc>
        <w:tc>
          <w:tcPr>
            <w:tcW w:w="3528" w:type="dxa"/>
          </w:tcPr>
          <w:p w14:paraId="331CE452" w14:textId="1B0BD99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-0.12163</w:t>
            </w:r>
          </w:p>
        </w:tc>
      </w:tr>
      <w:tr w:rsidR="005F4706" w:rsidRPr="00786CA3" w14:paraId="4A1579A2" w14:textId="77777777" w:rsidTr="005F4706">
        <w:tc>
          <w:tcPr>
            <w:tcW w:w="4860" w:type="dxa"/>
          </w:tcPr>
          <w:p w14:paraId="415EC2F2" w14:textId="165705A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2</w:t>
            </w:r>
          </w:p>
        </w:tc>
        <w:tc>
          <w:tcPr>
            <w:tcW w:w="3528" w:type="dxa"/>
          </w:tcPr>
          <w:p w14:paraId="6B6984B8" w14:textId="210E95E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-0.42163</w:t>
            </w:r>
          </w:p>
        </w:tc>
      </w:tr>
      <w:tr w:rsidR="005F4706" w:rsidRPr="00786CA3" w14:paraId="2AA22A8A" w14:textId="77777777" w:rsidTr="005F4706">
        <w:tc>
          <w:tcPr>
            <w:tcW w:w="4860" w:type="dxa"/>
          </w:tcPr>
          <w:p w14:paraId="34E8202E" w14:textId="3F510DC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2</w:t>
            </w:r>
          </w:p>
        </w:tc>
        <w:tc>
          <w:tcPr>
            <w:tcW w:w="3528" w:type="dxa"/>
          </w:tcPr>
          <w:p w14:paraId="482766DE" w14:textId="28553B2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-0.50920</w:t>
            </w:r>
          </w:p>
        </w:tc>
      </w:tr>
      <w:tr w:rsidR="005F4706" w:rsidRPr="00786CA3" w14:paraId="0F609CC6" w14:textId="77777777" w:rsidTr="005F4706">
        <w:tc>
          <w:tcPr>
            <w:tcW w:w="4860" w:type="dxa"/>
          </w:tcPr>
          <w:p w14:paraId="2A46CC72" w14:textId="477B289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2</w:t>
            </w:r>
          </w:p>
        </w:tc>
        <w:tc>
          <w:tcPr>
            <w:tcW w:w="3528" w:type="dxa"/>
          </w:tcPr>
          <w:p w14:paraId="791E02DC" w14:textId="4F0E533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1.26436</w:t>
            </w:r>
          </w:p>
        </w:tc>
      </w:tr>
      <w:tr w:rsidR="005F4706" w:rsidRPr="00786CA3" w14:paraId="2F314038" w14:textId="77777777" w:rsidTr="005F4706">
        <w:tc>
          <w:tcPr>
            <w:tcW w:w="4860" w:type="dxa"/>
          </w:tcPr>
          <w:p w14:paraId="086B0C4F" w14:textId="2ACD960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2</w:t>
            </w:r>
          </w:p>
        </w:tc>
        <w:tc>
          <w:tcPr>
            <w:tcW w:w="3528" w:type="dxa"/>
          </w:tcPr>
          <w:p w14:paraId="0DC3E4E8" w14:textId="45F1A04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-0.72258</w:t>
            </w:r>
          </w:p>
        </w:tc>
      </w:tr>
      <w:tr w:rsidR="005F4706" w:rsidRPr="00786CA3" w14:paraId="5251072A" w14:textId="77777777" w:rsidTr="005F4706">
        <w:tc>
          <w:tcPr>
            <w:tcW w:w="4860" w:type="dxa"/>
          </w:tcPr>
          <w:p w14:paraId="0F797711" w14:textId="24810BE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VAR8 --&gt; hidden neuron 2</w:t>
            </w:r>
          </w:p>
        </w:tc>
        <w:tc>
          <w:tcPr>
            <w:tcW w:w="3528" w:type="dxa"/>
          </w:tcPr>
          <w:p w14:paraId="41D98F08" w14:textId="354A45F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-2.22553</w:t>
            </w:r>
          </w:p>
        </w:tc>
      </w:tr>
      <w:tr w:rsidR="005F4706" w:rsidRPr="00786CA3" w14:paraId="3E7F7668" w14:textId="77777777" w:rsidTr="005F4706">
        <w:tc>
          <w:tcPr>
            <w:tcW w:w="4860" w:type="dxa"/>
          </w:tcPr>
          <w:p w14:paraId="098CA742" w14:textId="3783E00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2</w:t>
            </w:r>
          </w:p>
        </w:tc>
        <w:tc>
          <w:tcPr>
            <w:tcW w:w="3528" w:type="dxa"/>
          </w:tcPr>
          <w:p w14:paraId="73F95003" w14:textId="2C2144C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-0.79047</w:t>
            </w:r>
          </w:p>
        </w:tc>
      </w:tr>
      <w:tr w:rsidR="005F4706" w:rsidRPr="00786CA3" w14:paraId="1F0EEB15" w14:textId="77777777" w:rsidTr="005F4706">
        <w:tc>
          <w:tcPr>
            <w:tcW w:w="4860" w:type="dxa"/>
          </w:tcPr>
          <w:p w14:paraId="3AEE3C3D" w14:textId="52023F8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2</w:t>
            </w:r>
          </w:p>
        </w:tc>
        <w:tc>
          <w:tcPr>
            <w:tcW w:w="3528" w:type="dxa"/>
          </w:tcPr>
          <w:p w14:paraId="6089BC6F" w14:textId="42DA49C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-1.51759</w:t>
            </w:r>
          </w:p>
        </w:tc>
      </w:tr>
      <w:tr w:rsidR="005F4706" w:rsidRPr="00786CA3" w14:paraId="38815C32" w14:textId="77777777" w:rsidTr="005F4706">
        <w:tc>
          <w:tcPr>
            <w:tcW w:w="4860" w:type="dxa"/>
          </w:tcPr>
          <w:p w14:paraId="08F6A8F1" w14:textId="40DC45C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2</w:t>
            </w:r>
          </w:p>
        </w:tc>
        <w:tc>
          <w:tcPr>
            <w:tcW w:w="3528" w:type="dxa"/>
          </w:tcPr>
          <w:p w14:paraId="79BBE65C" w14:textId="4B640D1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0.88944</w:t>
            </w:r>
          </w:p>
        </w:tc>
      </w:tr>
      <w:tr w:rsidR="005F4706" w:rsidRPr="00786CA3" w14:paraId="7F380E17" w14:textId="77777777" w:rsidTr="005F4706">
        <w:tc>
          <w:tcPr>
            <w:tcW w:w="4860" w:type="dxa"/>
          </w:tcPr>
          <w:p w14:paraId="55BABEE8" w14:textId="36B2BDD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2</w:t>
            </w:r>
          </w:p>
        </w:tc>
        <w:tc>
          <w:tcPr>
            <w:tcW w:w="3528" w:type="dxa"/>
          </w:tcPr>
          <w:p w14:paraId="783AB4D4" w14:textId="28DE4DC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0.46894</w:t>
            </w:r>
          </w:p>
        </w:tc>
      </w:tr>
      <w:tr w:rsidR="005F4706" w:rsidRPr="00786CA3" w14:paraId="1001AA0F" w14:textId="77777777" w:rsidTr="005F4706">
        <w:tc>
          <w:tcPr>
            <w:tcW w:w="4860" w:type="dxa"/>
          </w:tcPr>
          <w:p w14:paraId="248189E9" w14:textId="1A809EC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2</w:t>
            </w:r>
          </w:p>
        </w:tc>
        <w:tc>
          <w:tcPr>
            <w:tcW w:w="3528" w:type="dxa"/>
          </w:tcPr>
          <w:p w14:paraId="1894655F" w14:textId="04E7B9C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0.43835</w:t>
            </w:r>
          </w:p>
        </w:tc>
      </w:tr>
      <w:tr w:rsidR="005F4706" w:rsidRPr="00786CA3" w14:paraId="0793F114" w14:textId="77777777" w:rsidTr="005F4706">
        <w:tc>
          <w:tcPr>
            <w:tcW w:w="4860" w:type="dxa"/>
          </w:tcPr>
          <w:p w14:paraId="2AE5ABEF" w14:textId="5C594A3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2</w:t>
            </w:r>
          </w:p>
        </w:tc>
        <w:tc>
          <w:tcPr>
            <w:tcW w:w="3528" w:type="dxa"/>
          </w:tcPr>
          <w:p w14:paraId="4801C94A" w14:textId="678A0FC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-0.35146</w:t>
            </w:r>
          </w:p>
        </w:tc>
      </w:tr>
      <w:tr w:rsidR="005F4706" w:rsidRPr="00786CA3" w14:paraId="7B0923A3" w14:textId="77777777" w:rsidTr="005F4706">
        <w:tc>
          <w:tcPr>
            <w:tcW w:w="4860" w:type="dxa"/>
          </w:tcPr>
          <w:p w14:paraId="519453E5" w14:textId="18EED97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2</w:t>
            </w:r>
          </w:p>
        </w:tc>
        <w:tc>
          <w:tcPr>
            <w:tcW w:w="3528" w:type="dxa"/>
          </w:tcPr>
          <w:p w14:paraId="42636AE8" w14:textId="52378BD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0.52920</w:t>
            </w:r>
          </w:p>
        </w:tc>
      </w:tr>
      <w:tr w:rsidR="005F4706" w:rsidRPr="00786CA3" w14:paraId="6705AD9B" w14:textId="77777777" w:rsidTr="005F4706">
        <w:tc>
          <w:tcPr>
            <w:tcW w:w="4860" w:type="dxa"/>
          </w:tcPr>
          <w:p w14:paraId="28A930DB" w14:textId="1961412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2</w:t>
            </w:r>
          </w:p>
        </w:tc>
        <w:tc>
          <w:tcPr>
            <w:tcW w:w="3528" w:type="dxa"/>
          </w:tcPr>
          <w:p w14:paraId="7DC41925" w14:textId="517CB7E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0.52606</w:t>
            </w:r>
          </w:p>
        </w:tc>
      </w:tr>
      <w:tr w:rsidR="005F4706" w:rsidRPr="00786CA3" w14:paraId="1D5B79E7" w14:textId="77777777" w:rsidTr="005F4706">
        <w:tc>
          <w:tcPr>
            <w:tcW w:w="4860" w:type="dxa"/>
          </w:tcPr>
          <w:p w14:paraId="5FE1F53D" w14:textId="0B7AE49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2</w:t>
            </w:r>
          </w:p>
        </w:tc>
        <w:tc>
          <w:tcPr>
            <w:tcW w:w="3528" w:type="dxa"/>
          </w:tcPr>
          <w:p w14:paraId="7A8A0E82" w14:textId="78C3193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-0.71318</w:t>
            </w:r>
          </w:p>
        </w:tc>
      </w:tr>
      <w:tr w:rsidR="005F4706" w:rsidRPr="00786CA3" w14:paraId="5AEB0CF8" w14:textId="77777777" w:rsidTr="005F4706">
        <w:tc>
          <w:tcPr>
            <w:tcW w:w="4860" w:type="dxa"/>
          </w:tcPr>
          <w:p w14:paraId="59606351" w14:textId="02ACD7C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2</w:t>
            </w:r>
          </w:p>
        </w:tc>
        <w:tc>
          <w:tcPr>
            <w:tcW w:w="3528" w:type="dxa"/>
          </w:tcPr>
          <w:p w14:paraId="61CEF071" w14:textId="11644C9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0.24217</w:t>
            </w:r>
          </w:p>
        </w:tc>
      </w:tr>
      <w:tr w:rsidR="005F4706" w:rsidRPr="00786CA3" w14:paraId="77062E64" w14:textId="77777777" w:rsidTr="005F4706">
        <w:tc>
          <w:tcPr>
            <w:tcW w:w="4860" w:type="dxa"/>
          </w:tcPr>
          <w:p w14:paraId="065D71D8" w14:textId="11EE610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2</w:t>
            </w:r>
          </w:p>
        </w:tc>
        <w:tc>
          <w:tcPr>
            <w:tcW w:w="3528" w:type="dxa"/>
          </w:tcPr>
          <w:p w14:paraId="49E52696" w14:textId="037D38A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-0.10640</w:t>
            </w:r>
          </w:p>
        </w:tc>
      </w:tr>
      <w:tr w:rsidR="005F4706" w:rsidRPr="00786CA3" w14:paraId="4F2E9FC7" w14:textId="77777777" w:rsidTr="005F4706">
        <w:tc>
          <w:tcPr>
            <w:tcW w:w="4860" w:type="dxa"/>
          </w:tcPr>
          <w:p w14:paraId="432EB3BB" w14:textId="2743369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2</w:t>
            </w:r>
          </w:p>
        </w:tc>
        <w:tc>
          <w:tcPr>
            <w:tcW w:w="3528" w:type="dxa"/>
          </w:tcPr>
          <w:p w14:paraId="71B1DB15" w14:textId="7E1F6D6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0.38833</w:t>
            </w:r>
          </w:p>
        </w:tc>
      </w:tr>
      <w:tr w:rsidR="005F4706" w:rsidRPr="00786CA3" w14:paraId="24B4F691" w14:textId="77777777" w:rsidTr="005F4706">
        <w:tc>
          <w:tcPr>
            <w:tcW w:w="4860" w:type="dxa"/>
          </w:tcPr>
          <w:p w14:paraId="4AB4658A" w14:textId="2B29798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2</w:t>
            </w:r>
          </w:p>
        </w:tc>
        <w:tc>
          <w:tcPr>
            <w:tcW w:w="3528" w:type="dxa"/>
          </w:tcPr>
          <w:p w14:paraId="05A84D95" w14:textId="114D5AE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0.46626</w:t>
            </w:r>
          </w:p>
        </w:tc>
      </w:tr>
      <w:tr w:rsidR="005F4706" w:rsidRPr="00786CA3" w14:paraId="7FFE5B74" w14:textId="77777777" w:rsidTr="005F4706">
        <w:tc>
          <w:tcPr>
            <w:tcW w:w="4860" w:type="dxa"/>
          </w:tcPr>
          <w:p w14:paraId="4D63DD4F" w14:textId="73B7D1E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lastRenderedPageBreak/>
              <w:t>VAR3(2) --&gt; hidden neuron 2</w:t>
            </w:r>
          </w:p>
        </w:tc>
        <w:tc>
          <w:tcPr>
            <w:tcW w:w="3528" w:type="dxa"/>
          </w:tcPr>
          <w:p w14:paraId="0B2E083A" w14:textId="61E3A02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0.59880</w:t>
            </w:r>
          </w:p>
        </w:tc>
      </w:tr>
      <w:tr w:rsidR="005F4706" w:rsidRPr="00786CA3" w14:paraId="39AB528E" w14:textId="77777777" w:rsidTr="005F4706">
        <w:tc>
          <w:tcPr>
            <w:tcW w:w="4860" w:type="dxa"/>
          </w:tcPr>
          <w:p w14:paraId="5C076ECB" w14:textId="01D7147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2</w:t>
            </w:r>
          </w:p>
        </w:tc>
        <w:tc>
          <w:tcPr>
            <w:tcW w:w="3528" w:type="dxa"/>
          </w:tcPr>
          <w:p w14:paraId="2432531D" w14:textId="446024D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-0.31790</w:t>
            </w:r>
          </w:p>
        </w:tc>
      </w:tr>
      <w:tr w:rsidR="005F4706" w:rsidRPr="00786CA3" w14:paraId="5258782C" w14:textId="77777777" w:rsidTr="005F4706">
        <w:tc>
          <w:tcPr>
            <w:tcW w:w="4860" w:type="dxa"/>
          </w:tcPr>
          <w:p w14:paraId="7C8AF550" w14:textId="59F190B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VAR3(4) --&gt; hidden neuron 2</w:t>
            </w:r>
          </w:p>
        </w:tc>
        <w:tc>
          <w:tcPr>
            <w:tcW w:w="3528" w:type="dxa"/>
          </w:tcPr>
          <w:p w14:paraId="79F1F532" w14:textId="058139F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-0.62235</w:t>
            </w:r>
          </w:p>
        </w:tc>
      </w:tr>
      <w:tr w:rsidR="005F4706" w:rsidRPr="00786CA3" w14:paraId="298B7EDD" w14:textId="77777777" w:rsidTr="005F4706">
        <w:tc>
          <w:tcPr>
            <w:tcW w:w="4860" w:type="dxa"/>
          </w:tcPr>
          <w:p w14:paraId="27071750" w14:textId="359E4D2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3</w:t>
            </w:r>
          </w:p>
        </w:tc>
        <w:tc>
          <w:tcPr>
            <w:tcW w:w="3528" w:type="dxa"/>
          </w:tcPr>
          <w:p w14:paraId="56161E0B" w14:textId="1477FDE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-0.21500</w:t>
            </w:r>
          </w:p>
        </w:tc>
      </w:tr>
      <w:tr w:rsidR="005F4706" w:rsidRPr="00786CA3" w14:paraId="52680C81" w14:textId="77777777" w:rsidTr="005F4706">
        <w:tc>
          <w:tcPr>
            <w:tcW w:w="4860" w:type="dxa"/>
          </w:tcPr>
          <w:p w14:paraId="678EA938" w14:textId="6289570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3</w:t>
            </w:r>
          </w:p>
        </w:tc>
        <w:tc>
          <w:tcPr>
            <w:tcW w:w="3528" w:type="dxa"/>
          </w:tcPr>
          <w:p w14:paraId="66FEA760" w14:textId="0C0B66F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0.05185</w:t>
            </w:r>
          </w:p>
        </w:tc>
      </w:tr>
      <w:tr w:rsidR="005F4706" w:rsidRPr="00786CA3" w14:paraId="026E8DBD" w14:textId="77777777" w:rsidTr="005F4706">
        <w:tc>
          <w:tcPr>
            <w:tcW w:w="4860" w:type="dxa"/>
          </w:tcPr>
          <w:p w14:paraId="7CB489A6" w14:textId="59F08CF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3</w:t>
            </w:r>
          </w:p>
        </w:tc>
        <w:tc>
          <w:tcPr>
            <w:tcW w:w="3528" w:type="dxa"/>
          </w:tcPr>
          <w:p w14:paraId="3511AEE0" w14:textId="3E08CAA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-0.28822</w:t>
            </w:r>
          </w:p>
        </w:tc>
      </w:tr>
      <w:tr w:rsidR="005F4706" w:rsidRPr="00786CA3" w14:paraId="6B1CFBF5" w14:textId="77777777" w:rsidTr="005F4706">
        <w:tc>
          <w:tcPr>
            <w:tcW w:w="4860" w:type="dxa"/>
          </w:tcPr>
          <w:p w14:paraId="66402E46" w14:textId="162FFDC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3</w:t>
            </w:r>
          </w:p>
        </w:tc>
        <w:tc>
          <w:tcPr>
            <w:tcW w:w="3528" w:type="dxa"/>
          </w:tcPr>
          <w:p w14:paraId="473C307D" w14:textId="700357C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-0.12314</w:t>
            </w:r>
          </w:p>
        </w:tc>
      </w:tr>
      <w:tr w:rsidR="005F4706" w:rsidRPr="00786CA3" w14:paraId="54A73C73" w14:textId="77777777" w:rsidTr="005F4706">
        <w:tc>
          <w:tcPr>
            <w:tcW w:w="4860" w:type="dxa"/>
          </w:tcPr>
          <w:p w14:paraId="51FAC9F5" w14:textId="5287C5A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3</w:t>
            </w:r>
          </w:p>
        </w:tc>
        <w:tc>
          <w:tcPr>
            <w:tcW w:w="3528" w:type="dxa"/>
          </w:tcPr>
          <w:p w14:paraId="1D22A1D5" w14:textId="0117E65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0.01955</w:t>
            </w:r>
          </w:p>
        </w:tc>
      </w:tr>
      <w:tr w:rsidR="005F4706" w:rsidRPr="00786CA3" w14:paraId="5F612714" w14:textId="77777777" w:rsidTr="005F4706">
        <w:tc>
          <w:tcPr>
            <w:tcW w:w="4860" w:type="dxa"/>
          </w:tcPr>
          <w:p w14:paraId="2EC6D9FA" w14:textId="4C153C1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VAR8 --&gt; hidden neuron 3</w:t>
            </w:r>
          </w:p>
        </w:tc>
        <w:tc>
          <w:tcPr>
            <w:tcW w:w="3528" w:type="dxa"/>
          </w:tcPr>
          <w:p w14:paraId="1DA50944" w14:textId="2CC29EC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0.92717</w:t>
            </w:r>
          </w:p>
        </w:tc>
      </w:tr>
      <w:tr w:rsidR="005F4706" w:rsidRPr="00786CA3" w14:paraId="57D033D2" w14:textId="77777777" w:rsidTr="005F4706">
        <w:tc>
          <w:tcPr>
            <w:tcW w:w="4860" w:type="dxa"/>
          </w:tcPr>
          <w:p w14:paraId="2D251F01" w14:textId="2DCF58E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3</w:t>
            </w:r>
          </w:p>
        </w:tc>
        <w:tc>
          <w:tcPr>
            <w:tcW w:w="3528" w:type="dxa"/>
          </w:tcPr>
          <w:p w14:paraId="0423430E" w14:textId="1A2F2F3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-1.90841</w:t>
            </w:r>
          </w:p>
        </w:tc>
      </w:tr>
      <w:tr w:rsidR="005F4706" w:rsidRPr="00786CA3" w14:paraId="0466696B" w14:textId="77777777" w:rsidTr="005F4706">
        <w:tc>
          <w:tcPr>
            <w:tcW w:w="4860" w:type="dxa"/>
          </w:tcPr>
          <w:p w14:paraId="6960E0EB" w14:textId="1C5FECB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3</w:t>
            </w:r>
          </w:p>
        </w:tc>
        <w:tc>
          <w:tcPr>
            <w:tcW w:w="3528" w:type="dxa"/>
          </w:tcPr>
          <w:p w14:paraId="44A18B36" w14:textId="4B3BDFA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-2.25807</w:t>
            </w:r>
          </w:p>
        </w:tc>
      </w:tr>
      <w:tr w:rsidR="005F4706" w:rsidRPr="00786CA3" w14:paraId="4C5D8527" w14:textId="77777777" w:rsidTr="005F4706">
        <w:tc>
          <w:tcPr>
            <w:tcW w:w="4860" w:type="dxa"/>
          </w:tcPr>
          <w:p w14:paraId="41461C88" w14:textId="45F989C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3</w:t>
            </w:r>
          </w:p>
        </w:tc>
        <w:tc>
          <w:tcPr>
            <w:tcW w:w="3528" w:type="dxa"/>
          </w:tcPr>
          <w:p w14:paraId="39C16C1E" w14:textId="2B3E3B4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0.91948</w:t>
            </w:r>
          </w:p>
        </w:tc>
      </w:tr>
      <w:tr w:rsidR="005F4706" w:rsidRPr="00786CA3" w14:paraId="35FAA11E" w14:textId="77777777" w:rsidTr="005F4706">
        <w:tc>
          <w:tcPr>
            <w:tcW w:w="4860" w:type="dxa"/>
          </w:tcPr>
          <w:p w14:paraId="3ACA033B" w14:textId="05F5963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3</w:t>
            </w:r>
          </w:p>
        </w:tc>
        <w:tc>
          <w:tcPr>
            <w:tcW w:w="3528" w:type="dxa"/>
          </w:tcPr>
          <w:p w14:paraId="72EAD502" w14:textId="6A26AAE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2.56592</w:t>
            </w:r>
          </w:p>
        </w:tc>
      </w:tr>
      <w:tr w:rsidR="005F4706" w:rsidRPr="00786CA3" w14:paraId="0B24FEBB" w14:textId="77777777" w:rsidTr="005F4706">
        <w:tc>
          <w:tcPr>
            <w:tcW w:w="4860" w:type="dxa"/>
          </w:tcPr>
          <w:p w14:paraId="6B03CB3F" w14:textId="20C14BC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3</w:t>
            </w:r>
          </w:p>
        </w:tc>
        <w:tc>
          <w:tcPr>
            <w:tcW w:w="3528" w:type="dxa"/>
          </w:tcPr>
          <w:p w14:paraId="0B991771" w14:textId="4C2D074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0.40869</w:t>
            </w:r>
          </w:p>
        </w:tc>
      </w:tr>
      <w:tr w:rsidR="005F4706" w:rsidRPr="00786CA3" w14:paraId="7301AA7A" w14:textId="77777777" w:rsidTr="005F4706">
        <w:tc>
          <w:tcPr>
            <w:tcW w:w="4860" w:type="dxa"/>
          </w:tcPr>
          <w:p w14:paraId="254CF3A6" w14:textId="1D29DBC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3</w:t>
            </w:r>
          </w:p>
        </w:tc>
        <w:tc>
          <w:tcPr>
            <w:tcW w:w="3528" w:type="dxa"/>
          </w:tcPr>
          <w:p w14:paraId="142BE520" w14:textId="540CDAB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0.55210</w:t>
            </w:r>
          </w:p>
        </w:tc>
      </w:tr>
      <w:tr w:rsidR="005F4706" w:rsidRPr="00786CA3" w14:paraId="4CDF5CC5" w14:textId="77777777" w:rsidTr="005F4706">
        <w:tc>
          <w:tcPr>
            <w:tcW w:w="4860" w:type="dxa"/>
          </w:tcPr>
          <w:p w14:paraId="21F610D2" w14:textId="06BF8DE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3</w:t>
            </w:r>
          </w:p>
        </w:tc>
        <w:tc>
          <w:tcPr>
            <w:tcW w:w="3528" w:type="dxa"/>
          </w:tcPr>
          <w:p w14:paraId="77EFFD8F" w14:textId="4AC2931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-1.19653</w:t>
            </w:r>
          </w:p>
        </w:tc>
      </w:tr>
      <w:tr w:rsidR="005F4706" w:rsidRPr="00786CA3" w14:paraId="4FADBA5A" w14:textId="77777777" w:rsidTr="005F4706">
        <w:tc>
          <w:tcPr>
            <w:tcW w:w="4860" w:type="dxa"/>
          </w:tcPr>
          <w:p w14:paraId="2FF6DB4B" w14:textId="6E78425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3</w:t>
            </w:r>
          </w:p>
        </w:tc>
        <w:tc>
          <w:tcPr>
            <w:tcW w:w="3528" w:type="dxa"/>
          </w:tcPr>
          <w:p w14:paraId="2C478B0A" w14:textId="3A72746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-0.62203</w:t>
            </w:r>
          </w:p>
        </w:tc>
      </w:tr>
      <w:tr w:rsidR="005F4706" w:rsidRPr="00786CA3" w14:paraId="1F960C74" w14:textId="77777777" w:rsidTr="005F4706">
        <w:tc>
          <w:tcPr>
            <w:tcW w:w="4860" w:type="dxa"/>
          </w:tcPr>
          <w:p w14:paraId="56D2DF9E" w14:textId="3BAE04C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3</w:t>
            </w:r>
          </w:p>
        </w:tc>
        <w:tc>
          <w:tcPr>
            <w:tcW w:w="3528" w:type="dxa"/>
          </w:tcPr>
          <w:p w14:paraId="72D990D4" w14:textId="211C999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0.50102</w:t>
            </w:r>
          </w:p>
        </w:tc>
      </w:tr>
      <w:tr w:rsidR="005F4706" w:rsidRPr="00786CA3" w14:paraId="2C8391C1" w14:textId="77777777" w:rsidTr="005F4706">
        <w:tc>
          <w:tcPr>
            <w:tcW w:w="4860" w:type="dxa"/>
          </w:tcPr>
          <w:p w14:paraId="5A68864C" w14:textId="0C0C360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3</w:t>
            </w:r>
          </w:p>
        </w:tc>
        <w:tc>
          <w:tcPr>
            <w:tcW w:w="3528" w:type="dxa"/>
          </w:tcPr>
          <w:p w14:paraId="76F4E860" w14:textId="315BDD9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0.56936</w:t>
            </w:r>
          </w:p>
        </w:tc>
      </w:tr>
      <w:tr w:rsidR="005F4706" w:rsidRPr="00786CA3" w14:paraId="1767B859" w14:textId="77777777" w:rsidTr="005F4706">
        <w:tc>
          <w:tcPr>
            <w:tcW w:w="4860" w:type="dxa"/>
          </w:tcPr>
          <w:p w14:paraId="4E7B5BB9" w14:textId="3F26176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3</w:t>
            </w:r>
          </w:p>
        </w:tc>
        <w:tc>
          <w:tcPr>
            <w:tcW w:w="3528" w:type="dxa"/>
          </w:tcPr>
          <w:p w14:paraId="6D7AB467" w14:textId="2B54A5A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0.58012</w:t>
            </w:r>
          </w:p>
        </w:tc>
      </w:tr>
      <w:tr w:rsidR="005F4706" w:rsidRPr="00786CA3" w14:paraId="0659F5CB" w14:textId="77777777" w:rsidTr="005F4706">
        <w:tc>
          <w:tcPr>
            <w:tcW w:w="4860" w:type="dxa"/>
          </w:tcPr>
          <w:p w14:paraId="0117FB96" w14:textId="3890F58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3</w:t>
            </w:r>
          </w:p>
        </w:tc>
        <w:tc>
          <w:tcPr>
            <w:tcW w:w="3528" w:type="dxa"/>
          </w:tcPr>
          <w:p w14:paraId="101B6763" w14:textId="45B7EC1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1.31829</w:t>
            </w:r>
          </w:p>
        </w:tc>
      </w:tr>
      <w:tr w:rsidR="005F4706" w:rsidRPr="00786CA3" w14:paraId="5CA06BB6" w14:textId="77777777" w:rsidTr="005F4706">
        <w:tc>
          <w:tcPr>
            <w:tcW w:w="4860" w:type="dxa"/>
          </w:tcPr>
          <w:p w14:paraId="44372DE5" w14:textId="1D3BD31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3</w:t>
            </w:r>
          </w:p>
        </w:tc>
        <w:tc>
          <w:tcPr>
            <w:tcW w:w="3528" w:type="dxa"/>
          </w:tcPr>
          <w:p w14:paraId="13E894C8" w14:textId="43FC4A7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-2.15567</w:t>
            </w:r>
          </w:p>
        </w:tc>
      </w:tr>
      <w:tr w:rsidR="005F4706" w:rsidRPr="00786CA3" w14:paraId="3E59804D" w14:textId="77777777" w:rsidTr="005F4706">
        <w:tc>
          <w:tcPr>
            <w:tcW w:w="4860" w:type="dxa"/>
          </w:tcPr>
          <w:p w14:paraId="115101A8" w14:textId="589A42B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VAR3(2) --&gt; hidden neuron 3</w:t>
            </w:r>
          </w:p>
        </w:tc>
        <w:tc>
          <w:tcPr>
            <w:tcW w:w="3528" w:type="dxa"/>
          </w:tcPr>
          <w:p w14:paraId="6BB94A05" w14:textId="4DF5234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0.44430</w:t>
            </w:r>
          </w:p>
        </w:tc>
      </w:tr>
      <w:tr w:rsidR="005F4706" w:rsidRPr="00786CA3" w14:paraId="7CC1BC57" w14:textId="77777777" w:rsidTr="005F4706">
        <w:tc>
          <w:tcPr>
            <w:tcW w:w="4860" w:type="dxa"/>
          </w:tcPr>
          <w:p w14:paraId="0A9BE5C3" w14:textId="5256618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3</w:t>
            </w:r>
          </w:p>
        </w:tc>
        <w:tc>
          <w:tcPr>
            <w:tcW w:w="3528" w:type="dxa"/>
          </w:tcPr>
          <w:p w14:paraId="19CA30E0" w14:textId="0421EC5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0.54150</w:t>
            </w:r>
          </w:p>
        </w:tc>
      </w:tr>
      <w:tr w:rsidR="005F4706" w:rsidRPr="00786CA3" w14:paraId="2CC327E1" w14:textId="77777777" w:rsidTr="005F4706">
        <w:tc>
          <w:tcPr>
            <w:tcW w:w="4860" w:type="dxa"/>
          </w:tcPr>
          <w:p w14:paraId="2F6353F0" w14:textId="2033F06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VAR3(4) --&gt; hidden neuron 3</w:t>
            </w:r>
          </w:p>
        </w:tc>
        <w:tc>
          <w:tcPr>
            <w:tcW w:w="3528" w:type="dxa"/>
          </w:tcPr>
          <w:p w14:paraId="1097DB42" w14:textId="3B2F987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-0.24054</w:t>
            </w:r>
          </w:p>
        </w:tc>
      </w:tr>
      <w:tr w:rsidR="005F4706" w:rsidRPr="00786CA3" w14:paraId="0C4D8FB9" w14:textId="77777777" w:rsidTr="005F4706">
        <w:tc>
          <w:tcPr>
            <w:tcW w:w="4860" w:type="dxa"/>
          </w:tcPr>
          <w:p w14:paraId="55DD9F5B" w14:textId="5FEE8E8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4</w:t>
            </w:r>
          </w:p>
        </w:tc>
        <w:tc>
          <w:tcPr>
            <w:tcW w:w="3528" w:type="dxa"/>
          </w:tcPr>
          <w:p w14:paraId="32373DE0" w14:textId="6246219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-0.49716</w:t>
            </w:r>
          </w:p>
        </w:tc>
      </w:tr>
      <w:tr w:rsidR="005F4706" w:rsidRPr="00786CA3" w14:paraId="26EE4C83" w14:textId="77777777" w:rsidTr="005F4706">
        <w:tc>
          <w:tcPr>
            <w:tcW w:w="4860" w:type="dxa"/>
          </w:tcPr>
          <w:p w14:paraId="168F5B6A" w14:textId="3EFD134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4</w:t>
            </w:r>
          </w:p>
        </w:tc>
        <w:tc>
          <w:tcPr>
            <w:tcW w:w="3528" w:type="dxa"/>
          </w:tcPr>
          <w:p w14:paraId="14B2B59F" w14:textId="7ADC32D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-3.32836</w:t>
            </w:r>
          </w:p>
        </w:tc>
      </w:tr>
      <w:tr w:rsidR="005F4706" w:rsidRPr="00786CA3" w14:paraId="63892859" w14:textId="77777777" w:rsidTr="005F4706">
        <w:tc>
          <w:tcPr>
            <w:tcW w:w="4860" w:type="dxa"/>
          </w:tcPr>
          <w:p w14:paraId="1EF9F676" w14:textId="2A44080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4</w:t>
            </w:r>
          </w:p>
        </w:tc>
        <w:tc>
          <w:tcPr>
            <w:tcW w:w="3528" w:type="dxa"/>
          </w:tcPr>
          <w:p w14:paraId="7670E188" w14:textId="55EDD26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0.96439</w:t>
            </w:r>
          </w:p>
        </w:tc>
      </w:tr>
      <w:tr w:rsidR="005F4706" w:rsidRPr="00786CA3" w14:paraId="0D5FD8E7" w14:textId="77777777" w:rsidTr="005F4706">
        <w:tc>
          <w:tcPr>
            <w:tcW w:w="4860" w:type="dxa"/>
          </w:tcPr>
          <w:p w14:paraId="1FDDC79C" w14:textId="512D927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4</w:t>
            </w:r>
          </w:p>
        </w:tc>
        <w:tc>
          <w:tcPr>
            <w:tcW w:w="3528" w:type="dxa"/>
          </w:tcPr>
          <w:p w14:paraId="1A3F6705" w14:textId="69E22EC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3.53210</w:t>
            </w:r>
          </w:p>
        </w:tc>
      </w:tr>
      <w:tr w:rsidR="005F4706" w:rsidRPr="00786CA3" w14:paraId="4D119C77" w14:textId="77777777" w:rsidTr="005F4706">
        <w:tc>
          <w:tcPr>
            <w:tcW w:w="4860" w:type="dxa"/>
          </w:tcPr>
          <w:p w14:paraId="3110BE3B" w14:textId="606A4AA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4</w:t>
            </w:r>
          </w:p>
        </w:tc>
        <w:tc>
          <w:tcPr>
            <w:tcW w:w="3528" w:type="dxa"/>
          </w:tcPr>
          <w:p w14:paraId="6A5EACA1" w14:textId="7686E5E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-2.61825</w:t>
            </w:r>
          </w:p>
        </w:tc>
      </w:tr>
      <w:tr w:rsidR="005F4706" w:rsidRPr="00786CA3" w14:paraId="01EDA274" w14:textId="77777777" w:rsidTr="005F4706">
        <w:tc>
          <w:tcPr>
            <w:tcW w:w="4860" w:type="dxa"/>
          </w:tcPr>
          <w:p w14:paraId="37AC645D" w14:textId="3B77678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VAR8 --&gt; hidden neuron 4</w:t>
            </w:r>
          </w:p>
        </w:tc>
        <w:tc>
          <w:tcPr>
            <w:tcW w:w="3528" w:type="dxa"/>
          </w:tcPr>
          <w:p w14:paraId="6B93032C" w14:textId="31912FB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-1.68655</w:t>
            </w:r>
          </w:p>
        </w:tc>
      </w:tr>
      <w:tr w:rsidR="005F4706" w:rsidRPr="00786CA3" w14:paraId="72D865F5" w14:textId="77777777" w:rsidTr="005F4706">
        <w:tc>
          <w:tcPr>
            <w:tcW w:w="4860" w:type="dxa"/>
          </w:tcPr>
          <w:p w14:paraId="147DEC2C" w14:textId="0A8DD9C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4</w:t>
            </w:r>
          </w:p>
        </w:tc>
        <w:tc>
          <w:tcPr>
            <w:tcW w:w="3528" w:type="dxa"/>
          </w:tcPr>
          <w:p w14:paraId="3DDA1806" w14:textId="2627DC6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1.18990</w:t>
            </w:r>
          </w:p>
        </w:tc>
      </w:tr>
      <w:tr w:rsidR="005F4706" w:rsidRPr="00786CA3" w14:paraId="3F75DAC7" w14:textId="77777777" w:rsidTr="005F4706">
        <w:tc>
          <w:tcPr>
            <w:tcW w:w="4860" w:type="dxa"/>
          </w:tcPr>
          <w:p w14:paraId="72CC68A7" w14:textId="3AC362B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4</w:t>
            </w:r>
          </w:p>
        </w:tc>
        <w:tc>
          <w:tcPr>
            <w:tcW w:w="3528" w:type="dxa"/>
          </w:tcPr>
          <w:p w14:paraId="26D7CA3A" w14:textId="5D713DD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0.82669</w:t>
            </w:r>
          </w:p>
        </w:tc>
      </w:tr>
      <w:tr w:rsidR="005F4706" w:rsidRPr="00786CA3" w14:paraId="1643D5A0" w14:textId="77777777" w:rsidTr="005F4706">
        <w:tc>
          <w:tcPr>
            <w:tcW w:w="4860" w:type="dxa"/>
          </w:tcPr>
          <w:p w14:paraId="0780E0A1" w14:textId="5A2A45C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4</w:t>
            </w:r>
          </w:p>
        </w:tc>
        <w:tc>
          <w:tcPr>
            <w:tcW w:w="3528" w:type="dxa"/>
          </w:tcPr>
          <w:p w14:paraId="7636255A" w14:textId="42486E9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-0.75523</w:t>
            </w:r>
          </w:p>
        </w:tc>
      </w:tr>
      <w:tr w:rsidR="005F4706" w:rsidRPr="00786CA3" w14:paraId="759F7949" w14:textId="77777777" w:rsidTr="005F4706">
        <w:tc>
          <w:tcPr>
            <w:tcW w:w="4860" w:type="dxa"/>
          </w:tcPr>
          <w:p w14:paraId="43670C34" w14:textId="4BBAADB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4</w:t>
            </w:r>
          </w:p>
        </w:tc>
        <w:tc>
          <w:tcPr>
            <w:tcW w:w="3528" w:type="dxa"/>
          </w:tcPr>
          <w:p w14:paraId="634BFFC1" w14:textId="3FC1FBB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-0.52751</w:t>
            </w:r>
          </w:p>
        </w:tc>
      </w:tr>
      <w:tr w:rsidR="005F4706" w:rsidRPr="00786CA3" w14:paraId="6C613492" w14:textId="77777777" w:rsidTr="005F4706">
        <w:tc>
          <w:tcPr>
            <w:tcW w:w="4860" w:type="dxa"/>
          </w:tcPr>
          <w:p w14:paraId="01FCCE20" w14:textId="0701F1A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4</w:t>
            </w:r>
          </w:p>
        </w:tc>
        <w:tc>
          <w:tcPr>
            <w:tcW w:w="3528" w:type="dxa"/>
          </w:tcPr>
          <w:p w14:paraId="5A7C449D" w14:textId="40125DB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0.48492</w:t>
            </w:r>
          </w:p>
        </w:tc>
      </w:tr>
      <w:tr w:rsidR="005F4706" w:rsidRPr="00786CA3" w14:paraId="328B262E" w14:textId="77777777" w:rsidTr="005F4706">
        <w:tc>
          <w:tcPr>
            <w:tcW w:w="4860" w:type="dxa"/>
          </w:tcPr>
          <w:p w14:paraId="682AA758" w14:textId="09E06A6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4</w:t>
            </w:r>
          </w:p>
        </w:tc>
        <w:tc>
          <w:tcPr>
            <w:tcW w:w="3528" w:type="dxa"/>
          </w:tcPr>
          <w:p w14:paraId="4762C0CC" w14:textId="0BE4AE0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0.72920</w:t>
            </w:r>
          </w:p>
        </w:tc>
      </w:tr>
      <w:tr w:rsidR="005F4706" w:rsidRPr="00786CA3" w14:paraId="2C8FCFBC" w14:textId="77777777" w:rsidTr="005F4706">
        <w:tc>
          <w:tcPr>
            <w:tcW w:w="4860" w:type="dxa"/>
          </w:tcPr>
          <w:p w14:paraId="1F4484E9" w14:textId="735E9FB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4</w:t>
            </w:r>
          </w:p>
        </w:tc>
        <w:tc>
          <w:tcPr>
            <w:tcW w:w="3528" w:type="dxa"/>
          </w:tcPr>
          <w:p w14:paraId="22AB9C16" w14:textId="09D7066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-1.32038</w:t>
            </w:r>
          </w:p>
        </w:tc>
      </w:tr>
      <w:tr w:rsidR="005F4706" w:rsidRPr="00786CA3" w14:paraId="2320F716" w14:textId="77777777" w:rsidTr="005F4706">
        <w:tc>
          <w:tcPr>
            <w:tcW w:w="4860" w:type="dxa"/>
          </w:tcPr>
          <w:p w14:paraId="24212DAD" w14:textId="0D8E253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4</w:t>
            </w:r>
          </w:p>
        </w:tc>
        <w:tc>
          <w:tcPr>
            <w:tcW w:w="3528" w:type="dxa"/>
          </w:tcPr>
          <w:p w14:paraId="27E1F92D" w14:textId="6ECE26E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-0.79756</w:t>
            </w:r>
          </w:p>
        </w:tc>
      </w:tr>
      <w:tr w:rsidR="005F4706" w:rsidRPr="00786CA3" w14:paraId="29BF91B9" w14:textId="77777777" w:rsidTr="005F4706">
        <w:tc>
          <w:tcPr>
            <w:tcW w:w="4860" w:type="dxa"/>
          </w:tcPr>
          <w:p w14:paraId="42B3C243" w14:textId="1F1989C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4</w:t>
            </w:r>
          </w:p>
        </w:tc>
        <w:tc>
          <w:tcPr>
            <w:tcW w:w="3528" w:type="dxa"/>
          </w:tcPr>
          <w:p w14:paraId="053051D2" w14:textId="2B5CE6D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-1.54595</w:t>
            </w:r>
          </w:p>
        </w:tc>
      </w:tr>
      <w:tr w:rsidR="005F4706" w:rsidRPr="00786CA3" w14:paraId="39CAE45E" w14:textId="77777777" w:rsidTr="005F4706">
        <w:tc>
          <w:tcPr>
            <w:tcW w:w="4860" w:type="dxa"/>
          </w:tcPr>
          <w:p w14:paraId="35463508" w14:textId="52B0009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4</w:t>
            </w:r>
          </w:p>
        </w:tc>
        <w:tc>
          <w:tcPr>
            <w:tcW w:w="3528" w:type="dxa"/>
          </w:tcPr>
          <w:p w14:paraId="616D510A" w14:textId="21215F9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0.43585</w:t>
            </w:r>
          </w:p>
        </w:tc>
      </w:tr>
      <w:tr w:rsidR="005F4706" w:rsidRPr="00786CA3" w14:paraId="47DDA4DE" w14:textId="77777777" w:rsidTr="005F4706">
        <w:tc>
          <w:tcPr>
            <w:tcW w:w="4860" w:type="dxa"/>
          </w:tcPr>
          <w:p w14:paraId="37A7CE07" w14:textId="1C10E1E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4</w:t>
            </w:r>
          </w:p>
        </w:tc>
        <w:tc>
          <w:tcPr>
            <w:tcW w:w="3528" w:type="dxa"/>
          </w:tcPr>
          <w:p w14:paraId="3B97C141" w14:textId="51CF2A3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1.93924</w:t>
            </w:r>
          </w:p>
        </w:tc>
      </w:tr>
      <w:tr w:rsidR="005F4706" w:rsidRPr="00786CA3" w14:paraId="701737B0" w14:textId="77777777" w:rsidTr="005F4706">
        <w:tc>
          <w:tcPr>
            <w:tcW w:w="4860" w:type="dxa"/>
          </w:tcPr>
          <w:p w14:paraId="1D0AB2B7" w14:textId="0FCB30F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4</w:t>
            </w:r>
          </w:p>
        </w:tc>
        <w:tc>
          <w:tcPr>
            <w:tcW w:w="3528" w:type="dxa"/>
          </w:tcPr>
          <w:p w14:paraId="3E76D6B2" w14:textId="0B516C2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-0.06176</w:t>
            </w:r>
          </w:p>
        </w:tc>
      </w:tr>
      <w:tr w:rsidR="005F4706" w:rsidRPr="00786CA3" w14:paraId="0282A752" w14:textId="77777777" w:rsidTr="005F4706">
        <w:tc>
          <w:tcPr>
            <w:tcW w:w="4860" w:type="dxa"/>
          </w:tcPr>
          <w:p w14:paraId="45C050A6" w14:textId="4436AD3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4</w:t>
            </w:r>
          </w:p>
        </w:tc>
        <w:tc>
          <w:tcPr>
            <w:tcW w:w="3528" w:type="dxa"/>
          </w:tcPr>
          <w:p w14:paraId="7DE2D7ED" w14:textId="332326A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-0.91869</w:t>
            </w:r>
          </w:p>
        </w:tc>
      </w:tr>
      <w:tr w:rsidR="005F4706" w:rsidRPr="00786CA3" w14:paraId="1517F096" w14:textId="77777777" w:rsidTr="005F4706">
        <w:tc>
          <w:tcPr>
            <w:tcW w:w="4860" w:type="dxa"/>
          </w:tcPr>
          <w:p w14:paraId="6959B0F4" w14:textId="1F5E815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VAR3(2) --&gt; hidden neuron 4</w:t>
            </w:r>
          </w:p>
        </w:tc>
        <w:tc>
          <w:tcPr>
            <w:tcW w:w="3528" w:type="dxa"/>
          </w:tcPr>
          <w:p w14:paraId="30E67B60" w14:textId="791665F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-0.02668</w:t>
            </w:r>
          </w:p>
        </w:tc>
      </w:tr>
      <w:tr w:rsidR="005F4706" w:rsidRPr="00786CA3" w14:paraId="22012B5B" w14:textId="77777777" w:rsidTr="005F4706">
        <w:tc>
          <w:tcPr>
            <w:tcW w:w="4860" w:type="dxa"/>
          </w:tcPr>
          <w:p w14:paraId="527574BF" w14:textId="5543561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4</w:t>
            </w:r>
          </w:p>
        </w:tc>
        <w:tc>
          <w:tcPr>
            <w:tcW w:w="3528" w:type="dxa"/>
          </w:tcPr>
          <w:p w14:paraId="7F0C9D72" w14:textId="42E2FD2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-0.83516</w:t>
            </w:r>
          </w:p>
        </w:tc>
      </w:tr>
      <w:tr w:rsidR="005F4706" w:rsidRPr="00786CA3" w14:paraId="234BF10D" w14:textId="77777777" w:rsidTr="005F4706">
        <w:tc>
          <w:tcPr>
            <w:tcW w:w="4860" w:type="dxa"/>
          </w:tcPr>
          <w:p w14:paraId="21E90F29" w14:textId="11CFBE3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lastRenderedPageBreak/>
              <w:t>VAR3(4) --&gt; hidden neuron 4</w:t>
            </w:r>
          </w:p>
        </w:tc>
        <w:tc>
          <w:tcPr>
            <w:tcW w:w="3528" w:type="dxa"/>
          </w:tcPr>
          <w:p w14:paraId="04F76E37" w14:textId="2A9D184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0.57113</w:t>
            </w:r>
          </w:p>
        </w:tc>
      </w:tr>
      <w:tr w:rsidR="005F4706" w:rsidRPr="00786CA3" w14:paraId="3B1342D7" w14:textId="77777777" w:rsidTr="005F4706">
        <w:tc>
          <w:tcPr>
            <w:tcW w:w="4860" w:type="dxa"/>
          </w:tcPr>
          <w:p w14:paraId="336B34A0" w14:textId="4A8CF40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5</w:t>
            </w:r>
          </w:p>
        </w:tc>
        <w:tc>
          <w:tcPr>
            <w:tcW w:w="3528" w:type="dxa"/>
          </w:tcPr>
          <w:p w14:paraId="32CE9ABE" w14:textId="17AAB29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1.54219</w:t>
            </w:r>
          </w:p>
        </w:tc>
      </w:tr>
      <w:tr w:rsidR="005F4706" w:rsidRPr="00786CA3" w14:paraId="5074C697" w14:textId="77777777" w:rsidTr="005F4706">
        <w:tc>
          <w:tcPr>
            <w:tcW w:w="4860" w:type="dxa"/>
          </w:tcPr>
          <w:p w14:paraId="6CF80772" w14:textId="01295ED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5</w:t>
            </w:r>
          </w:p>
        </w:tc>
        <w:tc>
          <w:tcPr>
            <w:tcW w:w="3528" w:type="dxa"/>
          </w:tcPr>
          <w:p w14:paraId="02429C59" w14:textId="4E70756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-2.04265</w:t>
            </w:r>
          </w:p>
        </w:tc>
      </w:tr>
      <w:tr w:rsidR="005F4706" w:rsidRPr="00786CA3" w14:paraId="0A54265D" w14:textId="77777777" w:rsidTr="005F4706">
        <w:tc>
          <w:tcPr>
            <w:tcW w:w="4860" w:type="dxa"/>
          </w:tcPr>
          <w:p w14:paraId="2AF37AE8" w14:textId="059292D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5</w:t>
            </w:r>
          </w:p>
        </w:tc>
        <w:tc>
          <w:tcPr>
            <w:tcW w:w="3528" w:type="dxa"/>
          </w:tcPr>
          <w:p w14:paraId="59BEDDE9" w14:textId="23E863D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0.26241</w:t>
            </w:r>
          </w:p>
        </w:tc>
      </w:tr>
      <w:tr w:rsidR="005F4706" w:rsidRPr="00786CA3" w14:paraId="68866257" w14:textId="77777777" w:rsidTr="005F4706">
        <w:tc>
          <w:tcPr>
            <w:tcW w:w="4860" w:type="dxa"/>
          </w:tcPr>
          <w:p w14:paraId="595074C8" w14:textId="4E9C8FC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5</w:t>
            </w:r>
          </w:p>
        </w:tc>
        <w:tc>
          <w:tcPr>
            <w:tcW w:w="3528" w:type="dxa"/>
          </w:tcPr>
          <w:p w14:paraId="7E9D02EE" w14:textId="769E601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1.22997</w:t>
            </w:r>
          </w:p>
        </w:tc>
      </w:tr>
      <w:tr w:rsidR="005F4706" w:rsidRPr="00786CA3" w14:paraId="69524CA2" w14:textId="77777777" w:rsidTr="005F4706">
        <w:tc>
          <w:tcPr>
            <w:tcW w:w="4860" w:type="dxa"/>
          </w:tcPr>
          <w:p w14:paraId="06778371" w14:textId="22497A0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5</w:t>
            </w:r>
          </w:p>
        </w:tc>
        <w:tc>
          <w:tcPr>
            <w:tcW w:w="3528" w:type="dxa"/>
          </w:tcPr>
          <w:p w14:paraId="31FA45BE" w14:textId="05CE1FE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0.89092</w:t>
            </w:r>
          </w:p>
        </w:tc>
      </w:tr>
      <w:tr w:rsidR="005F4706" w:rsidRPr="00786CA3" w14:paraId="6F8BB80E" w14:textId="77777777" w:rsidTr="005F4706">
        <w:tc>
          <w:tcPr>
            <w:tcW w:w="4860" w:type="dxa"/>
          </w:tcPr>
          <w:p w14:paraId="1552CF0D" w14:textId="078BDA6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VAR8 --&gt; hidden neuron 5</w:t>
            </w:r>
          </w:p>
        </w:tc>
        <w:tc>
          <w:tcPr>
            <w:tcW w:w="3528" w:type="dxa"/>
          </w:tcPr>
          <w:p w14:paraId="24DDE44A" w14:textId="5175F6F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-1.18849</w:t>
            </w:r>
          </w:p>
        </w:tc>
      </w:tr>
      <w:tr w:rsidR="005F4706" w:rsidRPr="00786CA3" w14:paraId="58B588D1" w14:textId="77777777" w:rsidTr="005F4706">
        <w:tc>
          <w:tcPr>
            <w:tcW w:w="4860" w:type="dxa"/>
          </w:tcPr>
          <w:p w14:paraId="5E20F4BC" w14:textId="294D78B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5</w:t>
            </w:r>
          </w:p>
        </w:tc>
        <w:tc>
          <w:tcPr>
            <w:tcW w:w="3528" w:type="dxa"/>
          </w:tcPr>
          <w:p w14:paraId="3159AFAF" w14:textId="188A187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1.31068</w:t>
            </w:r>
          </w:p>
        </w:tc>
      </w:tr>
      <w:tr w:rsidR="005F4706" w:rsidRPr="00786CA3" w14:paraId="065A8B95" w14:textId="77777777" w:rsidTr="005F4706">
        <w:tc>
          <w:tcPr>
            <w:tcW w:w="4860" w:type="dxa"/>
          </w:tcPr>
          <w:p w14:paraId="474E9543" w14:textId="3AF3DF1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5</w:t>
            </w:r>
          </w:p>
        </w:tc>
        <w:tc>
          <w:tcPr>
            <w:tcW w:w="3528" w:type="dxa"/>
          </w:tcPr>
          <w:p w14:paraId="2CC1154A" w14:textId="2DFB799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-0.41383</w:t>
            </w:r>
          </w:p>
        </w:tc>
      </w:tr>
      <w:tr w:rsidR="005F4706" w:rsidRPr="00786CA3" w14:paraId="158BE685" w14:textId="77777777" w:rsidTr="005F4706">
        <w:tc>
          <w:tcPr>
            <w:tcW w:w="4860" w:type="dxa"/>
          </w:tcPr>
          <w:p w14:paraId="0D01B97B" w14:textId="1536E0B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5</w:t>
            </w:r>
          </w:p>
        </w:tc>
        <w:tc>
          <w:tcPr>
            <w:tcW w:w="3528" w:type="dxa"/>
          </w:tcPr>
          <w:p w14:paraId="16354B06" w14:textId="52A2427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1.42727</w:t>
            </w:r>
          </w:p>
        </w:tc>
      </w:tr>
      <w:tr w:rsidR="005F4706" w:rsidRPr="00786CA3" w14:paraId="57C9AC64" w14:textId="77777777" w:rsidTr="005F4706">
        <w:tc>
          <w:tcPr>
            <w:tcW w:w="4860" w:type="dxa"/>
          </w:tcPr>
          <w:p w14:paraId="33173EC7" w14:textId="0AD1155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5</w:t>
            </w:r>
          </w:p>
        </w:tc>
        <w:tc>
          <w:tcPr>
            <w:tcW w:w="3528" w:type="dxa"/>
          </w:tcPr>
          <w:p w14:paraId="1DD0368E" w14:textId="54CFEDD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-1.42726</w:t>
            </w:r>
          </w:p>
        </w:tc>
      </w:tr>
      <w:tr w:rsidR="005F4706" w:rsidRPr="00786CA3" w14:paraId="47CA8D4D" w14:textId="77777777" w:rsidTr="005F4706">
        <w:tc>
          <w:tcPr>
            <w:tcW w:w="4860" w:type="dxa"/>
          </w:tcPr>
          <w:p w14:paraId="6EE76B1E" w14:textId="7CD088C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5</w:t>
            </w:r>
          </w:p>
        </w:tc>
        <w:tc>
          <w:tcPr>
            <w:tcW w:w="3528" w:type="dxa"/>
          </w:tcPr>
          <w:p w14:paraId="3F05423A" w14:textId="5521C3D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-2.06292</w:t>
            </w:r>
          </w:p>
        </w:tc>
      </w:tr>
      <w:tr w:rsidR="005F4706" w:rsidRPr="00786CA3" w14:paraId="5E65F2DC" w14:textId="77777777" w:rsidTr="005F4706">
        <w:tc>
          <w:tcPr>
            <w:tcW w:w="4860" w:type="dxa"/>
          </w:tcPr>
          <w:p w14:paraId="409BA1D5" w14:textId="1D2B0DB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5</w:t>
            </w:r>
          </w:p>
        </w:tc>
        <w:tc>
          <w:tcPr>
            <w:tcW w:w="3528" w:type="dxa"/>
          </w:tcPr>
          <w:p w14:paraId="2D9C4092" w14:textId="7207161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0.12135</w:t>
            </w:r>
          </w:p>
        </w:tc>
      </w:tr>
      <w:tr w:rsidR="005F4706" w:rsidRPr="00786CA3" w14:paraId="4CB8644C" w14:textId="77777777" w:rsidTr="005F4706">
        <w:tc>
          <w:tcPr>
            <w:tcW w:w="4860" w:type="dxa"/>
          </w:tcPr>
          <w:p w14:paraId="0822C940" w14:textId="1ABCBB0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5</w:t>
            </w:r>
          </w:p>
        </w:tc>
        <w:tc>
          <w:tcPr>
            <w:tcW w:w="3528" w:type="dxa"/>
          </w:tcPr>
          <w:p w14:paraId="398F623C" w14:textId="56031F5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-0.80572</w:t>
            </w:r>
          </w:p>
        </w:tc>
      </w:tr>
      <w:tr w:rsidR="005F4706" w:rsidRPr="00786CA3" w14:paraId="70D807B0" w14:textId="77777777" w:rsidTr="005F4706">
        <w:tc>
          <w:tcPr>
            <w:tcW w:w="4860" w:type="dxa"/>
          </w:tcPr>
          <w:p w14:paraId="58ECA2E8" w14:textId="717478E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5</w:t>
            </w:r>
          </w:p>
        </w:tc>
        <w:tc>
          <w:tcPr>
            <w:tcW w:w="3528" w:type="dxa"/>
          </w:tcPr>
          <w:p w14:paraId="09327C52" w14:textId="1083AAE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-0.85567</w:t>
            </w:r>
          </w:p>
        </w:tc>
      </w:tr>
      <w:tr w:rsidR="005F4706" w:rsidRPr="00786CA3" w14:paraId="5F6ED58A" w14:textId="77777777" w:rsidTr="005F4706">
        <w:tc>
          <w:tcPr>
            <w:tcW w:w="4860" w:type="dxa"/>
          </w:tcPr>
          <w:p w14:paraId="2AABEA18" w14:textId="346BC48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5</w:t>
            </w:r>
          </w:p>
        </w:tc>
        <w:tc>
          <w:tcPr>
            <w:tcW w:w="3528" w:type="dxa"/>
          </w:tcPr>
          <w:p w14:paraId="204057A3" w14:textId="5464AD4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-0.92655</w:t>
            </w:r>
          </w:p>
        </w:tc>
      </w:tr>
      <w:tr w:rsidR="005F4706" w:rsidRPr="00786CA3" w14:paraId="26B44403" w14:textId="77777777" w:rsidTr="005F4706">
        <w:tc>
          <w:tcPr>
            <w:tcW w:w="4860" w:type="dxa"/>
          </w:tcPr>
          <w:p w14:paraId="3A02FA5B" w14:textId="3765987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5</w:t>
            </w:r>
          </w:p>
        </w:tc>
        <w:tc>
          <w:tcPr>
            <w:tcW w:w="3528" w:type="dxa"/>
          </w:tcPr>
          <w:p w14:paraId="1F4B4C21" w14:textId="440F91A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0.39048</w:t>
            </w:r>
          </w:p>
        </w:tc>
      </w:tr>
      <w:tr w:rsidR="005F4706" w:rsidRPr="00786CA3" w14:paraId="640F21E4" w14:textId="77777777" w:rsidTr="005F4706">
        <w:tc>
          <w:tcPr>
            <w:tcW w:w="4860" w:type="dxa"/>
          </w:tcPr>
          <w:p w14:paraId="6CA1FF81" w14:textId="35349CB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5</w:t>
            </w:r>
          </w:p>
        </w:tc>
        <w:tc>
          <w:tcPr>
            <w:tcW w:w="3528" w:type="dxa"/>
          </w:tcPr>
          <w:p w14:paraId="1DD3DE98" w14:textId="76ACCD8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0.89146</w:t>
            </w:r>
          </w:p>
        </w:tc>
      </w:tr>
      <w:tr w:rsidR="005F4706" w:rsidRPr="00786CA3" w14:paraId="1B7EF253" w14:textId="77777777" w:rsidTr="005F4706">
        <w:tc>
          <w:tcPr>
            <w:tcW w:w="4860" w:type="dxa"/>
          </w:tcPr>
          <w:p w14:paraId="33941C45" w14:textId="1F59FCD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5</w:t>
            </w:r>
          </w:p>
        </w:tc>
        <w:tc>
          <w:tcPr>
            <w:tcW w:w="3528" w:type="dxa"/>
          </w:tcPr>
          <w:p w14:paraId="540D40E2" w14:textId="5E5BB06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1.38915</w:t>
            </w:r>
          </w:p>
        </w:tc>
      </w:tr>
      <w:tr w:rsidR="005F4706" w:rsidRPr="00786CA3" w14:paraId="41A3DC40" w14:textId="77777777" w:rsidTr="005F4706">
        <w:tc>
          <w:tcPr>
            <w:tcW w:w="4860" w:type="dxa"/>
          </w:tcPr>
          <w:p w14:paraId="702313EB" w14:textId="2E3D01A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5</w:t>
            </w:r>
          </w:p>
        </w:tc>
        <w:tc>
          <w:tcPr>
            <w:tcW w:w="3528" w:type="dxa"/>
          </w:tcPr>
          <w:p w14:paraId="0CC0204D" w14:textId="223A7AD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-2.56693</w:t>
            </w:r>
          </w:p>
        </w:tc>
      </w:tr>
      <w:tr w:rsidR="005F4706" w:rsidRPr="00786CA3" w14:paraId="5866639A" w14:textId="77777777" w:rsidTr="005F4706">
        <w:tc>
          <w:tcPr>
            <w:tcW w:w="4860" w:type="dxa"/>
          </w:tcPr>
          <w:p w14:paraId="46455885" w14:textId="453EAE7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VAR3(2) --&gt; hidden neuron 5</w:t>
            </w:r>
          </w:p>
        </w:tc>
        <w:tc>
          <w:tcPr>
            <w:tcW w:w="3528" w:type="dxa"/>
          </w:tcPr>
          <w:p w14:paraId="6D61B4EA" w14:textId="506152F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-0.00357</w:t>
            </w:r>
          </w:p>
        </w:tc>
      </w:tr>
      <w:tr w:rsidR="005F4706" w:rsidRPr="00786CA3" w14:paraId="38341628" w14:textId="77777777" w:rsidTr="005F4706">
        <w:tc>
          <w:tcPr>
            <w:tcW w:w="4860" w:type="dxa"/>
          </w:tcPr>
          <w:p w14:paraId="6B07E8AE" w14:textId="636377E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5</w:t>
            </w:r>
          </w:p>
        </w:tc>
        <w:tc>
          <w:tcPr>
            <w:tcW w:w="3528" w:type="dxa"/>
          </w:tcPr>
          <w:p w14:paraId="29763DF8" w14:textId="7476CE4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-0.24807</w:t>
            </w:r>
          </w:p>
        </w:tc>
      </w:tr>
      <w:tr w:rsidR="005F4706" w:rsidRPr="00786CA3" w14:paraId="04AA96A2" w14:textId="77777777" w:rsidTr="005F4706">
        <w:tc>
          <w:tcPr>
            <w:tcW w:w="4860" w:type="dxa"/>
          </w:tcPr>
          <w:p w14:paraId="4142C5D0" w14:textId="47854C0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VAR3(4) --&gt; hidden neuron 5</w:t>
            </w:r>
          </w:p>
        </w:tc>
        <w:tc>
          <w:tcPr>
            <w:tcW w:w="3528" w:type="dxa"/>
          </w:tcPr>
          <w:p w14:paraId="39AB88C4" w14:textId="2FD7C43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0.22878</w:t>
            </w:r>
          </w:p>
        </w:tc>
      </w:tr>
      <w:tr w:rsidR="005F4706" w:rsidRPr="00786CA3" w14:paraId="30F46CA2" w14:textId="77777777" w:rsidTr="005F4706">
        <w:tc>
          <w:tcPr>
            <w:tcW w:w="4860" w:type="dxa"/>
          </w:tcPr>
          <w:p w14:paraId="1F6166A6" w14:textId="05BC1A5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6</w:t>
            </w:r>
          </w:p>
        </w:tc>
        <w:tc>
          <w:tcPr>
            <w:tcW w:w="3528" w:type="dxa"/>
          </w:tcPr>
          <w:p w14:paraId="76AB9EB5" w14:textId="055DEF3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-0.46279</w:t>
            </w:r>
          </w:p>
        </w:tc>
      </w:tr>
      <w:tr w:rsidR="005F4706" w:rsidRPr="00786CA3" w14:paraId="4C0EC6BE" w14:textId="77777777" w:rsidTr="005F4706">
        <w:tc>
          <w:tcPr>
            <w:tcW w:w="4860" w:type="dxa"/>
          </w:tcPr>
          <w:p w14:paraId="2BF84577" w14:textId="0CD992F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6</w:t>
            </w:r>
          </w:p>
        </w:tc>
        <w:tc>
          <w:tcPr>
            <w:tcW w:w="3528" w:type="dxa"/>
          </w:tcPr>
          <w:p w14:paraId="6E8DAC10" w14:textId="5DE98A2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-0.76762</w:t>
            </w:r>
          </w:p>
        </w:tc>
      </w:tr>
      <w:tr w:rsidR="005F4706" w:rsidRPr="00786CA3" w14:paraId="2A1B25EA" w14:textId="77777777" w:rsidTr="005F4706">
        <w:tc>
          <w:tcPr>
            <w:tcW w:w="4860" w:type="dxa"/>
          </w:tcPr>
          <w:p w14:paraId="6DEB3446" w14:textId="02CBCD5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6</w:t>
            </w:r>
          </w:p>
        </w:tc>
        <w:tc>
          <w:tcPr>
            <w:tcW w:w="3528" w:type="dxa"/>
          </w:tcPr>
          <w:p w14:paraId="734145AE" w14:textId="4535537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-1.09629</w:t>
            </w:r>
          </w:p>
        </w:tc>
      </w:tr>
      <w:tr w:rsidR="005F4706" w:rsidRPr="00786CA3" w14:paraId="08C26FC5" w14:textId="77777777" w:rsidTr="005F4706">
        <w:tc>
          <w:tcPr>
            <w:tcW w:w="4860" w:type="dxa"/>
          </w:tcPr>
          <w:p w14:paraId="6E8A45AA" w14:textId="07B2778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6</w:t>
            </w:r>
          </w:p>
        </w:tc>
        <w:tc>
          <w:tcPr>
            <w:tcW w:w="3528" w:type="dxa"/>
          </w:tcPr>
          <w:p w14:paraId="499F8BC9" w14:textId="4FA1B2D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1.85300</w:t>
            </w:r>
          </w:p>
        </w:tc>
      </w:tr>
      <w:tr w:rsidR="005F4706" w:rsidRPr="00786CA3" w14:paraId="25BF9D00" w14:textId="77777777" w:rsidTr="005F4706">
        <w:tc>
          <w:tcPr>
            <w:tcW w:w="4860" w:type="dxa"/>
          </w:tcPr>
          <w:p w14:paraId="26469290" w14:textId="700AA59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6</w:t>
            </w:r>
          </w:p>
        </w:tc>
        <w:tc>
          <w:tcPr>
            <w:tcW w:w="3528" w:type="dxa"/>
          </w:tcPr>
          <w:p w14:paraId="7C71686A" w14:textId="0F74B2F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-0.09270</w:t>
            </w:r>
          </w:p>
        </w:tc>
      </w:tr>
      <w:tr w:rsidR="005F4706" w:rsidRPr="00786CA3" w14:paraId="30BE6C0D" w14:textId="77777777" w:rsidTr="005F4706">
        <w:tc>
          <w:tcPr>
            <w:tcW w:w="4860" w:type="dxa"/>
          </w:tcPr>
          <w:p w14:paraId="42F6D175" w14:textId="77B684A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VAR8 --&gt; hidden neuron 6</w:t>
            </w:r>
          </w:p>
        </w:tc>
        <w:tc>
          <w:tcPr>
            <w:tcW w:w="3528" w:type="dxa"/>
          </w:tcPr>
          <w:p w14:paraId="11CE41C9" w14:textId="3BBFA46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-3.10167</w:t>
            </w:r>
          </w:p>
        </w:tc>
      </w:tr>
      <w:tr w:rsidR="005F4706" w:rsidRPr="00786CA3" w14:paraId="52F737C1" w14:textId="77777777" w:rsidTr="005F4706">
        <w:tc>
          <w:tcPr>
            <w:tcW w:w="4860" w:type="dxa"/>
          </w:tcPr>
          <w:p w14:paraId="1443F2C3" w14:textId="0142045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6</w:t>
            </w:r>
          </w:p>
        </w:tc>
        <w:tc>
          <w:tcPr>
            <w:tcW w:w="3528" w:type="dxa"/>
          </w:tcPr>
          <w:p w14:paraId="0DC4D39F" w14:textId="728D088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-0.12832</w:t>
            </w:r>
          </w:p>
        </w:tc>
      </w:tr>
      <w:tr w:rsidR="005F4706" w:rsidRPr="00786CA3" w14:paraId="2C43948B" w14:textId="77777777" w:rsidTr="005F4706">
        <w:tc>
          <w:tcPr>
            <w:tcW w:w="4860" w:type="dxa"/>
          </w:tcPr>
          <w:p w14:paraId="7122BB68" w14:textId="69E7982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6</w:t>
            </w:r>
          </w:p>
        </w:tc>
        <w:tc>
          <w:tcPr>
            <w:tcW w:w="3528" w:type="dxa"/>
          </w:tcPr>
          <w:p w14:paraId="5C7C6BE2" w14:textId="44519DD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-2.23603</w:t>
            </w:r>
          </w:p>
        </w:tc>
      </w:tr>
      <w:tr w:rsidR="005F4706" w:rsidRPr="00786CA3" w14:paraId="7DAD90D6" w14:textId="77777777" w:rsidTr="005F4706">
        <w:tc>
          <w:tcPr>
            <w:tcW w:w="4860" w:type="dxa"/>
          </w:tcPr>
          <w:p w14:paraId="0FC294A6" w14:textId="17135AB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6</w:t>
            </w:r>
          </w:p>
        </w:tc>
        <w:tc>
          <w:tcPr>
            <w:tcW w:w="3528" w:type="dxa"/>
          </w:tcPr>
          <w:p w14:paraId="36CD511D" w14:textId="56B257E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-0.48361</w:t>
            </w:r>
          </w:p>
        </w:tc>
      </w:tr>
      <w:tr w:rsidR="005F4706" w:rsidRPr="00786CA3" w14:paraId="4B5F9123" w14:textId="77777777" w:rsidTr="005F4706">
        <w:tc>
          <w:tcPr>
            <w:tcW w:w="4860" w:type="dxa"/>
          </w:tcPr>
          <w:p w14:paraId="069A50A4" w14:textId="3FD18DA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6</w:t>
            </w:r>
          </w:p>
        </w:tc>
        <w:tc>
          <w:tcPr>
            <w:tcW w:w="3528" w:type="dxa"/>
          </w:tcPr>
          <w:p w14:paraId="69145075" w14:textId="06AA096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0.26868</w:t>
            </w:r>
          </w:p>
        </w:tc>
      </w:tr>
      <w:tr w:rsidR="005F4706" w:rsidRPr="00786CA3" w14:paraId="0A6BFAA9" w14:textId="77777777" w:rsidTr="005F4706">
        <w:tc>
          <w:tcPr>
            <w:tcW w:w="4860" w:type="dxa"/>
          </w:tcPr>
          <w:p w14:paraId="2C4FD67D" w14:textId="12AC803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6</w:t>
            </w:r>
          </w:p>
        </w:tc>
        <w:tc>
          <w:tcPr>
            <w:tcW w:w="3528" w:type="dxa"/>
          </w:tcPr>
          <w:p w14:paraId="0DE44D09" w14:textId="6EA737D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0.91823</w:t>
            </w:r>
          </w:p>
        </w:tc>
      </w:tr>
      <w:tr w:rsidR="005F4706" w:rsidRPr="00786CA3" w14:paraId="37153266" w14:textId="77777777" w:rsidTr="005F4706">
        <w:tc>
          <w:tcPr>
            <w:tcW w:w="4860" w:type="dxa"/>
          </w:tcPr>
          <w:p w14:paraId="6B7BD532" w14:textId="767A46C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6</w:t>
            </w:r>
          </w:p>
        </w:tc>
        <w:tc>
          <w:tcPr>
            <w:tcW w:w="3528" w:type="dxa"/>
          </w:tcPr>
          <w:p w14:paraId="08AEDB06" w14:textId="6730A83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-0.59016</w:t>
            </w:r>
          </w:p>
        </w:tc>
      </w:tr>
      <w:tr w:rsidR="005F4706" w:rsidRPr="00786CA3" w14:paraId="0093013F" w14:textId="77777777" w:rsidTr="005F4706">
        <w:tc>
          <w:tcPr>
            <w:tcW w:w="4860" w:type="dxa"/>
          </w:tcPr>
          <w:p w14:paraId="433B35E4" w14:textId="52A29E6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6</w:t>
            </w:r>
          </w:p>
        </w:tc>
        <w:tc>
          <w:tcPr>
            <w:tcW w:w="3528" w:type="dxa"/>
          </w:tcPr>
          <w:p w14:paraId="518F4691" w14:textId="582B28E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0.38600</w:t>
            </w:r>
          </w:p>
        </w:tc>
      </w:tr>
      <w:tr w:rsidR="005F4706" w:rsidRPr="00786CA3" w14:paraId="3DBE203C" w14:textId="77777777" w:rsidTr="005F4706">
        <w:tc>
          <w:tcPr>
            <w:tcW w:w="4860" w:type="dxa"/>
          </w:tcPr>
          <w:p w14:paraId="22A375D3" w14:textId="4E0A6D7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6</w:t>
            </w:r>
          </w:p>
        </w:tc>
        <w:tc>
          <w:tcPr>
            <w:tcW w:w="3528" w:type="dxa"/>
          </w:tcPr>
          <w:p w14:paraId="73EBF25F" w14:textId="56AB321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0.14059</w:t>
            </w:r>
          </w:p>
        </w:tc>
      </w:tr>
      <w:tr w:rsidR="005F4706" w:rsidRPr="00786CA3" w14:paraId="5E187A78" w14:textId="77777777" w:rsidTr="005F4706">
        <w:tc>
          <w:tcPr>
            <w:tcW w:w="4860" w:type="dxa"/>
          </w:tcPr>
          <w:p w14:paraId="41E76774" w14:textId="7D871CB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6</w:t>
            </w:r>
          </w:p>
        </w:tc>
        <w:tc>
          <w:tcPr>
            <w:tcW w:w="3528" w:type="dxa"/>
          </w:tcPr>
          <w:p w14:paraId="657895D2" w14:textId="50A7645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0.51270</w:t>
            </w:r>
          </w:p>
        </w:tc>
      </w:tr>
      <w:tr w:rsidR="005F4706" w:rsidRPr="00786CA3" w14:paraId="7A02F730" w14:textId="77777777" w:rsidTr="005F4706">
        <w:tc>
          <w:tcPr>
            <w:tcW w:w="4860" w:type="dxa"/>
          </w:tcPr>
          <w:p w14:paraId="6C1F3DFC" w14:textId="547248C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6</w:t>
            </w:r>
          </w:p>
        </w:tc>
        <w:tc>
          <w:tcPr>
            <w:tcW w:w="3528" w:type="dxa"/>
          </w:tcPr>
          <w:p w14:paraId="0599D813" w14:textId="4D492AA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0.49486</w:t>
            </w:r>
          </w:p>
        </w:tc>
      </w:tr>
      <w:tr w:rsidR="005F4706" w:rsidRPr="00786CA3" w14:paraId="7729B58C" w14:textId="77777777" w:rsidTr="005F4706">
        <w:tc>
          <w:tcPr>
            <w:tcW w:w="4860" w:type="dxa"/>
          </w:tcPr>
          <w:p w14:paraId="5ED1E5AC" w14:textId="1F65C91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6</w:t>
            </w:r>
          </w:p>
        </w:tc>
        <w:tc>
          <w:tcPr>
            <w:tcW w:w="3528" w:type="dxa"/>
          </w:tcPr>
          <w:p w14:paraId="3564CD6E" w14:textId="290624B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-1.49155</w:t>
            </w:r>
          </w:p>
        </w:tc>
      </w:tr>
      <w:tr w:rsidR="005F4706" w:rsidRPr="00786CA3" w14:paraId="0B12B925" w14:textId="77777777" w:rsidTr="005F4706">
        <w:tc>
          <w:tcPr>
            <w:tcW w:w="4860" w:type="dxa"/>
          </w:tcPr>
          <w:p w14:paraId="1626ABBB" w14:textId="6C22EDF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6</w:t>
            </w:r>
          </w:p>
        </w:tc>
        <w:tc>
          <w:tcPr>
            <w:tcW w:w="3528" w:type="dxa"/>
          </w:tcPr>
          <w:p w14:paraId="6496DFC0" w14:textId="4BBF845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-0.10660</w:t>
            </w:r>
          </w:p>
        </w:tc>
      </w:tr>
      <w:tr w:rsidR="005F4706" w:rsidRPr="00786CA3" w14:paraId="13BFAD96" w14:textId="77777777" w:rsidTr="005F4706">
        <w:tc>
          <w:tcPr>
            <w:tcW w:w="4860" w:type="dxa"/>
          </w:tcPr>
          <w:p w14:paraId="68558599" w14:textId="0BDA842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6</w:t>
            </w:r>
          </w:p>
        </w:tc>
        <w:tc>
          <w:tcPr>
            <w:tcW w:w="3528" w:type="dxa"/>
          </w:tcPr>
          <w:p w14:paraId="33F33186" w14:textId="6629CA0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0.53724</w:t>
            </w:r>
          </w:p>
        </w:tc>
      </w:tr>
      <w:tr w:rsidR="005F4706" w:rsidRPr="00786CA3" w14:paraId="6898877B" w14:textId="77777777" w:rsidTr="005F4706">
        <w:tc>
          <w:tcPr>
            <w:tcW w:w="4860" w:type="dxa"/>
          </w:tcPr>
          <w:p w14:paraId="3B73070B" w14:textId="3DCEEA6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VAR3(2) --&gt; hidden neuron 6</w:t>
            </w:r>
          </w:p>
        </w:tc>
        <w:tc>
          <w:tcPr>
            <w:tcW w:w="3528" w:type="dxa"/>
          </w:tcPr>
          <w:p w14:paraId="46E209A3" w14:textId="7FBCCD1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-0.22643</w:t>
            </w:r>
          </w:p>
        </w:tc>
      </w:tr>
      <w:tr w:rsidR="005F4706" w:rsidRPr="00786CA3" w14:paraId="5CEDCB81" w14:textId="77777777" w:rsidTr="005F4706">
        <w:tc>
          <w:tcPr>
            <w:tcW w:w="4860" w:type="dxa"/>
          </w:tcPr>
          <w:p w14:paraId="3E926EA6" w14:textId="1688F94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6</w:t>
            </w:r>
          </w:p>
        </w:tc>
        <w:tc>
          <w:tcPr>
            <w:tcW w:w="3528" w:type="dxa"/>
          </w:tcPr>
          <w:p w14:paraId="12AB9E8A" w14:textId="7F94BEF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0.16762</w:t>
            </w:r>
          </w:p>
        </w:tc>
      </w:tr>
      <w:tr w:rsidR="005F4706" w:rsidRPr="00786CA3" w14:paraId="6BD84C30" w14:textId="77777777" w:rsidTr="005F4706">
        <w:tc>
          <w:tcPr>
            <w:tcW w:w="4860" w:type="dxa"/>
          </w:tcPr>
          <w:p w14:paraId="29A4F69F" w14:textId="482D87F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VAR3(4) --&gt; hidden neuron 6</w:t>
            </w:r>
          </w:p>
        </w:tc>
        <w:tc>
          <w:tcPr>
            <w:tcW w:w="3528" w:type="dxa"/>
          </w:tcPr>
          <w:p w14:paraId="3895F4AC" w14:textId="3A1A82A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-0.39447</w:t>
            </w:r>
          </w:p>
        </w:tc>
      </w:tr>
      <w:tr w:rsidR="005F4706" w:rsidRPr="00786CA3" w14:paraId="75802E61" w14:textId="77777777" w:rsidTr="005F4706">
        <w:tc>
          <w:tcPr>
            <w:tcW w:w="4860" w:type="dxa"/>
          </w:tcPr>
          <w:p w14:paraId="63EFC83E" w14:textId="4D58C96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input bias --&gt; hidden neuron 1</w:t>
            </w:r>
          </w:p>
        </w:tc>
        <w:tc>
          <w:tcPr>
            <w:tcW w:w="3528" w:type="dxa"/>
          </w:tcPr>
          <w:p w14:paraId="00E1E7A4" w14:textId="7673662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-0.49102</w:t>
            </w:r>
          </w:p>
        </w:tc>
      </w:tr>
      <w:tr w:rsidR="005F4706" w:rsidRPr="00786CA3" w14:paraId="127557E5" w14:textId="77777777" w:rsidTr="005F4706">
        <w:tc>
          <w:tcPr>
            <w:tcW w:w="4860" w:type="dxa"/>
          </w:tcPr>
          <w:p w14:paraId="51803B18" w14:textId="1AE9B88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lastRenderedPageBreak/>
              <w:t>input bias --&gt; hidden neuron 2</w:t>
            </w:r>
          </w:p>
        </w:tc>
        <w:tc>
          <w:tcPr>
            <w:tcW w:w="3528" w:type="dxa"/>
          </w:tcPr>
          <w:p w14:paraId="3F67F6D6" w14:textId="4128F63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0.52416</w:t>
            </w:r>
          </w:p>
        </w:tc>
      </w:tr>
      <w:tr w:rsidR="005F4706" w:rsidRPr="00786CA3" w14:paraId="6BB2EA3D" w14:textId="77777777" w:rsidTr="005F4706">
        <w:tc>
          <w:tcPr>
            <w:tcW w:w="4860" w:type="dxa"/>
          </w:tcPr>
          <w:p w14:paraId="3AB9B21A" w14:textId="2ACC6C6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input bias --&gt; hidden neuron 3</w:t>
            </w:r>
          </w:p>
        </w:tc>
        <w:tc>
          <w:tcPr>
            <w:tcW w:w="3528" w:type="dxa"/>
          </w:tcPr>
          <w:p w14:paraId="00F254FC" w14:textId="3C0964D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-0.14994</w:t>
            </w:r>
          </w:p>
        </w:tc>
      </w:tr>
      <w:tr w:rsidR="005F4706" w:rsidRPr="00786CA3" w14:paraId="11AF5162" w14:textId="77777777" w:rsidTr="005F4706">
        <w:tc>
          <w:tcPr>
            <w:tcW w:w="4860" w:type="dxa"/>
          </w:tcPr>
          <w:p w14:paraId="49D103D2" w14:textId="6E54943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input bias --&gt; hidden neuron 4</w:t>
            </w:r>
          </w:p>
        </w:tc>
        <w:tc>
          <w:tcPr>
            <w:tcW w:w="3528" w:type="dxa"/>
          </w:tcPr>
          <w:p w14:paraId="728C769D" w14:textId="2613656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-1.31502</w:t>
            </w:r>
          </w:p>
        </w:tc>
      </w:tr>
      <w:tr w:rsidR="005F4706" w:rsidRPr="00786CA3" w14:paraId="7586ABD6" w14:textId="77777777" w:rsidTr="005F4706">
        <w:tc>
          <w:tcPr>
            <w:tcW w:w="4860" w:type="dxa"/>
          </w:tcPr>
          <w:p w14:paraId="0DD1E942" w14:textId="20C63E9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input bias --&gt; hidden neuron 5</w:t>
            </w:r>
          </w:p>
        </w:tc>
        <w:tc>
          <w:tcPr>
            <w:tcW w:w="3528" w:type="dxa"/>
          </w:tcPr>
          <w:p w14:paraId="48EE357C" w14:textId="29D4E98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-1.24418</w:t>
            </w:r>
          </w:p>
        </w:tc>
      </w:tr>
      <w:tr w:rsidR="005F4706" w:rsidRPr="00786CA3" w14:paraId="45381816" w14:textId="77777777" w:rsidTr="005F4706">
        <w:tc>
          <w:tcPr>
            <w:tcW w:w="4860" w:type="dxa"/>
          </w:tcPr>
          <w:p w14:paraId="4A7B301F" w14:textId="368A3EC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input bias --&gt; hidden neuron 6</w:t>
            </w:r>
          </w:p>
        </w:tc>
        <w:tc>
          <w:tcPr>
            <w:tcW w:w="3528" w:type="dxa"/>
          </w:tcPr>
          <w:p w14:paraId="72F1E701" w14:textId="7D805FE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-0.00149</w:t>
            </w:r>
          </w:p>
        </w:tc>
      </w:tr>
      <w:tr w:rsidR="005F4706" w:rsidRPr="00786CA3" w14:paraId="3FFDF0DB" w14:textId="77777777" w:rsidTr="005F4706">
        <w:tc>
          <w:tcPr>
            <w:tcW w:w="4860" w:type="dxa"/>
          </w:tcPr>
          <w:p w14:paraId="1400CE40" w14:textId="24031C6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1 --&gt; collegeenroll(0)</w:t>
            </w:r>
          </w:p>
        </w:tc>
        <w:tc>
          <w:tcPr>
            <w:tcW w:w="3528" w:type="dxa"/>
          </w:tcPr>
          <w:p w14:paraId="7DF520F2" w14:textId="3C3F725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0.29624</w:t>
            </w:r>
          </w:p>
        </w:tc>
      </w:tr>
      <w:tr w:rsidR="005F4706" w:rsidRPr="00786CA3" w14:paraId="7C07CC8B" w14:textId="77777777" w:rsidTr="005F4706">
        <w:tc>
          <w:tcPr>
            <w:tcW w:w="4860" w:type="dxa"/>
          </w:tcPr>
          <w:p w14:paraId="0C0DCEAA" w14:textId="156D348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2 --&gt; collegeenroll(0)</w:t>
            </w:r>
          </w:p>
        </w:tc>
        <w:tc>
          <w:tcPr>
            <w:tcW w:w="3528" w:type="dxa"/>
          </w:tcPr>
          <w:p w14:paraId="08BDFFB7" w14:textId="04C4025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0.10854</w:t>
            </w:r>
          </w:p>
        </w:tc>
      </w:tr>
      <w:tr w:rsidR="005F4706" w:rsidRPr="00786CA3" w14:paraId="24C04C15" w14:textId="77777777" w:rsidTr="005F4706">
        <w:tc>
          <w:tcPr>
            <w:tcW w:w="4860" w:type="dxa"/>
          </w:tcPr>
          <w:p w14:paraId="523EF21F" w14:textId="4C241CF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3 --&gt; collegeenroll(0)</w:t>
            </w:r>
          </w:p>
        </w:tc>
        <w:tc>
          <w:tcPr>
            <w:tcW w:w="3528" w:type="dxa"/>
          </w:tcPr>
          <w:p w14:paraId="53DB7264" w14:textId="3F0A278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0.44195</w:t>
            </w:r>
          </w:p>
        </w:tc>
      </w:tr>
      <w:tr w:rsidR="005F4706" w:rsidRPr="00786CA3" w14:paraId="33E6E4AF" w14:textId="77777777" w:rsidTr="005F4706">
        <w:tc>
          <w:tcPr>
            <w:tcW w:w="4860" w:type="dxa"/>
          </w:tcPr>
          <w:p w14:paraId="00338EBC" w14:textId="7827B92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4 --&gt; collegeenroll(0)</w:t>
            </w:r>
          </w:p>
        </w:tc>
        <w:tc>
          <w:tcPr>
            <w:tcW w:w="3528" w:type="dxa"/>
          </w:tcPr>
          <w:p w14:paraId="54F77240" w14:textId="7E6A133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0.28873</w:t>
            </w:r>
          </w:p>
        </w:tc>
      </w:tr>
      <w:tr w:rsidR="005F4706" w:rsidRPr="00786CA3" w14:paraId="37C60003" w14:textId="77777777" w:rsidTr="005F4706">
        <w:tc>
          <w:tcPr>
            <w:tcW w:w="4860" w:type="dxa"/>
          </w:tcPr>
          <w:p w14:paraId="3BDFD0DC" w14:textId="71FA3AB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5 --&gt; collegeenroll(0)</w:t>
            </w:r>
          </w:p>
        </w:tc>
        <w:tc>
          <w:tcPr>
            <w:tcW w:w="3528" w:type="dxa"/>
          </w:tcPr>
          <w:p w14:paraId="145C661C" w14:textId="22B0930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-0.83638</w:t>
            </w:r>
          </w:p>
        </w:tc>
      </w:tr>
      <w:tr w:rsidR="005F4706" w:rsidRPr="00786CA3" w14:paraId="4D665F4C" w14:textId="77777777" w:rsidTr="005F4706">
        <w:tc>
          <w:tcPr>
            <w:tcW w:w="4860" w:type="dxa"/>
          </w:tcPr>
          <w:p w14:paraId="41FB43A3" w14:textId="39F41ED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6 --&gt; collegeenroll(0)</w:t>
            </w:r>
          </w:p>
        </w:tc>
        <w:tc>
          <w:tcPr>
            <w:tcW w:w="3528" w:type="dxa"/>
          </w:tcPr>
          <w:p w14:paraId="5F5EA82B" w14:textId="3CF80E8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0.91895</w:t>
            </w:r>
          </w:p>
        </w:tc>
      </w:tr>
      <w:tr w:rsidR="005F4706" w:rsidRPr="00786CA3" w14:paraId="25BC8D05" w14:textId="77777777" w:rsidTr="005F4706">
        <w:tc>
          <w:tcPr>
            <w:tcW w:w="4860" w:type="dxa"/>
          </w:tcPr>
          <w:p w14:paraId="6B62D31A" w14:textId="728EFDD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1 --&gt; collegeenroll(1)</w:t>
            </w:r>
          </w:p>
        </w:tc>
        <w:tc>
          <w:tcPr>
            <w:tcW w:w="3528" w:type="dxa"/>
          </w:tcPr>
          <w:p w14:paraId="49498D3F" w14:textId="65E3A93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-0.27805</w:t>
            </w:r>
          </w:p>
        </w:tc>
      </w:tr>
      <w:tr w:rsidR="005F4706" w:rsidRPr="00786CA3" w14:paraId="3D09F760" w14:textId="77777777" w:rsidTr="005F4706">
        <w:tc>
          <w:tcPr>
            <w:tcW w:w="4860" w:type="dxa"/>
          </w:tcPr>
          <w:p w14:paraId="4D7AB835" w14:textId="6AA890E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2 --&gt; collegeenroll(1)</w:t>
            </w:r>
          </w:p>
        </w:tc>
        <w:tc>
          <w:tcPr>
            <w:tcW w:w="3528" w:type="dxa"/>
          </w:tcPr>
          <w:p w14:paraId="77F9965A" w14:textId="3BF1465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-0.12433</w:t>
            </w:r>
          </w:p>
        </w:tc>
      </w:tr>
      <w:tr w:rsidR="005F4706" w:rsidRPr="00786CA3" w14:paraId="4BF21890" w14:textId="77777777" w:rsidTr="005F4706">
        <w:tc>
          <w:tcPr>
            <w:tcW w:w="4860" w:type="dxa"/>
          </w:tcPr>
          <w:p w14:paraId="4264014E" w14:textId="56B19F5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3 --&gt; collegeenroll(1)</w:t>
            </w:r>
          </w:p>
        </w:tc>
        <w:tc>
          <w:tcPr>
            <w:tcW w:w="3528" w:type="dxa"/>
          </w:tcPr>
          <w:p w14:paraId="1192E89A" w14:textId="4A98CB3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-0.45000</w:t>
            </w:r>
          </w:p>
        </w:tc>
      </w:tr>
      <w:tr w:rsidR="005F4706" w:rsidRPr="00786CA3" w14:paraId="46562172" w14:textId="77777777" w:rsidTr="005F4706">
        <w:tc>
          <w:tcPr>
            <w:tcW w:w="4860" w:type="dxa"/>
          </w:tcPr>
          <w:p w14:paraId="21A52421" w14:textId="518A0BA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4 --&gt; collegeenroll(1)</w:t>
            </w:r>
          </w:p>
        </w:tc>
        <w:tc>
          <w:tcPr>
            <w:tcW w:w="3528" w:type="dxa"/>
          </w:tcPr>
          <w:p w14:paraId="5767DB55" w14:textId="341E668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-0.28072</w:t>
            </w:r>
          </w:p>
        </w:tc>
      </w:tr>
      <w:tr w:rsidR="005F4706" w:rsidRPr="00786CA3" w14:paraId="7DFDDCA2" w14:textId="77777777" w:rsidTr="005F4706">
        <w:tc>
          <w:tcPr>
            <w:tcW w:w="4860" w:type="dxa"/>
          </w:tcPr>
          <w:p w14:paraId="714DFCE2" w14:textId="72DC414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5 --&gt; collegeenroll(1)</w:t>
            </w:r>
          </w:p>
        </w:tc>
        <w:tc>
          <w:tcPr>
            <w:tcW w:w="3528" w:type="dxa"/>
          </w:tcPr>
          <w:p w14:paraId="57EB6E93" w14:textId="45703D1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0.80305</w:t>
            </w:r>
          </w:p>
        </w:tc>
      </w:tr>
      <w:tr w:rsidR="005F4706" w:rsidRPr="00786CA3" w14:paraId="59E12E26" w14:textId="77777777" w:rsidTr="005F4706">
        <w:tc>
          <w:tcPr>
            <w:tcW w:w="4860" w:type="dxa"/>
          </w:tcPr>
          <w:p w14:paraId="0F062DE3" w14:textId="66AC787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neuron 6 --&gt; collegeenroll(1)</w:t>
            </w:r>
          </w:p>
        </w:tc>
        <w:tc>
          <w:tcPr>
            <w:tcW w:w="3528" w:type="dxa"/>
          </w:tcPr>
          <w:p w14:paraId="7B1B1AD4" w14:textId="157237D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-0.75844</w:t>
            </w:r>
          </w:p>
        </w:tc>
      </w:tr>
      <w:tr w:rsidR="005F4706" w:rsidRPr="00786CA3" w14:paraId="7B59FAF0" w14:textId="77777777" w:rsidTr="005F4706">
        <w:tc>
          <w:tcPr>
            <w:tcW w:w="4860" w:type="dxa"/>
          </w:tcPr>
          <w:p w14:paraId="2EB460D1" w14:textId="055D706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bias --&gt; collegeenroll(0)</w:t>
            </w:r>
          </w:p>
        </w:tc>
        <w:tc>
          <w:tcPr>
            <w:tcW w:w="3528" w:type="dxa"/>
          </w:tcPr>
          <w:p w14:paraId="58F2F2D0" w14:textId="0FF48CD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-0.50774</w:t>
            </w:r>
          </w:p>
        </w:tc>
      </w:tr>
      <w:tr w:rsidR="005F4706" w:rsidRPr="00786CA3" w14:paraId="23C49FD7" w14:textId="77777777" w:rsidTr="005F4706">
        <w:tc>
          <w:tcPr>
            <w:tcW w:w="4860" w:type="dxa"/>
          </w:tcPr>
          <w:p w14:paraId="45FCC02C" w14:textId="524374B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hidden bias --&gt; collegeenroll(1)</w:t>
            </w:r>
          </w:p>
        </w:tc>
        <w:tc>
          <w:tcPr>
            <w:tcW w:w="3528" w:type="dxa"/>
          </w:tcPr>
          <w:p w14:paraId="0C6542E9" w14:textId="468F61C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1.49524</w:t>
            </w:r>
          </w:p>
        </w:tc>
      </w:tr>
      <w:tr w:rsidR="005F4706" w:rsidRPr="00786CA3" w14:paraId="491DB117" w14:textId="77777777" w:rsidTr="005F4706">
        <w:tc>
          <w:tcPr>
            <w:tcW w:w="4860" w:type="dxa"/>
          </w:tcPr>
          <w:p w14:paraId="4934C19D" w14:textId="1F98AE2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1</w:t>
            </w:r>
          </w:p>
        </w:tc>
        <w:tc>
          <w:tcPr>
            <w:tcW w:w="3528" w:type="dxa"/>
          </w:tcPr>
          <w:p w14:paraId="07F47AF5" w14:textId="6C196AD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2.66158</w:t>
            </w:r>
          </w:p>
        </w:tc>
      </w:tr>
      <w:tr w:rsidR="005F4706" w:rsidRPr="00786CA3" w14:paraId="2713632F" w14:textId="77777777" w:rsidTr="005F4706">
        <w:tc>
          <w:tcPr>
            <w:tcW w:w="4860" w:type="dxa"/>
          </w:tcPr>
          <w:p w14:paraId="131FA004" w14:textId="5FCBD09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1</w:t>
            </w:r>
          </w:p>
        </w:tc>
        <w:tc>
          <w:tcPr>
            <w:tcW w:w="3528" w:type="dxa"/>
          </w:tcPr>
          <w:p w14:paraId="3F4A7911" w14:textId="22F261C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-0.79704</w:t>
            </w:r>
          </w:p>
        </w:tc>
      </w:tr>
      <w:tr w:rsidR="005F4706" w:rsidRPr="00786CA3" w14:paraId="547348C7" w14:textId="77777777" w:rsidTr="005F4706">
        <w:tc>
          <w:tcPr>
            <w:tcW w:w="4860" w:type="dxa"/>
          </w:tcPr>
          <w:p w14:paraId="2DD0CC08" w14:textId="2F6D854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1</w:t>
            </w:r>
          </w:p>
        </w:tc>
        <w:tc>
          <w:tcPr>
            <w:tcW w:w="3528" w:type="dxa"/>
          </w:tcPr>
          <w:p w14:paraId="3E300D19" w14:textId="6233A06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-0.70727</w:t>
            </w:r>
          </w:p>
        </w:tc>
      </w:tr>
      <w:tr w:rsidR="005F4706" w:rsidRPr="00786CA3" w14:paraId="1793FC7A" w14:textId="77777777" w:rsidTr="005F4706">
        <w:tc>
          <w:tcPr>
            <w:tcW w:w="4860" w:type="dxa"/>
          </w:tcPr>
          <w:p w14:paraId="65BBEC2F" w14:textId="3E26C2C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1</w:t>
            </w:r>
          </w:p>
        </w:tc>
        <w:tc>
          <w:tcPr>
            <w:tcW w:w="3528" w:type="dxa"/>
          </w:tcPr>
          <w:p w14:paraId="7560A482" w14:textId="121CFCF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-0.71177</w:t>
            </w:r>
          </w:p>
        </w:tc>
      </w:tr>
      <w:tr w:rsidR="005F4706" w:rsidRPr="00786CA3" w14:paraId="71EB093A" w14:textId="77777777" w:rsidTr="005F4706">
        <w:tc>
          <w:tcPr>
            <w:tcW w:w="4860" w:type="dxa"/>
          </w:tcPr>
          <w:p w14:paraId="23498181" w14:textId="246677F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1</w:t>
            </w:r>
          </w:p>
        </w:tc>
        <w:tc>
          <w:tcPr>
            <w:tcW w:w="3528" w:type="dxa"/>
          </w:tcPr>
          <w:p w14:paraId="55F9F9A5" w14:textId="487E42B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2.48436</w:t>
            </w:r>
          </w:p>
        </w:tc>
      </w:tr>
      <w:tr w:rsidR="005F4706" w:rsidRPr="00786CA3" w14:paraId="5F4288B9" w14:textId="77777777" w:rsidTr="005F4706">
        <w:tc>
          <w:tcPr>
            <w:tcW w:w="4860" w:type="dxa"/>
          </w:tcPr>
          <w:p w14:paraId="60CDF18D" w14:textId="572D6B1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VAR8 --&gt; hidden neuron 1</w:t>
            </w:r>
          </w:p>
        </w:tc>
        <w:tc>
          <w:tcPr>
            <w:tcW w:w="3528" w:type="dxa"/>
          </w:tcPr>
          <w:p w14:paraId="57B8953F" w14:textId="2F9BB90A"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-0.99247</w:t>
            </w:r>
          </w:p>
        </w:tc>
      </w:tr>
      <w:tr w:rsidR="005F4706" w:rsidRPr="00786CA3" w14:paraId="154DE4B5" w14:textId="77777777" w:rsidTr="005F4706">
        <w:tc>
          <w:tcPr>
            <w:tcW w:w="4860" w:type="dxa"/>
          </w:tcPr>
          <w:p w14:paraId="1683FE32" w14:textId="6C5F77E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1</w:t>
            </w:r>
          </w:p>
        </w:tc>
        <w:tc>
          <w:tcPr>
            <w:tcW w:w="3528" w:type="dxa"/>
          </w:tcPr>
          <w:p w14:paraId="60BB8799" w14:textId="06EF637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0.80641</w:t>
            </w:r>
          </w:p>
        </w:tc>
      </w:tr>
      <w:tr w:rsidR="005F4706" w:rsidRPr="00786CA3" w14:paraId="30D72930" w14:textId="77777777" w:rsidTr="005F4706">
        <w:tc>
          <w:tcPr>
            <w:tcW w:w="4860" w:type="dxa"/>
          </w:tcPr>
          <w:p w14:paraId="684BAB59" w14:textId="7561906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1</w:t>
            </w:r>
          </w:p>
        </w:tc>
        <w:tc>
          <w:tcPr>
            <w:tcW w:w="3528" w:type="dxa"/>
          </w:tcPr>
          <w:p w14:paraId="39F96CFE" w14:textId="51F6393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-1.45253</w:t>
            </w:r>
          </w:p>
        </w:tc>
      </w:tr>
      <w:tr w:rsidR="005F4706" w:rsidRPr="00786CA3" w14:paraId="5F311769" w14:textId="77777777" w:rsidTr="005F4706">
        <w:tc>
          <w:tcPr>
            <w:tcW w:w="4860" w:type="dxa"/>
          </w:tcPr>
          <w:p w14:paraId="2A329581" w14:textId="5CB8EA9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1</w:t>
            </w:r>
          </w:p>
        </w:tc>
        <w:tc>
          <w:tcPr>
            <w:tcW w:w="3528" w:type="dxa"/>
          </w:tcPr>
          <w:p w14:paraId="719E4103" w14:textId="1F4A162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0.29536</w:t>
            </w:r>
          </w:p>
        </w:tc>
      </w:tr>
      <w:tr w:rsidR="005F4706" w:rsidRPr="00786CA3" w14:paraId="0E8CBC43" w14:textId="77777777" w:rsidTr="005F4706">
        <w:tc>
          <w:tcPr>
            <w:tcW w:w="4860" w:type="dxa"/>
          </w:tcPr>
          <w:p w14:paraId="795BF2C7" w14:textId="097E865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1</w:t>
            </w:r>
          </w:p>
        </w:tc>
        <w:tc>
          <w:tcPr>
            <w:tcW w:w="3528" w:type="dxa"/>
          </w:tcPr>
          <w:p w14:paraId="577DC21D" w14:textId="2112646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2.59977</w:t>
            </w:r>
          </w:p>
        </w:tc>
      </w:tr>
      <w:tr w:rsidR="005F4706" w:rsidRPr="00786CA3" w14:paraId="53EA0476" w14:textId="77777777" w:rsidTr="005F4706">
        <w:tc>
          <w:tcPr>
            <w:tcW w:w="4860" w:type="dxa"/>
          </w:tcPr>
          <w:p w14:paraId="481F1521" w14:textId="2EFBA94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1</w:t>
            </w:r>
          </w:p>
        </w:tc>
        <w:tc>
          <w:tcPr>
            <w:tcW w:w="3528" w:type="dxa"/>
          </w:tcPr>
          <w:p w14:paraId="6B7A7511" w14:textId="36BD655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-1.98856</w:t>
            </w:r>
          </w:p>
        </w:tc>
      </w:tr>
      <w:tr w:rsidR="005F4706" w:rsidRPr="00786CA3" w14:paraId="5EACFE5D" w14:textId="77777777" w:rsidTr="005F4706">
        <w:tc>
          <w:tcPr>
            <w:tcW w:w="4860" w:type="dxa"/>
          </w:tcPr>
          <w:p w14:paraId="53BA034D" w14:textId="692B2D7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1</w:t>
            </w:r>
          </w:p>
        </w:tc>
        <w:tc>
          <w:tcPr>
            <w:tcW w:w="3528" w:type="dxa"/>
          </w:tcPr>
          <w:p w14:paraId="221D720C" w14:textId="6E1C657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-0.05522</w:t>
            </w:r>
          </w:p>
        </w:tc>
      </w:tr>
      <w:tr w:rsidR="005F4706" w:rsidRPr="00786CA3" w14:paraId="114CD457" w14:textId="77777777" w:rsidTr="005F4706">
        <w:tc>
          <w:tcPr>
            <w:tcW w:w="4860" w:type="dxa"/>
          </w:tcPr>
          <w:p w14:paraId="2DA724FB" w14:textId="21BEA8E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1</w:t>
            </w:r>
          </w:p>
        </w:tc>
        <w:tc>
          <w:tcPr>
            <w:tcW w:w="3528" w:type="dxa"/>
          </w:tcPr>
          <w:p w14:paraId="004279F1" w14:textId="4322102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0.66557</w:t>
            </w:r>
          </w:p>
        </w:tc>
      </w:tr>
      <w:tr w:rsidR="005F4706" w:rsidRPr="00786CA3" w14:paraId="2B3E97B0" w14:textId="77777777" w:rsidTr="005F4706">
        <w:tc>
          <w:tcPr>
            <w:tcW w:w="4860" w:type="dxa"/>
          </w:tcPr>
          <w:p w14:paraId="4B7AD384" w14:textId="0DED388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1</w:t>
            </w:r>
          </w:p>
        </w:tc>
        <w:tc>
          <w:tcPr>
            <w:tcW w:w="3528" w:type="dxa"/>
          </w:tcPr>
          <w:p w14:paraId="421142DB" w14:textId="09532E2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-0.78808</w:t>
            </w:r>
          </w:p>
        </w:tc>
      </w:tr>
      <w:tr w:rsidR="005F4706" w:rsidRPr="00786CA3" w14:paraId="5F22D17C" w14:textId="77777777" w:rsidTr="005F4706">
        <w:tc>
          <w:tcPr>
            <w:tcW w:w="4860" w:type="dxa"/>
          </w:tcPr>
          <w:p w14:paraId="1B4E0365" w14:textId="6624435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1</w:t>
            </w:r>
          </w:p>
        </w:tc>
        <w:tc>
          <w:tcPr>
            <w:tcW w:w="3528" w:type="dxa"/>
          </w:tcPr>
          <w:p w14:paraId="1AE505F9" w14:textId="2BE2828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-0.53411</w:t>
            </w:r>
          </w:p>
        </w:tc>
      </w:tr>
      <w:tr w:rsidR="005F4706" w:rsidRPr="00786CA3" w14:paraId="057CB2F2" w14:textId="77777777" w:rsidTr="005F4706">
        <w:tc>
          <w:tcPr>
            <w:tcW w:w="4860" w:type="dxa"/>
          </w:tcPr>
          <w:p w14:paraId="55CB6C72" w14:textId="7FD3F1D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1</w:t>
            </w:r>
          </w:p>
        </w:tc>
        <w:tc>
          <w:tcPr>
            <w:tcW w:w="3528" w:type="dxa"/>
          </w:tcPr>
          <w:p w14:paraId="780C288D" w14:textId="46CC0A9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0.17379</w:t>
            </w:r>
          </w:p>
        </w:tc>
      </w:tr>
      <w:tr w:rsidR="005F4706" w:rsidRPr="00786CA3" w14:paraId="16395044" w14:textId="77777777" w:rsidTr="005F4706">
        <w:tc>
          <w:tcPr>
            <w:tcW w:w="4860" w:type="dxa"/>
          </w:tcPr>
          <w:p w14:paraId="1BE99BFF" w14:textId="4A9CC7C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1</w:t>
            </w:r>
          </w:p>
        </w:tc>
        <w:tc>
          <w:tcPr>
            <w:tcW w:w="3528" w:type="dxa"/>
          </w:tcPr>
          <w:p w14:paraId="6C12544F" w14:textId="3F42D03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-0.02219</w:t>
            </w:r>
          </w:p>
        </w:tc>
      </w:tr>
      <w:tr w:rsidR="005F4706" w:rsidRPr="00786CA3" w14:paraId="6EA76735" w14:textId="77777777" w:rsidTr="005F4706">
        <w:tc>
          <w:tcPr>
            <w:tcW w:w="4860" w:type="dxa"/>
          </w:tcPr>
          <w:p w14:paraId="2FC8F408" w14:textId="5D9F39E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VAR3(0) --&gt; hidden neuron 1</w:t>
            </w:r>
          </w:p>
        </w:tc>
        <w:tc>
          <w:tcPr>
            <w:tcW w:w="3528" w:type="dxa"/>
          </w:tcPr>
          <w:p w14:paraId="4B469AA4" w14:textId="3BAFCC1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-0.26886</w:t>
            </w:r>
          </w:p>
        </w:tc>
      </w:tr>
      <w:tr w:rsidR="005F4706" w:rsidRPr="00786CA3" w14:paraId="42350585" w14:textId="77777777" w:rsidTr="005F4706">
        <w:tc>
          <w:tcPr>
            <w:tcW w:w="4860" w:type="dxa"/>
          </w:tcPr>
          <w:p w14:paraId="272F5018" w14:textId="4BCD7BC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VAR3(1) --&gt; hidden neuron 1</w:t>
            </w:r>
          </w:p>
        </w:tc>
        <w:tc>
          <w:tcPr>
            <w:tcW w:w="3528" w:type="dxa"/>
          </w:tcPr>
          <w:p w14:paraId="5D207BAA" w14:textId="4FD3EFC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-0.51685</w:t>
            </w:r>
          </w:p>
        </w:tc>
      </w:tr>
      <w:tr w:rsidR="005F4706" w:rsidRPr="00786CA3" w14:paraId="5BF9087F" w14:textId="77777777" w:rsidTr="005F4706">
        <w:tc>
          <w:tcPr>
            <w:tcW w:w="4860" w:type="dxa"/>
          </w:tcPr>
          <w:p w14:paraId="07219437" w14:textId="37D983F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VAR3(2) --&gt; hidden neuron 1</w:t>
            </w:r>
          </w:p>
        </w:tc>
        <w:tc>
          <w:tcPr>
            <w:tcW w:w="3528" w:type="dxa"/>
          </w:tcPr>
          <w:p w14:paraId="2E3FADBD" w14:textId="74D0AAA2"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-0.18363</w:t>
            </w:r>
          </w:p>
        </w:tc>
      </w:tr>
      <w:tr w:rsidR="005F4706" w:rsidRPr="00786CA3" w14:paraId="3AC2DF49" w14:textId="77777777" w:rsidTr="005F4706">
        <w:tc>
          <w:tcPr>
            <w:tcW w:w="4860" w:type="dxa"/>
          </w:tcPr>
          <w:p w14:paraId="7BC7CBFF" w14:textId="1A199FA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VAR3(3) --&gt; hidden neuron 1</w:t>
            </w:r>
          </w:p>
        </w:tc>
        <w:tc>
          <w:tcPr>
            <w:tcW w:w="3528" w:type="dxa"/>
          </w:tcPr>
          <w:p w14:paraId="3AE9EA00" w14:textId="330ACFEF"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-0.01559</w:t>
            </w:r>
          </w:p>
        </w:tc>
      </w:tr>
      <w:tr w:rsidR="005F4706" w:rsidRPr="00786CA3" w14:paraId="15A6E821" w14:textId="77777777" w:rsidTr="005F4706">
        <w:tc>
          <w:tcPr>
            <w:tcW w:w="4860" w:type="dxa"/>
          </w:tcPr>
          <w:p w14:paraId="60FCD2D4" w14:textId="33EF797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VAR3(4) --&gt; hidden neuron 1</w:t>
            </w:r>
          </w:p>
        </w:tc>
        <w:tc>
          <w:tcPr>
            <w:tcW w:w="3528" w:type="dxa"/>
          </w:tcPr>
          <w:p w14:paraId="5E30EAA7" w14:textId="6A0F280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0.46292</w:t>
            </w:r>
          </w:p>
        </w:tc>
      </w:tr>
      <w:tr w:rsidR="005F4706" w:rsidRPr="00786CA3" w14:paraId="63E6B758" w14:textId="77777777" w:rsidTr="005F4706">
        <w:tc>
          <w:tcPr>
            <w:tcW w:w="4860" w:type="dxa"/>
          </w:tcPr>
          <w:p w14:paraId="3F23FD33" w14:textId="37F4D20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VAR5 --&gt; hidden neuron 2</w:t>
            </w:r>
          </w:p>
        </w:tc>
        <w:tc>
          <w:tcPr>
            <w:tcW w:w="3528" w:type="dxa"/>
          </w:tcPr>
          <w:p w14:paraId="62B564BE" w14:textId="68A97A5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-0.12163</w:t>
            </w:r>
          </w:p>
        </w:tc>
      </w:tr>
      <w:tr w:rsidR="005F4706" w:rsidRPr="00786CA3" w14:paraId="35C71287" w14:textId="77777777" w:rsidTr="005F4706">
        <w:tc>
          <w:tcPr>
            <w:tcW w:w="4860" w:type="dxa"/>
          </w:tcPr>
          <w:p w14:paraId="2514A182" w14:textId="2C745A2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VAR6 --&gt; hidden neuron 2</w:t>
            </w:r>
          </w:p>
        </w:tc>
        <w:tc>
          <w:tcPr>
            <w:tcW w:w="3528" w:type="dxa"/>
          </w:tcPr>
          <w:p w14:paraId="2384B957" w14:textId="1CB9B78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-0.42163</w:t>
            </w:r>
          </w:p>
        </w:tc>
      </w:tr>
      <w:tr w:rsidR="005F4706" w:rsidRPr="00786CA3" w14:paraId="679305CE" w14:textId="77777777" w:rsidTr="005F4706">
        <w:tc>
          <w:tcPr>
            <w:tcW w:w="4860" w:type="dxa"/>
          </w:tcPr>
          <w:p w14:paraId="311E894E" w14:textId="2FC9ACB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VAR7 --&gt; hidden neuron 2</w:t>
            </w:r>
          </w:p>
        </w:tc>
        <w:tc>
          <w:tcPr>
            <w:tcW w:w="3528" w:type="dxa"/>
          </w:tcPr>
          <w:p w14:paraId="7B863B04" w14:textId="2421435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-0.50920</w:t>
            </w:r>
          </w:p>
        </w:tc>
      </w:tr>
      <w:tr w:rsidR="005F4706" w:rsidRPr="00786CA3" w14:paraId="2E3A2911" w14:textId="77777777" w:rsidTr="005F4706">
        <w:tc>
          <w:tcPr>
            <w:tcW w:w="4860" w:type="dxa"/>
          </w:tcPr>
          <w:p w14:paraId="0E52ABB2" w14:textId="285268C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VAR10 --&gt; hidden neuron 2</w:t>
            </w:r>
          </w:p>
        </w:tc>
        <w:tc>
          <w:tcPr>
            <w:tcW w:w="3528" w:type="dxa"/>
          </w:tcPr>
          <w:p w14:paraId="149188CF" w14:textId="57425E8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1.26436</w:t>
            </w:r>
          </w:p>
        </w:tc>
      </w:tr>
      <w:tr w:rsidR="005F4706" w:rsidRPr="00786CA3" w14:paraId="22D11DB1" w14:textId="77777777" w:rsidTr="005F4706">
        <w:tc>
          <w:tcPr>
            <w:tcW w:w="4860" w:type="dxa"/>
          </w:tcPr>
          <w:p w14:paraId="0846500A" w14:textId="29BD4B5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VAR9 --&gt; hidden neuron 2</w:t>
            </w:r>
          </w:p>
        </w:tc>
        <w:tc>
          <w:tcPr>
            <w:tcW w:w="3528" w:type="dxa"/>
          </w:tcPr>
          <w:p w14:paraId="0C794177" w14:textId="61F8016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-0.72258</w:t>
            </w:r>
          </w:p>
        </w:tc>
      </w:tr>
      <w:tr w:rsidR="005F4706" w:rsidRPr="00786CA3" w14:paraId="1901DA71" w14:textId="77777777" w:rsidTr="005F4706">
        <w:tc>
          <w:tcPr>
            <w:tcW w:w="4860" w:type="dxa"/>
          </w:tcPr>
          <w:p w14:paraId="4B6CD043" w14:textId="5BF36D1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lastRenderedPageBreak/>
              <w:t>VAR8 --&gt; hidden neuron 2</w:t>
            </w:r>
          </w:p>
        </w:tc>
        <w:tc>
          <w:tcPr>
            <w:tcW w:w="3528" w:type="dxa"/>
          </w:tcPr>
          <w:p w14:paraId="287E86B0" w14:textId="73B9B844"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-2.22553</w:t>
            </w:r>
          </w:p>
        </w:tc>
      </w:tr>
      <w:tr w:rsidR="005F4706" w:rsidRPr="00786CA3" w14:paraId="623F7678" w14:textId="77777777" w:rsidTr="005F4706">
        <w:tc>
          <w:tcPr>
            <w:tcW w:w="4860" w:type="dxa"/>
          </w:tcPr>
          <w:p w14:paraId="7725E5FB" w14:textId="2362F51B"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VAR12 --&gt; hidden neuron 2</w:t>
            </w:r>
          </w:p>
        </w:tc>
        <w:tc>
          <w:tcPr>
            <w:tcW w:w="3528" w:type="dxa"/>
          </w:tcPr>
          <w:p w14:paraId="03F4D296" w14:textId="105993D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-0.79047</w:t>
            </w:r>
          </w:p>
        </w:tc>
      </w:tr>
      <w:tr w:rsidR="005F4706" w:rsidRPr="00786CA3" w14:paraId="16960F64" w14:textId="77777777" w:rsidTr="005F4706">
        <w:tc>
          <w:tcPr>
            <w:tcW w:w="4860" w:type="dxa"/>
          </w:tcPr>
          <w:p w14:paraId="37B0B95A" w14:textId="4A90CB8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VAR13 --&gt; hidden neuron 2</w:t>
            </w:r>
          </w:p>
        </w:tc>
        <w:tc>
          <w:tcPr>
            <w:tcW w:w="3528" w:type="dxa"/>
          </w:tcPr>
          <w:p w14:paraId="11C390C8" w14:textId="4E059733"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-1.51759</w:t>
            </w:r>
          </w:p>
        </w:tc>
      </w:tr>
      <w:tr w:rsidR="005F4706" w:rsidRPr="00786CA3" w14:paraId="62D32F42" w14:textId="77777777" w:rsidTr="005F4706">
        <w:tc>
          <w:tcPr>
            <w:tcW w:w="4860" w:type="dxa"/>
          </w:tcPr>
          <w:p w14:paraId="55F10A49" w14:textId="3DB07B1E"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VAR14 --&gt; hidden neuron 2</w:t>
            </w:r>
          </w:p>
        </w:tc>
        <w:tc>
          <w:tcPr>
            <w:tcW w:w="3528" w:type="dxa"/>
          </w:tcPr>
          <w:p w14:paraId="1B248370" w14:textId="04753D5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0.88944</w:t>
            </w:r>
          </w:p>
        </w:tc>
      </w:tr>
      <w:tr w:rsidR="005F4706" w:rsidRPr="00786CA3" w14:paraId="43ACE775" w14:textId="77777777" w:rsidTr="005F4706">
        <w:tc>
          <w:tcPr>
            <w:tcW w:w="4860" w:type="dxa"/>
          </w:tcPr>
          <w:p w14:paraId="5AC8F36E" w14:textId="739F967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VAR1 --&gt; hidden neuron 2</w:t>
            </w:r>
          </w:p>
        </w:tc>
        <w:tc>
          <w:tcPr>
            <w:tcW w:w="3528" w:type="dxa"/>
          </w:tcPr>
          <w:p w14:paraId="6A2FB7D9" w14:textId="17BE3F20"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0.46894</w:t>
            </w:r>
          </w:p>
        </w:tc>
      </w:tr>
      <w:tr w:rsidR="005F4706" w:rsidRPr="00786CA3" w14:paraId="0A398146" w14:textId="77777777" w:rsidTr="005F4706">
        <w:tc>
          <w:tcPr>
            <w:tcW w:w="4860" w:type="dxa"/>
          </w:tcPr>
          <w:p w14:paraId="5B38555C" w14:textId="2513DB0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VAR11 --&gt; hidden neuron 2</w:t>
            </w:r>
          </w:p>
        </w:tc>
        <w:tc>
          <w:tcPr>
            <w:tcW w:w="3528" w:type="dxa"/>
          </w:tcPr>
          <w:p w14:paraId="1B2F8CCE" w14:textId="04E5E8A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0.43835</w:t>
            </w:r>
          </w:p>
        </w:tc>
      </w:tr>
      <w:tr w:rsidR="005F4706" w:rsidRPr="00786CA3" w14:paraId="55D62676" w14:textId="77777777" w:rsidTr="005F4706">
        <w:tc>
          <w:tcPr>
            <w:tcW w:w="4860" w:type="dxa"/>
          </w:tcPr>
          <w:p w14:paraId="5B210403" w14:textId="42F0E04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VAR4 --&gt; hidden neuron 2</w:t>
            </w:r>
          </w:p>
        </w:tc>
        <w:tc>
          <w:tcPr>
            <w:tcW w:w="3528" w:type="dxa"/>
          </w:tcPr>
          <w:p w14:paraId="1CA3E007" w14:textId="76451B4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-0.35146</w:t>
            </w:r>
          </w:p>
        </w:tc>
      </w:tr>
      <w:tr w:rsidR="005F4706" w:rsidRPr="00786CA3" w14:paraId="0821B524" w14:textId="77777777" w:rsidTr="005F4706">
        <w:tc>
          <w:tcPr>
            <w:tcW w:w="4860" w:type="dxa"/>
          </w:tcPr>
          <w:p w14:paraId="138E665F" w14:textId="14E5EA2D"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VAR2(0) --&gt; hidden neuron 2</w:t>
            </w:r>
          </w:p>
        </w:tc>
        <w:tc>
          <w:tcPr>
            <w:tcW w:w="3528" w:type="dxa"/>
          </w:tcPr>
          <w:p w14:paraId="58F9F465" w14:textId="11B646E7"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0.52920</w:t>
            </w:r>
          </w:p>
        </w:tc>
      </w:tr>
      <w:tr w:rsidR="005F4706" w:rsidRPr="00786CA3" w14:paraId="7F51C603" w14:textId="77777777" w:rsidTr="005F4706">
        <w:tc>
          <w:tcPr>
            <w:tcW w:w="4860" w:type="dxa"/>
          </w:tcPr>
          <w:p w14:paraId="102ECF84" w14:textId="371A207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VAR2(1) --&gt; hidden neuron 2</w:t>
            </w:r>
          </w:p>
        </w:tc>
        <w:tc>
          <w:tcPr>
            <w:tcW w:w="3528" w:type="dxa"/>
          </w:tcPr>
          <w:p w14:paraId="6EDBBF96" w14:textId="7BAC5476"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0.52606</w:t>
            </w:r>
          </w:p>
        </w:tc>
      </w:tr>
      <w:tr w:rsidR="005F4706" w:rsidRPr="00786CA3" w14:paraId="35C5E9D7" w14:textId="77777777" w:rsidTr="005F4706">
        <w:tc>
          <w:tcPr>
            <w:tcW w:w="4860" w:type="dxa"/>
          </w:tcPr>
          <w:p w14:paraId="7F267046" w14:textId="7FF7A255"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VAR2(2) --&gt; hidden neuron 2</w:t>
            </w:r>
          </w:p>
        </w:tc>
        <w:tc>
          <w:tcPr>
            <w:tcW w:w="3528" w:type="dxa"/>
          </w:tcPr>
          <w:p w14:paraId="00AE3222" w14:textId="6DC8063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-0.71318</w:t>
            </w:r>
          </w:p>
        </w:tc>
      </w:tr>
      <w:tr w:rsidR="005F4706" w:rsidRPr="00786CA3" w14:paraId="0ADA5484" w14:textId="77777777" w:rsidTr="005F4706">
        <w:tc>
          <w:tcPr>
            <w:tcW w:w="4860" w:type="dxa"/>
          </w:tcPr>
          <w:p w14:paraId="04A8AC62" w14:textId="0CFF7BEC"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VAR2(3) --&gt; hidden neuron 2</w:t>
            </w:r>
          </w:p>
        </w:tc>
        <w:tc>
          <w:tcPr>
            <w:tcW w:w="3528" w:type="dxa"/>
          </w:tcPr>
          <w:p w14:paraId="55E9F149" w14:textId="35D0C548"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0.24217</w:t>
            </w:r>
          </w:p>
        </w:tc>
      </w:tr>
      <w:tr w:rsidR="005F4706" w:rsidRPr="00786CA3" w14:paraId="7430E8C4" w14:textId="77777777" w:rsidTr="005F4706">
        <w:tc>
          <w:tcPr>
            <w:tcW w:w="4860" w:type="dxa"/>
          </w:tcPr>
          <w:p w14:paraId="74E8FB01" w14:textId="505FE2F1"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VAR2(4) --&gt; hidden neuron 2</w:t>
            </w:r>
          </w:p>
        </w:tc>
        <w:tc>
          <w:tcPr>
            <w:tcW w:w="3528" w:type="dxa"/>
          </w:tcPr>
          <w:p w14:paraId="28F25844" w14:textId="4278A919" w:rsidR="005F4706" w:rsidRPr="00786CA3" w:rsidRDefault="005F4706" w:rsidP="005F4706">
            <w:pPr>
              <w:rPr>
                <w:rFonts w:ascii="Times New Roman" w:eastAsia="Times New Roman" w:hAnsi="Times New Roman" w:cs="Times New Roman"/>
                <w:color w:val="000000"/>
              </w:rPr>
            </w:pPr>
            <w:r w:rsidRPr="00786CA3">
              <w:rPr>
                <w:rFonts w:ascii="Times New Roman" w:hAnsi="Times New Roman" w:cs="Times New Roman"/>
              </w:rPr>
              <w:t>-0.10640</w:t>
            </w:r>
          </w:p>
        </w:tc>
      </w:tr>
    </w:tbl>
    <w:p w14:paraId="54BB012A" w14:textId="1BC874E8" w:rsidR="005F4706" w:rsidRPr="00786CA3" w:rsidRDefault="005F4706" w:rsidP="005F4706">
      <w:pPr>
        <w:spacing w:line="480" w:lineRule="auto"/>
        <w:ind w:hanging="720"/>
        <w:rPr>
          <w:rFonts w:ascii="Times New Roman" w:hAnsi="Times New Roman" w:cs="Times New Roman"/>
        </w:rPr>
      </w:pPr>
    </w:p>
    <w:p w14:paraId="7439B4A1" w14:textId="64D38836" w:rsidR="005F4706" w:rsidRPr="00786CA3" w:rsidRDefault="005F4706" w:rsidP="005F4706">
      <w:pPr>
        <w:spacing w:line="480" w:lineRule="auto"/>
        <w:ind w:hanging="720"/>
        <w:rPr>
          <w:rFonts w:ascii="Times New Roman" w:hAnsi="Times New Roman" w:cs="Times New Roman"/>
        </w:rPr>
      </w:pPr>
    </w:p>
    <w:p w14:paraId="221D660C" w14:textId="5CE09973" w:rsidR="005F4706" w:rsidRPr="00786CA3" w:rsidRDefault="005F4706" w:rsidP="005F4706">
      <w:pPr>
        <w:spacing w:line="480" w:lineRule="auto"/>
        <w:ind w:hanging="720"/>
        <w:rPr>
          <w:rFonts w:ascii="Times New Roman" w:hAnsi="Times New Roman" w:cs="Times New Roman"/>
        </w:rPr>
      </w:pPr>
    </w:p>
    <w:p w14:paraId="2F6BA85F" w14:textId="502704F3" w:rsidR="005F4706" w:rsidRPr="00786CA3" w:rsidRDefault="005F4706" w:rsidP="005F4706">
      <w:pPr>
        <w:spacing w:line="480" w:lineRule="auto"/>
        <w:ind w:hanging="720"/>
        <w:rPr>
          <w:rFonts w:ascii="Times New Roman" w:hAnsi="Times New Roman" w:cs="Times New Roman"/>
        </w:rPr>
      </w:pPr>
    </w:p>
    <w:p w14:paraId="03F5C036" w14:textId="05DB9A9B" w:rsidR="005F4706" w:rsidRPr="00786CA3" w:rsidRDefault="005F4706" w:rsidP="005F4706">
      <w:pPr>
        <w:spacing w:line="480" w:lineRule="auto"/>
        <w:ind w:hanging="720"/>
        <w:rPr>
          <w:rFonts w:ascii="Times New Roman" w:hAnsi="Times New Roman" w:cs="Times New Roman"/>
        </w:rPr>
      </w:pPr>
    </w:p>
    <w:p w14:paraId="54C6EE9F" w14:textId="6EBD1A15" w:rsidR="005F4706" w:rsidRPr="00786CA3" w:rsidRDefault="005F4706" w:rsidP="005F4706">
      <w:pPr>
        <w:spacing w:line="480" w:lineRule="auto"/>
        <w:ind w:hanging="720"/>
        <w:rPr>
          <w:rFonts w:ascii="Times New Roman" w:hAnsi="Times New Roman" w:cs="Times New Roman"/>
        </w:rPr>
      </w:pPr>
    </w:p>
    <w:p w14:paraId="679E8D0A" w14:textId="4895AAC0" w:rsidR="005F4706" w:rsidRPr="00786CA3" w:rsidRDefault="005F4706" w:rsidP="005F4706">
      <w:pPr>
        <w:spacing w:line="480" w:lineRule="auto"/>
        <w:ind w:hanging="720"/>
        <w:rPr>
          <w:rFonts w:ascii="Times New Roman" w:hAnsi="Times New Roman" w:cs="Times New Roman"/>
        </w:rPr>
      </w:pPr>
    </w:p>
    <w:p w14:paraId="30C453BB" w14:textId="76CCE773" w:rsidR="005F4706" w:rsidRPr="00786CA3" w:rsidRDefault="005F4706" w:rsidP="005F4706">
      <w:pPr>
        <w:spacing w:line="480" w:lineRule="auto"/>
        <w:ind w:hanging="720"/>
        <w:rPr>
          <w:rFonts w:ascii="Times New Roman" w:hAnsi="Times New Roman" w:cs="Times New Roman"/>
        </w:rPr>
      </w:pPr>
    </w:p>
    <w:p w14:paraId="2DD821A9" w14:textId="57902609" w:rsidR="005F4706" w:rsidRPr="00786CA3" w:rsidRDefault="005F4706" w:rsidP="005F4706">
      <w:pPr>
        <w:spacing w:line="480" w:lineRule="auto"/>
        <w:ind w:hanging="720"/>
        <w:rPr>
          <w:rFonts w:ascii="Times New Roman" w:hAnsi="Times New Roman" w:cs="Times New Roman"/>
        </w:rPr>
      </w:pPr>
    </w:p>
    <w:p w14:paraId="501018B6" w14:textId="1490D81C" w:rsidR="005F4706" w:rsidRPr="00786CA3" w:rsidRDefault="005F4706" w:rsidP="005F4706">
      <w:pPr>
        <w:spacing w:line="480" w:lineRule="auto"/>
        <w:ind w:hanging="720"/>
        <w:rPr>
          <w:rFonts w:ascii="Times New Roman" w:hAnsi="Times New Roman" w:cs="Times New Roman"/>
        </w:rPr>
      </w:pPr>
    </w:p>
    <w:p w14:paraId="13BF636C" w14:textId="3055D105" w:rsidR="005F4706" w:rsidRPr="00786CA3" w:rsidRDefault="005F4706" w:rsidP="005F4706">
      <w:pPr>
        <w:spacing w:line="480" w:lineRule="auto"/>
        <w:ind w:hanging="720"/>
        <w:rPr>
          <w:rFonts w:ascii="Times New Roman" w:hAnsi="Times New Roman" w:cs="Times New Roman"/>
        </w:rPr>
      </w:pPr>
    </w:p>
    <w:p w14:paraId="67407BCA" w14:textId="230DA9AE" w:rsidR="005F4706" w:rsidRPr="00786CA3" w:rsidRDefault="005F4706" w:rsidP="005F4706">
      <w:pPr>
        <w:spacing w:line="480" w:lineRule="auto"/>
        <w:ind w:hanging="720"/>
        <w:rPr>
          <w:rFonts w:ascii="Times New Roman" w:hAnsi="Times New Roman" w:cs="Times New Roman"/>
        </w:rPr>
      </w:pPr>
    </w:p>
    <w:p w14:paraId="5E333A39" w14:textId="6E4D7785" w:rsidR="008508D8" w:rsidRPr="00786CA3" w:rsidRDefault="008508D8" w:rsidP="005F4706">
      <w:pPr>
        <w:spacing w:line="480" w:lineRule="auto"/>
        <w:ind w:hanging="720"/>
        <w:rPr>
          <w:rFonts w:ascii="Times New Roman" w:hAnsi="Times New Roman" w:cs="Times New Roman"/>
        </w:rPr>
      </w:pPr>
    </w:p>
    <w:p w14:paraId="2CEF08DA" w14:textId="69335D72" w:rsidR="008508D8" w:rsidRPr="00786CA3" w:rsidRDefault="008508D8" w:rsidP="005F4706">
      <w:pPr>
        <w:spacing w:line="480" w:lineRule="auto"/>
        <w:ind w:hanging="720"/>
        <w:rPr>
          <w:rFonts w:ascii="Times New Roman" w:hAnsi="Times New Roman" w:cs="Times New Roman"/>
        </w:rPr>
      </w:pPr>
    </w:p>
    <w:p w14:paraId="7294DED7" w14:textId="77777777" w:rsidR="008508D8" w:rsidRPr="00786CA3" w:rsidRDefault="008508D8" w:rsidP="005F4706">
      <w:pPr>
        <w:spacing w:line="480" w:lineRule="auto"/>
        <w:ind w:hanging="720"/>
        <w:rPr>
          <w:rFonts w:ascii="Times New Roman" w:hAnsi="Times New Roman" w:cs="Times New Roman"/>
        </w:rPr>
      </w:pPr>
    </w:p>
    <w:p w14:paraId="545E54A2" w14:textId="5446C0FF" w:rsidR="005F4706" w:rsidRPr="00786CA3" w:rsidRDefault="005F4706" w:rsidP="005F4706">
      <w:pPr>
        <w:spacing w:line="480" w:lineRule="auto"/>
        <w:ind w:hanging="720"/>
        <w:rPr>
          <w:rFonts w:ascii="Times New Roman" w:hAnsi="Times New Roman" w:cs="Times New Roman"/>
        </w:rPr>
      </w:pPr>
    </w:p>
    <w:p w14:paraId="3AFC2B9A" w14:textId="3CFB52FF" w:rsidR="005F4706" w:rsidRPr="00786CA3" w:rsidRDefault="005F4706" w:rsidP="005F4706">
      <w:pPr>
        <w:pStyle w:val="Heading1"/>
        <w:spacing w:before="0"/>
        <w:jc w:val="center"/>
        <w:rPr>
          <w:rFonts w:ascii="Times New Roman" w:hAnsi="Times New Roman" w:cs="Times New Roman"/>
          <w:color w:val="auto"/>
        </w:rPr>
      </w:pPr>
      <w:r w:rsidRPr="00786CA3">
        <w:rPr>
          <w:rFonts w:ascii="Times New Roman" w:hAnsi="Times New Roman" w:cs="Times New Roman"/>
          <w:color w:val="auto"/>
        </w:rPr>
        <w:lastRenderedPageBreak/>
        <w:t xml:space="preserve">APPENDIX </w:t>
      </w:r>
      <w:r w:rsidR="002935A6" w:rsidRPr="00786CA3">
        <w:rPr>
          <w:rFonts w:ascii="Times New Roman" w:hAnsi="Times New Roman" w:cs="Times New Roman"/>
          <w:color w:val="auto"/>
        </w:rPr>
        <w:t>4</w:t>
      </w:r>
      <w:r w:rsidRPr="00786CA3">
        <w:rPr>
          <w:rFonts w:ascii="Times New Roman" w:hAnsi="Times New Roman" w:cs="Times New Roman"/>
          <w:color w:val="auto"/>
        </w:rPr>
        <w:t>: Artificial Neural Network Grade 11 Node Weights</w:t>
      </w:r>
    </w:p>
    <w:p w14:paraId="772182F7" w14:textId="77777777" w:rsidR="005F4706" w:rsidRPr="00786CA3" w:rsidRDefault="005F4706" w:rsidP="005F4706">
      <w:pPr>
        <w:pStyle w:val="Caption"/>
      </w:pPr>
    </w:p>
    <w:p w14:paraId="5BAA3DA2" w14:textId="6F8400ED" w:rsidR="005F4706" w:rsidRPr="00786CA3" w:rsidRDefault="005F4706" w:rsidP="005F4706">
      <w:pPr>
        <w:pStyle w:val="Caption"/>
      </w:pPr>
      <w:r w:rsidRPr="00786CA3">
        <w:t xml:space="preserve">Table </w:t>
      </w:r>
      <w:r w:rsidR="00BE0EF9" w:rsidRPr="00786CA3">
        <w:t>35</w:t>
      </w:r>
      <w:r w:rsidRPr="00786CA3">
        <w:t>: Grade 11 Artificial Neural Network Model Components</w:t>
      </w:r>
    </w:p>
    <w:tbl>
      <w:tblPr>
        <w:tblStyle w:val="TableGrid"/>
        <w:tblW w:w="838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3528"/>
      </w:tblGrid>
      <w:tr w:rsidR="005F4706" w:rsidRPr="00786CA3" w14:paraId="41F55259" w14:textId="77777777" w:rsidTr="005F4706">
        <w:tc>
          <w:tcPr>
            <w:tcW w:w="4860" w:type="dxa"/>
            <w:tcBorders>
              <w:top w:val="single" w:sz="4" w:space="0" w:color="auto"/>
              <w:bottom w:val="single" w:sz="4" w:space="0" w:color="auto"/>
            </w:tcBorders>
          </w:tcPr>
          <w:p w14:paraId="2D0B4C17" w14:textId="77777777" w:rsidR="005F4706" w:rsidRPr="00786CA3" w:rsidRDefault="005F4706" w:rsidP="005F4706">
            <w:pPr>
              <w:rPr>
                <w:rFonts w:ascii="Times New Roman" w:hAnsi="Times New Roman" w:cs="Times New Roman"/>
              </w:rPr>
            </w:pPr>
            <w:r w:rsidRPr="00786CA3">
              <w:rPr>
                <w:rFonts w:ascii="Times New Roman" w:hAnsi="Times New Roman" w:cs="Times New Roman"/>
              </w:rPr>
              <w:t>Node Path</w:t>
            </w:r>
          </w:p>
        </w:tc>
        <w:tc>
          <w:tcPr>
            <w:tcW w:w="3528" w:type="dxa"/>
            <w:tcBorders>
              <w:top w:val="single" w:sz="4" w:space="0" w:color="auto"/>
              <w:bottom w:val="single" w:sz="4" w:space="0" w:color="auto"/>
            </w:tcBorders>
          </w:tcPr>
          <w:p w14:paraId="2572D8D6" w14:textId="77777777" w:rsidR="005F4706" w:rsidRPr="00786CA3" w:rsidRDefault="005F4706" w:rsidP="005F4706">
            <w:pPr>
              <w:rPr>
                <w:rFonts w:ascii="Times New Roman" w:hAnsi="Times New Roman" w:cs="Times New Roman"/>
              </w:rPr>
            </w:pPr>
            <w:r w:rsidRPr="00786CA3">
              <w:rPr>
                <w:rFonts w:ascii="Times New Roman" w:hAnsi="Times New Roman" w:cs="Times New Roman"/>
              </w:rPr>
              <w:t xml:space="preserve">Weights </w:t>
            </w:r>
          </w:p>
        </w:tc>
      </w:tr>
      <w:tr w:rsidR="005F4706" w:rsidRPr="00786CA3" w14:paraId="6F0386F2" w14:textId="77777777" w:rsidTr="005F4706">
        <w:tc>
          <w:tcPr>
            <w:tcW w:w="4860" w:type="dxa"/>
            <w:tcBorders>
              <w:top w:val="single" w:sz="4" w:space="0" w:color="auto"/>
            </w:tcBorders>
            <w:vAlign w:val="center"/>
          </w:tcPr>
          <w:p w14:paraId="7B64FA8B" w14:textId="63C309F9"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VAR5 --&gt; hidden neuron 1</w:t>
            </w:r>
          </w:p>
        </w:tc>
        <w:tc>
          <w:tcPr>
            <w:tcW w:w="3528" w:type="dxa"/>
            <w:tcBorders>
              <w:top w:val="single" w:sz="4" w:space="0" w:color="auto"/>
            </w:tcBorders>
            <w:vAlign w:val="center"/>
          </w:tcPr>
          <w:p w14:paraId="6BEC9B02" w14:textId="7ABE60F7" w:rsidR="005F4706" w:rsidRPr="00786CA3" w:rsidRDefault="005F4706" w:rsidP="005F4706">
            <w:pPr>
              <w:rPr>
                <w:rFonts w:ascii="Times New Roman" w:hAnsi="Times New Roman" w:cs="Times New Roman"/>
                <w:vertAlign w:val="superscript"/>
              </w:rPr>
            </w:pPr>
            <w:r w:rsidRPr="00786CA3">
              <w:rPr>
                <w:rFonts w:ascii="Times New Roman" w:eastAsia="Times New Roman" w:hAnsi="Times New Roman" w:cs="Times New Roman"/>
                <w:color w:val="000000"/>
              </w:rPr>
              <w:t>-1.07981</w:t>
            </w:r>
          </w:p>
        </w:tc>
      </w:tr>
      <w:tr w:rsidR="005F4706" w:rsidRPr="00786CA3" w14:paraId="530CC84F" w14:textId="77777777" w:rsidTr="005F4706">
        <w:tc>
          <w:tcPr>
            <w:tcW w:w="4860" w:type="dxa"/>
            <w:vAlign w:val="center"/>
          </w:tcPr>
          <w:p w14:paraId="755CEF6B" w14:textId="715005CC"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VAR6 --&gt; hidden neuron 1</w:t>
            </w:r>
          </w:p>
        </w:tc>
        <w:tc>
          <w:tcPr>
            <w:tcW w:w="3528" w:type="dxa"/>
            <w:vAlign w:val="center"/>
          </w:tcPr>
          <w:p w14:paraId="0959BF4E" w14:textId="37998BC2"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-0.16278</w:t>
            </w:r>
          </w:p>
        </w:tc>
      </w:tr>
      <w:tr w:rsidR="005F4706" w:rsidRPr="00786CA3" w14:paraId="5025E1B8" w14:textId="77777777" w:rsidTr="005F4706">
        <w:tc>
          <w:tcPr>
            <w:tcW w:w="4860" w:type="dxa"/>
            <w:vAlign w:val="center"/>
          </w:tcPr>
          <w:p w14:paraId="2C6D68A6" w14:textId="6B2CACB9"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VAR7 --&gt; hidden neuron 1</w:t>
            </w:r>
          </w:p>
        </w:tc>
        <w:tc>
          <w:tcPr>
            <w:tcW w:w="3528" w:type="dxa"/>
            <w:vAlign w:val="center"/>
          </w:tcPr>
          <w:p w14:paraId="7C547BFF" w14:textId="78A677E3"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-0.31475</w:t>
            </w:r>
          </w:p>
        </w:tc>
      </w:tr>
      <w:tr w:rsidR="005F4706" w:rsidRPr="00786CA3" w14:paraId="514A75A5" w14:textId="77777777" w:rsidTr="005F4706">
        <w:tc>
          <w:tcPr>
            <w:tcW w:w="4860" w:type="dxa"/>
            <w:vAlign w:val="center"/>
          </w:tcPr>
          <w:p w14:paraId="585121E4" w14:textId="5E058497"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VAR10 --&gt; hidden neuron 1</w:t>
            </w:r>
          </w:p>
        </w:tc>
        <w:tc>
          <w:tcPr>
            <w:tcW w:w="3528" w:type="dxa"/>
            <w:vAlign w:val="center"/>
          </w:tcPr>
          <w:p w14:paraId="3B8DFDB2" w14:textId="1DF1FD3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0.22533</w:t>
            </w:r>
          </w:p>
        </w:tc>
      </w:tr>
      <w:tr w:rsidR="005F4706" w:rsidRPr="00786CA3" w14:paraId="1582E1C0" w14:textId="77777777" w:rsidTr="005F4706">
        <w:tc>
          <w:tcPr>
            <w:tcW w:w="4860" w:type="dxa"/>
            <w:vAlign w:val="center"/>
          </w:tcPr>
          <w:p w14:paraId="30902EEF" w14:textId="5768895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VAR9 --&gt; hidden neuron 1</w:t>
            </w:r>
          </w:p>
        </w:tc>
        <w:tc>
          <w:tcPr>
            <w:tcW w:w="3528" w:type="dxa"/>
            <w:vAlign w:val="center"/>
          </w:tcPr>
          <w:p w14:paraId="26654132" w14:textId="7F95F00B"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0.52433</w:t>
            </w:r>
          </w:p>
        </w:tc>
      </w:tr>
      <w:tr w:rsidR="005F4706" w:rsidRPr="00786CA3" w14:paraId="3D5B4882" w14:textId="77777777" w:rsidTr="005F4706">
        <w:tc>
          <w:tcPr>
            <w:tcW w:w="4860" w:type="dxa"/>
            <w:vAlign w:val="center"/>
          </w:tcPr>
          <w:p w14:paraId="591B3A45" w14:textId="0A84193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VAR8 --&gt; hidden neuron 1</w:t>
            </w:r>
          </w:p>
        </w:tc>
        <w:tc>
          <w:tcPr>
            <w:tcW w:w="3528" w:type="dxa"/>
            <w:vAlign w:val="center"/>
          </w:tcPr>
          <w:p w14:paraId="049759C3" w14:textId="2BB00AB1"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-0.06852</w:t>
            </w:r>
          </w:p>
        </w:tc>
      </w:tr>
      <w:tr w:rsidR="005F4706" w:rsidRPr="00786CA3" w14:paraId="325DDDB9" w14:textId="77777777" w:rsidTr="005F4706">
        <w:tc>
          <w:tcPr>
            <w:tcW w:w="4860" w:type="dxa"/>
            <w:vAlign w:val="center"/>
          </w:tcPr>
          <w:p w14:paraId="71F985AE" w14:textId="06B384D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VAR12 --&gt; hidden neuron 1</w:t>
            </w:r>
          </w:p>
        </w:tc>
        <w:tc>
          <w:tcPr>
            <w:tcW w:w="3528" w:type="dxa"/>
            <w:vAlign w:val="center"/>
          </w:tcPr>
          <w:p w14:paraId="0C8A57FB" w14:textId="1C562497"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-0.75497</w:t>
            </w:r>
          </w:p>
        </w:tc>
      </w:tr>
      <w:tr w:rsidR="005F4706" w:rsidRPr="00786CA3" w14:paraId="74F7982F" w14:textId="77777777" w:rsidTr="005F4706">
        <w:tc>
          <w:tcPr>
            <w:tcW w:w="4860" w:type="dxa"/>
            <w:vAlign w:val="center"/>
          </w:tcPr>
          <w:p w14:paraId="560FDC1F" w14:textId="6D380D09"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VAR13 --&gt; hidden neuron 1</w:t>
            </w:r>
          </w:p>
        </w:tc>
        <w:tc>
          <w:tcPr>
            <w:tcW w:w="3528" w:type="dxa"/>
            <w:vAlign w:val="center"/>
          </w:tcPr>
          <w:p w14:paraId="397C69E7" w14:textId="634F3E7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0.01439</w:t>
            </w:r>
          </w:p>
        </w:tc>
      </w:tr>
      <w:tr w:rsidR="005F4706" w:rsidRPr="00786CA3" w14:paraId="0F9F1A55" w14:textId="77777777" w:rsidTr="005F4706">
        <w:tc>
          <w:tcPr>
            <w:tcW w:w="4860" w:type="dxa"/>
            <w:vAlign w:val="center"/>
          </w:tcPr>
          <w:p w14:paraId="3449F5EB" w14:textId="3892BBDD"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VAR1 --&gt; hidden neuron 1</w:t>
            </w:r>
          </w:p>
        </w:tc>
        <w:tc>
          <w:tcPr>
            <w:tcW w:w="3528" w:type="dxa"/>
            <w:vAlign w:val="center"/>
          </w:tcPr>
          <w:p w14:paraId="146C08ED" w14:textId="10F292A5"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-0.28976</w:t>
            </w:r>
          </w:p>
        </w:tc>
      </w:tr>
      <w:tr w:rsidR="005F4706" w:rsidRPr="00786CA3" w14:paraId="783EC346" w14:textId="77777777" w:rsidTr="005F4706">
        <w:tc>
          <w:tcPr>
            <w:tcW w:w="4860" w:type="dxa"/>
            <w:vAlign w:val="center"/>
          </w:tcPr>
          <w:p w14:paraId="65C1E520" w14:textId="5B806EBE"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VAR11 --&gt; hidden neuron 1</w:t>
            </w:r>
          </w:p>
        </w:tc>
        <w:tc>
          <w:tcPr>
            <w:tcW w:w="3528" w:type="dxa"/>
            <w:vAlign w:val="center"/>
          </w:tcPr>
          <w:p w14:paraId="5A7FE9F2" w14:textId="5ACA2585"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1.01031</w:t>
            </w:r>
          </w:p>
        </w:tc>
      </w:tr>
      <w:tr w:rsidR="005F4706" w:rsidRPr="00786CA3" w14:paraId="5FB9E2A8" w14:textId="77777777" w:rsidTr="005F4706">
        <w:tc>
          <w:tcPr>
            <w:tcW w:w="4860" w:type="dxa"/>
            <w:vAlign w:val="center"/>
          </w:tcPr>
          <w:p w14:paraId="1AD656E2" w14:textId="753D7EFE"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VAR4 --&gt; hidden neuron 1</w:t>
            </w:r>
          </w:p>
        </w:tc>
        <w:tc>
          <w:tcPr>
            <w:tcW w:w="3528" w:type="dxa"/>
            <w:vAlign w:val="center"/>
          </w:tcPr>
          <w:p w14:paraId="2BCFD8B8" w14:textId="0562A331"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-0.11432</w:t>
            </w:r>
          </w:p>
        </w:tc>
      </w:tr>
      <w:tr w:rsidR="005F4706" w:rsidRPr="00786CA3" w14:paraId="46A7F5B1" w14:textId="77777777" w:rsidTr="005F4706">
        <w:tc>
          <w:tcPr>
            <w:tcW w:w="4860" w:type="dxa"/>
            <w:vAlign w:val="center"/>
          </w:tcPr>
          <w:p w14:paraId="793942BC" w14:textId="1723347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VAR3(0) --&gt; hidden neuron 1</w:t>
            </w:r>
          </w:p>
        </w:tc>
        <w:tc>
          <w:tcPr>
            <w:tcW w:w="3528" w:type="dxa"/>
            <w:vAlign w:val="center"/>
          </w:tcPr>
          <w:p w14:paraId="24C2223B" w14:textId="4C4F795D"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1.30022</w:t>
            </w:r>
          </w:p>
        </w:tc>
      </w:tr>
      <w:tr w:rsidR="005F4706" w:rsidRPr="00786CA3" w14:paraId="5D1BE992" w14:textId="77777777" w:rsidTr="005F4706">
        <w:tc>
          <w:tcPr>
            <w:tcW w:w="4860" w:type="dxa"/>
            <w:vAlign w:val="center"/>
          </w:tcPr>
          <w:p w14:paraId="34897359" w14:textId="4E0314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1</w:t>
            </w:r>
          </w:p>
        </w:tc>
        <w:tc>
          <w:tcPr>
            <w:tcW w:w="3528" w:type="dxa"/>
            <w:vAlign w:val="center"/>
          </w:tcPr>
          <w:p w14:paraId="181AF454" w14:textId="53ECB3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-0.26916</w:t>
            </w:r>
          </w:p>
        </w:tc>
      </w:tr>
      <w:tr w:rsidR="005F4706" w:rsidRPr="00786CA3" w14:paraId="476AD599" w14:textId="77777777" w:rsidTr="005F4706">
        <w:tc>
          <w:tcPr>
            <w:tcW w:w="4860" w:type="dxa"/>
            <w:vAlign w:val="center"/>
          </w:tcPr>
          <w:p w14:paraId="12DC6294" w14:textId="7286C8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w:t>
            </w:r>
          </w:p>
        </w:tc>
        <w:tc>
          <w:tcPr>
            <w:tcW w:w="3528" w:type="dxa"/>
            <w:vAlign w:val="center"/>
          </w:tcPr>
          <w:p w14:paraId="2BBE87C2" w14:textId="0973E01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-0.12863</w:t>
            </w:r>
          </w:p>
        </w:tc>
      </w:tr>
      <w:tr w:rsidR="005F4706" w:rsidRPr="00786CA3" w14:paraId="24195CF0" w14:textId="77777777" w:rsidTr="005F4706">
        <w:tc>
          <w:tcPr>
            <w:tcW w:w="4860" w:type="dxa"/>
            <w:vAlign w:val="center"/>
          </w:tcPr>
          <w:p w14:paraId="68912A4B" w14:textId="5868257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w:t>
            </w:r>
          </w:p>
        </w:tc>
        <w:tc>
          <w:tcPr>
            <w:tcW w:w="3528" w:type="dxa"/>
            <w:vAlign w:val="center"/>
          </w:tcPr>
          <w:p w14:paraId="241065AD" w14:textId="5711EC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0.38414</w:t>
            </w:r>
          </w:p>
        </w:tc>
      </w:tr>
      <w:tr w:rsidR="005F4706" w:rsidRPr="00786CA3" w14:paraId="3CD239A7" w14:textId="77777777" w:rsidTr="005F4706">
        <w:tc>
          <w:tcPr>
            <w:tcW w:w="4860" w:type="dxa"/>
            <w:vAlign w:val="center"/>
          </w:tcPr>
          <w:p w14:paraId="7C0F3AC6" w14:textId="01044F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w:t>
            </w:r>
          </w:p>
        </w:tc>
        <w:tc>
          <w:tcPr>
            <w:tcW w:w="3528" w:type="dxa"/>
            <w:vAlign w:val="center"/>
          </w:tcPr>
          <w:p w14:paraId="6F4ECB18" w14:textId="442CB0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-0.37746</w:t>
            </w:r>
          </w:p>
        </w:tc>
      </w:tr>
      <w:tr w:rsidR="005F4706" w:rsidRPr="00786CA3" w14:paraId="1C552B2F" w14:textId="77777777" w:rsidTr="005F4706">
        <w:tc>
          <w:tcPr>
            <w:tcW w:w="4860" w:type="dxa"/>
            <w:vAlign w:val="center"/>
          </w:tcPr>
          <w:p w14:paraId="67FA7EBA" w14:textId="52C3685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1</w:t>
            </w:r>
          </w:p>
        </w:tc>
        <w:tc>
          <w:tcPr>
            <w:tcW w:w="3528" w:type="dxa"/>
            <w:vAlign w:val="center"/>
          </w:tcPr>
          <w:p w14:paraId="0FDC9537" w14:textId="14ADAFD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1.04106</w:t>
            </w:r>
          </w:p>
        </w:tc>
      </w:tr>
      <w:tr w:rsidR="005F4706" w:rsidRPr="00786CA3" w14:paraId="4D1062CC" w14:textId="77777777" w:rsidTr="005F4706">
        <w:tc>
          <w:tcPr>
            <w:tcW w:w="4860" w:type="dxa"/>
            <w:vAlign w:val="center"/>
          </w:tcPr>
          <w:p w14:paraId="0A667980" w14:textId="39EB75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w:t>
            </w:r>
          </w:p>
        </w:tc>
        <w:tc>
          <w:tcPr>
            <w:tcW w:w="3528" w:type="dxa"/>
            <w:vAlign w:val="center"/>
          </w:tcPr>
          <w:p w14:paraId="184FEBA9" w14:textId="2F9D378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-0.60659</w:t>
            </w:r>
          </w:p>
        </w:tc>
      </w:tr>
      <w:tr w:rsidR="005F4706" w:rsidRPr="00786CA3" w14:paraId="0AA998A5" w14:textId="77777777" w:rsidTr="005F4706">
        <w:tc>
          <w:tcPr>
            <w:tcW w:w="4860" w:type="dxa"/>
            <w:vAlign w:val="center"/>
          </w:tcPr>
          <w:p w14:paraId="08AB12FD" w14:textId="4C5879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w:t>
            </w:r>
          </w:p>
        </w:tc>
        <w:tc>
          <w:tcPr>
            <w:tcW w:w="3528" w:type="dxa"/>
            <w:vAlign w:val="center"/>
          </w:tcPr>
          <w:p w14:paraId="26043673" w14:textId="50AD6C8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1.18126</w:t>
            </w:r>
          </w:p>
        </w:tc>
      </w:tr>
      <w:tr w:rsidR="005F4706" w:rsidRPr="00786CA3" w14:paraId="6FBA64B0" w14:textId="77777777" w:rsidTr="005F4706">
        <w:tc>
          <w:tcPr>
            <w:tcW w:w="4860" w:type="dxa"/>
            <w:vAlign w:val="center"/>
          </w:tcPr>
          <w:p w14:paraId="2751B4A1" w14:textId="338C364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w:t>
            </w:r>
          </w:p>
        </w:tc>
        <w:tc>
          <w:tcPr>
            <w:tcW w:w="3528" w:type="dxa"/>
            <w:vAlign w:val="center"/>
          </w:tcPr>
          <w:p w14:paraId="048B514B" w14:textId="592714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-1.07853</w:t>
            </w:r>
          </w:p>
        </w:tc>
      </w:tr>
      <w:tr w:rsidR="005F4706" w:rsidRPr="00786CA3" w14:paraId="3C409AF1" w14:textId="77777777" w:rsidTr="005F4706">
        <w:tc>
          <w:tcPr>
            <w:tcW w:w="4860" w:type="dxa"/>
            <w:vAlign w:val="center"/>
          </w:tcPr>
          <w:p w14:paraId="5CB5A7DA" w14:textId="39C8ED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w:t>
            </w:r>
          </w:p>
        </w:tc>
        <w:tc>
          <w:tcPr>
            <w:tcW w:w="3528" w:type="dxa"/>
            <w:vAlign w:val="center"/>
          </w:tcPr>
          <w:p w14:paraId="3FF53009" w14:textId="66F55C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0.37134</w:t>
            </w:r>
          </w:p>
        </w:tc>
      </w:tr>
      <w:tr w:rsidR="005F4706" w:rsidRPr="00786CA3" w14:paraId="5B74250B" w14:textId="77777777" w:rsidTr="005F4706">
        <w:tc>
          <w:tcPr>
            <w:tcW w:w="4860" w:type="dxa"/>
            <w:vAlign w:val="center"/>
          </w:tcPr>
          <w:p w14:paraId="1584E8F1" w14:textId="210DE23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2</w:t>
            </w:r>
          </w:p>
        </w:tc>
        <w:tc>
          <w:tcPr>
            <w:tcW w:w="3528" w:type="dxa"/>
            <w:vAlign w:val="center"/>
          </w:tcPr>
          <w:p w14:paraId="26E933C7" w14:textId="081402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-0.31864</w:t>
            </w:r>
          </w:p>
        </w:tc>
      </w:tr>
      <w:tr w:rsidR="005F4706" w:rsidRPr="00786CA3" w14:paraId="385FE525" w14:textId="77777777" w:rsidTr="005F4706">
        <w:tc>
          <w:tcPr>
            <w:tcW w:w="4860" w:type="dxa"/>
            <w:vAlign w:val="center"/>
          </w:tcPr>
          <w:p w14:paraId="11BE0957" w14:textId="63CEFE2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2</w:t>
            </w:r>
          </w:p>
        </w:tc>
        <w:tc>
          <w:tcPr>
            <w:tcW w:w="3528" w:type="dxa"/>
            <w:vAlign w:val="center"/>
          </w:tcPr>
          <w:p w14:paraId="42790920" w14:textId="5C00DB2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0.09271</w:t>
            </w:r>
          </w:p>
        </w:tc>
      </w:tr>
      <w:tr w:rsidR="005F4706" w:rsidRPr="00786CA3" w14:paraId="49248987" w14:textId="77777777" w:rsidTr="005F4706">
        <w:tc>
          <w:tcPr>
            <w:tcW w:w="4860" w:type="dxa"/>
            <w:vAlign w:val="center"/>
          </w:tcPr>
          <w:p w14:paraId="51E69215" w14:textId="6C2B41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2</w:t>
            </w:r>
          </w:p>
        </w:tc>
        <w:tc>
          <w:tcPr>
            <w:tcW w:w="3528" w:type="dxa"/>
            <w:vAlign w:val="center"/>
          </w:tcPr>
          <w:p w14:paraId="157F2113" w14:textId="086ADBD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-0.16563</w:t>
            </w:r>
          </w:p>
        </w:tc>
      </w:tr>
      <w:tr w:rsidR="005F4706" w:rsidRPr="00786CA3" w14:paraId="1CC352E7" w14:textId="77777777" w:rsidTr="005F4706">
        <w:tc>
          <w:tcPr>
            <w:tcW w:w="4860" w:type="dxa"/>
            <w:vAlign w:val="center"/>
          </w:tcPr>
          <w:p w14:paraId="19BCDFA7" w14:textId="7F38130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2</w:t>
            </w:r>
          </w:p>
        </w:tc>
        <w:tc>
          <w:tcPr>
            <w:tcW w:w="3528" w:type="dxa"/>
            <w:vAlign w:val="center"/>
          </w:tcPr>
          <w:p w14:paraId="7DDCDAD0" w14:textId="142C774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0.12617</w:t>
            </w:r>
          </w:p>
        </w:tc>
      </w:tr>
      <w:tr w:rsidR="005F4706" w:rsidRPr="00786CA3" w14:paraId="7E1E96CE" w14:textId="77777777" w:rsidTr="005F4706">
        <w:tc>
          <w:tcPr>
            <w:tcW w:w="4860" w:type="dxa"/>
            <w:vAlign w:val="center"/>
          </w:tcPr>
          <w:p w14:paraId="0C502CC8" w14:textId="5DE9CB1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2</w:t>
            </w:r>
          </w:p>
        </w:tc>
        <w:tc>
          <w:tcPr>
            <w:tcW w:w="3528" w:type="dxa"/>
            <w:vAlign w:val="center"/>
          </w:tcPr>
          <w:p w14:paraId="7AD2A55B" w14:textId="42737AE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0.14468</w:t>
            </w:r>
          </w:p>
        </w:tc>
      </w:tr>
      <w:tr w:rsidR="005F4706" w:rsidRPr="00786CA3" w14:paraId="663F69A3" w14:textId="77777777" w:rsidTr="005F4706">
        <w:tc>
          <w:tcPr>
            <w:tcW w:w="4860" w:type="dxa"/>
            <w:vAlign w:val="center"/>
          </w:tcPr>
          <w:p w14:paraId="768C5BB0" w14:textId="0790563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2</w:t>
            </w:r>
          </w:p>
        </w:tc>
        <w:tc>
          <w:tcPr>
            <w:tcW w:w="3528" w:type="dxa"/>
            <w:vAlign w:val="center"/>
          </w:tcPr>
          <w:p w14:paraId="01A65CB6" w14:textId="5990A2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-0.07808</w:t>
            </w:r>
          </w:p>
        </w:tc>
      </w:tr>
      <w:tr w:rsidR="005F4706" w:rsidRPr="00786CA3" w14:paraId="6CE1AEBB" w14:textId="77777777" w:rsidTr="005F4706">
        <w:tc>
          <w:tcPr>
            <w:tcW w:w="4860" w:type="dxa"/>
            <w:vAlign w:val="center"/>
          </w:tcPr>
          <w:p w14:paraId="29C482E9" w14:textId="044C1B5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2</w:t>
            </w:r>
          </w:p>
        </w:tc>
        <w:tc>
          <w:tcPr>
            <w:tcW w:w="3528" w:type="dxa"/>
            <w:vAlign w:val="center"/>
          </w:tcPr>
          <w:p w14:paraId="72DEEAC6" w14:textId="66E8F0F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-0.32457</w:t>
            </w:r>
          </w:p>
        </w:tc>
      </w:tr>
      <w:tr w:rsidR="005F4706" w:rsidRPr="00786CA3" w14:paraId="6D51FDA5" w14:textId="77777777" w:rsidTr="005F4706">
        <w:tc>
          <w:tcPr>
            <w:tcW w:w="4860" w:type="dxa"/>
            <w:vAlign w:val="center"/>
          </w:tcPr>
          <w:p w14:paraId="28F91F11" w14:textId="39C364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2</w:t>
            </w:r>
          </w:p>
        </w:tc>
        <w:tc>
          <w:tcPr>
            <w:tcW w:w="3528" w:type="dxa"/>
            <w:vAlign w:val="center"/>
          </w:tcPr>
          <w:p w14:paraId="78298EA3" w14:textId="40041AC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0.03525</w:t>
            </w:r>
          </w:p>
        </w:tc>
      </w:tr>
      <w:tr w:rsidR="005F4706" w:rsidRPr="00786CA3" w14:paraId="139245E9" w14:textId="77777777" w:rsidTr="005F4706">
        <w:tc>
          <w:tcPr>
            <w:tcW w:w="4860" w:type="dxa"/>
            <w:vAlign w:val="center"/>
          </w:tcPr>
          <w:p w14:paraId="2AB21D30" w14:textId="456CEE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2</w:t>
            </w:r>
          </w:p>
        </w:tc>
        <w:tc>
          <w:tcPr>
            <w:tcW w:w="3528" w:type="dxa"/>
            <w:vAlign w:val="center"/>
          </w:tcPr>
          <w:p w14:paraId="0E169657" w14:textId="4CF781A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-0.02018</w:t>
            </w:r>
          </w:p>
        </w:tc>
      </w:tr>
      <w:tr w:rsidR="005F4706" w:rsidRPr="00786CA3" w14:paraId="41131059" w14:textId="77777777" w:rsidTr="005F4706">
        <w:tc>
          <w:tcPr>
            <w:tcW w:w="4860" w:type="dxa"/>
            <w:vAlign w:val="center"/>
          </w:tcPr>
          <w:p w14:paraId="6D90C39C" w14:textId="57FCB3D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2</w:t>
            </w:r>
          </w:p>
        </w:tc>
        <w:tc>
          <w:tcPr>
            <w:tcW w:w="3528" w:type="dxa"/>
            <w:vAlign w:val="center"/>
          </w:tcPr>
          <w:p w14:paraId="65AD3690" w14:textId="3795440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0.42364</w:t>
            </w:r>
          </w:p>
        </w:tc>
      </w:tr>
      <w:tr w:rsidR="005F4706" w:rsidRPr="00786CA3" w14:paraId="0DE17BB8" w14:textId="77777777" w:rsidTr="005F4706">
        <w:tc>
          <w:tcPr>
            <w:tcW w:w="4860" w:type="dxa"/>
            <w:vAlign w:val="center"/>
          </w:tcPr>
          <w:p w14:paraId="1366FE9A" w14:textId="6B4EB8F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2</w:t>
            </w:r>
          </w:p>
        </w:tc>
        <w:tc>
          <w:tcPr>
            <w:tcW w:w="3528" w:type="dxa"/>
            <w:vAlign w:val="center"/>
          </w:tcPr>
          <w:p w14:paraId="71420C5F" w14:textId="71B888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-0.00690</w:t>
            </w:r>
          </w:p>
        </w:tc>
      </w:tr>
      <w:tr w:rsidR="005F4706" w:rsidRPr="00786CA3" w14:paraId="515BF0B4" w14:textId="77777777" w:rsidTr="005F4706">
        <w:tc>
          <w:tcPr>
            <w:tcW w:w="4860" w:type="dxa"/>
            <w:vAlign w:val="center"/>
          </w:tcPr>
          <w:p w14:paraId="1E540834" w14:textId="7B6C106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2</w:t>
            </w:r>
          </w:p>
        </w:tc>
        <w:tc>
          <w:tcPr>
            <w:tcW w:w="3528" w:type="dxa"/>
            <w:vAlign w:val="center"/>
          </w:tcPr>
          <w:p w14:paraId="18CB7BE0" w14:textId="2A98B05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0.39664</w:t>
            </w:r>
          </w:p>
        </w:tc>
      </w:tr>
      <w:tr w:rsidR="005F4706" w:rsidRPr="00786CA3" w14:paraId="6DA42657" w14:textId="77777777" w:rsidTr="005F4706">
        <w:tc>
          <w:tcPr>
            <w:tcW w:w="4860" w:type="dxa"/>
            <w:vAlign w:val="center"/>
          </w:tcPr>
          <w:p w14:paraId="4F2E094C" w14:textId="1D446F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2</w:t>
            </w:r>
          </w:p>
        </w:tc>
        <w:tc>
          <w:tcPr>
            <w:tcW w:w="3528" w:type="dxa"/>
            <w:vAlign w:val="center"/>
          </w:tcPr>
          <w:p w14:paraId="342795A2" w14:textId="2EDFFA8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-0.04808</w:t>
            </w:r>
          </w:p>
        </w:tc>
      </w:tr>
      <w:tr w:rsidR="005F4706" w:rsidRPr="00786CA3" w14:paraId="0ACC51EC" w14:textId="77777777" w:rsidTr="005F4706">
        <w:tc>
          <w:tcPr>
            <w:tcW w:w="4860" w:type="dxa"/>
            <w:vAlign w:val="center"/>
          </w:tcPr>
          <w:p w14:paraId="4D5FC42D" w14:textId="1AC4319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2</w:t>
            </w:r>
          </w:p>
        </w:tc>
        <w:tc>
          <w:tcPr>
            <w:tcW w:w="3528" w:type="dxa"/>
            <w:vAlign w:val="center"/>
          </w:tcPr>
          <w:p w14:paraId="6DF5D3D4" w14:textId="1DFDE9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0.01147</w:t>
            </w:r>
          </w:p>
        </w:tc>
      </w:tr>
      <w:tr w:rsidR="005F4706" w:rsidRPr="00786CA3" w14:paraId="0D3D2187" w14:textId="77777777" w:rsidTr="005F4706">
        <w:tc>
          <w:tcPr>
            <w:tcW w:w="4860" w:type="dxa"/>
            <w:vAlign w:val="center"/>
          </w:tcPr>
          <w:p w14:paraId="5B6F7F68" w14:textId="5BF0FAD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2</w:t>
            </w:r>
          </w:p>
        </w:tc>
        <w:tc>
          <w:tcPr>
            <w:tcW w:w="3528" w:type="dxa"/>
            <w:vAlign w:val="center"/>
          </w:tcPr>
          <w:p w14:paraId="5F77AD38" w14:textId="224514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-0.16130</w:t>
            </w:r>
          </w:p>
        </w:tc>
      </w:tr>
      <w:tr w:rsidR="005F4706" w:rsidRPr="00786CA3" w14:paraId="695BA393" w14:textId="77777777" w:rsidTr="005F4706">
        <w:tc>
          <w:tcPr>
            <w:tcW w:w="4860" w:type="dxa"/>
            <w:vAlign w:val="center"/>
          </w:tcPr>
          <w:p w14:paraId="7D3BE5E5" w14:textId="0DC3146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2</w:t>
            </w:r>
          </w:p>
        </w:tc>
        <w:tc>
          <w:tcPr>
            <w:tcW w:w="3528" w:type="dxa"/>
            <w:vAlign w:val="center"/>
          </w:tcPr>
          <w:p w14:paraId="7DEF88AF" w14:textId="3AEA2B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0.05324</w:t>
            </w:r>
          </w:p>
        </w:tc>
      </w:tr>
      <w:tr w:rsidR="005F4706" w:rsidRPr="00786CA3" w14:paraId="63CDCB64" w14:textId="77777777" w:rsidTr="005F4706">
        <w:tc>
          <w:tcPr>
            <w:tcW w:w="4860" w:type="dxa"/>
            <w:vAlign w:val="center"/>
          </w:tcPr>
          <w:p w14:paraId="7B9F1DEF" w14:textId="6DC1CF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2</w:t>
            </w:r>
          </w:p>
        </w:tc>
        <w:tc>
          <w:tcPr>
            <w:tcW w:w="3528" w:type="dxa"/>
            <w:vAlign w:val="center"/>
          </w:tcPr>
          <w:p w14:paraId="224C4A5E" w14:textId="506FFD9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0.11118</w:t>
            </w:r>
          </w:p>
        </w:tc>
      </w:tr>
      <w:tr w:rsidR="005F4706" w:rsidRPr="00786CA3" w14:paraId="628B6BB2" w14:textId="77777777" w:rsidTr="005F4706">
        <w:tc>
          <w:tcPr>
            <w:tcW w:w="4860" w:type="dxa"/>
            <w:vAlign w:val="center"/>
          </w:tcPr>
          <w:p w14:paraId="6900B3F6" w14:textId="7C9180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2</w:t>
            </w:r>
          </w:p>
        </w:tc>
        <w:tc>
          <w:tcPr>
            <w:tcW w:w="3528" w:type="dxa"/>
            <w:vAlign w:val="center"/>
          </w:tcPr>
          <w:p w14:paraId="5B04CF24" w14:textId="1C46CD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0.11949</w:t>
            </w:r>
          </w:p>
        </w:tc>
      </w:tr>
      <w:tr w:rsidR="005F4706" w:rsidRPr="00786CA3" w14:paraId="0AD90C5D" w14:textId="77777777" w:rsidTr="005F4706">
        <w:tc>
          <w:tcPr>
            <w:tcW w:w="4860" w:type="dxa"/>
            <w:vAlign w:val="center"/>
          </w:tcPr>
          <w:p w14:paraId="19AF80C8" w14:textId="0D69FA9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2</w:t>
            </w:r>
          </w:p>
        </w:tc>
        <w:tc>
          <w:tcPr>
            <w:tcW w:w="3528" w:type="dxa"/>
            <w:vAlign w:val="center"/>
          </w:tcPr>
          <w:p w14:paraId="7CEC2875" w14:textId="1DE751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-0.20212</w:t>
            </w:r>
          </w:p>
        </w:tc>
      </w:tr>
      <w:tr w:rsidR="005F4706" w:rsidRPr="00786CA3" w14:paraId="11A33545" w14:textId="77777777" w:rsidTr="005F4706">
        <w:tc>
          <w:tcPr>
            <w:tcW w:w="4860" w:type="dxa"/>
            <w:vAlign w:val="center"/>
          </w:tcPr>
          <w:p w14:paraId="43BC0900" w14:textId="4173C9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2</w:t>
            </w:r>
          </w:p>
        </w:tc>
        <w:tc>
          <w:tcPr>
            <w:tcW w:w="3528" w:type="dxa"/>
            <w:vAlign w:val="center"/>
          </w:tcPr>
          <w:p w14:paraId="1FB22E34" w14:textId="100F686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0.11232</w:t>
            </w:r>
          </w:p>
        </w:tc>
      </w:tr>
      <w:tr w:rsidR="005F4706" w:rsidRPr="00786CA3" w14:paraId="685473DE" w14:textId="77777777" w:rsidTr="005F4706">
        <w:tc>
          <w:tcPr>
            <w:tcW w:w="4860" w:type="dxa"/>
            <w:vAlign w:val="center"/>
          </w:tcPr>
          <w:p w14:paraId="3D3F4A45" w14:textId="0D946E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VAR2(4) --&gt; hidden neuron 2</w:t>
            </w:r>
          </w:p>
        </w:tc>
        <w:tc>
          <w:tcPr>
            <w:tcW w:w="3528" w:type="dxa"/>
            <w:vAlign w:val="center"/>
          </w:tcPr>
          <w:p w14:paraId="4011075E" w14:textId="0BE2AC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0.07257</w:t>
            </w:r>
          </w:p>
        </w:tc>
      </w:tr>
      <w:tr w:rsidR="005F4706" w:rsidRPr="00786CA3" w14:paraId="611E8747" w14:textId="77777777" w:rsidTr="005F4706">
        <w:tc>
          <w:tcPr>
            <w:tcW w:w="4860" w:type="dxa"/>
            <w:vAlign w:val="center"/>
          </w:tcPr>
          <w:p w14:paraId="0AEDF9DF" w14:textId="749A66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3</w:t>
            </w:r>
          </w:p>
        </w:tc>
        <w:tc>
          <w:tcPr>
            <w:tcW w:w="3528" w:type="dxa"/>
            <w:vAlign w:val="center"/>
          </w:tcPr>
          <w:p w14:paraId="66979AE7" w14:textId="2E30E9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-0.11655</w:t>
            </w:r>
          </w:p>
        </w:tc>
      </w:tr>
      <w:tr w:rsidR="005F4706" w:rsidRPr="00786CA3" w14:paraId="54BE4C5A" w14:textId="77777777" w:rsidTr="005F4706">
        <w:tc>
          <w:tcPr>
            <w:tcW w:w="4860" w:type="dxa"/>
            <w:vAlign w:val="center"/>
          </w:tcPr>
          <w:p w14:paraId="6B389631" w14:textId="5112E56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3</w:t>
            </w:r>
          </w:p>
        </w:tc>
        <w:tc>
          <w:tcPr>
            <w:tcW w:w="3528" w:type="dxa"/>
            <w:vAlign w:val="center"/>
          </w:tcPr>
          <w:p w14:paraId="74E6C91D" w14:textId="458ED5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-0.03049</w:t>
            </w:r>
          </w:p>
        </w:tc>
      </w:tr>
      <w:tr w:rsidR="005F4706" w:rsidRPr="00786CA3" w14:paraId="47057324" w14:textId="77777777" w:rsidTr="005F4706">
        <w:tc>
          <w:tcPr>
            <w:tcW w:w="4860" w:type="dxa"/>
            <w:vAlign w:val="center"/>
          </w:tcPr>
          <w:p w14:paraId="23840B6A" w14:textId="45F8F97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3</w:t>
            </w:r>
          </w:p>
        </w:tc>
        <w:tc>
          <w:tcPr>
            <w:tcW w:w="3528" w:type="dxa"/>
            <w:vAlign w:val="center"/>
          </w:tcPr>
          <w:p w14:paraId="1BB69882" w14:textId="7E5C44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-0.02406</w:t>
            </w:r>
          </w:p>
        </w:tc>
      </w:tr>
      <w:tr w:rsidR="005F4706" w:rsidRPr="00786CA3" w14:paraId="2B5CDEC7" w14:textId="77777777" w:rsidTr="005F4706">
        <w:tc>
          <w:tcPr>
            <w:tcW w:w="4860" w:type="dxa"/>
            <w:vAlign w:val="center"/>
          </w:tcPr>
          <w:p w14:paraId="371F0398" w14:textId="799934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3</w:t>
            </w:r>
          </w:p>
        </w:tc>
        <w:tc>
          <w:tcPr>
            <w:tcW w:w="3528" w:type="dxa"/>
            <w:vAlign w:val="center"/>
          </w:tcPr>
          <w:p w14:paraId="3BD9BE0D" w14:textId="47F3C5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0.00606</w:t>
            </w:r>
          </w:p>
        </w:tc>
      </w:tr>
      <w:tr w:rsidR="005F4706" w:rsidRPr="00786CA3" w14:paraId="19C4E977" w14:textId="77777777" w:rsidTr="005F4706">
        <w:tc>
          <w:tcPr>
            <w:tcW w:w="4860" w:type="dxa"/>
            <w:vAlign w:val="center"/>
          </w:tcPr>
          <w:p w14:paraId="24DB3AE8" w14:textId="74FD99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3</w:t>
            </w:r>
          </w:p>
        </w:tc>
        <w:tc>
          <w:tcPr>
            <w:tcW w:w="3528" w:type="dxa"/>
            <w:vAlign w:val="center"/>
          </w:tcPr>
          <w:p w14:paraId="096F9C1E" w14:textId="33D080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0.00375</w:t>
            </w:r>
          </w:p>
        </w:tc>
      </w:tr>
      <w:tr w:rsidR="005F4706" w:rsidRPr="00786CA3" w14:paraId="55FEF17C" w14:textId="77777777" w:rsidTr="005F4706">
        <w:tc>
          <w:tcPr>
            <w:tcW w:w="4860" w:type="dxa"/>
            <w:vAlign w:val="center"/>
          </w:tcPr>
          <w:p w14:paraId="323D4768" w14:textId="3A240C5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3</w:t>
            </w:r>
          </w:p>
        </w:tc>
        <w:tc>
          <w:tcPr>
            <w:tcW w:w="3528" w:type="dxa"/>
            <w:vAlign w:val="center"/>
          </w:tcPr>
          <w:p w14:paraId="73E93E10" w14:textId="13F91F6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-0.03738</w:t>
            </w:r>
          </w:p>
        </w:tc>
      </w:tr>
      <w:tr w:rsidR="005F4706" w:rsidRPr="00786CA3" w14:paraId="5499D67B" w14:textId="77777777" w:rsidTr="005F4706">
        <w:tc>
          <w:tcPr>
            <w:tcW w:w="4860" w:type="dxa"/>
            <w:vAlign w:val="center"/>
          </w:tcPr>
          <w:p w14:paraId="3082FDAF" w14:textId="0EB6769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3</w:t>
            </w:r>
          </w:p>
        </w:tc>
        <w:tc>
          <w:tcPr>
            <w:tcW w:w="3528" w:type="dxa"/>
            <w:vAlign w:val="center"/>
          </w:tcPr>
          <w:p w14:paraId="2C4B0209" w14:textId="5E0FF3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-0.06968</w:t>
            </w:r>
          </w:p>
        </w:tc>
      </w:tr>
      <w:tr w:rsidR="005F4706" w:rsidRPr="00786CA3" w14:paraId="187A1FEA" w14:textId="77777777" w:rsidTr="005F4706">
        <w:tc>
          <w:tcPr>
            <w:tcW w:w="4860" w:type="dxa"/>
            <w:vAlign w:val="center"/>
          </w:tcPr>
          <w:p w14:paraId="2CC603E7" w14:textId="26FF0A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3</w:t>
            </w:r>
          </w:p>
        </w:tc>
        <w:tc>
          <w:tcPr>
            <w:tcW w:w="3528" w:type="dxa"/>
            <w:vAlign w:val="center"/>
          </w:tcPr>
          <w:p w14:paraId="439078E1" w14:textId="34C99C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-0.04132</w:t>
            </w:r>
          </w:p>
        </w:tc>
      </w:tr>
      <w:tr w:rsidR="005F4706" w:rsidRPr="00786CA3" w14:paraId="050E789E" w14:textId="77777777" w:rsidTr="005F4706">
        <w:tc>
          <w:tcPr>
            <w:tcW w:w="4860" w:type="dxa"/>
            <w:vAlign w:val="center"/>
          </w:tcPr>
          <w:p w14:paraId="39E41F78" w14:textId="7D3E9E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3</w:t>
            </w:r>
          </w:p>
        </w:tc>
        <w:tc>
          <w:tcPr>
            <w:tcW w:w="3528" w:type="dxa"/>
            <w:vAlign w:val="center"/>
          </w:tcPr>
          <w:p w14:paraId="7F97FE94" w14:textId="4BA0D4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-0.06708</w:t>
            </w:r>
          </w:p>
        </w:tc>
      </w:tr>
      <w:tr w:rsidR="005F4706" w:rsidRPr="00786CA3" w14:paraId="2A3915E8" w14:textId="77777777" w:rsidTr="005F4706">
        <w:tc>
          <w:tcPr>
            <w:tcW w:w="4860" w:type="dxa"/>
            <w:vAlign w:val="center"/>
          </w:tcPr>
          <w:p w14:paraId="1735FAD3" w14:textId="66F1CB6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3</w:t>
            </w:r>
          </w:p>
        </w:tc>
        <w:tc>
          <w:tcPr>
            <w:tcW w:w="3528" w:type="dxa"/>
            <w:vAlign w:val="center"/>
          </w:tcPr>
          <w:p w14:paraId="0CE437B0" w14:textId="69764A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0.08576</w:t>
            </w:r>
          </w:p>
        </w:tc>
      </w:tr>
      <w:tr w:rsidR="005F4706" w:rsidRPr="00786CA3" w14:paraId="5FBAA805" w14:textId="77777777" w:rsidTr="005F4706">
        <w:tc>
          <w:tcPr>
            <w:tcW w:w="4860" w:type="dxa"/>
            <w:vAlign w:val="center"/>
          </w:tcPr>
          <w:p w14:paraId="6B0A3D3F" w14:textId="4B702A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3</w:t>
            </w:r>
          </w:p>
        </w:tc>
        <w:tc>
          <w:tcPr>
            <w:tcW w:w="3528" w:type="dxa"/>
            <w:vAlign w:val="center"/>
          </w:tcPr>
          <w:p w14:paraId="02DC7D2C" w14:textId="226EC2A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-0.05293</w:t>
            </w:r>
          </w:p>
        </w:tc>
      </w:tr>
      <w:tr w:rsidR="005F4706" w:rsidRPr="00786CA3" w14:paraId="3707688B" w14:textId="77777777" w:rsidTr="005F4706">
        <w:tc>
          <w:tcPr>
            <w:tcW w:w="4860" w:type="dxa"/>
            <w:vAlign w:val="center"/>
          </w:tcPr>
          <w:p w14:paraId="16CCBA03" w14:textId="7A4017F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3</w:t>
            </w:r>
          </w:p>
        </w:tc>
        <w:tc>
          <w:tcPr>
            <w:tcW w:w="3528" w:type="dxa"/>
            <w:vAlign w:val="center"/>
          </w:tcPr>
          <w:p w14:paraId="4708C8AD" w14:textId="647E8A7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0.06111</w:t>
            </w:r>
          </w:p>
        </w:tc>
      </w:tr>
      <w:tr w:rsidR="005F4706" w:rsidRPr="00786CA3" w14:paraId="246A346A" w14:textId="77777777" w:rsidTr="005F4706">
        <w:tc>
          <w:tcPr>
            <w:tcW w:w="4860" w:type="dxa"/>
            <w:vAlign w:val="center"/>
          </w:tcPr>
          <w:p w14:paraId="32427237" w14:textId="7827997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3</w:t>
            </w:r>
          </w:p>
        </w:tc>
        <w:tc>
          <w:tcPr>
            <w:tcW w:w="3528" w:type="dxa"/>
            <w:vAlign w:val="center"/>
          </w:tcPr>
          <w:p w14:paraId="3A247A07" w14:textId="5D4FA6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-0.03256</w:t>
            </w:r>
          </w:p>
        </w:tc>
      </w:tr>
      <w:tr w:rsidR="005F4706" w:rsidRPr="00786CA3" w14:paraId="6A464AC4" w14:textId="77777777" w:rsidTr="005F4706">
        <w:tc>
          <w:tcPr>
            <w:tcW w:w="4860" w:type="dxa"/>
            <w:vAlign w:val="center"/>
          </w:tcPr>
          <w:p w14:paraId="19698021" w14:textId="6FF0B34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3</w:t>
            </w:r>
          </w:p>
        </w:tc>
        <w:tc>
          <w:tcPr>
            <w:tcW w:w="3528" w:type="dxa"/>
            <w:vAlign w:val="center"/>
          </w:tcPr>
          <w:p w14:paraId="7F653F9C" w14:textId="73FFE15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-0.02006</w:t>
            </w:r>
          </w:p>
        </w:tc>
      </w:tr>
      <w:tr w:rsidR="005F4706" w:rsidRPr="00786CA3" w14:paraId="5DE6CB85" w14:textId="77777777" w:rsidTr="005F4706">
        <w:tc>
          <w:tcPr>
            <w:tcW w:w="4860" w:type="dxa"/>
            <w:vAlign w:val="center"/>
          </w:tcPr>
          <w:p w14:paraId="25AF2E3A" w14:textId="536B37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3</w:t>
            </w:r>
          </w:p>
        </w:tc>
        <w:tc>
          <w:tcPr>
            <w:tcW w:w="3528" w:type="dxa"/>
            <w:vAlign w:val="center"/>
          </w:tcPr>
          <w:p w14:paraId="4C8D258F" w14:textId="226457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0.04535</w:t>
            </w:r>
          </w:p>
        </w:tc>
      </w:tr>
      <w:tr w:rsidR="005F4706" w:rsidRPr="00786CA3" w14:paraId="6B10FA4F" w14:textId="77777777" w:rsidTr="005F4706">
        <w:tc>
          <w:tcPr>
            <w:tcW w:w="4860" w:type="dxa"/>
            <w:vAlign w:val="center"/>
          </w:tcPr>
          <w:p w14:paraId="7A1A8EB8" w14:textId="401D6F4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3</w:t>
            </w:r>
          </w:p>
        </w:tc>
        <w:tc>
          <w:tcPr>
            <w:tcW w:w="3528" w:type="dxa"/>
            <w:vAlign w:val="center"/>
          </w:tcPr>
          <w:p w14:paraId="67E22E24" w14:textId="5AE4857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-0.01279</w:t>
            </w:r>
          </w:p>
        </w:tc>
      </w:tr>
      <w:tr w:rsidR="005F4706" w:rsidRPr="00786CA3" w14:paraId="7C06EA87" w14:textId="77777777" w:rsidTr="005F4706">
        <w:tc>
          <w:tcPr>
            <w:tcW w:w="4860" w:type="dxa"/>
            <w:vAlign w:val="center"/>
          </w:tcPr>
          <w:p w14:paraId="055FA3BC" w14:textId="4A57DA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3</w:t>
            </w:r>
          </w:p>
        </w:tc>
        <w:tc>
          <w:tcPr>
            <w:tcW w:w="3528" w:type="dxa"/>
            <w:vAlign w:val="center"/>
          </w:tcPr>
          <w:p w14:paraId="411920AA" w14:textId="3286455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0.02330</w:t>
            </w:r>
          </w:p>
        </w:tc>
      </w:tr>
      <w:tr w:rsidR="005F4706" w:rsidRPr="00786CA3" w14:paraId="14AB7CED" w14:textId="77777777" w:rsidTr="005F4706">
        <w:tc>
          <w:tcPr>
            <w:tcW w:w="4860" w:type="dxa"/>
            <w:vAlign w:val="center"/>
          </w:tcPr>
          <w:p w14:paraId="306035E7" w14:textId="6DB4B3C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3</w:t>
            </w:r>
          </w:p>
        </w:tc>
        <w:tc>
          <w:tcPr>
            <w:tcW w:w="3528" w:type="dxa"/>
            <w:vAlign w:val="center"/>
          </w:tcPr>
          <w:p w14:paraId="7600B84E" w14:textId="7CC2380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-0.06067</w:t>
            </w:r>
          </w:p>
        </w:tc>
      </w:tr>
      <w:tr w:rsidR="005F4706" w:rsidRPr="00786CA3" w14:paraId="42BC26DE" w14:textId="77777777" w:rsidTr="005F4706">
        <w:tc>
          <w:tcPr>
            <w:tcW w:w="4860" w:type="dxa"/>
            <w:vAlign w:val="center"/>
          </w:tcPr>
          <w:p w14:paraId="11E45BDA" w14:textId="0F781B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3</w:t>
            </w:r>
          </w:p>
        </w:tc>
        <w:tc>
          <w:tcPr>
            <w:tcW w:w="3528" w:type="dxa"/>
            <w:vAlign w:val="center"/>
          </w:tcPr>
          <w:p w14:paraId="00A4862D" w14:textId="3A73F8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0.04449</w:t>
            </w:r>
          </w:p>
        </w:tc>
      </w:tr>
      <w:tr w:rsidR="005F4706" w:rsidRPr="00786CA3" w14:paraId="735CF1FE" w14:textId="77777777" w:rsidTr="005F4706">
        <w:tc>
          <w:tcPr>
            <w:tcW w:w="4860" w:type="dxa"/>
            <w:vAlign w:val="center"/>
          </w:tcPr>
          <w:p w14:paraId="472BE72B" w14:textId="263F17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3</w:t>
            </w:r>
          </w:p>
        </w:tc>
        <w:tc>
          <w:tcPr>
            <w:tcW w:w="3528" w:type="dxa"/>
            <w:vAlign w:val="center"/>
          </w:tcPr>
          <w:p w14:paraId="7A503DBA" w14:textId="06263D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-0.04886</w:t>
            </w:r>
          </w:p>
        </w:tc>
      </w:tr>
      <w:tr w:rsidR="005F4706" w:rsidRPr="00786CA3" w14:paraId="4CB52396" w14:textId="77777777" w:rsidTr="005F4706">
        <w:tc>
          <w:tcPr>
            <w:tcW w:w="4860" w:type="dxa"/>
            <w:vAlign w:val="center"/>
          </w:tcPr>
          <w:p w14:paraId="4FBC8CFE" w14:textId="067DBF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3</w:t>
            </w:r>
          </w:p>
        </w:tc>
        <w:tc>
          <w:tcPr>
            <w:tcW w:w="3528" w:type="dxa"/>
            <w:vAlign w:val="center"/>
          </w:tcPr>
          <w:p w14:paraId="0F79BF86" w14:textId="2C201F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0.00079</w:t>
            </w:r>
          </w:p>
        </w:tc>
      </w:tr>
      <w:tr w:rsidR="005F4706" w:rsidRPr="00786CA3" w14:paraId="044AAEE8" w14:textId="77777777" w:rsidTr="005F4706">
        <w:tc>
          <w:tcPr>
            <w:tcW w:w="4860" w:type="dxa"/>
            <w:vAlign w:val="center"/>
          </w:tcPr>
          <w:p w14:paraId="5C231C43" w14:textId="260DCF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4</w:t>
            </w:r>
          </w:p>
        </w:tc>
        <w:tc>
          <w:tcPr>
            <w:tcW w:w="3528" w:type="dxa"/>
            <w:vAlign w:val="center"/>
          </w:tcPr>
          <w:p w14:paraId="4A003053" w14:textId="719FA5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-1.19733</w:t>
            </w:r>
          </w:p>
        </w:tc>
      </w:tr>
      <w:tr w:rsidR="005F4706" w:rsidRPr="00786CA3" w14:paraId="192CEF8E" w14:textId="77777777" w:rsidTr="005F4706">
        <w:tc>
          <w:tcPr>
            <w:tcW w:w="4860" w:type="dxa"/>
            <w:vAlign w:val="center"/>
          </w:tcPr>
          <w:p w14:paraId="4024AA16" w14:textId="4C9CB3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4</w:t>
            </w:r>
          </w:p>
        </w:tc>
        <w:tc>
          <w:tcPr>
            <w:tcW w:w="3528" w:type="dxa"/>
            <w:vAlign w:val="center"/>
          </w:tcPr>
          <w:p w14:paraId="599DE37C" w14:textId="5C7504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-0.53499</w:t>
            </w:r>
          </w:p>
        </w:tc>
      </w:tr>
      <w:tr w:rsidR="005F4706" w:rsidRPr="00786CA3" w14:paraId="2F347B58" w14:textId="77777777" w:rsidTr="005F4706">
        <w:tc>
          <w:tcPr>
            <w:tcW w:w="4860" w:type="dxa"/>
            <w:vAlign w:val="center"/>
          </w:tcPr>
          <w:p w14:paraId="6BEED674" w14:textId="333A95F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4</w:t>
            </w:r>
          </w:p>
        </w:tc>
        <w:tc>
          <w:tcPr>
            <w:tcW w:w="3528" w:type="dxa"/>
            <w:vAlign w:val="center"/>
          </w:tcPr>
          <w:p w14:paraId="44A5FF00" w14:textId="2DC81AA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-0.43106</w:t>
            </w:r>
          </w:p>
        </w:tc>
      </w:tr>
      <w:tr w:rsidR="005F4706" w:rsidRPr="00786CA3" w14:paraId="7AFA5FBE" w14:textId="77777777" w:rsidTr="005F4706">
        <w:tc>
          <w:tcPr>
            <w:tcW w:w="4860" w:type="dxa"/>
            <w:vAlign w:val="center"/>
          </w:tcPr>
          <w:p w14:paraId="0B6C985E" w14:textId="3E81CF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4</w:t>
            </w:r>
          </w:p>
        </w:tc>
        <w:tc>
          <w:tcPr>
            <w:tcW w:w="3528" w:type="dxa"/>
            <w:vAlign w:val="center"/>
          </w:tcPr>
          <w:p w14:paraId="601E06DE" w14:textId="4100225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-0.15906</w:t>
            </w:r>
          </w:p>
        </w:tc>
      </w:tr>
      <w:tr w:rsidR="005F4706" w:rsidRPr="00786CA3" w14:paraId="7F78C618" w14:textId="77777777" w:rsidTr="005F4706">
        <w:tc>
          <w:tcPr>
            <w:tcW w:w="4860" w:type="dxa"/>
            <w:vAlign w:val="center"/>
          </w:tcPr>
          <w:p w14:paraId="7237E7D8" w14:textId="5F74295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4</w:t>
            </w:r>
          </w:p>
        </w:tc>
        <w:tc>
          <w:tcPr>
            <w:tcW w:w="3528" w:type="dxa"/>
            <w:vAlign w:val="center"/>
          </w:tcPr>
          <w:p w14:paraId="65C631FE" w14:textId="40EE689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0.48030</w:t>
            </w:r>
          </w:p>
        </w:tc>
      </w:tr>
      <w:tr w:rsidR="005F4706" w:rsidRPr="00786CA3" w14:paraId="7F22DF75" w14:textId="77777777" w:rsidTr="005F4706">
        <w:tc>
          <w:tcPr>
            <w:tcW w:w="4860" w:type="dxa"/>
            <w:vAlign w:val="center"/>
          </w:tcPr>
          <w:p w14:paraId="57548B57" w14:textId="281CD0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4</w:t>
            </w:r>
          </w:p>
        </w:tc>
        <w:tc>
          <w:tcPr>
            <w:tcW w:w="3528" w:type="dxa"/>
            <w:vAlign w:val="center"/>
          </w:tcPr>
          <w:p w14:paraId="617275ED" w14:textId="704274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-0.08219</w:t>
            </w:r>
          </w:p>
        </w:tc>
      </w:tr>
      <w:tr w:rsidR="005F4706" w:rsidRPr="00786CA3" w14:paraId="26F027A8" w14:textId="77777777" w:rsidTr="005F4706">
        <w:tc>
          <w:tcPr>
            <w:tcW w:w="4860" w:type="dxa"/>
            <w:vAlign w:val="center"/>
          </w:tcPr>
          <w:p w14:paraId="77E38DF3" w14:textId="6340F58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4</w:t>
            </w:r>
          </w:p>
        </w:tc>
        <w:tc>
          <w:tcPr>
            <w:tcW w:w="3528" w:type="dxa"/>
            <w:vAlign w:val="center"/>
          </w:tcPr>
          <w:p w14:paraId="6FC9AC9E" w14:textId="2A0D22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-0.83030</w:t>
            </w:r>
          </w:p>
        </w:tc>
      </w:tr>
      <w:tr w:rsidR="005F4706" w:rsidRPr="00786CA3" w14:paraId="53D2A03A" w14:textId="77777777" w:rsidTr="005F4706">
        <w:tc>
          <w:tcPr>
            <w:tcW w:w="4860" w:type="dxa"/>
            <w:vAlign w:val="center"/>
          </w:tcPr>
          <w:p w14:paraId="662E0E0D" w14:textId="160174C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4</w:t>
            </w:r>
          </w:p>
        </w:tc>
        <w:tc>
          <w:tcPr>
            <w:tcW w:w="3528" w:type="dxa"/>
            <w:vAlign w:val="center"/>
          </w:tcPr>
          <w:p w14:paraId="0FDE0781" w14:textId="1B2342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-0.12991</w:t>
            </w:r>
          </w:p>
        </w:tc>
      </w:tr>
      <w:tr w:rsidR="005F4706" w:rsidRPr="00786CA3" w14:paraId="64F55A39" w14:textId="77777777" w:rsidTr="005F4706">
        <w:tc>
          <w:tcPr>
            <w:tcW w:w="4860" w:type="dxa"/>
            <w:vAlign w:val="center"/>
          </w:tcPr>
          <w:p w14:paraId="3EBC0B22" w14:textId="65C3B1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4</w:t>
            </w:r>
          </w:p>
        </w:tc>
        <w:tc>
          <w:tcPr>
            <w:tcW w:w="3528" w:type="dxa"/>
            <w:vAlign w:val="center"/>
          </w:tcPr>
          <w:p w14:paraId="4F03EF04" w14:textId="3136173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-0.49328</w:t>
            </w:r>
          </w:p>
        </w:tc>
      </w:tr>
      <w:tr w:rsidR="005F4706" w:rsidRPr="00786CA3" w14:paraId="4EFE8900" w14:textId="77777777" w:rsidTr="005F4706">
        <w:tc>
          <w:tcPr>
            <w:tcW w:w="4860" w:type="dxa"/>
            <w:vAlign w:val="center"/>
          </w:tcPr>
          <w:p w14:paraId="33931A85" w14:textId="73A0EA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4</w:t>
            </w:r>
          </w:p>
        </w:tc>
        <w:tc>
          <w:tcPr>
            <w:tcW w:w="3528" w:type="dxa"/>
            <w:vAlign w:val="center"/>
          </w:tcPr>
          <w:p w14:paraId="2D6D23AE" w14:textId="02250B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0.77075</w:t>
            </w:r>
          </w:p>
        </w:tc>
      </w:tr>
      <w:tr w:rsidR="005F4706" w:rsidRPr="00786CA3" w14:paraId="7D6A7EA7" w14:textId="77777777" w:rsidTr="005F4706">
        <w:tc>
          <w:tcPr>
            <w:tcW w:w="4860" w:type="dxa"/>
            <w:vAlign w:val="center"/>
          </w:tcPr>
          <w:p w14:paraId="15DAA716" w14:textId="7AA156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4</w:t>
            </w:r>
          </w:p>
        </w:tc>
        <w:tc>
          <w:tcPr>
            <w:tcW w:w="3528" w:type="dxa"/>
            <w:vAlign w:val="center"/>
          </w:tcPr>
          <w:p w14:paraId="0048A18E" w14:textId="1217F5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-0.46354</w:t>
            </w:r>
          </w:p>
        </w:tc>
      </w:tr>
      <w:tr w:rsidR="005F4706" w:rsidRPr="00786CA3" w14:paraId="50A18D00" w14:textId="77777777" w:rsidTr="005F4706">
        <w:tc>
          <w:tcPr>
            <w:tcW w:w="4860" w:type="dxa"/>
            <w:vAlign w:val="center"/>
          </w:tcPr>
          <w:p w14:paraId="7989C41A" w14:textId="236E915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4</w:t>
            </w:r>
          </w:p>
        </w:tc>
        <w:tc>
          <w:tcPr>
            <w:tcW w:w="3528" w:type="dxa"/>
            <w:vAlign w:val="center"/>
          </w:tcPr>
          <w:p w14:paraId="35351634" w14:textId="7B98EF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1.01958</w:t>
            </w:r>
          </w:p>
        </w:tc>
      </w:tr>
      <w:tr w:rsidR="005F4706" w:rsidRPr="00786CA3" w14:paraId="5825A673" w14:textId="77777777" w:rsidTr="005F4706">
        <w:tc>
          <w:tcPr>
            <w:tcW w:w="4860" w:type="dxa"/>
            <w:vAlign w:val="center"/>
          </w:tcPr>
          <w:p w14:paraId="60AB171C" w14:textId="186234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4</w:t>
            </w:r>
          </w:p>
        </w:tc>
        <w:tc>
          <w:tcPr>
            <w:tcW w:w="3528" w:type="dxa"/>
            <w:vAlign w:val="center"/>
          </w:tcPr>
          <w:p w14:paraId="1EA26C68" w14:textId="2A80285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-0.03023</w:t>
            </w:r>
          </w:p>
        </w:tc>
      </w:tr>
      <w:tr w:rsidR="005F4706" w:rsidRPr="00786CA3" w14:paraId="01792FB8" w14:textId="77777777" w:rsidTr="005F4706">
        <w:tc>
          <w:tcPr>
            <w:tcW w:w="4860" w:type="dxa"/>
            <w:vAlign w:val="center"/>
          </w:tcPr>
          <w:p w14:paraId="376F6D5C" w14:textId="328F49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4</w:t>
            </w:r>
          </w:p>
        </w:tc>
        <w:tc>
          <w:tcPr>
            <w:tcW w:w="3528" w:type="dxa"/>
            <w:vAlign w:val="center"/>
          </w:tcPr>
          <w:p w14:paraId="48C32542" w14:textId="2D81CF5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-0.02757</w:t>
            </w:r>
          </w:p>
        </w:tc>
      </w:tr>
      <w:tr w:rsidR="005F4706" w:rsidRPr="00786CA3" w14:paraId="13F53B9F" w14:textId="77777777" w:rsidTr="005F4706">
        <w:tc>
          <w:tcPr>
            <w:tcW w:w="4860" w:type="dxa"/>
            <w:vAlign w:val="center"/>
          </w:tcPr>
          <w:p w14:paraId="2128580C" w14:textId="6287CCA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4</w:t>
            </w:r>
          </w:p>
        </w:tc>
        <w:tc>
          <w:tcPr>
            <w:tcW w:w="3528" w:type="dxa"/>
            <w:vAlign w:val="center"/>
          </w:tcPr>
          <w:p w14:paraId="23C692AA" w14:textId="673E91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0.36595</w:t>
            </w:r>
          </w:p>
        </w:tc>
      </w:tr>
      <w:tr w:rsidR="005F4706" w:rsidRPr="00786CA3" w14:paraId="24828399" w14:textId="77777777" w:rsidTr="005F4706">
        <w:tc>
          <w:tcPr>
            <w:tcW w:w="4860" w:type="dxa"/>
            <w:vAlign w:val="center"/>
          </w:tcPr>
          <w:p w14:paraId="41FCF2E7" w14:textId="3D1083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4</w:t>
            </w:r>
          </w:p>
        </w:tc>
        <w:tc>
          <w:tcPr>
            <w:tcW w:w="3528" w:type="dxa"/>
            <w:vAlign w:val="center"/>
          </w:tcPr>
          <w:p w14:paraId="1FFF6997" w14:textId="682BCC0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-0.91769</w:t>
            </w:r>
          </w:p>
        </w:tc>
      </w:tr>
      <w:tr w:rsidR="005F4706" w:rsidRPr="00786CA3" w14:paraId="3C69EE0A" w14:textId="77777777" w:rsidTr="005F4706">
        <w:tc>
          <w:tcPr>
            <w:tcW w:w="4860" w:type="dxa"/>
            <w:vAlign w:val="center"/>
          </w:tcPr>
          <w:p w14:paraId="3DFF51D5" w14:textId="6448579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4</w:t>
            </w:r>
          </w:p>
        </w:tc>
        <w:tc>
          <w:tcPr>
            <w:tcW w:w="3528" w:type="dxa"/>
            <w:vAlign w:val="center"/>
          </w:tcPr>
          <w:p w14:paraId="06F33CA3" w14:textId="5D13BA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0.94344</w:t>
            </w:r>
          </w:p>
        </w:tc>
      </w:tr>
      <w:tr w:rsidR="005F4706" w:rsidRPr="00786CA3" w14:paraId="6269C6B5" w14:textId="77777777" w:rsidTr="005F4706">
        <w:tc>
          <w:tcPr>
            <w:tcW w:w="4860" w:type="dxa"/>
            <w:vAlign w:val="center"/>
          </w:tcPr>
          <w:p w14:paraId="46DDD1A5" w14:textId="3CBADF6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4</w:t>
            </w:r>
          </w:p>
        </w:tc>
        <w:tc>
          <w:tcPr>
            <w:tcW w:w="3528" w:type="dxa"/>
            <w:vAlign w:val="center"/>
          </w:tcPr>
          <w:p w14:paraId="46C082E1" w14:textId="0AE2E10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-0.60914</w:t>
            </w:r>
          </w:p>
        </w:tc>
      </w:tr>
      <w:tr w:rsidR="005F4706" w:rsidRPr="00786CA3" w14:paraId="4DE5784F" w14:textId="77777777" w:rsidTr="005F4706">
        <w:tc>
          <w:tcPr>
            <w:tcW w:w="4860" w:type="dxa"/>
            <w:vAlign w:val="center"/>
          </w:tcPr>
          <w:p w14:paraId="0EF8E6D9" w14:textId="4C1DD6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4</w:t>
            </w:r>
          </w:p>
        </w:tc>
        <w:tc>
          <w:tcPr>
            <w:tcW w:w="3528" w:type="dxa"/>
            <w:vAlign w:val="center"/>
          </w:tcPr>
          <w:p w14:paraId="7DBCC52E" w14:textId="161CF70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1.28338</w:t>
            </w:r>
          </w:p>
        </w:tc>
      </w:tr>
      <w:tr w:rsidR="005F4706" w:rsidRPr="00786CA3" w14:paraId="1F75C9B4" w14:textId="77777777" w:rsidTr="005F4706">
        <w:tc>
          <w:tcPr>
            <w:tcW w:w="4860" w:type="dxa"/>
            <w:vAlign w:val="center"/>
          </w:tcPr>
          <w:p w14:paraId="77455F9D" w14:textId="7875EA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4</w:t>
            </w:r>
          </w:p>
        </w:tc>
        <w:tc>
          <w:tcPr>
            <w:tcW w:w="3528" w:type="dxa"/>
            <w:vAlign w:val="center"/>
          </w:tcPr>
          <w:p w14:paraId="3B71FFF9" w14:textId="26C344E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-1.39848</w:t>
            </w:r>
          </w:p>
        </w:tc>
      </w:tr>
      <w:tr w:rsidR="005F4706" w:rsidRPr="00786CA3" w14:paraId="2332945B" w14:textId="77777777" w:rsidTr="005F4706">
        <w:tc>
          <w:tcPr>
            <w:tcW w:w="4860" w:type="dxa"/>
            <w:vAlign w:val="center"/>
          </w:tcPr>
          <w:p w14:paraId="04C7B47E" w14:textId="668925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4</w:t>
            </w:r>
          </w:p>
        </w:tc>
        <w:tc>
          <w:tcPr>
            <w:tcW w:w="3528" w:type="dxa"/>
            <w:vAlign w:val="center"/>
          </w:tcPr>
          <w:p w14:paraId="7C63FECA" w14:textId="05FC1C1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0.17139</w:t>
            </w:r>
          </w:p>
        </w:tc>
      </w:tr>
      <w:tr w:rsidR="005F4706" w:rsidRPr="00786CA3" w14:paraId="19B9CD42" w14:textId="77777777" w:rsidTr="005F4706">
        <w:tc>
          <w:tcPr>
            <w:tcW w:w="4860" w:type="dxa"/>
            <w:vAlign w:val="center"/>
          </w:tcPr>
          <w:p w14:paraId="66721C08" w14:textId="0DE6C1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5</w:t>
            </w:r>
          </w:p>
        </w:tc>
        <w:tc>
          <w:tcPr>
            <w:tcW w:w="3528" w:type="dxa"/>
            <w:vAlign w:val="center"/>
          </w:tcPr>
          <w:p w14:paraId="42AA48DB" w14:textId="54AB3A5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-0.66299</w:t>
            </w:r>
          </w:p>
        </w:tc>
      </w:tr>
      <w:tr w:rsidR="005F4706" w:rsidRPr="00786CA3" w14:paraId="7A965BF6" w14:textId="77777777" w:rsidTr="005F4706">
        <w:tc>
          <w:tcPr>
            <w:tcW w:w="4860" w:type="dxa"/>
            <w:vAlign w:val="center"/>
          </w:tcPr>
          <w:p w14:paraId="08040C56" w14:textId="7DFFA5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5</w:t>
            </w:r>
          </w:p>
        </w:tc>
        <w:tc>
          <w:tcPr>
            <w:tcW w:w="3528" w:type="dxa"/>
            <w:vAlign w:val="center"/>
          </w:tcPr>
          <w:p w14:paraId="1E59EAEE" w14:textId="71B7E0B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-0.15425</w:t>
            </w:r>
          </w:p>
        </w:tc>
      </w:tr>
      <w:tr w:rsidR="005F4706" w:rsidRPr="00786CA3" w14:paraId="5A16E07C" w14:textId="77777777" w:rsidTr="005F4706">
        <w:tc>
          <w:tcPr>
            <w:tcW w:w="4860" w:type="dxa"/>
            <w:vAlign w:val="center"/>
          </w:tcPr>
          <w:p w14:paraId="7552F2B6" w14:textId="2DE045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5</w:t>
            </w:r>
          </w:p>
        </w:tc>
        <w:tc>
          <w:tcPr>
            <w:tcW w:w="3528" w:type="dxa"/>
            <w:vAlign w:val="center"/>
          </w:tcPr>
          <w:p w14:paraId="0A36242F" w14:textId="55E602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-0.42444</w:t>
            </w:r>
          </w:p>
        </w:tc>
      </w:tr>
      <w:tr w:rsidR="005F4706" w:rsidRPr="00786CA3" w14:paraId="78C6C611" w14:textId="77777777" w:rsidTr="005F4706">
        <w:tc>
          <w:tcPr>
            <w:tcW w:w="4860" w:type="dxa"/>
            <w:vAlign w:val="center"/>
          </w:tcPr>
          <w:p w14:paraId="3AAEE4D7" w14:textId="1669C8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VAR10 --&gt; hidden neuron 5</w:t>
            </w:r>
          </w:p>
        </w:tc>
        <w:tc>
          <w:tcPr>
            <w:tcW w:w="3528" w:type="dxa"/>
            <w:vAlign w:val="center"/>
          </w:tcPr>
          <w:p w14:paraId="628DE63E" w14:textId="0285DA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-0.02554</w:t>
            </w:r>
          </w:p>
        </w:tc>
      </w:tr>
      <w:tr w:rsidR="005F4706" w:rsidRPr="00786CA3" w14:paraId="2F77A4B1" w14:textId="77777777" w:rsidTr="005F4706">
        <w:tc>
          <w:tcPr>
            <w:tcW w:w="4860" w:type="dxa"/>
            <w:vAlign w:val="center"/>
          </w:tcPr>
          <w:p w14:paraId="7CA96971" w14:textId="77692A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5</w:t>
            </w:r>
          </w:p>
        </w:tc>
        <w:tc>
          <w:tcPr>
            <w:tcW w:w="3528" w:type="dxa"/>
            <w:vAlign w:val="center"/>
          </w:tcPr>
          <w:p w14:paraId="0A3F0A37" w14:textId="7820DC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0.16188</w:t>
            </w:r>
          </w:p>
        </w:tc>
      </w:tr>
      <w:tr w:rsidR="005F4706" w:rsidRPr="00786CA3" w14:paraId="2AB59386" w14:textId="77777777" w:rsidTr="005F4706">
        <w:tc>
          <w:tcPr>
            <w:tcW w:w="4860" w:type="dxa"/>
            <w:vAlign w:val="center"/>
          </w:tcPr>
          <w:p w14:paraId="1BF5E36F" w14:textId="59209D0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5</w:t>
            </w:r>
          </w:p>
        </w:tc>
        <w:tc>
          <w:tcPr>
            <w:tcW w:w="3528" w:type="dxa"/>
            <w:vAlign w:val="center"/>
          </w:tcPr>
          <w:p w14:paraId="4322D797" w14:textId="3C586F7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-0.06941</w:t>
            </w:r>
          </w:p>
        </w:tc>
      </w:tr>
      <w:tr w:rsidR="005F4706" w:rsidRPr="00786CA3" w14:paraId="62BD2232" w14:textId="77777777" w:rsidTr="005F4706">
        <w:tc>
          <w:tcPr>
            <w:tcW w:w="4860" w:type="dxa"/>
            <w:vAlign w:val="center"/>
          </w:tcPr>
          <w:p w14:paraId="12E94317" w14:textId="722638C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5</w:t>
            </w:r>
          </w:p>
        </w:tc>
        <w:tc>
          <w:tcPr>
            <w:tcW w:w="3528" w:type="dxa"/>
            <w:vAlign w:val="center"/>
          </w:tcPr>
          <w:p w14:paraId="19BF80CE" w14:textId="4E03F3C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-0.65968</w:t>
            </w:r>
          </w:p>
        </w:tc>
      </w:tr>
      <w:tr w:rsidR="005F4706" w:rsidRPr="00786CA3" w14:paraId="0D4F8227" w14:textId="77777777" w:rsidTr="005F4706">
        <w:tc>
          <w:tcPr>
            <w:tcW w:w="4860" w:type="dxa"/>
            <w:vAlign w:val="center"/>
          </w:tcPr>
          <w:p w14:paraId="0CD5BD52" w14:textId="62969A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5</w:t>
            </w:r>
          </w:p>
        </w:tc>
        <w:tc>
          <w:tcPr>
            <w:tcW w:w="3528" w:type="dxa"/>
            <w:vAlign w:val="center"/>
          </w:tcPr>
          <w:p w14:paraId="7ECCAE81" w14:textId="49D662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-0.14041</w:t>
            </w:r>
          </w:p>
        </w:tc>
      </w:tr>
      <w:tr w:rsidR="005F4706" w:rsidRPr="00786CA3" w14:paraId="5022979B" w14:textId="77777777" w:rsidTr="005F4706">
        <w:tc>
          <w:tcPr>
            <w:tcW w:w="4860" w:type="dxa"/>
            <w:vAlign w:val="center"/>
          </w:tcPr>
          <w:p w14:paraId="5A9A52D2" w14:textId="7BDE27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5</w:t>
            </w:r>
          </w:p>
        </w:tc>
        <w:tc>
          <w:tcPr>
            <w:tcW w:w="3528" w:type="dxa"/>
            <w:vAlign w:val="center"/>
          </w:tcPr>
          <w:p w14:paraId="6D682A10" w14:textId="6258C8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-0.31107</w:t>
            </w:r>
          </w:p>
        </w:tc>
      </w:tr>
      <w:tr w:rsidR="005F4706" w:rsidRPr="00786CA3" w14:paraId="53210746" w14:textId="77777777" w:rsidTr="005F4706">
        <w:tc>
          <w:tcPr>
            <w:tcW w:w="4860" w:type="dxa"/>
            <w:vAlign w:val="center"/>
          </w:tcPr>
          <w:p w14:paraId="5A1EEF72" w14:textId="00DB171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5</w:t>
            </w:r>
          </w:p>
        </w:tc>
        <w:tc>
          <w:tcPr>
            <w:tcW w:w="3528" w:type="dxa"/>
            <w:vAlign w:val="center"/>
          </w:tcPr>
          <w:p w14:paraId="6FD4D5F5" w14:textId="50CEDC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0.50708</w:t>
            </w:r>
          </w:p>
        </w:tc>
      </w:tr>
      <w:tr w:rsidR="005F4706" w:rsidRPr="00786CA3" w14:paraId="4552B8B3" w14:textId="77777777" w:rsidTr="005F4706">
        <w:tc>
          <w:tcPr>
            <w:tcW w:w="4860" w:type="dxa"/>
            <w:vAlign w:val="center"/>
          </w:tcPr>
          <w:p w14:paraId="3520D83B" w14:textId="109F86B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5</w:t>
            </w:r>
          </w:p>
        </w:tc>
        <w:tc>
          <w:tcPr>
            <w:tcW w:w="3528" w:type="dxa"/>
            <w:vAlign w:val="center"/>
          </w:tcPr>
          <w:p w14:paraId="48141411" w14:textId="47542E8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-0.14116</w:t>
            </w:r>
          </w:p>
        </w:tc>
      </w:tr>
      <w:tr w:rsidR="005F4706" w:rsidRPr="00786CA3" w14:paraId="1D57156C" w14:textId="77777777" w:rsidTr="005F4706">
        <w:tc>
          <w:tcPr>
            <w:tcW w:w="4860" w:type="dxa"/>
            <w:vAlign w:val="center"/>
          </w:tcPr>
          <w:p w14:paraId="118493C8" w14:textId="343F30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5</w:t>
            </w:r>
          </w:p>
        </w:tc>
        <w:tc>
          <w:tcPr>
            <w:tcW w:w="3528" w:type="dxa"/>
            <w:vAlign w:val="center"/>
          </w:tcPr>
          <w:p w14:paraId="26261096" w14:textId="1788F85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0.65308</w:t>
            </w:r>
          </w:p>
        </w:tc>
      </w:tr>
      <w:tr w:rsidR="005F4706" w:rsidRPr="00786CA3" w14:paraId="5B0000E9" w14:textId="77777777" w:rsidTr="005F4706">
        <w:tc>
          <w:tcPr>
            <w:tcW w:w="4860" w:type="dxa"/>
            <w:vAlign w:val="center"/>
          </w:tcPr>
          <w:p w14:paraId="30DD9C4A" w14:textId="7CA95FF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5</w:t>
            </w:r>
          </w:p>
        </w:tc>
        <w:tc>
          <w:tcPr>
            <w:tcW w:w="3528" w:type="dxa"/>
            <w:vAlign w:val="center"/>
          </w:tcPr>
          <w:p w14:paraId="40C1845F" w14:textId="5CAF122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-0.21464</w:t>
            </w:r>
          </w:p>
        </w:tc>
      </w:tr>
      <w:tr w:rsidR="005F4706" w:rsidRPr="00786CA3" w14:paraId="45E245CF" w14:textId="77777777" w:rsidTr="005F4706">
        <w:tc>
          <w:tcPr>
            <w:tcW w:w="4860" w:type="dxa"/>
            <w:vAlign w:val="center"/>
          </w:tcPr>
          <w:p w14:paraId="2A2FC0AA" w14:textId="16067C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5</w:t>
            </w:r>
          </w:p>
        </w:tc>
        <w:tc>
          <w:tcPr>
            <w:tcW w:w="3528" w:type="dxa"/>
            <w:vAlign w:val="center"/>
          </w:tcPr>
          <w:p w14:paraId="04FF0151" w14:textId="0F486C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-0.12706</w:t>
            </w:r>
          </w:p>
        </w:tc>
      </w:tr>
      <w:tr w:rsidR="005F4706" w:rsidRPr="00786CA3" w14:paraId="1BC89793" w14:textId="77777777" w:rsidTr="005F4706">
        <w:tc>
          <w:tcPr>
            <w:tcW w:w="4860" w:type="dxa"/>
            <w:vAlign w:val="center"/>
          </w:tcPr>
          <w:p w14:paraId="149CF7AF" w14:textId="3AE282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5</w:t>
            </w:r>
          </w:p>
        </w:tc>
        <w:tc>
          <w:tcPr>
            <w:tcW w:w="3528" w:type="dxa"/>
            <w:vAlign w:val="center"/>
          </w:tcPr>
          <w:p w14:paraId="64D6B41D" w14:textId="6C403E4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-0.02010</w:t>
            </w:r>
          </w:p>
        </w:tc>
      </w:tr>
      <w:tr w:rsidR="005F4706" w:rsidRPr="00786CA3" w14:paraId="3C782ECB" w14:textId="77777777" w:rsidTr="005F4706">
        <w:tc>
          <w:tcPr>
            <w:tcW w:w="4860" w:type="dxa"/>
            <w:vAlign w:val="center"/>
          </w:tcPr>
          <w:p w14:paraId="796BB079" w14:textId="2FB6FD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5</w:t>
            </w:r>
          </w:p>
        </w:tc>
        <w:tc>
          <w:tcPr>
            <w:tcW w:w="3528" w:type="dxa"/>
            <w:vAlign w:val="center"/>
          </w:tcPr>
          <w:p w14:paraId="335E1C80" w14:textId="28454B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-0.05170</w:t>
            </w:r>
          </w:p>
        </w:tc>
      </w:tr>
      <w:tr w:rsidR="005F4706" w:rsidRPr="00786CA3" w14:paraId="31100A4C" w14:textId="77777777" w:rsidTr="005F4706">
        <w:tc>
          <w:tcPr>
            <w:tcW w:w="4860" w:type="dxa"/>
            <w:vAlign w:val="center"/>
          </w:tcPr>
          <w:p w14:paraId="69A808D8" w14:textId="659981B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5</w:t>
            </w:r>
          </w:p>
        </w:tc>
        <w:tc>
          <w:tcPr>
            <w:tcW w:w="3528" w:type="dxa"/>
            <w:vAlign w:val="center"/>
          </w:tcPr>
          <w:p w14:paraId="6E684445" w14:textId="37893C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0.37898</w:t>
            </w:r>
          </w:p>
        </w:tc>
      </w:tr>
      <w:tr w:rsidR="005F4706" w:rsidRPr="00786CA3" w14:paraId="0BD71D19" w14:textId="77777777" w:rsidTr="005F4706">
        <w:tc>
          <w:tcPr>
            <w:tcW w:w="4860" w:type="dxa"/>
            <w:vAlign w:val="center"/>
          </w:tcPr>
          <w:p w14:paraId="4F67C992" w14:textId="1F8E4C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5</w:t>
            </w:r>
          </w:p>
        </w:tc>
        <w:tc>
          <w:tcPr>
            <w:tcW w:w="3528" w:type="dxa"/>
            <w:vAlign w:val="center"/>
          </w:tcPr>
          <w:p w14:paraId="5BACB636" w14:textId="69014D7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-0.22253</w:t>
            </w:r>
          </w:p>
        </w:tc>
      </w:tr>
      <w:tr w:rsidR="005F4706" w:rsidRPr="00786CA3" w14:paraId="2723F5CA" w14:textId="77777777" w:rsidTr="005F4706">
        <w:tc>
          <w:tcPr>
            <w:tcW w:w="4860" w:type="dxa"/>
            <w:vAlign w:val="center"/>
          </w:tcPr>
          <w:p w14:paraId="5683F5A3" w14:textId="455F68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5</w:t>
            </w:r>
          </w:p>
        </w:tc>
        <w:tc>
          <w:tcPr>
            <w:tcW w:w="3528" w:type="dxa"/>
            <w:vAlign w:val="center"/>
          </w:tcPr>
          <w:p w14:paraId="1F7358D7" w14:textId="0934F6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0.24792</w:t>
            </w:r>
          </w:p>
        </w:tc>
      </w:tr>
      <w:tr w:rsidR="005F4706" w:rsidRPr="00786CA3" w14:paraId="54EC36C8" w14:textId="77777777" w:rsidTr="005F4706">
        <w:tc>
          <w:tcPr>
            <w:tcW w:w="4860" w:type="dxa"/>
            <w:vAlign w:val="center"/>
          </w:tcPr>
          <w:p w14:paraId="29991D60" w14:textId="444511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5</w:t>
            </w:r>
          </w:p>
        </w:tc>
        <w:tc>
          <w:tcPr>
            <w:tcW w:w="3528" w:type="dxa"/>
            <w:vAlign w:val="center"/>
          </w:tcPr>
          <w:p w14:paraId="7208C14A" w14:textId="6C46704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-0.16448</w:t>
            </w:r>
          </w:p>
        </w:tc>
      </w:tr>
      <w:tr w:rsidR="005F4706" w:rsidRPr="00786CA3" w14:paraId="629F2138" w14:textId="77777777" w:rsidTr="005F4706">
        <w:tc>
          <w:tcPr>
            <w:tcW w:w="4860" w:type="dxa"/>
            <w:vAlign w:val="center"/>
          </w:tcPr>
          <w:p w14:paraId="04FE7D16" w14:textId="2E90FE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5</w:t>
            </w:r>
          </w:p>
        </w:tc>
        <w:tc>
          <w:tcPr>
            <w:tcW w:w="3528" w:type="dxa"/>
            <w:vAlign w:val="center"/>
          </w:tcPr>
          <w:p w14:paraId="32117415" w14:textId="41D068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-0.00649</w:t>
            </w:r>
          </w:p>
        </w:tc>
      </w:tr>
      <w:tr w:rsidR="005F4706" w:rsidRPr="00786CA3" w14:paraId="0FF546DD" w14:textId="77777777" w:rsidTr="005F4706">
        <w:tc>
          <w:tcPr>
            <w:tcW w:w="4860" w:type="dxa"/>
            <w:vAlign w:val="center"/>
          </w:tcPr>
          <w:p w14:paraId="0DCA4826" w14:textId="62E4D63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6</w:t>
            </w:r>
          </w:p>
        </w:tc>
        <w:tc>
          <w:tcPr>
            <w:tcW w:w="3528" w:type="dxa"/>
            <w:vAlign w:val="center"/>
          </w:tcPr>
          <w:p w14:paraId="243E9560" w14:textId="4FE1E4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-0.34152</w:t>
            </w:r>
          </w:p>
        </w:tc>
      </w:tr>
      <w:tr w:rsidR="005F4706" w:rsidRPr="00786CA3" w14:paraId="3B187A55" w14:textId="77777777" w:rsidTr="005F4706">
        <w:tc>
          <w:tcPr>
            <w:tcW w:w="4860" w:type="dxa"/>
            <w:vAlign w:val="center"/>
          </w:tcPr>
          <w:p w14:paraId="4FAC4E99" w14:textId="1BAEDD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6</w:t>
            </w:r>
          </w:p>
        </w:tc>
        <w:tc>
          <w:tcPr>
            <w:tcW w:w="3528" w:type="dxa"/>
            <w:vAlign w:val="center"/>
          </w:tcPr>
          <w:p w14:paraId="205013E8" w14:textId="07F9AA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-0.22134</w:t>
            </w:r>
          </w:p>
        </w:tc>
      </w:tr>
      <w:tr w:rsidR="005F4706" w:rsidRPr="00786CA3" w14:paraId="7747F001" w14:textId="77777777" w:rsidTr="005F4706">
        <w:tc>
          <w:tcPr>
            <w:tcW w:w="4860" w:type="dxa"/>
            <w:vAlign w:val="center"/>
          </w:tcPr>
          <w:p w14:paraId="3519DA8F" w14:textId="01DD6D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6</w:t>
            </w:r>
          </w:p>
        </w:tc>
        <w:tc>
          <w:tcPr>
            <w:tcW w:w="3528" w:type="dxa"/>
            <w:vAlign w:val="center"/>
          </w:tcPr>
          <w:p w14:paraId="3BE264F5" w14:textId="3F8CF11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0.01140</w:t>
            </w:r>
          </w:p>
        </w:tc>
      </w:tr>
      <w:tr w:rsidR="005F4706" w:rsidRPr="00786CA3" w14:paraId="7ED301E6" w14:textId="77777777" w:rsidTr="005F4706">
        <w:tc>
          <w:tcPr>
            <w:tcW w:w="4860" w:type="dxa"/>
            <w:vAlign w:val="center"/>
          </w:tcPr>
          <w:p w14:paraId="1DCF50E0" w14:textId="0EACF3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6</w:t>
            </w:r>
          </w:p>
        </w:tc>
        <w:tc>
          <w:tcPr>
            <w:tcW w:w="3528" w:type="dxa"/>
            <w:vAlign w:val="center"/>
          </w:tcPr>
          <w:p w14:paraId="355E5441" w14:textId="06EFA73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0.03320</w:t>
            </w:r>
          </w:p>
        </w:tc>
      </w:tr>
      <w:tr w:rsidR="005F4706" w:rsidRPr="00786CA3" w14:paraId="69B76FAA" w14:textId="77777777" w:rsidTr="005F4706">
        <w:tc>
          <w:tcPr>
            <w:tcW w:w="4860" w:type="dxa"/>
            <w:vAlign w:val="center"/>
          </w:tcPr>
          <w:p w14:paraId="7FFCCEE9" w14:textId="287F23E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6</w:t>
            </w:r>
          </w:p>
        </w:tc>
        <w:tc>
          <w:tcPr>
            <w:tcW w:w="3528" w:type="dxa"/>
            <w:vAlign w:val="center"/>
          </w:tcPr>
          <w:p w14:paraId="209AB250" w14:textId="2AEC7F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0.21415</w:t>
            </w:r>
          </w:p>
        </w:tc>
      </w:tr>
      <w:tr w:rsidR="005F4706" w:rsidRPr="00786CA3" w14:paraId="5F4C2979" w14:textId="77777777" w:rsidTr="005F4706">
        <w:tc>
          <w:tcPr>
            <w:tcW w:w="4860" w:type="dxa"/>
            <w:vAlign w:val="center"/>
          </w:tcPr>
          <w:p w14:paraId="3D43CD56" w14:textId="0CDD62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6</w:t>
            </w:r>
          </w:p>
        </w:tc>
        <w:tc>
          <w:tcPr>
            <w:tcW w:w="3528" w:type="dxa"/>
            <w:vAlign w:val="center"/>
          </w:tcPr>
          <w:p w14:paraId="6D292A64" w14:textId="7131C7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0.01101</w:t>
            </w:r>
          </w:p>
        </w:tc>
      </w:tr>
      <w:tr w:rsidR="005F4706" w:rsidRPr="00786CA3" w14:paraId="6B657F0F" w14:textId="77777777" w:rsidTr="005F4706">
        <w:tc>
          <w:tcPr>
            <w:tcW w:w="4860" w:type="dxa"/>
            <w:vAlign w:val="center"/>
          </w:tcPr>
          <w:p w14:paraId="07DFFD93" w14:textId="3CE802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6</w:t>
            </w:r>
          </w:p>
        </w:tc>
        <w:tc>
          <w:tcPr>
            <w:tcW w:w="3528" w:type="dxa"/>
            <w:vAlign w:val="center"/>
          </w:tcPr>
          <w:p w14:paraId="370F921F" w14:textId="78F231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-0.17869</w:t>
            </w:r>
          </w:p>
        </w:tc>
      </w:tr>
      <w:tr w:rsidR="005F4706" w:rsidRPr="00786CA3" w14:paraId="40C13DF0" w14:textId="77777777" w:rsidTr="005F4706">
        <w:tc>
          <w:tcPr>
            <w:tcW w:w="4860" w:type="dxa"/>
            <w:vAlign w:val="center"/>
          </w:tcPr>
          <w:p w14:paraId="2FC84D73" w14:textId="52245BD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6</w:t>
            </w:r>
          </w:p>
        </w:tc>
        <w:tc>
          <w:tcPr>
            <w:tcW w:w="3528" w:type="dxa"/>
            <w:vAlign w:val="center"/>
          </w:tcPr>
          <w:p w14:paraId="324FF6F1" w14:textId="5B42AF2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-0.02157</w:t>
            </w:r>
          </w:p>
        </w:tc>
      </w:tr>
      <w:tr w:rsidR="005F4706" w:rsidRPr="00786CA3" w14:paraId="3D13B5E7" w14:textId="77777777" w:rsidTr="005F4706">
        <w:tc>
          <w:tcPr>
            <w:tcW w:w="4860" w:type="dxa"/>
            <w:vAlign w:val="center"/>
          </w:tcPr>
          <w:p w14:paraId="42FE7D8C" w14:textId="368E95D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6</w:t>
            </w:r>
          </w:p>
        </w:tc>
        <w:tc>
          <w:tcPr>
            <w:tcW w:w="3528" w:type="dxa"/>
            <w:vAlign w:val="center"/>
          </w:tcPr>
          <w:p w14:paraId="38234B7C" w14:textId="6ADA3B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-0.16434</w:t>
            </w:r>
          </w:p>
        </w:tc>
      </w:tr>
      <w:tr w:rsidR="005F4706" w:rsidRPr="00786CA3" w14:paraId="3E677EBB" w14:textId="77777777" w:rsidTr="005F4706">
        <w:tc>
          <w:tcPr>
            <w:tcW w:w="4860" w:type="dxa"/>
            <w:vAlign w:val="center"/>
          </w:tcPr>
          <w:p w14:paraId="3836414D" w14:textId="4B2B8CB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6</w:t>
            </w:r>
          </w:p>
        </w:tc>
        <w:tc>
          <w:tcPr>
            <w:tcW w:w="3528" w:type="dxa"/>
            <w:vAlign w:val="center"/>
          </w:tcPr>
          <w:p w14:paraId="1473ED69" w14:textId="1F7582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0.20839</w:t>
            </w:r>
          </w:p>
        </w:tc>
      </w:tr>
      <w:tr w:rsidR="005F4706" w:rsidRPr="00786CA3" w14:paraId="4CA2C3F1" w14:textId="77777777" w:rsidTr="005F4706">
        <w:tc>
          <w:tcPr>
            <w:tcW w:w="4860" w:type="dxa"/>
            <w:vAlign w:val="center"/>
          </w:tcPr>
          <w:p w14:paraId="23759E82" w14:textId="32E6CE2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6</w:t>
            </w:r>
          </w:p>
        </w:tc>
        <w:tc>
          <w:tcPr>
            <w:tcW w:w="3528" w:type="dxa"/>
            <w:vAlign w:val="center"/>
          </w:tcPr>
          <w:p w14:paraId="724E9B25" w14:textId="4704813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-0.12370</w:t>
            </w:r>
          </w:p>
        </w:tc>
      </w:tr>
      <w:tr w:rsidR="005F4706" w:rsidRPr="00786CA3" w14:paraId="1AD87B63" w14:textId="77777777" w:rsidTr="005F4706">
        <w:tc>
          <w:tcPr>
            <w:tcW w:w="4860" w:type="dxa"/>
            <w:vAlign w:val="center"/>
          </w:tcPr>
          <w:p w14:paraId="1B43C4CD" w14:textId="777EFB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6</w:t>
            </w:r>
          </w:p>
        </w:tc>
        <w:tc>
          <w:tcPr>
            <w:tcW w:w="3528" w:type="dxa"/>
            <w:vAlign w:val="center"/>
          </w:tcPr>
          <w:p w14:paraId="11E1B48F" w14:textId="7DA4CB2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0.27842</w:t>
            </w:r>
          </w:p>
        </w:tc>
      </w:tr>
      <w:tr w:rsidR="005F4706" w:rsidRPr="00786CA3" w14:paraId="5F8A03A2" w14:textId="77777777" w:rsidTr="005F4706">
        <w:tc>
          <w:tcPr>
            <w:tcW w:w="4860" w:type="dxa"/>
            <w:vAlign w:val="center"/>
          </w:tcPr>
          <w:p w14:paraId="7E024998" w14:textId="3218628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6</w:t>
            </w:r>
          </w:p>
        </w:tc>
        <w:tc>
          <w:tcPr>
            <w:tcW w:w="3528" w:type="dxa"/>
            <w:vAlign w:val="center"/>
          </w:tcPr>
          <w:p w14:paraId="38CE5B1C" w14:textId="5D408B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0.08062</w:t>
            </w:r>
          </w:p>
        </w:tc>
      </w:tr>
      <w:tr w:rsidR="005F4706" w:rsidRPr="00786CA3" w14:paraId="7B715B64" w14:textId="77777777" w:rsidTr="005F4706">
        <w:tc>
          <w:tcPr>
            <w:tcW w:w="4860" w:type="dxa"/>
            <w:vAlign w:val="center"/>
          </w:tcPr>
          <w:p w14:paraId="4CBA3C1C" w14:textId="1FDD851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6</w:t>
            </w:r>
          </w:p>
        </w:tc>
        <w:tc>
          <w:tcPr>
            <w:tcW w:w="3528" w:type="dxa"/>
            <w:vAlign w:val="center"/>
          </w:tcPr>
          <w:p w14:paraId="1FA0EB58" w14:textId="2BEC993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-0.01435</w:t>
            </w:r>
          </w:p>
        </w:tc>
      </w:tr>
      <w:tr w:rsidR="005F4706" w:rsidRPr="00786CA3" w14:paraId="2189CB39" w14:textId="77777777" w:rsidTr="005F4706">
        <w:tc>
          <w:tcPr>
            <w:tcW w:w="4860" w:type="dxa"/>
            <w:vAlign w:val="center"/>
          </w:tcPr>
          <w:p w14:paraId="46CC1605" w14:textId="594281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6</w:t>
            </w:r>
          </w:p>
        </w:tc>
        <w:tc>
          <w:tcPr>
            <w:tcW w:w="3528" w:type="dxa"/>
            <w:vAlign w:val="center"/>
          </w:tcPr>
          <w:p w14:paraId="1E75A00D" w14:textId="359DCA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0.30525</w:t>
            </w:r>
          </w:p>
        </w:tc>
      </w:tr>
      <w:tr w:rsidR="005F4706" w:rsidRPr="00786CA3" w14:paraId="3DB7F02F" w14:textId="77777777" w:rsidTr="005F4706">
        <w:tc>
          <w:tcPr>
            <w:tcW w:w="4860" w:type="dxa"/>
            <w:vAlign w:val="center"/>
          </w:tcPr>
          <w:p w14:paraId="3E45FB89" w14:textId="2672D6A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6</w:t>
            </w:r>
          </w:p>
        </w:tc>
        <w:tc>
          <w:tcPr>
            <w:tcW w:w="3528" w:type="dxa"/>
            <w:vAlign w:val="center"/>
          </w:tcPr>
          <w:p w14:paraId="1DCF8898" w14:textId="597ECB7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-0.43290</w:t>
            </w:r>
          </w:p>
        </w:tc>
      </w:tr>
      <w:tr w:rsidR="005F4706" w:rsidRPr="00786CA3" w14:paraId="363E1D93" w14:textId="77777777" w:rsidTr="005F4706">
        <w:tc>
          <w:tcPr>
            <w:tcW w:w="4860" w:type="dxa"/>
            <w:vAlign w:val="center"/>
          </w:tcPr>
          <w:p w14:paraId="5486010E" w14:textId="027BE7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6</w:t>
            </w:r>
          </w:p>
        </w:tc>
        <w:tc>
          <w:tcPr>
            <w:tcW w:w="3528" w:type="dxa"/>
            <w:vAlign w:val="center"/>
          </w:tcPr>
          <w:p w14:paraId="33E368F4" w14:textId="71FED2D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0.41275</w:t>
            </w:r>
          </w:p>
        </w:tc>
      </w:tr>
      <w:tr w:rsidR="005F4706" w:rsidRPr="00786CA3" w14:paraId="4409E76E" w14:textId="77777777" w:rsidTr="005F4706">
        <w:tc>
          <w:tcPr>
            <w:tcW w:w="4860" w:type="dxa"/>
            <w:vAlign w:val="center"/>
          </w:tcPr>
          <w:p w14:paraId="08016E71" w14:textId="16064FA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6</w:t>
            </w:r>
          </w:p>
        </w:tc>
        <w:tc>
          <w:tcPr>
            <w:tcW w:w="3528" w:type="dxa"/>
            <w:vAlign w:val="center"/>
          </w:tcPr>
          <w:p w14:paraId="39F696F4" w14:textId="55398BB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-0.33925</w:t>
            </w:r>
          </w:p>
        </w:tc>
      </w:tr>
      <w:tr w:rsidR="005F4706" w:rsidRPr="00786CA3" w14:paraId="1B337B2B" w14:textId="77777777" w:rsidTr="005F4706">
        <w:tc>
          <w:tcPr>
            <w:tcW w:w="4860" w:type="dxa"/>
            <w:vAlign w:val="center"/>
          </w:tcPr>
          <w:p w14:paraId="4B004A2A" w14:textId="2C902B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6</w:t>
            </w:r>
          </w:p>
        </w:tc>
        <w:tc>
          <w:tcPr>
            <w:tcW w:w="3528" w:type="dxa"/>
            <w:vAlign w:val="center"/>
          </w:tcPr>
          <w:p w14:paraId="652A19FA" w14:textId="65E71F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0.68638</w:t>
            </w:r>
          </w:p>
        </w:tc>
      </w:tr>
      <w:tr w:rsidR="005F4706" w:rsidRPr="00786CA3" w14:paraId="6E732A18" w14:textId="77777777" w:rsidTr="005F4706">
        <w:tc>
          <w:tcPr>
            <w:tcW w:w="4860" w:type="dxa"/>
            <w:vAlign w:val="center"/>
          </w:tcPr>
          <w:p w14:paraId="2108D0F4" w14:textId="47B3159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6</w:t>
            </w:r>
          </w:p>
        </w:tc>
        <w:tc>
          <w:tcPr>
            <w:tcW w:w="3528" w:type="dxa"/>
            <w:vAlign w:val="center"/>
          </w:tcPr>
          <w:p w14:paraId="6A44DA2F" w14:textId="7086EE2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-0.77970</w:t>
            </w:r>
          </w:p>
        </w:tc>
      </w:tr>
      <w:tr w:rsidR="005F4706" w:rsidRPr="00786CA3" w14:paraId="0F8771D3" w14:textId="77777777" w:rsidTr="005F4706">
        <w:tc>
          <w:tcPr>
            <w:tcW w:w="4860" w:type="dxa"/>
            <w:vAlign w:val="center"/>
          </w:tcPr>
          <w:p w14:paraId="5322BF92" w14:textId="407D6B6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6</w:t>
            </w:r>
          </w:p>
        </w:tc>
        <w:tc>
          <w:tcPr>
            <w:tcW w:w="3528" w:type="dxa"/>
            <w:vAlign w:val="center"/>
          </w:tcPr>
          <w:p w14:paraId="771C30C2" w14:textId="211F15D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0.15972</w:t>
            </w:r>
          </w:p>
        </w:tc>
      </w:tr>
      <w:tr w:rsidR="005F4706" w:rsidRPr="00786CA3" w14:paraId="55CF0F28" w14:textId="77777777" w:rsidTr="005F4706">
        <w:tc>
          <w:tcPr>
            <w:tcW w:w="4860" w:type="dxa"/>
            <w:vAlign w:val="center"/>
          </w:tcPr>
          <w:p w14:paraId="5A265C21" w14:textId="33C05F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7</w:t>
            </w:r>
          </w:p>
        </w:tc>
        <w:tc>
          <w:tcPr>
            <w:tcW w:w="3528" w:type="dxa"/>
            <w:vAlign w:val="center"/>
          </w:tcPr>
          <w:p w14:paraId="0CA94BD6" w14:textId="5CD428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-0.79641</w:t>
            </w:r>
          </w:p>
        </w:tc>
      </w:tr>
      <w:tr w:rsidR="005F4706" w:rsidRPr="00786CA3" w14:paraId="3A31CE4C" w14:textId="77777777" w:rsidTr="005F4706">
        <w:tc>
          <w:tcPr>
            <w:tcW w:w="4860" w:type="dxa"/>
            <w:vAlign w:val="center"/>
          </w:tcPr>
          <w:p w14:paraId="03855723" w14:textId="6A87794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7</w:t>
            </w:r>
          </w:p>
        </w:tc>
        <w:tc>
          <w:tcPr>
            <w:tcW w:w="3528" w:type="dxa"/>
            <w:vAlign w:val="center"/>
          </w:tcPr>
          <w:p w14:paraId="2D6C98E1" w14:textId="3E6FB8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-0.05358</w:t>
            </w:r>
          </w:p>
        </w:tc>
      </w:tr>
      <w:tr w:rsidR="005F4706" w:rsidRPr="00786CA3" w14:paraId="43658844" w14:textId="77777777" w:rsidTr="005F4706">
        <w:tc>
          <w:tcPr>
            <w:tcW w:w="4860" w:type="dxa"/>
            <w:vAlign w:val="center"/>
          </w:tcPr>
          <w:p w14:paraId="23C41C4B" w14:textId="2DE55DF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7</w:t>
            </w:r>
          </w:p>
        </w:tc>
        <w:tc>
          <w:tcPr>
            <w:tcW w:w="3528" w:type="dxa"/>
            <w:vAlign w:val="center"/>
          </w:tcPr>
          <w:p w14:paraId="357E2531" w14:textId="1AFCB1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-0.44325</w:t>
            </w:r>
          </w:p>
        </w:tc>
      </w:tr>
      <w:tr w:rsidR="005F4706" w:rsidRPr="00786CA3" w14:paraId="4277416E" w14:textId="77777777" w:rsidTr="005F4706">
        <w:tc>
          <w:tcPr>
            <w:tcW w:w="4860" w:type="dxa"/>
            <w:vAlign w:val="center"/>
          </w:tcPr>
          <w:p w14:paraId="29296CC6" w14:textId="68B8BB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7</w:t>
            </w:r>
          </w:p>
        </w:tc>
        <w:tc>
          <w:tcPr>
            <w:tcW w:w="3528" w:type="dxa"/>
            <w:vAlign w:val="center"/>
          </w:tcPr>
          <w:p w14:paraId="353EBA21" w14:textId="4F54B5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0.09005</w:t>
            </w:r>
          </w:p>
        </w:tc>
      </w:tr>
      <w:tr w:rsidR="005F4706" w:rsidRPr="00786CA3" w14:paraId="4790F40B" w14:textId="77777777" w:rsidTr="005F4706">
        <w:tc>
          <w:tcPr>
            <w:tcW w:w="4860" w:type="dxa"/>
            <w:vAlign w:val="center"/>
          </w:tcPr>
          <w:p w14:paraId="7415F0B3" w14:textId="1F3326F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7</w:t>
            </w:r>
          </w:p>
        </w:tc>
        <w:tc>
          <w:tcPr>
            <w:tcW w:w="3528" w:type="dxa"/>
            <w:vAlign w:val="center"/>
          </w:tcPr>
          <w:p w14:paraId="08BFF7C5" w14:textId="2C8AC84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0.26565</w:t>
            </w:r>
          </w:p>
        </w:tc>
      </w:tr>
      <w:tr w:rsidR="005F4706" w:rsidRPr="00786CA3" w14:paraId="23BB97D1" w14:textId="77777777" w:rsidTr="005F4706">
        <w:tc>
          <w:tcPr>
            <w:tcW w:w="4860" w:type="dxa"/>
            <w:vAlign w:val="center"/>
          </w:tcPr>
          <w:p w14:paraId="1EEF1BAC" w14:textId="0991D7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7</w:t>
            </w:r>
          </w:p>
        </w:tc>
        <w:tc>
          <w:tcPr>
            <w:tcW w:w="3528" w:type="dxa"/>
            <w:vAlign w:val="center"/>
          </w:tcPr>
          <w:p w14:paraId="56054882" w14:textId="77F5C9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-0.06534</w:t>
            </w:r>
          </w:p>
        </w:tc>
      </w:tr>
      <w:tr w:rsidR="005F4706" w:rsidRPr="00786CA3" w14:paraId="7CFACD77" w14:textId="77777777" w:rsidTr="005F4706">
        <w:tc>
          <w:tcPr>
            <w:tcW w:w="4860" w:type="dxa"/>
            <w:vAlign w:val="center"/>
          </w:tcPr>
          <w:p w14:paraId="6EBBF8AD" w14:textId="5785D8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7</w:t>
            </w:r>
          </w:p>
        </w:tc>
        <w:tc>
          <w:tcPr>
            <w:tcW w:w="3528" w:type="dxa"/>
            <w:vAlign w:val="center"/>
          </w:tcPr>
          <w:p w14:paraId="3C3FF730" w14:textId="62F3B1B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-0.78485</w:t>
            </w:r>
          </w:p>
        </w:tc>
      </w:tr>
      <w:tr w:rsidR="005F4706" w:rsidRPr="00786CA3" w14:paraId="2F236632" w14:textId="77777777" w:rsidTr="005F4706">
        <w:tc>
          <w:tcPr>
            <w:tcW w:w="4860" w:type="dxa"/>
            <w:vAlign w:val="center"/>
          </w:tcPr>
          <w:p w14:paraId="3CA9570D" w14:textId="16BDEC0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VAR13 --&gt; hidden neuron 7</w:t>
            </w:r>
          </w:p>
        </w:tc>
        <w:tc>
          <w:tcPr>
            <w:tcW w:w="3528" w:type="dxa"/>
            <w:vAlign w:val="center"/>
          </w:tcPr>
          <w:p w14:paraId="477D5B46" w14:textId="4308E8D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-0.10882</w:t>
            </w:r>
          </w:p>
        </w:tc>
      </w:tr>
      <w:tr w:rsidR="005F4706" w:rsidRPr="00786CA3" w14:paraId="163D1EA2" w14:textId="77777777" w:rsidTr="005F4706">
        <w:tc>
          <w:tcPr>
            <w:tcW w:w="4860" w:type="dxa"/>
            <w:vAlign w:val="center"/>
          </w:tcPr>
          <w:p w14:paraId="656402EC" w14:textId="3483F8F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7</w:t>
            </w:r>
          </w:p>
        </w:tc>
        <w:tc>
          <w:tcPr>
            <w:tcW w:w="3528" w:type="dxa"/>
            <w:vAlign w:val="center"/>
          </w:tcPr>
          <w:p w14:paraId="48D1086D" w14:textId="07A36A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-0.29348</w:t>
            </w:r>
          </w:p>
        </w:tc>
      </w:tr>
      <w:tr w:rsidR="005F4706" w:rsidRPr="00786CA3" w14:paraId="4D9C4441" w14:textId="77777777" w:rsidTr="005F4706">
        <w:tc>
          <w:tcPr>
            <w:tcW w:w="4860" w:type="dxa"/>
            <w:vAlign w:val="center"/>
          </w:tcPr>
          <w:p w14:paraId="41CCE8F2" w14:textId="33A1DA6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7</w:t>
            </w:r>
          </w:p>
        </w:tc>
        <w:tc>
          <w:tcPr>
            <w:tcW w:w="3528" w:type="dxa"/>
            <w:vAlign w:val="center"/>
          </w:tcPr>
          <w:p w14:paraId="6D115950" w14:textId="6BE4FF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0.73727</w:t>
            </w:r>
          </w:p>
        </w:tc>
      </w:tr>
      <w:tr w:rsidR="005F4706" w:rsidRPr="00786CA3" w14:paraId="0FCD612A" w14:textId="77777777" w:rsidTr="005F4706">
        <w:tc>
          <w:tcPr>
            <w:tcW w:w="4860" w:type="dxa"/>
            <w:vAlign w:val="center"/>
          </w:tcPr>
          <w:p w14:paraId="7EF3448E" w14:textId="7911BD4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7</w:t>
            </w:r>
          </w:p>
        </w:tc>
        <w:tc>
          <w:tcPr>
            <w:tcW w:w="3528" w:type="dxa"/>
            <w:vAlign w:val="center"/>
          </w:tcPr>
          <w:p w14:paraId="5599FEB6" w14:textId="15A435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-0.05348</w:t>
            </w:r>
          </w:p>
        </w:tc>
      </w:tr>
      <w:tr w:rsidR="005F4706" w:rsidRPr="00786CA3" w14:paraId="4EB29468" w14:textId="77777777" w:rsidTr="005F4706">
        <w:tc>
          <w:tcPr>
            <w:tcW w:w="4860" w:type="dxa"/>
            <w:vAlign w:val="center"/>
          </w:tcPr>
          <w:p w14:paraId="551541F4" w14:textId="2CC5475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7</w:t>
            </w:r>
          </w:p>
        </w:tc>
        <w:tc>
          <w:tcPr>
            <w:tcW w:w="3528" w:type="dxa"/>
            <w:vAlign w:val="center"/>
          </w:tcPr>
          <w:p w14:paraId="2B90023C" w14:textId="1AD306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0.79497</w:t>
            </w:r>
          </w:p>
        </w:tc>
      </w:tr>
      <w:tr w:rsidR="005F4706" w:rsidRPr="00786CA3" w14:paraId="08D2034A" w14:textId="77777777" w:rsidTr="005F4706">
        <w:tc>
          <w:tcPr>
            <w:tcW w:w="4860" w:type="dxa"/>
            <w:vAlign w:val="center"/>
          </w:tcPr>
          <w:p w14:paraId="33F4471A" w14:textId="0350FD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7</w:t>
            </w:r>
          </w:p>
        </w:tc>
        <w:tc>
          <w:tcPr>
            <w:tcW w:w="3528" w:type="dxa"/>
            <w:vAlign w:val="center"/>
          </w:tcPr>
          <w:p w14:paraId="3D588ACF" w14:textId="6318D5C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-0.39418</w:t>
            </w:r>
          </w:p>
        </w:tc>
      </w:tr>
      <w:tr w:rsidR="005F4706" w:rsidRPr="00786CA3" w14:paraId="494676F4" w14:textId="77777777" w:rsidTr="005F4706">
        <w:tc>
          <w:tcPr>
            <w:tcW w:w="4860" w:type="dxa"/>
            <w:vAlign w:val="center"/>
          </w:tcPr>
          <w:p w14:paraId="7BD4EA6C" w14:textId="38D28D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7</w:t>
            </w:r>
          </w:p>
        </w:tc>
        <w:tc>
          <w:tcPr>
            <w:tcW w:w="3528" w:type="dxa"/>
            <w:vAlign w:val="center"/>
          </w:tcPr>
          <w:p w14:paraId="32322872" w14:textId="345AD08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-0.17158</w:t>
            </w:r>
          </w:p>
        </w:tc>
      </w:tr>
      <w:tr w:rsidR="005F4706" w:rsidRPr="00786CA3" w14:paraId="1B1A1710" w14:textId="77777777" w:rsidTr="005F4706">
        <w:tc>
          <w:tcPr>
            <w:tcW w:w="4860" w:type="dxa"/>
            <w:vAlign w:val="center"/>
          </w:tcPr>
          <w:p w14:paraId="2F4E4ACE" w14:textId="49752F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7</w:t>
            </w:r>
          </w:p>
        </w:tc>
        <w:tc>
          <w:tcPr>
            <w:tcW w:w="3528" w:type="dxa"/>
            <w:vAlign w:val="center"/>
          </w:tcPr>
          <w:p w14:paraId="69988458" w14:textId="352B81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0.01573</w:t>
            </w:r>
          </w:p>
        </w:tc>
      </w:tr>
      <w:tr w:rsidR="005F4706" w:rsidRPr="00786CA3" w14:paraId="690B7CF9" w14:textId="77777777" w:rsidTr="005F4706">
        <w:tc>
          <w:tcPr>
            <w:tcW w:w="4860" w:type="dxa"/>
            <w:vAlign w:val="center"/>
          </w:tcPr>
          <w:p w14:paraId="52F3744A" w14:textId="43710E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7</w:t>
            </w:r>
          </w:p>
        </w:tc>
        <w:tc>
          <w:tcPr>
            <w:tcW w:w="3528" w:type="dxa"/>
            <w:vAlign w:val="center"/>
          </w:tcPr>
          <w:p w14:paraId="60C10C8E" w14:textId="58E5AA4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-0.00792</w:t>
            </w:r>
          </w:p>
        </w:tc>
      </w:tr>
      <w:tr w:rsidR="005F4706" w:rsidRPr="00786CA3" w14:paraId="4670F596" w14:textId="77777777" w:rsidTr="005F4706">
        <w:tc>
          <w:tcPr>
            <w:tcW w:w="4860" w:type="dxa"/>
            <w:vAlign w:val="center"/>
          </w:tcPr>
          <w:p w14:paraId="78C6510B" w14:textId="4C2AFF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7</w:t>
            </w:r>
          </w:p>
        </w:tc>
        <w:tc>
          <w:tcPr>
            <w:tcW w:w="3528" w:type="dxa"/>
            <w:vAlign w:val="center"/>
          </w:tcPr>
          <w:p w14:paraId="6B20051C" w14:textId="322965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0.38290</w:t>
            </w:r>
          </w:p>
        </w:tc>
      </w:tr>
      <w:tr w:rsidR="005F4706" w:rsidRPr="00786CA3" w14:paraId="58921135" w14:textId="77777777" w:rsidTr="005F4706">
        <w:tc>
          <w:tcPr>
            <w:tcW w:w="4860" w:type="dxa"/>
            <w:vAlign w:val="center"/>
          </w:tcPr>
          <w:p w14:paraId="768A636A" w14:textId="3AB30EE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7</w:t>
            </w:r>
          </w:p>
        </w:tc>
        <w:tc>
          <w:tcPr>
            <w:tcW w:w="3528" w:type="dxa"/>
            <w:vAlign w:val="center"/>
          </w:tcPr>
          <w:p w14:paraId="3614D73D" w14:textId="28D433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-0.33666</w:t>
            </w:r>
          </w:p>
        </w:tc>
      </w:tr>
      <w:tr w:rsidR="005F4706" w:rsidRPr="00786CA3" w14:paraId="788F2396" w14:textId="77777777" w:rsidTr="005F4706">
        <w:tc>
          <w:tcPr>
            <w:tcW w:w="4860" w:type="dxa"/>
            <w:vAlign w:val="center"/>
          </w:tcPr>
          <w:p w14:paraId="76AAF41E" w14:textId="3DDE730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7</w:t>
            </w:r>
          </w:p>
        </w:tc>
        <w:tc>
          <w:tcPr>
            <w:tcW w:w="3528" w:type="dxa"/>
            <w:vAlign w:val="center"/>
          </w:tcPr>
          <w:p w14:paraId="1764293F" w14:textId="2BCA17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0.20344</w:t>
            </w:r>
          </w:p>
        </w:tc>
      </w:tr>
      <w:tr w:rsidR="005F4706" w:rsidRPr="00786CA3" w14:paraId="0645B963" w14:textId="77777777" w:rsidTr="005F4706">
        <w:tc>
          <w:tcPr>
            <w:tcW w:w="4860" w:type="dxa"/>
            <w:vAlign w:val="center"/>
          </w:tcPr>
          <w:p w14:paraId="26551932" w14:textId="049EA04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7</w:t>
            </w:r>
          </w:p>
        </w:tc>
        <w:tc>
          <w:tcPr>
            <w:tcW w:w="3528" w:type="dxa"/>
            <w:vAlign w:val="center"/>
          </w:tcPr>
          <w:p w14:paraId="29B455A1" w14:textId="1891A6A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-0.00780</w:t>
            </w:r>
          </w:p>
        </w:tc>
      </w:tr>
      <w:tr w:rsidR="005F4706" w:rsidRPr="00786CA3" w14:paraId="69163863" w14:textId="77777777" w:rsidTr="005F4706">
        <w:tc>
          <w:tcPr>
            <w:tcW w:w="4860" w:type="dxa"/>
            <w:vAlign w:val="center"/>
          </w:tcPr>
          <w:p w14:paraId="3BE5D1C6" w14:textId="2D185F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7</w:t>
            </w:r>
          </w:p>
        </w:tc>
        <w:tc>
          <w:tcPr>
            <w:tcW w:w="3528" w:type="dxa"/>
            <w:vAlign w:val="center"/>
          </w:tcPr>
          <w:p w14:paraId="7AAD655A" w14:textId="516037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0.07402</w:t>
            </w:r>
          </w:p>
        </w:tc>
      </w:tr>
      <w:tr w:rsidR="005F4706" w:rsidRPr="00786CA3" w14:paraId="100C1760" w14:textId="77777777" w:rsidTr="005F4706">
        <w:tc>
          <w:tcPr>
            <w:tcW w:w="4860" w:type="dxa"/>
            <w:vAlign w:val="center"/>
          </w:tcPr>
          <w:p w14:paraId="147E1033" w14:textId="00D0894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8</w:t>
            </w:r>
          </w:p>
        </w:tc>
        <w:tc>
          <w:tcPr>
            <w:tcW w:w="3528" w:type="dxa"/>
            <w:vAlign w:val="center"/>
          </w:tcPr>
          <w:p w14:paraId="43402D06" w14:textId="2C4A6B4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-0.43114</w:t>
            </w:r>
          </w:p>
        </w:tc>
      </w:tr>
      <w:tr w:rsidR="005F4706" w:rsidRPr="00786CA3" w14:paraId="2C85BC3D" w14:textId="77777777" w:rsidTr="005F4706">
        <w:tc>
          <w:tcPr>
            <w:tcW w:w="4860" w:type="dxa"/>
            <w:vAlign w:val="center"/>
          </w:tcPr>
          <w:p w14:paraId="3AE96956" w14:textId="77C8D12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8</w:t>
            </w:r>
          </w:p>
        </w:tc>
        <w:tc>
          <w:tcPr>
            <w:tcW w:w="3528" w:type="dxa"/>
            <w:vAlign w:val="center"/>
          </w:tcPr>
          <w:p w14:paraId="277AC935" w14:textId="644584C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0.01018</w:t>
            </w:r>
          </w:p>
        </w:tc>
      </w:tr>
      <w:tr w:rsidR="005F4706" w:rsidRPr="00786CA3" w14:paraId="79260655" w14:textId="77777777" w:rsidTr="005F4706">
        <w:tc>
          <w:tcPr>
            <w:tcW w:w="4860" w:type="dxa"/>
            <w:vAlign w:val="center"/>
          </w:tcPr>
          <w:p w14:paraId="21933CAA" w14:textId="07E164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8</w:t>
            </w:r>
          </w:p>
        </w:tc>
        <w:tc>
          <w:tcPr>
            <w:tcW w:w="3528" w:type="dxa"/>
            <w:vAlign w:val="center"/>
          </w:tcPr>
          <w:p w14:paraId="288B0AB2" w14:textId="48E40A6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-0.13467</w:t>
            </w:r>
          </w:p>
        </w:tc>
      </w:tr>
      <w:tr w:rsidR="005F4706" w:rsidRPr="00786CA3" w14:paraId="11FAB167" w14:textId="77777777" w:rsidTr="005F4706">
        <w:tc>
          <w:tcPr>
            <w:tcW w:w="4860" w:type="dxa"/>
            <w:vAlign w:val="center"/>
          </w:tcPr>
          <w:p w14:paraId="42CDE982" w14:textId="57EB72A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8</w:t>
            </w:r>
          </w:p>
        </w:tc>
        <w:tc>
          <w:tcPr>
            <w:tcW w:w="3528" w:type="dxa"/>
            <w:vAlign w:val="center"/>
          </w:tcPr>
          <w:p w14:paraId="7083F92A" w14:textId="1608B2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0.08983</w:t>
            </w:r>
          </w:p>
        </w:tc>
      </w:tr>
      <w:tr w:rsidR="005F4706" w:rsidRPr="00786CA3" w14:paraId="055308EF" w14:textId="77777777" w:rsidTr="005F4706">
        <w:tc>
          <w:tcPr>
            <w:tcW w:w="4860" w:type="dxa"/>
            <w:vAlign w:val="center"/>
          </w:tcPr>
          <w:p w14:paraId="59747AAF" w14:textId="73444A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8</w:t>
            </w:r>
          </w:p>
        </w:tc>
        <w:tc>
          <w:tcPr>
            <w:tcW w:w="3528" w:type="dxa"/>
            <w:vAlign w:val="center"/>
          </w:tcPr>
          <w:p w14:paraId="6493633D" w14:textId="7804259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0.24879</w:t>
            </w:r>
          </w:p>
        </w:tc>
      </w:tr>
      <w:tr w:rsidR="005F4706" w:rsidRPr="00786CA3" w14:paraId="1C7F5A8A" w14:textId="77777777" w:rsidTr="005F4706">
        <w:tc>
          <w:tcPr>
            <w:tcW w:w="4860" w:type="dxa"/>
            <w:vAlign w:val="center"/>
          </w:tcPr>
          <w:p w14:paraId="5D8A7045" w14:textId="16F12DF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8</w:t>
            </w:r>
          </w:p>
        </w:tc>
        <w:tc>
          <w:tcPr>
            <w:tcW w:w="3528" w:type="dxa"/>
            <w:vAlign w:val="center"/>
          </w:tcPr>
          <w:p w14:paraId="2301F0CB" w14:textId="1C1005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-0.00927</w:t>
            </w:r>
          </w:p>
        </w:tc>
      </w:tr>
      <w:tr w:rsidR="005F4706" w:rsidRPr="00786CA3" w14:paraId="448C9E55" w14:textId="77777777" w:rsidTr="005F4706">
        <w:tc>
          <w:tcPr>
            <w:tcW w:w="4860" w:type="dxa"/>
            <w:vAlign w:val="center"/>
          </w:tcPr>
          <w:p w14:paraId="5CC11BD9" w14:textId="1DD53D4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8</w:t>
            </w:r>
          </w:p>
        </w:tc>
        <w:tc>
          <w:tcPr>
            <w:tcW w:w="3528" w:type="dxa"/>
            <w:vAlign w:val="center"/>
          </w:tcPr>
          <w:p w14:paraId="77564B1D" w14:textId="563418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-0.41035</w:t>
            </w:r>
          </w:p>
        </w:tc>
      </w:tr>
      <w:tr w:rsidR="005F4706" w:rsidRPr="00786CA3" w14:paraId="00C0D608" w14:textId="77777777" w:rsidTr="005F4706">
        <w:tc>
          <w:tcPr>
            <w:tcW w:w="4860" w:type="dxa"/>
            <w:vAlign w:val="center"/>
          </w:tcPr>
          <w:p w14:paraId="61A2F406" w14:textId="0C6E68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8</w:t>
            </w:r>
          </w:p>
        </w:tc>
        <w:tc>
          <w:tcPr>
            <w:tcW w:w="3528" w:type="dxa"/>
            <w:vAlign w:val="center"/>
          </w:tcPr>
          <w:p w14:paraId="43787F84" w14:textId="1F348E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0.00854</w:t>
            </w:r>
          </w:p>
        </w:tc>
      </w:tr>
      <w:tr w:rsidR="005F4706" w:rsidRPr="00786CA3" w14:paraId="3481AC8C" w14:textId="77777777" w:rsidTr="005F4706">
        <w:tc>
          <w:tcPr>
            <w:tcW w:w="4860" w:type="dxa"/>
            <w:vAlign w:val="center"/>
          </w:tcPr>
          <w:p w14:paraId="43FEB833" w14:textId="7AD952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8</w:t>
            </w:r>
          </w:p>
        </w:tc>
        <w:tc>
          <w:tcPr>
            <w:tcW w:w="3528" w:type="dxa"/>
            <w:vAlign w:val="center"/>
          </w:tcPr>
          <w:p w14:paraId="1DED5279" w14:textId="7C0451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-0.17446</w:t>
            </w:r>
          </w:p>
        </w:tc>
      </w:tr>
      <w:tr w:rsidR="005F4706" w:rsidRPr="00786CA3" w14:paraId="7EEBE440" w14:textId="77777777" w:rsidTr="005F4706">
        <w:tc>
          <w:tcPr>
            <w:tcW w:w="4860" w:type="dxa"/>
            <w:vAlign w:val="center"/>
          </w:tcPr>
          <w:p w14:paraId="6DC5405D" w14:textId="754432B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8</w:t>
            </w:r>
          </w:p>
        </w:tc>
        <w:tc>
          <w:tcPr>
            <w:tcW w:w="3528" w:type="dxa"/>
            <w:vAlign w:val="center"/>
          </w:tcPr>
          <w:p w14:paraId="434310E4" w14:textId="142205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0.42310</w:t>
            </w:r>
          </w:p>
        </w:tc>
      </w:tr>
      <w:tr w:rsidR="005F4706" w:rsidRPr="00786CA3" w14:paraId="09E5E4DC" w14:textId="77777777" w:rsidTr="005F4706">
        <w:tc>
          <w:tcPr>
            <w:tcW w:w="4860" w:type="dxa"/>
            <w:vAlign w:val="center"/>
          </w:tcPr>
          <w:p w14:paraId="3AA05AE5" w14:textId="5FDE478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8</w:t>
            </w:r>
          </w:p>
        </w:tc>
        <w:tc>
          <w:tcPr>
            <w:tcW w:w="3528" w:type="dxa"/>
            <w:vAlign w:val="center"/>
          </w:tcPr>
          <w:p w14:paraId="34CBCF8B" w14:textId="68F3C0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-0.07470</w:t>
            </w:r>
          </w:p>
        </w:tc>
      </w:tr>
      <w:tr w:rsidR="005F4706" w:rsidRPr="00786CA3" w14:paraId="7C9A8BCE" w14:textId="77777777" w:rsidTr="005F4706">
        <w:tc>
          <w:tcPr>
            <w:tcW w:w="4860" w:type="dxa"/>
            <w:vAlign w:val="center"/>
          </w:tcPr>
          <w:p w14:paraId="53898BD6" w14:textId="222CFD0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8</w:t>
            </w:r>
          </w:p>
        </w:tc>
        <w:tc>
          <w:tcPr>
            <w:tcW w:w="3528" w:type="dxa"/>
            <w:vAlign w:val="center"/>
          </w:tcPr>
          <w:p w14:paraId="5EC66842" w14:textId="6CF814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0.46528</w:t>
            </w:r>
          </w:p>
        </w:tc>
      </w:tr>
      <w:tr w:rsidR="005F4706" w:rsidRPr="00786CA3" w14:paraId="1CDEF0A6" w14:textId="77777777" w:rsidTr="005F4706">
        <w:tc>
          <w:tcPr>
            <w:tcW w:w="4860" w:type="dxa"/>
            <w:vAlign w:val="center"/>
          </w:tcPr>
          <w:p w14:paraId="4FF26A40" w14:textId="6627A08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8</w:t>
            </w:r>
          </w:p>
        </w:tc>
        <w:tc>
          <w:tcPr>
            <w:tcW w:w="3528" w:type="dxa"/>
            <w:vAlign w:val="center"/>
          </w:tcPr>
          <w:p w14:paraId="21E30260" w14:textId="2994BBF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-0.06815</w:t>
            </w:r>
          </w:p>
        </w:tc>
      </w:tr>
      <w:tr w:rsidR="005F4706" w:rsidRPr="00786CA3" w14:paraId="78F6A4BF" w14:textId="77777777" w:rsidTr="005F4706">
        <w:tc>
          <w:tcPr>
            <w:tcW w:w="4860" w:type="dxa"/>
            <w:vAlign w:val="center"/>
          </w:tcPr>
          <w:p w14:paraId="2FC2C6A1" w14:textId="4B3CEE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8</w:t>
            </w:r>
          </w:p>
        </w:tc>
        <w:tc>
          <w:tcPr>
            <w:tcW w:w="3528" w:type="dxa"/>
            <w:vAlign w:val="center"/>
          </w:tcPr>
          <w:p w14:paraId="5E4ADC6A" w14:textId="592BAD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0.01312</w:t>
            </w:r>
          </w:p>
        </w:tc>
      </w:tr>
      <w:tr w:rsidR="005F4706" w:rsidRPr="00786CA3" w14:paraId="3595C359" w14:textId="77777777" w:rsidTr="005F4706">
        <w:tc>
          <w:tcPr>
            <w:tcW w:w="4860" w:type="dxa"/>
            <w:vAlign w:val="center"/>
          </w:tcPr>
          <w:p w14:paraId="291B3637" w14:textId="7A8CD9C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8</w:t>
            </w:r>
          </w:p>
        </w:tc>
        <w:tc>
          <w:tcPr>
            <w:tcW w:w="3528" w:type="dxa"/>
            <w:vAlign w:val="center"/>
          </w:tcPr>
          <w:p w14:paraId="13FB9527" w14:textId="7A3696B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0.06115</w:t>
            </w:r>
          </w:p>
        </w:tc>
      </w:tr>
      <w:tr w:rsidR="005F4706" w:rsidRPr="00786CA3" w14:paraId="404C7043" w14:textId="77777777" w:rsidTr="005F4706">
        <w:tc>
          <w:tcPr>
            <w:tcW w:w="4860" w:type="dxa"/>
            <w:vAlign w:val="center"/>
          </w:tcPr>
          <w:p w14:paraId="4D74006D" w14:textId="05B10FE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8</w:t>
            </w:r>
          </w:p>
        </w:tc>
        <w:tc>
          <w:tcPr>
            <w:tcW w:w="3528" w:type="dxa"/>
            <w:vAlign w:val="center"/>
          </w:tcPr>
          <w:p w14:paraId="7641404B" w14:textId="447DA10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-0.15042</w:t>
            </w:r>
          </w:p>
        </w:tc>
      </w:tr>
      <w:tr w:rsidR="005F4706" w:rsidRPr="00786CA3" w14:paraId="4D45CD0D" w14:textId="77777777" w:rsidTr="005F4706">
        <w:tc>
          <w:tcPr>
            <w:tcW w:w="4860" w:type="dxa"/>
            <w:vAlign w:val="center"/>
          </w:tcPr>
          <w:p w14:paraId="4F7B8D49" w14:textId="1519ED1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8</w:t>
            </w:r>
          </w:p>
        </w:tc>
        <w:tc>
          <w:tcPr>
            <w:tcW w:w="3528" w:type="dxa"/>
            <w:vAlign w:val="center"/>
          </w:tcPr>
          <w:p w14:paraId="51E80648" w14:textId="47CEC1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0.32958</w:t>
            </w:r>
          </w:p>
        </w:tc>
      </w:tr>
      <w:tr w:rsidR="005F4706" w:rsidRPr="00786CA3" w14:paraId="1419E033" w14:textId="77777777" w:rsidTr="005F4706">
        <w:tc>
          <w:tcPr>
            <w:tcW w:w="4860" w:type="dxa"/>
            <w:vAlign w:val="center"/>
          </w:tcPr>
          <w:p w14:paraId="09D83DD9" w14:textId="20A98F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8</w:t>
            </w:r>
          </w:p>
        </w:tc>
        <w:tc>
          <w:tcPr>
            <w:tcW w:w="3528" w:type="dxa"/>
            <w:vAlign w:val="center"/>
          </w:tcPr>
          <w:p w14:paraId="47C9644E" w14:textId="636C3FF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-0.03417</w:t>
            </w:r>
          </w:p>
        </w:tc>
      </w:tr>
      <w:tr w:rsidR="005F4706" w:rsidRPr="00786CA3" w14:paraId="04652FF5" w14:textId="77777777" w:rsidTr="005F4706">
        <w:tc>
          <w:tcPr>
            <w:tcW w:w="4860" w:type="dxa"/>
            <w:vAlign w:val="center"/>
          </w:tcPr>
          <w:p w14:paraId="3FBAD287" w14:textId="43736A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8</w:t>
            </w:r>
          </w:p>
        </w:tc>
        <w:tc>
          <w:tcPr>
            <w:tcW w:w="3528" w:type="dxa"/>
            <w:vAlign w:val="center"/>
          </w:tcPr>
          <w:p w14:paraId="7D2B6240" w14:textId="49B2C4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0.27126</w:t>
            </w:r>
          </w:p>
        </w:tc>
      </w:tr>
      <w:tr w:rsidR="005F4706" w:rsidRPr="00786CA3" w14:paraId="59B5F8B3" w14:textId="77777777" w:rsidTr="005F4706">
        <w:tc>
          <w:tcPr>
            <w:tcW w:w="4860" w:type="dxa"/>
            <w:vAlign w:val="center"/>
          </w:tcPr>
          <w:p w14:paraId="38ED837A" w14:textId="03F08C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8</w:t>
            </w:r>
          </w:p>
        </w:tc>
        <w:tc>
          <w:tcPr>
            <w:tcW w:w="3528" w:type="dxa"/>
            <w:vAlign w:val="center"/>
          </w:tcPr>
          <w:p w14:paraId="0AD99F03" w14:textId="18D26B0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-0.22344</w:t>
            </w:r>
          </w:p>
        </w:tc>
      </w:tr>
      <w:tr w:rsidR="005F4706" w:rsidRPr="00786CA3" w14:paraId="1DEE5C65" w14:textId="77777777" w:rsidTr="005F4706">
        <w:tc>
          <w:tcPr>
            <w:tcW w:w="4860" w:type="dxa"/>
            <w:vAlign w:val="center"/>
          </w:tcPr>
          <w:p w14:paraId="3512D73A" w14:textId="125CE85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8</w:t>
            </w:r>
          </w:p>
        </w:tc>
        <w:tc>
          <w:tcPr>
            <w:tcW w:w="3528" w:type="dxa"/>
            <w:vAlign w:val="center"/>
          </w:tcPr>
          <w:p w14:paraId="2ED78AA3" w14:textId="4E22129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0.03806</w:t>
            </w:r>
          </w:p>
        </w:tc>
      </w:tr>
      <w:tr w:rsidR="005F4706" w:rsidRPr="00786CA3" w14:paraId="3F11469B" w14:textId="77777777" w:rsidTr="005F4706">
        <w:tc>
          <w:tcPr>
            <w:tcW w:w="4860" w:type="dxa"/>
            <w:vAlign w:val="center"/>
          </w:tcPr>
          <w:p w14:paraId="5C5B459D" w14:textId="06ACBFE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9</w:t>
            </w:r>
          </w:p>
        </w:tc>
        <w:tc>
          <w:tcPr>
            <w:tcW w:w="3528" w:type="dxa"/>
            <w:vAlign w:val="center"/>
          </w:tcPr>
          <w:p w14:paraId="348A7758" w14:textId="332353C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0.40075</w:t>
            </w:r>
          </w:p>
        </w:tc>
      </w:tr>
      <w:tr w:rsidR="005F4706" w:rsidRPr="00786CA3" w14:paraId="4909D082" w14:textId="77777777" w:rsidTr="005F4706">
        <w:tc>
          <w:tcPr>
            <w:tcW w:w="4860" w:type="dxa"/>
            <w:vAlign w:val="center"/>
          </w:tcPr>
          <w:p w14:paraId="14CE87C5" w14:textId="704F9F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9</w:t>
            </w:r>
          </w:p>
        </w:tc>
        <w:tc>
          <w:tcPr>
            <w:tcW w:w="3528" w:type="dxa"/>
            <w:vAlign w:val="center"/>
          </w:tcPr>
          <w:p w14:paraId="523B53C7" w14:textId="3419107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0.22609</w:t>
            </w:r>
          </w:p>
        </w:tc>
      </w:tr>
      <w:tr w:rsidR="005F4706" w:rsidRPr="00786CA3" w14:paraId="19E7F42C" w14:textId="77777777" w:rsidTr="005F4706">
        <w:tc>
          <w:tcPr>
            <w:tcW w:w="4860" w:type="dxa"/>
            <w:vAlign w:val="center"/>
          </w:tcPr>
          <w:p w14:paraId="1890F58D" w14:textId="58796C1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9</w:t>
            </w:r>
          </w:p>
        </w:tc>
        <w:tc>
          <w:tcPr>
            <w:tcW w:w="3528" w:type="dxa"/>
            <w:vAlign w:val="center"/>
          </w:tcPr>
          <w:p w14:paraId="0C28F266" w14:textId="6C537D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0.08698</w:t>
            </w:r>
          </w:p>
        </w:tc>
      </w:tr>
      <w:tr w:rsidR="005F4706" w:rsidRPr="00786CA3" w14:paraId="3E28013C" w14:textId="77777777" w:rsidTr="005F4706">
        <w:tc>
          <w:tcPr>
            <w:tcW w:w="4860" w:type="dxa"/>
            <w:vAlign w:val="center"/>
          </w:tcPr>
          <w:p w14:paraId="728EE98A" w14:textId="3B2B547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9</w:t>
            </w:r>
          </w:p>
        </w:tc>
        <w:tc>
          <w:tcPr>
            <w:tcW w:w="3528" w:type="dxa"/>
            <w:vAlign w:val="center"/>
          </w:tcPr>
          <w:p w14:paraId="6FA23DC1" w14:textId="3BD7789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0.16581</w:t>
            </w:r>
          </w:p>
        </w:tc>
      </w:tr>
      <w:tr w:rsidR="005F4706" w:rsidRPr="00786CA3" w14:paraId="35C261BB" w14:textId="77777777" w:rsidTr="005F4706">
        <w:tc>
          <w:tcPr>
            <w:tcW w:w="4860" w:type="dxa"/>
            <w:vAlign w:val="center"/>
          </w:tcPr>
          <w:p w14:paraId="1FC438D6" w14:textId="43591B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9</w:t>
            </w:r>
          </w:p>
        </w:tc>
        <w:tc>
          <w:tcPr>
            <w:tcW w:w="3528" w:type="dxa"/>
            <w:vAlign w:val="center"/>
          </w:tcPr>
          <w:p w14:paraId="45C51BA5" w14:textId="3C2A1F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-0.22677</w:t>
            </w:r>
          </w:p>
        </w:tc>
      </w:tr>
      <w:tr w:rsidR="005F4706" w:rsidRPr="00786CA3" w14:paraId="5CD106BE" w14:textId="77777777" w:rsidTr="005F4706">
        <w:tc>
          <w:tcPr>
            <w:tcW w:w="4860" w:type="dxa"/>
            <w:vAlign w:val="center"/>
          </w:tcPr>
          <w:p w14:paraId="7D2C2623" w14:textId="21C97C9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9</w:t>
            </w:r>
          </w:p>
        </w:tc>
        <w:tc>
          <w:tcPr>
            <w:tcW w:w="3528" w:type="dxa"/>
            <w:vAlign w:val="center"/>
          </w:tcPr>
          <w:p w14:paraId="21BFF970" w14:textId="5B8ABFA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0.03096</w:t>
            </w:r>
          </w:p>
        </w:tc>
      </w:tr>
      <w:tr w:rsidR="005F4706" w:rsidRPr="00786CA3" w14:paraId="5622FBD1" w14:textId="77777777" w:rsidTr="005F4706">
        <w:tc>
          <w:tcPr>
            <w:tcW w:w="4860" w:type="dxa"/>
            <w:vAlign w:val="center"/>
          </w:tcPr>
          <w:p w14:paraId="59FC84AF" w14:textId="76DC4E3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9</w:t>
            </w:r>
          </w:p>
        </w:tc>
        <w:tc>
          <w:tcPr>
            <w:tcW w:w="3528" w:type="dxa"/>
            <w:vAlign w:val="center"/>
          </w:tcPr>
          <w:p w14:paraId="477B095C" w14:textId="216C29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0.23325</w:t>
            </w:r>
          </w:p>
        </w:tc>
      </w:tr>
      <w:tr w:rsidR="005F4706" w:rsidRPr="00786CA3" w14:paraId="3A56E1D5" w14:textId="77777777" w:rsidTr="005F4706">
        <w:tc>
          <w:tcPr>
            <w:tcW w:w="4860" w:type="dxa"/>
            <w:vAlign w:val="center"/>
          </w:tcPr>
          <w:p w14:paraId="17236243" w14:textId="1C37B9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9</w:t>
            </w:r>
          </w:p>
        </w:tc>
        <w:tc>
          <w:tcPr>
            <w:tcW w:w="3528" w:type="dxa"/>
            <w:vAlign w:val="center"/>
          </w:tcPr>
          <w:p w14:paraId="437D55F1" w14:textId="29194C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0.12274</w:t>
            </w:r>
          </w:p>
        </w:tc>
      </w:tr>
      <w:tr w:rsidR="005F4706" w:rsidRPr="00786CA3" w14:paraId="53EC3E75" w14:textId="77777777" w:rsidTr="005F4706">
        <w:tc>
          <w:tcPr>
            <w:tcW w:w="4860" w:type="dxa"/>
            <w:vAlign w:val="center"/>
          </w:tcPr>
          <w:p w14:paraId="0C6CF038" w14:textId="42ED0E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9</w:t>
            </w:r>
          </w:p>
        </w:tc>
        <w:tc>
          <w:tcPr>
            <w:tcW w:w="3528" w:type="dxa"/>
            <w:vAlign w:val="center"/>
          </w:tcPr>
          <w:p w14:paraId="4A4854DB" w14:textId="3A2EAC9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0.21288</w:t>
            </w:r>
          </w:p>
        </w:tc>
      </w:tr>
      <w:tr w:rsidR="005F4706" w:rsidRPr="00786CA3" w14:paraId="6ECED159" w14:textId="77777777" w:rsidTr="005F4706">
        <w:tc>
          <w:tcPr>
            <w:tcW w:w="4860" w:type="dxa"/>
            <w:vAlign w:val="center"/>
          </w:tcPr>
          <w:p w14:paraId="2924F3BC" w14:textId="2BE2EB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9</w:t>
            </w:r>
          </w:p>
        </w:tc>
        <w:tc>
          <w:tcPr>
            <w:tcW w:w="3528" w:type="dxa"/>
            <w:vAlign w:val="center"/>
          </w:tcPr>
          <w:p w14:paraId="09A735FD" w14:textId="6CB5C0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-0.13223</w:t>
            </w:r>
          </w:p>
        </w:tc>
      </w:tr>
      <w:tr w:rsidR="005F4706" w:rsidRPr="00786CA3" w14:paraId="4FAF6840" w14:textId="77777777" w:rsidTr="005F4706">
        <w:tc>
          <w:tcPr>
            <w:tcW w:w="4860" w:type="dxa"/>
            <w:vAlign w:val="center"/>
          </w:tcPr>
          <w:p w14:paraId="0F422425" w14:textId="7355975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9</w:t>
            </w:r>
          </w:p>
        </w:tc>
        <w:tc>
          <w:tcPr>
            <w:tcW w:w="3528" w:type="dxa"/>
            <w:vAlign w:val="center"/>
          </w:tcPr>
          <w:p w14:paraId="777146A0" w14:textId="0CDE031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0.28706</w:t>
            </w:r>
          </w:p>
        </w:tc>
      </w:tr>
      <w:tr w:rsidR="005F4706" w:rsidRPr="00786CA3" w14:paraId="349868D2" w14:textId="77777777" w:rsidTr="005F4706">
        <w:tc>
          <w:tcPr>
            <w:tcW w:w="4860" w:type="dxa"/>
            <w:vAlign w:val="center"/>
          </w:tcPr>
          <w:p w14:paraId="173F5078" w14:textId="3C4DE50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VAR3(0) --&gt; hidden neuron 9</w:t>
            </w:r>
          </w:p>
        </w:tc>
        <w:tc>
          <w:tcPr>
            <w:tcW w:w="3528" w:type="dxa"/>
            <w:vAlign w:val="center"/>
          </w:tcPr>
          <w:p w14:paraId="72FED0AD" w14:textId="60EBC86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-0.16327</w:t>
            </w:r>
          </w:p>
        </w:tc>
      </w:tr>
      <w:tr w:rsidR="005F4706" w:rsidRPr="00786CA3" w14:paraId="205AA800" w14:textId="77777777" w:rsidTr="005F4706">
        <w:tc>
          <w:tcPr>
            <w:tcW w:w="4860" w:type="dxa"/>
            <w:vAlign w:val="center"/>
          </w:tcPr>
          <w:p w14:paraId="55FA1063" w14:textId="302C0D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9</w:t>
            </w:r>
          </w:p>
        </w:tc>
        <w:tc>
          <w:tcPr>
            <w:tcW w:w="3528" w:type="dxa"/>
            <w:vAlign w:val="center"/>
          </w:tcPr>
          <w:p w14:paraId="75538678" w14:textId="2515AA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-0.01442</w:t>
            </w:r>
          </w:p>
        </w:tc>
      </w:tr>
      <w:tr w:rsidR="005F4706" w:rsidRPr="00786CA3" w14:paraId="188CDDCE" w14:textId="77777777" w:rsidTr="005F4706">
        <w:tc>
          <w:tcPr>
            <w:tcW w:w="4860" w:type="dxa"/>
            <w:vAlign w:val="center"/>
          </w:tcPr>
          <w:p w14:paraId="2ABC2D36" w14:textId="6F25D82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9</w:t>
            </w:r>
          </w:p>
        </w:tc>
        <w:tc>
          <w:tcPr>
            <w:tcW w:w="3528" w:type="dxa"/>
            <w:vAlign w:val="center"/>
          </w:tcPr>
          <w:p w14:paraId="101F36FA" w14:textId="19E2A3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-0.01156</w:t>
            </w:r>
          </w:p>
        </w:tc>
      </w:tr>
      <w:tr w:rsidR="005F4706" w:rsidRPr="00786CA3" w14:paraId="47DEEC92" w14:textId="77777777" w:rsidTr="005F4706">
        <w:tc>
          <w:tcPr>
            <w:tcW w:w="4860" w:type="dxa"/>
            <w:vAlign w:val="center"/>
          </w:tcPr>
          <w:p w14:paraId="15163584" w14:textId="4E267C3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9</w:t>
            </w:r>
          </w:p>
        </w:tc>
        <w:tc>
          <w:tcPr>
            <w:tcW w:w="3528" w:type="dxa"/>
            <w:vAlign w:val="center"/>
          </w:tcPr>
          <w:p w14:paraId="100FC400" w14:textId="35777E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0.46847</w:t>
            </w:r>
          </w:p>
        </w:tc>
      </w:tr>
      <w:tr w:rsidR="005F4706" w:rsidRPr="00786CA3" w14:paraId="3FD1BF2F" w14:textId="77777777" w:rsidTr="005F4706">
        <w:tc>
          <w:tcPr>
            <w:tcW w:w="4860" w:type="dxa"/>
            <w:vAlign w:val="center"/>
          </w:tcPr>
          <w:p w14:paraId="22CB9E97" w14:textId="6CA052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9</w:t>
            </w:r>
          </w:p>
        </w:tc>
        <w:tc>
          <w:tcPr>
            <w:tcW w:w="3528" w:type="dxa"/>
            <w:vAlign w:val="center"/>
          </w:tcPr>
          <w:p w14:paraId="788FCDA9" w14:textId="5D861B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-0.43979</w:t>
            </w:r>
          </w:p>
        </w:tc>
      </w:tr>
      <w:tr w:rsidR="005F4706" w:rsidRPr="00786CA3" w14:paraId="0FA1C63E" w14:textId="77777777" w:rsidTr="005F4706">
        <w:tc>
          <w:tcPr>
            <w:tcW w:w="4860" w:type="dxa"/>
            <w:vAlign w:val="center"/>
          </w:tcPr>
          <w:p w14:paraId="2AE0C654" w14:textId="4C3F01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9</w:t>
            </w:r>
          </w:p>
        </w:tc>
        <w:tc>
          <w:tcPr>
            <w:tcW w:w="3528" w:type="dxa"/>
            <w:vAlign w:val="center"/>
          </w:tcPr>
          <w:p w14:paraId="0C2557B1" w14:textId="2818495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0.32863</w:t>
            </w:r>
          </w:p>
        </w:tc>
      </w:tr>
      <w:tr w:rsidR="005F4706" w:rsidRPr="00786CA3" w14:paraId="737EFFB8" w14:textId="77777777" w:rsidTr="005F4706">
        <w:tc>
          <w:tcPr>
            <w:tcW w:w="4860" w:type="dxa"/>
            <w:vAlign w:val="center"/>
          </w:tcPr>
          <w:p w14:paraId="77336162" w14:textId="6A2538A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9</w:t>
            </w:r>
          </w:p>
        </w:tc>
        <w:tc>
          <w:tcPr>
            <w:tcW w:w="3528" w:type="dxa"/>
            <w:vAlign w:val="center"/>
          </w:tcPr>
          <w:p w14:paraId="092BE1B8" w14:textId="30FBD7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-0.36551</w:t>
            </w:r>
          </w:p>
        </w:tc>
      </w:tr>
      <w:tr w:rsidR="005F4706" w:rsidRPr="00786CA3" w14:paraId="4E3DDAA3" w14:textId="77777777" w:rsidTr="005F4706">
        <w:tc>
          <w:tcPr>
            <w:tcW w:w="4860" w:type="dxa"/>
            <w:vAlign w:val="center"/>
          </w:tcPr>
          <w:p w14:paraId="178A54D1" w14:textId="35F975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9</w:t>
            </w:r>
          </w:p>
        </w:tc>
        <w:tc>
          <w:tcPr>
            <w:tcW w:w="3528" w:type="dxa"/>
            <w:vAlign w:val="center"/>
          </w:tcPr>
          <w:p w14:paraId="30E4A294" w14:textId="3E0AA6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0.79021</w:t>
            </w:r>
          </w:p>
        </w:tc>
      </w:tr>
      <w:tr w:rsidR="005F4706" w:rsidRPr="00786CA3" w14:paraId="3970B246" w14:textId="77777777" w:rsidTr="005F4706">
        <w:tc>
          <w:tcPr>
            <w:tcW w:w="4860" w:type="dxa"/>
            <w:vAlign w:val="center"/>
          </w:tcPr>
          <w:p w14:paraId="23875734" w14:textId="3373F3B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9</w:t>
            </w:r>
          </w:p>
        </w:tc>
        <w:tc>
          <w:tcPr>
            <w:tcW w:w="3528" w:type="dxa"/>
            <w:vAlign w:val="center"/>
          </w:tcPr>
          <w:p w14:paraId="1A293205" w14:textId="02593D2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-0.37658</w:t>
            </w:r>
          </w:p>
        </w:tc>
      </w:tr>
      <w:tr w:rsidR="005F4706" w:rsidRPr="00786CA3" w14:paraId="50D03855" w14:textId="77777777" w:rsidTr="005F4706">
        <w:tc>
          <w:tcPr>
            <w:tcW w:w="4860" w:type="dxa"/>
            <w:vAlign w:val="center"/>
          </w:tcPr>
          <w:p w14:paraId="61F3EC3E" w14:textId="5F0DE81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10</w:t>
            </w:r>
          </w:p>
        </w:tc>
        <w:tc>
          <w:tcPr>
            <w:tcW w:w="3528" w:type="dxa"/>
            <w:vAlign w:val="center"/>
          </w:tcPr>
          <w:p w14:paraId="65BAF830" w14:textId="338EE5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0.83743</w:t>
            </w:r>
          </w:p>
        </w:tc>
      </w:tr>
      <w:tr w:rsidR="005F4706" w:rsidRPr="00786CA3" w14:paraId="1C9ACAA0" w14:textId="77777777" w:rsidTr="005F4706">
        <w:tc>
          <w:tcPr>
            <w:tcW w:w="4860" w:type="dxa"/>
            <w:vAlign w:val="center"/>
          </w:tcPr>
          <w:p w14:paraId="01763273" w14:textId="795C24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10</w:t>
            </w:r>
          </w:p>
        </w:tc>
        <w:tc>
          <w:tcPr>
            <w:tcW w:w="3528" w:type="dxa"/>
            <w:vAlign w:val="center"/>
          </w:tcPr>
          <w:p w14:paraId="2E7A1595" w14:textId="5EFB64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0.26761</w:t>
            </w:r>
          </w:p>
        </w:tc>
      </w:tr>
      <w:tr w:rsidR="005F4706" w:rsidRPr="00786CA3" w14:paraId="01D6FCFA" w14:textId="77777777" w:rsidTr="005F4706">
        <w:tc>
          <w:tcPr>
            <w:tcW w:w="4860" w:type="dxa"/>
            <w:vAlign w:val="center"/>
          </w:tcPr>
          <w:p w14:paraId="64EB4A00" w14:textId="2FB3B22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10</w:t>
            </w:r>
          </w:p>
        </w:tc>
        <w:tc>
          <w:tcPr>
            <w:tcW w:w="3528" w:type="dxa"/>
            <w:vAlign w:val="center"/>
          </w:tcPr>
          <w:p w14:paraId="3182CBF3" w14:textId="1BC73A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0.29605</w:t>
            </w:r>
          </w:p>
        </w:tc>
      </w:tr>
      <w:tr w:rsidR="005F4706" w:rsidRPr="00786CA3" w14:paraId="1F669375" w14:textId="77777777" w:rsidTr="005F4706">
        <w:tc>
          <w:tcPr>
            <w:tcW w:w="4860" w:type="dxa"/>
            <w:vAlign w:val="center"/>
          </w:tcPr>
          <w:p w14:paraId="41C76DE2" w14:textId="3D33AB2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10</w:t>
            </w:r>
          </w:p>
        </w:tc>
        <w:tc>
          <w:tcPr>
            <w:tcW w:w="3528" w:type="dxa"/>
            <w:vAlign w:val="center"/>
          </w:tcPr>
          <w:p w14:paraId="1ACF57C3" w14:textId="02399AC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-0.00569</w:t>
            </w:r>
          </w:p>
        </w:tc>
      </w:tr>
      <w:tr w:rsidR="005F4706" w:rsidRPr="00786CA3" w14:paraId="70F7B006" w14:textId="77777777" w:rsidTr="005F4706">
        <w:tc>
          <w:tcPr>
            <w:tcW w:w="4860" w:type="dxa"/>
            <w:vAlign w:val="center"/>
          </w:tcPr>
          <w:p w14:paraId="156B24D8" w14:textId="6928CFD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10</w:t>
            </w:r>
          </w:p>
        </w:tc>
        <w:tc>
          <w:tcPr>
            <w:tcW w:w="3528" w:type="dxa"/>
            <w:vAlign w:val="center"/>
          </w:tcPr>
          <w:p w14:paraId="4A712079" w14:textId="5DBB2A8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-0.31839</w:t>
            </w:r>
          </w:p>
        </w:tc>
      </w:tr>
      <w:tr w:rsidR="005F4706" w:rsidRPr="00786CA3" w14:paraId="32259424" w14:textId="77777777" w:rsidTr="005F4706">
        <w:tc>
          <w:tcPr>
            <w:tcW w:w="4860" w:type="dxa"/>
            <w:vAlign w:val="center"/>
          </w:tcPr>
          <w:p w14:paraId="558391AD" w14:textId="66B0F73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10</w:t>
            </w:r>
          </w:p>
        </w:tc>
        <w:tc>
          <w:tcPr>
            <w:tcW w:w="3528" w:type="dxa"/>
            <w:vAlign w:val="center"/>
          </w:tcPr>
          <w:p w14:paraId="337888D1" w14:textId="2E09573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0.05739</w:t>
            </w:r>
          </w:p>
        </w:tc>
      </w:tr>
      <w:tr w:rsidR="005F4706" w:rsidRPr="00786CA3" w14:paraId="4CED2940" w14:textId="77777777" w:rsidTr="005F4706">
        <w:tc>
          <w:tcPr>
            <w:tcW w:w="4860" w:type="dxa"/>
            <w:vAlign w:val="center"/>
          </w:tcPr>
          <w:p w14:paraId="7FE0FFFD" w14:textId="41544F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10</w:t>
            </w:r>
          </w:p>
        </w:tc>
        <w:tc>
          <w:tcPr>
            <w:tcW w:w="3528" w:type="dxa"/>
            <w:vAlign w:val="center"/>
          </w:tcPr>
          <w:p w14:paraId="75C97728" w14:textId="5A7A8D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0.62713</w:t>
            </w:r>
          </w:p>
        </w:tc>
      </w:tr>
      <w:tr w:rsidR="005F4706" w:rsidRPr="00786CA3" w14:paraId="51D312E6" w14:textId="77777777" w:rsidTr="005F4706">
        <w:tc>
          <w:tcPr>
            <w:tcW w:w="4860" w:type="dxa"/>
            <w:vAlign w:val="center"/>
          </w:tcPr>
          <w:p w14:paraId="13E7D002" w14:textId="2988E51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10</w:t>
            </w:r>
          </w:p>
        </w:tc>
        <w:tc>
          <w:tcPr>
            <w:tcW w:w="3528" w:type="dxa"/>
            <w:vAlign w:val="center"/>
          </w:tcPr>
          <w:p w14:paraId="3F238C88" w14:textId="03C852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0.13553</w:t>
            </w:r>
          </w:p>
        </w:tc>
      </w:tr>
      <w:tr w:rsidR="005F4706" w:rsidRPr="00786CA3" w14:paraId="4A81C206" w14:textId="77777777" w:rsidTr="005F4706">
        <w:tc>
          <w:tcPr>
            <w:tcW w:w="4860" w:type="dxa"/>
            <w:vAlign w:val="center"/>
          </w:tcPr>
          <w:p w14:paraId="3ED4C55C" w14:textId="6EFD43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10</w:t>
            </w:r>
          </w:p>
        </w:tc>
        <w:tc>
          <w:tcPr>
            <w:tcW w:w="3528" w:type="dxa"/>
            <w:vAlign w:val="center"/>
          </w:tcPr>
          <w:p w14:paraId="03A4208F" w14:textId="0509339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0.35418</w:t>
            </w:r>
          </w:p>
        </w:tc>
      </w:tr>
      <w:tr w:rsidR="005F4706" w:rsidRPr="00786CA3" w14:paraId="0BE6CD0D" w14:textId="77777777" w:rsidTr="005F4706">
        <w:tc>
          <w:tcPr>
            <w:tcW w:w="4860" w:type="dxa"/>
            <w:vAlign w:val="center"/>
          </w:tcPr>
          <w:p w14:paraId="7816940E" w14:textId="30551D0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10</w:t>
            </w:r>
          </w:p>
        </w:tc>
        <w:tc>
          <w:tcPr>
            <w:tcW w:w="3528" w:type="dxa"/>
            <w:vAlign w:val="center"/>
          </w:tcPr>
          <w:p w14:paraId="153ACD68" w14:textId="4C475C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-0.55342</w:t>
            </w:r>
          </w:p>
        </w:tc>
      </w:tr>
      <w:tr w:rsidR="005F4706" w:rsidRPr="00786CA3" w14:paraId="75A1BFBE" w14:textId="77777777" w:rsidTr="005F4706">
        <w:tc>
          <w:tcPr>
            <w:tcW w:w="4860" w:type="dxa"/>
            <w:vAlign w:val="center"/>
          </w:tcPr>
          <w:p w14:paraId="5D07E6A2" w14:textId="5945E2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10</w:t>
            </w:r>
          </w:p>
        </w:tc>
        <w:tc>
          <w:tcPr>
            <w:tcW w:w="3528" w:type="dxa"/>
            <w:vAlign w:val="center"/>
          </w:tcPr>
          <w:p w14:paraId="1327B6F0" w14:textId="691B636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0.22281</w:t>
            </w:r>
          </w:p>
        </w:tc>
      </w:tr>
      <w:tr w:rsidR="005F4706" w:rsidRPr="00786CA3" w14:paraId="603EFA7B" w14:textId="77777777" w:rsidTr="005F4706">
        <w:tc>
          <w:tcPr>
            <w:tcW w:w="4860" w:type="dxa"/>
            <w:vAlign w:val="center"/>
          </w:tcPr>
          <w:p w14:paraId="7CCEC8B8" w14:textId="6B1C356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10</w:t>
            </w:r>
          </w:p>
        </w:tc>
        <w:tc>
          <w:tcPr>
            <w:tcW w:w="3528" w:type="dxa"/>
            <w:vAlign w:val="center"/>
          </w:tcPr>
          <w:p w14:paraId="23F745D6" w14:textId="343A49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-0.77364</w:t>
            </w:r>
          </w:p>
        </w:tc>
      </w:tr>
      <w:tr w:rsidR="005F4706" w:rsidRPr="00786CA3" w14:paraId="2776CE27" w14:textId="77777777" w:rsidTr="005F4706">
        <w:tc>
          <w:tcPr>
            <w:tcW w:w="4860" w:type="dxa"/>
            <w:vAlign w:val="center"/>
          </w:tcPr>
          <w:p w14:paraId="3E864F75" w14:textId="13CF76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10</w:t>
            </w:r>
          </w:p>
        </w:tc>
        <w:tc>
          <w:tcPr>
            <w:tcW w:w="3528" w:type="dxa"/>
            <w:vAlign w:val="center"/>
          </w:tcPr>
          <w:p w14:paraId="41A30EAD" w14:textId="190984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0.12978</w:t>
            </w:r>
          </w:p>
        </w:tc>
      </w:tr>
      <w:tr w:rsidR="005F4706" w:rsidRPr="00786CA3" w14:paraId="6AE98CC3" w14:textId="77777777" w:rsidTr="005F4706">
        <w:tc>
          <w:tcPr>
            <w:tcW w:w="4860" w:type="dxa"/>
            <w:vAlign w:val="center"/>
          </w:tcPr>
          <w:p w14:paraId="0298D019" w14:textId="1CCA01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10</w:t>
            </w:r>
          </w:p>
        </w:tc>
        <w:tc>
          <w:tcPr>
            <w:tcW w:w="3528" w:type="dxa"/>
            <w:vAlign w:val="center"/>
          </w:tcPr>
          <w:p w14:paraId="3B73F778" w14:textId="0CA21A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0.04941</w:t>
            </w:r>
          </w:p>
        </w:tc>
      </w:tr>
      <w:tr w:rsidR="005F4706" w:rsidRPr="00786CA3" w14:paraId="6D0D9DB2" w14:textId="77777777" w:rsidTr="005F4706">
        <w:tc>
          <w:tcPr>
            <w:tcW w:w="4860" w:type="dxa"/>
            <w:vAlign w:val="center"/>
          </w:tcPr>
          <w:p w14:paraId="4F69A7A2" w14:textId="3E67A5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10</w:t>
            </w:r>
          </w:p>
        </w:tc>
        <w:tc>
          <w:tcPr>
            <w:tcW w:w="3528" w:type="dxa"/>
            <w:vAlign w:val="center"/>
          </w:tcPr>
          <w:p w14:paraId="2350C7CC" w14:textId="294633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-0.28437</w:t>
            </w:r>
          </w:p>
        </w:tc>
      </w:tr>
      <w:tr w:rsidR="005F4706" w:rsidRPr="00786CA3" w14:paraId="64C8D7A9" w14:textId="77777777" w:rsidTr="005F4706">
        <w:tc>
          <w:tcPr>
            <w:tcW w:w="4860" w:type="dxa"/>
            <w:vAlign w:val="center"/>
          </w:tcPr>
          <w:p w14:paraId="264104B4" w14:textId="080655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10</w:t>
            </w:r>
          </w:p>
        </w:tc>
        <w:tc>
          <w:tcPr>
            <w:tcW w:w="3528" w:type="dxa"/>
            <w:vAlign w:val="center"/>
          </w:tcPr>
          <w:p w14:paraId="275E394C" w14:textId="7611F04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0.40029</w:t>
            </w:r>
          </w:p>
        </w:tc>
      </w:tr>
      <w:tr w:rsidR="005F4706" w:rsidRPr="00786CA3" w14:paraId="5AD9037C" w14:textId="77777777" w:rsidTr="005F4706">
        <w:tc>
          <w:tcPr>
            <w:tcW w:w="4860" w:type="dxa"/>
            <w:vAlign w:val="center"/>
          </w:tcPr>
          <w:p w14:paraId="61757663" w14:textId="526795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10</w:t>
            </w:r>
          </w:p>
        </w:tc>
        <w:tc>
          <w:tcPr>
            <w:tcW w:w="3528" w:type="dxa"/>
            <w:vAlign w:val="center"/>
          </w:tcPr>
          <w:p w14:paraId="724BA3D4" w14:textId="6ADE0C3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-0.66810</w:t>
            </w:r>
          </w:p>
        </w:tc>
      </w:tr>
      <w:tr w:rsidR="005F4706" w:rsidRPr="00786CA3" w14:paraId="4BCEFBBE" w14:textId="77777777" w:rsidTr="005F4706">
        <w:tc>
          <w:tcPr>
            <w:tcW w:w="4860" w:type="dxa"/>
            <w:vAlign w:val="center"/>
          </w:tcPr>
          <w:p w14:paraId="6648CEA4" w14:textId="5E9C8D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10</w:t>
            </w:r>
          </w:p>
        </w:tc>
        <w:tc>
          <w:tcPr>
            <w:tcW w:w="3528" w:type="dxa"/>
            <w:vAlign w:val="center"/>
          </w:tcPr>
          <w:p w14:paraId="122C6297" w14:textId="36E9790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0.40443</w:t>
            </w:r>
          </w:p>
        </w:tc>
      </w:tr>
      <w:tr w:rsidR="005F4706" w:rsidRPr="00786CA3" w14:paraId="30EBDE9D" w14:textId="77777777" w:rsidTr="005F4706">
        <w:tc>
          <w:tcPr>
            <w:tcW w:w="4860" w:type="dxa"/>
            <w:vAlign w:val="center"/>
          </w:tcPr>
          <w:p w14:paraId="353BCDF3" w14:textId="63C80D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10</w:t>
            </w:r>
          </w:p>
        </w:tc>
        <w:tc>
          <w:tcPr>
            <w:tcW w:w="3528" w:type="dxa"/>
            <w:vAlign w:val="center"/>
          </w:tcPr>
          <w:p w14:paraId="5258BA32" w14:textId="0CC225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-0.84134</w:t>
            </w:r>
          </w:p>
        </w:tc>
      </w:tr>
      <w:tr w:rsidR="005F4706" w:rsidRPr="00786CA3" w14:paraId="42B2022D" w14:textId="77777777" w:rsidTr="005F4706">
        <w:tc>
          <w:tcPr>
            <w:tcW w:w="4860" w:type="dxa"/>
            <w:vAlign w:val="center"/>
          </w:tcPr>
          <w:p w14:paraId="38929A27" w14:textId="420A55C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10</w:t>
            </w:r>
          </w:p>
        </w:tc>
        <w:tc>
          <w:tcPr>
            <w:tcW w:w="3528" w:type="dxa"/>
            <w:vAlign w:val="center"/>
          </w:tcPr>
          <w:p w14:paraId="6B309ADD" w14:textId="2189C6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0.75282</w:t>
            </w:r>
          </w:p>
        </w:tc>
      </w:tr>
      <w:tr w:rsidR="005F4706" w:rsidRPr="00786CA3" w14:paraId="0870165A" w14:textId="77777777" w:rsidTr="005F4706">
        <w:tc>
          <w:tcPr>
            <w:tcW w:w="4860" w:type="dxa"/>
            <w:vAlign w:val="center"/>
          </w:tcPr>
          <w:p w14:paraId="4DFB1999" w14:textId="4F1627A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10</w:t>
            </w:r>
          </w:p>
        </w:tc>
        <w:tc>
          <w:tcPr>
            <w:tcW w:w="3528" w:type="dxa"/>
            <w:vAlign w:val="center"/>
          </w:tcPr>
          <w:p w14:paraId="3511D6F4" w14:textId="1FFC0AE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-0.11464</w:t>
            </w:r>
          </w:p>
        </w:tc>
      </w:tr>
      <w:tr w:rsidR="005F4706" w:rsidRPr="00786CA3" w14:paraId="234FFD1B" w14:textId="77777777" w:rsidTr="005F4706">
        <w:tc>
          <w:tcPr>
            <w:tcW w:w="4860" w:type="dxa"/>
            <w:vAlign w:val="center"/>
          </w:tcPr>
          <w:p w14:paraId="58DA8384" w14:textId="4EADC6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11</w:t>
            </w:r>
          </w:p>
        </w:tc>
        <w:tc>
          <w:tcPr>
            <w:tcW w:w="3528" w:type="dxa"/>
            <w:vAlign w:val="center"/>
          </w:tcPr>
          <w:p w14:paraId="51F446E1" w14:textId="7BACD5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-0.01354</w:t>
            </w:r>
          </w:p>
        </w:tc>
      </w:tr>
      <w:tr w:rsidR="005F4706" w:rsidRPr="00786CA3" w14:paraId="43A5D649" w14:textId="77777777" w:rsidTr="005F4706">
        <w:tc>
          <w:tcPr>
            <w:tcW w:w="4860" w:type="dxa"/>
            <w:vAlign w:val="center"/>
          </w:tcPr>
          <w:p w14:paraId="438880FA" w14:textId="4C1A988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11</w:t>
            </w:r>
          </w:p>
        </w:tc>
        <w:tc>
          <w:tcPr>
            <w:tcW w:w="3528" w:type="dxa"/>
            <w:vAlign w:val="center"/>
          </w:tcPr>
          <w:p w14:paraId="66C8E27D" w14:textId="335AE7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0.06217</w:t>
            </w:r>
          </w:p>
        </w:tc>
      </w:tr>
      <w:tr w:rsidR="005F4706" w:rsidRPr="00786CA3" w14:paraId="2A833A98" w14:textId="77777777" w:rsidTr="005F4706">
        <w:tc>
          <w:tcPr>
            <w:tcW w:w="4860" w:type="dxa"/>
            <w:vAlign w:val="center"/>
          </w:tcPr>
          <w:p w14:paraId="60105D82" w14:textId="076BA8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11</w:t>
            </w:r>
          </w:p>
        </w:tc>
        <w:tc>
          <w:tcPr>
            <w:tcW w:w="3528" w:type="dxa"/>
            <w:vAlign w:val="center"/>
          </w:tcPr>
          <w:p w14:paraId="6EE035F7" w14:textId="4828EA7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-0.02758</w:t>
            </w:r>
          </w:p>
        </w:tc>
      </w:tr>
      <w:tr w:rsidR="005F4706" w:rsidRPr="00786CA3" w14:paraId="1C1C1EC8" w14:textId="77777777" w:rsidTr="005F4706">
        <w:tc>
          <w:tcPr>
            <w:tcW w:w="4860" w:type="dxa"/>
            <w:vAlign w:val="center"/>
          </w:tcPr>
          <w:p w14:paraId="2875108C" w14:textId="7DD593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11</w:t>
            </w:r>
          </w:p>
        </w:tc>
        <w:tc>
          <w:tcPr>
            <w:tcW w:w="3528" w:type="dxa"/>
            <w:vAlign w:val="center"/>
          </w:tcPr>
          <w:p w14:paraId="2E08A12E" w14:textId="058A91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0.00650</w:t>
            </w:r>
          </w:p>
        </w:tc>
      </w:tr>
      <w:tr w:rsidR="005F4706" w:rsidRPr="00786CA3" w14:paraId="2941E7BE" w14:textId="77777777" w:rsidTr="005F4706">
        <w:tc>
          <w:tcPr>
            <w:tcW w:w="4860" w:type="dxa"/>
            <w:vAlign w:val="center"/>
          </w:tcPr>
          <w:p w14:paraId="3AF2B05C" w14:textId="60642A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11</w:t>
            </w:r>
          </w:p>
        </w:tc>
        <w:tc>
          <w:tcPr>
            <w:tcW w:w="3528" w:type="dxa"/>
            <w:vAlign w:val="center"/>
          </w:tcPr>
          <w:p w14:paraId="0B647DFC" w14:textId="7DC07A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0.00482</w:t>
            </w:r>
          </w:p>
        </w:tc>
      </w:tr>
      <w:tr w:rsidR="005F4706" w:rsidRPr="00786CA3" w14:paraId="40144B2E" w14:textId="77777777" w:rsidTr="005F4706">
        <w:tc>
          <w:tcPr>
            <w:tcW w:w="4860" w:type="dxa"/>
            <w:vAlign w:val="center"/>
          </w:tcPr>
          <w:p w14:paraId="5B188DCB" w14:textId="659504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11</w:t>
            </w:r>
          </w:p>
        </w:tc>
        <w:tc>
          <w:tcPr>
            <w:tcW w:w="3528" w:type="dxa"/>
            <w:vAlign w:val="center"/>
          </w:tcPr>
          <w:p w14:paraId="580482A1" w14:textId="20E3CF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-0.03592</w:t>
            </w:r>
          </w:p>
        </w:tc>
      </w:tr>
      <w:tr w:rsidR="005F4706" w:rsidRPr="00786CA3" w14:paraId="636B69D7" w14:textId="77777777" w:rsidTr="005F4706">
        <w:tc>
          <w:tcPr>
            <w:tcW w:w="4860" w:type="dxa"/>
            <w:vAlign w:val="center"/>
          </w:tcPr>
          <w:p w14:paraId="2D6BCD3C" w14:textId="2AC855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11</w:t>
            </w:r>
          </w:p>
        </w:tc>
        <w:tc>
          <w:tcPr>
            <w:tcW w:w="3528" w:type="dxa"/>
            <w:vAlign w:val="center"/>
          </w:tcPr>
          <w:p w14:paraId="1BAD5390" w14:textId="62885E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-0.03104</w:t>
            </w:r>
          </w:p>
        </w:tc>
      </w:tr>
      <w:tr w:rsidR="005F4706" w:rsidRPr="00786CA3" w14:paraId="0DE6050E" w14:textId="77777777" w:rsidTr="005F4706">
        <w:tc>
          <w:tcPr>
            <w:tcW w:w="4860" w:type="dxa"/>
            <w:vAlign w:val="center"/>
          </w:tcPr>
          <w:p w14:paraId="3A1C9E30" w14:textId="4C5CA2F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11</w:t>
            </w:r>
          </w:p>
        </w:tc>
        <w:tc>
          <w:tcPr>
            <w:tcW w:w="3528" w:type="dxa"/>
            <w:vAlign w:val="center"/>
          </w:tcPr>
          <w:p w14:paraId="76ED6FC6" w14:textId="18E465A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0.03815</w:t>
            </w:r>
          </w:p>
        </w:tc>
      </w:tr>
      <w:tr w:rsidR="005F4706" w:rsidRPr="00786CA3" w14:paraId="26326714" w14:textId="77777777" w:rsidTr="005F4706">
        <w:tc>
          <w:tcPr>
            <w:tcW w:w="4860" w:type="dxa"/>
            <w:vAlign w:val="center"/>
          </w:tcPr>
          <w:p w14:paraId="40DA8604" w14:textId="76A932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11</w:t>
            </w:r>
          </w:p>
        </w:tc>
        <w:tc>
          <w:tcPr>
            <w:tcW w:w="3528" w:type="dxa"/>
            <w:vAlign w:val="center"/>
          </w:tcPr>
          <w:p w14:paraId="1A54118F" w14:textId="540BAF7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0.01217</w:t>
            </w:r>
          </w:p>
        </w:tc>
      </w:tr>
      <w:tr w:rsidR="005F4706" w:rsidRPr="00786CA3" w14:paraId="322B29CA" w14:textId="77777777" w:rsidTr="005F4706">
        <w:tc>
          <w:tcPr>
            <w:tcW w:w="4860" w:type="dxa"/>
            <w:vAlign w:val="center"/>
          </w:tcPr>
          <w:p w14:paraId="0E956BEB" w14:textId="3CEEE8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11</w:t>
            </w:r>
          </w:p>
        </w:tc>
        <w:tc>
          <w:tcPr>
            <w:tcW w:w="3528" w:type="dxa"/>
            <w:vAlign w:val="center"/>
          </w:tcPr>
          <w:p w14:paraId="1559D41D" w14:textId="3451A09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0.06566</w:t>
            </w:r>
          </w:p>
        </w:tc>
      </w:tr>
      <w:tr w:rsidR="005F4706" w:rsidRPr="00786CA3" w14:paraId="1AF9C834" w14:textId="77777777" w:rsidTr="005F4706">
        <w:tc>
          <w:tcPr>
            <w:tcW w:w="4860" w:type="dxa"/>
            <w:vAlign w:val="center"/>
          </w:tcPr>
          <w:p w14:paraId="5D6FE399" w14:textId="7B8228C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11</w:t>
            </w:r>
          </w:p>
        </w:tc>
        <w:tc>
          <w:tcPr>
            <w:tcW w:w="3528" w:type="dxa"/>
            <w:vAlign w:val="center"/>
          </w:tcPr>
          <w:p w14:paraId="287B3DAC" w14:textId="4B62B1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0.01473</w:t>
            </w:r>
          </w:p>
        </w:tc>
      </w:tr>
      <w:tr w:rsidR="005F4706" w:rsidRPr="00786CA3" w14:paraId="4164DB1B" w14:textId="77777777" w:rsidTr="005F4706">
        <w:tc>
          <w:tcPr>
            <w:tcW w:w="4860" w:type="dxa"/>
            <w:vAlign w:val="center"/>
          </w:tcPr>
          <w:p w14:paraId="4E6D3307" w14:textId="553678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11</w:t>
            </w:r>
          </w:p>
        </w:tc>
        <w:tc>
          <w:tcPr>
            <w:tcW w:w="3528" w:type="dxa"/>
            <w:vAlign w:val="center"/>
          </w:tcPr>
          <w:p w14:paraId="4E4B7F70" w14:textId="25B86F6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0.00756</w:t>
            </w:r>
          </w:p>
        </w:tc>
      </w:tr>
      <w:tr w:rsidR="005F4706" w:rsidRPr="00786CA3" w14:paraId="244B9456" w14:textId="77777777" w:rsidTr="005F4706">
        <w:tc>
          <w:tcPr>
            <w:tcW w:w="4860" w:type="dxa"/>
            <w:vAlign w:val="center"/>
          </w:tcPr>
          <w:p w14:paraId="64833C0A" w14:textId="02866C1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11</w:t>
            </w:r>
          </w:p>
        </w:tc>
        <w:tc>
          <w:tcPr>
            <w:tcW w:w="3528" w:type="dxa"/>
            <w:vAlign w:val="center"/>
          </w:tcPr>
          <w:p w14:paraId="19A32EEA" w14:textId="79EDF88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-0.05023</w:t>
            </w:r>
          </w:p>
        </w:tc>
      </w:tr>
      <w:tr w:rsidR="005F4706" w:rsidRPr="00786CA3" w14:paraId="5591B64C" w14:textId="77777777" w:rsidTr="005F4706">
        <w:tc>
          <w:tcPr>
            <w:tcW w:w="4860" w:type="dxa"/>
            <w:vAlign w:val="center"/>
          </w:tcPr>
          <w:p w14:paraId="36BA0CD2" w14:textId="520B62F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11</w:t>
            </w:r>
          </w:p>
        </w:tc>
        <w:tc>
          <w:tcPr>
            <w:tcW w:w="3528" w:type="dxa"/>
            <w:vAlign w:val="center"/>
          </w:tcPr>
          <w:p w14:paraId="1A8AB014" w14:textId="19DF8F8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0.00353</w:t>
            </w:r>
          </w:p>
        </w:tc>
      </w:tr>
      <w:tr w:rsidR="005F4706" w:rsidRPr="00786CA3" w14:paraId="241675EC" w14:textId="77777777" w:rsidTr="005F4706">
        <w:tc>
          <w:tcPr>
            <w:tcW w:w="4860" w:type="dxa"/>
            <w:vAlign w:val="center"/>
          </w:tcPr>
          <w:p w14:paraId="34195D7C" w14:textId="0CB6B72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11</w:t>
            </w:r>
          </w:p>
        </w:tc>
        <w:tc>
          <w:tcPr>
            <w:tcW w:w="3528" w:type="dxa"/>
            <w:vAlign w:val="center"/>
          </w:tcPr>
          <w:p w14:paraId="4C24351D" w14:textId="589D13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-0.09358</w:t>
            </w:r>
          </w:p>
        </w:tc>
      </w:tr>
      <w:tr w:rsidR="005F4706" w:rsidRPr="00786CA3" w14:paraId="45773BAB" w14:textId="77777777" w:rsidTr="005F4706">
        <w:tc>
          <w:tcPr>
            <w:tcW w:w="4860" w:type="dxa"/>
            <w:vAlign w:val="center"/>
          </w:tcPr>
          <w:p w14:paraId="2BB427B3" w14:textId="0A38D8E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11</w:t>
            </w:r>
          </w:p>
        </w:tc>
        <w:tc>
          <w:tcPr>
            <w:tcW w:w="3528" w:type="dxa"/>
            <w:vAlign w:val="center"/>
          </w:tcPr>
          <w:p w14:paraId="3963D1DF" w14:textId="41E6D2B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0.07096</w:t>
            </w:r>
          </w:p>
        </w:tc>
      </w:tr>
      <w:tr w:rsidR="005F4706" w:rsidRPr="00786CA3" w14:paraId="151F0738" w14:textId="77777777" w:rsidTr="005F4706">
        <w:tc>
          <w:tcPr>
            <w:tcW w:w="4860" w:type="dxa"/>
            <w:vAlign w:val="center"/>
          </w:tcPr>
          <w:p w14:paraId="7DD17091" w14:textId="6264A60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VAR2(0) --&gt; hidden neuron 11</w:t>
            </w:r>
          </w:p>
        </w:tc>
        <w:tc>
          <w:tcPr>
            <w:tcW w:w="3528" w:type="dxa"/>
            <w:vAlign w:val="center"/>
          </w:tcPr>
          <w:p w14:paraId="66D85AC4" w14:textId="4A42BE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-0.00959</w:t>
            </w:r>
          </w:p>
        </w:tc>
      </w:tr>
      <w:tr w:rsidR="005F4706" w:rsidRPr="00786CA3" w14:paraId="15D11F29" w14:textId="77777777" w:rsidTr="005F4706">
        <w:tc>
          <w:tcPr>
            <w:tcW w:w="4860" w:type="dxa"/>
            <w:vAlign w:val="center"/>
          </w:tcPr>
          <w:p w14:paraId="0243E717" w14:textId="12A533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11</w:t>
            </w:r>
          </w:p>
        </w:tc>
        <w:tc>
          <w:tcPr>
            <w:tcW w:w="3528" w:type="dxa"/>
            <w:vAlign w:val="center"/>
          </w:tcPr>
          <w:p w14:paraId="02050658" w14:textId="66B265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0.05716</w:t>
            </w:r>
          </w:p>
        </w:tc>
      </w:tr>
      <w:tr w:rsidR="005F4706" w:rsidRPr="00786CA3" w14:paraId="7191DA39" w14:textId="77777777" w:rsidTr="005F4706">
        <w:tc>
          <w:tcPr>
            <w:tcW w:w="4860" w:type="dxa"/>
            <w:vAlign w:val="center"/>
          </w:tcPr>
          <w:p w14:paraId="51FAED4A" w14:textId="036DACE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11</w:t>
            </w:r>
          </w:p>
        </w:tc>
        <w:tc>
          <w:tcPr>
            <w:tcW w:w="3528" w:type="dxa"/>
            <w:vAlign w:val="center"/>
          </w:tcPr>
          <w:p w14:paraId="226E03BB" w14:textId="218DE4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-0.15015</w:t>
            </w:r>
          </w:p>
        </w:tc>
      </w:tr>
      <w:tr w:rsidR="005F4706" w:rsidRPr="00786CA3" w14:paraId="61282CAB" w14:textId="77777777" w:rsidTr="005F4706">
        <w:tc>
          <w:tcPr>
            <w:tcW w:w="4860" w:type="dxa"/>
            <w:vAlign w:val="center"/>
          </w:tcPr>
          <w:p w14:paraId="76658F28" w14:textId="5D4679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11</w:t>
            </w:r>
          </w:p>
        </w:tc>
        <w:tc>
          <w:tcPr>
            <w:tcW w:w="3528" w:type="dxa"/>
            <w:vAlign w:val="center"/>
          </w:tcPr>
          <w:p w14:paraId="3131DE41" w14:textId="73BAC97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0.14540</w:t>
            </w:r>
          </w:p>
        </w:tc>
      </w:tr>
      <w:tr w:rsidR="005F4706" w:rsidRPr="00786CA3" w14:paraId="5D7CB525" w14:textId="77777777" w:rsidTr="005F4706">
        <w:tc>
          <w:tcPr>
            <w:tcW w:w="4860" w:type="dxa"/>
            <w:vAlign w:val="center"/>
          </w:tcPr>
          <w:p w14:paraId="3C1B7E5A" w14:textId="143E37A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11</w:t>
            </w:r>
          </w:p>
        </w:tc>
        <w:tc>
          <w:tcPr>
            <w:tcW w:w="3528" w:type="dxa"/>
            <w:vAlign w:val="center"/>
          </w:tcPr>
          <w:p w14:paraId="05CB25FB" w14:textId="31EA4BD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0.01020</w:t>
            </w:r>
          </w:p>
        </w:tc>
      </w:tr>
      <w:tr w:rsidR="005F4706" w:rsidRPr="00786CA3" w14:paraId="7335691C" w14:textId="77777777" w:rsidTr="005F4706">
        <w:tc>
          <w:tcPr>
            <w:tcW w:w="4860" w:type="dxa"/>
            <w:vAlign w:val="center"/>
          </w:tcPr>
          <w:p w14:paraId="573BB516" w14:textId="630E3F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12</w:t>
            </w:r>
          </w:p>
        </w:tc>
        <w:tc>
          <w:tcPr>
            <w:tcW w:w="3528" w:type="dxa"/>
            <w:vAlign w:val="center"/>
          </w:tcPr>
          <w:p w14:paraId="289EE7F5" w14:textId="34A5D8C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-0.12051</w:t>
            </w:r>
          </w:p>
        </w:tc>
      </w:tr>
      <w:tr w:rsidR="005F4706" w:rsidRPr="00786CA3" w14:paraId="053C1F5A" w14:textId="77777777" w:rsidTr="005F4706">
        <w:tc>
          <w:tcPr>
            <w:tcW w:w="4860" w:type="dxa"/>
            <w:vAlign w:val="center"/>
          </w:tcPr>
          <w:p w14:paraId="1DC4E55E" w14:textId="6E8B7DC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12</w:t>
            </w:r>
          </w:p>
        </w:tc>
        <w:tc>
          <w:tcPr>
            <w:tcW w:w="3528" w:type="dxa"/>
            <w:vAlign w:val="center"/>
          </w:tcPr>
          <w:p w14:paraId="259FF9BA" w14:textId="78665E4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0.05800</w:t>
            </w:r>
          </w:p>
        </w:tc>
      </w:tr>
      <w:tr w:rsidR="005F4706" w:rsidRPr="00786CA3" w14:paraId="73AFEDAD" w14:textId="77777777" w:rsidTr="005F4706">
        <w:tc>
          <w:tcPr>
            <w:tcW w:w="4860" w:type="dxa"/>
            <w:vAlign w:val="center"/>
          </w:tcPr>
          <w:p w14:paraId="443E5FE3" w14:textId="3F3DF67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12</w:t>
            </w:r>
          </w:p>
        </w:tc>
        <w:tc>
          <w:tcPr>
            <w:tcW w:w="3528" w:type="dxa"/>
            <w:vAlign w:val="center"/>
          </w:tcPr>
          <w:p w14:paraId="27F16B59" w14:textId="47250D5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-0.09004</w:t>
            </w:r>
          </w:p>
        </w:tc>
      </w:tr>
      <w:tr w:rsidR="005F4706" w:rsidRPr="00786CA3" w14:paraId="745DBC2F" w14:textId="77777777" w:rsidTr="005F4706">
        <w:tc>
          <w:tcPr>
            <w:tcW w:w="4860" w:type="dxa"/>
            <w:vAlign w:val="center"/>
          </w:tcPr>
          <w:p w14:paraId="5723CDD6" w14:textId="4B093FD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12</w:t>
            </w:r>
          </w:p>
        </w:tc>
        <w:tc>
          <w:tcPr>
            <w:tcW w:w="3528" w:type="dxa"/>
            <w:vAlign w:val="center"/>
          </w:tcPr>
          <w:p w14:paraId="139C75BE" w14:textId="3CE259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0.06353</w:t>
            </w:r>
          </w:p>
        </w:tc>
      </w:tr>
      <w:tr w:rsidR="005F4706" w:rsidRPr="00786CA3" w14:paraId="16F6D3A6" w14:textId="77777777" w:rsidTr="005F4706">
        <w:tc>
          <w:tcPr>
            <w:tcW w:w="4860" w:type="dxa"/>
            <w:vAlign w:val="center"/>
          </w:tcPr>
          <w:p w14:paraId="45636E93" w14:textId="1622529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12</w:t>
            </w:r>
          </w:p>
        </w:tc>
        <w:tc>
          <w:tcPr>
            <w:tcW w:w="3528" w:type="dxa"/>
            <w:vAlign w:val="center"/>
          </w:tcPr>
          <w:p w14:paraId="1295C6C3" w14:textId="3DC7F3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0.04132</w:t>
            </w:r>
          </w:p>
        </w:tc>
      </w:tr>
      <w:tr w:rsidR="005F4706" w:rsidRPr="00786CA3" w14:paraId="729ED6C3" w14:textId="77777777" w:rsidTr="005F4706">
        <w:tc>
          <w:tcPr>
            <w:tcW w:w="4860" w:type="dxa"/>
            <w:vAlign w:val="center"/>
          </w:tcPr>
          <w:p w14:paraId="30B84B52" w14:textId="52A1EF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12</w:t>
            </w:r>
          </w:p>
        </w:tc>
        <w:tc>
          <w:tcPr>
            <w:tcW w:w="3528" w:type="dxa"/>
            <w:vAlign w:val="center"/>
          </w:tcPr>
          <w:p w14:paraId="292E5C7C" w14:textId="2964403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-0.02035</w:t>
            </w:r>
          </w:p>
        </w:tc>
      </w:tr>
      <w:tr w:rsidR="005F4706" w:rsidRPr="00786CA3" w14:paraId="3B0C4B2A" w14:textId="77777777" w:rsidTr="005F4706">
        <w:tc>
          <w:tcPr>
            <w:tcW w:w="4860" w:type="dxa"/>
            <w:vAlign w:val="center"/>
          </w:tcPr>
          <w:p w14:paraId="01C93D82" w14:textId="61AC6D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12</w:t>
            </w:r>
          </w:p>
        </w:tc>
        <w:tc>
          <w:tcPr>
            <w:tcW w:w="3528" w:type="dxa"/>
            <w:vAlign w:val="center"/>
          </w:tcPr>
          <w:p w14:paraId="2049674A" w14:textId="2EF034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-0.11904</w:t>
            </w:r>
          </w:p>
        </w:tc>
      </w:tr>
      <w:tr w:rsidR="005F4706" w:rsidRPr="00786CA3" w14:paraId="4D1BF1FE" w14:textId="77777777" w:rsidTr="005F4706">
        <w:tc>
          <w:tcPr>
            <w:tcW w:w="4860" w:type="dxa"/>
            <w:vAlign w:val="center"/>
          </w:tcPr>
          <w:p w14:paraId="5E813F3B" w14:textId="441F89D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12</w:t>
            </w:r>
          </w:p>
        </w:tc>
        <w:tc>
          <w:tcPr>
            <w:tcW w:w="3528" w:type="dxa"/>
            <w:vAlign w:val="center"/>
          </w:tcPr>
          <w:p w14:paraId="1F63A775" w14:textId="08F804E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0.02682</w:t>
            </w:r>
          </w:p>
        </w:tc>
      </w:tr>
      <w:tr w:rsidR="005F4706" w:rsidRPr="00786CA3" w14:paraId="69BBA691" w14:textId="77777777" w:rsidTr="005F4706">
        <w:tc>
          <w:tcPr>
            <w:tcW w:w="4860" w:type="dxa"/>
            <w:vAlign w:val="center"/>
          </w:tcPr>
          <w:p w14:paraId="1C71E245" w14:textId="5EF1E76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12</w:t>
            </w:r>
          </w:p>
        </w:tc>
        <w:tc>
          <w:tcPr>
            <w:tcW w:w="3528" w:type="dxa"/>
            <w:vAlign w:val="center"/>
          </w:tcPr>
          <w:p w14:paraId="58024270" w14:textId="01468B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-0.01966</w:t>
            </w:r>
          </w:p>
        </w:tc>
      </w:tr>
      <w:tr w:rsidR="005F4706" w:rsidRPr="00786CA3" w14:paraId="378D3F75" w14:textId="77777777" w:rsidTr="005F4706">
        <w:tc>
          <w:tcPr>
            <w:tcW w:w="4860" w:type="dxa"/>
            <w:vAlign w:val="center"/>
          </w:tcPr>
          <w:p w14:paraId="174812F4" w14:textId="40C848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12</w:t>
            </w:r>
          </w:p>
        </w:tc>
        <w:tc>
          <w:tcPr>
            <w:tcW w:w="3528" w:type="dxa"/>
            <w:vAlign w:val="center"/>
          </w:tcPr>
          <w:p w14:paraId="430BD23D" w14:textId="5E8EED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0.08887</w:t>
            </w:r>
          </w:p>
        </w:tc>
      </w:tr>
      <w:tr w:rsidR="005F4706" w:rsidRPr="00786CA3" w14:paraId="14C4142D" w14:textId="77777777" w:rsidTr="005F4706">
        <w:tc>
          <w:tcPr>
            <w:tcW w:w="4860" w:type="dxa"/>
            <w:vAlign w:val="center"/>
          </w:tcPr>
          <w:p w14:paraId="3E7DD1AC" w14:textId="4146B79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12</w:t>
            </w:r>
          </w:p>
        </w:tc>
        <w:tc>
          <w:tcPr>
            <w:tcW w:w="3528" w:type="dxa"/>
            <w:vAlign w:val="center"/>
          </w:tcPr>
          <w:p w14:paraId="7BE17EA2" w14:textId="50FF2E3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0.02777</w:t>
            </w:r>
          </w:p>
        </w:tc>
      </w:tr>
      <w:tr w:rsidR="005F4706" w:rsidRPr="00786CA3" w14:paraId="24073D8F" w14:textId="77777777" w:rsidTr="005F4706">
        <w:tc>
          <w:tcPr>
            <w:tcW w:w="4860" w:type="dxa"/>
            <w:vAlign w:val="center"/>
          </w:tcPr>
          <w:p w14:paraId="692AD5D0" w14:textId="44D16A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12</w:t>
            </w:r>
          </w:p>
        </w:tc>
        <w:tc>
          <w:tcPr>
            <w:tcW w:w="3528" w:type="dxa"/>
            <w:vAlign w:val="center"/>
          </w:tcPr>
          <w:p w14:paraId="2B59831A" w14:textId="30FDB1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0.10262</w:t>
            </w:r>
          </w:p>
        </w:tc>
      </w:tr>
      <w:tr w:rsidR="005F4706" w:rsidRPr="00786CA3" w14:paraId="2575DFD9" w14:textId="77777777" w:rsidTr="005F4706">
        <w:tc>
          <w:tcPr>
            <w:tcW w:w="4860" w:type="dxa"/>
            <w:vAlign w:val="center"/>
          </w:tcPr>
          <w:p w14:paraId="76503375" w14:textId="361946F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12</w:t>
            </w:r>
          </w:p>
        </w:tc>
        <w:tc>
          <w:tcPr>
            <w:tcW w:w="3528" w:type="dxa"/>
            <w:vAlign w:val="center"/>
          </w:tcPr>
          <w:p w14:paraId="7DD31266" w14:textId="02C5833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-0.04978</w:t>
            </w:r>
          </w:p>
        </w:tc>
      </w:tr>
      <w:tr w:rsidR="005F4706" w:rsidRPr="00786CA3" w14:paraId="65E18187" w14:textId="77777777" w:rsidTr="005F4706">
        <w:tc>
          <w:tcPr>
            <w:tcW w:w="4860" w:type="dxa"/>
            <w:vAlign w:val="center"/>
          </w:tcPr>
          <w:p w14:paraId="752DD7D5" w14:textId="17330A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12</w:t>
            </w:r>
          </w:p>
        </w:tc>
        <w:tc>
          <w:tcPr>
            <w:tcW w:w="3528" w:type="dxa"/>
            <w:vAlign w:val="center"/>
          </w:tcPr>
          <w:p w14:paraId="7ABDFEB6" w14:textId="1C1992E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0.03131</w:t>
            </w:r>
          </w:p>
        </w:tc>
      </w:tr>
      <w:tr w:rsidR="005F4706" w:rsidRPr="00786CA3" w14:paraId="5D01795C" w14:textId="77777777" w:rsidTr="005F4706">
        <w:tc>
          <w:tcPr>
            <w:tcW w:w="4860" w:type="dxa"/>
            <w:vAlign w:val="center"/>
          </w:tcPr>
          <w:p w14:paraId="510E49C2" w14:textId="1C999E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12</w:t>
            </w:r>
          </w:p>
        </w:tc>
        <w:tc>
          <w:tcPr>
            <w:tcW w:w="3528" w:type="dxa"/>
            <w:vAlign w:val="center"/>
          </w:tcPr>
          <w:p w14:paraId="2C3088EB" w14:textId="4C506A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-0.14649</w:t>
            </w:r>
          </w:p>
        </w:tc>
      </w:tr>
      <w:tr w:rsidR="005F4706" w:rsidRPr="00786CA3" w14:paraId="469622AF" w14:textId="77777777" w:rsidTr="005F4706">
        <w:tc>
          <w:tcPr>
            <w:tcW w:w="4860" w:type="dxa"/>
            <w:vAlign w:val="center"/>
          </w:tcPr>
          <w:p w14:paraId="363D59D0" w14:textId="08BD5A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12</w:t>
            </w:r>
          </w:p>
        </w:tc>
        <w:tc>
          <w:tcPr>
            <w:tcW w:w="3528" w:type="dxa"/>
            <w:vAlign w:val="center"/>
          </w:tcPr>
          <w:p w14:paraId="6AAB3ED3" w14:textId="63582CF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0.03504</w:t>
            </w:r>
          </w:p>
        </w:tc>
      </w:tr>
      <w:tr w:rsidR="005F4706" w:rsidRPr="00786CA3" w14:paraId="795D118B" w14:textId="77777777" w:rsidTr="005F4706">
        <w:tc>
          <w:tcPr>
            <w:tcW w:w="4860" w:type="dxa"/>
            <w:vAlign w:val="center"/>
          </w:tcPr>
          <w:p w14:paraId="6DB15376" w14:textId="0276FB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12</w:t>
            </w:r>
          </w:p>
        </w:tc>
        <w:tc>
          <w:tcPr>
            <w:tcW w:w="3528" w:type="dxa"/>
            <w:vAlign w:val="center"/>
          </w:tcPr>
          <w:p w14:paraId="46DBCD3A" w14:textId="29A5EB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-0.05454</w:t>
            </w:r>
          </w:p>
        </w:tc>
      </w:tr>
      <w:tr w:rsidR="005F4706" w:rsidRPr="00786CA3" w14:paraId="19EF84C7" w14:textId="77777777" w:rsidTr="005F4706">
        <w:tc>
          <w:tcPr>
            <w:tcW w:w="4860" w:type="dxa"/>
            <w:vAlign w:val="center"/>
          </w:tcPr>
          <w:p w14:paraId="54DBB8FB" w14:textId="14C5777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12</w:t>
            </w:r>
          </w:p>
        </w:tc>
        <w:tc>
          <w:tcPr>
            <w:tcW w:w="3528" w:type="dxa"/>
            <w:vAlign w:val="center"/>
          </w:tcPr>
          <w:p w14:paraId="0C54528C" w14:textId="768430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0.08721</w:t>
            </w:r>
          </w:p>
        </w:tc>
      </w:tr>
      <w:tr w:rsidR="005F4706" w:rsidRPr="00786CA3" w14:paraId="047A581B" w14:textId="77777777" w:rsidTr="005F4706">
        <w:tc>
          <w:tcPr>
            <w:tcW w:w="4860" w:type="dxa"/>
            <w:vAlign w:val="center"/>
          </w:tcPr>
          <w:p w14:paraId="4F36A6D5" w14:textId="6492B3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12</w:t>
            </w:r>
          </w:p>
        </w:tc>
        <w:tc>
          <w:tcPr>
            <w:tcW w:w="3528" w:type="dxa"/>
            <w:vAlign w:val="center"/>
          </w:tcPr>
          <w:p w14:paraId="7EAB1610" w14:textId="6B0443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-0.17393</w:t>
            </w:r>
          </w:p>
        </w:tc>
      </w:tr>
      <w:tr w:rsidR="005F4706" w:rsidRPr="00786CA3" w14:paraId="0767873E" w14:textId="77777777" w:rsidTr="005F4706">
        <w:tc>
          <w:tcPr>
            <w:tcW w:w="4860" w:type="dxa"/>
            <w:vAlign w:val="center"/>
          </w:tcPr>
          <w:p w14:paraId="6B54CE74" w14:textId="29BC085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12</w:t>
            </w:r>
          </w:p>
        </w:tc>
        <w:tc>
          <w:tcPr>
            <w:tcW w:w="3528" w:type="dxa"/>
            <w:vAlign w:val="center"/>
          </w:tcPr>
          <w:p w14:paraId="2F811DF8" w14:textId="2D9837D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0.10863</w:t>
            </w:r>
          </w:p>
        </w:tc>
      </w:tr>
      <w:tr w:rsidR="005F4706" w:rsidRPr="00786CA3" w14:paraId="5FC527DB" w14:textId="77777777" w:rsidTr="005F4706">
        <w:tc>
          <w:tcPr>
            <w:tcW w:w="4860" w:type="dxa"/>
            <w:vAlign w:val="center"/>
          </w:tcPr>
          <w:p w14:paraId="3ECF1561" w14:textId="2996D61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12</w:t>
            </w:r>
          </w:p>
        </w:tc>
        <w:tc>
          <w:tcPr>
            <w:tcW w:w="3528" w:type="dxa"/>
            <w:vAlign w:val="center"/>
          </w:tcPr>
          <w:p w14:paraId="2973EFD9" w14:textId="1AA059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0.00760</w:t>
            </w:r>
          </w:p>
        </w:tc>
      </w:tr>
      <w:tr w:rsidR="005F4706" w:rsidRPr="00786CA3" w14:paraId="086EB777" w14:textId="77777777" w:rsidTr="005F4706">
        <w:tc>
          <w:tcPr>
            <w:tcW w:w="4860" w:type="dxa"/>
            <w:vAlign w:val="center"/>
          </w:tcPr>
          <w:p w14:paraId="39F9047F" w14:textId="1A80F3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w:t>
            </w:r>
          </w:p>
        </w:tc>
        <w:tc>
          <w:tcPr>
            <w:tcW w:w="3528" w:type="dxa"/>
            <w:vAlign w:val="center"/>
          </w:tcPr>
          <w:p w14:paraId="212E4DE3" w14:textId="601C639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0.93543</w:t>
            </w:r>
          </w:p>
        </w:tc>
      </w:tr>
      <w:tr w:rsidR="005F4706" w:rsidRPr="00786CA3" w14:paraId="4775B45B" w14:textId="77777777" w:rsidTr="005F4706">
        <w:tc>
          <w:tcPr>
            <w:tcW w:w="4860" w:type="dxa"/>
            <w:vAlign w:val="center"/>
          </w:tcPr>
          <w:p w14:paraId="05557CFB" w14:textId="0994E6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2</w:t>
            </w:r>
          </w:p>
        </w:tc>
        <w:tc>
          <w:tcPr>
            <w:tcW w:w="3528" w:type="dxa"/>
            <w:vAlign w:val="center"/>
          </w:tcPr>
          <w:p w14:paraId="3BA86D4B" w14:textId="30539F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0.24165</w:t>
            </w:r>
          </w:p>
        </w:tc>
      </w:tr>
      <w:tr w:rsidR="005F4706" w:rsidRPr="00786CA3" w14:paraId="4F6BE9D4" w14:textId="77777777" w:rsidTr="005F4706">
        <w:tc>
          <w:tcPr>
            <w:tcW w:w="4860" w:type="dxa"/>
            <w:vAlign w:val="center"/>
          </w:tcPr>
          <w:p w14:paraId="5659070A" w14:textId="79F63CB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3</w:t>
            </w:r>
          </w:p>
        </w:tc>
        <w:tc>
          <w:tcPr>
            <w:tcW w:w="3528" w:type="dxa"/>
            <w:vAlign w:val="center"/>
          </w:tcPr>
          <w:p w14:paraId="306FE333" w14:textId="7684E6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-0.02542</w:t>
            </w:r>
          </w:p>
        </w:tc>
      </w:tr>
      <w:tr w:rsidR="005F4706" w:rsidRPr="00786CA3" w14:paraId="4E027188" w14:textId="77777777" w:rsidTr="005F4706">
        <w:tc>
          <w:tcPr>
            <w:tcW w:w="4860" w:type="dxa"/>
            <w:vAlign w:val="center"/>
          </w:tcPr>
          <w:p w14:paraId="31282F33" w14:textId="4ECA41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4</w:t>
            </w:r>
          </w:p>
        </w:tc>
        <w:tc>
          <w:tcPr>
            <w:tcW w:w="3528" w:type="dxa"/>
            <w:vAlign w:val="center"/>
          </w:tcPr>
          <w:p w14:paraId="6DA780BB" w14:textId="4050F5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0.48007</w:t>
            </w:r>
          </w:p>
        </w:tc>
      </w:tr>
      <w:tr w:rsidR="005F4706" w:rsidRPr="00786CA3" w14:paraId="1233396D" w14:textId="77777777" w:rsidTr="005F4706">
        <w:tc>
          <w:tcPr>
            <w:tcW w:w="4860" w:type="dxa"/>
            <w:vAlign w:val="center"/>
          </w:tcPr>
          <w:p w14:paraId="3923F823" w14:textId="522ECE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5</w:t>
            </w:r>
          </w:p>
        </w:tc>
        <w:tc>
          <w:tcPr>
            <w:tcW w:w="3528" w:type="dxa"/>
            <w:vAlign w:val="center"/>
          </w:tcPr>
          <w:p w14:paraId="33F32730" w14:textId="68A2F50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0.21224</w:t>
            </w:r>
          </w:p>
        </w:tc>
      </w:tr>
      <w:tr w:rsidR="005F4706" w:rsidRPr="00786CA3" w14:paraId="78F5E8FF" w14:textId="77777777" w:rsidTr="005F4706">
        <w:tc>
          <w:tcPr>
            <w:tcW w:w="4860" w:type="dxa"/>
            <w:vAlign w:val="center"/>
          </w:tcPr>
          <w:p w14:paraId="1EAA52CF" w14:textId="0CF882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6</w:t>
            </w:r>
          </w:p>
        </w:tc>
        <w:tc>
          <w:tcPr>
            <w:tcW w:w="3528" w:type="dxa"/>
            <w:vAlign w:val="center"/>
          </w:tcPr>
          <w:p w14:paraId="07378BAC" w14:textId="34B6896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0.22919</w:t>
            </w:r>
          </w:p>
        </w:tc>
      </w:tr>
      <w:tr w:rsidR="005F4706" w:rsidRPr="00786CA3" w14:paraId="6352A5AF" w14:textId="77777777" w:rsidTr="005F4706">
        <w:tc>
          <w:tcPr>
            <w:tcW w:w="4860" w:type="dxa"/>
            <w:vAlign w:val="center"/>
          </w:tcPr>
          <w:p w14:paraId="6F52BDE0" w14:textId="74AB280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7</w:t>
            </w:r>
          </w:p>
        </w:tc>
        <w:tc>
          <w:tcPr>
            <w:tcW w:w="3528" w:type="dxa"/>
            <w:vAlign w:val="center"/>
          </w:tcPr>
          <w:p w14:paraId="544B2EE3" w14:textId="652A8A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0.30596</w:t>
            </w:r>
          </w:p>
        </w:tc>
      </w:tr>
      <w:tr w:rsidR="005F4706" w:rsidRPr="00786CA3" w14:paraId="2D52D735" w14:textId="77777777" w:rsidTr="005F4706">
        <w:tc>
          <w:tcPr>
            <w:tcW w:w="4860" w:type="dxa"/>
            <w:vAlign w:val="center"/>
          </w:tcPr>
          <w:p w14:paraId="1BAF9567" w14:textId="5E16C75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8</w:t>
            </w:r>
          </w:p>
        </w:tc>
        <w:tc>
          <w:tcPr>
            <w:tcW w:w="3528" w:type="dxa"/>
            <w:vAlign w:val="center"/>
          </w:tcPr>
          <w:p w14:paraId="3A0357FA" w14:textId="2AEB6D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0.35936</w:t>
            </w:r>
          </w:p>
        </w:tc>
      </w:tr>
      <w:tr w:rsidR="005F4706" w:rsidRPr="00786CA3" w14:paraId="023F4144" w14:textId="77777777" w:rsidTr="005F4706">
        <w:tc>
          <w:tcPr>
            <w:tcW w:w="4860" w:type="dxa"/>
            <w:vAlign w:val="center"/>
          </w:tcPr>
          <w:p w14:paraId="1900E302" w14:textId="4FB782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9</w:t>
            </w:r>
          </w:p>
        </w:tc>
        <w:tc>
          <w:tcPr>
            <w:tcW w:w="3528" w:type="dxa"/>
            <w:vAlign w:val="center"/>
          </w:tcPr>
          <w:p w14:paraId="52117195" w14:textId="4E25B0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0.04040</w:t>
            </w:r>
          </w:p>
        </w:tc>
      </w:tr>
      <w:tr w:rsidR="005F4706" w:rsidRPr="00786CA3" w14:paraId="54598F92" w14:textId="77777777" w:rsidTr="005F4706">
        <w:tc>
          <w:tcPr>
            <w:tcW w:w="4860" w:type="dxa"/>
            <w:vAlign w:val="center"/>
          </w:tcPr>
          <w:p w14:paraId="6DC29D2C" w14:textId="0AE5BD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10</w:t>
            </w:r>
          </w:p>
        </w:tc>
        <w:tc>
          <w:tcPr>
            <w:tcW w:w="3528" w:type="dxa"/>
            <w:vAlign w:val="center"/>
          </w:tcPr>
          <w:p w14:paraId="5E1485B0" w14:textId="2AAAE72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-0.43470</w:t>
            </w:r>
          </w:p>
        </w:tc>
      </w:tr>
      <w:tr w:rsidR="005F4706" w:rsidRPr="00786CA3" w14:paraId="5BCD9DB3" w14:textId="77777777" w:rsidTr="005F4706">
        <w:tc>
          <w:tcPr>
            <w:tcW w:w="4860" w:type="dxa"/>
            <w:vAlign w:val="center"/>
          </w:tcPr>
          <w:p w14:paraId="29FE4D53" w14:textId="7A27B6D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11</w:t>
            </w:r>
          </w:p>
        </w:tc>
        <w:tc>
          <w:tcPr>
            <w:tcW w:w="3528" w:type="dxa"/>
            <w:vAlign w:val="center"/>
          </w:tcPr>
          <w:p w14:paraId="1BE92F70" w14:textId="609E35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0.05897</w:t>
            </w:r>
          </w:p>
        </w:tc>
      </w:tr>
      <w:tr w:rsidR="005F4706" w:rsidRPr="00786CA3" w14:paraId="087CC44E" w14:textId="77777777" w:rsidTr="005F4706">
        <w:tc>
          <w:tcPr>
            <w:tcW w:w="4860" w:type="dxa"/>
            <w:vAlign w:val="center"/>
          </w:tcPr>
          <w:p w14:paraId="141D74A1" w14:textId="3583A58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12</w:t>
            </w:r>
          </w:p>
        </w:tc>
        <w:tc>
          <w:tcPr>
            <w:tcW w:w="3528" w:type="dxa"/>
            <w:vAlign w:val="center"/>
          </w:tcPr>
          <w:p w14:paraId="49101184" w14:textId="1671E09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0.02339</w:t>
            </w:r>
          </w:p>
        </w:tc>
      </w:tr>
      <w:tr w:rsidR="005F4706" w:rsidRPr="00786CA3" w14:paraId="6BF0F790" w14:textId="77777777" w:rsidTr="005F4706">
        <w:tc>
          <w:tcPr>
            <w:tcW w:w="4860" w:type="dxa"/>
            <w:vAlign w:val="center"/>
          </w:tcPr>
          <w:p w14:paraId="61D1E409" w14:textId="165642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1 --&gt; collegeenroll(0)</w:t>
            </w:r>
          </w:p>
        </w:tc>
        <w:tc>
          <w:tcPr>
            <w:tcW w:w="3528" w:type="dxa"/>
            <w:vAlign w:val="center"/>
          </w:tcPr>
          <w:p w14:paraId="4C261498" w14:textId="0635A3B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0.89139</w:t>
            </w:r>
          </w:p>
        </w:tc>
      </w:tr>
      <w:tr w:rsidR="005F4706" w:rsidRPr="00786CA3" w14:paraId="2E68B38D" w14:textId="77777777" w:rsidTr="005F4706">
        <w:tc>
          <w:tcPr>
            <w:tcW w:w="4860" w:type="dxa"/>
            <w:vAlign w:val="center"/>
          </w:tcPr>
          <w:p w14:paraId="10BFE5FD" w14:textId="01BCF3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2 --&gt; collegeenroll(0)</w:t>
            </w:r>
          </w:p>
        </w:tc>
        <w:tc>
          <w:tcPr>
            <w:tcW w:w="3528" w:type="dxa"/>
            <w:vAlign w:val="center"/>
          </w:tcPr>
          <w:p w14:paraId="2CE6D43B" w14:textId="48C60B5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1.50458</w:t>
            </w:r>
          </w:p>
        </w:tc>
      </w:tr>
      <w:tr w:rsidR="005F4706" w:rsidRPr="00786CA3" w14:paraId="75D9B50E" w14:textId="77777777" w:rsidTr="005F4706">
        <w:tc>
          <w:tcPr>
            <w:tcW w:w="4860" w:type="dxa"/>
            <w:vAlign w:val="center"/>
          </w:tcPr>
          <w:p w14:paraId="3741A455" w14:textId="3C03C6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3 --&gt; collegeenroll(0)</w:t>
            </w:r>
          </w:p>
        </w:tc>
        <w:tc>
          <w:tcPr>
            <w:tcW w:w="3528" w:type="dxa"/>
            <w:vAlign w:val="center"/>
          </w:tcPr>
          <w:p w14:paraId="6C4A34D5" w14:textId="77E8FC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0.11996</w:t>
            </w:r>
          </w:p>
        </w:tc>
      </w:tr>
      <w:tr w:rsidR="005F4706" w:rsidRPr="00786CA3" w14:paraId="5B30D3A7" w14:textId="77777777" w:rsidTr="005F4706">
        <w:tc>
          <w:tcPr>
            <w:tcW w:w="4860" w:type="dxa"/>
            <w:vAlign w:val="center"/>
          </w:tcPr>
          <w:p w14:paraId="453D30A3" w14:textId="7B34858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4 --&gt; collegeenroll(0)</w:t>
            </w:r>
          </w:p>
        </w:tc>
        <w:tc>
          <w:tcPr>
            <w:tcW w:w="3528" w:type="dxa"/>
            <w:vAlign w:val="center"/>
          </w:tcPr>
          <w:p w14:paraId="577FC18B" w14:textId="28F49B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-0.34762</w:t>
            </w:r>
          </w:p>
        </w:tc>
      </w:tr>
      <w:tr w:rsidR="005F4706" w:rsidRPr="00786CA3" w14:paraId="607C5FEC" w14:textId="77777777" w:rsidTr="005F4706">
        <w:tc>
          <w:tcPr>
            <w:tcW w:w="4860" w:type="dxa"/>
            <w:vAlign w:val="center"/>
          </w:tcPr>
          <w:p w14:paraId="0DA65E3D" w14:textId="1E78D9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5 --&gt; collegeenroll(0)</w:t>
            </w:r>
          </w:p>
        </w:tc>
        <w:tc>
          <w:tcPr>
            <w:tcW w:w="3528" w:type="dxa"/>
            <w:vAlign w:val="center"/>
          </w:tcPr>
          <w:p w14:paraId="427A14CA" w14:textId="1D2C567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1.19259</w:t>
            </w:r>
          </w:p>
        </w:tc>
      </w:tr>
      <w:tr w:rsidR="005F4706" w:rsidRPr="00786CA3" w14:paraId="7D912F76" w14:textId="77777777" w:rsidTr="005F4706">
        <w:tc>
          <w:tcPr>
            <w:tcW w:w="4860" w:type="dxa"/>
            <w:vAlign w:val="center"/>
          </w:tcPr>
          <w:p w14:paraId="018C2CE5" w14:textId="45D6CFB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6 --&gt; collegeenroll(0)</w:t>
            </w:r>
          </w:p>
        </w:tc>
        <w:tc>
          <w:tcPr>
            <w:tcW w:w="3528" w:type="dxa"/>
            <w:vAlign w:val="center"/>
          </w:tcPr>
          <w:p w14:paraId="79A30203" w14:textId="5CEB26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-0.81720</w:t>
            </w:r>
          </w:p>
        </w:tc>
      </w:tr>
      <w:tr w:rsidR="005F4706" w:rsidRPr="00786CA3" w14:paraId="6FFB7B05" w14:textId="77777777" w:rsidTr="005F4706">
        <w:tc>
          <w:tcPr>
            <w:tcW w:w="4860" w:type="dxa"/>
            <w:vAlign w:val="center"/>
          </w:tcPr>
          <w:p w14:paraId="41A36AC1" w14:textId="1DAB570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7 --&gt; collegeenroll(0)</w:t>
            </w:r>
          </w:p>
        </w:tc>
        <w:tc>
          <w:tcPr>
            <w:tcW w:w="3528" w:type="dxa"/>
            <w:vAlign w:val="center"/>
          </w:tcPr>
          <w:p w14:paraId="35434003" w14:textId="51370DF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1.74305</w:t>
            </w:r>
          </w:p>
        </w:tc>
      </w:tr>
      <w:tr w:rsidR="005F4706" w:rsidRPr="00786CA3" w14:paraId="73D40136" w14:textId="77777777" w:rsidTr="005F4706">
        <w:tc>
          <w:tcPr>
            <w:tcW w:w="4860" w:type="dxa"/>
            <w:vAlign w:val="center"/>
          </w:tcPr>
          <w:p w14:paraId="68540EE7" w14:textId="273F6C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8 --&gt; collegeenroll(0)</w:t>
            </w:r>
          </w:p>
        </w:tc>
        <w:tc>
          <w:tcPr>
            <w:tcW w:w="3528" w:type="dxa"/>
            <w:vAlign w:val="center"/>
          </w:tcPr>
          <w:p w14:paraId="7BCC9DF0" w14:textId="473AFC0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0.83660</w:t>
            </w:r>
          </w:p>
        </w:tc>
      </w:tr>
      <w:tr w:rsidR="005F4706" w:rsidRPr="00786CA3" w14:paraId="74AF42FA" w14:textId="77777777" w:rsidTr="005F4706">
        <w:tc>
          <w:tcPr>
            <w:tcW w:w="4860" w:type="dxa"/>
            <w:vAlign w:val="center"/>
          </w:tcPr>
          <w:p w14:paraId="1DD4A07F" w14:textId="02A95D1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hidden neuron 9 --&gt; collegeenroll(0)</w:t>
            </w:r>
          </w:p>
        </w:tc>
        <w:tc>
          <w:tcPr>
            <w:tcW w:w="3528" w:type="dxa"/>
            <w:vAlign w:val="center"/>
          </w:tcPr>
          <w:p w14:paraId="011DF0E5" w14:textId="366532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1.37894</w:t>
            </w:r>
          </w:p>
        </w:tc>
      </w:tr>
      <w:tr w:rsidR="005F4706" w:rsidRPr="00786CA3" w14:paraId="0130F97F" w14:textId="77777777" w:rsidTr="005F4706">
        <w:tc>
          <w:tcPr>
            <w:tcW w:w="4860" w:type="dxa"/>
            <w:vAlign w:val="center"/>
          </w:tcPr>
          <w:p w14:paraId="4C6A3E2B" w14:textId="4EE03D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10 --&gt; collegeenroll(0)</w:t>
            </w:r>
          </w:p>
        </w:tc>
        <w:tc>
          <w:tcPr>
            <w:tcW w:w="3528" w:type="dxa"/>
            <w:vAlign w:val="center"/>
          </w:tcPr>
          <w:p w14:paraId="22DFDD13" w14:textId="0BA712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-0.43688</w:t>
            </w:r>
          </w:p>
        </w:tc>
      </w:tr>
      <w:tr w:rsidR="005F4706" w:rsidRPr="00786CA3" w14:paraId="07EEE9C2" w14:textId="77777777" w:rsidTr="005F4706">
        <w:tc>
          <w:tcPr>
            <w:tcW w:w="4860" w:type="dxa"/>
            <w:vAlign w:val="center"/>
          </w:tcPr>
          <w:p w14:paraId="35D1FDFB" w14:textId="738A75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11 --&gt; collegeenroll(0)</w:t>
            </w:r>
          </w:p>
        </w:tc>
        <w:tc>
          <w:tcPr>
            <w:tcW w:w="3528" w:type="dxa"/>
            <w:vAlign w:val="center"/>
          </w:tcPr>
          <w:p w14:paraId="54096830" w14:textId="21D0F1D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0.43419</w:t>
            </w:r>
          </w:p>
        </w:tc>
      </w:tr>
      <w:tr w:rsidR="005F4706" w:rsidRPr="00786CA3" w14:paraId="3339E7AE" w14:textId="77777777" w:rsidTr="005F4706">
        <w:tc>
          <w:tcPr>
            <w:tcW w:w="4860" w:type="dxa"/>
            <w:vAlign w:val="center"/>
          </w:tcPr>
          <w:p w14:paraId="7FFC838E" w14:textId="4F79DA1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12 --&gt; collegeenroll(0)</w:t>
            </w:r>
          </w:p>
        </w:tc>
        <w:tc>
          <w:tcPr>
            <w:tcW w:w="3528" w:type="dxa"/>
            <w:vAlign w:val="center"/>
          </w:tcPr>
          <w:p w14:paraId="154FD8B9" w14:textId="10AFD8E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0.66300</w:t>
            </w:r>
          </w:p>
        </w:tc>
      </w:tr>
      <w:tr w:rsidR="005F4706" w:rsidRPr="00786CA3" w14:paraId="0434F5C4" w14:textId="77777777" w:rsidTr="005F4706">
        <w:tc>
          <w:tcPr>
            <w:tcW w:w="4860" w:type="dxa"/>
            <w:vAlign w:val="center"/>
          </w:tcPr>
          <w:p w14:paraId="7BD1A345" w14:textId="7EC506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1 --&gt; collegeenroll(1)</w:t>
            </w:r>
          </w:p>
        </w:tc>
        <w:tc>
          <w:tcPr>
            <w:tcW w:w="3528" w:type="dxa"/>
            <w:vAlign w:val="center"/>
          </w:tcPr>
          <w:p w14:paraId="34719384" w14:textId="678E43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-0.86380</w:t>
            </w:r>
          </w:p>
        </w:tc>
      </w:tr>
      <w:tr w:rsidR="005F4706" w:rsidRPr="00786CA3" w14:paraId="0593CFF6" w14:textId="77777777" w:rsidTr="005F4706">
        <w:tc>
          <w:tcPr>
            <w:tcW w:w="4860" w:type="dxa"/>
            <w:vAlign w:val="center"/>
          </w:tcPr>
          <w:p w14:paraId="52B43498" w14:textId="129DD65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2 --&gt; collegeenroll(1)</w:t>
            </w:r>
          </w:p>
        </w:tc>
        <w:tc>
          <w:tcPr>
            <w:tcW w:w="3528" w:type="dxa"/>
            <w:vAlign w:val="center"/>
          </w:tcPr>
          <w:p w14:paraId="66527D0A" w14:textId="4C35073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-1.44151</w:t>
            </w:r>
          </w:p>
        </w:tc>
      </w:tr>
      <w:tr w:rsidR="005F4706" w:rsidRPr="00786CA3" w14:paraId="4C980E7D" w14:textId="77777777" w:rsidTr="005F4706">
        <w:tc>
          <w:tcPr>
            <w:tcW w:w="4860" w:type="dxa"/>
            <w:vAlign w:val="center"/>
          </w:tcPr>
          <w:p w14:paraId="591CE62F" w14:textId="0070BE2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3 --&gt; collegeenroll(1)</w:t>
            </w:r>
          </w:p>
        </w:tc>
        <w:tc>
          <w:tcPr>
            <w:tcW w:w="3528" w:type="dxa"/>
            <w:vAlign w:val="center"/>
          </w:tcPr>
          <w:p w14:paraId="44B771DD" w14:textId="003AE7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-0.10134</w:t>
            </w:r>
          </w:p>
        </w:tc>
      </w:tr>
      <w:tr w:rsidR="005F4706" w:rsidRPr="00786CA3" w14:paraId="625359CA" w14:textId="77777777" w:rsidTr="005F4706">
        <w:tc>
          <w:tcPr>
            <w:tcW w:w="4860" w:type="dxa"/>
            <w:vAlign w:val="center"/>
          </w:tcPr>
          <w:p w14:paraId="6144070A" w14:textId="32A887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4 --&gt; collegeenroll(1)</w:t>
            </w:r>
          </w:p>
        </w:tc>
        <w:tc>
          <w:tcPr>
            <w:tcW w:w="3528" w:type="dxa"/>
            <w:vAlign w:val="center"/>
          </w:tcPr>
          <w:p w14:paraId="09CEEC7E" w14:textId="0656BF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0.38616</w:t>
            </w:r>
          </w:p>
        </w:tc>
      </w:tr>
      <w:tr w:rsidR="005F4706" w:rsidRPr="00786CA3" w14:paraId="6DD398E3" w14:textId="77777777" w:rsidTr="005F4706">
        <w:tc>
          <w:tcPr>
            <w:tcW w:w="4860" w:type="dxa"/>
            <w:vAlign w:val="center"/>
          </w:tcPr>
          <w:p w14:paraId="4B32F897" w14:textId="699D32C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5 --&gt; collegeenroll(1)</w:t>
            </w:r>
          </w:p>
        </w:tc>
        <w:tc>
          <w:tcPr>
            <w:tcW w:w="3528" w:type="dxa"/>
            <w:vAlign w:val="center"/>
          </w:tcPr>
          <w:p w14:paraId="7D77891A" w14:textId="4EB1CE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-1.21541</w:t>
            </w:r>
          </w:p>
        </w:tc>
      </w:tr>
      <w:tr w:rsidR="005F4706" w:rsidRPr="00786CA3" w14:paraId="58031376" w14:textId="77777777" w:rsidTr="005F4706">
        <w:tc>
          <w:tcPr>
            <w:tcW w:w="4860" w:type="dxa"/>
            <w:vAlign w:val="center"/>
          </w:tcPr>
          <w:p w14:paraId="2858E6CD" w14:textId="090E82E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6 --&gt; collegeenroll(1)</w:t>
            </w:r>
          </w:p>
        </w:tc>
        <w:tc>
          <w:tcPr>
            <w:tcW w:w="3528" w:type="dxa"/>
            <w:vAlign w:val="center"/>
          </w:tcPr>
          <w:p w14:paraId="759B0B07" w14:textId="0CC023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0.84581</w:t>
            </w:r>
          </w:p>
        </w:tc>
      </w:tr>
      <w:tr w:rsidR="005F4706" w:rsidRPr="00786CA3" w14:paraId="22C82877" w14:textId="77777777" w:rsidTr="005F4706">
        <w:tc>
          <w:tcPr>
            <w:tcW w:w="4860" w:type="dxa"/>
            <w:vAlign w:val="center"/>
          </w:tcPr>
          <w:p w14:paraId="3E06B2EE" w14:textId="73C51E9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7 --&gt; collegeenroll(1)</w:t>
            </w:r>
          </w:p>
        </w:tc>
        <w:tc>
          <w:tcPr>
            <w:tcW w:w="3528" w:type="dxa"/>
            <w:vAlign w:val="center"/>
          </w:tcPr>
          <w:p w14:paraId="220B339F" w14:textId="6C3289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-1.71709</w:t>
            </w:r>
          </w:p>
        </w:tc>
      </w:tr>
      <w:tr w:rsidR="005F4706" w:rsidRPr="00786CA3" w14:paraId="7D99BE10" w14:textId="77777777" w:rsidTr="005F4706">
        <w:tc>
          <w:tcPr>
            <w:tcW w:w="4860" w:type="dxa"/>
            <w:vAlign w:val="center"/>
          </w:tcPr>
          <w:p w14:paraId="0F94B27F" w14:textId="0E1D784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8 --&gt; collegeenroll(1)</w:t>
            </w:r>
          </w:p>
        </w:tc>
        <w:tc>
          <w:tcPr>
            <w:tcW w:w="3528" w:type="dxa"/>
            <w:vAlign w:val="center"/>
          </w:tcPr>
          <w:p w14:paraId="56906C5B" w14:textId="1B9D11F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-0.80667</w:t>
            </w:r>
          </w:p>
        </w:tc>
      </w:tr>
      <w:tr w:rsidR="005F4706" w:rsidRPr="00786CA3" w14:paraId="52819AC3" w14:textId="77777777" w:rsidTr="005F4706">
        <w:tc>
          <w:tcPr>
            <w:tcW w:w="4860" w:type="dxa"/>
            <w:vAlign w:val="center"/>
          </w:tcPr>
          <w:p w14:paraId="21A562C2" w14:textId="511B1D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9 --&gt; collegeenroll(1)</w:t>
            </w:r>
          </w:p>
        </w:tc>
        <w:tc>
          <w:tcPr>
            <w:tcW w:w="3528" w:type="dxa"/>
            <w:vAlign w:val="center"/>
          </w:tcPr>
          <w:p w14:paraId="60CA789A" w14:textId="1846CE1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-1.42701</w:t>
            </w:r>
          </w:p>
        </w:tc>
      </w:tr>
      <w:tr w:rsidR="005F4706" w:rsidRPr="00786CA3" w14:paraId="33C4BA41" w14:textId="77777777" w:rsidTr="005F4706">
        <w:tc>
          <w:tcPr>
            <w:tcW w:w="4860" w:type="dxa"/>
            <w:vAlign w:val="center"/>
          </w:tcPr>
          <w:p w14:paraId="04FB99F8" w14:textId="1D2A276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10 --&gt; collegeenroll(1)</w:t>
            </w:r>
          </w:p>
        </w:tc>
        <w:tc>
          <w:tcPr>
            <w:tcW w:w="3528" w:type="dxa"/>
            <w:vAlign w:val="center"/>
          </w:tcPr>
          <w:p w14:paraId="434E73FE" w14:textId="75377C4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0.43715</w:t>
            </w:r>
          </w:p>
        </w:tc>
      </w:tr>
      <w:tr w:rsidR="005F4706" w:rsidRPr="00786CA3" w14:paraId="39921ADA" w14:textId="77777777" w:rsidTr="005F4706">
        <w:tc>
          <w:tcPr>
            <w:tcW w:w="4860" w:type="dxa"/>
            <w:vAlign w:val="center"/>
          </w:tcPr>
          <w:p w14:paraId="7BFCDB40" w14:textId="351CE1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11 --&gt; collegeenroll(1)</w:t>
            </w:r>
          </w:p>
        </w:tc>
        <w:tc>
          <w:tcPr>
            <w:tcW w:w="3528" w:type="dxa"/>
            <w:vAlign w:val="center"/>
          </w:tcPr>
          <w:p w14:paraId="2E742A93" w14:textId="300AAA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-0.43587</w:t>
            </w:r>
          </w:p>
        </w:tc>
      </w:tr>
      <w:tr w:rsidR="005F4706" w:rsidRPr="00786CA3" w14:paraId="61F18C1B" w14:textId="77777777" w:rsidTr="005F4706">
        <w:tc>
          <w:tcPr>
            <w:tcW w:w="4860" w:type="dxa"/>
            <w:vAlign w:val="center"/>
          </w:tcPr>
          <w:p w14:paraId="00EED7E3" w14:textId="0A98C0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12 --&gt; collegeenroll(1)</w:t>
            </w:r>
          </w:p>
        </w:tc>
        <w:tc>
          <w:tcPr>
            <w:tcW w:w="3528" w:type="dxa"/>
            <w:vAlign w:val="center"/>
          </w:tcPr>
          <w:p w14:paraId="65DCC800" w14:textId="211EB0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-0.67763</w:t>
            </w:r>
          </w:p>
        </w:tc>
      </w:tr>
      <w:tr w:rsidR="005F4706" w:rsidRPr="00786CA3" w14:paraId="7F1B8F36" w14:textId="77777777" w:rsidTr="005F4706">
        <w:tc>
          <w:tcPr>
            <w:tcW w:w="4860" w:type="dxa"/>
            <w:vAlign w:val="center"/>
          </w:tcPr>
          <w:p w14:paraId="714792AF" w14:textId="5F5208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bias --&gt; collegeenroll(0)</w:t>
            </w:r>
          </w:p>
        </w:tc>
        <w:tc>
          <w:tcPr>
            <w:tcW w:w="3528" w:type="dxa"/>
            <w:vAlign w:val="center"/>
          </w:tcPr>
          <w:p w14:paraId="61D33816" w14:textId="690B90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0.67833</w:t>
            </w:r>
          </w:p>
        </w:tc>
      </w:tr>
      <w:tr w:rsidR="005F4706" w:rsidRPr="00786CA3" w14:paraId="4FD0C0B0" w14:textId="77777777" w:rsidTr="005F4706">
        <w:tc>
          <w:tcPr>
            <w:tcW w:w="4860" w:type="dxa"/>
            <w:vAlign w:val="center"/>
          </w:tcPr>
          <w:p w14:paraId="794321F8" w14:textId="167CFAC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bias --&gt; collegeenroll(1)</w:t>
            </w:r>
          </w:p>
        </w:tc>
        <w:tc>
          <w:tcPr>
            <w:tcW w:w="3528" w:type="dxa"/>
            <w:vAlign w:val="center"/>
          </w:tcPr>
          <w:p w14:paraId="1F7B1491" w14:textId="53AC77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-0.72367</w:t>
            </w:r>
          </w:p>
        </w:tc>
      </w:tr>
    </w:tbl>
    <w:p w14:paraId="3966E216" w14:textId="77777777" w:rsidR="005F4706" w:rsidRPr="00786CA3" w:rsidRDefault="005F4706" w:rsidP="005F4706">
      <w:pPr>
        <w:spacing w:line="480" w:lineRule="auto"/>
        <w:ind w:hanging="720"/>
        <w:rPr>
          <w:rFonts w:ascii="Times New Roman" w:hAnsi="Times New Roman" w:cs="Times New Roman"/>
        </w:rPr>
      </w:pPr>
    </w:p>
    <w:p w14:paraId="0340191B" w14:textId="5435C4AE" w:rsidR="005F4706" w:rsidRPr="00786CA3" w:rsidRDefault="005F4706" w:rsidP="005F4706">
      <w:pPr>
        <w:spacing w:line="480" w:lineRule="auto"/>
        <w:ind w:hanging="720"/>
        <w:rPr>
          <w:rFonts w:ascii="Times New Roman" w:hAnsi="Times New Roman" w:cs="Times New Roman"/>
        </w:rPr>
      </w:pPr>
    </w:p>
    <w:p w14:paraId="2DC73AAD" w14:textId="4F22D52A" w:rsidR="008508D8" w:rsidRPr="00786CA3" w:rsidRDefault="008508D8" w:rsidP="005F4706">
      <w:pPr>
        <w:spacing w:line="480" w:lineRule="auto"/>
        <w:ind w:hanging="720"/>
        <w:rPr>
          <w:rFonts w:ascii="Times New Roman" w:hAnsi="Times New Roman" w:cs="Times New Roman"/>
        </w:rPr>
      </w:pPr>
    </w:p>
    <w:p w14:paraId="06588FB1" w14:textId="0E8D2E34" w:rsidR="008508D8" w:rsidRPr="00786CA3" w:rsidRDefault="008508D8" w:rsidP="005F4706">
      <w:pPr>
        <w:spacing w:line="480" w:lineRule="auto"/>
        <w:ind w:hanging="720"/>
        <w:rPr>
          <w:rFonts w:ascii="Times New Roman" w:hAnsi="Times New Roman" w:cs="Times New Roman"/>
        </w:rPr>
      </w:pPr>
    </w:p>
    <w:p w14:paraId="59323D82" w14:textId="776E7C0A" w:rsidR="008508D8" w:rsidRPr="00786CA3" w:rsidRDefault="008508D8" w:rsidP="005F4706">
      <w:pPr>
        <w:spacing w:line="480" w:lineRule="auto"/>
        <w:ind w:hanging="720"/>
        <w:rPr>
          <w:rFonts w:ascii="Times New Roman" w:hAnsi="Times New Roman" w:cs="Times New Roman"/>
        </w:rPr>
      </w:pPr>
    </w:p>
    <w:p w14:paraId="64998756" w14:textId="70E9EA3F" w:rsidR="008508D8" w:rsidRPr="00786CA3" w:rsidRDefault="008508D8" w:rsidP="005F4706">
      <w:pPr>
        <w:spacing w:line="480" w:lineRule="auto"/>
        <w:ind w:hanging="720"/>
        <w:rPr>
          <w:rFonts w:ascii="Times New Roman" w:hAnsi="Times New Roman" w:cs="Times New Roman"/>
        </w:rPr>
      </w:pPr>
    </w:p>
    <w:p w14:paraId="58CC6454" w14:textId="3431C4A8" w:rsidR="008508D8" w:rsidRPr="00786CA3" w:rsidRDefault="008508D8" w:rsidP="005F4706">
      <w:pPr>
        <w:spacing w:line="480" w:lineRule="auto"/>
        <w:ind w:hanging="720"/>
        <w:rPr>
          <w:rFonts w:ascii="Times New Roman" w:hAnsi="Times New Roman" w:cs="Times New Roman"/>
        </w:rPr>
      </w:pPr>
    </w:p>
    <w:p w14:paraId="74522836" w14:textId="0EDD8EE4" w:rsidR="008508D8" w:rsidRPr="00786CA3" w:rsidRDefault="008508D8" w:rsidP="005F4706">
      <w:pPr>
        <w:spacing w:line="480" w:lineRule="auto"/>
        <w:ind w:hanging="720"/>
        <w:rPr>
          <w:rFonts w:ascii="Times New Roman" w:hAnsi="Times New Roman" w:cs="Times New Roman"/>
        </w:rPr>
      </w:pPr>
    </w:p>
    <w:p w14:paraId="64BF6A43" w14:textId="1E5C7757" w:rsidR="008508D8" w:rsidRPr="00786CA3" w:rsidRDefault="008508D8" w:rsidP="005F4706">
      <w:pPr>
        <w:spacing w:line="480" w:lineRule="auto"/>
        <w:ind w:hanging="720"/>
        <w:rPr>
          <w:rFonts w:ascii="Times New Roman" w:hAnsi="Times New Roman" w:cs="Times New Roman"/>
        </w:rPr>
      </w:pPr>
    </w:p>
    <w:p w14:paraId="5C5B06C4" w14:textId="2B1F75F4" w:rsidR="008508D8" w:rsidRPr="00786CA3" w:rsidRDefault="008508D8" w:rsidP="005F4706">
      <w:pPr>
        <w:spacing w:line="480" w:lineRule="auto"/>
        <w:ind w:hanging="720"/>
        <w:rPr>
          <w:rFonts w:ascii="Times New Roman" w:hAnsi="Times New Roman" w:cs="Times New Roman"/>
        </w:rPr>
      </w:pPr>
    </w:p>
    <w:p w14:paraId="70FCE8EE" w14:textId="3180E3C1" w:rsidR="008508D8" w:rsidRPr="00786CA3" w:rsidRDefault="008508D8" w:rsidP="005F4706">
      <w:pPr>
        <w:spacing w:line="480" w:lineRule="auto"/>
        <w:ind w:hanging="720"/>
        <w:rPr>
          <w:rFonts w:ascii="Times New Roman" w:hAnsi="Times New Roman" w:cs="Times New Roman"/>
        </w:rPr>
      </w:pPr>
    </w:p>
    <w:p w14:paraId="38AE2F2B" w14:textId="0D54461D" w:rsidR="008508D8" w:rsidRPr="00786CA3" w:rsidRDefault="008508D8" w:rsidP="005F4706">
      <w:pPr>
        <w:spacing w:line="480" w:lineRule="auto"/>
        <w:ind w:hanging="720"/>
        <w:rPr>
          <w:rFonts w:ascii="Times New Roman" w:hAnsi="Times New Roman" w:cs="Times New Roman"/>
        </w:rPr>
      </w:pPr>
    </w:p>
    <w:p w14:paraId="75127091" w14:textId="77777777" w:rsidR="008508D8" w:rsidRPr="00786CA3" w:rsidRDefault="008508D8" w:rsidP="005F4706">
      <w:pPr>
        <w:spacing w:line="480" w:lineRule="auto"/>
        <w:ind w:hanging="720"/>
        <w:rPr>
          <w:rFonts w:ascii="Times New Roman" w:hAnsi="Times New Roman" w:cs="Times New Roman"/>
        </w:rPr>
      </w:pPr>
    </w:p>
    <w:p w14:paraId="05436D21" w14:textId="248B6CBB" w:rsidR="005F4706" w:rsidRPr="00786CA3" w:rsidRDefault="005F4706" w:rsidP="005F4706">
      <w:pPr>
        <w:pStyle w:val="Heading1"/>
        <w:spacing w:before="0"/>
        <w:jc w:val="center"/>
        <w:rPr>
          <w:rFonts w:ascii="Times New Roman" w:hAnsi="Times New Roman" w:cs="Times New Roman"/>
          <w:color w:val="auto"/>
        </w:rPr>
      </w:pPr>
      <w:r w:rsidRPr="00786CA3">
        <w:rPr>
          <w:rFonts w:ascii="Times New Roman" w:hAnsi="Times New Roman" w:cs="Times New Roman"/>
          <w:color w:val="auto"/>
        </w:rPr>
        <w:lastRenderedPageBreak/>
        <w:t xml:space="preserve">APPENDIX </w:t>
      </w:r>
      <w:r w:rsidR="002935A6" w:rsidRPr="00786CA3">
        <w:rPr>
          <w:rFonts w:ascii="Times New Roman" w:hAnsi="Times New Roman" w:cs="Times New Roman"/>
          <w:color w:val="auto"/>
        </w:rPr>
        <w:t>5</w:t>
      </w:r>
      <w:r w:rsidRPr="00786CA3">
        <w:rPr>
          <w:rFonts w:ascii="Times New Roman" w:hAnsi="Times New Roman" w:cs="Times New Roman"/>
          <w:color w:val="auto"/>
        </w:rPr>
        <w:t>: Artificial Neural Network Grade 12 Node Weights</w:t>
      </w:r>
    </w:p>
    <w:p w14:paraId="06BE4B0E" w14:textId="77777777" w:rsidR="005F4706" w:rsidRPr="00786CA3" w:rsidRDefault="005F4706" w:rsidP="005F4706">
      <w:pPr>
        <w:pStyle w:val="Caption"/>
      </w:pPr>
    </w:p>
    <w:p w14:paraId="4D52172D" w14:textId="07C73C9A" w:rsidR="005F4706" w:rsidRPr="00786CA3" w:rsidRDefault="005F4706" w:rsidP="005F4706">
      <w:pPr>
        <w:pStyle w:val="Caption"/>
      </w:pPr>
      <w:r w:rsidRPr="00786CA3">
        <w:t xml:space="preserve">Table </w:t>
      </w:r>
      <w:r w:rsidR="00BE0EF9" w:rsidRPr="00786CA3">
        <w:t>36</w:t>
      </w:r>
      <w:r w:rsidRPr="00786CA3">
        <w:t>: Grade 12 Artificial Neural Network Model Components</w:t>
      </w:r>
    </w:p>
    <w:tbl>
      <w:tblPr>
        <w:tblStyle w:val="TableGrid"/>
        <w:tblW w:w="8388"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3528"/>
      </w:tblGrid>
      <w:tr w:rsidR="005F4706" w:rsidRPr="00786CA3" w14:paraId="38B484D8" w14:textId="77777777" w:rsidTr="005F4706">
        <w:tc>
          <w:tcPr>
            <w:tcW w:w="4860" w:type="dxa"/>
            <w:tcBorders>
              <w:top w:val="single" w:sz="4" w:space="0" w:color="auto"/>
              <w:bottom w:val="single" w:sz="4" w:space="0" w:color="auto"/>
            </w:tcBorders>
          </w:tcPr>
          <w:p w14:paraId="614FF0F0" w14:textId="77777777" w:rsidR="005F4706" w:rsidRPr="00786CA3" w:rsidRDefault="005F4706" w:rsidP="005F4706">
            <w:pPr>
              <w:rPr>
                <w:rFonts w:ascii="Times New Roman" w:hAnsi="Times New Roman" w:cs="Times New Roman"/>
              </w:rPr>
            </w:pPr>
            <w:r w:rsidRPr="00786CA3">
              <w:rPr>
                <w:rFonts w:ascii="Times New Roman" w:hAnsi="Times New Roman" w:cs="Times New Roman"/>
              </w:rPr>
              <w:t>Node Path</w:t>
            </w:r>
          </w:p>
        </w:tc>
        <w:tc>
          <w:tcPr>
            <w:tcW w:w="3528" w:type="dxa"/>
            <w:tcBorders>
              <w:top w:val="single" w:sz="4" w:space="0" w:color="auto"/>
              <w:bottom w:val="single" w:sz="4" w:space="0" w:color="auto"/>
            </w:tcBorders>
          </w:tcPr>
          <w:p w14:paraId="52DB0DFD" w14:textId="77777777" w:rsidR="005F4706" w:rsidRPr="00786CA3" w:rsidRDefault="005F4706" w:rsidP="005F4706">
            <w:pPr>
              <w:rPr>
                <w:rFonts w:ascii="Times New Roman" w:hAnsi="Times New Roman" w:cs="Times New Roman"/>
              </w:rPr>
            </w:pPr>
            <w:r w:rsidRPr="00786CA3">
              <w:rPr>
                <w:rFonts w:ascii="Times New Roman" w:hAnsi="Times New Roman" w:cs="Times New Roman"/>
              </w:rPr>
              <w:t xml:space="preserve">Weights </w:t>
            </w:r>
          </w:p>
        </w:tc>
      </w:tr>
      <w:tr w:rsidR="005F4706" w:rsidRPr="00786CA3" w14:paraId="299B8141" w14:textId="77777777" w:rsidTr="005F4706">
        <w:tc>
          <w:tcPr>
            <w:tcW w:w="4860" w:type="dxa"/>
            <w:tcBorders>
              <w:top w:val="single" w:sz="4" w:space="0" w:color="auto"/>
            </w:tcBorders>
            <w:vAlign w:val="center"/>
          </w:tcPr>
          <w:p w14:paraId="00591575" w14:textId="0CA84582"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VAR5 --&gt; hidden neuron 1</w:t>
            </w:r>
          </w:p>
        </w:tc>
        <w:tc>
          <w:tcPr>
            <w:tcW w:w="3528" w:type="dxa"/>
            <w:tcBorders>
              <w:top w:val="single" w:sz="4" w:space="0" w:color="auto"/>
            </w:tcBorders>
            <w:vAlign w:val="center"/>
          </w:tcPr>
          <w:p w14:paraId="7498EBD0" w14:textId="63E3C0BD" w:rsidR="005F4706" w:rsidRPr="00786CA3" w:rsidRDefault="005F4706" w:rsidP="005F4706">
            <w:pPr>
              <w:rPr>
                <w:rFonts w:ascii="Times New Roman" w:hAnsi="Times New Roman" w:cs="Times New Roman"/>
                <w:vertAlign w:val="superscript"/>
              </w:rPr>
            </w:pPr>
            <w:r w:rsidRPr="00786CA3">
              <w:rPr>
                <w:rFonts w:ascii="Times New Roman" w:eastAsia="Times New Roman" w:hAnsi="Times New Roman" w:cs="Times New Roman"/>
                <w:color w:val="000000"/>
              </w:rPr>
              <w:t>-2.4271</w:t>
            </w:r>
          </w:p>
        </w:tc>
      </w:tr>
      <w:tr w:rsidR="005F4706" w:rsidRPr="00786CA3" w14:paraId="4C1FB2AF" w14:textId="77777777" w:rsidTr="005F4706">
        <w:tc>
          <w:tcPr>
            <w:tcW w:w="4860" w:type="dxa"/>
            <w:vAlign w:val="center"/>
          </w:tcPr>
          <w:p w14:paraId="4DBA51AF" w14:textId="6D7E5F0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VAR6 --&gt; hidden neuron 1</w:t>
            </w:r>
          </w:p>
        </w:tc>
        <w:tc>
          <w:tcPr>
            <w:tcW w:w="3528" w:type="dxa"/>
            <w:vAlign w:val="center"/>
          </w:tcPr>
          <w:p w14:paraId="7FDC93D1" w14:textId="7D6F0A2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-10.2395</w:t>
            </w:r>
          </w:p>
        </w:tc>
      </w:tr>
      <w:tr w:rsidR="005F4706" w:rsidRPr="00786CA3" w14:paraId="104419B3" w14:textId="77777777" w:rsidTr="005F4706">
        <w:tc>
          <w:tcPr>
            <w:tcW w:w="4860" w:type="dxa"/>
            <w:vAlign w:val="center"/>
          </w:tcPr>
          <w:p w14:paraId="7716C3DB" w14:textId="2CE45A2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VAR7 --&gt; hidden neuron 1</w:t>
            </w:r>
          </w:p>
        </w:tc>
        <w:tc>
          <w:tcPr>
            <w:tcW w:w="3528" w:type="dxa"/>
            <w:vAlign w:val="center"/>
          </w:tcPr>
          <w:p w14:paraId="3F64920F" w14:textId="5F0D170D"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3.1569</w:t>
            </w:r>
          </w:p>
        </w:tc>
      </w:tr>
      <w:tr w:rsidR="005F4706" w:rsidRPr="00786CA3" w14:paraId="4AE9A217" w14:textId="77777777" w:rsidTr="005F4706">
        <w:tc>
          <w:tcPr>
            <w:tcW w:w="4860" w:type="dxa"/>
            <w:vAlign w:val="center"/>
          </w:tcPr>
          <w:p w14:paraId="1F9AB01C" w14:textId="1956CB1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VAR10 --&gt; hidden neuron 1</w:t>
            </w:r>
          </w:p>
        </w:tc>
        <w:tc>
          <w:tcPr>
            <w:tcW w:w="3528" w:type="dxa"/>
            <w:vAlign w:val="center"/>
          </w:tcPr>
          <w:p w14:paraId="0C62F1F9" w14:textId="4C404CD3"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-1.2375</w:t>
            </w:r>
          </w:p>
        </w:tc>
      </w:tr>
      <w:tr w:rsidR="005F4706" w:rsidRPr="00786CA3" w14:paraId="623886DA" w14:textId="77777777" w:rsidTr="005F4706">
        <w:tc>
          <w:tcPr>
            <w:tcW w:w="4860" w:type="dxa"/>
            <w:vAlign w:val="center"/>
          </w:tcPr>
          <w:p w14:paraId="7FFC34E0" w14:textId="1D2AE8E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VAR9 --&gt; hidden neuron 1</w:t>
            </w:r>
          </w:p>
        </w:tc>
        <w:tc>
          <w:tcPr>
            <w:tcW w:w="3528" w:type="dxa"/>
            <w:vAlign w:val="center"/>
          </w:tcPr>
          <w:p w14:paraId="0985847E" w14:textId="35DBC6B0"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-0.4375</w:t>
            </w:r>
          </w:p>
        </w:tc>
      </w:tr>
      <w:tr w:rsidR="005F4706" w:rsidRPr="00786CA3" w14:paraId="22B7E35D" w14:textId="77777777" w:rsidTr="005F4706">
        <w:tc>
          <w:tcPr>
            <w:tcW w:w="4860" w:type="dxa"/>
            <w:vAlign w:val="center"/>
          </w:tcPr>
          <w:p w14:paraId="2D9A3210" w14:textId="0FC22D49"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VAR8 --&gt; hidden neuron 1</w:t>
            </w:r>
          </w:p>
        </w:tc>
        <w:tc>
          <w:tcPr>
            <w:tcW w:w="3528" w:type="dxa"/>
            <w:vAlign w:val="center"/>
          </w:tcPr>
          <w:p w14:paraId="0F7F53A0" w14:textId="46108D1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-0.5695</w:t>
            </w:r>
          </w:p>
        </w:tc>
      </w:tr>
      <w:tr w:rsidR="005F4706" w:rsidRPr="00786CA3" w14:paraId="1E846A8E" w14:textId="77777777" w:rsidTr="005F4706">
        <w:tc>
          <w:tcPr>
            <w:tcW w:w="4860" w:type="dxa"/>
            <w:vAlign w:val="center"/>
          </w:tcPr>
          <w:p w14:paraId="039A3025" w14:textId="79E45204"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VAR12 --&gt; hidden neuron 1</w:t>
            </w:r>
          </w:p>
        </w:tc>
        <w:tc>
          <w:tcPr>
            <w:tcW w:w="3528" w:type="dxa"/>
            <w:vAlign w:val="center"/>
          </w:tcPr>
          <w:p w14:paraId="4D35A840" w14:textId="658FA1E1"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-6.4106</w:t>
            </w:r>
          </w:p>
        </w:tc>
      </w:tr>
      <w:tr w:rsidR="005F4706" w:rsidRPr="00786CA3" w14:paraId="4F7DC9B6" w14:textId="77777777" w:rsidTr="005F4706">
        <w:tc>
          <w:tcPr>
            <w:tcW w:w="4860" w:type="dxa"/>
            <w:vAlign w:val="center"/>
          </w:tcPr>
          <w:p w14:paraId="58F8921E" w14:textId="4D2D1ECE"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VAR13 --&gt; hidden neuron 1</w:t>
            </w:r>
          </w:p>
        </w:tc>
        <w:tc>
          <w:tcPr>
            <w:tcW w:w="3528" w:type="dxa"/>
            <w:vAlign w:val="center"/>
          </w:tcPr>
          <w:p w14:paraId="530A5C25" w14:textId="4201F7FA"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11.8356</w:t>
            </w:r>
          </w:p>
        </w:tc>
      </w:tr>
      <w:tr w:rsidR="005F4706" w:rsidRPr="00786CA3" w14:paraId="093098D2" w14:textId="77777777" w:rsidTr="005F4706">
        <w:tc>
          <w:tcPr>
            <w:tcW w:w="4860" w:type="dxa"/>
            <w:vAlign w:val="center"/>
          </w:tcPr>
          <w:p w14:paraId="41A85714" w14:textId="1733FC4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VAR1 --&gt; hidden neuron 1</w:t>
            </w:r>
          </w:p>
        </w:tc>
        <w:tc>
          <w:tcPr>
            <w:tcW w:w="3528" w:type="dxa"/>
            <w:vAlign w:val="center"/>
          </w:tcPr>
          <w:p w14:paraId="7221791F" w14:textId="105CAC62"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-1.6717</w:t>
            </w:r>
          </w:p>
        </w:tc>
      </w:tr>
      <w:tr w:rsidR="005F4706" w:rsidRPr="00786CA3" w14:paraId="0699BD5C" w14:textId="77777777" w:rsidTr="005F4706">
        <w:tc>
          <w:tcPr>
            <w:tcW w:w="4860" w:type="dxa"/>
            <w:vAlign w:val="center"/>
          </w:tcPr>
          <w:p w14:paraId="28635BD3" w14:textId="1D6B08D1"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VAR11 --&gt; hidden neuron 1</w:t>
            </w:r>
          </w:p>
        </w:tc>
        <w:tc>
          <w:tcPr>
            <w:tcW w:w="3528" w:type="dxa"/>
            <w:vAlign w:val="center"/>
          </w:tcPr>
          <w:p w14:paraId="06C67596" w14:textId="1D19286E"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-3.2228</w:t>
            </w:r>
          </w:p>
        </w:tc>
      </w:tr>
      <w:tr w:rsidR="005F4706" w:rsidRPr="00786CA3" w14:paraId="57838D60" w14:textId="77777777" w:rsidTr="005F4706">
        <w:tc>
          <w:tcPr>
            <w:tcW w:w="4860" w:type="dxa"/>
            <w:vAlign w:val="center"/>
          </w:tcPr>
          <w:p w14:paraId="530218EF" w14:textId="1138A47A"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VAR4 --&gt; hidden neuron 1</w:t>
            </w:r>
          </w:p>
        </w:tc>
        <w:tc>
          <w:tcPr>
            <w:tcW w:w="3528" w:type="dxa"/>
            <w:vAlign w:val="center"/>
          </w:tcPr>
          <w:p w14:paraId="1283709A" w14:textId="436EBD6F"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-1.7481</w:t>
            </w:r>
          </w:p>
        </w:tc>
      </w:tr>
      <w:tr w:rsidR="005F4706" w:rsidRPr="00786CA3" w14:paraId="0566BC46" w14:textId="77777777" w:rsidTr="005F4706">
        <w:tc>
          <w:tcPr>
            <w:tcW w:w="4860" w:type="dxa"/>
            <w:vAlign w:val="center"/>
          </w:tcPr>
          <w:p w14:paraId="6CD37603" w14:textId="0B4AD255"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VAR2(0) --&gt; hidden neuron 1</w:t>
            </w:r>
          </w:p>
        </w:tc>
        <w:tc>
          <w:tcPr>
            <w:tcW w:w="3528" w:type="dxa"/>
            <w:vAlign w:val="center"/>
          </w:tcPr>
          <w:p w14:paraId="07633EA4" w14:textId="00B01E88" w:rsidR="005F4706" w:rsidRPr="00786CA3" w:rsidRDefault="005F4706" w:rsidP="005F4706">
            <w:pPr>
              <w:rPr>
                <w:rFonts w:ascii="Times New Roman" w:hAnsi="Times New Roman" w:cs="Times New Roman"/>
              </w:rPr>
            </w:pPr>
            <w:r w:rsidRPr="00786CA3">
              <w:rPr>
                <w:rFonts w:ascii="Times New Roman" w:eastAsia="Times New Roman" w:hAnsi="Times New Roman" w:cs="Times New Roman"/>
                <w:color w:val="000000"/>
              </w:rPr>
              <w:t>0.7098</w:t>
            </w:r>
          </w:p>
        </w:tc>
      </w:tr>
      <w:tr w:rsidR="005F4706" w:rsidRPr="00786CA3" w14:paraId="0925FF75" w14:textId="77777777" w:rsidTr="005F4706">
        <w:tc>
          <w:tcPr>
            <w:tcW w:w="4860" w:type="dxa"/>
            <w:vAlign w:val="center"/>
          </w:tcPr>
          <w:p w14:paraId="515180BA" w14:textId="502E52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w:t>
            </w:r>
          </w:p>
        </w:tc>
        <w:tc>
          <w:tcPr>
            <w:tcW w:w="3528" w:type="dxa"/>
            <w:vAlign w:val="center"/>
          </w:tcPr>
          <w:p w14:paraId="3EC43B5C" w14:textId="126EE4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0.8935</w:t>
            </w:r>
          </w:p>
        </w:tc>
      </w:tr>
      <w:tr w:rsidR="005F4706" w:rsidRPr="00786CA3" w14:paraId="37964C04" w14:textId="77777777" w:rsidTr="005F4706">
        <w:tc>
          <w:tcPr>
            <w:tcW w:w="4860" w:type="dxa"/>
            <w:vAlign w:val="center"/>
          </w:tcPr>
          <w:p w14:paraId="11C5E67A" w14:textId="7314813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w:t>
            </w:r>
          </w:p>
        </w:tc>
        <w:tc>
          <w:tcPr>
            <w:tcW w:w="3528" w:type="dxa"/>
            <w:vAlign w:val="center"/>
          </w:tcPr>
          <w:p w14:paraId="702787EC" w14:textId="7DF8A3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7.0309</w:t>
            </w:r>
          </w:p>
        </w:tc>
      </w:tr>
      <w:tr w:rsidR="005F4706" w:rsidRPr="00786CA3" w14:paraId="211E43EA" w14:textId="77777777" w:rsidTr="005F4706">
        <w:tc>
          <w:tcPr>
            <w:tcW w:w="4860" w:type="dxa"/>
            <w:vAlign w:val="center"/>
          </w:tcPr>
          <w:p w14:paraId="1BEF02DB" w14:textId="2720B11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w:t>
            </w:r>
          </w:p>
        </w:tc>
        <w:tc>
          <w:tcPr>
            <w:tcW w:w="3528" w:type="dxa"/>
            <w:vAlign w:val="center"/>
          </w:tcPr>
          <w:p w14:paraId="3B4D5763" w14:textId="71BDC8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-6.8142</w:t>
            </w:r>
          </w:p>
        </w:tc>
      </w:tr>
      <w:tr w:rsidR="005F4706" w:rsidRPr="00786CA3" w14:paraId="4692CEF8" w14:textId="77777777" w:rsidTr="005F4706">
        <w:tc>
          <w:tcPr>
            <w:tcW w:w="4860" w:type="dxa"/>
            <w:vAlign w:val="center"/>
          </w:tcPr>
          <w:p w14:paraId="21201E68" w14:textId="155E36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w:t>
            </w:r>
          </w:p>
        </w:tc>
        <w:tc>
          <w:tcPr>
            <w:tcW w:w="3528" w:type="dxa"/>
            <w:vAlign w:val="center"/>
          </w:tcPr>
          <w:p w14:paraId="683B50AC" w14:textId="3C6A2F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-3.3450</w:t>
            </w:r>
          </w:p>
        </w:tc>
      </w:tr>
      <w:tr w:rsidR="005F4706" w:rsidRPr="00786CA3" w14:paraId="4E20A827" w14:textId="77777777" w:rsidTr="005F4706">
        <w:tc>
          <w:tcPr>
            <w:tcW w:w="4860" w:type="dxa"/>
            <w:vAlign w:val="center"/>
          </w:tcPr>
          <w:p w14:paraId="091ADCEF" w14:textId="7F87D2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1</w:t>
            </w:r>
          </w:p>
        </w:tc>
        <w:tc>
          <w:tcPr>
            <w:tcW w:w="3528" w:type="dxa"/>
            <w:vAlign w:val="center"/>
          </w:tcPr>
          <w:p w14:paraId="669A7252" w14:textId="1AF18A7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-5.0688</w:t>
            </w:r>
          </w:p>
        </w:tc>
      </w:tr>
      <w:tr w:rsidR="005F4706" w:rsidRPr="00786CA3" w14:paraId="22AFAF87" w14:textId="77777777" w:rsidTr="005F4706">
        <w:tc>
          <w:tcPr>
            <w:tcW w:w="4860" w:type="dxa"/>
            <w:vAlign w:val="center"/>
          </w:tcPr>
          <w:p w14:paraId="55DFBD61" w14:textId="49C0748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1</w:t>
            </w:r>
          </w:p>
        </w:tc>
        <w:tc>
          <w:tcPr>
            <w:tcW w:w="3528" w:type="dxa"/>
            <w:vAlign w:val="center"/>
          </w:tcPr>
          <w:p w14:paraId="03710A95" w14:textId="431B9B3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4.2943</w:t>
            </w:r>
          </w:p>
        </w:tc>
      </w:tr>
      <w:tr w:rsidR="005F4706" w:rsidRPr="00786CA3" w14:paraId="536A63A5" w14:textId="77777777" w:rsidTr="005F4706">
        <w:tc>
          <w:tcPr>
            <w:tcW w:w="4860" w:type="dxa"/>
            <w:vAlign w:val="center"/>
          </w:tcPr>
          <w:p w14:paraId="48ED86C3" w14:textId="4883ED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w:t>
            </w:r>
          </w:p>
        </w:tc>
        <w:tc>
          <w:tcPr>
            <w:tcW w:w="3528" w:type="dxa"/>
            <w:vAlign w:val="center"/>
          </w:tcPr>
          <w:p w14:paraId="5B57D3EF" w14:textId="7A4BEC7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-3.3745</w:t>
            </w:r>
          </w:p>
        </w:tc>
      </w:tr>
      <w:tr w:rsidR="005F4706" w:rsidRPr="00786CA3" w14:paraId="65B6D495" w14:textId="77777777" w:rsidTr="005F4706">
        <w:tc>
          <w:tcPr>
            <w:tcW w:w="4860" w:type="dxa"/>
            <w:vAlign w:val="center"/>
          </w:tcPr>
          <w:p w14:paraId="337D9964" w14:textId="113C80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w:t>
            </w:r>
          </w:p>
        </w:tc>
        <w:tc>
          <w:tcPr>
            <w:tcW w:w="3528" w:type="dxa"/>
            <w:vAlign w:val="center"/>
          </w:tcPr>
          <w:p w14:paraId="7472731B" w14:textId="5A650D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2.6952</w:t>
            </w:r>
          </w:p>
        </w:tc>
      </w:tr>
      <w:tr w:rsidR="005F4706" w:rsidRPr="00786CA3" w14:paraId="7C5546EA" w14:textId="77777777" w:rsidTr="005F4706">
        <w:tc>
          <w:tcPr>
            <w:tcW w:w="4860" w:type="dxa"/>
            <w:vAlign w:val="center"/>
          </w:tcPr>
          <w:p w14:paraId="3206490C" w14:textId="635B129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w:t>
            </w:r>
          </w:p>
        </w:tc>
        <w:tc>
          <w:tcPr>
            <w:tcW w:w="3528" w:type="dxa"/>
            <w:vAlign w:val="center"/>
          </w:tcPr>
          <w:p w14:paraId="362D20EF" w14:textId="0F3EADB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-0.0490</w:t>
            </w:r>
          </w:p>
        </w:tc>
      </w:tr>
      <w:tr w:rsidR="005F4706" w:rsidRPr="00786CA3" w14:paraId="4362D6DB" w14:textId="77777777" w:rsidTr="005F4706">
        <w:tc>
          <w:tcPr>
            <w:tcW w:w="4860" w:type="dxa"/>
            <w:vAlign w:val="center"/>
          </w:tcPr>
          <w:p w14:paraId="6E8E73E5" w14:textId="275FE8C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2</w:t>
            </w:r>
          </w:p>
        </w:tc>
        <w:tc>
          <w:tcPr>
            <w:tcW w:w="3528" w:type="dxa"/>
            <w:vAlign w:val="center"/>
          </w:tcPr>
          <w:p w14:paraId="6A00FFD1" w14:textId="04EAC2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-2.7425</w:t>
            </w:r>
          </w:p>
        </w:tc>
      </w:tr>
      <w:tr w:rsidR="005F4706" w:rsidRPr="00786CA3" w14:paraId="58623B53" w14:textId="77777777" w:rsidTr="005F4706">
        <w:tc>
          <w:tcPr>
            <w:tcW w:w="4860" w:type="dxa"/>
            <w:vAlign w:val="center"/>
          </w:tcPr>
          <w:p w14:paraId="41D978E8" w14:textId="317CAC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2</w:t>
            </w:r>
          </w:p>
        </w:tc>
        <w:tc>
          <w:tcPr>
            <w:tcW w:w="3528" w:type="dxa"/>
            <w:vAlign w:val="center"/>
          </w:tcPr>
          <w:p w14:paraId="4F0044F5" w14:textId="0FF0DF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-0.7160</w:t>
            </w:r>
          </w:p>
        </w:tc>
      </w:tr>
      <w:tr w:rsidR="005F4706" w:rsidRPr="00786CA3" w14:paraId="110D8A12" w14:textId="77777777" w:rsidTr="005F4706">
        <w:tc>
          <w:tcPr>
            <w:tcW w:w="4860" w:type="dxa"/>
            <w:vAlign w:val="center"/>
          </w:tcPr>
          <w:p w14:paraId="4B8AD491" w14:textId="17A5598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2</w:t>
            </w:r>
          </w:p>
        </w:tc>
        <w:tc>
          <w:tcPr>
            <w:tcW w:w="3528" w:type="dxa"/>
            <w:vAlign w:val="center"/>
          </w:tcPr>
          <w:p w14:paraId="28098A5B" w14:textId="59CC8B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6.6629</w:t>
            </w:r>
          </w:p>
        </w:tc>
      </w:tr>
      <w:tr w:rsidR="005F4706" w:rsidRPr="00786CA3" w14:paraId="7A47EDB8" w14:textId="77777777" w:rsidTr="005F4706">
        <w:tc>
          <w:tcPr>
            <w:tcW w:w="4860" w:type="dxa"/>
            <w:vAlign w:val="center"/>
          </w:tcPr>
          <w:p w14:paraId="4F76932E" w14:textId="3B1A3D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2</w:t>
            </w:r>
          </w:p>
        </w:tc>
        <w:tc>
          <w:tcPr>
            <w:tcW w:w="3528" w:type="dxa"/>
            <w:vAlign w:val="center"/>
          </w:tcPr>
          <w:p w14:paraId="12F91FDC" w14:textId="48C1DF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4.1105</w:t>
            </w:r>
          </w:p>
        </w:tc>
      </w:tr>
      <w:tr w:rsidR="005F4706" w:rsidRPr="00786CA3" w14:paraId="143AA1A4" w14:textId="77777777" w:rsidTr="005F4706">
        <w:tc>
          <w:tcPr>
            <w:tcW w:w="4860" w:type="dxa"/>
            <w:vAlign w:val="center"/>
          </w:tcPr>
          <w:p w14:paraId="3477B1E4" w14:textId="107EDF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2</w:t>
            </w:r>
          </w:p>
        </w:tc>
        <w:tc>
          <w:tcPr>
            <w:tcW w:w="3528" w:type="dxa"/>
            <w:vAlign w:val="center"/>
          </w:tcPr>
          <w:p w14:paraId="6EF05004" w14:textId="2003D74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1.1869</w:t>
            </w:r>
          </w:p>
        </w:tc>
      </w:tr>
      <w:tr w:rsidR="005F4706" w:rsidRPr="00786CA3" w14:paraId="6470462F" w14:textId="77777777" w:rsidTr="005F4706">
        <w:tc>
          <w:tcPr>
            <w:tcW w:w="4860" w:type="dxa"/>
            <w:vAlign w:val="center"/>
          </w:tcPr>
          <w:p w14:paraId="2857D18B" w14:textId="2B34839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2</w:t>
            </w:r>
          </w:p>
        </w:tc>
        <w:tc>
          <w:tcPr>
            <w:tcW w:w="3528" w:type="dxa"/>
            <w:vAlign w:val="center"/>
          </w:tcPr>
          <w:p w14:paraId="4C0E877B" w14:textId="1424DCA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-1.3314</w:t>
            </w:r>
          </w:p>
        </w:tc>
      </w:tr>
      <w:tr w:rsidR="005F4706" w:rsidRPr="00786CA3" w14:paraId="6201C920" w14:textId="77777777" w:rsidTr="005F4706">
        <w:tc>
          <w:tcPr>
            <w:tcW w:w="4860" w:type="dxa"/>
            <w:vAlign w:val="center"/>
          </w:tcPr>
          <w:p w14:paraId="4241645F" w14:textId="4AC309B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2</w:t>
            </w:r>
          </w:p>
        </w:tc>
        <w:tc>
          <w:tcPr>
            <w:tcW w:w="3528" w:type="dxa"/>
            <w:vAlign w:val="center"/>
          </w:tcPr>
          <w:p w14:paraId="61B46E8C" w14:textId="5A785F6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-0.5877</w:t>
            </w:r>
          </w:p>
        </w:tc>
      </w:tr>
      <w:tr w:rsidR="005F4706" w:rsidRPr="00786CA3" w14:paraId="56D874D6" w14:textId="77777777" w:rsidTr="005F4706">
        <w:tc>
          <w:tcPr>
            <w:tcW w:w="4860" w:type="dxa"/>
            <w:vAlign w:val="center"/>
          </w:tcPr>
          <w:p w14:paraId="798DA969" w14:textId="47021C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2</w:t>
            </w:r>
          </w:p>
        </w:tc>
        <w:tc>
          <w:tcPr>
            <w:tcW w:w="3528" w:type="dxa"/>
            <w:vAlign w:val="center"/>
          </w:tcPr>
          <w:p w14:paraId="4AA92AB6" w14:textId="6533397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0.7232</w:t>
            </w:r>
          </w:p>
        </w:tc>
      </w:tr>
      <w:tr w:rsidR="005F4706" w:rsidRPr="00786CA3" w14:paraId="1693E91C" w14:textId="77777777" w:rsidTr="005F4706">
        <w:tc>
          <w:tcPr>
            <w:tcW w:w="4860" w:type="dxa"/>
            <w:vAlign w:val="center"/>
          </w:tcPr>
          <w:p w14:paraId="5AD90A20" w14:textId="7FFF51F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2</w:t>
            </w:r>
          </w:p>
        </w:tc>
        <w:tc>
          <w:tcPr>
            <w:tcW w:w="3528" w:type="dxa"/>
            <w:vAlign w:val="center"/>
          </w:tcPr>
          <w:p w14:paraId="53664C8F" w14:textId="048DBB2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-4.1035</w:t>
            </w:r>
          </w:p>
        </w:tc>
      </w:tr>
      <w:tr w:rsidR="005F4706" w:rsidRPr="00786CA3" w14:paraId="72AEBCF0" w14:textId="77777777" w:rsidTr="005F4706">
        <w:tc>
          <w:tcPr>
            <w:tcW w:w="4860" w:type="dxa"/>
            <w:vAlign w:val="center"/>
          </w:tcPr>
          <w:p w14:paraId="4362A4DF" w14:textId="00A6A5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2</w:t>
            </w:r>
          </w:p>
        </w:tc>
        <w:tc>
          <w:tcPr>
            <w:tcW w:w="3528" w:type="dxa"/>
            <w:vAlign w:val="center"/>
          </w:tcPr>
          <w:p w14:paraId="3A5BE6B7" w14:textId="1C75DB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1.7972</w:t>
            </w:r>
          </w:p>
        </w:tc>
      </w:tr>
      <w:tr w:rsidR="005F4706" w:rsidRPr="00786CA3" w14:paraId="7C1171AD" w14:textId="77777777" w:rsidTr="005F4706">
        <w:tc>
          <w:tcPr>
            <w:tcW w:w="4860" w:type="dxa"/>
            <w:vAlign w:val="center"/>
          </w:tcPr>
          <w:p w14:paraId="349347D0" w14:textId="08089A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2</w:t>
            </w:r>
          </w:p>
        </w:tc>
        <w:tc>
          <w:tcPr>
            <w:tcW w:w="3528" w:type="dxa"/>
            <w:vAlign w:val="center"/>
          </w:tcPr>
          <w:p w14:paraId="1136BD86" w14:textId="74124EE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-0.3031</w:t>
            </w:r>
          </w:p>
        </w:tc>
      </w:tr>
      <w:tr w:rsidR="005F4706" w:rsidRPr="00786CA3" w14:paraId="1DFCC2AD" w14:textId="77777777" w:rsidTr="005F4706">
        <w:tc>
          <w:tcPr>
            <w:tcW w:w="4860" w:type="dxa"/>
            <w:vAlign w:val="center"/>
          </w:tcPr>
          <w:p w14:paraId="4442FC4C" w14:textId="6B27D1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2</w:t>
            </w:r>
          </w:p>
        </w:tc>
        <w:tc>
          <w:tcPr>
            <w:tcW w:w="3528" w:type="dxa"/>
            <w:vAlign w:val="center"/>
          </w:tcPr>
          <w:p w14:paraId="58D5D297" w14:textId="791F753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3.1302</w:t>
            </w:r>
          </w:p>
        </w:tc>
      </w:tr>
      <w:tr w:rsidR="005F4706" w:rsidRPr="00786CA3" w14:paraId="0371AD9B" w14:textId="77777777" w:rsidTr="005F4706">
        <w:tc>
          <w:tcPr>
            <w:tcW w:w="4860" w:type="dxa"/>
            <w:vAlign w:val="center"/>
          </w:tcPr>
          <w:p w14:paraId="04C515D5" w14:textId="2EE69D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2</w:t>
            </w:r>
          </w:p>
        </w:tc>
        <w:tc>
          <w:tcPr>
            <w:tcW w:w="3528" w:type="dxa"/>
            <w:vAlign w:val="center"/>
          </w:tcPr>
          <w:p w14:paraId="17E33B96" w14:textId="22ED05C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-3.9807</w:t>
            </w:r>
          </w:p>
        </w:tc>
      </w:tr>
      <w:tr w:rsidR="005F4706" w:rsidRPr="00786CA3" w14:paraId="069C9976" w14:textId="77777777" w:rsidTr="005F4706">
        <w:tc>
          <w:tcPr>
            <w:tcW w:w="4860" w:type="dxa"/>
            <w:vAlign w:val="center"/>
          </w:tcPr>
          <w:p w14:paraId="3B1DCB0E" w14:textId="0C980B0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2</w:t>
            </w:r>
          </w:p>
        </w:tc>
        <w:tc>
          <w:tcPr>
            <w:tcW w:w="3528" w:type="dxa"/>
            <w:vAlign w:val="center"/>
          </w:tcPr>
          <w:p w14:paraId="0103B753" w14:textId="2A633D4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3.3228</w:t>
            </w:r>
          </w:p>
        </w:tc>
      </w:tr>
      <w:tr w:rsidR="005F4706" w:rsidRPr="00786CA3" w14:paraId="3C048CEF" w14:textId="77777777" w:rsidTr="005F4706">
        <w:tc>
          <w:tcPr>
            <w:tcW w:w="4860" w:type="dxa"/>
            <w:vAlign w:val="center"/>
          </w:tcPr>
          <w:p w14:paraId="40B80116" w14:textId="6F40528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2</w:t>
            </w:r>
          </w:p>
        </w:tc>
        <w:tc>
          <w:tcPr>
            <w:tcW w:w="3528" w:type="dxa"/>
            <w:vAlign w:val="center"/>
          </w:tcPr>
          <w:p w14:paraId="6E0E7753" w14:textId="62665F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-2.2593</w:t>
            </w:r>
          </w:p>
        </w:tc>
      </w:tr>
      <w:tr w:rsidR="005F4706" w:rsidRPr="00786CA3" w14:paraId="5B63E3F2" w14:textId="77777777" w:rsidTr="005F4706">
        <w:tc>
          <w:tcPr>
            <w:tcW w:w="4860" w:type="dxa"/>
            <w:vAlign w:val="center"/>
          </w:tcPr>
          <w:p w14:paraId="159F8851" w14:textId="79BA014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2</w:t>
            </w:r>
          </w:p>
        </w:tc>
        <w:tc>
          <w:tcPr>
            <w:tcW w:w="3528" w:type="dxa"/>
            <w:vAlign w:val="center"/>
          </w:tcPr>
          <w:p w14:paraId="243D3696" w14:textId="3DB44A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1.6530</w:t>
            </w:r>
          </w:p>
        </w:tc>
      </w:tr>
      <w:tr w:rsidR="005F4706" w:rsidRPr="00786CA3" w14:paraId="73463854" w14:textId="77777777" w:rsidTr="005F4706">
        <w:tc>
          <w:tcPr>
            <w:tcW w:w="4860" w:type="dxa"/>
            <w:vAlign w:val="center"/>
          </w:tcPr>
          <w:p w14:paraId="222C9162" w14:textId="096B31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2</w:t>
            </w:r>
          </w:p>
        </w:tc>
        <w:tc>
          <w:tcPr>
            <w:tcW w:w="3528" w:type="dxa"/>
            <w:vAlign w:val="center"/>
          </w:tcPr>
          <w:p w14:paraId="22D2279B" w14:textId="57F10CC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3.2038</w:t>
            </w:r>
          </w:p>
        </w:tc>
      </w:tr>
      <w:tr w:rsidR="005F4706" w:rsidRPr="00786CA3" w14:paraId="201684C3" w14:textId="77777777" w:rsidTr="005F4706">
        <w:tc>
          <w:tcPr>
            <w:tcW w:w="4860" w:type="dxa"/>
            <w:vAlign w:val="center"/>
          </w:tcPr>
          <w:p w14:paraId="67EBD23E" w14:textId="64366D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2</w:t>
            </w:r>
          </w:p>
        </w:tc>
        <w:tc>
          <w:tcPr>
            <w:tcW w:w="3528" w:type="dxa"/>
            <w:vAlign w:val="center"/>
          </w:tcPr>
          <w:p w14:paraId="5CED8BBC" w14:textId="02E2A3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3.2815</w:t>
            </w:r>
          </w:p>
        </w:tc>
      </w:tr>
      <w:tr w:rsidR="005F4706" w:rsidRPr="00786CA3" w14:paraId="5DFC9C45" w14:textId="77777777" w:rsidTr="005F4706">
        <w:tc>
          <w:tcPr>
            <w:tcW w:w="4860" w:type="dxa"/>
            <w:vAlign w:val="center"/>
          </w:tcPr>
          <w:p w14:paraId="1AF00209" w14:textId="362DCA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2</w:t>
            </w:r>
          </w:p>
        </w:tc>
        <w:tc>
          <w:tcPr>
            <w:tcW w:w="3528" w:type="dxa"/>
            <w:vAlign w:val="center"/>
          </w:tcPr>
          <w:p w14:paraId="048ADAE8" w14:textId="63BA224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-5.5505</w:t>
            </w:r>
          </w:p>
        </w:tc>
      </w:tr>
      <w:tr w:rsidR="005F4706" w:rsidRPr="00786CA3" w14:paraId="41F9B7E4" w14:textId="77777777" w:rsidTr="005F4706">
        <w:tc>
          <w:tcPr>
            <w:tcW w:w="4860" w:type="dxa"/>
            <w:vAlign w:val="center"/>
          </w:tcPr>
          <w:p w14:paraId="3F03E06D" w14:textId="67992B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2</w:t>
            </w:r>
          </w:p>
        </w:tc>
        <w:tc>
          <w:tcPr>
            <w:tcW w:w="3528" w:type="dxa"/>
            <w:vAlign w:val="center"/>
          </w:tcPr>
          <w:p w14:paraId="12C59BE1" w14:textId="22B8361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0.5486</w:t>
            </w:r>
          </w:p>
        </w:tc>
      </w:tr>
      <w:tr w:rsidR="005F4706" w:rsidRPr="00786CA3" w14:paraId="62A02063" w14:textId="77777777" w:rsidTr="005F4706">
        <w:tc>
          <w:tcPr>
            <w:tcW w:w="4860" w:type="dxa"/>
            <w:vAlign w:val="center"/>
          </w:tcPr>
          <w:p w14:paraId="241085AA" w14:textId="4F9E682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VAR3(4) --&gt; hidden neuron 2</w:t>
            </w:r>
          </w:p>
        </w:tc>
        <w:tc>
          <w:tcPr>
            <w:tcW w:w="3528" w:type="dxa"/>
            <w:vAlign w:val="center"/>
          </w:tcPr>
          <w:p w14:paraId="28E48A73" w14:textId="3AD7AA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0.2870</w:t>
            </w:r>
          </w:p>
        </w:tc>
      </w:tr>
      <w:tr w:rsidR="005F4706" w:rsidRPr="00786CA3" w14:paraId="2F92A2D4" w14:textId="77777777" w:rsidTr="005F4706">
        <w:tc>
          <w:tcPr>
            <w:tcW w:w="4860" w:type="dxa"/>
            <w:vAlign w:val="center"/>
          </w:tcPr>
          <w:p w14:paraId="3407622A" w14:textId="619E0E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3</w:t>
            </w:r>
          </w:p>
        </w:tc>
        <w:tc>
          <w:tcPr>
            <w:tcW w:w="3528" w:type="dxa"/>
            <w:vAlign w:val="center"/>
          </w:tcPr>
          <w:p w14:paraId="1A4DA3D3" w14:textId="4273EE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-3.1645</w:t>
            </w:r>
          </w:p>
        </w:tc>
      </w:tr>
      <w:tr w:rsidR="005F4706" w:rsidRPr="00786CA3" w14:paraId="3C9E26CB" w14:textId="77777777" w:rsidTr="005F4706">
        <w:tc>
          <w:tcPr>
            <w:tcW w:w="4860" w:type="dxa"/>
            <w:vAlign w:val="center"/>
          </w:tcPr>
          <w:p w14:paraId="277D7C4E" w14:textId="5FB120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3</w:t>
            </w:r>
          </w:p>
        </w:tc>
        <w:tc>
          <w:tcPr>
            <w:tcW w:w="3528" w:type="dxa"/>
            <w:vAlign w:val="center"/>
          </w:tcPr>
          <w:p w14:paraId="14167549" w14:textId="7C3935A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2.0882</w:t>
            </w:r>
          </w:p>
        </w:tc>
      </w:tr>
      <w:tr w:rsidR="005F4706" w:rsidRPr="00786CA3" w14:paraId="537FB172" w14:textId="77777777" w:rsidTr="005F4706">
        <w:tc>
          <w:tcPr>
            <w:tcW w:w="4860" w:type="dxa"/>
            <w:vAlign w:val="center"/>
          </w:tcPr>
          <w:p w14:paraId="1A431935" w14:textId="44371CB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3</w:t>
            </w:r>
          </w:p>
        </w:tc>
        <w:tc>
          <w:tcPr>
            <w:tcW w:w="3528" w:type="dxa"/>
            <w:vAlign w:val="center"/>
          </w:tcPr>
          <w:p w14:paraId="1B2AC978" w14:textId="777C459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-2.0796</w:t>
            </w:r>
          </w:p>
        </w:tc>
      </w:tr>
      <w:tr w:rsidR="005F4706" w:rsidRPr="00786CA3" w14:paraId="0BC0D8DC" w14:textId="77777777" w:rsidTr="005F4706">
        <w:tc>
          <w:tcPr>
            <w:tcW w:w="4860" w:type="dxa"/>
            <w:vAlign w:val="center"/>
          </w:tcPr>
          <w:p w14:paraId="64C74CBC" w14:textId="6B056F3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3</w:t>
            </w:r>
          </w:p>
        </w:tc>
        <w:tc>
          <w:tcPr>
            <w:tcW w:w="3528" w:type="dxa"/>
            <w:vAlign w:val="center"/>
          </w:tcPr>
          <w:p w14:paraId="4CD7BED5" w14:textId="73FD0C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-1.1709</w:t>
            </w:r>
          </w:p>
        </w:tc>
      </w:tr>
      <w:tr w:rsidR="005F4706" w:rsidRPr="00786CA3" w14:paraId="271DF89A" w14:textId="77777777" w:rsidTr="005F4706">
        <w:tc>
          <w:tcPr>
            <w:tcW w:w="4860" w:type="dxa"/>
            <w:vAlign w:val="center"/>
          </w:tcPr>
          <w:p w14:paraId="004C1D7C" w14:textId="0651EF8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3</w:t>
            </w:r>
          </w:p>
        </w:tc>
        <w:tc>
          <w:tcPr>
            <w:tcW w:w="3528" w:type="dxa"/>
            <w:vAlign w:val="center"/>
          </w:tcPr>
          <w:p w14:paraId="0313BBF3" w14:textId="008B528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0.7906</w:t>
            </w:r>
          </w:p>
        </w:tc>
      </w:tr>
      <w:tr w:rsidR="005F4706" w:rsidRPr="00786CA3" w14:paraId="4F317E3F" w14:textId="77777777" w:rsidTr="005F4706">
        <w:tc>
          <w:tcPr>
            <w:tcW w:w="4860" w:type="dxa"/>
            <w:vAlign w:val="center"/>
          </w:tcPr>
          <w:p w14:paraId="43D6EAF3" w14:textId="658E83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3</w:t>
            </w:r>
          </w:p>
        </w:tc>
        <w:tc>
          <w:tcPr>
            <w:tcW w:w="3528" w:type="dxa"/>
            <w:vAlign w:val="center"/>
          </w:tcPr>
          <w:p w14:paraId="27003D04" w14:textId="035E192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1.1038</w:t>
            </w:r>
          </w:p>
        </w:tc>
      </w:tr>
      <w:tr w:rsidR="005F4706" w:rsidRPr="00786CA3" w14:paraId="4F873FC1" w14:textId="77777777" w:rsidTr="005F4706">
        <w:tc>
          <w:tcPr>
            <w:tcW w:w="4860" w:type="dxa"/>
            <w:vAlign w:val="center"/>
          </w:tcPr>
          <w:p w14:paraId="38C50EC7" w14:textId="216BB5D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3</w:t>
            </w:r>
          </w:p>
        </w:tc>
        <w:tc>
          <w:tcPr>
            <w:tcW w:w="3528" w:type="dxa"/>
            <w:vAlign w:val="center"/>
          </w:tcPr>
          <w:p w14:paraId="7AD4C49A" w14:textId="6822D98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-0.0380</w:t>
            </w:r>
          </w:p>
        </w:tc>
      </w:tr>
      <w:tr w:rsidR="005F4706" w:rsidRPr="00786CA3" w14:paraId="5064A786" w14:textId="77777777" w:rsidTr="005F4706">
        <w:tc>
          <w:tcPr>
            <w:tcW w:w="4860" w:type="dxa"/>
            <w:vAlign w:val="center"/>
          </w:tcPr>
          <w:p w14:paraId="12A5BA0A" w14:textId="6EA0E6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3</w:t>
            </w:r>
          </w:p>
        </w:tc>
        <w:tc>
          <w:tcPr>
            <w:tcW w:w="3528" w:type="dxa"/>
            <w:vAlign w:val="center"/>
          </w:tcPr>
          <w:p w14:paraId="7ADECCD3" w14:textId="64E823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1.1824</w:t>
            </w:r>
          </w:p>
        </w:tc>
      </w:tr>
      <w:tr w:rsidR="005F4706" w:rsidRPr="00786CA3" w14:paraId="2095D596" w14:textId="77777777" w:rsidTr="005F4706">
        <w:tc>
          <w:tcPr>
            <w:tcW w:w="4860" w:type="dxa"/>
            <w:vAlign w:val="center"/>
          </w:tcPr>
          <w:p w14:paraId="3A354418" w14:textId="6E77031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3</w:t>
            </w:r>
          </w:p>
        </w:tc>
        <w:tc>
          <w:tcPr>
            <w:tcW w:w="3528" w:type="dxa"/>
            <w:vAlign w:val="center"/>
          </w:tcPr>
          <w:p w14:paraId="28820F68" w14:textId="535D7A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1.5225</w:t>
            </w:r>
          </w:p>
        </w:tc>
      </w:tr>
      <w:tr w:rsidR="005F4706" w:rsidRPr="00786CA3" w14:paraId="11555D6D" w14:textId="77777777" w:rsidTr="005F4706">
        <w:tc>
          <w:tcPr>
            <w:tcW w:w="4860" w:type="dxa"/>
            <w:vAlign w:val="center"/>
          </w:tcPr>
          <w:p w14:paraId="2F2F95F0" w14:textId="1DD9332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3</w:t>
            </w:r>
          </w:p>
        </w:tc>
        <w:tc>
          <w:tcPr>
            <w:tcW w:w="3528" w:type="dxa"/>
            <w:vAlign w:val="center"/>
          </w:tcPr>
          <w:p w14:paraId="4F97E5BD" w14:textId="09D0A8D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-3.9238</w:t>
            </w:r>
          </w:p>
        </w:tc>
      </w:tr>
      <w:tr w:rsidR="005F4706" w:rsidRPr="00786CA3" w14:paraId="6B17BEE5" w14:textId="77777777" w:rsidTr="005F4706">
        <w:tc>
          <w:tcPr>
            <w:tcW w:w="4860" w:type="dxa"/>
            <w:vAlign w:val="center"/>
          </w:tcPr>
          <w:p w14:paraId="12EDE94E" w14:textId="17FC84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3</w:t>
            </w:r>
          </w:p>
        </w:tc>
        <w:tc>
          <w:tcPr>
            <w:tcW w:w="3528" w:type="dxa"/>
            <w:vAlign w:val="center"/>
          </w:tcPr>
          <w:p w14:paraId="4C1C0C7C" w14:textId="3D6C43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1.2052</w:t>
            </w:r>
          </w:p>
        </w:tc>
      </w:tr>
      <w:tr w:rsidR="005F4706" w:rsidRPr="00786CA3" w14:paraId="51922955" w14:textId="77777777" w:rsidTr="005F4706">
        <w:tc>
          <w:tcPr>
            <w:tcW w:w="4860" w:type="dxa"/>
            <w:vAlign w:val="center"/>
          </w:tcPr>
          <w:p w14:paraId="09034CD5" w14:textId="55BE7F5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3</w:t>
            </w:r>
          </w:p>
        </w:tc>
        <w:tc>
          <w:tcPr>
            <w:tcW w:w="3528" w:type="dxa"/>
            <w:vAlign w:val="center"/>
          </w:tcPr>
          <w:p w14:paraId="5EA741BF" w14:textId="716F5A2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2.6315</w:t>
            </w:r>
          </w:p>
        </w:tc>
      </w:tr>
      <w:tr w:rsidR="005F4706" w:rsidRPr="00786CA3" w14:paraId="6236DE70" w14:textId="77777777" w:rsidTr="005F4706">
        <w:tc>
          <w:tcPr>
            <w:tcW w:w="4860" w:type="dxa"/>
            <w:vAlign w:val="center"/>
          </w:tcPr>
          <w:p w14:paraId="6F487FC3" w14:textId="49A6F6E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3</w:t>
            </w:r>
          </w:p>
        </w:tc>
        <w:tc>
          <w:tcPr>
            <w:tcW w:w="3528" w:type="dxa"/>
            <w:vAlign w:val="center"/>
          </w:tcPr>
          <w:p w14:paraId="4B5A4C88" w14:textId="1021C1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-0.1310</w:t>
            </w:r>
          </w:p>
        </w:tc>
      </w:tr>
      <w:tr w:rsidR="005F4706" w:rsidRPr="00786CA3" w14:paraId="32F3BB5F" w14:textId="77777777" w:rsidTr="005F4706">
        <w:tc>
          <w:tcPr>
            <w:tcW w:w="4860" w:type="dxa"/>
            <w:vAlign w:val="center"/>
          </w:tcPr>
          <w:p w14:paraId="6E005124" w14:textId="07854B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3</w:t>
            </w:r>
          </w:p>
        </w:tc>
        <w:tc>
          <w:tcPr>
            <w:tcW w:w="3528" w:type="dxa"/>
            <w:vAlign w:val="center"/>
          </w:tcPr>
          <w:p w14:paraId="1D35C5D8" w14:textId="6E7D85D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0.3420</w:t>
            </w:r>
          </w:p>
        </w:tc>
      </w:tr>
      <w:tr w:rsidR="005F4706" w:rsidRPr="00786CA3" w14:paraId="04E09C6F" w14:textId="77777777" w:rsidTr="005F4706">
        <w:tc>
          <w:tcPr>
            <w:tcW w:w="4860" w:type="dxa"/>
            <w:vAlign w:val="center"/>
          </w:tcPr>
          <w:p w14:paraId="4B68056D" w14:textId="513F366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3</w:t>
            </w:r>
          </w:p>
        </w:tc>
        <w:tc>
          <w:tcPr>
            <w:tcW w:w="3528" w:type="dxa"/>
            <w:vAlign w:val="center"/>
          </w:tcPr>
          <w:p w14:paraId="70A4FF3C" w14:textId="4E4C59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0.2160</w:t>
            </w:r>
          </w:p>
        </w:tc>
      </w:tr>
      <w:tr w:rsidR="005F4706" w:rsidRPr="00786CA3" w14:paraId="32B61804" w14:textId="77777777" w:rsidTr="005F4706">
        <w:tc>
          <w:tcPr>
            <w:tcW w:w="4860" w:type="dxa"/>
            <w:vAlign w:val="center"/>
          </w:tcPr>
          <w:p w14:paraId="37DDF6B6" w14:textId="74EC92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3</w:t>
            </w:r>
          </w:p>
        </w:tc>
        <w:tc>
          <w:tcPr>
            <w:tcW w:w="3528" w:type="dxa"/>
            <w:vAlign w:val="center"/>
          </w:tcPr>
          <w:p w14:paraId="594E7A49" w14:textId="7E4FE2C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1.3613</w:t>
            </w:r>
          </w:p>
        </w:tc>
      </w:tr>
      <w:tr w:rsidR="005F4706" w:rsidRPr="00786CA3" w14:paraId="0A6D7DA4" w14:textId="77777777" w:rsidTr="005F4706">
        <w:tc>
          <w:tcPr>
            <w:tcW w:w="4860" w:type="dxa"/>
            <w:vAlign w:val="center"/>
          </w:tcPr>
          <w:p w14:paraId="0EC40E99" w14:textId="7586D3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3</w:t>
            </w:r>
          </w:p>
        </w:tc>
        <w:tc>
          <w:tcPr>
            <w:tcW w:w="3528" w:type="dxa"/>
            <w:vAlign w:val="center"/>
          </w:tcPr>
          <w:p w14:paraId="1270BF74" w14:textId="74D04D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1.6898</w:t>
            </w:r>
          </w:p>
        </w:tc>
      </w:tr>
      <w:tr w:rsidR="005F4706" w:rsidRPr="00786CA3" w14:paraId="3FBF0446" w14:textId="77777777" w:rsidTr="005F4706">
        <w:tc>
          <w:tcPr>
            <w:tcW w:w="4860" w:type="dxa"/>
            <w:vAlign w:val="center"/>
          </w:tcPr>
          <w:p w14:paraId="2579AE68" w14:textId="3412215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3</w:t>
            </w:r>
          </w:p>
        </w:tc>
        <w:tc>
          <w:tcPr>
            <w:tcW w:w="3528" w:type="dxa"/>
            <w:vAlign w:val="center"/>
          </w:tcPr>
          <w:p w14:paraId="48249D9A" w14:textId="480E245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3.8221</w:t>
            </w:r>
          </w:p>
        </w:tc>
      </w:tr>
      <w:tr w:rsidR="005F4706" w:rsidRPr="00786CA3" w14:paraId="6B087A06" w14:textId="77777777" w:rsidTr="005F4706">
        <w:tc>
          <w:tcPr>
            <w:tcW w:w="4860" w:type="dxa"/>
            <w:vAlign w:val="center"/>
          </w:tcPr>
          <w:p w14:paraId="1E13B76A" w14:textId="4A89F5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3</w:t>
            </w:r>
          </w:p>
        </w:tc>
        <w:tc>
          <w:tcPr>
            <w:tcW w:w="3528" w:type="dxa"/>
            <w:vAlign w:val="center"/>
          </w:tcPr>
          <w:p w14:paraId="75702A02" w14:textId="3867FC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-3.2575</w:t>
            </w:r>
          </w:p>
        </w:tc>
      </w:tr>
      <w:tr w:rsidR="005F4706" w:rsidRPr="00786CA3" w14:paraId="7B036D8B" w14:textId="77777777" w:rsidTr="005F4706">
        <w:tc>
          <w:tcPr>
            <w:tcW w:w="4860" w:type="dxa"/>
            <w:vAlign w:val="center"/>
          </w:tcPr>
          <w:p w14:paraId="3F3E1637" w14:textId="31253F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3</w:t>
            </w:r>
          </w:p>
        </w:tc>
        <w:tc>
          <w:tcPr>
            <w:tcW w:w="3528" w:type="dxa"/>
            <w:vAlign w:val="center"/>
          </w:tcPr>
          <w:p w14:paraId="4BE71452" w14:textId="1112291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3.2081</w:t>
            </w:r>
          </w:p>
        </w:tc>
      </w:tr>
      <w:tr w:rsidR="005F4706" w:rsidRPr="00786CA3" w14:paraId="6076A9A2" w14:textId="77777777" w:rsidTr="005F4706">
        <w:tc>
          <w:tcPr>
            <w:tcW w:w="4860" w:type="dxa"/>
            <w:vAlign w:val="center"/>
          </w:tcPr>
          <w:p w14:paraId="4D8E72F1" w14:textId="19B36AC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3</w:t>
            </w:r>
          </w:p>
        </w:tc>
        <w:tc>
          <w:tcPr>
            <w:tcW w:w="3528" w:type="dxa"/>
            <w:vAlign w:val="center"/>
          </w:tcPr>
          <w:p w14:paraId="6CDC74B8" w14:textId="17BF38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-0.9738</w:t>
            </w:r>
          </w:p>
        </w:tc>
      </w:tr>
      <w:tr w:rsidR="005F4706" w:rsidRPr="00786CA3" w14:paraId="18081A8B" w14:textId="77777777" w:rsidTr="005F4706">
        <w:tc>
          <w:tcPr>
            <w:tcW w:w="4860" w:type="dxa"/>
            <w:vAlign w:val="center"/>
          </w:tcPr>
          <w:p w14:paraId="4356902E" w14:textId="04D428B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4</w:t>
            </w:r>
          </w:p>
        </w:tc>
        <w:tc>
          <w:tcPr>
            <w:tcW w:w="3528" w:type="dxa"/>
            <w:vAlign w:val="center"/>
          </w:tcPr>
          <w:p w14:paraId="6AE616DD" w14:textId="2785F65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4.3464</w:t>
            </w:r>
          </w:p>
        </w:tc>
      </w:tr>
      <w:tr w:rsidR="005F4706" w:rsidRPr="00786CA3" w14:paraId="1424B6AA" w14:textId="77777777" w:rsidTr="005F4706">
        <w:tc>
          <w:tcPr>
            <w:tcW w:w="4860" w:type="dxa"/>
            <w:vAlign w:val="center"/>
          </w:tcPr>
          <w:p w14:paraId="09EEFC86" w14:textId="2B63BFB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4</w:t>
            </w:r>
          </w:p>
        </w:tc>
        <w:tc>
          <w:tcPr>
            <w:tcW w:w="3528" w:type="dxa"/>
            <w:vAlign w:val="center"/>
          </w:tcPr>
          <w:p w14:paraId="305A52BC" w14:textId="0FF2862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7.6987</w:t>
            </w:r>
          </w:p>
        </w:tc>
      </w:tr>
      <w:tr w:rsidR="005F4706" w:rsidRPr="00786CA3" w14:paraId="4CFF1F58" w14:textId="77777777" w:rsidTr="005F4706">
        <w:tc>
          <w:tcPr>
            <w:tcW w:w="4860" w:type="dxa"/>
            <w:vAlign w:val="center"/>
          </w:tcPr>
          <w:p w14:paraId="5F804C5B" w14:textId="4EC91D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4</w:t>
            </w:r>
          </w:p>
        </w:tc>
        <w:tc>
          <w:tcPr>
            <w:tcW w:w="3528" w:type="dxa"/>
            <w:vAlign w:val="center"/>
          </w:tcPr>
          <w:p w14:paraId="57FE2C87" w14:textId="72C765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-4.9896</w:t>
            </w:r>
          </w:p>
        </w:tc>
      </w:tr>
      <w:tr w:rsidR="005F4706" w:rsidRPr="00786CA3" w14:paraId="1B27974D" w14:textId="77777777" w:rsidTr="005F4706">
        <w:tc>
          <w:tcPr>
            <w:tcW w:w="4860" w:type="dxa"/>
            <w:vAlign w:val="center"/>
          </w:tcPr>
          <w:p w14:paraId="726246D0" w14:textId="46C55A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4</w:t>
            </w:r>
          </w:p>
        </w:tc>
        <w:tc>
          <w:tcPr>
            <w:tcW w:w="3528" w:type="dxa"/>
            <w:vAlign w:val="center"/>
          </w:tcPr>
          <w:p w14:paraId="3F437D38" w14:textId="037799D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-4.2760</w:t>
            </w:r>
          </w:p>
        </w:tc>
      </w:tr>
      <w:tr w:rsidR="005F4706" w:rsidRPr="00786CA3" w14:paraId="1D1ACC89" w14:textId="77777777" w:rsidTr="005F4706">
        <w:tc>
          <w:tcPr>
            <w:tcW w:w="4860" w:type="dxa"/>
            <w:vAlign w:val="center"/>
          </w:tcPr>
          <w:p w14:paraId="58E42329" w14:textId="55BED1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4</w:t>
            </w:r>
          </w:p>
        </w:tc>
        <w:tc>
          <w:tcPr>
            <w:tcW w:w="3528" w:type="dxa"/>
            <w:vAlign w:val="center"/>
          </w:tcPr>
          <w:p w14:paraId="4325D2F5" w14:textId="68D708A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6.9124</w:t>
            </w:r>
          </w:p>
        </w:tc>
      </w:tr>
      <w:tr w:rsidR="005F4706" w:rsidRPr="00786CA3" w14:paraId="6CC46B17" w14:textId="77777777" w:rsidTr="005F4706">
        <w:tc>
          <w:tcPr>
            <w:tcW w:w="4860" w:type="dxa"/>
            <w:vAlign w:val="center"/>
          </w:tcPr>
          <w:p w14:paraId="28255AD8" w14:textId="00FF440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4</w:t>
            </w:r>
          </w:p>
        </w:tc>
        <w:tc>
          <w:tcPr>
            <w:tcW w:w="3528" w:type="dxa"/>
            <w:vAlign w:val="center"/>
          </w:tcPr>
          <w:p w14:paraId="3C1AD75A" w14:textId="20EE467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-2.8507</w:t>
            </w:r>
          </w:p>
        </w:tc>
      </w:tr>
      <w:tr w:rsidR="005F4706" w:rsidRPr="00786CA3" w14:paraId="52FE89D6" w14:textId="77777777" w:rsidTr="005F4706">
        <w:tc>
          <w:tcPr>
            <w:tcW w:w="4860" w:type="dxa"/>
            <w:vAlign w:val="center"/>
          </w:tcPr>
          <w:p w14:paraId="464D3190" w14:textId="21CFDE3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4</w:t>
            </w:r>
          </w:p>
        </w:tc>
        <w:tc>
          <w:tcPr>
            <w:tcW w:w="3528" w:type="dxa"/>
            <w:vAlign w:val="center"/>
          </w:tcPr>
          <w:p w14:paraId="1A7343D9" w14:textId="0B14FC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7.4019</w:t>
            </w:r>
          </w:p>
        </w:tc>
      </w:tr>
      <w:tr w:rsidR="005F4706" w:rsidRPr="00786CA3" w14:paraId="3675E158" w14:textId="77777777" w:rsidTr="005F4706">
        <w:tc>
          <w:tcPr>
            <w:tcW w:w="4860" w:type="dxa"/>
            <w:vAlign w:val="center"/>
          </w:tcPr>
          <w:p w14:paraId="09FAC4D1" w14:textId="5D5FCF2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4</w:t>
            </w:r>
          </w:p>
        </w:tc>
        <w:tc>
          <w:tcPr>
            <w:tcW w:w="3528" w:type="dxa"/>
            <w:vAlign w:val="center"/>
          </w:tcPr>
          <w:p w14:paraId="745D32E1" w14:textId="2D2C21A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9.3004</w:t>
            </w:r>
          </w:p>
        </w:tc>
      </w:tr>
      <w:tr w:rsidR="005F4706" w:rsidRPr="00786CA3" w14:paraId="58D48440" w14:textId="77777777" w:rsidTr="005F4706">
        <w:tc>
          <w:tcPr>
            <w:tcW w:w="4860" w:type="dxa"/>
            <w:vAlign w:val="center"/>
          </w:tcPr>
          <w:p w14:paraId="69B8BE25" w14:textId="5281AC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4</w:t>
            </w:r>
          </w:p>
        </w:tc>
        <w:tc>
          <w:tcPr>
            <w:tcW w:w="3528" w:type="dxa"/>
            <w:vAlign w:val="center"/>
          </w:tcPr>
          <w:p w14:paraId="6F638AE6" w14:textId="1F91CAF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0.3200</w:t>
            </w:r>
          </w:p>
        </w:tc>
      </w:tr>
      <w:tr w:rsidR="005F4706" w:rsidRPr="00786CA3" w14:paraId="4ACBE258" w14:textId="77777777" w:rsidTr="005F4706">
        <w:tc>
          <w:tcPr>
            <w:tcW w:w="4860" w:type="dxa"/>
            <w:vAlign w:val="center"/>
          </w:tcPr>
          <w:p w14:paraId="6BE27E43" w14:textId="119140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4</w:t>
            </w:r>
          </w:p>
        </w:tc>
        <w:tc>
          <w:tcPr>
            <w:tcW w:w="3528" w:type="dxa"/>
            <w:vAlign w:val="center"/>
          </w:tcPr>
          <w:p w14:paraId="6B12C992" w14:textId="49B2D2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-5.3396</w:t>
            </w:r>
          </w:p>
        </w:tc>
      </w:tr>
      <w:tr w:rsidR="005F4706" w:rsidRPr="00786CA3" w14:paraId="07E94A29" w14:textId="77777777" w:rsidTr="005F4706">
        <w:tc>
          <w:tcPr>
            <w:tcW w:w="4860" w:type="dxa"/>
            <w:vAlign w:val="center"/>
          </w:tcPr>
          <w:p w14:paraId="0AB73100" w14:textId="0B36959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4</w:t>
            </w:r>
          </w:p>
        </w:tc>
        <w:tc>
          <w:tcPr>
            <w:tcW w:w="3528" w:type="dxa"/>
            <w:vAlign w:val="center"/>
          </w:tcPr>
          <w:p w14:paraId="30DF771C" w14:textId="6AF23F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-1.6297</w:t>
            </w:r>
          </w:p>
        </w:tc>
      </w:tr>
      <w:tr w:rsidR="005F4706" w:rsidRPr="00786CA3" w14:paraId="73341F2C" w14:textId="77777777" w:rsidTr="005F4706">
        <w:tc>
          <w:tcPr>
            <w:tcW w:w="4860" w:type="dxa"/>
            <w:vAlign w:val="center"/>
          </w:tcPr>
          <w:p w14:paraId="1BCECA55" w14:textId="20B699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4</w:t>
            </w:r>
          </w:p>
        </w:tc>
        <w:tc>
          <w:tcPr>
            <w:tcW w:w="3528" w:type="dxa"/>
            <w:vAlign w:val="center"/>
          </w:tcPr>
          <w:p w14:paraId="6734E4A3" w14:textId="5D93EE3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0.0970</w:t>
            </w:r>
          </w:p>
        </w:tc>
      </w:tr>
      <w:tr w:rsidR="005F4706" w:rsidRPr="00786CA3" w14:paraId="7546CDE5" w14:textId="77777777" w:rsidTr="005F4706">
        <w:tc>
          <w:tcPr>
            <w:tcW w:w="4860" w:type="dxa"/>
            <w:vAlign w:val="center"/>
          </w:tcPr>
          <w:p w14:paraId="319CD2A5" w14:textId="418384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4</w:t>
            </w:r>
          </w:p>
        </w:tc>
        <w:tc>
          <w:tcPr>
            <w:tcW w:w="3528" w:type="dxa"/>
            <w:vAlign w:val="center"/>
          </w:tcPr>
          <w:p w14:paraId="6849E0ED" w14:textId="01A15EE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-6.1430</w:t>
            </w:r>
          </w:p>
        </w:tc>
      </w:tr>
      <w:tr w:rsidR="005F4706" w:rsidRPr="00786CA3" w14:paraId="70440C58" w14:textId="77777777" w:rsidTr="005F4706">
        <w:tc>
          <w:tcPr>
            <w:tcW w:w="4860" w:type="dxa"/>
            <w:vAlign w:val="center"/>
          </w:tcPr>
          <w:p w14:paraId="3855B650" w14:textId="69E448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4</w:t>
            </w:r>
          </w:p>
        </w:tc>
        <w:tc>
          <w:tcPr>
            <w:tcW w:w="3528" w:type="dxa"/>
            <w:vAlign w:val="center"/>
          </w:tcPr>
          <w:p w14:paraId="4B3FF919" w14:textId="680973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5.6063</w:t>
            </w:r>
          </w:p>
        </w:tc>
      </w:tr>
      <w:tr w:rsidR="005F4706" w:rsidRPr="00786CA3" w14:paraId="76A62CE5" w14:textId="77777777" w:rsidTr="005F4706">
        <w:tc>
          <w:tcPr>
            <w:tcW w:w="4860" w:type="dxa"/>
            <w:vAlign w:val="center"/>
          </w:tcPr>
          <w:p w14:paraId="7D9A8B1E" w14:textId="7C3B09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4</w:t>
            </w:r>
          </w:p>
        </w:tc>
        <w:tc>
          <w:tcPr>
            <w:tcW w:w="3528" w:type="dxa"/>
            <w:vAlign w:val="center"/>
          </w:tcPr>
          <w:p w14:paraId="2CD8078B" w14:textId="212074E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-3.7962</w:t>
            </w:r>
          </w:p>
        </w:tc>
      </w:tr>
      <w:tr w:rsidR="005F4706" w:rsidRPr="00786CA3" w14:paraId="2A9D889F" w14:textId="77777777" w:rsidTr="005F4706">
        <w:tc>
          <w:tcPr>
            <w:tcW w:w="4860" w:type="dxa"/>
            <w:vAlign w:val="center"/>
          </w:tcPr>
          <w:p w14:paraId="60153F61" w14:textId="7934425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4</w:t>
            </w:r>
          </w:p>
        </w:tc>
        <w:tc>
          <w:tcPr>
            <w:tcW w:w="3528" w:type="dxa"/>
            <w:vAlign w:val="center"/>
          </w:tcPr>
          <w:p w14:paraId="2A2D658D" w14:textId="372CF1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2.9452</w:t>
            </w:r>
          </w:p>
        </w:tc>
      </w:tr>
      <w:tr w:rsidR="005F4706" w:rsidRPr="00786CA3" w14:paraId="52DDE801" w14:textId="77777777" w:rsidTr="005F4706">
        <w:tc>
          <w:tcPr>
            <w:tcW w:w="4860" w:type="dxa"/>
            <w:vAlign w:val="center"/>
          </w:tcPr>
          <w:p w14:paraId="788F10A7" w14:textId="48DF596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4</w:t>
            </w:r>
          </w:p>
        </w:tc>
        <w:tc>
          <w:tcPr>
            <w:tcW w:w="3528" w:type="dxa"/>
            <w:vAlign w:val="center"/>
          </w:tcPr>
          <w:p w14:paraId="237ECF28" w14:textId="079B8AE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4.1177</w:t>
            </w:r>
          </w:p>
        </w:tc>
      </w:tr>
      <w:tr w:rsidR="005F4706" w:rsidRPr="00786CA3" w14:paraId="2BFECCC0" w14:textId="77777777" w:rsidTr="005F4706">
        <w:tc>
          <w:tcPr>
            <w:tcW w:w="4860" w:type="dxa"/>
            <w:vAlign w:val="center"/>
          </w:tcPr>
          <w:p w14:paraId="261A4A3A" w14:textId="2647C0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4</w:t>
            </w:r>
          </w:p>
        </w:tc>
        <w:tc>
          <w:tcPr>
            <w:tcW w:w="3528" w:type="dxa"/>
            <w:vAlign w:val="center"/>
          </w:tcPr>
          <w:p w14:paraId="599E6112" w14:textId="133603C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1.2148</w:t>
            </w:r>
          </w:p>
        </w:tc>
      </w:tr>
      <w:tr w:rsidR="005F4706" w:rsidRPr="00786CA3" w14:paraId="5AD80B9E" w14:textId="77777777" w:rsidTr="005F4706">
        <w:tc>
          <w:tcPr>
            <w:tcW w:w="4860" w:type="dxa"/>
            <w:vAlign w:val="center"/>
          </w:tcPr>
          <w:p w14:paraId="6901BA17" w14:textId="1AB2A1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4</w:t>
            </w:r>
          </w:p>
        </w:tc>
        <w:tc>
          <w:tcPr>
            <w:tcW w:w="3528" w:type="dxa"/>
            <w:vAlign w:val="center"/>
          </w:tcPr>
          <w:p w14:paraId="024CE41E" w14:textId="1DC95E3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-0.7250</w:t>
            </w:r>
          </w:p>
        </w:tc>
      </w:tr>
      <w:tr w:rsidR="005F4706" w:rsidRPr="00786CA3" w14:paraId="0CD0C1F8" w14:textId="77777777" w:rsidTr="005F4706">
        <w:tc>
          <w:tcPr>
            <w:tcW w:w="4860" w:type="dxa"/>
            <w:vAlign w:val="center"/>
          </w:tcPr>
          <w:p w14:paraId="2D42997F" w14:textId="457DD3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4</w:t>
            </w:r>
          </w:p>
        </w:tc>
        <w:tc>
          <w:tcPr>
            <w:tcW w:w="3528" w:type="dxa"/>
            <w:vAlign w:val="center"/>
          </w:tcPr>
          <w:p w14:paraId="6F077998" w14:textId="0D3CF2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-5.5064</w:t>
            </w:r>
          </w:p>
        </w:tc>
      </w:tr>
      <w:tr w:rsidR="005F4706" w:rsidRPr="00786CA3" w14:paraId="68CEE29A" w14:textId="77777777" w:rsidTr="005F4706">
        <w:tc>
          <w:tcPr>
            <w:tcW w:w="4860" w:type="dxa"/>
            <w:vAlign w:val="center"/>
          </w:tcPr>
          <w:p w14:paraId="3FAE0369" w14:textId="4C9F2D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4</w:t>
            </w:r>
          </w:p>
        </w:tc>
        <w:tc>
          <w:tcPr>
            <w:tcW w:w="3528" w:type="dxa"/>
            <w:vAlign w:val="center"/>
          </w:tcPr>
          <w:p w14:paraId="11C5B574" w14:textId="7BEF9E9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-0.4630</w:t>
            </w:r>
          </w:p>
        </w:tc>
      </w:tr>
      <w:tr w:rsidR="005F4706" w:rsidRPr="00786CA3" w14:paraId="55CEFD21" w14:textId="77777777" w:rsidTr="005F4706">
        <w:tc>
          <w:tcPr>
            <w:tcW w:w="4860" w:type="dxa"/>
            <w:vAlign w:val="center"/>
          </w:tcPr>
          <w:p w14:paraId="63D82860" w14:textId="72FEB8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5</w:t>
            </w:r>
          </w:p>
        </w:tc>
        <w:tc>
          <w:tcPr>
            <w:tcW w:w="3528" w:type="dxa"/>
            <w:vAlign w:val="center"/>
          </w:tcPr>
          <w:p w14:paraId="7691E36E" w14:textId="7672A9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4.3810</w:t>
            </w:r>
          </w:p>
        </w:tc>
      </w:tr>
      <w:tr w:rsidR="005F4706" w:rsidRPr="00786CA3" w14:paraId="4B747664" w14:textId="77777777" w:rsidTr="005F4706">
        <w:tc>
          <w:tcPr>
            <w:tcW w:w="4860" w:type="dxa"/>
            <w:vAlign w:val="center"/>
          </w:tcPr>
          <w:p w14:paraId="00D1B2BC" w14:textId="4A9970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5</w:t>
            </w:r>
          </w:p>
        </w:tc>
        <w:tc>
          <w:tcPr>
            <w:tcW w:w="3528" w:type="dxa"/>
            <w:vAlign w:val="center"/>
          </w:tcPr>
          <w:p w14:paraId="07C27E50" w14:textId="49B87F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-6.4053</w:t>
            </w:r>
          </w:p>
        </w:tc>
      </w:tr>
      <w:tr w:rsidR="005F4706" w:rsidRPr="00786CA3" w14:paraId="106BCA2D" w14:textId="77777777" w:rsidTr="005F4706">
        <w:tc>
          <w:tcPr>
            <w:tcW w:w="4860" w:type="dxa"/>
            <w:vAlign w:val="center"/>
          </w:tcPr>
          <w:p w14:paraId="4DEEA990" w14:textId="1B2F7AF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5</w:t>
            </w:r>
          </w:p>
        </w:tc>
        <w:tc>
          <w:tcPr>
            <w:tcW w:w="3528" w:type="dxa"/>
            <w:vAlign w:val="center"/>
          </w:tcPr>
          <w:p w14:paraId="57EBE98E" w14:textId="6731A8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32.4178</w:t>
            </w:r>
          </w:p>
        </w:tc>
      </w:tr>
      <w:tr w:rsidR="005F4706" w:rsidRPr="00786CA3" w14:paraId="280BEDDF" w14:textId="77777777" w:rsidTr="005F4706">
        <w:tc>
          <w:tcPr>
            <w:tcW w:w="4860" w:type="dxa"/>
            <w:vAlign w:val="center"/>
          </w:tcPr>
          <w:p w14:paraId="1237CECE" w14:textId="48A2F9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VAR10 --&gt; hidden neuron 5</w:t>
            </w:r>
          </w:p>
        </w:tc>
        <w:tc>
          <w:tcPr>
            <w:tcW w:w="3528" w:type="dxa"/>
            <w:vAlign w:val="center"/>
          </w:tcPr>
          <w:p w14:paraId="02057FFE" w14:textId="633D48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-2.3202</w:t>
            </w:r>
          </w:p>
        </w:tc>
      </w:tr>
      <w:tr w:rsidR="005F4706" w:rsidRPr="00786CA3" w14:paraId="57B2F8FC" w14:textId="77777777" w:rsidTr="005F4706">
        <w:tc>
          <w:tcPr>
            <w:tcW w:w="4860" w:type="dxa"/>
            <w:vAlign w:val="center"/>
          </w:tcPr>
          <w:p w14:paraId="6CB13923" w14:textId="1C6698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5</w:t>
            </w:r>
          </w:p>
        </w:tc>
        <w:tc>
          <w:tcPr>
            <w:tcW w:w="3528" w:type="dxa"/>
            <w:vAlign w:val="center"/>
          </w:tcPr>
          <w:p w14:paraId="65E9DC3D" w14:textId="34D6D8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2.9221</w:t>
            </w:r>
          </w:p>
        </w:tc>
      </w:tr>
      <w:tr w:rsidR="005F4706" w:rsidRPr="00786CA3" w14:paraId="451A7627" w14:textId="77777777" w:rsidTr="005F4706">
        <w:tc>
          <w:tcPr>
            <w:tcW w:w="4860" w:type="dxa"/>
            <w:vAlign w:val="center"/>
          </w:tcPr>
          <w:p w14:paraId="0806B9CF" w14:textId="74FAC5F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5</w:t>
            </w:r>
          </w:p>
        </w:tc>
        <w:tc>
          <w:tcPr>
            <w:tcW w:w="3528" w:type="dxa"/>
            <w:vAlign w:val="center"/>
          </w:tcPr>
          <w:p w14:paraId="05130103" w14:textId="71E11A3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0.4341</w:t>
            </w:r>
          </w:p>
        </w:tc>
      </w:tr>
      <w:tr w:rsidR="005F4706" w:rsidRPr="00786CA3" w14:paraId="54A20123" w14:textId="77777777" w:rsidTr="005F4706">
        <w:tc>
          <w:tcPr>
            <w:tcW w:w="4860" w:type="dxa"/>
            <w:vAlign w:val="center"/>
          </w:tcPr>
          <w:p w14:paraId="23339A80" w14:textId="327A46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5</w:t>
            </w:r>
          </w:p>
        </w:tc>
        <w:tc>
          <w:tcPr>
            <w:tcW w:w="3528" w:type="dxa"/>
            <w:vAlign w:val="center"/>
          </w:tcPr>
          <w:p w14:paraId="0DBADC4C" w14:textId="60DEF5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-7.4284</w:t>
            </w:r>
          </w:p>
        </w:tc>
      </w:tr>
      <w:tr w:rsidR="005F4706" w:rsidRPr="00786CA3" w14:paraId="4D2255C2" w14:textId="77777777" w:rsidTr="005F4706">
        <w:tc>
          <w:tcPr>
            <w:tcW w:w="4860" w:type="dxa"/>
            <w:vAlign w:val="center"/>
          </w:tcPr>
          <w:p w14:paraId="66127806" w14:textId="34C4D7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5</w:t>
            </w:r>
          </w:p>
        </w:tc>
        <w:tc>
          <w:tcPr>
            <w:tcW w:w="3528" w:type="dxa"/>
            <w:vAlign w:val="center"/>
          </w:tcPr>
          <w:p w14:paraId="6D9375FD" w14:textId="58575AA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2.3537</w:t>
            </w:r>
          </w:p>
        </w:tc>
      </w:tr>
      <w:tr w:rsidR="005F4706" w:rsidRPr="00786CA3" w14:paraId="718EE1CF" w14:textId="77777777" w:rsidTr="005F4706">
        <w:tc>
          <w:tcPr>
            <w:tcW w:w="4860" w:type="dxa"/>
            <w:vAlign w:val="center"/>
          </w:tcPr>
          <w:p w14:paraId="6606E702" w14:textId="2804785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5</w:t>
            </w:r>
          </w:p>
        </w:tc>
        <w:tc>
          <w:tcPr>
            <w:tcW w:w="3528" w:type="dxa"/>
            <w:vAlign w:val="center"/>
          </w:tcPr>
          <w:p w14:paraId="31D91F34" w14:textId="388EED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4.4765</w:t>
            </w:r>
          </w:p>
        </w:tc>
      </w:tr>
      <w:tr w:rsidR="005F4706" w:rsidRPr="00786CA3" w14:paraId="7198FA1A" w14:textId="77777777" w:rsidTr="005F4706">
        <w:tc>
          <w:tcPr>
            <w:tcW w:w="4860" w:type="dxa"/>
            <w:vAlign w:val="center"/>
          </w:tcPr>
          <w:p w14:paraId="1179ACD3" w14:textId="464DF5C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5</w:t>
            </w:r>
          </w:p>
        </w:tc>
        <w:tc>
          <w:tcPr>
            <w:tcW w:w="3528" w:type="dxa"/>
            <w:vAlign w:val="center"/>
          </w:tcPr>
          <w:p w14:paraId="03E7E06A" w14:textId="5431F39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-3.6527</w:t>
            </w:r>
          </w:p>
        </w:tc>
      </w:tr>
      <w:tr w:rsidR="005F4706" w:rsidRPr="00786CA3" w14:paraId="5273048B" w14:textId="77777777" w:rsidTr="005F4706">
        <w:tc>
          <w:tcPr>
            <w:tcW w:w="4860" w:type="dxa"/>
            <w:vAlign w:val="center"/>
          </w:tcPr>
          <w:p w14:paraId="14BFAF1C" w14:textId="0903FEF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5</w:t>
            </w:r>
          </w:p>
        </w:tc>
        <w:tc>
          <w:tcPr>
            <w:tcW w:w="3528" w:type="dxa"/>
            <w:vAlign w:val="center"/>
          </w:tcPr>
          <w:p w14:paraId="18AD7BCC" w14:textId="483262C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-4.8914</w:t>
            </w:r>
          </w:p>
        </w:tc>
      </w:tr>
      <w:tr w:rsidR="005F4706" w:rsidRPr="00786CA3" w14:paraId="1FA1EDB9" w14:textId="77777777" w:rsidTr="005F4706">
        <w:tc>
          <w:tcPr>
            <w:tcW w:w="4860" w:type="dxa"/>
            <w:vAlign w:val="center"/>
          </w:tcPr>
          <w:p w14:paraId="2182349F" w14:textId="422AEB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5</w:t>
            </w:r>
          </w:p>
        </w:tc>
        <w:tc>
          <w:tcPr>
            <w:tcW w:w="3528" w:type="dxa"/>
            <w:vAlign w:val="center"/>
          </w:tcPr>
          <w:p w14:paraId="1B296F5C" w14:textId="660CC2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-9.8154</w:t>
            </w:r>
          </w:p>
        </w:tc>
      </w:tr>
      <w:tr w:rsidR="005F4706" w:rsidRPr="00786CA3" w14:paraId="21F8ABCC" w14:textId="77777777" w:rsidTr="005F4706">
        <w:tc>
          <w:tcPr>
            <w:tcW w:w="4860" w:type="dxa"/>
            <w:vAlign w:val="center"/>
          </w:tcPr>
          <w:p w14:paraId="222988C2" w14:textId="58F2DD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5</w:t>
            </w:r>
          </w:p>
        </w:tc>
        <w:tc>
          <w:tcPr>
            <w:tcW w:w="3528" w:type="dxa"/>
            <w:vAlign w:val="center"/>
          </w:tcPr>
          <w:p w14:paraId="2E7036F2" w14:textId="50E1AC2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-3.6333</w:t>
            </w:r>
          </w:p>
        </w:tc>
      </w:tr>
      <w:tr w:rsidR="005F4706" w:rsidRPr="00786CA3" w14:paraId="604BF32E" w14:textId="77777777" w:rsidTr="005F4706">
        <w:tc>
          <w:tcPr>
            <w:tcW w:w="4860" w:type="dxa"/>
            <w:vAlign w:val="center"/>
          </w:tcPr>
          <w:p w14:paraId="5BE36855" w14:textId="3A95036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5</w:t>
            </w:r>
          </w:p>
        </w:tc>
        <w:tc>
          <w:tcPr>
            <w:tcW w:w="3528" w:type="dxa"/>
            <w:vAlign w:val="center"/>
          </w:tcPr>
          <w:p w14:paraId="3E2659B3" w14:textId="6E73B9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-3.2475</w:t>
            </w:r>
          </w:p>
        </w:tc>
      </w:tr>
      <w:tr w:rsidR="005F4706" w:rsidRPr="00786CA3" w14:paraId="04AB4D33" w14:textId="77777777" w:rsidTr="005F4706">
        <w:tc>
          <w:tcPr>
            <w:tcW w:w="4860" w:type="dxa"/>
            <w:vAlign w:val="center"/>
          </w:tcPr>
          <w:p w14:paraId="5CBD0CAB" w14:textId="51A915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5</w:t>
            </w:r>
          </w:p>
        </w:tc>
        <w:tc>
          <w:tcPr>
            <w:tcW w:w="3528" w:type="dxa"/>
            <w:vAlign w:val="center"/>
          </w:tcPr>
          <w:p w14:paraId="5B9BD79B" w14:textId="5FA5A78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-0.3456</w:t>
            </w:r>
          </w:p>
        </w:tc>
      </w:tr>
      <w:tr w:rsidR="005F4706" w:rsidRPr="00786CA3" w14:paraId="793678A6" w14:textId="77777777" w:rsidTr="005F4706">
        <w:tc>
          <w:tcPr>
            <w:tcW w:w="4860" w:type="dxa"/>
            <w:vAlign w:val="center"/>
          </w:tcPr>
          <w:p w14:paraId="3ABD429E" w14:textId="00D65C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5</w:t>
            </w:r>
          </w:p>
        </w:tc>
        <w:tc>
          <w:tcPr>
            <w:tcW w:w="3528" w:type="dxa"/>
            <w:vAlign w:val="center"/>
          </w:tcPr>
          <w:p w14:paraId="09B17DDF" w14:textId="255FB8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0.9681</w:t>
            </w:r>
          </w:p>
        </w:tc>
      </w:tr>
      <w:tr w:rsidR="005F4706" w:rsidRPr="00786CA3" w14:paraId="491880E5" w14:textId="77777777" w:rsidTr="005F4706">
        <w:tc>
          <w:tcPr>
            <w:tcW w:w="4860" w:type="dxa"/>
            <w:vAlign w:val="center"/>
          </w:tcPr>
          <w:p w14:paraId="39BF71B0" w14:textId="011BA2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5</w:t>
            </w:r>
          </w:p>
        </w:tc>
        <w:tc>
          <w:tcPr>
            <w:tcW w:w="3528" w:type="dxa"/>
            <w:vAlign w:val="center"/>
          </w:tcPr>
          <w:p w14:paraId="007950AC" w14:textId="4BC43E0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-2.7657</w:t>
            </w:r>
          </w:p>
        </w:tc>
      </w:tr>
      <w:tr w:rsidR="005F4706" w:rsidRPr="00786CA3" w14:paraId="1FD80116" w14:textId="77777777" w:rsidTr="005F4706">
        <w:tc>
          <w:tcPr>
            <w:tcW w:w="4860" w:type="dxa"/>
            <w:vAlign w:val="center"/>
          </w:tcPr>
          <w:p w14:paraId="4C15A3B0" w14:textId="2C821E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5</w:t>
            </w:r>
          </w:p>
        </w:tc>
        <w:tc>
          <w:tcPr>
            <w:tcW w:w="3528" w:type="dxa"/>
            <w:vAlign w:val="center"/>
          </w:tcPr>
          <w:p w14:paraId="75357BB7" w14:textId="7AC97B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-4.0043</w:t>
            </w:r>
          </w:p>
        </w:tc>
      </w:tr>
      <w:tr w:rsidR="005F4706" w:rsidRPr="00786CA3" w14:paraId="3D704609" w14:textId="77777777" w:rsidTr="005F4706">
        <w:tc>
          <w:tcPr>
            <w:tcW w:w="4860" w:type="dxa"/>
            <w:vAlign w:val="center"/>
          </w:tcPr>
          <w:p w14:paraId="3CAE6828" w14:textId="5DDA76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5</w:t>
            </w:r>
          </w:p>
        </w:tc>
        <w:tc>
          <w:tcPr>
            <w:tcW w:w="3528" w:type="dxa"/>
            <w:vAlign w:val="center"/>
          </w:tcPr>
          <w:p w14:paraId="09DEA518" w14:textId="2586372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-3.1207</w:t>
            </w:r>
          </w:p>
        </w:tc>
      </w:tr>
      <w:tr w:rsidR="005F4706" w:rsidRPr="00786CA3" w14:paraId="06907582" w14:textId="77777777" w:rsidTr="005F4706">
        <w:tc>
          <w:tcPr>
            <w:tcW w:w="4860" w:type="dxa"/>
            <w:vAlign w:val="center"/>
          </w:tcPr>
          <w:p w14:paraId="173BA994" w14:textId="3192563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5</w:t>
            </w:r>
          </w:p>
        </w:tc>
        <w:tc>
          <w:tcPr>
            <w:tcW w:w="3528" w:type="dxa"/>
            <w:vAlign w:val="center"/>
          </w:tcPr>
          <w:p w14:paraId="66E5523A" w14:textId="0925E8D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-2.9561</w:t>
            </w:r>
          </w:p>
        </w:tc>
      </w:tr>
      <w:tr w:rsidR="005F4706" w:rsidRPr="00786CA3" w14:paraId="3C0C345B" w14:textId="77777777" w:rsidTr="005F4706">
        <w:tc>
          <w:tcPr>
            <w:tcW w:w="4860" w:type="dxa"/>
            <w:vAlign w:val="center"/>
          </w:tcPr>
          <w:p w14:paraId="6EF8A80F" w14:textId="50E15B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5</w:t>
            </w:r>
          </w:p>
        </w:tc>
        <w:tc>
          <w:tcPr>
            <w:tcW w:w="3528" w:type="dxa"/>
            <w:vAlign w:val="center"/>
          </w:tcPr>
          <w:p w14:paraId="54542B41" w14:textId="5F47ED1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-3.2059</w:t>
            </w:r>
          </w:p>
        </w:tc>
      </w:tr>
      <w:tr w:rsidR="005F4706" w:rsidRPr="00786CA3" w14:paraId="02382631" w14:textId="77777777" w:rsidTr="005F4706">
        <w:tc>
          <w:tcPr>
            <w:tcW w:w="4860" w:type="dxa"/>
            <w:vAlign w:val="center"/>
          </w:tcPr>
          <w:p w14:paraId="3B41556F" w14:textId="445EFE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6</w:t>
            </w:r>
          </w:p>
        </w:tc>
        <w:tc>
          <w:tcPr>
            <w:tcW w:w="3528" w:type="dxa"/>
            <w:vAlign w:val="center"/>
          </w:tcPr>
          <w:p w14:paraId="54775D03" w14:textId="518CEBC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3.5439</w:t>
            </w:r>
          </w:p>
        </w:tc>
      </w:tr>
      <w:tr w:rsidR="005F4706" w:rsidRPr="00786CA3" w14:paraId="3941AC41" w14:textId="77777777" w:rsidTr="005F4706">
        <w:tc>
          <w:tcPr>
            <w:tcW w:w="4860" w:type="dxa"/>
            <w:vAlign w:val="center"/>
          </w:tcPr>
          <w:p w14:paraId="3F1DE112" w14:textId="3338804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6</w:t>
            </w:r>
          </w:p>
        </w:tc>
        <w:tc>
          <w:tcPr>
            <w:tcW w:w="3528" w:type="dxa"/>
            <w:vAlign w:val="center"/>
          </w:tcPr>
          <w:p w14:paraId="78503D04" w14:textId="01739EC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-3.6116</w:t>
            </w:r>
          </w:p>
        </w:tc>
      </w:tr>
      <w:tr w:rsidR="005F4706" w:rsidRPr="00786CA3" w14:paraId="4ADF9C41" w14:textId="77777777" w:rsidTr="005F4706">
        <w:tc>
          <w:tcPr>
            <w:tcW w:w="4860" w:type="dxa"/>
            <w:vAlign w:val="center"/>
          </w:tcPr>
          <w:p w14:paraId="2779FF60" w14:textId="202E305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6</w:t>
            </w:r>
          </w:p>
        </w:tc>
        <w:tc>
          <w:tcPr>
            <w:tcW w:w="3528" w:type="dxa"/>
            <w:vAlign w:val="center"/>
          </w:tcPr>
          <w:p w14:paraId="0E46BD7A" w14:textId="6028CB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1.2286</w:t>
            </w:r>
          </w:p>
        </w:tc>
      </w:tr>
      <w:tr w:rsidR="005F4706" w:rsidRPr="00786CA3" w14:paraId="71731C8B" w14:textId="77777777" w:rsidTr="005F4706">
        <w:tc>
          <w:tcPr>
            <w:tcW w:w="4860" w:type="dxa"/>
            <w:vAlign w:val="center"/>
          </w:tcPr>
          <w:p w14:paraId="7F7A4685" w14:textId="590C1D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6</w:t>
            </w:r>
          </w:p>
        </w:tc>
        <w:tc>
          <w:tcPr>
            <w:tcW w:w="3528" w:type="dxa"/>
            <w:vAlign w:val="center"/>
          </w:tcPr>
          <w:p w14:paraId="10F06583" w14:textId="038BA4D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4.9381</w:t>
            </w:r>
          </w:p>
        </w:tc>
      </w:tr>
      <w:tr w:rsidR="005F4706" w:rsidRPr="00786CA3" w14:paraId="13A05E82" w14:textId="77777777" w:rsidTr="005F4706">
        <w:tc>
          <w:tcPr>
            <w:tcW w:w="4860" w:type="dxa"/>
            <w:vAlign w:val="center"/>
          </w:tcPr>
          <w:p w14:paraId="681AE50C" w14:textId="6AC7C45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6</w:t>
            </w:r>
          </w:p>
        </w:tc>
        <w:tc>
          <w:tcPr>
            <w:tcW w:w="3528" w:type="dxa"/>
            <w:vAlign w:val="center"/>
          </w:tcPr>
          <w:p w14:paraId="6AD1F491" w14:textId="34858F3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10.2706</w:t>
            </w:r>
          </w:p>
        </w:tc>
      </w:tr>
      <w:tr w:rsidR="005F4706" w:rsidRPr="00786CA3" w14:paraId="0DF120C4" w14:textId="77777777" w:rsidTr="005F4706">
        <w:tc>
          <w:tcPr>
            <w:tcW w:w="4860" w:type="dxa"/>
            <w:vAlign w:val="center"/>
          </w:tcPr>
          <w:p w14:paraId="0A565036" w14:textId="140A640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6</w:t>
            </w:r>
          </w:p>
        </w:tc>
        <w:tc>
          <w:tcPr>
            <w:tcW w:w="3528" w:type="dxa"/>
            <w:vAlign w:val="center"/>
          </w:tcPr>
          <w:p w14:paraId="2C4FD6D3" w14:textId="09DA3EA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-1.0204</w:t>
            </w:r>
          </w:p>
        </w:tc>
      </w:tr>
      <w:tr w:rsidR="005F4706" w:rsidRPr="00786CA3" w14:paraId="23DCE156" w14:textId="77777777" w:rsidTr="005F4706">
        <w:tc>
          <w:tcPr>
            <w:tcW w:w="4860" w:type="dxa"/>
            <w:vAlign w:val="center"/>
          </w:tcPr>
          <w:p w14:paraId="7682B6F2" w14:textId="06C6F25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6</w:t>
            </w:r>
          </w:p>
        </w:tc>
        <w:tc>
          <w:tcPr>
            <w:tcW w:w="3528" w:type="dxa"/>
            <w:vAlign w:val="center"/>
          </w:tcPr>
          <w:p w14:paraId="0FB16784" w14:textId="5C73C4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-0.3155</w:t>
            </w:r>
          </w:p>
        </w:tc>
      </w:tr>
      <w:tr w:rsidR="005F4706" w:rsidRPr="00786CA3" w14:paraId="51E85E09" w14:textId="77777777" w:rsidTr="005F4706">
        <w:tc>
          <w:tcPr>
            <w:tcW w:w="4860" w:type="dxa"/>
            <w:vAlign w:val="center"/>
          </w:tcPr>
          <w:p w14:paraId="6BBD646D" w14:textId="139652B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6</w:t>
            </w:r>
          </w:p>
        </w:tc>
        <w:tc>
          <w:tcPr>
            <w:tcW w:w="3528" w:type="dxa"/>
            <w:vAlign w:val="center"/>
          </w:tcPr>
          <w:p w14:paraId="5BC28EAD" w14:textId="5A6436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2.0615</w:t>
            </w:r>
          </w:p>
        </w:tc>
      </w:tr>
      <w:tr w:rsidR="005F4706" w:rsidRPr="00786CA3" w14:paraId="58A0772B" w14:textId="77777777" w:rsidTr="005F4706">
        <w:tc>
          <w:tcPr>
            <w:tcW w:w="4860" w:type="dxa"/>
            <w:vAlign w:val="center"/>
          </w:tcPr>
          <w:p w14:paraId="15B44076" w14:textId="16C8CAB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6</w:t>
            </w:r>
          </w:p>
        </w:tc>
        <w:tc>
          <w:tcPr>
            <w:tcW w:w="3528" w:type="dxa"/>
            <w:vAlign w:val="center"/>
          </w:tcPr>
          <w:p w14:paraId="3F19B779" w14:textId="27FB55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-1.9071</w:t>
            </w:r>
          </w:p>
        </w:tc>
      </w:tr>
      <w:tr w:rsidR="005F4706" w:rsidRPr="00786CA3" w14:paraId="78C07E98" w14:textId="77777777" w:rsidTr="005F4706">
        <w:tc>
          <w:tcPr>
            <w:tcW w:w="4860" w:type="dxa"/>
            <w:vAlign w:val="center"/>
          </w:tcPr>
          <w:p w14:paraId="1F08A123" w14:textId="79599ED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6</w:t>
            </w:r>
          </w:p>
        </w:tc>
        <w:tc>
          <w:tcPr>
            <w:tcW w:w="3528" w:type="dxa"/>
            <w:vAlign w:val="center"/>
          </w:tcPr>
          <w:p w14:paraId="291A8080" w14:textId="1D72E79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-6.4048</w:t>
            </w:r>
          </w:p>
        </w:tc>
      </w:tr>
      <w:tr w:rsidR="005F4706" w:rsidRPr="00786CA3" w14:paraId="636822F0" w14:textId="77777777" w:rsidTr="005F4706">
        <w:tc>
          <w:tcPr>
            <w:tcW w:w="4860" w:type="dxa"/>
            <w:vAlign w:val="center"/>
          </w:tcPr>
          <w:p w14:paraId="0BC59418" w14:textId="7DD9A33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6</w:t>
            </w:r>
          </w:p>
        </w:tc>
        <w:tc>
          <w:tcPr>
            <w:tcW w:w="3528" w:type="dxa"/>
            <w:vAlign w:val="center"/>
          </w:tcPr>
          <w:p w14:paraId="35CF0E66" w14:textId="2916927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-0.6361</w:t>
            </w:r>
          </w:p>
        </w:tc>
      </w:tr>
      <w:tr w:rsidR="005F4706" w:rsidRPr="00786CA3" w14:paraId="0E1074AA" w14:textId="77777777" w:rsidTr="005F4706">
        <w:tc>
          <w:tcPr>
            <w:tcW w:w="4860" w:type="dxa"/>
            <w:vAlign w:val="center"/>
          </w:tcPr>
          <w:p w14:paraId="2D1140C2" w14:textId="699010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6</w:t>
            </w:r>
          </w:p>
        </w:tc>
        <w:tc>
          <w:tcPr>
            <w:tcW w:w="3528" w:type="dxa"/>
            <w:vAlign w:val="center"/>
          </w:tcPr>
          <w:p w14:paraId="09EE17B7" w14:textId="78A50F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-2.2844</w:t>
            </w:r>
          </w:p>
        </w:tc>
      </w:tr>
      <w:tr w:rsidR="005F4706" w:rsidRPr="00786CA3" w14:paraId="3B73B95B" w14:textId="77777777" w:rsidTr="005F4706">
        <w:tc>
          <w:tcPr>
            <w:tcW w:w="4860" w:type="dxa"/>
            <w:vAlign w:val="center"/>
          </w:tcPr>
          <w:p w14:paraId="2858658A" w14:textId="339FC2C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6</w:t>
            </w:r>
          </w:p>
        </w:tc>
        <w:tc>
          <w:tcPr>
            <w:tcW w:w="3528" w:type="dxa"/>
            <w:vAlign w:val="center"/>
          </w:tcPr>
          <w:p w14:paraId="623C396B" w14:textId="0698C57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-1.4419</w:t>
            </w:r>
          </w:p>
        </w:tc>
      </w:tr>
      <w:tr w:rsidR="005F4706" w:rsidRPr="00786CA3" w14:paraId="29D00D33" w14:textId="77777777" w:rsidTr="005F4706">
        <w:tc>
          <w:tcPr>
            <w:tcW w:w="4860" w:type="dxa"/>
            <w:vAlign w:val="center"/>
          </w:tcPr>
          <w:p w14:paraId="619A98B8" w14:textId="01FDF52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6</w:t>
            </w:r>
          </w:p>
        </w:tc>
        <w:tc>
          <w:tcPr>
            <w:tcW w:w="3528" w:type="dxa"/>
            <w:vAlign w:val="center"/>
          </w:tcPr>
          <w:p w14:paraId="02E1C1AF" w14:textId="34110C3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-1.1444</w:t>
            </w:r>
          </w:p>
        </w:tc>
      </w:tr>
      <w:tr w:rsidR="005F4706" w:rsidRPr="00786CA3" w14:paraId="21C636AB" w14:textId="77777777" w:rsidTr="005F4706">
        <w:tc>
          <w:tcPr>
            <w:tcW w:w="4860" w:type="dxa"/>
            <w:vAlign w:val="center"/>
          </w:tcPr>
          <w:p w14:paraId="2D9720F7" w14:textId="7CCBA8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6</w:t>
            </w:r>
          </w:p>
        </w:tc>
        <w:tc>
          <w:tcPr>
            <w:tcW w:w="3528" w:type="dxa"/>
            <w:vAlign w:val="center"/>
          </w:tcPr>
          <w:p w14:paraId="19D8807F" w14:textId="7B6383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-0.0568</w:t>
            </w:r>
          </w:p>
        </w:tc>
      </w:tr>
      <w:tr w:rsidR="005F4706" w:rsidRPr="00786CA3" w14:paraId="0259604A" w14:textId="77777777" w:rsidTr="005F4706">
        <w:tc>
          <w:tcPr>
            <w:tcW w:w="4860" w:type="dxa"/>
            <w:vAlign w:val="center"/>
          </w:tcPr>
          <w:p w14:paraId="4C2C103E" w14:textId="4466E11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6</w:t>
            </w:r>
          </w:p>
        </w:tc>
        <w:tc>
          <w:tcPr>
            <w:tcW w:w="3528" w:type="dxa"/>
            <w:vAlign w:val="center"/>
          </w:tcPr>
          <w:p w14:paraId="5177F75C" w14:textId="631D35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0.2860</w:t>
            </w:r>
          </w:p>
        </w:tc>
      </w:tr>
      <w:tr w:rsidR="005F4706" w:rsidRPr="00786CA3" w14:paraId="61D5F762" w14:textId="77777777" w:rsidTr="005F4706">
        <w:tc>
          <w:tcPr>
            <w:tcW w:w="4860" w:type="dxa"/>
            <w:vAlign w:val="center"/>
          </w:tcPr>
          <w:p w14:paraId="39CF9E85" w14:textId="0A42E89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6</w:t>
            </w:r>
          </w:p>
        </w:tc>
        <w:tc>
          <w:tcPr>
            <w:tcW w:w="3528" w:type="dxa"/>
            <w:vAlign w:val="center"/>
          </w:tcPr>
          <w:p w14:paraId="6D013187" w14:textId="1F42C1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-2.9769</w:t>
            </w:r>
          </w:p>
        </w:tc>
      </w:tr>
      <w:tr w:rsidR="005F4706" w:rsidRPr="00786CA3" w14:paraId="2C33F2FE" w14:textId="77777777" w:rsidTr="005F4706">
        <w:tc>
          <w:tcPr>
            <w:tcW w:w="4860" w:type="dxa"/>
            <w:vAlign w:val="center"/>
          </w:tcPr>
          <w:p w14:paraId="688067CE" w14:textId="4C534C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6</w:t>
            </w:r>
          </w:p>
        </w:tc>
        <w:tc>
          <w:tcPr>
            <w:tcW w:w="3528" w:type="dxa"/>
            <w:vAlign w:val="center"/>
          </w:tcPr>
          <w:p w14:paraId="211B37AF" w14:textId="02D7C6A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-6.1172</w:t>
            </w:r>
          </w:p>
        </w:tc>
      </w:tr>
      <w:tr w:rsidR="005F4706" w:rsidRPr="00786CA3" w14:paraId="00B7A976" w14:textId="77777777" w:rsidTr="005F4706">
        <w:tc>
          <w:tcPr>
            <w:tcW w:w="4860" w:type="dxa"/>
            <w:vAlign w:val="center"/>
          </w:tcPr>
          <w:p w14:paraId="5FFDB983" w14:textId="290593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6</w:t>
            </w:r>
          </w:p>
        </w:tc>
        <w:tc>
          <w:tcPr>
            <w:tcW w:w="3528" w:type="dxa"/>
            <w:vAlign w:val="center"/>
          </w:tcPr>
          <w:p w14:paraId="23C2BC1F" w14:textId="1B943C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3.8552</w:t>
            </w:r>
          </w:p>
        </w:tc>
      </w:tr>
      <w:tr w:rsidR="005F4706" w:rsidRPr="00786CA3" w14:paraId="4605E391" w14:textId="77777777" w:rsidTr="005F4706">
        <w:tc>
          <w:tcPr>
            <w:tcW w:w="4860" w:type="dxa"/>
            <w:vAlign w:val="center"/>
          </w:tcPr>
          <w:p w14:paraId="20ECD030" w14:textId="004509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6</w:t>
            </w:r>
          </w:p>
        </w:tc>
        <w:tc>
          <w:tcPr>
            <w:tcW w:w="3528" w:type="dxa"/>
            <w:vAlign w:val="center"/>
          </w:tcPr>
          <w:p w14:paraId="37FB7D62" w14:textId="69193B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5.8795</w:t>
            </w:r>
          </w:p>
        </w:tc>
      </w:tr>
      <w:tr w:rsidR="005F4706" w:rsidRPr="00786CA3" w14:paraId="614D4494" w14:textId="77777777" w:rsidTr="005F4706">
        <w:tc>
          <w:tcPr>
            <w:tcW w:w="4860" w:type="dxa"/>
            <w:vAlign w:val="center"/>
          </w:tcPr>
          <w:p w14:paraId="6AF8146E" w14:textId="54DA9A4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6</w:t>
            </w:r>
          </w:p>
        </w:tc>
        <w:tc>
          <w:tcPr>
            <w:tcW w:w="3528" w:type="dxa"/>
            <w:vAlign w:val="center"/>
          </w:tcPr>
          <w:p w14:paraId="4A34A93C" w14:textId="371A6C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-5.3997</w:t>
            </w:r>
          </w:p>
        </w:tc>
      </w:tr>
      <w:tr w:rsidR="005F4706" w:rsidRPr="00786CA3" w14:paraId="1000F85B" w14:textId="77777777" w:rsidTr="005F4706">
        <w:tc>
          <w:tcPr>
            <w:tcW w:w="4860" w:type="dxa"/>
            <w:vAlign w:val="center"/>
          </w:tcPr>
          <w:p w14:paraId="6C4CBD2D" w14:textId="72675D8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7</w:t>
            </w:r>
          </w:p>
        </w:tc>
        <w:tc>
          <w:tcPr>
            <w:tcW w:w="3528" w:type="dxa"/>
            <w:vAlign w:val="center"/>
          </w:tcPr>
          <w:p w14:paraId="57025843" w14:textId="5A9070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3.1596</w:t>
            </w:r>
          </w:p>
        </w:tc>
      </w:tr>
      <w:tr w:rsidR="005F4706" w:rsidRPr="00786CA3" w14:paraId="4C3544BD" w14:textId="77777777" w:rsidTr="005F4706">
        <w:tc>
          <w:tcPr>
            <w:tcW w:w="4860" w:type="dxa"/>
            <w:vAlign w:val="center"/>
          </w:tcPr>
          <w:p w14:paraId="104471C2" w14:textId="1ADAE5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7</w:t>
            </w:r>
          </w:p>
        </w:tc>
        <w:tc>
          <w:tcPr>
            <w:tcW w:w="3528" w:type="dxa"/>
            <w:vAlign w:val="center"/>
          </w:tcPr>
          <w:p w14:paraId="2CCCE9E2" w14:textId="24F5A1D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-5.4269</w:t>
            </w:r>
          </w:p>
        </w:tc>
      </w:tr>
      <w:tr w:rsidR="005F4706" w:rsidRPr="00786CA3" w14:paraId="412E22D0" w14:textId="77777777" w:rsidTr="005F4706">
        <w:tc>
          <w:tcPr>
            <w:tcW w:w="4860" w:type="dxa"/>
            <w:vAlign w:val="center"/>
          </w:tcPr>
          <w:p w14:paraId="329AE4FF" w14:textId="3FB64C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7</w:t>
            </w:r>
          </w:p>
        </w:tc>
        <w:tc>
          <w:tcPr>
            <w:tcW w:w="3528" w:type="dxa"/>
            <w:vAlign w:val="center"/>
          </w:tcPr>
          <w:p w14:paraId="7B4FD869" w14:textId="6A07F80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-2.5966</w:t>
            </w:r>
          </w:p>
        </w:tc>
      </w:tr>
      <w:tr w:rsidR="005F4706" w:rsidRPr="00786CA3" w14:paraId="70D9E3C7" w14:textId="77777777" w:rsidTr="005F4706">
        <w:tc>
          <w:tcPr>
            <w:tcW w:w="4860" w:type="dxa"/>
            <w:vAlign w:val="center"/>
          </w:tcPr>
          <w:p w14:paraId="21FA6A58" w14:textId="5D8BB1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7</w:t>
            </w:r>
          </w:p>
        </w:tc>
        <w:tc>
          <w:tcPr>
            <w:tcW w:w="3528" w:type="dxa"/>
            <w:vAlign w:val="center"/>
          </w:tcPr>
          <w:p w14:paraId="1ECE7136" w14:textId="054ECC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1.8031</w:t>
            </w:r>
          </w:p>
        </w:tc>
      </w:tr>
      <w:tr w:rsidR="005F4706" w:rsidRPr="00786CA3" w14:paraId="798FD383" w14:textId="77777777" w:rsidTr="005F4706">
        <w:tc>
          <w:tcPr>
            <w:tcW w:w="4860" w:type="dxa"/>
            <w:vAlign w:val="center"/>
          </w:tcPr>
          <w:p w14:paraId="72044E37" w14:textId="699967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7</w:t>
            </w:r>
          </w:p>
        </w:tc>
        <w:tc>
          <w:tcPr>
            <w:tcW w:w="3528" w:type="dxa"/>
            <w:vAlign w:val="center"/>
          </w:tcPr>
          <w:p w14:paraId="2A3976D0" w14:textId="14735C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4.3552</w:t>
            </w:r>
          </w:p>
        </w:tc>
      </w:tr>
      <w:tr w:rsidR="005F4706" w:rsidRPr="00786CA3" w14:paraId="265D795E" w14:textId="77777777" w:rsidTr="005F4706">
        <w:tc>
          <w:tcPr>
            <w:tcW w:w="4860" w:type="dxa"/>
            <w:vAlign w:val="center"/>
          </w:tcPr>
          <w:p w14:paraId="1DB25382" w14:textId="5E7A77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7</w:t>
            </w:r>
          </w:p>
        </w:tc>
        <w:tc>
          <w:tcPr>
            <w:tcW w:w="3528" w:type="dxa"/>
            <w:vAlign w:val="center"/>
          </w:tcPr>
          <w:p w14:paraId="5D3A7313" w14:textId="3F1E65E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-0.6169</w:t>
            </w:r>
          </w:p>
        </w:tc>
      </w:tr>
      <w:tr w:rsidR="005F4706" w:rsidRPr="00786CA3" w14:paraId="4C397B4C" w14:textId="77777777" w:rsidTr="005F4706">
        <w:tc>
          <w:tcPr>
            <w:tcW w:w="4860" w:type="dxa"/>
            <w:vAlign w:val="center"/>
          </w:tcPr>
          <w:p w14:paraId="6B05E057" w14:textId="08F565B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7</w:t>
            </w:r>
          </w:p>
        </w:tc>
        <w:tc>
          <w:tcPr>
            <w:tcW w:w="3528" w:type="dxa"/>
            <w:vAlign w:val="center"/>
          </w:tcPr>
          <w:p w14:paraId="5B7C5799" w14:textId="68887FE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6.0163</w:t>
            </w:r>
          </w:p>
        </w:tc>
      </w:tr>
      <w:tr w:rsidR="005F4706" w:rsidRPr="00786CA3" w14:paraId="1E2C8B08" w14:textId="77777777" w:rsidTr="005F4706">
        <w:tc>
          <w:tcPr>
            <w:tcW w:w="4860" w:type="dxa"/>
            <w:vAlign w:val="center"/>
          </w:tcPr>
          <w:p w14:paraId="543BEFF8" w14:textId="2CD68D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VAR13 --&gt; hidden neuron 7</w:t>
            </w:r>
          </w:p>
        </w:tc>
        <w:tc>
          <w:tcPr>
            <w:tcW w:w="3528" w:type="dxa"/>
            <w:vAlign w:val="center"/>
          </w:tcPr>
          <w:p w14:paraId="1A71E360" w14:textId="774B071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-1.2849</w:t>
            </w:r>
          </w:p>
        </w:tc>
      </w:tr>
      <w:tr w:rsidR="005F4706" w:rsidRPr="00786CA3" w14:paraId="268D06E3" w14:textId="77777777" w:rsidTr="005F4706">
        <w:tc>
          <w:tcPr>
            <w:tcW w:w="4860" w:type="dxa"/>
            <w:vAlign w:val="center"/>
          </w:tcPr>
          <w:p w14:paraId="13509B2D" w14:textId="34E7460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7</w:t>
            </w:r>
          </w:p>
        </w:tc>
        <w:tc>
          <w:tcPr>
            <w:tcW w:w="3528" w:type="dxa"/>
            <w:vAlign w:val="center"/>
          </w:tcPr>
          <w:p w14:paraId="165DC64C" w14:textId="271F34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6.2791</w:t>
            </w:r>
          </w:p>
        </w:tc>
      </w:tr>
      <w:tr w:rsidR="005F4706" w:rsidRPr="00786CA3" w14:paraId="4B3109E5" w14:textId="77777777" w:rsidTr="005F4706">
        <w:tc>
          <w:tcPr>
            <w:tcW w:w="4860" w:type="dxa"/>
            <w:vAlign w:val="center"/>
          </w:tcPr>
          <w:p w14:paraId="0B4DEB90" w14:textId="4A5367C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7</w:t>
            </w:r>
          </w:p>
        </w:tc>
        <w:tc>
          <w:tcPr>
            <w:tcW w:w="3528" w:type="dxa"/>
            <w:vAlign w:val="center"/>
          </w:tcPr>
          <w:p w14:paraId="4752B686" w14:textId="08AF25A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-1.9047</w:t>
            </w:r>
          </w:p>
        </w:tc>
      </w:tr>
      <w:tr w:rsidR="005F4706" w:rsidRPr="00786CA3" w14:paraId="3A1A6B1A" w14:textId="77777777" w:rsidTr="005F4706">
        <w:tc>
          <w:tcPr>
            <w:tcW w:w="4860" w:type="dxa"/>
            <w:vAlign w:val="center"/>
          </w:tcPr>
          <w:p w14:paraId="33558084" w14:textId="48CE236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7</w:t>
            </w:r>
          </w:p>
        </w:tc>
        <w:tc>
          <w:tcPr>
            <w:tcW w:w="3528" w:type="dxa"/>
            <w:vAlign w:val="center"/>
          </w:tcPr>
          <w:p w14:paraId="72301820" w14:textId="4416BD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0.5574</w:t>
            </w:r>
          </w:p>
        </w:tc>
      </w:tr>
      <w:tr w:rsidR="005F4706" w:rsidRPr="00786CA3" w14:paraId="755275B7" w14:textId="77777777" w:rsidTr="005F4706">
        <w:tc>
          <w:tcPr>
            <w:tcW w:w="4860" w:type="dxa"/>
            <w:vAlign w:val="center"/>
          </w:tcPr>
          <w:p w14:paraId="228B9871" w14:textId="04DD9E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7</w:t>
            </w:r>
          </w:p>
        </w:tc>
        <w:tc>
          <w:tcPr>
            <w:tcW w:w="3528" w:type="dxa"/>
            <w:vAlign w:val="center"/>
          </w:tcPr>
          <w:p w14:paraId="6063F247" w14:textId="2FBAC9D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-2.6596</w:t>
            </w:r>
          </w:p>
        </w:tc>
      </w:tr>
      <w:tr w:rsidR="005F4706" w:rsidRPr="00786CA3" w14:paraId="705677B3" w14:textId="77777777" w:rsidTr="005F4706">
        <w:tc>
          <w:tcPr>
            <w:tcW w:w="4860" w:type="dxa"/>
            <w:vAlign w:val="center"/>
          </w:tcPr>
          <w:p w14:paraId="777AEB35" w14:textId="61598D3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7</w:t>
            </w:r>
          </w:p>
        </w:tc>
        <w:tc>
          <w:tcPr>
            <w:tcW w:w="3528" w:type="dxa"/>
            <w:vAlign w:val="center"/>
          </w:tcPr>
          <w:p w14:paraId="419E48AA" w14:textId="5673EE3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-1.1806</w:t>
            </w:r>
          </w:p>
        </w:tc>
      </w:tr>
      <w:tr w:rsidR="005F4706" w:rsidRPr="00786CA3" w14:paraId="780DA2C8" w14:textId="77777777" w:rsidTr="005F4706">
        <w:tc>
          <w:tcPr>
            <w:tcW w:w="4860" w:type="dxa"/>
            <w:vAlign w:val="center"/>
          </w:tcPr>
          <w:p w14:paraId="403AF4FB" w14:textId="4EE1C43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7</w:t>
            </w:r>
          </w:p>
        </w:tc>
        <w:tc>
          <w:tcPr>
            <w:tcW w:w="3528" w:type="dxa"/>
            <w:vAlign w:val="center"/>
          </w:tcPr>
          <w:p w14:paraId="30D50AD7" w14:textId="0C7055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-1.2486</w:t>
            </w:r>
          </w:p>
        </w:tc>
      </w:tr>
      <w:tr w:rsidR="005F4706" w:rsidRPr="00786CA3" w14:paraId="183BF0C4" w14:textId="77777777" w:rsidTr="005F4706">
        <w:tc>
          <w:tcPr>
            <w:tcW w:w="4860" w:type="dxa"/>
            <w:vAlign w:val="center"/>
          </w:tcPr>
          <w:p w14:paraId="3E2ADA34" w14:textId="0800EC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7</w:t>
            </w:r>
          </w:p>
        </w:tc>
        <w:tc>
          <w:tcPr>
            <w:tcW w:w="3528" w:type="dxa"/>
            <w:vAlign w:val="center"/>
          </w:tcPr>
          <w:p w14:paraId="0D01C700" w14:textId="11DB73E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1.3847</w:t>
            </w:r>
          </w:p>
        </w:tc>
      </w:tr>
      <w:tr w:rsidR="005F4706" w:rsidRPr="00786CA3" w14:paraId="49292EE0" w14:textId="77777777" w:rsidTr="005F4706">
        <w:tc>
          <w:tcPr>
            <w:tcW w:w="4860" w:type="dxa"/>
            <w:vAlign w:val="center"/>
          </w:tcPr>
          <w:p w14:paraId="4E9057A9" w14:textId="5F1DD4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7</w:t>
            </w:r>
          </w:p>
        </w:tc>
        <w:tc>
          <w:tcPr>
            <w:tcW w:w="3528" w:type="dxa"/>
            <w:vAlign w:val="center"/>
          </w:tcPr>
          <w:p w14:paraId="127FBAAD" w14:textId="1CE166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-0.1704</w:t>
            </w:r>
          </w:p>
        </w:tc>
      </w:tr>
      <w:tr w:rsidR="005F4706" w:rsidRPr="00786CA3" w14:paraId="39FEA5E5" w14:textId="77777777" w:rsidTr="005F4706">
        <w:tc>
          <w:tcPr>
            <w:tcW w:w="4860" w:type="dxa"/>
            <w:vAlign w:val="center"/>
          </w:tcPr>
          <w:p w14:paraId="4BF831C6" w14:textId="387D63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7</w:t>
            </w:r>
          </w:p>
        </w:tc>
        <w:tc>
          <w:tcPr>
            <w:tcW w:w="3528" w:type="dxa"/>
            <w:vAlign w:val="center"/>
          </w:tcPr>
          <w:p w14:paraId="0B9A5013" w14:textId="22DFF8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-5.6939</w:t>
            </w:r>
          </w:p>
        </w:tc>
      </w:tr>
      <w:tr w:rsidR="005F4706" w:rsidRPr="00786CA3" w14:paraId="7520DB3E" w14:textId="77777777" w:rsidTr="005F4706">
        <w:tc>
          <w:tcPr>
            <w:tcW w:w="4860" w:type="dxa"/>
            <w:vAlign w:val="center"/>
          </w:tcPr>
          <w:p w14:paraId="792F167C" w14:textId="2E37275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7</w:t>
            </w:r>
          </w:p>
        </w:tc>
        <w:tc>
          <w:tcPr>
            <w:tcW w:w="3528" w:type="dxa"/>
            <w:vAlign w:val="center"/>
          </w:tcPr>
          <w:p w14:paraId="1E7E7A27" w14:textId="1137436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5.3688</w:t>
            </w:r>
          </w:p>
        </w:tc>
      </w:tr>
      <w:tr w:rsidR="005F4706" w:rsidRPr="00786CA3" w14:paraId="4E753113" w14:textId="77777777" w:rsidTr="005F4706">
        <w:tc>
          <w:tcPr>
            <w:tcW w:w="4860" w:type="dxa"/>
            <w:vAlign w:val="center"/>
          </w:tcPr>
          <w:p w14:paraId="0887D8C1" w14:textId="119E8CA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7</w:t>
            </w:r>
          </w:p>
        </w:tc>
        <w:tc>
          <w:tcPr>
            <w:tcW w:w="3528" w:type="dxa"/>
            <w:vAlign w:val="center"/>
          </w:tcPr>
          <w:p w14:paraId="5E932812" w14:textId="60CBF0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-3.0806</w:t>
            </w:r>
          </w:p>
        </w:tc>
      </w:tr>
      <w:tr w:rsidR="005F4706" w:rsidRPr="00786CA3" w14:paraId="1D816728" w14:textId="77777777" w:rsidTr="005F4706">
        <w:tc>
          <w:tcPr>
            <w:tcW w:w="4860" w:type="dxa"/>
            <w:vAlign w:val="center"/>
          </w:tcPr>
          <w:p w14:paraId="00E88D62" w14:textId="2542AC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7</w:t>
            </w:r>
          </w:p>
        </w:tc>
        <w:tc>
          <w:tcPr>
            <w:tcW w:w="3528" w:type="dxa"/>
            <w:vAlign w:val="center"/>
          </w:tcPr>
          <w:p w14:paraId="74849628" w14:textId="2BED1D3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-7.1774</w:t>
            </w:r>
          </w:p>
        </w:tc>
      </w:tr>
      <w:tr w:rsidR="005F4706" w:rsidRPr="00786CA3" w14:paraId="40E36DEE" w14:textId="77777777" w:rsidTr="005F4706">
        <w:tc>
          <w:tcPr>
            <w:tcW w:w="4860" w:type="dxa"/>
            <w:vAlign w:val="center"/>
          </w:tcPr>
          <w:p w14:paraId="085F3AD5" w14:textId="2446BE5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7</w:t>
            </w:r>
          </w:p>
        </w:tc>
        <w:tc>
          <w:tcPr>
            <w:tcW w:w="3528" w:type="dxa"/>
            <w:vAlign w:val="center"/>
          </w:tcPr>
          <w:p w14:paraId="4860B3ED" w14:textId="4CEFDA0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6.7051</w:t>
            </w:r>
          </w:p>
        </w:tc>
      </w:tr>
      <w:tr w:rsidR="005F4706" w:rsidRPr="00786CA3" w14:paraId="3F0F4CB2" w14:textId="77777777" w:rsidTr="005F4706">
        <w:tc>
          <w:tcPr>
            <w:tcW w:w="4860" w:type="dxa"/>
            <w:vAlign w:val="center"/>
          </w:tcPr>
          <w:p w14:paraId="6FFD0D56" w14:textId="17752DA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8</w:t>
            </w:r>
          </w:p>
        </w:tc>
        <w:tc>
          <w:tcPr>
            <w:tcW w:w="3528" w:type="dxa"/>
            <w:vAlign w:val="center"/>
          </w:tcPr>
          <w:p w14:paraId="59F5A031" w14:textId="2C724F0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-3.2436</w:t>
            </w:r>
          </w:p>
        </w:tc>
      </w:tr>
      <w:tr w:rsidR="005F4706" w:rsidRPr="00786CA3" w14:paraId="29C1466C" w14:textId="77777777" w:rsidTr="005F4706">
        <w:tc>
          <w:tcPr>
            <w:tcW w:w="4860" w:type="dxa"/>
            <w:vAlign w:val="center"/>
          </w:tcPr>
          <w:p w14:paraId="48FE1AC9" w14:textId="360F47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8</w:t>
            </w:r>
          </w:p>
        </w:tc>
        <w:tc>
          <w:tcPr>
            <w:tcW w:w="3528" w:type="dxa"/>
            <w:vAlign w:val="center"/>
          </w:tcPr>
          <w:p w14:paraId="57566DDB" w14:textId="68D87CA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1.3813</w:t>
            </w:r>
          </w:p>
        </w:tc>
      </w:tr>
      <w:tr w:rsidR="005F4706" w:rsidRPr="00786CA3" w14:paraId="2581B712" w14:textId="77777777" w:rsidTr="005F4706">
        <w:tc>
          <w:tcPr>
            <w:tcW w:w="4860" w:type="dxa"/>
            <w:vAlign w:val="center"/>
          </w:tcPr>
          <w:p w14:paraId="76B76B3B" w14:textId="3FFBA7A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8</w:t>
            </w:r>
          </w:p>
        </w:tc>
        <w:tc>
          <w:tcPr>
            <w:tcW w:w="3528" w:type="dxa"/>
            <w:vAlign w:val="center"/>
          </w:tcPr>
          <w:p w14:paraId="7599BA01" w14:textId="43A59A6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-5.5919</w:t>
            </w:r>
          </w:p>
        </w:tc>
      </w:tr>
      <w:tr w:rsidR="005F4706" w:rsidRPr="00786CA3" w14:paraId="01BA446C" w14:textId="77777777" w:rsidTr="005F4706">
        <w:tc>
          <w:tcPr>
            <w:tcW w:w="4860" w:type="dxa"/>
            <w:vAlign w:val="center"/>
          </w:tcPr>
          <w:p w14:paraId="7C58E701" w14:textId="7376F9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8</w:t>
            </w:r>
          </w:p>
        </w:tc>
        <w:tc>
          <w:tcPr>
            <w:tcW w:w="3528" w:type="dxa"/>
            <w:vAlign w:val="center"/>
          </w:tcPr>
          <w:p w14:paraId="79A31DC7" w14:textId="0E4F9A1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-3.1332</w:t>
            </w:r>
          </w:p>
        </w:tc>
      </w:tr>
      <w:tr w:rsidR="005F4706" w:rsidRPr="00786CA3" w14:paraId="4A6F3F86" w14:textId="77777777" w:rsidTr="005F4706">
        <w:tc>
          <w:tcPr>
            <w:tcW w:w="4860" w:type="dxa"/>
            <w:vAlign w:val="center"/>
          </w:tcPr>
          <w:p w14:paraId="61DF90B7" w14:textId="5462A78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8</w:t>
            </w:r>
          </w:p>
        </w:tc>
        <w:tc>
          <w:tcPr>
            <w:tcW w:w="3528" w:type="dxa"/>
            <w:vAlign w:val="center"/>
          </w:tcPr>
          <w:p w14:paraId="58BFA023" w14:textId="40A635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1.2757</w:t>
            </w:r>
          </w:p>
        </w:tc>
      </w:tr>
      <w:tr w:rsidR="005F4706" w:rsidRPr="00786CA3" w14:paraId="264B693C" w14:textId="77777777" w:rsidTr="005F4706">
        <w:tc>
          <w:tcPr>
            <w:tcW w:w="4860" w:type="dxa"/>
            <w:vAlign w:val="center"/>
          </w:tcPr>
          <w:p w14:paraId="28E4C53B" w14:textId="096C1D1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8</w:t>
            </w:r>
          </w:p>
        </w:tc>
        <w:tc>
          <w:tcPr>
            <w:tcW w:w="3528" w:type="dxa"/>
            <w:vAlign w:val="center"/>
          </w:tcPr>
          <w:p w14:paraId="6B6F4232" w14:textId="137419D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1.7340</w:t>
            </w:r>
          </w:p>
        </w:tc>
      </w:tr>
      <w:tr w:rsidR="005F4706" w:rsidRPr="00786CA3" w14:paraId="7D39265D" w14:textId="77777777" w:rsidTr="005F4706">
        <w:tc>
          <w:tcPr>
            <w:tcW w:w="4860" w:type="dxa"/>
            <w:vAlign w:val="center"/>
          </w:tcPr>
          <w:p w14:paraId="3610DA05" w14:textId="683E5D5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8</w:t>
            </w:r>
          </w:p>
        </w:tc>
        <w:tc>
          <w:tcPr>
            <w:tcW w:w="3528" w:type="dxa"/>
            <w:vAlign w:val="center"/>
          </w:tcPr>
          <w:p w14:paraId="3F88C6A3" w14:textId="3D8DCB9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-0.8385</w:t>
            </w:r>
          </w:p>
        </w:tc>
      </w:tr>
      <w:tr w:rsidR="005F4706" w:rsidRPr="00786CA3" w14:paraId="55E08CDF" w14:textId="77777777" w:rsidTr="005F4706">
        <w:tc>
          <w:tcPr>
            <w:tcW w:w="4860" w:type="dxa"/>
            <w:vAlign w:val="center"/>
          </w:tcPr>
          <w:p w14:paraId="1481C51C" w14:textId="602A4F3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8</w:t>
            </w:r>
          </w:p>
        </w:tc>
        <w:tc>
          <w:tcPr>
            <w:tcW w:w="3528" w:type="dxa"/>
            <w:vAlign w:val="center"/>
          </w:tcPr>
          <w:p w14:paraId="51737872" w14:textId="2695C5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-2.1050</w:t>
            </w:r>
          </w:p>
        </w:tc>
      </w:tr>
      <w:tr w:rsidR="005F4706" w:rsidRPr="00786CA3" w14:paraId="35408DCF" w14:textId="77777777" w:rsidTr="005F4706">
        <w:tc>
          <w:tcPr>
            <w:tcW w:w="4860" w:type="dxa"/>
            <w:vAlign w:val="center"/>
          </w:tcPr>
          <w:p w14:paraId="12BCD1C1" w14:textId="7FA645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8</w:t>
            </w:r>
          </w:p>
        </w:tc>
        <w:tc>
          <w:tcPr>
            <w:tcW w:w="3528" w:type="dxa"/>
            <w:vAlign w:val="center"/>
          </w:tcPr>
          <w:p w14:paraId="70C79F8B" w14:textId="4A4C4CE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0.3353</w:t>
            </w:r>
          </w:p>
        </w:tc>
      </w:tr>
      <w:tr w:rsidR="005F4706" w:rsidRPr="00786CA3" w14:paraId="7E6A1938" w14:textId="77777777" w:rsidTr="005F4706">
        <w:tc>
          <w:tcPr>
            <w:tcW w:w="4860" w:type="dxa"/>
            <w:vAlign w:val="center"/>
          </w:tcPr>
          <w:p w14:paraId="088D10D9" w14:textId="67D04B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8</w:t>
            </w:r>
          </w:p>
        </w:tc>
        <w:tc>
          <w:tcPr>
            <w:tcW w:w="3528" w:type="dxa"/>
            <w:vAlign w:val="center"/>
          </w:tcPr>
          <w:p w14:paraId="26CC15B9" w14:textId="3CE12F8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1.2490</w:t>
            </w:r>
          </w:p>
        </w:tc>
      </w:tr>
      <w:tr w:rsidR="005F4706" w:rsidRPr="00786CA3" w14:paraId="2015773F" w14:textId="77777777" w:rsidTr="005F4706">
        <w:tc>
          <w:tcPr>
            <w:tcW w:w="4860" w:type="dxa"/>
            <w:vAlign w:val="center"/>
          </w:tcPr>
          <w:p w14:paraId="47567054" w14:textId="03AD8A1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8</w:t>
            </w:r>
          </w:p>
        </w:tc>
        <w:tc>
          <w:tcPr>
            <w:tcW w:w="3528" w:type="dxa"/>
            <w:vAlign w:val="center"/>
          </w:tcPr>
          <w:p w14:paraId="5A203170" w14:textId="3C2D11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0.7886</w:t>
            </w:r>
          </w:p>
        </w:tc>
      </w:tr>
      <w:tr w:rsidR="005F4706" w:rsidRPr="00786CA3" w14:paraId="49B3261F" w14:textId="77777777" w:rsidTr="005F4706">
        <w:tc>
          <w:tcPr>
            <w:tcW w:w="4860" w:type="dxa"/>
            <w:vAlign w:val="center"/>
          </w:tcPr>
          <w:p w14:paraId="728C7264" w14:textId="265EEED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8</w:t>
            </w:r>
          </w:p>
        </w:tc>
        <w:tc>
          <w:tcPr>
            <w:tcW w:w="3528" w:type="dxa"/>
            <w:vAlign w:val="center"/>
          </w:tcPr>
          <w:p w14:paraId="110D639D" w14:textId="0294B0F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2.7280</w:t>
            </w:r>
          </w:p>
        </w:tc>
      </w:tr>
      <w:tr w:rsidR="005F4706" w:rsidRPr="00786CA3" w14:paraId="4304EC6A" w14:textId="77777777" w:rsidTr="005F4706">
        <w:tc>
          <w:tcPr>
            <w:tcW w:w="4860" w:type="dxa"/>
            <w:vAlign w:val="center"/>
          </w:tcPr>
          <w:p w14:paraId="78CA53EB" w14:textId="7A9D66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8</w:t>
            </w:r>
          </w:p>
        </w:tc>
        <w:tc>
          <w:tcPr>
            <w:tcW w:w="3528" w:type="dxa"/>
            <w:vAlign w:val="center"/>
          </w:tcPr>
          <w:p w14:paraId="0502445A" w14:textId="5C4DEB4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-4.2931</w:t>
            </w:r>
          </w:p>
        </w:tc>
      </w:tr>
      <w:tr w:rsidR="005F4706" w:rsidRPr="00786CA3" w14:paraId="029686C5" w14:textId="77777777" w:rsidTr="005F4706">
        <w:tc>
          <w:tcPr>
            <w:tcW w:w="4860" w:type="dxa"/>
            <w:vAlign w:val="center"/>
          </w:tcPr>
          <w:p w14:paraId="2EEE6F6F" w14:textId="525B7E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8</w:t>
            </w:r>
          </w:p>
        </w:tc>
        <w:tc>
          <w:tcPr>
            <w:tcW w:w="3528" w:type="dxa"/>
            <w:vAlign w:val="center"/>
          </w:tcPr>
          <w:p w14:paraId="0C35AF66" w14:textId="06204F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5.4967</w:t>
            </w:r>
          </w:p>
        </w:tc>
      </w:tr>
      <w:tr w:rsidR="005F4706" w:rsidRPr="00786CA3" w14:paraId="2E77B889" w14:textId="77777777" w:rsidTr="005F4706">
        <w:tc>
          <w:tcPr>
            <w:tcW w:w="4860" w:type="dxa"/>
            <w:vAlign w:val="center"/>
          </w:tcPr>
          <w:p w14:paraId="63BCD535" w14:textId="1C208B9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8</w:t>
            </w:r>
          </w:p>
        </w:tc>
        <w:tc>
          <w:tcPr>
            <w:tcW w:w="3528" w:type="dxa"/>
            <w:vAlign w:val="center"/>
          </w:tcPr>
          <w:p w14:paraId="5E4C4173" w14:textId="6FB99CB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-0.0529</w:t>
            </w:r>
          </w:p>
        </w:tc>
      </w:tr>
      <w:tr w:rsidR="005F4706" w:rsidRPr="00786CA3" w14:paraId="66D5E8B4" w14:textId="77777777" w:rsidTr="005F4706">
        <w:tc>
          <w:tcPr>
            <w:tcW w:w="4860" w:type="dxa"/>
            <w:vAlign w:val="center"/>
          </w:tcPr>
          <w:p w14:paraId="41EF3EDB" w14:textId="2CAC37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8</w:t>
            </w:r>
          </w:p>
        </w:tc>
        <w:tc>
          <w:tcPr>
            <w:tcW w:w="3528" w:type="dxa"/>
            <w:vAlign w:val="center"/>
          </w:tcPr>
          <w:p w14:paraId="124B1E4B" w14:textId="1489FFE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-0.1573</w:t>
            </w:r>
          </w:p>
        </w:tc>
      </w:tr>
      <w:tr w:rsidR="005F4706" w:rsidRPr="00786CA3" w14:paraId="262125E1" w14:textId="77777777" w:rsidTr="005F4706">
        <w:tc>
          <w:tcPr>
            <w:tcW w:w="4860" w:type="dxa"/>
            <w:vAlign w:val="center"/>
          </w:tcPr>
          <w:p w14:paraId="374D29D7" w14:textId="1AC1D29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8</w:t>
            </w:r>
          </w:p>
        </w:tc>
        <w:tc>
          <w:tcPr>
            <w:tcW w:w="3528" w:type="dxa"/>
            <w:vAlign w:val="center"/>
          </w:tcPr>
          <w:p w14:paraId="264AFEE4" w14:textId="141112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1.8953</w:t>
            </w:r>
          </w:p>
        </w:tc>
      </w:tr>
      <w:tr w:rsidR="005F4706" w:rsidRPr="00786CA3" w14:paraId="52BC7561" w14:textId="77777777" w:rsidTr="005F4706">
        <w:tc>
          <w:tcPr>
            <w:tcW w:w="4860" w:type="dxa"/>
            <w:vAlign w:val="center"/>
          </w:tcPr>
          <w:p w14:paraId="60B6F34A" w14:textId="4A70009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8</w:t>
            </w:r>
          </w:p>
        </w:tc>
        <w:tc>
          <w:tcPr>
            <w:tcW w:w="3528" w:type="dxa"/>
            <w:vAlign w:val="center"/>
          </w:tcPr>
          <w:p w14:paraId="65A053D1" w14:textId="5DDA47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-0.0699</w:t>
            </w:r>
          </w:p>
        </w:tc>
      </w:tr>
      <w:tr w:rsidR="005F4706" w:rsidRPr="00786CA3" w14:paraId="6FC8B71B" w14:textId="77777777" w:rsidTr="005F4706">
        <w:tc>
          <w:tcPr>
            <w:tcW w:w="4860" w:type="dxa"/>
            <w:vAlign w:val="center"/>
          </w:tcPr>
          <w:p w14:paraId="22EFFF21" w14:textId="4424FE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8</w:t>
            </w:r>
          </w:p>
        </w:tc>
        <w:tc>
          <w:tcPr>
            <w:tcW w:w="3528" w:type="dxa"/>
            <w:vAlign w:val="center"/>
          </w:tcPr>
          <w:p w14:paraId="6C1B5640" w14:textId="2265096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3.3665</w:t>
            </w:r>
          </w:p>
        </w:tc>
      </w:tr>
      <w:tr w:rsidR="005F4706" w:rsidRPr="00786CA3" w14:paraId="6F4CD866" w14:textId="77777777" w:rsidTr="005F4706">
        <w:tc>
          <w:tcPr>
            <w:tcW w:w="4860" w:type="dxa"/>
            <w:vAlign w:val="center"/>
          </w:tcPr>
          <w:p w14:paraId="02256958" w14:textId="22501A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8</w:t>
            </w:r>
          </w:p>
        </w:tc>
        <w:tc>
          <w:tcPr>
            <w:tcW w:w="3528" w:type="dxa"/>
            <w:vAlign w:val="center"/>
          </w:tcPr>
          <w:p w14:paraId="7047030C" w14:textId="4AC33DE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0.4499</w:t>
            </w:r>
          </w:p>
        </w:tc>
      </w:tr>
      <w:tr w:rsidR="005F4706" w:rsidRPr="00786CA3" w14:paraId="2575C579" w14:textId="77777777" w:rsidTr="005F4706">
        <w:tc>
          <w:tcPr>
            <w:tcW w:w="4860" w:type="dxa"/>
            <w:vAlign w:val="center"/>
          </w:tcPr>
          <w:p w14:paraId="7216A754" w14:textId="781FFE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8</w:t>
            </w:r>
          </w:p>
        </w:tc>
        <w:tc>
          <w:tcPr>
            <w:tcW w:w="3528" w:type="dxa"/>
            <w:vAlign w:val="center"/>
          </w:tcPr>
          <w:p w14:paraId="6A1E3F78" w14:textId="0ADA09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-1.8897</w:t>
            </w:r>
          </w:p>
        </w:tc>
      </w:tr>
      <w:tr w:rsidR="005F4706" w:rsidRPr="00786CA3" w14:paraId="7EEC110C" w14:textId="77777777" w:rsidTr="005F4706">
        <w:tc>
          <w:tcPr>
            <w:tcW w:w="4860" w:type="dxa"/>
            <w:vAlign w:val="center"/>
          </w:tcPr>
          <w:p w14:paraId="3225757F" w14:textId="028785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9</w:t>
            </w:r>
          </w:p>
        </w:tc>
        <w:tc>
          <w:tcPr>
            <w:tcW w:w="3528" w:type="dxa"/>
            <w:vAlign w:val="center"/>
          </w:tcPr>
          <w:p w14:paraId="62194800" w14:textId="20E78F4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-2.7207</w:t>
            </w:r>
          </w:p>
        </w:tc>
      </w:tr>
      <w:tr w:rsidR="005F4706" w:rsidRPr="00786CA3" w14:paraId="67F4B5D4" w14:textId="77777777" w:rsidTr="005F4706">
        <w:tc>
          <w:tcPr>
            <w:tcW w:w="4860" w:type="dxa"/>
            <w:vAlign w:val="center"/>
          </w:tcPr>
          <w:p w14:paraId="4156EC86" w14:textId="49EE20F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9</w:t>
            </w:r>
          </w:p>
        </w:tc>
        <w:tc>
          <w:tcPr>
            <w:tcW w:w="3528" w:type="dxa"/>
            <w:vAlign w:val="center"/>
          </w:tcPr>
          <w:p w14:paraId="3EBCB190" w14:textId="4322E06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4.6578</w:t>
            </w:r>
          </w:p>
        </w:tc>
      </w:tr>
      <w:tr w:rsidR="005F4706" w:rsidRPr="00786CA3" w14:paraId="3B261CF7" w14:textId="77777777" w:rsidTr="005F4706">
        <w:tc>
          <w:tcPr>
            <w:tcW w:w="4860" w:type="dxa"/>
            <w:vAlign w:val="center"/>
          </w:tcPr>
          <w:p w14:paraId="31F08206" w14:textId="1EC0B6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9</w:t>
            </w:r>
          </w:p>
        </w:tc>
        <w:tc>
          <w:tcPr>
            <w:tcW w:w="3528" w:type="dxa"/>
            <w:vAlign w:val="center"/>
          </w:tcPr>
          <w:p w14:paraId="72B8EB41" w14:textId="2012587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-5.8605</w:t>
            </w:r>
          </w:p>
        </w:tc>
      </w:tr>
      <w:tr w:rsidR="005F4706" w:rsidRPr="00786CA3" w14:paraId="45911DFA" w14:textId="77777777" w:rsidTr="005F4706">
        <w:tc>
          <w:tcPr>
            <w:tcW w:w="4860" w:type="dxa"/>
            <w:vAlign w:val="center"/>
          </w:tcPr>
          <w:p w14:paraId="40320F6A" w14:textId="4B1114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9</w:t>
            </w:r>
          </w:p>
        </w:tc>
        <w:tc>
          <w:tcPr>
            <w:tcW w:w="3528" w:type="dxa"/>
            <w:vAlign w:val="center"/>
          </w:tcPr>
          <w:p w14:paraId="5B862D9F" w14:textId="4C1562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1.0525</w:t>
            </w:r>
          </w:p>
        </w:tc>
      </w:tr>
      <w:tr w:rsidR="005F4706" w:rsidRPr="00786CA3" w14:paraId="2D1A6BF3" w14:textId="77777777" w:rsidTr="005F4706">
        <w:tc>
          <w:tcPr>
            <w:tcW w:w="4860" w:type="dxa"/>
            <w:vAlign w:val="center"/>
          </w:tcPr>
          <w:p w14:paraId="6B37EB44" w14:textId="5816930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9</w:t>
            </w:r>
          </w:p>
        </w:tc>
        <w:tc>
          <w:tcPr>
            <w:tcW w:w="3528" w:type="dxa"/>
            <w:vAlign w:val="center"/>
          </w:tcPr>
          <w:p w14:paraId="5B497BAC" w14:textId="1F45187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0.6142</w:t>
            </w:r>
          </w:p>
        </w:tc>
      </w:tr>
      <w:tr w:rsidR="005F4706" w:rsidRPr="00786CA3" w14:paraId="76F24DAD" w14:textId="77777777" w:rsidTr="005F4706">
        <w:tc>
          <w:tcPr>
            <w:tcW w:w="4860" w:type="dxa"/>
            <w:vAlign w:val="center"/>
          </w:tcPr>
          <w:p w14:paraId="69AC036B" w14:textId="5367390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9</w:t>
            </w:r>
          </w:p>
        </w:tc>
        <w:tc>
          <w:tcPr>
            <w:tcW w:w="3528" w:type="dxa"/>
            <w:vAlign w:val="center"/>
          </w:tcPr>
          <w:p w14:paraId="070C1E47" w14:textId="332E41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3.1565</w:t>
            </w:r>
          </w:p>
        </w:tc>
      </w:tr>
      <w:tr w:rsidR="005F4706" w:rsidRPr="00786CA3" w14:paraId="76F0D239" w14:textId="77777777" w:rsidTr="005F4706">
        <w:tc>
          <w:tcPr>
            <w:tcW w:w="4860" w:type="dxa"/>
            <w:vAlign w:val="center"/>
          </w:tcPr>
          <w:p w14:paraId="489AD56A" w14:textId="14BB67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9</w:t>
            </w:r>
          </w:p>
        </w:tc>
        <w:tc>
          <w:tcPr>
            <w:tcW w:w="3528" w:type="dxa"/>
            <w:vAlign w:val="center"/>
          </w:tcPr>
          <w:p w14:paraId="76FA2F2D" w14:textId="506BFC1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4.6107</w:t>
            </w:r>
          </w:p>
        </w:tc>
      </w:tr>
      <w:tr w:rsidR="005F4706" w:rsidRPr="00786CA3" w14:paraId="3D802D0D" w14:textId="77777777" w:rsidTr="005F4706">
        <w:tc>
          <w:tcPr>
            <w:tcW w:w="4860" w:type="dxa"/>
            <w:vAlign w:val="center"/>
          </w:tcPr>
          <w:p w14:paraId="0FBDBEBC" w14:textId="4709D58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9</w:t>
            </w:r>
          </w:p>
        </w:tc>
        <w:tc>
          <w:tcPr>
            <w:tcW w:w="3528" w:type="dxa"/>
            <w:vAlign w:val="center"/>
          </w:tcPr>
          <w:p w14:paraId="7D4AE6AB" w14:textId="3C4D77D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-0.9566</w:t>
            </w:r>
          </w:p>
        </w:tc>
      </w:tr>
      <w:tr w:rsidR="005F4706" w:rsidRPr="00786CA3" w14:paraId="4D54D2F9" w14:textId="77777777" w:rsidTr="005F4706">
        <w:tc>
          <w:tcPr>
            <w:tcW w:w="4860" w:type="dxa"/>
            <w:vAlign w:val="center"/>
          </w:tcPr>
          <w:p w14:paraId="6FA04A91" w14:textId="47A29E1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9</w:t>
            </w:r>
          </w:p>
        </w:tc>
        <w:tc>
          <w:tcPr>
            <w:tcW w:w="3528" w:type="dxa"/>
            <w:vAlign w:val="center"/>
          </w:tcPr>
          <w:p w14:paraId="73598BCB" w14:textId="0BAD0D8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7.8674</w:t>
            </w:r>
          </w:p>
        </w:tc>
      </w:tr>
      <w:tr w:rsidR="005F4706" w:rsidRPr="00786CA3" w14:paraId="098ED35B" w14:textId="77777777" w:rsidTr="005F4706">
        <w:tc>
          <w:tcPr>
            <w:tcW w:w="4860" w:type="dxa"/>
            <w:vAlign w:val="center"/>
          </w:tcPr>
          <w:p w14:paraId="4A2E6768" w14:textId="20E289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9</w:t>
            </w:r>
          </w:p>
        </w:tc>
        <w:tc>
          <w:tcPr>
            <w:tcW w:w="3528" w:type="dxa"/>
            <w:vAlign w:val="center"/>
          </w:tcPr>
          <w:p w14:paraId="7141EF86" w14:textId="729779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-0.1744</w:t>
            </w:r>
          </w:p>
        </w:tc>
      </w:tr>
      <w:tr w:rsidR="005F4706" w:rsidRPr="00786CA3" w14:paraId="48FEE559" w14:textId="77777777" w:rsidTr="005F4706">
        <w:tc>
          <w:tcPr>
            <w:tcW w:w="4860" w:type="dxa"/>
            <w:vAlign w:val="center"/>
          </w:tcPr>
          <w:p w14:paraId="474EFE49" w14:textId="403065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9</w:t>
            </w:r>
          </w:p>
        </w:tc>
        <w:tc>
          <w:tcPr>
            <w:tcW w:w="3528" w:type="dxa"/>
            <w:vAlign w:val="center"/>
          </w:tcPr>
          <w:p w14:paraId="3C7E0126" w14:textId="7C34E84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-0.1744</w:t>
            </w:r>
          </w:p>
        </w:tc>
      </w:tr>
      <w:tr w:rsidR="005F4706" w:rsidRPr="00786CA3" w14:paraId="53C9E5FA" w14:textId="77777777" w:rsidTr="005F4706">
        <w:tc>
          <w:tcPr>
            <w:tcW w:w="4860" w:type="dxa"/>
            <w:vAlign w:val="center"/>
          </w:tcPr>
          <w:p w14:paraId="75B1594D" w14:textId="797B17B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VAR2(0) --&gt; hidden neuron 9</w:t>
            </w:r>
          </w:p>
        </w:tc>
        <w:tc>
          <w:tcPr>
            <w:tcW w:w="3528" w:type="dxa"/>
            <w:vAlign w:val="center"/>
          </w:tcPr>
          <w:p w14:paraId="2FBBD43D" w14:textId="6200079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9.9895</w:t>
            </w:r>
          </w:p>
        </w:tc>
      </w:tr>
      <w:tr w:rsidR="005F4706" w:rsidRPr="00786CA3" w14:paraId="1F3219C5" w14:textId="77777777" w:rsidTr="005F4706">
        <w:tc>
          <w:tcPr>
            <w:tcW w:w="4860" w:type="dxa"/>
            <w:vAlign w:val="center"/>
          </w:tcPr>
          <w:p w14:paraId="03887C0B" w14:textId="74C319D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9</w:t>
            </w:r>
          </w:p>
        </w:tc>
        <w:tc>
          <w:tcPr>
            <w:tcW w:w="3528" w:type="dxa"/>
            <w:vAlign w:val="center"/>
          </w:tcPr>
          <w:p w14:paraId="260B6BC5" w14:textId="00D23E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-2.4867</w:t>
            </w:r>
          </w:p>
        </w:tc>
      </w:tr>
      <w:tr w:rsidR="005F4706" w:rsidRPr="00786CA3" w14:paraId="35DC807B" w14:textId="77777777" w:rsidTr="005F4706">
        <w:tc>
          <w:tcPr>
            <w:tcW w:w="4860" w:type="dxa"/>
            <w:vAlign w:val="center"/>
          </w:tcPr>
          <w:p w14:paraId="60134CB1" w14:textId="054CC95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9</w:t>
            </w:r>
          </w:p>
        </w:tc>
        <w:tc>
          <w:tcPr>
            <w:tcW w:w="3528" w:type="dxa"/>
            <w:vAlign w:val="center"/>
          </w:tcPr>
          <w:p w14:paraId="5F720FFF" w14:textId="1E8B20A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1.8767</w:t>
            </w:r>
          </w:p>
        </w:tc>
      </w:tr>
      <w:tr w:rsidR="005F4706" w:rsidRPr="00786CA3" w14:paraId="3BD494DF" w14:textId="77777777" w:rsidTr="005F4706">
        <w:tc>
          <w:tcPr>
            <w:tcW w:w="4860" w:type="dxa"/>
            <w:vAlign w:val="center"/>
          </w:tcPr>
          <w:p w14:paraId="6739B62A" w14:textId="079A0D8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9</w:t>
            </w:r>
          </w:p>
        </w:tc>
        <w:tc>
          <w:tcPr>
            <w:tcW w:w="3528" w:type="dxa"/>
            <w:vAlign w:val="center"/>
          </w:tcPr>
          <w:p w14:paraId="2C0E4E0A" w14:textId="315F931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-3.9980</w:t>
            </w:r>
          </w:p>
        </w:tc>
      </w:tr>
      <w:tr w:rsidR="005F4706" w:rsidRPr="00786CA3" w14:paraId="6452F8FB" w14:textId="77777777" w:rsidTr="005F4706">
        <w:tc>
          <w:tcPr>
            <w:tcW w:w="4860" w:type="dxa"/>
            <w:vAlign w:val="center"/>
          </w:tcPr>
          <w:p w14:paraId="6560148A" w14:textId="7C4121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9</w:t>
            </w:r>
          </w:p>
        </w:tc>
        <w:tc>
          <w:tcPr>
            <w:tcW w:w="3528" w:type="dxa"/>
            <w:vAlign w:val="center"/>
          </w:tcPr>
          <w:p w14:paraId="3200D0B2" w14:textId="0FB7F4D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-1.9622</w:t>
            </w:r>
          </w:p>
        </w:tc>
      </w:tr>
      <w:tr w:rsidR="005F4706" w:rsidRPr="00786CA3" w14:paraId="3A41043B" w14:textId="77777777" w:rsidTr="005F4706">
        <w:tc>
          <w:tcPr>
            <w:tcW w:w="4860" w:type="dxa"/>
            <w:vAlign w:val="center"/>
          </w:tcPr>
          <w:p w14:paraId="5E26977D" w14:textId="574540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9</w:t>
            </w:r>
          </w:p>
        </w:tc>
        <w:tc>
          <w:tcPr>
            <w:tcW w:w="3528" w:type="dxa"/>
            <w:vAlign w:val="center"/>
          </w:tcPr>
          <w:p w14:paraId="098E7C3E" w14:textId="3A4595F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-3.1203</w:t>
            </w:r>
          </w:p>
        </w:tc>
      </w:tr>
      <w:tr w:rsidR="005F4706" w:rsidRPr="00786CA3" w14:paraId="094E4DFE" w14:textId="77777777" w:rsidTr="005F4706">
        <w:tc>
          <w:tcPr>
            <w:tcW w:w="4860" w:type="dxa"/>
            <w:vAlign w:val="center"/>
          </w:tcPr>
          <w:p w14:paraId="6B4C1DA1" w14:textId="1BAB684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9</w:t>
            </w:r>
          </w:p>
        </w:tc>
        <w:tc>
          <w:tcPr>
            <w:tcW w:w="3528" w:type="dxa"/>
            <w:vAlign w:val="center"/>
          </w:tcPr>
          <w:p w14:paraId="62198D4A" w14:textId="4EE56F0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2.2926</w:t>
            </w:r>
          </w:p>
        </w:tc>
      </w:tr>
      <w:tr w:rsidR="005F4706" w:rsidRPr="00786CA3" w14:paraId="610F365A" w14:textId="77777777" w:rsidTr="005F4706">
        <w:tc>
          <w:tcPr>
            <w:tcW w:w="4860" w:type="dxa"/>
            <w:vAlign w:val="center"/>
          </w:tcPr>
          <w:p w14:paraId="1C12B14A" w14:textId="0E3361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9</w:t>
            </w:r>
          </w:p>
        </w:tc>
        <w:tc>
          <w:tcPr>
            <w:tcW w:w="3528" w:type="dxa"/>
            <w:vAlign w:val="center"/>
          </w:tcPr>
          <w:p w14:paraId="14281736" w14:textId="329AF7C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0.0593</w:t>
            </w:r>
          </w:p>
        </w:tc>
      </w:tr>
      <w:tr w:rsidR="005F4706" w:rsidRPr="00786CA3" w14:paraId="62B3B611" w14:textId="77777777" w:rsidTr="005F4706">
        <w:tc>
          <w:tcPr>
            <w:tcW w:w="4860" w:type="dxa"/>
            <w:vAlign w:val="center"/>
          </w:tcPr>
          <w:p w14:paraId="1FA4FC54" w14:textId="5FBC5AE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9</w:t>
            </w:r>
          </w:p>
        </w:tc>
        <w:tc>
          <w:tcPr>
            <w:tcW w:w="3528" w:type="dxa"/>
            <w:vAlign w:val="center"/>
          </w:tcPr>
          <w:p w14:paraId="1770EFFF" w14:textId="10B0221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2.1369</w:t>
            </w:r>
          </w:p>
        </w:tc>
      </w:tr>
      <w:tr w:rsidR="005F4706" w:rsidRPr="00786CA3" w14:paraId="3450221C" w14:textId="77777777" w:rsidTr="005F4706">
        <w:tc>
          <w:tcPr>
            <w:tcW w:w="4860" w:type="dxa"/>
            <w:vAlign w:val="center"/>
          </w:tcPr>
          <w:p w14:paraId="235C9F5E" w14:textId="762F780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9</w:t>
            </w:r>
          </w:p>
        </w:tc>
        <w:tc>
          <w:tcPr>
            <w:tcW w:w="3528" w:type="dxa"/>
            <w:vAlign w:val="center"/>
          </w:tcPr>
          <w:p w14:paraId="335A8FEC" w14:textId="40FD575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2.0820</w:t>
            </w:r>
          </w:p>
        </w:tc>
      </w:tr>
      <w:tr w:rsidR="005F4706" w:rsidRPr="00786CA3" w14:paraId="037A8190" w14:textId="77777777" w:rsidTr="005F4706">
        <w:tc>
          <w:tcPr>
            <w:tcW w:w="4860" w:type="dxa"/>
            <w:vAlign w:val="center"/>
          </w:tcPr>
          <w:p w14:paraId="013949B1" w14:textId="400EBE9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1</w:t>
            </w:r>
          </w:p>
        </w:tc>
        <w:tc>
          <w:tcPr>
            <w:tcW w:w="3528" w:type="dxa"/>
            <w:vAlign w:val="center"/>
          </w:tcPr>
          <w:p w14:paraId="0DCCC3A6" w14:textId="53FEC6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-1.5028</w:t>
            </w:r>
          </w:p>
        </w:tc>
      </w:tr>
      <w:tr w:rsidR="005F4706" w:rsidRPr="00786CA3" w14:paraId="77AD4D5C" w14:textId="77777777" w:rsidTr="005F4706">
        <w:tc>
          <w:tcPr>
            <w:tcW w:w="4860" w:type="dxa"/>
            <w:vAlign w:val="center"/>
          </w:tcPr>
          <w:p w14:paraId="0DC93085" w14:textId="1246A36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2</w:t>
            </w:r>
          </w:p>
        </w:tc>
        <w:tc>
          <w:tcPr>
            <w:tcW w:w="3528" w:type="dxa"/>
            <w:vAlign w:val="center"/>
          </w:tcPr>
          <w:p w14:paraId="7A5706D0" w14:textId="1E8AE51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1.8353</w:t>
            </w:r>
          </w:p>
        </w:tc>
      </w:tr>
      <w:tr w:rsidR="005F4706" w:rsidRPr="00786CA3" w14:paraId="1C8D57B0" w14:textId="77777777" w:rsidTr="005F4706">
        <w:tc>
          <w:tcPr>
            <w:tcW w:w="4860" w:type="dxa"/>
            <w:vAlign w:val="center"/>
          </w:tcPr>
          <w:p w14:paraId="4E7DCB51" w14:textId="2D2728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3</w:t>
            </w:r>
          </w:p>
        </w:tc>
        <w:tc>
          <w:tcPr>
            <w:tcW w:w="3528" w:type="dxa"/>
            <w:vAlign w:val="center"/>
          </w:tcPr>
          <w:p w14:paraId="4AEDB6DF" w14:textId="30F24A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4.4460</w:t>
            </w:r>
          </w:p>
        </w:tc>
      </w:tr>
      <w:tr w:rsidR="005F4706" w:rsidRPr="00786CA3" w14:paraId="206DCBA6" w14:textId="77777777" w:rsidTr="005F4706">
        <w:tc>
          <w:tcPr>
            <w:tcW w:w="4860" w:type="dxa"/>
            <w:vAlign w:val="center"/>
          </w:tcPr>
          <w:p w14:paraId="7569CA22" w14:textId="1F8CA95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4</w:t>
            </w:r>
          </w:p>
        </w:tc>
        <w:tc>
          <w:tcPr>
            <w:tcW w:w="3528" w:type="dxa"/>
            <w:vAlign w:val="center"/>
          </w:tcPr>
          <w:p w14:paraId="767C7A53" w14:textId="0B3492F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-1.2573</w:t>
            </w:r>
          </w:p>
        </w:tc>
      </w:tr>
      <w:tr w:rsidR="005F4706" w:rsidRPr="00786CA3" w14:paraId="3467626A" w14:textId="77777777" w:rsidTr="005F4706">
        <w:tc>
          <w:tcPr>
            <w:tcW w:w="4860" w:type="dxa"/>
            <w:vAlign w:val="center"/>
          </w:tcPr>
          <w:p w14:paraId="2F2A5EC5" w14:textId="3E5D38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5</w:t>
            </w:r>
          </w:p>
        </w:tc>
        <w:tc>
          <w:tcPr>
            <w:tcW w:w="3528" w:type="dxa"/>
            <w:vAlign w:val="center"/>
          </w:tcPr>
          <w:p w14:paraId="07827FA4" w14:textId="31FD04E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-16.0469</w:t>
            </w:r>
          </w:p>
        </w:tc>
      </w:tr>
      <w:tr w:rsidR="005F4706" w:rsidRPr="00786CA3" w14:paraId="682F4944" w14:textId="77777777" w:rsidTr="005F4706">
        <w:tc>
          <w:tcPr>
            <w:tcW w:w="4860" w:type="dxa"/>
            <w:vAlign w:val="center"/>
          </w:tcPr>
          <w:p w14:paraId="7D3739F2" w14:textId="647BE92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6</w:t>
            </w:r>
          </w:p>
        </w:tc>
        <w:tc>
          <w:tcPr>
            <w:tcW w:w="3528" w:type="dxa"/>
            <w:vAlign w:val="center"/>
          </w:tcPr>
          <w:p w14:paraId="4AB6F705" w14:textId="727B0C6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-4.7499</w:t>
            </w:r>
          </w:p>
        </w:tc>
      </w:tr>
      <w:tr w:rsidR="005F4706" w:rsidRPr="00786CA3" w14:paraId="0A658424" w14:textId="77777777" w:rsidTr="005F4706">
        <w:tc>
          <w:tcPr>
            <w:tcW w:w="4860" w:type="dxa"/>
            <w:vAlign w:val="center"/>
          </w:tcPr>
          <w:p w14:paraId="791A965C" w14:textId="47E790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7</w:t>
            </w:r>
          </w:p>
        </w:tc>
        <w:tc>
          <w:tcPr>
            <w:tcW w:w="3528" w:type="dxa"/>
            <w:vAlign w:val="center"/>
          </w:tcPr>
          <w:p w14:paraId="0C072D67" w14:textId="61D1EA3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-3.8918</w:t>
            </w:r>
          </w:p>
        </w:tc>
      </w:tr>
      <w:tr w:rsidR="005F4706" w:rsidRPr="00786CA3" w14:paraId="177D0574" w14:textId="77777777" w:rsidTr="005F4706">
        <w:tc>
          <w:tcPr>
            <w:tcW w:w="4860" w:type="dxa"/>
            <w:vAlign w:val="center"/>
          </w:tcPr>
          <w:p w14:paraId="738B03A2" w14:textId="79EAB63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8</w:t>
            </w:r>
          </w:p>
        </w:tc>
        <w:tc>
          <w:tcPr>
            <w:tcW w:w="3528" w:type="dxa"/>
            <w:vAlign w:val="center"/>
          </w:tcPr>
          <w:p w14:paraId="371764A6" w14:textId="5344910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3.7264</w:t>
            </w:r>
          </w:p>
        </w:tc>
      </w:tr>
      <w:tr w:rsidR="005F4706" w:rsidRPr="00786CA3" w14:paraId="649612CD" w14:textId="77777777" w:rsidTr="005F4706">
        <w:tc>
          <w:tcPr>
            <w:tcW w:w="4860" w:type="dxa"/>
            <w:vAlign w:val="center"/>
          </w:tcPr>
          <w:p w14:paraId="3247021E" w14:textId="1F93308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input bias --&gt; hidden neuron 9</w:t>
            </w:r>
          </w:p>
        </w:tc>
        <w:tc>
          <w:tcPr>
            <w:tcW w:w="3528" w:type="dxa"/>
            <w:vAlign w:val="center"/>
          </w:tcPr>
          <w:p w14:paraId="6928FD9B" w14:textId="22B314B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3.4399</w:t>
            </w:r>
          </w:p>
        </w:tc>
      </w:tr>
      <w:tr w:rsidR="005F4706" w:rsidRPr="00786CA3" w14:paraId="22596818" w14:textId="77777777" w:rsidTr="005F4706">
        <w:tc>
          <w:tcPr>
            <w:tcW w:w="4860" w:type="dxa"/>
            <w:vAlign w:val="center"/>
          </w:tcPr>
          <w:p w14:paraId="6C5C2719" w14:textId="53D939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1 --&gt; collegeenroll(0)</w:t>
            </w:r>
          </w:p>
        </w:tc>
        <w:tc>
          <w:tcPr>
            <w:tcW w:w="3528" w:type="dxa"/>
            <w:vAlign w:val="center"/>
          </w:tcPr>
          <w:p w14:paraId="2654E81D" w14:textId="6D4605B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-1.0605</w:t>
            </w:r>
          </w:p>
        </w:tc>
      </w:tr>
      <w:tr w:rsidR="005F4706" w:rsidRPr="00786CA3" w14:paraId="21EB2E01" w14:textId="77777777" w:rsidTr="005F4706">
        <w:tc>
          <w:tcPr>
            <w:tcW w:w="4860" w:type="dxa"/>
            <w:vAlign w:val="center"/>
          </w:tcPr>
          <w:p w14:paraId="5AFB261A" w14:textId="078A980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2 --&gt; collegeenroll(0)</w:t>
            </w:r>
          </w:p>
        </w:tc>
        <w:tc>
          <w:tcPr>
            <w:tcW w:w="3528" w:type="dxa"/>
            <w:vAlign w:val="center"/>
          </w:tcPr>
          <w:p w14:paraId="6FF194ED" w14:textId="7CACDB8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-1.2609</w:t>
            </w:r>
          </w:p>
        </w:tc>
      </w:tr>
      <w:tr w:rsidR="005F4706" w:rsidRPr="00786CA3" w14:paraId="7E16D5EE" w14:textId="77777777" w:rsidTr="005F4706">
        <w:tc>
          <w:tcPr>
            <w:tcW w:w="4860" w:type="dxa"/>
            <w:vAlign w:val="center"/>
          </w:tcPr>
          <w:p w14:paraId="56509109" w14:textId="791BD53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3 --&gt; collegeenroll(0)</w:t>
            </w:r>
          </w:p>
        </w:tc>
        <w:tc>
          <w:tcPr>
            <w:tcW w:w="3528" w:type="dxa"/>
            <w:vAlign w:val="center"/>
          </w:tcPr>
          <w:p w14:paraId="6BD8FAB5" w14:textId="4A316B9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1.5916</w:t>
            </w:r>
          </w:p>
        </w:tc>
      </w:tr>
      <w:tr w:rsidR="005F4706" w:rsidRPr="00786CA3" w14:paraId="3F627B50" w14:textId="77777777" w:rsidTr="005F4706">
        <w:tc>
          <w:tcPr>
            <w:tcW w:w="4860" w:type="dxa"/>
            <w:vAlign w:val="center"/>
          </w:tcPr>
          <w:p w14:paraId="4D1A061E" w14:textId="5FE419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4 --&gt; collegeenroll(0)</w:t>
            </w:r>
          </w:p>
        </w:tc>
        <w:tc>
          <w:tcPr>
            <w:tcW w:w="3528" w:type="dxa"/>
            <w:vAlign w:val="center"/>
          </w:tcPr>
          <w:p w14:paraId="7A699412" w14:textId="1EB9922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-1.2746</w:t>
            </w:r>
          </w:p>
        </w:tc>
      </w:tr>
      <w:tr w:rsidR="005F4706" w:rsidRPr="00786CA3" w14:paraId="0FA719AF" w14:textId="77777777" w:rsidTr="005F4706">
        <w:tc>
          <w:tcPr>
            <w:tcW w:w="4860" w:type="dxa"/>
            <w:vAlign w:val="center"/>
          </w:tcPr>
          <w:p w14:paraId="402180CF" w14:textId="38F19DF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5 --&gt; collegeenroll(0)</w:t>
            </w:r>
          </w:p>
        </w:tc>
        <w:tc>
          <w:tcPr>
            <w:tcW w:w="3528" w:type="dxa"/>
            <w:vAlign w:val="center"/>
          </w:tcPr>
          <w:p w14:paraId="60574962" w14:textId="145F004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2.3928</w:t>
            </w:r>
          </w:p>
        </w:tc>
      </w:tr>
      <w:tr w:rsidR="005F4706" w:rsidRPr="00786CA3" w14:paraId="4992CA39" w14:textId="77777777" w:rsidTr="005F4706">
        <w:tc>
          <w:tcPr>
            <w:tcW w:w="4860" w:type="dxa"/>
            <w:vAlign w:val="center"/>
          </w:tcPr>
          <w:p w14:paraId="18910354" w14:textId="18B7469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6 --&gt; collegeenroll(0)</w:t>
            </w:r>
          </w:p>
        </w:tc>
        <w:tc>
          <w:tcPr>
            <w:tcW w:w="3528" w:type="dxa"/>
            <w:vAlign w:val="center"/>
          </w:tcPr>
          <w:p w14:paraId="0E395C33" w14:textId="456E7E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-1.1643</w:t>
            </w:r>
          </w:p>
        </w:tc>
      </w:tr>
      <w:tr w:rsidR="005F4706" w:rsidRPr="00786CA3" w14:paraId="19BCD874" w14:textId="77777777" w:rsidTr="005F4706">
        <w:tc>
          <w:tcPr>
            <w:tcW w:w="4860" w:type="dxa"/>
            <w:vAlign w:val="center"/>
          </w:tcPr>
          <w:p w14:paraId="1F64C14E" w14:textId="3692F73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7 --&gt; collegeenroll(0)</w:t>
            </w:r>
          </w:p>
        </w:tc>
        <w:tc>
          <w:tcPr>
            <w:tcW w:w="3528" w:type="dxa"/>
            <w:vAlign w:val="center"/>
          </w:tcPr>
          <w:p w14:paraId="77588395" w14:textId="2D6D56A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-0.6351</w:t>
            </w:r>
          </w:p>
        </w:tc>
      </w:tr>
      <w:tr w:rsidR="005F4706" w:rsidRPr="00786CA3" w14:paraId="10EEB335" w14:textId="77777777" w:rsidTr="005F4706">
        <w:tc>
          <w:tcPr>
            <w:tcW w:w="4860" w:type="dxa"/>
            <w:vAlign w:val="center"/>
          </w:tcPr>
          <w:p w14:paraId="7CC88E36" w14:textId="0D325EF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8 --&gt; collegeenroll(0)</w:t>
            </w:r>
          </w:p>
        </w:tc>
        <w:tc>
          <w:tcPr>
            <w:tcW w:w="3528" w:type="dxa"/>
            <w:vAlign w:val="center"/>
          </w:tcPr>
          <w:p w14:paraId="3504B709" w14:textId="375DEFC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0.5634</w:t>
            </w:r>
          </w:p>
        </w:tc>
      </w:tr>
      <w:tr w:rsidR="005F4706" w:rsidRPr="00786CA3" w14:paraId="5435CFEF" w14:textId="77777777" w:rsidTr="005F4706">
        <w:tc>
          <w:tcPr>
            <w:tcW w:w="4860" w:type="dxa"/>
            <w:vAlign w:val="center"/>
          </w:tcPr>
          <w:p w14:paraId="305DB10D" w14:textId="1A21E2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9 --&gt; collegeenroll(0)</w:t>
            </w:r>
          </w:p>
        </w:tc>
        <w:tc>
          <w:tcPr>
            <w:tcW w:w="3528" w:type="dxa"/>
            <w:vAlign w:val="center"/>
          </w:tcPr>
          <w:p w14:paraId="155E0D6D" w14:textId="3DB7867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2.0249</w:t>
            </w:r>
          </w:p>
        </w:tc>
      </w:tr>
      <w:tr w:rsidR="005F4706" w:rsidRPr="00786CA3" w14:paraId="36A7D37C" w14:textId="77777777" w:rsidTr="005F4706">
        <w:tc>
          <w:tcPr>
            <w:tcW w:w="4860" w:type="dxa"/>
            <w:vAlign w:val="center"/>
          </w:tcPr>
          <w:p w14:paraId="2F76ECA6" w14:textId="019FA4A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1 --&gt; collegeenroll(1)</w:t>
            </w:r>
          </w:p>
        </w:tc>
        <w:tc>
          <w:tcPr>
            <w:tcW w:w="3528" w:type="dxa"/>
            <w:vAlign w:val="center"/>
          </w:tcPr>
          <w:p w14:paraId="00617A92" w14:textId="6F7B077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1.8399</w:t>
            </w:r>
          </w:p>
        </w:tc>
      </w:tr>
      <w:tr w:rsidR="005F4706" w:rsidRPr="00786CA3" w14:paraId="7EC82FD7" w14:textId="77777777" w:rsidTr="005F4706">
        <w:tc>
          <w:tcPr>
            <w:tcW w:w="4860" w:type="dxa"/>
            <w:vAlign w:val="center"/>
          </w:tcPr>
          <w:p w14:paraId="5F690879" w14:textId="78A47ED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2 --&gt; collegeenroll(1)</w:t>
            </w:r>
          </w:p>
        </w:tc>
        <w:tc>
          <w:tcPr>
            <w:tcW w:w="3528" w:type="dxa"/>
            <w:vAlign w:val="center"/>
          </w:tcPr>
          <w:p w14:paraId="5B76FCAC" w14:textId="60D162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1.2402</w:t>
            </w:r>
          </w:p>
        </w:tc>
      </w:tr>
      <w:tr w:rsidR="005F4706" w:rsidRPr="00786CA3" w14:paraId="3A258A9F" w14:textId="77777777" w:rsidTr="005F4706">
        <w:tc>
          <w:tcPr>
            <w:tcW w:w="4860" w:type="dxa"/>
            <w:vAlign w:val="center"/>
          </w:tcPr>
          <w:p w14:paraId="60E057BF" w14:textId="76C1F3A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3 --&gt; collegeenroll(1)</w:t>
            </w:r>
          </w:p>
        </w:tc>
        <w:tc>
          <w:tcPr>
            <w:tcW w:w="3528" w:type="dxa"/>
            <w:vAlign w:val="center"/>
          </w:tcPr>
          <w:p w14:paraId="199311FB" w14:textId="6161B0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-2.0504</w:t>
            </w:r>
          </w:p>
        </w:tc>
      </w:tr>
      <w:tr w:rsidR="005F4706" w:rsidRPr="00786CA3" w14:paraId="7BF1EAFA" w14:textId="77777777" w:rsidTr="005F4706">
        <w:tc>
          <w:tcPr>
            <w:tcW w:w="4860" w:type="dxa"/>
            <w:vAlign w:val="center"/>
          </w:tcPr>
          <w:p w14:paraId="4D43D7B1" w14:textId="2B34E82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4 --&gt; collegeenroll(1)</w:t>
            </w:r>
          </w:p>
        </w:tc>
        <w:tc>
          <w:tcPr>
            <w:tcW w:w="3528" w:type="dxa"/>
            <w:vAlign w:val="center"/>
          </w:tcPr>
          <w:p w14:paraId="3EB68AA6" w14:textId="2624D9E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1.3873</w:t>
            </w:r>
          </w:p>
        </w:tc>
      </w:tr>
      <w:tr w:rsidR="005F4706" w:rsidRPr="00786CA3" w14:paraId="71687878" w14:textId="77777777" w:rsidTr="005F4706">
        <w:tc>
          <w:tcPr>
            <w:tcW w:w="4860" w:type="dxa"/>
            <w:vAlign w:val="center"/>
          </w:tcPr>
          <w:p w14:paraId="0AD06F83" w14:textId="750CF28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5 --&gt; collegeenroll(1)</w:t>
            </w:r>
          </w:p>
        </w:tc>
        <w:tc>
          <w:tcPr>
            <w:tcW w:w="3528" w:type="dxa"/>
            <w:vAlign w:val="center"/>
          </w:tcPr>
          <w:p w14:paraId="79529D46" w14:textId="7238C6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-3.3982</w:t>
            </w:r>
          </w:p>
        </w:tc>
      </w:tr>
      <w:tr w:rsidR="005F4706" w:rsidRPr="00786CA3" w14:paraId="3324EA18" w14:textId="77777777" w:rsidTr="005F4706">
        <w:tc>
          <w:tcPr>
            <w:tcW w:w="4860" w:type="dxa"/>
            <w:vAlign w:val="center"/>
          </w:tcPr>
          <w:p w14:paraId="4FE27F1D" w14:textId="6FD8030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6 --&gt; collegeenroll(1)</w:t>
            </w:r>
          </w:p>
        </w:tc>
        <w:tc>
          <w:tcPr>
            <w:tcW w:w="3528" w:type="dxa"/>
            <w:vAlign w:val="center"/>
          </w:tcPr>
          <w:p w14:paraId="3F336E8D" w14:textId="67A9F4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2.2255</w:t>
            </w:r>
          </w:p>
        </w:tc>
      </w:tr>
      <w:tr w:rsidR="005F4706" w:rsidRPr="00786CA3" w14:paraId="6FB14E0E" w14:textId="77777777" w:rsidTr="005F4706">
        <w:tc>
          <w:tcPr>
            <w:tcW w:w="4860" w:type="dxa"/>
            <w:vAlign w:val="center"/>
          </w:tcPr>
          <w:p w14:paraId="2A357083" w14:textId="13580A5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7 --&gt; collegeenroll(1)</w:t>
            </w:r>
          </w:p>
        </w:tc>
        <w:tc>
          <w:tcPr>
            <w:tcW w:w="3528" w:type="dxa"/>
            <w:vAlign w:val="center"/>
          </w:tcPr>
          <w:p w14:paraId="5F2A2A9A" w14:textId="7AF1026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1.5395</w:t>
            </w:r>
          </w:p>
        </w:tc>
      </w:tr>
      <w:tr w:rsidR="005F4706" w:rsidRPr="00786CA3" w14:paraId="7517842F" w14:textId="77777777" w:rsidTr="005F4706">
        <w:tc>
          <w:tcPr>
            <w:tcW w:w="4860" w:type="dxa"/>
            <w:vAlign w:val="center"/>
          </w:tcPr>
          <w:p w14:paraId="000C4F73" w14:textId="1680FF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8 --&gt; collegeenroll(1)</w:t>
            </w:r>
          </w:p>
        </w:tc>
        <w:tc>
          <w:tcPr>
            <w:tcW w:w="3528" w:type="dxa"/>
            <w:vAlign w:val="center"/>
          </w:tcPr>
          <w:p w14:paraId="735092AA" w14:textId="6858764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-1.2260</w:t>
            </w:r>
          </w:p>
        </w:tc>
      </w:tr>
      <w:tr w:rsidR="005F4706" w:rsidRPr="00786CA3" w14:paraId="1700EBC5" w14:textId="77777777" w:rsidTr="005F4706">
        <w:tc>
          <w:tcPr>
            <w:tcW w:w="4860" w:type="dxa"/>
            <w:vAlign w:val="center"/>
          </w:tcPr>
          <w:p w14:paraId="2236F371" w14:textId="506AB50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neuron 9 --&gt; collegeenroll(1)</w:t>
            </w:r>
          </w:p>
        </w:tc>
        <w:tc>
          <w:tcPr>
            <w:tcW w:w="3528" w:type="dxa"/>
            <w:vAlign w:val="center"/>
          </w:tcPr>
          <w:p w14:paraId="3125ECF9" w14:textId="6C80165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-1.8381</w:t>
            </w:r>
          </w:p>
        </w:tc>
      </w:tr>
      <w:tr w:rsidR="005F4706" w:rsidRPr="00786CA3" w14:paraId="4E83F9E3" w14:textId="77777777" w:rsidTr="005F4706">
        <w:tc>
          <w:tcPr>
            <w:tcW w:w="4860" w:type="dxa"/>
            <w:vAlign w:val="center"/>
          </w:tcPr>
          <w:p w14:paraId="196199D8" w14:textId="59B52A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bias --&gt; collegeenroll(0)</w:t>
            </w:r>
          </w:p>
        </w:tc>
        <w:tc>
          <w:tcPr>
            <w:tcW w:w="3528" w:type="dxa"/>
            <w:vAlign w:val="center"/>
          </w:tcPr>
          <w:p w14:paraId="5057AC90" w14:textId="3439FD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-1.3377</w:t>
            </w:r>
          </w:p>
        </w:tc>
      </w:tr>
      <w:tr w:rsidR="005F4706" w:rsidRPr="00786CA3" w14:paraId="746E10F1" w14:textId="77777777" w:rsidTr="005F4706">
        <w:tc>
          <w:tcPr>
            <w:tcW w:w="4860" w:type="dxa"/>
            <w:vAlign w:val="center"/>
          </w:tcPr>
          <w:p w14:paraId="381650AF" w14:textId="606B18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hidden bias --&gt; collegeenroll(1)</w:t>
            </w:r>
          </w:p>
        </w:tc>
        <w:tc>
          <w:tcPr>
            <w:tcW w:w="3528" w:type="dxa"/>
            <w:vAlign w:val="center"/>
          </w:tcPr>
          <w:p w14:paraId="4B220D89" w14:textId="030509D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-0.7987</w:t>
            </w:r>
          </w:p>
        </w:tc>
      </w:tr>
      <w:tr w:rsidR="005F4706" w:rsidRPr="00786CA3" w14:paraId="3640165D" w14:textId="77777777" w:rsidTr="005F4706">
        <w:tc>
          <w:tcPr>
            <w:tcW w:w="4860" w:type="dxa"/>
            <w:vAlign w:val="center"/>
          </w:tcPr>
          <w:p w14:paraId="3D8CD507" w14:textId="009F982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1</w:t>
            </w:r>
          </w:p>
        </w:tc>
        <w:tc>
          <w:tcPr>
            <w:tcW w:w="3528" w:type="dxa"/>
            <w:vAlign w:val="center"/>
          </w:tcPr>
          <w:p w14:paraId="5ED54189" w14:textId="7378F5F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-2.4271</w:t>
            </w:r>
          </w:p>
        </w:tc>
      </w:tr>
      <w:tr w:rsidR="005F4706" w:rsidRPr="00786CA3" w14:paraId="246A64ED" w14:textId="77777777" w:rsidTr="005F4706">
        <w:tc>
          <w:tcPr>
            <w:tcW w:w="4860" w:type="dxa"/>
            <w:vAlign w:val="center"/>
          </w:tcPr>
          <w:p w14:paraId="53A6AF59" w14:textId="3C352E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1</w:t>
            </w:r>
          </w:p>
        </w:tc>
        <w:tc>
          <w:tcPr>
            <w:tcW w:w="3528" w:type="dxa"/>
            <w:vAlign w:val="center"/>
          </w:tcPr>
          <w:p w14:paraId="3CA1C0B3" w14:textId="00A59E4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-10.2395</w:t>
            </w:r>
          </w:p>
        </w:tc>
      </w:tr>
      <w:tr w:rsidR="005F4706" w:rsidRPr="00786CA3" w14:paraId="76AF9671" w14:textId="77777777" w:rsidTr="005F4706">
        <w:tc>
          <w:tcPr>
            <w:tcW w:w="4860" w:type="dxa"/>
            <w:vAlign w:val="center"/>
          </w:tcPr>
          <w:p w14:paraId="20AEA008" w14:textId="070A5D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1</w:t>
            </w:r>
          </w:p>
        </w:tc>
        <w:tc>
          <w:tcPr>
            <w:tcW w:w="3528" w:type="dxa"/>
            <w:vAlign w:val="center"/>
          </w:tcPr>
          <w:p w14:paraId="663E14C4" w14:textId="453F270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3.1569</w:t>
            </w:r>
          </w:p>
        </w:tc>
      </w:tr>
      <w:tr w:rsidR="005F4706" w:rsidRPr="00786CA3" w14:paraId="336D596D" w14:textId="77777777" w:rsidTr="005F4706">
        <w:tc>
          <w:tcPr>
            <w:tcW w:w="4860" w:type="dxa"/>
            <w:vAlign w:val="center"/>
          </w:tcPr>
          <w:p w14:paraId="492B54D4" w14:textId="2EFED62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1</w:t>
            </w:r>
          </w:p>
        </w:tc>
        <w:tc>
          <w:tcPr>
            <w:tcW w:w="3528" w:type="dxa"/>
            <w:vAlign w:val="center"/>
          </w:tcPr>
          <w:p w14:paraId="1E621286" w14:textId="6D23B9B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-1.2375</w:t>
            </w:r>
          </w:p>
        </w:tc>
      </w:tr>
      <w:tr w:rsidR="005F4706" w:rsidRPr="00786CA3" w14:paraId="16617A0D" w14:textId="77777777" w:rsidTr="005F4706">
        <w:tc>
          <w:tcPr>
            <w:tcW w:w="4860" w:type="dxa"/>
            <w:vAlign w:val="center"/>
          </w:tcPr>
          <w:p w14:paraId="050C6DAA" w14:textId="7E1B27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1</w:t>
            </w:r>
          </w:p>
        </w:tc>
        <w:tc>
          <w:tcPr>
            <w:tcW w:w="3528" w:type="dxa"/>
            <w:vAlign w:val="center"/>
          </w:tcPr>
          <w:p w14:paraId="48D7B5AD" w14:textId="7F0F0D1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-0.4375</w:t>
            </w:r>
          </w:p>
        </w:tc>
      </w:tr>
      <w:tr w:rsidR="005F4706" w:rsidRPr="00786CA3" w14:paraId="35E55D23" w14:textId="77777777" w:rsidTr="005F4706">
        <w:tc>
          <w:tcPr>
            <w:tcW w:w="4860" w:type="dxa"/>
            <w:vAlign w:val="center"/>
          </w:tcPr>
          <w:p w14:paraId="34941426" w14:textId="6CFA292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1</w:t>
            </w:r>
          </w:p>
        </w:tc>
        <w:tc>
          <w:tcPr>
            <w:tcW w:w="3528" w:type="dxa"/>
            <w:vAlign w:val="center"/>
          </w:tcPr>
          <w:p w14:paraId="2FD5BDF6" w14:textId="42F5A27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-0.5695</w:t>
            </w:r>
          </w:p>
        </w:tc>
      </w:tr>
      <w:tr w:rsidR="005F4706" w:rsidRPr="00786CA3" w14:paraId="5747AC52" w14:textId="77777777" w:rsidTr="005F4706">
        <w:tc>
          <w:tcPr>
            <w:tcW w:w="4860" w:type="dxa"/>
            <w:vAlign w:val="center"/>
          </w:tcPr>
          <w:p w14:paraId="3B32C83B" w14:textId="220E53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1</w:t>
            </w:r>
          </w:p>
        </w:tc>
        <w:tc>
          <w:tcPr>
            <w:tcW w:w="3528" w:type="dxa"/>
            <w:vAlign w:val="center"/>
          </w:tcPr>
          <w:p w14:paraId="263841F9" w14:textId="5B69A7D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-6.4106</w:t>
            </w:r>
          </w:p>
        </w:tc>
      </w:tr>
      <w:tr w:rsidR="005F4706" w:rsidRPr="00786CA3" w14:paraId="4E9AB72A" w14:textId="77777777" w:rsidTr="005F4706">
        <w:tc>
          <w:tcPr>
            <w:tcW w:w="4860" w:type="dxa"/>
            <w:vAlign w:val="center"/>
          </w:tcPr>
          <w:p w14:paraId="73AAAED6" w14:textId="2608C28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VAR13 --&gt; hidden neuron 1</w:t>
            </w:r>
          </w:p>
        </w:tc>
        <w:tc>
          <w:tcPr>
            <w:tcW w:w="3528" w:type="dxa"/>
            <w:vAlign w:val="center"/>
          </w:tcPr>
          <w:p w14:paraId="76023AE7" w14:textId="0267C06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11.8356</w:t>
            </w:r>
          </w:p>
        </w:tc>
      </w:tr>
      <w:tr w:rsidR="005F4706" w:rsidRPr="00786CA3" w14:paraId="39B41F48" w14:textId="77777777" w:rsidTr="005F4706">
        <w:tc>
          <w:tcPr>
            <w:tcW w:w="4860" w:type="dxa"/>
            <w:vAlign w:val="center"/>
          </w:tcPr>
          <w:p w14:paraId="76E02399" w14:textId="51F1B63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1</w:t>
            </w:r>
          </w:p>
        </w:tc>
        <w:tc>
          <w:tcPr>
            <w:tcW w:w="3528" w:type="dxa"/>
            <w:vAlign w:val="center"/>
          </w:tcPr>
          <w:p w14:paraId="0FC2A802" w14:textId="52F0D56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-1.6717</w:t>
            </w:r>
          </w:p>
        </w:tc>
      </w:tr>
      <w:tr w:rsidR="005F4706" w:rsidRPr="00786CA3" w14:paraId="47C68311" w14:textId="77777777" w:rsidTr="005F4706">
        <w:tc>
          <w:tcPr>
            <w:tcW w:w="4860" w:type="dxa"/>
            <w:vAlign w:val="center"/>
          </w:tcPr>
          <w:p w14:paraId="4E20DCBB" w14:textId="2EDF4B0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1</w:t>
            </w:r>
          </w:p>
        </w:tc>
        <w:tc>
          <w:tcPr>
            <w:tcW w:w="3528" w:type="dxa"/>
            <w:vAlign w:val="center"/>
          </w:tcPr>
          <w:p w14:paraId="5DC0C806" w14:textId="1FB7475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-3.2228</w:t>
            </w:r>
          </w:p>
        </w:tc>
      </w:tr>
      <w:tr w:rsidR="005F4706" w:rsidRPr="00786CA3" w14:paraId="5D0D44E5" w14:textId="77777777" w:rsidTr="005F4706">
        <w:tc>
          <w:tcPr>
            <w:tcW w:w="4860" w:type="dxa"/>
            <w:vAlign w:val="center"/>
          </w:tcPr>
          <w:p w14:paraId="259F0ACE" w14:textId="76A689D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1</w:t>
            </w:r>
          </w:p>
        </w:tc>
        <w:tc>
          <w:tcPr>
            <w:tcW w:w="3528" w:type="dxa"/>
            <w:vAlign w:val="center"/>
          </w:tcPr>
          <w:p w14:paraId="616E3C54" w14:textId="73634DB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-1.7481</w:t>
            </w:r>
          </w:p>
        </w:tc>
      </w:tr>
      <w:tr w:rsidR="005F4706" w:rsidRPr="00786CA3" w14:paraId="7993387D" w14:textId="77777777" w:rsidTr="005F4706">
        <w:tc>
          <w:tcPr>
            <w:tcW w:w="4860" w:type="dxa"/>
            <w:vAlign w:val="center"/>
          </w:tcPr>
          <w:p w14:paraId="6118F1FC" w14:textId="7A8008C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1</w:t>
            </w:r>
          </w:p>
        </w:tc>
        <w:tc>
          <w:tcPr>
            <w:tcW w:w="3528" w:type="dxa"/>
            <w:vAlign w:val="center"/>
          </w:tcPr>
          <w:p w14:paraId="150846DD" w14:textId="556F84F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0.7098</w:t>
            </w:r>
          </w:p>
        </w:tc>
      </w:tr>
      <w:tr w:rsidR="005F4706" w:rsidRPr="00786CA3" w14:paraId="31AF4E9D" w14:textId="77777777" w:rsidTr="005F4706">
        <w:tc>
          <w:tcPr>
            <w:tcW w:w="4860" w:type="dxa"/>
            <w:vAlign w:val="center"/>
          </w:tcPr>
          <w:p w14:paraId="1FEB1A0F" w14:textId="585B840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1</w:t>
            </w:r>
          </w:p>
        </w:tc>
        <w:tc>
          <w:tcPr>
            <w:tcW w:w="3528" w:type="dxa"/>
            <w:vAlign w:val="center"/>
          </w:tcPr>
          <w:p w14:paraId="195374AA" w14:textId="1A47F9A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0.8935</w:t>
            </w:r>
          </w:p>
        </w:tc>
      </w:tr>
      <w:tr w:rsidR="005F4706" w:rsidRPr="00786CA3" w14:paraId="1715BAAE" w14:textId="77777777" w:rsidTr="005F4706">
        <w:tc>
          <w:tcPr>
            <w:tcW w:w="4860" w:type="dxa"/>
            <w:vAlign w:val="center"/>
          </w:tcPr>
          <w:p w14:paraId="2D67A0FF" w14:textId="373A6A6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1</w:t>
            </w:r>
          </w:p>
        </w:tc>
        <w:tc>
          <w:tcPr>
            <w:tcW w:w="3528" w:type="dxa"/>
            <w:vAlign w:val="center"/>
          </w:tcPr>
          <w:p w14:paraId="7B9826CF" w14:textId="4BC28BC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7.0309</w:t>
            </w:r>
          </w:p>
        </w:tc>
      </w:tr>
      <w:tr w:rsidR="005F4706" w:rsidRPr="00786CA3" w14:paraId="168EDB98" w14:textId="77777777" w:rsidTr="005F4706">
        <w:tc>
          <w:tcPr>
            <w:tcW w:w="4860" w:type="dxa"/>
            <w:vAlign w:val="center"/>
          </w:tcPr>
          <w:p w14:paraId="37A752D8" w14:textId="49A54EC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1</w:t>
            </w:r>
          </w:p>
        </w:tc>
        <w:tc>
          <w:tcPr>
            <w:tcW w:w="3528" w:type="dxa"/>
            <w:vAlign w:val="center"/>
          </w:tcPr>
          <w:p w14:paraId="2921F3B3" w14:textId="6A64864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-6.8142</w:t>
            </w:r>
          </w:p>
        </w:tc>
      </w:tr>
      <w:tr w:rsidR="005F4706" w:rsidRPr="00786CA3" w14:paraId="30E1ED3E" w14:textId="77777777" w:rsidTr="005F4706">
        <w:tc>
          <w:tcPr>
            <w:tcW w:w="4860" w:type="dxa"/>
            <w:vAlign w:val="center"/>
          </w:tcPr>
          <w:p w14:paraId="018B073A" w14:textId="223786A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1</w:t>
            </w:r>
          </w:p>
        </w:tc>
        <w:tc>
          <w:tcPr>
            <w:tcW w:w="3528" w:type="dxa"/>
            <w:vAlign w:val="center"/>
          </w:tcPr>
          <w:p w14:paraId="4DA0E79A" w14:textId="07DAE9A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-3.3450</w:t>
            </w:r>
          </w:p>
        </w:tc>
      </w:tr>
      <w:tr w:rsidR="005F4706" w:rsidRPr="00786CA3" w14:paraId="42155027" w14:textId="77777777" w:rsidTr="005F4706">
        <w:tc>
          <w:tcPr>
            <w:tcW w:w="4860" w:type="dxa"/>
            <w:vAlign w:val="center"/>
          </w:tcPr>
          <w:p w14:paraId="665730D9" w14:textId="52B35F3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1</w:t>
            </w:r>
          </w:p>
        </w:tc>
        <w:tc>
          <w:tcPr>
            <w:tcW w:w="3528" w:type="dxa"/>
            <w:vAlign w:val="center"/>
          </w:tcPr>
          <w:p w14:paraId="39F9E00E" w14:textId="74771A7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-5.0688</w:t>
            </w:r>
          </w:p>
        </w:tc>
      </w:tr>
      <w:tr w:rsidR="005F4706" w:rsidRPr="00786CA3" w14:paraId="44B06ABA" w14:textId="77777777" w:rsidTr="005F4706">
        <w:tc>
          <w:tcPr>
            <w:tcW w:w="4860" w:type="dxa"/>
            <w:vAlign w:val="center"/>
          </w:tcPr>
          <w:p w14:paraId="46B0C48E" w14:textId="7835A04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1</w:t>
            </w:r>
          </w:p>
        </w:tc>
        <w:tc>
          <w:tcPr>
            <w:tcW w:w="3528" w:type="dxa"/>
            <w:vAlign w:val="center"/>
          </w:tcPr>
          <w:p w14:paraId="06715401" w14:textId="738B914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4.2943</w:t>
            </w:r>
          </w:p>
        </w:tc>
      </w:tr>
      <w:tr w:rsidR="005F4706" w:rsidRPr="00786CA3" w14:paraId="1A69EBAE" w14:textId="77777777" w:rsidTr="005F4706">
        <w:tc>
          <w:tcPr>
            <w:tcW w:w="4860" w:type="dxa"/>
            <w:vAlign w:val="center"/>
          </w:tcPr>
          <w:p w14:paraId="3EFB3C89" w14:textId="0244F9E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1</w:t>
            </w:r>
          </w:p>
        </w:tc>
        <w:tc>
          <w:tcPr>
            <w:tcW w:w="3528" w:type="dxa"/>
            <w:vAlign w:val="center"/>
          </w:tcPr>
          <w:p w14:paraId="474E1AE0" w14:textId="28FC7F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-3.3745</w:t>
            </w:r>
          </w:p>
        </w:tc>
      </w:tr>
      <w:tr w:rsidR="005F4706" w:rsidRPr="00786CA3" w14:paraId="73EEFCF5" w14:textId="77777777" w:rsidTr="005F4706">
        <w:tc>
          <w:tcPr>
            <w:tcW w:w="4860" w:type="dxa"/>
            <w:vAlign w:val="center"/>
          </w:tcPr>
          <w:p w14:paraId="6C831FB1" w14:textId="290312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1</w:t>
            </w:r>
          </w:p>
        </w:tc>
        <w:tc>
          <w:tcPr>
            <w:tcW w:w="3528" w:type="dxa"/>
            <w:vAlign w:val="center"/>
          </w:tcPr>
          <w:p w14:paraId="7D63ACF4" w14:textId="219EA73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2.6952</w:t>
            </w:r>
          </w:p>
        </w:tc>
      </w:tr>
      <w:tr w:rsidR="005F4706" w:rsidRPr="00786CA3" w14:paraId="45001A98" w14:textId="77777777" w:rsidTr="005F4706">
        <w:tc>
          <w:tcPr>
            <w:tcW w:w="4860" w:type="dxa"/>
            <w:vAlign w:val="center"/>
          </w:tcPr>
          <w:p w14:paraId="326B27A2" w14:textId="44CDF82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1</w:t>
            </w:r>
          </w:p>
        </w:tc>
        <w:tc>
          <w:tcPr>
            <w:tcW w:w="3528" w:type="dxa"/>
            <w:vAlign w:val="center"/>
          </w:tcPr>
          <w:p w14:paraId="53DC4997" w14:textId="47CDD9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-0.0490</w:t>
            </w:r>
          </w:p>
        </w:tc>
      </w:tr>
      <w:tr w:rsidR="005F4706" w:rsidRPr="00786CA3" w14:paraId="66AAC2DE" w14:textId="77777777" w:rsidTr="005F4706">
        <w:tc>
          <w:tcPr>
            <w:tcW w:w="4860" w:type="dxa"/>
            <w:vAlign w:val="center"/>
          </w:tcPr>
          <w:p w14:paraId="300912E9" w14:textId="18D76DF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2</w:t>
            </w:r>
          </w:p>
        </w:tc>
        <w:tc>
          <w:tcPr>
            <w:tcW w:w="3528" w:type="dxa"/>
            <w:vAlign w:val="center"/>
          </w:tcPr>
          <w:p w14:paraId="67273861" w14:textId="4934857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-2.7425</w:t>
            </w:r>
          </w:p>
        </w:tc>
      </w:tr>
      <w:tr w:rsidR="005F4706" w:rsidRPr="00786CA3" w14:paraId="32271814" w14:textId="77777777" w:rsidTr="005F4706">
        <w:tc>
          <w:tcPr>
            <w:tcW w:w="4860" w:type="dxa"/>
            <w:vAlign w:val="center"/>
          </w:tcPr>
          <w:p w14:paraId="4002B27D" w14:textId="5ECFF2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2</w:t>
            </w:r>
          </w:p>
        </w:tc>
        <w:tc>
          <w:tcPr>
            <w:tcW w:w="3528" w:type="dxa"/>
            <w:vAlign w:val="center"/>
          </w:tcPr>
          <w:p w14:paraId="42863835" w14:textId="0394CD7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-0.7160</w:t>
            </w:r>
          </w:p>
        </w:tc>
      </w:tr>
      <w:tr w:rsidR="005F4706" w:rsidRPr="00786CA3" w14:paraId="0C519D44" w14:textId="77777777" w:rsidTr="005F4706">
        <w:tc>
          <w:tcPr>
            <w:tcW w:w="4860" w:type="dxa"/>
            <w:vAlign w:val="center"/>
          </w:tcPr>
          <w:p w14:paraId="20D39467" w14:textId="1816B70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2</w:t>
            </w:r>
          </w:p>
        </w:tc>
        <w:tc>
          <w:tcPr>
            <w:tcW w:w="3528" w:type="dxa"/>
            <w:vAlign w:val="center"/>
          </w:tcPr>
          <w:p w14:paraId="6FF104CA" w14:textId="411E4C7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6.6629</w:t>
            </w:r>
          </w:p>
        </w:tc>
      </w:tr>
      <w:tr w:rsidR="005F4706" w:rsidRPr="00786CA3" w14:paraId="7AFD08C6" w14:textId="77777777" w:rsidTr="005F4706">
        <w:tc>
          <w:tcPr>
            <w:tcW w:w="4860" w:type="dxa"/>
            <w:vAlign w:val="center"/>
          </w:tcPr>
          <w:p w14:paraId="320AF220" w14:textId="38B564F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2</w:t>
            </w:r>
          </w:p>
        </w:tc>
        <w:tc>
          <w:tcPr>
            <w:tcW w:w="3528" w:type="dxa"/>
            <w:vAlign w:val="center"/>
          </w:tcPr>
          <w:p w14:paraId="68F786D8" w14:textId="5874126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4.1105</w:t>
            </w:r>
          </w:p>
        </w:tc>
      </w:tr>
      <w:tr w:rsidR="005F4706" w:rsidRPr="00786CA3" w14:paraId="454E5028" w14:textId="77777777" w:rsidTr="005F4706">
        <w:tc>
          <w:tcPr>
            <w:tcW w:w="4860" w:type="dxa"/>
            <w:vAlign w:val="center"/>
          </w:tcPr>
          <w:p w14:paraId="58467AE1" w14:textId="34BFD4C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2</w:t>
            </w:r>
          </w:p>
        </w:tc>
        <w:tc>
          <w:tcPr>
            <w:tcW w:w="3528" w:type="dxa"/>
            <w:vAlign w:val="center"/>
          </w:tcPr>
          <w:p w14:paraId="22E4F9C2" w14:textId="02FCF3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1.1869</w:t>
            </w:r>
          </w:p>
        </w:tc>
      </w:tr>
      <w:tr w:rsidR="005F4706" w:rsidRPr="00786CA3" w14:paraId="7B3BABBF" w14:textId="77777777" w:rsidTr="005F4706">
        <w:tc>
          <w:tcPr>
            <w:tcW w:w="4860" w:type="dxa"/>
            <w:vAlign w:val="center"/>
          </w:tcPr>
          <w:p w14:paraId="6865EFB6" w14:textId="57CC93B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2</w:t>
            </w:r>
          </w:p>
        </w:tc>
        <w:tc>
          <w:tcPr>
            <w:tcW w:w="3528" w:type="dxa"/>
            <w:vAlign w:val="center"/>
          </w:tcPr>
          <w:p w14:paraId="29AA0983" w14:textId="15EC2F7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-1.3314</w:t>
            </w:r>
          </w:p>
        </w:tc>
      </w:tr>
      <w:tr w:rsidR="005F4706" w:rsidRPr="00786CA3" w14:paraId="21173587" w14:textId="77777777" w:rsidTr="005F4706">
        <w:tc>
          <w:tcPr>
            <w:tcW w:w="4860" w:type="dxa"/>
            <w:vAlign w:val="center"/>
          </w:tcPr>
          <w:p w14:paraId="3B38B154" w14:textId="4E5833D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2</w:t>
            </w:r>
          </w:p>
        </w:tc>
        <w:tc>
          <w:tcPr>
            <w:tcW w:w="3528" w:type="dxa"/>
            <w:vAlign w:val="center"/>
          </w:tcPr>
          <w:p w14:paraId="08F7AF92" w14:textId="40F3027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-0.5877</w:t>
            </w:r>
          </w:p>
        </w:tc>
      </w:tr>
      <w:tr w:rsidR="005F4706" w:rsidRPr="00786CA3" w14:paraId="3D0AB719" w14:textId="77777777" w:rsidTr="005F4706">
        <w:tc>
          <w:tcPr>
            <w:tcW w:w="4860" w:type="dxa"/>
            <w:vAlign w:val="center"/>
          </w:tcPr>
          <w:p w14:paraId="126D4C72" w14:textId="73D5863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2</w:t>
            </w:r>
          </w:p>
        </w:tc>
        <w:tc>
          <w:tcPr>
            <w:tcW w:w="3528" w:type="dxa"/>
            <w:vAlign w:val="center"/>
          </w:tcPr>
          <w:p w14:paraId="061A6113" w14:textId="138EB68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0.7232</w:t>
            </w:r>
          </w:p>
        </w:tc>
      </w:tr>
      <w:tr w:rsidR="005F4706" w:rsidRPr="00786CA3" w14:paraId="05F908EA" w14:textId="77777777" w:rsidTr="005F4706">
        <w:tc>
          <w:tcPr>
            <w:tcW w:w="4860" w:type="dxa"/>
            <w:vAlign w:val="center"/>
          </w:tcPr>
          <w:p w14:paraId="5E8C8FDE" w14:textId="6C28F14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2</w:t>
            </w:r>
          </w:p>
        </w:tc>
        <w:tc>
          <w:tcPr>
            <w:tcW w:w="3528" w:type="dxa"/>
            <w:vAlign w:val="center"/>
          </w:tcPr>
          <w:p w14:paraId="51780F8A" w14:textId="0C74EC2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-4.1035</w:t>
            </w:r>
          </w:p>
        </w:tc>
      </w:tr>
      <w:tr w:rsidR="005F4706" w:rsidRPr="00786CA3" w14:paraId="64C9F02D" w14:textId="77777777" w:rsidTr="005F4706">
        <w:tc>
          <w:tcPr>
            <w:tcW w:w="4860" w:type="dxa"/>
            <w:vAlign w:val="center"/>
          </w:tcPr>
          <w:p w14:paraId="3DD79C13" w14:textId="42FC9F9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2</w:t>
            </w:r>
          </w:p>
        </w:tc>
        <w:tc>
          <w:tcPr>
            <w:tcW w:w="3528" w:type="dxa"/>
            <w:vAlign w:val="center"/>
          </w:tcPr>
          <w:p w14:paraId="138B5F0B" w14:textId="1FB345B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1.7972</w:t>
            </w:r>
          </w:p>
        </w:tc>
      </w:tr>
      <w:tr w:rsidR="005F4706" w:rsidRPr="00786CA3" w14:paraId="497E774A" w14:textId="77777777" w:rsidTr="005F4706">
        <w:tc>
          <w:tcPr>
            <w:tcW w:w="4860" w:type="dxa"/>
            <w:vAlign w:val="center"/>
          </w:tcPr>
          <w:p w14:paraId="320FDD9E" w14:textId="3CCAF2E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2</w:t>
            </w:r>
          </w:p>
        </w:tc>
        <w:tc>
          <w:tcPr>
            <w:tcW w:w="3528" w:type="dxa"/>
            <w:vAlign w:val="center"/>
          </w:tcPr>
          <w:p w14:paraId="25B5C620" w14:textId="3F54B2C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-0.3031</w:t>
            </w:r>
          </w:p>
        </w:tc>
      </w:tr>
      <w:tr w:rsidR="005F4706" w:rsidRPr="00786CA3" w14:paraId="6FDA48AE" w14:textId="77777777" w:rsidTr="005F4706">
        <w:tc>
          <w:tcPr>
            <w:tcW w:w="4860" w:type="dxa"/>
            <w:vAlign w:val="center"/>
          </w:tcPr>
          <w:p w14:paraId="13B33E88" w14:textId="68922E7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VAR2(0) --&gt; hidden neuron 2</w:t>
            </w:r>
          </w:p>
        </w:tc>
        <w:tc>
          <w:tcPr>
            <w:tcW w:w="3528" w:type="dxa"/>
            <w:vAlign w:val="center"/>
          </w:tcPr>
          <w:p w14:paraId="5E72A96B" w14:textId="507CF8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3.1302</w:t>
            </w:r>
          </w:p>
        </w:tc>
      </w:tr>
      <w:tr w:rsidR="005F4706" w:rsidRPr="00786CA3" w14:paraId="5B5BC4A9" w14:textId="77777777" w:rsidTr="005F4706">
        <w:tc>
          <w:tcPr>
            <w:tcW w:w="4860" w:type="dxa"/>
            <w:vAlign w:val="center"/>
          </w:tcPr>
          <w:p w14:paraId="2423411C" w14:textId="4CC5568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2</w:t>
            </w:r>
          </w:p>
        </w:tc>
        <w:tc>
          <w:tcPr>
            <w:tcW w:w="3528" w:type="dxa"/>
            <w:vAlign w:val="center"/>
          </w:tcPr>
          <w:p w14:paraId="7785996C" w14:textId="0C91AFE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-3.9807</w:t>
            </w:r>
          </w:p>
        </w:tc>
      </w:tr>
      <w:tr w:rsidR="005F4706" w:rsidRPr="00786CA3" w14:paraId="5F31562D" w14:textId="77777777" w:rsidTr="005F4706">
        <w:tc>
          <w:tcPr>
            <w:tcW w:w="4860" w:type="dxa"/>
            <w:vAlign w:val="center"/>
          </w:tcPr>
          <w:p w14:paraId="6A946E1E" w14:textId="12E462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2</w:t>
            </w:r>
          </w:p>
        </w:tc>
        <w:tc>
          <w:tcPr>
            <w:tcW w:w="3528" w:type="dxa"/>
            <w:vAlign w:val="center"/>
          </w:tcPr>
          <w:p w14:paraId="5B517639" w14:textId="56E6427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3.3228</w:t>
            </w:r>
          </w:p>
        </w:tc>
      </w:tr>
      <w:tr w:rsidR="005F4706" w:rsidRPr="00786CA3" w14:paraId="779EFD75" w14:textId="77777777" w:rsidTr="005F4706">
        <w:tc>
          <w:tcPr>
            <w:tcW w:w="4860" w:type="dxa"/>
            <w:vAlign w:val="center"/>
          </w:tcPr>
          <w:p w14:paraId="02C3E4A7" w14:textId="2A09C7F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2</w:t>
            </w:r>
          </w:p>
        </w:tc>
        <w:tc>
          <w:tcPr>
            <w:tcW w:w="3528" w:type="dxa"/>
            <w:vAlign w:val="center"/>
          </w:tcPr>
          <w:p w14:paraId="30278827" w14:textId="21B56FD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-2.2593</w:t>
            </w:r>
          </w:p>
        </w:tc>
      </w:tr>
      <w:tr w:rsidR="005F4706" w:rsidRPr="00786CA3" w14:paraId="561DECD1" w14:textId="77777777" w:rsidTr="005F4706">
        <w:tc>
          <w:tcPr>
            <w:tcW w:w="4860" w:type="dxa"/>
            <w:vAlign w:val="center"/>
          </w:tcPr>
          <w:p w14:paraId="296E78AD" w14:textId="41CB903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2</w:t>
            </w:r>
          </w:p>
        </w:tc>
        <w:tc>
          <w:tcPr>
            <w:tcW w:w="3528" w:type="dxa"/>
            <w:vAlign w:val="center"/>
          </w:tcPr>
          <w:p w14:paraId="0E185267" w14:textId="01226DB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1.6530</w:t>
            </w:r>
          </w:p>
        </w:tc>
      </w:tr>
      <w:tr w:rsidR="005F4706" w:rsidRPr="00786CA3" w14:paraId="5F4873DE" w14:textId="77777777" w:rsidTr="005F4706">
        <w:tc>
          <w:tcPr>
            <w:tcW w:w="4860" w:type="dxa"/>
            <w:vAlign w:val="center"/>
          </w:tcPr>
          <w:p w14:paraId="5512FEFE" w14:textId="6A3906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2</w:t>
            </w:r>
          </w:p>
        </w:tc>
        <w:tc>
          <w:tcPr>
            <w:tcW w:w="3528" w:type="dxa"/>
            <w:vAlign w:val="center"/>
          </w:tcPr>
          <w:p w14:paraId="54CD33C8" w14:textId="658CE6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3.2038</w:t>
            </w:r>
          </w:p>
        </w:tc>
      </w:tr>
      <w:tr w:rsidR="005F4706" w:rsidRPr="00786CA3" w14:paraId="791D7A87" w14:textId="77777777" w:rsidTr="005F4706">
        <w:tc>
          <w:tcPr>
            <w:tcW w:w="4860" w:type="dxa"/>
            <w:vAlign w:val="center"/>
          </w:tcPr>
          <w:p w14:paraId="79920148" w14:textId="75FC594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2</w:t>
            </w:r>
          </w:p>
        </w:tc>
        <w:tc>
          <w:tcPr>
            <w:tcW w:w="3528" w:type="dxa"/>
            <w:vAlign w:val="center"/>
          </w:tcPr>
          <w:p w14:paraId="71482E19" w14:textId="39FAB96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3.2815</w:t>
            </w:r>
          </w:p>
        </w:tc>
      </w:tr>
      <w:tr w:rsidR="005F4706" w:rsidRPr="00786CA3" w14:paraId="23B3C60F" w14:textId="77777777" w:rsidTr="005F4706">
        <w:tc>
          <w:tcPr>
            <w:tcW w:w="4860" w:type="dxa"/>
            <w:vAlign w:val="center"/>
          </w:tcPr>
          <w:p w14:paraId="7AF27A36" w14:textId="3FD6E61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2</w:t>
            </w:r>
          </w:p>
        </w:tc>
        <w:tc>
          <w:tcPr>
            <w:tcW w:w="3528" w:type="dxa"/>
            <w:vAlign w:val="center"/>
          </w:tcPr>
          <w:p w14:paraId="43475C7B" w14:textId="4B9757A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-5.5505</w:t>
            </w:r>
          </w:p>
        </w:tc>
      </w:tr>
      <w:tr w:rsidR="005F4706" w:rsidRPr="00786CA3" w14:paraId="03EBC1AB" w14:textId="77777777" w:rsidTr="005F4706">
        <w:tc>
          <w:tcPr>
            <w:tcW w:w="4860" w:type="dxa"/>
            <w:vAlign w:val="center"/>
          </w:tcPr>
          <w:p w14:paraId="42C1EC17" w14:textId="0783D96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2</w:t>
            </w:r>
          </w:p>
        </w:tc>
        <w:tc>
          <w:tcPr>
            <w:tcW w:w="3528" w:type="dxa"/>
            <w:vAlign w:val="center"/>
          </w:tcPr>
          <w:p w14:paraId="248B0280" w14:textId="61EF9E2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0.5486</w:t>
            </w:r>
          </w:p>
        </w:tc>
      </w:tr>
      <w:tr w:rsidR="005F4706" w:rsidRPr="00786CA3" w14:paraId="3DA22D7A" w14:textId="77777777" w:rsidTr="005F4706">
        <w:tc>
          <w:tcPr>
            <w:tcW w:w="4860" w:type="dxa"/>
            <w:vAlign w:val="center"/>
          </w:tcPr>
          <w:p w14:paraId="06717672" w14:textId="7F9570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2</w:t>
            </w:r>
          </w:p>
        </w:tc>
        <w:tc>
          <w:tcPr>
            <w:tcW w:w="3528" w:type="dxa"/>
            <w:vAlign w:val="center"/>
          </w:tcPr>
          <w:p w14:paraId="49D9A52B" w14:textId="3154B0C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0.2870</w:t>
            </w:r>
          </w:p>
        </w:tc>
      </w:tr>
      <w:tr w:rsidR="005F4706" w:rsidRPr="00786CA3" w14:paraId="1337F15B" w14:textId="77777777" w:rsidTr="005F4706">
        <w:tc>
          <w:tcPr>
            <w:tcW w:w="4860" w:type="dxa"/>
            <w:vAlign w:val="center"/>
          </w:tcPr>
          <w:p w14:paraId="11B76668" w14:textId="092B61F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3</w:t>
            </w:r>
          </w:p>
        </w:tc>
        <w:tc>
          <w:tcPr>
            <w:tcW w:w="3528" w:type="dxa"/>
            <w:vAlign w:val="center"/>
          </w:tcPr>
          <w:p w14:paraId="43E06964" w14:textId="2548A61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-3.1645</w:t>
            </w:r>
          </w:p>
        </w:tc>
      </w:tr>
      <w:tr w:rsidR="005F4706" w:rsidRPr="00786CA3" w14:paraId="4AE2B0E1" w14:textId="77777777" w:rsidTr="005F4706">
        <w:tc>
          <w:tcPr>
            <w:tcW w:w="4860" w:type="dxa"/>
            <w:vAlign w:val="center"/>
          </w:tcPr>
          <w:p w14:paraId="6432E33C" w14:textId="094B4EE5"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3</w:t>
            </w:r>
          </w:p>
        </w:tc>
        <w:tc>
          <w:tcPr>
            <w:tcW w:w="3528" w:type="dxa"/>
            <w:vAlign w:val="center"/>
          </w:tcPr>
          <w:p w14:paraId="0F4450F6" w14:textId="0BEDEAC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2.0882</w:t>
            </w:r>
          </w:p>
        </w:tc>
      </w:tr>
      <w:tr w:rsidR="005F4706" w:rsidRPr="00786CA3" w14:paraId="4E162B49" w14:textId="77777777" w:rsidTr="005F4706">
        <w:tc>
          <w:tcPr>
            <w:tcW w:w="4860" w:type="dxa"/>
            <w:vAlign w:val="center"/>
          </w:tcPr>
          <w:p w14:paraId="75A87476" w14:textId="6772ADF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3</w:t>
            </w:r>
          </w:p>
        </w:tc>
        <w:tc>
          <w:tcPr>
            <w:tcW w:w="3528" w:type="dxa"/>
            <w:vAlign w:val="center"/>
          </w:tcPr>
          <w:p w14:paraId="5A88D311" w14:textId="7EB35C5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-2.0796</w:t>
            </w:r>
          </w:p>
        </w:tc>
      </w:tr>
      <w:tr w:rsidR="005F4706" w:rsidRPr="00786CA3" w14:paraId="35812E99" w14:textId="77777777" w:rsidTr="005F4706">
        <w:tc>
          <w:tcPr>
            <w:tcW w:w="4860" w:type="dxa"/>
            <w:vAlign w:val="center"/>
          </w:tcPr>
          <w:p w14:paraId="43876FE1" w14:textId="7A99E8A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3</w:t>
            </w:r>
          </w:p>
        </w:tc>
        <w:tc>
          <w:tcPr>
            <w:tcW w:w="3528" w:type="dxa"/>
            <w:vAlign w:val="center"/>
          </w:tcPr>
          <w:p w14:paraId="3DDBD4D8" w14:textId="1E486A8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-1.1709</w:t>
            </w:r>
          </w:p>
        </w:tc>
      </w:tr>
      <w:tr w:rsidR="005F4706" w:rsidRPr="00786CA3" w14:paraId="6660CC09" w14:textId="77777777" w:rsidTr="005F4706">
        <w:tc>
          <w:tcPr>
            <w:tcW w:w="4860" w:type="dxa"/>
            <w:vAlign w:val="center"/>
          </w:tcPr>
          <w:p w14:paraId="37E56C0A" w14:textId="4547D2F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3</w:t>
            </w:r>
          </w:p>
        </w:tc>
        <w:tc>
          <w:tcPr>
            <w:tcW w:w="3528" w:type="dxa"/>
            <w:vAlign w:val="center"/>
          </w:tcPr>
          <w:p w14:paraId="776E87E8" w14:textId="6C8FD518"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0.7906</w:t>
            </w:r>
          </w:p>
        </w:tc>
      </w:tr>
      <w:tr w:rsidR="005F4706" w:rsidRPr="00786CA3" w14:paraId="21EE2996" w14:textId="77777777" w:rsidTr="005F4706">
        <w:tc>
          <w:tcPr>
            <w:tcW w:w="4860" w:type="dxa"/>
            <w:vAlign w:val="center"/>
          </w:tcPr>
          <w:p w14:paraId="2A805FBF" w14:textId="3B02D20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3</w:t>
            </w:r>
          </w:p>
        </w:tc>
        <w:tc>
          <w:tcPr>
            <w:tcW w:w="3528" w:type="dxa"/>
            <w:vAlign w:val="center"/>
          </w:tcPr>
          <w:p w14:paraId="19E5DA23" w14:textId="74F49FB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1.1038</w:t>
            </w:r>
          </w:p>
        </w:tc>
      </w:tr>
      <w:tr w:rsidR="005F4706" w:rsidRPr="00786CA3" w14:paraId="19F3C729" w14:textId="77777777" w:rsidTr="005F4706">
        <w:tc>
          <w:tcPr>
            <w:tcW w:w="4860" w:type="dxa"/>
            <w:vAlign w:val="center"/>
          </w:tcPr>
          <w:p w14:paraId="48BE3429" w14:textId="12925C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3</w:t>
            </w:r>
          </w:p>
        </w:tc>
        <w:tc>
          <w:tcPr>
            <w:tcW w:w="3528" w:type="dxa"/>
            <w:vAlign w:val="center"/>
          </w:tcPr>
          <w:p w14:paraId="43E3EC79" w14:textId="59C4371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-0.0380</w:t>
            </w:r>
          </w:p>
        </w:tc>
      </w:tr>
      <w:tr w:rsidR="005F4706" w:rsidRPr="00786CA3" w14:paraId="70C76C26" w14:textId="77777777" w:rsidTr="005F4706">
        <w:tc>
          <w:tcPr>
            <w:tcW w:w="4860" w:type="dxa"/>
            <w:vAlign w:val="center"/>
          </w:tcPr>
          <w:p w14:paraId="382C2445" w14:textId="2E8155A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3</w:t>
            </w:r>
          </w:p>
        </w:tc>
        <w:tc>
          <w:tcPr>
            <w:tcW w:w="3528" w:type="dxa"/>
            <w:vAlign w:val="center"/>
          </w:tcPr>
          <w:p w14:paraId="107843A3" w14:textId="6DBAACD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1.1824</w:t>
            </w:r>
          </w:p>
        </w:tc>
      </w:tr>
      <w:tr w:rsidR="005F4706" w:rsidRPr="00786CA3" w14:paraId="5D0026A6" w14:textId="77777777" w:rsidTr="005F4706">
        <w:tc>
          <w:tcPr>
            <w:tcW w:w="4860" w:type="dxa"/>
            <w:vAlign w:val="center"/>
          </w:tcPr>
          <w:p w14:paraId="324E97D8" w14:textId="7AA0E4E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VAR1 --&gt; hidden neuron 3</w:t>
            </w:r>
          </w:p>
        </w:tc>
        <w:tc>
          <w:tcPr>
            <w:tcW w:w="3528" w:type="dxa"/>
            <w:vAlign w:val="center"/>
          </w:tcPr>
          <w:p w14:paraId="0C2405D3" w14:textId="5B8CF89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1.5225</w:t>
            </w:r>
          </w:p>
        </w:tc>
      </w:tr>
      <w:tr w:rsidR="005F4706" w:rsidRPr="00786CA3" w14:paraId="5DD56CC6" w14:textId="77777777" w:rsidTr="005F4706">
        <w:tc>
          <w:tcPr>
            <w:tcW w:w="4860" w:type="dxa"/>
            <w:vAlign w:val="center"/>
          </w:tcPr>
          <w:p w14:paraId="69D79494" w14:textId="288E596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VAR11 --&gt; hidden neuron 3</w:t>
            </w:r>
          </w:p>
        </w:tc>
        <w:tc>
          <w:tcPr>
            <w:tcW w:w="3528" w:type="dxa"/>
            <w:vAlign w:val="center"/>
          </w:tcPr>
          <w:p w14:paraId="0E6BEFA6" w14:textId="6135437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-3.9238</w:t>
            </w:r>
          </w:p>
        </w:tc>
      </w:tr>
      <w:tr w:rsidR="005F4706" w:rsidRPr="00786CA3" w14:paraId="02558DBB" w14:textId="77777777" w:rsidTr="005F4706">
        <w:tc>
          <w:tcPr>
            <w:tcW w:w="4860" w:type="dxa"/>
            <w:vAlign w:val="center"/>
          </w:tcPr>
          <w:p w14:paraId="5FBACDFB" w14:textId="49B690B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VAR4 --&gt; hidden neuron 3</w:t>
            </w:r>
          </w:p>
        </w:tc>
        <w:tc>
          <w:tcPr>
            <w:tcW w:w="3528" w:type="dxa"/>
            <w:vAlign w:val="center"/>
          </w:tcPr>
          <w:p w14:paraId="1C7CFF29" w14:textId="3B16B87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1.2052</w:t>
            </w:r>
          </w:p>
        </w:tc>
      </w:tr>
      <w:tr w:rsidR="005F4706" w:rsidRPr="00786CA3" w14:paraId="7590B522" w14:textId="77777777" w:rsidTr="005F4706">
        <w:tc>
          <w:tcPr>
            <w:tcW w:w="4860" w:type="dxa"/>
            <w:vAlign w:val="center"/>
          </w:tcPr>
          <w:p w14:paraId="272AFD80" w14:textId="0EA871A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lastRenderedPageBreak/>
              <w:t>VAR2(0) --&gt; hidden neuron 3</w:t>
            </w:r>
          </w:p>
        </w:tc>
        <w:tc>
          <w:tcPr>
            <w:tcW w:w="3528" w:type="dxa"/>
            <w:vAlign w:val="center"/>
          </w:tcPr>
          <w:p w14:paraId="374BE4AE" w14:textId="4E306E6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2.6315</w:t>
            </w:r>
          </w:p>
        </w:tc>
      </w:tr>
      <w:tr w:rsidR="005F4706" w:rsidRPr="00786CA3" w14:paraId="6627387C" w14:textId="77777777" w:rsidTr="005F4706">
        <w:tc>
          <w:tcPr>
            <w:tcW w:w="4860" w:type="dxa"/>
            <w:vAlign w:val="center"/>
          </w:tcPr>
          <w:p w14:paraId="4B81D5F5" w14:textId="5CE8AA3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VAR2(1) --&gt; hidden neuron 3</w:t>
            </w:r>
          </w:p>
        </w:tc>
        <w:tc>
          <w:tcPr>
            <w:tcW w:w="3528" w:type="dxa"/>
            <w:vAlign w:val="center"/>
          </w:tcPr>
          <w:p w14:paraId="4EF9F48A" w14:textId="419D6C50"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-0.1310</w:t>
            </w:r>
          </w:p>
        </w:tc>
      </w:tr>
      <w:tr w:rsidR="005F4706" w:rsidRPr="00786CA3" w14:paraId="004EF154" w14:textId="77777777" w:rsidTr="005F4706">
        <w:tc>
          <w:tcPr>
            <w:tcW w:w="4860" w:type="dxa"/>
            <w:vAlign w:val="center"/>
          </w:tcPr>
          <w:p w14:paraId="09AECB89" w14:textId="74FB71D4"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VAR2(2) --&gt; hidden neuron 3</w:t>
            </w:r>
          </w:p>
        </w:tc>
        <w:tc>
          <w:tcPr>
            <w:tcW w:w="3528" w:type="dxa"/>
            <w:vAlign w:val="center"/>
          </w:tcPr>
          <w:p w14:paraId="11C2FC1F" w14:textId="67CEDE5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0.3420</w:t>
            </w:r>
          </w:p>
        </w:tc>
      </w:tr>
      <w:tr w:rsidR="005F4706" w:rsidRPr="00786CA3" w14:paraId="08470BD2" w14:textId="77777777" w:rsidTr="005F4706">
        <w:tc>
          <w:tcPr>
            <w:tcW w:w="4860" w:type="dxa"/>
            <w:vAlign w:val="center"/>
          </w:tcPr>
          <w:p w14:paraId="6F8CE29A" w14:textId="3B8F110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VAR2(3) --&gt; hidden neuron 3</w:t>
            </w:r>
          </w:p>
        </w:tc>
        <w:tc>
          <w:tcPr>
            <w:tcW w:w="3528" w:type="dxa"/>
            <w:vAlign w:val="center"/>
          </w:tcPr>
          <w:p w14:paraId="0ADE2BE8" w14:textId="7485B24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0.2160</w:t>
            </w:r>
          </w:p>
        </w:tc>
      </w:tr>
      <w:tr w:rsidR="005F4706" w:rsidRPr="00786CA3" w14:paraId="01B87FCA" w14:textId="77777777" w:rsidTr="005F4706">
        <w:tc>
          <w:tcPr>
            <w:tcW w:w="4860" w:type="dxa"/>
            <w:vAlign w:val="center"/>
          </w:tcPr>
          <w:p w14:paraId="289D3508" w14:textId="231F66D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VAR2(4) --&gt; hidden neuron 3</w:t>
            </w:r>
          </w:p>
        </w:tc>
        <w:tc>
          <w:tcPr>
            <w:tcW w:w="3528" w:type="dxa"/>
            <w:vAlign w:val="center"/>
          </w:tcPr>
          <w:p w14:paraId="32084129" w14:textId="3442EFC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1.3613</w:t>
            </w:r>
          </w:p>
        </w:tc>
      </w:tr>
      <w:tr w:rsidR="005F4706" w:rsidRPr="00786CA3" w14:paraId="763661A4" w14:textId="77777777" w:rsidTr="005F4706">
        <w:tc>
          <w:tcPr>
            <w:tcW w:w="4860" w:type="dxa"/>
            <w:vAlign w:val="center"/>
          </w:tcPr>
          <w:p w14:paraId="1E0B1D36" w14:textId="26A78BD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VAR3(0) --&gt; hidden neuron 3</w:t>
            </w:r>
          </w:p>
        </w:tc>
        <w:tc>
          <w:tcPr>
            <w:tcW w:w="3528" w:type="dxa"/>
            <w:vAlign w:val="center"/>
          </w:tcPr>
          <w:p w14:paraId="2B6C5645" w14:textId="134EB84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1.6898</w:t>
            </w:r>
          </w:p>
        </w:tc>
      </w:tr>
      <w:tr w:rsidR="005F4706" w:rsidRPr="00786CA3" w14:paraId="2D5A121D" w14:textId="77777777" w:rsidTr="005F4706">
        <w:tc>
          <w:tcPr>
            <w:tcW w:w="4860" w:type="dxa"/>
            <w:vAlign w:val="center"/>
          </w:tcPr>
          <w:p w14:paraId="1F4CC2D9" w14:textId="0290A39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VAR3(1) --&gt; hidden neuron 3</w:t>
            </w:r>
          </w:p>
        </w:tc>
        <w:tc>
          <w:tcPr>
            <w:tcW w:w="3528" w:type="dxa"/>
            <w:vAlign w:val="center"/>
          </w:tcPr>
          <w:p w14:paraId="5EDBB275" w14:textId="2AEA1C5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3.8221</w:t>
            </w:r>
          </w:p>
        </w:tc>
      </w:tr>
      <w:tr w:rsidR="005F4706" w:rsidRPr="00786CA3" w14:paraId="5D105915" w14:textId="77777777" w:rsidTr="005F4706">
        <w:tc>
          <w:tcPr>
            <w:tcW w:w="4860" w:type="dxa"/>
            <w:vAlign w:val="center"/>
          </w:tcPr>
          <w:p w14:paraId="7375B3AE" w14:textId="1AAF7A4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VAR3(2) --&gt; hidden neuron 3</w:t>
            </w:r>
          </w:p>
        </w:tc>
        <w:tc>
          <w:tcPr>
            <w:tcW w:w="3528" w:type="dxa"/>
            <w:vAlign w:val="center"/>
          </w:tcPr>
          <w:p w14:paraId="057B0F8D" w14:textId="598F140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-3.2575</w:t>
            </w:r>
          </w:p>
        </w:tc>
      </w:tr>
      <w:tr w:rsidR="005F4706" w:rsidRPr="00786CA3" w14:paraId="59342923" w14:textId="77777777" w:rsidTr="005F4706">
        <w:tc>
          <w:tcPr>
            <w:tcW w:w="4860" w:type="dxa"/>
            <w:vAlign w:val="center"/>
          </w:tcPr>
          <w:p w14:paraId="573651B2" w14:textId="467C16BD"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VAR3(3) --&gt; hidden neuron 3</w:t>
            </w:r>
          </w:p>
        </w:tc>
        <w:tc>
          <w:tcPr>
            <w:tcW w:w="3528" w:type="dxa"/>
            <w:vAlign w:val="center"/>
          </w:tcPr>
          <w:p w14:paraId="59E8F60D" w14:textId="721D4F9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3.2081</w:t>
            </w:r>
          </w:p>
        </w:tc>
      </w:tr>
      <w:tr w:rsidR="005F4706" w:rsidRPr="00786CA3" w14:paraId="6B789C8F" w14:textId="77777777" w:rsidTr="005F4706">
        <w:tc>
          <w:tcPr>
            <w:tcW w:w="4860" w:type="dxa"/>
            <w:vAlign w:val="center"/>
          </w:tcPr>
          <w:p w14:paraId="411B0A71" w14:textId="17667B1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VAR3(4) --&gt; hidden neuron 3</w:t>
            </w:r>
          </w:p>
        </w:tc>
        <w:tc>
          <w:tcPr>
            <w:tcW w:w="3528" w:type="dxa"/>
            <w:vAlign w:val="center"/>
          </w:tcPr>
          <w:p w14:paraId="456C6C04" w14:textId="24E18921"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-0.9738</w:t>
            </w:r>
          </w:p>
        </w:tc>
      </w:tr>
      <w:tr w:rsidR="005F4706" w:rsidRPr="00786CA3" w14:paraId="7EC5ED5F" w14:textId="77777777" w:rsidTr="005F4706">
        <w:tc>
          <w:tcPr>
            <w:tcW w:w="4860" w:type="dxa"/>
            <w:vAlign w:val="center"/>
          </w:tcPr>
          <w:p w14:paraId="0D1B0241" w14:textId="3DE8C14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VAR5 --&gt; hidden neuron 4</w:t>
            </w:r>
          </w:p>
        </w:tc>
        <w:tc>
          <w:tcPr>
            <w:tcW w:w="3528" w:type="dxa"/>
            <w:vAlign w:val="center"/>
          </w:tcPr>
          <w:p w14:paraId="60322518" w14:textId="58B8A3C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4.3464</w:t>
            </w:r>
          </w:p>
        </w:tc>
      </w:tr>
      <w:tr w:rsidR="005F4706" w:rsidRPr="00786CA3" w14:paraId="5CBF4FD3" w14:textId="77777777" w:rsidTr="005F4706">
        <w:tc>
          <w:tcPr>
            <w:tcW w:w="4860" w:type="dxa"/>
            <w:vAlign w:val="center"/>
          </w:tcPr>
          <w:p w14:paraId="0A3045AF" w14:textId="494BA4D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VAR6 --&gt; hidden neuron 4</w:t>
            </w:r>
          </w:p>
        </w:tc>
        <w:tc>
          <w:tcPr>
            <w:tcW w:w="3528" w:type="dxa"/>
            <w:vAlign w:val="center"/>
          </w:tcPr>
          <w:p w14:paraId="78EDFAE6" w14:textId="0264BF8B"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7.6987</w:t>
            </w:r>
          </w:p>
        </w:tc>
      </w:tr>
      <w:tr w:rsidR="005F4706" w:rsidRPr="00786CA3" w14:paraId="05949CD1" w14:textId="77777777" w:rsidTr="005F4706">
        <w:tc>
          <w:tcPr>
            <w:tcW w:w="4860" w:type="dxa"/>
            <w:vAlign w:val="center"/>
          </w:tcPr>
          <w:p w14:paraId="32663EAD" w14:textId="309BC5C2"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VAR7 --&gt; hidden neuron 4</w:t>
            </w:r>
          </w:p>
        </w:tc>
        <w:tc>
          <w:tcPr>
            <w:tcW w:w="3528" w:type="dxa"/>
            <w:vAlign w:val="center"/>
          </w:tcPr>
          <w:p w14:paraId="177F3157" w14:textId="55573DE9"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-4.9896</w:t>
            </w:r>
          </w:p>
        </w:tc>
      </w:tr>
      <w:tr w:rsidR="005F4706" w:rsidRPr="00786CA3" w14:paraId="01C9A8B5" w14:textId="77777777" w:rsidTr="005F4706">
        <w:tc>
          <w:tcPr>
            <w:tcW w:w="4860" w:type="dxa"/>
            <w:vAlign w:val="center"/>
          </w:tcPr>
          <w:p w14:paraId="3150B8F8" w14:textId="017AE44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VAR10 --&gt; hidden neuron 4</w:t>
            </w:r>
          </w:p>
        </w:tc>
        <w:tc>
          <w:tcPr>
            <w:tcW w:w="3528" w:type="dxa"/>
            <w:vAlign w:val="center"/>
          </w:tcPr>
          <w:p w14:paraId="00D4E108" w14:textId="12C72A03"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-4.2760</w:t>
            </w:r>
          </w:p>
        </w:tc>
      </w:tr>
      <w:tr w:rsidR="005F4706" w:rsidRPr="00786CA3" w14:paraId="146B600F" w14:textId="77777777" w:rsidTr="005F4706">
        <w:tc>
          <w:tcPr>
            <w:tcW w:w="4860" w:type="dxa"/>
            <w:vAlign w:val="center"/>
          </w:tcPr>
          <w:p w14:paraId="3059CF18" w14:textId="03A4152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VAR9 --&gt; hidden neuron 4</w:t>
            </w:r>
          </w:p>
        </w:tc>
        <w:tc>
          <w:tcPr>
            <w:tcW w:w="3528" w:type="dxa"/>
            <w:vAlign w:val="center"/>
          </w:tcPr>
          <w:p w14:paraId="006A988F" w14:textId="0A6CEF2C"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6.9124</w:t>
            </w:r>
          </w:p>
        </w:tc>
      </w:tr>
      <w:tr w:rsidR="005F4706" w:rsidRPr="00786CA3" w14:paraId="509518E6" w14:textId="77777777" w:rsidTr="005F4706">
        <w:tc>
          <w:tcPr>
            <w:tcW w:w="4860" w:type="dxa"/>
            <w:vAlign w:val="center"/>
          </w:tcPr>
          <w:p w14:paraId="7650E0D3" w14:textId="3D8D8BE6"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VAR8 --&gt; hidden neuron 4</w:t>
            </w:r>
          </w:p>
        </w:tc>
        <w:tc>
          <w:tcPr>
            <w:tcW w:w="3528" w:type="dxa"/>
            <w:vAlign w:val="center"/>
          </w:tcPr>
          <w:p w14:paraId="17CDE349" w14:textId="09448DAE"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-2.8507</w:t>
            </w:r>
          </w:p>
        </w:tc>
      </w:tr>
      <w:tr w:rsidR="005F4706" w:rsidRPr="00786CA3" w14:paraId="3E0234E8" w14:textId="77777777" w:rsidTr="005F4706">
        <w:trPr>
          <w:trHeight w:val="80"/>
        </w:trPr>
        <w:tc>
          <w:tcPr>
            <w:tcW w:w="4860" w:type="dxa"/>
            <w:vAlign w:val="center"/>
          </w:tcPr>
          <w:p w14:paraId="02E8FDEF" w14:textId="4DFA66B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VAR12 --&gt; hidden neuron 4</w:t>
            </w:r>
          </w:p>
        </w:tc>
        <w:tc>
          <w:tcPr>
            <w:tcW w:w="3528" w:type="dxa"/>
            <w:vAlign w:val="center"/>
          </w:tcPr>
          <w:p w14:paraId="3F626D27" w14:textId="242EDDA7"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7.4019</w:t>
            </w:r>
          </w:p>
        </w:tc>
      </w:tr>
      <w:tr w:rsidR="005F4706" w:rsidRPr="00786CA3" w14:paraId="32F8D355" w14:textId="77777777" w:rsidTr="005F4706">
        <w:tc>
          <w:tcPr>
            <w:tcW w:w="4860" w:type="dxa"/>
            <w:vAlign w:val="center"/>
          </w:tcPr>
          <w:p w14:paraId="75B47A8D" w14:textId="7920540A"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VAR13 --&gt; hidden neuron 4</w:t>
            </w:r>
          </w:p>
        </w:tc>
        <w:tc>
          <w:tcPr>
            <w:tcW w:w="3528" w:type="dxa"/>
            <w:vAlign w:val="center"/>
          </w:tcPr>
          <w:p w14:paraId="27CE5DFF" w14:textId="36F0E5AF" w:rsidR="005F4706" w:rsidRPr="00786CA3" w:rsidRDefault="005F4706" w:rsidP="005F4706">
            <w:pPr>
              <w:rPr>
                <w:rFonts w:ascii="Times New Roman" w:eastAsia="Times New Roman" w:hAnsi="Times New Roman" w:cs="Times New Roman"/>
                <w:color w:val="000000"/>
              </w:rPr>
            </w:pPr>
            <w:r w:rsidRPr="00786CA3">
              <w:rPr>
                <w:rFonts w:ascii="Times New Roman" w:eastAsia="Times New Roman" w:hAnsi="Times New Roman" w:cs="Times New Roman"/>
                <w:color w:val="000000"/>
              </w:rPr>
              <w:t>9.3004</w:t>
            </w:r>
          </w:p>
        </w:tc>
      </w:tr>
    </w:tbl>
    <w:p w14:paraId="25B934B9" w14:textId="77777777" w:rsidR="005F4706" w:rsidRPr="00786CA3" w:rsidRDefault="005F4706" w:rsidP="005F4706">
      <w:pPr>
        <w:spacing w:line="480" w:lineRule="auto"/>
        <w:ind w:hanging="720"/>
        <w:rPr>
          <w:rFonts w:ascii="Times New Roman" w:hAnsi="Times New Roman" w:cs="Times New Roman"/>
        </w:rPr>
      </w:pPr>
    </w:p>
    <w:p w14:paraId="4D2859D3" w14:textId="77777777" w:rsidR="005F4706" w:rsidRPr="00786CA3" w:rsidRDefault="005F4706" w:rsidP="005F4706">
      <w:pPr>
        <w:spacing w:line="480" w:lineRule="auto"/>
        <w:ind w:hanging="720"/>
        <w:rPr>
          <w:rFonts w:ascii="Times New Roman" w:hAnsi="Times New Roman" w:cs="Times New Roman"/>
        </w:rPr>
      </w:pPr>
    </w:p>
    <w:p w14:paraId="745C05DA" w14:textId="77777777" w:rsidR="00014114" w:rsidRPr="00786CA3" w:rsidRDefault="00014114" w:rsidP="005F4706">
      <w:pPr>
        <w:spacing w:line="480" w:lineRule="auto"/>
        <w:ind w:hanging="720"/>
        <w:rPr>
          <w:rFonts w:ascii="Times New Roman" w:hAnsi="Times New Roman" w:cs="Times New Roman"/>
        </w:rPr>
      </w:pPr>
    </w:p>
    <w:p w14:paraId="09596DB7" w14:textId="77777777" w:rsidR="00014114" w:rsidRPr="00786CA3" w:rsidRDefault="00014114" w:rsidP="005F4706">
      <w:pPr>
        <w:spacing w:line="480" w:lineRule="auto"/>
        <w:ind w:hanging="720"/>
        <w:rPr>
          <w:rFonts w:ascii="Times New Roman" w:hAnsi="Times New Roman" w:cs="Times New Roman"/>
        </w:rPr>
      </w:pPr>
    </w:p>
    <w:p w14:paraId="46D2C026" w14:textId="77777777" w:rsidR="00014114" w:rsidRPr="00786CA3" w:rsidRDefault="00014114" w:rsidP="005F4706">
      <w:pPr>
        <w:spacing w:line="480" w:lineRule="auto"/>
        <w:ind w:hanging="720"/>
        <w:rPr>
          <w:rFonts w:ascii="Times New Roman" w:hAnsi="Times New Roman" w:cs="Times New Roman"/>
        </w:rPr>
      </w:pPr>
    </w:p>
    <w:p w14:paraId="1E225443" w14:textId="77777777" w:rsidR="00014114" w:rsidRPr="00786CA3" w:rsidRDefault="00014114" w:rsidP="005F4706">
      <w:pPr>
        <w:spacing w:line="480" w:lineRule="auto"/>
        <w:ind w:hanging="720"/>
        <w:rPr>
          <w:rFonts w:ascii="Times New Roman" w:hAnsi="Times New Roman" w:cs="Times New Roman"/>
        </w:rPr>
      </w:pPr>
    </w:p>
    <w:p w14:paraId="26075BBE" w14:textId="77777777" w:rsidR="00014114" w:rsidRPr="00786CA3" w:rsidRDefault="00014114" w:rsidP="005F4706">
      <w:pPr>
        <w:spacing w:line="480" w:lineRule="auto"/>
        <w:ind w:hanging="720"/>
        <w:rPr>
          <w:rFonts w:ascii="Times New Roman" w:hAnsi="Times New Roman" w:cs="Times New Roman"/>
        </w:rPr>
      </w:pPr>
    </w:p>
    <w:p w14:paraId="035753DB" w14:textId="77777777" w:rsidR="00014114" w:rsidRPr="00786CA3" w:rsidRDefault="00014114" w:rsidP="005F4706">
      <w:pPr>
        <w:spacing w:line="480" w:lineRule="auto"/>
        <w:ind w:hanging="720"/>
        <w:rPr>
          <w:rFonts w:ascii="Times New Roman" w:hAnsi="Times New Roman" w:cs="Times New Roman"/>
        </w:rPr>
      </w:pPr>
    </w:p>
    <w:p w14:paraId="4838A524" w14:textId="77777777" w:rsidR="00014114" w:rsidRPr="00786CA3" w:rsidRDefault="00014114" w:rsidP="005F4706">
      <w:pPr>
        <w:spacing w:line="480" w:lineRule="auto"/>
        <w:ind w:hanging="720"/>
        <w:rPr>
          <w:rFonts w:ascii="Times New Roman" w:hAnsi="Times New Roman" w:cs="Times New Roman"/>
        </w:rPr>
      </w:pPr>
    </w:p>
    <w:p w14:paraId="402432D7" w14:textId="77777777" w:rsidR="00014114" w:rsidRPr="00786CA3" w:rsidRDefault="00014114" w:rsidP="005F4706">
      <w:pPr>
        <w:spacing w:line="480" w:lineRule="auto"/>
        <w:ind w:hanging="720"/>
        <w:rPr>
          <w:rFonts w:ascii="Times New Roman" w:hAnsi="Times New Roman" w:cs="Times New Roman"/>
        </w:rPr>
      </w:pPr>
    </w:p>
    <w:p w14:paraId="47BF3700" w14:textId="77777777" w:rsidR="00014114" w:rsidRPr="00786CA3" w:rsidRDefault="00014114" w:rsidP="005F4706">
      <w:pPr>
        <w:spacing w:line="480" w:lineRule="auto"/>
        <w:ind w:hanging="720"/>
        <w:rPr>
          <w:rFonts w:ascii="Times New Roman" w:hAnsi="Times New Roman" w:cs="Times New Roman"/>
        </w:rPr>
      </w:pPr>
    </w:p>
    <w:p w14:paraId="0DADCD20" w14:textId="77777777" w:rsidR="00014114" w:rsidRPr="00786CA3" w:rsidRDefault="00014114" w:rsidP="005F4706">
      <w:pPr>
        <w:spacing w:line="480" w:lineRule="auto"/>
        <w:ind w:hanging="720"/>
        <w:rPr>
          <w:rFonts w:ascii="Times New Roman" w:hAnsi="Times New Roman" w:cs="Times New Roman"/>
        </w:rPr>
      </w:pPr>
    </w:p>
    <w:p w14:paraId="5FA2FB19" w14:textId="77777777" w:rsidR="00014114" w:rsidRPr="00786CA3" w:rsidRDefault="00014114" w:rsidP="005F4706">
      <w:pPr>
        <w:spacing w:line="480" w:lineRule="auto"/>
        <w:ind w:hanging="720"/>
        <w:rPr>
          <w:rFonts w:ascii="Times New Roman" w:hAnsi="Times New Roman" w:cs="Times New Roman"/>
        </w:rPr>
      </w:pPr>
    </w:p>
    <w:p w14:paraId="0A87C9F3" w14:textId="77777777" w:rsidR="00014114" w:rsidRPr="00786CA3" w:rsidRDefault="00014114" w:rsidP="005F4706">
      <w:pPr>
        <w:spacing w:line="480" w:lineRule="auto"/>
        <w:ind w:hanging="720"/>
        <w:rPr>
          <w:rFonts w:ascii="Times New Roman" w:hAnsi="Times New Roman" w:cs="Times New Roman"/>
        </w:rPr>
      </w:pPr>
    </w:p>
    <w:p w14:paraId="3F8AEC38" w14:textId="2AE2C536" w:rsidR="00014114" w:rsidRPr="00786CA3" w:rsidRDefault="00014114" w:rsidP="00014114">
      <w:pPr>
        <w:pStyle w:val="Heading1"/>
        <w:spacing w:before="0"/>
        <w:jc w:val="center"/>
        <w:rPr>
          <w:rFonts w:ascii="Times New Roman" w:hAnsi="Times New Roman" w:cs="Times New Roman"/>
          <w:color w:val="auto"/>
        </w:rPr>
      </w:pPr>
      <w:r w:rsidRPr="00786CA3">
        <w:rPr>
          <w:rFonts w:ascii="Times New Roman" w:hAnsi="Times New Roman" w:cs="Times New Roman"/>
          <w:color w:val="auto"/>
        </w:rPr>
        <w:lastRenderedPageBreak/>
        <w:t xml:space="preserve">APPENDIX 6: </w:t>
      </w:r>
      <w:r w:rsidR="00BE0EF9" w:rsidRPr="00786CA3">
        <w:rPr>
          <w:rFonts w:ascii="Times New Roman" w:hAnsi="Times New Roman" w:cs="Times New Roman"/>
          <w:color w:val="auto"/>
        </w:rPr>
        <w:t>Model ROC AUC Estimates by Grade</w:t>
      </w:r>
    </w:p>
    <w:p w14:paraId="4F94F8AF" w14:textId="77777777" w:rsidR="00014114" w:rsidRPr="00786CA3" w:rsidRDefault="00014114" w:rsidP="00014114">
      <w:pPr>
        <w:pStyle w:val="Caption"/>
      </w:pPr>
    </w:p>
    <w:p w14:paraId="21153156" w14:textId="69F10B70" w:rsidR="00014114" w:rsidRPr="00786CA3" w:rsidRDefault="00014114" w:rsidP="00014114">
      <w:pPr>
        <w:pStyle w:val="Caption"/>
      </w:pPr>
      <w:r w:rsidRPr="00786CA3">
        <w:t xml:space="preserve">Table </w:t>
      </w:r>
      <w:r w:rsidR="00BE0EF9" w:rsidRPr="00786CA3">
        <w:t>37</w:t>
      </w:r>
      <w:r w:rsidRPr="00786CA3">
        <w:t xml:space="preserve">: </w:t>
      </w:r>
      <w:r w:rsidR="00BE0EF9" w:rsidRPr="00786CA3">
        <w:t>Model ROC AUC Estimates by Grade</w:t>
      </w:r>
    </w:p>
    <w:tbl>
      <w:tblPr>
        <w:tblStyle w:val="TableGrid"/>
        <w:tblW w:w="774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980"/>
        <w:gridCol w:w="3060"/>
      </w:tblGrid>
      <w:tr w:rsidR="00BE0EF9" w:rsidRPr="00786CA3" w14:paraId="4A6CA4B0" w14:textId="77777777" w:rsidTr="00786CA3">
        <w:tc>
          <w:tcPr>
            <w:tcW w:w="2700" w:type="dxa"/>
            <w:tcBorders>
              <w:top w:val="single" w:sz="4" w:space="0" w:color="auto"/>
              <w:bottom w:val="single" w:sz="4" w:space="0" w:color="auto"/>
            </w:tcBorders>
          </w:tcPr>
          <w:p w14:paraId="00D10090" w14:textId="47ABA516" w:rsidR="00BE0EF9" w:rsidRPr="00786CA3" w:rsidRDefault="00BE0EF9" w:rsidP="00014114">
            <w:pPr>
              <w:rPr>
                <w:rFonts w:ascii="Times New Roman" w:hAnsi="Times New Roman" w:cs="Times New Roman"/>
              </w:rPr>
            </w:pPr>
            <w:r w:rsidRPr="00786CA3">
              <w:rPr>
                <w:rFonts w:ascii="Times New Roman" w:hAnsi="Times New Roman" w:cs="Times New Roman"/>
              </w:rPr>
              <w:t>Model</w:t>
            </w:r>
          </w:p>
        </w:tc>
        <w:tc>
          <w:tcPr>
            <w:tcW w:w="1980" w:type="dxa"/>
            <w:tcBorders>
              <w:top w:val="single" w:sz="4" w:space="0" w:color="auto"/>
              <w:bottom w:val="single" w:sz="4" w:space="0" w:color="auto"/>
            </w:tcBorders>
          </w:tcPr>
          <w:p w14:paraId="451268F7" w14:textId="1DBD63D9" w:rsidR="00BE0EF9" w:rsidRPr="00786CA3" w:rsidRDefault="00BE0EF9" w:rsidP="00014114">
            <w:pPr>
              <w:rPr>
                <w:rFonts w:ascii="Times New Roman" w:hAnsi="Times New Roman" w:cs="Times New Roman"/>
              </w:rPr>
            </w:pPr>
            <w:r w:rsidRPr="00786CA3">
              <w:rPr>
                <w:rFonts w:ascii="Times New Roman" w:hAnsi="Times New Roman" w:cs="Times New Roman"/>
              </w:rPr>
              <w:t>Grade Level</w:t>
            </w:r>
          </w:p>
        </w:tc>
        <w:tc>
          <w:tcPr>
            <w:tcW w:w="3060" w:type="dxa"/>
            <w:tcBorders>
              <w:top w:val="single" w:sz="4" w:space="0" w:color="auto"/>
              <w:bottom w:val="single" w:sz="4" w:space="0" w:color="auto"/>
            </w:tcBorders>
          </w:tcPr>
          <w:p w14:paraId="6E519276" w14:textId="2FB3FB89" w:rsidR="00BE0EF9" w:rsidRPr="00786CA3" w:rsidRDefault="00BE0EF9" w:rsidP="00014114">
            <w:pPr>
              <w:rPr>
                <w:rFonts w:ascii="Times New Roman" w:hAnsi="Times New Roman" w:cs="Times New Roman"/>
              </w:rPr>
            </w:pPr>
            <w:r w:rsidRPr="00786CA3">
              <w:rPr>
                <w:rFonts w:ascii="Times New Roman" w:hAnsi="Times New Roman" w:cs="Times New Roman"/>
              </w:rPr>
              <w:t>ROC AUC Estimate</w:t>
            </w:r>
          </w:p>
        </w:tc>
      </w:tr>
      <w:tr w:rsidR="00BE0EF9" w:rsidRPr="00786CA3" w14:paraId="09EA1BB2" w14:textId="77777777" w:rsidTr="00786CA3">
        <w:tc>
          <w:tcPr>
            <w:tcW w:w="2700" w:type="dxa"/>
            <w:tcBorders>
              <w:top w:val="single" w:sz="4" w:space="0" w:color="auto"/>
            </w:tcBorders>
          </w:tcPr>
          <w:p w14:paraId="0412E4CE" w14:textId="5389198F" w:rsidR="00BE0EF9" w:rsidRPr="00786CA3" w:rsidRDefault="00786CA3" w:rsidP="00014114">
            <w:pPr>
              <w:rPr>
                <w:rFonts w:ascii="Times New Roman" w:hAnsi="Times New Roman" w:cs="Times New Roman"/>
              </w:rPr>
            </w:pPr>
            <w:r w:rsidRPr="00786CA3">
              <w:rPr>
                <w:rFonts w:ascii="Times New Roman" w:hAnsi="Times New Roman" w:cs="Times New Roman"/>
              </w:rPr>
              <w:t>Artificial Neural Network</w:t>
            </w:r>
          </w:p>
          <w:p w14:paraId="63E0676F" w14:textId="77777777" w:rsidR="00BE0EF9" w:rsidRPr="00786CA3" w:rsidRDefault="00BE0EF9" w:rsidP="00014114">
            <w:pPr>
              <w:rPr>
                <w:rFonts w:ascii="Times New Roman" w:hAnsi="Times New Roman" w:cs="Times New Roman"/>
              </w:rPr>
            </w:pPr>
          </w:p>
          <w:p w14:paraId="5651C81D" w14:textId="77777777" w:rsidR="00BE0EF9" w:rsidRPr="00786CA3" w:rsidRDefault="00BE0EF9" w:rsidP="00014114">
            <w:pPr>
              <w:rPr>
                <w:rFonts w:ascii="Times New Roman" w:hAnsi="Times New Roman" w:cs="Times New Roman"/>
              </w:rPr>
            </w:pPr>
          </w:p>
          <w:p w14:paraId="49589FBA" w14:textId="77777777" w:rsidR="00786CA3" w:rsidRPr="00786CA3" w:rsidRDefault="00786CA3" w:rsidP="00014114">
            <w:pPr>
              <w:rPr>
                <w:rFonts w:ascii="Times New Roman" w:hAnsi="Times New Roman" w:cs="Times New Roman"/>
              </w:rPr>
            </w:pPr>
          </w:p>
          <w:p w14:paraId="5770F737" w14:textId="327B975D" w:rsidR="00BE0EF9" w:rsidRPr="00786CA3" w:rsidRDefault="00786CA3" w:rsidP="00014114">
            <w:pPr>
              <w:rPr>
                <w:rFonts w:ascii="Times New Roman" w:hAnsi="Times New Roman" w:cs="Times New Roman"/>
              </w:rPr>
            </w:pPr>
            <w:r w:rsidRPr="00786CA3">
              <w:rPr>
                <w:rFonts w:ascii="Times New Roman" w:hAnsi="Times New Roman" w:cs="Times New Roman"/>
              </w:rPr>
              <w:t>Gradient Boosted Decision Trees</w:t>
            </w:r>
          </w:p>
          <w:p w14:paraId="23C8CEDA" w14:textId="77777777" w:rsidR="00BE0EF9" w:rsidRPr="00786CA3" w:rsidRDefault="00BE0EF9" w:rsidP="00014114">
            <w:pPr>
              <w:rPr>
                <w:rFonts w:ascii="Times New Roman" w:hAnsi="Times New Roman" w:cs="Times New Roman"/>
              </w:rPr>
            </w:pPr>
          </w:p>
          <w:p w14:paraId="69B43AD0" w14:textId="77777777" w:rsidR="00BE0EF9" w:rsidRPr="00786CA3" w:rsidRDefault="00BE0EF9" w:rsidP="00014114">
            <w:pPr>
              <w:rPr>
                <w:rFonts w:ascii="Times New Roman" w:hAnsi="Times New Roman" w:cs="Times New Roman"/>
              </w:rPr>
            </w:pPr>
          </w:p>
          <w:p w14:paraId="71B94057" w14:textId="77777777" w:rsidR="00786CA3" w:rsidRPr="00786CA3" w:rsidRDefault="00786CA3" w:rsidP="00014114">
            <w:pPr>
              <w:rPr>
                <w:rFonts w:ascii="Times New Roman" w:hAnsi="Times New Roman" w:cs="Times New Roman"/>
              </w:rPr>
            </w:pPr>
          </w:p>
          <w:p w14:paraId="7EAF1D23" w14:textId="76C1D0BC" w:rsidR="00BE0EF9" w:rsidRPr="00786CA3" w:rsidRDefault="00786CA3" w:rsidP="00014114">
            <w:pPr>
              <w:rPr>
                <w:rFonts w:ascii="Times New Roman" w:hAnsi="Times New Roman" w:cs="Times New Roman"/>
              </w:rPr>
            </w:pPr>
            <w:r w:rsidRPr="00786CA3">
              <w:rPr>
                <w:rFonts w:ascii="Times New Roman" w:hAnsi="Times New Roman" w:cs="Times New Roman"/>
              </w:rPr>
              <w:t>Multilevel Logistic Regression</w:t>
            </w:r>
          </w:p>
        </w:tc>
        <w:tc>
          <w:tcPr>
            <w:tcW w:w="1980" w:type="dxa"/>
            <w:tcBorders>
              <w:top w:val="single" w:sz="4" w:space="0" w:color="auto"/>
            </w:tcBorders>
          </w:tcPr>
          <w:p w14:paraId="32ECFACC" w14:textId="04B810AD" w:rsidR="00BE0EF9" w:rsidRPr="00786CA3" w:rsidRDefault="00BE0EF9" w:rsidP="00014114">
            <w:pPr>
              <w:rPr>
                <w:rFonts w:ascii="Times New Roman" w:hAnsi="Times New Roman" w:cs="Times New Roman"/>
              </w:rPr>
            </w:pPr>
            <w:r w:rsidRPr="00786CA3">
              <w:rPr>
                <w:rFonts w:ascii="Times New Roman" w:hAnsi="Times New Roman" w:cs="Times New Roman"/>
              </w:rPr>
              <w:t>9</w:t>
            </w:r>
          </w:p>
          <w:p w14:paraId="485E260C" w14:textId="2464738C" w:rsidR="00BE0EF9" w:rsidRPr="00786CA3" w:rsidRDefault="00BE0EF9" w:rsidP="00014114">
            <w:pPr>
              <w:rPr>
                <w:rFonts w:ascii="Times New Roman" w:hAnsi="Times New Roman" w:cs="Times New Roman"/>
              </w:rPr>
            </w:pPr>
            <w:r w:rsidRPr="00786CA3">
              <w:rPr>
                <w:rFonts w:ascii="Times New Roman" w:hAnsi="Times New Roman" w:cs="Times New Roman"/>
              </w:rPr>
              <w:t>10</w:t>
            </w:r>
          </w:p>
          <w:p w14:paraId="5EE66E34" w14:textId="3CB18C44" w:rsidR="00BE0EF9" w:rsidRPr="00786CA3" w:rsidRDefault="00BE0EF9" w:rsidP="00014114">
            <w:pPr>
              <w:rPr>
                <w:rFonts w:ascii="Times New Roman" w:hAnsi="Times New Roman" w:cs="Times New Roman"/>
              </w:rPr>
            </w:pPr>
            <w:r w:rsidRPr="00786CA3">
              <w:rPr>
                <w:rFonts w:ascii="Times New Roman" w:hAnsi="Times New Roman" w:cs="Times New Roman"/>
              </w:rPr>
              <w:t>11</w:t>
            </w:r>
          </w:p>
          <w:p w14:paraId="025ECE58"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12</w:t>
            </w:r>
          </w:p>
          <w:p w14:paraId="1AB26851" w14:textId="77777777" w:rsidR="00786CA3" w:rsidRPr="00786CA3" w:rsidRDefault="00786CA3" w:rsidP="00014114">
            <w:pPr>
              <w:rPr>
                <w:rFonts w:ascii="Times New Roman" w:hAnsi="Times New Roman" w:cs="Times New Roman"/>
              </w:rPr>
            </w:pPr>
          </w:p>
          <w:p w14:paraId="58699454"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9</w:t>
            </w:r>
          </w:p>
          <w:p w14:paraId="03F2D348"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10</w:t>
            </w:r>
          </w:p>
          <w:p w14:paraId="3C314672"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11</w:t>
            </w:r>
          </w:p>
          <w:p w14:paraId="43753C4B"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12</w:t>
            </w:r>
          </w:p>
          <w:p w14:paraId="2819680B" w14:textId="77777777" w:rsidR="00786CA3" w:rsidRPr="00786CA3" w:rsidRDefault="00786CA3" w:rsidP="00014114">
            <w:pPr>
              <w:rPr>
                <w:rFonts w:ascii="Times New Roman" w:hAnsi="Times New Roman" w:cs="Times New Roman"/>
              </w:rPr>
            </w:pPr>
          </w:p>
          <w:p w14:paraId="50671F95"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9</w:t>
            </w:r>
          </w:p>
          <w:p w14:paraId="1641EC15"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10</w:t>
            </w:r>
          </w:p>
          <w:p w14:paraId="06E0F220" w14:textId="77777777" w:rsidR="00BE0EF9" w:rsidRPr="00786CA3" w:rsidRDefault="00BE0EF9" w:rsidP="00014114">
            <w:pPr>
              <w:rPr>
                <w:rFonts w:ascii="Times New Roman" w:hAnsi="Times New Roman" w:cs="Times New Roman"/>
              </w:rPr>
            </w:pPr>
            <w:r w:rsidRPr="00786CA3">
              <w:rPr>
                <w:rFonts w:ascii="Times New Roman" w:hAnsi="Times New Roman" w:cs="Times New Roman"/>
              </w:rPr>
              <w:t>11</w:t>
            </w:r>
          </w:p>
          <w:p w14:paraId="44F6DC76" w14:textId="1162928D" w:rsidR="00BE0EF9" w:rsidRPr="00786CA3" w:rsidRDefault="00BE0EF9" w:rsidP="00014114">
            <w:pPr>
              <w:rPr>
                <w:rFonts w:ascii="Times New Roman" w:hAnsi="Times New Roman" w:cs="Times New Roman"/>
              </w:rPr>
            </w:pPr>
            <w:r w:rsidRPr="00786CA3">
              <w:rPr>
                <w:rFonts w:ascii="Times New Roman" w:hAnsi="Times New Roman" w:cs="Times New Roman"/>
              </w:rPr>
              <w:t>12</w:t>
            </w:r>
          </w:p>
        </w:tc>
        <w:tc>
          <w:tcPr>
            <w:tcW w:w="3060" w:type="dxa"/>
            <w:tcBorders>
              <w:top w:val="single" w:sz="4" w:space="0" w:color="auto"/>
            </w:tcBorders>
          </w:tcPr>
          <w:p w14:paraId="5E386D16" w14:textId="0E669862" w:rsidR="00BE0EF9" w:rsidRPr="00786CA3" w:rsidRDefault="00786CA3" w:rsidP="00014114">
            <w:pPr>
              <w:rPr>
                <w:rFonts w:ascii="Times New Roman" w:hAnsi="Times New Roman" w:cs="Times New Roman"/>
              </w:rPr>
            </w:pPr>
            <w:r w:rsidRPr="00786CA3">
              <w:rPr>
                <w:rFonts w:ascii="Times New Roman" w:hAnsi="Times New Roman" w:cs="Times New Roman"/>
              </w:rPr>
              <w:t>.8688</w:t>
            </w:r>
          </w:p>
          <w:p w14:paraId="4EE97989" w14:textId="7CB8DA8F" w:rsidR="00BE0EF9" w:rsidRPr="00786CA3" w:rsidRDefault="00786CA3" w:rsidP="00014114">
            <w:pPr>
              <w:rPr>
                <w:rFonts w:ascii="Times New Roman" w:hAnsi="Times New Roman" w:cs="Times New Roman"/>
              </w:rPr>
            </w:pPr>
            <w:r w:rsidRPr="00786CA3">
              <w:rPr>
                <w:rFonts w:ascii="Times New Roman" w:hAnsi="Times New Roman" w:cs="Times New Roman"/>
              </w:rPr>
              <w:t>.8784</w:t>
            </w:r>
          </w:p>
          <w:p w14:paraId="0837EEDA" w14:textId="1EAA6DBE" w:rsidR="00BE0EF9" w:rsidRPr="00786CA3" w:rsidRDefault="00BE0EF9" w:rsidP="00014114">
            <w:pPr>
              <w:rPr>
                <w:rFonts w:ascii="Times New Roman" w:hAnsi="Times New Roman" w:cs="Times New Roman"/>
              </w:rPr>
            </w:pPr>
            <w:r w:rsidRPr="00786CA3">
              <w:rPr>
                <w:rFonts w:ascii="Times New Roman" w:hAnsi="Times New Roman" w:cs="Times New Roman"/>
              </w:rPr>
              <w:t>.</w:t>
            </w:r>
            <w:r w:rsidR="00786CA3" w:rsidRPr="00786CA3">
              <w:rPr>
                <w:rFonts w:ascii="Times New Roman" w:hAnsi="Times New Roman" w:cs="Times New Roman"/>
              </w:rPr>
              <w:t>8870</w:t>
            </w:r>
          </w:p>
          <w:p w14:paraId="79D8B465" w14:textId="51949243" w:rsidR="00BE0EF9" w:rsidRPr="00786CA3" w:rsidRDefault="00786CA3" w:rsidP="00014114">
            <w:pPr>
              <w:rPr>
                <w:rFonts w:ascii="Times New Roman" w:hAnsi="Times New Roman" w:cs="Times New Roman"/>
              </w:rPr>
            </w:pPr>
            <w:r w:rsidRPr="00786CA3">
              <w:rPr>
                <w:rFonts w:ascii="Times New Roman" w:hAnsi="Times New Roman" w:cs="Times New Roman"/>
              </w:rPr>
              <w:t>.8926</w:t>
            </w:r>
          </w:p>
          <w:p w14:paraId="0471BED3" w14:textId="77777777" w:rsidR="00786CA3" w:rsidRPr="00786CA3" w:rsidRDefault="00786CA3" w:rsidP="00014114">
            <w:pPr>
              <w:rPr>
                <w:rFonts w:ascii="Times New Roman" w:hAnsi="Times New Roman" w:cs="Times New Roman"/>
              </w:rPr>
            </w:pPr>
          </w:p>
          <w:p w14:paraId="098D7CDB" w14:textId="057BF791" w:rsidR="00BE0EF9" w:rsidRPr="00786CA3" w:rsidRDefault="00786CA3" w:rsidP="00014114">
            <w:pPr>
              <w:rPr>
                <w:rFonts w:ascii="Times New Roman" w:hAnsi="Times New Roman" w:cs="Times New Roman"/>
              </w:rPr>
            </w:pPr>
            <w:r w:rsidRPr="00786CA3">
              <w:rPr>
                <w:rFonts w:ascii="Times New Roman" w:hAnsi="Times New Roman" w:cs="Times New Roman"/>
              </w:rPr>
              <w:t>.8029</w:t>
            </w:r>
          </w:p>
          <w:p w14:paraId="378CFA32" w14:textId="2DD54325" w:rsidR="00BE0EF9" w:rsidRPr="00786CA3" w:rsidRDefault="00786CA3" w:rsidP="00014114">
            <w:pPr>
              <w:rPr>
                <w:rFonts w:ascii="Times New Roman" w:hAnsi="Times New Roman" w:cs="Times New Roman"/>
              </w:rPr>
            </w:pPr>
            <w:r w:rsidRPr="00786CA3">
              <w:rPr>
                <w:rFonts w:ascii="Times New Roman" w:hAnsi="Times New Roman" w:cs="Times New Roman"/>
              </w:rPr>
              <w:t>.8378</w:t>
            </w:r>
          </w:p>
          <w:p w14:paraId="3061276A" w14:textId="16D83167" w:rsidR="00BE0EF9" w:rsidRPr="00786CA3" w:rsidRDefault="00786CA3" w:rsidP="00014114">
            <w:pPr>
              <w:rPr>
                <w:rFonts w:ascii="Times New Roman" w:hAnsi="Times New Roman" w:cs="Times New Roman"/>
              </w:rPr>
            </w:pPr>
            <w:r w:rsidRPr="00786CA3">
              <w:rPr>
                <w:rFonts w:ascii="Times New Roman" w:hAnsi="Times New Roman" w:cs="Times New Roman"/>
              </w:rPr>
              <w:t>.8713</w:t>
            </w:r>
          </w:p>
          <w:p w14:paraId="04C1F2D2" w14:textId="3C02FA01" w:rsidR="00BE0EF9" w:rsidRPr="00786CA3" w:rsidRDefault="00786CA3" w:rsidP="00014114">
            <w:pPr>
              <w:rPr>
                <w:rFonts w:ascii="Times New Roman" w:hAnsi="Times New Roman" w:cs="Times New Roman"/>
              </w:rPr>
            </w:pPr>
            <w:r w:rsidRPr="00786CA3">
              <w:rPr>
                <w:rFonts w:ascii="Times New Roman" w:hAnsi="Times New Roman" w:cs="Times New Roman"/>
              </w:rPr>
              <w:t>.9108</w:t>
            </w:r>
          </w:p>
          <w:p w14:paraId="67F4742A" w14:textId="77777777" w:rsidR="00786CA3" w:rsidRPr="00786CA3" w:rsidRDefault="00786CA3" w:rsidP="00014114">
            <w:pPr>
              <w:rPr>
                <w:rFonts w:ascii="Times New Roman" w:hAnsi="Times New Roman" w:cs="Times New Roman"/>
              </w:rPr>
            </w:pPr>
          </w:p>
          <w:p w14:paraId="04EA3676" w14:textId="306E8C54" w:rsidR="00BE0EF9" w:rsidRPr="00786CA3" w:rsidRDefault="00786CA3" w:rsidP="00014114">
            <w:pPr>
              <w:rPr>
                <w:rFonts w:ascii="Times New Roman" w:hAnsi="Times New Roman" w:cs="Times New Roman"/>
              </w:rPr>
            </w:pPr>
            <w:r w:rsidRPr="00786CA3">
              <w:rPr>
                <w:rFonts w:ascii="Times New Roman" w:hAnsi="Times New Roman" w:cs="Times New Roman"/>
              </w:rPr>
              <w:t>.8654</w:t>
            </w:r>
          </w:p>
          <w:p w14:paraId="08AE336B" w14:textId="4E6B7B68" w:rsidR="00BE0EF9" w:rsidRPr="00786CA3" w:rsidRDefault="00786CA3" w:rsidP="00014114">
            <w:pPr>
              <w:rPr>
                <w:rFonts w:ascii="Times New Roman" w:hAnsi="Times New Roman" w:cs="Times New Roman"/>
              </w:rPr>
            </w:pPr>
            <w:r w:rsidRPr="00786CA3">
              <w:rPr>
                <w:rFonts w:ascii="Times New Roman" w:hAnsi="Times New Roman" w:cs="Times New Roman"/>
              </w:rPr>
              <w:t>.8780</w:t>
            </w:r>
          </w:p>
          <w:p w14:paraId="32DC73A0" w14:textId="60A96E77" w:rsidR="00BE0EF9" w:rsidRPr="00786CA3" w:rsidRDefault="00786CA3" w:rsidP="00014114">
            <w:pPr>
              <w:rPr>
                <w:rFonts w:ascii="Times New Roman" w:hAnsi="Times New Roman" w:cs="Times New Roman"/>
              </w:rPr>
            </w:pPr>
            <w:r w:rsidRPr="00786CA3">
              <w:rPr>
                <w:rFonts w:ascii="Times New Roman" w:hAnsi="Times New Roman" w:cs="Times New Roman"/>
              </w:rPr>
              <w:t>.8793</w:t>
            </w:r>
          </w:p>
          <w:p w14:paraId="4D74839E" w14:textId="0FFF3A21" w:rsidR="00BE0EF9" w:rsidRPr="00786CA3" w:rsidRDefault="00786CA3" w:rsidP="00014114">
            <w:pPr>
              <w:rPr>
                <w:rFonts w:ascii="Times New Roman" w:hAnsi="Times New Roman" w:cs="Times New Roman"/>
                <w:vertAlign w:val="superscript"/>
              </w:rPr>
            </w:pPr>
            <w:r w:rsidRPr="00786CA3">
              <w:rPr>
                <w:rFonts w:ascii="Times New Roman" w:hAnsi="Times New Roman" w:cs="Times New Roman"/>
              </w:rPr>
              <w:t>.8986</w:t>
            </w:r>
          </w:p>
        </w:tc>
      </w:tr>
    </w:tbl>
    <w:p w14:paraId="165B16EB" w14:textId="4E4C8921" w:rsidR="00014114" w:rsidRPr="00786CA3" w:rsidRDefault="00014114" w:rsidP="005F4706">
      <w:pPr>
        <w:spacing w:line="480" w:lineRule="auto"/>
        <w:ind w:hanging="720"/>
        <w:rPr>
          <w:rFonts w:ascii="Times New Roman" w:hAnsi="Times New Roman" w:cs="Times New Roman"/>
        </w:rPr>
      </w:pPr>
    </w:p>
    <w:sectPr w:rsidR="00014114" w:rsidRPr="00786CA3" w:rsidSect="003B426E">
      <w:headerReference w:type="first" r:id="rId16"/>
      <w:footerReference w:type="first" r:id="rId17"/>
      <w:pgSz w:w="12240" w:h="15840"/>
      <w:pgMar w:top="1440" w:right="180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7FA2F" w14:textId="77777777" w:rsidR="005477DD" w:rsidRDefault="005477DD">
      <w:r>
        <w:separator/>
      </w:r>
    </w:p>
  </w:endnote>
  <w:endnote w:type="continuationSeparator" w:id="0">
    <w:p w14:paraId="486A2D2B" w14:textId="77777777" w:rsidR="005477DD" w:rsidRDefault="0054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16794155"/>
      <w:docPartObj>
        <w:docPartGallery w:val="Page Numbers (Bottom of Page)"/>
        <w:docPartUnique/>
      </w:docPartObj>
    </w:sdtPr>
    <w:sdtEndPr>
      <w:rPr>
        <w:noProof/>
      </w:rPr>
    </w:sdtEndPr>
    <w:sdtContent>
      <w:p w14:paraId="32B90504" w14:textId="151CA1C2" w:rsidR="00A702DA" w:rsidRPr="00A04899" w:rsidRDefault="00A702DA">
        <w:pPr>
          <w:pStyle w:val="Footer"/>
          <w:jc w:val="center"/>
          <w:rPr>
            <w:rFonts w:ascii="Times New Roman" w:hAnsi="Times New Roman" w:cs="Times New Roman"/>
          </w:rPr>
        </w:pPr>
        <w:r w:rsidRPr="00A04899">
          <w:rPr>
            <w:rFonts w:ascii="Times New Roman" w:hAnsi="Times New Roman" w:cs="Times New Roman"/>
          </w:rPr>
          <w:fldChar w:fldCharType="begin"/>
        </w:r>
        <w:r w:rsidRPr="00A04899">
          <w:rPr>
            <w:rFonts w:ascii="Times New Roman" w:hAnsi="Times New Roman" w:cs="Times New Roman"/>
          </w:rPr>
          <w:instrText xml:space="preserve"> PAGE   \* MERGEFORMAT </w:instrText>
        </w:r>
        <w:r w:rsidRPr="00A04899">
          <w:rPr>
            <w:rFonts w:ascii="Times New Roman" w:hAnsi="Times New Roman" w:cs="Times New Roman"/>
          </w:rPr>
          <w:fldChar w:fldCharType="separate"/>
        </w:r>
        <w:r>
          <w:rPr>
            <w:rFonts w:ascii="Times New Roman" w:hAnsi="Times New Roman" w:cs="Times New Roman"/>
            <w:noProof/>
          </w:rPr>
          <w:t>10</w:t>
        </w:r>
        <w:r w:rsidRPr="00A04899">
          <w:rPr>
            <w:rFonts w:ascii="Times New Roman" w:hAnsi="Times New Roman" w:cs="Times New Roman"/>
            <w:noProof/>
          </w:rPr>
          <w:fldChar w:fldCharType="end"/>
        </w:r>
      </w:p>
    </w:sdtContent>
  </w:sdt>
  <w:p w14:paraId="59B1AB8D" w14:textId="77777777" w:rsidR="00A702DA" w:rsidRPr="00A04899" w:rsidRDefault="00A702DA">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440830468"/>
      <w:docPartObj>
        <w:docPartGallery w:val="Page Numbers (Bottom of Page)"/>
        <w:docPartUnique/>
      </w:docPartObj>
    </w:sdtPr>
    <w:sdtEndPr>
      <w:rPr>
        <w:noProof/>
      </w:rPr>
    </w:sdtEndPr>
    <w:sdtContent>
      <w:p w14:paraId="55DF3EC4" w14:textId="40B75A4A" w:rsidR="00A702DA" w:rsidRPr="00A04899" w:rsidRDefault="00A702DA">
        <w:pPr>
          <w:pStyle w:val="Footer"/>
          <w:jc w:val="center"/>
          <w:rPr>
            <w:rFonts w:ascii="Times New Roman" w:hAnsi="Times New Roman" w:cs="Times New Roman"/>
          </w:rPr>
        </w:pPr>
        <w:r w:rsidRPr="00A04899">
          <w:rPr>
            <w:rFonts w:ascii="Times New Roman" w:hAnsi="Times New Roman" w:cs="Times New Roman"/>
          </w:rPr>
          <w:fldChar w:fldCharType="begin"/>
        </w:r>
        <w:r w:rsidRPr="00A04899">
          <w:rPr>
            <w:rFonts w:ascii="Times New Roman" w:hAnsi="Times New Roman" w:cs="Times New Roman"/>
          </w:rPr>
          <w:instrText xml:space="preserve"> PAGE   \* MERGEFORMAT </w:instrText>
        </w:r>
        <w:r w:rsidRPr="00A04899">
          <w:rPr>
            <w:rFonts w:ascii="Times New Roman" w:hAnsi="Times New Roman" w:cs="Times New Roman"/>
          </w:rPr>
          <w:fldChar w:fldCharType="separate"/>
        </w:r>
        <w:r>
          <w:rPr>
            <w:rFonts w:ascii="Times New Roman" w:hAnsi="Times New Roman" w:cs="Times New Roman"/>
            <w:noProof/>
          </w:rPr>
          <w:t>iv</w:t>
        </w:r>
        <w:r w:rsidRPr="00A04899">
          <w:rPr>
            <w:rFonts w:ascii="Times New Roman" w:hAnsi="Times New Roman" w:cs="Times New Roman"/>
            <w:noProof/>
          </w:rPr>
          <w:fldChar w:fldCharType="end"/>
        </w:r>
      </w:p>
    </w:sdtContent>
  </w:sdt>
  <w:p w14:paraId="4F2C51F7" w14:textId="77777777" w:rsidR="00A702DA" w:rsidRPr="00A04899" w:rsidRDefault="00A702DA">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031187"/>
      <w:docPartObj>
        <w:docPartGallery w:val="Page Numbers (Bottom of Page)"/>
        <w:docPartUnique/>
      </w:docPartObj>
    </w:sdtPr>
    <w:sdtEndPr>
      <w:rPr>
        <w:noProof/>
      </w:rPr>
    </w:sdtEndPr>
    <w:sdtContent>
      <w:p w14:paraId="22F51BA6" w14:textId="1AC1C4C6" w:rsidR="00A702DA" w:rsidRDefault="00A702D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451D45A" w14:textId="77777777" w:rsidR="00A702DA" w:rsidRDefault="00A702DA" w:rsidP="003B426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98706" w14:textId="77777777" w:rsidR="005477DD" w:rsidRDefault="005477DD">
      <w:r>
        <w:separator/>
      </w:r>
    </w:p>
  </w:footnote>
  <w:footnote w:type="continuationSeparator" w:id="0">
    <w:p w14:paraId="5CCA0E0C" w14:textId="77777777" w:rsidR="005477DD" w:rsidRDefault="00547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DA0AE" w14:textId="77777777" w:rsidR="00A702DA" w:rsidRDefault="00A70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D614" w14:textId="77777777" w:rsidR="00A702DA" w:rsidRDefault="00A70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37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CE20E8"/>
    <w:multiLevelType w:val="multilevel"/>
    <w:tmpl w:val="2B30154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53C0BF9"/>
    <w:multiLevelType w:val="hybridMultilevel"/>
    <w:tmpl w:val="F9F266B4"/>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FFFFFFFF">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6EDF2B30"/>
    <w:multiLevelType w:val="multilevel"/>
    <w:tmpl w:val="A0FA36E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788"/>
    <w:rsid w:val="0000483B"/>
    <w:rsid w:val="00005B00"/>
    <w:rsid w:val="00014114"/>
    <w:rsid w:val="000173BF"/>
    <w:rsid w:val="00021A72"/>
    <w:rsid w:val="000227D0"/>
    <w:rsid w:val="00026C1B"/>
    <w:rsid w:val="0003137F"/>
    <w:rsid w:val="000316EA"/>
    <w:rsid w:val="00032769"/>
    <w:rsid w:val="00032818"/>
    <w:rsid w:val="00042672"/>
    <w:rsid w:val="00047D9A"/>
    <w:rsid w:val="00051214"/>
    <w:rsid w:val="000533CC"/>
    <w:rsid w:val="00054DCF"/>
    <w:rsid w:val="0005565E"/>
    <w:rsid w:val="000557BB"/>
    <w:rsid w:val="0006088D"/>
    <w:rsid w:val="000654E4"/>
    <w:rsid w:val="00065F87"/>
    <w:rsid w:val="00066DA5"/>
    <w:rsid w:val="000706CA"/>
    <w:rsid w:val="000768C2"/>
    <w:rsid w:val="00077AD0"/>
    <w:rsid w:val="00081F56"/>
    <w:rsid w:val="00085BE0"/>
    <w:rsid w:val="000866D0"/>
    <w:rsid w:val="000961C2"/>
    <w:rsid w:val="000969CC"/>
    <w:rsid w:val="00096E21"/>
    <w:rsid w:val="0009735E"/>
    <w:rsid w:val="000A2F2B"/>
    <w:rsid w:val="000A34EA"/>
    <w:rsid w:val="000B0A3E"/>
    <w:rsid w:val="000B1624"/>
    <w:rsid w:val="000C10B7"/>
    <w:rsid w:val="000C130A"/>
    <w:rsid w:val="000C2BC9"/>
    <w:rsid w:val="000C39ED"/>
    <w:rsid w:val="000D154B"/>
    <w:rsid w:val="000D1A4D"/>
    <w:rsid w:val="000D3BC6"/>
    <w:rsid w:val="000D4B06"/>
    <w:rsid w:val="000D5564"/>
    <w:rsid w:val="000D795E"/>
    <w:rsid w:val="000E01F5"/>
    <w:rsid w:val="000E02B9"/>
    <w:rsid w:val="000E185F"/>
    <w:rsid w:val="000E1BF8"/>
    <w:rsid w:val="000E419E"/>
    <w:rsid w:val="000E549D"/>
    <w:rsid w:val="000E67DB"/>
    <w:rsid w:val="000E7686"/>
    <w:rsid w:val="000F0A6B"/>
    <w:rsid w:val="000F1246"/>
    <w:rsid w:val="000F190D"/>
    <w:rsid w:val="000F23A1"/>
    <w:rsid w:val="001003D6"/>
    <w:rsid w:val="00101C1F"/>
    <w:rsid w:val="001022DB"/>
    <w:rsid w:val="001151C1"/>
    <w:rsid w:val="00121C32"/>
    <w:rsid w:val="00130C43"/>
    <w:rsid w:val="001462AF"/>
    <w:rsid w:val="00152217"/>
    <w:rsid w:val="0015506A"/>
    <w:rsid w:val="001629A9"/>
    <w:rsid w:val="00165910"/>
    <w:rsid w:val="00167DF3"/>
    <w:rsid w:val="00172603"/>
    <w:rsid w:val="001743E4"/>
    <w:rsid w:val="00175D73"/>
    <w:rsid w:val="00185B87"/>
    <w:rsid w:val="00187D03"/>
    <w:rsid w:val="00190AC9"/>
    <w:rsid w:val="001957B4"/>
    <w:rsid w:val="001971DB"/>
    <w:rsid w:val="001A6656"/>
    <w:rsid w:val="001A6CD9"/>
    <w:rsid w:val="001B1BA4"/>
    <w:rsid w:val="001B1D7E"/>
    <w:rsid w:val="001B7325"/>
    <w:rsid w:val="001C2118"/>
    <w:rsid w:val="001C3695"/>
    <w:rsid w:val="001C3911"/>
    <w:rsid w:val="001C40DD"/>
    <w:rsid w:val="001C48C5"/>
    <w:rsid w:val="001D277B"/>
    <w:rsid w:val="001D4D9A"/>
    <w:rsid w:val="001E0E11"/>
    <w:rsid w:val="001E3F7F"/>
    <w:rsid w:val="001F29EB"/>
    <w:rsid w:val="001F4CC2"/>
    <w:rsid w:val="001F6BC4"/>
    <w:rsid w:val="001F7C1A"/>
    <w:rsid w:val="002120D1"/>
    <w:rsid w:val="00212D70"/>
    <w:rsid w:val="00216D70"/>
    <w:rsid w:val="002177E7"/>
    <w:rsid w:val="00223258"/>
    <w:rsid w:val="00226882"/>
    <w:rsid w:val="00230699"/>
    <w:rsid w:val="002414DE"/>
    <w:rsid w:val="00241D13"/>
    <w:rsid w:val="00246788"/>
    <w:rsid w:val="002503CB"/>
    <w:rsid w:val="00252979"/>
    <w:rsid w:val="00253D1B"/>
    <w:rsid w:val="00255687"/>
    <w:rsid w:val="00260AB2"/>
    <w:rsid w:val="00264CC0"/>
    <w:rsid w:val="0026651E"/>
    <w:rsid w:val="00270FBE"/>
    <w:rsid w:val="002754D3"/>
    <w:rsid w:val="002935A6"/>
    <w:rsid w:val="00297AD3"/>
    <w:rsid w:val="002A4151"/>
    <w:rsid w:val="002B1291"/>
    <w:rsid w:val="002B1A3E"/>
    <w:rsid w:val="002B51A3"/>
    <w:rsid w:val="002B6B49"/>
    <w:rsid w:val="002C2141"/>
    <w:rsid w:val="002C2F09"/>
    <w:rsid w:val="002D2A5B"/>
    <w:rsid w:val="002D32A9"/>
    <w:rsid w:val="002D4585"/>
    <w:rsid w:val="002E2441"/>
    <w:rsid w:val="002E370F"/>
    <w:rsid w:val="002E5323"/>
    <w:rsid w:val="002E6A93"/>
    <w:rsid w:val="002E7353"/>
    <w:rsid w:val="002F14B8"/>
    <w:rsid w:val="00300BF1"/>
    <w:rsid w:val="00302031"/>
    <w:rsid w:val="003106B3"/>
    <w:rsid w:val="003244E9"/>
    <w:rsid w:val="00332C39"/>
    <w:rsid w:val="00337A7C"/>
    <w:rsid w:val="00344C96"/>
    <w:rsid w:val="00345299"/>
    <w:rsid w:val="00346A64"/>
    <w:rsid w:val="00347177"/>
    <w:rsid w:val="00352692"/>
    <w:rsid w:val="0035387B"/>
    <w:rsid w:val="00354E54"/>
    <w:rsid w:val="00357605"/>
    <w:rsid w:val="00361392"/>
    <w:rsid w:val="003644D7"/>
    <w:rsid w:val="00366FC6"/>
    <w:rsid w:val="00373A0E"/>
    <w:rsid w:val="00375B2A"/>
    <w:rsid w:val="003767B7"/>
    <w:rsid w:val="00381609"/>
    <w:rsid w:val="003817C9"/>
    <w:rsid w:val="00382CB7"/>
    <w:rsid w:val="003946B7"/>
    <w:rsid w:val="00396E4F"/>
    <w:rsid w:val="003973F6"/>
    <w:rsid w:val="003A30A7"/>
    <w:rsid w:val="003A5164"/>
    <w:rsid w:val="003A5E78"/>
    <w:rsid w:val="003B0196"/>
    <w:rsid w:val="003B06DC"/>
    <w:rsid w:val="003B145C"/>
    <w:rsid w:val="003B3894"/>
    <w:rsid w:val="003B426E"/>
    <w:rsid w:val="003B6BD9"/>
    <w:rsid w:val="003C1257"/>
    <w:rsid w:val="003C1766"/>
    <w:rsid w:val="003C59E0"/>
    <w:rsid w:val="003C76F0"/>
    <w:rsid w:val="003D1AD1"/>
    <w:rsid w:val="003D54A3"/>
    <w:rsid w:val="003D612E"/>
    <w:rsid w:val="003E16EE"/>
    <w:rsid w:val="003E2120"/>
    <w:rsid w:val="003E58E3"/>
    <w:rsid w:val="003E739E"/>
    <w:rsid w:val="003E775E"/>
    <w:rsid w:val="003F10A8"/>
    <w:rsid w:val="003F5B43"/>
    <w:rsid w:val="003F5B6F"/>
    <w:rsid w:val="003F6275"/>
    <w:rsid w:val="00401FA3"/>
    <w:rsid w:val="004027BA"/>
    <w:rsid w:val="0040284F"/>
    <w:rsid w:val="0040315F"/>
    <w:rsid w:val="004056FD"/>
    <w:rsid w:val="004129F1"/>
    <w:rsid w:val="00412E9F"/>
    <w:rsid w:val="0041336D"/>
    <w:rsid w:val="00414674"/>
    <w:rsid w:val="004364FC"/>
    <w:rsid w:val="00437A2E"/>
    <w:rsid w:val="00444A02"/>
    <w:rsid w:val="00444ECB"/>
    <w:rsid w:val="00445660"/>
    <w:rsid w:val="00452A86"/>
    <w:rsid w:val="00452C8F"/>
    <w:rsid w:val="00453F98"/>
    <w:rsid w:val="004745D8"/>
    <w:rsid w:val="004767BC"/>
    <w:rsid w:val="00476B35"/>
    <w:rsid w:val="00480480"/>
    <w:rsid w:val="00481E8D"/>
    <w:rsid w:val="004867AC"/>
    <w:rsid w:val="00490875"/>
    <w:rsid w:val="00490E31"/>
    <w:rsid w:val="00493F12"/>
    <w:rsid w:val="00496F3E"/>
    <w:rsid w:val="004A1470"/>
    <w:rsid w:val="004A19BE"/>
    <w:rsid w:val="004A2C4E"/>
    <w:rsid w:val="004A32F1"/>
    <w:rsid w:val="004B53BE"/>
    <w:rsid w:val="004C3263"/>
    <w:rsid w:val="004C6707"/>
    <w:rsid w:val="004C6EC9"/>
    <w:rsid w:val="004D0090"/>
    <w:rsid w:val="004D6EEC"/>
    <w:rsid w:val="004E4EB5"/>
    <w:rsid w:val="004E5A6A"/>
    <w:rsid w:val="004F433B"/>
    <w:rsid w:val="00504022"/>
    <w:rsid w:val="00504AD6"/>
    <w:rsid w:val="00521DB2"/>
    <w:rsid w:val="00522B8E"/>
    <w:rsid w:val="00530558"/>
    <w:rsid w:val="00532EA9"/>
    <w:rsid w:val="00542682"/>
    <w:rsid w:val="005477DD"/>
    <w:rsid w:val="005503D2"/>
    <w:rsid w:val="005554AD"/>
    <w:rsid w:val="005567E4"/>
    <w:rsid w:val="00560BA7"/>
    <w:rsid w:val="00565E2A"/>
    <w:rsid w:val="00572712"/>
    <w:rsid w:val="00576FDD"/>
    <w:rsid w:val="0058381D"/>
    <w:rsid w:val="00583857"/>
    <w:rsid w:val="00583F9E"/>
    <w:rsid w:val="00596AF4"/>
    <w:rsid w:val="00597172"/>
    <w:rsid w:val="00597AEC"/>
    <w:rsid w:val="005A0C37"/>
    <w:rsid w:val="005A4C63"/>
    <w:rsid w:val="005A6A73"/>
    <w:rsid w:val="005B1F16"/>
    <w:rsid w:val="005B34BA"/>
    <w:rsid w:val="005B4346"/>
    <w:rsid w:val="005C268D"/>
    <w:rsid w:val="005D3B6F"/>
    <w:rsid w:val="005E5B39"/>
    <w:rsid w:val="005E5D60"/>
    <w:rsid w:val="005F4706"/>
    <w:rsid w:val="005F4A7C"/>
    <w:rsid w:val="005F5DF3"/>
    <w:rsid w:val="0060259A"/>
    <w:rsid w:val="006026EF"/>
    <w:rsid w:val="00603A04"/>
    <w:rsid w:val="00607361"/>
    <w:rsid w:val="00611708"/>
    <w:rsid w:val="006131A0"/>
    <w:rsid w:val="006237EB"/>
    <w:rsid w:val="006429FE"/>
    <w:rsid w:val="00657EA8"/>
    <w:rsid w:val="0066483A"/>
    <w:rsid w:val="00676B86"/>
    <w:rsid w:val="006810D0"/>
    <w:rsid w:val="006811A5"/>
    <w:rsid w:val="00682A60"/>
    <w:rsid w:val="00683587"/>
    <w:rsid w:val="00685AB9"/>
    <w:rsid w:val="006862D3"/>
    <w:rsid w:val="00692131"/>
    <w:rsid w:val="00695CC0"/>
    <w:rsid w:val="006A2631"/>
    <w:rsid w:val="006A4F03"/>
    <w:rsid w:val="006A5645"/>
    <w:rsid w:val="006B023D"/>
    <w:rsid w:val="006B2A02"/>
    <w:rsid w:val="006B37D0"/>
    <w:rsid w:val="006B65B7"/>
    <w:rsid w:val="006C2E3A"/>
    <w:rsid w:val="006C4DC3"/>
    <w:rsid w:val="006D1293"/>
    <w:rsid w:val="00701783"/>
    <w:rsid w:val="00703E60"/>
    <w:rsid w:val="007070FE"/>
    <w:rsid w:val="00713D95"/>
    <w:rsid w:val="0071457F"/>
    <w:rsid w:val="00715F21"/>
    <w:rsid w:val="00716183"/>
    <w:rsid w:val="00744F19"/>
    <w:rsid w:val="0075094C"/>
    <w:rsid w:val="00752799"/>
    <w:rsid w:val="00754A6F"/>
    <w:rsid w:val="00761029"/>
    <w:rsid w:val="00762E0F"/>
    <w:rsid w:val="007712BD"/>
    <w:rsid w:val="007760C6"/>
    <w:rsid w:val="007774D2"/>
    <w:rsid w:val="007779E5"/>
    <w:rsid w:val="007818F0"/>
    <w:rsid w:val="00783F27"/>
    <w:rsid w:val="00784B4D"/>
    <w:rsid w:val="00785562"/>
    <w:rsid w:val="00786CA3"/>
    <w:rsid w:val="007A47AC"/>
    <w:rsid w:val="007D2277"/>
    <w:rsid w:val="007D5A7D"/>
    <w:rsid w:val="007E04C7"/>
    <w:rsid w:val="007E1390"/>
    <w:rsid w:val="007E37EE"/>
    <w:rsid w:val="007E7207"/>
    <w:rsid w:val="007F03FD"/>
    <w:rsid w:val="007F0D04"/>
    <w:rsid w:val="007F7B02"/>
    <w:rsid w:val="00803863"/>
    <w:rsid w:val="00805D6C"/>
    <w:rsid w:val="00806100"/>
    <w:rsid w:val="00807BE4"/>
    <w:rsid w:val="00811966"/>
    <w:rsid w:val="008220A1"/>
    <w:rsid w:val="00826352"/>
    <w:rsid w:val="0083272B"/>
    <w:rsid w:val="00832BE6"/>
    <w:rsid w:val="008345BC"/>
    <w:rsid w:val="0083617F"/>
    <w:rsid w:val="008508D8"/>
    <w:rsid w:val="00860160"/>
    <w:rsid w:val="008637A7"/>
    <w:rsid w:val="0087231A"/>
    <w:rsid w:val="00875F4B"/>
    <w:rsid w:val="008872FF"/>
    <w:rsid w:val="008A246E"/>
    <w:rsid w:val="008B04F5"/>
    <w:rsid w:val="008B13AE"/>
    <w:rsid w:val="008B4315"/>
    <w:rsid w:val="008B5D7E"/>
    <w:rsid w:val="008B616F"/>
    <w:rsid w:val="008B6774"/>
    <w:rsid w:val="008D0BD0"/>
    <w:rsid w:val="008E1B22"/>
    <w:rsid w:val="008E37DC"/>
    <w:rsid w:val="008E4AE5"/>
    <w:rsid w:val="008F64BF"/>
    <w:rsid w:val="00900AD9"/>
    <w:rsid w:val="00902806"/>
    <w:rsid w:val="00913EDC"/>
    <w:rsid w:val="00915570"/>
    <w:rsid w:val="00934BD9"/>
    <w:rsid w:val="00940C5C"/>
    <w:rsid w:val="00943475"/>
    <w:rsid w:val="00957EDB"/>
    <w:rsid w:val="0096164D"/>
    <w:rsid w:val="00962A80"/>
    <w:rsid w:val="00962AD6"/>
    <w:rsid w:val="00965BE4"/>
    <w:rsid w:val="009672E9"/>
    <w:rsid w:val="00970394"/>
    <w:rsid w:val="00986F3E"/>
    <w:rsid w:val="009A01FC"/>
    <w:rsid w:val="009A23EB"/>
    <w:rsid w:val="009A3A37"/>
    <w:rsid w:val="009A75AA"/>
    <w:rsid w:val="009B000D"/>
    <w:rsid w:val="009B18E2"/>
    <w:rsid w:val="009B1F53"/>
    <w:rsid w:val="009B2CAD"/>
    <w:rsid w:val="009D0DE0"/>
    <w:rsid w:val="009D25C8"/>
    <w:rsid w:val="009E2A1D"/>
    <w:rsid w:val="009E4B68"/>
    <w:rsid w:val="009F1FDB"/>
    <w:rsid w:val="00A00B95"/>
    <w:rsid w:val="00A04899"/>
    <w:rsid w:val="00A04D6D"/>
    <w:rsid w:val="00A061F7"/>
    <w:rsid w:val="00A14098"/>
    <w:rsid w:val="00A16610"/>
    <w:rsid w:val="00A23C9E"/>
    <w:rsid w:val="00A24A78"/>
    <w:rsid w:val="00A32804"/>
    <w:rsid w:val="00A330BF"/>
    <w:rsid w:val="00A44541"/>
    <w:rsid w:val="00A44668"/>
    <w:rsid w:val="00A472F0"/>
    <w:rsid w:val="00A507D0"/>
    <w:rsid w:val="00A57857"/>
    <w:rsid w:val="00A60E30"/>
    <w:rsid w:val="00A62FB4"/>
    <w:rsid w:val="00A702DA"/>
    <w:rsid w:val="00A70D15"/>
    <w:rsid w:val="00A8271A"/>
    <w:rsid w:val="00A846B0"/>
    <w:rsid w:val="00A91CB5"/>
    <w:rsid w:val="00A942EB"/>
    <w:rsid w:val="00AA535B"/>
    <w:rsid w:val="00AB4C53"/>
    <w:rsid w:val="00AC0AD5"/>
    <w:rsid w:val="00AC6872"/>
    <w:rsid w:val="00AD0D9C"/>
    <w:rsid w:val="00AD236F"/>
    <w:rsid w:val="00AE31BD"/>
    <w:rsid w:val="00AE46D1"/>
    <w:rsid w:val="00AE5F8D"/>
    <w:rsid w:val="00AF5103"/>
    <w:rsid w:val="00B023D3"/>
    <w:rsid w:val="00B02AE7"/>
    <w:rsid w:val="00B05F55"/>
    <w:rsid w:val="00B07EC1"/>
    <w:rsid w:val="00B23302"/>
    <w:rsid w:val="00B23F0F"/>
    <w:rsid w:val="00B2462B"/>
    <w:rsid w:val="00B25772"/>
    <w:rsid w:val="00B27674"/>
    <w:rsid w:val="00B317F4"/>
    <w:rsid w:val="00B32593"/>
    <w:rsid w:val="00B329B8"/>
    <w:rsid w:val="00B361F9"/>
    <w:rsid w:val="00B3764E"/>
    <w:rsid w:val="00B417A6"/>
    <w:rsid w:val="00B5058C"/>
    <w:rsid w:val="00B50A0B"/>
    <w:rsid w:val="00B52E57"/>
    <w:rsid w:val="00B6570F"/>
    <w:rsid w:val="00B743F9"/>
    <w:rsid w:val="00B7444B"/>
    <w:rsid w:val="00B86B5D"/>
    <w:rsid w:val="00B94EAF"/>
    <w:rsid w:val="00BA25D0"/>
    <w:rsid w:val="00BA30BD"/>
    <w:rsid w:val="00BA3A1A"/>
    <w:rsid w:val="00BA4ABF"/>
    <w:rsid w:val="00BA63AB"/>
    <w:rsid w:val="00BA681B"/>
    <w:rsid w:val="00BB19E5"/>
    <w:rsid w:val="00BB5E54"/>
    <w:rsid w:val="00BC0845"/>
    <w:rsid w:val="00BC2FE7"/>
    <w:rsid w:val="00BC6821"/>
    <w:rsid w:val="00BC6963"/>
    <w:rsid w:val="00BD61DF"/>
    <w:rsid w:val="00BD7916"/>
    <w:rsid w:val="00BE0EF9"/>
    <w:rsid w:val="00BE5804"/>
    <w:rsid w:val="00BE6347"/>
    <w:rsid w:val="00BF21FF"/>
    <w:rsid w:val="00BF6039"/>
    <w:rsid w:val="00C02407"/>
    <w:rsid w:val="00C02443"/>
    <w:rsid w:val="00C12502"/>
    <w:rsid w:val="00C143C2"/>
    <w:rsid w:val="00C34375"/>
    <w:rsid w:val="00C4182C"/>
    <w:rsid w:val="00C41C49"/>
    <w:rsid w:val="00C43782"/>
    <w:rsid w:val="00C4717C"/>
    <w:rsid w:val="00C50351"/>
    <w:rsid w:val="00C507B3"/>
    <w:rsid w:val="00C51FE6"/>
    <w:rsid w:val="00C52B51"/>
    <w:rsid w:val="00C53C76"/>
    <w:rsid w:val="00C567BF"/>
    <w:rsid w:val="00C57AAE"/>
    <w:rsid w:val="00C62887"/>
    <w:rsid w:val="00C65469"/>
    <w:rsid w:val="00C7351D"/>
    <w:rsid w:val="00C73B0E"/>
    <w:rsid w:val="00C8539F"/>
    <w:rsid w:val="00C9290E"/>
    <w:rsid w:val="00CA0D3F"/>
    <w:rsid w:val="00CA15AB"/>
    <w:rsid w:val="00CA2009"/>
    <w:rsid w:val="00CB0A5E"/>
    <w:rsid w:val="00CB5179"/>
    <w:rsid w:val="00CB7013"/>
    <w:rsid w:val="00CC2327"/>
    <w:rsid w:val="00CC3ABF"/>
    <w:rsid w:val="00CC5D21"/>
    <w:rsid w:val="00CC7102"/>
    <w:rsid w:val="00CE0A0B"/>
    <w:rsid w:val="00CE1694"/>
    <w:rsid w:val="00CE7A87"/>
    <w:rsid w:val="00CF2E4D"/>
    <w:rsid w:val="00CF3485"/>
    <w:rsid w:val="00CF3DB1"/>
    <w:rsid w:val="00CF62E8"/>
    <w:rsid w:val="00CF754A"/>
    <w:rsid w:val="00D01FAB"/>
    <w:rsid w:val="00D02513"/>
    <w:rsid w:val="00D02FAF"/>
    <w:rsid w:val="00D15D4F"/>
    <w:rsid w:val="00D20F5C"/>
    <w:rsid w:val="00D216DA"/>
    <w:rsid w:val="00D22290"/>
    <w:rsid w:val="00D3146B"/>
    <w:rsid w:val="00D3361C"/>
    <w:rsid w:val="00D33F79"/>
    <w:rsid w:val="00D34A58"/>
    <w:rsid w:val="00D4099A"/>
    <w:rsid w:val="00D41600"/>
    <w:rsid w:val="00D44EC6"/>
    <w:rsid w:val="00D45B59"/>
    <w:rsid w:val="00D50BE6"/>
    <w:rsid w:val="00D62293"/>
    <w:rsid w:val="00D6229B"/>
    <w:rsid w:val="00D713C5"/>
    <w:rsid w:val="00D7624D"/>
    <w:rsid w:val="00D8082F"/>
    <w:rsid w:val="00D83D81"/>
    <w:rsid w:val="00D901D3"/>
    <w:rsid w:val="00DA0540"/>
    <w:rsid w:val="00DA31BC"/>
    <w:rsid w:val="00DA3F53"/>
    <w:rsid w:val="00DB1CAC"/>
    <w:rsid w:val="00DB2999"/>
    <w:rsid w:val="00DB6C1F"/>
    <w:rsid w:val="00DB6EC4"/>
    <w:rsid w:val="00DD01AB"/>
    <w:rsid w:val="00DD135E"/>
    <w:rsid w:val="00DD1601"/>
    <w:rsid w:val="00DD686C"/>
    <w:rsid w:val="00DE0191"/>
    <w:rsid w:val="00DF0334"/>
    <w:rsid w:val="00DF4053"/>
    <w:rsid w:val="00DF49D8"/>
    <w:rsid w:val="00E01D2D"/>
    <w:rsid w:val="00E04CCF"/>
    <w:rsid w:val="00E07EF2"/>
    <w:rsid w:val="00E14DDA"/>
    <w:rsid w:val="00E15384"/>
    <w:rsid w:val="00E23D4C"/>
    <w:rsid w:val="00E27428"/>
    <w:rsid w:val="00E331AF"/>
    <w:rsid w:val="00E36185"/>
    <w:rsid w:val="00E36271"/>
    <w:rsid w:val="00E40F32"/>
    <w:rsid w:val="00E443E0"/>
    <w:rsid w:val="00E5085D"/>
    <w:rsid w:val="00E57BF3"/>
    <w:rsid w:val="00E60227"/>
    <w:rsid w:val="00E60DB6"/>
    <w:rsid w:val="00E61CF1"/>
    <w:rsid w:val="00E64BA1"/>
    <w:rsid w:val="00E675D4"/>
    <w:rsid w:val="00E701B6"/>
    <w:rsid w:val="00E746E2"/>
    <w:rsid w:val="00E80258"/>
    <w:rsid w:val="00E8175C"/>
    <w:rsid w:val="00E96DBC"/>
    <w:rsid w:val="00EB41E3"/>
    <w:rsid w:val="00EB594F"/>
    <w:rsid w:val="00EB7B6A"/>
    <w:rsid w:val="00EC23E4"/>
    <w:rsid w:val="00EC3FF5"/>
    <w:rsid w:val="00EC47CE"/>
    <w:rsid w:val="00ED315E"/>
    <w:rsid w:val="00ED39F3"/>
    <w:rsid w:val="00EE3363"/>
    <w:rsid w:val="00EE4A3F"/>
    <w:rsid w:val="00EF6627"/>
    <w:rsid w:val="00F05DC8"/>
    <w:rsid w:val="00F238C7"/>
    <w:rsid w:val="00F27956"/>
    <w:rsid w:val="00F30C9A"/>
    <w:rsid w:val="00F30F12"/>
    <w:rsid w:val="00F520EE"/>
    <w:rsid w:val="00F5546A"/>
    <w:rsid w:val="00F65067"/>
    <w:rsid w:val="00F656C5"/>
    <w:rsid w:val="00F678AD"/>
    <w:rsid w:val="00F711C8"/>
    <w:rsid w:val="00F75AC8"/>
    <w:rsid w:val="00F77EBF"/>
    <w:rsid w:val="00F817F9"/>
    <w:rsid w:val="00F83B3D"/>
    <w:rsid w:val="00F862B8"/>
    <w:rsid w:val="00F87FDB"/>
    <w:rsid w:val="00FA0338"/>
    <w:rsid w:val="00FA240A"/>
    <w:rsid w:val="00FB19A3"/>
    <w:rsid w:val="00FB239C"/>
    <w:rsid w:val="00FB31C4"/>
    <w:rsid w:val="00FB43E3"/>
    <w:rsid w:val="00FC10A4"/>
    <w:rsid w:val="00FC496D"/>
    <w:rsid w:val="00FC5C80"/>
    <w:rsid w:val="00FC66C2"/>
    <w:rsid w:val="00FD3B09"/>
    <w:rsid w:val="00FE0B8B"/>
    <w:rsid w:val="00FE1012"/>
    <w:rsid w:val="00FE1B1D"/>
    <w:rsid w:val="00FF6DCA"/>
    <w:rsid w:val="00FF7FD5"/>
    <w:rsid w:val="03996D81"/>
    <w:rsid w:val="07E766F1"/>
    <w:rsid w:val="0FBD37CE"/>
    <w:rsid w:val="1B75981A"/>
    <w:rsid w:val="260C97D3"/>
    <w:rsid w:val="2D9A99C1"/>
    <w:rsid w:val="35F2523D"/>
    <w:rsid w:val="379CFEA2"/>
    <w:rsid w:val="3BB9E1C2"/>
    <w:rsid w:val="3ECB3F25"/>
    <w:rsid w:val="414C200E"/>
    <w:rsid w:val="61E95BEE"/>
    <w:rsid w:val="6AD815B5"/>
    <w:rsid w:val="6F0C1C2E"/>
    <w:rsid w:val="6FBE65A6"/>
    <w:rsid w:val="721D6846"/>
    <w:rsid w:val="79919CCD"/>
    <w:rsid w:val="7A73E1CB"/>
    <w:rsid w:val="7E889B43"/>
    <w:rsid w:val="7F0A4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970AC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F3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6">
    <w:name w:val="heading 6"/>
    <w:basedOn w:val="Normal"/>
    <w:next w:val="Normal"/>
    <w:link w:val="Heading6Char"/>
    <w:uiPriority w:val="9"/>
    <w:semiHidden/>
    <w:unhideWhenUsed/>
    <w:qFormat/>
    <w:rsid w:val="0050402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788"/>
    <w:pPr>
      <w:ind w:left="720"/>
      <w:contextualSpacing/>
    </w:pPr>
  </w:style>
  <w:style w:type="character" w:styleId="Hyperlink">
    <w:name w:val="Hyperlink"/>
    <w:basedOn w:val="DefaultParagraphFont"/>
    <w:uiPriority w:val="99"/>
    <w:unhideWhenUsed/>
    <w:rsid w:val="006811A5"/>
    <w:rPr>
      <w:color w:val="0000FF" w:themeColor="hyperlink"/>
      <w:u w:val="single"/>
    </w:rPr>
  </w:style>
  <w:style w:type="character" w:customStyle="1" w:styleId="Heading1Char">
    <w:name w:val="Heading 1 Char"/>
    <w:basedOn w:val="DefaultParagraphFont"/>
    <w:link w:val="Heading1"/>
    <w:uiPriority w:val="9"/>
    <w:rsid w:val="00E40F32"/>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E40F32"/>
    <w:pPr>
      <w:tabs>
        <w:tab w:val="center" w:pos="4320"/>
        <w:tab w:val="right" w:pos="8640"/>
      </w:tabs>
    </w:pPr>
  </w:style>
  <w:style w:type="character" w:customStyle="1" w:styleId="FooterChar">
    <w:name w:val="Footer Char"/>
    <w:basedOn w:val="DefaultParagraphFont"/>
    <w:link w:val="Footer"/>
    <w:uiPriority w:val="99"/>
    <w:rsid w:val="00E40F32"/>
  </w:style>
  <w:style w:type="character" w:styleId="PageNumber">
    <w:name w:val="page number"/>
    <w:basedOn w:val="DefaultParagraphFont"/>
    <w:uiPriority w:val="99"/>
    <w:semiHidden/>
    <w:unhideWhenUsed/>
    <w:rsid w:val="00E40F32"/>
  </w:style>
  <w:style w:type="paragraph" w:styleId="TOC1">
    <w:name w:val="toc 1"/>
    <w:basedOn w:val="Normal"/>
    <w:next w:val="Normal"/>
    <w:autoRedefine/>
    <w:uiPriority w:val="39"/>
    <w:unhideWhenUsed/>
    <w:rsid w:val="005F4A7C"/>
    <w:pPr>
      <w:tabs>
        <w:tab w:val="right" w:leader="dot" w:pos="8100"/>
      </w:tabs>
    </w:pPr>
  </w:style>
  <w:style w:type="paragraph" w:styleId="TOC2">
    <w:name w:val="toc 2"/>
    <w:basedOn w:val="Normal"/>
    <w:next w:val="Normal"/>
    <w:autoRedefine/>
    <w:uiPriority w:val="39"/>
    <w:unhideWhenUsed/>
    <w:rsid w:val="005F4A7C"/>
    <w:pPr>
      <w:ind w:left="240"/>
    </w:pPr>
  </w:style>
  <w:style w:type="paragraph" w:styleId="TOC3">
    <w:name w:val="toc 3"/>
    <w:basedOn w:val="Normal"/>
    <w:next w:val="Normal"/>
    <w:autoRedefine/>
    <w:uiPriority w:val="39"/>
    <w:unhideWhenUsed/>
    <w:rsid w:val="005F4A7C"/>
    <w:pPr>
      <w:ind w:left="480"/>
    </w:pPr>
  </w:style>
  <w:style w:type="character" w:styleId="FollowedHyperlink">
    <w:name w:val="FollowedHyperlink"/>
    <w:basedOn w:val="DefaultParagraphFont"/>
    <w:uiPriority w:val="99"/>
    <w:semiHidden/>
    <w:unhideWhenUsed/>
    <w:rsid w:val="003F6275"/>
    <w:rPr>
      <w:color w:val="800080" w:themeColor="followedHyperlink"/>
      <w:u w:val="single"/>
    </w:rPr>
  </w:style>
  <w:style w:type="character" w:customStyle="1" w:styleId="normaltextrun">
    <w:name w:val="normaltextrun"/>
    <w:basedOn w:val="DefaultParagraphFont"/>
    <w:rsid w:val="00744F19"/>
  </w:style>
  <w:style w:type="character" w:styleId="PlaceholderText">
    <w:name w:val="Placeholder Text"/>
    <w:basedOn w:val="DefaultParagraphFont"/>
    <w:uiPriority w:val="99"/>
    <w:semiHidden/>
    <w:rsid w:val="008B13AE"/>
    <w:rPr>
      <w:color w:val="808080"/>
    </w:rPr>
  </w:style>
  <w:style w:type="paragraph" w:styleId="Header">
    <w:name w:val="header"/>
    <w:basedOn w:val="Normal"/>
    <w:link w:val="HeaderChar"/>
    <w:uiPriority w:val="99"/>
    <w:unhideWhenUsed/>
    <w:rsid w:val="007A47AC"/>
    <w:pPr>
      <w:tabs>
        <w:tab w:val="center" w:pos="4680"/>
        <w:tab w:val="right" w:pos="9360"/>
      </w:tabs>
    </w:pPr>
  </w:style>
  <w:style w:type="character" w:customStyle="1" w:styleId="HeaderChar">
    <w:name w:val="Header Char"/>
    <w:basedOn w:val="DefaultParagraphFont"/>
    <w:link w:val="Header"/>
    <w:uiPriority w:val="99"/>
    <w:rsid w:val="007A47AC"/>
  </w:style>
  <w:style w:type="character" w:customStyle="1" w:styleId="UnresolvedMention1">
    <w:name w:val="Unresolved Mention1"/>
    <w:basedOn w:val="DefaultParagraphFont"/>
    <w:uiPriority w:val="99"/>
    <w:semiHidden/>
    <w:unhideWhenUsed/>
    <w:rsid w:val="00504022"/>
    <w:rPr>
      <w:color w:val="808080"/>
      <w:shd w:val="clear" w:color="auto" w:fill="E6E6E6"/>
    </w:rPr>
  </w:style>
  <w:style w:type="character" w:customStyle="1" w:styleId="Heading6Char">
    <w:name w:val="Heading 6 Char"/>
    <w:basedOn w:val="DefaultParagraphFont"/>
    <w:link w:val="Heading6"/>
    <w:uiPriority w:val="9"/>
    <w:semiHidden/>
    <w:rsid w:val="00504022"/>
    <w:rPr>
      <w:rFonts w:asciiTheme="majorHAnsi" w:eastAsiaTheme="majorEastAsia" w:hAnsiTheme="majorHAnsi" w:cstheme="majorBidi"/>
      <w:color w:val="243F60" w:themeColor="accent1" w:themeShade="7F"/>
    </w:rPr>
  </w:style>
  <w:style w:type="paragraph" w:styleId="Caption">
    <w:name w:val="caption"/>
    <w:basedOn w:val="Normal"/>
    <w:next w:val="Normal"/>
    <w:autoRedefine/>
    <w:uiPriority w:val="35"/>
    <w:unhideWhenUsed/>
    <w:qFormat/>
    <w:rsid w:val="00270FBE"/>
    <w:pPr>
      <w:keepNext/>
    </w:pPr>
    <w:rPr>
      <w:rFonts w:ascii="Times New Roman" w:hAnsi="Times New Roman" w:cs="Times New Roman"/>
      <w:b/>
      <w:bCs/>
    </w:rPr>
  </w:style>
  <w:style w:type="table" w:styleId="TableGrid">
    <w:name w:val="Table Grid"/>
    <w:basedOn w:val="TableNormal"/>
    <w:uiPriority w:val="59"/>
    <w:rsid w:val="00270F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
    <w:name w:val="mo"/>
    <w:basedOn w:val="DefaultParagraphFont"/>
    <w:rsid w:val="003E775E"/>
  </w:style>
  <w:style w:type="character" w:customStyle="1" w:styleId="mn">
    <w:name w:val="mn"/>
    <w:basedOn w:val="DefaultParagraphFont"/>
    <w:rsid w:val="003E775E"/>
  </w:style>
  <w:style w:type="character" w:customStyle="1" w:styleId="mi">
    <w:name w:val="mi"/>
    <w:basedOn w:val="DefaultParagraphFont"/>
    <w:rsid w:val="003E775E"/>
  </w:style>
  <w:style w:type="paragraph" w:customStyle="1" w:styleId="msonormal0">
    <w:name w:val="msonormal"/>
    <w:basedOn w:val="Normal"/>
    <w:rsid w:val="00C43782"/>
    <w:pPr>
      <w:spacing w:before="100" w:beforeAutospacing="1" w:after="100" w:afterAutospacing="1"/>
    </w:pPr>
    <w:rPr>
      <w:rFonts w:ascii="Times New Roman" w:eastAsia="Times New Roman" w:hAnsi="Times New Roman" w:cs="Times New Roman"/>
    </w:rPr>
  </w:style>
  <w:style w:type="paragraph" w:styleId="TableofFigures">
    <w:name w:val="table of figures"/>
    <w:basedOn w:val="Normal"/>
    <w:next w:val="Normal"/>
    <w:uiPriority w:val="99"/>
    <w:unhideWhenUsed/>
    <w:rsid w:val="003244E9"/>
    <w:pPr>
      <w:ind w:left="480" w:hanging="480"/>
    </w:pPr>
  </w:style>
  <w:style w:type="character" w:styleId="CommentReference">
    <w:name w:val="annotation reference"/>
    <w:basedOn w:val="DefaultParagraphFont"/>
    <w:uiPriority w:val="99"/>
    <w:semiHidden/>
    <w:unhideWhenUsed/>
    <w:rsid w:val="00BE0EF9"/>
    <w:rPr>
      <w:sz w:val="16"/>
      <w:szCs w:val="16"/>
    </w:rPr>
  </w:style>
  <w:style w:type="paragraph" w:styleId="CommentText">
    <w:name w:val="annotation text"/>
    <w:basedOn w:val="Normal"/>
    <w:link w:val="CommentTextChar"/>
    <w:uiPriority w:val="99"/>
    <w:semiHidden/>
    <w:unhideWhenUsed/>
    <w:rsid w:val="00BE0EF9"/>
    <w:rPr>
      <w:sz w:val="20"/>
      <w:szCs w:val="20"/>
    </w:rPr>
  </w:style>
  <w:style w:type="character" w:customStyle="1" w:styleId="CommentTextChar">
    <w:name w:val="Comment Text Char"/>
    <w:basedOn w:val="DefaultParagraphFont"/>
    <w:link w:val="CommentText"/>
    <w:uiPriority w:val="99"/>
    <w:semiHidden/>
    <w:rsid w:val="00BE0EF9"/>
    <w:rPr>
      <w:sz w:val="20"/>
      <w:szCs w:val="20"/>
    </w:rPr>
  </w:style>
  <w:style w:type="paragraph" w:styleId="CommentSubject">
    <w:name w:val="annotation subject"/>
    <w:basedOn w:val="CommentText"/>
    <w:next w:val="CommentText"/>
    <w:link w:val="CommentSubjectChar"/>
    <w:uiPriority w:val="99"/>
    <w:semiHidden/>
    <w:unhideWhenUsed/>
    <w:rsid w:val="00BE0EF9"/>
    <w:rPr>
      <w:b/>
      <w:bCs/>
    </w:rPr>
  </w:style>
  <w:style w:type="character" w:customStyle="1" w:styleId="CommentSubjectChar">
    <w:name w:val="Comment Subject Char"/>
    <w:basedOn w:val="CommentTextChar"/>
    <w:link w:val="CommentSubject"/>
    <w:uiPriority w:val="99"/>
    <w:semiHidden/>
    <w:rsid w:val="00BE0EF9"/>
    <w:rPr>
      <w:b/>
      <w:bCs/>
      <w:sz w:val="20"/>
      <w:szCs w:val="20"/>
    </w:rPr>
  </w:style>
  <w:style w:type="paragraph" w:styleId="BalloonText">
    <w:name w:val="Balloon Text"/>
    <w:basedOn w:val="Normal"/>
    <w:link w:val="BalloonTextChar"/>
    <w:uiPriority w:val="99"/>
    <w:semiHidden/>
    <w:unhideWhenUsed/>
    <w:rsid w:val="00BE0E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8469">
      <w:bodyDiv w:val="1"/>
      <w:marLeft w:val="0"/>
      <w:marRight w:val="0"/>
      <w:marTop w:val="0"/>
      <w:marBottom w:val="0"/>
      <w:divBdr>
        <w:top w:val="none" w:sz="0" w:space="0" w:color="auto"/>
        <w:left w:val="none" w:sz="0" w:space="0" w:color="auto"/>
        <w:bottom w:val="none" w:sz="0" w:space="0" w:color="auto"/>
        <w:right w:val="none" w:sz="0" w:space="0" w:color="auto"/>
      </w:divBdr>
      <w:divsChild>
        <w:div w:id="1862275880">
          <w:marLeft w:val="547"/>
          <w:marRight w:val="0"/>
          <w:marTop w:val="58"/>
          <w:marBottom w:val="0"/>
          <w:divBdr>
            <w:top w:val="none" w:sz="0" w:space="0" w:color="auto"/>
            <w:left w:val="none" w:sz="0" w:space="0" w:color="auto"/>
            <w:bottom w:val="none" w:sz="0" w:space="0" w:color="auto"/>
            <w:right w:val="none" w:sz="0" w:space="0" w:color="auto"/>
          </w:divBdr>
        </w:div>
      </w:divsChild>
    </w:div>
    <w:div w:id="427820807">
      <w:bodyDiv w:val="1"/>
      <w:marLeft w:val="0"/>
      <w:marRight w:val="0"/>
      <w:marTop w:val="0"/>
      <w:marBottom w:val="0"/>
      <w:divBdr>
        <w:top w:val="none" w:sz="0" w:space="0" w:color="auto"/>
        <w:left w:val="none" w:sz="0" w:space="0" w:color="auto"/>
        <w:bottom w:val="none" w:sz="0" w:space="0" w:color="auto"/>
        <w:right w:val="none" w:sz="0" w:space="0" w:color="auto"/>
      </w:divBdr>
    </w:div>
    <w:div w:id="464278073">
      <w:bodyDiv w:val="1"/>
      <w:marLeft w:val="0"/>
      <w:marRight w:val="0"/>
      <w:marTop w:val="0"/>
      <w:marBottom w:val="0"/>
      <w:divBdr>
        <w:top w:val="none" w:sz="0" w:space="0" w:color="auto"/>
        <w:left w:val="none" w:sz="0" w:space="0" w:color="auto"/>
        <w:bottom w:val="none" w:sz="0" w:space="0" w:color="auto"/>
        <w:right w:val="none" w:sz="0" w:space="0" w:color="auto"/>
      </w:divBdr>
    </w:div>
    <w:div w:id="494304868">
      <w:bodyDiv w:val="1"/>
      <w:marLeft w:val="0"/>
      <w:marRight w:val="0"/>
      <w:marTop w:val="0"/>
      <w:marBottom w:val="0"/>
      <w:divBdr>
        <w:top w:val="none" w:sz="0" w:space="0" w:color="auto"/>
        <w:left w:val="none" w:sz="0" w:space="0" w:color="auto"/>
        <w:bottom w:val="none" w:sz="0" w:space="0" w:color="auto"/>
        <w:right w:val="none" w:sz="0" w:space="0" w:color="auto"/>
      </w:divBdr>
    </w:div>
    <w:div w:id="583761532">
      <w:bodyDiv w:val="1"/>
      <w:marLeft w:val="0"/>
      <w:marRight w:val="0"/>
      <w:marTop w:val="0"/>
      <w:marBottom w:val="0"/>
      <w:divBdr>
        <w:top w:val="none" w:sz="0" w:space="0" w:color="auto"/>
        <w:left w:val="none" w:sz="0" w:space="0" w:color="auto"/>
        <w:bottom w:val="none" w:sz="0" w:space="0" w:color="auto"/>
        <w:right w:val="none" w:sz="0" w:space="0" w:color="auto"/>
      </w:divBdr>
    </w:div>
    <w:div w:id="609319139">
      <w:bodyDiv w:val="1"/>
      <w:marLeft w:val="0"/>
      <w:marRight w:val="0"/>
      <w:marTop w:val="0"/>
      <w:marBottom w:val="0"/>
      <w:divBdr>
        <w:top w:val="none" w:sz="0" w:space="0" w:color="auto"/>
        <w:left w:val="none" w:sz="0" w:space="0" w:color="auto"/>
        <w:bottom w:val="none" w:sz="0" w:space="0" w:color="auto"/>
        <w:right w:val="none" w:sz="0" w:space="0" w:color="auto"/>
      </w:divBdr>
    </w:div>
    <w:div w:id="657462108">
      <w:bodyDiv w:val="1"/>
      <w:marLeft w:val="0"/>
      <w:marRight w:val="0"/>
      <w:marTop w:val="0"/>
      <w:marBottom w:val="0"/>
      <w:divBdr>
        <w:top w:val="none" w:sz="0" w:space="0" w:color="auto"/>
        <w:left w:val="none" w:sz="0" w:space="0" w:color="auto"/>
        <w:bottom w:val="none" w:sz="0" w:space="0" w:color="auto"/>
        <w:right w:val="none" w:sz="0" w:space="0" w:color="auto"/>
      </w:divBdr>
    </w:div>
    <w:div w:id="675771012">
      <w:bodyDiv w:val="1"/>
      <w:marLeft w:val="0"/>
      <w:marRight w:val="0"/>
      <w:marTop w:val="0"/>
      <w:marBottom w:val="0"/>
      <w:divBdr>
        <w:top w:val="none" w:sz="0" w:space="0" w:color="auto"/>
        <w:left w:val="none" w:sz="0" w:space="0" w:color="auto"/>
        <w:bottom w:val="none" w:sz="0" w:space="0" w:color="auto"/>
        <w:right w:val="none" w:sz="0" w:space="0" w:color="auto"/>
      </w:divBdr>
    </w:div>
    <w:div w:id="1075859069">
      <w:bodyDiv w:val="1"/>
      <w:marLeft w:val="0"/>
      <w:marRight w:val="0"/>
      <w:marTop w:val="0"/>
      <w:marBottom w:val="0"/>
      <w:divBdr>
        <w:top w:val="none" w:sz="0" w:space="0" w:color="auto"/>
        <w:left w:val="none" w:sz="0" w:space="0" w:color="auto"/>
        <w:bottom w:val="none" w:sz="0" w:space="0" w:color="auto"/>
        <w:right w:val="none" w:sz="0" w:space="0" w:color="auto"/>
      </w:divBdr>
    </w:div>
    <w:div w:id="1109818987">
      <w:bodyDiv w:val="1"/>
      <w:marLeft w:val="0"/>
      <w:marRight w:val="0"/>
      <w:marTop w:val="0"/>
      <w:marBottom w:val="0"/>
      <w:divBdr>
        <w:top w:val="none" w:sz="0" w:space="0" w:color="auto"/>
        <w:left w:val="none" w:sz="0" w:space="0" w:color="auto"/>
        <w:bottom w:val="none" w:sz="0" w:space="0" w:color="auto"/>
        <w:right w:val="none" w:sz="0" w:space="0" w:color="auto"/>
      </w:divBdr>
    </w:div>
    <w:div w:id="1271936521">
      <w:bodyDiv w:val="1"/>
      <w:marLeft w:val="0"/>
      <w:marRight w:val="0"/>
      <w:marTop w:val="0"/>
      <w:marBottom w:val="0"/>
      <w:divBdr>
        <w:top w:val="none" w:sz="0" w:space="0" w:color="auto"/>
        <w:left w:val="none" w:sz="0" w:space="0" w:color="auto"/>
        <w:bottom w:val="none" w:sz="0" w:space="0" w:color="auto"/>
        <w:right w:val="none" w:sz="0" w:space="0" w:color="auto"/>
      </w:divBdr>
    </w:div>
    <w:div w:id="1675301730">
      <w:bodyDiv w:val="1"/>
      <w:marLeft w:val="0"/>
      <w:marRight w:val="0"/>
      <w:marTop w:val="0"/>
      <w:marBottom w:val="0"/>
      <w:divBdr>
        <w:top w:val="none" w:sz="0" w:space="0" w:color="auto"/>
        <w:left w:val="none" w:sz="0" w:space="0" w:color="auto"/>
        <w:bottom w:val="none" w:sz="0" w:space="0" w:color="auto"/>
        <w:right w:val="none" w:sz="0" w:space="0" w:color="auto"/>
      </w:divBdr>
    </w:div>
    <w:div w:id="1780835097">
      <w:bodyDiv w:val="1"/>
      <w:marLeft w:val="0"/>
      <w:marRight w:val="0"/>
      <w:marTop w:val="0"/>
      <w:marBottom w:val="0"/>
      <w:divBdr>
        <w:top w:val="none" w:sz="0" w:space="0" w:color="auto"/>
        <w:left w:val="none" w:sz="0" w:space="0" w:color="auto"/>
        <w:bottom w:val="none" w:sz="0" w:space="0" w:color="auto"/>
        <w:right w:val="none" w:sz="0" w:space="0" w:color="auto"/>
      </w:divBdr>
    </w:div>
    <w:div w:id="197520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5C3A0-5DC8-1340-A5BA-E267F6E9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138</Pages>
  <Words>29824</Words>
  <Characters>170001</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199427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 Christensen</dc:creator>
  <cp:lastModifiedBy>Collin Christensen</cp:lastModifiedBy>
  <cp:revision>2</cp:revision>
  <cp:lastPrinted>2018-04-22T20:44:00Z</cp:lastPrinted>
  <dcterms:created xsi:type="dcterms:W3CDTF">2018-04-24T02:44:00Z</dcterms:created>
  <dcterms:modified xsi:type="dcterms:W3CDTF">2018-04-24T02:44:00Z</dcterms:modified>
</cp:coreProperties>
</file>