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A61EDC" w14:textId="77777777" w:rsidR="0048385A" w:rsidRDefault="0048385A" w:rsidP="0048385A">
      <w:pPr>
        <w:rPr>
          <w:rFonts w:ascii="Times New Roman" w:hAnsi="Times New Roman" w:cs="Times New Roman"/>
          <w:smallCaps/>
          <w:sz w:val="24"/>
          <w:szCs w:val="24"/>
        </w:rPr>
      </w:pPr>
    </w:p>
    <w:p w14:paraId="2BFA92BF" w14:textId="77777777" w:rsidR="00391D8C" w:rsidRDefault="00391D8C" w:rsidP="0048385A">
      <w:pPr>
        <w:rPr>
          <w:rFonts w:ascii="Times New Roman" w:hAnsi="Times New Roman" w:cs="Times New Roman"/>
          <w:smallCaps/>
          <w:sz w:val="24"/>
          <w:szCs w:val="24"/>
        </w:rPr>
      </w:pPr>
    </w:p>
    <w:p w14:paraId="46DC8566" w14:textId="77777777" w:rsidR="00391D8C" w:rsidRDefault="00391D8C" w:rsidP="0048385A">
      <w:pPr>
        <w:rPr>
          <w:rFonts w:ascii="Times New Roman" w:hAnsi="Times New Roman" w:cs="Times New Roman"/>
          <w:smallCaps/>
          <w:sz w:val="24"/>
          <w:szCs w:val="24"/>
        </w:rPr>
      </w:pPr>
    </w:p>
    <w:p w14:paraId="14F675FF" w14:textId="77777777" w:rsidR="00DC7A23" w:rsidRDefault="00DC7A23" w:rsidP="00DC7A23">
      <w:pPr>
        <w:jc w:val="center"/>
        <w:rPr>
          <w:rFonts w:ascii="Times New Roman" w:hAnsi="Times New Roman" w:cs="Times New Roman"/>
          <w:smallCaps/>
          <w:sz w:val="24"/>
          <w:szCs w:val="24"/>
        </w:rPr>
      </w:pPr>
    </w:p>
    <w:p w14:paraId="4E19663E" w14:textId="77777777" w:rsidR="00DC7A23" w:rsidRDefault="00CD57DA" w:rsidP="00CD57DA">
      <w:pPr>
        <w:jc w:val="center"/>
        <w:rPr>
          <w:rFonts w:ascii="Times New Roman" w:hAnsi="Times New Roman" w:cs="Times New Roman"/>
          <w:caps/>
          <w:sz w:val="24"/>
          <w:szCs w:val="24"/>
        </w:rPr>
      </w:pPr>
      <w:r>
        <w:rPr>
          <w:rFonts w:ascii="Times New Roman" w:hAnsi="Times New Roman" w:cs="Times New Roman"/>
          <w:caps/>
          <w:sz w:val="24"/>
          <w:szCs w:val="24"/>
        </w:rPr>
        <w:t>Survey of the</w:t>
      </w:r>
      <w:r w:rsidR="00DC7A23" w:rsidRPr="00DC7A23">
        <w:rPr>
          <w:rFonts w:ascii="Times New Roman" w:hAnsi="Times New Roman" w:cs="Times New Roman"/>
          <w:caps/>
          <w:sz w:val="24"/>
          <w:szCs w:val="24"/>
        </w:rPr>
        <w:t xml:space="preserve"> Marine Corps as a Distinct Branch of the </w:t>
      </w:r>
      <w:r>
        <w:rPr>
          <w:rFonts w:ascii="Times New Roman" w:hAnsi="Times New Roman" w:cs="Times New Roman"/>
          <w:caps/>
          <w:sz w:val="24"/>
          <w:szCs w:val="24"/>
        </w:rPr>
        <w:t>united sta</w:t>
      </w:r>
      <w:r w:rsidR="00D076D6">
        <w:rPr>
          <w:rFonts w:ascii="Times New Roman" w:hAnsi="Times New Roman" w:cs="Times New Roman"/>
          <w:caps/>
          <w:sz w:val="24"/>
          <w:szCs w:val="24"/>
        </w:rPr>
        <w:t>tes military – From 1775 to 1805</w:t>
      </w:r>
    </w:p>
    <w:p w14:paraId="3F74319D" w14:textId="77777777" w:rsidR="00CD57DA" w:rsidRPr="00CD57DA" w:rsidRDefault="00CD57DA" w:rsidP="00CD57DA">
      <w:pPr>
        <w:jc w:val="center"/>
        <w:rPr>
          <w:rFonts w:ascii="Times New Roman" w:hAnsi="Times New Roman" w:cs="Times New Roman"/>
          <w:caps/>
          <w:sz w:val="24"/>
          <w:szCs w:val="24"/>
        </w:rPr>
      </w:pPr>
    </w:p>
    <w:p w14:paraId="67A02CC0" w14:textId="77777777" w:rsidR="00DC7A23" w:rsidRPr="00DC7A23" w:rsidRDefault="00DC7A23" w:rsidP="00DC7A23">
      <w:pPr>
        <w:jc w:val="center"/>
        <w:rPr>
          <w:rFonts w:ascii="Times New Roman" w:hAnsi="Times New Roman" w:cs="Times New Roman"/>
          <w:smallCaps/>
          <w:sz w:val="24"/>
          <w:szCs w:val="24"/>
        </w:rPr>
      </w:pPr>
    </w:p>
    <w:p w14:paraId="06E19DFE" w14:textId="77777777" w:rsidR="00A417FD" w:rsidRPr="00DC7A23" w:rsidRDefault="00A417FD" w:rsidP="0017371C">
      <w:pPr>
        <w:rPr>
          <w:rFonts w:ascii="Times New Roman" w:hAnsi="Times New Roman" w:cs="Times New Roman"/>
          <w:smallCaps/>
          <w:sz w:val="24"/>
          <w:szCs w:val="24"/>
        </w:rPr>
      </w:pPr>
    </w:p>
    <w:p w14:paraId="1876BD64" w14:textId="77777777" w:rsidR="00DC7A23" w:rsidRDefault="00DC7A23" w:rsidP="00DC7A23">
      <w:pPr>
        <w:jc w:val="center"/>
        <w:rPr>
          <w:rFonts w:ascii="Times New Roman" w:hAnsi="Times New Roman" w:cs="Times New Roman"/>
          <w:smallCaps/>
          <w:sz w:val="24"/>
          <w:szCs w:val="24"/>
        </w:rPr>
      </w:pPr>
    </w:p>
    <w:p w14:paraId="1E4C6DF0" w14:textId="77777777" w:rsidR="00391D8C" w:rsidRPr="00DC7A23" w:rsidRDefault="00391D8C" w:rsidP="00DC7A23">
      <w:pPr>
        <w:jc w:val="center"/>
        <w:rPr>
          <w:rFonts w:ascii="Times New Roman" w:hAnsi="Times New Roman" w:cs="Times New Roman"/>
          <w:smallCaps/>
          <w:sz w:val="24"/>
          <w:szCs w:val="24"/>
        </w:rPr>
      </w:pPr>
    </w:p>
    <w:p w14:paraId="75224409" w14:textId="77777777" w:rsidR="00DC7A23" w:rsidRPr="00DC7A23" w:rsidRDefault="00DC7A23" w:rsidP="00DC7A23">
      <w:pPr>
        <w:jc w:val="center"/>
        <w:rPr>
          <w:rFonts w:ascii="Times New Roman" w:hAnsi="Times New Roman" w:cs="Times New Roman"/>
          <w:sz w:val="24"/>
          <w:szCs w:val="24"/>
        </w:rPr>
      </w:pPr>
      <w:r w:rsidRPr="00DC7A23">
        <w:rPr>
          <w:rFonts w:ascii="Times New Roman" w:hAnsi="Times New Roman" w:cs="Times New Roman"/>
          <w:sz w:val="24"/>
          <w:szCs w:val="24"/>
        </w:rPr>
        <w:t>Abigail Terselic</w:t>
      </w:r>
    </w:p>
    <w:p w14:paraId="3E9901C9" w14:textId="77777777" w:rsidR="00DC7A23" w:rsidRPr="00DC7A23" w:rsidRDefault="00DC7A23" w:rsidP="00DC7A23">
      <w:pPr>
        <w:jc w:val="center"/>
        <w:rPr>
          <w:rFonts w:ascii="Times New Roman" w:hAnsi="Times New Roman" w:cs="Times New Roman"/>
          <w:sz w:val="24"/>
          <w:szCs w:val="24"/>
        </w:rPr>
      </w:pPr>
      <w:r w:rsidRPr="00DC7A23">
        <w:rPr>
          <w:rFonts w:ascii="Times New Roman" w:hAnsi="Times New Roman" w:cs="Times New Roman"/>
          <w:sz w:val="24"/>
          <w:szCs w:val="24"/>
        </w:rPr>
        <w:t>HIST 1483-010: American History, 1492-1865</w:t>
      </w:r>
    </w:p>
    <w:p w14:paraId="0EE640E2" w14:textId="77777777" w:rsidR="00DC7A23" w:rsidRPr="00DC7A23" w:rsidRDefault="00DC7A23" w:rsidP="00DC7A23">
      <w:pPr>
        <w:jc w:val="center"/>
        <w:rPr>
          <w:rFonts w:ascii="Times New Roman" w:hAnsi="Times New Roman" w:cs="Times New Roman"/>
          <w:sz w:val="24"/>
          <w:szCs w:val="24"/>
        </w:rPr>
      </w:pPr>
      <w:r w:rsidRPr="00DC7A23">
        <w:rPr>
          <w:rFonts w:ascii="Times New Roman" w:hAnsi="Times New Roman" w:cs="Times New Roman"/>
          <w:sz w:val="24"/>
          <w:szCs w:val="24"/>
        </w:rPr>
        <w:t>Derek Donwerth</w:t>
      </w:r>
    </w:p>
    <w:p w14:paraId="3253CECE" w14:textId="77777777" w:rsidR="00DC7A23" w:rsidRPr="00DC7A23" w:rsidRDefault="003C5453" w:rsidP="00DC7A23">
      <w:pPr>
        <w:jc w:val="center"/>
        <w:rPr>
          <w:rFonts w:ascii="Times New Roman" w:hAnsi="Times New Roman" w:cs="Times New Roman"/>
          <w:sz w:val="24"/>
          <w:szCs w:val="24"/>
        </w:rPr>
      </w:pPr>
      <w:r>
        <w:rPr>
          <w:rFonts w:ascii="Times New Roman" w:hAnsi="Times New Roman" w:cs="Times New Roman"/>
          <w:smallCaps/>
          <w:sz w:val="24"/>
          <w:szCs w:val="24"/>
        </w:rPr>
        <w:t xml:space="preserve">27 </w:t>
      </w:r>
      <w:r w:rsidR="00DC7A23">
        <w:rPr>
          <w:rFonts w:ascii="Times New Roman" w:hAnsi="Times New Roman" w:cs="Times New Roman"/>
          <w:sz w:val="24"/>
          <w:szCs w:val="24"/>
        </w:rPr>
        <w:t>November</w:t>
      </w:r>
      <w:r w:rsidR="00DC7A23" w:rsidRPr="00DC7A23">
        <w:rPr>
          <w:rFonts w:ascii="Times New Roman" w:hAnsi="Times New Roman" w:cs="Times New Roman"/>
          <w:sz w:val="24"/>
          <w:szCs w:val="24"/>
        </w:rPr>
        <w:t xml:space="preserve"> 2016</w:t>
      </w:r>
    </w:p>
    <w:p w14:paraId="54319139" w14:textId="77777777" w:rsidR="00DC7A23" w:rsidRDefault="00DC7A23" w:rsidP="00DC7A23">
      <w:pPr>
        <w:jc w:val="center"/>
        <w:rPr>
          <w:rFonts w:ascii="Times New Roman" w:hAnsi="Times New Roman" w:cs="Times New Roman"/>
          <w:sz w:val="24"/>
          <w:szCs w:val="24"/>
        </w:rPr>
      </w:pPr>
    </w:p>
    <w:p w14:paraId="0C9D1020" w14:textId="77777777" w:rsidR="00CD57DA" w:rsidRDefault="00CD57DA" w:rsidP="00DC7A23">
      <w:pPr>
        <w:jc w:val="center"/>
        <w:rPr>
          <w:rFonts w:ascii="Times New Roman" w:hAnsi="Times New Roman" w:cs="Times New Roman"/>
          <w:sz w:val="24"/>
          <w:szCs w:val="24"/>
        </w:rPr>
      </w:pPr>
    </w:p>
    <w:p w14:paraId="00805BFE" w14:textId="77777777" w:rsidR="00CD57DA" w:rsidRDefault="00CD57DA" w:rsidP="004B4982">
      <w:pPr>
        <w:rPr>
          <w:rFonts w:ascii="Times New Roman" w:hAnsi="Times New Roman" w:cs="Times New Roman"/>
          <w:sz w:val="24"/>
          <w:szCs w:val="24"/>
        </w:rPr>
      </w:pPr>
    </w:p>
    <w:p w14:paraId="5755D3DF" w14:textId="77777777" w:rsidR="0048385A" w:rsidRDefault="00CD57DA" w:rsidP="00AF3CC9">
      <w:pPr>
        <w:rPr>
          <w:rFonts w:ascii="Times New Roman" w:hAnsi="Times New Roman" w:cs="Times New Roman"/>
          <w:sz w:val="24"/>
          <w:szCs w:val="24"/>
        </w:rPr>
      </w:pPr>
      <w:r>
        <w:rPr>
          <w:rFonts w:ascii="Times New Roman" w:hAnsi="Times New Roman" w:cs="Times New Roman"/>
          <w:sz w:val="24"/>
          <w:szCs w:val="24"/>
        </w:rPr>
        <w:lastRenderedPageBreak/>
        <w:tab/>
      </w:r>
      <w:r w:rsidR="006362D0">
        <w:rPr>
          <w:rFonts w:ascii="Times New Roman" w:hAnsi="Times New Roman" w:cs="Times New Roman"/>
          <w:sz w:val="24"/>
          <w:szCs w:val="24"/>
        </w:rPr>
        <w:t xml:space="preserve">When the “shot heard </w:t>
      </w:r>
      <w:r w:rsidR="003B7BE9">
        <w:rPr>
          <w:rFonts w:ascii="Times New Roman" w:hAnsi="Times New Roman" w:cs="Times New Roman"/>
          <w:sz w:val="24"/>
          <w:szCs w:val="24"/>
        </w:rPr>
        <w:t>‘</w:t>
      </w:r>
      <w:r w:rsidR="006362D0">
        <w:rPr>
          <w:rFonts w:ascii="Times New Roman" w:hAnsi="Times New Roman" w:cs="Times New Roman"/>
          <w:sz w:val="24"/>
          <w:szCs w:val="24"/>
        </w:rPr>
        <w:t>round the world” sparked the</w:t>
      </w:r>
      <w:r w:rsidR="00FE540A">
        <w:rPr>
          <w:rFonts w:ascii="Times New Roman" w:hAnsi="Times New Roman" w:cs="Times New Roman"/>
          <w:sz w:val="24"/>
          <w:szCs w:val="24"/>
        </w:rPr>
        <w:t xml:space="preserve"> </w:t>
      </w:r>
      <w:r w:rsidR="00A6204C">
        <w:rPr>
          <w:rFonts w:ascii="Times New Roman" w:hAnsi="Times New Roman" w:cs="Times New Roman"/>
          <w:sz w:val="24"/>
          <w:szCs w:val="24"/>
        </w:rPr>
        <w:t xml:space="preserve">American </w:t>
      </w:r>
      <w:r w:rsidR="00AF3CC9">
        <w:rPr>
          <w:rFonts w:ascii="Times New Roman" w:hAnsi="Times New Roman" w:cs="Times New Roman"/>
          <w:sz w:val="24"/>
          <w:szCs w:val="24"/>
        </w:rPr>
        <w:t>War for Independen</w:t>
      </w:r>
      <w:r w:rsidR="00F85269">
        <w:rPr>
          <w:rFonts w:ascii="Times New Roman" w:hAnsi="Times New Roman" w:cs="Times New Roman"/>
          <w:sz w:val="24"/>
          <w:szCs w:val="24"/>
        </w:rPr>
        <w:t xml:space="preserve">ce </w:t>
      </w:r>
      <w:r w:rsidR="006362D0">
        <w:rPr>
          <w:rFonts w:ascii="Times New Roman" w:hAnsi="Times New Roman" w:cs="Times New Roman"/>
          <w:sz w:val="24"/>
          <w:szCs w:val="24"/>
        </w:rPr>
        <w:t xml:space="preserve">in 1775, the </w:t>
      </w:r>
      <w:r w:rsidR="00F85269">
        <w:rPr>
          <w:rFonts w:ascii="Times New Roman" w:hAnsi="Times New Roman" w:cs="Times New Roman"/>
          <w:sz w:val="24"/>
          <w:szCs w:val="24"/>
        </w:rPr>
        <w:t>emerging American nation</w:t>
      </w:r>
      <w:r w:rsidR="005A2D97">
        <w:rPr>
          <w:rFonts w:ascii="Times New Roman" w:hAnsi="Times New Roman" w:cs="Times New Roman"/>
          <w:sz w:val="24"/>
          <w:szCs w:val="24"/>
        </w:rPr>
        <w:t xml:space="preserve"> was rattled</w:t>
      </w:r>
      <w:r w:rsidR="003828E3">
        <w:rPr>
          <w:rFonts w:ascii="Times New Roman" w:hAnsi="Times New Roman" w:cs="Times New Roman"/>
          <w:sz w:val="24"/>
          <w:szCs w:val="24"/>
        </w:rPr>
        <w:t>, but only</w:t>
      </w:r>
      <w:r w:rsidR="005A2D97">
        <w:rPr>
          <w:rFonts w:ascii="Times New Roman" w:hAnsi="Times New Roman" w:cs="Times New Roman"/>
          <w:sz w:val="24"/>
          <w:szCs w:val="24"/>
        </w:rPr>
        <w:t xml:space="preserve"> for a moment</w:t>
      </w:r>
      <w:r w:rsidR="003828E3">
        <w:rPr>
          <w:rFonts w:ascii="Times New Roman" w:hAnsi="Times New Roman" w:cs="Times New Roman"/>
          <w:sz w:val="24"/>
          <w:szCs w:val="24"/>
        </w:rPr>
        <w:t>.</w:t>
      </w:r>
      <w:r w:rsidR="003828E3">
        <w:rPr>
          <w:rStyle w:val="FootnoteReference"/>
          <w:rFonts w:ascii="Times New Roman" w:hAnsi="Times New Roman" w:cs="Times New Roman"/>
          <w:sz w:val="24"/>
          <w:szCs w:val="24"/>
        </w:rPr>
        <w:footnoteReference w:id="1"/>
      </w:r>
      <w:r w:rsidR="003828E3">
        <w:rPr>
          <w:rFonts w:ascii="Times New Roman" w:hAnsi="Times New Roman" w:cs="Times New Roman"/>
          <w:sz w:val="24"/>
          <w:szCs w:val="24"/>
        </w:rPr>
        <w:t xml:space="preserve"> T</w:t>
      </w:r>
      <w:r w:rsidR="00A6204C">
        <w:rPr>
          <w:rFonts w:ascii="Times New Roman" w:hAnsi="Times New Roman" w:cs="Times New Roman"/>
          <w:sz w:val="24"/>
          <w:szCs w:val="24"/>
        </w:rPr>
        <w:t>he iron will of the C</w:t>
      </w:r>
      <w:r w:rsidR="005A2D97">
        <w:rPr>
          <w:rFonts w:ascii="Times New Roman" w:hAnsi="Times New Roman" w:cs="Times New Roman"/>
          <w:sz w:val="24"/>
          <w:szCs w:val="24"/>
        </w:rPr>
        <w:t>olonial forces</w:t>
      </w:r>
      <w:r w:rsidR="00726159">
        <w:rPr>
          <w:rFonts w:ascii="Times New Roman" w:hAnsi="Times New Roman" w:cs="Times New Roman"/>
          <w:sz w:val="24"/>
          <w:szCs w:val="24"/>
        </w:rPr>
        <w:t xml:space="preserve"> </w:t>
      </w:r>
      <w:r w:rsidR="003B7BE9">
        <w:rPr>
          <w:rFonts w:ascii="Times New Roman" w:hAnsi="Times New Roman" w:cs="Times New Roman"/>
          <w:sz w:val="24"/>
          <w:szCs w:val="24"/>
        </w:rPr>
        <w:t>provided the foundation for unity</w:t>
      </w:r>
      <w:r w:rsidR="00726159">
        <w:rPr>
          <w:rFonts w:ascii="Times New Roman" w:hAnsi="Times New Roman" w:cs="Times New Roman"/>
          <w:sz w:val="24"/>
          <w:szCs w:val="24"/>
        </w:rPr>
        <w:t xml:space="preserve"> against the </w:t>
      </w:r>
      <w:r w:rsidR="00A6204C">
        <w:rPr>
          <w:rFonts w:ascii="Times New Roman" w:hAnsi="Times New Roman" w:cs="Times New Roman"/>
          <w:sz w:val="24"/>
          <w:szCs w:val="24"/>
        </w:rPr>
        <w:t xml:space="preserve">British </w:t>
      </w:r>
      <w:r w:rsidR="00726159">
        <w:rPr>
          <w:rFonts w:ascii="Times New Roman" w:hAnsi="Times New Roman" w:cs="Times New Roman"/>
          <w:sz w:val="24"/>
          <w:szCs w:val="24"/>
        </w:rPr>
        <w:t>Crown.</w:t>
      </w:r>
      <w:r w:rsidR="00FE540A">
        <w:rPr>
          <w:rFonts w:ascii="Times New Roman" w:hAnsi="Times New Roman" w:cs="Times New Roman"/>
          <w:sz w:val="24"/>
          <w:szCs w:val="24"/>
        </w:rPr>
        <w:t xml:space="preserve"> </w:t>
      </w:r>
      <w:r w:rsidR="00A6204C">
        <w:rPr>
          <w:rFonts w:ascii="Times New Roman" w:hAnsi="Times New Roman" w:cs="Times New Roman"/>
          <w:sz w:val="24"/>
          <w:szCs w:val="24"/>
        </w:rPr>
        <w:t>Initially, the C</w:t>
      </w:r>
      <w:r w:rsidR="003B7BE9">
        <w:rPr>
          <w:rFonts w:ascii="Times New Roman" w:hAnsi="Times New Roman" w:cs="Times New Roman"/>
          <w:sz w:val="24"/>
          <w:szCs w:val="24"/>
        </w:rPr>
        <w:t>olonial militia</w:t>
      </w:r>
      <w:r w:rsidR="00FE540A">
        <w:rPr>
          <w:rFonts w:ascii="Times New Roman" w:hAnsi="Times New Roman" w:cs="Times New Roman"/>
          <w:sz w:val="24"/>
          <w:szCs w:val="24"/>
        </w:rPr>
        <w:t xml:space="preserve"> </w:t>
      </w:r>
      <w:r w:rsidR="006362D0">
        <w:rPr>
          <w:rFonts w:ascii="Times New Roman" w:hAnsi="Times New Roman" w:cs="Times New Roman"/>
          <w:sz w:val="24"/>
          <w:szCs w:val="24"/>
        </w:rPr>
        <w:t xml:space="preserve">did not compare to </w:t>
      </w:r>
      <w:r w:rsidR="00857E67">
        <w:rPr>
          <w:rFonts w:ascii="Times New Roman" w:hAnsi="Times New Roman" w:cs="Times New Roman"/>
          <w:sz w:val="24"/>
          <w:szCs w:val="24"/>
        </w:rPr>
        <w:t xml:space="preserve">the </w:t>
      </w:r>
      <w:r w:rsidR="003828E3">
        <w:rPr>
          <w:rFonts w:ascii="Times New Roman" w:hAnsi="Times New Roman" w:cs="Times New Roman"/>
          <w:sz w:val="24"/>
          <w:szCs w:val="24"/>
        </w:rPr>
        <w:t>British forces</w:t>
      </w:r>
      <w:r w:rsidR="00726159">
        <w:rPr>
          <w:rFonts w:ascii="Times New Roman" w:hAnsi="Times New Roman" w:cs="Times New Roman"/>
          <w:sz w:val="24"/>
          <w:szCs w:val="24"/>
        </w:rPr>
        <w:t>,</w:t>
      </w:r>
      <w:r w:rsidR="003828E3">
        <w:rPr>
          <w:rFonts w:ascii="Times New Roman" w:hAnsi="Times New Roman" w:cs="Times New Roman"/>
          <w:sz w:val="24"/>
          <w:szCs w:val="24"/>
        </w:rPr>
        <w:t xml:space="preserve"> </w:t>
      </w:r>
      <w:r w:rsidR="003B7BE9">
        <w:rPr>
          <w:rFonts w:ascii="Times New Roman" w:hAnsi="Times New Roman" w:cs="Times New Roman"/>
          <w:sz w:val="24"/>
          <w:szCs w:val="24"/>
        </w:rPr>
        <w:t>which</w:t>
      </w:r>
      <w:r w:rsidR="005E788D">
        <w:rPr>
          <w:rFonts w:ascii="Times New Roman" w:hAnsi="Times New Roman" w:cs="Times New Roman"/>
          <w:sz w:val="24"/>
          <w:szCs w:val="24"/>
        </w:rPr>
        <w:t xml:space="preserve"> had a thriving mother nation backing them and a </w:t>
      </w:r>
      <w:r w:rsidR="00726159">
        <w:rPr>
          <w:rFonts w:ascii="Times New Roman" w:hAnsi="Times New Roman" w:cs="Times New Roman"/>
          <w:sz w:val="24"/>
          <w:szCs w:val="24"/>
        </w:rPr>
        <w:t xml:space="preserve">rich </w:t>
      </w:r>
      <w:r w:rsidR="00FE540A">
        <w:rPr>
          <w:rFonts w:ascii="Times New Roman" w:hAnsi="Times New Roman" w:cs="Times New Roman"/>
          <w:sz w:val="24"/>
          <w:szCs w:val="24"/>
        </w:rPr>
        <w:t>h</w:t>
      </w:r>
      <w:r w:rsidR="005E788D">
        <w:rPr>
          <w:rFonts w:ascii="Times New Roman" w:hAnsi="Times New Roman" w:cs="Times New Roman"/>
          <w:sz w:val="24"/>
          <w:szCs w:val="24"/>
        </w:rPr>
        <w:t xml:space="preserve">istory in strong, successful warfare. However, </w:t>
      </w:r>
      <w:r w:rsidR="004B5E4F">
        <w:rPr>
          <w:rFonts w:ascii="Times New Roman" w:hAnsi="Times New Roman" w:cs="Times New Roman"/>
          <w:sz w:val="24"/>
          <w:szCs w:val="24"/>
        </w:rPr>
        <w:t xml:space="preserve">as </w:t>
      </w:r>
      <w:r w:rsidR="00A6204C">
        <w:rPr>
          <w:rFonts w:ascii="Times New Roman" w:hAnsi="Times New Roman" w:cs="Times New Roman"/>
          <w:sz w:val="24"/>
          <w:szCs w:val="24"/>
        </w:rPr>
        <w:t>the C</w:t>
      </w:r>
      <w:r w:rsidR="005E788D">
        <w:rPr>
          <w:rFonts w:ascii="Times New Roman" w:hAnsi="Times New Roman" w:cs="Times New Roman"/>
          <w:sz w:val="24"/>
          <w:szCs w:val="24"/>
        </w:rPr>
        <w:t>olonies</w:t>
      </w:r>
      <w:r w:rsidR="004B5E4F">
        <w:rPr>
          <w:rFonts w:ascii="Times New Roman" w:hAnsi="Times New Roman" w:cs="Times New Roman"/>
          <w:sz w:val="24"/>
          <w:szCs w:val="24"/>
        </w:rPr>
        <w:t xml:space="preserve"> </w:t>
      </w:r>
      <w:r w:rsidR="00A6204C">
        <w:rPr>
          <w:rFonts w:ascii="Times New Roman" w:hAnsi="Times New Roman" w:cs="Times New Roman"/>
          <w:sz w:val="24"/>
          <w:szCs w:val="24"/>
        </w:rPr>
        <w:t>matured</w:t>
      </w:r>
      <w:r w:rsidR="005E788D">
        <w:rPr>
          <w:rFonts w:ascii="Times New Roman" w:hAnsi="Times New Roman" w:cs="Times New Roman"/>
          <w:sz w:val="24"/>
          <w:szCs w:val="24"/>
        </w:rPr>
        <w:t xml:space="preserve"> in resolve</w:t>
      </w:r>
      <w:r w:rsidR="004B5E4F">
        <w:rPr>
          <w:rFonts w:ascii="Times New Roman" w:hAnsi="Times New Roman" w:cs="Times New Roman"/>
          <w:sz w:val="24"/>
          <w:szCs w:val="24"/>
        </w:rPr>
        <w:t>, they gained support, personnel, supplies, and unity</w:t>
      </w:r>
      <w:r w:rsidR="005B0DEE">
        <w:rPr>
          <w:rFonts w:ascii="Times New Roman" w:hAnsi="Times New Roman" w:cs="Times New Roman"/>
          <w:sz w:val="24"/>
          <w:szCs w:val="24"/>
        </w:rPr>
        <w:t>.</w:t>
      </w:r>
      <w:r w:rsidR="005E788D">
        <w:rPr>
          <w:rFonts w:ascii="Times New Roman" w:hAnsi="Times New Roman" w:cs="Times New Roman"/>
          <w:sz w:val="24"/>
          <w:szCs w:val="24"/>
        </w:rPr>
        <w:t xml:space="preserve"> </w:t>
      </w:r>
      <w:r w:rsidR="00EC44E9">
        <w:rPr>
          <w:rFonts w:ascii="Times New Roman" w:hAnsi="Times New Roman" w:cs="Times New Roman"/>
          <w:sz w:val="24"/>
          <w:szCs w:val="24"/>
        </w:rPr>
        <w:t>In addition to increasing the</w:t>
      </w:r>
      <w:r w:rsidR="00857E67">
        <w:rPr>
          <w:rFonts w:ascii="Times New Roman" w:hAnsi="Times New Roman" w:cs="Times New Roman"/>
          <w:sz w:val="24"/>
          <w:szCs w:val="24"/>
        </w:rPr>
        <w:t xml:space="preserve"> size of the </w:t>
      </w:r>
      <w:r w:rsidR="004B5E4F">
        <w:rPr>
          <w:rFonts w:ascii="Times New Roman" w:hAnsi="Times New Roman" w:cs="Times New Roman"/>
          <w:sz w:val="24"/>
          <w:szCs w:val="24"/>
        </w:rPr>
        <w:t>C</w:t>
      </w:r>
      <w:r w:rsidR="00D632C8">
        <w:rPr>
          <w:rFonts w:ascii="Times New Roman" w:hAnsi="Times New Roman" w:cs="Times New Roman"/>
          <w:sz w:val="24"/>
          <w:szCs w:val="24"/>
        </w:rPr>
        <w:t>ontinental army</w:t>
      </w:r>
      <w:r w:rsidR="004B5E4F">
        <w:rPr>
          <w:rFonts w:ascii="Times New Roman" w:hAnsi="Times New Roman" w:cs="Times New Roman"/>
          <w:sz w:val="24"/>
          <w:szCs w:val="24"/>
        </w:rPr>
        <w:t xml:space="preserve">, the Continental </w:t>
      </w:r>
      <w:r w:rsidR="00094BA7">
        <w:rPr>
          <w:rFonts w:ascii="Times New Roman" w:hAnsi="Times New Roman" w:cs="Times New Roman"/>
          <w:sz w:val="24"/>
          <w:szCs w:val="24"/>
        </w:rPr>
        <w:t>Congress decided</w:t>
      </w:r>
      <w:r w:rsidR="00185CAB">
        <w:rPr>
          <w:rFonts w:ascii="Times New Roman" w:hAnsi="Times New Roman" w:cs="Times New Roman"/>
          <w:sz w:val="24"/>
          <w:szCs w:val="24"/>
        </w:rPr>
        <w:t xml:space="preserve"> </w:t>
      </w:r>
      <w:r w:rsidR="00AD0162">
        <w:rPr>
          <w:rFonts w:ascii="Times New Roman" w:hAnsi="Times New Roman" w:cs="Times New Roman"/>
          <w:sz w:val="24"/>
          <w:szCs w:val="24"/>
        </w:rPr>
        <w:t xml:space="preserve">to </w:t>
      </w:r>
      <w:r w:rsidR="00185CAB">
        <w:rPr>
          <w:rFonts w:ascii="Times New Roman" w:hAnsi="Times New Roman" w:cs="Times New Roman"/>
          <w:sz w:val="24"/>
          <w:szCs w:val="24"/>
        </w:rPr>
        <w:t>creat</w:t>
      </w:r>
      <w:r w:rsidR="00AD0162">
        <w:rPr>
          <w:rFonts w:ascii="Times New Roman" w:hAnsi="Times New Roman" w:cs="Times New Roman"/>
          <w:sz w:val="24"/>
          <w:szCs w:val="24"/>
        </w:rPr>
        <w:t xml:space="preserve">e </w:t>
      </w:r>
      <w:r w:rsidR="00185CAB">
        <w:rPr>
          <w:rFonts w:ascii="Times New Roman" w:hAnsi="Times New Roman" w:cs="Times New Roman"/>
          <w:sz w:val="24"/>
          <w:szCs w:val="24"/>
        </w:rPr>
        <w:t xml:space="preserve">a </w:t>
      </w:r>
      <w:r w:rsidR="00094BA7">
        <w:rPr>
          <w:rFonts w:ascii="Times New Roman" w:hAnsi="Times New Roman" w:cs="Times New Roman"/>
          <w:sz w:val="24"/>
          <w:szCs w:val="24"/>
        </w:rPr>
        <w:t xml:space="preserve">completely new </w:t>
      </w:r>
      <w:r w:rsidR="005A2D97">
        <w:rPr>
          <w:rFonts w:ascii="Times New Roman" w:hAnsi="Times New Roman" w:cs="Times New Roman"/>
          <w:sz w:val="24"/>
          <w:szCs w:val="24"/>
        </w:rPr>
        <w:t>division</w:t>
      </w:r>
      <w:r w:rsidR="00094BA7">
        <w:rPr>
          <w:rFonts w:ascii="Times New Roman" w:hAnsi="Times New Roman" w:cs="Times New Roman"/>
          <w:sz w:val="24"/>
          <w:szCs w:val="24"/>
        </w:rPr>
        <w:t xml:space="preserve"> of the armed forces</w:t>
      </w:r>
      <w:r w:rsidR="00185CAB">
        <w:rPr>
          <w:rFonts w:ascii="Times New Roman" w:hAnsi="Times New Roman" w:cs="Times New Roman"/>
          <w:sz w:val="24"/>
          <w:szCs w:val="24"/>
        </w:rPr>
        <w:t xml:space="preserve">, one with </w:t>
      </w:r>
      <w:r w:rsidR="009D1BBE">
        <w:rPr>
          <w:rFonts w:ascii="Times New Roman" w:hAnsi="Times New Roman" w:cs="Times New Roman"/>
          <w:sz w:val="24"/>
          <w:szCs w:val="24"/>
        </w:rPr>
        <w:t xml:space="preserve">explicit purpose and </w:t>
      </w:r>
      <w:r w:rsidR="005A2D97">
        <w:rPr>
          <w:rFonts w:ascii="Times New Roman" w:hAnsi="Times New Roman" w:cs="Times New Roman"/>
          <w:sz w:val="24"/>
          <w:szCs w:val="24"/>
        </w:rPr>
        <w:t>manifest</w:t>
      </w:r>
      <w:r w:rsidR="00185CAB">
        <w:rPr>
          <w:rFonts w:ascii="Times New Roman" w:hAnsi="Times New Roman" w:cs="Times New Roman"/>
          <w:sz w:val="24"/>
          <w:szCs w:val="24"/>
        </w:rPr>
        <w:t xml:space="preserve"> strength</w:t>
      </w:r>
      <w:r w:rsidR="00857E67">
        <w:rPr>
          <w:rFonts w:ascii="Times New Roman" w:hAnsi="Times New Roman" w:cs="Times New Roman"/>
          <w:sz w:val="24"/>
          <w:szCs w:val="24"/>
        </w:rPr>
        <w:t xml:space="preserve">. </w:t>
      </w:r>
      <w:r w:rsidR="00EC44E9">
        <w:rPr>
          <w:rFonts w:ascii="Times New Roman" w:hAnsi="Times New Roman" w:cs="Times New Roman"/>
          <w:sz w:val="24"/>
          <w:szCs w:val="24"/>
        </w:rPr>
        <w:t xml:space="preserve">Thus, </w:t>
      </w:r>
      <w:r w:rsidR="004B5E4F">
        <w:rPr>
          <w:rFonts w:ascii="Times New Roman" w:hAnsi="Times New Roman" w:cs="Times New Roman"/>
          <w:sz w:val="24"/>
          <w:szCs w:val="24"/>
        </w:rPr>
        <w:t>two battalions of M</w:t>
      </w:r>
      <w:r w:rsidR="009D1BBE">
        <w:rPr>
          <w:rFonts w:ascii="Times New Roman" w:hAnsi="Times New Roman" w:cs="Times New Roman"/>
          <w:sz w:val="24"/>
          <w:szCs w:val="24"/>
        </w:rPr>
        <w:t>arines</w:t>
      </w:r>
      <w:r w:rsidR="005A2D97">
        <w:rPr>
          <w:rFonts w:ascii="Times New Roman" w:hAnsi="Times New Roman" w:cs="Times New Roman"/>
          <w:sz w:val="24"/>
          <w:szCs w:val="24"/>
        </w:rPr>
        <w:t xml:space="preserve"> </w:t>
      </w:r>
      <w:r w:rsidR="004B5E4F">
        <w:rPr>
          <w:rFonts w:ascii="Times New Roman" w:hAnsi="Times New Roman" w:cs="Times New Roman"/>
          <w:sz w:val="24"/>
          <w:szCs w:val="24"/>
        </w:rPr>
        <w:t>originated as an elite arm of the</w:t>
      </w:r>
      <w:r w:rsidR="00AD0162">
        <w:rPr>
          <w:rFonts w:ascii="Times New Roman" w:hAnsi="Times New Roman" w:cs="Times New Roman"/>
          <w:sz w:val="24"/>
          <w:szCs w:val="24"/>
        </w:rPr>
        <w:t xml:space="preserve"> C</w:t>
      </w:r>
      <w:r w:rsidR="0080168D">
        <w:rPr>
          <w:rFonts w:ascii="Times New Roman" w:hAnsi="Times New Roman" w:cs="Times New Roman"/>
          <w:sz w:val="24"/>
          <w:szCs w:val="24"/>
        </w:rPr>
        <w:t xml:space="preserve">olonial militia. </w:t>
      </w:r>
      <w:r w:rsidR="00097001">
        <w:rPr>
          <w:rFonts w:ascii="Times New Roman" w:hAnsi="Times New Roman" w:cs="Times New Roman"/>
          <w:sz w:val="24"/>
          <w:szCs w:val="24"/>
        </w:rPr>
        <w:t>T</w:t>
      </w:r>
      <w:r w:rsidR="0080168D">
        <w:rPr>
          <w:rFonts w:ascii="Times New Roman" w:hAnsi="Times New Roman" w:cs="Times New Roman"/>
          <w:sz w:val="24"/>
          <w:szCs w:val="24"/>
        </w:rPr>
        <w:t>he Marines</w:t>
      </w:r>
      <w:r w:rsidR="00097001">
        <w:rPr>
          <w:rFonts w:ascii="Times New Roman" w:hAnsi="Times New Roman" w:cs="Times New Roman"/>
          <w:sz w:val="24"/>
          <w:szCs w:val="24"/>
        </w:rPr>
        <w:t xml:space="preserve"> faced their first challenge in the War for Independence, as they demonstrated their unique training and abilities, fighting alongside the Continental </w:t>
      </w:r>
      <w:r w:rsidR="0092648E">
        <w:rPr>
          <w:rFonts w:ascii="Times New Roman" w:hAnsi="Times New Roman" w:cs="Times New Roman"/>
          <w:sz w:val="24"/>
          <w:szCs w:val="24"/>
        </w:rPr>
        <w:t>forces</w:t>
      </w:r>
      <w:r w:rsidR="00097001">
        <w:rPr>
          <w:rFonts w:ascii="Times New Roman" w:hAnsi="Times New Roman" w:cs="Times New Roman"/>
          <w:sz w:val="24"/>
          <w:szCs w:val="24"/>
        </w:rPr>
        <w:t>.</w:t>
      </w:r>
      <w:r w:rsidR="007041FA">
        <w:rPr>
          <w:rFonts w:ascii="Times New Roman" w:hAnsi="Times New Roman" w:cs="Times New Roman"/>
          <w:sz w:val="24"/>
          <w:szCs w:val="24"/>
        </w:rPr>
        <w:t xml:space="preserve"> </w:t>
      </w:r>
      <w:r w:rsidR="00097001">
        <w:rPr>
          <w:rFonts w:ascii="Times New Roman" w:hAnsi="Times New Roman" w:cs="Times New Roman"/>
          <w:sz w:val="24"/>
          <w:szCs w:val="24"/>
        </w:rPr>
        <w:t>After the victorious American Revolution, the new nation maintained M</w:t>
      </w:r>
      <w:r w:rsidR="007041FA">
        <w:rPr>
          <w:rFonts w:ascii="Times New Roman" w:hAnsi="Times New Roman" w:cs="Times New Roman"/>
          <w:sz w:val="24"/>
          <w:szCs w:val="24"/>
        </w:rPr>
        <w:t xml:space="preserve">arines </w:t>
      </w:r>
      <w:r w:rsidR="00097001">
        <w:rPr>
          <w:rFonts w:ascii="Times New Roman" w:hAnsi="Times New Roman" w:cs="Times New Roman"/>
          <w:sz w:val="24"/>
          <w:szCs w:val="24"/>
        </w:rPr>
        <w:t>as part of its general military force</w:t>
      </w:r>
      <w:r w:rsidR="007041FA">
        <w:rPr>
          <w:rFonts w:ascii="Times New Roman" w:hAnsi="Times New Roman" w:cs="Times New Roman"/>
          <w:sz w:val="24"/>
          <w:szCs w:val="24"/>
        </w:rPr>
        <w:t xml:space="preserve">. </w:t>
      </w:r>
      <w:r w:rsidR="003D0052">
        <w:rPr>
          <w:rFonts w:ascii="Times New Roman" w:hAnsi="Times New Roman" w:cs="Times New Roman"/>
          <w:sz w:val="24"/>
          <w:szCs w:val="24"/>
        </w:rPr>
        <w:t xml:space="preserve">Gradually, </w:t>
      </w:r>
      <w:r w:rsidR="0092648E">
        <w:rPr>
          <w:rFonts w:ascii="Times New Roman" w:hAnsi="Times New Roman" w:cs="Times New Roman"/>
          <w:sz w:val="24"/>
          <w:szCs w:val="24"/>
        </w:rPr>
        <w:t>they</w:t>
      </w:r>
      <w:r w:rsidR="00D211E2">
        <w:rPr>
          <w:rFonts w:ascii="Times New Roman" w:hAnsi="Times New Roman" w:cs="Times New Roman"/>
          <w:sz w:val="24"/>
          <w:szCs w:val="24"/>
        </w:rPr>
        <w:t xml:space="preserve"> were employed more and more</w:t>
      </w:r>
      <w:r w:rsidR="00097001">
        <w:rPr>
          <w:rFonts w:ascii="Times New Roman" w:hAnsi="Times New Roman" w:cs="Times New Roman"/>
          <w:sz w:val="24"/>
          <w:szCs w:val="24"/>
        </w:rPr>
        <w:t>,</w:t>
      </w:r>
      <w:r w:rsidR="00D211E2">
        <w:rPr>
          <w:rFonts w:ascii="Times New Roman" w:hAnsi="Times New Roman" w:cs="Times New Roman"/>
          <w:sz w:val="24"/>
          <w:szCs w:val="24"/>
        </w:rPr>
        <w:t xml:space="preserve"> </w:t>
      </w:r>
      <w:r w:rsidR="00097001">
        <w:rPr>
          <w:rFonts w:ascii="Times New Roman" w:hAnsi="Times New Roman" w:cs="Times New Roman"/>
          <w:sz w:val="24"/>
          <w:szCs w:val="24"/>
        </w:rPr>
        <w:t xml:space="preserve">until they became </w:t>
      </w:r>
      <w:r w:rsidR="00D211E2">
        <w:rPr>
          <w:rFonts w:ascii="Times New Roman" w:hAnsi="Times New Roman" w:cs="Times New Roman"/>
          <w:sz w:val="24"/>
          <w:szCs w:val="24"/>
        </w:rPr>
        <w:t>an official branch of the United States military</w:t>
      </w:r>
      <w:r w:rsidR="00097001">
        <w:rPr>
          <w:rFonts w:ascii="Times New Roman" w:hAnsi="Times New Roman" w:cs="Times New Roman"/>
          <w:sz w:val="24"/>
          <w:szCs w:val="24"/>
        </w:rPr>
        <w:t xml:space="preserve"> in 1798</w:t>
      </w:r>
      <w:r w:rsidR="00BB5272">
        <w:rPr>
          <w:rFonts w:ascii="Times New Roman" w:hAnsi="Times New Roman" w:cs="Times New Roman"/>
          <w:sz w:val="24"/>
          <w:szCs w:val="24"/>
        </w:rPr>
        <w:t>. A mere six years later, the Ma</w:t>
      </w:r>
      <w:r w:rsidR="00D211E2">
        <w:rPr>
          <w:rFonts w:ascii="Times New Roman" w:hAnsi="Times New Roman" w:cs="Times New Roman"/>
          <w:sz w:val="24"/>
          <w:szCs w:val="24"/>
        </w:rPr>
        <w:t xml:space="preserve">rines gained universal recognition and respect as a powerful, invaluable asset to the rising United States by their famous victory </w:t>
      </w:r>
      <w:r w:rsidR="00D076D6">
        <w:rPr>
          <w:rFonts w:ascii="Times New Roman" w:hAnsi="Times New Roman" w:cs="Times New Roman"/>
          <w:sz w:val="24"/>
          <w:szCs w:val="24"/>
        </w:rPr>
        <w:t>in the First Barbary Wa</w:t>
      </w:r>
      <w:r w:rsidR="00D076D6" w:rsidRPr="0017371C">
        <w:rPr>
          <w:rFonts w:ascii="Times New Roman" w:hAnsi="Times New Roman" w:cs="Times New Roman"/>
          <w:sz w:val="24"/>
          <w:szCs w:val="24"/>
        </w:rPr>
        <w:t>r in 1805</w:t>
      </w:r>
      <w:r w:rsidR="00D211E2" w:rsidRPr="0017371C">
        <w:rPr>
          <w:rFonts w:ascii="Times New Roman" w:hAnsi="Times New Roman" w:cs="Times New Roman"/>
          <w:sz w:val="24"/>
          <w:szCs w:val="24"/>
        </w:rPr>
        <w:t xml:space="preserve">. </w:t>
      </w:r>
      <w:r w:rsidR="00410B84" w:rsidRPr="0017371C">
        <w:rPr>
          <w:rFonts w:ascii="Times New Roman" w:hAnsi="Times New Roman" w:cs="Times New Roman"/>
          <w:sz w:val="24"/>
          <w:szCs w:val="24"/>
        </w:rPr>
        <w:t>From</w:t>
      </w:r>
      <w:r w:rsidR="003C6599" w:rsidRPr="0017371C">
        <w:rPr>
          <w:rFonts w:ascii="Times New Roman" w:hAnsi="Times New Roman" w:cs="Times New Roman"/>
          <w:sz w:val="24"/>
          <w:szCs w:val="24"/>
        </w:rPr>
        <w:t xml:space="preserve"> </w:t>
      </w:r>
      <w:r w:rsidR="007F7F5D" w:rsidRPr="0017371C">
        <w:rPr>
          <w:rFonts w:ascii="Times New Roman" w:hAnsi="Times New Roman" w:cs="Times New Roman"/>
          <w:sz w:val="24"/>
          <w:szCs w:val="24"/>
        </w:rPr>
        <w:t xml:space="preserve">its first roots in </w:t>
      </w:r>
      <w:r w:rsidR="003C6599" w:rsidRPr="0017371C">
        <w:rPr>
          <w:rFonts w:ascii="Times New Roman" w:hAnsi="Times New Roman" w:cs="Times New Roman"/>
          <w:sz w:val="24"/>
          <w:szCs w:val="24"/>
        </w:rPr>
        <w:t>1775 to</w:t>
      </w:r>
      <w:r w:rsidR="00DD4F70" w:rsidRPr="0017371C">
        <w:rPr>
          <w:rFonts w:ascii="Times New Roman" w:hAnsi="Times New Roman" w:cs="Times New Roman"/>
          <w:sz w:val="24"/>
          <w:szCs w:val="24"/>
        </w:rPr>
        <w:t xml:space="preserve"> </w:t>
      </w:r>
      <w:r w:rsidR="00E95DCC" w:rsidRPr="0017371C">
        <w:rPr>
          <w:rFonts w:ascii="Times New Roman" w:hAnsi="Times New Roman" w:cs="Times New Roman"/>
          <w:sz w:val="24"/>
          <w:szCs w:val="24"/>
        </w:rPr>
        <w:t>its</w:t>
      </w:r>
      <w:r w:rsidR="00DD4F70" w:rsidRPr="0017371C">
        <w:rPr>
          <w:rFonts w:ascii="Times New Roman" w:hAnsi="Times New Roman" w:cs="Times New Roman"/>
          <w:sz w:val="24"/>
          <w:szCs w:val="24"/>
        </w:rPr>
        <w:t xml:space="preserve"> </w:t>
      </w:r>
      <w:r w:rsidR="006A0704" w:rsidRPr="0017371C">
        <w:rPr>
          <w:rFonts w:ascii="Times New Roman" w:hAnsi="Times New Roman" w:cs="Times New Roman"/>
          <w:sz w:val="24"/>
          <w:szCs w:val="24"/>
        </w:rPr>
        <w:t>famous victory</w:t>
      </w:r>
      <w:r w:rsidR="00DD4F70" w:rsidRPr="0017371C">
        <w:rPr>
          <w:rFonts w:ascii="Times New Roman" w:hAnsi="Times New Roman" w:cs="Times New Roman"/>
          <w:sz w:val="24"/>
          <w:szCs w:val="24"/>
        </w:rPr>
        <w:t xml:space="preserve"> </w:t>
      </w:r>
      <w:r w:rsidR="00D076D6" w:rsidRPr="0017371C">
        <w:rPr>
          <w:rFonts w:ascii="Times New Roman" w:hAnsi="Times New Roman" w:cs="Times New Roman"/>
          <w:sz w:val="24"/>
          <w:szCs w:val="24"/>
        </w:rPr>
        <w:t>in the First Barbary War in 1805</w:t>
      </w:r>
      <w:r w:rsidR="003C6599" w:rsidRPr="0017371C">
        <w:rPr>
          <w:rFonts w:ascii="Times New Roman" w:hAnsi="Times New Roman" w:cs="Times New Roman"/>
          <w:sz w:val="24"/>
          <w:szCs w:val="24"/>
        </w:rPr>
        <w:t xml:space="preserve">, </w:t>
      </w:r>
      <w:r w:rsidR="00DD4F70" w:rsidRPr="0017371C">
        <w:rPr>
          <w:rFonts w:ascii="Times New Roman" w:hAnsi="Times New Roman" w:cs="Times New Roman"/>
          <w:sz w:val="24"/>
          <w:szCs w:val="24"/>
        </w:rPr>
        <w:t xml:space="preserve">the US </w:t>
      </w:r>
      <w:r w:rsidR="00410B84" w:rsidRPr="0017371C">
        <w:rPr>
          <w:rFonts w:ascii="Times New Roman" w:hAnsi="Times New Roman" w:cs="Times New Roman"/>
          <w:sz w:val="24"/>
          <w:szCs w:val="24"/>
        </w:rPr>
        <w:t xml:space="preserve">Marine Corps became known for </w:t>
      </w:r>
      <w:r w:rsidR="00E95DCC" w:rsidRPr="0017371C">
        <w:rPr>
          <w:rFonts w:ascii="Times New Roman" w:hAnsi="Times New Roman" w:cs="Times New Roman"/>
          <w:sz w:val="24"/>
          <w:szCs w:val="24"/>
        </w:rPr>
        <w:t>selectivity of personnel,</w:t>
      </w:r>
      <w:r w:rsidR="0053169B" w:rsidRPr="0017371C">
        <w:rPr>
          <w:rFonts w:ascii="Times New Roman" w:hAnsi="Times New Roman" w:cs="Times New Roman"/>
          <w:sz w:val="24"/>
          <w:szCs w:val="24"/>
        </w:rPr>
        <w:t xml:space="preserve"> discipline </w:t>
      </w:r>
      <w:r w:rsidR="00256000" w:rsidRPr="0017371C">
        <w:rPr>
          <w:rFonts w:ascii="Times New Roman" w:hAnsi="Times New Roman" w:cs="Times New Roman"/>
          <w:sz w:val="24"/>
          <w:szCs w:val="24"/>
        </w:rPr>
        <w:t>within its ranks and the ranks of other forces</w:t>
      </w:r>
      <w:r w:rsidR="00E95DCC" w:rsidRPr="0017371C">
        <w:rPr>
          <w:rFonts w:ascii="Times New Roman" w:hAnsi="Times New Roman" w:cs="Times New Roman"/>
          <w:sz w:val="24"/>
          <w:szCs w:val="24"/>
        </w:rPr>
        <w:t xml:space="preserve">, </w:t>
      </w:r>
      <w:r w:rsidR="0014719E" w:rsidRPr="0017371C">
        <w:rPr>
          <w:rFonts w:ascii="Times New Roman" w:hAnsi="Times New Roman" w:cs="Times New Roman"/>
          <w:sz w:val="24"/>
          <w:szCs w:val="24"/>
        </w:rPr>
        <w:t xml:space="preserve">and effectiveness in eliminating enemies through amphibious assault and hand-to-hand combat, </w:t>
      </w:r>
      <w:r w:rsidR="007B41B3" w:rsidRPr="0017371C">
        <w:rPr>
          <w:rFonts w:ascii="Times New Roman" w:hAnsi="Times New Roman" w:cs="Times New Roman"/>
          <w:sz w:val="24"/>
          <w:szCs w:val="24"/>
        </w:rPr>
        <w:t>all of which set</w:t>
      </w:r>
      <w:r w:rsidR="00E95DCC" w:rsidRPr="0017371C">
        <w:rPr>
          <w:rFonts w:ascii="Times New Roman" w:hAnsi="Times New Roman" w:cs="Times New Roman"/>
          <w:sz w:val="24"/>
          <w:szCs w:val="24"/>
        </w:rPr>
        <w:t xml:space="preserve"> the Marine Corps apart in mission and effectiveness from every other branch</w:t>
      </w:r>
      <w:r w:rsidR="003D0052" w:rsidRPr="0017371C">
        <w:rPr>
          <w:rFonts w:ascii="Times New Roman" w:hAnsi="Times New Roman" w:cs="Times New Roman"/>
          <w:sz w:val="24"/>
          <w:szCs w:val="24"/>
        </w:rPr>
        <w:t xml:space="preserve"> of the United States armed forces</w:t>
      </w:r>
      <w:r w:rsidR="00E95DCC" w:rsidRPr="0017371C">
        <w:rPr>
          <w:rFonts w:ascii="Times New Roman" w:hAnsi="Times New Roman" w:cs="Times New Roman"/>
          <w:sz w:val="24"/>
          <w:szCs w:val="24"/>
        </w:rPr>
        <w:t>.</w:t>
      </w:r>
    </w:p>
    <w:p w14:paraId="12ADFF7C" w14:textId="77777777" w:rsidR="00D07EAE" w:rsidRDefault="0066331B" w:rsidP="00AF3CC9">
      <w:pPr>
        <w:rPr>
          <w:rFonts w:ascii="Times New Roman" w:hAnsi="Times New Roman" w:cs="Times New Roman"/>
          <w:sz w:val="24"/>
          <w:szCs w:val="24"/>
        </w:rPr>
      </w:pPr>
      <w:r>
        <w:rPr>
          <w:rFonts w:ascii="Times New Roman" w:hAnsi="Times New Roman" w:cs="Times New Roman"/>
          <w:sz w:val="24"/>
          <w:szCs w:val="24"/>
        </w:rPr>
        <w:lastRenderedPageBreak/>
        <w:tab/>
        <w:t>After the American War for Independence began</w:t>
      </w:r>
      <w:r w:rsidR="001B3106">
        <w:rPr>
          <w:rFonts w:ascii="Times New Roman" w:hAnsi="Times New Roman" w:cs="Times New Roman"/>
          <w:sz w:val="24"/>
          <w:szCs w:val="24"/>
        </w:rPr>
        <w:t xml:space="preserve"> in April of 1775, it was </w:t>
      </w:r>
      <w:r>
        <w:rPr>
          <w:rFonts w:ascii="Times New Roman" w:hAnsi="Times New Roman" w:cs="Times New Roman"/>
          <w:sz w:val="24"/>
          <w:szCs w:val="24"/>
        </w:rPr>
        <w:t xml:space="preserve">only seven months </w:t>
      </w:r>
      <w:r w:rsidR="001B3106">
        <w:rPr>
          <w:rFonts w:ascii="Times New Roman" w:hAnsi="Times New Roman" w:cs="Times New Roman"/>
          <w:sz w:val="24"/>
          <w:szCs w:val="24"/>
        </w:rPr>
        <w:t xml:space="preserve">later in November of 1775 that the Second Continental Congress </w:t>
      </w:r>
      <w:r w:rsidR="00913E94">
        <w:rPr>
          <w:rFonts w:ascii="Times New Roman" w:hAnsi="Times New Roman" w:cs="Times New Roman"/>
          <w:sz w:val="24"/>
          <w:szCs w:val="24"/>
        </w:rPr>
        <w:t xml:space="preserve">convened and </w:t>
      </w:r>
      <w:r w:rsidR="00FB782A">
        <w:rPr>
          <w:rFonts w:ascii="Times New Roman" w:hAnsi="Times New Roman" w:cs="Times New Roman"/>
          <w:sz w:val="24"/>
          <w:szCs w:val="24"/>
        </w:rPr>
        <w:t xml:space="preserve">proposed </w:t>
      </w:r>
      <w:r w:rsidR="00913E94">
        <w:rPr>
          <w:rFonts w:ascii="Times New Roman" w:hAnsi="Times New Roman" w:cs="Times New Roman"/>
          <w:sz w:val="24"/>
          <w:szCs w:val="24"/>
        </w:rPr>
        <w:t>t</w:t>
      </w:r>
      <w:r>
        <w:rPr>
          <w:rFonts w:ascii="Times New Roman" w:hAnsi="Times New Roman" w:cs="Times New Roman"/>
          <w:sz w:val="24"/>
          <w:szCs w:val="24"/>
        </w:rPr>
        <w:t>he addition of Mar</w:t>
      </w:r>
      <w:r w:rsidR="001B3106">
        <w:rPr>
          <w:rFonts w:ascii="Times New Roman" w:hAnsi="Times New Roman" w:cs="Times New Roman"/>
          <w:sz w:val="24"/>
          <w:szCs w:val="24"/>
        </w:rPr>
        <w:t xml:space="preserve">ines to the </w:t>
      </w:r>
      <w:r w:rsidR="00FB782A">
        <w:rPr>
          <w:rFonts w:ascii="Times New Roman" w:hAnsi="Times New Roman" w:cs="Times New Roman"/>
          <w:sz w:val="24"/>
          <w:szCs w:val="24"/>
        </w:rPr>
        <w:t xml:space="preserve">Continental </w:t>
      </w:r>
      <w:r w:rsidR="002802D0">
        <w:rPr>
          <w:rFonts w:ascii="Times New Roman" w:hAnsi="Times New Roman" w:cs="Times New Roman"/>
          <w:sz w:val="24"/>
          <w:szCs w:val="24"/>
        </w:rPr>
        <w:t>forces</w:t>
      </w:r>
      <w:r>
        <w:rPr>
          <w:rFonts w:ascii="Times New Roman" w:hAnsi="Times New Roman" w:cs="Times New Roman"/>
          <w:sz w:val="24"/>
          <w:szCs w:val="24"/>
        </w:rPr>
        <w:t xml:space="preserve">. </w:t>
      </w:r>
      <w:r w:rsidR="005B08AF">
        <w:rPr>
          <w:rFonts w:ascii="Times New Roman" w:hAnsi="Times New Roman" w:cs="Times New Roman"/>
          <w:sz w:val="24"/>
          <w:szCs w:val="24"/>
        </w:rPr>
        <w:t>During deliberations, it</w:t>
      </w:r>
      <w:r w:rsidR="00734FAC">
        <w:rPr>
          <w:rFonts w:ascii="Times New Roman" w:hAnsi="Times New Roman" w:cs="Times New Roman"/>
          <w:sz w:val="24"/>
          <w:szCs w:val="24"/>
        </w:rPr>
        <w:t xml:space="preserve"> was officially decided </w:t>
      </w:r>
      <w:r w:rsidR="00913E94">
        <w:rPr>
          <w:rFonts w:ascii="Times New Roman" w:hAnsi="Times New Roman" w:cs="Times New Roman"/>
          <w:sz w:val="24"/>
          <w:szCs w:val="24"/>
        </w:rPr>
        <w:t xml:space="preserve">that </w:t>
      </w:r>
      <w:r>
        <w:rPr>
          <w:rFonts w:ascii="Times New Roman" w:hAnsi="Times New Roman" w:cs="Times New Roman"/>
          <w:sz w:val="24"/>
          <w:szCs w:val="24"/>
        </w:rPr>
        <w:t xml:space="preserve">“two </w:t>
      </w:r>
      <w:r w:rsidR="002A32C0">
        <w:rPr>
          <w:rFonts w:ascii="Times New Roman" w:hAnsi="Times New Roman" w:cs="Times New Roman"/>
          <w:sz w:val="24"/>
          <w:szCs w:val="24"/>
        </w:rPr>
        <w:t>Battalions</w:t>
      </w:r>
      <w:r>
        <w:rPr>
          <w:rFonts w:ascii="Times New Roman" w:hAnsi="Times New Roman" w:cs="Times New Roman"/>
          <w:sz w:val="24"/>
          <w:szCs w:val="24"/>
        </w:rPr>
        <w:t xml:space="preserve"> of Marines be raised consisting of one </w:t>
      </w:r>
      <w:r w:rsidR="00A1391D">
        <w:rPr>
          <w:rFonts w:ascii="Times New Roman" w:hAnsi="Times New Roman" w:cs="Times New Roman"/>
          <w:sz w:val="24"/>
          <w:szCs w:val="24"/>
        </w:rPr>
        <w:t>Colonel</w:t>
      </w:r>
      <w:r>
        <w:rPr>
          <w:rFonts w:ascii="Times New Roman" w:hAnsi="Times New Roman" w:cs="Times New Roman"/>
          <w:sz w:val="24"/>
          <w:szCs w:val="24"/>
        </w:rPr>
        <w:t xml:space="preserve">, two </w:t>
      </w:r>
      <w:r w:rsidR="00A1391D">
        <w:rPr>
          <w:rFonts w:ascii="Times New Roman" w:hAnsi="Times New Roman" w:cs="Times New Roman"/>
          <w:sz w:val="24"/>
          <w:szCs w:val="24"/>
        </w:rPr>
        <w:t>Lieutenant Colonels</w:t>
      </w:r>
      <w:r>
        <w:rPr>
          <w:rFonts w:ascii="Times New Roman" w:hAnsi="Times New Roman" w:cs="Times New Roman"/>
          <w:sz w:val="24"/>
          <w:szCs w:val="24"/>
        </w:rPr>
        <w:t>, two Majors</w:t>
      </w:r>
      <w:r w:rsidR="001B3106">
        <w:rPr>
          <w:rFonts w:ascii="Times New Roman" w:hAnsi="Times New Roman" w:cs="Times New Roman"/>
          <w:sz w:val="24"/>
          <w:szCs w:val="24"/>
        </w:rPr>
        <w:t xml:space="preserve">, and other </w:t>
      </w:r>
      <w:r>
        <w:rPr>
          <w:rFonts w:ascii="Times New Roman" w:hAnsi="Times New Roman" w:cs="Times New Roman"/>
          <w:sz w:val="24"/>
          <w:szCs w:val="24"/>
        </w:rPr>
        <w:t>officers as usual in other regiments</w:t>
      </w:r>
      <w:r w:rsidR="001B3106">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2A32C0">
        <w:rPr>
          <w:rFonts w:ascii="Times New Roman" w:hAnsi="Times New Roman" w:cs="Times New Roman"/>
          <w:sz w:val="24"/>
          <w:szCs w:val="24"/>
        </w:rPr>
        <w:t>they consist of five hundred privates each Battalion</w:t>
      </w:r>
      <w:r w:rsidR="005A12D8">
        <w:rPr>
          <w:rFonts w:ascii="Times New Roman" w:hAnsi="Times New Roman" w:cs="Times New Roman"/>
          <w:sz w:val="24"/>
          <w:szCs w:val="24"/>
        </w:rPr>
        <w:t>, exclusive of officers</w:t>
      </w:r>
      <w:r w:rsidR="002A32C0">
        <w:rPr>
          <w:rFonts w:ascii="Times New Roman" w:hAnsi="Times New Roman" w:cs="Times New Roman"/>
          <w:sz w:val="24"/>
          <w:szCs w:val="24"/>
        </w:rPr>
        <w:t>.”</w:t>
      </w:r>
      <w:r w:rsidR="002A32C0" w:rsidRPr="002A32C0">
        <w:rPr>
          <w:rStyle w:val="FootnoteReference"/>
          <w:rFonts w:ascii="Times New Roman" w:hAnsi="Times New Roman" w:cs="Times New Roman"/>
          <w:sz w:val="24"/>
          <w:szCs w:val="24"/>
        </w:rPr>
        <w:t xml:space="preserve"> </w:t>
      </w:r>
      <w:r w:rsidR="002A32C0">
        <w:rPr>
          <w:rStyle w:val="FootnoteReference"/>
          <w:rFonts w:ascii="Times New Roman" w:hAnsi="Times New Roman" w:cs="Times New Roman"/>
          <w:sz w:val="24"/>
          <w:szCs w:val="24"/>
        </w:rPr>
        <w:footnoteReference w:id="2"/>
      </w:r>
      <w:r w:rsidR="002A32C0">
        <w:rPr>
          <w:rFonts w:ascii="Times New Roman" w:hAnsi="Times New Roman" w:cs="Times New Roman"/>
          <w:sz w:val="24"/>
          <w:szCs w:val="24"/>
        </w:rPr>
        <w:t xml:space="preserve"> </w:t>
      </w:r>
      <w:r w:rsidR="0048385A">
        <w:rPr>
          <w:rFonts w:ascii="Times New Roman" w:hAnsi="Times New Roman" w:cs="Times New Roman"/>
          <w:sz w:val="24"/>
          <w:szCs w:val="24"/>
        </w:rPr>
        <w:t>While every armed force was</w:t>
      </w:r>
      <w:r w:rsidR="00EC29F3">
        <w:rPr>
          <w:rFonts w:ascii="Times New Roman" w:hAnsi="Times New Roman" w:cs="Times New Roman"/>
          <w:sz w:val="24"/>
          <w:szCs w:val="24"/>
        </w:rPr>
        <w:t xml:space="preserve"> intentionally </w:t>
      </w:r>
      <w:r w:rsidR="0027234F">
        <w:rPr>
          <w:rFonts w:ascii="Times New Roman" w:hAnsi="Times New Roman" w:cs="Times New Roman"/>
          <w:sz w:val="24"/>
          <w:szCs w:val="24"/>
        </w:rPr>
        <w:t>created with divisions of</w:t>
      </w:r>
      <w:r w:rsidR="005A12D8">
        <w:rPr>
          <w:rFonts w:ascii="Times New Roman" w:hAnsi="Times New Roman" w:cs="Times New Roman"/>
          <w:sz w:val="24"/>
          <w:szCs w:val="24"/>
        </w:rPr>
        <w:t xml:space="preserve"> officers and enlisted</w:t>
      </w:r>
      <w:r w:rsidR="0048385A">
        <w:rPr>
          <w:rFonts w:ascii="Times New Roman" w:hAnsi="Times New Roman" w:cs="Times New Roman"/>
          <w:sz w:val="24"/>
          <w:szCs w:val="24"/>
        </w:rPr>
        <w:t xml:space="preserve"> to promote the </w:t>
      </w:r>
      <w:r w:rsidR="00093543">
        <w:rPr>
          <w:rFonts w:ascii="Times New Roman" w:hAnsi="Times New Roman" w:cs="Times New Roman"/>
          <w:sz w:val="24"/>
          <w:szCs w:val="24"/>
        </w:rPr>
        <w:t>distinction between</w:t>
      </w:r>
      <w:r w:rsidR="0048385A">
        <w:rPr>
          <w:rFonts w:ascii="Times New Roman" w:hAnsi="Times New Roman" w:cs="Times New Roman"/>
          <w:sz w:val="24"/>
          <w:szCs w:val="24"/>
        </w:rPr>
        <w:t xml:space="preserve"> leaders and followers,</w:t>
      </w:r>
      <w:r w:rsidR="00913E94">
        <w:rPr>
          <w:rFonts w:ascii="Times New Roman" w:hAnsi="Times New Roman" w:cs="Times New Roman"/>
          <w:sz w:val="24"/>
          <w:szCs w:val="24"/>
        </w:rPr>
        <w:t xml:space="preserve"> </w:t>
      </w:r>
      <w:r w:rsidR="0027234F">
        <w:rPr>
          <w:rFonts w:ascii="Times New Roman" w:hAnsi="Times New Roman" w:cs="Times New Roman"/>
          <w:sz w:val="24"/>
          <w:szCs w:val="24"/>
        </w:rPr>
        <w:t xml:space="preserve">the Marines were designed differently </w:t>
      </w:r>
      <w:r w:rsidR="002C26E7">
        <w:rPr>
          <w:rFonts w:ascii="Times New Roman" w:hAnsi="Times New Roman" w:cs="Times New Roman"/>
          <w:sz w:val="24"/>
          <w:szCs w:val="24"/>
        </w:rPr>
        <w:t>– even if enlisted,</w:t>
      </w:r>
      <w:r w:rsidR="0027234F">
        <w:rPr>
          <w:rFonts w:ascii="Times New Roman" w:hAnsi="Times New Roman" w:cs="Times New Roman"/>
          <w:sz w:val="24"/>
          <w:szCs w:val="24"/>
        </w:rPr>
        <w:t xml:space="preserve"> </w:t>
      </w:r>
      <w:r w:rsidR="00093543">
        <w:rPr>
          <w:rFonts w:ascii="Times New Roman" w:hAnsi="Times New Roman" w:cs="Times New Roman"/>
          <w:sz w:val="24"/>
          <w:szCs w:val="24"/>
        </w:rPr>
        <w:t xml:space="preserve">every Marine was trained to be a leader. </w:t>
      </w:r>
      <w:r w:rsidR="00913E94">
        <w:rPr>
          <w:rFonts w:ascii="Times New Roman" w:hAnsi="Times New Roman" w:cs="Times New Roman"/>
          <w:sz w:val="24"/>
          <w:szCs w:val="24"/>
        </w:rPr>
        <w:t>S</w:t>
      </w:r>
      <w:r w:rsidR="005A12D8">
        <w:rPr>
          <w:rFonts w:ascii="Times New Roman" w:hAnsi="Times New Roman" w:cs="Times New Roman"/>
          <w:sz w:val="24"/>
          <w:szCs w:val="24"/>
        </w:rPr>
        <w:t xml:space="preserve">electivity </w:t>
      </w:r>
      <w:r w:rsidR="001A2EB5">
        <w:rPr>
          <w:rFonts w:ascii="Times New Roman" w:hAnsi="Times New Roman" w:cs="Times New Roman"/>
          <w:sz w:val="24"/>
          <w:szCs w:val="24"/>
        </w:rPr>
        <w:t xml:space="preserve">in this creation of Marines </w:t>
      </w:r>
      <w:r w:rsidR="005A12D8">
        <w:rPr>
          <w:rFonts w:ascii="Times New Roman" w:hAnsi="Times New Roman" w:cs="Times New Roman"/>
          <w:sz w:val="24"/>
          <w:szCs w:val="24"/>
        </w:rPr>
        <w:t xml:space="preserve">was also </w:t>
      </w:r>
      <w:r w:rsidR="00913E94">
        <w:rPr>
          <w:rFonts w:ascii="Times New Roman" w:hAnsi="Times New Roman" w:cs="Times New Roman"/>
          <w:sz w:val="24"/>
          <w:szCs w:val="24"/>
        </w:rPr>
        <w:t>apparent</w:t>
      </w:r>
      <w:r w:rsidR="0017371C">
        <w:rPr>
          <w:rFonts w:ascii="Times New Roman" w:hAnsi="Times New Roman" w:cs="Times New Roman"/>
          <w:sz w:val="24"/>
          <w:szCs w:val="24"/>
        </w:rPr>
        <w:t xml:space="preserve"> in C</w:t>
      </w:r>
      <w:r w:rsidR="001A2EB5">
        <w:rPr>
          <w:rFonts w:ascii="Times New Roman" w:hAnsi="Times New Roman" w:cs="Times New Roman"/>
          <w:sz w:val="24"/>
          <w:szCs w:val="24"/>
        </w:rPr>
        <w:t>ongress’ provision</w:t>
      </w:r>
      <w:r w:rsidR="005A12D8">
        <w:rPr>
          <w:rFonts w:ascii="Times New Roman" w:hAnsi="Times New Roman" w:cs="Times New Roman"/>
          <w:sz w:val="24"/>
          <w:szCs w:val="24"/>
        </w:rPr>
        <w:t xml:space="preserve"> “That particular care be taken that no persons be appointed to office or enlisted into said Battalions but such as had actually served in the merchant service as seamen or so acquainted with maritime affairs.”</w:t>
      </w:r>
      <w:r w:rsidR="005A12D8">
        <w:rPr>
          <w:rStyle w:val="FootnoteReference"/>
          <w:rFonts w:ascii="Times New Roman" w:hAnsi="Times New Roman" w:cs="Times New Roman"/>
          <w:sz w:val="24"/>
          <w:szCs w:val="24"/>
        </w:rPr>
        <w:footnoteReference w:id="3"/>
      </w:r>
      <w:r w:rsidR="00EC29F3">
        <w:rPr>
          <w:rFonts w:ascii="Times New Roman" w:hAnsi="Times New Roman" w:cs="Times New Roman"/>
          <w:sz w:val="24"/>
          <w:szCs w:val="24"/>
        </w:rPr>
        <w:t xml:space="preserve"> </w:t>
      </w:r>
      <w:r w:rsidR="004B39EF">
        <w:rPr>
          <w:rFonts w:ascii="Times New Roman" w:hAnsi="Times New Roman" w:cs="Times New Roman"/>
          <w:sz w:val="24"/>
          <w:szCs w:val="24"/>
        </w:rPr>
        <w:t>T</w:t>
      </w:r>
      <w:r w:rsidR="007B41B3">
        <w:rPr>
          <w:rFonts w:ascii="Times New Roman" w:hAnsi="Times New Roman" w:cs="Times New Roman"/>
          <w:sz w:val="24"/>
          <w:szCs w:val="24"/>
        </w:rPr>
        <w:t>hose</w:t>
      </w:r>
      <w:r w:rsidR="00770A60">
        <w:rPr>
          <w:rFonts w:ascii="Times New Roman" w:hAnsi="Times New Roman" w:cs="Times New Roman"/>
          <w:sz w:val="24"/>
          <w:szCs w:val="24"/>
        </w:rPr>
        <w:t xml:space="preserve"> </w:t>
      </w:r>
      <w:r w:rsidR="001A2EB5">
        <w:rPr>
          <w:rFonts w:ascii="Times New Roman" w:hAnsi="Times New Roman" w:cs="Times New Roman"/>
          <w:sz w:val="24"/>
          <w:szCs w:val="24"/>
        </w:rPr>
        <w:t>accepted</w:t>
      </w:r>
      <w:r w:rsidR="004B39EF">
        <w:rPr>
          <w:rFonts w:ascii="Times New Roman" w:hAnsi="Times New Roman" w:cs="Times New Roman"/>
          <w:sz w:val="24"/>
          <w:szCs w:val="24"/>
        </w:rPr>
        <w:t xml:space="preserve"> into the Marines </w:t>
      </w:r>
      <w:r w:rsidR="00770A60">
        <w:rPr>
          <w:rFonts w:ascii="Times New Roman" w:hAnsi="Times New Roman" w:cs="Times New Roman"/>
          <w:sz w:val="24"/>
          <w:szCs w:val="24"/>
        </w:rPr>
        <w:t xml:space="preserve">were required to have sea experience, but </w:t>
      </w:r>
      <w:r w:rsidR="007B41B3">
        <w:rPr>
          <w:rFonts w:ascii="Times New Roman" w:hAnsi="Times New Roman" w:cs="Times New Roman"/>
          <w:sz w:val="24"/>
          <w:szCs w:val="24"/>
        </w:rPr>
        <w:t>these men</w:t>
      </w:r>
      <w:r w:rsidR="004B39EF">
        <w:rPr>
          <w:rFonts w:ascii="Times New Roman" w:hAnsi="Times New Roman" w:cs="Times New Roman"/>
          <w:sz w:val="24"/>
          <w:szCs w:val="24"/>
        </w:rPr>
        <w:t xml:space="preserve"> had more than nautical skills</w:t>
      </w:r>
      <w:r w:rsidR="00770A60">
        <w:rPr>
          <w:rFonts w:ascii="Times New Roman" w:hAnsi="Times New Roman" w:cs="Times New Roman"/>
          <w:sz w:val="24"/>
          <w:szCs w:val="24"/>
        </w:rPr>
        <w:t>.</w:t>
      </w:r>
      <w:r w:rsidR="00770A60" w:rsidRPr="00FD764A">
        <w:rPr>
          <w:rFonts w:ascii="Times New Roman" w:hAnsi="Times New Roman" w:cs="Times New Roman"/>
          <w:sz w:val="24"/>
          <w:szCs w:val="24"/>
        </w:rPr>
        <w:t xml:space="preserve"> </w:t>
      </w:r>
      <w:r w:rsidR="002C26E7">
        <w:rPr>
          <w:rFonts w:ascii="Times New Roman" w:hAnsi="Times New Roman" w:cs="Times New Roman"/>
          <w:sz w:val="24"/>
          <w:szCs w:val="24"/>
        </w:rPr>
        <w:t xml:space="preserve">In his book </w:t>
      </w:r>
      <w:r w:rsidR="002C26E7" w:rsidRPr="002C26E7">
        <w:rPr>
          <w:rFonts w:ascii="Times New Roman" w:hAnsi="Times New Roman" w:cs="Times New Roman"/>
          <w:i/>
          <w:sz w:val="24"/>
          <w:szCs w:val="24"/>
        </w:rPr>
        <w:t>The U</w:t>
      </w:r>
      <w:r w:rsidR="002C26E7">
        <w:rPr>
          <w:rFonts w:ascii="Times New Roman" w:hAnsi="Times New Roman" w:cs="Times New Roman"/>
          <w:i/>
          <w:sz w:val="24"/>
          <w:szCs w:val="24"/>
        </w:rPr>
        <w:t>.</w:t>
      </w:r>
      <w:r w:rsidR="002C26E7" w:rsidRPr="002C26E7">
        <w:rPr>
          <w:rFonts w:ascii="Times New Roman" w:hAnsi="Times New Roman" w:cs="Times New Roman"/>
          <w:i/>
          <w:sz w:val="24"/>
          <w:szCs w:val="24"/>
        </w:rPr>
        <w:t>S</w:t>
      </w:r>
      <w:r w:rsidR="002C26E7">
        <w:rPr>
          <w:rFonts w:ascii="Times New Roman" w:hAnsi="Times New Roman" w:cs="Times New Roman"/>
          <w:i/>
          <w:sz w:val="24"/>
          <w:szCs w:val="24"/>
        </w:rPr>
        <w:t>.</w:t>
      </w:r>
      <w:r w:rsidR="002C26E7" w:rsidRPr="002C26E7">
        <w:rPr>
          <w:rFonts w:ascii="Times New Roman" w:hAnsi="Times New Roman" w:cs="Times New Roman"/>
          <w:i/>
          <w:sz w:val="24"/>
          <w:szCs w:val="24"/>
        </w:rPr>
        <w:t xml:space="preserve"> Marine Corps Story</w:t>
      </w:r>
      <w:r w:rsidR="002C26E7">
        <w:rPr>
          <w:rFonts w:ascii="Times New Roman" w:hAnsi="Times New Roman" w:cs="Times New Roman"/>
          <w:sz w:val="24"/>
          <w:szCs w:val="24"/>
        </w:rPr>
        <w:t xml:space="preserve">, </w:t>
      </w:r>
      <w:r w:rsidR="00D076D6">
        <w:rPr>
          <w:rFonts w:ascii="Times New Roman" w:hAnsi="Times New Roman" w:cs="Times New Roman"/>
          <w:sz w:val="24"/>
          <w:szCs w:val="24"/>
        </w:rPr>
        <w:t xml:space="preserve">Robert </w:t>
      </w:r>
      <w:r w:rsidR="002C26E7">
        <w:rPr>
          <w:rFonts w:ascii="Times New Roman" w:hAnsi="Times New Roman" w:cs="Times New Roman"/>
          <w:sz w:val="24"/>
          <w:szCs w:val="24"/>
        </w:rPr>
        <w:t xml:space="preserve">Moskin made a </w:t>
      </w:r>
      <w:r w:rsidR="004B39EF">
        <w:rPr>
          <w:rFonts w:ascii="Times New Roman" w:hAnsi="Times New Roman" w:cs="Times New Roman"/>
          <w:sz w:val="24"/>
          <w:szCs w:val="24"/>
        </w:rPr>
        <w:t>crucial</w:t>
      </w:r>
      <w:r w:rsidR="002C26E7">
        <w:rPr>
          <w:rFonts w:ascii="Times New Roman" w:hAnsi="Times New Roman" w:cs="Times New Roman"/>
          <w:sz w:val="24"/>
          <w:szCs w:val="24"/>
        </w:rPr>
        <w:t xml:space="preserve"> point on this </w:t>
      </w:r>
      <w:r w:rsidR="007B41B3">
        <w:rPr>
          <w:rFonts w:ascii="Times New Roman" w:hAnsi="Times New Roman" w:cs="Times New Roman"/>
          <w:sz w:val="24"/>
          <w:szCs w:val="24"/>
        </w:rPr>
        <w:t xml:space="preserve">specific line from </w:t>
      </w:r>
      <w:r w:rsidR="002C26E7">
        <w:rPr>
          <w:rFonts w:ascii="Times New Roman" w:hAnsi="Times New Roman" w:cs="Times New Roman"/>
          <w:sz w:val="24"/>
          <w:szCs w:val="24"/>
        </w:rPr>
        <w:t xml:space="preserve">the </w:t>
      </w:r>
      <w:r w:rsidR="007B41B3">
        <w:rPr>
          <w:rFonts w:ascii="Times New Roman" w:hAnsi="Times New Roman" w:cs="Times New Roman"/>
          <w:sz w:val="24"/>
          <w:szCs w:val="24"/>
        </w:rPr>
        <w:t>proposal</w:t>
      </w:r>
      <w:r w:rsidR="002C26E7">
        <w:rPr>
          <w:rFonts w:ascii="Times New Roman" w:hAnsi="Times New Roman" w:cs="Times New Roman"/>
          <w:sz w:val="24"/>
          <w:szCs w:val="24"/>
        </w:rPr>
        <w:t xml:space="preserve"> of Congress: “The Marines were not specialized sailors; they were a tot</w:t>
      </w:r>
      <w:r w:rsidR="00FD764A">
        <w:rPr>
          <w:rFonts w:ascii="Times New Roman" w:hAnsi="Times New Roman" w:cs="Times New Roman"/>
          <w:sz w:val="24"/>
          <w:szCs w:val="24"/>
        </w:rPr>
        <w:t>ally different breed of fighter</w:t>
      </w:r>
      <w:r w:rsidR="002C26E7">
        <w:rPr>
          <w:rFonts w:ascii="Times New Roman" w:hAnsi="Times New Roman" w:cs="Times New Roman"/>
          <w:sz w:val="24"/>
          <w:szCs w:val="24"/>
        </w:rPr>
        <w:t>.”</w:t>
      </w:r>
      <w:r w:rsidR="004B5406" w:rsidRPr="004B5406">
        <w:rPr>
          <w:rStyle w:val="FootnoteReference"/>
          <w:rFonts w:ascii="Times New Roman" w:hAnsi="Times New Roman" w:cs="Times New Roman"/>
          <w:sz w:val="24"/>
          <w:szCs w:val="24"/>
        </w:rPr>
        <w:t xml:space="preserve"> </w:t>
      </w:r>
      <w:r w:rsidR="004B5406">
        <w:rPr>
          <w:rStyle w:val="FootnoteReference"/>
          <w:rFonts w:ascii="Times New Roman" w:hAnsi="Times New Roman" w:cs="Times New Roman"/>
          <w:sz w:val="24"/>
          <w:szCs w:val="24"/>
        </w:rPr>
        <w:footnoteReference w:id="4"/>
      </w:r>
      <w:r w:rsidR="002C26E7">
        <w:rPr>
          <w:rFonts w:ascii="Times New Roman" w:hAnsi="Times New Roman" w:cs="Times New Roman"/>
          <w:sz w:val="24"/>
          <w:szCs w:val="24"/>
        </w:rPr>
        <w:t xml:space="preserve"> </w:t>
      </w:r>
      <w:r w:rsidR="00FD764A">
        <w:rPr>
          <w:rFonts w:ascii="Times New Roman" w:hAnsi="Times New Roman" w:cs="Times New Roman"/>
          <w:sz w:val="24"/>
          <w:szCs w:val="24"/>
        </w:rPr>
        <w:t xml:space="preserve">Congress </w:t>
      </w:r>
      <w:r w:rsidR="007B41B3">
        <w:rPr>
          <w:rFonts w:ascii="Times New Roman" w:hAnsi="Times New Roman" w:cs="Times New Roman"/>
          <w:sz w:val="24"/>
          <w:szCs w:val="24"/>
        </w:rPr>
        <w:t>designed this</w:t>
      </w:r>
      <w:r w:rsidR="00FD764A">
        <w:rPr>
          <w:rFonts w:ascii="Times New Roman" w:hAnsi="Times New Roman" w:cs="Times New Roman"/>
          <w:sz w:val="24"/>
          <w:szCs w:val="24"/>
        </w:rPr>
        <w:t xml:space="preserve"> assemblage to be selectively comprised of men with</w:t>
      </w:r>
      <w:r w:rsidR="004B5406">
        <w:rPr>
          <w:rFonts w:ascii="Times New Roman" w:hAnsi="Times New Roman" w:cs="Times New Roman"/>
          <w:sz w:val="24"/>
          <w:szCs w:val="24"/>
        </w:rPr>
        <w:t xml:space="preserve"> extensive</w:t>
      </w:r>
      <w:r w:rsidR="00FD764A">
        <w:rPr>
          <w:rFonts w:ascii="Times New Roman" w:hAnsi="Times New Roman" w:cs="Times New Roman"/>
          <w:sz w:val="24"/>
          <w:szCs w:val="24"/>
        </w:rPr>
        <w:t xml:space="preserve"> experience and maturity,</w:t>
      </w:r>
      <w:r w:rsidR="004B5406">
        <w:rPr>
          <w:rFonts w:ascii="Times New Roman" w:hAnsi="Times New Roman" w:cs="Times New Roman"/>
          <w:sz w:val="24"/>
          <w:szCs w:val="24"/>
        </w:rPr>
        <w:t xml:space="preserve"> </w:t>
      </w:r>
      <w:r w:rsidR="007B41B3">
        <w:rPr>
          <w:rFonts w:ascii="Times New Roman" w:hAnsi="Times New Roman" w:cs="Times New Roman"/>
          <w:sz w:val="24"/>
          <w:szCs w:val="24"/>
        </w:rPr>
        <w:t>who could handle</w:t>
      </w:r>
      <w:r w:rsidR="00FD764A">
        <w:rPr>
          <w:rFonts w:ascii="Times New Roman" w:hAnsi="Times New Roman" w:cs="Times New Roman"/>
          <w:sz w:val="24"/>
          <w:szCs w:val="24"/>
        </w:rPr>
        <w:t xml:space="preserve"> demands required of them</w:t>
      </w:r>
      <w:r w:rsidR="006641AA">
        <w:rPr>
          <w:rFonts w:ascii="Times New Roman" w:hAnsi="Times New Roman" w:cs="Times New Roman"/>
          <w:sz w:val="24"/>
          <w:szCs w:val="24"/>
        </w:rPr>
        <w:t xml:space="preserve"> </w:t>
      </w:r>
      <w:r w:rsidR="007B41B3">
        <w:rPr>
          <w:rFonts w:ascii="Times New Roman" w:hAnsi="Times New Roman" w:cs="Times New Roman"/>
          <w:sz w:val="24"/>
          <w:szCs w:val="24"/>
        </w:rPr>
        <w:t xml:space="preserve">at sea and on </w:t>
      </w:r>
      <w:r w:rsidR="006641AA">
        <w:rPr>
          <w:rFonts w:ascii="Times New Roman" w:hAnsi="Times New Roman" w:cs="Times New Roman"/>
          <w:sz w:val="24"/>
          <w:szCs w:val="24"/>
        </w:rPr>
        <w:t>land</w:t>
      </w:r>
      <w:r w:rsidR="00FD764A">
        <w:rPr>
          <w:rFonts w:ascii="Times New Roman" w:hAnsi="Times New Roman" w:cs="Times New Roman"/>
          <w:sz w:val="24"/>
          <w:szCs w:val="24"/>
        </w:rPr>
        <w:t xml:space="preserve">. </w:t>
      </w:r>
    </w:p>
    <w:p w14:paraId="382F0573" w14:textId="77777777" w:rsidR="00350278" w:rsidRPr="003A19FC" w:rsidRDefault="00945C94" w:rsidP="00B15DDE">
      <w:pPr>
        <w:ind w:firstLine="720"/>
        <w:rPr>
          <w:rFonts w:ascii="Times New Roman" w:hAnsi="Times New Roman" w:cs="Times New Roman"/>
          <w:sz w:val="24"/>
          <w:szCs w:val="24"/>
        </w:rPr>
      </w:pPr>
      <w:r>
        <w:rPr>
          <w:rFonts w:ascii="Times New Roman" w:hAnsi="Times New Roman" w:cs="Times New Roman"/>
          <w:sz w:val="24"/>
          <w:szCs w:val="24"/>
        </w:rPr>
        <w:t>In addition to</w:t>
      </w:r>
      <w:r w:rsidR="00543108">
        <w:rPr>
          <w:rFonts w:ascii="Times New Roman" w:hAnsi="Times New Roman" w:cs="Times New Roman"/>
          <w:sz w:val="24"/>
          <w:szCs w:val="24"/>
        </w:rPr>
        <w:t xml:space="preserve"> the </w:t>
      </w:r>
      <w:r w:rsidR="006641AA">
        <w:rPr>
          <w:rFonts w:ascii="Times New Roman" w:hAnsi="Times New Roman" w:cs="Times New Roman"/>
          <w:sz w:val="24"/>
          <w:szCs w:val="24"/>
        </w:rPr>
        <w:t>specific</w:t>
      </w:r>
      <w:r w:rsidR="00543108">
        <w:rPr>
          <w:rFonts w:ascii="Times New Roman" w:hAnsi="Times New Roman" w:cs="Times New Roman"/>
          <w:sz w:val="24"/>
          <w:szCs w:val="24"/>
        </w:rPr>
        <w:t xml:space="preserve"> requirements of </w:t>
      </w:r>
      <w:r w:rsidR="00A417FD">
        <w:rPr>
          <w:rFonts w:ascii="Times New Roman" w:hAnsi="Times New Roman" w:cs="Times New Roman"/>
          <w:sz w:val="24"/>
          <w:szCs w:val="24"/>
        </w:rPr>
        <w:t xml:space="preserve">those recruited into the </w:t>
      </w:r>
      <w:r w:rsidR="00543108">
        <w:rPr>
          <w:rFonts w:ascii="Times New Roman" w:hAnsi="Times New Roman" w:cs="Times New Roman"/>
          <w:sz w:val="24"/>
          <w:szCs w:val="24"/>
        </w:rPr>
        <w:t>Marines,</w:t>
      </w:r>
      <w:r w:rsidR="001847C8">
        <w:rPr>
          <w:rFonts w:ascii="Times New Roman" w:hAnsi="Times New Roman" w:cs="Times New Roman"/>
          <w:sz w:val="24"/>
          <w:szCs w:val="24"/>
        </w:rPr>
        <w:t xml:space="preserve"> the </w:t>
      </w:r>
      <w:r w:rsidR="00A417FD">
        <w:rPr>
          <w:rFonts w:ascii="Times New Roman" w:hAnsi="Times New Roman" w:cs="Times New Roman"/>
          <w:sz w:val="24"/>
          <w:szCs w:val="24"/>
        </w:rPr>
        <w:t>commanding officer</w:t>
      </w:r>
      <w:r w:rsidR="001847C8">
        <w:rPr>
          <w:rFonts w:ascii="Times New Roman" w:hAnsi="Times New Roman" w:cs="Times New Roman"/>
          <w:sz w:val="24"/>
          <w:szCs w:val="24"/>
        </w:rPr>
        <w:t>s</w:t>
      </w:r>
      <w:r w:rsidR="004B5406">
        <w:rPr>
          <w:rFonts w:ascii="Times New Roman" w:hAnsi="Times New Roman" w:cs="Times New Roman"/>
          <w:sz w:val="24"/>
          <w:szCs w:val="24"/>
        </w:rPr>
        <w:t xml:space="preserve"> </w:t>
      </w:r>
      <w:r w:rsidR="008E18EE">
        <w:rPr>
          <w:rFonts w:ascii="Times New Roman" w:hAnsi="Times New Roman" w:cs="Times New Roman"/>
          <w:sz w:val="24"/>
          <w:szCs w:val="24"/>
        </w:rPr>
        <w:t>were</w:t>
      </w:r>
      <w:r w:rsidR="004B5406">
        <w:rPr>
          <w:rFonts w:ascii="Times New Roman" w:hAnsi="Times New Roman" w:cs="Times New Roman"/>
          <w:sz w:val="24"/>
          <w:szCs w:val="24"/>
        </w:rPr>
        <w:t xml:space="preserve"> </w:t>
      </w:r>
      <w:r>
        <w:rPr>
          <w:rFonts w:ascii="Times New Roman" w:hAnsi="Times New Roman" w:cs="Times New Roman"/>
          <w:sz w:val="24"/>
          <w:szCs w:val="24"/>
        </w:rPr>
        <w:t>chosen with great care</w:t>
      </w:r>
      <w:r w:rsidR="004B5406">
        <w:rPr>
          <w:rFonts w:ascii="Times New Roman" w:hAnsi="Times New Roman" w:cs="Times New Roman"/>
          <w:sz w:val="24"/>
          <w:szCs w:val="24"/>
        </w:rPr>
        <w:t>.</w:t>
      </w:r>
      <w:r w:rsidR="00543108">
        <w:rPr>
          <w:rFonts w:ascii="Times New Roman" w:hAnsi="Times New Roman" w:cs="Times New Roman"/>
          <w:sz w:val="24"/>
          <w:szCs w:val="24"/>
        </w:rPr>
        <w:t xml:space="preserve"> </w:t>
      </w:r>
      <w:r w:rsidR="00B9385C">
        <w:rPr>
          <w:rFonts w:ascii="Times New Roman" w:hAnsi="Times New Roman" w:cs="Times New Roman"/>
          <w:sz w:val="24"/>
          <w:szCs w:val="24"/>
        </w:rPr>
        <w:t>President of the Continental Congress</w:t>
      </w:r>
      <w:r w:rsidR="00543108" w:rsidRPr="00543108">
        <w:rPr>
          <w:rFonts w:ascii="Times New Roman" w:hAnsi="Times New Roman" w:cs="Times New Roman"/>
          <w:sz w:val="24"/>
          <w:szCs w:val="24"/>
        </w:rPr>
        <w:t xml:space="preserve"> </w:t>
      </w:r>
      <w:r w:rsidR="00543108">
        <w:rPr>
          <w:rFonts w:ascii="Times New Roman" w:hAnsi="Times New Roman" w:cs="Times New Roman"/>
          <w:sz w:val="24"/>
          <w:szCs w:val="24"/>
        </w:rPr>
        <w:t xml:space="preserve">John Hancock </w:t>
      </w:r>
      <w:r w:rsidR="004B5406">
        <w:rPr>
          <w:rFonts w:ascii="Times New Roman" w:hAnsi="Times New Roman" w:cs="Times New Roman"/>
          <w:sz w:val="24"/>
          <w:szCs w:val="24"/>
        </w:rPr>
        <w:t>appointed</w:t>
      </w:r>
      <w:r w:rsidR="001847C8">
        <w:rPr>
          <w:rFonts w:ascii="Times New Roman" w:hAnsi="Times New Roman" w:cs="Times New Roman"/>
          <w:sz w:val="24"/>
          <w:szCs w:val="24"/>
        </w:rPr>
        <w:t xml:space="preserve"> Samuel Nicholas as the </w:t>
      </w:r>
      <w:r w:rsidR="00671AE3">
        <w:rPr>
          <w:rFonts w:ascii="Times New Roman" w:hAnsi="Times New Roman" w:cs="Times New Roman"/>
          <w:sz w:val="24"/>
          <w:szCs w:val="24"/>
        </w:rPr>
        <w:t>first Continental Marine officer</w:t>
      </w:r>
      <w:r w:rsidR="001847C8">
        <w:rPr>
          <w:rFonts w:ascii="Times New Roman" w:hAnsi="Times New Roman" w:cs="Times New Roman"/>
          <w:sz w:val="24"/>
          <w:szCs w:val="24"/>
        </w:rPr>
        <w:t xml:space="preserve">. According to a </w:t>
      </w:r>
      <w:r w:rsidR="001847C8">
        <w:rPr>
          <w:rFonts w:ascii="Times New Roman" w:hAnsi="Times New Roman" w:cs="Times New Roman"/>
          <w:sz w:val="24"/>
          <w:szCs w:val="24"/>
        </w:rPr>
        <w:lastRenderedPageBreak/>
        <w:t>record of his service, Nicholas,</w:t>
      </w:r>
      <w:r w:rsidR="004B5406">
        <w:rPr>
          <w:rFonts w:ascii="Times New Roman" w:hAnsi="Times New Roman" w:cs="Times New Roman"/>
          <w:sz w:val="24"/>
          <w:szCs w:val="24"/>
        </w:rPr>
        <w:t xml:space="preserve"> </w:t>
      </w:r>
      <w:r w:rsidR="001847C8">
        <w:rPr>
          <w:rFonts w:ascii="Times New Roman" w:hAnsi="Times New Roman" w:cs="Times New Roman"/>
          <w:sz w:val="24"/>
          <w:szCs w:val="24"/>
        </w:rPr>
        <w:t xml:space="preserve">“in November 1775, </w:t>
      </w:r>
      <w:r w:rsidR="00E6183D">
        <w:rPr>
          <w:rFonts w:ascii="Times New Roman" w:hAnsi="Times New Roman" w:cs="Times New Roman"/>
          <w:sz w:val="24"/>
          <w:szCs w:val="24"/>
        </w:rPr>
        <w:t>entered in to the service of these United States in the capacity of Captain of Marines” and served in several capacities in the newly formed militia.</w:t>
      </w:r>
      <w:r w:rsidR="007702E1">
        <w:rPr>
          <w:rStyle w:val="FootnoteReference"/>
          <w:rFonts w:ascii="Times New Roman" w:hAnsi="Times New Roman" w:cs="Times New Roman"/>
          <w:sz w:val="24"/>
          <w:szCs w:val="24"/>
        </w:rPr>
        <w:footnoteReference w:id="5"/>
      </w:r>
      <w:r w:rsidR="00671AE3">
        <w:rPr>
          <w:rFonts w:ascii="Times New Roman" w:hAnsi="Times New Roman" w:cs="Times New Roman"/>
          <w:sz w:val="24"/>
          <w:szCs w:val="24"/>
        </w:rPr>
        <w:t xml:space="preserve"> Under the command of Nicholas, the Marines </w:t>
      </w:r>
      <w:r w:rsidR="008C0CC7">
        <w:rPr>
          <w:rFonts w:ascii="Times New Roman" w:hAnsi="Times New Roman" w:cs="Times New Roman"/>
          <w:sz w:val="24"/>
          <w:szCs w:val="24"/>
        </w:rPr>
        <w:t>entered the American war effort united and with a purpose.</w:t>
      </w:r>
      <w:r w:rsidR="002B6D24">
        <w:rPr>
          <w:rFonts w:ascii="Times New Roman" w:hAnsi="Times New Roman" w:cs="Times New Roman"/>
          <w:sz w:val="24"/>
          <w:szCs w:val="24"/>
        </w:rPr>
        <w:t xml:space="preserve"> </w:t>
      </w:r>
      <w:r w:rsidR="007B41B3">
        <w:rPr>
          <w:rFonts w:ascii="Times New Roman" w:hAnsi="Times New Roman" w:cs="Times New Roman"/>
          <w:sz w:val="24"/>
          <w:szCs w:val="24"/>
        </w:rPr>
        <w:t xml:space="preserve">Congress created the Marines </w:t>
      </w:r>
      <w:r w:rsidR="00671AE3" w:rsidRPr="002A19A8">
        <w:rPr>
          <w:rFonts w:ascii="Times New Roman" w:hAnsi="Times New Roman" w:cs="Times New Roman"/>
          <w:sz w:val="24"/>
          <w:szCs w:val="24"/>
        </w:rPr>
        <w:t>to be “of the utmost service, being capable of serving either by sea or land.”</w:t>
      </w:r>
      <w:r w:rsidR="00671AE3" w:rsidRPr="002A19A8">
        <w:rPr>
          <w:rStyle w:val="FootnoteReference"/>
          <w:rFonts w:ascii="Times New Roman" w:hAnsi="Times New Roman" w:cs="Times New Roman"/>
          <w:sz w:val="24"/>
          <w:szCs w:val="24"/>
        </w:rPr>
        <w:footnoteReference w:id="6"/>
      </w:r>
      <w:r w:rsidR="001A2EB5">
        <w:rPr>
          <w:rFonts w:ascii="Times New Roman" w:hAnsi="Times New Roman" w:cs="Times New Roman"/>
          <w:sz w:val="24"/>
          <w:szCs w:val="24"/>
        </w:rPr>
        <w:t xml:space="preserve"> </w:t>
      </w:r>
      <w:r w:rsidR="00BD6FF9">
        <w:rPr>
          <w:rFonts w:ascii="Times New Roman" w:hAnsi="Times New Roman" w:cs="Times New Roman"/>
          <w:sz w:val="24"/>
          <w:szCs w:val="24"/>
        </w:rPr>
        <w:t xml:space="preserve">George Clark, in his book on Marine battle history, </w:t>
      </w:r>
      <w:r w:rsidR="00555AD7">
        <w:rPr>
          <w:rFonts w:ascii="Times New Roman" w:hAnsi="Times New Roman" w:cs="Times New Roman"/>
          <w:sz w:val="24"/>
          <w:szCs w:val="24"/>
        </w:rPr>
        <w:t>explained how crucial the</w:t>
      </w:r>
      <w:r w:rsidR="00BD6FF9">
        <w:rPr>
          <w:rFonts w:ascii="Times New Roman" w:hAnsi="Times New Roman" w:cs="Times New Roman"/>
          <w:sz w:val="24"/>
          <w:szCs w:val="24"/>
        </w:rPr>
        <w:t xml:space="preserve"> first battle was for the newly formed battalions of Marines</w:t>
      </w:r>
      <w:r w:rsidR="00555AD7">
        <w:rPr>
          <w:rFonts w:ascii="Times New Roman" w:hAnsi="Times New Roman" w:cs="Times New Roman"/>
          <w:sz w:val="24"/>
          <w:szCs w:val="24"/>
        </w:rPr>
        <w:t xml:space="preserve">: </w:t>
      </w:r>
      <w:r w:rsidR="008B2C27">
        <w:rPr>
          <w:rFonts w:ascii="Times New Roman" w:hAnsi="Times New Roman" w:cs="Times New Roman"/>
          <w:sz w:val="24"/>
          <w:szCs w:val="24"/>
        </w:rPr>
        <w:t>“The first action of the new year in 1776 was one of the most important insofar as the Marines were concerned. It established the force as an amphibious assault unit, yet it would only be utilized as such a small number of times during the eight years the war endured.”</w:t>
      </w:r>
      <w:r w:rsidR="008B2C27">
        <w:rPr>
          <w:rStyle w:val="FootnoteReference"/>
          <w:rFonts w:ascii="Times New Roman" w:hAnsi="Times New Roman" w:cs="Times New Roman"/>
          <w:sz w:val="24"/>
          <w:szCs w:val="24"/>
        </w:rPr>
        <w:footnoteReference w:id="7"/>
      </w:r>
      <w:r w:rsidR="008B2C27">
        <w:rPr>
          <w:rFonts w:ascii="Times New Roman" w:hAnsi="Times New Roman" w:cs="Times New Roman"/>
          <w:sz w:val="24"/>
          <w:szCs w:val="24"/>
        </w:rPr>
        <w:t xml:space="preserve"> </w:t>
      </w:r>
      <w:r w:rsidR="006641AA">
        <w:rPr>
          <w:rFonts w:ascii="Times New Roman" w:hAnsi="Times New Roman" w:cs="Times New Roman"/>
          <w:sz w:val="24"/>
          <w:szCs w:val="24"/>
        </w:rPr>
        <w:t xml:space="preserve">This first action of the Marines was on </w:t>
      </w:r>
      <w:r w:rsidR="008B2C27">
        <w:rPr>
          <w:rFonts w:ascii="Times New Roman" w:hAnsi="Times New Roman" w:cs="Times New Roman"/>
          <w:sz w:val="24"/>
          <w:szCs w:val="24"/>
        </w:rPr>
        <w:t xml:space="preserve">New Province Island </w:t>
      </w:r>
      <w:r w:rsidR="006641AA">
        <w:rPr>
          <w:rFonts w:ascii="Times New Roman" w:hAnsi="Times New Roman" w:cs="Times New Roman"/>
          <w:sz w:val="24"/>
          <w:szCs w:val="24"/>
        </w:rPr>
        <w:t>in the British Bahamas. In the seizure of the British settlement, t</w:t>
      </w:r>
      <w:r w:rsidR="00343A94">
        <w:rPr>
          <w:rFonts w:ascii="Times New Roman" w:hAnsi="Times New Roman" w:cs="Times New Roman"/>
          <w:sz w:val="24"/>
          <w:szCs w:val="24"/>
        </w:rPr>
        <w:t>he</w:t>
      </w:r>
      <w:r w:rsidR="00077543">
        <w:rPr>
          <w:rFonts w:ascii="Times New Roman" w:hAnsi="Times New Roman" w:cs="Times New Roman"/>
          <w:sz w:val="24"/>
          <w:szCs w:val="24"/>
        </w:rPr>
        <w:t xml:space="preserve"> Marines demonstrated their </w:t>
      </w:r>
      <w:r w:rsidR="008B2C27">
        <w:rPr>
          <w:rFonts w:ascii="Times New Roman" w:hAnsi="Times New Roman" w:cs="Times New Roman"/>
          <w:sz w:val="24"/>
          <w:szCs w:val="24"/>
        </w:rPr>
        <w:t>proficiency at sea on the naval vessels and on</w:t>
      </w:r>
      <w:r w:rsidR="006641AA">
        <w:rPr>
          <w:rFonts w:ascii="Times New Roman" w:hAnsi="Times New Roman" w:cs="Times New Roman"/>
          <w:sz w:val="24"/>
          <w:szCs w:val="24"/>
        </w:rPr>
        <w:t xml:space="preserve"> land</w:t>
      </w:r>
      <w:r w:rsidR="008B2C27">
        <w:rPr>
          <w:rFonts w:ascii="Times New Roman" w:hAnsi="Times New Roman" w:cs="Times New Roman"/>
          <w:sz w:val="24"/>
          <w:szCs w:val="24"/>
        </w:rPr>
        <w:t xml:space="preserve"> </w:t>
      </w:r>
      <w:r w:rsidR="008E18EE">
        <w:rPr>
          <w:rFonts w:ascii="Times New Roman" w:hAnsi="Times New Roman" w:cs="Times New Roman"/>
          <w:sz w:val="24"/>
          <w:szCs w:val="24"/>
        </w:rPr>
        <w:t xml:space="preserve">in </w:t>
      </w:r>
      <w:r w:rsidR="008B2C27">
        <w:rPr>
          <w:rFonts w:ascii="Times New Roman" w:hAnsi="Times New Roman" w:cs="Times New Roman"/>
          <w:sz w:val="24"/>
          <w:szCs w:val="24"/>
        </w:rPr>
        <w:t xml:space="preserve">tactful maneuver and </w:t>
      </w:r>
      <w:r w:rsidR="008E18EE">
        <w:rPr>
          <w:rFonts w:ascii="Times New Roman" w:hAnsi="Times New Roman" w:cs="Times New Roman"/>
          <w:sz w:val="24"/>
          <w:szCs w:val="24"/>
        </w:rPr>
        <w:t>hand-to-hand comb</w:t>
      </w:r>
      <w:r w:rsidR="00BD6FF9">
        <w:rPr>
          <w:rFonts w:ascii="Times New Roman" w:hAnsi="Times New Roman" w:cs="Times New Roman"/>
          <w:sz w:val="24"/>
          <w:szCs w:val="24"/>
        </w:rPr>
        <w:t>at</w:t>
      </w:r>
      <w:r w:rsidR="008E18EE">
        <w:rPr>
          <w:rFonts w:ascii="Times New Roman" w:hAnsi="Times New Roman" w:cs="Times New Roman"/>
          <w:sz w:val="24"/>
          <w:szCs w:val="24"/>
        </w:rPr>
        <w:t>. It was in this battle</w:t>
      </w:r>
      <w:r w:rsidR="008E18EE" w:rsidRPr="008E18EE">
        <w:rPr>
          <w:rFonts w:ascii="Times New Roman" w:hAnsi="Times New Roman" w:cs="Times New Roman"/>
          <w:sz w:val="24"/>
          <w:szCs w:val="24"/>
        </w:rPr>
        <w:t xml:space="preserve"> that </w:t>
      </w:r>
      <w:r w:rsidR="00343A94">
        <w:rPr>
          <w:rFonts w:ascii="Times New Roman" w:hAnsi="Times New Roman" w:cs="Times New Roman"/>
          <w:sz w:val="24"/>
          <w:szCs w:val="24"/>
        </w:rPr>
        <w:t>the Marines obtained the name “l</w:t>
      </w:r>
      <w:r w:rsidR="008E18EE" w:rsidRPr="008E18EE">
        <w:rPr>
          <w:rFonts w:ascii="Times New Roman" w:hAnsi="Times New Roman" w:cs="Times New Roman"/>
          <w:sz w:val="24"/>
          <w:szCs w:val="24"/>
        </w:rPr>
        <w:t xml:space="preserve">eathernecks,” for the leather collars they wore around their necks </w:t>
      </w:r>
      <w:r w:rsidR="00343A94">
        <w:rPr>
          <w:rFonts w:ascii="Times New Roman" w:hAnsi="Times New Roman" w:cs="Times New Roman"/>
          <w:sz w:val="24"/>
          <w:szCs w:val="24"/>
        </w:rPr>
        <w:t xml:space="preserve">to protect </w:t>
      </w:r>
      <w:r w:rsidR="008E18EE" w:rsidRPr="008E18EE">
        <w:rPr>
          <w:rFonts w:ascii="Times New Roman" w:hAnsi="Times New Roman" w:cs="Times New Roman"/>
          <w:sz w:val="24"/>
          <w:szCs w:val="24"/>
        </w:rPr>
        <w:t>against enemy sword blades.</w:t>
      </w:r>
      <w:r w:rsidR="00077543">
        <w:rPr>
          <w:rFonts w:ascii="Times New Roman" w:hAnsi="Times New Roman" w:cs="Times New Roman"/>
          <w:sz w:val="24"/>
          <w:szCs w:val="24"/>
        </w:rPr>
        <w:t xml:space="preserve"> </w:t>
      </w:r>
      <w:r w:rsidR="00BD6FF9">
        <w:rPr>
          <w:rFonts w:ascii="Times New Roman" w:hAnsi="Times New Roman" w:cs="Times New Roman"/>
          <w:sz w:val="24"/>
          <w:szCs w:val="24"/>
        </w:rPr>
        <w:t xml:space="preserve">The </w:t>
      </w:r>
      <w:r w:rsidR="008C0CC7">
        <w:rPr>
          <w:rFonts w:ascii="Times New Roman" w:hAnsi="Times New Roman" w:cs="Times New Roman"/>
          <w:sz w:val="24"/>
          <w:szCs w:val="24"/>
        </w:rPr>
        <w:t xml:space="preserve">victory at </w:t>
      </w:r>
      <w:r w:rsidR="00BD6FF9">
        <w:rPr>
          <w:rFonts w:ascii="Times New Roman" w:hAnsi="Times New Roman" w:cs="Times New Roman"/>
          <w:sz w:val="24"/>
          <w:szCs w:val="24"/>
        </w:rPr>
        <w:t xml:space="preserve">New Province </w:t>
      </w:r>
      <w:r w:rsidR="00077543">
        <w:rPr>
          <w:rFonts w:ascii="Times New Roman" w:hAnsi="Times New Roman" w:cs="Times New Roman"/>
          <w:sz w:val="24"/>
          <w:szCs w:val="24"/>
        </w:rPr>
        <w:t xml:space="preserve">battle was the </w:t>
      </w:r>
      <w:r w:rsidR="008C0CC7">
        <w:rPr>
          <w:rFonts w:ascii="Times New Roman" w:hAnsi="Times New Roman" w:cs="Times New Roman"/>
          <w:sz w:val="24"/>
          <w:szCs w:val="24"/>
        </w:rPr>
        <w:t>event that gave the Marines their first recognition as a useful division of the Continental forces. Their specialty in amphibious assault</w:t>
      </w:r>
      <w:r w:rsidR="00777197">
        <w:rPr>
          <w:rFonts w:ascii="Times New Roman" w:hAnsi="Times New Roman" w:cs="Times New Roman"/>
          <w:sz w:val="24"/>
          <w:szCs w:val="24"/>
        </w:rPr>
        <w:t>,</w:t>
      </w:r>
      <w:r w:rsidR="008C0CC7">
        <w:rPr>
          <w:rFonts w:ascii="Times New Roman" w:hAnsi="Times New Roman" w:cs="Times New Roman"/>
          <w:sz w:val="24"/>
          <w:szCs w:val="24"/>
        </w:rPr>
        <w:t xml:space="preserve"> including hand-to-hand combat</w:t>
      </w:r>
      <w:r w:rsidR="00777197">
        <w:rPr>
          <w:rFonts w:ascii="Times New Roman" w:hAnsi="Times New Roman" w:cs="Times New Roman"/>
          <w:sz w:val="24"/>
          <w:szCs w:val="24"/>
        </w:rPr>
        <w:t>,</w:t>
      </w:r>
      <w:r w:rsidR="008C0CC7">
        <w:rPr>
          <w:rFonts w:ascii="Times New Roman" w:hAnsi="Times New Roman" w:cs="Times New Roman"/>
          <w:sz w:val="24"/>
          <w:szCs w:val="24"/>
        </w:rPr>
        <w:t xml:space="preserve"> </w:t>
      </w:r>
      <w:r w:rsidR="0017371C">
        <w:rPr>
          <w:rFonts w:ascii="Times New Roman" w:hAnsi="Times New Roman" w:cs="Times New Roman"/>
          <w:sz w:val="24"/>
          <w:szCs w:val="24"/>
        </w:rPr>
        <w:t xml:space="preserve">made them of limited but vital use, </w:t>
      </w:r>
      <w:r w:rsidR="00777197">
        <w:rPr>
          <w:rFonts w:ascii="Times New Roman" w:hAnsi="Times New Roman" w:cs="Times New Roman"/>
          <w:sz w:val="24"/>
          <w:szCs w:val="24"/>
        </w:rPr>
        <w:t>distinct</w:t>
      </w:r>
      <w:r w:rsidR="008C0CC7">
        <w:rPr>
          <w:rFonts w:ascii="Times New Roman" w:hAnsi="Times New Roman" w:cs="Times New Roman"/>
          <w:sz w:val="24"/>
          <w:szCs w:val="24"/>
        </w:rPr>
        <w:t xml:space="preserve"> from every other mil</w:t>
      </w:r>
      <w:r w:rsidR="00777197">
        <w:rPr>
          <w:rFonts w:ascii="Times New Roman" w:hAnsi="Times New Roman" w:cs="Times New Roman"/>
          <w:sz w:val="24"/>
          <w:szCs w:val="24"/>
        </w:rPr>
        <w:t>itary branc</w:t>
      </w:r>
      <w:r w:rsidR="0017371C">
        <w:rPr>
          <w:rFonts w:ascii="Times New Roman" w:hAnsi="Times New Roman" w:cs="Times New Roman"/>
          <w:sz w:val="24"/>
          <w:szCs w:val="24"/>
        </w:rPr>
        <w:t>h. Also, w</w:t>
      </w:r>
      <w:r w:rsidR="008C0CC7">
        <w:rPr>
          <w:rFonts w:ascii="Times New Roman" w:hAnsi="Times New Roman" w:cs="Times New Roman"/>
          <w:sz w:val="24"/>
          <w:szCs w:val="24"/>
        </w:rPr>
        <w:t>hen placed in other capacities with the Continental forces, the Marines provided</w:t>
      </w:r>
      <w:r w:rsidR="006C184A">
        <w:rPr>
          <w:rFonts w:ascii="Times New Roman" w:hAnsi="Times New Roman" w:cs="Times New Roman"/>
          <w:sz w:val="24"/>
          <w:szCs w:val="24"/>
        </w:rPr>
        <w:t xml:space="preserve"> </w:t>
      </w:r>
      <w:r w:rsidR="00B15DDE">
        <w:rPr>
          <w:rFonts w:ascii="Times New Roman" w:hAnsi="Times New Roman" w:cs="Times New Roman"/>
          <w:sz w:val="24"/>
          <w:szCs w:val="24"/>
        </w:rPr>
        <w:t>stability and order</w:t>
      </w:r>
      <w:r w:rsidR="008C0CC7">
        <w:rPr>
          <w:rFonts w:ascii="Times New Roman" w:hAnsi="Times New Roman" w:cs="Times New Roman"/>
          <w:sz w:val="24"/>
          <w:szCs w:val="24"/>
        </w:rPr>
        <w:t xml:space="preserve"> as they enforced discipline within the ranks</w:t>
      </w:r>
      <w:r w:rsidR="00F573D0">
        <w:rPr>
          <w:rFonts w:ascii="Times New Roman" w:hAnsi="Times New Roman" w:cs="Times New Roman"/>
          <w:sz w:val="24"/>
          <w:szCs w:val="24"/>
        </w:rPr>
        <w:t xml:space="preserve">. </w:t>
      </w:r>
      <w:r w:rsidR="006641AA">
        <w:rPr>
          <w:rFonts w:ascii="Times New Roman" w:hAnsi="Times New Roman" w:cs="Times New Roman"/>
          <w:sz w:val="24"/>
          <w:szCs w:val="24"/>
        </w:rPr>
        <w:t xml:space="preserve">As </w:t>
      </w:r>
      <w:r w:rsidR="003A3E2F">
        <w:rPr>
          <w:rFonts w:ascii="Times New Roman" w:hAnsi="Times New Roman" w:cs="Times New Roman"/>
          <w:sz w:val="24"/>
          <w:szCs w:val="24"/>
        </w:rPr>
        <w:t>they were utilized more</w:t>
      </w:r>
      <w:r w:rsidR="006641AA">
        <w:rPr>
          <w:rFonts w:ascii="Times New Roman" w:hAnsi="Times New Roman" w:cs="Times New Roman"/>
          <w:sz w:val="24"/>
          <w:szCs w:val="24"/>
        </w:rPr>
        <w:t xml:space="preserve">, Marines gained reputation and respect that carried with them past the </w:t>
      </w:r>
      <w:r w:rsidR="006641AA">
        <w:rPr>
          <w:rFonts w:ascii="Times New Roman" w:hAnsi="Times New Roman" w:cs="Times New Roman"/>
          <w:sz w:val="24"/>
          <w:szCs w:val="24"/>
        </w:rPr>
        <w:lastRenderedPageBreak/>
        <w:t xml:space="preserve">end of the war. </w:t>
      </w:r>
      <w:r w:rsidR="00F573D0">
        <w:rPr>
          <w:rFonts w:ascii="Times New Roman" w:hAnsi="Times New Roman" w:cs="Times New Roman"/>
          <w:sz w:val="24"/>
          <w:szCs w:val="24"/>
        </w:rPr>
        <w:t xml:space="preserve">Through </w:t>
      </w:r>
      <w:r w:rsidR="00FD5F46">
        <w:rPr>
          <w:rFonts w:ascii="Times New Roman" w:hAnsi="Times New Roman" w:cs="Times New Roman"/>
          <w:sz w:val="24"/>
          <w:szCs w:val="24"/>
        </w:rPr>
        <w:t>their</w:t>
      </w:r>
      <w:r w:rsidR="00187706">
        <w:rPr>
          <w:rFonts w:ascii="Times New Roman" w:hAnsi="Times New Roman" w:cs="Times New Roman"/>
          <w:sz w:val="24"/>
          <w:szCs w:val="24"/>
        </w:rPr>
        <w:t xml:space="preserve"> exceptional performance in</w:t>
      </w:r>
      <w:r w:rsidR="00FD5F46">
        <w:rPr>
          <w:rFonts w:ascii="Times New Roman" w:hAnsi="Times New Roman" w:cs="Times New Roman"/>
          <w:sz w:val="24"/>
          <w:szCs w:val="24"/>
        </w:rPr>
        <w:t xml:space="preserve"> various functions </w:t>
      </w:r>
      <w:r w:rsidR="00F573D0">
        <w:rPr>
          <w:rFonts w:ascii="Times New Roman" w:hAnsi="Times New Roman" w:cs="Times New Roman"/>
          <w:sz w:val="24"/>
          <w:szCs w:val="24"/>
        </w:rPr>
        <w:t xml:space="preserve">in the War for Independence, the Marines </w:t>
      </w:r>
      <w:r w:rsidR="00777197">
        <w:rPr>
          <w:rFonts w:ascii="Times New Roman" w:hAnsi="Times New Roman" w:cs="Times New Roman"/>
          <w:sz w:val="24"/>
          <w:szCs w:val="24"/>
        </w:rPr>
        <w:t xml:space="preserve">proved </w:t>
      </w:r>
      <w:r w:rsidR="00F573D0">
        <w:rPr>
          <w:rFonts w:ascii="Times New Roman" w:hAnsi="Times New Roman" w:cs="Times New Roman"/>
          <w:sz w:val="24"/>
          <w:szCs w:val="24"/>
        </w:rPr>
        <w:t xml:space="preserve">themselves </w:t>
      </w:r>
      <w:r w:rsidR="00F31A9C">
        <w:rPr>
          <w:rFonts w:ascii="Times New Roman" w:hAnsi="Times New Roman" w:cs="Times New Roman"/>
          <w:sz w:val="24"/>
          <w:szCs w:val="24"/>
        </w:rPr>
        <w:t>essential</w:t>
      </w:r>
      <w:r w:rsidR="0017371C">
        <w:rPr>
          <w:rFonts w:ascii="Times New Roman" w:hAnsi="Times New Roman" w:cs="Times New Roman"/>
          <w:sz w:val="24"/>
          <w:szCs w:val="24"/>
        </w:rPr>
        <w:t xml:space="preserve"> to the US forces.</w:t>
      </w:r>
    </w:p>
    <w:p w14:paraId="7EF0D89A" w14:textId="77777777" w:rsidR="002D10DE" w:rsidRDefault="00350278" w:rsidP="00AF3CC9">
      <w:pPr>
        <w:rPr>
          <w:rFonts w:ascii="Times New Roman" w:hAnsi="Times New Roman" w:cs="Times New Roman"/>
          <w:sz w:val="24"/>
          <w:szCs w:val="24"/>
        </w:rPr>
      </w:pPr>
      <w:r w:rsidRPr="003A19FC">
        <w:rPr>
          <w:rFonts w:ascii="Times New Roman" w:hAnsi="Times New Roman" w:cs="Times New Roman"/>
          <w:sz w:val="24"/>
          <w:szCs w:val="24"/>
        </w:rPr>
        <w:tab/>
      </w:r>
      <w:r w:rsidR="00F31A9C">
        <w:rPr>
          <w:rFonts w:ascii="Times New Roman" w:hAnsi="Times New Roman" w:cs="Times New Roman"/>
          <w:sz w:val="24"/>
          <w:szCs w:val="24"/>
        </w:rPr>
        <w:t>Because of their invaluable contributions to the American victory in the War for Independence,</w:t>
      </w:r>
      <w:r w:rsidR="00D10F4D">
        <w:rPr>
          <w:rFonts w:ascii="Times New Roman" w:hAnsi="Times New Roman" w:cs="Times New Roman"/>
          <w:sz w:val="24"/>
          <w:szCs w:val="24"/>
        </w:rPr>
        <w:t xml:space="preserve"> </w:t>
      </w:r>
      <w:r w:rsidR="00F31A9C">
        <w:rPr>
          <w:rFonts w:ascii="Times New Roman" w:hAnsi="Times New Roman" w:cs="Times New Roman"/>
          <w:sz w:val="24"/>
          <w:szCs w:val="24"/>
        </w:rPr>
        <w:t>the Marines</w:t>
      </w:r>
      <w:r w:rsidR="00F82072">
        <w:rPr>
          <w:rFonts w:ascii="Times New Roman" w:hAnsi="Times New Roman" w:cs="Times New Roman"/>
          <w:sz w:val="24"/>
          <w:szCs w:val="24"/>
        </w:rPr>
        <w:t xml:space="preserve"> </w:t>
      </w:r>
      <w:r w:rsidR="00F31A9C">
        <w:rPr>
          <w:rFonts w:ascii="Times New Roman" w:hAnsi="Times New Roman" w:cs="Times New Roman"/>
          <w:sz w:val="24"/>
          <w:szCs w:val="24"/>
        </w:rPr>
        <w:t xml:space="preserve">were </w:t>
      </w:r>
      <w:r w:rsidR="00F82072">
        <w:rPr>
          <w:rFonts w:ascii="Times New Roman" w:hAnsi="Times New Roman" w:cs="Times New Roman"/>
          <w:sz w:val="24"/>
          <w:szCs w:val="24"/>
        </w:rPr>
        <w:t>maintained</w:t>
      </w:r>
      <w:r w:rsidR="00D10F4D">
        <w:rPr>
          <w:rFonts w:ascii="Times New Roman" w:hAnsi="Times New Roman" w:cs="Times New Roman"/>
          <w:sz w:val="24"/>
          <w:szCs w:val="24"/>
        </w:rPr>
        <w:t xml:space="preserve"> for </w:t>
      </w:r>
      <w:r w:rsidR="00F82072">
        <w:rPr>
          <w:rFonts w:ascii="Times New Roman" w:hAnsi="Times New Roman" w:cs="Times New Roman"/>
          <w:sz w:val="24"/>
          <w:szCs w:val="24"/>
        </w:rPr>
        <w:t>continued</w:t>
      </w:r>
      <w:r w:rsidR="0017371C">
        <w:rPr>
          <w:rFonts w:ascii="Times New Roman" w:hAnsi="Times New Roman" w:cs="Times New Roman"/>
          <w:sz w:val="24"/>
          <w:szCs w:val="24"/>
        </w:rPr>
        <w:t xml:space="preserve"> use and </w:t>
      </w:r>
      <w:r w:rsidR="00343A94">
        <w:rPr>
          <w:rFonts w:ascii="Times New Roman" w:hAnsi="Times New Roman" w:cs="Times New Roman"/>
          <w:sz w:val="24"/>
          <w:szCs w:val="24"/>
        </w:rPr>
        <w:t xml:space="preserve">used in </w:t>
      </w:r>
      <w:r w:rsidR="00187706">
        <w:rPr>
          <w:rFonts w:ascii="Times New Roman" w:hAnsi="Times New Roman" w:cs="Times New Roman"/>
          <w:sz w:val="24"/>
          <w:szCs w:val="24"/>
        </w:rPr>
        <w:t>several</w:t>
      </w:r>
      <w:r w:rsidR="00343A94">
        <w:rPr>
          <w:rFonts w:ascii="Times New Roman" w:hAnsi="Times New Roman" w:cs="Times New Roman"/>
          <w:sz w:val="24"/>
          <w:szCs w:val="24"/>
        </w:rPr>
        <w:t xml:space="preserve"> capaciti</w:t>
      </w:r>
      <w:r w:rsidR="0017371C">
        <w:rPr>
          <w:rFonts w:ascii="Times New Roman" w:hAnsi="Times New Roman" w:cs="Times New Roman"/>
          <w:sz w:val="24"/>
          <w:szCs w:val="24"/>
        </w:rPr>
        <w:t>es in the decade following the w</w:t>
      </w:r>
      <w:r w:rsidR="00343A94">
        <w:rPr>
          <w:rFonts w:ascii="Times New Roman" w:hAnsi="Times New Roman" w:cs="Times New Roman"/>
          <w:sz w:val="24"/>
          <w:szCs w:val="24"/>
        </w:rPr>
        <w:t>ar.</w:t>
      </w:r>
      <w:r w:rsidR="00D10F4D">
        <w:rPr>
          <w:rFonts w:ascii="Times New Roman" w:hAnsi="Times New Roman" w:cs="Times New Roman"/>
          <w:sz w:val="24"/>
          <w:szCs w:val="24"/>
        </w:rPr>
        <w:t xml:space="preserve"> In 1793, Congress created “An Act to Provide Naval Armament,” which employed Marines, both officers and enlisted, on naval vessels.</w:t>
      </w:r>
      <w:r w:rsidR="00B853D7" w:rsidRPr="003A19FC">
        <w:rPr>
          <w:rStyle w:val="FootnoteReference"/>
          <w:rFonts w:ascii="Times New Roman" w:hAnsi="Times New Roman" w:cs="Times New Roman"/>
          <w:sz w:val="24"/>
          <w:szCs w:val="24"/>
        </w:rPr>
        <w:footnoteReference w:id="8"/>
      </w:r>
      <w:r w:rsidR="00470A12">
        <w:rPr>
          <w:rFonts w:ascii="Times New Roman" w:hAnsi="Times New Roman" w:cs="Times New Roman"/>
          <w:sz w:val="24"/>
          <w:szCs w:val="24"/>
        </w:rPr>
        <w:t xml:space="preserve"> T</w:t>
      </w:r>
      <w:r w:rsidR="00B65A03">
        <w:rPr>
          <w:rFonts w:ascii="Times New Roman" w:hAnsi="Times New Roman" w:cs="Times New Roman"/>
          <w:sz w:val="24"/>
          <w:szCs w:val="24"/>
        </w:rPr>
        <w:t xml:space="preserve">he Frigate Act of 1794 </w:t>
      </w:r>
      <w:r w:rsidR="00470A12">
        <w:rPr>
          <w:rFonts w:ascii="Times New Roman" w:hAnsi="Times New Roman" w:cs="Times New Roman"/>
          <w:sz w:val="24"/>
          <w:szCs w:val="24"/>
        </w:rPr>
        <w:t xml:space="preserve">soon followed, which </w:t>
      </w:r>
      <w:r w:rsidR="00B65A03">
        <w:rPr>
          <w:rFonts w:ascii="Times New Roman" w:hAnsi="Times New Roman" w:cs="Times New Roman"/>
          <w:sz w:val="24"/>
          <w:szCs w:val="24"/>
        </w:rPr>
        <w:t xml:space="preserve">established a structured organization of US navy frigates </w:t>
      </w:r>
      <w:r w:rsidR="00470A12">
        <w:rPr>
          <w:rFonts w:ascii="Times New Roman" w:hAnsi="Times New Roman" w:cs="Times New Roman"/>
          <w:sz w:val="24"/>
          <w:szCs w:val="24"/>
        </w:rPr>
        <w:t>including Marine detachments on each</w:t>
      </w:r>
      <w:r w:rsidR="00B65A03">
        <w:rPr>
          <w:rFonts w:ascii="Times New Roman" w:hAnsi="Times New Roman" w:cs="Times New Roman"/>
          <w:sz w:val="24"/>
          <w:szCs w:val="24"/>
        </w:rPr>
        <w:t>.</w:t>
      </w:r>
      <w:r w:rsidR="00E85F0A">
        <w:rPr>
          <w:rFonts w:ascii="Times New Roman" w:hAnsi="Times New Roman" w:cs="Times New Roman"/>
          <w:sz w:val="24"/>
          <w:szCs w:val="24"/>
        </w:rPr>
        <w:t xml:space="preserve"> </w:t>
      </w:r>
      <w:r w:rsidR="00B70829">
        <w:rPr>
          <w:rFonts w:ascii="Times New Roman" w:hAnsi="Times New Roman" w:cs="Times New Roman"/>
          <w:sz w:val="24"/>
          <w:szCs w:val="24"/>
        </w:rPr>
        <w:t>Both</w:t>
      </w:r>
      <w:r w:rsidR="0017371C">
        <w:rPr>
          <w:rFonts w:ascii="Times New Roman" w:hAnsi="Times New Roman" w:cs="Times New Roman"/>
          <w:sz w:val="24"/>
          <w:szCs w:val="24"/>
        </w:rPr>
        <w:t xml:space="preserve"> a</w:t>
      </w:r>
      <w:r w:rsidR="00C25CA4">
        <w:rPr>
          <w:rFonts w:ascii="Times New Roman" w:hAnsi="Times New Roman" w:cs="Times New Roman"/>
          <w:sz w:val="24"/>
          <w:szCs w:val="24"/>
        </w:rPr>
        <w:t>cts used Marines in the same function</w:t>
      </w:r>
      <w:r w:rsidR="00F31A9C">
        <w:rPr>
          <w:rFonts w:ascii="Times New Roman" w:hAnsi="Times New Roman" w:cs="Times New Roman"/>
          <w:sz w:val="24"/>
          <w:szCs w:val="24"/>
        </w:rPr>
        <w:t>: e</w:t>
      </w:r>
      <w:r w:rsidR="000A50AF">
        <w:rPr>
          <w:rFonts w:ascii="Times New Roman" w:hAnsi="Times New Roman" w:cs="Times New Roman"/>
          <w:sz w:val="24"/>
          <w:szCs w:val="24"/>
        </w:rPr>
        <w:t xml:space="preserve">mployed </w:t>
      </w:r>
      <w:r w:rsidR="00C25CA4">
        <w:rPr>
          <w:rFonts w:ascii="Times New Roman" w:hAnsi="Times New Roman" w:cs="Times New Roman"/>
          <w:sz w:val="24"/>
          <w:szCs w:val="24"/>
        </w:rPr>
        <w:t>in addition to</w:t>
      </w:r>
      <w:r w:rsidR="000A50AF">
        <w:rPr>
          <w:rFonts w:ascii="Times New Roman" w:hAnsi="Times New Roman" w:cs="Times New Roman"/>
          <w:sz w:val="24"/>
          <w:szCs w:val="24"/>
        </w:rPr>
        <w:t xml:space="preserve"> navy seamen, the Marines were placed on navy ships to provide structure and order for navy personnel and to</w:t>
      </w:r>
      <w:r w:rsidR="00B70829">
        <w:rPr>
          <w:rFonts w:ascii="Times New Roman" w:hAnsi="Times New Roman" w:cs="Times New Roman"/>
          <w:sz w:val="24"/>
          <w:szCs w:val="24"/>
        </w:rPr>
        <w:t xml:space="preserve"> further secure the ships from foreign </w:t>
      </w:r>
      <w:r w:rsidR="00C25CA4">
        <w:rPr>
          <w:rFonts w:ascii="Times New Roman" w:hAnsi="Times New Roman" w:cs="Times New Roman"/>
          <w:sz w:val="24"/>
          <w:szCs w:val="24"/>
        </w:rPr>
        <w:t>enemies</w:t>
      </w:r>
      <w:r w:rsidR="000A50AF">
        <w:rPr>
          <w:rFonts w:ascii="Times New Roman" w:hAnsi="Times New Roman" w:cs="Times New Roman"/>
          <w:sz w:val="24"/>
          <w:szCs w:val="24"/>
        </w:rPr>
        <w:t xml:space="preserve">. </w:t>
      </w:r>
      <w:r w:rsidR="008B2C27">
        <w:rPr>
          <w:rFonts w:ascii="Times New Roman" w:hAnsi="Times New Roman" w:cs="Times New Roman"/>
          <w:sz w:val="24"/>
          <w:szCs w:val="24"/>
        </w:rPr>
        <w:t xml:space="preserve">Clark described </w:t>
      </w:r>
      <w:r w:rsidR="003A4F41">
        <w:rPr>
          <w:rFonts w:ascii="Times New Roman" w:hAnsi="Times New Roman" w:cs="Times New Roman"/>
          <w:sz w:val="24"/>
          <w:szCs w:val="24"/>
        </w:rPr>
        <w:t>that these Marines were “hired as part of the Navy’s shipboard complement” and that “the new Navy, and its Marines, were under the secretary of war, such only the Army had been provided for by the Congress.”</w:t>
      </w:r>
      <w:r w:rsidR="003A4F41">
        <w:rPr>
          <w:rStyle w:val="FootnoteReference"/>
          <w:rFonts w:ascii="Times New Roman" w:hAnsi="Times New Roman" w:cs="Times New Roman"/>
          <w:sz w:val="24"/>
          <w:szCs w:val="24"/>
        </w:rPr>
        <w:footnoteReference w:id="9"/>
      </w:r>
      <w:r w:rsidR="003A4F41">
        <w:rPr>
          <w:rFonts w:ascii="Times New Roman" w:hAnsi="Times New Roman" w:cs="Times New Roman"/>
          <w:sz w:val="24"/>
          <w:szCs w:val="24"/>
        </w:rPr>
        <w:t xml:space="preserve"> </w:t>
      </w:r>
      <w:r w:rsidR="003A3E2F">
        <w:rPr>
          <w:rFonts w:ascii="Times New Roman" w:hAnsi="Times New Roman" w:cs="Times New Roman"/>
          <w:sz w:val="24"/>
          <w:szCs w:val="24"/>
        </w:rPr>
        <w:t>Clark made the</w:t>
      </w:r>
      <w:r w:rsidR="00DB6831">
        <w:rPr>
          <w:rFonts w:ascii="Times New Roman" w:hAnsi="Times New Roman" w:cs="Times New Roman"/>
          <w:sz w:val="24"/>
          <w:szCs w:val="24"/>
        </w:rPr>
        <w:t xml:space="preserve"> point that although they fell under the division of the navy in the US military, the </w:t>
      </w:r>
      <w:r w:rsidR="003A3E2F">
        <w:rPr>
          <w:rFonts w:ascii="Times New Roman" w:hAnsi="Times New Roman" w:cs="Times New Roman"/>
          <w:sz w:val="24"/>
          <w:szCs w:val="24"/>
        </w:rPr>
        <w:t xml:space="preserve">Marines were more than sailors. </w:t>
      </w:r>
      <w:r w:rsidR="006A29EF">
        <w:rPr>
          <w:rFonts w:ascii="Times New Roman" w:hAnsi="Times New Roman" w:cs="Times New Roman"/>
          <w:sz w:val="24"/>
          <w:szCs w:val="24"/>
        </w:rPr>
        <w:t>They were essentially the police of the sea, guarding the ships internally from mutiny</w:t>
      </w:r>
      <w:r w:rsidR="009B07E9">
        <w:rPr>
          <w:rFonts w:ascii="Times New Roman" w:hAnsi="Times New Roman" w:cs="Times New Roman"/>
          <w:sz w:val="24"/>
          <w:szCs w:val="24"/>
        </w:rPr>
        <w:t>,</w:t>
      </w:r>
      <w:r w:rsidR="006A29EF">
        <w:rPr>
          <w:rFonts w:ascii="Times New Roman" w:hAnsi="Times New Roman" w:cs="Times New Roman"/>
          <w:sz w:val="24"/>
          <w:szCs w:val="24"/>
        </w:rPr>
        <w:t xml:space="preserve"> uprisings of sailors</w:t>
      </w:r>
      <w:r w:rsidR="009B07E9">
        <w:rPr>
          <w:rFonts w:ascii="Times New Roman" w:hAnsi="Times New Roman" w:cs="Times New Roman"/>
          <w:sz w:val="24"/>
          <w:szCs w:val="24"/>
        </w:rPr>
        <w:t>,</w:t>
      </w:r>
      <w:r w:rsidR="006A29EF">
        <w:rPr>
          <w:rFonts w:ascii="Times New Roman" w:hAnsi="Times New Roman" w:cs="Times New Roman"/>
          <w:sz w:val="24"/>
          <w:szCs w:val="24"/>
        </w:rPr>
        <w:t xml:space="preserve"> and externally from foreign vessels. </w:t>
      </w:r>
      <w:r w:rsidR="00B70829">
        <w:rPr>
          <w:rFonts w:ascii="Times New Roman" w:hAnsi="Times New Roman" w:cs="Times New Roman"/>
          <w:sz w:val="24"/>
          <w:szCs w:val="24"/>
        </w:rPr>
        <w:t xml:space="preserve">Although </w:t>
      </w:r>
      <w:r w:rsidR="00DB6831">
        <w:rPr>
          <w:rFonts w:ascii="Times New Roman" w:hAnsi="Times New Roman" w:cs="Times New Roman"/>
          <w:sz w:val="24"/>
          <w:szCs w:val="24"/>
        </w:rPr>
        <w:t>they had maritime experience</w:t>
      </w:r>
      <w:r w:rsidR="006A29EF">
        <w:rPr>
          <w:rFonts w:ascii="Times New Roman" w:hAnsi="Times New Roman" w:cs="Times New Roman"/>
          <w:sz w:val="24"/>
          <w:szCs w:val="24"/>
        </w:rPr>
        <w:t xml:space="preserve"> like navy sailors</w:t>
      </w:r>
      <w:r w:rsidR="00DB6831">
        <w:rPr>
          <w:rFonts w:ascii="Times New Roman" w:hAnsi="Times New Roman" w:cs="Times New Roman"/>
          <w:sz w:val="24"/>
          <w:szCs w:val="24"/>
        </w:rPr>
        <w:t>, the Marines</w:t>
      </w:r>
      <w:r w:rsidR="003A4F41">
        <w:rPr>
          <w:rFonts w:ascii="Times New Roman" w:hAnsi="Times New Roman" w:cs="Times New Roman"/>
          <w:sz w:val="24"/>
          <w:szCs w:val="24"/>
        </w:rPr>
        <w:t xml:space="preserve"> were an elite </w:t>
      </w:r>
      <w:r w:rsidR="006A29EF">
        <w:rPr>
          <w:rFonts w:ascii="Times New Roman" w:hAnsi="Times New Roman" w:cs="Times New Roman"/>
          <w:sz w:val="24"/>
          <w:szCs w:val="24"/>
        </w:rPr>
        <w:t xml:space="preserve">addition to </w:t>
      </w:r>
      <w:r w:rsidR="003A4F41">
        <w:rPr>
          <w:rFonts w:ascii="Times New Roman" w:hAnsi="Times New Roman" w:cs="Times New Roman"/>
          <w:sz w:val="24"/>
          <w:szCs w:val="24"/>
        </w:rPr>
        <w:t xml:space="preserve">the </w:t>
      </w:r>
      <w:r w:rsidR="009B07E9">
        <w:rPr>
          <w:rFonts w:ascii="Times New Roman" w:hAnsi="Times New Roman" w:cs="Times New Roman"/>
          <w:sz w:val="24"/>
          <w:szCs w:val="24"/>
        </w:rPr>
        <w:t>US N</w:t>
      </w:r>
      <w:r w:rsidR="00DB6831">
        <w:rPr>
          <w:rFonts w:ascii="Times New Roman" w:hAnsi="Times New Roman" w:cs="Times New Roman"/>
          <w:sz w:val="24"/>
          <w:szCs w:val="24"/>
        </w:rPr>
        <w:t>avy, trained specifically to secure</w:t>
      </w:r>
      <w:r w:rsidR="003A4F41">
        <w:rPr>
          <w:rFonts w:ascii="Times New Roman" w:hAnsi="Times New Roman" w:cs="Times New Roman"/>
          <w:sz w:val="24"/>
          <w:szCs w:val="24"/>
        </w:rPr>
        <w:t xml:space="preserve"> naval </w:t>
      </w:r>
      <w:r w:rsidR="00DB6831">
        <w:rPr>
          <w:rFonts w:ascii="Times New Roman" w:hAnsi="Times New Roman" w:cs="Times New Roman"/>
          <w:sz w:val="24"/>
          <w:szCs w:val="24"/>
        </w:rPr>
        <w:t>ships and provide the amphibious assault as part of naval expeditions.</w:t>
      </w:r>
      <w:r w:rsidR="003A4F41">
        <w:rPr>
          <w:rFonts w:ascii="Times New Roman" w:hAnsi="Times New Roman" w:cs="Times New Roman"/>
          <w:sz w:val="24"/>
          <w:szCs w:val="24"/>
        </w:rPr>
        <w:t xml:space="preserve"> </w:t>
      </w:r>
      <w:r w:rsidR="00902BCA">
        <w:rPr>
          <w:rFonts w:ascii="Times New Roman" w:hAnsi="Times New Roman" w:cs="Times New Roman"/>
          <w:sz w:val="24"/>
          <w:szCs w:val="24"/>
        </w:rPr>
        <w:t>As the Marines were employed more and more over time, Congress decided they were essential to the United States military. In 1798, President John Adams approved the “Act for Establishing and Organizing a Marine Corps” which dictated that, “I</w:t>
      </w:r>
      <w:r w:rsidR="00902BCA" w:rsidRPr="00657338">
        <w:rPr>
          <w:rFonts w:ascii="Times New Roman" w:hAnsi="Times New Roman" w:cs="Times New Roman"/>
          <w:sz w:val="24"/>
          <w:szCs w:val="24"/>
        </w:rPr>
        <w:t xml:space="preserve">n addition to the present </w:t>
      </w:r>
      <w:r w:rsidR="00902BCA" w:rsidRPr="00657338">
        <w:rPr>
          <w:rFonts w:ascii="Times New Roman" w:hAnsi="Times New Roman" w:cs="Times New Roman"/>
          <w:sz w:val="24"/>
          <w:szCs w:val="24"/>
        </w:rPr>
        <w:lastRenderedPageBreak/>
        <w:t>military establishment, there shall be r</w:t>
      </w:r>
      <w:r w:rsidR="00902BCA">
        <w:rPr>
          <w:rFonts w:ascii="Times New Roman" w:hAnsi="Times New Roman" w:cs="Times New Roman"/>
          <w:sz w:val="24"/>
          <w:szCs w:val="24"/>
        </w:rPr>
        <w:t>aised and organized a corps of M</w:t>
      </w:r>
      <w:r w:rsidR="00902BCA" w:rsidRPr="00657338">
        <w:rPr>
          <w:rFonts w:ascii="Times New Roman" w:hAnsi="Times New Roman" w:cs="Times New Roman"/>
          <w:sz w:val="24"/>
          <w:szCs w:val="24"/>
        </w:rPr>
        <w:t>arines</w:t>
      </w:r>
      <w:r w:rsidR="00902BCA">
        <w:rPr>
          <w:rFonts w:ascii="Times New Roman" w:hAnsi="Times New Roman" w:cs="Times New Roman"/>
          <w:sz w:val="24"/>
          <w:szCs w:val="24"/>
        </w:rPr>
        <w:t>.”</w:t>
      </w:r>
      <w:r w:rsidR="00902BCA">
        <w:rPr>
          <w:rStyle w:val="FootnoteReference"/>
          <w:rFonts w:ascii="Times New Roman" w:hAnsi="Times New Roman" w:cs="Times New Roman"/>
          <w:sz w:val="24"/>
          <w:szCs w:val="24"/>
        </w:rPr>
        <w:footnoteReference w:id="10"/>
      </w:r>
      <w:r w:rsidR="00902BCA">
        <w:rPr>
          <w:rFonts w:ascii="Times New Roman" w:hAnsi="Times New Roman" w:cs="Times New Roman"/>
          <w:sz w:val="24"/>
          <w:szCs w:val="24"/>
        </w:rPr>
        <w:t xml:space="preserve"> The United States Marine Corps was thus formed, and following the official establishment, the branch grew in numbers, strength, and specialty. </w:t>
      </w:r>
    </w:p>
    <w:p w14:paraId="78B28540" w14:textId="77777777" w:rsidR="001C2362" w:rsidRDefault="006C5AFC" w:rsidP="002D10DE">
      <w:pPr>
        <w:ind w:firstLine="720"/>
        <w:rPr>
          <w:rFonts w:ascii="Times New Roman" w:hAnsi="Times New Roman" w:cs="Times New Roman"/>
          <w:sz w:val="24"/>
          <w:szCs w:val="24"/>
        </w:rPr>
      </w:pPr>
      <w:r>
        <w:rPr>
          <w:rFonts w:ascii="Times New Roman" w:hAnsi="Times New Roman" w:cs="Times New Roman"/>
          <w:sz w:val="24"/>
          <w:szCs w:val="24"/>
        </w:rPr>
        <w:t xml:space="preserve">Three years after </w:t>
      </w:r>
      <w:r w:rsidR="00902069">
        <w:rPr>
          <w:rFonts w:ascii="Times New Roman" w:hAnsi="Times New Roman" w:cs="Times New Roman"/>
          <w:sz w:val="24"/>
          <w:szCs w:val="24"/>
        </w:rPr>
        <w:t>its</w:t>
      </w:r>
      <w:r>
        <w:rPr>
          <w:rFonts w:ascii="Times New Roman" w:hAnsi="Times New Roman" w:cs="Times New Roman"/>
          <w:sz w:val="24"/>
          <w:szCs w:val="24"/>
        </w:rPr>
        <w:t xml:space="preserve"> official creation, America’s </w:t>
      </w:r>
      <w:r w:rsidR="0027768A">
        <w:rPr>
          <w:rFonts w:ascii="Times New Roman" w:hAnsi="Times New Roman" w:cs="Times New Roman"/>
          <w:sz w:val="24"/>
          <w:szCs w:val="24"/>
        </w:rPr>
        <w:t xml:space="preserve">newly formed </w:t>
      </w:r>
      <w:r>
        <w:rPr>
          <w:rFonts w:ascii="Times New Roman" w:hAnsi="Times New Roman" w:cs="Times New Roman"/>
          <w:sz w:val="24"/>
          <w:szCs w:val="24"/>
        </w:rPr>
        <w:t>Marines</w:t>
      </w:r>
      <w:r w:rsidR="00902069">
        <w:rPr>
          <w:rFonts w:ascii="Times New Roman" w:hAnsi="Times New Roman" w:cs="Times New Roman"/>
          <w:sz w:val="24"/>
          <w:szCs w:val="24"/>
        </w:rPr>
        <w:t xml:space="preserve"> Corps was</w:t>
      </w:r>
      <w:r>
        <w:rPr>
          <w:rFonts w:ascii="Times New Roman" w:hAnsi="Times New Roman" w:cs="Times New Roman"/>
          <w:sz w:val="24"/>
          <w:szCs w:val="24"/>
        </w:rPr>
        <w:t xml:space="preserve"> put to the test in the first </w:t>
      </w:r>
      <w:r w:rsidR="009B07E9">
        <w:rPr>
          <w:rFonts w:ascii="Times New Roman" w:hAnsi="Times New Roman" w:cs="Times New Roman"/>
          <w:sz w:val="24"/>
          <w:szCs w:val="24"/>
        </w:rPr>
        <w:t>large</w:t>
      </w:r>
      <w:r w:rsidR="00902069">
        <w:rPr>
          <w:rFonts w:ascii="Times New Roman" w:hAnsi="Times New Roman" w:cs="Times New Roman"/>
          <w:sz w:val="24"/>
          <w:szCs w:val="24"/>
        </w:rPr>
        <w:t xml:space="preserve"> </w:t>
      </w:r>
      <w:r>
        <w:rPr>
          <w:rFonts w:ascii="Times New Roman" w:hAnsi="Times New Roman" w:cs="Times New Roman"/>
          <w:sz w:val="24"/>
          <w:szCs w:val="24"/>
        </w:rPr>
        <w:t>conflict following the War for Independence</w:t>
      </w:r>
      <w:r w:rsidR="002D10DE">
        <w:rPr>
          <w:rFonts w:ascii="Times New Roman" w:hAnsi="Times New Roman" w:cs="Times New Roman"/>
          <w:sz w:val="24"/>
          <w:szCs w:val="24"/>
        </w:rPr>
        <w:t xml:space="preserve">. </w:t>
      </w:r>
      <w:r w:rsidR="00156AE3">
        <w:rPr>
          <w:rFonts w:ascii="Times New Roman" w:hAnsi="Times New Roman" w:cs="Times New Roman"/>
          <w:sz w:val="24"/>
          <w:szCs w:val="24"/>
        </w:rPr>
        <w:t xml:space="preserve">In 1801, the First Barbary War started a fourteen-year-long conflict between </w:t>
      </w:r>
      <w:r w:rsidR="00D37670">
        <w:rPr>
          <w:rFonts w:ascii="Times New Roman" w:hAnsi="Times New Roman" w:cs="Times New Roman"/>
          <w:sz w:val="24"/>
          <w:szCs w:val="24"/>
        </w:rPr>
        <w:t>America</w:t>
      </w:r>
      <w:r w:rsidR="00156AE3">
        <w:rPr>
          <w:rFonts w:ascii="Times New Roman" w:hAnsi="Times New Roman" w:cs="Times New Roman"/>
          <w:sz w:val="24"/>
          <w:szCs w:val="24"/>
        </w:rPr>
        <w:t xml:space="preserve"> and the Barbary states. </w:t>
      </w:r>
      <w:r w:rsidR="0065195D">
        <w:rPr>
          <w:rFonts w:ascii="Times New Roman" w:hAnsi="Times New Roman" w:cs="Times New Roman"/>
          <w:sz w:val="24"/>
          <w:szCs w:val="24"/>
        </w:rPr>
        <w:t xml:space="preserve">Although </w:t>
      </w:r>
      <w:r w:rsidR="00A74469">
        <w:rPr>
          <w:rFonts w:ascii="Times New Roman" w:hAnsi="Times New Roman" w:cs="Times New Roman"/>
          <w:sz w:val="24"/>
          <w:szCs w:val="24"/>
        </w:rPr>
        <w:t>America</w:t>
      </w:r>
      <w:r w:rsidR="0065195D">
        <w:rPr>
          <w:rFonts w:ascii="Times New Roman" w:hAnsi="Times New Roman" w:cs="Times New Roman"/>
          <w:sz w:val="24"/>
          <w:szCs w:val="24"/>
        </w:rPr>
        <w:t xml:space="preserve"> became a free nation following the War for Independence, </w:t>
      </w:r>
      <w:r w:rsidR="00A74469">
        <w:rPr>
          <w:rFonts w:ascii="Times New Roman" w:hAnsi="Times New Roman" w:cs="Times New Roman"/>
          <w:sz w:val="24"/>
          <w:szCs w:val="24"/>
        </w:rPr>
        <w:t>she lost</w:t>
      </w:r>
      <w:r w:rsidR="0065195D">
        <w:rPr>
          <w:rFonts w:ascii="Times New Roman" w:hAnsi="Times New Roman" w:cs="Times New Roman"/>
          <w:sz w:val="24"/>
          <w:szCs w:val="24"/>
        </w:rPr>
        <w:t xml:space="preserve"> the security of maritime commerce under</w:t>
      </w:r>
      <w:r w:rsidR="00A74469">
        <w:rPr>
          <w:rFonts w:ascii="Times New Roman" w:hAnsi="Times New Roman" w:cs="Times New Roman"/>
          <w:sz w:val="24"/>
          <w:szCs w:val="24"/>
        </w:rPr>
        <w:t xml:space="preserve"> Great Britain </w:t>
      </w:r>
      <w:r w:rsidR="0065195D">
        <w:rPr>
          <w:rFonts w:ascii="Times New Roman" w:hAnsi="Times New Roman" w:cs="Times New Roman"/>
          <w:sz w:val="24"/>
          <w:szCs w:val="24"/>
        </w:rPr>
        <w:t xml:space="preserve">and </w:t>
      </w:r>
      <w:r w:rsidR="00A74469">
        <w:rPr>
          <w:rFonts w:ascii="Times New Roman" w:hAnsi="Times New Roman" w:cs="Times New Roman"/>
          <w:sz w:val="24"/>
          <w:szCs w:val="24"/>
        </w:rPr>
        <w:t xml:space="preserve">thus came under attack of </w:t>
      </w:r>
      <w:r w:rsidR="0065195D">
        <w:rPr>
          <w:rFonts w:ascii="Times New Roman" w:hAnsi="Times New Roman" w:cs="Times New Roman"/>
          <w:sz w:val="24"/>
          <w:szCs w:val="24"/>
        </w:rPr>
        <w:t xml:space="preserve">the pirates of the Barbary </w:t>
      </w:r>
      <w:r w:rsidR="00D37670">
        <w:rPr>
          <w:rFonts w:ascii="Times New Roman" w:hAnsi="Times New Roman" w:cs="Times New Roman"/>
          <w:sz w:val="24"/>
          <w:szCs w:val="24"/>
        </w:rPr>
        <w:t>s</w:t>
      </w:r>
      <w:r w:rsidR="0065195D">
        <w:rPr>
          <w:rFonts w:ascii="Times New Roman" w:hAnsi="Times New Roman" w:cs="Times New Roman"/>
          <w:sz w:val="24"/>
          <w:szCs w:val="24"/>
        </w:rPr>
        <w:t>tates – Algiers, Tunis, Morocco, and Tripoli. In addition to losing British protection, the Unit</w:t>
      </w:r>
      <w:r w:rsidR="00A74469">
        <w:rPr>
          <w:rFonts w:ascii="Times New Roman" w:hAnsi="Times New Roman" w:cs="Times New Roman"/>
          <w:sz w:val="24"/>
          <w:szCs w:val="24"/>
        </w:rPr>
        <w:t>e</w:t>
      </w:r>
      <w:r w:rsidR="00D37670">
        <w:rPr>
          <w:rFonts w:ascii="Times New Roman" w:hAnsi="Times New Roman" w:cs="Times New Roman"/>
          <w:sz w:val="24"/>
          <w:szCs w:val="24"/>
        </w:rPr>
        <w:t xml:space="preserve">d States gained another enemy in </w:t>
      </w:r>
      <w:r w:rsidR="00A74469">
        <w:rPr>
          <w:rFonts w:ascii="Times New Roman" w:hAnsi="Times New Roman" w:cs="Times New Roman"/>
          <w:sz w:val="24"/>
          <w:szCs w:val="24"/>
        </w:rPr>
        <w:t>the British</w:t>
      </w:r>
      <w:r w:rsidR="0065195D">
        <w:rPr>
          <w:rFonts w:ascii="Times New Roman" w:hAnsi="Times New Roman" w:cs="Times New Roman"/>
          <w:sz w:val="24"/>
          <w:szCs w:val="24"/>
        </w:rPr>
        <w:t xml:space="preserve"> </w:t>
      </w:r>
      <w:r w:rsidR="00D37670">
        <w:rPr>
          <w:rFonts w:ascii="Times New Roman" w:hAnsi="Times New Roman" w:cs="Times New Roman"/>
          <w:sz w:val="24"/>
          <w:szCs w:val="24"/>
        </w:rPr>
        <w:t>aiding the Barbary pirates.</w:t>
      </w:r>
      <w:r w:rsidR="00D076D6">
        <w:rPr>
          <w:rFonts w:ascii="Times New Roman" w:hAnsi="Times New Roman" w:cs="Times New Roman"/>
          <w:sz w:val="24"/>
          <w:szCs w:val="24"/>
        </w:rPr>
        <w:t xml:space="preserve"> Moskin described </w:t>
      </w:r>
      <w:r w:rsidR="00BF7AE5">
        <w:rPr>
          <w:rFonts w:ascii="Times New Roman" w:hAnsi="Times New Roman" w:cs="Times New Roman"/>
          <w:sz w:val="24"/>
          <w:szCs w:val="24"/>
        </w:rPr>
        <w:t>the British hand</w:t>
      </w:r>
      <w:r w:rsidR="008C57FC">
        <w:rPr>
          <w:rFonts w:ascii="Times New Roman" w:hAnsi="Times New Roman" w:cs="Times New Roman"/>
          <w:sz w:val="24"/>
          <w:szCs w:val="24"/>
        </w:rPr>
        <w:t xml:space="preserve"> the war:</w:t>
      </w:r>
      <w:r w:rsidR="00D076D6">
        <w:rPr>
          <w:rFonts w:ascii="Times New Roman" w:hAnsi="Times New Roman" w:cs="Times New Roman"/>
          <w:sz w:val="24"/>
          <w:szCs w:val="24"/>
        </w:rPr>
        <w:t xml:space="preserve"> “The nub of the American troubles with Algiers was a treaty signed</w:t>
      </w:r>
      <w:r w:rsidR="005E1EBA">
        <w:rPr>
          <w:rFonts w:ascii="Times New Roman" w:hAnsi="Times New Roman" w:cs="Times New Roman"/>
          <w:sz w:val="24"/>
          <w:szCs w:val="24"/>
        </w:rPr>
        <w:t xml:space="preserve"> between the state and Portugal in 1793 allowing Algerian warships to operate in the Atlantic. This treaty, arranged by the British, meant that more American ships would be seized; and it led directly to the building of the first U.S. frigates and the creation of the permanent American navy.”</w:t>
      </w:r>
      <w:r w:rsidR="005E1EBA">
        <w:rPr>
          <w:rStyle w:val="FootnoteReference"/>
          <w:rFonts w:ascii="Times New Roman" w:hAnsi="Times New Roman" w:cs="Times New Roman"/>
          <w:sz w:val="24"/>
          <w:szCs w:val="24"/>
        </w:rPr>
        <w:footnoteReference w:id="11"/>
      </w:r>
      <w:r w:rsidR="00D076D6">
        <w:rPr>
          <w:rFonts w:ascii="Times New Roman" w:hAnsi="Times New Roman" w:cs="Times New Roman"/>
          <w:sz w:val="24"/>
          <w:szCs w:val="24"/>
        </w:rPr>
        <w:t xml:space="preserve"> </w:t>
      </w:r>
      <w:r w:rsidR="00D37670">
        <w:rPr>
          <w:rFonts w:ascii="Times New Roman" w:hAnsi="Times New Roman" w:cs="Times New Roman"/>
          <w:sz w:val="24"/>
          <w:szCs w:val="24"/>
        </w:rPr>
        <w:t>Great Britain wanted nothing less than the destruction of the nation that dared to oppose her twenty years before</w:t>
      </w:r>
      <w:r w:rsidR="005E1EBA">
        <w:rPr>
          <w:rFonts w:ascii="Times New Roman" w:hAnsi="Times New Roman" w:cs="Times New Roman"/>
          <w:sz w:val="24"/>
          <w:szCs w:val="24"/>
        </w:rPr>
        <w:t xml:space="preserve">. Despite growing odds against it, the United States </w:t>
      </w:r>
      <w:r w:rsidR="00590204">
        <w:rPr>
          <w:rFonts w:ascii="Times New Roman" w:hAnsi="Times New Roman" w:cs="Times New Roman"/>
          <w:sz w:val="24"/>
          <w:szCs w:val="24"/>
        </w:rPr>
        <w:t>accepted the challenge</w:t>
      </w:r>
      <w:r w:rsidR="005E1EBA">
        <w:rPr>
          <w:rFonts w:ascii="Times New Roman" w:hAnsi="Times New Roman" w:cs="Times New Roman"/>
          <w:sz w:val="24"/>
          <w:szCs w:val="24"/>
        </w:rPr>
        <w:t xml:space="preserve">. </w:t>
      </w:r>
    </w:p>
    <w:p w14:paraId="73AEEB72" w14:textId="77777777" w:rsidR="00350278" w:rsidRDefault="00590204" w:rsidP="001C2362">
      <w:pPr>
        <w:ind w:firstLine="720"/>
        <w:rPr>
          <w:rFonts w:ascii="Times New Roman" w:hAnsi="Times New Roman" w:cs="Times New Roman"/>
          <w:sz w:val="24"/>
          <w:szCs w:val="24"/>
        </w:rPr>
      </w:pPr>
      <w:r>
        <w:rPr>
          <w:rFonts w:ascii="Times New Roman" w:hAnsi="Times New Roman" w:cs="Times New Roman"/>
          <w:sz w:val="24"/>
          <w:szCs w:val="24"/>
        </w:rPr>
        <w:t xml:space="preserve">The </w:t>
      </w:r>
      <w:r w:rsidR="005E1EBA">
        <w:rPr>
          <w:rFonts w:ascii="Times New Roman" w:hAnsi="Times New Roman" w:cs="Times New Roman"/>
          <w:sz w:val="24"/>
          <w:szCs w:val="24"/>
        </w:rPr>
        <w:t xml:space="preserve">naval acts of 1793 and 1794 and the </w:t>
      </w:r>
      <w:r>
        <w:rPr>
          <w:rFonts w:ascii="Times New Roman" w:hAnsi="Times New Roman" w:cs="Times New Roman"/>
          <w:sz w:val="24"/>
          <w:szCs w:val="24"/>
        </w:rPr>
        <w:t>creation</w:t>
      </w:r>
      <w:r w:rsidR="005E1EBA">
        <w:rPr>
          <w:rFonts w:ascii="Times New Roman" w:hAnsi="Times New Roman" w:cs="Times New Roman"/>
          <w:sz w:val="24"/>
          <w:szCs w:val="24"/>
        </w:rPr>
        <w:t xml:space="preserve"> of the Marine Corps</w:t>
      </w:r>
      <w:r>
        <w:rPr>
          <w:rFonts w:ascii="Times New Roman" w:hAnsi="Times New Roman" w:cs="Times New Roman"/>
          <w:sz w:val="24"/>
          <w:szCs w:val="24"/>
        </w:rPr>
        <w:t xml:space="preserve"> in 1798 were all</w:t>
      </w:r>
      <w:r w:rsidR="005E1EBA">
        <w:rPr>
          <w:rFonts w:ascii="Times New Roman" w:hAnsi="Times New Roman" w:cs="Times New Roman"/>
          <w:sz w:val="24"/>
          <w:szCs w:val="24"/>
        </w:rPr>
        <w:t xml:space="preserve"> designed to combat the </w:t>
      </w:r>
      <w:r>
        <w:rPr>
          <w:rFonts w:ascii="Times New Roman" w:hAnsi="Times New Roman" w:cs="Times New Roman"/>
          <w:sz w:val="24"/>
          <w:szCs w:val="24"/>
        </w:rPr>
        <w:t>ensuing threat of the Barbary states.</w:t>
      </w:r>
      <w:r w:rsidR="00F539CB">
        <w:rPr>
          <w:rFonts w:ascii="Times New Roman" w:hAnsi="Times New Roman" w:cs="Times New Roman"/>
          <w:sz w:val="24"/>
          <w:szCs w:val="24"/>
        </w:rPr>
        <w:t xml:space="preserve"> F</w:t>
      </w:r>
      <w:r w:rsidR="00A74469">
        <w:rPr>
          <w:rFonts w:ascii="Times New Roman" w:hAnsi="Times New Roman" w:cs="Times New Roman"/>
          <w:sz w:val="24"/>
          <w:szCs w:val="24"/>
        </w:rPr>
        <w:t xml:space="preserve">our hundred Marines, </w:t>
      </w:r>
      <w:r>
        <w:rPr>
          <w:rFonts w:ascii="Times New Roman" w:hAnsi="Times New Roman" w:cs="Times New Roman"/>
          <w:sz w:val="24"/>
          <w:szCs w:val="24"/>
        </w:rPr>
        <w:t xml:space="preserve">which comprised </w:t>
      </w:r>
      <w:r w:rsidR="00A74469">
        <w:rPr>
          <w:rFonts w:ascii="Times New Roman" w:hAnsi="Times New Roman" w:cs="Times New Roman"/>
          <w:sz w:val="24"/>
          <w:szCs w:val="24"/>
        </w:rPr>
        <w:t xml:space="preserve">over four-fifths of the </w:t>
      </w:r>
      <w:r w:rsidR="00BF7AE5">
        <w:rPr>
          <w:rFonts w:ascii="Times New Roman" w:hAnsi="Times New Roman" w:cs="Times New Roman"/>
          <w:sz w:val="24"/>
          <w:szCs w:val="24"/>
        </w:rPr>
        <w:t>enlisted Corps at the time, were the first to be d</w:t>
      </w:r>
      <w:r>
        <w:rPr>
          <w:rFonts w:ascii="Times New Roman" w:hAnsi="Times New Roman" w:cs="Times New Roman"/>
          <w:sz w:val="24"/>
          <w:szCs w:val="24"/>
        </w:rPr>
        <w:t>eployed</w:t>
      </w:r>
      <w:r w:rsidR="00F539CB">
        <w:rPr>
          <w:rFonts w:ascii="Times New Roman" w:hAnsi="Times New Roman" w:cs="Times New Roman"/>
          <w:sz w:val="24"/>
          <w:szCs w:val="24"/>
        </w:rPr>
        <w:t xml:space="preserve"> to the </w:t>
      </w:r>
      <w:r w:rsidR="00F539CB">
        <w:rPr>
          <w:rFonts w:ascii="Times New Roman" w:hAnsi="Times New Roman" w:cs="Times New Roman"/>
          <w:sz w:val="24"/>
          <w:szCs w:val="24"/>
        </w:rPr>
        <w:lastRenderedPageBreak/>
        <w:t>North African states</w:t>
      </w:r>
      <w:r>
        <w:rPr>
          <w:rFonts w:ascii="Times New Roman" w:hAnsi="Times New Roman" w:cs="Times New Roman"/>
          <w:sz w:val="24"/>
          <w:szCs w:val="24"/>
        </w:rPr>
        <w:t xml:space="preserve">. </w:t>
      </w:r>
      <w:r w:rsidR="007E6DE4">
        <w:rPr>
          <w:rFonts w:ascii="Times New Roman" w:hAnsi="Times New Roman" w:cs="Times New Roman"/>
          <w:sz w:val="24"/>
          <w:szCs w:val="24"/>
        </w:rPr>
        <w:t>The war constantly shifted, from favoring American troops to favoring the B</w:t>
      </w:r>
      <w:r w:rsidR="00F37644">
        <w:rPr>
          <w:rFonts w:ascii="Times New Roman" w:hAnsi="Times New Roman" w:cs="Times New Roman"/>
          <w:sz w:val="24"/>
          <w:szCs w:val="24"/>
        </w:rPr>
        <w:t>arbary pirates.</w:t>
      </w:r>
      <w:r w:rsidR="00947084">
        <w:rPr>
          <w:rFonts w:ascii="Times New Roman" w:hAnsi="Times New Roman" w:cs="Times New Roman"/>
          <w:sz w:val="24"/>
          <w:szCs w:val="24"/>
        </w:rPr>
        <w:t xml:space="preserve"> </w:t>
      </w:r>
      <w:r w:rsidR="00F37644">
        <w:rPr>
          <w:rFonts w:ascii="Times New Roman" w:hAnsi="Times New Roman" w:cs="Times New Roman"/>
          <w:sz w:val="24"/>
          <w:szCs w:val="24"/>
        </w:rPr>
        <w:t>Tragically, t</w:t>
      </w:r>
      <w:r w:rsidR="007E6DE4">
        <w:rPr>
          <w:rFonts w:ascii="Times New Roman" w:hAnsi="Times New Roman" w:cs="Times New Roman"/>
          <w:sz w:val="24"/>
          <w:szCs w:val="24"/>
        </w:rPr>
        <w:t>he Marines took</w:t>
      </w:r>
      <w:r w:rsidR="002D10DE">
        <w:rPr>
          <w:rFonts w:ascii="Times New Roman" w:hAnsi="Times New Roman" w:cs="Times New Roman"/>
          <w:sz w:val="24"/>
          <w:szCs w:val="24"/>
        </w:rPr>
        <w:t xml:space="preserve"> several hard blows</w:t>
      </w:r>
      <w:r w:rsidR="00F539CB">
        <w:rPr>
          <w:rFonts w:ascii="Times New Roman" w:hAnsi="Times New Roman" w:cs="Times New Roman"/>
          <w:sz w:val="24"/>
          <w:szCs w:val="24"/>
        </w:rPr>
        <w:t>, one of which was</w:t>
      </w:r>
      <w:r w:rsidR="00F37644">
        <w:rPr>
          <w:rFonts w:ascii="Times New Roman" w:hAnsi="Times New Roman" w:cs="Times New Roman"/>
          <w:sz w:val="24"/>
          <w:szCs w:val="24"/>
        </w:rPr>
        <w:t xml:space="preserve"> detailed in an article</w:t>
      </w:r>
      <w:r w:rsidR="007E6DE4">
        <w:rPr>
          <w:rFonts w:ascii="Times New Roman" w:hAnsi="Times New Roman" w:cs="Times New Roman"/>
          <w:sz w:val="24"/>
          <w:szCs w:val="24"/>
        </w:rPr>
        <w:t xml:space="preserve"> </w:t>
      </w:r>
      <w:r w:rsidR="00F37644">
        <w:rPr>
          <w:rFonts w:ascii="Times New Roman" w:hAnsi="Times New Roman" w:cs="Times New Roman"/>
          <w:sz w:val="24"/>
          <w:szCs w:val="24"/>
        </w:rPr>
        <w:t xml:space="preserve">in the </w:t>
      </w:r>
      <w:r w:rsidR="00F37644" w:rsidRPr="00F37644">
        <w:rPr>
          <w:rFonts w:ascii="Times New Roman" w:hAnsi="Times New Roman" w:cs="Times New Roman"/>
          <w:i/>
          <w:sz w:val="24"/>
          <w:szCs w:val="24"/>
        </w:rPr>
        <w:t>Albany Gazette</w:t>
      </w:r>
      <w:r w:rsidR="00F37644">
        <w:rPr>
          <w:rFonts w:ascii="Times New Roman" w:hAnsi="Times New Roman" w:cs="Times New Roman"/>
          <w:sz w:val="24"/>
          <w:szCs w:val="24"/>
        </w:rPr>
        <w:t>: “At half past three, one of our prize gun boats was blown up, by a hot shot from the enemy, which passed through her magazine. She had on board 28 officers, seamen and marines; 10 of whom were killed, and 6 wounded</w:t>
      </w:r>
      <w:r w:rsidR="007A5F9F">
        <w:rPr>
          <w:rFonts w:ascii="Times New Roman" w:hAnsi="Times New Roman" w:cs="Times New Roman"/>
          <w:sz w:val="24"/>
          <w:szCs w:val="24"/>
        </w:rPr>
        <w:t>. Among the killed were James R</w:t>
      </w:r>
      <w:r w:rsidR="00F37644">
        <w:rPr>
          <w:rFonts w:ascii="Times New Roman" w:hAnsi="Times New Roman" w:cs="Times New Roman"/>
          <w:sz w:val="24"/>
          <w:szCs w:val="24"/>
        </w:rPr>
        <w:t xml:space="preserve">. Caldwell, first lieutenant of the </w:t>
      </w:r>
      <w:r w:rsidR="00F37644" w:rsidRPr="004C0E9E">
        <w:rPr>
          <w:rFonts w:ascii="Times New Roman" w:hAnsi="Times New Roman" w:cs="Times New Roman"/>
          <w:i/>
          <w:sz w:val="24"/>
          <w:szCs w:val="24"/>
        </w:rPr>
        <w:t>S</w:t>
      </w:r>
      <w:r w:rsidR="007A5F9F" w:rsidRPr="004C0E9E">
        <w:rPr>
          <w:rFonts w:ascii="Times New Roman" w:hAnsi="Times New Roman" w:cs="Times New Roman"/>
          <w:i/>
          <w:sz w:val="24"/>
          <w:szCs w:val="24"/>
        </w:rPr>
        <w:t>y</w:t>
      </w:r>
      <w:r w:rsidR="00F37644" w:rsidRPr="004C0E9E">
        <w:rPr>
          <w:rFonts w:ascii="Times New Roman" w:hAnsi="Times New Roman" w:cs="Times New Roman"/>
          <w:i/>
          <w:sz w:val="24"/>
          <w:szCs w:val="24"/>
        </w:rPr>
        <w:t>ren</w:t>
      </w:r>
      <w:r w:rsidR="00F37644">
        <w:rPr>
          <w:rFonts w:ascii="Times New Roman" w:hAnsi="Times New Roman" w:cs="Times New Roman"/>
          <w:sz w:val="24"/>
          <w:szCs w:val="24"/>
        </w:rPr>
        <w:t xml:space="preserve">, and </w:t>
      </w:r>
      <w:r w:rsidR="007A5F9F">
        <w:rPr>
          <w:rFonts w:ascii="Times New Roman" w:hAnsi="Times New Roman" w:cs="Times New Roman"/>
          <w:sz w:val="24"/>
          <w:szCs w:val="24"/>
        </w:rPr>
        <w:t>m</w:t>
      </w:r>
      <w:r w:rsidR="00F37644">
        <w:rPr>
          <w:rFonts w:ascii="Times New Roman" w:hAnsi="Times New Roman" w:cs="Times New Roman"/>
          <w:sz w:val="24"/>
          <w:szCs w:val="24"/>
        </w:rPr>
        <w:t>idshipman John S. Dorsey, both excellent officer</w:t>
      </w:r>
      <w:r w:rsidR="007A5F9F">
        <w:rPr>
          <w:rFonts w:ascii="Times New Roman" w:hAnsi="Times New Roman" w:cs="Times New Roman"/>
          <w:sz w:val="24"/>
          <w:szCs w:val="24"/>
        </w:rPr>
        <w:t>s.</w:t>
      </w:r>
      <w:r w:rsidR="00F37644">
        <w:rPr>
          <w:rFonts w:ascii="Times New Roman" w:hAnsi="Times New Roman" w:cs="Times New Roman"/>
          <w:sz w:val="24"/>
          <w:szCs w:val="24"/>
        </w:rPr>
        <w:t>”</w:t>
      </w:r>
      <w:r w:rsidR="001A27C6">
        <w:rPr>
          <w:rStyle w:val="FootnoteReference"/>
          <w:rFonts w:ascii="Times New Roman" w:hAnsi="Times New Roman" w:cs="Times New Roman"/>
          <w:sz w:val="24"/>
          <w:szCs w:val="24"/>
        </w:rPr>
        <w:footnoteReference w:id="12"/>
      </w:r>
      <w:r w:rsidR="00F37644">
        <w:rPr>
          <w:rFonts w:ascii="Times New Roman" w:hAnsi="Times New Roman" w:cs="Times New Roman"/>
          <w:sz w:val="24"/>
          <w:szCs w:val="24"/>
        </w:rPr>
        <w:t xml:space="preserve"> </w:t>
      </w:r>
      <w:r w:rsidR="00F539CB">
        <w:rPr>
          <w:rFonts w:ascii="Times New Roman" w:hAnsi="Times New Roman" w:cs="Times New Roman"/>
          <w:sz w:val="24"/>
          <w:szCs w:val="24"/>
        </w:rPr>
        <w:t>The</w:t>
      </w:r>
      <w:r w:rsidR="00DE158F">
        <w:rPr>
          <w:rFonts w:ascii="Times New Roman" w:hAnsi="Times New Roman" w:cs="Times New Roman"/>
          <w:sz w:val="24"/>
          <w:szCs w:val="24"/>
        </w:rPr>
        <w:t xml:space="preserve"> article captured the Marines’ sacrifice throughout the conflict and recognize</w:t>
      </w:r>
      <w:r w:rsidR="00A94930">
        <w:rPr>
          <w:rFonts w:ascii="Times New Roman" w:hAnsi="Times New Roman" w:cs="Times New Roman"/>
          <w:sz w:val="24"/>
          <w:szCs w:val="24"/>
        </w:rPr>
        <w:t>d</w:t>
      </w:r>
      <w:r w:rsidR="00DE158F">
        <w:rPr>
          <w:rFonts w:ascii="Times New Roman" w:hAnsi="Times New Roman" w:cs="Times New Roman"/>
          <w:sz w:val="24"/>
          <w:szCs w:val="24"/>
        </w:rPr>
        <w:t xml:space="preserve"> the costly loss experienced in the war</w:t>
      </w:r>
      <w:r w:rsidR="004C0E9E">
        <w:rPr>
          <w:rFonts w:ascii="Times New Roman" w:hAnsi="Times New Roman" w:cs="Times New Roman"/>
          <w:sz w:val="24"/>
          <w:szCs w:val="24"/>
        </w:rPr>
        <w:t>.</w:t>
      </w:r>
      <w:r w:rsidR="007A5F9F">
        <w:rPr>
          <w:rFonts w:ascii="Times New Roman" w:hAnsi="Times New Roman" w:cs="Times New Roman"/>
          <w:sz w:val="24"/>
          <w:szCs w:val="24"/>
        </w:rPr>
        <w:t xml:space="preserve"> </w:t>
      </w:r>
      <w:r w:rsidR="00DE158F">
        <w:rPr>
          <w:rFonts w:ascii="Times New Roman" w:hAnsi="Times New Roman" w:cs="Times New Roman"/>
          <w:sz w:val="24"/>
          <w:szCs w:val="24"/>
        </w:rPr>
        <w:t xml:space="preserve">Nevertheless, </w:t>
      </w:r>
      <w:r w:rsidR="00A94930">
        <w:rPr>
          <w:rFonts w:ascii="Times New Roman" w:hAnsi="Times New Roman" w:cs="Times New Roman"/>
          <w:sz w:val="24"/>
          <w:szCs w:val="24"/>
        </w:rPr>
        <w:t>led</w:t>
      </w:r>
      <w:r w:rsidR="001C2362">
        <w:rPr>
          <w:rFonts w:ascii="Times New Roman" w:hAnsi="Times New Roman" w:cs="Times New Roman"/>
          <w:sz w:val="24"/>
          <w:szCs w:val="24"/>
        </w:rPr>
        <w:t xml:space="preserve"> by </w:t>
      </w:r>
      <w:r w:rsidR="001C2362" w:rsidRPr="001C2362">
        <w:rPr>
          <w:rFonts w:ascii="Times New Roman" w:hAnsi="Times New Roman" w:cs="Times New Roman"/>
          <w:sz w:val="24"/>
          <w:szCs w:val="24"/>
        </w:rPr>
        <w:t>William Eaton and First Lieutenant Presley O'Bannon</w:t>
      </w:r>
      <w:r w:rsidR="001C2362">
        <w:rPr>
          <w:rFonts w:ascii="Times New Roman" w:hAnsi="Times New Roman" w:cs="Times New Roman"/>
          <w:sz w:val="24"/>
          <w:szCs w:val="24"/>
        </w:rPr>
        <w:t>, the Marines eventually captured Tripoli,</w:t>
      </w:r>
      <w:r w:rsidR="00F539CB">
        <w:rPr>
          <w:rFonts w:ascii="Times New Roman" w:hAnsi="Times New Roman" w:cs="Times New Roman"/>
          <w:sz w:val="24"/>
          <w:szCs w:val="24"/>
        </w:rPr>
        <w:t xml:space="preserve"> a victory which launched the Marine Corps’ reputation</w:t>
      </w:r>
      <w:r w:rsidR="001C047C">
        <w:rPr>
          <w:rFonts w:ascii="Times New Roman" w:hAnsi="Times New Roman" w:cs="Times New Roman"/>
          <w:sz w:val="24"/>
          <w:szCs w:val="24"/>
        </w:rPr>
        <w:t xml:space="preserve"> worldwide</w:t>
      </w:r>
      <w:r w:rsidR="001C2362">
        <w:rPr>
          <w:rFonts w:ascii="Times New Roman" w:hAnsi="Times New Roman" w:cs="Times New Roman"/>
          <w:sz w:val="24"/>
          <w:szCs w:val="24"/>
        </w:rPr>
        <w:t xml:space="preserve">. The famous </w:t>
      </w:r>
      <w:r w:rsidR="00F539CB">
        <w:rPr>
          <w:rFonts w:ascii="Times New Roman" w:hAnsi="Times New Roman" w:cs="Times New Roman"/>
          <w:sz w:val="24"/>
          <w:szCs w:val="24"/>
        </w:rPr>
        <w:t xml:space="preserve">Tripoli </w:t>
      </w:r>
      <w:r w:rsidR="001C2362">
        <w:rPr>
          <w:rFonts w:ascii="Times New Roman" w:hAnsi="Times New Roman" w:cs="Times New Roman"/>
          <w:sz w:val="24"/>
          <w:szCs w:val="24"/>
        </w:rPr>
        <w:t xml:space="preserve">victory was immortalized in the Mameluke Sword carried by Marine officers and most famously in the Marines’ hymn: “From the Halls of Moctezuma to the shores of Tripoli; </w:t>
      </w:r>
      <w:r w:rsidR="009A6E05">
        <w:rPr>
          <w:rFonts w:ascii="Times New Roman" w:hAnsi="Times New Roman" w:cs="Times New Roman"/>
          <w:sz w:val="24"/>
          <w:szCs w:val="24"/>
        </w:rPr>
        <w:t>w</w:t>
      </w:r>
      <w:r w:rsidR="001C2362" w:rsidRPr="001C2362">
        <w:rPr>
          <w:rFonts w:ascii="Times New Roman" w:hAnsi="Times New Roman" w:cs="Times New Roman"/>
          <w:sz w:val="24"/>
          <w:szCs w:val="24"/>
        </w:rPr>
        <w:t>e fight our country's battles</w:t>
      </w:r>
      <w:r w:rsidR="001C2362">
        <w:rPr>
          <w:rFonts w:ascii="Times New Roman" w:hAnsi="Times New Roman" w:cs="Times New Roman"/>
          <w:sz w:val="24"/>
          <w:szCs w:val="24"/>
        </w:rPr>
        <w:t>, in the air, on land, and sea</w:t>
      </w:r>
      <w:r w:rsidR="00F539CB">
        <w:rPr>
          <w:rFonts w:ascii="Times New Roman" w:hAnsi="Times New Roman" w:cs="Times New Roman"/>
          <w:sz w:val="24"/>
          <w:szCs w:val="24"/>
        </w:rPr>
        <w:t>.</w:t>
      </w:r>
      <w:r w:rsidR="001C2362">
        <w:rPr>
          <w:rFonts w:ascii="Times New Roman" w:hAnsi="Times New Roman" w:cs="Times New Roman"/>
          <w:sz w:val="24"/>
          <w:szCs w:val="24"/>
        </w:rPr>
        <w:t>”</w:t>
      </w:r>
      <w:r w:rsidR="00F539CB">
        <w:rPr>
          <w:rStyle w:val="FootnoteReference"/>
          <w:rFonts w:ascii="Times New Roman" w:hAnsi="Times New Roman" w:cs="Times New Roman"/>
          <w:sz w:val="24"/>
          <w:szCs w:val="24"/>
        </w:rPr>
        <w:footnoteReference w:id="13"/>
      </w:r>
      <w:r w:rsidR="001C2362" w:rsidRPr="001C2362">
        <w:rPr>
          <w:rFonts w:ascii="Times New Roman" w:hAnsi="Times New Roman" w:cs="Times New Roman"/>
          <w:sz w:val="24"/>
          <w:szCs w:val="24"/>
        </w:rPr>
        <w:t xml:space="preserve"> </w:t>
      </w:r>
      <w:r w:rsidR="001C047C">
        <w:rPr>
          <w:rFonts w:ascii="Times New Roman" w:hAnsi="Times New Roman" w:cs="Times New Roman"/>
          <w:sz w:val="24"/>
          <w:szCs w:val="24"/>
        </w:rPr>
        <w:t xml:space="preserve">(For Mameluke Sword see Image 1 on page 11) </w:t>
      </w:r>
      <w:r w:rsidR="007A5F9F">
        <w:rPr>
          <w:rFonts w:ascii="Times New Roman" w:hAnsi="Times New Roman" w:cs="Times New Roman"/>
          <w:sz w:val="24"/>
          <w:szCs w:val="24"/>
        </w:rPr>
        <w:t xml:space="preserve">Although this victory was not the end of the American conflict with the Barbary states, it was the </w:t>
      </w:r>
      <w:r w:rsidR="004C0E9E">
        <w:rPr>
          <w:rFonts w:ascii="Times New Roman" w:hAnsi="Times New Roman" w:cs="Times New Roman"/>
          <w:sz w:val="24"/>
          <w:szCs w:val="24"/>
        </w:rPr>
        <w:t xml:space="preserve">first time American Marines displayed </w:t>
      </w:r>
      <w:r w:rsidR="00A94930">
        <w:rPr>
          <w:rFonts w:ascii="Times New Roman" w:hAnsi="Times New Roman" w:cs="Times New Roman"/>
          <w:sz w:val="24"/>
          <w:szCs w:val="24"/>
        </w:rPr>
        <w:t xml:space="preserve">their </w:t>
      </w:r>
      <w:r w:rsidR="00FF5E70">
        <w:rPr>
          <w:rFonts w:ascii="Times New Roman" w:hAnsi="Times New Roman" w:cs="Times New Roman"/>
          <w:sz w:val="24"/>
          <w:szCs w:val="24"/>
        </w:rPr>
        <w:t>distinct strength</w:t>
      </w:r>
      <w:r w:rsidR="00A94930">
        <w:rPr>
          <w:rFonts w:ascii="Times New Roman" w:hAnsi="Times New Roman" w:cs="Times New Roman"/>
          <w:sz w:val="24"/>
          <w:szCs w:val="24"/>
        </w:rPr>
        <w:t xml:space="preserve"> and </w:t>
      </w:r>
      <w:r w:rsidR="00FF5E70">
        <w:rPr>
          <w:rFonts w:ascii="Times New Roman" w:hAnsi="Times New Roman" w:cs="Times New Roman"/>
          <w:sz w:val="24"/>
          <w:szCs w:val="24"/>
        </w:rPr>
        <w:t>the power of</w:t>
      </w:r>
      <w:r w:rsidR="00A94930">
        <w:rPr>
          <w:rFonts w:ascii="Times New Roman" w:hAnsi="Times New Roman" w:cs="Times New Roman"/>
          <w:sz w:val="24"/>
          <w:szCs w:val="24"/>
        </w:rPr>
        <w:t xml:space="preserve"> their nation to the rest of the world.</w:t>
      </w:r>
      <w:r w:rsidR="004C0E9E">
        <w:rPr>
          <w:rFonts w:ascii="Times New Roman" w:hAnsi="Times New Roman" w:cs="Times New Roman"/>
          <w:sz w:val="24"/>
          <w:szCs w:val="24"/>
        </w:rPr>
        <w:t xml:space="preserve"> </w:t>
      </w:r>
    </w:p>
    <w:p w14:paraId="188B76B8" w14:textId="77777777" w:rsidR="00350278" w:rsidRDefault="009F0E6D" w:rsidP="00AF3CC9">
      <w:pPr>
        <w:rPr>
          <w:rFonts w:ascii="Times New Roman" w:hAnsi="Times New Roman" w:cs="Times New Roman"/>
          <w:sz w:val="24"/>
          <w:szCs w:val="24"/>
        </w:rPr>
      </w:pPr>
      <w:r>
        <w:rPr>
          <w:rFonts w:ascii="Times New Roman" w:hAnsi="Times New Roman" w:cs="Times New Roman"/>
          <w:sz w:val="24"/>
          <w:szCs w:val="24"/>
        </w:rPr>
        <w:tab/>
      </w:r>
      <w:r w:rsidR="00106082">
        <w:rPr>
          <w:rFonts w:ascii="Times New Roman" w:hAnsi="Times New Roman" w:cs="Times New Roman"/>
          <w:sz w:val="24"/>
          <w:szCs w:val="24"/>
        </w:rPr>
        <w:t xml:space="preserve">From their </w:t>
      </w:r>
      <w:r w:rsidR="00664961">
        <w:rPr>
          <w:rFonts w:ascii="Times New Roman" w:hAnsi="Times New Roman" w:cs="Times New Roman"/>
          <w:sz w:val="24"/>
          <w:szCs w:val="24"/>
        </w:rPr>
        <w:t>start</w:t>
      </w:r>
      <w:r w:rsidR="00106082">
        <w:rPr>
          <w:rFonts w:ascii="Times New Roman" w:hAnsi="Times New Roman" w:cs="Times New Roman"/>
          <w:sz w:val="24"/>
          <w:szCs w:val="24"/>
        </w:rPr>
        <w:t xml:space="preserve"> in 1775 </w:t>
      </w:r>
      <w:r w:rsidR="00664961">
        <w:rPr>
          <w:rFonts w:ascii="Times New Roman" w:hAnsi="Times New Roman" w:cs="Times New Roman"/>
          <w:sz w:val="24"/>
          <w:szCs w:val="24"/>
        </w:rPr>
        <w:t xml:space="preserve">to their </w:t>
      </w:r>
      <w:r w:rsidR="005538A5">
        <w:rPr>
          <w:rFonts w:ascii="Times New Roman" w:hAnsi="Times New Roman" w:cs="Times New Roman"/>
          <w:sz w:val="24"/>
          <w:szCs w:val="24"/>
        </w:rPr>
        <w:t xml:space="preserve">famous </w:t>
      </w:r>
      <w:r w:rsidR="00664961">
        <w:rPr>
          <w:rFonts w:ascii="Times New Roman" w:hAnsi="Times New Roman" w:cs="Times New Roman"/>
          <w:sz w:val="24"/>
          <w:szCs w:val="24"/>
        </w:rPr>
        <w:t xml:space="preserve">victory on shores of Tripoli, the Marines </w:t>
      </w:r>
      <w:r w:rsidR="00256000">
        <w:rPr>
          <w:rFonts w:ascii="Times New Roman" w:hAnsi="Times New Roman" w:cs="Times New Roman"/>
          <w:sz w:val="24"/>
          <w:szCs w:val="24"/>
        </w:rPr>
        <w:t>were</w:t>
      </w:r>
      <w:r w:rsidR="00664961">
        <w:rPr>
          <w:rFonts w:ascii="Times New Roman" w:hAnsi="Times New Roman" w:cs="Times New Roman"/>
          <w:sz w:val="24"/>
          <w:szCs w:val="24"/>
        </w:rPr>
        <w:t xml:space="preserve"> </w:t>
      </w:r>
      <w:r w:rsidR="00256000">
        <w:rPr>
          <w:rFonts w:ascii="Times New Roman" w:hAnsi="Times New Roman" w:cs="Times New Roman"/>
          <w:sz w:val="24"/>
          <w:szCs w:val="24"/>
        </w:rPr>
        <w:t xml:space="preserve">specifically placed </w:t>
      </w:r>
      <w:r w:rsidR="00664961">
        <w:rPr>
          <w:rFonts w:ascii="Times New Roman" w:hAnsi="Times New Roman" w:cs="Times New Roman"/>
          <w:sz w:val="24"/>
          <w:szCs w:val="24"/>
        </w:rPr>
        <w:t xml:space="preserve">at the forefront of the United States </w:t>
      </w:r>
      <w:r w:rsidR="00256000">
        <w:rPr>
          <w:rFonts w:ascii="Times New Roman" w:hAnsi="Times New Roman" w:cs="Times New Roman"/>
          <w:sz w:val="24"/>
          <w:szCs w:val="24"/>
        </w:rPr>
        <w:t>military.</w:t>
      </w:r>
      <w:r w:rsidR="00A2605A">
        <w:rPr>
          <w:rFonts w:ascii="Times New Roman" w:hAnsi="Times New Roman" w:cs="Times New Roman"/>
          <w:sz w:val="24"/>
          <w:szCs w:val="24"/>
        </w:rPr>
        <w:t xml:space="preserve"> </w:t>
      </w:r>
      <w:r w:rsidR="004E1E5C">
        <w:rPr>
          <w:rFonts w:ascii="Times New Roman" w:hAnsi="Times New Roman" w:cs="Times New Roman"/>
          <w:sz w:val="24"/>
          <w:szCs w:val="24"/>
        </w:rPr>
        <w:t>If the difference between the Marines and every other branch could be summed up in one phrase, it would be,</w:t>
      </w:r>
      <w:r w:rsidR="00A9548E">
        <w:rPr>
          <w:rFonts w:ascii="Times New Roman" w:hAnsi="Times New Roman" w:cs="Times New Roman"/>
          <w:sz w:val="24"/>
          <w:szCs w:val="24"/>
        </w:rPr>
        <w:t xml:space="preserve"> “They leaned in.”</w:t>
      </w:r>
      <w:r w:rsidR="009D4479">
        <w:rPr>
          <w:rStyle w:val="FootnoteReference"/>
          <w:rFonts w:ascii="Times New Roman" w:hAnsi="Times New Roman" w:cs="Times New Roman"/>
          <w:sz w:val="24"/>
          <w:szCs w:val="24"/>
        </w:rPr>
        <w:footnoteReference w:id="14"/>
      </w:r>
      <w:r w:rsidR="005538A5">
        <w:rPr>
          <w:rFonts w:ascii="Times New Roman" w:hAnsi="Times New Roman" w:cs="Times New Roman"/>
          <w:sz w:val="24"/>
          <w:szCs w:val="24"/>
        </w:rPr>
        <w:t xml:space="preserve"> </w:t>
      </w:r>
      <w:r w:rsidR="009D4479">
        <w:rPr>
          <w:rFonts w:ascii="Times New Roman" w:hAnsi="Times New Roman" w:cs="Times New Roman"/>
          <w:sz w:val="24"/>
          <w:szCs w:val="24"/>
        </w:rPr>
        <w:t>Even before they were an official branch of the US military</w:t>
      </w:r>
      <w:r w:rsidR="005538A5">
        <w:rPr>
          <w:rFonts w:ascii="Times New Roman" w:hAnsi="Times New Roman" w:cs="Times New Roman"/>
          <w:sz w:val="24"/>
          <w:szCs w:val="24"/>
        </w:rPr>
        <w:t xml:space="preserve"> in 1775, M</w:t>
      </w:r>
      <w:r w:rsidR="00A9548E">
        <w:rPr>
          <w:rFonts w:ascii="Times New Roman" w:hAnsi="Times New Roman" w:cs="Times New Roman"/>
          <w:sz w:val="24"/>
          <w:szCs w:val="24"/>
        </w:rPr>
        <w:t>arines did</w:t>
      </w:r>
      <w:r w:rsidR="009D4479">
        <w:rPr>
          <w:rFonts w:ascii="Times New Roman" w:hAnsi="Times New Roman" w:cs="Times New Roman"/>
          <w:sz w:val="24"/>
          <w:szCs w:val="24"/>
        </w:rPr>
        <w:t xml:space="preserve"> more than stand their ground – they leaned in</w:t>
      </w:r>
      <w:r w:rsidR="009D4479" w:rsidRPr="002A19A8">
        <w:rPr>
          <w:rFonts w:ascii="Times New Roman" w:hAnsi="Times New Roman" w:cs="Times New Roman"/>
          <w:sz w:val="24"/>
          <w:szCs w:val="24"/>
        </w:rPr>
        <w:t>.</w:t>
      </w:r>
      <w:r w:rsidR="004E1E5C">
        <w:rPr>
          <w:rFonts w:ascii="Times New Roman" w:hAnsi="Times New Roman" w:cs="Times New Roman"/>
          <w:sz w:val="24"/>
          <w:szCs w:val="24"/>
        </w:rPr>
        <w:t xml:space="preserve"> </w:t>
      </w:r>
      <w:r w:rsidR="004116F6">
        <w:rPr>
          <w:rFonts w:ascii="Times New Roman" w:hAnsi="Times New Roman" w:cs="Times New Roman"/>
          <w:sz w:val="24"/>
          <w:szCs w:val="24"/>
        </w:rPr>
        <w:t xml:space="preserve">From the American War for Independence to thirty </w:t>
      </w:r>
      <w:r w:rsidR="004116F6">
        <w:rPr>
          <w:rFonts w:ascii="Times New Roman" w:hAnsi="Times New Roman" w:cs="Times New Roman"/>
          <w:sz w:val="24"/>
          <w:szCs w:val="24"/>
        </w:rPr>
        <w:lastRenderedPageBreak/>
        <w:t xml:space="preserve">years later in the victory in the First Barbary War, </w:t>
      </w:r>
      <w:r w:rsidR="004E1E5C">
        <w:rPr>
          <w:rFonts w:ascii="Times New Roman" w:hAnsi="Times New Roman" w:cs="Times New Roman"/>
          <w:sz w:val="24"/>
          <w:szCs w:val="24"/>
        </w:rPr>
        <w:t xml:space="preserve">the Marines steadfast footing and </w:t>
      </w:r>
      <w:r w:rsidR="00AB2DB7">
        <w:rPr>
          <w:rFonts w:ascii="Times New Roman" w:hAnsi="Times New Roman" w:cs="Times New Roman"/>
          <w:sz w:val="24"/>
          <w:szCs w:val="24"/>
        </w:rPr>
        <w:t>f</w:t>
      </w:r>
      <w:r w:rsidR="004116F6">
        <w:rPr>
          <w:rFonts w:ascii="Times New Roman" w:hAnsi="Times New Roman" w:cs="Times New Roman"/>
          <w:sz w:val="24"/>
          <w:szCs w:val="24"/>
        </w:rPr>
        <w:t xml:space="preserve">earless resolve </w:t>
      </w:r>
      <w:r w:rsidR="00FF5E70">
        <w:rPr>
          <w:rFonts w:ascii="Times New Roman" w:hAnsi="Times New Roman" w:cs="Times New Roman"/>
          <w:sz w:val="24"/>
          <w:szCs w:val="24"/>
        </w:rPr>
        <w:t>set them apart from all other US armed forces. Thus, t</w:t>
      </w:r>
      <w:r w:rsidR="004E1E5C">
        <w:rPr>
          <w:rFonts w:ascii="Times New Roman" w:hAnsi="Times New Roman" w:cs="Times New Roman"/>
          <w:sz w:val="24"/>
          <w:szCs w:val="24"/>
        </w:rPr>
        <w:t xml:space="preserve">he United States Marine Corps </w:t>
      </w:r>
      <w:r w:rsidR="004116F6">
        <w:rPr>
          <w:rFonts w:ascii="Times New Roman" w:hAnsi="Times New Roman" w:cs="Times New Roman"/>
          <w:sz w:val="24"/>
          <w:szCs w:val="24"/>
        </w:rPr>
        <w:t xml:space="preserve">remarkably </w:t>
      </w:r>
      <w:r w:rsidR="004E1E5C">
        <w:rPr>
          <w:rFonts w:ascii="Times New Roman" w:hAnsi="Times New Roman" w:cs="Times New Roman"/>
          <w:sz w:val="24"/>
          <w:szCs w:val="24"/>
        </w:rPr>
        <w:t>grew from a mere two battalions into the distinct, irreplaceable division of the American military</w:t>
      </w:r>
      <w:r w:rsidR="004116F6">
        <w:rPr>
          <w:rFonts w:ascii="Times New Roman" w:hAnsi="Times New Roman" w:cs="Times New Roman"/>
          <w:sz w:val="24"/>
          <w:szCs w:val="24"/>
        </w:rPr>
        <w:t xml:space="preserve"> renown to this day.</w:t>
      </w:r>
    </w:p>
    <w:p w14:paraId="39561F86" w14:textId="77777777" w:rsidR="00350278" w:rsidRDefault="00350278" w:rsidP="00AF3CC9">
      <w:pPr>
        <w:rPr>
          <w:rFonts w:ascii="Times New Roman" w:hAnsi="Times New Roman" w:cs="Times New Roman"/>
          <w:sz w:val="24"/>
          <w:szCs w:val="24"/>
        </w:rPr>
      </w:pPr>
    </w:p>
    <w:p w14:paraId="380437BD" w14:textId="77777777" w:rsidR="009C6D90" w:rsidRDefault="009C6D90" w:rsidP="00AF3CC9">
      <w:pPr>
        <w:rPr>
          <w:rFonts w:ascii="Times New Roman" w:hAnsi="Times New Roman" w:cs="Times New Roman"/>
          <w:sz w:val="24"/>
          <w:szCs w:val="24"/>
        </w:rPr>
      </w:pPr>
    </w:p>
    <w:p w14:paraId="14DB2242" w14:textId="77777777" w:rsidR="009C6D90" w:rsidRDefault="009C6D90" w:rsidP="00AF3CC9">
      <w:pPr>
        <w:rPr>
          <w:rFonts w:ascii="Times New Roman" w:hAnsi="Times New Roman" w:cs="Times New Roman"/>
          <w:sz w:val="24"/>
          <w:szCs w:val="24"/>
        </w:rPr>
      </w:pPr>
    </w:p>
    <w:p w14:paraId="35BDF43A" w14:textId="77777777" w:rsidR="002D10DE" w:rsidRDefault="002D10DE">
      <w:pPr>
        <w:rPr>
          <w:rFonts w:ascii="Times New Roman" w:hAnsi="Times New Roman" w:cs="Times New Roman"/>
          <w:sz w:val="24"/>
        </w:rPr>
      </w:pPr>
      <w:r>
        <w:rPr>
          <w:rFonts w:ascii="Times New Roman" w:hAnsi="Times New Roman" w:cs="Times New Roman"/>
          <w:sz w:val="24"/>
        </w:rPr>
        <w:br w:type="page"/>
      </w:r>
    </w:p>
    <w:p w14:paraId="534F1C07" w14:textId="77777777" w:rsidR="009C6D90" w:rsidRPr="009C6D90" w:rsidRDefault="009C6D90" w:rsidP="009C6D90">
      <w:pPr>
        <w:spacing w:line="259" w:lineRule="auto"/>
        <w:jc w:val="center"/>
        <w:rPr>
          <w:rFonts w:ascii="Times New Roman" w:hAnsi="Times New Roman" w:cs="Times New Roman"/>
          <w:sz w:val="24"/>
          <w:szCs w:val="24"/>
        </w:rPr>
      </w:pPr>
      <w:r w:rsidRPr="009C6D90">
        <w:rPr>
          <w:rFonts w:ascii="Times New Roman" w:hAnsi="Times New Roman" w:cs="Times New Roman"/>
          <w:sz w:val="24"/>
        </w:rPr>
        <w:lastRenderedPageBreak/>
        <w:t>Bibliography</w:t>
      </w:r>
    </w:p>
    <w:p w14:paraId="1CF312E9" w14:textId="77777777" w:rsidR="009C6D90" w:rsidRPr="009C6D90" w:rsidRDefault="009C6D90" w:rsidP="009C6D90">
      <w:pPr>
        <w:spacing w:line="259" w:lineRule="auto"/>
        <w:rPr>
          <w:rFonts w:ascii="Times New Roman" w:hAnsi="Times New Roman" w:cs="Times New Roman"/>
          <w:sz w:val="24"/>
          <w:szCs w:val="24"/>
        </w:rPr>
      </w:pPr>
    </w:p>
    <w:p w14:paraId="34292A5F"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Clark, George B. </w:t>
      </w:r>
      <w:r w:rsidRPr="009C6D90">
        <w:rPr>
          <w:rFonts w:ascii="Times New Roman" w:hAnsi="Times New Roman" w:cs="Times New Roman"/>
          <w:i/>
          <w:sz w:val="24"/>
          <w:szCs w:val="24"/>
        </w:rPr>
        <w:t>Battle History of the United States Marine Corps, 1775-1945</w:t>
      </w:r>
      <w:r w:rsidRPr="009C6D90">
        <w:rPr>
          <w:rFonts w:ascii="Times New Roman" w:hAnsi="Times New Roman" w:cs="Times New Roman"/>
          <w:sz w:val="24"/>
          <w:szCs w:val="24"/>
        </w:rPr>
        <w:t xml:space="preserve">. Jefferson: </w:t>
      </w:r>
    </w:p>
    <w:p w14:paraId="2A4B3B0E"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 xml:space="preserve">McFarland &amp; Company, Inc., Publishers, 2010. </w:t>
      </w:r>
    </w:p>
    <w:p w14:paraId="232558F0" w14:textId="77777777" w:rsidR="009C6D90" w:rsidRPr="009C6D90" w:rsidRDefault="009C6D90" w:rsidP="009C6D90">
      <w:pPr>
        <w:spacing w:line="259" w:lineRule="auto"/>
        <w:rPr>
          <w:rFonts w:ascii="Times New Roman" w:hAnsi="Times New Roman" w:cs="Times New Roman"/>
          <w:sz w:val="24"/>
          <w:szCs w:val="24"/>
        </w:rPr>
      </w:pPr>
    </w:p>
    <w:p w14:paraId="6AD1A249"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“Copy of a letter from Commodore Proble, to the Secretary of the Navy.” </w:t>
      </w:r>
      <w:r w:rsidRPr="009C6D90">
        <w:rPr>
          <w:rFonts w:ascii="Times New Roman" w:hAnsi="Times New Roman" w:cs="Times New Roman"/>
          <w:i/>
          <w:sz w:val="24"/>
          <w:szCs w:val="24"/>
        </w:rPr>
        <w:t>Albany Gazette</w:t>
      </w:r>
      <w:r w:rsidRPr="009C6D90">
        <w:rPr>
          <w:rFonts w:ascii="Times New Roman" w:hAnsi="Times New Roman" w:cs="Times New Roman"/>
          <w:sz w:val="24"/>
          <w:szCs w:val="24"/>
        </w:rPr>
        <w:t xml:space="preserve">. </w:t>
      </w:r>
    </w:p>
    <w:p w14:paraId="074BC614" w14:textId="77777777" w:rsidR="009C6D90" w:rsidRPr="009C6D90" w:rsidRDefault="009C6D90" w:rsidP="009C6D90">
      <w:pPr>
        <w:spacing w:line="259" w:lineRule="auto"/>
        <w:ind w:firstLine="720"/>
        <w:rPr>
          <w:rFonts w:ascii="Times New Roman" w:hAnsi="Times New Roman" w:cs="Times New Roman"/>
          <w:sz w:val="24"/>
          <w:szCs w:val="24"/>
        </w:rPr>
      </w:pPr>
      <w:r w:rsidRPr="009C6D90">
        <w:rPr>
          <w:rFonts w:ascii="Times New Roman" w:hAnsi="Times New Roman" w:cs="Times New Roman"/>
          <w:sz w:val="24"/>
          <w:szCs w:val="24"/>
        </w:rPr>
        <w:t xml:space="preserve">NewsBank/Readex, America's Historical Newspapers, SQN: 1323E9FB0BB102F0. </w:t>
      </w:r>
    </w:p>
    <w:p w14:paraId="00FAB4FA" w14:textId="77777777" w:rsidR="009C6D90" w:rsidRPr="009C6D90" w:rsidRDefault="009C6D90" w:rsidP="009C6D90">
      <w:pPr>
        <w:spacing w:line="259" w:lineRule="auto"/>
        <w:ind w:firstLine="720"/>
        <w:rPr>
          <w:rFonts w:ascii="Times New Roman" w:hAnsi="Times New Roman" w:cs="Times New Roman"/>
          <w:sz w:val="24"/>
          <w:szCs w:val="24"/>
        </w:rPr>
      </w:pPr>
      <w:r w:rsidRPr="009C6D90">
        <w:rPr>
          <w:rFonts w:ascii="Times New Roman" w:hAnsi="Times New Roman" w:cs="Times New Roman"/>
          <w:sz w:val="24"/>
          <w:szCs w:val="24"/>
        </w:rPr>
        <w:t xml:space="preserve">(Albany, NY). March 3, 1805.  </w:t>
      </w:r>
    </w:p>
    <w:p w14:paraId="2CFD87C7" w14:textId="77777777" w:rsidR="009C6D90" w:rsidRPr="009C6D90" w:rsidRDefault="009C6D90" w:rsidP="009C6D90">
      <w:pPr>
        <w:spacing w:line="259" w:lineRule="auto"/>
        <w:rPr>
          <w:rFonts w:ascii="Times New Roman" w:hAnsi="Times New Roman" w:cs="Times New Roman"/>
          <w:sz w:val="24"/>
          <w:szCs w:val="24"/>
        </w:rPr>
      </w:pPr>
    </w:p>
    <w:p w14:paraId="154EB689"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Emmerson, Ralph Waldo. “Concord Hymn.” </w:t>
      </w:r>
      <w:r w:rsidRPr="009C6D90">
        <w:rPr>
          <w:rFonts w:ascii="Times New Roman" w:hAnsi="Times New Roman" w:cs="Times New Roman"/>
          <w:i/>
          <w:sz w:val="24"/>
          <w:szCs w:val="24"/>
        </w:rPr>
        <w:t>The Poetry Foundation</w:t>
      </w:r>
      <w:r w:rsidRPr="009C6D90">
        <w:rPr>
          <w:rFonts w:ascii="Times New Roman" w:hAnsi="Times New Roman" w:cs="Times New Roman"/>
          <w:sz w:val="24"/>
          <w:szCs w:val="24"/>
        </w:rPr>
        <w:t xml:space="preserve">. Web accessed November </w:t>
      </w:r>
    </w:p>
    <w:p w14:paraId="07BD7190"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 xml:space="preserve">24, 2016. </w:t>
      </w:r>
    </w:p>
    <w:p w14:paraId="09BA5D99" w14:textId="77777777" w:rsidR="009C6D90" w:rsidRPr="009C6D90" w:rsidRDefault="009C6D90" w:rsidP="009C6D90">
      <w:pPr>
        <w:spacing w:line="259" w:lineRule="auto"/>
        <w:rPr>
          <w:rFonts w:ascii="Times New Roman" w:hAnsi="Times New Roman" w:cs="Times New Roman"/>
          <w:sz w:val="24"/>
          <w:szCs w:val="24"/>
        </w:rPr>
      </w:pPr>
    </w:p>
    <w:p w14:paraId="4DA55BDC"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Ingersoll, Geoffrey. “Everybody Should Read General John Kelly's Speech About Two Marines </w:t>
      </w:r>
    </w:p>
    <w:p w14:paraId="5BC1DBA0" w14:textId="77777777" w:rsidR="009C6D90" w:rsidRPr="009C6D90" w:rsidRDefault="009C6D90" w:rsidP="009C6D90">
      <w:pPr>
        <w:spacing w:line="259" w:lineRule="auto"/>
        <w:ind w:left="720"/>
        <w:rPr>
          <w:rFonts w:ascii="Times New Roman" w:hAnsi="Times New Roman" w:cs="Times New Roman"/>
          <w:sz w:val="24"/>
          <w:szCs w:val="24"/>
        </w:rPr>
      </w:pPr>
      <w:r w:rsidRPr="009C6D90">
        <w:rPr>
          <w:rFonts w:ascii="Times New Roman" w:hAnsi="Times New Roman" w:cs="Times New Roman"/>
          <w:sz w:val="24"/>
          <w:szCs w:val="24"/>
        </w:rPr>
        <w:t xml:space="preserve">in the Path of a Truck Bomb.” </w:t>
      </w:r>
      <w:r w:rsidRPr="009C6D90">
        <w:rPr>
          <w:rFonts w:ascii="Times New Roman" w:hAnsi="Times New Roman" w:cs="Times New Roman"/>
          <w:i/>
          <w:sz w:val="24"/>
          <w:szCs w:val="24"/>
        </w:rPr>
        <w:t>Business Insider</w:t>
      </w:r>
      <w:r w:rsidRPr="009C6D90">
        <w:rPr>
          <w:rFonts w:ascii="Times New Roman" w:hAnsi="Times New Roman" w:cs="Times New Roman"/>
          <w:sz w:val="24"/>
          <w:szCs w:val="24"/>
        </w:rPr>
        <w:t xml:space="preserve">. Published June 3, 2013. Web accessed </w:t>
      </w:r>
    </w:p>
    <w:p w14:paraId="37138369" w14:textId="77777777" w:rsidR="009C6D90" w:rsidRPr="009C6D90" w:rsidRDefault="009C6D90" w:rsidP="009C6D90">
      <w:pPr>
        <w:spacing w:line="259" w:lineRule="auto"/>
        <w:ind w:left="720"/>
        <w:rPr>
          <w:rFonts w:ascii="Times New Roman" w:hAnsi="Times New Roman" w:cs="Times New Roman"/>
          <w:sz w:val="24"/>
          <w:szCs w:val="24"/>
        </w:rPr>
      </w:pPr>
      <w:r w:rsidRPr="009C6D90">
        <w:rPr>
          <w:rFonts w:ascii="Times New Roman" w:hAnsi="Times New Roman" w:cs="Times New Roman"/>
          <w:sz w:val="24"/>
          <w:szCs w:val="24"/>
        </w:rPr>
        <w:t>November 24, 2016.</w:t>
      </w:r>
    </w:p>
    <w:p w14:paraId="02A51769" w14:textId="77777777" w:rsidR="009C6D90" w:rsidRPr="009C6D90" w:rsidRDefault="009C6D90" w:rsidP="009C6D90">
      <w:pPr>
        <w:spacing w:line="259" w:lineRule="auto"/>
        <w:rPr>
          <w:rFonts w:ascii="Times New Roman" w:hAnsi="Times New Roman" w:cs="Times New Roman"/>
          <w:sz w:val="24"/>
          <w:szCs w:val="24"/>
        </w:rPr>
      </w:pPr>
    </w:p>
    <w:p w14:paraId="127FB678"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Journals of the Continental Congress, 1774-1789, Monday, October 1, 1781. The Papers of the </w:t>
      </w:r>
    </w:p>
    <w:p w14:paraId="4887CA39"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Continental Congress, No. 78, XXI, folio 133.</w:t>
      </w:r>
    </w:p>
    <w:p w14:paraId="1C65D921" w14:textId="77777777" w:rsidR="009C6D90" w:rsidRPr="009C6D90" w:rsidRDefault="009C6D90" w:rsidP="009C6D90">
      <w:pPr>
        <w:spacing w:line="259" w:lineRule="auto"/>
        <w:rPr>
          <w:rFonts w:ascii="Times New Roman" w:hAnsi="Times New Roman" w:cs="Times New Roman"/>
          <w:sz w:val="24"/>
          <w:szCs w:val="24"/>
        </w:rPr>
      </w:pPr>
    </w:p>
    <w:p w14:paraId="0A479A76"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“Marine Corps Hymn.” </w:t>
      </w:r>
      <w:r w:rsidRPr="009C6D90">
        <w:rPr>
          <w:rFonts w:ascii="Times New Roman" w:hAnsi="Times New Roman" w:cs="Times New Roman"/>
          <w:i/>
          <w:sz w:val="24"/>
          <w:szCs w:val="24"/>
        </w:rPr>
        <w:t>Marines: The Official Website of the United States Marines</w:t>
      </w:r>
      <w:r w:rsidRPr="009C6D90">
        <w:rPr>
          <w:rFonts w:ascii="Times New Roman" w:hAnsi="Times New Roman" w:cs="Times New Roman"/>
          <w:sz w:val="24"/>
          <w:szCs w:val="24"/>
        </w:rPr>
        <w:t xml:space="preserve">. Web </w:t>
      </w:r>
    </w:p>
    <w:p w14:paraId="77FD61AD"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 xml:space="preserve">accessed November 24, 2016. </w:t>
      </w:r>
    </w:p>
    <w:p w14:paraId="4E992E9F" w14:textId="77777777" w:rsidR="009C6D90" w:rsidRPr="009C6D90" w:rsidRDefault="009C6D90" w:rsidP="009C6D90">
      <w:pPr>
        <w:spacing w:line="259" w:lineRule="auto"/>
        <w:rPr>
          <w:rFonts w:ascii="Times New Roman" w:hAnsi="Times New Roman" w:cs="Times New Roman"/>
          <w:sz w:val="24"/>
          <w:szCs w:val="24"/>
        </w:rPr>
      </w:pPr>
    </w:p>
    <w:p w14:paraId="659E5E81"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Moskin, Robert J. </w:t>
      </w:r>
      <w:r w:rsidRPr="009C6D90">
        <w:rPr>
          <w:rFonts w:ascii="Times New Roman" w:hAnsi="Times New Roman" w:cs="Times New Roman"/>
          <w:i/>
          <w:sz w:val="24"/>
          <w:szCs w:val="24"/>
        </w:rPr>
        <w:t>The U.S. Marine Corps History</w:t>
      </w:r>
      <w:r w:rsidRPr="009C6D90">
        <w:rPr>
          <w:rFonts w:ascii="Times New Roman" w:hAnsi="Times New Roman" w:cs="Times New Roman"/>
          <w:sz w:val="24"/>
          <w:szCs w:val="24"/>
        </w:rPr>
        <w:t xml:space="preserve">. New York: McGraw-Hill Book Company, </w:t>
      </w:r>
    </w:p>
    <w:p w14:paraId="079C656A"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 xml:space="preserve">1977. </w:t>
      </w:r>
    </w:p>
    <w:p w14:paraId="15EB523A" w14:textId="77777777" w:rsidR="009C6D90" w:rsidRPr="009C6D90" w:rsidRDefault="009C6D90" w:rsidP="009C6D90">
      <w:pPr>
        <w:spacing w:line="259" w:lineRule="auto"/>
        <w:rPr>
          <w:rFonts w:ascii="Times New Roman" w:hAnsi="Times New Roman" w:cs="Times New Roman"/>
          <w:sz w:val="24"/>
          <w:szCs w:val="24"/>
        </w:rPr>
      </w:pPr>
    </w:p>
    <w:p w14:paraId="7FBE2FD1"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Second Continental Congress, Letters of Delegates to Congress: Volume 2 September 1775 – </w:t>
      </w:r>
    </w:p>
    <w:p w14:paraId="3E3D6055"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December 1775, Expedition to Nova Scotia. November 2-10, 1775.</w:t>
      </w:r>
    </w:p>
    <w:p w14:paraId="53A57D03" w14:textId="77777777" w:rsidR="009C6D90" w:rsidRPr="009C6D90" w:rsidRDefault="009C6D90" w:rsidP="009C6D90">
      <w:pPr>
        <w:spacing w:line="259" w:lineRule="auto"/>
        <w:rPr>
          <w:rFonts w:ascii="Times New Roman" w:hAnsi="Times New Roman" w:cs="Times New Roman"/>
          <w:sz w:val="24"/>
          <w:szCs w:val="24"/>
        </w:rPr>
      </w:pPr>
    </w:p>
    <w:p w14:paraId="0EB9B7A8"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lastRenderedPageBreak/>
        <w:t xml:space="preserve">United States Congress, Senate. “An Act for Establishing and Organizing a Marine Corps.” </w:t>
      </w:r>
    </w:p>
    <w:p w14:paraId="05C75A2A"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Philadelphia, 5th Congress, 2nd Session, July 11, 1798.</w:t>
      </w:r>
    </w:p>
    <w:p w14:paraId="4BDA9E3A" w14:textId="77777777" w:rsidR="009C6D90" w:rsidRPr="009C6D90" w:rsidRDefault="009C6D90" w:rsidP="009C6D90">
      <w:pPr>
        <w:spacing w:line="259" w:lineRule="auto"/>
        <w:rPr>
          <w:rFonts w:ascii="Times New Roman" w:hAnsi="Times New Roman" w:cs="Times New Roman"/>
          <w:sz w:val="24"/>
          <w:szCs w:val="24"/>
        </w:rPr>
      </w:pPr>
    </w:p>
    <w:p w14:paraId="1CF4EDEA"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 xml:space="preserve">United States Congress, Senate. “An Act to Provide a Naval Armament.” Philadelphia, 3rd </w:t>
      </w:r>
    </w:p>
    <w:p w14:paraId="7B57F17C" w14:textId="77777777" w:rsidR="009C6D90" w:rsidRPr="009C6D90" w:rsidRDefault="009C6D90" w:rsidP="009C6D90">
      <w:pPr>
        <w:spacing w:line="259" w:lineRule="auto"/>
        <w:rPr>
          <w:rFonts w:ascii="Times New Roman" w:hAnsi="Times New Roman" w:cs="Times New Roman"/>
          <w:sz w:val="24"/>
          <w:szCs w:val="24"/>
        </w:rPr>
      </w:pPr>
      <w:r w:rsidRPr="009C6D90">
        <w:rPr>
          <w:rFonts w:ascii="Times New Roman" w:hAnsi="Times New Roman" w:cs="Times New Roman"/>
          <w:sz w:val="24"/>
          <w:szCs w:val="24"/>
        </w:rPr>
        <w:tab/>
        <w:t xml:space="preserve">Congress, 1st Session, December 2, 1793. </w:t>
      </w:r>
    </w:p>
    <w:p w14:paraId="77D82D30" w14:textId="77777777" w:rsidR="009C6D90" w:rsidRPr="009C6D90" w:rsidRDefault="009C6D90" w:rsidP="009C6D90">
      <w:pPr>
        <w:spacing w:line="259" w:lineRule="auto"/>
        <w:rPr>
          <w:rFonts w:ascii="Times New Roman" w:hAnsi="Times New Roman" w:cs="Times New Roman"/>
          <w:sz w:val="24"/>
          <w:szCs w:val="24"/>
        </w:rPr>
      </w:pPr>
    </w:p>
    <w:p w14:paraId="3B4A701E" w14:textId="77777777" w:rsidR="009C6D90" w:rsidRPr="009C6D90" w:rsidRDefault="009C6D90" w:rsidP="009C6D90">
      <w:pPr>
        <w:spacing w:line="259" w:lineRule="auto"/>
        <w:rPr>
          <w:sz w:val="24"/>
          <w:szCs w:val="24"/>
        </w:rPr>
      </w:pPr>
    </w:p>
    <w:p w14:paraId="31BBF51C" w14:textId="77777777" w:rsidR="009C6D90" w:rsidRDefault="009C6D90" w:rsidP="00AF3CC9">
      <w:pPr>
        <w:rPr>
          <w:rFonts w:ascii="Times New Roman" w:hAnsi="Times New Roman" w:cs="Times New Roman"/>
          <w:sz w:val="24"/>
          <w:szCs w:val="24"/>
        </w:rPr>
      </w:pPr>
    </w:p>
    <w:p w14:paraId="12B6EE38" w14:textId="77777777" w:rsidR="009C6D90" w:rsidRDefault="009C6D90" w:rsidP="00AF3CC9">
      <w:pPr>
        <w:rPr>
          <w:rFonts w:ascii="Times New Roman" w:hAnsi="Times New Roman" w:cs="Times New Roman"/>
          <w:sz w:val="24"/>
          <w:szCs w:val="24"/>
        </w:rPr>
      </w:pPr>
    </w:p>
    <w:p w14:paraId="0EDD92EB" w14:textId="77777777" w:rsidR="009C6D90" w:rsidRDefault="009C6D90" w:rsidP="00AF3CC9">
      <w:pPr>
        <w:rPr>
          <w:rFonts w:ascii="Times New Roman" w:hAnsi="Times New Roman" w:cs="Times New Roman"/>
          <w:sz w:val="24"/>
          <w:szCs w:val="24"/>
        </w:rPr>
      </w:pPr>
    </w:p>
    <w:p w14:paraId="6559FA2A" w14:textId="77777777" w:rsidR="009C6D90" w:rsidRDefault="009C6D90" w:rsidP="00AF3CC9">
      <w:pPr>
        <w:rPr>
          <w:rFonts w:ascii="Times New Roman" w:hAnsi="Times New Roman" w:cs="Times New Roman"/>
          <w:sz w:val="24"/>
          <w:szCs w:val="24"/>
        </w:rPr>
      </w:pPr>
    </w:p>
    <w:p w14:paraId="47DF1152" w14:textId="77777777" w:rsidR="009C6D90" w:rsidRDefault="009C6D90" w:rsidP="00AF3CC9">
      <w:pPr>
        <w:rPr>
          <w:rFonts w:ascii="Times New Roman" w:hAnsi="Times New Roman" w:cs="Times New Roman"/>
          <w:sz w:val="24"/>
          <w:szCs w:val="24"/>
        </w:rPr>
      </w:pPr>
    </w:p>
    <w:p w14:paraId="53A85E7D" w14:textId="77777777" w:rsidR="009C6D90" w:rsidRDefault="009C6D90" w:rsidP="00AF3CC9">
      <w:pPr>
        <w:rPr>
          <w:rFonts w:ascii="Times New Roman" w:hAnsi="Times New Roman" w:cs="Times New Roman"/>
          <w:sz w:val="24"/>
          <w:szCs w:val="24"/>
        </w:rPr>
      </w:pPr>
    </w:p>
    <w:p w14:paraId="7D3DCA3B" w14:textId="77777777" w:rsidR="009C6D90" w:rsidRDefault="009C6D90" w:rsidP="00AF3CC9">
      <w:pPr>
        <w:rPr>
          <w:rFonts w:ascii="Times New Roman" w:hAnsi="Times New Roman" w:cs="Times New Roman"/>
          <w:sz w:val="24"/>
          <w:szCs w:val="24"/>
        </w:rPr>
      </w:pPr>
    </w:p>
    <w:p w14:paraId="46843E0E" w14:textId="77777777" w:rsidR="009C6D90" w:rsidRDefault="009C6D90" w:rsidP="00AF3CC9">
      <w:pPr>
        <w:rPr>
          <w:rFonts w:ascii="Times New Roman" w:hAnsi="Times New Roman" w:cs="Times New Roman"/>
          <w:sz w:val="24"/>
          <w:szCs w:val="24"/>
        </w:rPr>
      </w:pPr>
    </w:p>
    <w:p w14:paraId="5A4D8C68" w14:textId="77777777" w:rsidR="009C6D90" w:rsidRDefault="009C6D90" w:rsidP="00AF3CC9">
      <w:pPr>
        <w:rPr>
          <w:rFonts w:ascii="Times New Roman" w:hAnsi="Times New Roman" w:cs="Times New Roman"/>
          <w:sz w:val="24"/>
          <w:szCs w:val="24"/>
        </w:rPr>
      </w:pPr>
    </w:p>
    <w:p w14:paraId="6C104C24" w14:textId="77777777" w:rsidR="009C6D90" w:rsidRDefault="009C6D90" w:rsidP="00AF3CC9">
      <w:pPr>
        <w:rPr>
          <w:rFonts w:ascii="Times New Roman" w:hAnsi="Times New Roman" w:cs="Times New Roman"/>
          <w:sz w:val="24"/>
          <w:szCs w:val="24"/>
        </w:rPr>
      </w:pPr>
    </w:p>
    <w:p w14:paraId="48460387" w14:textId="77777777" w:rsidR="009C6D90" w:rsidRDefault="009C6D90" w:rsidP="00AF3CC9">
      <w:pPr>
        <w:rPr>
          <w:rFonts w:ascii="Times New Roman" w:hAnsi="Times New Roman" w:cs="Times New Roman"/>
          <w:sz w:val="24"/>
          <w:szCs w:val="24"/>
        </w:rPr>
      </w:pPr>
    </w:p>
    <w:p w14:paraId="41023506" w14:textId="77777777" w:rsidR="009C6D90" w:rsidRDefault="009C6D90" w:rsidP="00AF3CC9">
      <w:pPr>
        <w:rPr>
          <w:rFonts w:ascii="Times New Roman" w:hAnsi="Times New Roman" w:cs="Times New Roman"/>
          <w:sz w:val="24"/>
          <w:szCs w:val="24"/>
        </w:rPr>
      </w:pPr>
    </w:p>
    <w:p w14:paraId="0CB8FF00" w14:textId="77777777" w:rsidR="009C6D90" w:rsidRDefault="009C6D90" w:rsidP="00AF3CC9">
      <w:pPr>
        <w:rPr>
          <w:rFonts w:ascii="Times New Roman" w:hAnsi="Times New Roman" w:cs="Times New Roman"/>
          <w:sz w:val="24"/>
          <w:szCs w:val="24"/>
        </w:rPr>
      </w:pPr>
    </w:p>
    <w:p w14:paraId="301B51FB" w14:textId="77777777" w:rsidR="009C6D90" w:rsidRDefault="009C6D90" w:rsidP="00AF3CC9">
      <w:pPr>
        <w:rPr>
          <w:rFonts w:ascii="Times New Roman" w:hAnsi="Times New Roman" w:cs="Times New Roman"/>
          <w:sz w:val="24"/>
          <w:szCs w:val="24"/>
        </w:rPr>
      </w:pPr>
    </w:p>
    <w:p w14:paraId="2324DFC1" w14:textId="77777777" w:rsidR="009C6D90" w:rsidRPr="009C6D90" w:rsidRDefault="009C6D90" w:rsidP="009C6D90">
      <w:pPr>
        <w:spacing w:line="259" w:lineRule="auto"/>
        <w:rPr>
          <w:rFonts w:ascii="Times New Roman" w:hAnsi="Times New Roman" w:cs="Times New Roman"/>
          <w:sz w:val="24"/>
        </w:rPr>
      </w:pPr>
      <w:r w:rsidRPr="009C6D90">
        <w:rPr>
          <w:rFonts w:ascii="Times New Roman" w:hAnsi="Times New Roman" w:cs="Times New Roman"/>
          <w:sz w:val="24"/>
        </w:rPr>
        <w:lastRenderedPageBreak/>
        <w:t>Image 1: Mameluke Sword of Lt. Col. Terselic (my father).</w:t>
      </w:r>
    </w:p>
    <w:p w14:paraId="58A8B339" w14:textId="77777777" w:rsidR="009C6D90" w:rsidRPr="00AF3CC9" w:rsidRDefault="009C6D90" w:rsidP="009C6D90">
      <w:pPr>
        <w:rPr>
          <w:rFonts w:ascii="Times New Roman" w:hAnsi="Times New Roman" w:cs="Times New Roman"/>
          <w:sz w:val="24"/>
          <w:szCs w:val="24"/>
        </w:rPr>
      </w:pPr>
      <w:r w:rsidRPr="009C6D90">
        <w:rPr>
          <w:noProof/>
        </w:rPr>
        <w:drawing>
          <wp:inline distT="0" distB="0" distL="0" distR="0" wp14:anchorId="5AF06FD1" wp14:editId="54FE8429">
            <wp:extent cx="5225784" cy="3919338"/>
            <wp:effectExtent l="5398" t="0" r="0" b="0"/>
            <wp:docPr id="1" name="Picture 1" descr="C:\Users\aater\AppData\Local\Microsoft\Windows\INetCacheContent.Word\IMG_4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ter\AppData\Local\Microsoft\Windows\INetCacheContent.Word\IMG_4174.jpg"/>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rot="16200000">
                      <a:off x="0" y="0"/>
                      <a:ext cx="5228207" cy="3921155"/>
                    </a:xfrm>
                    <a:prstGeom prst="rect">
                      <a:avLst/>
                    </a:prstGeom>
                    <a:noFill/>
                    <a:ln>
                      <a:noFill/>
                    </a:ln>
                  </pic:spPr>
                </pic:pic>
              </a:graphicData>
            </a:graphic>
          </wp:inline>
        </w:drawing>
      </w:r>
    </w:p>
    <w:sectPr w:rsidR="009C6D90" w:rsidRPr="00AF3C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842BBE" w14:textId="77777777" w:rsidR="007636F7" w:rsidRDefault="007636F7" w:rsidP="00BA214F">
      <w:pPr>
        <w:spacing w:after="0" w:line="240" w:lineRule="auto"/>
      </w:pPr>
      <w:r>
        <w:separator/>
      </w:r>
    </w:p>
  </w:endnote>
  <w:endnote w:type="continuationSeparator" w:id="0">
    <w:p w14:paraId="79231786" w14:textId="77777777" w:rsidR="007636F7" w:rsidRDefault="007636F7" w:rsidP="00BA2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2ADC44" w14:textId="77777777" w:rsidR="007636F7" w:rsidRDefault="007636F7" w:rsidP="00BA214F">
      <w:pPr>
        <w:spacing w:after="0" w:line="240" w:lineRule="auto"/>
      </w:pPr>
      <w:r>
        <w:separator/>
      </w:r>
    </w:p>
  </w:footnote>
  <w:footnote w:type="continuationSeparator" w:id="0">
    <w:p w14:paraId="3EAC17FF" w14:textId="77777777" w:rsidR="007636F7" w:rsidRDefault="007636F7" w:rsidP="00BA214F">
      <w:pPr>
        <w:spacing w:after="0" w:line="240" w:lineRule="auto"/>
      </w:pPr>
      <w:r>
        <w:continuationSeparator/>
      </w:r>
    </w:p>
  </w:footnote>
  <w:footnote w:id="1">
    <w:p w14:paraId="196D10AE" w14:textId="77777777" w:rsidR="008962F1" w:rsidRDefault="008962F1" w:rsidP="003828E3">
      <w:pPr>
        <w:pStyle w:val="FootnoteText"/>
      </w:pPr>
      <w:r>
        <w:rPr>
          <w:rStyle w:val="FootnoteReference"/>
        </w:rPr>
        <w:footnoteRef/>
      </w:r>
      <w:r>
        <w:t xml:space="preserve"> Emmerson, Ralph Waldo. “Concord Hymn.” </w:t>
      </w:r>
      <w:r w:rsidRPr="003828E3">
        <w:rPr>
          <w:i/>
        </w:rPr>
        <w:t>The Poetry Foundation</w:t>
      </w:r>
      <w:r>
        <w:t xml:space="preserve">. Web accessed November </w:t>
      </w:r>
    </w:p>
    <w:p w14:paraId="08259EA2" w14:textId="5C994D33" w:rsidR="008962F1" w:rsidRDefault="008962F1" w:rsidP="003828E3">
      <w:pPr>
        <w:pStyle w:val="FootnoteText"/>
      </w:pPr>
      <w:r>
        <w:t xml:space="preserve">24, 2016. </w:t>
      </w:r>
    </w:p>
  </w:footnote>
  <w:footnote w:id="2">
    <w:p w14:paraId="264361E7" w14:textId="77777777" w:rsidR="008962F1" w:rsidRDefault="008962F1" w:rsidP="002A32C0">
      <w:pPr>
        <w:pStyle w:val="FootnoteText"/>
      </w:pPr>
      <w:r>
        <w:rPr>
          <w:rStyle w:val="FootnoteReference"/>
        </w:rPr>
        <w:footnoteRef/>
      </w:r>
      <w:r>
        <w:t xml:space="preserve"> Second Continental Congress, Letters of Delegates to Congress: Volume 2 September 1775 – </w:t>
      </w:r>
    </w:p>
    <w:p w14:paraId="020FA57A" w14:textId="00337220" w:rsidR="008962F1" w:rsidRDefault="008962F1" w:rsidP="002A32C0">
      <w:pPr>
        <w:pStyle w:val="FootnoteText"/>
      </w:pPr>
      <w:r>
        <w:t>December 1775, Expedition to Nova Scotia. November 2-10, 1775.</w:t>
      </w:r>
    </w:p>
  </w:footnote>
  <w:footnote w:id="3">
    <w:p w14:paraId="2D4BE288" w14:textId="77777777" w:rsidR="008962F1" w:rsidRDefault="008962F1" w:rsidP="005A12D8">
      <w:pPr>
        <w:pStyle w:val="FootnoteText"/>
      </w:pPr>
      <w:r>
        <w:rPr>
          <w:rStyle w:val="FootnoteReference"/>
        </w:rPr>
        <w:footnoteRef/>
      </w:r>
      <w:r>
        <w:t xml:space="preserve"> Second Continental Congress, Letters of Delegates to Congress: Volume 2 September 1775 – </w:t>
      </w:r>
    </w:p>
    <w:p w14:paraId="533E5180" w14:textId="50ADEBDF" w:rsidR="008962F1" w:rsidRDefault="008962F1" w:rsidP="005A12D8">
      <w:pPr>
        <w:pStyle w:val="FootnoteText"/>
      </w:pPr>
      <w:r>
        <w:t>December 1775, Expedition to Nova Scotia. November 2-10, 1775.</w:t>
      </w:r>
    </w:p>
  </w:footnote>
  <w:footnote w:id="4">
    <w:p w14:paraId="18C98108" w14:textId="77777777" w:rsidR="008962F1" w:rsidRDefault="008962F1" w:rsidP="004B5406">
      <w:pPr>
        <w:pStyle w:val="FootnoteText"/>
      </w:pPr>
      <w:r>
        <w:rPr>
          <w:rStyle w:val="FootnoteReference"/>
        </w:rPr>
        <w:footnoteRef/>
      </w:r>
      <w:r>
        <w:t xml:space="preserve"> Moskin, Robert J. </w:t>
      </w:r>
      <w:r w:rsidRPr="00BA214F">
        <w:rPr>
          <w:i/>
        </w:rPr>
        <w:t>The U.S. Marine Corps History</w:t>
      </w:r>
      <w:r>
        <w:t xml:space="preserve">. New York: McGraw-Hill Book Company, </w:t>
      </w:r>
    </w:p>
    <w:p w14:paraId="0567C81B" w14:textId="3B3EB756" w:rsidR="008962F1" w:rsidRDefault="008962F1" w:rsidP="004B5406">
      <w:pPr>
        <w:pStyle w:val="FootnoteText"/>
      </w:pPr>
      <w:r>
        <w:t>1977.</w:t>
      </w:r>
      <w:r w:rsidR="00AC7679">
        <w:t xml:space="preserve"> 12.</w:t>
      </w:r>
    </w:p>
  </w:footnote>
  <w:footnote w:id="5">
    <w:p w14:paraId="7974701F" w14:textId="77777777" w:rsidR="007702E1" w:rsidRDefault="007702E1" w:rsidP="007702E1">
      <w:pPr>
        <w:pStyle w:val="FootnoteText"/>
      </w:pPr>
      <w:r>
        <w:rPr>
          <w:rStyle w:val="FootnoteReference"/>
        </w:rPr>
        <w:footnoteRef/>
      </w:r>
      <w:r>
        <w:t xml:space="preserve"> Journals of the Continental Congress, 1774-1789, Monday, October 1, 1781. The Papers of the </w:t>
      </w:r>
    </w:p>
    <w:p w14:paraId="02FE5DEF" w14:textId="700C20A0" w:rsidR="007702E1" w:rsidRDefault="007702E1" w:rsidP="007702E1">
      <w:pPr>
        <w:pStyle w:val="FootnoteText"/>
      </w:pPr>
      <w:r>
        <w:t>Continental Congress, No. 78, XXI, folio 133.</w:t>
      </w:r>
    </w:p>
  </w:footnote>
  <w:footnote w:id="6">
    <w:p w14:paraId="73665949" w14:textId="77777777" w:rsidR="00671AE3" w:rsidRDefault="00671AE3" w:rsidP="00671AE3">
      <w:pPr>
        <w:pStyle w:val="FootnoteText"/>
      </w:pPr>
      <w:r>
        <w:rPr>
          <w:rStyle w:val="FootnoteReference"/>
        </w:rPr>
        <w:footnoteRef/>
      </w:r>
      <w:r>
        <w:t xml:space="preserve"> Second Continental Congress, Letters of Delegates to Congress: Volume 2 September 1775 – </w:t>
      </w:r>
    </w:p>
    <w:p w14:paraId="387C3FF5" w14:textId="1C4C97C8" w:rsidR="00671AE3" w:rsidRDefault="00671AE3" w:rsidP="00671AE3">
      <w:pPr>
        <w:pStyle w:val="FootnoteText"/>
      </w:pPr>
      <w:r>
        <w:t xml:space="preserve">December 1775, Expedition to Nova Scotia. November 2-10, 1775. </w:t>
      </w:r>
    </w:p>
  </w:footnote>
  <w:footnote w:id="7">
    <w:p w14:paraId="11AE5CEB" w14:textId="77777777" w:rsidR="008B2C27" w:rsidRPr="008B2C27" w:rsidRDefault="008B2C27" w:rsidP="008B2C27">
      <w:pPr>
        <w:pStyle w:val="FootnoteText"/>
      </w:pPr>
      <w:r>
        <w:rPr>
          <w:rStyle w:val="FootnoteReference"/>
        </w:rPr>
        <w:footnoteRef/>
      </w:r>
      <w:r>
        <w:t xml:space="preserve"> </w:t>
      </w:r>
      <w:r w:rsidRPr="008B2C27">
        <w:t xml:space="preserve">Clark, George B. </w:t>
      </w:r>
      <w:r w:rsidRPr="008B2C27">
        <w:rPr>
          <w:i/>
        </w:rPr>
        <w:t>Battle History of the United States Marine Corps</w:t>
      </w:r>
      <w:r w:rsidRPr="008B2C27">
        <w:t xml:space="preserve">, 1775-1945. Jefferson: </w:t>
      </w:r>
    </w:p>
    <w:p w14:paraId="692F5EB6" w14:textId="41679EA9" w:rsidR="008B2C27" w:rsidRDefault="008B2C27" w:rsidP="008B2C27">
      <w:pPr>
        <w:pStyle w:val="FootnoteText"/>
      </w:pPr>
      <w:r w:rsidRPr="008B2C27">
        <w:t>McFarland &amp; Company, Inc., Publishers, 2010.</w:t>
      </w:r>
      <w:r>
        <w:t xml:space="preserve"> 13.</w:t>
      </w:r>
    </w:p>
  </w:footnote>
  <w:footnote w:id="8">
    <w:p w14:paraId="595166EC" w14:textId="77777777" w:rsidR="008962F1" w:rsidRDefault="008962F1" w:rsidP="00B853D7">
      <w:pPr>
        <w:pStyle w:val="FootnoteText"/>
      </w:pPr>
      <w:r>
        <w:rPr>
          <w:rStyle w:val="FootnoteReference"/>
        </w:rPr>
        <w:footnoteRef/>
      </w:r>
      <w:r>
        <w:t xml:space="preserve"> United States Congress, Senate. “An Act to Provide a Naval Armament.” Philadelphia, 3rd </w:t>
      </w:r>
    </w:p>
    <w:p w14:paraId="22E660C6" w14:textId="3F3E8C6A" w:rsidR="008962F1" w:rsidRDefault="008962F1" w:rsidP="00B853D7">
      <w:pPr>
        <w:pStyle w:val="FootnoteText"/>
      </w:pPr>
      <w:r>
        <w:t xml:space="preserve">Congress, 1st Session, December 2, 1793.  </w:t>
      </w:r>
    </w:p>
  </w:footnote>
  <w:footnote w:id="9">
    <w:p w14:paraId="7B1B5B20" w14:textId="77777777" w:rsidR="003A4F41" w:rsidRDefault="003A4F41" w:rsidP="003A4F41">
      <w:pPr>
        <w:pStyle w:val="FootnoteText"/>
      </w:pPr>
      <w:r>
        <w:rPr>
          <w:rStyle w:val="FootnoteReference"/>
        </w:rPr>
        <w:footnoteRef/>
      </w:r>
      <w:r>
        <w:t xml:space="preserve"> Clark, George B. </w:t>
      </w:r>
      <w:r w:rsidRPr="003A4F41">
        <w:rPr>
          <w:i/>
        </w:rPr>
        <w:t>Battle History of the United States Marine Corps</w:t>
      </w:r>
      <w:r>
        <w:t xml:space="preserve">, 1775-1945. Jefferson: </w:t>
      </w:r>
    </w:p>
    <w:p w14:paraId="6383DA9A" w14:textId="5D9DA23C" w:rsidR="003A4F41" w:rsidRDefault="003A4F41" w:rsidP="003A4F41">
      <w:pPr>
        <w:pStyle w:val="FootnoteText"/>
      </w:pPr>
      <w:r>
        <w:t>McFarland &amp; Company, Inc., Publishers, 2010.</w:t>
      </w:r>
      <w:r w:rsidR="00FC501F">
        <w:t xml:space="preserve"> 19.</w:t>
      </w:r>
    </w:p>
  </w:footnote>
  <w:footnote w:id="10">
    <w:p w14:paraId="54662913" w14:textId="77777777" w:rsidR="00902BCA" w:rsidRDefault="00902BCA" w:rsidP="00902BCA">
      <w:pPr>
        <w:pStyle w:val="FootnoteText"/>
      </w:pPr>
      <w:r>
        <w:rPr>
          <w:rStyle w:val="FootnoteReference"/>
        </w:rPr>
        <w:footnoteRef/>
      </w:r>
      <w:r>
        <w:t xml:space="preserve"> United States Congress, Senate. “An Act for Establishing and Organizing a Marine Corps.” </w:t>
      </w:r>
    </w:p>
    <w:p w14:paraId="6E42A3A7" w14:textId="0365CEF0" w:rsidR="00902BCA" w:rsidRDefault="00902BCA" w:rsidP="00902BCA">
      <w:pPr>
        <w:pStyle w:val="FootnoteText"/>
      </w:pPr>
      <w:r>
        <w:t>Philadelphia, 5th Congress, 2nd Session, July 11, 1798.</w:t>
      </w:r>
    </w:p>
  </w:footnote>
  <w:footnote w:id="11">
    <w:p w14:paraId="0D8D3123" w14:textId="77777777" w:rsidR="005E1EBA" w:rsidRPr="005E1EBA" w:rsidRDefault="005E1EBA" w:rsidP="005E1EBA">
      <w:pPr>
        <w:pStyle w:val="FootnoteText"/>
      </w:pPr>
      <w:r>
        <w:rPr>
          <w:rStyle w:val="FootnoteReference"/>
        </w:rPr>
        <w:footnoteRef/>
      </w:r>
      <w:r>
        <w:t xml:space="preserve"> </w:t>
      </w:r>
      <w:r w:rsidRPr="005E1EBA">
        <w:t xml:space="preserve">Moskin, Robert J. </w:t>
      </w:r>
      <w:r w:rsidRPr="005E1EBA">
        <w:rPr>
          <w:i/>
        </w:rPr>
        <w:t>The U.S. Marine Corps History</w:t>
      </w:r>
      <w:r w:rsidRPr="005E1EBA">
        <w:t xml:space="preserve">. New York: McGraw-Hill Book Company, </w:t>
      </w:r>
    </w:p>
    <w:p w14:paraId="7CA2BBBE" w14:textId="73C07951" w:rsidR="005E1EBA" w:rsidRDefault="005E1EBA" w:rsidP="005E1EBA">
      <w:pPr>
        <w:pStyle w:val="FootnoteText"/>
      </w:pPr>
      <w:r w:rsidRPr="005E1EBA">
        <w:t>1977.</w:t>
      </w:r>
      <w:r>
        <w:t xml:space="preserve"> 54.</w:t>
      </w:r>
    </w:p>
  </w:footnote>
  <w:footnote w:id="12">
    <w:p w14:paraId="41D869BA" w14:textId="70D88B10" w:rsidR="001A27C6" w:rsidRDefault="001A27C6" w:rsidP="0009723E">
      <w:pPr>
        <w:pStyle w:val="FootnoteText"/>
      </w:pPr>
      <w:r>
        <w:rPr>
          <w:rStyle w:val="FootnoteReference"/>
        </w:rPr>
        <w:footnoteRef/>
      </w:r>
      <w:r>
        <w:t xml:space="preserve"> </w:t>
      </w:r>
      <w:r w:rsidRPr="001A27C6">
        <w:t xml:space="preserve">“Copy of a letter from Commodore Proble, to the Secretary of the Navy.” </w:t>
      </w:r>
      <w:r w:rsidRPr="001A27C6">
        <w:rPr>
          <w:i/>
        </w:rPr>
        <w:t>Albany Gazette</w:t>
      </w:r>
      <w:r w:rsidRPr="001A27C6">
        <w:t xml:space="preserve">. NewsBank/Readex, America's Historical Newspapers, SQN: 1323E9FB0BB102F0. (Albany, NY). March 3, 1805.  </w:t>
      </w:r>
    </w:p>
  </w:footnote>
  <w:footnote w:id="13">
    <w:p w14:paraId="265CEBAC" w14:textId="77777777" w:rsidR="007908AD" w:rsidRPr="007908AD" w:rsidRDefault="00F539CB" w:rsidP="007908AD">
      <w:pPr>
        <w:pStyle w:val="FootnoteText"/>
      </w:pPr>
      <w:r>
        <w:rPr>
          <w:rStyle w:val="FootnoteReference"/>
        </w:rPr>
        <w:footnoteRef/>
      </w:r>
      <w:r>
        <w:t xml:space="preserve"> </w:t>
      </w:r>
      <w:r w:rsidR="007908AD" w:rsidRPr="007908AD">
        <w:t xml:space="preserve">“Marine Corps Hymn.” </w:t>
      </w:r>
      <w:r w:rsidR="007908AD" w:rsidRPr="007908AD">
        <w:rPr>
          <w:i/>
        </w:rPr>
        <w:t>Marines: The Official Website of the United States Marines</w:t>
      </w:r>
      <w:r w:rsidR="007908AD" w:rsidRPr="007908AD">
        <w:t xml:space="preserve">. Web </w:t>
      </w:r>
    </w:p>
    <w:p w14:paraId="55C9FCED" w14:textId="3E5BDB0D" w:rsidR="00F539CB" w:rsidRDefault="007908AD" w:rsidP="007908AD">
      <w:pPr>
        <w:pStyle w:val="FootnoteText"/>
      </w:pPr>
      <w:bookmarkStart w:id="0" w:name="_GoBack"/>
      <w:bookmarkEnd w:id="0"/>
      <w:r w:rsidRPr="007908AD">
        <w:t>accessed November 24, 2016</w:t>
      </w:r>
      <w:r w:rsidR="001C047C">
        <w:t>.</w:t>
      </w:r>
    </w:p>
  </w:footnote>
  <w:footnote w:id="14">
    <w:p w14:paraId="40F8E8F6" w14:textId="77777777" w:rsidR="008962F1" w:rsidRDefault="008962F1" w:rsidP="008A6E6F">
      <w:pPr>
        <w:pStyle w:val="FootnoteText"/>
      </w:pPr>
      <w:r>
        <w:rPr>
          <w:rStyle w:val="FootnoteReference"/>
        </w:rPr>
        <w:footnoteRef/>
      </w:r>
      <w:r>
        <w:t xml:space="preserve"> Ingersoll, Geoffrey. “</w:t>
      </w:r>
      <w:r w:rsidRPr="009D4479">
        <w:t>Everybody Should Read General John Kelly's Speech Abo</w:t>
      </w:r>
      <w:r>
        <w:t xml:space="preserve">ut Two Marines </w:t>
      </w:r>
      <w:r w:rsidR="008A6E6F">
        <w:t>in</w:t>
      </w:r>
      <w:r>
        <w:t xml:space="preserve"> The Path </w:t>
      </w:r>
      <w:r w:rsidR="008A6E6F">
        <w:t>of</w:t>
      </w:r>
      <w:r>
        <w:t xml:space="preserve"> </w:t>
      </w:r>
      <w:r w:rsidR="008A6E6F">
        <w:t xml:space="preserve">a </w:t>
      </w:r>
      <w:r w:rsidRPr="009D4479">
        <w:t>Truck Bomb</w:t>
      </w:r>
      <w:r>
        <w:t xml:space="preserve">.” </w:t>
      </w:r>
      <w:r w:rsidRPr="009D4479">
        <w:rPr>
          <w:i/>
        </w:rPr>
        <w:t>Business Insider</w:t>
      </w:r>
      <w:r>
        <w:t xml:space="preserve">. Published June 3, 2013. Accessed November 24, 2016.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36E"/>
    <w:rsid w:val="0007333D"/>
    <w:rsid w:val="00077543"/>
    <w:rsid w:val="00093543"/>
    <w:rsid w:val="00094BA7"/>
    <w:rsid w:val="00097001"/>
    <w:rsid w:val="0009723E"/>
    <w:rsid w:val="000A0FE8"/>
    <w:rsid w:val="000A50AF"/>
    <w:rsid w:val="00106082"/>
    <w:rsid w:val="0014719E"/>
    <w:rsid w:val="00156AE3"/>
    <w:rsid w:val="0017371C"/>
    <w:rsid w:val="001847C8"/>
    <w:rsid w:val="00185CAB"/>
    <w:rsid w:val="00187706"/>
    <w:rsid w:val="001945A7"/>
    <w:rsid w:val="001A27C6"/>
    <w:rsid w:val="001A2EB5"/>
    <w:rsid w:val="001B3106"/>
    <w:rsid w:val="001B53D3"/>
    <w:rsid w:val="001C047C"/>
    <w:rsid w:val="001C2362"/>
    <w:rsid w:val="001C6CBA"/>
    <w:rsid w:val="00222078"/>
    <w:rsid w:val="00256000"/>
    <w:rsid w:val="0027234F"/>
    <w:rsid w:val="002759B4"/>
    <w:rsid w:val="0027768A"/>
    <w:rsid w:val="002802D0"/>
    <w:rsid w:val="00283FDF"/>
    <w:rsid w:val="002A19A8"/>
    <w:rsid w:val="002A32C0"/>
    <w:rsid w:val="002B46E0"/>
    <w:rsid w:val="002B6D24"/>
    <w:rsid w:val="002C26E7"/>
    <w:rsid w:val="002D10DE"/>
    <w:rsid w:val="002E144F"/>
    <w:rsid w:val="003043FB"/>
    <w:rsid w:val="00343A94"/>
    <w:rsid w:val="00350278"/>
    <w:rsid w:val="003828E3"/>
    <w:rsid w:val="00391D8C"/>
    <w:rsid w:val="003A19FC"/>
    <w:rsid w:val="003A3E2F"/>
    <w:rsid w:val="003A4371"/>
    <w:rsid w:val="003A4F41"/>
    <w:rsid w:val="003B7BE9"/>
    <w:rsid w:val="003C5453"/>
    <w:rsid w:val="003C6599"/>
    <w:rsid w:val="003D0052"/>
    <w:rsid w:val="00410B84"/>
    <w:rsid w:val="004116F6"/>
    <w:rsid w:val="00413EA3"/>
    <w:rsid w:val="00470A12"/>
    <w:rsid w:val="0048385A"/>
    <w:rsid w:val="00485809"/>
    <w:rsid w:val="00485EF6"/>
    <w:rsid w:val="004B39EF"/>
    <w:rsid w:val="004B4982"/>
    <w:rsid w:val="004B5406"/>
    <w:rsid w:val="004B5E4F"/>
    <w:rsid w:val="004C0E9E"/>
    <w:rsid w:val="004E1E5C"/>
    <w:rsid w:val="005015E1"/>
    <w:rsid w:val="005050C0"/>
    <w:rsid w:val="00527596"/>
    <w:rsid w:val="0053169B"/>
    <w:rsid w:val="00543108"/>
    <w:rsid w:val="00550391"/>
    <w:rsid w:val="005538A5"/>
    <w:rsid w:val="00555AD7"/>
    <w:rsid w:val="00561D84"/>
    <w:rsid w:val="00590204"/>
    <w:rsid w:val="005A12D8"/>
    <w:rsid w:val="005A2D97"/>
    <w:rsid w:val="005B08AF"/>
    <w:rsid w:val="005B0DEE"/>
    <w:rsid w:val="005B3315"/>
    <w:rsid w:val="005E1EBA"/>
    <w:rsid w:val="005E788D"/>
    <w:rsid w:val="005F18E8"/>
    <w:rsid w:val="005F2588"/>
    <w:rsid w:val="006362D0"/>
    <w:rsid w:val="0064336E"/>
    <w:rsid w:val="0065195D"/>
    <w:rsid w:val="00657338"/>
    <w:rsid w:val="0066331B"/>
    <w:rsid w:val="006641AA"/>
    <w:rsid w:val="00664961"/>
    <w:rsid w:val="00671AE3"/>
    <w:rsid w:val="006A0704"/>
    <w:rsid w:val="006A29EF"/>
    <w:rsid w:val="006C184A"/>
    <w:rsid w:val="006C4E0D"/>
    <w:rsid w:val="006C5AFC"/>
    <w:rsid w:val="006D4244"/>
    <w:rsid w:val="007041FA"/>
    <w:rsid w:val="00726159"/>
    <w:rsid w:val="00734FAC"/>
    <w:rsid w:val="00741367"/>
    <w:rsid w:val="007636F7"/>
    <w:rsid w:val="007702E1"/>
    <w:rsid w:val="00770A60"/>
    <w:rsid w:val="00777197"/>
    <w:rsid w:val="00777688"/>
    <w:rsid w:val="007908AD"/>
    <w:rsid w:val="007A5F9F"/>
    <w:rsid w:val="007B41B3"/>
    <w:rsid w:val="007E6DE4"/>
    <w:rsid w:val="007F7F5D"/>
    <w:rsid w:val="0080168D"/>
    <w:rsid w:val="0080385F"/>
    <w:rsid w:val="008109E6"/>
    <w:rsid w:val="00810BB6"/>
    <w:rsid w:val="00857E67"/>
    <w:rsid w:val="008962F1"/>
    <w:rsid w:val="008A6E6F"/>
    <w:rsid w:val="008A727E"/>
    <w:rsid w:val="008B2C27"/>
    <w:rsid w:val="008C0CC7"/>
    <w:rsid w:val="008C57FC"/>
    <w:rsid w:val="008E18EE"/>
    <w:rsid w:val="008F4190"/>
    <w:rsid w:val="00902069"/>
    <w:rsid w:val="00902BCA"/>
    <w:rsid w:val="0090433C"/>
    <w:rsid w:val="00912B4C"/>
    <w:rsid w:val="00913E94"/>
    <w:rsid w:val="00920060"/>
    <w:rsid w:val="009255DF"/>
    <w:rsid w:val="0092648E"/>
    <w:rsid w:val="00945C94"/>
    <w:rsid w:val="00947084"/>
    <w:rsid w:val="0097670E"/>
    <w:rsid w:val="009A2A9A"/>
    <w:rsid w:val="009A6E05"/>
    <w:rsid w:val="009B07E9"/>
    <w:rsid w:val="009C6D90"/>
    <w:rsid w:val="009D1BBE"/>
    <w:rsid w:val="009D4479"/>
    <w:rsid w:val="009F0E6D"/>
    <w:rsid w:val="00A1391D"/>
    <w:rsid w:val="00A2605A"/>
    <w:rsid w:val="00A417FD"/>
    <w:rsid w:val="00A6204C"/>
    <w:rsid w:val="00A74469"/>
    <w:rsid w:val="00A94930"/>
    <w:rsid w:val="00A9548E"/>
    <w:rsid w:val="00A95876"/>
    <w:rsid w:val="00AA4E76"/>
    <w:rsid w:val="00AA50AE"/>
    <w:rsid w:val="00AB2DB7"/>
    <w:rsid w:val="00AC38A4"/>
    <w:rsid w:val="00AC7679"/>
    <w:rsid w:val="00AD0162"/>
    <w:rsid w:val="00AE6DBA"/>
    <w:rsid w:val="00AF2439"/>
    <w:rsid w:val="00AF3CC9"/>
    <w:rsid w:val="00B15DDE"/>
    <w:rsid w:val="00B65A03"/>
    <w:rsid w:val="00B70829"/>
    <w:rsid w:val="00B853D7"/>
    <w:rsid w:val="00B9385C"/>
    <w:rsid w:val="00BA214F"/>
    <w:rsid w:val="00BA5102"/>
    <w:rsid w:val="00BB5272"/>
    <w:rsid w:val="00BB7AFD"/>
    <w:rsid w:val="00BC22F3"/>
    <w:rsid w:val="00BD149F"/>
    <w:rsid w:val="00BD6FF9"/>
    <w:rsid w:val="00BF7AE5"/>
    <w:rsid w:val="00C25CA4"/>
    <w:rsid w:val="00C51933"/>
    <w:rsid w:val="00C618BE"/>
    <w:rsid w:val="00C66072"/>
    <w:rsid w:val="00CC6033"/>
    <w:rsid w:val="00CD1583"/>
    <w:rsid w:val="00CD57DA"/>
    <w:rsid w:val="00D076D6"/>
    <w:rsid w:val="00D07EAE"/>
    <w:rsid w:val="00D10F4D"/>
    <w:rsid w:val="00D211E2"/>
    <w:rsid w:val="00D37670"/>
    <w:rsid w:val="00D5393F"/>
    <w:rsid w:val="00D632C8"/>
    <w:rsid w:val="00DA10A3"/>
    <w:rsid w:val="00DB6831"/>
    <w:rsid w:val="00DB7FCE"/>
    <w:rsid w:val="00DC3C0A"/>
    <w:rsid w:val="00DC7A23"/>
    <w:rsid w:val="00DD4F70"/>
    <w:rsid w:val="00DE158F"/>
    <w:rsid w:val="00E22486"/>
    <w:rsid w:val="00E27B35"/>
    <w:rsid w:val="00E42022"/>
    <w:rsid w:val="00E471CE"/>
    <w:rsid w:val="00E539E2"/>
    <w:rsid w:val="00E6183D"/>
    <w:rsid w:val="00E857BC"/>
    <w:rsid w:val="00E85F0A"/>
    <w:rsid w:val="00E95DCC"/>
    <w:rsid w:val="00EA1765"/>
    <w:rsid w:val="00EC29F3"/>
    <w:rsid w:val="00EC44E9"/>
    <w:rsid w:val="00EC56AA"/>
    <w:rsid w:val="00ED5F21"/>
    <w:rsid w:val="00F03F70"/>
    <w:rsid w:val="00F31A9C"/>
    <w:rsid w:val="00F36E51"/>
    <w:rsid w:val="00F37644"/>
    <w:rsid w:val="00F539CB"/>
    <w:rsid w:val="00F573D0"/>
    <w:rsid w:val="00F732F6"/>
    <w:rsid w:val="00F82072"/>
    <w:rsid w:val="00F85269"/>
    <w:rsid w:val="00FB782A"/>
    <w:rsid w:val="00FC501F"/>
    <w:rsid w:val="00FD5F46"/>
    <w:rsid w:val="00FD764A"/>
    <w:rsid w:val="00FE540A"/>
    <w:rsid w:val="00FF5E7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D3AA6"/>
  <w15:chartTrackingRefBased/>
  <w15:docId w15:val="{D5A2E328-55D9-4DB2-BF73-F63333F7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A5102"/>
  </w:style>
  <w:style w:type="paragraph" w:styleId="Heading2">
    <w:name w:val="heading 2"/>
    <w:basedOn w:val="Normal"/>
    <w:next w:val="Normal"/>
    <w:link w:val="Heading2Char"/>
    <w:uiPriority w:val="9"/>
    <w:unhideWhenUsed/>
    <w:qFormat/>
    <w:rsid w:val="005B331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A214F"/>
    <w:pPr>
      <w:spacing w:after="0" w:line="240" w:lineRule="auto"/>
    </w:pPr>
    <w:rPr>
      <w:sz w:val="20"/>
      <w:szCs w:val="20"/>
    </w:rPr>
  </w:style>
  <w:style w:type="character" w:customStyle="1" w:styleId="FootnoteTextChar">
    <w:name w:val="Footnote Text Char"/>
    <w:basedOn w:val="DefaultParagraphFont"/>
    <w:link w:val="FootnoteText"/>
    <w:uiPriority w:val="99"/>
    <w:rsid w:val="00BA214F"/>
    <w:rPr>
      <w:sz w:val="20"/>
      <w:szCs w:val="20"/>
    </w:rPr>
  </w:style>
  <w:style w:type="character" w:styleId="FootnoteReference">
    <w:name w:val="footnote reference"/>
    <w:basedOn w:val="DefaultParagraphFont"/>
    <w:uiPriority w:val="99"/>
    <w:semiHidden/>
    <w:unhideWhenUsed/>
    <w:rsid w:val="00BA214F"/>
    <w:rPr>
      <w:vertAlign w:val="superscript"/>
    </w:rPr>
  </w:style>
  <w:style w:type="character" w:customStyle="1" w:styleId="Heading2Char">
    <w:name w:val="Heading 2 Char"/>
    <w:basedOn w:val="DefaultParagraphFont"/>
    <w:link w:val="Heading2"/>
    <w:uiPriority w:val="9"/>
    <w:rsid w:val="005B3315"/>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5B08AF"/>
    <w:rPr>
      <w:sz w:val="16"/>
      <w:szCs w:val="16"/>
    </w:rPr>
  </w:style>
  <w:style w:type="paragraph" w:styleId="CommentText">
    <w:name w:val="annotation text"/>
    <w:basedOn w:val="Normal"/>
    <w:link w:val="CommentTextChar"/>
    <w:uiPriority w:val="99"/>
    <w:semiHidden/>
    <w:unhideWhenUsed/>
    <w:rsid w:val="005B08AF"/>
    <w:pPr>
      <w:spacing w:line="240" w:lineRule="auto"/>
    </w:pPr>
    <w:rPr>
      <w:sz w:val="20"/>
      <w:szCs w:val="20"/>
    </w:rPr>
  </w:style>
  <w:style w:type="character" w:customStyle="1" w:styleId="CommentTextChar">
    <w:name w:val="Comment Text Char"/>
    <w:basedOn w:val="DefaultParagraphFont"/>
    <w:link w:val="CommentText"/>
    <w:uiPriority w:val="99"/>
    <w:semiHidden/>
    <w:rsid w:val="005B08AF"/>
    <w:rPr>
      <w:sz w:val="20"/>
      <w:szCs w:val="20"/>
    </w:rPr>
  </w:style>
  <w:style w:type="paragraph" w:styleId="CommentSubject">
    <w:name w:val="annotation subject"/>
    <w:basedOn w:val="CommentText"/>
    <w:next w:val="CommentText"/>
    <w:link w:val="CommentSubjectChar"/>
    <w:uiPriority w:val="99"/>
    <w:semiHidden/>
    <w:unhideWhenUsed/>
    <w:rsid w:val="005B08AF"/>
    <w:rPr>
      <w:b/>
      <w:bCs/>
    </w:rPr>
  </w:style>
  <w:style w:type="character" w:customStyle="1" w:styleId="CommentSubjectChar">
    <w:name w:val="Comment Subject Char"/>
    <w:basedOn w:val="CommentTextChar"/>
    <w:link w:val="CommentSubject"/>
    <w:uiPriority w:val="99"/>
    <w:semiHidden/>
    <w:rsid w:val="005B08AF"/>
    <w:rPr>
      <w:b/>
      <w:bCs/>
      <w:sz w:val="20"/>
      <w:szCs w:val="20"/>
    </w:rPr>
  </w:style>
  <w:style w:type="paragraph" w:styleId="BalloonText">
    <w:name w:val="Balloon Text"/>
    <w:basedOn w:val="Normal"/>
    <w:link w:val="BalloonTextChar"/>
    <w:uiPriority w:val="99"/>
    <w:semiHidden/>
    <w:unhideWhenUsed/>
    <w:rsid w:val="005B08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8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microsoft.com/office/2007/relationships/hdphoto" Target="media/hdphoto1.wdp"/><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F796C-8777-D24E-AFB0-53F258B11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1927</Words>
  <Characters>10984</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Terselic, Abigail A.</dc:creator>
  <cp:keywords/>
  <dc:description/>
  <cp:lastModifiedBy>Scafe, Robert B.</cp:lastModifiedBy>
  <cp:revision>4</cp:revision>
  <dcterms:created xsi:type="dcterms:W3CDTF">2017-01-23T21:06:00Z</dcterms:created>
  <dcterms:modified xsi:type="dcterms:W3CDTF">2017-01-23T21:31:00Z</dcterms:modified>
</cp:coreProperties>
</file>